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818AC4" w14:textId="77777777" w:rsidR="00D87AF7" w:rsidRPr="002857BD" w:rsidRDefault="00D87AF7" w:rsidP="002857BD">
      <w:pPr>
        <w:pStyle w:val="TableTitle"/>
        <w:rPr>
          <w:sz w:val="20"/>
        </w:rPr>
      </w:pPr>
      <w:r w:rsidRPr="002857BD">
        <w:rPr>
          <w:sz w:val="20"/>
        </w:rPr>
        <w:t xml:space="preserve">STROBE </w:t>
      </w:r>
      <w:r w:rsidR="00F0752A" w:rsidRPr="002857BD">
        <w:rPr>
          <w:sz w:val="20"/>
        </w:rPr>
        <w:t>S</w:t>
      </w:r>
      <w:r w:rsidRPr="002857BD">
        <w:rPr>
          <w:sz w:val="20"/>
        </w:rPr>
        <w:t xml:space="preserve">tatement—checklist of items that should be </w:t>
      </w:r>
      <w:r w:rsidR="00B60EFB" w:rsidRPr="002857BD">
        <w:rPr>
          <w:sz w:val="20"/>
        </w:rPr>
        <w:t xml:space="preserve">included </w:t>
      </w:r>
      <w:r w:rsidRPr="002857BD">
        <w:rPr>
          <w:sz w:val="20"/>
        </w:rPr>
        <w:t>in r</w:t>
      </w:r>
      <w:r w:rsidR="004A32C8" w:rsidRPr="002857BD">
        <w:rPr>
          <w:sz w:val="20"/>
        </w:rPr>
        <w:t>eports of observational studies</w:t>
      </w:r>
    </w:p>
    <w:p w14:paraId="62B56827" w14:textId="77777777" w:rsidR="004A32C8" w:rsidRPr="002857BD" w:rsidRDefault="004A32C8" w:rsidP="002857BD">
      <w:pPr>
        <w:pStyle w:val="TableTitle"/>
        <w:rPr>
          <w:sz w:val="20"/>
        </w:rPr>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857BD" w14:paraId="6E34BD29" w14:textId="77777777" w:rsidTr="00E341E9">
        <w:tc>
          <w:tcPr>
            <w:tcW w:w="1951" w:type="dxa"/>
          </w:tcPr>
          <w:p w14:paraId="6469902F" w14:textId="77777777" w:rsidR="00191A23" w:rsidRPr="002857BD" w:rsidRDefault="00191A23" w:rsidP="002857BD">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40CD4A1E" w14:textId="77777777" w:rsidR="00191A23" w:rsidRPr="002857BD" w:rsidRDefault="00191A23" w:rsidP="002857BD">
            <w:pPr>
              <w:pStyle w:val="TableHeader"/>
              <w:tabs>
                <w:tab w:val="left" w:pos="5400"/>
              </w:tabs>
              <w:rPr>
                <w:bCs/>
                <w:sz w:val="20"/>
              </w:rPr>
            </w:pPr>
            <w:r w:rsidRPr="002857BD">
              <w:rPr>
                <w:bCs/>
                <w:sz w:val="20"/>
              </w:rPr>
              <w:t>Item No.</w:t>
            </w:r>
          </w:p>
        </w:tc>
        <w:tc>
          <w:tcPr>
            <w:tcW w:w="8031" w:type="dxa"/>
            <w:vAlign w:val="bottom"/>
          </w:tcPr>
          <w:p w14:paraId="1EA14215" w14:textId="77777777" w:rsidR="00191A23" w:rsidRPr="002857BD" w:rsidRDefault="00191A23" w:rsidP="002857BD">
            <w:pPr>
              <w:pStyle w:val="TableHeader"/>
              <w:tabs>
                <w:tab w:val="left" w:pos="5400"/>
              </w:tabs>
              <w:rPr>
                <w:bCs/>
                <w:sz w:val="20"/>
              </w:rPr>
            </w:pPr>
            <w:r w:rsidRPr="002857BD">
              <w:rPr>
                <w:bCs/>
                <w:sz w:val="20"/>
              </w:rPr>
              <w:t>Recommendation</w:t>
            </w:r>
          </w:p>
        </w:tc>
        <w:tc>
          <w:tcPr>
            <w:tcW w:w="1559" w:type="dxa"/>
          </w:tcPr>
          <w:p w14:paraId="2B70E9A9" w14:textId="77777777" w:rsidR="00191A23" w:rsidRPr="002857BD" w:rsidRDefault="00191A23" w:rsidP="002857BD">
            <w:pPr>
              <w:pStyle w:val="TableHeader"/>
              <w:tabs>
                <w:tab w:val="left" w:pos="5400"/>
              </w:tabs>
              <w:rPr>
                <w:bCs/>
                <w:sz w:val="20"/>
              </w:rPr>
            </w:pPr>
            <w:r w:rsidRPr="002857BD">
              <w:rPr>
                <w:bCs/>
                <w:sz w:val="20"/>
              </w:rPr>
              <w:t xml:space="preserve">Page </w:t>
            </w:r>
            <w:r w:rsidRPr="002857BD">
              <w:rPr>
                <w:bCs/>
                <w:sz w:val="20"/>
              </w:rPr>
              <w:br/>
              <w:t>No.</w:t>
            </w:r>
          </w:p>
        </w:tc>
        <w:tc>
          <w:tcPr>
            <w:tcW w:w="2835" w:type="dxa"/>
          </w:tcPr>
          <w:p w14:paraId="25C0BD8E" w14:textId="77777777" w:rsidR="00191A23" w:rsidRPr="002857BD" w:rsidRDefault="00517788" w:rsidP="002857BD">
            <w:pPr>
              <w:pStyle w:val="TableHeader"/>
              <w:tabs>
                <w:tab w:val="left" w:pos="5400"/>
              </w:tabs>
              <w:rPr>
                <w:bCs/>
                <w:sz w:val="20"/>
              </w:rPr>
            </w:pPr>
            <w:r w:rsidRPr="002857BD">
              <w:rPr>
                <w:bCs/>
                <w:sz w:val="20"/>
              </w:rPr>
              <w:t>Relevant t</w:t>
            </w:r>
            <w:r w:rsidR="00191A23" w:rsidRPr="002857BD">
              <w:rPr>
                <w:bCs/>
                <w:sz w:val="20"/>
              </w:rPr>
              <w:t>ext from manuscript</w:t>
            </w:r>
          </w:p>
        </w:tc>
      </w:tr>
      <w:tr w:rsidR="00191A23" w:rsidRPr="002857BD" w14:paraId="4AA8A933" w14:textId="77777777" w:rsidTr="00E341E9">
        <w:tc>
          <w:tcPr>
            <w:tcW w:w="1951" w:type="dxa"/>
            <w:vMerge w:val="restart"/>
          </w:tcPr>
          <w:p w14:paraId="7849C028" w14:textId="77777777" w:rsidR="00191A23" w:rsidRPr="002857BD" w:rsidRDefault="00191A23" w:rsidP="002857BD">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857BD">
              <w:rPr>
                <w:b/>
                <w:sz w:val="20"/>
              </w:rPr>
              <w:t>Title and abstract</w:t>
            </w:r>
            <w:bookmarkEnd w:id="9"/>
            <w:bookmarkEnd w:id="10"/>
          </w:p>
        </w:tc>
        <w:tc>
          <w:tcPr>
            <w:tcW w:w="616" w:type="dxa"/>
            <w:vMerge w:val="restart"/>
          </w:tcPr>
          <w:p w14:paraId="405DBEE2" w14:textId="77777777" w:rsidR="00191A23" w:rsidRPr="002857BD" w:rsidRDefault="00191A23" w:rsidP="002857BD">
            <w:pPr>
              <w:tabs>
                <w:tab w:val="left" w:pos="5400"/>
              </w:tabs>
              <w:rPr>
                <w:sz w:val="20"/>
              </w:rPr>
            </w:pPr>
            <w:r w:rsidRPr="002857BD">
              <w:rPr>
                <w:sz w:val="20"/>
              </w:rPr>
              <w:t>1</w:t>
            </w:r>
          </w:p>
        </w:tc>
        <w:tc>
          <w:tcPr>
            <w:tcW w:w="8031" w:type="dxa"/>
          </w:tcPr>
          <w:p w14:paraId="6770C3C8" w14:textId="77777777" w:rsidR="00191A23" w:rsidRPr="002857BD" w:rsidRDefault="00191A23" w:rsidP="002857BD">
            <w:pPr>
              <w:tabs>
                <w:tab w:val="left" w:pos="5400"/>
              </w:tabs>
              <w:rPr>
                <w:sz w:val="20"/>
              </w:rPr>
            </w:pPr>
            <w:r w:rsidRPr="002857BD">
              <w:rPr>
                <w:sz w:val="20"/>
              </w:rPr>
              <w:t>(</w:t>
            </w:r>
            <w:r w:rsidRPr="002857BD">
              <w:rPr>
                <w:i/>
                <w:sz w:val="20"/>
              </w:rPr>
              <w:t>a</w:t>
            </w:r>
            <w:r w:rsidRPr="002857BD">
              <w:rPr>
                <w:sz w:val="20"/>
              </w:rPr>
              <w:t>) Indicate the study’s design with a commonly used term in the title or the abstract</w:t>
            </w:r>
          </w:p>
        </w:tc>
        <w:tc>
          <w:tcPr>
            <w:tcW w:w="1559" w:type="dxa"/>
          </w:tcPr>
          <w:p w14:paraId="6C13CE22" w14:textId="32950D03" w:rsidR="00191A23" w:rsidRPr="002857BD" w:rsidRDefault="00923271" w:rsidP="002857BD">
            <w:pPr>
              <w:tabs>
                <w:tab w:val="left" w:pos="5400"/>
              </w:tabs>
              <w:rPr>
                <w:sz w:val="20"/>
              </w:rPr>
            </w:pPr>
            <w:r w:rsidRPr="002857BD">
              <w:rPr>
                <w:sz w:val="20"/>
              </w:rPr>
              <w:t xml:space="preserve">           1</w:t>
            </w:r>
          </w:p>
        </w:tc>
        <w:tc>
          <w:tcPr>
            <w:tcW w:w="2835" w:type="dxa"/>
          </w:tcPr>
          <w:p w14:paraId="4ED7DF91" w14:textId="458C22CE" w:rsidR="00191A23" w:rsidRPr="002857BD" w:rsidRDefault="00923271" w:rsidP="002857BD">
            <w:pPr>
              <w:tabs>
                <w:tab w:val="left" w:pos="5400"/>
              </w:tabs>
              <w:rPr>
                <w:sz w:val="20"/>
              </w:rPr>
            </w:pPr>
            <w:r w:rsidRPr="002857BD">
              <w:rPr>
                <w:sz w:val="20"/>
              </w:rPr>
              <w:t xml:space="preserve"> </w:t>
            </w:r>
            <w:bookmarkStart w:id="11" w:name="_GoBack"/>
            <w:bookmarkEnd w:id="11"/>
            <w:r w:rsidR="00935128" w:rsidRPr="00935128">
              <w:rPr>
                <w:sz w:val="20"/>
              </w:rPr>
              <w:t>The erosion of ambiguity tolerance and sustainment of perfectionism in undergraduate Medical training: Results from multiple samplings of a single cohort.</w:t>
            </w:r>
          </w:p>
        </w:tc>
      </w:tr>
      <w:tr w:rsidR="00191A23" w:rsidRPr="002857BD" w14:paraId="501A3896" w14:textId="77777777" w:rsidTr="00E341E9">
        <w:tc>
          <w:tcPr>
            <w:tcW w:w="1951" w:type="dxa"/>
            <w:vMerge/>
          </w:tcPr>
          <w:p w14:paraId="436FD61B" w14:textId="77777777" w:rsidR="00191A23" w:rsidRPr="002857BD" w:rsidRDefault="00191A23" w:rsidP="002857BD">
            <w:pPr>
              <w:tabs>
                <w:tab w:val="left" w:pos="5400"/>
              </w:tabs>
              <w:rPr>
                <w:bCs/>
                <w:sz w:val="20"/>
              </w:rPr>
            </w:pPr>
            <w:bookmarkStart w:id="12" w:name="bold6" w:colFirst="0" w:colLast="0"/>
            <w:bookmarkStart w:id="13" w:name="italic7" w:colFirst="0" w:colLast="0"/>
          </w:p>
        </w:tc>
        <w:tc>
          <w:tcPr>
            <w:tcW w:w="616" w:type="dxa"/>
            <w:vMerge/>
          </w:tcPr>
          <w:p w14:paraId="347595B6" w14:textId="77777777" w:rsidR="00191A23" w:rsidRPr="002857BD" w:rsidRDefault="00191A23" w:rsidP="002857BD">
            <w:pPr>
              <w:tabs>
                <w:tab w:val="left" w:pos="5400"/>
              </w:tabs>
              <w:rPr>
                <w:sz w:val="20"/>
              </w:rPr>
            </w:pPr>
          </w:p>
        </w:tc>
        <w:tc>
          <w:tcPr>
            <w:tcW w:w="8031" w:type="dxa"/>
          </w:tcPr>
          <w:p w14:paraId="1DFD4109" w14:textId="77777777" w:rsidR="00191A23" w:rsidRPr="002857BD" w:rsidRDefault="00191A23" w:rsidP="002857BD">
            <w:pPr>
              <w:tabs>
                <w:tab w:val="left" w:pos="5400"/>
              </w:tabs>
              <w:rPr>
                <w:sz w:val="20"/>
              </w:rPr>
            </w:pPr>
            <w:r w:rsidRPr="002857BD">
              <w:rPr>
                <w:sz w:val="20"/>
              </w:rPr>
              <w:t>(</w:t>
            </w:r>
            <w:r w:rsidRPr="002857BD">
              <w:rPr>
                <w:i/>
                <w:sz w:val="20"/>
              </w:rPr>
              <w:t>b</w:t>
            </w:r>
            <w:r w:rsidRPr="002857BD">
              <w:rPr>
                <w:sz w:val="20"/>
              </w:rPr>
              <w:t>) Provide in the abstract an informative and balanced summary of what was done and what was found</w:t>
            </w:r>
          </w:p>
        </w:tc>
        <w:tc>
          <w:tcPr>
            <w:tcW w:w="1559" w:type="dxa"/>
          </w:tcPr>
          <w:p w14:paraId="17B4A88D" w14:textId="584E8A95" w:rsidR="00191A23" w:rsidRPr="002857BD" w:rsidRDefault="00923271" w:rsidP="002857BD">
            <w:pPr>
              <w:tabs>
                <w:tab w:val="left" w:pos="5400"/>
              </w:tabs>
              <w:rPr>
                <w:sz w:val="20"/>
              </w:rPr>
            </w:pPr>
            <w:r w:rsidRPr="002857BD">
              <w:rPr>
                <w:sz w:val="20"/>
              </w:rPr>
              <w:t xml:space="preserve">           2</w:t>
            </w:r>
            <w:r w:rsidR="004C66A1" w:rsidRPr="002857BD">
              <w:rPr>
                <w:sz w:val="20"/>
              </w:rPr>
              <w:t>-3</w:t>
            </w:r>
          </w:p>
        </w:tc>
        <w:tc>
          <w:tcPr>
            <w:tcW w:w="2835" w:type="dxa"/>
          </w:tcPr>
          <w:p w14:paraId="08B2D822" w14:textId="4CC999EB" w:rsidR="00191A23" w:rsidRPr="002857BD" w:rsidRDefault="00843D3A" w:rsidP="002857BD">
            <w:pPr>
              <w:tabs>
                <w:tab w:val="left" w:pos="5400"/>
              </w:tabs>
              <w:rPr>
                <w:sz w:val="20"/>
              </w:rPr>
            </w:pPr>
            <w:r w:rsidRPr="002857BD">
              <w:rPr>
                <w:sz w:val="20"/>
              </w:rPr>
              <w:t xml:space="preserve">This was a multiple sampling of a single cohort at the start and end of clerkship. Sampling was accomplished through an anonymous online survey which used validated scales of tolerance of ambiguity (TOA) and perfectionism.  We found that TOA decreased while perfectionism remained stable. </w:t>
            </w:r>
          </w:p>
        </w:tc>
      </w:tr>
      <w:tr w:rsidR="00191A23" w:rsidRPr="002857BD" w14:paraId="54B33053" w14:textId="77777777" w:rsidTr="00E341E9">
        <w:tc>
          <w:tcPr>
            <w:tcW w:w="12157" w:type="dxa"/>
            <w:gridSpan w:val="4"/>
          </w:tcPr>
          <w:p w14:paraId="18F9C117" w14:textId="77777777" w:rsidR="00191A23" w:rsidRPr="002857BD" w:rsidRDefault="00191A23" w:rsidP="002857BD">
            <w:pPr>
              <w:pStyle w:val="TableSubHead"/>
              <w:tabs>
                <w:tab w:val="left" w:pos="5400"/>
              </w:tabs>
              <w:rPr>
                <w:sz w:val="20"/>
              </w:rPr>
            </w:pPr>
            <w:bookmarkStart w:id="14" w:name="bold7"/>
            <w:bookmarkStart w:id="15" w:name="italic8"/>
            <w:bookmarkEnd w:id="12"/>
            <w:bookmarkEnd w:id="13"/>
            <w:r w:rsidRPr="002857BD">
              <w:rPr>
                <w:sz w:val="20"/>
              </w:rPr>
              <w:t>Introduction</w:t>
            </w:r>
          </w:p>
        </w:tc>
        <w:bookmarkEnd w:id="14"/>
        <w:bookmarkEnd w:id="15"/>
        <w:tc>
          <w:tcPr>
            <w:tcW w:w="2835" w:type="dxa"/>
          </w:tcPr>
          <w:p w14:paraId="407146BA" w14:textId="77777777" w:rsidR="00191A23" w:rsidRPr="002857BD" w:rsidRDefault="00191A23" w:rsidP="002857BD">
            <w:pPr>
              <w:pStyle w:val="TableSubHead"/>
              <w:tabs>
                <w:tab w:val="left" w:pos="5400"/>
              </w:tabs>
              <w:rPr>
                <w:sz w:val="20"/>
              </w:rPr>
            </w:pPr>
          </w:p>
        </w:tc>
      </w:tr>
      <w:tr w:rsidR="00191A23" w:rsidRPr="002857BD" w14:paraId="5D8983E1" w14:textId="77777777" w:rsidTr="00E341E9">
        <w:tc>
          <w:tcPr>
            <w:tcW w:w="1951" w:type="dxa"/>
          </w:tcPr>
          <w:p w14:paraId="7951C96C" w14:textId="77777777" w:rsidR="00191A23" w:rsidRPr="002857BD" w:rsidRDefault="00191A23" w:rsidP="002857BD">
            <w:pPr>
              <w:tabs>
                <w:tab w:val="left" w:pos="5400"/>
              </w:tabs>
              <w:rPr>
                <w:bCs/>
                <w:sz w:val="20"/>
              </w:rPr>
            </w:pPr>
            <w:bookmarkStart w:id="16" w:name="bold8"/>
            <w:bookmarkStart w:id="17" w:name="italic9"/>
            <w:r w:rsidRPr="002857BD">
              <w:rPr>
                <w:bCs/>
                <w:sz w:val="20"/>
              </w:rPr>
              <w:t>Background/</w:t>
            </w:r>
            <w:bookmarkStart w:id="18" w:name="bold9"/>
            <w:bookmarkStart w:id="19" w:name="italic10"/>
            <w:bookmarkEnd w:id="16"/>
            <w:bookmarkEnd w:id="17"/>
            <w:r w:rsidRPr="002857BD">
              <w:rPr>
                <w:bCs/>
                <w:sz w:val="20"/>
              </w:rPr>
              <w:t>rationale</w:t>
            </w:r>
            <w:bookmarkEnd w:id="18"/>
            <w:bookmarkEnd w:id="19"/>
          </w:p>
        </w:tc>
        <w:tc>
          <w:tcPr>
            <w:tcW w:w="616" w:type="dxa"/>
          </w:tcPr>
          <w:p w14:paraId="51A93C4E" w14:textId="77777777" w:rsidR="00191A23" w:rsidRPr="002857BD" w:rsidRDefault="00191A23" w:rsidP="002857BD">
            <w:pPr>
              <w:tabs>
                <w:tab w:val="left" w:pos="5400"/>
              </w:tabs>
              <w:rPr>
                <w:sz w:val="20"/>
              </w:rPr>
            </w:pPr>
            <w:r w:rsidRPr="002857BD">
              <w:rPr>
                <w:sz w:val="20"/>
              </w:rPr>
              <w:t>2</w:t>
            </w:r>
          </w:p>
        </w:tc>
        <w:tc>
          <w:tcPr>
            <w:tcW w:w="8031" w:type="dxa"/>
          </w:tcPr>
          <w:p w14:paraId="647B50C7" w14:textId="77777777" w:rsidR="00191A23" w:rsidRPr="002857BD" w:rsidRDefault="00191A23" w:rsidP="002857BD">
            <w:pPr>
              <w:tabs>
                <w:tab w:val="left" w:pos="5400"/>
              </w:tabs>
              <w:rPr>
                <w:sz w:val="20"/>
              </w:rPr>
            </w:pPr>
            <w:r w:rsidRPr="002857BD">
              <w:rPr>
                <w:sz w:val="20"/>
              </w:rPr>
              <w:t>Explain the scientific background and rationale for the investigation being reported</w:t>
            </w:r>
          </w:p>
        </w:tc>
        <w:tc>
          <w:tcPr>
            <w:tcW w:w="1559" w:type="dxa"/>
          </w:tcPr>
          <w:p w14:paraId="69D6D754" w14:textId="4B2389B0" w:rsidR="00191A23" w:rsidRPr="002857BD" w:rsidRDefault="00923271" w:rsidP="002857BD">
            <w:pPr>
              <w:tabs>
                <w:tab w:val="left" w:pos="5400"/>
              </w:tabs>
              <w:rPr>
                <w:sz w:val="20"/>
              </w:rPr>
            </w:pPr>
            <w:r w:rsidRPr="002857BD">
              <w:rPr>
                <w:sz w:val="20"/>
              </w:rPr>
              <w:t xml:space="preserve">            3</w:t>
            </w:r>
          </w:p>
        </w:tc>
        <w:tc>
          <w:tcPr>
            <w:tcW w:w="2835" w:type="dxa"/>
          </w:tcPr>
          <w:p w14:paraId="720FA713" w14:textId="7EC23FAE" w:rsidR="00191A23" w:rsidRPr="002857BD" w:rsidRDefault="008F1A9B" w:rsidP="002857BD">
            <w:pPr>
              <w:tabs>
                <w:tab w:val="left" w:pos="5400"/>
              </w:tabs>
              <w:rPr>
                <w:sz w:val="20"/>
              </w:rPr>
            </w:pPr>
            <w:r w:rsidRPr="008F1A9B">
              <w:rPr>
                <w:sz w:val="20"/>
              </w:rPr>
              <w:t xml:space="preserve">We are not aware of any studies investing how perfectionism changes with clinical training and experience and its relationship with TOA.  Given that clerkship is the </w:t>
            </w:r>
            <w:proofErr w:type="gramStart"/>
            <w:r w:rsidRPr="008F1A9B">
              <w:rPr>
                <w:sz w:val="20"/>
              </w:rPr>
              <w:t>first time</w:t>
            </w:r>
            <w:proofErr w:type="gramEnd"/>
            <w:r w:rsidRPr="008F1A9B">
              <w:rPr>
                <w:sz w:val="20"/>
              </w:rPr>
              <w:t xml:space="preserve"> medical students are exposed to a clinical setting in a full time setting we sought to study </w:t>
            </w:r>
            <w:r w:rsidRPr="008F1A9B">
              <w:rPr>
                <w:sz w:val="20"/>
              </w:rPr>
              <w:lastRenderedPageBreak/>
              <w:t xml:space="preserve">medical students in this phase of their training. </w:t>
            </w:r>
          </w:p>
        </w:tc>
      </w:tr>
      <w:tr w:rsidR="00191A23" w:rsidRPr="002857BD" w14:paraId="44F83ED3" w14:textId="77777777" w:rsidTr="00E341E9">
        <w:tc>
          <w:tcPr>
            <w:tcW w:w="1951" w:type="dxa"/>
          </w:tcPr>
          <w:p w14:paraId="7F9531DD" w14:textId="77777777" w:rsidR="00191A23" w:rsidRPr="002857BD" w:rsidRDefault="00191A23" w:rsidP="002857BD">
            <w:pPr>
              <w:tabs>
                <w:tab w:val="left" w:pos="5400"/>
              </w:tabs>
              <w:rPr>
                <w:bCs/>
                <w:sz w:val="20"/>
              </w:rPr>
            </w:pPr>
            <w:bookmarkStart w:id="20" w:name="bold10" w:colFirst="0" w:colLast="0"/>
            <w:bookmarkStart w:id="21" w:name="italic11" w:colFirst="0" w:colLast="0"/>
            <w:r w:rsidRPr="002857BD">
              <w:rPr>
                <w:bCs/>
                <w:sz w:val="20"/>
              </w:rPr>
              <w:lastRenderedPageBreak/>
              <w:t>Objectives</w:t>
            </w:r>
          </w:p>
        </w:tc>
        <w:tc>
          <w:tcPr>
            <w:tcW w:w="616" w:type="dxa"/>
          </w:tcPr>
          <w:p w14:paraId="19A6F767" w14:textId="77777777" w:rsidR="00191A23" w:rsidRPr="002857BD" w:rsidRDefault="00191A23" w:rsidP="002857BD">
            <w:pPr>
              <w:tabs>
                <w:tab w:val="left" w:pos="5400"/>
              </w:tabs>
              <w:rPr>
                <w:sz w:val="20"/>
              </w:rPr>
            </w:pPr>
            <w:r w:rsidRPr="002857BD">
              <w:rPr>
                <w:sz w:val="20"/>
              </w:rPr>
              <w:t>3</w:t>
            </w:r>
          </w:p>
        </w:tc>
        <w:tc>
          <w:tcPr>
            <w:tcW w:w="8031" w:type="dxa"/>
          </w:tcPr>
          <w:p w14:paraId="356DF7AC" w14:textId="77777777" w:rsidR="00191A23" w:rsidRPr="002857BD" w:rsidRDefault="00191A23" w:rsidP="002857BD">
            <w:pPr>
              <w:tabs>
                <w:tab w:val="left" w:pos="5400"/>
              </w:tabs>
              <w:rPr>
                <w:sz w:val="20"/>
              </w:rPr>
            </w:pPr>
            <w:r w:rsidRPr="002857BD">
              <w:rPr>
                <w:sz w:val="20"/>
              </w:rPr>
              <w:t>State specific objectives, including any prespecified hypotheses</w:t>
            </w:r>
          </w:p>
        </w:tc>
        <w:tc>
          <w:tcPr>
            <w:tcW w:w="1559" w:type="dxa"/>
          </w:tcPr>
          <w:p w14:paraId="56C33F60" w14:textId="4FC55303" w:rsidR="00191A23" w:rsidRPr="002857BD" w:rsidRDefault="004C66A1" w:rsidP="002857BD">
            <w:pPr>
              <w:tabs>
                <w:tab w:val="left" w:pos="5400"/>
              </w:tabs>
              <w:rPr>
                <w:sz w:val="20"/>
              </w:rPr>
            </w:pPr>
            <w:r w:rsidRPr="002857BD">
              <w:rPr>
                <w:sz w:val="20"/>
              </w:rPr>
              <w:t xml:space="preserve">         3-5</w:t>
            </w:r>
          </w:p>
        </w:tc>
        <w:tc>
          <w:tcPr>
            <w:tcW w:w="2835" w:type="dxa"/>
          </w:tcPr>
          <w:p w14:paraId="1B632111" w14:textId="46F6A26E" w:rsidR="00191A23" w:rsidRPr="002857BD" w:rsidRDefault="008F1A9B" w:rsidP="002857BD">
            <w:pPr>
              <w:tabs>
                <w:tab w:val="left" w:pos="5400"/>
              </w:tabs>
              <w:spacing w:line="240" w:lineRule="auto"/>
              <w:rPr>
                <w:sz w:val="20"/>
              </w:rPr>
            </w:pPr>
            <w:r w:rsidRPr="008F1A9B">
              <w:rPr>
                <w:sz w:val="20"/>
              </w:rPr>
              <w:t xml:space="preserve">This study was guided by three research questions: 1) To what extent does relationship exist between TOA and perfectionism for medical students in their first year of clerkship? 2)How does clerkship modify these factors and/or their relationship? 3) Do these factors relate to a student’s specialty choice? </w:t>
            </w:r>
          </w:p>
        </w:tc>
      </w:tr>
      <w:tr w:rsidR="00191A23" w:rsidRPr="002857BD" w14:paraId="4FB2F8BE" w14:textId="77777777" w:rsidTr="00E341E9">
        <w:tc>
          <w:tcPr>
            <w:tcW w:w="12157" w:type="dxa"/>
            <w:gridSpan w:val="4"/>
          </w:tcPr>
          <w:p w14:paraId="028F0098" w14:textId="77777777" w:rsidR="00191A23" w:rsidRPr="002857BD" w:rsidRDefault="00191A23" w:rsidP="002857BD">
            <w:pPr>
              <w:pStyle w:val="TableSubHead"/>
              <w:tabs>
                <w:tab w:val="left" w:pos="5400"/>
              </w:tabs>
              <w:rPr>
                <w:sz w:val="20"/>
              </w:rPr>
            </w:pPr>
            <w:bookmarkStart w:id="22" w:name="bold11"/>
            <w:bookmarkStart w:id="23" w:name="italic12"/>
            <w:bookmarkEnd w:id="20"/>
            <w:bookmarkEnd w:id="21"/>
            <w:r w:rsidRPr="002857BD">
              <w:rPr>
                <w:sz w:val="20"/>
              </w:rPr>
              <w:t>Methods</w:t>
            </w:r>
          </w:p>
        </w:tc>
        <w:bookmarkEnd w:id="22"/>
        <w:bookmarkEnd w:id="23"/>
        <w:tc>
          <w:tcPr>
            <w:tcW w:w="2835" w:type="dxa"/>
          </w:tcPr>
          <w:p w14:paraId="431675D3" w14:textId="77777777" w:rsidR="00191A23" w:rsidRPr="002857BD" w:rsidRDefault="00191A23" w:rsidP="002857BD">
            <w:pPr>
              <w:pStyle w:val="TableSubHead"/>
              <w:tabs>
                <w:tab w:val="left" w:pos="5400"/>
              </w:tabs>
              <w:rPr>
                <w:sz w:val="20"/>
              </w:rPr>
            </w:pPr>
          </w:p>
        </w:tc>
      </w:tr>
      <w:tr w:rsidR="00191A23" w:rsidRPr="002857BD" w14:paraId="694C8048" w14:textId="77777777" w:rsidTr="00E341E9">
        <w:tc>
          <w:tcPr>
            <w:tcW w:w="1951" w:type="dxa"/>
          </w:tcPr>
          <w:p w14:paraId="1FFD80BE" w14:textId="77777777" w:rsidR="00191A23" w:rsidRPr="002857BD" w:rsidRDefault="00191A23" w:rsidP="002857BD">
            <w:pPr>
              <w:tabs>
                <w:tab w:val="left" w:pos="5400"/>
              </w:tabs>
              <w:rPr>
                <w:bCs/>
                <w:sz w:val="20"/>
              </w:rPr>
            </w:pPr>
            <w:bookmarkStart w:id="24" w:name="bold12" w:colFirst="0" w:colLast="0"/>
            <w:bookmarkStart w:id="25" w:name="italic13" w:colFirst="0" w:colLast="0"/>
            <w:r w:rsidRPr="002857BD">
              <w:rPr>
                <w:bCs/>
                <w:sz w:val="20"/>
              </w:rPr>
              <w:t>Study design</w:t>
            </w:r>
          </w:p>
        </w:tc>
        <w:tc>
          <w:tcPr>
            <w:tcW w:w="616" w:type="dxa"/>
          </w:tcPr>
          <w:p w14:paraId="5B40CC31" w14:textId="77777777" w:rsidR="00191A23" w:rsidRPr="002857BD" w:rsidRDefault="00191A23" w:rsidP="002857BD">
            <w:pPr>
              <w:tabs>
                <w:tab w:val="left" w:pos="5400"/>
              </w:tabs>
              <w:rPr>
                <w:sz w:val="20"/>
              </w:rPr>
            </w:pPr>
            <w:r w:rsidRPr="002857BD">
              <w:rPr>
                <w:sz w:val="20"/>
              </w:rPr>
              <w:t>4</w:t>
            </w:r>
          </w:p>
        </w:tc>
        <w:tc>
          <w:tcPr>
            <w:tcW w:w="8031" w:type="dxa"/>
          </w:tcPr>
          <w:p w14:paraId="5FE66577" w14:textId="77777777" w:rsidR="00191A23" w:rsidRPr="002857BD" w:rsidRDefault="00191A23" w:rsidP="002857BD">
            <w:pPr>
              <w:tabs>
                <w:tab w:val="left" w:pos="5400"/>
              </w:tabs>
              <w:rPr>
                <w:sz w:val="20"/>
              </w:rPr>
            </w:pPr>
            <w:r w:rsidRPr="002857BD">
              <w:rPr>
                <w:sz w:val="20"/>
              </w:rPr>
              <w:t>Present key elements of study design early in the paper</w:t>
            </w:r>
          </w:p>
        </w:tc>
        <w:tc>
          <w:tcPr>
            <w:tcW w:w="1559" w:type="dxa"/>
          </w:tcPr>
          <w:p w14:paraId="24CF7520" w14:textId="26259DBF" w:rsidR="00191A23" w:rsidRPr="002857BD" w:rsidRDefault="00843D3A" w:rsidP="002857BD">
            <w:pPr>
              <w:tabs>
                <w:tab w:val="left" w:pos="5400"/>
              </w:tabs>
              <w:rPr>
                <w:sz w:val="20"/>
              </w:rPr>
            </w:pPr>
            <w:r w:rsidRPr="002857BD">
              <w:rPr>
                <w:sz w:val="20"/>
              </w:rPr>
              <w:t>5</w:t>
            </w:r>
          </w:p>
        </w:tc>
        <w:tc>
          <w:tcPr>
            <w:tcW w:w="2835" w:type="dxa"/>
          </w:tcPr>
          <w:p w14:paraId="45CD1FDF" w14:textId="1A7008E0" w:rsidR="00191A23" w:rsidRPr="002857BD" w:rsidRDefault="00843D3A" w:rsidP="002857BD">
            <w:pPr>
              <w:tabs>
                <w:tab w:val="left" w:pos="5400"/>
              </w:tabs>
              <w:rPr>
                <w:sz w:val="20"/>
              </w:rPr>
            </w:pPr>
            <w:r w:rsidRPr="002857BD">
              <w:rPr>
                <w:sz w:val="20"/>
              </w:rPr>
              <w:t xml:space="preserve">Medical students at the start and end of their clerkship year were sampled through an anonymous survey assessing TOA and perfectionism. </w:t>
            </w:r>
          </w:p>
        </w:tc>
      </w:tr>
      <w:tr w:rsidR="00191A23" w:rsidRPr="002857BD" w14:paraId="5FBF9CEF" w14:textId="77777777" w:rsidTr="00E341E9">
        <w:tc>
          <w:tcPr>
            <w:tcW w:w="1951" w:type="dxa"/>
          </w:tcPr>
          <w:p w14:paraId="36E234EE" w14:textId="77777777" w:rsidR="00191A23" w:rsidRPr="002857BD" w:rsidRDefault="00191A23" w:rsidP="002857BD">
            <w:pPr>
              <w:tabs>
                <w:tab w:val="left" w:pos="5400"/>
              </w:tabs>
              <w:rPr>
                <w:bCs/>
                <w:sz w:val="20"/>
              </w:rPr>
            </w:pPr>
            <w:bookmarkStart w:id="26" w:name="bold13" w:colFirst="0" w:colLast="0"/>
            <w:bookmarkStart w:id="27" w:name="italic14" w:colFirst="0" w:colLast="0"/>
            <w:bookmarkEnd w:id="24"/>
            <w:bookmarkEnd w:id="25"/>
            <w:r w:rsidRPr="002857BD">
              <w:rPr>
                <w:bCs/>
                <w:sz w:val="20"/>
              </w:rPr>
              <w:t>Setting</w:t>
            </w:r>
          </w:p>
        </w:tc>
        <w:tc>
          <w:tcPr>
            <w:tcW w:w="616" w:type="dxa"/>
          </w:tcPr>
          <w:p w14:paraId="1F156215" w14:textId="77777777" w:rsidR="00191A23" w:rsidRPr="002857BD" w:rsidRDefault="00191A23" w:rsidP="002857BD">
            <w:pPr>
              <w:tabs>
                <w:tab w:val="left" w:pos="5400"/>
              </w:tabs>
              <w:rPr>
                <w:sz w:val="20"/>
              </w:rPr>
            </w:pPr>
            <w:r w:rsidRPr="002857BD">
              <w:rPr>
                <w:sz w:val="20"/>
              </w:rPr>
              <w:t>5</w:t>
            </w:r>
          </w:p>
        </w:tc>
        <w:tc>
          <w:tcPr>
            <w:tcW w:w="8031" w:type="dxa"/>
          </w:tcPr>
          <w:p w14:paraId="12608E62" w14:textId="77777777" w:rsidR="00191A23" w:rsidRPr="002857BD" w:rsidRDefault="00191A23" w:rsidP="002857BD">
            <w:pPr>
              <w:tabs>
                <w:tab w:val="left" w:pos="5400"/>
              </w:tabs>
              <w:rPr>
                <w:sz w:val="20"/>
              </w:rPr>
            </w:pPr>
            <w:r w:rsidRPr="002857BD">
              <w:rPr>
                <w:sz w:val="20"/>
              </w:rPr>
              <w:t>Describe the setting, locations, and relevant dates, including periods of recruitment, exposure, follow-up, and data collection</w:t>
            </w:r>
          </w:p>
        </w:tc>
        <w:tc>
          <w:tcPr>
            <w:tcW w:w="1559" w:type="dxa"/>
          </w:tcPr>
          <w:p w14:paraId="1D42F569" w14:textId="7AE2F46E" w:rsidR="00191A23" w:rsidRPr="002857BD" w:rsidRDefault="00474DDA" w:rsidP="002857BD">
            <w:pPr>
              <w:tabs>
                <w:tab w:val="left" w:pos="5400"/>
              </w:tabs>
              <w:rPr>
                <w:sz w:val="20"/>
              </w:rPr>
            </w:pPr>
            <w:r w:rsidRPr="002857BD">
              <w:rPr>
                <w:sz w:val="20"/>
              </w:rPr>
              <w:t xml:space="preserve">           5</w:t>
            </w:r>
          </w:p>
        </w:tc>
        <w:tc>
          <w:tcPr>
            <w:tcW w:w="2835" w:type="dxa"/>
          </w:tcPr>
          <w:p w14:paraId="2CCD6C47" w14:textId="490A02B9" w:rsidR="00191A23" w:rsidRPr="002857BD" w:rsidRDefault="00474DDA" w:rsidP="002857BD">
            <w:pPr>
              <w:tabs>
                <w:tab w:val="left" w:pos="5400"/>
              </w:tabs>
              <w:spacing w:line="240" w:lineRule="auto"/>
              <w:rPr>
                <w:sz w:val="20"/>
              </w:rPr>
            </w:pPr>
            <w:r w:rsidRPr="002857BD">
              <w:rPr>
                <w:sz w:val="20"/>
              </w:rPr>
              <w:t>All medical students in their clerkship year at our local institution from August 27</w:t>
            </w:r>
            <w:r w:rsidRPr="002857BD">
              <w:rPr>
                <w:sz w:val="20"/>
                <w:vertAlign w:val="superscript"/>
              </w:rPr>
              <w:t>th</w:t>
            </w:r>
            <w:r w:rsidRPr="002857BD">
              <w:rPr>
                <w:sz w:val="20"/>
              </w:rPr>
              <w:t>, 2018 to August 9</w:t>
            </w:r>
            <w:r w:rsidRPr="002857BD">
              <w:rPr>
                <w:sz w:val="20"/>
                <w:vertAlign w:val="superscript"/>
              </w:rPr>
              <w:t>th</w:t>
            </w:r>
            <w:r w:rsidRPr="002857BD">
              <w:rPr>
                <w:sz w:val="20"/>
              </w:rPr>
              <w:t>, 2019 were invited to participate in an anonymous survey assessing tolerance of ambiguity and perfectionism.</w:t>
            </w:r>
          </w:p>
        </w:tc>
      </w:tr>
      <w:bookmarkEnd w:id="26"/>
      <w:bookmarkEnd w:id="27"/>
      <w:tr w:rsidR="00191A23" w:rsidRPr="002857BD" w14:paraId="1E9566BE" w14:textId="77777777" w:rsidTr="00E341E9">
        <w:tc>
          <w:tcPr>
            <w:tcW w:w="1951" w:type="dxa"/>
          </w:tcPr>
          <w:p w14:paraId="54F45F0E" w14:textId="77777777" w:rsidR="00191A23" w:rsidRPr="002857BD" w:rsidRDefault="00191A23" w:rsidP="002857BD">
            <w:pPr>
              <w:tabs>
                <w:tab w:val="left" w:pos="5400"/>
              </w:tabs>
              <w:rPr>
                <w:bCs/>
                <w:sz w:val="20"/>
              </w:rPr>
            </w:pPr>
            <w:r w:rsidRPr="002857BD">
              <w:rPr>
                <w:bCs/>
                <w:sz w:val="20"/>
              </w:rPr>
              <w:t>Participants</w:t>
            </w:r>
          </w:p>
        </w:tc>
        <w:tc>
          <w:tcPr>
            <w:tcW w:w="616" w:type="dxa"/>
          </w:tcPr>
          <w:p w14:paraId="3DEF7AF2" w14:textId="77777777" w:rsidR="00191A23" w:rsidRPr="002857BD" w:rsidRDefault="00191A23" w:rsidP="002857BD">
            <w:pPr>
              <w:tabs>
                <w:tab w:val="left" w:pos="5400"/>
              </w:tabs>
              <w:rPr>
                <w:sz w:val="20"/>
              </w:rPr>
            </w:pPr>
            <w:r w:rsidRPr="002857BD">
              <w:rPr>
                <w:sz w:val="20"/>
              </w:rPr>
              <w:t>6</w:t>
            </w:r>
          </w:p>
        </w:tc>
        <w:tc>
          <w:tcPr>
            <w:tcW w:w="8031" w:type="dxa"/>
          </w:tcPr>
          <w:p w14:paraId="274C6E1B" w14:textId="5D50BE19" w:rsidR="00191A23" w:rsidRPr="002857BD" w:rsidRDefault="00191A23" w:rsidP="002857BD">
            <w:pPr>
              <w:tabs>
                <w:tab w:val="left" w:pos="5400"/>
              </w:tabs>
              <w:rPr>
                <w:sz w:val="20"/>
              </w:rPr>
            </w:pPr>
            <w:r w:rsidRPr="002857BD">
              <w:rPr>
                <w:i/>
                <w:sz w:val="20"/>
              </w:rPr>
              <w:t>Cohort study</w:t>
            </w:r>
            <w:r w:rsidRPr="002857BD">
              <w:rPr>
                <w:sz w:val="20"/>
              </w:rPr>
              <w:t>—Give the eligibility criteria, and the sources and methods of selection of participants. Describe methods of follow-up</w:t>
            </w:r>
          </w:p>
          <w:p w14:paraId="4B4BAED0" w14:textId="7D99B998" w:rsidR="00191A23" w:rsidRPr="002857BD" w:rsidRDefault="00191A23" w:rsidP="002857BD">
            <w:pPr>
              <w:tabs>
                <w:tab w:val="left" w:pos="5400"/>
              </w:tabs>
              <w:rPr>
                <w:sz w:val="20"/>
              </w:rPr>
            </w:pPr>
          </w:p>
        </w:tc>
        <w:tc>
          <w:tcPr>
            <w:tcW w:w="1559" w:type="dxa"/>
          </w:tcPr>
          <w:p w14:paraId="317E4DE9" w14:textId="71960F60" w:rsidR="00191A23" w:rsidRPr="002857BD" w:rsidRDefault="00474DDA" w:rsidP="002857BD">
            <w:pPr>
              <w:tabs>
                <w:tab w:val="left" w:pos="5400"/>
              </w:tabs>
              <w:rPr>
                <w:sz w:val="20"/>
              </w:rPr>
            </w:pPr>
            <w:r w:rsidRPr="002857BD">
              <w:rPr>
                <w:sz w:val="20"/>
              </w:rPr>
              <w:t>5</w:t>
            </w:r>
          </w:p>
        </w:tc>
        <w:tc>
          <w:tcPr>
            <w:tcW w:w="2835" w:type="dxa"/>
          </w:tcPr>
          <w:p w14:paraId="557FB025" w14:textId="2B73ADA3" w:rsidR="00191A23" w:rsidRPr="002857BD" w:rsidRDefault="00474DDA" w:rsidP="002857BD">
            <w:pPr>
              <w:tabs>
                <w:tab w:val="left" w:pos="5400"/>
              </w:tabs>
              <w:spacing w:line="240" w:lineRule="auto"/>
              <w:rPr>
                <w:sz w:val="20"/>
              </w:rPr>
            </w:pPr>
            <w:r w:rsidRPr="002857BD">
              <w:rPr>
                <w:sz w:val="20"/>
              </w:rPr>
              <w:t xml:space="preserve">The survey was distributed to eligible applicants through the school’s undergraduate medical education (UME) office with responses being anonymous to comply with UME policies. This was a repeated single cohort </w:t>
            </w:r>
            <w:proofErr w:type="gramStart"/>
            <w:r w:rsidRPr="002857BD">
              <w:rPr>
                <w:sz w:val="20"/>
              </w:rPr>
              <w:t>pre</w:t>
            </w:r>
            <w:proofErr w:type="gramEnd"/>
            <w:r w:rsidRPr="002857BD">
              <w:rPr>
                <w:sz w:val="20"/>
              </w:rPr>
              <w:t xml:space="preserve"> and post-study. The survey was distributed at 2 times points: the start of the first rotation (pre-clerkship) and again at the start of the last </w:t>
            </w:r>
            <w:r w:rsidRPr="002857BD">
              <w:rPr>
                <w:sz w:val="20"/>
              </w:rPr>
              <w:lastRenderedPageBreak/>
              <w:t>rotation (post-clerkship). At each distribution, students who had not completed the survey received a 2-week reminder.</w:t>
            </w:r>
          </w:p>
        </w:tc>
      </w:tr>
      <w:tr w:rsidR="00191A23" w:rsidRPr="002857BD" w14:paraId="2AB95493" w14:textId="77777777" w:rsidTr="00E341E9">
        <w:tc>
          <w:tcPr>
            <w:tcW w:w="1951" w:type="dxa"/>
          </w:tcPr>
          <w:p w14:paraId="3B2304D7" w14:textId="77777777" w:rsidR="00191A23" w:rsidRPr="002857BD" w:rsidRDefault="00191A23" w:rsidP="002857BD">
            <w:pPr>
              <w:tabs>
                <w:tab w:val="left" w:pos="5400"/>
              </w:tabs>
              <w:rPr>
                <w:bCs/>
                <w:sz w:val="20"/>
              </w:rPr>
            </w:pPr>
            <w:bookmarkStart w:id="28" w:name="bold16" w:colFirst="0" w:colLast="0"/>
            <w:bookmarkStart w:id="29" w:name="italic17" w:colFirst="0" w:colLast="0"/>
            <w:r w:rsidRPr="002857BD">
              <w:rPr>
                <w:bCs/>
                <w:sz w:val="20"/>
              </w:rPr>
              <w:lastRenderedPageBreak/>
              <w:t>Variables</w:t>
            </w:r>
          </w:p>
        </w:tc>
        <w:tc>
          <w:tcPr>
            <w:tcW w:w="616" w:type="dxa"/>
          </w:tcPr>
          <w:p w14:paraId="497D808D" w14:textId="77777777" w:rsidR="00191A23" w:rsidRPr="002857BD" w:rsidRDefault="00191A23" w:rsidP="002857BD">
            <w:pPr>
              <w:tabs>
                <w:tab w:val="left" w:pos="5400"/>
              </w:tabs>
              <w:rPr>
                <w:sz w:val="20"/>
              </w:rPr>
            </w:pPr>
            <w:r w:rsidRPr="002857BD">
              <w:rPr>
                <w:sz w:val="20"/>
              </w:rPr>
              <w:t>7</w:t>
            </w:r>
          </w:p>
        </w:tc>
        <w:tc>
          <w:tcPr>
            <w:tcW w:w="8031" w:type="dxa"/>
          </w:tcPr>
          <w:p w14:paraId="6EB96FE5" w14:textId="77777777" w:rsidR="00191A23" w:rsidRPr="002857BD" w:rsidRDefault="00191A23" w:rsidP="002857BD">
            <w:pPr>
              <w:tabs>
                <w:tab w:val="left" w:pos="5400"/>
              </w:tabs>
              <w:rPr>
                <w:sz w:val="20"/>
              </w:rPr>
            </w:pPr>
            <w:r w:rsidRPr="002857BD">
              <w:rPr>
                <w:sz w:val="20"/>
              </w:rPr>
              <w:t>Clearly define all outcomes, exposures, predictors, potential confounders, and effect modifiers. Give diagnostic criteria, if applicable</w:t>
            </w:r>
          </w:p>
        </w:tc>
        <w:tc>
          <w:tcPr>
            <w:tcW w:w="1559" w:type="dxa"/>
          </w:tcPr>
          <w:p w14:paraId="5B0699C1" w14:textId="0DFD5642" w:rsidR="00191A23" w:rsidRPr="002857BD" w:rsidRDefault="00843D3A" w:rsidP="002857BD">
            <w:pPr>
              <w:tabs>
                <w:tab w:val="left" w:pos="5400"/>
              </w:tabs>
              <w:rPr>
                <w:sz w:val="20"/>
              </w:rPr>
            </w:pPr>
            <w:r w:rsidRPr="002857BD">
              <w:rPr>
                <w:sz w:val="20"/>
              </w:rPr>
              <w:t>5</w:t>
            </w:r>
          </w:p>
        </w:tc>
        <w:tc>
          <w:tcPr>
            <w:tcW w:w="2835" w:type="dxa"/>
          </w:tcPr>
          <w:p w14:paraId="27455ACE" w14:textId="59E4EFED" w:rsidR="00191A23" w:rsidRPr="002857BD" w:rsidRDefault="00843D3A" w:rsidP="002857BD">
            <w:pPr>
              <w:tabs>
                <w:tab w:val="left" w:pos="5400"/>
              </w:tabs>
              <w:rPr>
                <w:sz w:val="20"/>
              </w:rPr>
            </w:pPr>
            <w:r w:rsidRPr="002857BD">
              <w:rPr>
                <w:sz w:val="20"/>
              </w:rPr>
              <w:t>This has been explained in variable point 6 above.</w:t>
            </w:r>
          </w:p>
        </w:tc>
      </w:tr>
      <w:tr w:rsidR="00191A23" w:rsidRPr="002857BD" w14:paraId="71929593" w14:textId="77777777" w:rsidTr="00E341E9">
        <w:trPr>
          <w:trHeight w:val="294"/>
        </w:trPr>
        <w:tc>
          <w:tcPr>
            <w:tcW w:w="1951" w:type="dxa"/>
          </w:tcPr>
          <w:p w14:paraId="22EE46AC" w14:textId="77777777" w:rsidR="00191A23" w:rsidRPr="002857BD" w:rsidRDefault="00191A23" w:rsidP="002857BD">
            <w:pPr>
              <w:tabs>
                <w:tab w:val="left" w:pos="5400"/>
              </w:tabs>
              <w:rPr>
                <w:bCs/>
                <w:sz w:val="20"/>
              </w:rPr>
            </w:pPr>
            <w:bookmarkStart w:id="30" w:name="bold17"/>
            <w:bookmarkStart w:id="31" w:name="italic18"/>
            <w:bookmarkEnd w:id="28"/>
            <w:bookmarkEnd w:id="29"/>
            <w:r w:rsidRPr="002857BD">
              <w:rPr>
                <w:bCs/>
                <w:sz w:val="20"/>
              </w:rPr>
              <w:t>Data sources/</w:t>
            </w:r>
            <w:bookmarkStart w:id="32" w:name="bold18"/>
            <w:bookmarkStart w:id="33" w:name="italic19"/>
            <w:bookmarkEnd w:id="30"/>
            <w:bookmarkEnd w:id="31"/>
            <w:r w:rsidRPr="002857BD">
              <w:rPr>
                <w:bCs/>
                <w:sz w:val="20"/>
              </w:rPr>
              <w:t xml:space="preserve"> measurement</w:t>
            </w:r>
            <w:bookmarkEnd w:id="32"/>
            <w:bookmarkEnd w:id="33"/>
          </w:p>
        </w:tc>
        <w:tc>
          <w:tcPr>
            <w:tcW w:w="616" w:type="dxa"/>
          </w:tcPr>
          <w:p w14:paraId="2A1A01F6" w14:textId="77777777" w:rsidR="00191A23" w:rsidRPr="002857BD" w:rsidRDefault="00191A23" w:rsidP="002857BD">
            <w:pPr>
              <w:tabs>
                <w:tab w:val="left" w:pos="5400"/>
              </w:tabs>
              <w:rPr>
                <w:sz w:val="20"/>
              </w:rPr>
            </w:pPr>
            <w:r w:rsidRPr="002857BD">
              <w:rPr>
                <w:sz w:val="20"/>
              </w:rPr>
              <w:t>8</w:t>
            </w:r>
            <w:bookmarkStart w:id="34" w:name="bold19"/>
            <w:r w:rsidRPr="002857BD">
              <w:rPr>
                <w:bCs/>
                <w:sz w:val="20"/>
              </w:rPr>
              <w:t>*</w:t>
            </w:r>
            <w:bookmarkEnd w:id="34"/>
          </w:p>
        </w:tc>
        <w:tc>
          <w:tcPr>
            <w:tcW w:w="8031" w:type="dxa"/>
          </w:tcPr>
          <w:p w14:paraId="42CA0D2A" w14:textId="77777777" w:rsidR="00191A23" w:rsidRPr="002857BD" w:rsidRDefault="00191A23" w:rsidP="002857BD">
            <w:pPr>
              <w:tabs>
                <w:tab w:val="left" w:pos="5400"/>
              </w:tabs>
              <w:rPr>
                <w:sz w:val="20"/>
              </w:rPr>
            </w:pPr>
            <w:r w:rsidRPr="002857BD">
              <w:rPr>
                <w:i/>
                <w:sz w:val="20"/>
              </w:rPr>
              <w:t xml:space="preserve"> </w:t>
            </w:r>
            <w:r w:rsidRPr="002857BD">
              <w:rPr>
                <w:sz w:val="20"/>
              </w:rPr>
              <w:t>For each variable of interest, give sources of data and details of methods of assessment (measurement). Describe comparability of assessment methods if there is more than one group</w:t>
            </w:r>
          </w:p>
        </w:tc>
        <w:tc>
          <w:tcPr>
            <w:tcW w:w="1559" w:type="dxa"/>
          </w:tcPr>
          <w:p w14:paraId="5C67D315" w14:textId="2E3CA5E7" w:rsidR="00191A23" w:rsidRPr="002857BD" w:rsidRDefault="002D494F" w:rsidP="002857BD">
            <w:pPr>
              <w:tabs>
                <w:tab w:val="left" w:pos="5400"/>
              </w:tabs>
              <w:rPr>
                <w:iCs/>
                <w:sz w:val="20"/>
              </w:rPr>
            </w:pPr>
            <w:r w:rsidRPr="002857BD">
              <w:rPr>
                <w:i/>
                <w:sz w:val="20"/>
              </w:rPr>
              <w:t xml:space="preserve">      </w:t>
            </w:r>
            <w:r w:rsidRPr="002857BD">
              <w:rPr>
                <w:iCs/>
                <w:sz w:val="20"/>
              </w:rPr>
              <w:t>6</w:t>
            </w:r>
          </w:p>
        </w:tc>
        <w:tc>
          <w:tcPr>
            <w:tcW w:w="2835" w:type="dxa"/>
          </w:tcPr>
          <w:p w14:paraId="1619A9C5" w14:textId="47CE55F2" w:rsidR="00191A23" w:rsidRPr="002857BD" w:rsidRDefault="002D494F" w:rsidP="002857BD">
            <w:pPr>
              <w:tabs>
                <w:tab w:val="left" w:pos="5400"/>
              </w:tabs>
              <w:rPr>
                <w:iCs/>
                <w:sz w:val="20"/>
              </w:rPr>
            </w:pPr>
            <w:r w:rsidRPr="002857BD">
              <w:rPr>
                <w:iCs/>
                <w:sz w:val="20"/>
              </w:rPr>
              <w:t xml:space="preserve">2 validated scales were used. </w:t>
            </w:r>
            <w:r w:rsidR="002857BD" w:rsidRPr="002857BD">
              <w:rPr>
                <w:iCs/>
                <w:sz w:val="20"/>
              </w:rPr>
              <w:t>Tolerance of Ambiguity in Medical Students and Doctors (TAMSAD) and The Big Three perfectionism scale-short form (BTPS-SF)</w:t>
            </w:r>
          </w:p>
        </w:tc>
      </w:tr>
      <w:tr w:rsidR="00191A23" w:rsidRPr="002857BD" w14:paraId="75BF4D1A" w14:textId="77777777" w:rsidTr="00E341E9">
        <w:tc>
          <w:tcPr>
            <w:tcW w:w="1951" w:type="dxa"/>
          </w:tcPr>
          <w:p w14:paraId="1F810C49" w14:textId="77777777" w:rsidR="00191A23" w:rsidRPr="002857BD" w:rsidRDefault="00191A23" w:rsidP="002857BD">
            <w:pPr>
              <w:tabs>
                <w:tab w:val="left" w:pos="5400"/>
              </w:tabs>
              <w:rPr>
                <w:bCs/>
                <w:color w:val="000000"/>
                <w:sz w:val="20"/>
              </w:rPr>
            </w:pPr>
            <w:bookmarkStart w:id="35" w:name="bold20" w:colFirst="0" w:colLast="0"/>
            <w:bookmarkStart w:id="36" w:name="italic20" w:colFirst="0" w:colLast="0"/>
            <w:r w:rsidRPr="002857BD">
              <w:rPr>
                <w:bCs/>
                <w:color w:val="000000"/>
                <w:sz w:val="20"/>
              </w:rPr>
              <w:t>Bias</w:t>
            </w:r>
          </w:p>
        </w:tc>
        <w:tc>
          <w:tcPr>
            <w:tcW w:w="616" w:type="dxa"/>
          </w:tcPr>
          <w:p w14:paraId="34C104F1" w14:textId="77777777" w:rsidR="00191A23" w:rsidRPr="002857BD" w:rsidRDefault="00191A23" w:rsidP="002857BD">
            <w:pPr>
              <w:tabs>
                <w:tab w:val="left" w:pos="5400"/>
              </w:tabs>
              <w:rPr>
                <w:sz w:val="20"/>
              </w:rPr>
            </w:pPr>
            <w:r w:rsidRPr="002857BD">
              <w:rPr>
                <w:sz w:val="20"/>
              </w:rPr>
              <w:t>9</w:t>
            </w:r>
          </w:p>
        </w:tc>
        <w:tc>
          <w:tcPr>
            <w:tcW w:w="8031" w:type="dxa"/>
          </w:tcPr>
          <w:p w14:paraId="6BE762C5" w14:textId="77777777" w:rsidR="00191A23" w:rsidRPr="002857BD" w:rsidRDefault="00191A23" w:rsidP="002857BD">
            <w:pPr>
              <w:tabs>
                <w:tab w:val="left" w:pos="5400"/>
              </w:tabs>
              <w:rPr>
                <w:color w:val="000000"/>
                <w:sz w:val="20"/>
              </w:rPr>
            </w:pPr>
            <w:r w:rsidRPr="002857BD">
              <w:rPr>
                <w:color w:val="000000"/>
                <w:sz w:val="20"/>
              </w:rPr>
              <w:t>Describe any efforts to address potential sources of bias</w:t>
            </w:r>
          </w:p>
        </w:tc>
        <w:tc>
          <w:tcPr>
            <w:tcW w:w="1559" w:type="dxa"/>
          </w:tcPr>
          <w:p w14:paraId="26C51BE0" w14:textId="515AEB92" w:rsidR="00191A23" w:rsidRPr="002857BD" w:rsidRDefault="002D494F" w:rsidP="002857BD">
            <w:pPr>
              <w:tabs>
                <w:tab w:val="left" w:pos="5400"/>
              </w:tabs>
              <w:rPr>
                <w:color w:val="000000"/>
                <w:sz w:val="20"/>
              </w:rPr>
            </w:pPr>
            <w:r w:rsidRPr="002857BD">
              <w:rPr>
                <w:color w:val="000000"/>
                <w:sz w:val="20"/>
              </w:rPr>
              <w:t xml:space="preserve">  5</w:t>
            </w:r>
          </w:p>
        </w:tc>
        <w:tc>
          <w:tcPr>
            <w:tcW w:w="2835" w:type="dxa"/>
          </w:tcPr>
          <w:p w14:paraId="72CB2109" w14:textId="0E059662" w:rsidR="00191A23" w:rsidRPr="002857BD" w:rsidRDefault="002D494F" w:rsidP="002857BD">
            <w:pPr>
              <w:tabs>
                <w:tab w:val="left" w:pos="5400"/>
              </w:tabs>
              <w:rPr>
                <w:color w:val="000000"/>
                <w:sz w:val="20"/>
              </w:rPr>
            </w:pPr>
            <w:r w:rsidRPr="002857BD">
              <w:rPr>
                <w:color w:val="000000"/>
                <w:sz w:val="20"/>
              </w:rPr>
              <w:t>This was an anonymous survey</w:t>
            </w:r>
          </w:p>
        </w:tc>
      </w:tr>
      <w:tr w:rsidR="00191A23" w:rsidRPr="002857BD" w14:paraId="78ED53EF" w14:textId="77777777" w:rsidTr="00E341E9">
        <w:tc>
          <w:tcPr>
            <w:tcW w:w="1951" w:type="dxa"/>
          </w:tcPr>
          <w:p w14:paraId="46FDE1F2" w14:textId="77777777" w:rsidR="00191A23" w:rsidRPr="002857BD" w:rsidRDefault="00191A23" w:rsidP="002857BD">
            <w:pPr>
              <w:tabs>
                <w:tab w:val="left" w:pos="5400"/>
              </w:tabs>
              <w:rPr>
                <w:bCs/>
                <w:sz w:val="20"/>
              </w:rPr>
            </w:pPr>
            <w:bookmarkStart w:id="37" w:name="bold21" w:colFirst="0" w:colLast="0"/>
            <w:bookmarkStart w:id="38" w:name="italic21" w:colFirst="0" w:colLast="0"/>
            <w:bookmarkEnd w:id="35"/>
            <w:bookmarkEnd w:id="36"/>
            <w:r w:rsidRPr="002857BD">
              <w:rPr>
                <w:bCs/>
                <w:sz w:val="20"/>
              </w:rPr>
              <w:t>Study size</w:t>
            </w:r>
          </w:p>
        </w:tc>
        <w:tc>
          <w:tcPr>
            <w:tcW w:w="616" w:type="dxa"/>
          </w:tcPr>
          <w:p w14:paraId="14D1D25D" w14:textId="77777777" w:rsidR="00191A23" w:rsidRPr="002857BD" w:rsidRDefault="00191A23" w:rsidP="002857BD">
            <w:pPr>
              <w:tabs>
                <w:tab w:val="left" w:pos="5400"/>
              </w:tabs>
              <w:rPr>
                <w:sz w:val="20"/>
              </w:rPr>
            </w:pPr>
            <w:r w:rsidRPr="002857BD">
              <w:rPr>
                <w:sz w:val="20"/>
              </w:rPr>
              <w:t>10</w:t>
            </w:r>
          </w:p>
        </w:tc>
        <w:tc>
          <w:tcPr>
            <w:tcW w:w="8031" w:type="dxa"/>
          </w:tcPr>
          <w:p w14:paraId="507FFE45" w14:textId="77777777" w:rsidR="00191A23" w:rsidRPr="002857BD" w:rsidRDefault="00191A23" w:rsidP="002857BD">
            <w:pPr>
              <w:tabs>
                <w:tab w:val="left" w:pos="5400"/>
              </w:tabs>
              <w:rPr>
                <w:sz w:val="20"/>
              </w:rPr>
            </w:pPr>
            <w:r w:rsidRPr="002857BD">
              <w:rPr>
                <w:sz w:val="20"/>
              </w:rPr>
              <w:t>Explain how the study size was arrived at</w:t>
            </w:r>
          </w:p>
        </w:tc>
        <w:tc>
          <w:tcPr>
            <w:tcW w:w="1559" w:type="dxa"/>
          </w:tcPr>
          <w:p w14:paraId="594A77A7" w14:textId="4683245A" w:rsidR="00191A23" w:rsidRPr="002857BD" w:rsidRDefault="002D494F" w:rsidP="002857BD">
            <w:pPr>
              <w:tabs>
                <w:tab w:val="left" w:pos="5400"/>
              </w:tabs>
              <w:rPr>
                <w:sz w:val="20"/>
              </w:rPr>
            </w:pPr>
            <w:r w:rsidRPr="002857BD">
              <w:rPr>
                <w:sz w:val="20"/>
              </w:rPr>
              <w:t xml:space="preserve">    5                         </w:t>
            </w:r>
          </w:p>
        </w:tc>
        <w:tc>
          <w:tcPr>
            <w:tcW w:w="2835" w:type="dxa"/>
          </w:tcPr>
          <w:p w14:paraId="18DD32AA" w14:textId="720AB648" w:rsidR="00191A23" w:rsidRPr="002857BD" w:rsidRDefault="002D494F" w:rsidP="002857BD">
            <w:pPr>
              <w:tabs>
                <w:tab w:val="left" w:pos="5400"/>
              </w:tabs>
              <w:rPr>
                <w:sz w:val="20"/>
              </w:rPr>
            </w:pPr>
            <w:r w:rsidRPr="002857BD">
              <w:rPr>
                <w:sz w:val="20"/>
              </w:rPr>
              <w:t>The entire cohort was studied</w:t>
            </w:r>
          </w:p>
        </w:tc>
      </w:tr>
    </w:tbl>
    <w:p w14:paraId="43B9F029" w14:textId="77777777" w:rsidR="00191A23" w:rsidRPr="002857BD" w:rsidRDefault="00191A23" w:rsidP="002857BD">
      <w:pPr>
        <w:rPr>
          <w:sz w:val="20"/>
        </w:rPr>
      </w:pPr>
      <w:bookmarkStart w:id="39" w:name="bold22"/>
      <w:bookmarkStart w:id="40" w:name="italic22"/>
      <w:bookmarkEnd w:id="37"/>
      <w:bookmarkEnd w:id="38"/>
      <w:proofErr w:type="gramStart"/>
      <w:r w:rsidRPr="002857BD">
        <w:rPr>
          <w:sz w:val="20"/>
        </w:rPr>
        <w:t>Continued on</w:t>
      </w:r>
      <w:proofErr w:type="gramEnd"/>
      <w:r w:rsidRPr="002857BD">
        <w:rPr>
          <w:sz w:val="20"/>
        </w:rPr>
        <w:t xml:space="preserve"> next page </w:t>
      </w:r>
      <w:r w:rsidRPr="002857BD">
        <w:rPr>
          <w:sz w:val="20"/>
        </w:rP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857BD" w14:paraId="676EA686" w14:textId="77777777" w:rsidTr="00517788">
        <w:tc>
          <w:tcPr>
            <w:tcW w:w="1521" w:type="dxa"/>
          </w:tcPr>
          <w:p w14:paraId="4F3F23F1" w14:textId="77777777" w:rsidR="00191A23" w:rsidRPr="002857BD" w:rsidRDefault="00191A23" w:rsidP="002857BD">
            <w:pPr>
              <w:tabs>
                <w:tab w:val="left" w:pos="5400"/>
              </w:tabs>
              <w:rPr>
                <w:bCs/>
                <w:sz w:val="20"/>
              </w:rPr>
            </w:pPr>
            <w:r w:rsidRPr="002857BD">
              <w:rPr>
                <w:bCs/>
                <w:sz w:val="20"/>
              </w:rPr>
              <w:lastRenderedPageBreak/>
              <w:t>Quantitative</w:t>
            </w:r>
            <w:bookmarkStart w:id="41" w:name="bold23"/>
            <w:bookmarkStart w:id="42" w:name="italic23"/>
            <w:bookmarkEnd w:id="39"/>
            <w:bookmarkEnd w:id="40"/>
            <w:r w:rsidRPr="002857BD">
              <w:rPr>
                <w:bCs/>
                <w:sz w:val="20"/>
              </w:rPr>
              <w:t xml:space="preserve"> variables</w:t>
            </w:r>
            <w:bookmarkEnd w:id="41"/>
            <w:bookmarkEnd w:id="42"/>
          </w:p>
        </w:tc>
        <w:tc>
          <w:tcPr>
            <w:tcW w:w="749" w:type="dxa"/>
          </w:tcPr>
          <w:p w14:paraId="4452C697" w14:textId="77777777" w:rsidR="00191A23" w:rsidRPr="002857BD" w:rsidRDefault="00191A23" w:rsidP="002857BD">
            <w:pPr>
              <w:tabs>
                <w:tab w:val="left" w:pos="5400"/>
              </w:tabs>
              <w:rPr>
                <w:sz w:val="20"/>
              </w:rPr>
            </w:pPr>
            <w:r w:rsidRPr="002857BD">
              <w:rPr>
                <w:sz w:val="20"/>
              </w:rPr>
              <w:t>11</w:t>
            </w:r>
          </w:p>
        </w:tc>
        <w:tc>
          <w:tcPr>
            <w:tcW w:w="8328" w:type="dxa"/>
          </w:tcPr>
          <w:p w14:paraId="36997A3B" w14:textId="77777777" w:rsidR="00191A23" w:rsidRPr="002857BD" w:rsidRDefault="00191A23" w:rsidP="002857BD">
            <w:pPr>
              <w:tabs>
                <w:tab w:val="left" w:pos="5400"/>
              </w:tabs>
              <w:rPr>
                <w:sz w:val="20"/>
              </w:rPr>
            </w:pPr>
            <w:r w:rsidRPr="002857BD">
              <w:rPr>
                <w:sz w:val="20"/>
              </w:rPr>
              <w:t>Explain how quantitative variables were handled in the analyses. If applicable, describe which groupings were chosen and why</w:t>
            </w:r>
          </w:p>
        </w:tc>
        <w:tc>
          <w:tcPr>
            <w:tcW w:w="1276" w:type="dxa"/>
          </w:tcPr>
          <w:p w14:paraId="4A10AC4C" w14:textId="77777777" w:rsidR="00191A23" w:rsidRPr="002857BD" w:rsidRDefault="002D494F" w:rsidP="002857BD">
            <w:pPr>
              <w:tabs>
                <w:tab w:val="left" w:pos="5400"/>
              </w:tabs>
              <w:rPr>
                <w:sz w:val="20"/>
              </w:rPr>
            </w:pPr>
            <w:r w:rsidRPr="002857BD">
              <w:rPr>
                <w:sz w:val="20"/>
              </w:rPr>
              <w:t xml:space="preserve">    5-6 </w:t>
            </w:r>
          </w:p>
          <w:p w14:paraId="38F2E813" w14:textId="01E85BA6" w:rsidR="00855631" w:rsidRPr="002857BD" w:rsidRDefault="00855631" w:rsidP="002857BD">
            <w:pPr>
              <w:tabs>
                <w:tab w:val="left" w:pos="5400"/>
              </w:tabs>
              <w:rPr>
                <w:sz w:val="20"/>
              </w:rPr>
            </w:pPr>
          </w:p>
        </w:tc>
        <w:tc>
          <w:tcPr>
            <w:tcW w:w="3118" w:type="dxa"/>
          </w:tcPr>
          <w:p w14:paraId="5EB1C7B2" w14:textId="77777777" w:rsidR="00191A23" w:rsidRPr="002857BD" w:rsidRDefault="002D494F" w:rsidP="002857BD">
            <w:pPr>
              <w:tabs>
                <w:tab w:val="left" w:pos="5400"/>
              </w:tabs>
              <w:rPr>
                <w:sz w:val="20"/>
              </w:rPr>
            </w:pPr>
            <w:r w:rsidRPr="002857BD">
              <w:rPr>
                <w:sz w:val="20"/>
              </w:rPr>
              <w:t>Gender, age, and items from TAMSAD and BTPS-SF were analysed</w:t>
            </w:r>
          </w:p>
          <w:p w14:paraId="59BDF50C" w14:textId="577E87D5" w:rsidR="00855631" w:rsidRPr="002857BD" w:rsidRDefault="00855631" w:rsidP="002857BD">
            <w:pPr>
              <w:tabs>
                <w:tab w:val="left" w:pos="5400"/>
              </w:tabs>
              <w:spacing w:line="240" w:lineRule="auto"/>
              <w:rPr>
                <w:sz w:val="20"/>
              </w:rPr>
            </w:pPr>
            <w:r w:rsidRPr="002857BD">
              <w:rPr>
                <w:sz w:val="20"/>
              </w:rPr>
              <w:t xml:space="preserve">The relationship between TOA and perfectionism with specialty choice was assessed by grouping the top 3 specialties. This was done because of </w:t>
            </w:r>
            <w:proofErr w:type="gramStart"/>
            <w:r w:rsidRPr="002857BD">
              <w:rPr>
                <w:sz w:val="20"/>
              </w:rPr>
              <w:t>the  lower</w:t>
            </w:r>
            <w:proofErr w:type="gramEnd"/>
            <w:r w:rsidRPr="002857BD">
              <w:rPr>
                <w:sz w:val="20"/>
              </w:rPr>
              <w:t xml:space="preserve"> than anticipated response rate, but also because family medicine, internal, and emergency medicine can be classified as primary care specialties. Family medicine, internal, and emergency were grouped and then compared to other remaining specialties.</w:t>
            </w:r>
          </w:p>
        </w:tc>
      </w:tr>
      <w:tr w:rsidR="00191A23" w:rsidRPr="002857BD" w14:paraId="5B3F0AD6" w14:textId="77777777" w:rsidTr="00517788">
        <w:tc>
          <w:tcPr>
            <w:tcW w:w="1521" w:type="dxa"/>
            <w:vMerge w:val="restart"/>
          </w:tcPr>
          <w:p w14:paraId="1AF7425E" w14:textId="77777777" w:rsidR="00191A23" w:rsidRPr="002857BD" w:rsidRDefault="00191A23" w:rsidP="002857BD">
            <w:pPr>
              <w:tabs>
                <w:tab w:val="left" w:pos="5400"/>
              </w:tabs>
              <w:rPr>
                <w:sz w:val="20"/>
              </w:rPr>
            </w:pPr>
            <w:bookmarkStart w:id="43" w:name="italic24"/>
            <w:r w:rsidRPr="002857BD">
              <w:rPr>
                <w:sz w:val="20"/>
              </w:rPr>
              <w:t>Statistical</w:t>
            </w:r>
            <w:bookmarkStart w:id="44" w:name="italic25"/>
            <w:bookmarkEnd w:id="43"/>
            <w:r w:rsidRPr="002857BD">
              <w:rPr>
                <w:sz w:val="20"/>
              </w:rPr>
              <w:t xml:space="preserve"> methods</w:t>
            </w:r>
            <w:bookmarkEnd w:id="44"/>
          </w:p>
        </w:tc>
        <w:tc>
          <w:tcPr>
            <w:tcW w:w="749" w:type="dxa"/>
            <w:vMerge w:val="restart"/>
          </w:tcPr>
          <w:p w14:paraId="1AB9C1E7" w14:textId="77777777" w:rsidR="00191A23" w:rsidRPr="002857BD" w:rsidRDefault="00191A23" w:rsidP="002857BD">
            <w:pPr>
              <w:tabs>
                <w:tab w:val="left" w:pos="5400"/>
              </w:tabs>
              <w:rPr>
                <w:sz w:val="20"/>
              </w:rPr>
            </w:pPr>
            <w:r w:rsidRPr="002857BD">
              <w:rPr>
                <w:sz w:val="20"/>
              </w:rPr>
              <w:t>12</w:t>
            </w:r>
          </w:p>
        </w:tc>
        <w:tc>
          <w:tcPr>
            <w:tcW w:w="8328" w:type="dxa"/>
          </w:tcPr>
          <w:p w14:paraId="635085C5" w14:textId="77777777" w:rsidR="00191A23" w:rsidRPr="002857BD" w:rsidRDefault="00191A23" w:rsidP="002857BD">
            <w:pPr>
              <w:tabs>
                <w:tab w:val="left" w:pos="5400"/>
              </w:tabs>
              <w:rPr>
                <w:sz w:val="20"/>
              </w:rPr>
            </w:pPr>
            <w:r w:rsidRPr="002857BD">
              <w:rPr>
                <w:sz w:val="20"/>
              </w:rPr>
              <w:t>(</w:t>
            </w:r>
            <w:r w:rsidRPr="002857BD">
              <w:rPr>
                <w:i/>
                <w:sz w:val="20"/>
              </w:rPr>
              <w:t>a</w:t>
            </w:r>
            <w:r w:rsidRPr="002857BD">
              <w:rPr>
                <w:sz w:val="20"/>
              </w:rPr>
              <w:t>) Describe all statistical methods, including those used to control for confounding</w:t>
            </w:r>
          </w:p>
        </w:tc>
        <w:tc>
          <w:tcPr>
            <w:tcW w:w="1276" w:type="dxa"/>
          </w:tcPr>
          <w:p w14:paraId="2328C204" w14:textId="33BACF7D" w:rsidR="00191A23" w:rsidRPr="002857BD" w:rsidRDefault="004F1C6A" w:rsidP="002857BD">
            <w:pPr>
              <w:tabs>
                <w:tab w:val="left" w:pos="5400"/>
              </w:tabs>
              <w:rPr>
                <w:sz w:val="20"/>
              </w:rPr>
            </w:pPr>
            <w:r w:rsidRPr="002857BD">
              <w:rPr>
                <w:sz w:val="20"/>
              </w:rPr>
              <w:t xml:space="preserve">   6</w:t>
            </w:r>
          </w:p>
        </w:tc>
        <w:tc>
          <w:tcPr>
            <w:tcW w:w="3118" w:type="dxa"/>
          </w:tcPr>
          <w:p w14:paraId="6DA7D90F" w14:textId="21EA0166" w:rsidR="00191A23" w:rsidRPr="002857BD" w:rsidRDefault="004F1C6A" w:rsidP="002857BD">
            <w:pPr>
              <w:tabs>
                <w:tab w:val="left" w:pos="5400"/>
              </w:tabs>
              <w:rPr>
                <w:sz w:val="20"/>
              </w:rPr>
            </w:pPr>
            <w:r w:rsidRPr="002857BD">
              <w:rPr>
                <w:sz w:val="20"/>
              </w:rPr>
              <w:t>The data was analysed using t-tests of the two time points</w:t>
            </w:r>
          </w:p>
        </w:tc>
      </w:tr>
      <w:tr w:rsidR="00191A23" w:rsidRPr="002857BD" w14:paraId="28E86852" w14:textId="77777777" w:rsidTr="00517788">
        <w:tc>
          <w:tcPr>
            <w:tcW w:w="1521" w:type="dxa"/>
            <w:vMerge/>
          </w:tcPr>
          <w:p w14:paraId="1C8F8D49" w14:textId="77777777" w:rsidR="00191A23" w:rsidRPr="002857BD" w:rsidRDefault="00191A23" w:rsidP="002857BD">
            <w:pPr>
              <w:tabs>
                <w:tab w:val="left" w:pos="5400"/>
              </w:tabs>
              <w:rPr>
                <w:bCs/>
                <w:sz w:val="20"/>
              </w:rPr>
            </w:pPr>
            <w:bookmarkStart w:id="45" w:name="bold24" w:colFirst="0" w:colLast="0"/>
            <w:bookmarkStart w:id="46" w:name="italic26" w:colFirst="0" w:colLast="0"/>
          </w:p>
        </w:tc>
        <w:tc>
          <w:tcPr>
            <w:tcW w:w="749" w:type="dxa"/>
            <w:vMerge/>
          </w:tcPr>
          <w:p w14:paraId="4A2BDF51" w14:textId="77777777" w:rsidR="00191A23" w:rsidRPr="002857BD" w:rsidRDefault="00191A23" w:rsidP="002857BD">
            <w:pPr>
              <w:tabs>
                <w:tab w:val="left" w:pos="5400"/>
              </w:tabs>
              <w:rPr>
                <w:sz w:val="20"/>
              </w:rPr>
            </w:pPr>
          </w:p>
        </w:tc>
        <w:tc>
          <w:tcPr>
            <w:tcW w:w="8328" w:type="dxa"/>
          </w:tcPr>
          <w:p w14:paraId="1023104D" w14:textId="77777777" w:rsidR="00191A23" w:rsidRPr="002857BD" w:rsidRDefault="00191A23" w:rsidP="002857BD">
            <w:pPr>
              <w:tabs>
                <w:tab w:val="left" w:pos="5400"/>
              </w:tabs>
              <w:rPr>
                <w:sz w:val="20"/>
              </w:rPr>
            </w:pPr>
            <w:r w:rsidRPr="002857BD">
              <w:rPr>
                <w:sz w:val="20"/>
              </w:rPr>
              <w:t>(</w:t>
            </w:r>
            <w:r w:rsidRPr="002857BD">
              <w:rPr>
                <w:i/>
                <w:sz w:val="20"/>
              </w:rPr>
              <w:t>b</w:t>
            </w:r>
            <w:r w:rsidRPr="002857BD">
              <w:rPr>
                <w:sz w:val="20"/>
              </w:rPr>
              <w:t>) Describe any methods used to examine subgroups and interactions</w:t>
            </w:r>
          </w:p>
        </w:tc>
        <w:tc>
          <w:tcPr>
            <w:tcW w:w="1276" w:type="dxa"/>
          </w:tcPr>
          <w:p w14:paraId="2C3526B3" w14:textId="42A95459" w:rsidR="00191A23" w:rsidRPr="002857BD" w:rsidRDefault="004F1C6A" w:rsidP="002857BD">
            <w:pPr>
              <w:tabs>
                <w:tab w:val="left" w:pos="5400"/>
              </w:tabs>
              <w:rPr>
                <w:sz w:val="20"/>
              </w:rPr>
            </w:pPr>
            <w:proofErr w:type="spellStart"/>
            <w:r w:rsidRPr="002857BD">
              <w:rPr>
                <w:sz w:val="20"/>
              </w:rPr>
              <w:t>na</w:t>
            </w:r>
            <w:proofErr w:type="spellEnd"/>
          </w:p>
        </w:tc>
        <w:tc>
          <w:tcPr>
            <w:tcW w:w="3118" w:type="dxa"/>
          </w:tcPr>
          <w:p w14:paraId="0E1A7ADF" w14:textId="77777777" w:rsidR="00191A23" w:rsidRPr="002857BD" w:rsidRDefault="00191A23" w:rsidP="002857BD">
            <w:pPr>
              <w:tabs>
                <w:tab w:val="left" w:pos="5400"/>
              </w:tabs>
              <w:rPr>
                <w:sz w:val="20"/>
              </w:rPr>
            </w:pPr>
          </w:p>
        </w:tc>
      </w:tr>
      <w:tr w:rsidR="00191A23" w:rsidRPr="002857BD" w14:paraId="194D2D83" w14:textId="77777777" w:rsidTr="00517788">
        <w:tc>
          <w:tcPr>
            <w:tcW w:w="1521" w:type="dxa"/>
            <w:vMerge/>
          </w:tcPr>
          <w:p w14:paraId="76F6EB2D" w14:textId="77777777" w:rsidR="00191A23" w:rsidRPr="002857BD" w:rsidRDefault="00191A23" w:rsidP="002857BD">
            <w:pPr>
              <w:tabs>
                <w:tab w:val="left" w:pos="5400"/>
              </w:tabs>
              <w:rPr>
                <w:bCs/>
                <w:sz w:val="20"/>
              </w:rPr>
            </w:pPr>
            <w:bookmarkStart w:id="47" w:name="bold25" w:colFirst="0" w:colLast="0"/>
            <w:bookmarkStart w:id="48" w:name="italic27" w:colFirst="0" w:colLast="0"/>
            <w:bookmarkEnd w:id="45"/>
            <w:bookmarkEnd w:id="46"/>
          </w:p>
        </w:tc>
        <w:tc>
          <w:tcPr>
            <w:tcW w:w="749" w:type="dxa"/>
            <w:vMerge/>
          </w:tcPr>
          <w:p w14:paraId="79A911EF" w14:textId="77777777" w:rsidR="00191A23" w:rsidRPr="002857BD" w:rsidRDefault="00191A23" w:rsidP="002857BD">
            <w:pPr>
              <w:tabs>
                <w:tab w:val="left" w:pos="5400"/>
              </w:tabs>
              <w:rPr>
                <w:sz w:val="20"/>
              </w:rPr>
            </w:pPr>
          </w:p>
        </w:tc>
        <w:tc>
          <w:tcPr>
            <w:tcW w:w="8328" w:type="dxa"/>
          </w:tcPr>
          <w:p w14:paraId="6621EFF0" w14:textId="77777777" w:rsidR="00191A23" w:rsidRPr="002857BD" w:rsidRDefault="00191A23" w:rsidP="002857BD">
            <w:pPr>
              <w:tabs>
                <w:tab w:val="left" w:pos="5400"/>
              </w:tabs>
              <w:rPr>
                <w:sz w:val="20"/>
              </w:rPr>
            </w:pPr>
            <w:r w:rsidRPr="002857BD">
              <w:rPr>
                <w:sz w:val="20"/>
              </w:rPr>
              <w:t>(</w:t>
            </w:r>
            <w:r w:rsidRPr="002857BD">
              <w:rPr>
                <w:i/>
                <w:sz w:val="20"/>
              </w:rPr>
              <w:t>c</w:t>
            </w:r>
            <w:r w:rsidRPr="002857BD">
              <w:rPr>
                <w:sz w:val="20"/>
              </w:rPr>
              <w:t>) Explain how missing data were addressed</w:t>
            </w:r>
          </w:p>
        </w:tc>
        <w:tc>
          <w:tcPr>
            <w:tcW w:w="1276" w:type="dxa"/>
          </w:tcPr>
          <w:p w14:paraId="3EFEBC9A" w14:textId="359EC01C" w:rsidR="00191A23" w:rsidRPr="002857BD" w:rsidRDefault="004F1C6A" w:rsidP="002857BD">
            <w:pPr>
              <w:tabs>
                <w:tab w:val="left" w:pos="5400"/>
              </w:tabs>
              <w:rPr>
                <w:sz w:val="20"/>
              </w:rPr>
            </w:pPr>
            <w:proofErr w:type="spellStart"/>
            <w:r w:rsidRPr="002857BD">
              <w:rPr>
                <w:sz w:val="20"/>
              </w:rPr>
              <w:t>na</w:t>
            </w:r>
            <w:proofErr w:type="spellEnd"/>
          </w:p>
        </w:tc>
        <w:tc>
          <w:tcPr>
            <w:tcW w:w="3118" w:type="dxa"/>
          </w:tcPr>
          <w:p w14:paraId="4D9647CC" w14:textId="263CB66F" w:rsidR="00191A23" w:rsidRPr="002857BD" w:rsidRDefault="004F1C6A" w:rsidP="002857BD">
            <w:pPr>
              <w:tabs>
                <w:tab w:val="left" w:pos="5400"/>
              </w:tabs>
              <w:rPr>
                <w:sz w:val="20"/>
              </w:rPr>
            </w:pPr>
            <w:r w:rsidRPr="002857BD">
              <w:rPr>
                <w:sz w:val="20"/>
              </w:rPr>
              <w:t>Participants were required to complete all questions in the survey</w:t>
            </w:r>
          </w:p>
        </w:tc>
      </w:tr>
      <w:tr w:rsidR="00191A23" w:rsidRPr="002857BD" w14:paraId="07B940E0" w14:textId="77777777" w:rsidTr="00517788">
        <w:tc>
          <w:tcPr>
            <w:tcW w:w="1521" w:type="dxa"/>
            <w:vMerge/>
          </w:tcPr>
          <w:p w14:paraId="40D7AA3F" w14:textId="77777777" w:rsidR="00191A23" w:rsidRPr="002857BD" w:rsidRDefault="00191A23" w:rsidP="002857BD">
            <w:pPr>
              <w:tabs>
                <w:tab w:val="left" w:pos="5400"/>
              </w:tabs>
              <w:rPr>
                <w:bCs/>
                <w:sz w:val="20"/>
              </w:rPr>
            </w:pPr>
            <w:bookmarkStart w:id="49" w:name="bold26" w:colFirst="0" w:colLast="0"/>
            <w:bookmarkStart w:id="50" w:name="italic28" w:colFirst="0" w:colLast="0"/>
            <w:bookmarkEnd w:id="47"/>
            <w:bookmarkEnd w:id="48"/>
          </w:p>
        </w:tc>
        <w:tc>
          <w:tcPr>
            <w:tcW w:w="749" w:type="dxa"/>
            <w:vMerge/>
          </w:tcPr>
          <w:p w14:paraId="2CAAFA72" w14:textId="77777777" w:rsidR="00191A23" w:rsidRPr="002857BD" w:rsidRDefault="00191A23" w:rsidP="002857BD">
            <w:pPr>
              <w:tabs>
                <w:tab w:val="left" w:pos="5400"/>
              </w:tabs>
              <w:rPr>
                <w:sz w:val="20"/>
              </w:rPr>
            </w:pPr>
          </w:p>
        </w:tc>
        <w:tc>
          <w:tcPr>
            <w:tcW w:w="8328" w:type="dxa"/>
          </w:tcPr>
          <w:p w14:paraId="3656ACCC" w14:textId="77777777" w:rsidR="00191A23" w:rsidRPr="002857BD" w:rsidRDefault="00191A23" w:rsidP="002857BD">
            <w:pPr>
              <w:tabs>
                <w:tab w:val="left" w:pos="5400"/>
              </w:tabs>
              <w:rPr>
                <w:sz w:val="20"/>
              </w:rPr>
            </w:pPr>
            <w:r w:rsidRPr="002857BD">
              <w:rPr>
                <w:sz w:val="20"/>
              </w:rPr>
              <w:t>(</w:t>
            </w:r>
            <w:r w:rsidRPr="002857BD">
              <w:rPr>
                <w:i/>
                <w:sz w:val="20"/>
              </w:rPr>
              <w:t>d</w:t>
            </w:r>
            <w:r w:rsidRPr="002857BD">
              <w:rPr>
                <w:sz w:val="20"/>
              </w:rPr>
              <w:t xml:space="preserve">) </w:t>
            </w:r>
            <w:r w:rsidRPr="002857BD">
              <w:rPr>
                <w:bCs/>
                <w:i/>
                <w:sz w:val="20"/>
              </w:rPr>
              <w:t>Cohort study</w:t>
            </w:r>
            <w:r w:rsidRPr="002857BD">
              <w:rPr>
                <w:sz w:val="20"/>
              </w:rPr>
              <w:t>—If applicable, explain how loss to follow-up was addressed</w:t>
            </w:r>
          </w:p>
          <w:p w14:paraId="680759C1" w14:textId="17D42059" w:rsidR="00191A23" w:rsidRPr="002857BD" w:rsidRDefault="00191A23" w:rsidP="002857BD">
            <w:pPr>
              <w:tabs>
                <w:tab w:val="left" w:pos="5400"/>
              </w:tabs>
              <w:rPr>
                <w:sz w:val="20"/>
              </w:rPr>
            </w:pPr>
          </w:p>
        </w:tc>
        <w:tc>
          <w:tcPr>
            <w:tcW w:w="1276" w:type="dxa"/>
          </w:tcPr>
          <w:p w14:paraId="7D0B4283" w14:textId="514874A7" w:rsidR="00191A23" w:rsidRPr="002857BD" w:rsidRDefault="004F1C6A" w:rsidP="002857BD">
            <w:pPr>
              <w:tabs>
                <w:tab w:val="left" w:pos="5400"/>
              </w:tabs>
              <w:rPr>
                <w:sz w:val="20"/>
              </w:rPr>
            </w:pPr>
            <w:proofErr w:type="spellStart"/>
            <w:r w:rsidRPr="002857BD">
              <w:rPr>
                <w:sz w:val="20"/>
              </w:rPr>
              <w:t>na</w:t>
            </w:r>
            <w:proofErr w:type="spellEnd"/>
          </w:p>
        </w:tc>
        <w:tc>
          <w:tcPr>
            <w:tcW w:w="3118" w:type="dxa"/>
          </w:tcPr>
          <w:p w14:paraId="34039008" w14:textId="5FD8B63D" w:rsidR="00191A23" w:rsidRPr="002857BD" w:rsidRDefault="004F1C6A" w:rsidP="002857BD">
            <w:pPr>
              <w:tabs>
                <w:tab w:val="left" w:pos="5400"/>
              </w:tabs>
              <w:rPr>
                <w:sz w:val="20"/>
              </w:rPr>
            </w:pPr>
            <w:r w:rsidRPr="002857BD">
              <w:rPr>
                <w:sz w:val="20"/>
              </w:rPr>
              <w:t>Data was not matched</w:t>
            </w:r>
          </w:p>
        </w:tc>
      </w:tr>
      <w:tr w:rsidR="00191A23" w:rsidRPr="002857BD" w14:paraId="115C0D71" w14:textId="77777777" w:rsidTr="00517788">
        <w:tc>
          <w:tcPr>
            <w:tcW w:w="1521" w:type="dxa"/>
            <w:vMerge/>
          </w:tcPr>
          <w:p w14:paraId="68FA8D2A" w14:textId="77777777" w:rsidR="00191A23" w:rsidRPr="002857BD" w:rsidRDefault="00191A23" w:rsidP="002857BD">
            <w:pPr>
              <w:tabs>
                <w:tab w:val="left" w:pos="5400"/>
              </w:tabs>
              <w:rPr>
                <w:bCs/>
                <w:sz w:val="20"/>
              </w:rPr>
            </w:pPr>
            <w:bookmarkStart w:id="51" w:name="bold27" w:colFirst="0" w:colLast="0"/>
            <w:bookmarkStart w:id="52" w:name="italic29" w:colFirst="0" w:colLast="0"/>
            <w:bookmarkEnd w:id="49"/>
            <w:bookmarkEnd w:id="50"/>
          </w:p>
        </w:tc>
        <w:tc>
          <w:tcPr>
            <w:tcW w:w="749" w:type="dxa"/>
            <w:vMerge/>
          </w:tcPr>
          <w:p w14:paraId="6F068282" w14:textId="77777777" w:rsidR="00191A23" w:rsidRPr="002857BD" w:rsidRDefault="00191A23" w:rsidP="002857BD">
            <w:pPr>
              <w:tabs>
                <w:tab w:val="left" w:pos="5400"/>
              </w:tabs>
              <w:rPr>
                <w:sz w:val="20"/>
              </w:rPr>
            </w:pPr>
          </w:p>
        </w:tc>
        <w:tc>
          <w:tcPr>
            <w:tcW w:w="8328" w:type="dxa"/>
          </w:tcPr>
          <w:p w14:paraId="67C9B7E6" w14:textId="77777777" w:rsidR="00191A23" w:rsidRPr="002857BD" w:rsidRDefault="00191A23" w:rsidP="002857BD">
            <w:pPr>
              <w:tabs>
                <w:tab w:val="left" w:pos="5400"/>
              </w:tabs>
              <w:rPr>
                <w:sz w:val="20"/>
              </w:rPr>
            </w:pPr>
            <w:r w:rsidRPr="002857BD">
              <w:rPr>
                <w:sz w:val="20"/>
              </w:rPr>
              <w:t>(</w:t>
            </w:r>
            <w:r w:rsidRPr="002857BD">
              <w:rPr>
                <w:i/>
                <w:sz w:val="20"/>
                <w:u w:val="single"/>
              </w:rPr>
              <w:t>e</w:t>
            </w:r>
            <w:r w:rsidRPr="002857BD">
              <w:rPr>
                <w:sz w:val="20"/>
              </w:rPr>
              <w:t>) Describe any sensitivity analyses</w:t>
            </w:r>
          </w:p>
        </w:tc>
        <w:tc>
          <w:tcPr>
            <w:tcW w:w="1276" w:type="dxa"/>
          </w:tcPr>
          <w:p w14:paraId="40A0EA5E" w14:textId="44FD4D34" w:rsidR="00191A23" w:rsidRPr="002857BD" w:rsidRDefault="004F1C6A" w:rsidP="002857BD">
            <w:pPr>
              <w:tabs>
                <w:tab w:val="left" w:pos="5400"/>
              </w:tabs>
              <w:rPr>
                <w:sz w:val="20"/>
              </w:rPr>
            </w:pPr>
            <w:proofErr w:type="spellStart"/>
            <w:r w:rsidRPr="002857BD">
              <w:rPr>
                <w:sz w:val="20"/>
              </w:rPr>
              <w:t>na</w:t>
            </w:r>
            <w:proofErr w:type="spellEnd"/>
          </w:p>
        </w:tc>
        <w:tc>
          <w:tcPr>
            <w:tcW w:w="3118" w:type="dxa"/>
          </w:tcPr>
          <w:p w14:paraId="784BDCA1" w14:textId="77777777" w:rsidR="00191A23" w:rsidRPr="002857BD" w:rsidRDefault="00191A23" w:rsidP="002857BD">
            <w:pPr>
              <w:tabs>
                <w:tab w:val="left" w:pos="5400"/>
              </w:tabs>
              <w:rPr>
                <w:sz w:val="20"/>
              </w:rPr>
            </w:pPr>
          </w:p>
        </w:tc>
      </w:tr>
      <w:bookmarkEnd w:id="51"/>
      <w:bookmarkEnd w:id="52"/>
      <w:tr w:rsidR="00191A23" w:rsidRPr="002857BD" w14:paraId="284B33A0" w14:textId="77777777" w:rsidTr="00191A23">
        <w:tc>
          <w:tcPr>
            <w:tcW w:w="14992" w:type="dxa"/>
            <w:gridSpan w:val="5"/>
          </w:tcPr>
          <w:p w14:paraId="137C72C2" w14:textId="77777777" w:rsidR="00191A23" w:rsidRPr="002857BD" w:rsidRDefault="00191A23" w:rsidP="002857BD">
            <w:pPr>
              <w:pStyle w:val="TableSubHead"/>
              <w:tabs>
                <w:tab w:val="left" w:pos="5400"/>
              </w:tabs>
              <w:rPr>
                <w:sz w:val="20"/>
              </w:rPr>
            </w:pPr>
            <w:r w:rsidRPr="002857BD">
              <w:rPr>
                <w:sz w:val="20"/>
              </w:rPr>
              <w:t>Results</w:t>
            </w:r>
          </w:p>
        </w:tc>
      </w:tr>
      <w:tr w:rsidR="00191A23" w:rsidRPr="002857BD" w14:paraId="1ADDBEA5" w14:textId="77777777" w:rsidTr="00517788">
        <w:tc>
          <w:tcPr>
            <w:tcW w:w="0" w:type="auto"/>
            <w:vMerge w:val="restart"/>
          </w:tcPr>
          <w:p w14:paraId="68084EF9" w14:textId="77777777" w:rsidR="00191A23" w:rsidRPr="002857BD" w:rsidRDefault="00191A23" w:rsidP="002857BD">
            <w:pPr>
              <w:tabs>
                <w:tab w:val="left" w:pos="5400"/>
              </w:tabs>
              <w:rPr>
                <w:bCs/>
                <w:sz w:val="20"/>
              </w:rPr>
            </w:pPr>
            <w:bookmarkStart w:id="53" w:name="bold29"/>
            <w:bookmarkStart w:id="54" w:name="italic31"/>
            <w:r w:rsidRPr="002857BD">
              <w:rPr>
                <w:bCs/>
                <w:sz w:val="20"/>
              </w:rPr>
              <w:t>Participants</w:t>
            </w:r>
            <w:bookmarkEnd w:id="53"/>
            <w:bookmarkEnd w:id="54"/>
          </w:p>
        </w:tc>
        <w:tc>
          <w:tcPr>
            <w:tcW w:w="0" w:type="auto"/>
            <w:vMerge w:val="restart"/>
          </w:tcPr>
          <w:p w14:paraId="21CA9C19" w14:textId="77777777" w:rsidR="00191A23" w:rsidRPr="002857BD" w:rsidRDefault="00191A23" w:rsidP="002857BD">
            <w:pPr>
              <w:tabs>
                <w:tab w:val="left" w:pos="5400"/>
              </w:tabs>
              <w:rPr>
                <w:sz w:val="20"/>
              </w:rPr>
            </w:pPr>
            <w:r w:rsidRPr="002857BD">
              <w:rPr>
                <w:sz w:val="20"/>
              </w:rPr>
              <w:t>13</w:t>
            </w:r>
            <w:bookmarkStart w:id="55" w:name="bold30"/>
            <w:r w:rsidRPr="002857BD">
              <w:rPr>
                <w:bCs/>
                <w:sz w:val="20"/>
              </w:rPr>
              <w:t>*</w:t>
            </w:r>
            <w:bookmarkEnd w:id="55"/>
          </w:p>
        </w:tc>
        <w:tc>
          <w:tcPr>
            <w:tcW w:w="8328" w:type="dxa"/>
          </w:tcPr>
          <w:p w14:paraId="74D3254C" w14:textId="77777777" w:rsidR="00191A23" w:rsidRPr="002857BD" w:rsidRDefault="00191A23" w:rsidP="002857BD">
            <w:pPr>
              <w:tabs>
                <w:tab w:val="left" w:pos="5400"/>
              </w:tabs>
              <w:rPr>
                <w:sz w:val="20"/>
              </w:rPr>
            </w:pPr>
            <w:r w:rsidRPr="002857BD">
              <w:rPr>
                <w:sz w:val="20"/>
              </w:rPr>
              <w:t>(a) Report numbers of individuals at each stage of study—</w:t>
            </w:r>
            <w:proofErr w:type="spellStart"/>
            <w:r w:rsidRPr="002857BD">
              <w:rPr>
                <w:sz w:val="20"/>
              </w:rPr>
              <w:t>eg</w:t>
            </w:r>
            <w:proofErr w:type="spellEnd"/>
            <w:r w:rsidRPr="002857BD">
              <w:rPr>
                <w:sz w:val="20"/>
              </w:rPr>
              <w:t xml:space="preserve"> numbers potentially eligible, examined for eligibility, confirmed eligible, included in the study, completing follow-up, and analysed</w:t>
            </w:r>
          </w:p>
        </w:tc>
        <w:tc>
          <w:tcPr>
            <w:tcW w:w="1276" w:type="dxa"/>
          </w:tcPr>
          <w:p w14:paraId="634AD9FB" w14:textId="39E8C0CE" w:rsidR="00191A23" w:rsidRPr="002857BD" w:rsidRDefault="004F1C6A" w:rsidP="002857BD">
            <w:pPr>
              <w:tabs>
                <w:tab w:val="left" w:pos="5400"/>
              </w:tabs>
              <w:rPr>
                <w:sz w:val="20"/>
              </w:rPr>
            </w:pPr>
            <w:r w:rsidRPr="002857BD">
              <w:rPr>
                <w:sz w:val="20"/>
              </w:rPr>
              <w:t>6-7</w:t>
            </w:r>
          </w:p>
        </w:tc>
        <w:tc>
          <w:tcPr>
            <w:tcW w:w="3118" w:type="dxa"/>
          </w:tcPr>
          <w:p w14:paraId="49995850" w14:textId="322DB0B3" w:rsidR="00191A23" w:rsidRPr="002857BD" w:rsidRDefault="004F1C6A" w:rsidP="002857BD">
            <w:pPr>
              <w:tabs>
                <w:tab w:val="left" w:pos="5400"/>
              </w:tabs>
              <w:rPr>
                <w:sz w:val="20"/>
              </w:rPr>
            </w:pPr>
            <w:r w:rsidRPr="002857BD">
              <w:rPr>
                <w:sz w:val="20"/>
              </w:rPr>
              <w:t>51in the pre clerkship study and 62 in the post. 174 eligible students</w:t>
            </w:r>
          </w:p>
        </w:tc>
      </w:tr>
      <w:tr w:rsidR="00191A23" w:rsidRPr="002857BD" w14:paraId="41040B4A" w14:textId="77777777" w:rsidTr="00517788">
        <w:tc>
          <w:tcPr>
            <w:tcW w:w="0" w:type="auto"/>
            <w:vMerge/>
          </w:tcPr>
          <w:p w14:paraId="47E781A7" w14:textId="77777777" w:rsidR="00191A23" w:rsidRPr="002857BD" w:rsidRDefault="00191A23" w:rsidP="002857BD">
            <w:pPr>
              <w:tabs>
                <w:tab w:val="left" w:pos="5400"/>
              </w:tabs>
              <w:rPr>
                <w:bCs/>
                <w:sz w:val="20"/>
              </w:rPr>
            </w:pPr>
            <w:bookmarkStart w:id="56" w:name="bold31" w:colFirst="0" w:colLast="0"/>
            <w:bookmarkStart w:id="57" w:name="italic32" w:colFirst="0" w:colLast="0"/>
          </w:p>
        </w:tc>
        <w:tc>
          <w:tcPr>
            <w:tcW w:w="0" w:type="auto"/>
            <w:vMerge/>
          </w:tcPr>
          <w:p w14:paraId="1765C8F9" w14:textId="77777777" w:rsidR="00191A23" w:rsidRPr="002857BD" w:rsidRDefault="00191A23" w:rsidP="002857BD">
            <w:pPr>
              <w:tabs>
                <w:tab w:val="left" w:pos="5400"/>
              </w:tabs>
              <w:rPr>
                <w:sz w:val="20"/>
              </w:rPr>
            </w:pPr>
          </w:p>
        </w:tc>
        <w:tc>
          <w:tcPr>
            <w:tcW w:w="8328" w:type="dxa"/>
          </w:tcPr>
          <w:p w14:paraId="36DBC21D" w14:textId="77777777" w:rsidR="00191A23" w:rsidRPr="002857BD" w:rsidRDefault="00191A23" w:rsidP="002857BD">
            <w:pPr>
              <w:tabs>
                <w:tab w:val="left" w:pos="5400"/>
              </w:tabs>
              <w:rPr>
                <w:sz w:val="20"/>
              </w:rPr>
            </w:pPr>
            <w:r w:rsidRPr="002857BD">
              <w:rPr>
                <w:sz w:val="20"/>
              </w:rPr>
              <w:t>(b) Give reasons for non-participation at each stage</w:t>
            </w:r>
          </w:p>
        </w:tc>
        <w:tc>
          <w:tcPr>
            <w:tcW w:w="1276" w:type="dxa"/>
          </w:tcPr>
          <w:p w14:paraId="27B29B38" w14:textId="170E3ADD" w:rsidR="00191A23" w:rsidRPr="002857BD" w:rsidRDefault="004F1C6A" w:rsidP="002857BD">
            <w:pPr>
              <w:tabs>
                <w:tab w:val="left" w:pos="5400"/>
              </w:tabs>
              <w:rPr>
                <w:sz w:val="20"/>
              </w:rPr>
            </w:pPr>
            <w:r w:rsidRPr="002857BD">
              <w:rPr>
                <w:sz w:val="20"/>
              </w:rPr>
              <w:t>5</w:t>
            </w:r>
          </w:p>
        </w:tc>
        <w:tc>
          <w:tcPr>
            <w:tcW w:w="3118" w:type="dxa"/>
          </w:tcPr>
          <w:p w14:paraId="09F96E2B" w14:textId="2888C726" w:rsidR="00191A23" w:rsidRPr="002857BD" w:rsidRDefault="004F1C6A" w:rsidP="002857BD">
            <w:pPr>
              <w:tabs>
                <w:tab w:val="left" w:pos="5400"/>
              </w:tabs>
              <w:rPr>
                <w:sz w:val="20"/>
              </w:rPr>
            </w:pPr>
            <w:r w:rsidRPr="002857BD">
              <w:rPr>
                <w:sz w:val="20"/>
              </w:rPr>
              <w:t>This study was optional. Students were invited to participate, but were not obligated</w:t>
            </w:r>
          </w:p>
        </w:tc>
      </w:tr>
      <w:tr w:rsidR="00191A23" w:rsidRPr="002857BD" w14:paraId="69209D18" w14:textId="77777777" w:rsidTr="00517788">
        <w:tc>
          <w:tcPr>
            <w:tcW w:w="0" w:type="auto"/>
            <w:vMerge/>
          </w:tcPr>
          <w:p w14:paraId="5331DB0A" w14:textId="77777777" w:rsidR="00191A23" w:rsidRPr="002857BD" w:rsidRDefault="00191A23" w:rsidP="002857BD">
            <w:pPr>
              <w:tabs>
                <w:tab w:val="left" w:pos="5400"/>
              </w:tabs>
              <w:rPr>
                <w:bCs/>
                <w:sz w:val="20"/>
              </w:rPr>
            </w:pPr>
            <w:bookmarkStart w:id="58" w:name="bold32" w:colFirst="0" w:colLast="0"/>
            <w:bookmarkStart w:id="59" w:name="italic33" w:colFirst="0" w:colLast="0"/>
            <w:bookmarkEnd w:id="56"/>
            <w:bookmarkEnd w:id="57"/>
          </w:p>
        </w:tc>
        <w:tc>
          <w:tcPr>
            <w:tcW w:w="0" w:type="auto"/>
            <w:vMerge/>
          </w:tcPr>
          <w:p w14:paraId="3AAD0193" w14:textId="77777777" w:rsidR="00191A23" w:rsidRPr="002857BD" w:rsidRDefault="00191A23" w:rsidP="002857BD">
            <w:pPr>
              <w:tabs>
                <w:tab w:val="left" w:pos="5400"/>
              </w:tabs>
              <w:rPr>
                <w:sz w:val="20"/>
              </w:rPr>
            </w:pPr>
          </w:p>
        </w:tc>
        <w:tc>
          <w:tcPr>
            <w:tcW w:w="8328" w:type="dxa"/>
          </w:tcPr>
          <w:p w14:paraId="1A22304F" w14:textId="77777777" w:rsidR="00191A23" w:rsidRPr="002857BD" w:rsidRDefault="00191A23" w:rsidP="002857BD">
            <w:pPr>
              <w:tabs>
                <w:tab w:val="left" w:pos="5400"/>
              </w:tabs>
              <w:rPr>
                <w:sz w:val="20"/>
              </w:rPr>
            </w:pPr>
            <w:bookmarkStart w:id="60" w:name="OLE_LINK4"/>
            <w:r w:rsidRPr="002857BD">
              <w:rPr>
                <w:sz w:val="20"/>
              </w:rPr>
              <w:t>(c) Consider use of a flow diagram</w:t>
            </w:r>
            <w:bookmarkEnd w:id="60"/>
          </w:p>
        </w:tc>
        <w:tc>
          <w:tcPr>
            <w:tcW w:w="1276" w:type="dxa"/>
          </w:tcPr>
          <w:p w14:paraId="2CA3FA40" w14:textId="764C86B5" w:rsidR="00191A23" w:rsidRPr="002857BD" w:rsidRDefault="004F1C6A" w:rsidP="002857BD">
            <w:pPr>
              <w:tabs>
                <w:tab w:val="left" w:pos="5400"/>
              </w:tabs>
              <w:rPr>
                <w:sz w:val="20"/>
              </w:rPr>
            </w:pPr>
            <w:proofErr w:type="spellStart"/>
            <w:r w:rsidRPr="002857BD">
              <w:rPr>
                <w:sz w:val="20"/>
              </w:rPr>
              <w:t>na</w:t>
            </w:r>
            <w:proofErr w:type="spellEnd"/>
          </w:p>
        </w:tc>
        <w:tc>
          <w:tcPr>
            <w:tcW w:w="3118" w:type="dxa"/>
          </w:tcPr>
          <w:p w14:paraId="29C441E4" w14:textId="77777777" w:rsidR="00191A23" w:rsidRPr="002857BD" w:rsidRDefault="00191A23" w:rsidP="002857BD">
            <w:pPr>
              <w:tabs>
                <w:tab w:val="left" w:pos="5400"/>
              </w:tabs>
              <w:rPr>
                <w:sz w:val="20"/>
              </w:rPr>
            </w:pPr>
          </w:p>
        </w:tc>
      </w:tr>
      <w:tr w:rsidR="00191A23" w:rsidRPr="002857BD" w14:paraId="6142F885" w14:textId="77777777" w:rsidTr="00517788">
        <w:tc>
          <w:tcPr>
            <w:tcW w:w="0" w:type="auto"/>
            <w:vMerge w:val="restart"/>
          </w:tcPr>
          <w:p w14:paraId="233796AF" w14:textId="77777777" w:rsidR="00191A23" w:rsidRPr="002857BD" w:rsidRDefault="00191A23" w:rsidP="002857BD">
            <w:pPr>
              <w:tabs>
                <w:tab w:val="left" w:pos="5400"/>
              </w:tabs>
              <w:rPr>
                <w:bCs/>
                <w:sz w:val="20"/>
              </w:rPr>
            </w:pPr>
            <w:bookmarkStart w:id="61" w:name="bold33"/>
            <w:bookmarkStart w:id="62" w:name="italic34"/>
            <w:bookmarkEnd w:id="58"/>
            <w:bookmarkEnd w:id="59"/>
            <w:r w:rsidRPr="002857BD">
              <w:rPr>
                <w:bCs/>
                <w:sz w:val="20"/>
              </w:rPr>
              <w:t xml:space="preserve">Descriptive </w:t>
            </w:r>
            <w:bookmarkStart w:id="63" w:name="bold34"/>
            <w:bookmarkStart w:id="64" w:name="italic35"/>
            <w:bookmarkEnd w:id="61"/>
            <w:bookmarkEnd w:id="62"/>
            <w:r w:rsidRPr="002857BD">
              <w:rPr>
                <w:bCs/>
                <w:sz w:val="20"/>
              </w:rPr>
              <w:t>data</w:t>
            </w:r>
            <w:bookmarkEnd w:id="63"/>
            <w:bookmarkEnd w:id="64"/>
          </w:p>
        </w:tc>
        <w:tc>
          <w:tcPr>
            <w:tcW w:w="0" w:type="auto"/>
            <w:vMerge w:val="restart"/>
          </w:tcPr>
          <w:p w14:paraId="269C7FCF" w14:textId="77777777" w:rsidR="00191A23" w:rsidRPr="002857BD" w:rsidRDefault="00191A23" w:rsidP="002857BD">
            <w:pPr>
              <w:tabs>
                <w:tab w:val="left" w:pos="5400"/>
              </w:tabs>
              <w:rPr>
                <w:sz w:val="20"/>
              </w:rPr>
            </w:pPr>
            <w:r w:rsidRPr="002857BD">
              <w:rPr>
                <w:sz w:val="20"/>
              </w:rPr>
              <w:t>14</w:t>
            </w:r>
            <w:bookmarkStart w:id="65" w:name="bold35"/>
            <w:r w:rsidRPr="002857BD">
              <w:rPr>
                <w:bCs/>
                <w:sz w:val="20"/>
              </w:rPr>
              <w:t>*</w:t>
            </w:r>
            <w:bookmarkEnd w:id="65"/>
          </w:p>
        </w:tc>
        <w:tc>
          <w:tcPr>
            <w:tcW w:w="8328" w:type="dxa"/>
          </w:tcPr>
          <w:p w14:paraId="5CDFDF92" w14:textId="77777777" w:rsidR="00191A23" w:rsidRPr="002857BD" w:rsidRDefault="00191A23" w:rsidP="002857BD">
            <w:pPr>
              <w:tabs>
                <w:tab w:val="left" w:pos="5400"/>
              </w:tabs>
              <w:rPr>
                <w:sz w:val="20"/>
              </w:rPr>
            </w:pPr>
            <w:r w:rsidRPr="002857BD">
              <w:rPr>
                <w:sz w:val="20"/>
              </w:rPr>
              <w:t>(a) Give characteristics of study participants (</w:t>
            </w:r>
            <w:proofErr w:type="spellStart"/>
            <w:r w:rsidRPr="002857BD">
              <w:rPr>
                <w:sz w:val="20"/>
              </w:rPr>
              <w:t>eg</w:t>
            </w:r>
            <w:proofErr w:type="spellEnd"/>
            <w:r w:rsidRPr="002857BD">
              <w:rPr>
                <w:sz w:val="20"/>
              </w:rPr>
              <w:t xml:space="preserve"> demographic, clinical, social) and information on exposures and potential confounders</w:t>
            </w:r>
          </w:p>
        </w:tc>
        <w:tc>
          <w:tcPr>
            <w:tcW w:w="1276" w:type="dxa"/>
          </w:tcPr>
          <w:p w14:paraId="1390C6CC" w14:textId="1EF401B3" w:rsidR="00191A23" w:rsidRPr="002857BD" w:rsidRDefault="004F1C6A" w:rsidP="002857BD">
            <w:pPr>
              <w:tabs>
                <w:tab w:val="left" w:pos="5400"/>
              </w:tabs>
              <w:rPr>
                <w:sz w:val="20"/>
              </w:rPr>
            </w:pPr>
            <w:r w:rsidRPr="002857BD">
              <w:rPr>
                <w:sz w:val="20"/>
              </w:rPr>
              <w:t>6-7</w:t>
            </w:r>
          </w:p>
        </w:tc>
        <w:tc>
          <w:tcPr>
            <w:tcW w:w="3118" w:type="dxa"/>
          </w:tcPr>
          <w:p w14:paraId="34274305" w14:textId="77777777" w:rsidR="00191A23" w:rsidRPr="002857BD" w:rsidRDefault="00191A23" w:rsidP="002857BD">
            <w:pPr>
              <w:tabs>
                <w:tab w:val="left" w:pos="5400"/>
              </w:tabs>
              <w:rPr>
                <w:sz w:val="20"/>
              </w:rPr>
            </w:pPr>
          </w:p>
        </w:tc>
      </w:tr>
      <w:tr w:rsidR="00191A23" w:rsidRPr="002857BD" w14:paraId="71AFD8DE" w14:textId="77777777" w:rsidTr="00517788">
        <w:tc>
          <w:tcPr>
            <w:tcW w:w="0" w:type="auto"/>
            <w:vMerge/>
          </w:tcPr>
          <w:p w14:paraId="6145011F" w14:textId="77777777" w:rsidR="00191A23" w:rsidRPr="002857BD" w:rsidRDefault="00191A23" w:rsidP="002857BD">
            <w:pPr>
              <w:tabs>
                <w:tab w:val="left" w:pos="5400"/>
              </w:tabs>
              <w:rPr>
                <w:bCs/>
                <w:sz w:val="20"/>
              </w:rPr>
            </w:pPr>
            <w:bookmarkStart w:id="66" w:name="bold36" w:colFirst="0" w:colLast="0"/>
            <w:bookmarkStart w:id="67" w:name="italic36" w:colFirst="0" w:colLast="0"/>
          </w:p>
        </w:tc>
        <w:tc>
          <w:tcPr>
            <w:tcW w:w="0" w:type="auto"/>
            <w:vMerge/>
          </w:tcPr>
          <w:p w14:paraId="2F48F74D" w14:textId="77777777" w:rsidR="00191A23" w:rsidRPr="002857BD" w:rsidRDefault="00191A23" w:rsidP="002857BD">
            <w:pPr>
              <w:tabs>
                <w:tab w:val="left" w:pos="5400"/>
              </w:tabs>
              <w:rPr>
                <w:sz w:val="20"/>
              </w:rPr>
            </w:pPr>
          </w:p>
        </w:tc>
        <w:tc>
          <w:tcPr>
            <w:tcW w:w="8328" w:type="dxa"/>
          </w:tcPr>
          <w:p w14:paraId="1D44142D" w14:textId="77777777" w:rsidR="00191A23" w:rsidRPr="002857BD" w:rsidRDefault="00191A23" w:rsidP="002857BD">
            <w:pPr>
              <w:tabs>
                <w:tab w:val="left" w:pos="5400"/>
              </w:tabs>
              <w:rPr>
                <w:sz w:val="20"/>
              </w:rPr>
            </w:pPr>
            <w:r w:rsidRPr="002857BD">
              <w:rPr>
                <w:sz w:val="20"/>
              </w:rPr>
              <w:t>(b) Indicate number of participants with missing data for each variable of interest</w:t>
            </w:r>
          </w:p>
        </w:tc>
        <w:tc>
          <w:tcPr>
            <w:tcW w:w="1276" w:type="dxa"/>
          </w:tcPr>
          <w:p w14:paraId="57C6B599" w14:textId="0E0DF931" w:rsidR="00191A23" w:rsidRPr="002857BD" w:rsidRDefault="004F1C6A" w:rsidP="002857BD">
            <w:pPr>
              <w:tabs>
                <w:tab w:val="left" w:pos="5400"/>
              </w:tabs>
              <w:rPr>
                <w:sz w:val="20"/>
              </w:rPr>
            </w:pPr>
            <w:r w:rsidRPr="002857BD">
              <w:rPr>
                <w:sz w:val="20"/>
              </w:rPr>
              <w:t>n/a</w:t>
            </w:r>
          </w:p>
        </w:tc>
        <w:tc>
          <w:tcPr>
            <w:tcW w:w="3118" w:type="dxa"/>
          </w:tcPr>
          <w:p w14:paraId="7D3191B5" w14:textId="77777777" w:rsidR="00191A23" w:rsidRPr="002857BD" w:rsidRDefault="00191A23" w:rsidP="002857BD">
            <w:pPr>
              <w:tabs>
                <w:tab w:val="left" w:pos="5400"/>
              </w:tabs>
              <w:rPr>
                <w:sz w:val="20"/>
              </w:rPr>
            </w:pPr>
          </w:p>
        </w:tc>
      </w:tr>
      <w:tr w:rsidR="00191A23" w:rsidRPr="002857BD" w14:paraId="1B8FCE59" w14:textId="77777777" w:rsidTr="00517788">
        <w:tc>
          <w:tcPr>
            <w:tcW w:w="0" w:type="auto"/>
            <w:vMerge/>
          </w:tcPr>
          <w:p w14:paraId="021FB044" w14:textId="77777777" w:rsidR="00191A23" w:rsidRPr="002857BD" w:rsidRDefault="00191A23" w:rsidP="002857BD">
            <w:pPr>
              <w:tabs>
                <w:tab w:val="left" w:pos="5400"/>
              </w:tabs>
              <w:rPr>
                <w:bCs/>
                <w:sz w:val="20"/>
              </w:rPr>
            </w:pPr>
            <w:bookmarkStart w:id="68" w:name="bold37" w:colFirst="0" w:colLast="0"/>
            <w:bookmarkStart w:id="69" w:name="italic37" w:colFirst="0" w:colLast="0"/>
            <w:bookmarkEnd w:id="66"/>
            <w:bookmarkEnd w:id="67"/>
          </w:p>
        </w:tc>
        <w:tc>
          <w:tcPr>
            <w:tcW w:w="0" w:type="auto"/>
            <w:vMerge/>
          </w:tcPr>
          <w:p w14:paraId="14B9DEAC" w14:textId="77777777" w:rsidR="00191A23" w:rsidRPr="002857BD" w:rsidRDefault="00191A23" w:rsidP="002857BD">
            <w:pPr>
              <w:tabs>
                <w:tab w:val="left" w:pos="5400"/>
              </w:tabs>
              <w:rPr>
                <w:sz w:val="20"/>
              </w:rPr>
            </w:pPr>
          </w:p>
        </w:tc>
        <w:tc>
          <w:tcPr>
            <w:tcW w:w="8328" w:type="dxa"/>
          </w:tcPr>
          <w:p w14:paraId="39A02848" w14:textId="77777777" w:rsidR="00191A23" w:rsidRPr="002857BD" w:rsidRDefault="00191A23" w:rsidP="002857BD">
            <w:pPr>
              <w:tabs>
                <w:tab w:val="left" w:pos="5400"/>
              </w:tabs>
              <w:rPr>
                <w:sz w:val="20"/>
              </w:rPr>
            </w:pPr>
            <w:r w:rsidRPr="002857BD">
              <w:rPr>
                <w:sz w:val="20"/>
              </w:rPr>
              <w:t xml:space="preserve">(c) </w:t>
            </w:r>
            <w:r w:rsidRPr="002857BD">
              <w:rPr>
                <w:i/>
                <w:sz w:val="20"/>
              </w:rPr>
              <w:t>Cohort study</w:t>
            </w:r>
            <w:r w:rsidRPr="002857BD">
              <w:rPr>
                <w:sz w:val="20"/>
              </w:rPr>
              <w:t>—Summarise follow-up time (</w:t>
            </w:r>
            <w:proofErr w:type="spellStart"/>
            <w:r w:rsidRPr="002857BD">
              <w:rPr>
                <w:sz w:val="20"/>
              </w:rPr>
              <w:t>eg</w:t>
            </w:r>
            <w:proofErr w:type="spellEnd"/>
            <w:r w:rsidRPr="002857BD">
              <w:rPr>
                <w:sz w:val="20"/>
              </w:rPr>
              <w:t>, average and total amount)</w:t>
            </w:r>
          </w:p>
        </w:tc>
        <w:tc>
          <w:tcPr>
            <w:tcW w:w="1276" w:type="dxa"/>
          </w:tcPr>
          <w:p w14:paraId="50361AB0" w14:textId="250905AA" w:rsidR="00191A23" w:rsidRPr="002857BD" w:rsidRDefault="004F1C6A" w:rsidP="002857BD">
            <w:pPr>
              <w:tabs>
                <w:tab w:val="left" w:pos="5400"/>
              </w:tabs>
              <w:rPr>
                <w:sz w:val="20"/>
              </w:rPr>
            </w:pPr>
            <w:r w:rsidRPr="002857BD">
              <w:rPr>
                <w:sz w:val="20"/>
              </w:rPr>
              <w:t>n/a</w:t>
            </w:r>
          </w:p>
        </w:tc>
        <w:tc>
          <w:tcPr>
            <w:tcW w:w="3118" w:type="dxa"/>
          </w:tcPr>
          <w:p w14:paraId="46AAA52F" w14:textId="1F845B74" w:rsidR="00191A23" w:rsidRPr="002857BD" w:rsidRDefault="004F1C6A" w:rsidP="002857BD">
            <w:pPr>
              <w:tabs>
                <w:tab w:val="left" w:pos="5400"/>
              </w:tabs>
              <w:rPr>
                <w:sz w:val="20"/>
              </w:rPr>
            </w:pPr>
            <w:r w:rsidRPr="002857BD">
              <w:rPr>
                <w:sz w:val="20"/>
              </w:rPr>
              <w:t>There was a fixed time point. Study terminated august 9</w:t>
            </w:r>
            <w:r w:rsidRPr="002857BD">
              <w:rPr>
                <w:sz w:val="20"/>
                <w:vertAlign w:val="superscript"/>
              </w:rPr>
              <w:t>th</w:t>
            </w:r>
            <w:r w:rsidRPr="002857BD">
              <w:rPr>
                <w:sz w:val="20"/>
              </w:rPr>
              <w:t xml:space="preserve"> 2019. </w:t>
            </w:r>
          </w:p>
        </w:tc>
      </w:tr>
      <w:tr w:rsidR="00191A23" w:rsidRPr="002857BD" w14:paraId="460F3C7F" w14:textId="77777777" w:rsidTr="00517788">
        <w:trPr>
          <w:trHeight w:val="295"/>
        </w:trPr>
        <w:tc>
          <w:tcPr>
            <w:tcW w:w="0" w:type="auto"/>
          </w:tcPr>
          <w:p w14:paraId="76EBF0BD" w14:textId="77777777" w:rsidR="00191A23" w:rsidRPr="002857BD" w:rsidRDefault="00191A23" w:rsidP="002857BD">
            <w:pPr>
              <w:tabs>
                <w:tab w:val="left" w:pos="5400"/>
              </w:tabs>
              <w:rPr>
                <w:bCs/>
                <w:sz w:val="20"/>
              </w:rPr>
            </w:pPr>
            <w:bookmarkStart w:id="70" w:name="bold38" w:colFirst="0" w:colLast="0"/>
            <w:bookmarkStart w:id="71" w:name="italic38" w:colFirst="0" w:colLast="0"/>
            <w:bookmarkEnd w:id="68"/>
            <w:bookmarkEnd w:id="69"/>
            <w:r w:rsidRPr="002857BD">
              <w:rPr>
                <w:bCs/>
                <w:sz w:val="20"/>
              </w:rPr>
              <w:t>Outcome data</w:t>
            </w:r>
          </w:p>
        </w:tc>
        <w:tc>
          <w:tcPr>
            <w:tcW w:w="0" w:type="auto"/>
          </w:tcPr>
          <w:p w14:paraId="547F7CA4" w14:textId="77777777" w:rsidR="00191A23" w:rsidRPr="002857BD" w:rsidRDefault="00191A23" w:rsidP="002857BD">
            <w:pPr>
              <w:tabs>
                <w:tab w:val="left" w:pos="5400"/>
              </w:tabs>
              <w:rPr>
                <w:sz w:val="20"/>
              </w:rPr>
            </w:pPr>
            <w:r w:rsidRPr="002857BD">
              <w:rPr>
                <w:sz w:val="20"/>
              </w:rPr>
              <w:t>15</w:t>
            </w:r>
            <w:bookmarkStart w:id="72" w:name="bold39"/>
            <w:r w:rsidRPr="002857BD">
              <w:rPr>
                <w:bCs/>
                <w:sz w:val="20"/>
              </w:rPr>
              <w:t>*</w:t>
            </w:r>
            <w:bookmarkEnd w:id="72"/>
          </w:p>
        </w:tc>
        <w:tc>
          <w:tcPr>
            <w:tcW w:w="8328" w:type="dxa"/>
          </w:tcPr>
          <w:p w14:paraId="39DD94B1" w14:textId="77777777" w:rsidR="00191A23" w:rsidRPr="002857BD" w:rsidRDefault="00191A23" w:rsidP="002857BD">
            <w:pPr>
              <w:tabs>
                <w:tab w:val="left" w:pos="5400"/>
              </w:tabs>
              <w:rPr>
                <w:sz w:val="20"/>
              </w:rPr>
            </w:pPr>
            <w:r w:rsidRPr="002857BD">
              <w:rPr>
                <w:i/>
                <w:sz w:val="20"/>
              </w:rPr>
              <w:t>Cohort study</w:t>
            </w:r>
            <w:r w:rsidRPr="002857BD">
              <w:rPr>
                <w:sz w:val="20"/>
              </w:rPr>
              <w:t>—Report numbers of outcome events or summary measures over time</w:t>
            </w:r>
          </w:p>
        </w:tc>
        <w:tc>
          <w:tcPr>
            <w:tcW w:w="1276" w:type="dxa"/>
          </w:tcPr>
          <w:p w14:paraId="049E2079" w14:textId="24E87C71" w:rsidR="00191A23" w:rsidRPr="002857BD" w:rsidRDefault="004F1C6A" w:rsidP="002857BD">
            <w:pPr>
              <w:tabs>
                <w:tab w:val="left" w:pos="5400"/>
              </w:tabs>
              <w:rPr>
                <w:i/>
                <w:sz w:val="20"/>
              </w:rPr>
            </w:pPr>
            <w:r w:rsidRPr="002857BD">
              <w:rPr>
                <w:i/>
                <w:sz w:val="20"/>
              </w:rPr>
              <w:t>6-8</w:t>
            </w:r>
          </w:p>
        </w:tc>
        <w:tc>
          <w:tcPr>
            <w:tcW w:w="3118" w:type="dxa"/>
          </w:tcPr>
          <w:p w14:paraId="41507116" w14:textId="4E7AB32C" w:rsidR="00191A23" w:rsidRPr="002857BD" w:rsidRDefault="002857BD" w:rsidP="002857BD">
            <w:pPr>
              <w:tabs>
                <w:tab w:val="left" w:pos="5400"/>
              </w:tabs>
              <w:rPr>
                <w:iCs/>
                <w:sz w:val="20"/>
              </w:rPr>
            </w:pPr>
            <w:r>
              <w:rPr>
                <w:iCs/>
                <w:sz w:val="20"/>
              </w:rPr>
              <w:t xml:space="preserve">The outcome studied was the level of TOA and perfectionism in students before and after clerkship. </w:t>
            </w:r>
          </w:p>
        </w:tc>
      </w:tr>
      <w:tr w:rsidR="00191A23" w:rsidRPr="002857BD" w14:paraId="02B70652" w14:textId="77777777" w:rsidTr="00517788">
        <w:tc>
          <w:tcPr>
            <w:tcW w:w="0" w:type="auto"/>
            <w:vMerge w:val="restart"/>
          </w:tcPr>
          <w:p w14:paraId="7E47C407" w14:textId="77777777" w:rsidR="00191A23" w:rsidRPr="002857BD" w:rsidRDefault="00191A23" w:rsidP="002857BD">
            <w:pPr>
              <w:tabs>
                <w:tab w:val="left" w:pos="5400"/>
              </w:tabs>
              <w:rPr>
                <w:bCs/>
                <w:sz w:val="20"/>
              </w:rPr>
            </w:pPr>
            <w:bookmarkStart w:id="73" w:name="italic40" w:colFirst="0" w:colLast="0"/>
            <w:bookmarkStart w:id="74" w:name="bold41" w:colFirst="0" w:colLast="0"/>
            <w:bookmarkEnd w:id="70"/>
            <w:bookmarkEnd w:id="71"/>
            <w:r w:rsidRPr="002857BD">
              <w:rPr>
                <w:bCs/>
                <w:sz w:val="20"/>
              </w:rPr>
              <w:t>Main results</w:t>
            </w:r>
          </w:p>
        </w:tc>
        <w:tc>
          <w:tcPr>
            <w:tcW w:w="0" w:type="auto"/>
            <w:vMerge w:val="restart"/>
          </w:tcPr>
          <w:p w14:paraId="22383AC1" w14:textId="77777777" w:rsidR="00191A23" w:rsidRPr="002857BD" w:rsidRDefault="00191A23" w:rsidP="002857BD">
            <w:pPr>
              <w:tabs>
                <w:tab w:val="left" w:pos="5400"/>
              </w:tabs>
              <w:rPr>
                <w:sz w:val="20"/>
              </w:rPr>
            </w:pPr>
            <w:r w:rsidRPr="002857BD">
              <w:rPr>
                <w:sz w:val="20"/>
              </w:rPr>
              <w:t>16</w:t>
            </w:r>
          </w:p>
        </w:tc>
        <w:tc>
          <w:tcPr>
            <w:tcW w:w="8328" w:type="dxa"/>
          </w:tcPr>
          <w:p w14:paraId="6232BB7A" w14:textId="77777777" w:rsidR="00191A23" w:rsidRPr="002857BD" w:rsidRDefault="00191A23" w:rsidP="002857BD">
            <w:pPr>
              <w:tabs>
                <w:tab w:val="left" w:pos="5400"/>
              </w:tabs>
              <w:rPr>
                <w:sz w:val="20"/>
              </w:rPr>
            </w:pPr>
            <w:r w:rsidRPr="002857BD">
              <w:rPr>
                <w:sz w:val="20"/>
              </w:rPr>
              <w:t>(</w:t>
            </w:r>
            <w:r w:rsidRPr="002857BD">
              <w:rPr>
                <w:i/>
                <w:sz w:val="20"/>
              </w:rPr>
              <w:t>a</w:t>
            </w:r>
            <w:r w:rsidRPr="002857BD">
              <w:rPr>
                <w:sz w:val="20"/>
              </w:rPr>
              <w:t>) Give unadjusted estimates and, if applicable, confounder-adjusted estimates and their precision (</w:t>
            </w:r>
            <w:proofErr w:type="spellStart"/>
            <w:r w:rsidRPr="002857BD">
              <w:rPr>
                <w:sz w:val="20"/>
              </w:rPr>
              <w:t>eg</w:t>
            </w:r>
            <w:proofErr w:type="spellEnd"/>
            <w:r w:rsidRPr="002857BD">
              <w:rPr>
                <w:sz w:val="20"/>
              </w:rPr>
              <w:t>, 95% confidence interval). Make clear which confounders were adjusted for and why they were included</w:t>
            </w:r>
          </w:p>
        </w:tc>
        <w:tc>
          <w:tcPr>
            <w:tcW w:w="1276" w:type="dxa"/>
          </w:tcPr>
          <w:p w14:paraId="4F4F2E75" w14:textId="01B3F39A" w:rsidR="00191A23" w:rsidRPr="002857BD" w:rsidRDefault="004F1C6A" w:rsidP="002857BD">
            <w:pPr>
              <w:tabs>
                <w:tab w:val="left" w:pos="5400"/>
              </w:tabs>
              <w:rPr>
                <w:sz w:val="20"/>
              </w:rPr>
            </w:pPr>
            <w:r w:rsidRPr="002857BD">
              <w:rPr>
                <w:sz w:val="20"/>
              </w:rPr>
              <w:t>15-17</w:t>
            </w:r>
          </w:p>
        </w:tc>
        <w:tc>
          <w:tcPr>
            <w:tcW w:w="3118" w:type="dxa"/>
          </w:tcPr>
          <w:p w14:paraId="2BB61100" w14:textId="64DCD345" w:rsidR="00191A23" w:rsidRPr="002857BD" w:rsidRDefault="004F1C6A" w:rsidP="002857BD">
            <w:pPr>
              <w:tabs>
                <w:tab w:val="left" w:pos="5400"/>
              </w:tabs>
              <w:rPr>
                <w:sz w:val="20"/>
              </w:rPr>
            </w:pPr>
            <w:r w:rsidRPr="002857BD">
              <w:rPr>
                <w:sz w:val="20"/>
              </w:rPr>
              <w:t>Tables 2-5</w:t>
            </w:r>
          </w:p>
        </w:tc>
      </w:tr>
      <w:tr w:rsidR="00191A23" w:rsidRPr="002857BD" w14:paraId="1DE75BE0" w14:textId="77777777" w:rsidTr="00517788">
        <w:tc>
          <w:tcPr>
            <w:tcW w:w="0" w:type="auto"/>
            <w:vMerge/>
          </w:tcPr>
          <w:p w14:paraId="427A18AF" w14:textId="77777777" w:rsidR="00191A23" w:rsidRPr="002857BD" w:rsidRDefault="00191A23" w:rsidP="002857BD">
            <w:pPr>
              <w:tabs>
                <w:tab w:val="left" w:pos="5400"/>
              </w:tabs>
              <w:rPr>
                <w:bCs/>
                <w:sz w:val="20"/>
              </w:rPr>
            </w:pPr>
            <w:bookmarkStart w:id="75" w:name="italic41" w:colFirst="0" w:colLast="0"/>
            <w:bookmarkStart w:id="76" w:name="bold42" w:colFirst="0" w:colLast="0"/>
            <w:bookmarkEnd w:id="73"/>
            <w:bookmarkEnd w:id="74"/>
          </w:p>
        </w:tc>
        <w:tc>
          <w:tcPr>
            <w:tcW w:w="0" w:type="auto"/>
            <w:vMerge/>
          </w:tcPr>
          <w:p w14:paraId="6111C173" w14:textId="77777777" w:rsidR="00191A23" w:rsidRPr="002857BD" w:rsidRDefault="00191A23" w:rsidP="002857BD">
            <w:pPr>
              <w:tabs>
                <w:tab w:val="left" w:pos="5400"/>
              </w:tabs>
              <w:rPr>
                <w:sz w:val="20"/>
              </w:rPr>
            </w:pPr>
          </w:p>
        </w:tc>
        <w:tc>
          <w:tcPr>
            <w:tcW w:w="8328" w:type="dxa"/>
          </w:tcPr>
          <w:p w14:paraId="01373B63" w14:textId="77777777" w:rsidR="00191A23" w:rsidRPr="002857BD" w:rsidRDefault="00191A23" w:rsidP="002857BD">
            <w:pPr>
              <w:tabs>
                <w:tab w:val="left" w:pos="5400"/>
              </w:tabs>
              <w:rPr>
                <w:sz w:val="20"/>
              </w:rPr>
            </w:pPr>
            <w:r w:rsidRPr="002857BD">
              <w:rPr>
                <w:sz w:val="20"/>
              </w:rPr>
              <w:t>(</w:t>
            </w:r>
            <w:r w:rsidRPr="002857BD">
              <w:rPr>
                <w:i/>
                <w:sz w:val="20"/>
              </w:rPr>
              <w:t>b</w:t>
            </w:r>
            <w:r w:rsidRPr="002857BD">
              <w:rPr>
                <w:sz w:val="20"/>
              </w:rPr>
              <w:t>) Report category boundaries when continuous variables were categorized</w:t>
            </w:r>
          </w:p>
        </w:tc>
        <w:tc>
          <w:tcPr>
            <w:tcW w:w="1276" w:type="dxa"/>
          </w:tcPr>
          <w:p w14:paraId="3EEDF9F1" w14:textId="672AE29E" w:rsidR="00191A23" w:rsidRPr="002857BD" w:rsidRDefault="002857BD" w:rsidP="002857BD">
            <w:pPr>
              <w:tabs>
                <w:tab w:val="left" w:pos="5400"/>
              </w:tabs>
              <w:rPr>
                <w:sz w:val="20"/>
              </w:rPr>
            </w:pPr>
            <w:proofErr w:type="spellStart"/>
            <w:r>
              <w:rPr>
                <w:sz w:val="20"/>
              </w:rPr>
              <w:t>na</w:t>
            </w:r>
            <w:proofErr w:type="spellEnd"/>
          </w:p>
        </w:tc>
        <w:tc>
          <w:tcPr>
            <w:tcW w:w="3118" w:type="dxa"/>
          </w:tcPr>
          <w:p w14:paraId="4A9A5623" w14:textId="4F5409FE" w:rsidR="00191A23" w:rsidRPr="002857BD" w:rsidRDefault="002857BD" w:rsidP="002857BD">
            <w:pPr>
              <w:tabs>
                <w:tab w:val="left" w:pos="5400"/>
              </w:tabs>
              <w:rPr>
                <w:sz w:val="20"/>
              </w:rPr>
            </w:pPr>
            <w:r>
              <w:rPr>
                <w:sz w:val="20"/>
              </w:rPr>
              <w:t>These were discreet variables</w:t>
            </w:r>
          </w:p>
        </w:tc>
      </w:tr>
      <w:tr w:rsidR="00191A23" w:rsidRPr="002857BD" w14:paraId="50452714" w14:textId="77777777" w:rsidTr="00517788">
        <w:tc>
          <w:tcPr>
            <w:tcW w:w="0" w:type="auto"/>
            <w:vMerge/>
          </w:tcPr>
          <w:p w14:paraId="4FBC6E13" w14:textId="77777777" w:rsidR="00191A23" w:rsidRPr="002857BD" w:rsidRDefault="00191A23" w:rsidP="002857BD">
            <w:pPr>
              <w:tabs>
                <w:tab w:val="left" w:pos="5400"/>
              </w:tabs>
              <w:rPr>
                <w:bCs/>
                <w:sz w:val="20"/>
              </w:rPr>
            </w:pPr>
            <w:bookmarkStart w:id="77" w:name="italic42" w:colFirst="0" w:colLast="0"/>
            <w:bookmarkStart w:id="78" w:name="bold43" w:colFirst="0" w:colLast="0"/>
            <w:bookmarkEnd w:id="75"/>
            <w:bookmarkEnd w:id="76"/>
          </w:p>
        </w:tc>
        <w:tc>
          <w:tcPr>
            <w:tcW w:w="0" w:type="auto"/>
            <w:vMerge/>
          </w:tcPr>
          <w:p w14:paraId="0AD7B69B" w14:textId="77777777" w:rsidR="00191A23" w:rsidRPr="002857BD" w:rsidRDefault="00191A23" w:rsidP="002857BD">
            <w:pPr>
              <w:tabs>
                <w:tab w:val="left" w:pos="5400"/>
              </w:tabs>
              <w:rPr>
                <w:sz w:val="20"/>
              </w:rPr>
            </w:pPr>
          </w:p>
        </w:tc>
        <w:tc>
          <w:tcPr>
            <w:tcW w:w="8328" w:type="dxa"/>
          </w:tcPr>
          <w:p w14:paraId="10851AC6" w14:textId="77777777" w:rsidR="00191A23" w:rsidRPr="002857BD" w:rsidRDefault="00191A23" w:rsidP="002857BD">
            <w:pPr>
              <w:tabs>
                <w:tab w:val="left" w:pos="5400"/>
              </w:tabs>
              <w:rPr>
                <w:sz w:val="20"/>
              </w:rPr>
            </w:pPr>
            <w:r w:rsidRPr="002857BD">
              <w:rPr>
                <w:sz w:val="20"/>
              </w:rPr>
              <w:t>(</w:t>
            </w:r>
            <w:r w:rsidRPr="002857BD">
              <w:rPr>
                <w:i/>
                <w:sz w:val="20"/>
              </w:rPr>
              <w:t>c</w:t>
            </w:r>
            <w:r w:rsidRPr="002857BD">
              <w:rPr>
                <w:sz w:val="20"/>
              </w:rPr>
              <w:t>) If relevant, consider translating estimates of relative risk into absolute risk for a meaningful time period</w:t>
            </w:r>
          </w:p>
        </w:tc>
        <w:tc>
          <w:tcPr>
            <w:tcW w:w="1276" w:type="dxa"/>
          </w:tcPr>
          <w:p w14:paraId="5D60D5D3" w14:textId="183F4270" w:rsidR="00191A23" w:rsidRPr="002857BD" w:rsidRDefault="002857BD" w:rsidP="002857BD">
            <w:pPr>
              <w:tabs>
                <w:tab w:val="left" w:pos="5400"/>
              </w:tabs>
              <w:rPr>
                <w:sz w:val="20"/>
              </w:rPr>
            </w:pPr>
            <w:proofErr w:type="spellStart"/>
            <w:r>
              <w:rPr>
                <w:sz w:val="20"/>
              </w:rPr>
              <w:t>na</w:t>
            </w:r>
            <w:proofErr w:type="spellEnd"/>
          </w:p>
        </w:tc>
        <w:tc>
          <w:tcPr>
            <w:tcW w:w="3118" w:type="dxa"/>
          </w:tcPr>
          <w:p w14:paraId="66F7ECD2" w14:textId="11CD1D67" w:rsidR="00191A23" w:rsidRPr="002857BD" w:rsidRDefault="002857BD" w:rsidP="002857BD">
            <w:pPr>
              <w:tabs>
                <w:tab w:val="left" w:pos="5400"/>
              </w:tabs>
              <w:rPr>
                <w:sz w:val="20"/>
              </w:rPr>
            </w:pPr>
            <w:r>
              <w:rPr>
                <w:sz w:val="20"/>
              </w:rPr>
              <w:t xml:space="preserve">This was not relevant. </w:t>
            </w:r>
          </w:p>
        </w:tc>
      </w:tr>
    </w:tbl>
    <w:p w14:paraId="07F90E99" w14:textId="77777777" w:rsidR="00191A23" w:rsidRPr="002857BD" w:rsidRDefault="00191A23" w:rsidP="002857BD">
      <w:pPr>
        <w:rPr>
          <w:sz w:val="20"/>
        </w:rPr>
      </w:pPr>
      <w:bookmarkStart w:id="79" w:name="italic43"/>
      <w:bookmarkStart w:id="80" w:name="bold44"/>
      <w:bookmarkEnd w:id="77"/>
      <w:bookmarkEnd w:id="78"/>
      <w:proofErr w:type="gramStart"/>
      <w:r w:rsidRPr="002857BD">
        <w:rPr>
          <w:sz w:val="20"/>
        </w:rPr>
        <w:t>Continued on</w:t>
      </w:r>
      <w:proofErr w:type="gramEnd"/>
      <w:r w:rsidRPr="002857BD">
        <w:rPr>
          <w:sz w:val="20"/>
        </w:rPr>
        <w:t xml:space="preserve"> next page </w:t>
      </w:r>
      <w:r w:rsidRPr="002857BD">
        <w:rPr>
          <w:sz w:val="20"/>
        </w:rP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857BD" w14:paraId="3F26C4B6" w14:textId="77777777" w:rsidTr="00517788">
        <w:tc>
          <w:tcPr>
            <w:tcW w:w="0" w:type="auto"/>
          </w:tcPr>
          <w:p w14:paraId="78B1BF5F" w14:textId="77777777" w:rsidR="00191A23" w:rsidRPr="002857BD" w:rsidRDefault="00191A23" w:rsidP="002857BD">
            <w:pPr>
              <w:tabs>
                <w:tab w:val="left" w:pos="5400"/>
              </w:tabs>
              <w:rPr>
                <w:bCs/>
                <w:sz w:val="20"/>
              </w:rPr>
            </w:pPr>
            <w:r w:rsidRPr="002857BD">
              <w:rPr>
                <w:bCs/>
                <w:sz w:val="20"/>
              </w:rPr>
              <w:lastRenderedPageBreak/>
              <w:t>Other analyses</w:t>
            </w:r>
            <w:bookmarkEnd w:id="79"/>
            <w:bookmarkEnd w:id="80"/>
          </w:p>
        </w:tc>
        <w:tc>
          <w:tcPr>
            <w:tcW w:w="0" w:type="auto"/>
          </w:tcPr>
          <w:p w14:paraId="56079DC4" w14:textId="77777777" w:rsidR="00191A23" w:rsidRPr="002857BD" w:rsidRDefault="00191A23" w:rsidP="002857BD">
            <w:pPr>
              <w:tabs>
                <w:tab w:val="left" w:pos="5400"/>
              </w:tabs>
              <w:rPr>
                <w:sz w:val="20"/>
              </w:rPr>
            </w:pPr>
            <w:r w:rsidRPr="002857BD">
              <w:rPr>
                <w:sz w:val="20"/>
              </w:rPr>
              <w:t>17</w:t>
            </w:r>
          </w:p>
        </w:tc>
        <w:tc>
          <w:tcPr>
            <w:tcW w:w="8687" w:type="dxa"/>
          </w:tcPr>
          <w:p w14:paraId="7D3C4496" w14:textId="77777777" w:rsidR="00191A23" w:rsidRPr="002857BD" w:rsidRDefault="00191A23" w:rsidP="002857BD">
            <w:pPr>
              <w:tabs>
                <w:tab w:val="left" w:pos="5400"/>
              </w:tabs>
              <w:rPr>
                <w:sz w:val="20"/>
              </w:rPr>
            </w:pPr>
            <w:r w:rsidRPr="002857BD">
              <w:rPr>
                <w:sz w:val="20"/>
              </w:rPr>
              <w:t>Report other analyses done—</w:t>
            </w:r>
            <w:proofErr w:type="spellStart"/>
            <w:r w:rsidRPr="002857BD">
              <w:rPr>
                <w:sz w:val="20"/>
              </w:rPr>
              <w:t>eg</w:t>
            </w:r>
            <w:proofErr w:type="spellEnd"/>
            <w:r w:rsidRPr="002857BD">
              <w:rPr>
                <w:sz w:val="20"/>
              </w:rPr>
              <w:t xml:space="preserve"> analyses of subgroups and interactions, and sensitivity analyses</w:t>
            </w:r>
          </w:p>
        </w:tc>
        <w:tc>
          <w:tcPr>
            <w:tcW w:w="1265" w:type="dxa"/>
          </w:tcPr>
          <w:p w14:paraId="0C202D46" w14:textId="103B392F" w:rsidR="00191A23" w:rsidRPr="002857BD" w:rsidRDefault="00A90CEE" w:rsidP="002857BD">
            <w:pPr>
              <w:tabs>
                <w:tab w:val="left" w:pos="5400"/>
              </w:tabs>
              <w:rPr>
                <w:sz w:val="20"/>
              </w:rPr>
            </w:pPr>
            <w:r w:rsidRPr="002857BD">
              <w:rPr>
                <w:sz w:val="20"/>
              </w:rPr>
              <w:t xml:space="preserve">            </w:t>
            </w:r>
            <w:proofErr w:type="spellStart"/>
            <w:r w:rsidRPr="002857BD">
              <w:rPr>
                <w:sz w:val="20"/>
              </w:rPr>
              <w:t>na</w:t>
            </w:r>
            <w:proofErr w:type="spellEnd"/>
          </w:p>
        </w:tc>
        <w:tc>
          <w:tcPr>
            <w:tcW w:w="3129" w:type="dxa"/>
          </w:tcPr>
          <w:p w14:paraId="497596CB" w14:textId="77777777" w:rsidR="00191A23" w:rsidRPr="002857BD" w:rsidRDefault="00191A23" w:rsidP="002857BD">
            <w:pPr>
              <w:tabs>
                <w:tab w:val="left" w:pos="5400"/>
              </w:tabs>
              <w:rPr>
                <w:sz w:val="20"/>
              </w:rPr>
            </w:pPr>
          </w:p>
        </w:tc>
      </w:tr>
      <w:tr w:rsidR="00976EE1" w:rsidRPr="002857BD" w14:paraId="5AB41002" w14:textId="77777777" w:rsidTr="00191A23">
        <w:tc>
          <w:tcPr>
            <w:tcW w:w="14992" w:type="dxa"/>
            <w:gridSpan w:val="5"/>
          </w:tcPr>
          <w:p w14:paraId="4D554139" w14:textId="77777777" w:rsidR="00976EE1" w:rsidRPr="002857BD" w:rsidRDefault="00976EE1" w:rsidP="002857BD">
            <w:pPr>
              <w:pStyle w:val="TableSubHead"/>
              <w:tabs>
                <w:tab w:val="left" w:pos="5400"/>
              </w:tabs>
              <w:rPr>
                <w:sz w:val="20"/>
              </w:rPr>
            </w:pPr>
            <w:bookmarkStart w:id="81" w:name="italic44"/>
            <w:bookmarkStart w:id="82" w:name="bold45"/>
            <w:r w:rsidRPr="002857BD">
              <w:rPr>
                <w:sz w:val="20"/>
              </w:rPr>
              <w:t>Discussion</w:t>
            </w:r>
            <w:bookmarkEnd w:id="81"/>
            <w:bookmarkEnd w:id="82"/>
          </w:p>
        </w:tc>
      </w:tr>
      <w:tr w:rsidR="00191A23" w:rsidRPr="002857BD" w14:paraId="5F50369E" w14:textId="77777777" w:rsidTr="00517788">
        <w:tc>
          <w:tcPr>
            <w:tcW w:w="0" w:type="auto"/>
          </w:tcPr>
          <w:p w14:paraId="48D6F092" w14:textId="77777777" w:rsidR="00191A23" w:rsidRPr="002857BD" w:rsidRDefault="00191A23" w:rsidP="002857BD">
            <w:pPr>
              <w:tabs>
                <w:tab w:val="left" w:pos="5400"/>
              </w:tabs>
              <w:rPr>
                <w:bCs/>
                <w:sz w:val="20"/>
              </w:rPr>
            </w:pPr>
            <w:bookmarkStart w:id="83" w:name="italic45" w:colFirst="0" w:colLast="0"/>
            <w:bookmarkStart w:id="84" w:name="bold46" w:colFirst="0" w:colLast="0"/>
            <w:r w:rsidRPr="002857BD">
              <w:rPr>
                <w:bCs/>
                <w:sz w:val="20"/>
              </w:rPr>
              <w:t>Key results</w:t>
            </w:r>
          </w:p>
        </w:tc>
        <w:tc>
          <w:tcPr>
            <w:tcW w:w="0" w:type="auto"/>
          </w:tcPr>
          <w:p w14:paraId="78D7F4B1" w14:textId="77777777" w:rsidR="00191A23" w:rsidRPr="002857BD" w:rsidRDefault="00191A23" w:rsidP="002857BD">
            <w:pPr>
              <w:tabs>
                <w:tab w:val="left" w:pos="5400"/>
              </w:tabs>
              <w:rPr>
                <w:sz w:val="20"/>
              </w:rPr>
            </w:pPr>
            <w:r w:rsidRPr="002857BD">
              <w:rPr>
                <w:sz w:val="20"/>
              </w:rPr>
              <w:t>18</w:t>
            </w:r>
          </w:p>
        </w:tc>
        <w:tc>
          <w:tcPr>
            <w:tcW w:w="8687" w:type="dxa"/>
          </w:tcPr>
          <w:p w14:paraId="0FD31A79" w14:textId="77777777" w:rsidR="00191A23" w:rsidRPr="002857BD" w:rsidRDefault="00191A23" w:rsidP="002857BD">
            <w:pPr>
              <w:tabs>
                <w:tab w:val="left" w:pos="5400"/>
              </w:tabs>
              <w:rPr>
                <w:sz w:val="20"/>
              </w:rPr>
            </w:pPr>
            <w:r w:rsidRPr="002857BD">
              <w:rPr>
                <w:sz w:val="20"/>
              </w:rPr>
              <w:t>Summarise key results with reference to study objectives</w:t>
            </w:r>
          </w:p>
        </w:tc>
        <w:tc>
          <w:tcPr>
            <w:tcW w:w="1265" w:type="dxa"/>
          </w:tcPr>
          <w:p w14:paraId="30AB4449" w14:textId="613F45A4" w:rsidR="00191A23" w:rsidRPr="002857BD" w:rsidRDefault="00A90CEE" w:rsidP="002857BD">
            <w:pPr>
              <w:tabs>
                <w:tab w:val="left" w:pos="5400"/>
              </w:tabs>
              <w:rPr>
                <w:sz w:val="20"/>
              </w:rPr>
            </w:pPr>
            <w:r w:rsidRPr="002857BD">
              <w:rPr>
                <w:sz w:val="20"/>
              </w:rPr>
              <w:t xml:space="preserve">         8</w:t>
            </w:r>
          </w:p>
        </w:tc>
        <w:tc>
          <w:tcPr>
            <w:tcW w:w="3129" w:type="dxa"/>
          </w:tcPr>
          <w:p w14:paraId="3567846E" w14:textId="535F7F2A" w:rsidR="00191A23" w:rsidRPr="002857BD" w:rsidRDefault="00A90CEE" w:rsidP="002857BD">
            <w:pPr>
              <w:tabs>
                <w:tab w:val="left" w:pos="5400"/>
              </w:tabs>
              <w:rPr>
                <w:sz w:val="20"/>
              </w:rPr>
            </w:pPr>
            <w:r w:rsidRPr="002857BD">
              <w:rPr>
                <w:sz w:val="20"/>
              </w:rPr>
              <w:t xml:space="preserve">clinical </w:t>
            </w:r>
            <w:proofErr w:type="gramStart"/>
            <w:r w:rsidRPr="002857BD">
              <w:rPr>
                <w:sz w:val="20"/>
              </w:rPr>
              <w:t>exposure  showed</w:t>
            </w:r>
            <w:proofErr w:type="gramEnd"/>
            <w:r w:rsidRPr="002857BD">
              <w:rPr>
                <w:sz w:val="20"/>
              </w:rPr>
              <w:t xml:space="preserve"> a decrease in the tolerance of ambiguity (TOA) while perfectionism was relatively stable</w:t>
            </w:r>
          </w:p>
        </w:tc>
      </w:tr>
      <w:tr w:rsidR="00191A23" w:rsidRPr="002857BD" w14:paraId="5561A5DF" w14:textId="77777777" w:rsidTr="00517788">
        <w:tc>
          <w:tcPr>
            <w:tcW w:w="0" w:type="auto"/>
          </w:tcPr>
          <w:p w14:paraId="234C3041" w14:textId="77777777" w:rsidR="00191A23" w:rsidRPr="002857BD" w:rsidRDefault="00191A23" w:rsidP="002857BD">
            <w:pPr>
              <w:tabs>
                <w:tab w:val="left" w:pos="5400"/>
              </w:tabs>
              <w:rPr>
                <w:bCs/>
                <w:sz w:val="20"/>
              </w:rPr>
            </w:pPr>
            <w:bookmarkStart w:id="85" w:name="italic46" w:colFirst="0" w:colLast="0"/>
            <w:bookmarkStart w:id="86" w:name="bold47" w:colFirst="0" w:colLast="0"/>
            <w:bookmarkEnd w:id="83"/>
            <w:bookmarkEnd w:id="84"/>
            <w:r w:rsidRPr="002857BD">
              <w:rPr>
                <w:bCs/>
                <w:sz w:val="20"/>
              </w:rPr>
              <w:t>Limitations</w:t>
            </w:r>
          </w:p>
        </w:tc>
        <w:tc>
          <w:tcPr>
            <w:tcW w:w="0" w:type="auto"/>
          </w:tcPr>
          <w:p w14:paraId="3CE3F3D2" w14:textId="77777777" w:rsidR="00191A23" w:rsidRPr="002857BD" w:rsidRDefault="00191A23" w:rsidP="002857BD">
            <w:pPr>
              <w:tabs>
                <w:tab w:val="left" w:pos="5400"/>
              </w:tabs>
              <w:rPr>
                <w:sz w:val="20"/>
              </w:rPr>
            </w:pPr>
            <w:r w:rsidRPr="002857BD">
              <w:rPr>
                <w:sz w:val="20"/>
              </w:rPr>
              <w:t>19</w:t>
            </w:r>
          </w:p>
        </w:tc>
        <w:tc>
          <w:tcPr>
            <w:tcW w:w="8687" w:type="dxa"/>
          </w:tcPr>
          <w:p w14:paraId="100DA0B3" w14:textId="77777777" w:rsidR="00191A23" w:rsidRPr="002857BD" w:rsidRDefault="00191A23" w:rsidP="002857BD">
            <w:pPr>
              <w:tabs>
                <w:tab w:val="left" w:pos="5400"/>
              </w:tabs>
              <w:rPr>
                <w:sz w:val="20"/>
              </w:rPr>
            </w:pPr>
            <w:r w:rsidRPr="002857BD">
              <w:rPr>
                <w:sz w:val="20"/>
              </w:rPr>
              <w:t xml:space="preserve">Discuss limitations of the study, </w:t>
            </w:r>
            <w:proofErr w:type="gramStart"/>
            <w:r w:rsidRPr="002857BD">
              <w:rPr>
                <w:sz w:val="20"/>
              </w:rPr>
              <w:t>taking into account</w:t>
            </w:r>
            <w:proofErr w:type="gramEnd"/>
            <w:r w:rsidRPr="002857BD">
              <w:rPr>
                <w:sz w:val="20"/>
              </w:rPr>
              <w:t xml:space="preserve"> sources of potential bias or imprecision. Discuss both direction and magnitude of any potential bias</w:t>
            </w:r>
          </w:p>
        </w:tc>
        <w:tc>
          <w:tcPr>
            <w:tcW w:w="1265" w:type="dxa"/>
          </w:tcPr>
          <w:p w14:paraId="75DAAB98" w14:textId="51D8F646" w:rsidR="00191A23" w:rsidRPr="002857BD" w:rsidRDefault="00A90CEE" w:rsidP="002857BD">
            <w:pPr>
              <w:tabs>
                <w:tab w:val="left" w:pos="5400"/>
              </w:tabs>
              <w:rPr>
                <w:sz w:val="20"/>
              </w:rPr>
            </w:pPr>
            <w:r w:rsidRPr="002857BD">
              <w:rPr>
                <w:sz w:val="20"/>
              </w:rPr>
              <w:t xml:space="preserve">       9</w:t>
            </w:r>
          </w:p>
        </w:tc>
        <w:tc>
          <w:tcPr>
            <w:tcW w:w="3129" w:type="dxa"/>
          </w:tcPr>
          <w:p w14:paraId="60F5EBBD" w14:textId="2AB1688F" w:rsidR="00191A23" w:rsidRPr="002857BD" w:rsidRDefault="00A90CEE" w:rsidP="002857BD">
            <w:pPr>
              <w:tabs>
                <w:tab w:val="left" w:pos="5400"/>
              </w:tabs>
              <w:rPr>
                <w:sz w:val="20"/>
              </w:rPr>
            </w:pPr>
            <w:r w:rsidRPr="002857BD">
              <w:rPr>
                <w:sz w:val="20"/>
              </w:rPr>
              <w:t>We have a limitation section</w:t>
            </w:r>
          </w:p>
        </w:tc>
      </w:tr>
      <w:tr w:rsidR="00191A23" w:rsidRPr="002857BD" w14:paraId="79B9DE1C" w14:textId="77777777" w:rsidTr="00517788">
        <w:tc>
          <w:tcPr>
            <w:tcW w:w="0" w:type="auto"/>
          </w:tcPr>
          <w:p w14:paraId="1E2551A7" w14:textId="77777777" w:rsidR="00191A23" w:rsidRPr="002857BD" w:rsidRDefault="00191A23" w:rsidP="002857BD">
            <w:pPr>
              <w:tabs>
                <w:tab w:val="left" w:pos="5400"/>
              </w:tabs>
              <w:rPr>
                <w:bCs/>
                <w:sz w:val="20"/>
              </w:rPr>
            </w:pPr>
            <w:bookmarkStart w:id="87" w:name="italic47" w:colFirst="0" w:colLast="0"/>
            <w:bookmarkStart w:id="88" w:name="bold48" w:colFirst="0" w:colLast="0"/>
            <w:bookmarkEnd w:id="85"/>
            <w:bookmarkEnd w:id="86"/>
            <w:r w:rsidRPr="002857BD">
              <w:rPr>
                <w:bCs/>
                <w:sz w:val="20"/>
              </w:rPr>
              <w:t>Interpretation</w:t>
            </w:r>
          </w:p>
        </w:tc>
        <w:tc>
          <w:tcPr>
            <w:tcW w:w="0" w:type="auto"/>
          </w:tcPr>
          <w:p w14:paraId="18BA2DE4" w14:textId="77777777" w:rsidR="00191A23" w:rsidRPr="002857BD" w:rsidRDefault="00191A23" w:rsidP="002857BD">
            <w:pPr>
              <w:tabs>
                <w:tab w:val="left" w:pos="5400"/>
              </w:tabs>
              <w:rPr>
                <w:sz w:val="20"/>
              </w:rPr>
            </w:pPr>
            <w:r w:rsidRPr="002857BD">
              <w:rPr>
                <w:sz w:val="20"/>
              </w:rPr>
              <w:t>20</w:t>
            </w:r>
          </w:p>
        </w:tc>
        <w:tc>
          <w:tcPr>
            <w:tcW w:w="8687" w:type="dxa"/>
          </w:tcPr>
          <w:p w14:paraId="397F3C7A" w14:textId="77777777" w:rsidR="00191A23" w:rsidRPr="002857BD" w:rsidRDefault="00191A23" w:rsidP="002857BD">
            <w:pPr>
              <w:tabs>
                <w:tab w:val="left" w:pos="5400"/>
              </w:tabs>
              <w:rPr>
                <w:sz w:val="20"/>
              </w:rPr>
            </w:pPr>
            <w:r w:rsidRPr="002857BD">
              <w:rPr>
                <w:sz w:val="20"/>
              </w:rPr>
              <w:t>Give a cautious overall interpretation of results considering objectives, limitations, multiplicity of analyses, results from similar studies, and other relevant evidence</w:t>
            </w:r>
          </w:p>
        </w:tc>
        <w:tc>
          <w:tcPr>
            <w:tcW w:w="1265" w:type="dxa"/>
          </w:tcPr>
          <w:p w14:paraId="613FD415" w14:textId="41E2E4C1" w:rsidR="00191A23" w:rsidRPr="002857BD" w:rsidRDefault="00A90CEE" w:rsidP="002857BD">
            <w:pPr>
              <w:tabs>
                <w:tab w:val="left" w:pos="5400"/>
              </w:tabs>
              <w:rPr>
                <w:sz w:val="20"/>
              </w:rPr>
            </w:pPr>
            <w:r w:rsidRPr="002857BD">
              <w:rPr>
                <w:sz w:val="20"/>
              </w:rPr>
              <w:t xml:space="preserve">     10</w:t>
            </w:r>
          </w:p>
        </w:tc>
        <w:tc>
          <w:tcPr>
            <w:tcW w:w="3129" w:type="dxa"/>
          </w:tcPr>
          <w:p w14:paraId="68B81992" w14:textId="345F97C1" w:rsidR="00191A23" w:rsidRPr="002857BD" w:rsidRDefault="00A90CEE" w:rsidP="002857BD">
            <w:pPr>
              <w:tabs>
                <w:tab w:val="left" w:pos="5400"/>
              </w:tabs>
              <w:rPr>
                <w:sz w:val="20"/>
              </w:rPr>
            </w:pPr>
            <w:r w:rsidRPr="002857BD">
              <w:rPr>
                <w:sz w:val="20"/>
              </w:rPr>
              <w:t>We discuss the limitation in the interpretation of the data</w:t>
            </w:r>
          </w:p>
        </w:tc>
      </w:tr>
      <w:tr w:rsidR="00191A23" w:rsidRPr="002857BD" w14:paraId="09B7965A" w14:textId="77777777" w:rsidTr="00517788">
        <w:tc>
          <w:tcPr>
            <w:tcW w:w="0" w:type="auto"/>
          </w:tcPr>
          <w:p w14:paraId="6A8AE3D6" w14:textId="77777777" w:rsidR="00191A23" w:rsidRPr="002857BD" w:rsidRDefault="00191A23" w:rsidP="002857BD">
            <w:pPr>
              <w:tabs>
                <w:tab w:val="left" w:pos="5400"/>
              </w:tabs>
              <w:rPr>
                <w:bCs/>
                <w:sz w:val="20"/>
              </w:rPr>
            </w:pPr>
            <w:bookmarkStart w:id="89" w:name="italic48" w:colFirst="0" w:colLast="0"/>
            <w:bookmarkStart w:id="90" w:name="bold49" w:colFirst="0" w:colLast="0"/>
            <w:bookmarkEnd w:id="87"/>
            <w:bookmarkEnd w:id="88"/>
            <w:r w:rsidRPr="002857BD">
              <w:rPr>
                <w:bCs/>
                <w:sz w:val="20"/>
              </w:rPr>
              <w:t>Generalisability</w:t>
            </w:r>
          </w:p>
        </w:tc>
        <w:tc>
          <w:tcPr>
            <w:tcW w:w="0" w:type="auto"/>
          </w:tcPr>
          <w:p w14:paraId="6D5378C2" w14:textId="77777777" w:rsidR="00191A23" w:rsidRPr="002857BD" w:rsidRDefault="00191A23" w:rsidP="002857BD">
            <w:pPr>
              <w:tabs>
                <w:tab w:val="left" w:pos="5400"/>
              </w:tabs>
              <w:rPr>
                <w:sz w:val="20"/>
              </w:rPr>
            </w:pPr>
            <w:r w:rsidRPr="002857BD">
              <w:rPr>
                <w:sz w:val="20"/>
              </w:rPr>
              <w:t>21</w:t>
            </w:r>
          </w:p>
        </w:tc>
        <w:tc>
          <w:tcPr>
            <w:tcW w:w="8687" w:type="dxa"/>
          </w:tcPr>
          <w:p w14:paraId="364C9985" w14:textId="77777777" w:rsidR="00191A23" w:rsidRPr="002857BD" w:rsidRDefault="00191A23" w:rsidP="002857BD">
            <w:pPr>
              <w:tabs>
                <w:tab w:val="left" w:pos="5400"/>
              </w:tabs>
              <w:rPr>
                <w:sz w:val="20"/>
              </w:rPr>
            </w:pPr>
            <w:r w:rsidRPr="002857BD">
              <w:rPr>
                <w:sz w:val="20"/>
              </w:rPr>
              <w:t>Discuss the generalisability (external validity) of the study results</w:t>
            </w:r>
          </w:p>
        </w:tc>
        <w:tc>
          <w:tcPr>
            <w:tcW w:w="1265" w:type="dxa"/>
          </w:tcPr>
          <w:p w14:paraId="33AA64A6" w14:textId="304BE336" w:rsidR="00191A23" w:rsidRPr="002857BD" w:rsidRDefault="00A90CEE" w:rsidP="002857BD">
            <w:pPr>
              <w:tabs>
                <w:tab w:val="left" w:pos="5400"/>
              </w:tabs>
              <w:rPr>
                <w:sz w:val="20"/>
              </w:rPr>
            </w:pPr>
            <w:r w:rsidRPr="002857BD">
              <w:rPr>
                <w:sz w:val="20"/>
              </w:rPr>
              <w:t xml:space="preserve">  9</w:t>
            </w:r>
          </w:p>
        </w:tc>
        <w:tc>
          <w:tcPr>
            <w:tcW w:w="3129" w:type="dxa"/>
          </w:tcPr>
          <w:p w14:paraId="2AE40C46" w14:textId="526E747F" w:rsidR="00191A23" w:rsidRPr="002857BD" w:rsidRDefault="00A90CEE" w:rsidP="002857BD">
            <w:pPr>
              <w:tabs>
                <w:tab w:val="left" w:pos="5400"/>
              </w:tabs>
              <w:rPr>
                <w:sz w:val="20"/>
              </w:rPr>
            </w:pPr>
            <w:r w:rsidRPr="002857BD">
              <w:rPr>
                <w:sz w:val="20"/>
              </w:rPr>
              <w:t>We discuss the generalizability of our data in the context of the anxiety cycle</w:t>
            </w:r>
          </w:p>
        </w:tc>
      </w:tr>
      <w:tr w:rsidR="00191A23" w:rsidRPr="002857BD" w14:paraId="0F9FB5AF" w14:textId="77777777" w:rsidTr="00517788">
        <w:tc>
          <w:tcPr>
            <w:tcW w:w="1911" w:type="dxa"/>
            <w:gridSpan w:val="2"/>
          </w:tcPr>
          <w:p w14:paraId="630FA1A8" w14:textId="77777777" w:rsidR="00191A23" w:rsidRPr="002857BD" w:rsidRDefault="00191A23" w:rsidP="002857BD">
            <w:pPr>
              <w:pStyle w:val="TableSubHead"/>
              <w:tabs>
                <w:tab w:val="left" w:pos="5400"/>
              </w:tabs>
              <w:rPr>
                <w:sz w:val="20"/>
              </w:rPr>
            </w:pPr>
            <w:bookmarkStart w:id="91" w:name="italic49"/>
            <w:bookmarkStart w:id="92" w:name="bold50"/>
            <w:bookmarkEnd w:id="89"/>
            <w:bookmarkEnd w:id="90"/>
            <w:r w:rsidRPr="002857BD">
              <w:rPr>
                <w:sz w:val="20"/>
              </w:rPr>
              <w:t>Other information</w:t>
            </w:r>
          </w:p>
        </w:tc>
        <w:bookmarkEnd w:id="91"/>
        <w:bookmarkEnd w:id="92"/>
        <w:tc>
          <w:tcPr>
            <w:tcW w:w="13081" w:type="dxa"/>
            <w:gridSpan w:val="3"/>
          </w:tcPr>
          <w:p w14:paraId="69B99540" w14:textId="4A20E408" w:rsidR="00191A23" w:rsidRPr="002857BD" w:rsidRDefault="00A90CEE" w:rsidP="002857BD">
            <w:pPr>
              <w:pStyle w:val="TableSubHead"/>
              <w:tabs>
                <w:tab w:val="left" w:pos="8941"/>
              </w:tabs>
              <w:rPr>
                <w:sz w:val="20"/>
              </w:rPr>
            </w:pPr>
            <w:r w:rsidRPr="002857BD">
              <w:rPr>
                <w:sz w:val="20"/>
              </w:rPr>
              <w:tab/>
            </w:r>
          </w:p>
        </w:tc>
      </w:tr>
      <w:tr w:rsidR="00191A23" w:rsidRPr="002857BD" w14:paraId="60D4EFBF" w14:textId="77777777" w:rsidTr="00517788">
        <w:tc>
          <w:tcPr>
            <w:tcW w:w="0" w:type="auto"/>
          </w:tcPr>
          <w:p w14:paraId="7D09B098" w14:textId="77777777" w:rsidR="00191A23" w:rsidRPr="002857BD" w:rsidRDefault="00191A23" w:rsidP="002857BD">
            <w:pPr>
              <w:tabs>
                <w:tab w:val="left" w:pos="5400"/>
              </w:tabs>
              <w:rPr>
                <w:bCs/>
                <w:sz w:val="20"/>
              </w:rPr>
            </w:pPr>
            <w:bookmarkStart w:id="93" w:name="italic50" w:colFirst="0" w:colLast="0"/>
            <w:bookmarkStart w:id="94" w:name="bold51" w:colFirst="0" w:colLast="0"/>
            <w:r w:rsidRPr="002857BD">
              <w:rPr>
                <w:bCs/>
                <w:sz w:val="20"/>
              </w:rPr>
              <w:t>Funding</w:t>
            </w:r>
          </w:p>
        </w:tc>
        <w:tc>
          <w:tcPr>
            <w:tcW w:w="0" w:type="auto"/>
          </w:tcPr>
          <w:p w14:paraId="77C8B5FF" w14:textId="77777777" w:rsidR="00191A23" w:rsidRPr="002857BD" w:rsidRDefault="00191A23" w:rsidP="002857BD">
            <w:pPr>
              <w:tabs>
                <w:tab w:val="left" w:pos="5400"/>
              </w:tabs>
              <w:rPr>
                <w:sz w:val="20"/>
              </w:rPr>
            </w:pPr>
            <w:r w:rsidRPr="002857BD">
              <w:rPr>
                <w:sz w:val="20"/>
              </w:rPr>
              <w:t>22</w:t>
            </w:r>
          </w:p>
        </w:tc>
        <w:tc>
          <w:tcPr>
            <w:tcW w:w="8687" w:type="dxa"/>
          </w:tcPr>
          <w:p w14:paraId="69FADE5C" w14:textId="77777777" w:rsidR="00191A23" w:rsidRPr="002857BD" w:rsidRDefault="00191A23" w:rsidP="002857BD">
            <w:pPr>
              <w:tabs>
                <w:tab w:val="left" w:pos="5400"/>
              </w:tabs>
              <w:rPr>
                <w:sz w:val="20"/>
              </w:rPr>
            </w:pPr>
            <w:r w:rsidRPr="002857BD">
              <w:rPr>
                <w:sz w:val="20"/>
              </w:rPr>
              <w:t>Give the source of funding and the role of the funders for the present study and, if applicable, for the original study on which the present article is based</w:t>
            </w:r>
          </w:p>
        </w:tc>
        <w:tc>
          <w:tcPr>
            <w:tcW w:w="1265" w:type="dxa"/>
          </w:tcPr>
          <w:p w14:paraId="583170D2" w14:textId="1BB1A264" w:rsidR="00191A23" w:rsidRPr="002857BD" w:rsidRDefault="00A90CEE" w:rsidP="002857BD">
            <w:pPr>
              <w:tabs>
                <w:tab w:val="left" w:pos="5400"/>
              </w:tabs>
              <w:rPr>
                <w:sz w:val="20"/>
              </w:rPr>
            </w:pPr>
            <w:r w:rsidRPr="002857BD">
              <w:rPr>
                <w:sz w:val="20"/>
              </w:rPr>
              <w:t>12</w:t>
            </w:r>
          </w:p>
        </w:tc>
        <w:tc>
          <w:tcPr>
            <w:tcW w:w="3129" w:type="dxa"/>
          </w:tcPr>
          <w:p w14:paraId="7BC21CB9" w14:textId="56EAD94C" w:rsidR="00191A23" w:rsidRPr="002857BD" w:rsidRDefault="00A90CEE" w:rsidP="002857BD">
            <w:pPr>
              <w:tabs>
                <w:tab w:val="left" w:pos="5400"/>
              </w:tabs>
              <w:rPr>
                <w:sz w:val="20"/>
              </w:rPr>
            </w:pPr>
            <w:r w:rsidRPr="002857BD">
              <w:rPr>
                <w:sz w:val="20"/>
              </w:rPr>
              <w:t>We have declared our funding here.</w:t>
            </w:r>
          </w:p>
        </w:tc>
      </w:tr>
      <w:bookmarkEnd w:id="93"/>
      <w:bookmarkEnd w:id="94"/>
    </w:tbl>
    <w:p w14:paraId="63FE6D0B" w14:textId="77777777" w:rsidR="002602FB" w:rsidRPr="002857BD" w:rsidRDefault="002602FB" w:rsidP="002857BD">
      <w:pPr>
        <w:pStyle w:val="TableNote"/>
        <w:tabs>
          <w:tab w:val="left" w:pos="5400"/>
        </w:tabs>
        <w:rPr>
          <w:bCs/>
          <w:sz w:val="20"/>
        </w:rPr>
      </w:pPr>
    </w:p>
    <w:p w14:paraId="32AA2619" w14:textId="77777777" w:rsidR="00D87AF7" w:rsidRPr="002857BD" w:rsidRDefault="00D87AF7" w:rsidP="002857BD">
      <w:pPr>
        <w:pStyle w:val="TableNote"/>
        <w:tabs>
          <w:tab w:val="left" w:pos="5400"/>
        </w:tabs>
        <w:rPr>
          <w:sz w:val="20"/>
        </w:rPr>
      </w:pPr>
      <w:r w:rsidRPr="002857BD">
        <w:rPr>
          <w:bCs/>
          <w:sz w:val="20"/>
        </w:rPr>
        <w:t>*</w:t>
      </w:r>
      <w:r w:rsidRPr="002857BD">
        <w:rPr>
          <w:sz w:val="20"/>
        </w:rPr>
        <w:t xml:space="preserve">Give information separately for cases and controls in case-control studies and, if applicable, for exposed and unexposed groups in cohort and </w:t>
      </w:r>
      <w:r w:rsidR="004A32C8" w:rsidRPr="002857BD">
        <w:rPr>
          <w:sz w:val="20"/>
        </w:rPr>
        <w:t>cross-sectional</w:t>
      </w:r>
      <w:r w:rsidRPr="002857BD">
        <w:rPr>
          <w:sz w:val="20"/>
        </w:rPr>
        <w:t xml:space="preserve"> studies.</w:t>
      </w:r>
    </w:p>
    <w:p w14:paraId="44846486" w14:textId="77777777" w:rsidR="00AE2C57" w:rsidRPr="002857BD" w:rsidRDefault="00AE2C57" w:rsidP="002857BD">
      <w:pPr>
        <w:pStyle w:val="TableNote"/>
        <w:tabs>
          <w:tab w:val="left" w:pos="5400"/>
        </w:tabs>
        <w:rPr>
          <w:sz w:val="20"/>
        </w:rPr>
      </w:pPr>
    </w:p>
    <w:p w14:paraId="2611418C" w14:textId="77777777" w:rsidR="00A42352" w:rsidRPr="002857BD" w:rsidRDefault="002602FB" w:rsidP="002857BD">
      <w:pPr>
        <w:pStyle w:val="TableNote"/>
        <w:tabs>
          <w:tab w:val="left" w:pos="5400"/>
        </w:tabs>
        <w:rPr>
          <w:sz w:val="20"/>
        </w:rPr>
      </w:pPr>
      <w:r w:rsidRPr="002857BD">
        <w:rPr>
          <w:b/>
          <w:sz w:val="20"/>
        </w:rPr>
        <w:t>Note:</w:t>
      </w:r>
      <w:r w:rsidRPr="002857BD">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857BD">
        <w:rPr>
          <w:sz w:val="20"/>
        </w:rPr>
        <w:t>PLoS</w:t>
      </w:r>
      <w:proofErr w:type="spellEnd"/>
      <w:r w:rsidRPr="002857BD">
        <w:rPr>
          <w:sz w:val="20"/>
        </w:rPr>
        <w:t xml:space="preserve"> Medicine at http://www.plosmedicine.org/, Annals of Internal Medicine at http://www.annals.org/, and Epidemiology at http://www.epidem.com/). Information on the STROBE Initiative is available at www.strobe-statement.org.</w:t>
      </w:r>
    </w:p>
    <w:sectPr w:rsidR="00A42352" w:rsidRPr="002857BD" w:rsidSect="00191A23">
      <w:footerReference w:type="even" r:id="rId8"/>
      <w:footerReference w:type="default" r:id="rId9"/>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6B63D4" w14:textId="77777777" w:rsidR="00C97165" w:rsidRDefault="00C97165">
      <w:r>
        <w:separator/>
      </w:r>
    </w:p>
  </w:endnote>
  <w:endnote w:type="continuationSeparator" w:id="0">
    <w:p w14:paraId="51A3B6B9" w14:textId="77777777" w:rsidR="00C97165" w:rsidRDefault="00C971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A142D"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104D333"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033BAF"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57157BB5"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68D10A" w14:textId="77777777" w:rsidR="00C97165" w:rsidRDefault="00C97165">
      <w:r>
        <w:separator/>
      </w:r>
    </w:p>
  </w:footnote>
  <w:footnote w:type="continuationSeparator" w:id="0">
    <w:p w14:paraId="14E72ADF" w14:textId="77777777" w:rsidR="00C97165" w:rsidRDefault="00C971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20D67"/>
    <w:rsid w:val="00224268"/>
    <w:rsid w:val="0022554A"/>
    <w:rsid w:val="00226A29"/>
    <w:rsid w:val="002552FD"/>
    <w:rsid w:val="002602FB"/>
    <w:rsid w:val="002857BD"/>
    <w:rsid w:val="002B385C"/>
    <w:rsid w:val="002C731D"/>
    <w:rsid w:val="002D06D0"/>
    <w:rsid w:val="002D1ABE"/>
    <w:rsid w:val="002D494F"/>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74DDA"/>
    <w:rsid w:val="00495204"/>
    <w:rsid w:val="004A31B3"/>
    <w:rsid w:val="004A32C8"/>
    <w:rsid w:val="004C66A1"/>
    <w:rsid w:val="004E1263"/>
    <w:rsid w:val="004F1C6A"/>
    <w:rsid w:val="005044A6"/>
    <w:rsid w:val="00517788"/>
    <w:rsid w:val="00590F64"/>
    <w:rsid w:val="005923E5"/>
    <w:rsid w:val="005B567D"/>
    <w:rsid w:val="005D0CFC"/>
    <w:rsid w:val="005D19F4"/>
    <w:rsid w:val="005F254A"/>
    <w:rsid w:val="00607F0E"/>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3D3A"/>
    <w:rsid w:val="008440CC"/>
    <w:rsid w:val="00855631"/>
    <w:rsid w:val="0089107E"/>
    <w:rsid w:val="00891604"/>
    <w:rsid w:val="008D225B"/>
    <w:rsid w:val="008F1A9B"/>
    <w:rsid w:val="00921BF8"/>
    <w:rsid w:val="00923271"/>
    <w:rsid w:val="0093512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0CEE"/>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96787"/>
    <w:rsid w:val="00C97165"/>
    <w:rsid w:val="00CA489B"/>
    <w:rsid w:val="00CB6CC8"/>
    <w:rsid w:val="00CC4C93"/>
    <w:rsid w:val="00D120D2"/>
    <w:rsid w:val="00D20D7C"/>
    <w:rsid w:val="00D26FCA"/>
    <w:rsid w:val="00D432C4"/>
    <w:rsid w:val="00D569A2"/>
    <w:rsid w:val="00D6407C"/>
    <w:rsid w:val="00D87AF7"/>
    <w:rsid w:val="00DA120C"/>
    <w:rsid w:val="00DC4BEF"/>
    <w:rsid w:val="00E10628"/>
    <w:rsid w:val="00E144CD"/>
    <w:rsid w:val="00E2292B"/>
    <w:rsid w:val="00E341E9"/>
    <w:rsid w:val="00EA6E28"/>
    <w:rsid w:val="00F0752A"/>
    <w:rsid w:val="00F378D0"/>
    <w:rsid w:val="00F44A33"/>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BDD97B"/>
  <w15:docId w15:val="{CB500BDD-EC50-45F0-96C1-82CCED12C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0199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C02BBF-454E-48CC-8D80-34D269138C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Template>
  <TotalTime>135</TotalTime>
  <Pages>6</Pages>
  <Words>1247</Words>
  <Characters>7109</Characters>
  <Application>Microsoft Office Word</Application>
  <DocSecurity>0</DocSecurity>
  <Lines>59</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8340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Silvio Ndoja</cp:lastModifiedBy>
  <cp:revision>6</cp:revision>
  <cp:lastPrinted>2014-09-01T08:36:00Z</cp:lastPrinted>
  <dcterms:created xsi:type="dcterms:W3CDTF">2020-07-22T19:02:00Z</dcterms:created>
  <dcterms:modified xsi:type="dcterms:W3CDTF">2020-08-01T22:36:00Z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