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EA0B7D" w14:textId="77777777" w:rsidR="00474CC5" w:rsidRPr="00BD6D41" w:rsidRDefault="00474CC5" w:rsidP="00474CC5">
      <w:pPr>
        <w:pStyle w:val="BBAuthorName"/>
        <w:spacing w:line="360" w:lineRule="auto"/>
        <w:rPr>
          <w:rFonts w:ascii="Times New Roman" w:hAnsi="Times New Roman"/>
          <w:b/>
          <w:i w:val="0"/>
          <w:sz w:val="28"/>
          <w:szCs w:val="28"/>
        </w:rPr>
      </w:pPr>
      <w:r w:rsidRPr="00BD6D41">
        <w:rPr>
          <w:rFonts w:ascii="Times New Roman" w:hAnsi="Times New Roman"/>
          <w:b/>
          <w:i w:val="0"/>
          <w:sz w:val="28"/>
          <w:szCs w:val="28"/>
        </w:rPr>
        <w:t xml:space="preserve">Synthesis and characterization of chitosan-acrylic acid based hydrogels and investigation the properties of </w:t>
      </w:r>
      <w:proofErr w:type="spellStart"/>
      <w:r w:rsidRPr="00BD6D41">
        <w:rPr>
          <w:rFonts w:ascii="Times New Roman" w:hAnsi="Times New Roman"/>
          <w:b/>
          <w:i w:val="0"/>
          <w:sz w:val="28"/>
          <w:szCs w:val="28"/>
        </w:rPr>
        <w:t>bilayered</w:t>
      </w:r>
      <w:proofErr w:type="spellEnd"/>
      <w:r w:rsidRPr="00BD6D41">
        <w:rPr>
          <w:rFonts w:ascii="Times New Roman" w:hAnsi="Times New Roman"/>
          <w:b/>
          <w:i w:val="0"/>
          <w:sz w:val="28"/>
          <w:szCs w:val="28"/>
        </w:rPr>
        <w:t xml:space="preserve"> design with incorporated alginate beads</w:t>
      </w:r>
    </w:p>
    <w:p w14:paraId="0FC79BE5" w14:textId="77777777" w:rsidR="00474CC5" w:rsidRPr="00BB73A9" w:rsidRDefault="00474CC5" w:rsidP="00474CC5">
      <w:pPr>
        <w:pStyle w:val="BBAuthorName"/>
        <w:rPr>
          <w:vertAlign w:val="superscript"/>
        </w:rPr>
      </w:pPr>
      <w:r>
        <w:t>Tamara Erceg</w:t>
      </w:r>
      <w:r>
        <w:rPr>
          <w:vertAlign w:val="superscript"/>
        </w:rPr>
        <w:t>1</w:t>
      </w:r>
      <w:r>
        <w:t xml:space="preserve">, </w:t>
      </w:r>
      <w:proofErr w:type="spellStart"/>
      <w:r>
        <w:t>Gaja</w:t>
      </w:r>
      <w:proofErr w:type="spellEnd"/>
      <w:r>
        <w:t xml:space="preserve"> Brakus</w:t>
      </w:r>
      <w:r>
        <w:rPr>
          <w:vertAlign w:val="superscript"/>
        </w:rPr>
        <w:t>2</w:t>
      </w:r>
      <w:r>
        <w:t xml:space="preserve">, </w:t>
      </w:r>
      <w:proofErr w:type="spellStart"/>
      <w:r>
        <w:t>Alena</w:t>
      </w:r>
      <w:proofErr w:type="spellEnd"/>
      <w:r>
        <w:t xml:space="preserve"> Stupar</w:t>
      </w:r>
      <w:r>
        <w:rPr>
          <w:vertAlign w:val="superscript"/>
        </w:rPr>
        <w:t>3</w:t>
      </w:r>
      <w:r>
        <w:t xml:space="preserve">, </w:t>
      </w:r>
      <w:proofErr w:type="spellStart"/>
      <w:r>
        <w:t>Miroslav</w:t>
      </w:r>
      <w:proofErr w:type="spellEnd"/>
      <w:r>
        <w:t xml:space="preserve"> Cvetinov</w:t>
      </w:r>
      <w:r>
        <w:rPr>
          <w:vertAlign w:val="superscript"/>
        </w:rPr>
        <w:t>4</w:t>
      </w:r>
      <w:r>
        <w:t xml:space="preserve">, </w:t>
      </w:r>
      <w:proofErr w:type="spellStart"/>
      <w:r>
        <w:t>Miroslav</w:t>
      </w:r>
      <w:proofErr w:type="spellEnd"/>
      <w:r>
        <w:t xml:space="preserve"> Hadnađev</w:t>
      </w:r>
      <w:r>
        <w:rPr>
          <w:vertAlign w:val="superscript"/>
        </w:rPr>
        <w:t>3</w:t>
      </w:r>
      <w:r>
        <w:t>, Ivan Ristić</w:t>
      </w:r>
      <w:r>
        <w:rPr>
          <w:vertAlign w:val="superscript"/>
        </w:rPr>
        <w:t>1</w:t>
      </w:r>
    </w:p>
    <w:p w14:paraId="77B45FBA" w14:textId="77777777" w:rsidR="00474CC5" w:rsidRDefault="00474CC5" w:rsidP="00474CC5">
      <w:pPr>
        <w:pStyle w:val="BCAuthorAddress"/>
        <w:spacing w:line="360" w:lineRule="auto"/>
      </w:pPr>
      <w:r>
        <w:rPr>
          <w:b/>
          <w:vertAlign w:val="superscript"/>
        </w:rPr>
        <w:t>1</w:t>
      </w:r>
      <w:r>
        <w:rPr>
          <w:b/>
        </w:rPr>
        <w:t xml:space="preserve"> </w:t>
      </w:r>
      <w:r w:rsidRPr="00BB73A9">
        <w:t>University of Novi Sad, Faculty of Technology Novi Sad, 21000 Novi Sad, Serbia,</w:t>
      </w:r>
    </w:p>
    <w:p w14:paraId="5DC963F8" w14:textId="77777777" w:rsidR="00474CC5" w:rsidRDefault="00474CC5" w:rsidP="00474CC5">
      <w:pPr>
        <w:pStyle w:val="BCAuthorAddress"/>
        <w:spacing w:line="360" w:lineRule="auto"/>
      </w:pPr>
      <w:r>
        <w:rPr>
          <w:vertAlign w:val="superscript"/>
        </w:rPr>
        <w:t>2</w:t>
      </w:r>
      <w:r w:rsidRPr="00BB73A9">
        <w:t xml:space="preserve">High school Jovan </w:t>
      </w:r>
      <w:proofErr w:type="spellStart"/>
      <w:r w:rsidRPr="00BB73A9">
        <w:t>Jovanović</w:t>
      </w:r>
      <w:proofErr w:type="spellEnd"/>
      <w:r w:rsidRPr="00BB73A9">
        <w:t xml:space="preserve"> </w:t>
      </w:r>
      <w:proofErr w:type="spellStart"/>
      <w:r w:rsidRPr="00BB73A9">
        <w:t>Zmaj</w:t>
      </w:r>
      <w:proofErr w:type="spellEnd"/>
      <w:r w:rsidRPr="00BB73A9">
        <w:t>, 21000 Novi Sad, Serbia</w:t>
      </w:r>
    </w:p>
    <w:p w14:paraId="120D159C" w14:textId="77777777" w:rsidR="00474CC5" w:rsidRDefault="00474CC5" w:rsidP="00474CC5">
      <w:pPr>
        <w:pStyle w:val="BCAuthorAddress"/>
        <w:spacing w:line="360" w:lineRule="auto"/>
      </w:pPr>
      <w:r>
        <w:rPr>
          <w:vertAlign w:val="superscript"/>
        </w:rPr>
        <w:t>3</w:t>
      </w:r>
      <w:r w:rsidRPr="00BB73A9">
        <w:rPr>
          <w:vertAlign w:val="superscript"/>
        </w:rPr>
        <w:t xml:space="preserve"> </w:t>
      </w:r>
      <w:r w:rsidRPr="00BB73A9">
        <w:t>University of Novi Sad Institute of Food Technology in Novi Sad, 21000 Novi Sad</w:t>
      </w:r>
    </w:p>
    <w:p w14:paraId="1B02C675" w14:textId="7EA176D1" w:rsidR="00474CC5" w:rsidRDefault="00474CC5" w:rsidP="00474CC5">
      <w:pPr>
        <w:pStyle w:val="BCAuthorAddress"/>
        <w:spacing w:line="360" w:lineRule="auto"/>
      </w:pPr>
      <w:r>
        <w:rPr>
          <w:vertAlign w:val="superscript"/>
        </w:rPr>
        <w:t>4</w:t>
      </w:r>
      <w:r w:rsidRPr="00BB73A9">
        <w:t xml:space="preserve"> </w:t>
      </w:r>
      <w:proofErr w:type="gramStart"/>
      <w:r w:rsidRPr="00BB73A9">
        <w:t>University</w:t>
      </w:r>
      <w:proofErr w:type="gramEnd"/>
      <w:r w:rsidRPr="00BB73A9">
        <w:t xml:space="preserve"> of Novi Sad, Academy </w:t>
      </w:r>
      <w:r>
        <w:t xml:space="preserve">of Arts, </w:t>
      </w:r>
      <w:r w:rsidRPr="00BB73A9">
        <w:t>21000 Novi Sad</w:t>
      </w:r>
    </w:p>
    <w:p w14:paraId="135825B7" w14:textId="79DBCFD9" w:rsidR="00C06CD1" w:rsidRDefault="00990758" w:rsidP="00C06CD1">
      <w:pPr>
        <w:jc w:val="center"/>
        <w:rPr>
          <w:lang w:val="en-US"/>
        </w:rPr>
      </w:pPr>
      <w:r>
        <w:rPr>
          <w:noProof/>
          <w:lang w:eastAsia="en-GB"/>
        </w:rPr>
        <w:drawing>
          <wp:inline distT="0" distB="0" distL="0" distR="0" wp14:anchorId="65D54369" wp14:editId="0FBE633E">
            <wp:extent cx="5731510" cy="4063659"/>
            <wp:effectExtent l="0" t="0" r="2540" b="0"/>
            <wp:docPr id="7" name="Picture 7" descr="G:\Chitosan-graphs\Sredjene slike\Oktobar 2021\37 stepeni, Fig.7, swell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Chitosan-graphs\Sredjene slike\Oktobar 2021\37 stepeni, Fig.7, swellin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63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D264B" w14:textId="568ADDC2" w:rsidR="00C06CD1" w:rsidRPr="004F4FCE" w:rsidRDefault="00C06CD1" w:rsidP="00C06CD1">
      <w:pPr>
        <w:jc w:val="center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  <w:r w:rsidRPr="00985E37">
        <w:rPr>
          <w:rFonts w:ascii="Times New Roman" w:hAnsi="Times New Roman" w:cs="Times New Roman"/>
          <w:color w:val="FF0000"/>
          <w:sz w:val="24"/>
          <w:szCs w:val="24"/>
          <w:lang w:val="en-US"/>
        </w:rPr>
        <w:t>Figure S1</w:t>
      </w:r>
      <w:r w:rsidRPr="00C06CD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C06CD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bookmarkStart w:id="0" w:name="_GoBack"/>
      <w:r w:rsidRPr="004F4FCE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Swelling ratio as a function of time for hydrogels at physiological temperature a) with different amount of grafted AA at pH 3, b) </w:t>
      </w:r>
      <w:r w:rsidR="004F4FCE" w:rsidRPr="004F4FCE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with different amount of cross linking agent at pH 3, c) </w:t>
      </w:r>
      <w:r w:rsidRPr="004F4FCE">
        <w:rPr>
          <w:rFonts w:ascii="Times New Roman" w:hAnsi="Times New Roman" w:cs="Times New Roman"/>
          <w:color w:val="FF0000"/>
          <w:sz w:val="24"/>
          <w:szCs w:val="24"/>
          <w:lang w:val="en-US"/>
        </w:rPr>
        <w:t>with different amount of grafted AA at pH 7.4, d) with different amount of crosslinking agent at pH 7.4</w:t>
      </w:r>
    </w:p>
    <w:bookmarkEnd w:id="0"/>
    <w:p w14:paraId="5484469A" w14:textId="77777777" w:rsidR="00D943AF" w:rsidRDefault="00D943AF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1956273" w14:textId="77777777" w:rsidR="00474CC5" w:rsidRDefault="00474CC5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688517F1" wp14:editId="54F4607A">
            <wp:extent cx="5731510" cy="2111313"/>
            <wp:effectExtent l="0" t="0" r="2540" b="3810"/>
            <wp:docPr id="1" name="Picture 1" descr="G:\Chitosan-graphs\Sredjene slike\lnF 3 and 7,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hitosan-graphs\Sredjene slike\lnF 3 and 7,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11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ED42F" w14:textId="2744C97A" w:rsidR="00474CC5" w:rsidRDefault="00474CC5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C06CD1">
        <w:rPr>
          <w:rFonts w:ascii="Times New Roman" w:hAnsi="Times New Roman" w:cs="Times New Roman"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gramStart"/>
      <w:r w:rsidRPr="00474CC5">
        <w:rPr>
          <w:rFonts w:ascii="Times New Roman" w:hAnsi="Times New Roman" w:cs="Times New Roman"/>
          <w:sz w:val="24"/>
          <w:szCs w:val="24"/>
          <w:lang w:val="en-US"/>
        </w:rPr>
        <w:t xml:space="preserve">Plot of </w:t>
      </w:r>
      <w:proofErr w:type="spellStart"/>
      <w:r w:rsidRPr="00474CC5">
        <w:rPr>
          <w:rFonts w:ascii="Times New Roman" w:hAnsi="Times New Roman" w:cs="Times New Roman"/>
          <w:sz w:val="24"/>
          <w:szCs w:val="24"/>
          <w:lang w:val="en-US"/>
        </w:rPr>
        <w:t>ln</w:t>
      </w:r>
      <w:proofErr w:type="spellEnd"/>
      <w:r w:rsidRPr="00474CC5">
        <w:rPr>
          <w:rFonts w:ascii="Times New Roman" w:hAnsi="Times New Roman" w:cs="Times New Roman"/>
          <w:sz w:val="24"/>
          <w:szCs w:val="24"/>
          <w:lang w:val="en-US"/>
        </w:rPr>
        <w:t xml:space="preserve"> F versus </w:t>
      </w:r>
      <w:proofErr w:type="spellStart"/>
      <w:r w:rsidRPr="00474CC5">
        <w:rPr>
          <w:rFonts w:ascii="Times New Roman" w:hAnsi="Times New Roman" w:cs="Times New Roman"/>
          <w:sz w:val="24"/>
          <w:szCs w:val="24"/>
          <w:lang w:val="en-US"/>
        </w:rPr>
        <w:t>ln</w:t>
      </w:r>
      <w:proofErr w:type="spellEnd"/>
      <w:r w:rsidRPr="00474CC5">
        <w:rPr>
          <w:rFonts w:ascii="Times New Roman" w:hAnsi="Times New Roman" w:cs="Times New Roman"/>
          <w:sz w:val="24"/>
          <w:szCs w:val="24"/>
          <w:lang w:val="en-US"/>
        </w:rPr>
        <w:t xml:space="preserve"> t according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to Equation 2 at pH 3 and pH 7.4</w:t>
      </w:r>
      <w:r w:rsidR="00C76821">
        <w:rPr>
          <w:rFonts w:ascii="Times New Roman" w:hAnsi="Times New Roman" w:cs="Times New Roman"/>
          <w:sz w:val="24"/>
          <w:szCs w:val="24"/>
          <w:lang w:val="en-US"/>
        </w:rPr>
        <w:t xml:space="preserve"> (room temperature).</w:t>
      </w:r>
      <w:proofErr w:type="gramEnd"/>
    </w:p>
    <w:p w14:paraId="42863AE5" w14:textId="6842CDF8" w:rsidR="00C76821" w:rsidRDefault="00C76821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5E48180" w14:textId="64B079C5" w:rsidR="00C76821" w:rsidRDefault="00AD350A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en-GB"/>
        </w:rPr>
        <w:drawing>
          <wp:inline distT="0" distB="0" distL="0" distR="0" wp14:anchorId="3D4B796B" wp14:editId="4BB61388">
            <wp:extent cx="5731510" cy="2604135"/>
            <wp:effectExtent l="0" t="0" r="254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0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DA2C0" w14:textId="032FFCB6" w:rsidR="00C76821" w:rsidRDefault="00C76821" w:rsidP="00C76821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S3. </w:t>
      </w:r>
      <w:proofErr w:type="gramStart"/>
      <w:r w:rsidRPr="00474CC5">
        <w:rPr>
          <w:rFonts w:ascii="Times New Roman" w:hAnsi="Times New Roman" w:cs="Times New Roman"/>
          <w:sz w:val="24"/>
          <w:szCs w:val="24"/>
          <w:lang w:val="en-US"/>
        </w:rPr>
        <w:t xml:space="preserve">Plot of </w:t>
      </w:r>
      <w:proofErr w:type="spellStart"/>
      <w:r w:rsidRPr="00474CC5">
        <w:rPr>
          <w:rFonts w:ascii="Times New Roman" w:hAnsi="Times New Roman" w:cs="Times New Roman"/>
          <w:sz w:val="24"/>
          <w:szCs w:val="24"/>
          <w:lang w:val="en-US"/>
        </w:rPr>
        <w:t>ln</w:t>
      </w:r>
      <w:proofErr w:type="spellEnd"/>
      <w:r w:rsidRPr="00474CC5">
        <w:rPr>
          <w:rFonts w:ascii="Times New Roman" w:hAnsi="Times New Roman" w:cs="Times New Roman"/>
          <w:sz w:val="24"/>
          <w:szCs w:val="24"/>
          <w:lang w:val="en-US"/>
        </w:rPr>
        <w:t xml:space="preserve"> F versus </w:t>
      </w:r>
      <w:proofErr w:type="spellStart"/>
      <w:r w:rsidRPr="00474CC5">
        <w:rPr>
          <w:rFonts w:ascii="Times New Roman" w:hAnsi="Times New Roman" w:cs="Times New Roman"/>
          <w:sz w:val="24"/>
          <w:szCs w:val="24"/>
          <w:lang w:val="en-US"/>
        </w:rPr>
        <w:t>ln</w:t>
      </w:r>
      <w:proofErr w:type="spellEnd"/>
      <w:r w:rsidRPr="00474CC5">
        <w:rPr>
          <w:rFonts w:ascii="Times New Roman" w:hAnsi="Times New Roman" w:cs="Times New Roman"/>
          <w:sz w:val="24"/>
          <w:szCs w:val="24"/>
          <w:lang w:val="en-US"/>
        </w:rPr>
        <w:t xml:space="preserve"> t according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to Equation 2 at pH 3 and pH 7.4 (physiological temperature).</w:t>
      </w:r>
      <w:proofErr w:type="gramEnd"/>
    </w:p>
    <w:p w14:paraId="69B1F146" w14:textId="77777777" w:rsidR="00C76821" w:rsidRDefault="00C76821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6540EC6" w14:textId="77777777" w:rsidR="00C76821" w:rsidRDefault="00C76821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E8F52DC" w14:textId="4B6A80A3" w:rsidR="00C76821" w:rsidRDefault="00C76821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FD5C854" w14:textId="77777777" w:rsidR="00C76821" w:rsidRDefault="00C76821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74ED30A" w14:textId="77777777" w:rsidR="00474CC5" w:rsidRDefault="00474CC5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602D071" w14:textId="77777777" w:rsidR="00474CC5" w:rsidRDefault="00D016B5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3E25FFB0" wp14:editId="52CED4D5">
            <wp:extent cx="5731510" cy="2456270"/>
            <wp:effectExtent l="0" t="0" r="2540" b="1270"/>
            <wp:docPr id="2" name="Picture 2" descr="G:\Chitosan-graphs\Sredjene slike\K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Chitosan-graphs\Sredjene slike\K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36686" w14:textId="23FE7DE0" w:rsidR="00D016B5" w:rsidRDefault="00D016B5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891762">
        <w:rPr>
          <w:rFonts w:ascii="Times New Roman" w:hAnsi="Times New Roman" w:cs="Times New Roman"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gramStart"/>
      <w:r w:rsidRPr="00D016B5">
        <w:rPr>
          <w:rFonts w:ascii="Times New Roman" w:hAnsi="Times New Roman" w:cs="Times New Roman"/>
          <w:sz w:val="24"/>
          <w:szCs w:val="24"/>
          <w:lang w:val="en-US"/>
        </w:rPr>
        <w:t>Plot of t/S versus time according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to Equation 4 </w:t>
      </w:r>
      <w:r w:rsidRPr="00D016B5">
        <w:rPr>
          <w:rFonts w:ascii="Times New Roman" w:hAnsi="Times New Roman" w:cs="Times New Roman"/>
          <w:sz w:val="24"/>
          <w:szCs w:val="24"/>
          <w:lang w:val="en-US"/>
        </w:rPr>
        <w:t>at pH 3 and pH 7.4</w:t>
      </w:r>
      <w:r w:rsidR="00891762">
        <w:rPr>
          <w:rFonts w:ascii="Times New Roman" w:hAnsi="Times New Roman" w:cs="Times New Roman"/>
          <w:sz w:val="24"/>
          <w:szCs w:val="24"/>
          <w:lang w:val="en-US"/>
        </w:rPr>
        <w:t xml:space="preserve"> (room temperature).</w:t>
      </w:r>
      <w:proofErr w:type="gramEnd"/>
    </w:p>
    <w:p w14:paraId="752FB664" w14:textId="49FB0FC8" w:rsidR="00891762" w:rsidRDefault="008C461E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en-GB"/>
        </w:rPr>
        <w:drawing>
          <wp:inline distT="0" distB="0" distL="0" distR="0" wp14:anchorId="1D1A4825" wp14:editId="7B7170A3">
            <wp:extent cx="5731510" cy="2333625"/>
            <wp:effectExtent l="0" t="0" r="254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396"/>
                    <a:stretch/>
                  </pic:blipFill>
                  <pic:spPr bwMode="auto">
                    <a:xfrm>
                      <a:off x="0" y="0"/>
                      <a:ext cx="573151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7F3CA7" w14:textId="29DF376B" w:rsidR="008C461E" w:rsidRDefault="008C461E" w:rsidP="008C461E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S5. </w:t>
      </w:r>
      <w:proofErr w:type="gramStart"/>
      <w:r w:rsidRPr="00D016B5">
        <w:rPr>
          <w:rFonts w:ascii="Times New Roman" w:hAnsi="Times New Roman" w:cs="Times New Roman"/>
          <w:sz w:val="24"/>
          <w:szCs w:val="24"/>
          <w:lang w:val="en-US"/>
        </w:rPr>
        <w:t>Plot of t/S versus time according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to Equation 4 </w:t>
      </w:r>
      <w:r w:rsidRPr="00D016B5">
        <w:rPr>
          <w:rFonts w:ascii="Times New Roman" w:hAnsi="Times New Roman" w:cs="Times New Roman"/>
          <w:sz w:val="24"/>
          <w:szCs w:val="24"/>
          <w:lang w:val="en-US"/>
        </w:rPr>
        <w:t>at pH 3 and pH 7.4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(physiological temperature).</w:t>
      </w:r>
      <w:proofErr w:type="gramEnd"/>
    </w:p>
    <w:p w14:paraId="3F993B28" w14:textId="77777777" w:rsidR="008C461E" w:rsidRDefault="008C461E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5C0CD0C" w14:textId="602DC25C" w:rsidR="00A864E6" w:rsidRDefault="00A864E6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E811D09" w14:textId="77777777" w:rsidR="00D016B5" w:rsidRDefault="008E1CB4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63C7DDAC" wp14:editId="058FF7B7">
            <wp:extent cx="5731510" cy="4821272"/>
            <wp:effectExtent l="0" t="0" r="2540" b="0"/>
            <wp:docPr id="3" name="Picture 3" descr="C:\Users\JAROSLAVA\Desktop\LN complex 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ROSLAVA\Desktop\LN complex all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821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3D3DC" w14:textId="71D32F03" w:rsidR="00921476" w:rsidRDefault="008E1CB4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8C461E">
        <w:rPr>
          <w:rFonts w:ascii="Times New Roman" w:hAnsi="Times New Roman" w:cs="Times New Roman"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Variation of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lnη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* in function of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lnf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72386D9" w14:textId="2F8E0639" w:rsidR="00675025" w:rsidRDefault="00675025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381D97C" w14:textId="77777777" w:rsidR="00C73F26" w:rsidRDefault="00C73F26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7813427" w14:textId="77777777" w:rsidR="00C73F26" w:rsidRDefault="00C73F26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2BA884C" w14:textId="77777777" w:rsidR="00C73F26" w:rsidRDefault="00C73F26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90B9412" w14:textId="77777777" w:rsidR="00C73F26" w:rsidRDefault="00C73F26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C3C1C75" w14:textId="77777777" w:rsidR="00C73F26" w:rsidRDefault="00C73F26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91C6488" w14:textId="77777777" w:rsidR="00C73F26" w:rsidRDefault="00C73F26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1499FCD" w14:textId="77777777" w:rsidR="00C73F26" w:rsidRDefault="00C73F26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08478FA" w14:textId="77777777" w:rsidR="00C73F26" w:rsidRDefault="00C73F26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521F22D" w14:textId="77777777" w:rsidR="00C73F26" w:rsidRDefault="00C73F26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2547CA5" w14:textId="77777777" w:rsidR="00C73F26" w:rsidRDefault="00C73F26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6918E1F" w14:textId="2C11B15E" w:rsidR="00301B58" w:rsidRDefault="00D500A3" w:rsidP="00301B5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S1. P</w:t>
      </w:r>
      <w:r w:rsidRPr="00D500A3">
        <w:rPr>
          <w:rFonts w:ascii="Times New Roman" w:hAnsi="Times New Roman" w:cs="Times New Roman"/>
          <w:sz w:val="24"/>
          <w:szCs w:val="24"/>
          <w:lang w:val="en-US"/>
        </w:rPr>
        <w:t>lateau</w:t>
      </w:r>
      <w:r w:rsidR="00301B58">
        <w:rPr>
          <w:rFonts w:ascii="Times New Roman" w:hAnsi="Times New Roman" w:cs="Times New Roman"/>
          <w:sz w:val="24"/>
          <w:szCs w:val="24"/>
          <w:lang w:val="en-US"/>
        </w:rPr>
        <w:t xml:space="preserve"> values of shear elastic modulus before and after </w:t>
      </w:r>
      <w:proofErr w:type="spellStart"/>
      <w:r w:rsidR="00301B58">
        <w:rPr>
          <w:rFonts w:ascii="Times New Roman" w:hAnsi="Times New Roman" w:cs="Times New Roman"/>
          <w:sz w:val="24"/>
          <w:szCs w:val="24"/>
          <w:lang w:val="en-US"/>
        </w:rPr>
        <w:t>syneresis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leGrid1"/>
        <w:tblW w:w="4530" w:type="dxa"/>
        <w:jc w:val="center"/>
        <w:tblLook w:val="04A0" w:firstRow="1" w:lastRow="0" w:firstColumn="1" w:lastColumn="0" w:noHBand="0" w:noVBand="1"/>
      </w:tblPr>
      <w:tblGrid>
        <w:gridCol w:w="1716"/>
        <w:gridCol w:w="1399"/>
        <w:gridCol w:w="1415"/>
      </w:tblGrid>
      <w:tr w:rsidR="003C18D7" w:rsidRPr="00C62E76" w14:paraId="52E25111" w14:textId="77777777" w:rsidTr="00E81A03">
        <w:trPr>
          <w:trHeight w:val="862"/>
          <w:jc w:val="center"/>
        </w:trPr>
        <w:tc>
          <w:tcPr>
            <w:tcW w:w="1716" w:type="dxa"/>
            <w:vAlign w:val="center"/>
          </w:tcPr>
          <w:p w14:paraId="5FC17A6C" w14:textId="77777777" w:rsidR="00C62E76" w:rsidRPr="00C62E76" w:rsidRDefault="00C62E76" w:rsidP="00C62E7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b/>
                <w:sz w:val="24"/>
                <w:szCs w:val="24"/>
                <w:lang w:val="sr-Latn-RS"/>
              </w:rPr>
              <w:t>Sample</w:t>
            </w:r>
          </w:p>
        </w:tc>
        <w:tc>
          <w:tcPr>
            <w:tcW w:w="1399" w:type="dxa"/>
            <w:vAlign w:val="center"/>
          </w:tcPr>
          <w:p w14:paraId="20A62A4C" w14:textId="77777777" w:rsidR="00C62E76" w:rsidRDefault="00301B58" w:rsidP="00C62E7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Latn-RS"/>
              </w:rPr>
              <w:t>G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` (Pa)</w:t>
            </w:r>
          </w:p>
          <w:p w14:paraId="1C827021" w14:textId="657030D3" w:rsidR="00301B58" w:rsidRPr="00C62E76" w:rsidRDefault="00301B58" w:rsidP="00C62E7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before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syneresis</w:t>
            </w:r>
            <w:proofErr w:type="spellEnd"/>
          </w:p>
        </w:tc>
        <w:tc>
          <w:tcPr>
            <w:tcW w:w="1415" w:type="dxa"/>
            <w:vAlign w:val="center"/>
          </w:tcPr>
          <w:p w14:paraId="4C83CF6C" w14:textId="77777777" w:rsidR="00C62E76" w:rsidRDefault="00301B58" w:rsidP="00C62E7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Latn-RS"/>
              </w:rPr>
              <w:t>G` (Pa)</w:t>
            </w:r>
          </w:p>
          <w:p w14:paraId="5314753C" w14:textId="5F448940" w:rsidR="00301B58" w:rsidRPr="00C62E76" w:rsidRDefault="00301B58" w:rsidP="00C62E7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Latn-RS"/>
              </w:rPr>
              <w:t>after syneresis</w:t>
            </w:r>
          </w:p>
        </w:tc>
      </w:tr>
      <w:tr w:rsidR="003C18D7" w:rsidRPr="00C62E76" w14:paraId="6D334880" w14:textId="77777777" w:rsidTr="00E81A03">
        <w:trPr>
          <w:trHeight w:val="287"/>
          <w:jc w:val="center"/>
        </w:trPr>
        <w:tc>
          <w:tcPr>
            <w:tcW w:w="1716" w:type="dxa"/>
          </w:tcPr>
          <w:p w14:paraId="4F4CE3F3" w14:textId="77777777" w:rsidR="00C62E76" w:rsidRPr="00C62E76" w:rsidRDefault="00C62E76" w:rsidP="00C62E76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sz w:val="24"/>
                <w:szCs w:val="24"/>
              </w:rPr>
              <w:t>15/85, 2%</w:t>
            </w:r>
          </w:p>
        </w:tc>
        <w:tc>
          <w:tcPr>
            <w:tcW w:w="1399" w:type="dxa"/>
          </w:tcPr>
          <w:p w14:paraId="53D1B4E5" w14:textId="4F69E625" w:rsidR="00C62E76" w:rsidRPr="00C62E76" w:rsidRDefault="004C3D3E" w:rsidP="00C62E76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4C3D3E">
              <w:rPr>
                <w:rFonts w:ascii="Times New Roman" w:hAnsi="Times New Roman"/>
                <w:sz w:val="24"/>
                <w:szCs w:val="24"/>
                <w:lang w:val="sr-Latn-RS"/>
              </w:rPr>
              <w:t>37853.8</w:t>
            </w:r>
            <w:r>
              <w:rPr>
                <w:rFonts w:ascii="Times New Roman" w:hAnsi="Times New Roman"/>
                <w:sz w:val="24"/>
                <w:szCs w:val="24"/>
                <w:lang w:val="sr-Latn-RS"/>
              </w:rPr>
              <w:t>5</w:t>
            </w:r>
          </w:p>
        </w:tc>
        <w:tc>
          <w:tcPr>
            <w:tcW w:w="1415" w:type="dxa"/>
          </w:tcPr>
          <w:p w14:paraId="2F15AA4E" w14:textId="0D6B45B1" w:rsidR="00C62E76" w:rsidRPr="00C62E76" w:rsidRDefault="00884EB7" w:rsidP="00C62E76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884EB7">
              <w:rPr>
                <w:rFonts w:ascii="Times New Roman" w:hAnsi="Times New Roman"/>
                <w:sz w:val="24"/>
                <w:szCs w:val="24"/>
                <w:lang w:val="sr-Latn-RS"/>
              </w:rPr>
              <w:t>72530.7</w:t>
            </w:r>
            <w:r>
              <w:rPr>
                <w:rFonts w:ascii="Times New Roman" w:hAnsi="Times New Roman"/>
                <w:sz w:val="24"/>
                <w:szCs w:val="24"/>
                <w:lang w:val="sr-Latn-RS"/>
              </w:rPr>
              <w:t>7</w:t>
            </w:r>
          </w:p>
        </w:tc>
      </w:tr>
      <w:tr w:rsidR="004C3D3E" w:rsidRPr="00C62E76" w14:paraId="6878CB3E" w14:textId="77777777" w:rsidTr="004C3D3E">
        <w:trPr>
          <w:trHeight w:val="287"/>
          <w:jc w:val="center"/>
        </w:trPr>
        <w:tc>
          <w:tcPr>
            <w:tcW w:w="1716" w:type="dxa"/>
          </w:tcPr>
          <w:p w14:paraId="6371525B" w14:textId="77777777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sz w:val="24"/>
                <w:szCs w:val="24"/>
                <w:lang w:val="sr-Latn-RS"/>
              </w:rPr>
              <w:t>Standard Deviation</w:t>
            </w:r>
          </w:p>
        </w:tc>
        <w:tc>
          <w:tcPr>
            <w:tcW w:w="1399" w:type="dxa"/>
            <w:vAlign w:val="center"/>
          </w:tcPr>
          <w:p w14:paraId="0D7150A4" w14:textId="0C098FC7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4C3D3E">
              <w:rPr>
                <w:rFonts w:ascii="Times New Roman" w:hAnsi="Times New Roman"/>
                <w:sz w:val="24"/>
                <w:szCs w:val="24"/>
              </w:rPr>
              <w:t>51.15</w:t>
            </w:r>
          </w:p>
        </w:tc>
        <w:tc>
          <w:tcPr>
            <w:tcW w:w="1415" w:type="dxa"/>
            <w:vAlign w:val="center"/>
          </w:tcPr>
          <w:p w14:paraId="4F2F666A" w14:textId="1CA62F26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884EB7">
              <w:rPr>
                <w:rFonts w:ascii="Times New Roman" w:hAnsi="Times New Roman"/>
                <w:sz w:val="24"/>
                <w:szCs w:val="24"/>
                <w:lang w:val="sr-Latn-RS"/>
              </w:rPr>
              <w:t>95.3</w:t>
            </w:r>
            <w:r>
              <w:rPr>
                <w:rFonts w:ascii="Times New Roman" w:hAnsi="Times New Roman"/>
                <w:sz w:val="24"/>
                <w:szCs w:val="24"/>
                <w:lang w:val="sr-Latn-RS"/>
              </w:rPr>
              <w:t>3</w:t>
            </w:r>
          </w:p>
        </w:tc>
      </w:tr>
      <w:tr w:rsidR="004C3D3E" w:rsidRPr="00C62E76" w14:paraId="238848A9" w14:textId="77777777" w:rsidTr="004C3D3E">
        <w:trPr>
          <w:trHeight w:val="287"/>
          <w:jc w:val="center"/>
        </w:trPr>
        <w:tc>
          <w:tcPr>
            <w:tcW w:w="1716" w:type="dxa"/>
          </w:tcPr>
          <w:p w14:paraId="7D1A0873" w14:textId="77777777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sz w:val="24"/>
                <w:szCs w:val="24"/>
                <w:lang w:val="sr-Latn-RS"/>
              </w:rPr>
              <w:t>Range</w:t>
            </w:r>
          </w:p>
        </w:tc>
        <w:tc>
          <w:tcPr>
            <w:tcW w:w="1399" w:type="dxa"/>
            <w:vAlign w:val="center"/>
          </w:tcPr>
          <w:p w14:paraId="6AC31870" w14:textId="3EFAAD59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4C3D3E">
              <w:rPr>
                <w:rFonts w:ascii="Times New Roman" w:hAnsi="Times New Roman"/>
                <w:sz w:val="24"/>
                <w:szCs w:val="24"/>
              </w:rPr>
              <w:t>102.3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14:paraId="598D79D8" w14:textId="3D047F29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884EB7">
              <w:rPr>
                <w:rFonts w:ascii="Times New Roman" w:hAnsi="Times New Roman"/>
                <w:sz w:val="24"/>
                <w:szCs w:val="24"/>
                <w:lang w:val="sr-Latn-RS"/>
              </w:rPr>
              <w:t>188.46</w:t>
            </w:r>
          </w:p>
        </w:tc>
      </w:tr>
      <w:tr w:rsidR="00C62E76" w:rsidRPr="00C62E76" w14:paraId="58896CFE" w14:textId="77777777" w:rsidTr="004C3D3E">
        <w:trPr>
          <w:trHeight w:val="287"/>
          <w:jc w:val="center"/>
        </w:trPr>
        <w:tc>
          <w:tcPr>
            <w:tcW w:w="4530" w:type="dxa"/>
            <w:gridSpan w:val="3"/>
            <w:vAlign w:val="center"/>
          </w:tcPr>
          <w:p w14:paraId="3E58322B" w14:textId="77777777" w:rsidR="00C62E76" w:rsidRPr="00C62E76" w:rsidRDefault="00C62E76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</w:tr>
      <w:tr w:rsidR="003C18D7" w:rsidRPr="00C62E76" w14:paraId="43909D56" w14:textId="77777777" w:rsidTr="004C3D3E">
        <w:trPr>
          <w:trHeight w:val="287"/>
          <w:jc w:val="center"/>
        </w:trPr>
        <w:tc>
          <w:tcPr>
            <w:tcW w:w="1716" w:type="dxa"/>
          </w:tcPr>
          <w:p w14:paraId="2B273028" w14:textId="77777777" w:rsidR="00C62E76" w:rsidRPr="00C62E76" w:rsidRDefault="00C62E76" w:rsidP="00C62E76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sz w:val="24"/>
                <w:szCs w:val="24"/>
              </w:rPr>
              <w:t>20/80, 2%</w:t>
            </w:r>
          </w:p>
        </w:tc>
        <w:tc>
          <w:tcPr>
            <w:tcW w:w="1399" w:type="dxa"/>
            <w:vAlign w:val="center"/>
          </w:tcPr>
          <w:p w14:paraId="196F26E1" w14:textId="173101C5" w:rsidR="00C62E76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4C3D3E">
              <w:rPr>
                <w:rFonts w:ascii="Times New Roman" w:hAnsi="Times New Roman"/>
                <w:sz w:val="24"/>
                <w:szCs w:val="24"/>
                <w:lang w:val="sr-Latn-RS"/>
              </w:rPr>
              <w:t>48955.38</w:t>
            </w:r>
          </w:p>
        </w:tc>
        <w:tc>
          <w:tcPr>
            <w:tcW w:w="1415" w:type="dxa"/>
          </w:tcPr>
          <w:p w14:paraId="58334FFE" w14:textId="08F38707" w:rsidR="00C62E76" w:rsidRPr="00C62E76" w:rsidRDefault="00884EB7" w:rsidP="00C62E76">
            <w:pPr>
              <w:jc w:val="center"/>
              <w:rPr>
                <w:rFonts w:ascii="Times New Roman" w:hAnsi="Times New Roman"/>
                <w:sz w:val="24"/>
                <w:szCs w:val="24"/>
                <w:lang w:val="de-DE" w:eastAsia="ja-JP"/>
              </w:rPr>
            </w:pPr>
            <w:r w:rsidRPr="00884EB7">
              <w:rPr>
                <w:rFonts w:ascii="Times New Roman" w:hAnsi="Times New Roman"/>
                <w:sz w:val="24"/>
                <w:szCs w:val="24"/>
                <w:lang w:val="de-DE" w:eastAsia="ja-JP"/>
              </w:rPr>
              <w:t>89725.38</w:t>
            </w:r>
          </w:p>
        </w:tc>
      </w:tr>
      <w:tr w:rsidR="004C3D3E" w:rsidRPr="00C62E76" w14:paraId="769DC47A" w14:textId="77777777" w:rsidTr="004C3D3E">
        <w:trPr>
          <w:trHeight w:val="287"/>
          <w:jc w:val="center"/>
        </w:trPr>
        <w:tc>
          <w:tcPr>
            <w:tcW w:w="1716" w:type="dxa"/>
          </w:tcPr>
          <w:p w14:paraId="1DF0D2D2" w14:textId="77777777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sz w:val="24"/>
                <w:szCs w:val="24"/>
                <w:lang w:val="sr-Latn-RS"/>
              </w:rPr>
              <w:t>Standard Deviation</w:t>
            </w:r>
          </w:p>
        </w:tc>
        <w:tc>
          <w:tcPr>
            <w:tcW w:w="1399" w:type="dxa"/>
            <w:vAlign w:val="center"/>
          </w:tcPr>
          <w:p w14:paraId="3AD48F51" w14:textId="703DE12D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4C3D3E">
              <w:rPr>
                <w:rFonts w:ascii="Times New Roman" w:hAnsi="Times New Roman"/>
                <w:sz w:val="24"/>
                <w:szCs w:val="24"/>
              </w:rPr>
              <w:t>79.38</w:t>
            </w:r>
          </w:p>
        </w:tc>
        <w:tc>
          <w:tcPr>
            <w:tcW w:w="1415" w:type="dxa"/>
            <w:vAlign w:val="center"/>
          </w:tcPr>
          <w:p w14:paraId="078AE5C7" w14:textId="2C5CB0A3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884EB7">
              <w:rPr>
                <w:rFonts w:ascii="Times New Roman" w:hAnsi="Times New Roman"/>
                <w:sz w:val="24"/>
                <w:szCs w:val="24"/>
                <w:lang w:val="sr-Latn-RS"/>
              </w:rPr>
              <w:t>158.38</w:t>
            </w:r>
          </w:p>
        </w:tc>
      </w:tr>
      <w:tr w:rsidR="004C3D3E" w:rsidRPr="00C62E76" w14:paraId="4A0026F2" w14:textId="77777777" w:rsidTr="004C3D3E">
        <w:trPr>
          <w:trHeight w:val="287"/>
          <w:jc w:val="center"/>
        </w:trPr>
        <w:tc>
          <w:tcPr>
            <w:tcW w:w="1716" w:type="dxa"/>
          </w:tcPr>
          <w:p w14:paraId="1D877D93" w14:textId="77777777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sz w:val="24"/>
                <w:szCs w:val="24"/>
                <w:lang w:val="sr-Latn-RS"/>
              </w:rPr>
              <w:t>Range</w:t>
            </w:r>
          </w:p>
        </w:tc>
        <w:tc>
          <w:tcPr>
            <w:tcW w:w="1399" w:type="dxa"/>
            <w:vAlign w:val="center"/>
          </w:tcPr>
          <w:p w14:paraId="71E9309D" w14:textId="3A045741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4C3D3E">
              <w:rPr>
                <w:rFonts w:ascii="Times New Roman" w:hAnsi="Times New Roman"/>
                <w:sz w:val="24"/>
                <w:szCs w:val="24"/>
              </w:rPr>
              <w:t>158.7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5" w:type="dxa"/>
          </w:tcPr>
          <w:p w14:paraId="19FAEA6D" w14:textId="7340E10F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884EB7">
              <w:rPr>
                <w:rFonts w:ascii="Times New Roman" w:hAnsi="Times New Roman"/>
                <w:sz w:val="24"/>
                <w:szCs w:val="24"/>
                <w:lang w:val="sr-Latn-RS"/>
              </w:rPr>
              <w:t>316.7</w:t>
            </w:r>
            <w:r>
              <w:rPr>
                <w:rFonts w:ascii="Times New Roman" w:hAnsi="Times New Roman"/>
                <w:sz w:val="24"/>
                <w:szCs w:val="24"/>
                <w:lang w:val="sr-Latn-RS"/>
              </w:rPr>
              <w:t>7</w:t>
            </w:r>
          </w:p>
        </w:tc>
      </w:tr>
      <w:tr w:rsidR="00C62E76" w:rsidRPr="00C62E76" w14:paraId="5889251E" w14:textId="77777777" w:rsidTr="004C3D3E">
        <w:trPr>
          <w:trHeight w:val="270"/>
          <w:jc w:val="center"/>
        </w:trPr>
        <w:tc>
          <w:tcPr>
            <w:tcW w:w="4530" w:type="dxa"/>
            <w:gridSpan w:val="3"/>
            <w:vAlign w:val="center"/>
          </w:tcPr>
          <w:p w14:paraId="02E2F978" w14:textId="77777777" w:rsidR="00C62E76" w:rsidRPr="00C62E76" w:rsidRDefault="00C62E76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</w:tr>
      <w:tr w:rsidR="003C18D7" w:rsidRPr="00C62E76" w14:paraId="6C4AC2FE" w14:textId="77777777" w:rsidTr="004C3D3E">
        <w:trPr>
          <w:trHeight w:val="270"/>
          <w:jc w:val="center"/>
        </w:trPr>
        <w:tc>
          <w:tcPr>
            <w:tcW w:w="1716" w:type="dxa"/>
            <w:vAlign w:val="center"/>
          </w:tcPr>
          <w:p w14:paraId="2061D668" w14:textId="77777777" w:rsidR="00C62E76" w:rsidRPr="00C62E76" w:rsidRDefault="00C62E76" w:rsidP="00C62E76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sz w:val="24"/>
                <w:szCs w:val="24"/>
                <w:lang w:val="sr-Latn-RS"/>
              </w:rPr>
              <w:t>25/75, 2%</w:t>
            </w:r>
          </w:p>
        </w:tc>
        <w:tc>
          <w:tcPr>
            <w:tcW w:w="1399" w:type="dxa"/>
            <w:vAlign w:val="center"/>
          </w:tcPr>
          <w:p w14:paraId="646B0A7A" w14:textId="7D0B4149" w:rsidR="00C62E76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4C3D3E">
              <w:rPr>
                <w:rFonts w:ascii="Times New Roman" w:hAnsi="Times New Roman"/>
                <w:sz w:val="24"/>
                <w:szCs w:val="24"/>
                <w:lang w:val="sr-Latn-RS"/>
              </w:rPr>
              <w:t>30645.38</w:t>
            </w:r>
          </w:p>
        </w:tc>
        <w:tc>
          <w:tcPr>
            <w:tcW w:w="1415" w:type="dxa"/>
          </w:tcPr>
          <w:p w14:paraId="797DDB16" w14:textId="52BDA9D1" w:rsidR="00C62E76" w:rsidRPr="00C62E76" w:rsidRDefault="003C18D7" w:rsidP="00C62E76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3C18D7">
              <w:rPr>
                <w:rFonts w:ascii="Times New Roman" w:hAnsi="Times New Roman"/>
                <w:sz w:val="24"/>
                <w:szCs w:val="24"/>
                <w:lang w:val="sr-Latn-RS"/>
              </w:rPr>
              <w:t>90443.0</w:t>
            </w:r>
            <w:r>
              <w:rPr>
                <w:rFonts w:ascii="Times New Roman" w:hAnsi="Times New Roman"/>
                <w:sz w:val="24"/>
                <w:szCs w:val="24"/>
                <w:lang w:val="sr-Latn-RS"/>
              </w:rPr>
              <w:t>8</w:t>
            </w:r>
          </w:p>
        </w:tc>
      </w:tr>
      <w:tr w:rsidR="004C3D3E" w:rsidRPr="00C62E76" w14:paraId="68390E39" w14:textId="77777777" w:rsidTr="004C3D3E">
        <w:trPr>
          <w:trHeight w:val="575"/>
          <w:jc w:val="center"/>
        </w:trPr>
        <w:tc>
          <w:tcPr>
            <w:tcW w:w="1716" w:type="dxa"/>
          </w:tcPr>
          <w:p w14:paraId="0B27689D" w14:textId="77777777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sz w:val="24"/>
                <w:szCs w:val="24"/>
                <w:lang w:val="sr-Latn-RS"/>
              </w:rPr>
              <w:t>Standard Deviation</w:t>
            </w:r>
          </w:p>
        </w:tc>
        <w:tc>
          <w:tcPr>
            <w:tcW w:w="1399" w:type="dxa"/>
            <w:vAlign w:val="center"/>
          </w:tcPr>
          <w:p w14:paraId="01E4F687" w14:textId="44B2D811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4C3D3E">
              <w:rPr>
                <w:rFonts w:ascii="Times New Roman" w:hAnsi="Times New Roman"/>
                <w:sz w:val="24"/>
                <w:szCs w:val="24"/>
              </w:rPr>
              <w:t>97.6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5" w:type="dxa"/>
            <w:vAlign w:val="center"/>
          </w:tcPr>
          <w:p w14:paraId="47D241F4" w14:textId="3DE10F07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3C18D7">
              <w:rPr>
                <w:rFonts w:ascii="Times New Roman" w:hAnsi="Times New Roman"/>
                <w:sz w:val="24"/>
                <w:szCs w:val="24"/>
              </w:rPr>
              <w:t>97.73</w:t>
            </w:r>
          </w:p>
        </w:tc>
      </w:tr>
      <w:tr w:rsidR="004C3D3E" w:rsidRPr="00C62E76" w14:paraId="26DB8C51" w14:textId="77777777" w:rsidTr="004C3D3E">
        <w:trPr>
          <w:trHeight w:val="170"/>
          <w:jc w:val="center"/>
        </w:trPr>
        <w:tc>
          <w:tcPr>
            <w:tcW w:w="1716" w:type="dxa"/>
          </w:tcPr>
          <w:p w14:paraId="6FE396B7" w14:textId="77777777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sz w:val="24"/>
                <w:szCs w:val="24"/>
                <w:lang w:val="sr-Latn-RS"/>
              </w:rPr>
              <w:t>Range</w:t>
            </w:r>
          </w:p>
        </w:tc>
        <w:tc>
          <w:tcPr>
            <w:tcW w:w="1399" w:type="dxa"/>
            <w:vAlign w:val="center"/>
          </w:tcPr>
          <w:p w14:paraId="0919EDE9" w14:textId="308195E7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4C3D3E">
              <w:rPr>
                <w:rFonts w:ascii="Times New Roman" w:hAnsi="Times New Roman"/>
                <w:sz w:val="24"/>
                <w:szCs w:val="24"/>
              </w:rPr>
              <w:t>195.23</w:t>
            </w:r>
          </w:p>
        </w:tc>
        <w:tc>
          <w:tcPr>
            <w:tcW w:w="1415" w:type="dxa"/>
            <w:vAlign w:val="center"/>
          </w:tcPr>
          <w:p w14:paraId="42C8A7D6" w14:textId="1EDE7BD7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3C18D7">
              <w:rPr>
                <w:rFonts w:ascii="Times New Roman" w:hAnsi="Times New Roman"/>
                <w:sz w:val="24"/>
                <w:szCs w:val="24"/>
              </w:rPr>
              <w:t>195.45</w:t>
            </w:r>
          </w:p>
        </w:tc>
      </w:tr>
      <w:tr w:rsidR="00C62E76" w:rsidRPr="00C62E76" w14:paraId="34E61DD8" w14:textId="77777777" w:rsidTr="004C3D3E">
        <w:trPr>
          <w:trHeight w:val="248"/>
          <w:jc w:val="center"/>
        </w:trPr>
        <w:tc>
          <w:tcPr>
            <w:tcW w:w="4530" w:type="dxa"/>
            <w:gridSpan w:val="3"/>
            <w:vAlign w:val="center"/>
          </w:tcPr>
          <w:p w14:paraId="4FA2D585" w14:textId="77777777" w:rsidR="00C62E76" w:rsidRPr="00C62E76" w:rsidRDefault="00C62E76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</w:tr>
      <w:tr w:rsidR="003C18D7" w:rsidRPr="00C62E76" w14:paraId="7AF1B760" w14:textId="77777777" w:rsidTr="004C3D3E">
        <w:trPr>
          <w:trHeight w:val="248"/>
          <w:jc w:val="center"/>
        </w:trPr>
        <w:tc>
          <w:tcPr>
            <w:tcW w:w="1716" w:type="dxa"/>
            <w:vAlign w:val="center"/>
          </w:tcPr>
          <w:p w14:paraId="7B13A8BA" w14:textId="77777777" w:rsidR="00C62E76" w:rsidRPr="00C62E76" w:rsidRDefault="00C62E76" w:rsidP="00C62E76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sz w:val="24"/>
                <w:szCs w:val="24"/>
                <w:lang w:val="sr-Latn-RS"/>
              </w:rPr>
              <w:t>20/80, 1%</w:t>
            </w:r>
          </w:p>
        </w:tc>
        <w:tc>
          <w:tcPr>
            <w:tcW w:w="1399" w:type="dxa"/>
            <w:vAlign w:val="center"/>
          </w:tcPr>
          <w:p w14:paraId="3C3CEFCA" w14:textId="6659F068" w:rsidR="00C62E76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4C3D3E">
              <w:rPr>
                <w:rFonts w:ascii="Times New Roman" w:hAnsi="Times New Roman"/>
                <w:sz w:val="24"/>
                <w:szCs w:val="24"/>
                <w:lang w:val="sr-Latn-RS"/>
              </w:rPr>
              <w:t>25254.62</w:t>
            </w:r>
          </w:p>
        </w:tc>
        <w:tc>
          <w:tcPr>
            <w:tcW w:w="1415" w:type="dxa"/>
          </w:tcPr>
          <w:p w14:paraId="08C7FAEB" w14:textId="5CE4CEE5" w:rsidR="00C62E76" w:rsidRPr="00C62E76" w:rsidRDefault="003C18D7" w:rsidP="00C62E76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3C18D7">
              <w:rPr>
                <w:rFonts w:ascii="Times New Roman" w:hAnsi="Times New Roman"/>
                <w:sz w:val="24"/>
                <w:szCs w:val="24"/>
                <w:lang w:val="sr-Latn-RS"/>
              </w:rPr>
              <w:t>61436.92</w:t>
            </w:r>
          </w:p>
        </w:tc>
      </w:tr>
      <w:tr w:rsidR="004C3D3E" w:rsidRPr="00C62E76" w14:paraId="2CB3CAD0" w14:textId="77777777" w:rsidTr="004C3D3E">
        <w:trPr>
          <w:trHeight w:val="575"/>
          <w:jc w:val="center"/>
        </w:trPr>
        <w:tc>
          <w:tcPr>
            <w:tcW w:w="1716" w:type="dxa"/>
          </w:tcPr>
          <w:p w14:paraId="2614CBF2" w14:textId="77777777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sz w:val="24"/>
                <w:szCs w:val="24"/>
                <w:lang w:val="sr-Latn-RS"/>
              </w:rPr>
              <w:t>Standard Deviation</w:t>
            </w:r>
          </w:p>
        </w:tc>
        <w:tc>
          <w:tcPr>
            <w:tcW w:w="1399" w:type="dxa"/>
            <w:vAlign w:val="center"/>
          </w:tcPr>
          <w:p w14:paraId="06E0D650" w14:textId="12E0EF46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4C3D3E">
              <w:rPr>
                <w:rFonts w:ascii="Times New Roman" w:hAnsi="Times New Roman"/>
                <w:sz w:val="24"/>
                <w:szCs w:val="24"/>
              </w:rPr>
              <w:t>66.3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5" w:type="dxa"/>
            <w:vAlign w:val="center"/>
          </w:tcPr>
          <w:p w14:paraId="7A8A74E7" w14:textId="43EA6E68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3C18D7">
              <w:rPr>
                <w:rFonts w:ascii="Times New Roman" w:hAnsi="Times New Roman"/>
                <w:sz w:val="24"/>
                <w:szCs w:val="24"/>
              </w:rPr>
              <w:t>136.45</w:t>
            </w:r>
          </w:p>
        </w:tc>
      </w:tr>
      <w:tr w:rsidR="004C3D3E" w:rsidRPr="00C62E76" w14:paraId="31BE2A04" w14:textId="77777777" w:rsidTr="004C3D3E">
        <w:trPr>
          <w:trHeight w:val="138"/>
          <w:jc w:val="center"/>
        </w:trPr>
        <w:tc>
          <w:tcPr>
            <w:tcW w:w="1716" w:type="dxa"/>
          </w:tcPr>
          <w:p w14:paraId="08786203" w14:textId="77777777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sz w:val="24"/>
                <w:szCs w:val="24"/>
                <w:lang w:val="sr-Latn-RS"/>
              </w:rPr>
              <w:t>Range</w:t>
            </w:r>
          </w:p>
        </w:tc>
        <w:tc>
          <w:tcPr>
            <w:tcW w:w="1399" w:type="dxa"/>
            <w:vAlign w:val="center"/>
          </w:tcPr>
          <w:p w14:paraId="0D54B568" w14:textId="604165D8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4C3D3E">
              <w:rPr>
                <w:rFonts w:ascii="Times New Roman" w:hAnsi="Times New Roman"/>
                <w:sz w:val="24"/>
                <w:szCs w:val="24"/>
              </w:rPr>
              <w:t>132.77</w:t>
            </w:r>
          </w:p>
        </w:tc>
        <w:tc>
          <w:tcPr>
            <w:tcW w:w="1415" w:type="dxa"/>
            <w:vAlign w:val="center"/>
          </w:tcPr>
          <w:p w14:paraId="05BFFF9F" w14:textId="3A44BE43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3C18D7">
              <w:rPr>
                <w:rFonts w:ascii="Times New Roman" w:hAnsi="Times New Roman"/>
                <w:sz w:val="24"/>
                <w:szCs w:val="24"/>
              </w:rPr>
              <w:t>272.91</w:t>
            </w:r>
          </w:p>
        </w:tc>
      </w:tr>
      <w:tr w:rsidR="00C62E76" w:rsidRPr="00C62E76" w14:paraId="33028219" w14:textId="77777777" w:rsidTr="004C3D3E">
        <w:trPr>
          <w:trHeight w:val="138"/>
          <w:jc w:val="center"/>
        </w:trPr>
        <w:tc>
          <w:tcPr>
            <w:tcW w:w="4530" w:type="dxa"/>
            <w:gridSpan w:val="3"/>
            <w:vAlign w:val="center"/>
          </w:tcPr>
          <w:p w14:paraId="675E9838" w14:textId="77777777" w:rsidR="00C62E76" w:rsidRPr="00C62E76" w:rsidRDefault="00C62E76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</w:tr>
      <w:tr w:rsidR="003C18D7" w:rsidRPr="00C62E76" w14:paraId="26298EBE" w14:textId="77777777" w:rsidTr="004C3D3E">
        <w:trPr>
          <w:trHeight w:val="138"/>
          <w:jc w:val="center"/>
        </w:trPr>
        <w:tc>
          <w:tcPr>
            <w:tcW w:w="1716" w:type="dxa"/>
          </w:tcPr>
          <w:p w14:paraId="0245C630" w14:textId="77777777" w:rsidR="00C62E76" w:rsidRPr="00C62E76" w:rsidRDefault="00C62E76" w:rsidP="00C62E76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sz w:val="24"/>
                <w:szCs w:val="24"/>
                <w:lang w:val="sr-Latn-RS"/>
              </w:rPr>
              <w:t>20/80, 3%</w:t>
            </w:r>
          </w:p>
        </w:tc>
        <w:tc>
          <w:tcPr>
            <w:tcW w:w="1399" w:type="dxa"/>
            <w:vAlign w:val="center"/>
          </w:tcPr>
          <w:p w14:paraId="49D0CF64" w14:textId="4A40BACC" w:rsidR="00C62E76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4C3D3E">
              <w:rPr>
                <w:rFonts w:ascii="Times New Roman" w:hAnsi="Times New Roman"/>
                <w:sz w:val="24"/>
                <w:szCs w:val="24"/>
                <w:lang w:val="sr-Latn-RS"/>
              </w:rPr>
              <w:t>34263.85</w:t>
            </w:r>
          </w:p>
        </w:tc>
        <w:tc>
          <w:tcPr>
            <w:tcW w:w="1415" w:type="dxa"/>
          </w:tcPr>
          <w:p w14:paraId="6AB112C2" w14:textId="3CDD0210" w:rsidR="00C62E76" w:rsidRPr="00C62E76" w:rsidRDefault="003C18D7" w:rsidP="00C62E76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3C18D7">
              <w:rPr>
                <w:rFonts w:ascii="Times New Roman" w:hAnsi="Times New Roman"/>
                <w:sz w:val="24"/>
                <w:szCs w:val="24"/>
                <w:lang w:val="sr-Latn-RS"/>
              </w:rPr>
              <w:t>46233.0</w:t>
            </w:r>
            <w:r>
              <w:rPr>
                <w:rFonts w:ascii="Times New Roman" w:hAnsi="Times New Roman"/>
                <w:sz w:val="24"/>
                <w:szCs w:val="24"/>
                <w:lang w:val="sr-Latn-RS"/>
              </w:rPr>
              <w:t>8</w:t>
            </w:r>
          </w:p>
        </w:tc>
      </w:tr>
      <w:tr w:rsidR="004C3D3E" w:rsidRPr="00C62E76" w14:paraId="723AC01E" w14:textId="77777777" w:rsidTr="004C3D3E">
        <w:trPr>
          <w:trHeight w:val="138"/>
          <w:jc w:val="center"/>
        </w:trPr>
        <w:tc>
          <w:tcPr>
            <w:tcW w:w="1716" w:type="dxa"/>
          </w:tcPr>
          <w:p w14:paraId="2355E8F1" w14:textId="77777777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sz w:val="24"/>
                <w:szCs w:val="24"/>
                <w:lang w:val="sr-Latn-RS"/>
              </w:rPr>
              <w:t>Standard Deviation</w:t>
            </w:r>
          </w:p>
        </w:tc>
        <w:tc>
          <w:tcPr>
            <w:tcW w:w="1399" w:type="dxa"/>
            <w:vAlign w:val="center"/>
          </w:tcPr>
          <w:p w14:paraId="31D617D4" w14:textId="5450FA95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4C3D3E">
              <w:rPr>
                <w:rFonts w:ascii="Times New Roman" w:hAnsi="Times New Roman"/>
                <w:sz w:val="24"/>
                <w:szCs w:val="24"/>
              </w:rPr>
              <w:t>103.8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5" w:type="dxa"/>
            <w:vAlign w:val="center"/>
          </w:tcPr>
          <w:p w14:paraId="7D5CF548" w14:textId="7BA5278B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3C18D7">
              <w:rPr>
                <w:rFonts w:ascii="Times New Roman" w:hAnsi="Times New Roman"/>
                <w:sz w:val="24"/>
                <w:szCs w:val="24"/>
              </w:rPr>
              <w:t>43.78</w:t>
            </w:r>
          </w:p>
        </w:tc>
      </w:tr>
      <w:tr w:rsidR="004C3D3E" w:rsidRPr="00C62E76" w14:paraId="52FAE18D" w14:textId="77777777" w:rsidTr="004C3D3E">
        <w:trPr>
          <w:trHeight w:val="138"/>
          <w:jc w:val="center"/>
        </w:trPr>
        <w:tc>
          <w:tcPr>
            <w:tcW w:w="1716" w:type="dxa"/>
          </w:tcPr>
          <w:p w14:paraId="52E92D91" w14:textId="77777777" w:rsidR="004C3D3E" w:rsidRPr="00C62E76" w:rsidRDefault="004C3D3E" w:rsidP="004C3D3E">
            <w:pPr>
              <w:jc w:val="center"/>
              <w:rPr>
                <w:sz w:val="24"/>
                <w:szCs w:val="24"/>
                <w:lang w:val="sr-Latn-RS"/>
              </w:rPr>
            </w:pPr>
            <w:r w:rsidRPr="00C62E76">
              <w:rPr>
                <w:rFonts w:ascii="Times New Roman" w:hAnsi="Times New Roman"/>
                <w:sz w:val="24"/>
                <w:szCs w:val="24"/>
                <w:lang w:val="sr-Latn-RS"/>
              </w:rPr>
              <w:t>Range</w:t>
            </w:r>
          </w:p>
        </w:tc>
        <w:tc>
          <w:tcPr>
            <w:tcW w:w="1399" w:type="dxa"/>
            <w:vAlign w:val="center"/>
          </w:tcPr>
          <w:p w14:paraId="5685F874" w14:textId="3F594184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4C3D3E">
              <w:rPr>
                <w:rFonts w:ascii="Times New Roman" w:hAnsi="Times New Roman"/>
                <w:sz w:val="24"/>
                <w:szCs w:val="24"/>
              </w:rPr>
              <w:t>207.69</w:t>
            </w:r>
          </w:p>
        </w:tc>
        <w:tc>
          <w:tcPr>
            <w:tcW w:w="1415" w:type="dxa"/>
            <w:vAlign w:val="center"/>
          </w:tcPr>
          <w:p w14:paraId="6C995FBE" w14:textId="733201CE" w:rsidR="004C3D3E" w:rsidRPr="00C62E76" w:rsidRDefault="004C3D3E" w:rsidP="004C3D3E">
            <w:pPr>
              <w:jc w:val="center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3C18D7">
              <w:rPr>
                <w:rFonts w:ascii="Times New Roman" w:hAnsi="Times New Roman"/>
                <w:sz w:val="24"/>
                <w:szCs w:val="24"/>
              </w:rPr>
              <w:t>87.55</w:t>
            </w:r>
          </w:p>
        </w:tc>
      </w:tr>
    </w:tbl>
    <w:p w14:paraId="18F90A33" w14:textId="2FD686C7" w:rsidR="00675025" w:rsidRDefault="00675025" w:rsidP="00C62E7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3FD46A6" w14:textId="368C3DA6" w:rsidR="0049429C" w:rsidRDefault="0049429C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D25DFFF" w14:textId="710F198B" w:rsidR="0049429C" w:rsidRDefault="0049429C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B53D684" w14:textId="0A596AE3" w:rsidR="0049429C" w:rsidRDefault="0049429C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3662D5B" w14:textId="21E6B9F4" w:rsidR="0049429C" w:rsidRDefault="0049429C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B787A77" w14:textId="47FF033E" w:rsidR="0049429C" w:rsidRDefault="0049429C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D2C3D77" w14:textId="453EACD6" w:rsidR="0049429C" w:rsidRDefault="0049429C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07966D6" w14:textId="1C6AD219" w:rsidR="0049429C" w:rsidRDefault="0049429C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90ABEF5" w14:textId="3C4C877C" w:rsidR="0049429C" w:rsidRDefault="0049429C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113CA88" w14:textId="5F4D8B30" w:rsidR="0049429C" w:rsidRDefault="0049429C" w:rsidP="00D500A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CE18ABA" w14:textId="77777777" w:rsidR="0049429C" w:rsidRDefault="0049429C" w:rsidP="00474CC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509186D" w14:textId="77777777" w:rsidR="00675025" w:rsidRDefault="00675025" w:rsidP="00474CC5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7F1ECDFD" wp14:editId="11E2A059">
            <wp:extent cx="4389120" cy="3048000"/>
            <wp:effectExtent l="0" t="0" r="0" b="0"/>
            <wp:docPr id="4" name="Picture 4" descr="G:\Chitosan-graphs\Sredjene slike\Kalibracija -boj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Chitosan-graphs\Sredjene slike\Kalibracija -boja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5276" cy="304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AD587" w14:textId="08A8E058" w:rsidR="00675025" w:rsidRPr="008E1CB4" w:rsidRDefault="00675025" w:rsidP="00474CC5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Figure S</w:t>
      </w:r>
      <w:r w:rsidR="00D0541C">
        <w:rPr>
          <w:rFonts w:ascii="Times New Roman" w:hAnsi="Times New Roman" w:cs="Times New Roman"/>
          <w:sz w:val="24"/>
          <w:szCs w:val="24"/>
          <w:lang w:val="sr-Latn-RS"/>
        </w:rPr>
        <w:t>7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. </w:t>
      </w:r>
      <w:r w:rsidRPr="00675025">
        <w:rPr>
          <w:rFonts w:ascii="Times New Roman" w:hAnsi="Times New Roman" w:cs="Times New Roman"/>
          <w:sz w:val="24"/>
          <w:szCs w:val="24"/>
          <w:lang w:val="sr-Latn-RS"/>
        </w:rPr>
        <w:t>Calibration curve: ΔEab* values in function of extract concentration.</w:t>
      </w:r>
    </w:p>
    <w:p w14:paraId="79DE8444" w14:textId="1EBE750C" w:rsidR="00D016B5" w:rsidRDefault="00D016B5" w:rsidP="0049429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B9D0380" w14:textId="219BEED3" w:rsidR="0049429C" w:rsidRPr="0049429C" w:rsidRDefault="0049429C" w:rsidP="0049429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625E203" w14:textId="265C8EFB" w:rsidR="0049429C" w:rsidRPr="0049429C" w:rsidRDefault="0049429C" w:rsidP="0049429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7E5F50C" w14:textId="5BF69A3C" w:rsidR="0049429C" w:rsidRPr="0049429C" w:rsidRDefault="0049429C" w:rsidP="0049429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E87D793" w14:textId="5C65EBD5" w:rsidR="0049429C" w:rsidRPr="0049429C" w:rsidRDefault="0049429C" w:rsidP="0049429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D152484" w14:textId="3F26C980" w:rsidR="0049429C" w:rsidRPr="0049429C" w:rsidRDefault="0049429C" w:rsidP="0049429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E0CFC68" w14:textId="633BF181" w:rsidR="0049429C" w:rsidRPr="0049429C" w:rsidRDefault="0049429C" w:rsidP="0049429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DACC5E5" w14:textId="3830A87A" w:rsidR="0049429C" w:rsidRPr="0049429C" w:rsidRDefault="0049429C" w:rsidP="0049429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DBC1255" w14:textId="731821B0" w:rsidR="0049429C" w:rsidRPr="0049429C" w:rsidRDefault="0049429C" w:rsidP="0049429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FD162D5" w14:textId="1EC97600" w:rsidR="0049429C" w:rsidRPr="0049429C" w:rsidRDefault="0049429C" w:rsidP="0049429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1C091C7" w14:textId="43A5467A" w:rsidR="0049429C" w:rsidRDefault="0049429C" w:rsidP="0049429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68D7F3A" w14:textId="6D56A3CB" w:rsidR="0049429C" w:rsidRPr="0049429C" w:rsidRDefault="0049429C" w:rsidP="0049429C">
      <w:pPr>
        <w:tabs>
          <w:tab w:val="left" w:pos="8310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sectPr w:rsidR="0049429C" w:rsidRPr="004942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CC5"/>
    <w:rsid w:val="00073B10"/>
    <w:rsid w:val="002567F2"/>
    <w:rsid w:val="00301B58"/>
    <w:rsid w:val="00364C15"/>
    <w:rsid w:val="003C18D7"/>
    <w:rsid w:val="00474CC5"/>
    <w:rsid w:val="0049429C"/>
    <w:rsid w:val="004C3D3E"/>
    <w:rsid w:val="004F4FCE"/>
    <w:rsid w:val="00675025"/>
    <w:rsid w:val="006B5DC0"/>
    <w:rsid w:val="00884EB7"/>
    <w:rsid w:val="00891762"/>
    <w:rsid w:val="008C461E"/>
    <w:rsid w:val="008E1CB4"/>
    <w:rsid w:val="00921476"/>
    <w:rsid w:val="00951BC0"/>
    <w:rsid w:val="00985E37"/>
    <w:rsid w:val="00990758"/>
    <w:rsid w:val="00A0396C"/>
    <w:rsid w:val="00A864E6"/>
    <w:rsid w:val="00AC4BB9"/>
    <w:rsid w:val="00AD350A"/>
    <w:rsid w:val="00B65D08"/>
    <w:rsid w:val="00C06CD1"/>
    <w:rsid w:val="00C62E76"/>
    <w:rsid w:val="00C73F26"/>
    <w:rsid w:val="00C76821"/>
    <w:rsid w:val="00D016B5"/>
    <w:rsid w:val="00D0541C"/>
    <w:rsid w:val="00D500A3"/>
    <w:rsid w:val="00D9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697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AuthorName">
    <w:name w:val="BB_Author_Name"/>
    <w:basedOn w:val="Normal"/>
    <w:next w:val="BCAuthorAddress"/>
    <w:rsid w:val="00474CC5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val="en-US"/>
    </w:rPr>
  </w:style>
  <w:style w:type="paragraph" w:customStyle="1" w:styleId="BCAuthorAddress">
    <w:name w:val="BC_Author_Address"/>
    <w:basedOn w:val="Normal"/>
    <w:next w:val="Normal"/>
    <w:rsid w:val="00474CC5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C62E7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C62E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AuthorName">
    <w:name w:val="BB_Author_Name"/>
    <w:basedOn w:val="Normal"/>
    <w:next w:val="BCAuthorAddress"/>
    <w:rsid w:val="00474CC5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val="en-US"/>
    </w:rPr>
  </w:style>
  <w:style w:type="paragraph" w:customStyle="1" w:styleId="BCAuthorAddress">
    <w:name w:val="BC_Author_Address"/>
    <w:basedOn w:val="Normal"/>
    <w:next w:val="Normal"/>
    <w:rsid w:val="00474CC5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C62E7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C62E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tiff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6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JAROSLAVA</dc:creator>
  <cp:lastModifiedBy>JAROSLAVA</cp:lastModifiedBy>
  <cp:revision>27</cp:revision>
  <dcterms:created xsi:type="dcterms:W3CDTF">2021-08-17T20:07:00Z</dcterms:created>
  <dcterms:modified xsi:type="dcterms:W3CDTF">2021-12-17T14:26:00Z</dcterms:modified>
</cp:coreProperties>
</file>