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C2E1C3" w14:textId="07E885C6" w:rsidR="009D2C94" w:rsidRPr="009D2C94" w:rsidRDefault="009D2C94" w:rsidP="009D2C94">
      <w:pPr>
        <w:jc w:val="left"/>
        <w:rPr>
          <w:rFonts w:ascii="Times New Roman" w:hAnsi="Times New Roman"/>
          <w:b/>
          <w:sz w:val="24"/>
        </w:rPr>
      </w:pPr>
      <w:r w:rsidRPr="009D2C94">
        <w:rPr>
          <w:rFonts w:ascii="Times New Roman" w:hAnsi="Times New Roman"/>
          <w:b/>
          <w:sz w:val="24"/>
        </w:rPr>
        <w:t xml:space="preserve">Interview Guide </w:t>
      </w:r>
    </w:p>
    <w:p w14:paraId="635BCB2E" w14:textId="77777777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</w:p>
    <w:p w14:paraId="538E9FA4" w14:textId="26AC1397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>1) Participant Background</w:t>
      </w:r>
    </w:p>
    <w:p w14:paraId="218F410E" w14:textId="6FE59256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>Profession, job description, working environment, years of clinical experience.</w:t>
      </w:r>
    </w:p>
    <w:p w14:paraId="0FBF6DD6" w14:textId="77777777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</w:p>
    <w:p w14:paraId="3DE5639D" w14:textId="07EB37BD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 xml:space="preserve">2) What medical and care information might be needed for a </w:t>
      </w:r>
      <w:r w:rsidR="006A05D8">
        <w:rPr>
          <w:rFonts w:ascii="Times New Roman" w:hAnsi="Times New Roman"/>
          <w:bCs/>
          <w:sz w:val="24"/>
        </w:rPr>
        <w:t>frail</w:t>
      </w:r>
      <w:r w:rsidRPr="009D2C94">
        <w:rPr>
          <w:rFonts w:ascii="Times New Roman" w:hAnsi="Times New Roman"/>
          <w:bCs/>
          <w:sz w:val="24"/>
        </w:rPr>
        <w:t xml:space="preserve"> elderly </w:t>
      </w:r>
      <w:r w:rsidR="006A05D8">
        <w:rPr>
          <w:rFonts w:ascii="Times New Roman" w:hAnsi="Times New Roman"/>
          <w:bCs/>
          <w:sz w:val="24"/>
        </w:rPr>
        <w:t>patient</w:t>
      </w:r>
      <w:r w:rsidRPr="009D2C94">
        <w:rPr>
          <w:rFonts w:ascii="Times New Roman" w:hAnsi="Times New Roman"/>
          <w:bCs/>
          <w:sz w:val="24"/>
        </w:rPr>
        <w:t xml:space="preserve"> to be hospitalized?</w:t>
      </w:r>
    </w:p>
    <w:p w14:paraId="242B52B5" w14:textId="73F3B06D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 xml:space="preserve">　</w:t>
      </w:r>
      <w:r w:rsidRPr="009D2C94">
        <w:rPr>
          <w:rFonts w:ascii="Times New Roman" w:hAnsi="Times New Roman"/>
          <w:bCs/>
          <w:sz w:val="24"/>
        </w:rPr>
        <w:t>What is the essential information in the referral letter?</w:t>
      </w:r>
    </w:p>
    <w:p w14:paraId="2D10A6F9" w14:textId="1B1B941F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 xml:space="preserve">　</w:t>
      </w:r>
      <w:r w:rsidRPr="009D2C94">
        <w:rPr>
          <w:rFonts w:ascii="Times New Roman" w:hAnsi="Times New Roman"/>
          <w:bCs/>
          <w:sz w:val="24"/>
        </w:rPr>
        <w:t xml:space="preserve">What care and living information should be necessary immediately </w:t>
      </w:r>
      <w:r w:rsidR="006A05D8">
        <w:rPr>
          <w:rFonts w:ascii="Times New Roman" w:hAnsi="Times New Roman"/>
          <w:bCs/>
          <w:sz w:val="24"/>
        </w:rPr>
        <w:t>after</w:t>
      </w:r>
      <w:r w:rsidRPr="009D2C94">
        <w:rPr>
          <w:rFonts w:ascii="Times New Roman" w:hAnsi="Times New Roman"/>
          <w:bCs/>
          <w:sz w:val="24"/>
        </w:rPr>
        <w:t xml:space="preserve"> admission?</w:t>
      </w:r>
    </w:p>
    <w:p w14:paraId="72E2614A" w14:textId="60A3D26D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 xml:space="preserve">　</w:t>
      </w:r>
      <w:r w:rsidRPr="009D2C94">
        <w:rPr>
          <w:rFonts w:ascii="Times New Roman" w:hAnsi="Times New Roman"/>
          <w:bCs/>
          <w:sz w:val="24"/>
        </w:rPr>
        <w:t xml:space="preserve">What is the problem with not having </w:t>
      </w:r>
      <w:r w:rsidR="008723DC">
        <w:rPr>
          <w:rFonts w:ascii="Times New Roman" w:hAnsi="Times New Roman"/>
          <w:bCs/>
          <w:sz w:val="24"/>
        </w:rPr>
        <w:t>such</w:t>
      </w:r>
      <w:r w:rsidRPr="009D2C94">
        <w:rPr>
          <w:rFonts w:ascii="Times New Roman" w:hAnsi="Times New Roman"/>
          <w:bCs/>
          <w:sz w:val="24"/>
        </w:rPr>
        <w:t xml:space="preserve"> </w:t>
      </w:r>
      <w:r w:rsidR="008723DC">
        <w:rPr>
          <w:rFonts w:ascii="Times New Roman" w:hAnsi="Times New Roman"/>
          <w:bCs/>
          <w:sz w:val="24"/>
        </w:rPr>
        <w:t xml:space="preserve">information </w:t>
      </w:r>
      <w:r w:rsidRPr="009D2C94">
        <w:rPr>
          <w:rFonts w:ascii="Times New Roman" w:hAnsi="Times New Roman"/>
          <w:bCs/>
          <w:sz w:val="24"/>
        </w:rPr>
        <w:t>and what</w:t>
      </w:r>
      <w:r w:rsidR="008723DC">
        <w:rPr>
          <w:rFonts w:ascii="Times New Roman" w:hAnsi="Times New Roman"/>
          <w:bCs/>
          <w:sz w:val="24"/>
        </w:rPr>
        <w:t xml:space="preserve"> are </w:t>
      </w:r>
      <w:r w:rsidRPr="009D2C94">
        <w:rPr>
          <w:rFonts w:ascii="Times New Roman" w:hAnsi="Times New Roman"/>
          <w:bCs/>
          <w:sz w:val="24"/>
        </w:rPr>
        <w:t xml:space="preserve">the </w:t>
      </w:r>
      <w:r w:rsidR="008723DC">
        <w:rPr>
          <w:rFonts w:ascii="Times New Roman" w:hAnsi="Times New Roman"/>
          <w:bCs/>
          <w:sz w:val="24"/>
        </w:rPr>
        <w:t>challenges</w:t>
      </w:r>
      <w:r w:rsidRPr="009D2C94">
        <w:rPr>
          <w:rFonts w:ascii="Times New Roman" w:hAnsi="Times New Roman"/>
          <w:bCs/>
          <w:sz w:val="24"/>
        </w:rPr>
        <w:t xml:space="preserve"> you are currently experiencing?</w:t>
      </w:r>
    </w:p>
    <w:p w14:paraId="71BB54FB" w14:textId="77777777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</w:p>
    <w:p w14:paraId="3AB82030" w14:textId="69730883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 xml:space="preserve">3) What medical and care information might be needed for </w:t>
      </w:r>
      <w:r w:rsidR="006A05D8">
        <w:rPr>
          <w:rFonts w:ascii="Times New Roman" w:hAnsi="Times New Roman"/>
          <w:bCs/>
          <w:sz w:val="24"/>
        </w:rPr>
        <w:t xml:space="preserve">a frail elderly patient </w:t>
      </w:r>
      <w:r w:rsidRPr="009D2C94">
        <w:rPr>
          <w:rFonts w:ascii="Times New Roman" w:hAnsi="Times New Roman"/>
          <w:bCs/>
          <w:sz w:val="24"/>
        </w:rPr>
        <w:t xml:space="preserve">at the time of discharge? </w:t>
      </w:r>
    </w:p>
    <w:p w14:paraId="742A80CB" w14:textId="77777777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 xml:space="preserve">　</w:t>
      </w:r>
      <w:r w:rsidRPr="009D2C94">
        <w:rPr>
          <w:rFonts w:ascii="Times New Roman" w:hAnsi="Times New Roman"/>
          <w:bCs/>
          <w:sz w:val="24"/>
        </w:rPr>
        <w:t>What is the essential information in the referral letter?</w:t>
      </w:r>
    </w:p>
    <w:p w14:paraId="7F1836AA" w14:textId="743EEF19" w:rsidR="009D2C94" w:rsidRPr="009D2C94" w:rsidRDefault="009D2C94" w:rsidP="009D2C94">
      <w:pPr>
        <w:ind w:firstLineChars="100" w:firstLine="240"/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 xml:space="preserve">What care and living information should be necessary immediately </w:t>
      </w:r>
      <w:r w:rsidR="006A05D8">
        <w:rPr>
          <w:rFonts w:ascii="Times New Roman" w:hAnsi="Times New Roman"/>
          <w:bCs/>
          <w:sz w:val="24"/>
        </w:rPr>
        <w:t>after</w:t>
      </w:r>
      <w:r w:rsidRPr="009D2C94">
        <w:rPr>
          <w:rFonts w:ascii="Times New Roman" w:hAnsi="Times New Roman"/>
          <w:bCs/>
          <w:sz w:val="24"/>
        </w:rPr>
        <w:t xml:space="preserve"> discharge?</w:t>
      </w:r>
      <w:r w:rsidRPr="009D2C94">
        <w:rPr>
          <w:rFonts w:ascii="Times New Roman" w:hAnsi="Times New Roman"/>
          <w:bCs/>
          <w:sz w:val="24"/>
        </w:rPr>
        <w:t xml:space="preserve">　</w:t>
      </w:r>
    </w:p>
    <w:p w14:paraId="37F5A12E" w14:textId="6B509DB5" w:rsidR="009D2C94" w:rsidRPr="009D2C94" w:rsidRDefault="009D2C94" w:rsidP="009D2C94">
      <w:pPr>
        <w:ind w:firstLineChars="50" w:firstLine="120"/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 xml:space="preserve">What is the problem </w:t>
      </w:r>
      <w:r w:rsidR="006A05D8">
        <w:rPr>
          <w:rFonts w:ascii="Times New Roman" w:hAnsi="Times New Roman"/>
          <w:bCs/>
          <w:sz w:val="24"/>
        </w:rPr>
        <w:t xml:space="preserve">with </w:t>
      </w:r>
      <w:r w:rsidR="006A05D8" w:rsidRPr="009D2C94">
        <w:rPr>
          <w:rFonts w:ascii="Times New Roman" w:hAnsi="Times New Roman"/>
          <w:bCs/>
          <w:sz w:val="24"/>
        </w:rPr>
        <w:t xml:space="preserve">not having </w:t>
      </w:r>
      <w:r w:rsidR="006A05D8">
        <w:rPr>
          <w:rFonts w:ascii="Times New Roman" w:hAnsi="Times New Roman"/>
          <w:bCs/>
          <w:sz w:val="24"/>
        </w:rPr>
        <w:t>such</w:t>
      </w:r>
      <w:r w:rsidR="006A05D8" w:rsidRPr="009D2C94">
        <w:rPr>
          <w:rFonts w:ascii="Times New Roman" w:hAnsi="Times New Roman"/>
          <w:bCs/>
          <w:sz w:val="24"/>
        </w:rPr>
        <w:t xml:space="preserve"> </w:t>
      </w:r>
      <w:r w:rsidR="006A05D8">
        <w:rPr>
          <w:rFonts w:ascii="Times New Roman" w:hAnsi="Times New Roman"/>
          <w:bCs/>
          <w:sz w:val="24"/>
        </w:rPr>
        <w:t>information</w:t>
      </w:r>
      <w:r w:rsidR="006A05D8" w:rsidRPr="009D2C94">
        <w:rPr>
          <w:rFonts w:ascii="Times New Roman" w:hAnsi="Times New Roman"/>
          <w:bCs/>
          <w:sz w:val="24"/>
        </w:rPr>
        <w:t xml:space="preserve"> </w:t>
      </w:r>
      <w:r w:rsidRPr="009D2C94">
        <w:rPr>
          <w:rFonts w:ascii="Times New Roman" w:hAnsi="Times New Roman"/>
          <w:bCs/>
          <w:sz w:val="24"/>
        </w:rPr>
        <w:t xml:space="preserve">and what are the </w:t>
      </w:r>
      <w:r w:rsidR="006A05D8">
        <w:rPr>
          <w:rFonts w:ascii="Times New Roman" w:hAnsi="Times New Roman"/>
          <w:bCs/>
          <w:sz w:val="24"/>
        </w:rPr>
        <w:t>challenges</w:t>
      </w:r>
      <w:r w:rsidRPr="009D2C94">
        <w:rPr>
          <w:rFonts w:ascii="Times New Roman" w:hAnsi="Times New Roman"/>
          <w:bCs/>
          <w:sz w:val="24"/>
        </w:rPr>
        <w:t xml:space="preserve"> you are currently experiencing?</w:t>
      </w:r>
    </w:p>
    <w:p w14:paraId="65353FD2" w14:textId="77777777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</w:p>
    <w:p w14:paraId="46DE3A86" w14:textId="01DC3AE7" w:rsidR="009D2C94" w:rsidRPr="009D2C94" w:rsidRDefault="009D2C94" w:rsidP="009D2C94">
      <w:pPr>
        <w:jc w:val="left"/>
        <w:rPr>
          <w:rFonts w:ascii="Times New Roman" w:hAnsi="Times New Roman"/>
          <w:bCs/>
          <w:sz w:val="24"/>
        </w:rPr>
      </w:pPr>
      <w:r w:rsidRPr="009D2C94">
        <w:rPr>
          <w:rFonts w:ascii="Times New Roman" w:hAnsi="Times New Roman"/>
          <w:bCs/>
          <w:sz w:val="24"/>
        </w:rPr>
        <w:t xml:space="preserve">4) What are the </w:t>
      </w:r>
      <w:r w:rsidR="006A05D8">
        <w:rPr>
          <w:rFonts w:ascii="Times New Roman" w:hAnsi="Times New Roman"/>
          <w:bCs/>
          <w:sz w:val="24"/>
        </w:rPr>
        <w:t xml:space="preserve">potential </w:t>
      </w:r>
      <w:r w:rsidRPr="009D2C94">
        <w:rPr>
          <w:rFonts w:ascii="Times New Roman" w:hAnsi="Times New Roman"/>
          <w:bCs/>
          <w:sz w:val="24"/>
        </w:rPr>
        <w:t>benefits</w:t>
      </w:r>
      <w:r w:rsidR="006A05D8">
        <w:rPr>
          <w:rFonts w:ascii="Times New Roman" w:hAnsi="Times New Roman"/>
          <w:bCs/>
          <w:sz w:val="24"/>
        </w:rPr>
        <w:t xml:space="preserve"> of early information transfer</w:t>
      </w:r>
      <w:r w:rsidRPr="009D2C94">
        <w:rPr>
          <w:rFonts w:ascii="Times New Roman" w:hAnsi="Times New Roman"/>
          <w:bCs/>
          <w:sz w:val="24"/>
        </w:rPr>
        <w:t xml:space="preserve"> to the patient/medical staff</w:t>
      </w:r>
      <w:r w:rsidR="006A05D8">
        <w:rPr>
          <w:rFonts w:ascii="Times New Roman" w:hAnsi="Times New Roman"/>
          <w:bCs/>
          <w:sz w:val="24"/>
        </w:rPr>
        <w:t xml:space="preserve"> at admission and discharge</w:t>
      </w:r>
      <w:r w:rsidRPr="009D2C94">
        <w:rPr>
          <w:rFonts w:ascii="Times New Roman" w:hAnsi="Times New Roman"/>
          <w:bCs/>
          <w:sz w:val="24"/>
        </w:rPr>
        <w:t xml:space="preserve">? What is the </w:t>
      </w:r>
      <w:r w:rsidR="006A05D8">
        <w:rPr>
          <w:rFonts w:ascii="Times New Roman" w:hAnsi="Times New Roman" w:hint="eastAsia"/>
          <w:bCs/>
          <w:sz w:val="24"/>
        </w:rPr>
        <w:t>d</w:t>
      </w:r>
      <w:r w:rsidR="006A05D8">
        <w:rPr>
          <w:rFonts w:ascii="Times New Roman" w:hAnsi="Times New Roman"/>
          <w:bCs/>
          <w:sz w:val="24"/>
        </w:rPr>
        <w:t xml:space="preserve">esirable </w:t>
      </w:r>
      <w:r w:rsidRPr="009D2C94">
        <w:rPr>
          <w:rFonts w:ascii="Times New Roman" w:hAnsi="Times New Roman"/>
          <w:bCs/>
          <w:sz w:val="24"/>
        </w:rPr>
        <w:t>format</w:t>
      </w:r>
      <w:r w:rsidR="006A05D8">
        <w:rPr>
          <w:rFonts w:ascii="Times New Roman" w:hAnsi="Times New Roman"/>
          <w:bCs/>
          <w:sz w:val="24"/>
        </w:rPr>
        <w:t xml:space="preserve"> for smooth and timely transfer of information</w:t>
      </w:r>
      <w:r w:rsidRPr="009D2C94">
        <w:rPr>
          <w:rFonts w:ascii="Times New Roman" w:hAnsi="Times New Roman"/>
          <w:bCs/>
          <w:sz w:val="24"/>
        </w:rPr>
        <w:t>?</w:t>
      </w:r>
    </w:p>
    <w:p w14:paraId="7D79A4E1" w14:textId="0763CD51" w:rsidR="009D2C94" w:rsidRPr="009D2C94" w:rsidRDefault="009D2C94" w:rsidP="009D2C94">
      <w:pPr>
        <w:jc w:val="left"/>
        <w:rPr>
          <w:rFonts w:ascii="Times New Roman" w:hAnsi="Times New Roman"/>
          <w:szCs w:val="21"/>
        </w:rPr>
      </w:pPr>
      <w:r w:rsidRPr="009D2C94">
        <w:rPr>
          <w:rFonts w:ascii="Times New Roman" w:hAnsi="Times New Roman"/>
          <w:bCs/>
          <w:sz w:val="24"/>
        </w:rPr>
        <w:t xml:space="preserve">　</w:t>
      </w:r>
    </w:p>
    <w:sectPr w:rsidR="009D2C94" w:rsidRPr="009D2C9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64EB4C" w14:textId="77777777" w:rsidR="00134FD5" w:rsidRDefault="00134FD5" w:rsidP="006A05D8">
      <w:r>
        <w:separator/>
      </w:r>
    </w:p>
  </w:endnote>
  <w:endnote w:type="continuationSeparator" w:id="0">
    <w:p w14:paraId="170915B4" w14:textId="77777777" w:rsidR="00134FD5" w:rsidRDefault="00134FD5" w:rsidP="006A0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F1C538" w14:textId="77777777" w:rsidR="00134FD5" w:rsidRDefault="00134FD5" w:rsidP="006A05D8">
      <w:r>
        <w:separator/>
      </w:r>
    </w:p>
  </w:footnote>
  <w:footnote w:type="continuationSeparator" w:id="0">
    <w:p w14:paraId="1CCDDE08" w14:textId="77777777" w:rsidR="00134FD5" w:rsidRDefault="00134FD5" w:rsidP="006A05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94081C"/>
    <w:multiLevelType w:val="hybridMultilevel"/>
    <w:tmpl w:val="429EF9EC"/>
    <w:lvl w:ilvl="0" w:tplc="53F0A2BA">
      <w:start w:val="1"/>
      <w:numFmt w:val="decimalFullWidth"/>
      <w:lvlText w:val="%1）"/>
      <w:lvlJc w:val="left"/>
      <w:pPr>
        <w:ind w:left="720" w:hanging="7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ED23D5E"/>
    <w:multiLevelType w:val="hybridMultilevel"/>
    <w:tmpl w:val="429EF9EC"/>
    <w:lvl w:ilvl="0" w:tplc="53F0A2BA">
      <w:start w:val="1"/>
      <w:numFmt w:val="decimalFullWidth"/>
      <w:lvlText w:val="%1）"/>
      <w:lvlJc w:val="left"/>
      <w:pPr>
        <w:ind w:left="720" w:hanging="7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C312464"/>
    <w:multiLevelType w:val="hybridMultilevel"/>
    <w:tmpl w:val="8B828598"/>
    <w:lvl w:ilvl="0" w:tplc="6DFA68B2">
      <w:numFmt w:val="bullet"/>
      <w:lvlText w:val="・"/>
      <w:lvlJc w:val="left"/>
      <w:pPr>
        <w:tabs>
          <w:tab w:val="num" w:pos="1350"/>
        </w:tabs>
        <w:ind w:left="135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A3NzcwMTYxMDY3tzBT0lEKTi0uzszPAykwrAUA/Dp/GSwAAAA="/>
  </w:docVars>
  <w:rsids>
    <w:rsidRoot w:val="009D2C94"/>
    <w:rsid w:val="00134FD5"/>
    <w:rsid w:val="006A05D8"/>
    <w:rsid w:val="008723DC"/>
    <w:rsid w:val="009D2C94"/>
    <w:rsid w:val="00E3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21E1637"/>
  <w15:chartTrackingRefBased/>
  <w15:docId w15:val="{32548E99-E3A8-4B8A-9905-A6BA9E35D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2C9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2C94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6A05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A05D8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6A05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A05D8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松村 真司</dc:creator>
  <cp:keywords/>
  <dc:description/>
  <cp:lastModifiedBy>松村 真司</cp:lastModifiedBy>
  <cp:revision>2</cp:revision>
  <dcterms:created xsi:type="dcterms:W3CDTF">2020-11-25T11:24:00Z</dcterms:created>
  <dcterms:modified xsi:type="dcterms:W3CDTF">2020-11-25T11:58:00Z</dcterms:modified>
</cp:coreProperties>
</file>