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62801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4F8996F6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6C714B15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515A5E29" w14:textId="77777777"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12DB3CB7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p w14:paraId="5A4B8D7E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5A793397" w14:textId="77777777">
        <w:tc>
          <w:tcPr>
            <w:tcW w:w="2952" w:type="dxa"/>
            <w:shd w:val="clear" w:color="auto" w:fill="C0C0C0"/>
          </w:tcPr>
          <w:p w14:paraId="1F80143C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0F95062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6319130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53FAE03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6AA2C1B7" w14:textId="77777777">
        <w:tc>
          <w:tcPr>
            <w:tcW w:w="2952" w:type="dxa"/>
          </w:tcPr>
          <w:p w14:paraId="76BD00DE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BD73CC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1B42BEE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4B11F39" w14:textId="77777777">
        <w:tc>
          <w:tcPr>
            <w:tcW w:w="2952" w:type="dxa"/>
          </w:tcPr>
          <w:p w14:paraId="00EE77DB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778AF0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BDF684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60C6D86" w14:textId="77777777">
        <w:tc>
          <w:tcPr>
            <w:tcW w:w="2952" w:type="dxa"/>
          </w:tcPr>
          <w:p w14:paraId="2A07B1F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14:paraId="0443058F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 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A38F49A" w14:textId="2EADDFE5" w:rsidR="00790794" w:rsidRPr="0091109C" w:rsidRDefault="00A65CF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data collection paragraph 1, page 8</w:t>
            </w:r>
          </w:p>
        </w:tc>
      </w:tr>
      <w:tr w:rsidR="00790794" w:rsidRPr="0091109C" w14:paraId="1CCAE413" w14:textId="77777777">
        <w:tc>
          <w:tcPr>
            <w:tcW w:w="2952" w:type="dxa"/>
          </w:tcPr>
          <w:p w14:paraId="75D25C4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222B359D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EB47A76" w14:textId="048F2A70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A65CF7">
              <w:rPr>
                <w:rFonts w:ascii="Arial" w:eastAsiaTheme="minorHAnsi" w:hAnsi="Arial" w:cstheme="minorBidi"/>
                <w:sz w:val="22"/>
              </w:rPr>
              <w:t>, paragraph 1, page 7</w:t>
            </w:r>
          </w:p>
        </w:tc>
      </w:tr>
      <w:tr w:rsidR="00A65CF7" w:rsidRPr="0091109C" w14:paraId="2598D898" w14:textId="77777777">
        <w:tc>
          <w:tcPr>
            <w:tcW w:w="2952" w:type="dxa"/>
          </w:tcPr>
          <w:p w14:paraId="2E9C7343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42FE9A52" w14:textId="77777777" w:rsidR="00A65CF7" w:rsidRPr="00150B92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C73127B" w14:textId="23DA6ED0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1, page 7</w:t>
            </w:r>
          </w:p>
        </w:tc>
      </w:tr>
      <w:tr w:rsidR="00790794" w:rsidRPr="0091109C" w14:paraId="0B75FCBB" w14:textId="77777777">
        <w:tc>
          <w:tcPr>
            <w:tcW w:w="2952" w:type="dxa"/>
          </w:tcPr>
          <w:p w14:paraId="73BA05E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4280473B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E3968CA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A65CF7" w:rsidRPr="0091109C" w14:paraId="358F7623" w14:textId="77777777">
        <w:tc>
          <w:tcPr>
            <w:tcW w:w="2952" w:type="dxa"/>
          </w:tcPr>
          <w:p w14:paraId="486D4243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14:paraId="2293E440" w14:textId="77777777" w:rsidR="00A65CF7" w:rsidRPr="00150B92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EA831E9" w14:textId="65C3775C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1, page 7</w:t>
            </w:r>
          </w:p>
        </w:tc>
      </w:tr>
      <w:tr w:rsidR="00A65CF7" w:rsidRPr="0091109C" w14:paraId="383FE740" w14:textId="77777777">
        <w:tc>
          <w:tcPr>
            <w:tcW w:w="2952" w:type="dxa"/>
          </w:tcPr>
          <w:p w14:paraId="5BB3E2EC" w14:textId="77777777" w:rsidR="00A65CF7" w:rsidRPr="00150B92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1F155925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11099904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A65CF7" w:rsidRPr="0091109C" w14:paraId="1BBE3F47" w14:textId="77777777">
        <w:tc>
          <w:tcPr>
            <w:tcW w:w="2952" w:type="dxa"/>
          </w:tcPr>
          <w:p w14:paraId="06974FF4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75E304FA" w14:textId="77777777" w:rsidR="00A65CF7" w:rsidRPr="00150B92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142D3A6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A65CF7" w:rsidRPr="0091109C" w14:paraId="5AFE1DFD" w14:textId="77777777">
        <w:tc>
          <w:tcPr>
            <w:tcW w:w="2952" w:type="dxa"/>
          </w:tcPr>
          <w:p w14:paraId="6C8E5491" w14:textId="77777777" w:rsidR="00A65CF7" w:rsidRPr="001539D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B4F2D59" w14:textId="77777777" w:rsidR="00A65CF7" w:rsidRPr="001539D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78B6DC0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A65CF7" w:rsidRPr="0091109C" w14:paraId="07FA9AFC" w14:textId="77777777">
        <w:tc>
          <w:tcPr>
            <w:tcW w:w="2952" w:type="dxa"/>
          </w:tcPr>
          <w:p w14:paraId="61D15870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373A9F3F" w14:textId="77777777" w:rsidR="00A65CF7" w:rsidRPr="001539D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reasons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EFC1691" w14:textId="095C385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1, page 7</w:t>
            </w:r>
          </w:p>
        </w:tc>
      </w:tr>
      <w:tr w:rsidR="00A65CF7" w:rsidRPr="0091109C" w14:paraId="54581929" w14:textId="77777777">
        <w:tc>
          <w:tcPr>
            <w:tcW w:w="2952" w:type="dxa"/>
          </w:tcPr>
          <w:p w14:paraId="34187503" w14:textId="77777777" w:rsidR="00A65CF7" w:rsidRPr="001539D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94DC829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8049F18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A65CF7" w:rsidRPr="0091109C" w14:paraId="0B25B899" w14:textId="77777777">
        <w:tc>
          <w:tcPr>
            <w:tcW w:w="2952" w:type="dxa"/>
          </w:tcPr>
          <w:p w14:paraId="52CA11A2" w14:textId="77777777" w:rsidR="00A65CF7" w:rsidRPr="001539D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D136897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CA0428B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A65CF7" w:rsidRPr="0091109C" w14:paraId="44E3E5FB" w14:textId="77777777">
        <w:tc>
          <w:tcPr>
            <w:tcW w:w="2952" w:type="dxa"/>
          </w:tcPr>
          <w:p w14:paraId="412780DA" w14:textId="77777777" w:rsidR="00A65CF7" w:rsidRPr="001539D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386F8AC" w14:textId="77777777" w:rsidR="00A65CF7" w:rsidRPr="001539D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BFEB149" w14:textId="47ED7DF3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>
              <w:rPr>
                <w:rFonts w:ascii="Arial" w:eastAsiaTheme="minorHAnsi" w:hAnsi="Arial" w:cstheme="minorBidi"/>
                <w:sz w:val="22"/>
              </w:rPr>
              <w:t>paragraph 1, page 7</w:t>
            </w:r>
          </w:p>
        </w:tc>
      </w:tr>
      <w:tr w:rsidR="00A65CF7" w:rsidRPr="0091109C" w14:paraId="4D6CBC61" w14:textId="77777777">
        <w:tc>
          <w:tcPr>
            <w:tcW w:w="2952" w:type="dxa"/>
          </w:tcPr>
          <w:p w14:paraId="75FAAB51" w14:textId="77777777" w:rsidR="00A65CF7" w:rsidRPr="00515CBE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C8B3A2A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4431AEC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A65CF7" w:rsidRPr="0091109C" w14:paraId="5870AEBB" w14:textId="77777777">
        <w:tc>
          <w:tcPr>
            <w:tcW w:w="2952" w:type="dxa"/>
          </w:tcPr>
          <w:p w14:paraId="5F83BDC3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5C13CA97" w14:textId="77777777" w:rsidR="00A65CF7" w:rsidRPr="00515CBE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E4FDA25" w14:textId="02914CE4" w:rsidR="00A65CF7" w:rsidRPr="0091109C" w:rsidRDefault="00A65CF7" w:rsidP="00A65CF7">
            <w:pPr>
              <w:spacing w:after="0"/>
              <w:ind w:left="110" w:hangingChars="50" w:hanging="11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</w:t>
            </w:r>
            <w:r>
              <w:rPr>
                <w:rFonts w:ascii="Arial" w:eastAsiaTheme="minorHAnsi" w:hAnsi="Arial" w:cstheme="minorBidi"/>
                <w:sz w:val="22"/>
              </w:rPr>
              <w:t xml:space="preserve"> Subjects and settings, </w:t>
            </w:r>
            <w:r>
              <w:rPr>
                <w:rFonts w:ascii="Arial" w:eastAsiaTheme="minorHAnsi" w:hAnsi="Arial" w:cstheme="minorBidi"/>
                <w:sz w:val="22"/>
              </w:rPr>
              <w:t xml:space="preserve">paragraph 1, </w:t>
            </w:r>
            <w:r>
              <w:rPr>
                <w:rFonts w:ascii="Arial" w:eastAsiaTheme="minorHAnsi" w:hAnsi="Arial" w:cstheme="minorBidi"/>
                <w:sz w:val="22"/>
              </w:rPr>
              <w:lastRenderedPageBreak/>
              <w:t xml:space="preserve">page </w:t>
            </w:r>
            <w:r>
              <w:rPr>
                <w:rFonts w:ascii="Arial" w:eastAsiaTheme="minorHAnsi" w:hAnsi="Arial" w:cstheme="minorBidi"/>
                <w:sz w:val="22"/>
              </w:rPr>
              <w:t>8</w:t>
            </w:r>
          </w:p>
        </w:tc>
      </w:tr>
      <w:tr w:rsidR="00A65CF7" w:rsidRPr="0091109C" w14:paraId="08CADAB9" w14:textId="77777777">
        <w:tc>
          <w:tcPr>
            <w:tcW w:w="2952" w:type="dxa"/>
          </w:tcPr>
          <w:p w14:paraId="75EC2E59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11. Method of approach</w:t>
            </w:r>
          </w:p>
        </w:tc>
        <w:tc>
          <w:tcPr>
            <w:tcW w:w="4446" w:type="dxa"/>
          </w:tcPr>
          <w:p w14:paraId="00BAF430" w14:textId="77777777" w:rsidR="00A65CF7" w:rsidRPr="00515CBE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F367FA0" w14:textId="4A42DFD2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</w:t>
            </w:r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  <w:r>
              <w:rPr>
                <w:rFonts w:ascii="Arial" w:eastAsiaTheme="minorHAnsi" w:hAnsi="Arial" w:cstheme="minorBidi"/>
                <w:sz w:val="22"/>
              </w:rPr>
              <w:t>Subjects and settings, paragraph 1, page 8</w:t>
            </w:r>
          </w:p>
        </w:tc>
      </w:tr>
      <w:tr w:rsidR="00A65CF7" w:rsidRPr="0091109C" w14:paraId="7128CC6D" w14:textId="77777777">
        <w:tc>
          <w:tcPr>
            <w:tcW w:w="2952" w:type="dxa"/>
          </w:tcPr>
          <w:p w14:paraId="69358FA8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14:paraId="46D51B2D" w14:textId="77777777" w:rsidR="00A65CF7" w:rsidRPr="00515CBE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8806828" w14:textId="1A2E9BD9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1, Table</w:t>
            </w:r>
          </w:p>
        </w:tc>
      </w:tr>
      <w:tr w:rsidR="00A65CF7" w:rsidRPr="0091109C" w14:paraId="2966DC79" w14:textId="77777777">
        <w:tc>
          <w:tcPr>
            <w:tcW w:w="2952" w:type="dxa"/>
          </w:tcPr>
          <w:p w14:paraId="45376237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14:paraId="78BFB21E" w14:textId="77777777" w:rsidR="00A65CF7" w:rsidRPr="00515CBE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D211671" w14:textId="05990B35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A65CF7" w:rsidRPr="0091109C" w14:paraId="6E01054F" w14:textId="77777777">
        <w:tc>
          <w:tcPr>
            <w:tcW w:w="2952" w:type="dxa"/>
          </w:tcPr>
          <w:p w14:paraId="6A24C554" w14:textId="77777777" w:rsidR="00A65CF7" w:rsidRPr="00515CBE" w:rsidRDefault="00A65CF7" w:rsidP="00A65CF7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14:paraId="1FB30A46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29DE258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A65CF7" w:rsidRPr="0091109C" w14:paraId="129AD68E" w14:textId="77777777">
        <w:tc>
          <w:tcPr>
            <w:tcW w:w="2952" w:type="dxa"/>
          </w:tcPr>
          <w:p w14:paraId="3835A282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14:paraId="7CA823F9" w14:textId="77777777" w:rsidR="00A65CF7" w:rsidRPr="004772C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97903FD" w14:textId="374022AE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Subjects and settings, paragraph </w:t>
            </w:r>
            <w:r>
              <w:rPr>
                <w:rFonts w:ascii="Arial" w:eastAsiaTheme="minorHAnsi" w:hAnsi="Arial" w:cstheme="minorBidi"/>
                <w:sz w:val="22"/>
              </w:rPr>
              <w:t>2</w:t>
            </w:r>
            <w:r>
              <w:rPr>
                <w:rFonts w:ascii="Arial" w:eastAsiaTheme="minorHAnsi" w:hAnsi="Arial" w:cstheme="minorBidi"/>
                <w:sz w:val="22"/>
              </w:rPr>
              <w:t>, page 8</w:t>
            </w:r>
          </w:p>
        </w:tc>
      </w:tr>
      <w:tr w:rsidR="00A65CF7" w:rsidRPr="0091109C" w14:paraId="639508C8" w14:textId="77777777">
        <w:tc>
          <w:tcPr>
            <w:tcW w:w="2952" w:type="dxa"/>
          </w:tcPr>
          <w:p w14:paraId="5925D0AA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14:paraId="1AC2E3C0" w14:textId="77777777" w:rsidR="00A65CF7" w:rsidRPr="004772C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1A7F5FF" w14:textId="15F4BEA4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>
              <w:rPr>
                <w:rFonts w:ascii="Arial" w:eastAsiaTheme="minorHAnsi" w:hAnsi="Arial" w:cstheme="minorBidi"/>
                <w:sz w:val="22"/>
              </w:rPr>
              <w:t>data collection</w:t>
            </w:r>
            <w:r>
              <w:rPr>
                <w:rFonts w:ascii="Arial" w:eastAsiaTheme="minorHAnsi" w:hAnsi="Arial" w:cstheme="minorBidi"/>
                <w:sz w:val="22"/>
              </w:rPr>
              <w:t>, paragraph 1, page 8</w:t>
            </w:r>
          </w:p>
        </w:tc>
      </w:tr>
      <w:tr w:rsidR="00A65CF7" w:rsidRPr="0091109C" w14:paraId="426E127F" w14:textId="77777777">
        <w:tc>
          <w:tcPr>
            <w:tcW w:w="2952" w:type="dxa"/>
          </w:tcPr>
          <w:p w14:paraId="677ED5FE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07E45C5A" w14:textId="77777777" w:rsidR="00A65CF7" w:rsidRPr="004772C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EB78B76" w14:textId="03D20C35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>
              <w:rPr>
                <w:rFonts w:ascii="Arial" w:eastAsiaTheme="minorHAnsi" w:hAnsi="Arial" w:cstheme="minorBidi"/>
                <w:sz w:val="22"/>
              </w:rPr>
              <w:t xml:space="preserve">paragraph 1, page 7, and </w:t>
            </w:r>
            <w:r>
              <w:rPr>
                <w:rFonts w:ascii="Arial" w:eastAsiaTheme="minorHAnsi" w:hAnsi="Arial" w:cstheme="minorBidi"/>
                <w:sz w:val="22"/>
              </w:rPr>
              <w:t>Subjects and settings, paragraph 2, page 8</w:t>
            </w:r>
          </w:p>
        </w:tc>
      </w:tr>
      <w:tr w:rsidR="00A65CF7" w:rsidRPr="0091109C" w14:paraId="24DB919B" w14:textId="77777777">
        <w:tc>
          <w:tcPr>
            <w:tcW w:w="2952" w:type="dxa"/>
          </w:tcPr>
          <w:p w14:paraId="13C869CE" w14:textId="77777777" w:rsidR="00A65CF7" w:rsidRPr="004772C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A8FCB3F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974E755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A65CF7" w:rsidRPr="0091109C" w14:paraId="58EC9824" w14:textId="77777777">
        <w:tc>
          <w:tcPr>
            <w:tcW w:w="2952" w:type="dxa"/>
          </w:tcPr>
          <w:p w14:paraId="166DA61A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14:paraId="0789EF2B" w14:textId="77777777" w:rsidR="00A65CF7" w:rsidRPr="004772C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Were questions, prompts, guides provided by the authors? Was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it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1A8EF2E" w14:textId="3F2A5F93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1, page 7</w:t>
            </w:r>
          </w:p>
        </w:tc>
      </w:tr>
      <w:tr w:rsidR="00A65CF7" w:rsidRPr="0091109C" w14:paraId="5F70E648" w14:textId="77777777">
        <w:tc>
          <w:tcPr>
            <w:tcW w:w="2952" w:type="dxa"/>
          </w:tcPr>
          <w:p w14:paraId="07959485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106F53F6" w14:textId="77777777" w:rsidR="00A65CF7" w:rsidRPr="004772C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9F4CD33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A65CF7" w:rsidRPr="0091109C" w14:paraId="02954450" w14:textId="77777777">
        <w:tc>
          <w:tcPr>
            <w:tcW w:w="2952" w:type="dxa"/>
          </w:tcPr>
          <w:p w14:paraId="093F404F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5A92DC9B" w14:textId="77777777" w:rsidR="00A65CF7" w:rsidRPr="004772CF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F261234" w14:textId="5D1EE8E8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</w:t>
            </w:r>
            <w:r>
              <w:rPr>
                <w:rFonts w:ascii="Arial" w:eastAsiaTheme="minorHAnsi" w:hAnsi="Arial" w:cstheme="minorBidi"/>
                <w:sz w:val="22"/>
              </w:rPr>
              <w:t xml:space="preserve">Data analysis, </w:t>
            </w:r>
            <w:r>
              <w:rPr>
                <w:rFonts w:ascii="Arial" w:eastAsiaTheme="minorHAnsi" w:hAnsi="Arial" w:cstheme="minorBidi"/>
                <w:sz w:val="22"/>
              </w:rPr>
              <w:t>paragraph 1, page 7</w:t>
            </w:r>
          </w:p>
        </w:tc>
      </w:tr>
      <w:tr w:rsidR="00A65CF7" w:rsidRPr="0091109C" w14:paraId="773174EE" w14:textId="77777777">
        <w:tc>
          <w:tcPr>
            <w:tcW w:w="2952" w:type="dxa"/>
          </w:tcPr>
          <w:p w14:paraId="336A685C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14326D37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14:paraId="6D948EA6" w14:textId="30BEAF0E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A65CF7" w:rsidRPr="0091109C" w14:paraId="0151BC62" w14:textId="77777777">
        <w:tc>
          <w:tcPr>
            <w:tcW w:w="2952" w:type="dxa"/>
          </w:tcPr>
          <w:p w14:paraId="3F5FCDC4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5965A30E" w14:textId="77777777" w:rsidR="00A65CF7" w:rsidRPr="00A9799C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B2D3B89" w14:textId="400BE289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Data collection, paragraph 1, page 8</w:t>
            </w:r>
          </w:p>
        </w:tc>
      </w:tr>
      <w:tr w:rsidR="00A65CF7" w:rsidRPr="0091109C" w14:paraId="24A308A5" w14:textId="77777777">
        <w:tc>
          <w:tcPr>
            <w:tcW w:w="2952" w:type="dxa"/>
          </w:tcPr>
          <w:p w14:paraId="37B4A543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2834D4E2" w14:textId="77777777" w:rsidR="00A65CF7" w:rsidRPr="00A9799C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DD7A35E" w14:textId="26C5D39D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C5751A">
              <w:rPr>
                <w:rFonts w:ascii="Arial" w:eastAsiaTheme="minorHAnsi" w:hAnsi="Arial" w:cstheme="minorBidi"/>
                <w:sz w:val="22"/>
              </w:rPr>
              <w:t>, Data analysis, paragraph 1, page 9</w:t>
            </w:r>
          </w:p>
        </w:tc>
      </w:tr>
      <w:tr w:rsidR="00A65CF7" w:rsidRPr="0091109C" w14:paraId="47E235CE" w14:textId="77777777">
        <w:tc>
          <w:tcPr>
            <w:tcW w:w="2952" w:type="dxa"/>
          </w:tcPr>
          <w:p w14:paraId="1D8F5DF6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14:paraId="20146CCD" w14:textId="77777777" w:rsidR="00A65CF7" w:rsidRPr="00A9799C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A9EC46C" w14:textId="67A1EF02" w:rsidR="00A65CF7" w:rsidRPr="0091109C" w:rsidRDefault="00C5751A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Data analysis, paragraph 1, page 9</w:t>
            </w:r>
          </w:p>
        </w:tc>
      </w:tr>
      <w:tr w:rsidR="00A65CF7" w:rsidRPr="0091109C" w14:paraId="4789357E" w14:textId="77777777">
        <w:tc>
          <w:tcPr>
            <w:tcW w:w="2952" w:type="dxa"/>
          </w:tcPr>
          <w:p w14:paraId="4C37001E" w14:textId="77777777" w:rsidR="00A65CF7" w:rsidRPr="00A9799C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 xml:space="preserve">Domain 3: analysis and </w:t>
            </w:r>
            <w:r w:rsidRPr="00A9799C">
              <w:rPr>
                <w:rFonts w:ascii="Arial" w:hAnsi="Arial" w:cs="Times"/>
                <w:b/>
                <w:sz w:val="22"/>
                <w:szCs w:val="20"/>
              </w:rPr>
              <w:lastRenderedPageBreak/>
              <w:t>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50C6865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80DE14D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A65CF7" w:rsidRPr="0091109C" w14:paraId="5E360A4C" w14:textId="77777777">
        <w:tc>
          <w:tcPr>
            <w:tcW w:w="2952" w:type="dxa"/>
          </w:tcPr>
          <w:p w14:paraId="75D5F99D" w14:textId="77777777" w:rsidR="00A65CF7" w:rsidRPr="00A9799C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CD5E9E2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57A41AB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A65CF7" w:rsidRPr="0091109C" w14:paraId="574BDA2C" w14:textId="77777777">
        <w:tc>
          <w:tcPr>
            <w:tcW w:w="2952" w:type="dxa"/>
          </w:tcPr>
          <w:p w14:paraId="5A35E2E5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604E4A80" w14:textId="77777777" w:rsidR="00A65CF7" w:rsidRPr="00A9799C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68CEC23" w14:textId="7683EC1F" w:rsidR="00A65CF7" w:rsidRPr="0091109C" w:rsidRDefault="00C5751A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Data analysis, paragraph 1, page 9</w:t>
            </w:r>
          </w:p>
        </w:tc>
      </w:tr>
      <w:tr w:rsidR="00A65CF7" w:rsidRPr="0091109C" w14:paraId="01A1114E" w14:textId="77777777">
        <w:tc>
          <w:tcPr>
            <w:tcW w:w="2952" w:type="dxa"/>
          </w:tcPr>
          <w:p w14:paraId="13FDB390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06DE4C2B" w14:textId="77777777" w:rsidR="00A65CF7" w:rsidRPr="00A9799C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91CD195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A65CF7" w:rsidRPr="0091109C" w14:paraId="0C61D0D5" w14:textId="77777777">
        <w:tc>
          <w:tcPr>
            <w:tcW w:w="2952" w:type="dxa"/>
          </w:tcPr>
          <w:p w14:paraId="1B219E74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73C875B2" w14:textId="77777777" w:rsidR="00A65CF7" w:rsidRPr="00117D9A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C5823C9" w14:textId="7F883706" w:rsidR="00A65CF7" w:rsidRPr="0091109C" w:rsidRDefault="00C5751A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Data analysis, paragraph 1, page 9</w:t>
            </w:r>
          </w:p>
        </w:tc>
      </w:tr>
      <w:tr w:rsidR="00A65CF7" w:rsidRPr="0091109C" w14:paraId="7B14DFDD" w14:textId="77777777">
        <w:tc>
          <w:tcPr>
            <w:tcW w:w="2952" w:type="dxa"/>
          </w:tcPr>
          <w:p w14:paraId="1F9523C4" w14:textId="77777777" w:rsidR="00A65CF7" w:rsidRPr="0091109C" w:rsidRDefault="00A65CF7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3789EC5F" w14:textId="77777777" w:rsidR="00A65CF7" w:rsidRPr="00117D9A" w:rsidRDefault="00A65CF7" w:rsidP="00A65CF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13DCE01" w14:textId="2F8770A5" w:rsidR="00A65CF7" w:rsidRPr="0091109C" w:rsidRDefault="00C5751A" w:rsidP="00A65CF7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C5751A" w:rsidRPr="0091109C" w14:paraId="045BEB84" w14:textId="77777777">
        <w:tc>
          <w:tcPr>
            <w:tcW w:w="2952" w:type="dxa"/>
          </w:tcPr>
          <w:p w14:paraId="6ADD29E1" w14:textId="77777777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419C7BAC" w14:textId="77777777" w:rsidR="00C5751A" w:rsidRPr="00117D9A" w:rsidRDefault="00C5751A" w:rsidP="00C5751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B4154B8" w14:textId="74C31D8A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Data analysis, paragraph 1, page 9</w:t>
            </w:r>
          </w:p>
        </w:tc>
      </w:tr>
      <w:tr w:rsidR="00C5751A" w:rsidRPr="0091109C" w14:paraId="39402A1C" w14:textId="77777777">
        <w:tc>
          <w:tcPr>
            <w:tcW w:w="2952" w:type="dxa"/>
          </w:tcPr>
          <w:p w14:paraId="5566E42B" w14:textId="77777777" w:rsidR="00C5751A" w:rsidRPr="00117D9A" w:rsidRDefault="00C5751A" w:rsidP="00C5751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74C2ED1" w14:textId="77777777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0AD0906" w14:textId="77777777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C5751A" w:rsidRPr="0091109C" w14:paraId="125C3A95" w14:textId="77777777">
        <w:tc>
          <w:tcPr>
            <w:tcW w:w="2952" w:type="dxa"/>
          </w:tcPr>
          <w:p w14:paraId="6D9C429F" w14:textId="77777777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1EB4AE6C" w14:textId="77777777" w:rsidR="00C5751A" w:rsidRPr="00117D9A" w:rsidRDefault="00C5751A" w:rsidP="00C5751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4942500" w14:textId="0F345026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 page 12- 20</w:t>
            </w:r>
          </w:p>
        </w:tc>
      </w:tr>
      <w:tr w:rsidR="00C5751A" w:rsidRPr="0091109C" w14:paraId="0FD35A3B" w14:textId="77777777">
        <w:tc>
          <w:tcPr>
            <w:tcW w:w="2952" w:type="dxa"/>
          </w:tcPr>
          <w:p w14:paraId="774027D7" w14:textId="77777777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73454868" w14:textId="77777777" w:rsidR="00C5751A" w:rsidRPr="00117D9A" w:rsidRDefault="00C5751A" w:rsidP="00C5751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3F7ADCD" w14:textId="73939160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Results, page 12- 20</w:t>
            </w:r>
            <w:r>
              <w:rPr>
                <w:rFonts w:ascii="Arial" w:eastAsiaTheme="minorHAnsi" w:hAnsi="Arial" w:cstheme="minorBidi"/>
                <w:sz w:val="22"/>
              </w:rPr>
              <w:t>, Figure 1</w:t>
            </w:r>
          </w:p>
        </w:tc>
      </w:tr>
      <w:tr w:rsidR="00C5751A" w:rsidRPr="0091109C" w14:paraId="46DC4AE1" w14:textId="77777777">
        <w:tc>
          <w:tcPr>
            <w:tcW w:w="2952" w:type="dxa"/>
          </w:tcPr>
          <w:p w14:paraId="3A394B39" w14:textId="77777777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43078F9E" w14:textId="77777777" w:rsidR="00C5751A" w:rsidRPr="00117D9A" w:rsidRDefault="00C5751A" w:rsidP="00C5751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41D65EF" w14:textId="754A3214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Figure 1</w:t>
            </w:r>
          </w:p>
        </w:tc>
      </w:tr>
      <w:tr w:rsidR="00C5751A" w:rsidRPr="0091109C" w14:paraId="10A017D6" w14:textId="77777777">
        <w:tc>
          <w:tcPr>
            <w:tcW w:w="2952" w:type="dxa"/>
          </w:tcPr>
          <w:p w14:paraId="0C317767" w14:textId="77777777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60BE5FD7" w14:textId="77777777" w:rsidR="00C5751A" w:rsidRPr="00117D9A" w:rsidRDefault="00C5751A" w:rsidP="00C5751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26FA881" w14:textId="0158DDA9" w:rsidR="00C5751A" w:rsidRPr="0091109C" w:rsidRDefault="00C5751A" w:rsidP="00C5751A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Figure 1</w:t>
            </w:r>
          </w:p>
        </w:tc>
      </w:tr>
    </w:tbl>
    <w:p w14:paraId="68BF1E58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06FC1041" w14:textId="77777777" w:rsidR="00790794" w:rsidRPr="000F196F" w:rsidRDefault="00790794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</w:t>
      </w:r>
      <w:proofErr w:type="gramStart"/>
      <w:r>
        <w:rPr>
          <w:rFonts w:ascii="Arial" w:hAnsi="Arial"/>
          <w:b/>
          <w:sz w:val="22"/>
        </w:rPr>
        <w:t>copy</w:t>
      </w:r>
      <w:proofErr w:type="gramEnd"/>
      <w:r>
        <w:rPr>
          <w:rFonts w:ascii="Arial" w:hAnsi="Arial"/>
          <w:b/>
          <w:sz w:val="22"/>
        </w:rPr>
        <w:t xml:space="preserve">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</w:p>
    <w:p w14:paraId="0F0851E0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3MDAyNzMzMjAxtTBV0lEKTi0uzszPAykwrAUAsOnXOiwAAAA="/>
  </w:docVars>
  <w:rsids>
    <w:rsidRoot w:val="00A26F20"/>
    <w:rsid w:val="003F6026"/>
    <w:rsid w:val="0057511E"/>
    <w:rsid w:val="00790794"/>
    <w:rsid w:val="0083437F"/>
    <w:rsid w:val="00836F90"/>
    <w:rsid w:val="00901283"/>
    <w:rsid w:val="00A26F20"/>
    <w:rsid w:val="00A52F44"/>
    <w:rsid w:val="00A65CF7"/>
    <w:rsid w:val="00BD49FC"/>
    <w:rsid w:val="00C5751A"/>
    <w:rsid w:val="00C834E2"/>
    <w:rsid w:val="00EA34CF"/>
    <w:rsid w:val="00EE175F"/>
    <w:rsid w:val="00EE7287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234A71"/>
  <w15:docId w15:val="{576BA81D-8B88-4C71-AE37-EB7BE991F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Theme="minorEastAs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755</Words>
  <Characters>4310</Characters>
  <Application>Microsoft Office Word</Application>
  <DocSecurity>0</DocSecurity>
  <Lines>35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Newcastle University</Company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松村 真司</cp:lastModifiedBy>
  <cp:revision>2</cp:revision>
  <dcterms:created xsi:type="dcterms:W3CDTF">2020-11-25T12:36:00Z</dcterms:created>
  <dcterms:modified xsi:type="dcterms:W3CDTF">2020-11-25T12:36:00Z</dcterms:modified>
</cp:coreProperties>
</file>