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comgrade"/>
        <w:tblpPr w:leftFromText="141" w:rightFromText="141" w:vertAnchor="page" w:horzAnchor="margin" w:tblpXSpec="center" w:tblpY="2254"/>
        <w:tblW w:w="11340" w:type="dxa"/>
        <w:tblLayout w:type="fixed"/>
        <w:tblLook w:val="04A0" w:firstRow="1" w:lastRow="0" w:firstColumn="1" w:lastColumn="0" w:noHBand="0" w:noVBand="1"/>
      </w:tblPr>
      <w:tblGrid>
        <w:gridCol w:w="3238"/>
        <w:gridCol w:w="923"/>
        <w:gridCol w:w="1192"/>
        <w:gridCol w:w="34"/>
        <w:gridCol w:w="108"/>
        <w:gridCol w:w="992"/>
        <w:gridCol w:w="851"/>
        <w:gridCol w:w="992"/>
        <w:gridCol w:w="1134"/>
        <w:gridCol w:w="992"/>
        <w:gridCol w:w="142"/>
        <w:gridCol w:w="742"/>
      </w:tblGrid>
      <w:tr w:rsidR="00186D95" w:rsidRPr="00DE061A" w:rsidTr="00946F0B">
        <w:trPr>
          <w:trHeight w:val="252"/>
        </w:trPr>
        <w:tc>
          <w:tcPr>
            <w:tcW w:w="3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86D95" w:rsidRPr="00CE4EA8" w:rsidRDefault="00186D95" w:rsidP="00946F0B">
            <w:pPr>
              <w:rPr>
                <w:b/>
                <w:sz w:val="18"/>
                <w:szCs w:val="18"/>
                <w:lang w:val="en"/>
              </w:rPr>
            </w:pPr>
            <w:r w:rsidRPr="00CE4EA8">
              <w:rPr>
                <w:b/>
                <w:sz w:val="18"/>
                <w:szCs w:val="18"/>
                <w:lang w:val="en"/>
              </w:rPr>
              <w:t>EORTC QLQ-C30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86D95" w:rsidRPr="00DE061A" w:rsidRDefault="00186D95" w:rsidP="00946F0B">
            <w:pPr>
              <w:jc w:val="center"/>
              <w:rPr>
                <w:b/>
                <w:sz w:val="18"/>
                <w:szCs w:val="18"/>
                <w:lang w:val="en"/>
              </w:rPr>
            </w:pPr>
            <w:r w:rsidRPr="00DE061A">
              <w:rPr>
                <w:b/>
                <w:sz w:val="18"/>
                <w:szCs w:val="18"/>
                <w:lang w:val="en"/>
              </w:rPr>
              <w:t>T0</w:t>
            </w:r>
          </w:p>
        </w:tc>
        <w:tc>
          <w:tcPr>
            <w:tcW w:w="13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86D95" w:rsidRPr="00DE061A" w:rsidRDefault="00186D95" w:rsidP="00946F0B">
            <w:pPr>
              <w:jc w:val="center"/>
              <w:rPr>
                <w:b/>
                <w:sz w:val="18"/>
                <w:szCs w:val="18"/>
                <w:lang w:val="en"/>
              </w:rPr>
            </w:pPr>
            <w:r>
              <w:rPr>
                <w:b/>
                <w:sz w:val="18"/>
                <w:szCs w:val="18"/>
                <w:lang w:val="en"/>
              </w:rPr>
              <w:t>T4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86D95" w:rsidRPr="00DE061A" w:rsidRDefault="00186D95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Mean Difference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86D95" w:rsidRPr="00DE061A" w:rsidRDefault="00186D95" w:rsidP="00946F0B">
            <w:pPr>
              <w:jc w:val="center"/>
              <w:rPr>
                <w:b/>
                <w:sz w:val="18"/>
                <w:szCs w:val="18"/>
                <w:lang w:val="en"/>
              </w:rPr>
            </w:pPr>
            <w:r w:rsidRPr="00DE061A">
              <w:rPr>
                <w:b/>
                <w:sz w:val="16"/>
                <w:szCs w:val="18"/>
                <w:lang w:val="en"/>
              </w:rPr>
              <w:t>p value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86D95" w:rsidRPr="00DE061A" w:rsidRDefault="00186D95" w:rsidP="00946F0B">
            <w:pPr>
              <w:jc w:val="center"/>
              <w:rPr>
                <w:b/>
                <w:sz w:val="18"/>
                <w:szCs w:val="18"/>
                <w:lang w:val="en"/>
              </w:rPr>
            </w:pPr>
            <w:r>
              <w:rPr>
                <w:b/>
                <w:sz w:val="18"/>
                <w:szCs w:val="18"/>
                <w:lang w:val="en"/>
              </w:rPr>
              <w:t>T2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86D95" w:rsidRPr="00DE061A" w:rsidRDefault="00186D95" w:rsidP="00946F0B">
            <w:pPr>
              <w:jc w:val="center"/>
              <w:rPr>
                <w:b/>
                <w:sz w:val="18"/>
                <w:szCs w:val="18"/>
                <w:lang w:val="en"/>
              </w:rPr>
            </w:pPr>
            <w:r>
              <w:rPr>
                <w:b/>
                <w:sz w:val="18"/>
                <w:szCs w:val="18"/>
                <w:lang w:val="en"/>
              </w:rPr>
              <w:t>T4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86D95" w:rsidRPr="00DE061A" w:rsidRDefault="00186D95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Mean Difference</w:t>
            </w:r>
          </w:p>
        </w:tc>
        <w:tc>
          <w:tcPr>
            <w:tcW w:w="8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86D95" w:rsidRPr="00DE061A" w:rsidRDefault="00186D95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 w:rsidRPr="00DE061A">
              <w:rPr>
                <w:b/>
                <w:sz w:val="16"/>
                <w:szCs w:val="18"/>
                <w:lang w:val="en"/>
              </w:rPr>
              <w:t>p value</w:t>
            </w:r>
          </w:p>
        </w:tc>
      </w:tr>
      <w:tr w:rsidR="00186D95" w:rsidRPr="00382C35" w:rsidTr="00946F0B">
        <w:trPr>
          <w:trHeight w:val="252"/>
        </w:trPr>
        <w:tc>
          <w:tcPr>
            <w:tcW w:w="323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86D95" w:rsidRPr="009D2483" w:rsidRDefault="00186D95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Physical</w:t>
            </w:r>
            <w:proofErr w:type="spellEnd"/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functioning</w:t>
            </w:r>
            <w:proofErr w:type="spellEnd"/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86,8</w:t>
            </w:r>
          </w:p>
        </w:tc>
        <w:tc>
          <w:tcPr>
            <w:tcW w:w="11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86,3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0,882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78,6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86,8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-8,2</w:t>
            </w:r>
          </w:p>
        </w:tc>
        <w:tc>
          <w:tcPr>
            <w:tcW w:w="88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b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b/>
                <w:color w:val="000000"/>
                <w:sz w:val="18"/>
              </w:rPr>
              <w:t>0,014</w:t>
            </w:r>
          </w:p>
        </w:tc>
      </w:tr>
      <w:tr w:rsidR="00186D95" w:rsidRPr="00382C35" w:rsidTr="00946F0B">
        <w:trPr>
          <w:trHeight w:val="270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86D95" w:rsidRPr="009D2483" w:rsidRDefault="00186D95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Role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functioning</w:t>
            </w:r>
            <w:proofErr w:type="spellEnd"/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79,9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84,2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-4,3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0,480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65,8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83,8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-18,0</w:t>
            </w:r>
          </w:p>
        </w:tc>
        <w:tc>
          <w:tcPr>
            <w:tcW w:w="8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b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b/>
                <w:color w:val="000000"/>
                <w:sz w:val="18"/>
              </w:rPr>
              <w:t>0,001</w:t>
            </w:r>
          </w:p>
        </w:tc>
      </w:tr>
      <w:tr w:rsidR="00186D95" w:rsidRPr="00A02B74" w:rsidTr="00946F0B">
        <w:trPr>
          <w:trHeight w:val="284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86D95" w:rsidRPr="009D2483" w:rsidRDefault="00186D95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Cognitive</w:t>
            </w:r>
            <w:proofErr w:type="spellEnd"/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funcioning</w:t>
            </w:r>
            <w:proofErr w:type="spellEnd"/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78,2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76,9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1,3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0,745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81,6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78,1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3,5</w:t>
            </w:r>
          </w:p>
        </w:tc>
        <w:tc>
          <w:tcPr>
            <w:tcW w:w="8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0,359</w:t>
            </w:r>
          </w:p>
        </w:tc>
      </w:tr>
      <w:tr w:rsidR="00186D95" w:rsidRPr="00A02B74" w:rsidTr="00946F0B">
        <w:trPr>
          <w:trHeight w:val="252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86D95" w:rsidRPr="009D2483" w:rsidRDefault="00186D95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Emotional</w:t>
            </w:r>
            <w:proofErr w:type="spellEnd"/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functioning</w:t>
            </w:r>
            <w:proofErr w:type="spellEnd"/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62,6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70,7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-8,1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0,113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68,3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71,3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-3,0</w:t>
            </w:r>
          </w:p>
        </w:tc>
        <w:tc>
          <w:tcPr>
            <w:tcW w:w="8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0,504</w:t>
            </w:r>
          </w:p>
        </w:tc>
      </w:tr>
      <w:tr w:rsidR="00186D95" w:rsidRPr="00382C35" w:rsidTr="00946F0B">
        <w:trPr>
          <w:trHeight w:val="252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86D95" w:rsidRPr="009D2483" w:rsidRDefault="00186D95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Social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functioning</w:t>
            </w:r>
            <w:proofErr w:type="spellEnd"/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74,4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76,9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-2,6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0,681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73,9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76,9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-3,0</w:t>
            </w:r>
          </w:p>
        </w:tc>
        <w:tc>
          <w:tcPr>
            <w:tcW w:w="8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0,571</w:t>
            </w:r>
          </w:p>
        </w:tc>
      </w:tr>
      <w:tr w:rsidR="00186D95" w:rsidRPr="00382C35" w:rsidTr="00946F0B">
        <w:trPr>
          <w:trHeight w:val="255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86D95" w:rsidRPr="009D2483" w:rsidRDefault="00186D95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Fatigue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20,4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16,5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3,8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0,327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30,3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15,0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15,3</w:t>
            </w:r>
          </w:p>
        </w:tc>
        <w:tc>
          <w:tcPr>
            <w:tcW w:w="8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b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b/>
                <w:color w:val="000000"/>
                <w:sz w:val="18"/>
              </w:rPr>
              <w:t>0,002</w:t>
            </w:r>
          </w:p>
        </w:tc>
      </w:tr>
      <w:tr w:rsidR="00186D95" w:rsidRPr="00A02B74" w:rsidTr="00946F0B">
        <w:trPr>
          <w:trHeight w:val="252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86D95" w:rsidRPr="009D2483" w:rsidRDefault="00186D95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Pain</w:t>
            </w:r>
            <w:proofErr w:type="spellEnd"/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28,2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16,7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11,5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b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b/>
                <w:color w:val="000000"/>
                <w:sz w:val="18"/>
              </w:rPr>
              <w:t>0,030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24,1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16,2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7,9</w:t>
            </w:r>
          </w:p>
        </w:tc>
        <w:tc>
          <w:tcPr>
            <w:tcW w:w="8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0,110</w:t>
            </w:r>
          </w:p>
        </w:tc>
      </w:tr>
      <w:tr w:rsidR="00186D95" w:rsidRPr="00A02B74" w:rsidTr="00946F0B">
        <w:trPr>
          <w:trHeight w:val="252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86D95" w:rsidRPr="009D2483" w:rsidRDefault="00186D95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Dyspnea</w:t>
            </w:r>
            <w:proofErr w:type="spellEnd"/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9,7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5,3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4,4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0,360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1,8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4,4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-2,6</w:t>
            </w:r>
          </w:p>
        </w:tc>
        <w:tc>
          <w:tcPr>
            <w:tcW w:w="8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0,262</w:t>
            </w:r>
          </w:p>
        </w:tc>
      </w:tr>
      <w:tr w:rsidR="00186D95" w:rsidRPr="00A02B74" w:rsidTr="00946F0B">
        <w:trPr>
          <w:trHeight w:val="252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86D95" w:rsidRPr="009D2483" w:rsidRDefault="00186D95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Insomnia</w:t>
            </w:r>
            <w:proofErr w:type="spellEnd"/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21,4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20,5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0,9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0,888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29,8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21,1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8,8</w:t>
            </w:r>
          </w:p>
        </w:tc>
        <w:tc>
          <w:tcPr>
            <w:tcW w:w="8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0,177</w:t>
            </w:r>
          </w:p>
        </w:tc>
      </w:tr>
      <w:tr w:rsidR="00186D95" w:rsidRPr="00382C35" w:rsidTr="00946F0B">
        <w:trPr>
          <w:trHeight w:val="252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86D95" w:rsidRPr="009D2483" w:rsidRDefault="00186D95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Appetite</w:t>
            </w:r>
            <w:proofErr w:type="spellEnd"/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Loss</w:t>
            </w:r>
            <w:proofErr w:type="spellEnd"/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12,3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7,0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5,3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0,083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22,8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7,0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15,8</w:t>
            </w:r>
          </w:p>
        </w:tc>
        <w:tc>
          <w:tcPr>
            <w:tcW w:w="8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b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b/>
                <w:color w:val="000000"/>
                <w:sz w:val="18"/>
              </w:rPr>
              <w:t>0,006</w:t>
            </w:r>
          </w:p>
        </w:tc>
      </w:tr>
      <w:tr w:rsidR="00186D95" w:rsidRPr="00382C35" w:rsidTr="00946F0B">
        <w:trPr>
          <w:trHeight w:val="252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86D95" w:rsidRPr="009D2483" w:rsidRDefault="00186D95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Nausea</w:t>
            </w:r>
            <w:proofErr w:type="spellEnd"/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5,6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2,6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3,0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0,197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3,1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2,6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0,4</w:t>
            </w:r>
          </w:p>
        </w:tc>
        <w:tc>
          <w:tcPr>
            <w:tcW w:w="8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0,711</w:t>
            </w:r>
          </w:p>
        </w:tc>
      </w:tr>
      <w:tr w:rsidR="00186D95" w:rsidRPr="00A02B74" w:rsidTr="00946F0B">
        <w:trPr>
          <w:trHeight w:val="252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86D95" w:rsidRPr="009D2483" w:rsidRDefault="00186D95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Constipation</w:t>
            </w:r>
            <w:proofErr w:type="spellEnd"/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23,1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12,8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10,3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0,090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4,5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13,5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-9,0</w:t>
            </w:r>
          </w:p>
        </w:tc>
        <w:tc>
          <w:tcPr>
            <w:tcW w:w="8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b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b/>
                <w:color w:val="000000"/>
                <w:sz w:val="18"/>
              </w:rPr>
              <w:t>0,031</w:t>
            </w:r>
          </w:p>
        </w:tc>
      </w:tr>
      <w:tr w:rsidR="00186D95" w:rsidRPr="00382C35" w:rsidTr="00946F0B">
        <w:trPr>
          <w:trHeight w:val="252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86D95" w:rsidRPr="009D2483" w:rsidRDefault="00186D95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Diarrhea</w:t>
            </w:r>
            <w:proofErr w:type="spellEnd"/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20,2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29,8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-9,7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0,195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13,7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29,9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-16,2</w:t>
            </w:r>
          </w:p>
        </w:tc>
        <w:tc>
          <w:tcPr>
            <w:tcW w:w="8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b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b/>
                <w:color w:val="000000"/>
                <w:sz w:val="18"/>
              </w:rPr>
              <w:t>0,015</w:t>
            </w:r>
          </w:p>
        </w:tc>
      </w:tr>
      <w:tr w:rsidR="00186D95" w:rsidRPr="00A02B74" w:rsidTr="00946F0B">
        <w:trPr>
          <w:trHeight w:val="256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86D95" w:rsidRPr="009D2483" w:rsidRDefault="00186D95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Financial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difficulties</w:t>
            </w:r>
            <w:proofErr w:type="spellEnd"/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35,9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27,3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8,5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0,223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34,2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27,4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6,8</w:t>
            </w:r>
          </w:p>
        </w:tc>
        <w:tc>
          <w:tcPr>
            <w:tcW w:w="8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0,221</w:t>
            </w:r>
          </w:p>
        </w:tc>
      </w:tr>
      <w:tr w:rsidR="00186D95" w:rsidRPr="00A02B74" w:rsidTr="00946F0B">
        <w:trPr>
          <w:trHeight w:val="252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86D95" w:rsidRPr="009D2483" w:rsidRDefault="00186D95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Global Health Status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63,7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79,7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-16,0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b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b/>
                <w:color w:val="000000"/>
                <w:sz w:val="18"/>
              </w:rPr>
              <w:t>&lt;0,001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71,5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80,3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-8,8</w:t>
            </w:r>
          </w:p>
        </w:tc>
        <w:tc>
          <w:tcPr>
            <w:tcW w:w="8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b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b/>
                <w:color w:val="000000"/>
                <w:sz w:val="18"/>
              </w:rPr>
              <w:t>0,013</w:t>
            </w:r>
          </w:p>
        </w:tc>
      </w:tr>
      <w:tr w:rsidR="00186D95" w:rsidRPr="00DF6F13" w:rsidTr="00946F0B">
        <w:trPr>
          <w:trHeight w:val="252"/>
        </w:trPr>
        <w:tc>
          <w:tcPr>
            <w:tcW w:w="32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86D95" w:rsidRPr="009D2483" w:rsidRDefault="00186D95" w:rsidP="00946F0B">
            <w:pPr>
              <w:rPr>
                <w:rFonts w:ascii="Calibri" w:eastAsia="Times New Roman" w:hAnsi="Calibri"/>
                <w:b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b/>
                <w:color w:val="000000"/>
                <w:sz w:val="18"/>
              </w:rPr>
              <w:t xml:space="preserve">  C30SumScale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80,1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83,3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-3,2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0,229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79,3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83,3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-4,0</w:t>
            </w:r>
          </w:p>
        </w:tc>
        <w:tc>
          <w:tcPr>
            <w:tcW w:w="8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0,105</w:t>
            </w:r>
          </w:p>
        </w:tc>
      </w:tr>
      <w:tr w:rsidR="00186D95" w:rsidRPr="00443FB0" w:rsidTr="00946F0B">
        <w:trPr>
          <w:trHeight w:val="252"/>
        </w:trPr>
        <w:tc>
          <w:tcPr>
            <w:tcW w:w="3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86D95" w:rsidRPr="009A55D8" w:rsidRDefault="00186D95" w:rsidP="00946F0B">
            <w:pPr>
              <w:rPr>
                <w:b/>
                <w:sz w:val="18"/>
                <w:szCs w:val="18"/>
                <w:lang w:val="en"/>
              </w:rPr>
            </w:pPr>
            <w:r w:rsidRPr="009A55D8">
              <w:rPr>
                <w:b/>
                <w:sz w:val="18"/>
                <w:szCs w:val="18"/>
                <w:lang w:val="en"/>
              </w:rPr>
              <w:t>EORTC CR38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86D95" w:rsidRPr="00443FB0" w:rsidRDefault="00186D95" w:rsidP="00946F0B">
            <w:pPr>
              <w:jc w:val="center"/>
              <w:rPr>
                <w:b/>
                <w:sz w:val="18"/>
                <w:szCs w:val="18"/>
                <w:lang w:val="en"/>
              </w:rPr>
            </w:pPr>
            <w:r w:rsidRPr="00443FB0">
              <w:rPr>
                <w:b/>
                <w:sz w:val="18"/>
                <w:szCs w:val="18"/>
                <w:lang w:val="en"/>
              </w:rPr>
              <w:t>T0</w:t>
            </w:r>
          </w:p>
        </w:tc>
        <w:tc>
          <w:tcPr>
            <w:tcW w:w="11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86D95" w:rsidRPr="00443FB0" w:rsidRDefault="00186D95" w:rsidP="00946F0B">
            <w:pPr>
              <w:jc w:val="center"/>
              <w:rPr>
                <w:b/>
                <w:sz w:val="18"/>
                <w:szCs w:val="18"/>
                <w:lang w:val="en"/>
              </w:rPr>
            </w:pPr>
            <w:r>
              <w:rPr>
                <w:b/>
                <w:sz w:val="18"/>
                <w:szCs w:val="18"/>
                <w:lang w:val="en"/>
              </w:rPr>
              <w:t>T4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86D95" w:rsidRPr="00443FB0" w:rsidRDefault="00186D95" w:rsidP="00946F0B">
            <w:pPr>
              <w:jc w:val="center"/>
              <w:rPr>
                <w:b/>
                <w:sz w:val="16"/>
                <w:szCs w:val="16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Mean Difference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86D95" w:rsidRPr="00443FB0" w:rsidRDefault="00186D95" w:rsidP="00946F0B">
            <w:pPr>
              <w:jc w:val="center"/>
              <w:rPr>
                <w:b/>
                <w:sz w:val="16"/>
                <w:szCs w:val="16"/>
                <w:lang w:val="en"/>
              </w:rPr>
            </w:pPr>
            <w:r w:rsidRPr="00443FB0">
              <w:rPr>
                <w:b/>
                <w:sz w:val="16"/>
                <w:szCs w:val="16"/>
                <w:lang w:val="en"/>
              </w:rPr>
              <w:t>p value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86D95" w:rsidRPr="00443FB0" w:rsidRDefault="00186D95" w:rsidP="00946F0B">
            <w:pPr>
              <w:jc w:val="center"/>
              <w:rPr>
                <w:b/>
                <w:sz w:val="18"/>
                <w:szCs w:val="18"/>
                <w:lang w:val="en"/>
              </w:rPr>
            </w:pPr>
            <w:r>
              <w:rPr>
                <w:b/>
                <w:sz w:val="18"/>
                <w:szCs w:val="18"/>
                <w:lang w:val="en"/>
              </w:rPr>
              <w:t>T2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86D95" w:rsidRPr="00443FB0" w:rsidRDefault="00186D95" w:rsidP="00946F0B">
            <w:pPr>
              <w:jc w:val="center"/>
              <w:rPr>
                <w:b/>
                <w:sz w:val="18"/>
                <w:szCs w:val="18"/>
                <w:lang w:val="en"/>
              </w:rPr>
            </w:pPr>
            <w:r>
              <w:rPr>
                <w:b/>
                <w:sz w:val="18"/>
                <w:szCs w:val="18"/>
                <w:lang w:val="en"/>
              </w:rPr>
              <w:t>T4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86D95" w:rsidRPr="00443FB0" w:rsidRDefault="00186D95" w:rsidP="00946F0B">
            <w:pPr>
              <w:jc w:val="center"/>
              <w:rPr>
                <w:b/>
                <w:sz w:val="16"/>
                <w:szCs w:val="16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Mean Difference</w:t>
            </w:r>
          </w:p>
        </w:tc>
        <w:tc>
          <w:tcPr>
            <w:tcW w:w="8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86D95" w:rsidRPr="00443FB0" w:rsidRDefault="00186D95" w:rsidP="00946F0B">
            <w:pPr>
              <w:jc w:val="center"/>
              <w:rPr>
                <w:b/>
                <w:sz w:val="18"/>
                <w:szCs w:val="18"/>
                <w:lang w:val="en"/>
              </w:rPr>
            </w:pPr>
            <w:r w:rsidRPr="00443FB0">
              <w:rPr>
                <w:b/>
                <w:sz w:val="16"/>
                <w:szCs w:val="16"/>
                <w:lang w:val="en"/>
              </w:rPr>
              <w:t>p value</w:t>
            </w:r>
          </w:p>
        </w:tc>
      </w:tr>
      <w:tr w:rsidR="00186D95" w:rsidRPr="004178A9" w:rsidTr="00946F0B">
        <w:trPr>
          <w:trHeight w:val="252"/>
        </w:trPr>
        <w:tc>
          <w:tcPr>
            <w:tcW w:w="323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86D95" w:rsidRPr="009D2483" w:rsidRDefault="00186D95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Miccional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problems</w:t>
            </w:r>
            <w:proofErr w:type="spellEnd"/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38,2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35,3</w:t>
            </w: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2,8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0,558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45,9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35,3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10,5</w:t>
            </w:r>
          </w:p>
        </w:tc>
        <w:tc>
          <w:tcPr>
            <w:tcW w:w="7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b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b/>
                <w:color w:val="000000"/>
                <w:sz w:val="18"/>
              </w:rPr>
              <w:t>0,028</w:t>
            </w:r>
          </w:p>
        </w:tc>
      </w:tr>
      <w:tr w:rsidR="00186D95" w:rsidRPr="004178A9" w:rsidTr="00946F0B">
        <w:trPr>
          <w:trHeight w:val="255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86D95" w:rsidRPr="009D2483" w:rsidRDefault="00186D95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Gastrointestinal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problems</w:t>
            </w:r>
            <w:proofErr w:type="spellEnd"/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21,6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19,5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2,0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0,523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17,1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19,5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-2,5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0,355</w:t>
            </w:r>
          </w:p>
        </w:tc>
      </w:tr>
      <w:tr w:rsidR="00186D95" w:rsidRPr="004178A9" w:rsidTr="00946F0B">
        <w:trPr>
          <w:trHeight w:val="256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86D95" w:rsidRPr="009D2483" w:rsidRDefault="00186D95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Weight</w:t>
            </w:r>
            <w:proofErr w:type="spellEnd"/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Loss</w:t>
            </w:r>
            <w:proofErr w:type="spellEnd"/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34,2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10,5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23,7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b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b/>
                <w:color w:val="000000"/>
                <w:sz w:val="18"/>
              </w:rPr>
              <w:t>&lt;0,001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40,4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10,5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29,8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b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b/>
                <w:color w:val="000000"/>
                <w:sz w:val="18"/>
              </w:rPr>
              <w:t>&lt;0,001</w:t>
            </w:r>
          </w:p>
        </w:tc>
      </w:tr>
      <w:tr w:rsidR="00186D95" w:rsidRPr="004178A9" w:rsidTr="00946F0B">
        <w:trPr>
          <w:trHeight w:val="252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86D95" w:rsidRPr="009D2483" w:rsidRDefault="00186D95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Chemotherapy</w:t>
            </w:r>
            <w:proofErr w:type="spellEnd"/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side</w:t>
            </w:r>
            <w:proofErr w:type="spellEnd"/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effects</w:t>
            </w:r>
            <w:proofErr w:type="spellEnd"/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10,2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19,1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-8,8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b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b/>
                <w:color w:val="000000"/>
                <w:sz w:val="18"/>
              </w:rPr>
              <w:t>0,010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17,2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19,1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-1,8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0,617</w:t>
            </w:r>
          </w:p>
        </w:tc>
      </w:tr>
      <w:tr w:rsidR="00186D95" w:rsidRPr="004178A9" w:rsidTr="00946F0B">
        <w:trPr>
          <w:trHeight w:val="252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86D95" w:rsidRPr="009D2483" w:rsidRDefault="00186D95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Defecation</w:t>
            </w:r>
            <w:proofErr w:type="spellEnd"/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problems</w:t>
            </w:r>
            <w:proofErr w:type="spellEnd"/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31,0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21,9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9,1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b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b/>
                <w:color w:val="000000"/>
                <w:sz w:val="18"/>
              </w:rPr>
              <w:t>0,007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19,0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19,0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4,2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0,842</w:t>
            </w:r>
          </w:p>
        </w:tc>
      </w:tr>
      <w:tr w:rsidR="00186D95" w:rsidRPr="004178A9" w:rsidTr="00946F0B">
        <w:trPr>
          <w:trHeight w:val="252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86D95" w:rsidRPr="009D2483" w:rsidRDefault="00186D95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Male sexual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problems</w:t>
            </w:r>
            <w:proofErr w:type="spellEnd"/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11,1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52,8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-41,7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b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b/>
                <w:color w:val="000000"/>
                <w:sz w:val="18"/>
              </w:rPr>
              <w:t>0,006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52,1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47,9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-4,3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0,468</w:t>
            </w:r>
          </w:p>
        </w:tc>
      </w:tr>
      <w:tr w:rsidR="00186D95" w:rsidRPr="004178A9" w:rsidTr="00946F0B">
        <w:trPr>
          <w:trHeight w:val="252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86D95" w:rsidRPr="009D2483" w:rsidRDefault="00186D95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Female</w:t>
            </w:r>
            <w:proofErr w:type="spellEnd"/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sexual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problems</w:t>
            </w:r>
            <w:proofErr w:type="spellEnd"/>
            <w:r>
              <w:rPr>
                <w:rFonts w:ascii="Calibri" w:eastAsia="Times New Roman" w:hAnsi="Calibri"/>
                <w:color w:val="000000"/>
                <w:sz w:val="18"/>
              </w:rPr>
              <w:t>*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16,7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16,7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>
              <w:rPr>
                <w:rFonts w:ascii="Calibri" w:eastAsia="Times New Roman" w:hAnsi="Calibri"/>
                <w:color w:val="000000"/>
                <w:sz w:val="18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86D95" w:rsidRPr="00A90289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A90289">
              <w:rPr>
                <w:rFonts w:ascii="Calibri" w:eastAsia="Times New Roman" w:hAnsi="Calibri"/>
                <w:color w:val="000000"/>
                <w:sz w:val="18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.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>
              <w:rPr>
                <w:rFonts w:ascii="Calibri" w:eastAsia="Times New Roman" w:hAnsi="Calibri"/>
                <w:color w:val="000000"/>
                <w:sz w:val="18"/>
              </w:rPr>
              <w:t>NA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b/>
                <w:color w:val="000000"/>
                <w:sz w:val="18"/>
              </w:rPr>
            </w:pPr>
            <w:r>
              <w:rPr>
                <w:rFonts w:ascii="Calibri" w:eastAsia="Times New Roman" w:hAnsi="Calibri"/>
                <w:b/>
                <w:color w:val="000000"/>
                <w:sz w:val="18"/>
              </w:rPr>
              <w:t>NA</w:t>
            </w:r>
          </w:p>
        </w:tc>
      </w:tr>
      <w:tr w:rsidR="00186D95" w:rsidRPr="004178A9" w:rsidTr="00946F0B">
        <w:trPr>
          <w:trHeight w:val="252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86D95" w:rsidRPr="009D2483" w:rsidRDefault="00186D95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Stoma</w:t>
            </w:r>
            <w:proofErr w:type="spellEnd"/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related</w:t>
            </w:r>
            <w:proofErr w:type="spellEnd"/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problems</w:t>
            </w:r>
            <w:proofErr w:type="spellEnd"/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 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>
              <w:rPr>
                <w:rFonts w:ascii="Calibri" w:eastAsia="Times New Roman" w:hAnsi="Calibri"/>
                <w:color w:val="000000"/>
                <w:sz w:val="18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>
              <w:rPr>
                <w:rFonts w:ascii="Calibri" w:eastAsia="Times New Roman" w:hAnsi="Calibri"/>
                <w:color w:val="000000"/>
                <w:sz w:val="18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29,4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33,7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8,8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0,124</w:t>
            </w:r>
          </w:p>
        </w:tc>
      </w:tr>
      <w:tr w:rsidR="00186D95" w:rsidRPr="004178A9" w:rsidTr="00946F0B">
        <w:trPr>
          <w:trHeight w:val="252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86D95" w:rsidRPr="009D2483" w:rsidRDefault="00186D95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Body</w:t>
            </w:r>
            <w:proofErr w:type="spellEnd"/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image</w:t>
            </w:r>
            <w:proofErr w:type="spellEnd"/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15,7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25,4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8,1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0,150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35,2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25,4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-14,1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b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b/>
                <w:color w:val="000000"/>
                <w:sz w:val="18"/>
              </w:rPr>
              <w:t>0,002</w:t>
            </w:r>
          </w:p>
        </w:tc>
      </w:tr>
      <w:tr w:rsidR="00186D95" w:rsidRPr="004178A9" w:rsidTr="00946F0B">
        <w:trPr>
          <w:trHeight w:val="252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86D95" w:rsidRPr="009D2483" w:rsidRDefault="00186D95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Future perspectives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70,2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53,5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25,0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b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b/>
                <w:color w:val="000000"/>
                <w:sz w:val="18"/>
              </w:rPr>
              <w:t>0,048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62,3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53,5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26,7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0,099</w:t>
            </w:r>
          </w:p>
        </w:tc>
      </w:tr>
      <w:tr w:rsidR="00186D95" w:rsidRPr="004178A9" w:rsidTr="00946F0B">
        <w:trPr>
          <w:trHeight w:val="269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86D95" w:rsidRPr="009D2483" w:rsidRDefault="00186D95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Sexual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functioning</w:t>
            </w:r>
            <w:proofErr w:type="spellEnd"/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33,3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25,2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0,558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14,1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28,3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10,5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b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b/>
                <w:color w:val="000000"/>
                <w:sz w:val="18"/>
              </w:rPr>
              <w:t>0,028</w:t>
            </w:r>
          </w:p>
        </w:tc>
      </w:tr>
      <w:tr w:rsidR="00186D95" w:rsidRPr="004178A9" w:rsidTr="00946F0B">
        <w:trPr>
          <w:trHeight w:val="252"/>
        </w:trPr>
        <w:tc>
          <w:tcPr>
            <w:tcW w:w="3238" w:type="dxa"/>
            <w:tcBorders>
              <w:top w:val="nil"/>
              <w:left w:val="nil"/>
              <w:right w:val="nil"/>
            </w:tcBorders>
            <w:vAlign w:val="center"/>
          </w:tcPr>
          <w:p w:rsidR="00186D95" w:rsidRPr="007F2B21" w:rsidRDefault="00186D95" w:rsidP="00946F0B">
            <w:pPr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 xml:space="preserve">    Sexual satisfaction</w:t>
            </w:r>
          </w:p>
        </w:tc>
        <w:tc>
          <w:tcPr>
            <w:tcW w:w="923" w:type="dxa"/>
            <w:tcBorders>
              <w:top w:val="nil"/>
              <w:left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66,7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41,7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2,0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0,523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53,3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26,7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-2,5</w:t>
            </w:r>
          </w:p>
        </w:tc>
        <w:tc>
          <w:tcPr>
            <w:tcW w:w="742" w:type="dxa"/>
            <w:tcBorders>
              <w:top w:val="nil"/>
              <w:left w:val="nil"/>
              <w:right w:val="nil"/>
            </w:tcBorders>
          </w:tcPr>
          <w:p w:rsidR="00186D95" w:rsidRPr="00195B0C" w:rsidRDefault="00186D95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</w:rPr>
            </w:pPr>
            <w:r w:rsidRPr="00195B0C">
              <w:rPr>
                <w:rFonts w:ascii="Calibri" w:eastAsia="Times New Roman" w:hAnsi="Calibri"/>
                <w:color w:val="000000"/>
                <w:sz w:val="18"/>
              </w:rPr>
              <w:t>0,355</w:t>
            </w:r>
          </w:p>
        </w:tc>
      </w:tr>
    </w:tbl>
    <w:p w:rsidR="00186D95" w:rsidRDefault="00186D95" w:rsidP="00186D95">
      <w:pPr>
        <w:rPr>
          <w:lang w:val="en"/>
        </w:rPr>
      </w:pPr>
      <w:r>
        <w:rPr>
          <w:sz w:val="22"/>
          <w:szCs w:val="22"/>
          <w:lang w:val="en"/>
        </w:rPr>
        <w:t>Table 5</w:t>
      </w:r>
      <w:r w:rsidRPr="00AA32CD">
        <w:rPr>
          <w:sz w:val="22"/>
          <w:szCs w:val="22"/>
          <w:lang w:val="en"/>
        </w:rPr>
        <w:t xml:space="preserve">. Longitudinal EORTC </w:t>
      </w:r>
      <w:r>
        <w:rPr>
          <w:sz w:val="22"/>
          <w:szCs w:val="22"/>
          <w:lang w:val="en"/>
        </w:rPr>
        <w:t xml:space="preserve">C30 and </w:t>
      </w:r>
      <w:r w:rsidRPr="00AA32CD">
        <w:rPr>
          <w:sz w:val="22"/>
          <w:szCs w:val="22"/>
          <w:lang w:val="en"/>
        </w:rPr>
        <w:t>CR38 mean scores comparison:</w:t>
      </w:r>
      <w:r>
        <w:rPr>
          <w:sz w:val="22"/>
          <w:szCs w:val="22"/>
          <w:lang w:val="en"/>
        </w:rPr>
        <w:t xml:space="preserve"> T0 vs T4 and T2</w:t>
      </w:r>
      <w:r w:rsidRPr="00AA32CD">
        <w:rPr>
          <w:sz w:val="22"/>
          <w:szCs w:val="22"/>
          <w:lang w:val="en"/>
        </w:rPr>
        <w:t xml:space="preserve"> vs T</w:t>
      </w:r>
      <w:r>
        <w:rPr>
          <w:sz w:val="22"/>
          <w:szCs w:val="22"/>
          <w:lang w:val="en"/>
        </w:rPr>
        <w:t>4</w:t>
      </w:r>
    </w:p>
    <w:p w:rsidR="00186D95" w:rsidRDefault="00186D95" w:rsidP="00186D95">
      <w:pPr>
        <w:rPr>
          <w:lang w:val="en"/>
        </w:rPr>
      </w:pPr>
    </w:p>
    <w:p w:rsidR="00186D95" w:rsidRDefault="00186D95" w:rsidP="00186D95">
      <w:pPr>
        <w:jc w:val="center"/>
        <w:rPr>
          <w:lang w:val="en"/>
        </w:rPr>
      </w:pPr>
    </w:p>
    <w:p w:rsidR="00D73AC5" w:rsidRPr="00186D95" w:rsidRDefault="00D73AC5">
      <w:pPr>
        <w:rPr>
          <w:lang w:val="en"/>
        </w:rPr>
      </w:pPr>
      <w:bookmarkStart w:id="0" w:name="_GoBack"/>
      <w:bookmarkEnd w:id="0"/>
    </w:p>
    <w:sectPr w:rsidR="00D73AC5" w:rsidRPr="00186D95" w:rsidSect="00FC1950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6D95"/>
    <w:rsid w:val="00186D95"/>
    <w:rsid w:val="00D73AC5"/>
    <w:rsid w:val="00FC1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8F725773-57F4-5640-8524-E020B4411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6D9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186D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299</Words>
  <Characters>1619</Characters>
  <Application>Microsoft Office Word</Application>
  <DocSecurity>0</DocSecurity>
  <Lines>13</Lines>
  <Paragraphs>3</Paragraphs>
  <ScaleCrop>false</ScaleCrop>
  <Company/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 araujo</dc:creator>
  <cp:keywords/>
  <dc:description/>
  <cp:lastModifiedBy>rodrigo araujo</cp:lastModifiedBy>
  <cp:revision>1</cp:revision>
  <dcterms:created xsi:type="dcterms:W3CDTF">2020-03-10T17:54:00Z</dcterms:created>
  <dcterms:modified xsi:type="dcterms:W3CDTF">2020-03-10T17:55:00Z</dcterms:modified>
</cp:coreProperties>
</file>