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0284A4" w14:textId="77777777" w:rsidR="00AD7653" w:rsidRPr="00AD7653" w:rsidRDefault="00AD7653" w:rsidP="00AD7653">
      <w:pPr>
        <w:pStyle w:val="Default"/>
        <w:rPr>
          <w:rFonts w:ascii="Times New Roman" w:hAnsi="Times New Roman" w:cs="Times New Roman"/>
          <w:color w:val="000000" w:themeColor="text1"/>
          <w:lang w:eastAsia="zh-TW"/>
        </w:rPr>
      </w:pPr>
      <w:bookmarkStart w:id="0" w:name="_GoBack"/>
      <w:r w:rsidRPr="00AD7653">
        <w:rPr>
          <w:rFonts w:ascii="Times New Roman" w:hAnsi="Times New Roman" w:cs="Times New Roman"/>
          <w:color w:val="000000" w:themeColor="text1"/>
          <w:lang w:eastAsia="zh-TW"/>
        </w:rPr>
        <w:t xml:space="preserve">Category of paper: Review </w:t>
      </w:r>
    </w:p>
    <w:p w14:paraId="51A7780B" w14:textId="77777777" w:rsidR="00AD7653" w:rsidRPr="00AD7653" w:rsidRDefault="00AD7653" w:rsidP="00AD7653">
      <w:pPr>
        <w:pStyle w:val="Default"/>
        <w:rPr>
          <w:rFonts w:ascii="Times New Roman" w:hAnsi="Times New Roman" w:cs="Times New Roman"/>
          <w:color w:val="000000" w:themeColor="text1"/>
          <w:lang w:eastAsia="zh-TW"/>
        </w:rPr>
      </w:pPr>
    </w:p>
    <w:p w14:paraId="20B5307D" w14:textId="77777777" w:rsidR="00AD7653" w:rsidRPr="00AD7653" w:rsidRDefault="00AD7653" w:rsidP="00AD7653">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 xml:space="preserve">Article </w:t>
      </w:r>
      <w:proofErr w:type="gramStart"/>
      <w:r w:rsidRPr="00AD7653">
        <w:rPr>
          <w:rFonts w:ascii="Times New Roman" w:hAnsi="Times New Roman" w:cs="Times New Roman"/>
          <w:color w:val="000000" w:themeColor="text1"/>
          <w:lang w:eastAsia="zh-TW"/>
        </w:rPr>
        <w:t>title :</w:t>
      </w:r>
      <w:proofErr w:type="gramEnd"/>
      <w:r w:rsidRPr="00AD7653">
        <w:rPr>
          <w:rFonts w:ascii="Times New Roman" w:hAnsi="Times New Roman" w:cs="Times New Roman"/>
          <w:color w:val="000000" w:themeColor="text1"/>
          <w:lang w:eastAsia="zh-TW"/>
        </w:rPr>
        <w:t xml:space="preserve">  Re-appraisal of effective, and tolerable induction regimens for managing </w:t>
      </w:r>
      <w:proofErr w:type="spellStart"/>
      <w:r w:rsidRPr="00AD7653">
        <w:rPr>
          <w:rFonts w:ascii="Times New Roman" w:hAnsi="Times New Roman" w:cs="Times New Roman"/>
          <w:color w:val="000000" w:themeColor="text1"/>
          <w:lang w:eastAsia="zh-TW"/>
        </w:rPr>
        <w:t>cryptococcal</w:t>
      </w:r>
      <w:proofErr w:type="spellEnd"/>
      <w:r w:rsidRPr="00AD7653">
        <w:rPr>
          <w:rFonts w:ascii="Times New Roman" w:hAnsi="Times New Roman" w:cs="Times New Roman"/>
          <w:color w:val="000000" w:themeColor="text1"/>
          <w:lang w:eastAsia="zh-TW"/>
        </w:rPr>
        <w:t xml:space="preserve"> meningitis in HIV-infected adults: a systematic review and network meta-analysis</w:t>
      </w:r>
    </w:p>
    <w:p w14:paraId="6211F3DD" w14:textId="77777777" w:rsidR="00AD7653" w:rsidRPr="00AD7653" w:rsidRDefault="00AD7653" w:rsidP="00AD7653">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Authors</w:t>
      </w:r>
      <w:proofErr w:type="gramEnd"/>
      <w:r w:rsidRPr="00AD7653">
        <w:rPr>
          <w:rFonts w:ascii="Times New Roman" w:hAnsi="Times New Roman" w:cs="Times New Roman"/>
          <w:color w:val="000000" w:themeColor="text1"/>
          <w:lang w:eastAsia="zh-TW"/>
        </w:rPr>
        <w:t xml:space="preserve"> details</w:t>
      </w:r>
    </w:p>
    <w:p w14:paraId="65C557EC" w14:textId="77777777" w:rsidR="00AD7653" w:rsidRPr="00AD7653" w:rsidRDefault="00AD7653" w:rsidP="00AD7653">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 xml:space="preserve">Names of </w:t>
      </w:r>
      <w:proofErr w:type="gramStart"/>
      <w:r w:rsidRPr="00AD7653">
        <w:rPr>
          <w:rFonts w:ascii="Times New Roman" w:hAnsi="Times New Roman" w:cs="Times New Roman"/>
          <w:color w:val="000000" w:themeColor="text1"/>
          <w:lang w:eastAsia="zh-TW"/>
        </w:rPr>
        <w:t>authors :</w:t>
      </w:r>
      <w:proofErr w:type="gramEnd"/>
      <w:r w:rsidRPr="00AD7653">
        <w:rPr>
          <w:rFonts w:ascii="Times New Roman" w:hAnsi="Times New Roman" w:cs="Times New Roman"/>
          <w:color w:val="000000" w:themeColor="text1"/>
          <w:lang w:eastAsia="zh-TW"/>
        </w:rPr>
        <w:t xml:space="preserve"> </w:t>
      </w:r>
    </w:p>
    <w:p w14:paraId="5ECAF57D" w14:textId="77777777" w:rsidR="00AD7653" w:rsidRPr="00AD7653" w:rsidRDefault="00AD7653" w:rsidP="00AD7653">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 xml:space="preserve">Chang-Hua Chen </w:t>
      </w:r>
      <w:proofErr w:type="spellStart"/>
      <w:r w:rsidRPr="00AD7653">
        <w:rPr>
          <w:rFonts w:ascii="Times New Roman" w:hAnsi="Times New Roman" w:cs="Times New Roman"/>
          <w:color w:val="000000" w:themeColor="text1"/>
          <w:lang w:eastAsia="zh-TW"/>
        </w:rPr>
        <w:t>a,b,c,d</w:t>
      </w:r>
      <w:proofErr w:type="spellEnd"/>
      <w:r w:rsidRPr="00AD7653">
        <w:rPr>
          <w:rFonts w:ascii="Times New Roman" w:hAnsi="Times New Roman" w:cs="Times New Roman"/>
          <w:color w:val="000000" w:themeColor="text1"/>
          <w:lang w:eastAsia="zh-TW"/>
        </w:rPr>
        <w:t>, @, Hua Lie, @, Hsien-</w:t>
      </w:r>
      <w:proofErr w:type="spellStart"/>
      <w:r w:rsidRPr="00AD7653">
        <w:rPr>
          <w:rFonts w:ascii="Times New Roman" w:hAnsi="Times New Roman" w:cs="Times New Roman"/>
          <w:color w:val="000000" w:themeColor="text1"/>
          <w:lang w:eastAsia="zh-TW"/>
        </w:rPr>
        <w:t>Meng</w:t>
      </w:r>
      <w:proofErr w:type="spellEnd"/>
      <w:r w:rsidRPr="00AD7653">
        <w:rPr>
          <w:rFonts w:ascii="Times New Roman" w:hAnsi="Times New Roman" w:cs="Times New Roman"/>
          <w:color w:val="000000" w:themeColor="text1"/>
          <w:lang w:eastAsia="zh-TW"/>
        </w:rPr>
        <w:t xml:space="preserve"> Chena, Yu-Min Chen f, Yu-Jun Chang g, </w:t>
      </w:r>
      <w:proofErr w:type="spellStart"/>
      <w:r w:rsidRPr="00AD7653">
        <w:rPr>
          <w:rFonts w:ascii="Times New Roman" w:hAnsi="Times New Roman" w:cs="Times New Roman"/>
          <w:color w:val="000000" w:themeColor="text1"/>
          <w:lang w:eastAsia="zh-TW"/>
        </w:rPr>
        <w:t>Pao</w:t>
      </w:r>
      <w:proofErr w:type="spellEnd"/>
      <w:r w:rsidRPr="00AD7653">
        <w:rPr>
          <w:rFonts w:ascii="Times New Roman" w:hAnsi="Times New Roman" w:cs="Times New Roman"/>
          <w:color w:val="000000" w:themeColor="text1"/>
          <w:lang w:eastAsia="zh-TW"/>
        </w:rPr>
        <w:t xml:space="preserve">-Yen Lin h, </w:t>
      </w:r>
      <w:proofErr w:type="spellStart"/>
      <w:r w:rsidRPr="00AD7653">
        <w:rPr>
          <w:rFonts w:ascii="Times New Roman" w:hAnsi="Times New Roman" w:cs="Times New Roman"/>
          <w:color w:val="000000" w:themeColor="text1"/>
          <w:lang w:eastAsia="zh-TW"/>
        </w:rPr>
        <w:t>i</w:t>
      </w:r>
      <w:proofErr w:type="spellEnd"/>
      <w:r w:rsidRPr="00AD7653">
        <w:rPr>
          <w:rFonts w:ascii="Times New Roman" w:hAnsi="Times New Roman" w:cs="Times New Roman"/>
          <w:color w:val="000000" w:themeColor="text1"/>
          <w:lang w:eastAsia="zh-TW"/>
        </w:rPr>
        <w:t xml:space="preserve">, </w:t>
      </w:r>
      <w:proofErr w:type="spellStart"/>
      <w:r w:rsidRPr="00AD7653">
        <w:rPr>
          <w:rFonts w:ascii="Times New Roman" w:hAnsi="Times New Roman" w:cs="Times New Roman"/>
          <w:color w:val="000000" w:themeColor="text1"/>
          <w:lang w:eastAsia="zh-TW"/>
        </w:rPr>
        <w:t>Chih</w:t>
      </w:r>
      <w:proofErr w:type="spellEnd"/>
      <w:r w:rsidRPr="00AD7653">
        <w:rPr>
          <w:rFonts w:ascii="Times New Roman" w:hAnsi="Times New Roman" w:cs="Times New Roman"/>
          <w:color w:val="000000" w:themeColor="text1"/>
          <w:lang w:eastAsia="zh-TW"/>
        </w:rPr>
        <w:t xml:space="preserve">-Wei Hsu h, j, Ping-Tao Tseng k, Kai-Huang </w:t>
      </w:r>
      <w:proofErr w:type="spellStart"/>
      <w:r w:rsidRPr="00AD7653">
        <w:rPr>
          <w:rFonts w:ascii="Times New Roman" w:hAnsi="Times New Roman" w:cs="Times New Roman"/>
          <w:color w:val="000000" w:themeColor="text1"/>
          <w:lang w:eastAsia="zh-TW"/>
        </w:rPr>
        <w:t>Linl</w:t>
      </w:r>
      <w:proofErr w:type="spellEnd"/>
      <w:r w:rsidRPr="00AD7653">
        <w:rPr>
          <w:rFonts w:ascii="Times New Roman" w:hAnsi="Times New Roman" w:cs="Times New Roman"/>
          <w:color w:val="000000" w:themeColor="text1"/>
          <w:lang w:eastAsia="zh-TW"/>
        </w:rPr>
        <w:t xml:space="preserve">, Yu-Kang </w:t>
      </w:r>
      <w:proofErr w:type="spellStart"/>
      <w:r w:rsidRPr="00AD7653">
        <w:rPr>
          <w:rFonts w:ascii="Times New Roman" w:hAnsi="Times New Roman" w:cs="Times New Roman"/>
          <w:color w:val="000000" w:themeColor="text1"/>
          <w:lang w:eastAsia="zh-TW"/>
        </w:rPr>
        <w:t>Tu</w:t>
      </w:r>
      <w:proofErr w:type="spellEnd"/>
      <w:r w:rsidRPr="00AD7653">
        <w:rPr>
          <w:rFonts w:ascii="Times New Roman" w:hAnsi="Times New Roman" w:cs="Times New Roman"/>
          <w:color w:val="000000" w:themeColor="text1"/>
          <w:lang w:eastAsia="zh-TW"/>
        </w:rPr>
        <w:t xml:space="preserve"> </w:t>
      </w:r>
      <w:proofErr w:type="spellStart"/>
      <w:r w:rsidRPr="00AD7653">
        <w:rPr>
          <w:rFonts w:ascii="Times New Roman" w:hAnsi="Times New Roman" w:cs="Times New Roman"/>
          <w:color w:val="000000" w:themeColor="text1"/>
          <w:lang w:eastAsia="zh-TW"/>
        </w:rPr>
        <w:t>m,n</w:t>
      </w:r>
      <w:proofErr w:type="spellEnd"/>
      <w:r w:rsidRPr="00AD7653">
        <w:rPr>
          <w:rFonts w:ascii="Times New Roman" w:hAnsi="Times New Roman" w:cs="Times New Roman"/>
          <w:color w:val="000000" w:themeColor="text1"/>
          <w:lang w:eastAsia="zh-TW"/>
        </w:rPr>
        <w:t>,*</w:t>
      </w:r>
    </w:p>
    <w:p w14:paraId="2B38A6CF" w14:textId="77777777" w:rsidR="00AD7653" w:rsidRPr="00AD7653" w:rsidRDefault="00AD7653" w:rsidP="00AD7653">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 xml:space="preserve">Affiliation: </w:t>
      </w:r>
    </w:p>
    <w:p w14:paraId="37642A57" w14:textId="77777777" w:rsidR="00AD7653" w:rsidRPr="00AD7653" w:rsidRDefault="00AD7653" w:rsidP="00AD7653">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a</w:t>
      </w:r>
      <w:r w:rsidRPr="00AD7653">
        <w:rPr>
          <w:rFonts w:ascii="Times New Roman" w:hAnsi="Times New Roman" w:cs="Times New Roman"/>
          <w:color w:val="000000" w:themeColor="text1"/>
          <w:lang w:eastAsia="zh-TW"/>
        </w:rPr>
        <w:tab/>
        <w:t>Division of Infectious Disease, Department of Internal Medicine, Changhua Christian Hospital, Changhua, 500,Taiwan;</w:t>
      </w:r>
    </w:p>
    <w:p w14:paraId="18B92EF7" w14:textId="77777777" w:rsidR="00AD7653" w:rsidRPr="00AD7653" w:rsidRDefault="00AD7653" w:rsidP="00AD7653">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b</w:t>
      </w:r>
      <w:proofErr w:type="gramEnd"/>
      <w:r w:rsidRPr="00AD7653">
        <w:rPr>
          <w:rFonts w:ascii="Times New Roman" w:hAnsi="Times New Roman" w:cs="Times New Roman"/>
          <w:color w:val="000000" w:themeColor="text1"/>
          <w:lang w:eastAsia="zh-TW"/>
        </w:rPr>
        <w:tab/>
        <w:t xml:space="preserve">Center for Infection Prevention and Control, Changhua Christian Hospital, Changhua, 500, Taiwan ; </w:t>
      </w:r>
    </w:p>
    <w:p w14:paraId="134B67AA" w14:textId="77777777" w:rsidR="00AD7653" w:rsidRPr="00AD7653" w:rsidRDefault="00AD7653" w:rsidP="00AD7653">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c</w:t>
      </w:r>
      <w:proofErr w:type="gramEnd"/>
      <w:r w:rsidRPr="00AD7653">
        <w:rPr>
          <w:rFonts w:ascii="Times New Roman" w:hAnsi="Times New Roman" w:cs="Times New Roman"/>
          <w:color w:val="000000" w:themeColor="text1"/>
          <w:lang w:eastAsia="zh-TW"/>
        </w:rPr>
        <w:tab/>
        <w:t xml:space="preserve">Ph.D. Program in Translational Medicine, National Chung </w:t>
      </w:r>
      <w:proofErr w:type="spellStart"/>
      <w:r w:rsidRPr="00AD7653">
        <w:rPr>
          <w:rFonts w:ascii="Times New Roman" w:hAnsi="Times New Roman" w:cs="Times New Roman"/>
          <w:color w:val="000000" w:themeColor="text1"/>
          <w:lang w:eastAsia="zh-TW"/>
        </w:rPr>
        <w:t>Hsing</w:t>
      </w:r>
      <w:proofErr w:type="spellEnd"/>
      <w:r w:rsidRPr="00AD7653">
        <w:rPr>
          <w:rFonts w:ascii="Times New Roman" w:hAnsi="Times New Roman" w:cs="Times New Roman"/>
          <w:color w:val="000000" w:themeColor="text1"/>
          <w:lang w:eastAsia="zh-TW"/>
        </w:rPr>
        <w:t xml:space="preserve"> University, Taichung County, 402, Taiwan ; </w:t>
      </w:r>
    </w:p>
    <w:p w14:paraId="4ED4A57F" w14:textId="77777777" w:rsidR="00AD7653" w:rsidRPr="00AD7653" w:rsidRDefault="00AD7653" w:rsidP="00AD7653">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d</w:t>
      </w:r>
      <w:proofErr w:type="gramEnd"/>
      <w:r w:rsidRPr="00AD7653">
        <w:rPr>
          <w:rFonts w:ascii="Times New Roman" w:hAnsi="Times New Roman" w:cs="Times New Roman"/>
          <w:color w:val="000000" w:themeColor="text1"/>
          <w:lang w:eastAsia="zh-TW"/>
        </w:rPr>
        <w:tab/>
      </w:r>
      <w:proofErr w:type="spellStart"/>
      <w:r w:rsidRPr="00AD7653">
        <w:rPr>
          <w:rFonts w:ascii="Times New Roman" w:hAnsi="Times New Roman" w:cs="Times New Roman"/>
          <w:color w:val="000000" w:themeColor="text1"/>
          <w:lang w:eastAsia="zh-TW"/>
        </w:rPr>
        <w:t>Rong</w:t>
      </w:r>
      <w:proofErr w:type="spellEnd"/>
      <w:r w:rsidRPr="00AD7653">
        <w:rPr>
          <w:rFonts w:ascii="Times New Roman" w:hAnsi="Times New Roman" w:cs="Times New Roman"/>
          <w:color w:val="000000" w:themeColor="text1"/>
          <w:lang w:eastAsia="zh-TW"/>
        </w:rPr>
        <w:t xml:space="preserve"> </w:t>
      </w:r>
      <w:proofErr w:type="spellStart"/>
      <w:r w:rsidRPr="00AD7653">
        <w:rPr>
          <w:rFonts w:ascii="Times New Roman" w:hAnsi="Times New Roman" w:cs="Times New Roman"/>
          <w:color w:val="000000" w:themeColor="text1"/>
          <w:lang w:eastAsia="zh-TW"/>
        </w:rPr>
        <w:t>Hsing</w:t>
      </w:r>
      <w:proofErr w:type="spellEnd"/>
      <w:r w:rsidRPr="00AD7653">
        <w:rPr>
          <w:rFonts w:ascii="Times New Roman" w:hAnsi="Times New Roman" w:cs="Times New Roman"/>
          <w:color w:val="000000" w:themeColor="text1"/>
          <w:lang w:eastAsia="zh-TW"/>
        </w:rPr>
        <w:t xml:space="preserve"> Research Center For Translational Medicine, National Chung </w:t>
      </w:r>
      <w:proofErr w:type="spellStart"/>
      <w:r w:rsidRPr="00AD7653">
        <w:rPr>
          <w:rFonts w:ascii="Times New Roman" w:hAnsi="Times New Roman" w:cs="Times New Roman"/>
          <w:color w:val="000000" w:themeColor="text1"/>
          <w:lang w:eastAsia="zh-TW"/>
        </w:rPr>
        <w:t>Hsing</w:t>
      </w:r>
      <w:proofErr w:type="spellEnd"/>
      <w:r w:rsidRPr="00AD7653">
        <w:rPr>
          <w:rFonts w:ascii="Times New Roman" w:hAnsi="Times New Roman" w:cs="Times New Roman"/>
          <w:color w:val="000000" w:themeColor="text1"/>
          <w:lang w:eastAsia="zh-TW"/>
        </w:rPr>
        <w:t xml:space="preserve"> University, Taichung County, 402, Taiwan ;</w:t>
      </w:r>
    </w:p>
    <w:p w14:paraId="4EDDD094" w14:textId="77777777" w:rsidR="00AD7653" w:rsidRPr="00AD7653" w:rsidRDefault="00AD7653" w:rsidP="00AD7653">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e Institute of Epidemiology &amp; Preventive Medicine, College of Public Health, National Taiwan University, Taipei, Taiwan</w:t>
      </w:r>
    </w:p>
    <w:p w14:paraId="2E9796A2" w14:textId="77777777" w:rsidR="00AD7653" w:rsidRPr="00AD7653" w:rsidRDefault="00AD7653" w:rsidP="00AD7653">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f</w:t>
      </w:r>
      <w:proofErr w:type="gramEnd"/>
      <w:r w:rsidRPr="00AD7653">
        <w:rPr>
          <w:rFonts w:ascii="Times New Roman" w:hAnsi="Times New Roman" w:cs="Times New Roman"/>
          <w:color w:val="000000" w:themeColor="text1"/>
          <w:lang w:eastAsia="zh-TW"/>
        </w:rPr>
        <w:t xml:space="preserve"> Department of Pharmacy, Changhua Christian Hospital, Changhua, Taiwan</w:t>
      </w:r>
    </w:p>
    <w:p w14:paraId="087A88AA" w14:textId="77777777" w:rsidR="00AD7653" w:rsidRPr="00AD7653" w:rsidRDefault="00AD7653" w:rsidP="00AD7653">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g</w:t>
      </w:r>
      <w:proofErr w:type="gramEnd"/>
      <w:r w:rsidRPr="00AD7653">
        <w:rPr>
          <w:rFonts w:ascii="Times New Roman" w:hAnsi="Times New Roman" w:cs="Times New Roman"/>
          <w:color w:val="000000" w:themeColor="text1"/>
          <w:lang w:eastAsia="zh-TW"/>
        </w:rPr>
        <w:t xml:space="preserve"> Epidemiology and Biostatistics Center, Changhua Christian Hospital, Changhua, Taiwan</w:t>
      </w:r>
    </w:p>
    <w:p w14:paraId="5FD9A3FE" w14:textId="77777777" w:rsidR="00AD7653" w:rsidRPr="00AD7653" w:rsidRDefault="00AD7653" w:rsidP="00AD7653">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h</w:t>
      </w:r>
      <w:proofErr w:type="gramEnd"/>
      <w:r w:rsidRPr="00AD7653">
        <w:rPr>
          <w:rFonts w:ascii="Times New Roman" w:hAnsi="Times New Roman" w:cs="Times New Roman"/>
          <w:color w:val="000000" w:themeColor="text1"/>
          <w:lang w:eastAsia="zh-TW"/>
        </w:rPr>
        <w:t xml:space="preserve"> Department of Psychiatry, Kaohsiung Chang Gung Memorial Hospital, Kaohsiung, Taiwan</w:t>
      </w:r>
    </w:p>
    <w:p w14:paraId="3B7536FE" w14:textId="77777777" w:rsidR="00AD7653" w:rsidRPr="00AD7653" w:rsidRDefault="00AD7653" w:rsidP="00AD7653">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I Chang Gung University College of Medicine, Kaohsiung, Taiwan</w:t>
      </w:r>
    </w:p>
    <w:p w14:paraId="1ACB8172" w14:textId="77777777" w:rsidR="00AD7653" w:rsidRPr="00AD7653" w:rsidRDefault="00AD7653" w:rsidP="00AD7653">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J Department of Computer Science and Information Engineering, National Cheng Kung University, Tainan, Taiwan</w:t>
      </w:r>
    </w:p>
    <w:p w14:paraId="0C31BDB8" w14:textId="77777777" w:rsidR="00AD7653" w:rsidRPr="00AD7653" w:rsidRDefault="00AD7653" w:rsidP="00AD7653">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k</w:t>
      </w:r>
      <w:proofErr w:type="gramEnd"/>
      <w:r w:rsidRPr="00AD7653">
        <w:rPr>
          <w:rFonts w:ascii="Times New Roman" w:hAnsi="Times New Roman" w:cs="Times New Roman"/>
          <w:color w:val="000000" w:themeColor="text1"/>
          <w:lang w:eastAsia="zh-TW"/>
        </w:rPr>
        <w:t xml:space="preserve"> </w:t>
      </w:r>
      <w:proofErr w:type="spellStart"/>
      <w:r w:rsidRPr="00AD7653">
        <w:rPr>
          <w:rFonts w:ascii="Times New Roman" w:hAnsi="Times New Roman" w:cs="Times New Roman"/>
          <w:color w:val="000000" w:themeColor="text1"/>
          <w:lang w:eastAsia="zh-TW"/>
        </w:rPr>
        <w:t>WinShine</w:t>
      </w:r>
      <w:proofErr w:type="spellEnd"/>
      <w:r w:rsidRPr="00AD7653">
        <w:rPr>
          <w:rFonts w:ascii="Times New Roman" w:hAnsi="Times New Roman" w:cs="Times New Roman"/>
          <w:color w:val="000000" w:themeColor="text1"/>
          <w:lang w:eastAsia="zh-TW"/>
        </w:rPr>
        <w:t xml:space="preserve"> Clinics in Specialty of Psychiatry, Kaohsiung City, Taiwan</w:t>
      </w:r>
    </w:p>
    <w:p w14:paraId="6B48045F" w14:textId="77777777" w:rsidR="00AD7653" w:rsidRPr="00AD7653" w:rsidRDefault="00AD7653" w:rsidP="00AD7653">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l Division of Critical Care Medicine, Department of Internal Medicine, Changhua Christian Hospital, Changhua, 500,Taiwan;</w:t>
      </w:r>
    </w:p>
    <w:p w14:paraId="44DCAA1F" w14:textId="77777777" w:rsidR="00AD7653" w:rsidRPr="00AD7653" w:rsidRDefault="00AD7653" w:rsidP="00AD7653">
      <w:pPr>
        <w:pStyle w:val="Default"/>
        <w:rPr>
          <w:rFonts w:ascii="Times New Roman" w:hAnsi="Times New Roman" w:cs="Times New Roman"/>
          <w:color w:val="000000" w:themeColor="text1"/>
          <w:lang w:eastAsia="zh-TW"/>
        </w:rPr>
      </w:pPr>
      <w:proofErr w:type="spellStart"/>
      <w:r w:rsidRPr="00AD7653">
        <w:rPr>
          <w:rFonts w:ascii="Times New Roman" w:hAnsi="Times New Roman" w:cs="Times New Roman"/>
          <w:color w:val="000000" w:themeColor="text1"/>
          <w:lang w:eastAsia="zh-TW"/>
        </w:rPr>
        <w:t>mInstitute</w:t>
      </w:r>
      <w:proofErr w:type="spellEnd"/>
      <w:r w:rsidRPr="00AD7653">
        <w:rPr>
          <w:rFonts w:ascii="Times New Roman" w:hAnsi="Times New Roman" w:cs="Times New Roman"/>
          <w:color w:val="000000" w:themeColor="text1"/>
          <w:lang w:eastAsia="zh-TW"/>
        </w:rPr>
        <w:t xml:space="preserve"> of Epidemiology &amp; Preventive Medicine, College of Public Health, National Taiwan University, Taipei, Taiwan</w:t>
      </w:r>
    </w:p>
    <w:p w14:paraId="6077399B" w14:textId="77777777" w:rsidR="00AD7653" w:rsidRPr="00AD7653" w:rsidRDefault="00AD7653" w:rsidP="00AD7653">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n</w:t>
      </w:r>
      <w:proofErr w:type="gramEnd"/>
      <w:r w:rsidRPr="00AD7653">
        <w:rPr>
          <w:rFonts w:ascii="Times New Roman" w:hAnsi="Times New Roman" w:cs="Times New Roman"/>
          <w:color w:val="000000" w:themeColor="text1"/>
          <w:lang w:eastAsia="zh-TW"/>
        </w:rPr>
        <w:t xml:space="preserve"> Department of Dentistry, National Taiwan University Hospital, Taipei, Taiwan</w:t>
      </w:r>
    </w:p>
    <w:p w14:paraId="58E9E10C" w14:textId="77777777" w:rsidR="00AD7653" w:rsidRPr="00AD7653" w:rsidRDefault="00AD7653" w:rsidP="00AD7653">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lastRenderedPageBreak/>
        <w:t>@: equal contribution</w:t>
      </w:r>
    </w:p>
    <w:p w14:paraId="59521EF5" w14:textId="1F6B7F39" w:rsidR="00AD7653" w:rsidRDefault="00AD7653" w:rsidP="00AD7653">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 xml:space="preserve">Corresponding author : Yu-Kang </w:t>
      </w:r>
      <w:proofErr w:type="spellStart"/>
      <w:r w:rsidRPr="00AD7653">
        <w:rPr>
          <w:rFonts w:ascii="Times New Roman" w:hAnsi="Times New Roman" w:cs="Times New Roman"/>
          <w:color w:val="000000" w:themeColor="text1"/>
          <w:lang w:eastAsia="zh-TW"/>
        </w:rPr>
        <w:t>Tu</w:t>
      </w:r>
      <w:proofErr w:type="spellEnd"/>
      <w:r w:rsidRPr="00AD7653">
        <w:rPr>
          <w:rFonts w:ascii="Times New Roman" w:hAnsi="Times New Roman" w:cs="Times New Roman"/>
          <w:color w:val="000000" w:themeColor="text1"/>
          <w:lang w:eastAsia="zh-TW"/>
        </w:rPr>
        <w:t>, Institute of Epidemiology &amp; Preventive Medicine, College of Public Health, National Taiwan University, Taipei, Taiwan; e-mail: yukangtu@ntu.edu.tw</w:t>
      </w:r>
      <w:bookmarkEnd w:id="0"/>
      <w:r>
        <w:rPr>
          <w:rFonts w:ascii="Times New Roman" w:hAnsi="Times New Roman" w:cs="Times New Roman"/>
          <w:color w:val="000000" w:themeColor="text1"/>
          <w:lang w:eastAsia="zh-TW"/>
        </w:rPr>
        <w:br w:type="page"/>
      </w:r>
    </w:p>
    <w:p w14:paraId="384FE3D5" w14:textId="044B56EB" w:rsidR="00331B59" w:rsidRPr="00641190" w:rsidRDefault="00617816">
      <w:pPr>
        <w:pStyle w:val="Default"/>
        <w:rPr>
          <w:rFonts w:ascii="Times New Roman" w:hAnsi="Times New Roman" w:cs="Times New Roman"/>
          <w:color w:val="000000" w:themeColor="text1"/>
          <w:lang w:eastAsia="zh-TW"/>
        </w:rPr>
      </w:pPr>
      <w:r>
        <w:rPr>
          <w:rFonts w:ascii="Times New Roman" w:hAnsi="Times New Roman" w:cs="Times New Roman"/>
          <w:color w:val="000000" w:themeColor="text1"/>
          <w:lang w:eastAsia="zh-TW"/>
        </w:rPr>
        <w:lastRenderedPageBreak/>
        <w:t>Supplementary T</w:t>
      </w:r>
      <w:r w:rsidR="00FB1537" w:rsidRPr="00641190">
        <w:rPr>
          <w:rFonts w:ascii="Times New Roman" w:hAnsi="Times New Roman" w:cs="Times New Roman"/>
          <w:color w:val="000000" w:themeColor="text1"/>
          <w:lang w:eastAsia="zh-TW"/>
        </w:rPr>
        <w:t>ables</w:t>
      </w:r>
    </w:p>
    <w:p w14:paraId="5B01A60F" w14:textId="5B503041" w:rsidR="00950D16" w:rsidRPr="00641190" w:rsidRDefault="00617816"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950D16" w:rsidRPr="00641190">
        <w:rPr>
          <w:rFonts w:ascii="Times New Roman" w:hAnsi="Times New Roman" w:cs="Times New Roman"/>
          <w:bCs/>
          <w:color w:val="000000" w:themeColor="text1"/>
        </w:rPr>
        <w:t xml:space="preserve">able 1 </w:t>
      </w:r>
      <w:r w:rsidR="00BE470B" w:rsidRPr="00641190">
        <w:rPr>
          <w:rFonts w:ascii="Times New Roman" w:hAnsi="Times New Roman" w:cs="Times New Roman"/>
          <w:bCs/>
          <w:color w:val="000000" w:themeColor="text1"/>
        </w:rPr>
        <w:t>Definition</w:t>
      </w:r>
      <w:r w:rsidR="00950D16" w:rsidRPr="00641190">
        <w:rPr>
          <w:rFonts w:ascii="Times New Roman" w:hAnsi="Times New Roman" w:cs="Times New Roman"/>
          <w:bCs/>
          <w:color w:val="000000" w:themeColor="text1"/>
        </w:rPr>
        <w:t xml:space="preserve"> of the PICO in current study </w:t>
      </w:r>
    </w:p>
    <w:p w14:paraId="6D9F0E4F" w14:textId="01D8022E" w:rsidR="0062398A" w:rsidRPr="00641190" w:rsidRDefault="00617816"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 xml:space="preserve">able </w:t>
      </w:r>
      <w:r w:rsidR="00950D16" w:rsidRPr="00641190">
        <w:rPr>
          <w:rFonts w:ascii="Times New Roman" w:hAnsi="Times New Roman" w:cs="Times New Roman"/>
          <w:bCs/>
          <w:color w:val="000000" w:themeColor="text1"/>
        </w:rPr>
        <w:t>2</w:t>
      </w:r>
      <w:r w:rsidR="0062398A" w:rsidRPr="00641190">
        <w:rPr>
          <w:rFonts w:ascii="Times New Roman" w:hAnsi="Times New Roman" w:cs="Times New Roman"/>
          <w:bCs/>
          <w:color w:val="000000" w:themeColor="text1"/>
        </w:rPr>
        <w:t xml:space="preserve"> systematic reviews and meta-analyses (PRISMA) extension guideline</w:t>
      </w:r>
    </w:p>
    <w:p w14:paraId="09F4CE42" w14:textId="779C233F" w:rsidR="0062398A" w:rsidRPr="00641190" w:rsidRDefault="00617816"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 xml:space="preserve">able </w:t>
      </w:r>
      <w:r w:rsidR="00950D16" w:rsidRPr="00641190">
        <w:rPr>
          <w:rFonts w:ascii="Times New Roman" w:hAnsi="Times New Roman" w:cs="Times New Roman"/>
          <w:bCs/>
          <w:color w:val="000000" w:themeColor="text1"/>
        </w:rPr>
        <w:t>3</w:t>
      </w:r>
      <w:r w:rsidR="0062398A" w:rsidRPr="00641190">
        <w:rPr>
          <w:rFonts w:ascii="Times New Roman" w:hAnsi="Times New Roman" w:cs="Times New Roman"/>
          <w:bCs/>
          <w:color w:val="000000" w:themeColor="text1"/>
        </w:rPr>
        <w:t xml:space="preserve"> Complete search strategies through PubMed database searching</w:t>
      </w:r>
    </w:p>
    <w:p w14:paraId="0F9980A3" w14:textId="106A9229" w:rsidR="0062398A" w:rsidRPr="00641190" w:rsidRDefault="00617816"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 xml:space="preserve">able </w:t>
      </w:r>
      <w:r w:rsidR="00877275" w:rsidRPr="00641190">
        <w:rPr>
          <w:rFonts w:ascii="Times New Roman" w:hAnsi="Times New Roman" w:cs="Times New Roman"/>
          <w:bCs/>
          <w:color w:val="000000" w:themeColor="text1"/>
        </w:rPr>
        <w:t>4</w:t>
      </w:r>
      <w:r w:rsidR="0062398A" w:rsidRPr="00641190">
        <w:rPr>
          <w:rFonts w:ascii="Times New Roman" w:hAnsi="Times New Roman" w:cs="Times New Roman"/>
          <w:bCs/>
          <w:color w:val="000000" w:themeColor="text1"/>
        </w:rPr>
        <w:t xml:space="preserve"> Excluded studies and reasons</w:t>
      </w:r>
    </w:p>
    <w:p w14:paraId="0EE8ABB5" w14:textId="3FEF805A" w:rsidR="0062398A" w:rsidRPr="00641190" w:rsidRDefault="00617816"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 xml:space="preserve">able </w:t>
      </w:r>
      <w:r w:rsidR="00877275" w:rsidRPr="00641190">
        <w:rPr>
          <w:rFonts w:ascii="Times New Roman" w:hAnsi="Times New Roman" w:cs="Times New Roman"/>
          <w:bCs/>
          <w:color w:val="000000" w:themeColor="text1"/>
        </w:rPr>
        <w:t>5</w:t>
      </w:r>
      <w:r w:rsidR="0062398A" w:rsidRPr="00641190">
        <w:rPr>
          <w:rFonts w:ascii="Times New Roman" w:hAnsi="Times New Roman" w:cs="Times New Roman"/>
          <w:bCs/>
          <w:color w:val="000000" w:themeColor="text1"/>
        </w:rPr>
        <w:t xml:space="preserve"> Characteristics of the early and late mortality features among included studies</w:t>
      </w:r>
    </w:p>
    <w:p w14:paraId="0F1004F7" w14:textId="60725DE8" w:rsidR="0062398A" w:rsidRPr="00641190" w:rsidRDefault="00617816"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 xml:space="preserve">able </w:t>
      </w:r>
      <w:r w:rsidR="00877275" w:rsidRPr="00641190">
        <w:rPr>
          <w:rFonts w:ascii="Times New Roman" w:hAnsi="Times New Roman" w:cs="Times New Roman"/>
          <w:bCs/>
          <w:color w:val="000000" w:themeColor="text1"/>
        </w:rPr>
        <w:t>6</w:t>
      </w:r>
      <w:r w:rsidR="0062398A" w:rsidRPr="00641190">
        <w:rPr>
          <w:rFonts w:ascii="Times New Roman" w:hAnsi="Times New Roman" w:cs="Times New Roman"/>
          <w:bCs/>
          <w:color w:val="000000" w:themeColor="text1"/>
        </w:rPr>
        <w:t xml:space="preserve"> Characteristics of the microbiological eradication and hepatic adverse reaction among included studies</w:t>
      </w:r>
    </w:p>
    <w:p w14:paraId="749B32C5" w14:textId="1A56CA24" w:rsidR="0062398A" w:rsidRPr="00641190" w:rsidRDefault="00617816"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 xml:space="preserve">able </w:t>
      </w:r>
      <w:r w:rsidR="00877275" w:rsidRPr="00641190">
        <w:rPr>
          <w:rFonts w:ascii="Times New Roman" w:hAnsi="Times New Roman" w:cs="Times New Roman"/>
          <w:bCs/>
          <w:color w:val="000000" w:themeColor="text1"/>
        </w:rPr>
        <w:t>7</w:t>
      </w:r>
      <w:r w:rsidR="0062398A" w:rsidRPr="00641190">
        <w:rPr>
          <w:rFonts w:ascii="Times New Roman" w:hAnsi="Times New Roman" w:cs="Times New Roman"/>
          <w:bCs/>
          <w:color w:val="000000" w:themeColor="text1"/>
        </w:rPr>
        <w:t xml:space="preserve"> Characteristics of key findings in the included studies</w:t>
      </w:r>
    </w:p>
    <w:p w14:paraId="39E26185" w14:textId="18D31C84" w:rsidR="0062398A" w:rsidRPr="00641190" w:rsidRDefault="00617816"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able 8</w:t>
      </w:r>
      <w:r w:rsidR="007511C4" w:rsidRPr="00641190">
        <w:rPr>
          <w:rFonts w:ascii="Times New Roman" w:hAnsi="Times New Roman" w:cs="Times New Roman"/>
          <w:bCs/>
          <w:color w:val="000000" w:themeColor="text1"/>
        </w:rPr>
        <w:t>A</w:t>
      </w:r>
      <w:r w:rsidR="0062398A" w:rsidRPr="00641190">
        <w:rPr>
          <w:rFonts w:ascii="Times New Roman" w:hAnsi="Times New Roman" w:cs="Times New Roman"/>
          <w:bCs/>
          <w:color w:val="000000" w:themeColor="text1"/>
        </w:rPr>
        <w:t xml:space="preserve"> League table of the early mortality </w:t>
      </w:r>
    </w:p>
    <w:p w14:paraId="3CC3FFFD" w14:textId="09DD477E" w:rsidR="0062398A" w:rsidRPr="00641190" w:rsidRDefault="00617816" w:rsidP="001C399A">
      <w:pPr>
        <w:tabs>
          <w:tab w:val="left" w:pos="9712"/>
        </w:tabs>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 xml:space="preserve">able </w:t>
      </w:r>
      <w:r w:rsidR="007511C4" w:rsidRPr="00641190">
        <w:rPr>
          <w:rFonts w:ascii="Times New Roman" w:hAnsi="Times New Roman" w:cs="Times New Roman"/>
          <w:bCs/>
          <w:color w:val="000000" w:themeColor="text1"/>
        </w:rPr>
        <w:t>8B</w:t>
      </w:r>
      <w:r w:rsidR="0062398A" w:rsidRPr="00641190">
        <w:rPr>
          <w:rFonts w:ascii="Times New Roman" w:hAnsi="Times New Roman" w:cs="Times New Roman"/>
          <w:bCs/>
          <w:color w:val="000000" w:themeColor="text1"/>
        </w:rPr>
        <w:t xml:space="preserve"> League table of the late mortality</w:t>
      </w:r>
      <w:r w:rsidR="001C399A" w:rsidRPr="00641190">
        <w:rPr>
          <w:rFonts w:ascii="Times New Roman" w:hAnsi="Times New Roman" w:cs="Times New Roman"/>
          <w:bCs/>
          <w:color w:val="000000" w:themeColor="text1"/>
        </w:rPr>
        <w:tab/>
      </w:r>
    </w:p>
    <w:p w14:paraId="46405597" w14:textId="3BD23D8B" w:rsidR="0062398A" w:rsidRPr="00641190" w:rsidRDefault="00617816"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 xml:space="preserve">able </w:t>
      </w:r>
      <w:r w:rsidR="007511C4" w:rsidRPr="00641190">
        <w:rPr>
          <w:rFonts w:ascii="Times New Roman" w:hAnsi="Times New Roman" w:cs="Times New Roman"/>
          <w:bCs/>
          <w:color w:val="000000" w:themeColor="text1"/>
        </w:rPr>
        <w:t>8C</w:t>
      </w:r>
      <w:r w:rsidR="0062398A" w:rsidRPr="00641190">
        <w:rPr>
          <w:rFonts w:ascii="Times New Roman" w:hAnsi="Times New Roman" w:cs="Times New Roman"/>
          <w:bCs/>
          <w:color w:val="000000" w:themeColor="text1"/>
        </w:rPr>
        <w:t xml:space="preserve"> League table of </w:t>
      </w:r>
      <w:r w:rsidR="006D4632" w:rsidRPr="00641190">
        <w:rPr>
          <w:rFonts w:ascii="Times New Roman" w:hAnsi="Times New Roman" w:cs="Times New Roman"/>
          <w:bCs/>
          <w:color w:val="000000" w:themeColor="text1"/>
        </w:rPr>
        <w:t>mycological suppression</w:t>
      </w:r>
    </w:p>
    <w:p w14:paraId="2D20630A" w14:textId="2598AEB2" w:rsidR="0062398A" w:rsidRPr="00641190" w:rsidRDefault="00617816"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 xml:space="preserve">able </w:t>
      </w:r>
      <w:r w:rsidR="007511C4" w:rsidRPr="00641190">
        <w:rPr>
          <w:rFonts w:ascii="Times New Roman" w:hAnsi="Times New Roman" w:cs="Times New Roman"/>
          <w:bCs/>
          <w:color w:val="000000" w:themeColor="text1"/>
        </w:rPr>
        <w:t>8D</w:t>
      </w:r>
      <w:r w:rsidR="0062398A" w:rsidRPr="00641190">
        <w:rPr>
          <w:rFonts w:ascii="Times New Roman" w:hAnsi="Times New Roman" w:cs="Times New Roman"/>
          <w:bCs/>
          <w:color w:val="000000" w:themeColor="text1"/>
        </w:rPr>
        <w:t xml:space="preserve"> League table of the </w:t>
      </w:r>
      <w:proofErr w:type="spellStart"/>
      <w:r w:rsidR="00DE71DE" w:rsidRPr="00641190">
        <w:rPr>
          <w:rFonts w:ascii="Times New Roman" w:hAnsi="Times New Roman" w:cs="Times New Roman"/>
          <w:bCs/>
          <w:color w:val="000000" w:themeColor="text1"/>
        </w:rPr>
        <w:t>heptatic</w:t>
      </w:r>
      <w:proofErr w:type="spellEnd"/>
      <w:r w:rsidR="00DE71DE" w:rsidRPr="00641190">
        <w:rPr>
          <w:rFonts w:ascii="Times New Roman" w:hAnsi="Times New Roman" w:cs="Times New Roman"/>
          <w:bCs/>
          <w:color w:val="000000" w:themeColor="text1"/>
        </w:rPr>
        <w:t xml:space="preserve"> </w:t>
      </w:r>
      <w:r w:rsidR="0062398A" w:rsidRPr="00641190">
        <w:rPr>
          <w:rFonts w:ascii="Times New Roman" w:hAnsi="Times New Roman" w:cs="Times New Roman"/>
          <w:bCs/>
          <w:color w:val="000000" w:themeColor="text1"/>
        </w:rPr>
        <w:t>adverse reaction</w:t>
      </w:r>
    </w:p>
    <w:p w14:paraId="42B17EEB" w14:textId="63271005" w:rsidR="0062398A" w:rsidRPr="00641190" w:rsidRDefault="00617816" w:rsidP="00552F31">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 xml:space="preserve">able </w:t>
      </w:r>
      <w:r w:rsidR="007511C4" w:rsidRPr="00641190">
        <w:rPr>
          <w:rFonts w:ascii="Times New Roman" w:hAnsi="Times New Roman" w:cs="Times New Roman"/>
          <w:bCs/>
          <w:color w:val="000000" w:themeColor="text1"/>
        </w:rPr>
        <w:t>9</w:t>
      </w:r>
      <w:r w:rsidR="0062398A" w:rsidRPr="00641190">
        <w:rPr>
          <w:rFonts w:ascii="Times New Roman" w:hAnsi="Times New Roman" w:cs="Times New Roman"/>
          <w:bCs/>
          <w:color w:val="000000" w:themeColor="text1"/>
        </w:rPr>
        <w:t xml:space="preserve"> SUCRA of the outcomes of individual interventions</w:t>
      </w:r>
      <w:r w:rsidR="00552F31" w:rsidRPr="00641190">
        <w:rPr>
          <w:rFonts w:ascii="Times New Roman" w:hAnsi="Times New Roman" w:cs="Times New Roman"/>
          <w:bCs/>
          <w:color w:val="000000" w:themeColor="text1"/>
        </w:rPr>
        <w:t xml:space="preserve"> </w:t>
      </w:r>
    </w:p>
    <w:p w14:paraId="2E5EC9F3" w14:textId="171103A2" w:rsidR="0062398A" w:rsidRPr="00641190" w:rsidRDefault="00617816"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t>Supplementary T</w:t>
      </w:r>
      <w:r w:rsidR="0062398A" w:rsidRPr="00641190">
        <w:rPr>
          <w:rFonts w:ascii="Times New Roman" w:hAnsi="Times New Roman" w:cs="Times New Roman"/>
          <w:bCs/>
          <w:color w:val="000000" w:themeColor="text1"/>
        </w:rPr>
        <w:t>able 1</w:t>
      </w:r>
      <w:r w:rsidR="007511C4" w:rsidRPr="00641190">
        <w:rPr>
          <w:rFonts w:ascii="Times New Roman" w:hAnsi="Times New Roman" w:cs="Times New Roman"/>
          <w:bCs/>
          <w:color w:val="000000" w:themeColor="text1"/>
        </w:rPr>
        <w:t>0</w:t>
      </w:r>
      <w:r w:rsidR="0062398A" w:rsidRPr="00641190">
        <w:rPr>
          <w:rFonts w:ascii="Times New Roman" w:hAnsi="Times New Roman" w:cs="Times New Roman"/>
          <w:bCs/>
          <w:color w:val="000000" w:themeColor="text1"/>
        </w:rPr>
        <w:t xml:space="preserve"> Inconsistency of different intervention</w:t>
      </w:r>
    </w:p>
    <w:p w14:paraId="3B60B0BA" w14:textId="7027C972" w:rsidR="00877275" w:rsidRPr="00641190" w:rsidRDefault="00877275"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sidRPr="00641190">
        <w:rPr>
          <w:rFonts w:ascii="Times New Roman" w:hAnsi="Times New Roman" w:cs="Times New Roman"/>
          <w:bCs/>
          <w:color w:val="000000" w:themeColor="text1"/>
        </w:rPr>
        <w:br w:type="page"/>
      </w:r>
    </w:p>
    <w:p w14:paraId="31C4D90E" w14:textId="5F3BFDE8" w:rsidR="00877275" w:rsidRPr="00641190" w:rsidRDefault="00617816" w:rsidP="00877275">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r>
        <w:rPr>
          <w:rFonts w:ascii="Times New Roman" w:hAnsi="Times New Roman" w:cs="Times New Roman"/>
          <w:bCs/>
          <w:color w:val="000000" w:themeColor="text1"/>
        </w:rPr>
        <w:lastRenderedPageBreak/>
        <w:t>Supplementary T</w:t>
      </w:r>
      <w:r w:rsidR="00877275" w:rsidRPr="00641190">
        <w:rPr>
          <w:rFonts w:ascii="Times New Roman" w:hAnsi="Times New Roman" w:cs="Times New Roman"/>
          <w:bCs/>
          <w:color w:val="000000" w:themeColor="text1"/>
        </w:rPr>
        <w:t xml:space="preserve">able 1 </w:t>
      </w:r>
      <w:r w:rsidR="00BE470B" w:rsidRPr="00641190">
        <w:rPr>
          <w:rFonts w:ascii="Times New Roman" w:hAnsi="Times New Roman" w:cs="Times New Roman"/>
          <w:bCs/>
          <w:color w:val="000000" w:themeColor="text1"/>
        </w:rPr>
        <w:t>Definition</w:t>
      </w:r>
      <w:r w:rsidR="00877275" w:rsidRPr="00641190">
        <w:rPr>
          <w:rFonts w:ascii="Times New Roman" w:hAnsi="Times New Roman" w:cs="Times New Roman"/>
          <w:bCs/>
          <w:color w:val="000000" w:themeColor="text1"/>
        </w:rPr>
        <w:t xml:space="preserve"> of the PICO in current study </w:t>
      </w:r>
    </w:p>
    <w:tbl>
      <w:tblPr>
        <w:tblStyle w:val="a7"/>
        <w:tblW w:w="0" w:type="auto"/>
        <w:tblLook w:val="04A0" w:firstRow="1" w:lastRow="0" w:firstColumn="1" w:lastColumn="0" w:noHBand="0" w:noVBand="1"/>
      </w:tblPr>
      <w:tblGrid>
        <w:gridCol w:w="3539"/>
        <w:gridCol w:w="10409"/>
      </w:tblGrid>
      <w:tr w:rsidR="00641190" w:rsidRPr="00641190" w14:paraId="7A78B1CC" w14:textId="77777777" w:rsidTr="004B6C5E">
        <w:tc>
          <w:tcPr>
            <w:tcW w:w="3539" w:type="dxa"/>
            <w:shd w:val="clear" w:color="auto" w:fill="auto"/>
          </w:tcPr>
          <w:p w14:paraId="62CDFBE8" w14:textId="05498F3B" w:rsidR="00641190" w:rsidRPr="004B6C5E" w:rsidRDefault="00641190" w:rsidP="004B6C5E">
            <w:pPr>
              <w:rPr>
                <w:rFonts w:ascii="Times New Roman" w:hAnsi="Times New Roman" w:cs="Times New Roman"/>
              </w:rPr>
            </w:pPr>
            <w:r w:rsidRPr="004B6C5E">
              <w:rPr>
                <w:rFonts w:ascii="Times New Roman" w:hAnsi="Times New Roman" w:cs="Times New Roman"/>
              </w:rPr>
              <w:t>Patient</w:t>
            </w:r>
          </w:p>
        </w:tc>
        <w:tc>
          <w:tcPr>
            <w:tcW w:w="10409" w:type="dxa"/>
            <w:shd w:val="clear" w:color="auto" w:fill="auto"/>
          </w:tcPr>
          <w:p w14:paraId="1345DE95" w14:textId="3FCBC9BE" w:rsidR="00641190" w:rsidRPr="004B6C5E" w:rsidRDefault="00641190" w:rsidP="004B6C5E">
            <w:pPr>
              <w:rPr>
                <w:rFonts w:ascii="Times New Roman" w:hAnsi="Times New Roman" w:cs="Times New Roman"/>
              </w:rPr>
            </w:pPr>
            <w:r w:rsidRPr="004B6C5E">
              <w:rPr>
                <w:rFonts w:ascii="Times New Roman" w:hAnsi="Times New Roman" w:cs="Times New Roman"/>
              </w:rPr>
              <w:t xml:space="preserve">Human immunodeficiency virus infected patients associated with </w:t>
            </w:r>
            <w:proofErr w:type="spellStart"/>
            <w:r w:rsidRPr="004B6C5E">
              <w:rPr>
                <w:rFonts w:ascii="Times New Roman" w:hAnsi="Times New Roman" w:cs="Times New Roman"/>
              </w:rPr>
              <w:t>Cryptococcal</w:t>
            </w:r>
            <w:proofErr w:type="spellEnd"/>
            <w:r w:rsidRPr="004B6C5E">
              <w:rPr>
                <w:rFonts w:ascii="Times New Roman" w:hAnsi="Times New Roman" w:cs="Times New Roman"/>
              </w:rPr>
              <w:t xml:space="preserve"> meningitis(HIV-CM)</w:t>
            </w:r>
          </w:p>
        </w:tc>
      </w:tr>
      <w:tr w:rsidR="00641190" w:rsidRPr="00641190" w14:paraId="15A202BB" w14:textId="77777777" w:rsidTr="004B6C5E">
        <w:tc>
          <w:tcPr>
            <w:tcW w:w="3539" w:type="dxa"/>
            <w:shd w:val="clear" w:color="auto" w:fill="auto"/>
          </w:tcPr>
          <w:p w14:paraId="0349DDBE" w14:textId="759D69C0" w:rsidR="00641190" w:rsidRPr="004B6C5E" w:rsidRDefault="00641190" w:rsidP="004B6C5E">
            <w:pPr>
              <w:rPr>
                <w:rFonts w:ascii="Times New Roman" w:hAnsi="Times New Roman" w:cs="Times New Roman"/>
              </w:rPr>
            </w:pPr>
            <w:r w:rsidRPr="004B6C5E">
              <w:rPr>
                <w:rFonts w:ascii="Times New Roman" w:hAnsi="Times New Roman" w:cs="Times New Roman"/>
              </w:rPr>
              <w:t>Intervention</w:t>
            </w:r>
          </w:p>
        </w:tc>
        <w:tc>
          <w:tcPr>
            <w:tcW w:w="10409" w:type="dxa"/>
            <w:shd w:val="clear" w:color="auto" w:fill="auto"/>
          </w:tcPr>
          <w:p w14:paraId="43CC749A" w14:textId="51D28455" w:rsidR="00641190" w:rsidRPr="004B6C5E" w:rsidRDefault="00641190" w:rsidP="004B6C5E">
            <w:pPr>
              <w:rPr>
                <w:rFonts w:ascii="Times New Roman" w:hAnsi="Times New Roman" w:cs="Times New Roman"/>
              </w:rPr>
            </w:pPr>
            <w:r w:rsidRPr="004B6C5E">
              <w:rPr>
                <w:rFonts w:ascii="Times New Roman" w:hAnsi="Times New Roman" w:cs="Times New Roman"/>
              </w:rPr>
              <w:t xml:space="preserve">Amphotericin B </w:t>
            </w:r>
            <w:proofErr w:type="spellStart"/>
            <w:r w:rsidRPr="004B6C5E">
              <w:rPr>
                <w:rFonts w:ascii="Times New Roman" w:hAnsi="Times New Roman" w:cs="Times New Roman"/>
              </w:rPr>
              <w:t>deoxycholate</w:t>
            </w:r>
            <w:proofErr w:type="spellEnd"/>
            <w:r w:rsidRPr="004B6C5E">
              <w:rPr>
                <w:rFonts w:ascii="Times New Roman" w:hAnsi="Times New Roman" w:cs="Times New Roman"/>
              </w:rPr>
              <w:t xml:space="preserve"> with </w:t>
            </w:r>
            <w:proofErr w:type="spellStart"/>
            <w:r w:rsidRPr="004B6C5E">
              <w:rPr>
                <w:rFonts w:ascii="Times New Roman" w:hAnsi="Times New Roman" w:cs="Times New Roman"/>
              </w:rPr>
              <w:t>flucytosine</w:t>
            </w:r>
            <w:proofErr w:type="spellEnd"/>
          </w:p>
        </w:tc>
      </w:tr>
      <w:tr w:rsidR="00641190" w:rsidRPr="00641190" w14:paraId="1C6DA035" w14:textId="77777777" w:rsidTr="004B6C5E">
        <w:tc>
          <w:tcPr>
            <w:tcW w:w="3539" w:type="dxa"/>
            <w:shd w:val="clear" w:color="auto" w:fill="auto"/>
          </w:tcPr>
          <w:p w14:paraId="034F6EB1" w14:textId="08108CE0" w:rsidR="00641190" w:rsidRPr="004B6C5E" w:rsidRDefault="00641190" w:rsidP="004B6C5E">
            <w:pPr>
              <w:rPr>
                <w:rFonts w:ascii="Times New Roman" w:hAnsi="Times New Roman" w:cs="Times New Roman"/>
              </w:rPr>
            </w:pPr>
            <w:r w:rsidRPr="004B6C5E">
              <w:rPr>
                <w:rFonts w:ascii="Times New Roman" w:hAnsi="Times New Roman" w:cs="Times New Roman"/>
              </w:rPr>
              <w:t>Comparator</w:t>
            </w:r>
          </w:p>
        </w:tc>
        <w:tc>
          <w:tcPr>
            <w:tcW w:w="10409" w:type="dxa"/>
            <w:shd w:val="clear" w:color="auto" w:fill="auto"/>
          </w:tcPr>
          <w:p w14:paraId="19563CF7" w14:textId="3F6A717B" w:rsidR="00641190" w:rsidRPr="004B6C5E" w:rsidRDefault="00641190" w:rsidP="004B6C5E">
            <w:pPr>
              <w:rPr>
                <w:rFonts w:ascii="Times New Roman" w:hAnsi="Times New Roman" w:cs="Times New Roman"/>
              </w:rPr>
            </w:pPr>
            <w:r w:rsidRPr="004B6C5E">
              <w:rPr>
                <w:rFonts w:ascii="Times New Roman" w:hAnsi="Times New Roman" w:cs="Times New Roman"/>
              </w:rPr>
              <w:t>Other available induction regimen for treating HIV-CM</w:t>
            </w:r>
          </w:p>
        </w:tc>
      </w:tr>
      <w:tr w:rsidR="00641190" w:rsidRPr="00641190" w14:paraId="4E4F6E8A" w14:textId="77777777" w:rsidTr="004B6C5E">
        <w:tc>
          <w:tcPr>
            <w:tcW w:w="3539" w:type="dxa"/>
            <w:shd w:val="clear" w:color="auto" w:fill="auto"/>
          </w:tcPr>
          <w:p w14:paraId="34A7DEE1" w14:textId="3B79EFAB" w:rsidR="00641190" w:rsidRPr="004B6C5E" w:rsidRDefault="00641190" w:rsidP="004B6C5E">
            <w:pPr>
              <w:rPr>
                <w:rFonts w:ascii="Times New Roman" w:hAnsi="Times New Roman" w:cs="Times New Roman"/>
              </w:rPr>
            </w:pPr>
            <w:r w:rsidRPr="004B6C5E">
              <w:rPr>
                <w:rFonts w:ascii="Times New Roman" w:hAnsi="Times New Roman" w:cs="Times New Roman"/>
              </w:rPr>
              <w:t>Outcome</w:t>
            </w:r>
          </w:p>
        </w:tc>
        <w:tc>
          <w:tcPr>
            <w:tcW w:w="10409" w:type="dxa"/>
            <w:shd w:val="clear" w:color="auto" w:fill="auto"/>
          </w:tcPr>
          <w:p w14:paraId="271E3E79" w14:textId="4A4226EF" w:rsidR="00641190" w:rsidRPr="004B6C5E" w:rsidRDefault="00C54CB2" w:rsidP="004B6C5E">
            <w:pPr>
              <w:rPr>
                <w:rFonts w:ascii="Times New Roman" w:hAnsi="Times New Roman" w:cs="Times New Roman"/>
              </w:rPr>
            </w:pPr>
            <w:r w:rsidRPr="00C54CB2">
              <w:rPr>
                <w:rFonts w:ascii="Times New Roman" w:hAnsi="Times New Roman" w:cs="Times New Roman"/>
              </w:rPr>
              <w:t>Early-Mortality Rates</w:t>
            </w:r>
          </w:p>
        </w:tc>
      </w:tr>
      <w:tr w:rsidR="00641190" w:rsidRPr="00641190" w14:paraId="159EFB07" w14:textId="77777777" w:rsidTr="00641190">
        <w:tc>
          <w:tcPr>
            <w:tcW w:w="3539" w:type="dxa"/>
            <w:shd w:val="clear" w:color="auto" w:fill="auto"/>
          </w:tcPr>
          <w:p w14:paraId="49146609" w14:textId="77777777" w:rsidR="00641190" w:rsidRPr="004B6C5E" w:rsidRDefault="00641190" w:rsidP="00641190">
            <w:pPr>
              <w:rPr>
                <w:rFonts w:ascii="Times New Roman" w:hAnsi="Times New Roman" w:cs="Times New Roman"/>
              </w:rPr>
            </w:pPr>
          </w:p>
        </w:tc>
        <w:tc>
          <w:tcPr>
            <w:tcW w:w="10409" w:type="dxa"/>
            <w:shd w:val="clear" w:color="auto" w:fill="auto"/>
          </w:tcPr>
          <w:p w14:paraId="2E9B447B" w14:textId="341C1746" w:rsidR="00641190" w:rsidRPr="004B6C5E" w:rsidRDefault="00C54CB2" w:rsidP="00641190">
            <w:pPr>
              <w:rPr>
                <w:rFonts w:ascii="Times New Roman" w:hAnsi="Times New Roman" w:cs="Times New Roman"/>
              </w:rPr>
            </w:pPr>
            <w:r w:rsidRPr="00C54CB2">
              <w:rPr>
                <w:rFonts w:ascii="Times New Roman" w:hAnsi="Times New Roman" w:cs="Times New Roman"/>
              </w:rPr>
              <w:t>Late-Mortality Rates</w:t>
            </w:r>
          </w:p>
        </w:tc>
      </w:tr>
      <w:tr w:rsidR="00641190" w:rsidRPr="00641190" w14:paraId="2D6D3286" w14:textId="77777777" w:rsidTr="00641190">
        <w:tc>
          <w:tcPr>
            <w:tcW w:w="3539" w:type="dxa"/>
            <w:shd w:val="clear" w:color="auto" w:fill="auto"/>
          </w:tcPr>
          <w:p w14:paraId="719CFAE8" w14:textId="77777777" w:rsidR="00641190" w:rsidRPr="004B6C5E" w:rsidRDefault="00641190" w:rsidP="00641190">
            <w:pPr>
              <w:rPr>
                <w:rFonts w:ascii="Times New Roman" w:hAnsi="Times New Roman" w:cs="Times New Roman"/>
              </w:rPr>
            </w:pPr>
          </w:p>
        </w:tc>
        <w:tc>
          <w:tcPr>
            <w:tcW w:w="10409" w:type="dxa"/>
            <w:shd w:val="clear" w:color="auto" w:fill="auto"/>
          </w:tcPr>
          <w:p w14:paraId="2E527C09" w14:textId="432D1398" w:rsidR="00641190" w:rsidRPr="004B6C5E" w:rsidRDefault="00C54CB2" w:rsidP="00641190">
            <w:pPr>
              <w:rPr>
                <w:rFonts w:ascii="Times New Roman" w:hAnsi="Times New Roman" w:cs="Times New Roman"/>
              </w:rPr>
            </w:pPr>
            <w:r w:rsidRPr="00C54CB2">
              <w:rPr>
                <w:rFonts w:ascii="Times New Roman" w:hAnsi="Times New Roman" w:cs="Times New Roman"/>
              </w:rPr>
              <w:t>Microbiological Eradication Events</w:t>
            </w:r>
          </w:p>
        </w:tc>
      </w:tr>
      <w:tr w:rsidR="00641190" w:rsidRPr="00641190" w14:paraId="79F59B9A" w14:textId="77777777" w:rsidTr="00641190">
        <w:tc>
          <w:tcPr>
            <w:tcW w:w="3539" w:type="dxa"/>
            <w:shd w:val="clear" w:color="auto" w:fill="auto"/>
          </w:tcPr>
          <w:p w14:paraId="0FB1A19F" w14:textId="77777777" w:rsidR="00641190" w:rsidRPr="004B6C5E" w:rsidRDefault="00641190" w:rsidP="00641190">
            <w:pPr>
              <w:rPr>
                <w:rFonts w:ascii="Times New Roman" w:hAnsi="Times New Roman" w:cs="Times New Roman"/>
              </w:rPr>
            </w:pPr>
          </w:p>
        </w:tc>
        <w:tc>
          <w:tcPr>
            <w:tcW w:w="10409" w:type="dxa"/>
            <w:shd w:val="clear" w:color="auto" w:fill="auto"/>
          </w:tcPr>
          <w:p w14:paraId="2C920C7B" w14:textId="7204081F" w:rsidR="00641190" w:rsidRPr="004B6C5E" w:rsidRDefault="00C54CB2" w:rsidP="00641190">
            <w:pPr>
              <w:rPr>
                <w:rFonts w:ascii="Times New Roman" w:hAnsi="Times New Roman" w:cs="Times New Roman"/>
              </w:rPr>
            </w:pPr>
            <w:r w:rsidRPr="00C54CB2">
              <w:rPr>
                <w:rFonts w:ascii="Times New Roman" w:hAnsi="Times New Roman" w:cs="Times New Roman"/>
              </w:rPr>
              <w:t>Hepatic A</w:t>
            </w:r>
            <w:r w:rsidRPr="00641190">
              <w:rPr>
                <w:rFonts w:ascii="Times New Roman" w:hAnsi="Times New Roman" w:cs="Times New Roman"/>
              </w:rPr>
              <w:t>dverse Events</w:t>
            </w:r>
          </w:p>
        </w:tc>
      </w:tr>
    </w:tbl>
    <w:p w14:paraId="41681DC3" w14:textId="77777777" w:rsidR="00877275" w:rsidRPr="00641190" w:rsidRDefault="00877275" w:rsidP="0062398A">
      <w:pPr>
        <w:autoSpaceDE w:val="0"/>
        <w:autoSpaceDN w:val="0"/>
        <w:adjustRightInd w:val="0"/>
        <w:snapToGrid w:val="0"/>
        <w:spacing w:before="100" w:beforeAutospacing="1" w:after="100" w:afterAutospacing="1"/>
        <w:jc w:val="both"/>
        <w:rPr>
          <w:rFonts w:ascii="Times New Roman" w:hAnsi="Times New Roman" w:cs="Times New Roman"/>
          <w:bCs/>
          <w:color w:val="000000" w:themeColor="text1"/>
        </w:rPr>
      </w:pPr>
    </w:p>
    <w:p w14:paraId="1B74B83D" w14:textId="77777777" w:rsidR="00101B18" w:rsidRPr="00641190" w:rsidRDefault="00101B18">
      <w:pPr>
        <w:pStyle w:val="Default"/>
        <w:rPr>
          <w:rFonts w:ascii="Times New Roman" w:hAnsi="Times New Roman" w:cs="Times New Roman"/>
          <w:color w:val="000000" w:themeColor="text1"/>
          <w:lang w:eastAsia="zh-TW"/>
        </w:rPr>
      </w:pPr>
    </w:p>
    <w:p w14:paraId="750B54A1" w14:textId="777AF601" w:rsidR="00101B18" w:rsidRPr="00641190" w:rsidRDefault="00101B18">
      <w:pPr>
        <w:pStyle w:val="Default"/>
        <w:rPr>
          <w:rFonts w:ascii="Times New Roman" w:hAnsi="Times New Roman" w:cs="Times New Roman"/>
          <w:color w:val="000000" w:themeColor="text1"/>
          <w:lang w:eastAsia="zh-TW"/>
        </w:rPr>
      </w:pPr>
      <w:r w:rsidRPr="00641190">
        <w:rPr>
          <w:rFonts w:ascii="Times New Roman" w:hAnsi="Times New Roman" w:cs="Times New Roman"/>
          <w:color w:val="000000" w:themeColor="text1"/>
          <w:lang w:eastAsia="zh-TW"/>
        </w:rPr>
        <w:br w:type="page"/>
      </w:r>
    </w:p>
    <w:p w14:paraId="21724A26" w14:textId="6374ADBD" w:rsidR="008E57B3" w:rsidRPr="00641190" w:rsidRDefault="00617816">
      <w:pPr>
        <w:pStyle w:val="Default"/>
        <w:rPr>
          <w:rFonts w:ascii="Times New Roman" w:hAnsi="Times New Roman" w:cs="Times New Roman"/>
          <w:color w:val="000000" w:themeColor="text1"/>
          <w:lang w:eastAsia="zh-TW"/>
        </w:rPr>
      </w:pPr>
      <w:r>
        <w:rPr>
          <w:rFonts w:ascii="Times New Roman" w:hAnsi="Times New Roman" w:cs="Times New Roman"/>
          <w:color w:val="000000" w:themeColor="text1"/>
        </w:rPr>
        <w:lastRenderedPageBreak/>
        <w:t>Supplementary T</w:t>
      </w:r>
      <w:r w:rsidR="008E57B3" w:rsidRPr="00641190">
        <w:rPr>
          <w:rFonts w:ascii="Times New Roman" w:hAnsi="Times New Roman" w:cs="Times New Roman"/>
          <w:color w:val="000000" w:themeColor="text1"/>
        </w:rPr>
        <w:t xml:space="preserve">able </w:t>
      </w:r>
      <w:r w:rsidR="00877275" w:rsidRPr="00641190">
        <w:rPr>
          <w:rFonts w:ascii="Times New Roman" w:hAnsi="Times New Roman" w:cs="Times New Roman"/>
          <w:color w:val="000000" w:themeColor="text1"/>
        </w:rPr>
        <w:t>2</w:t>
      </w:r>
      <w:r w:rsidR="00C26DA0" w:rsidRPr="00641190">
        <w:rPr>
          <w:rFonts w:ascii="Times New Roman" w:hAnsi="Times New Roman" w:cs="Times New Roman"/>
          <w:color w:val="000000" w:themeColor="text1"/>
        </w:rPr>
        <w:t xml:space="preserve"> </w:t>
      </w:r>
      <w:r w:rsidR="008E57B3" w:rsidRPr="00641190">
        <w:rPr>
          <w:rFonts w:ascii="Times New Roman" w:hAnsi="Times New Roman" w:cs="Times New Roman"/>
          <w:color w:val="000000" w:themeColor="text1"/>
          <w:lang w:eastAsia="zh-TW"/>
        </w:rPr>
        <w:t>systematic reviews and meta-analyses (PRISMA) extension guideline</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271532" w:rsidRPr="00641190" w14:paraId="306B0961" w14:textId="77777777" w:rsidTr="002914C8">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5055C6A" w14:textId="77777777" w:rsidR="00C26DA0" w:rsidRPr="00641190" w:rsidRDefault="00C26DA0" w:rsidP="002914C8">
            <w:pPr>
              <w:pStyle w:val="Default"/>
              <w:rPr>
                <w:rFonts w:ascii="Times New Roman" w:hAnsi="Times New Roman" w:cs="Times New Roman"/>
                <w:color w:val="000000" w:themeColor="text1"/>
                <w:sz w:val="22"/>
                <w:szCs w:val="22"/>
              </w:rPr>
            </w:pPr>
            <w:r w:rsidRPr="00641190">
              <w:rPr>
                <w:rFonts w:ascii="Times New Roman" w:hAnsi="Times New Roman" w:cs="Times New Roman"/>
                <w:b/>
                <w:bCs/>
                <w:color w:val="000000" w:themeColor="text1"/>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9B74473" w14:textId="77777777" w:rsidR="00C26DA0" w:rsidRPr="00641190" w:rsidRDefault="00C26DA0" w:rsidP="002914C8">
            <w:pPr>
              <w:pStyle w:val="Default"/>
              <w:jc w:val="center"/>
              <w:rPr>
                <w:rFonts w:ascii="Times New Roman" w:hAnsi="Times New Roman" w:cs="Times New Roman"/>
                <w:b/>
                <w:bCs/>
                <w:color w:val="000000" w:themeColor="text1"/>
                <w:sz w:val="22"/>
                <w:szCs w:val="22"/>
              </w:rPr>
            </w:pPr>
            <w:r w:rsidRPr="00641190">
              <w:rPr>
                <w:rFonts w:ascii="Times New Roman" w:hAnsi="Times New Roman" w:cs="Times New Roman"/>
                <w:b/>
                <w:bCs/>
                <w:color w:val="000000" w:themeColor="text1"/>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6C99F82" w14:textId="77777777" w:rsidR="00C26DA0" w:rsidRPr="00641190" w:rsidRDefault="00C26DA0" w:rsidP="002914C8">
            <w:pPr>
              <w:pStyle w:val="Default"/>
              <w:rPr>
                <w:rFonts w:ascii="Times New Roman" w:hAnsi="Times New Roman" w:cs="Times New Roman"/>
                <w:color w:val="000000" w:themeColor="text1"/>
                <w:sz w:val="22"/>
                <w:szCs w:val="22"/>
              </w:rPr>
            </w:pPr>
            <w:r w:rsidRPr="00641190">
              <w:rPr>
                <w:rFonts w:ascii="Times New Roman" w:hAnsi="Times New Roman" w:cs="Times New Roman"/>
                <w:b/>
                <w:bCs/>
                <w:color w:val="000000" w:themeColor="text1"/>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FF90CC1" w14:textId="77777777" w:rsidR="00C26DA0" w:rsidRPr="00641190" w:rsidRDefault="00C26DA0" w:rsidP="002914C8">
            <w:pPr>
              <w:pStyle w:val="Default"/>
              <w:rPr>
                <w:rFonts w:ascii="Times New Roman" w:hAnsi="Times New Roman" w:cs="Times New Roman"/>
                <w:color w:val="000000" w:themeColor="text1"/>
                <w:sz w:val="22"/>
                <w:szCs w:val="22"/>
              </w:rPr>
            </w:pPr>
            <w:r w:rsidRPr="00641190">
              <w:rPr>
                <w:rFonts w:ascii="Times New Roman" w:hAnsi="Times New Roman" w:cs="Times New Roman"/>
                <w:b/>
                <w:bCs/>
                <w:color w:val="000000" w:themeColor="text1"/>
                <w:sz w:val="22"/>
                <w:szCs w:val="22"/>
              </w:rPr>
              <w:t xml:space="preserve">Reported on Page # </w:t>
            </w:r>
          </w:p>
        </w:tc>
      </w:tr>
      <w:tr w:rsidR="00271532" w:rsidRPr="00641190" w14:paraId="40D7AD51" w14:textId="77777777" w:rsidTr="002914C8">
        <w:trPr>
          <w:trHeight w:val="335"/>
        </w:trPr>
        <w:tc>
          <w:tcPr>
            <w:tcW w:w="15200"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155389BC" w14:textId="77777777" w:rsidR="00C26DA0" w:rsidRPr="00641190" w:rsidRDefault="00C26DA0" w:rsidP="002914C8">
            <w:pPr>
              <w:pStyle w:val="Default"/>
              <w:rPr>
                <w:rFonts w:ascii="Times New Roman" w:hAnsi="Times New Roman" w:cs="Times New Roman"/>
                <w:color w:val="000000" w:themeColor="text1"/>
              </w:rPr>
            </w:pPr>
            <w:r w:rsidRPr="00C54CB2">
              <w:rPr>
                <w:rFonts w:ascii="Times New Roman" w:hAnsi="Times New Roman" w:cs="Times New Roman"/>
                <w:b/>
                <w:bCs/>
                <w:color w:val="000000" w:themeColor="text1"/>
                <w:sz w:val="22"/>
                <w:szCs w:val="22"/>
              </w:rPr>
              <w:t xml:space="preserve">TITLE </w:t>
            </w:r>
          </w:p>
        </w:tc>
      </w:tr>
      <w:tr w:rsidR="00271532" w:rsidRPr="00641190" w14:paraId="441EB3A5" w14:textId="77777777" w:rsidTr="002914C8">
        <w:trPr>
          <w:trHeight w:val="323"/>
        </w:trPr>
        <w:tc>
          <w:tcPr>
            <w:tcW w:w="2800" w:type="dxa"/>
            <w:tcBorders>
              <w:top w:val="single" w:sz="5" w:space="0" w:color="000000"/>
              <w:left w:val="single" w:sz="5" w:space="0" w:color="000000"/>
              <w:bottom w:val="double" w:sz="2" w:space="0" w:color="FFFFCC"/>
              <w:right w:val="single" w:sz="5" w:space="0" w:color="000000"/>
            </w:tcBorders>
            <w:vAlign w:val="center"/>
          </w:tcPr>
          <w:p w14:paraId="2D20C2DC"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vAlign w:val="center"/>
          </w:tcPr>
          <w:p w14:paraId="5CE041DE"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1</w:t>
            </w:r>
          </w:p>
        </w:tc>
        <w:tc>
          <w:tcPr>
            <w:tcW w:w="10600" w:type="dxa"/>
            <w:tcBorders>
              <w:top w:val="single" w:sz="5" w:space="0" w:color="000000"/>
              <w:left w:val="single" w:sz="5" w:space="0" w:color="000000"/>
              <w:bottom w:val="double" w:sz="5" w:space="0" w:color="000000"/>
              <w:right w:val="single" w:sz="5" w:space="0" w:color="000000"/>
            </w:tcBorders>
            <w:vAlign w:val="center"/>
          </w:tcPr>
          <w:p w14:paraId="224BDA96"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vAlign w:val="center"/>
          </w:tcPr>
          <w:p w14:paraId="530D6669" w14:textId="28210CBE" w:rsidR="00C26DA0" w:rsidRPr="00641190" w:rsidRDefault="00BE470B" w:rsidP="002914C8">
            <w:pPr>
              <w:pStyle w:val="Default"/>
              <w:spacing w:before="40" w:after="40"/>
              <w:jc w:val="center"/>
              <w:rPr>
                <w:rFonts w:ascii="Times New Roman" w:hAnsi="Times New Roman" w:cs="Times New Roman"/>
                <w:color w:val="000000" w:themeColor="text1"/>
                <w:lang w:eastAsia="zh-TW"/>
              </w:rPr>
            </w:pPr>
            <w:r>
              <w:rPr>
                <w:rFonts w:ascii="Times New Roman" w:hAnsi="Times New Roman" w:cs="Times New Roman" w:hint="eastAsia"/>
                <w:color w:val="000000" w:themeColor="text1"/>
                <w:lang w:eastAsia="zh-TW"/>
              </w:rPr>
              <w:t>1</w:t>
            </w:r>
          </w:p>
        </w:tc>
      </w:tr>
      <w:tr w:rsidR="00271532" w:rsidRPr="00641190" w14:paraId="3D74CCE2" w14:textId="77777777" w:rsidTr="002914C8">
        <w:trPr>
          <w:trHeight w:val="335"/>
        </w:trPr>
        <w:tc>
          <w:tcPr>
            <w:tcW w:w="15200"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68DE9130" w14:textId="77777777" w:rsidR="00C26DA0" w:rsidRPr="00641190" w:rsidRDefault="00C26DA0" w:rsidP="002914C8">
            <w:pPr>
              <w:pStyle w:val="Default"/>
              <w:rPr>
                <w:rFonts w:ascii="Times New Roman" w:hAnsi="Times New Roman" w:cs="Times New Roman"/>
                <w:color w:val="000000" w:themeColor="text1"/>
              </w:rPr>
            </w:pPr>
            <w:r w:rsidRPr="00C54CB2">
              <w:rPr>
                <w:rFonts w:ascii="Times New Roman" w:hAnsi="Times New Roman" w:cs="Times New Roman"/>
                <w:b/>
                <w:bCs/>
                <w:color w:val="000000" w:themeColor="text1"/>
                <w:sz w:val="22"/>
                <w:szCs w:val="22"/>
              </w:rPr>
              <w:t xml:space="preserve">ABSTRACT </w:t>
            </w:r>
          </w:p>
        </w:tc>
      </w:tr>
      <w:tr w:rsidR="00271532" w:rsidRPr="00641190" w14:paraId="06DA9229" w14:textId="77777777" w:rsidTr="002914C8">
        <w:trPr>
          <w:trHeight w:val="810"/>
        </w:trPr>
        <w:tc>
          <w:tcPr>
            <w:tcW w:w="2800" w:type="dxa"/>
            <w:tcBorders>
              <w:top w:val="single" w:sz="5" w:space="0" w:color="000000"/>
              <w:left w:val="single" w:sz="5" w:space="0" w:color="000000"/>
              <w:bottom w:val="double" w:sz="2" w:space="0" w:color="FFFFCC"/>
              <w:right w:val="single" w:sz="5" w:space="0" w:color="000000"/>
            </w:tcBorders>
            <w:vAlign w:val="center"/>
          </w:tcPr>
          <w:p w14:paraId="44E4C9E6"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vAlign w:val="center"/>
          </w:tcPr>
          <w:p w14:paraId="1822678E"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2</w:t>
            </w:r>
          </w:p>
        </w:tc>
        <w:tc>
          <w:tcPr>
            <w:tcW w:w="10600" w:type="dxa"/>
            <w:tcBorders>
              <w:top w:val="single" w:sz="5" w:space="0" w:color="000000"/>
              <w:left w:val="single" w:sz="5" w:space="0" w:color="000000"/>
              <w:bottom w:val="double" w:sz="5" w:space="0" w:color="000000"/>
              <w:right w:val="single" w:sz="5" w:space="0" w:color="000000"/>
            </w:tcBorders>
            <w:vAlign w:val="center"/>
          </w:tcPr>
          <w:p w14:paraId="7AEB74BF"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vAlign w:val="center"/>
          </w:tcPr>
          <w:p w14:paraId="35EAAC23" w14:textId="0367B1B3" w:rsidR="00C26DA0" w:rsidRPr="00641190" w:rsidRDefault="00BE470B" w:rsidP="002914C8">
            <w:pPr>
              <w:pStyle w:val="Default"/>
              <w:spacing w:before="40" w:after="40"/>
              <w:jc w:val="center"/>
              <w:rPr>
                <w:rFonts w:ascii="Times New Roman" w:hAnsi="Times New Roman" w:cs="Times New Roman"/>
                <w:color w:val="000000" w:themeColor="text1"/>
                <w:lang w:eastAsia="zh-TW"/>
              </w:rPr>
            </w:pPr>
            <w:r>
              <w:rPr>
                <w:rFonts w:ascii="Times New Roman" w:hAnsi="Times New Roman" w:cs="Times New Roman" w:hint="eastAsia"/>
                <w:color w:val="000000" w:themeColor="text1"/>
                <w:lang w:eastAsia="zh-TW"/>
              </w:rPr>
              <w:t>2-3</w:t>
            </w:r>
          </w:p>
        </w:tc>
      </w:tr>
      <w:tr w:rsidR="00271532" w:rsidRPr="00641190" w14:paraId="6A44C9DD" w14:textId="77777777" w:rsidTr="002914C8">
        <w:trPr>
          <w:trHeight w:val="335"/>
        </w:trPr>
        <w:tc>
          <w:tcPr>
            <w:tcW w:w="15200"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0A25E166" w14:textId="77777777" w:rsidR="00C26DA0" w:rsidRPr="00641190" w:rsidRDefault="00C26DA0" w:rsidP="002914C8">
            <w:pPr>
              <w:pStyle w:val="Default"/>
              <w:rPr>
                <w:rFonts w:ascii="Times New Roman" w:hAnsi="Times New Roman" w:cs="Times New Roman"/>
                <w:color w:val="000000" w:themeColor="text1"/>
              </w:rPr>
            </w:pPr>
            <w:r w:rsidRPr="00C54CB2">
              <w:rPr>
                <w:rFonts w:ascii="Times New Roman" w:hAnsi="Times New Roman" w:cs="Times New Roman"/>
                <w:b/>
                <w:bCs/>
                <w:color w:val="000000" w:themeColor="text1"/>
                <w:sz w:val="22"/>
                <w:szCs w:val="22"/>
              </w:rPr>
              <w:t xml:space="preserve">INTRODUCTION </w:t>
            </w:r>
          </w:p>
        </w:tc>
      </w:tr>
      <w:tr w:rsidR="00271532" w:rsidRPr="00641190" w14:paraId="6F09DB46" w14:textId="77777777" w:rsidTr="002914C8">
        <w:trPr>
          <w:trHeight w:val="333"/>
        </w:trPr>
        <w:tc>
          <w:tcPr>
            <w:tcW w:w="2800" w:type="dxa"/>
            <w:tcBorders>
              <w:top w:val="single" w:sz="5" w:space="0" w:color="000000"/>
              <w:left w:val="single" w:sz="5" w:space="0" w:color="000000"/>
              <w:bottom w:val="single" w:sz="5" w:space="0" w:color="000000"/>
              <w:right w:val="single" w:sz="5" w:space="0" w:color="000000"/>
            </w:tcBorders>
            <w:vAlign w:val="center"/>
          </w:tcPr>
          <w:p w14:paraId="6C010BE2"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vAlign w:val="center"/>
          </w:tcPr>
          <w:p w14:paraId="7F31CCD1"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w:t>
            </w:r>
          </w:p>
        </w:tc>
        <w:tc>
          <w:tcPr>
            <w:tcW w:w="10600" w:type="dxa"/>
            <w:tcBorders>
              <w:top w:val="single" w:sz="5" w:space="0" w:color="000000"/>
              <w:left w:val="single" w:sz="5" w:space="0" w:color="000000"/>
              <w:bottom w:val="single" w:sz="5" w:space="0" w:color="000000"/>
              <w:right w:val="single" w:sz="5" w:space="0" w:color="000000"/>
            </w:tcBorders>
            <w:vAlign w:val="center"/>
          </w:tcPr>
          <w:p w14:paraId="348B6789"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vAlign w:val="center"/>
          </w:tcPr>
          <w:p w14:paraId="630FC51D" w14:textId="03A78347" w:rsidR="00C26DA0" w:rsidRPr="00641190" w:rsidRDefault="00BE470B" w:rsidP="002914C8">
            <w:pPr>
              <w:pStyle w:val="Default"/>
              <w:spacing w:before="40" w:after="40"/>
              <w:jc w:val="center"/>
              <w:rPr>
                <w:rFonts w:ascii="Times New Roman" w:hAnsi="Times New Roman" w:cs="Times New Roman"/>
                <w:color w:val="000000" w:themeColor="text1"/>
                <w:lang w:eastAsia="zh-TW"/>
              </w:rPr>
            </w:pPr>
            <w:r>
              <w:rPr>
                <w:rFonts w:ascii="Times New Roman" w:hAnsi="Times New Roman" w:cs="Times New Roman" w:hint="eastAsia"/>
                <w:color w:val="000000" w:themeColor="text1"/>
                <w:lang w:eastAsia="zh-TW"/>
              </w:rPr>
              <w:t>4-5</w:t>
            </w:r>
          </w:p>
        </w:tc>
      </w:tr>
      <w:tr w:rsidR="00271532" w:rsidRPr="00641190" w14:paraId="3ADA043D" w14:textId="77777777" w:rsidTr="002914C8">
        <w:trPr>
          <w:trHeight w:val="568"/>
        </w:trPr>
        <w:tc>
          <w:tcPr>
            <w:tcW w:w="2800" w:type="dxa"/>
            <w:tcBorders>
              <w:top w:val="single" w:sz="5" w:space="0" w:color="000000"/>
              <w:left w:val="single" w:sz="5" w:space="0" w:color="000000"/>
              <w:bottom w:val="double" w:sz="2" w:space="0" w:color="FFFFCC"/>
              <w:right w:val="single" w:sz="5" w:space="0" w:color="000000"/>
            </w:tcBorders>
            <w:vAlign w:val="center"/>
          </w:tcPr>
          <w:p w14:paraId="682E024A"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vAlign w:val="center"/>
          </w:tcPr>
          <w:p w14:paraId="481AC672"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4</w:t>
            </w:r>
          </w:p>
        </w:tc>
        <w:tc>
          <w:tcPr>
            <w:tcW w:w="10600" w:type="dxa"/>
            <w:tcBorders>
              <w:top w:val="single" w:sz="5" w:space="0" w:color="000000"/>
              <w:left w:val="single" w:sz="5" w:space="0" w:color="000000"/>
              <w:bottom w:val="double" w:sz="5" w:space="0" w:color="000000"/>
              <w:right w:val="single" w:sz="5" w:space="0" w:color="000000"/>
            </w:tcBorders>
            <w:vAlign w:val="center"/>
          </w:tcPr>
          <w:p w14:paraId="463BDD07"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vAlign w:val="center"/>
          </w:tcPr>
          <w:p w14:paraId="019B38AD" w14:textId="2350F134" w:rsidR="00C26DA0" w:rsidRPr="00641190" w:rsidRDefault="00BE470B" w:rsidP="002914C8">
            <w:pPr>
              <w:pStyle w:val="Default"/>
              <w:spacing w:before="40" w:after="40"/>
              <w:jc w:val="center"/>
              <w:rPr>
                <w:rFonts w:ascii="Times New Roman" w:hAnsi="Times New Roman" w:cs="Times New Roman"/>
                <w:color w:val="000000" w:themeColor="text1"/>
                <w:lang w:eastAsia="zh-TW"/>
              </w:rPr>
            </w:pPr>
            <w:r>
              <w:rPr>
                <w:rFonts w:ascii="Times New Roman" w:hAnsi="Times New Roman" w:cs="Times New Roman" w:hint="eastAsia"/>
                <w:color w:val="000000" w:themeColor="text1"/>
                <w:lang w:eastAsia="zh-TW"/>
              </w:rPr>
              <w:t>5</w:t>
            </w:r>
          </w:p>
        </w:tc>
      </w:tr>
      <w:tr w:rsidR="00271532" w:rsidRPr="00641190" w14:paraId="59F69D1F" w14:textId="77777777" w:rsidTr="002914C8">
        <w:trPr>
          <w:trHeight w:val="335"/>
        </w:trPr>
        <w:tc>
          <w:tcPr>
            <w:tcW w:w="15200"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58E16543" w14:textId="77777777" w:rsidR="00C26DA0" w:rsidRPr="00641190" w:rsidRDefault="00C26DA0" w:rsidP="002914C8">
            <w:pPr>
              <w:pStyle w:val="Default"/>
              <w:rPr>
                <w:rFonts w:ascii="Times New Roman" w:hAnsi="Times New Roman" w:cs="Times New Roman"/>
                <w:color w:val="000000" w:themeColor="text1"/>
              </w:rPr>
            </w:pPr>
            <w:r w:rsidRPr="00C54CB2">
              <w:rPr>
                <w:rFonts w:ascii="Times New Roman" w:hAnsi="Times New Roman" w:cs="Times New Roman"/>
                <w:b/>
                <w:bCs/>
                <w:color w:val="000000" w:themeColor="text1"/>
                <w:sz w:val="22"/>
                <w:szCs w:val="22"/>
              </w:rPr>
              <w:t xml:space="preserve">METHODS </w:t>
            </w:r>
          </w:p>
        </w:tc>
      </w:tr>
      <w:tr w:rsidR="00271532" w:rsidRPr="00641190" w14:paraId="49CD8CAC" w14:textId="77777777" w:rsidTr="002914C8">
        <w:trPr>
          <w:trHeight w:val="578"/>
        </w:trPr>
        <w:tc>
          <w:tcPr>
            <w:tcW w:w="2800" w:type="dxa"/>
            <w:tcBorders>
              <w:top w:val="single" w:sz="5" w:space="0" w:color="000000"/>
              <w:left w:val="single" w:sz="5" w:space="0" w:color="000000"/>
              <w:bottom w:val="single" w:sz="5" w:space="0" w:color="000000"/>
              <w:right w:val="single" w:sz="5" w:space="0" w:color="000000"/>
            </w:tcBorders>
            <w:vAlign w:val="center"/>
          </w:tcPr>
          <w:p w14:paraId="64F689AC"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vAlign w:val="center"/>
          </w:tcPr>
          <w:p w14:paraId="610C7C66"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w:t>
            </w:r>
          </w:p>
        </w:tc>
        <w:tc>
          <w:tcPr>
            <w:tcW w:w="10600" w:type="dxa"/>
            <w:tcBorders>
              <w:top w:val="single" w:sz="5" w:space="0" w:color="000000"/>
              <w:left w:val="single" w:sz="5" w:space="0" w:color="000000"/>
              <w:bottom w:val="single" w:sz="5" w:space="0" w:color="000000"/>
              <w:right w:val="single" w:sz="5" w:space="0" w:color="000000"/>
            </w:tcBorders>
            <w:vAlign w:val="center"/>
          </w:tcPr>
          <w:p w14:paraId="370D4AFE"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vAlign w:val="center"/>
          </w:tcPr>
          <w:p w14:paraId="1402C85E" w14:textId="77777777" w:rsidR="00C26DA0" w:rsidRPr="00641190" w:rsidRDefault="00C26DA0" w:rsidP="002914C8">
            <w:pPr>
              <w:pStyle w:val="Default"/>
              <w:spacing w:before="40" w:after="40"/>
              <w:jc w:val="center"/>
              <w:rPr>
                <w:rFonts w:ascii="Times New Roman" w:hAnsi="Times New Roman" w:cs="Times New Roman"/>
                <w:color w:val="000000" w:themeColor="text1"/>
              </w:rPr>
            </w:pPr>
            <w:r w:rsidRPr="00641190">
              <w:rPr>
                <w:rFonts w:ascii="Times New Roman" w:hAnsi="Times New Roman" w:cs="Times New Roman"/>
                <w:color w:val="000000" w:themeColor="text1"/>
              </w:rPr>
              <w:t>-</w:t>
            </w:r>
          </w:p>
        </w:tc>
      </w:tr>
      <w:tr w:rsidR="00271532" w:rsidRPr="00641190" w14:paraId="5F80D322" w14:textId="77777777" w:rsidTr="002914C8">
        <w:trPr>
          <w:trHeight w:val="578"/>
        </w:trPr>
        <w:tc>
          <w:tcPr>
            <w:tcW w:w="2800" w:type="dxa"/>
            <w:tcBorders>
              <w:top w:val="single" w:sz="5" w:space="0" w:color="000000"/>
              <w:left w:val="single" w:sz="5" w:space="0" w:color="000000"/>
              <w:bottom w:val="single" w:sz="5" w:space="0" w:color="000000"/>
              <w:right w:val="single" w:sz="5" w:space="0" w:color="000000"/>
            </w:tcBorders>
            <w:vAlign w:val="center"/>
          </w:tcPr>
          <w:p w14:paraId="6D9A8A1C"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vAlign w:val="center"/>
          </w:tcPr>
          <w:p w14:paraId="5CB13607"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6</w:t>
            </w:r>
          </w:p>
        </w:tc>
        <w:tc>
          <w:tcPr>
            <w:tcW w:w="10600" w:type="dxa"/>
            <w:tcBorders>
              <w:top w:val="single" w:sz="5" w:space="0" w:color="000000"/>
              <w:left w:val="single" w:sz="5" w:space="0" w:color="000000"/>
              <w:bottom w:val="single" w:sz="5" w:space="0" w:color="000000"/>
              <w:right w:val="single" w:sz="5" w:space="0" w:color="000000"/>
            </w:tcBorders>
            <w:vAlign w:val="center"/>
          </w:tcPr>
          <w:p w14:paraId="15728D14"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Specify study characteristics (e.g., PICOS, length of follow-up)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vAlign w:val="center"/>
          </w:tcPr>
          <w:p w14:paraId="669AE645" w14:textId="098EB0A4" w:rsidR="00C26DA0" w:rsidRPr="00641190" w:rsidRDefault="00BE470B" w:rsidP="002914C8">
            <w:pPr>
              <w:pStyle w:val="Default"/>
              <w:spacing w:before="40" w:after="40"/>
              <w:jc w:val="center"/>
              <w:rPr>
                <w:rFonts w:ascii="Times New Roman" w:hAnsi="Times New Roman" w:cs="Times New Roman"/>
                <w:color w:val="000000" w:themeColor="text1"/>
                <w:lang w:eastAsia="zh-TW"/>
              </w:rPr>
            </w:pPr>
            <w:r>
              <w:rPr>
                <w:rFonts w:ascii="Times New Roman" w:hAnsi="Times New Roman" w:cs="Times New Roman" w:hint="eastAsia"/>
                <w:color w:val="000000" w:themeColor="text1"/>
                <w:lang w:eastAsia="zh-TW"/>
              </w:rPr>
              <w:t>5</w:t>
            </w:r>
          </w:p>
        </w:tc>
      </w:tr>
      <w:tr w:rsidR="00271532" w:rsidRPr="00641190" w14:paraId="47900C91" w14:textId="77777777" w:rsidTr="002914C8">
        <w:trPr>
          <w:trHeight w:val="578"/>
        </w:trPr>
        <w:tc>
          <w:tcPr>
            <w:tcW w:w="2800" w:type="dxa"/>
            <w:tcBorders>
              <w:top w:val="single" w:sz="5" w:space="0" w:color="000000"/>
              <w:left w:val="single" w:sz="5" w:space="0" w:color="000000"/>
              <w:bottom w:val="single" w:sz="5" w:space="0" w:color="000000"/>
              <w:right w:val="single" w:sz="5" w:space="0" w:color="000000"/>
            </w:tcBorders>
            <w:vAlign w:val="center"/>
          </w:tcPr>
          <w:p w14:paraId="6C30B908"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vAlign w:val="center"/>
          </w:tcPr>
          <w:p w14:paraId="24376783"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7</w:t>
            </w:r>
          </w:p>
        </w:tc>
        <w:tc>
          <w:tcPr>
            <w:tcW w:w="10600" w:type="dxa"/>
            <w:tcBorders>
              <w:top w:val="single" w:sz="5" w:space="0" w:color="000000"/>
              <w:left w:val="single" w:sz="5" w:space="0" w:color="000000"/>
              <w:bottom w:val="single" w:sz="5" w:space="0" w:color="000000"/>
              <w:right w:val="single" w:sz="5" w:space="0" w:color="000000"/>
            </w:tcBorders>
            <w:vAlign w:val="center"/>
          </w:tcPr>
          <w:p w14:paraId="7C8ACCF3"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73E5879A" w14:textId="1E24A0B4" w:rsidR="00C26DA0" w:rsidRPr="00641190" w:rsidRDefault="00BE470B" w:rsidP="002914C8">
            <w:pPr>
              <w:jc w:val="center"/>
              <w:rPr>
                <w:rFonts w:ascii="Times New Roman" w:hAnsi="Times New Roman" w:cs="Times New Roman"/>
                <w:color w:val="000000" w:themeColor="text1"/>
              </w:rPr>
            </w:pPr>
            <w:r>
              <w:rPr>
                <w:rFonts w:ascii="Times New Roman" w:hAnsi="Times New Roman" w:cs="Times New Roman" w:hint="eastAsia"/>
                <w:color w:val="000000" w:themeColor="text1"/>
              </w:rPr>
              <w:t>5-6</w:t>
            </w:r>
          </w:p>
        </w:tc>
      </w:tr>
      <w:tr w:rsidR="00271532" w:rsidRPr="00641190" w14:paraId="06998D8B" w14:textId="77777777" w:rsidTr="002914C8">
        <w:trPr>
          <w:trHeight w:val="578"/>
        </w:trPr>
        <w:tc>
          <w:tcPr>
            <w:tcW w:w="2800" w:type="dxa"/>
            <w:tcBorders>
              <w:top w:val="single" w:sz="5" w:space="0" w:color="000000"/>
              <w:left w:val="single" w:sz="5" w:space="0" w:color="000000"/>
              <w:bottom w:val="single" w:sz="5" w:space="0" w:color="000000"/>
              <w:right w:val="single" w:sz="5" w:space="0" w:color="000000"/>
            </w:tcBorders>
            <w:vAlign w:val="center"/>
          </w:tcPr>
          <w:p w14:paraId="7C3EE69F"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lastRenderedPageBreak/>
              <w:t xml:space="preserve">Search </w:t>
            </w:r>
          </w:p>
        </w:tc>
        <w:tc>
          <w:tcPr>
            <w:tcW w:w="540" w:type="dxa"/>
            <w:tcBorders>
              <w:top w:val="single" w:sz="5" w:space="0" w:color="000000"/>
              <w:left w:val="single" w:sz="5" w:space="0" w:color="000000"/>
              <w:bottom w:val="single" w:sz="5" w:space="0" w:color="000000"/>
              <w:right w:val="single" w:sz="5" w:space="0" w:color="000000"/>
            </w:tcBorders>
            <w:vAlign w:val="center"/>
          </w:tcPr>
          <w:p w14:paraId="14225AB3"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8</w:t>
            </w:r>
          </w:p>
        </w:tc>
        <w:tc>
          <w:tcPr>
            <w:tcW w:w="10600" w:type="dxa"/>
            <w:tcBorders>
              <w:top w:val="single" w:sz="5" w:space="0" w:color="000000"/>
              <w:left w:val="single" w:sz="5" w:space="0" w:color="000000"/>
              <w:bottom w:val="single" w:sz="5" w:space="0" w:color="000000"/>
              <w:right w:val="single" w:sz="5" w:space="0" w:color="000000"/>
            </w:tcBorders>
            <w:vAlign w:val="center"/>
          </w:tcPr>
          <w:p w14:paraId="04FE3F1A"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28C77328" w14:textId="4333863D" w:rsidR="00C26DA0" w:rsidRPr="00641190" w:rsidRDefault="00BE470B" w:rsidP="002914C8">
            <w:pPr>
              <w:jc w:val="center"/>
              <w:rPr>
                <w:rFonts w:ascii="Times New Roman" w:hAnsi="Times New Roman" w:cs="Times New Roman"/>
                <w:color w:val="000000" w:themeColor="text1"/>
              </w:rPr>
            </w:pPr>
            <w:r>
              <w:rPr>
                <w:rFonts w:ascii="Times New Roman" w:hAnsi="Times New Roman" w:cs="Times New Roman" w:hint="eastAsia"/>
                <w:color w:val="000000" w:themeColor="text1"/>
              </w:rPr>
              <w:t>6</w:t>
            </w:r>
          </w:p>
        </w:tc>
      </w:tr>
      <w:tr w:rsidR="00271532" w:rsidRPr="00641190" w14:paraId="6D1E1038" w14:textId="77777777" w:rsidTr="002914C8">
        <w:trPr>
          <w:trHeight w:val="578"/>
        </w:trPr>
        <w:tc>
          <w:tcPr>
            <w:tcW w:w="2800" w:type="dxa"/>
            <w:tcBorders>
              <w:top w:val="single" w:sz="5" w:space="0" w:color="000000"/>
              <w:left w:val="single" w:sz="5" w:space="0" w:color="000000"/>
              <w:bottom w:val="single" w:sz="5" w:space="0" w:color="000000"/>
              <w:right w:val="single" w:sz="5" w:space="0" w:color="000000"/>
            </w:tcBorders>
            <w:vAlign w:val="center"/>
          </w:tcPr>
          <w:p w14:paraId="4BD7AFF6"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vAlign w:val="center"/>
          </w:tcPr>
          <w:p w14:paraId="2C865F7D"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9</w:t>
            </w:r>
          </w:p>
        </w:tc>
        <w:tc>
          <w:tcPr>
            <w:tcW w:w="10600" w:type="dxa"/>
            <w:tcBorders>
              <w:top w:val="single" w:sz="5" w:space="0" w:color="000000"/>
              <w:left w:val="single" w:sz="5" w:space="0" w:color="000000"/>
              <w:bottom w:val="single" w:sz="5" w:space="0" w:color="000000"/>
              <w:right w:val="single" w:sz="5" w:space="0" w:color="000000"/>
            </w:tcBorders>
            <w:vAlign w:val="center"/>
          </w:tcPr>
          <w:p w14:paraId="3A0A0033"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State the process for selecting studies (i.e., screening, eligibility, included in systematic review, and, if applicable, included in the meta-analysis). </w:t>
            </w:r>
          </w:p>
        </w:tc>
        <w:tc>
          <w:tcPr>
            <w:tcW w:w="1260" w:type="dxa"/>
            <w:tcBorders>
              <w:top w:val="single" w:sz="5" w:space="0" w:color="000000"/>
              <w:left w:val="single" w:sz="5" w:space="0" w:color="000000"/>
              <w:bottom w:val="single" w:sz="5" w:space="0" w:color="000000"/>
              <w:right w:val="single" w:sz="5" w:space="0" w:color="000000"/>
            </w:tcBorders>
          </w:tcPr>
          <w:p w14:paraId="2CB66A70" w14:textId="5F6EBC52" w:rsidR="00C26DA0" w:rsidRPr="00641190" w:rsidRDefault="00BE470B" w:rsidP="002914C8">
            <w:pPr>
              <w:jc w:val="center"/>
              <w:rPr>
                <w:rFonts w:ascii="Times New Roman" w:hAnsi="Times New Roman" w:cs="Times New Roman"/>
                <w:color w:val="000000" w:themeColor="text1"/>
              </w:rPr>
            </w:pPr>
            <w:r>
              <w:rPr>
                <w:rFonts w:ascii="Times New Roman" w:hAnsi="Times New Roman" w:cs="Times New Roman" w:hint="eastAsia"/>
                <w:color w:val="000000" w:themeColor="text1"/>
              </w:rPr>
              <w:t>5-6</w:t>
            </w:r>
          </w:p>
        </w:tc>
      </w:tr>
      <w:tr w:rsidR="00271532" w:rsidRPr="00641190" w14:paraId="7EE4669D" w14:textId="77777777" w:rsidTr="002914C8">
        <w:trPr>
          <w:trHeight w:val="578"/>
        </w:trPr>
        <w:tc>
          <w:tcPr>
            <w:tcW w:w="2800" w:type="dxa"/>
            <w:tcBorders>
              <w:top w:val="single" w:sz="5" w:space="0" w:color="000000"/>
              <w:left w:val="single" w:sz="5" w:space="0" w:color="000000"/>
              <w:bottom w:val="single" w:sz="5" w:space="0" w:color="000000"/>
              <w:right w:val="single" w:sz="5" w:space="0" w:color="000000"/>
            </w:tcBorders>
            <w:vAlign w:val="center"/>
          </w:tcPr>
          <w:p w14:paraId="356123C3"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vAlign w:val="center"/>
          </w:tcPr>
          <w:p w14:paraId="6AA5CD93"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10</w:t>
            </w:r>
          </w:p>
        </w:tc>
        <w:tc>
          <w:tcPr>
            <w:tcW w:w="10600" w:type="dxa"/>
            <w:tcBorders>
              <w:top w:val="single" w:sz="5" w:space="0" w:color="000000"/>
              <w:left w:val="single" w:sz="5" w:space="0" w:color="000000"/>
              <w:bottom w:val="single" w:sz="5" w:space="0" w:color="000000"/>
              <w:right w:val="single" w:sz="5" w:space="0" w:color="000000"/>
            </w:tcBorders>
            <w:vAlign w:val="center"/>
          </w:tcPr>
          <w:p w14:paraId="75CC6328"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3D04DECE" w14:textId="30DCFC6B" w:rsidR="00C26DA0" w:rsidRPr="00641190" w:rsidRDefault="00BE470B" w:rsidP="002914C8">
            <w:pPr>
              <w:jc w:val="center"/>
              <w:rPr>
                <w:rFonts w:ascii="Times New Roman" w:hAnsi="Times New Roman" w:cs="Times New Roman"/>
                <w:color w:val="000000" w:themeColor="text1"/>
              </w:rPr>
            </w:pPr>
            <w:r>
              <w:rPr>
                <w:rFonts w:ascii="Times New Roman" w:hAnsi="Times New Roman" w:cs="Times New Roman" w:hint="eastAsia"/>
                <w:color w:val="000000" w:themeColor="text1"/>
              </w:rPr>
              <w:t>6</w:t>
            </w:r>
          </w:p>
        </w:tc>
      </w:tr>
      <w:tr w:rsidR="00271532" w:rsidRPr="00641190" w14:paraId="4D3C5B3F" w14:textId="77777777" w:rsidTr="002914C8">
        <w:trPr>
          <w:trHeight w:val="578"/>
        </w:trPr>
        <w:tc>
          <w:tcPr>
            <w:tcW w:w="2800" w:type="dxa"/>
            <w:tcBorders>
              <w:top w:val="single" w:sz="5" w:space="0" w:color="000000"/>
              <w:left w:val="single" w:sz="5" w:space="0" w:color="000000"/>
              <w:bottom w:val="single" w:sz="5" w:space="0" w:color="000000"/>
              <w:right w:val="single" w:sz="5" w:space="0" w:color="000000"/>
            </w:tcBorders>
            <w:vAlign w:val="center"/>
          </w:tcPr>
          <w:p w14:paraId="1B4196D0"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vAlign w:val="center"/>
          </w:tcPr>
          <w:p w14:paraId="3E43741E"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11</w:t>
            </w:r>
          </w:p>
        </w:tc>
        <w:tc>
          <w:tcPr>
            <w:tcW w:w="10600" w:type="dxa"/>
            <w:tcBorders>
              <w:top w:val="single" w:sz="5" w:space="0" w:color="000000"/>
              <w:left w:val="single" w:sz="5" w:space="0" w:color="000000"/>
              <w:bottom w:val="single" w:sz="5" w:space="0" w:color="000000"/>
              <w:right w:val="single" w:sz="5" w:space="0" w:color="000000"/>
            </w:tcBorders>
            <w:vAlign w:val="center"/>
          </w:tcPr>
          <w:p w14:paraId="3CCA7279"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3D96620D" w14:textId="34EEBD1C" w:rsidR="00BE470B" w:rsidRPr="00641190" w:rsidRDefault="00BE470B" w:rsidP="00BE470B">
            <w:pPr>
              <w:jc w:val="center"/>
              <w:rPr>
                <w:rFonts w:ascii="Times New Roman" w:hAnsi="Times New Roman" w:cs="Times New Roman"/>
                <w:color w:val="000000" w:themeColor="text1"/>
              </w:rPr>
            </w:pPr>
            <w:r>
              <w:rPr>
                <w:rFonts w:ascii="Times New Roman" w:hAnsi="Times New Roman" w:cs="Times New Roman" w:hint="eastAsia"/>
                <w:color w:val="000000" w:themeColor="text1"/>
              </w:rPr>
              <w:t>6-</w:t>
            </w:r>
            <w:r>
              <w:rPr>
                <w:rFonts w:ascii="Times New Roman" w:hAnsi="Times New Roman" w:cs="Times New Roman"/>
                <w:color w:val="000000" w:themeColor="text1"/>
              </w:rPr>
              <w:t>7</w:t>
            </w:r>
          </w:p>
        </w:tc>
      </w:tr>
      <w:tr w:rsidR="00271532" w:rsidRPr="00641190" w14:paraId="4B273172" w14:textId="77777777" w:rsidTr="002914C8">
        <w:trPr>
          <w:trHeight w:val="578"/>
        </w:trPr>
        <w:tc>
          <w:tcPr>
            <w:tcW w:w="2800" w:type="dxa"/>
            <w:tcBorders>
              <w:top w:val="single" w:sz="5" w:space="0" w:color="000000"/>
              <w:left w:val="single" w:sz="5" w:space="0" w:color="000000"/>
              <w:bottom w:val="single" w:sz="5" w:space="0" w:color="000000"/>
              <w:right w:val="single" w:sz="5" w:space="0" w:color="000000"/>
            </w:tcBorders>
            <w:vAlign w:val="center"/>
          </w:tcPr>
          <w:p w14:paraId="1F856784"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vAlign w:val="center"/>
          </w:tcPr>
          <w:p w14:paraId="5BE0EE72"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12</w:t>
            </w:r>
          </w:p>
        </w:tc>
        <w:tc>
          <w:tcPr>
            <w:tcW w:w="10600" w:type="dxa"/>
            <w:tcBorders>
              <w:top w:val="single" w:sz="5" w:space="0" w:color="000000"/>
              <w:left w:val="single" w:sz="5" w:space="0" w:color="000000"/>
              <w:bottom w:val="single" w:sz="5" w:space="0" w:color="000000"/>
              <w:right w:val="single" w:sz="5" w:space="0" w:color="000000"/>
            </w:tcBorders>
            <w:vAlign w:val="center"/>
          </w:tcPr>
          <w:p w14:paraId="5F286DCB"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2D08F18B" w14:textId="077BC7EC" w:rsidR="00C26DA0" w:rsidRPr="00641190" w:rsidRDefault="00BE470B" w:rsidP="002914C8">
            <w:pPr>
              <w:jc w:val="center"/>
              <w:rPr>
                <w:rFonts w:ascii="Times New Roman" w:hAnsi="Times New Roman" w:cs="Times New Roman"/>
                <w:color w:val="000000" w:themeColor="text1"/>
              </w:rPr>
            </w:pPr>
            <w:r>
              <w:rPr>
                <w:rFonts w:ascii="Times New Roman" w:hAnsi="Times New Roman" w:cs="Times New Roman" w:hint="eastAsia"/>
                <w:color w:val="000000" w:themeColor="text1"/>
              </w:rPr>
              <w:t>8</w:t>
            </w:r>
          </w:p>
        </w:tc>
      </w:tr>
      <w:tr w:rsidR="00271532" w:rsidRPr="00641190" w14:paraId="15FA8BF9" w14:textId="77777777" w:rsidTr="002914C8">
        <w:trPr>
          <w:trHeight w:val="333"/>
        </w:trPr>
        <w:tc>
          <w:tcPr>
            <w:tcW w:w="2800" w:type="dxa"/>
            <w:tcBorders>
              <w:top w:val="single" w:sz="5" w:space="0" w:color="000000"/>
              <w:left w:val="single" w:sz="5" w:space="0" w:color="000000"/>
              <w:bottom w:val="single" w:sz="5" w:space="0" w:color="000000"/>
              <w:right w:val="single" w:sz="5" w:space="0" w:color="000000"/>
            </w:tcBorders>
            <w:vAlign w:val="center"/>
          </w:tcPr>
          <w:p w14:paraId="39A0B4FC"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vAlign w:val="center"/>
          </w:tcPr>
          <w:p w14:paraId="654C07D4"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13</w:t>
            </w:r>
          </w:p>
        </w:tc>
        <w:tc>
          <w:tcPr>
            <w:tcW w:w="10600" w:type="dxa"/>
            <w:tcBorders>
              <w:top w:val="single" w:sz="5" w:space="0" w:color="000000"/>
              <w:left w:val="single" w:sz="5" w:space="0" w:color="000000"/>
              <w:bottom w:val="single" w:sz="5" w:space="0" w:color="000000"/>
              <w:right w:val="single" w:sz="5" w:space="0" w:color="000000"/>
            </w:tcBorders>
            <w:vAlign w:val="center"/>
          </w:tcPr>
          <w:p w14:paraId="30D53984"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7F0C4D33" w14:textId="11C19B7A" w:rsidR="00C26DA0" w:rsidRPr="00641190" w:rsidRDefault="00BE470B" w:rsidP="002914C8">
            <w:pPr>
              <w:jc w:val="center"/>
              <w:rPr>
                <w:rFonts w:ascii="Times New Roman" w:hAnsi="Times New Roman" w:cs="Times New Roman"/>
                <w:color w:val="000000" w:themeColor="text1"/>
              </w:rPr>
            </w:pPr>
            <w:r>
              <w:rPr>
                <w:rFonts w:ascii="Times New Roman" w:hAnsi="Times New Roman" w:cs="Times New Roman" w:hint="eastAsia"/>
                <w:color w:val="000000" w:themeColor="text1"/>
              </w:rPr>
              <w:t>8-9</w:t>
            </w:r>
          </w:p>
        </w:tc>
      </w:tr>
      <w:tr w:rsidR="00271532" w:rsidRPr="00641190" w14:paraId="78E50D09" w14:textId="77777777" w:rsidTr="002914C8">
        <w:trPr>
          <w:trHeight w:val="580"/>
        </w:trPr>
        <w:tc>
          <w:tcPr>
            <w:tcW w:w="2800" w:type="dxa"/>
            <w:tcBorders>
              <w:top w:val="single" w:sz="5" w:space="0" w:color="000000"/>
              <w:left w:val="single" w:sz="5" w:space="0" w:color="000000"/>
              <w:bottom w:val="single" w:sz="5" w:space="0" w:color="000000"/>
              <w:right w:val="single" w:sz="5" w:space="0" w:color="000000"/>
            </w:tcBorders>
            <w:vAlign w:val="center"/>
          </w:tcPr>
          <w:p w14:paraId="47D89F68"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C54CB2">
              <w:rPr>
                <w:rFonts w:ascii="Times New Roman" w:hAnsi="Times New Roman" w:cs="Times New Roman"/>
                <w:color w:val="000000" w:themeColor="text1"/>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vAlign w:val="center"/>
          </w:tcPr>
          <w:p w14:paraId="5C682B5A" w14:textId="77777777" w:rsidR="00C26DA0" w:rsidRPr="00641190" w:rsidRDefault="00C26DA0" w:rsidP="002914C8">
            <w:pPr>
              <w:pStyle w:val="Default"/>
              <w:spacing w:before="40" w:after="40"/>
              <w:jc w:val="cente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14</w:t>
            </w:r>
          </w:p>
        </w:tc>
        <w:tc>
          <w:tcPr>
            <w:tcW w:w="10600" w:type="dxa"/>
            <w:tcBorders>
              <w:top w:val="single" w:sz="5" w:space="0" w:color="000000"/>
              <w:left w:val="single" w:sz="5" w:space="0" w:color="000000"/>
              <w:bottom w:val="single" w:sz="5" w:space="0" w:color="000000"/>
              <w:right w:val="single" w:sz="5" w:space="0" w:color="000000"/>
            </w:tcBorders>
            <w:vAlign w:val="center"/>
          </w:tcPr>
          <w:p w14:paraId="2353FBFB" w14:textId="77777777" w:rsidR="00C26DA0" w:rsidRPr="00641190" w:rsidRDefault="00C26DA0" w:rsidP="002914C8">
            <w:pPr>
              <w:pStyle w:val="Default"/>
              <w:spacing w:before="40" w:after="40"/>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Describe the methods of handling data and combining results of studies, if done, including measures of consistency (e.g., I</w:t>
            </w:r>
            <w:r w:rsidRPr="00641190">
              <w:rPr>
                <w:rFonts w:ascii="Times New Roman" w:hAnsi="Times New Roman" w:cs="Times New Roman"/>
                <w:color w:val="000000" w:themeColor="text1"/>
                <w:sz w:val="20"/>
                <w:szCs w:val="20"/>
                <w:vertAlign w:val="superscript"/>
              </w:rPr>
              <w:t>2</w:t>
            </w:r>
            <w:r w:rsidRPr="00641190">
              <w:rPr>
                <w:rFonts w:ascii="Times New Roman" w:hAnsi="Times New Roman" w:cs="Times New Roman"/>
                <w:color w:val="000000" w:themeColor="text1"/>
                <w:sz w:val="13"/>
                <w:szCs w:val="13"/>
              </w:rPr>
              <w:t xml:space="preserve">) </w:t>
            </w:r>
            <w:r w:rsidRPr="00641190">
              <w:rPr>
                <w:rFonts w:ascii="Times New Roman" w:hAnsi="Times New Roman" w:cs="Times New Roman"/>
                <w:color w:val="000000" w:themeColor="text1"/>
                <w:sz w:val="20"/>
                <w:szCs w:val="20"/>
              </w:rPr>
              <w:t xml:space="preserve">for each meta-analysis. </w:t>
            </w:r>
          </w:p>
        </w:tc>
        <w:tc>
          <w:tcPr>
            <w:tcW w:w="1260" w:type="dxa"/>
            <w:tcBorders>
              <w:top w:val="single" w:sz="5" w:space="0" w:color="000000"/>
              <w:left w:val="single" w:sz="5" w:space="0" w:color="000000"/>
              <w:bottom w:val="single" w:sz="5" w:space="0" w:color="000000"/>
              <w:right w:val="single" w:sz="5" w:space="0" w:color="000000"/>
            </w:tcBorders>
          </w:tcPr>
          <w:p w14:paraId="67F68F51" w14:textId="38D07542" w:rsidR="00C26DA0" w:rsidRPr="00641190" w:rsidRDefault="00BE470B" w:rsidP="002914C8">
            <w:pPr>
              <w:jc w:val="center"/>
              <w:rPr>
                <w:rFonts w:ascii="Times New Roman" w:hAnsi="Times New Roman" w:cs="Times New Roman"/>
                <w:color w:val="000000" w:themeColor="text1"/>
              </w:rPr>
            </w:pPr>
            <w:r>
              <w:rPr>
                <w:rFonts w:ascii="Times New Roman" w:hAnsi="Times New Roman" w:cs="Times New Roman" w:hint="eastAsia"/>
                <w:color w:val="000000" w:themeColor="text1"/>
              </w:rPr>
              <w:t>8-9</w:t>
            </w:r>
          </w:p>
        </w:tc>
      </w:tr>
    </w:tbl>
    <w:p w14:paraId="27389701" w14:textId="77777777" w:rsidR="00C26DA0" w:rsidRPr="00C54CB2" w:rsidRDefault="00C26DA0">
      <w:pPr>
        <w:pStyle w:val="Default"/>
        <w:rPr>
          <w:rFonts w:ascii="Times New Roman" w:hAnsi="Times New Roman" w:cs="Times New Roman"/>
          <w:color w:val="000000" w:themeColor="text1"/>
          <w:lang w:eastAsia="zh-TW"/>
        </w:rPr>
      </w:pPr>
    </w:p>
    <w:p w14:paraId="17CAABC5" w14:textId="77777777" w:rsidR="00C26DA0" w:rsidRPr="00641190" w:rsidRDefault="00C26DA0">
      <w:pPr>
        <w:pStyle w:val="Default"/>
        <w:rPr>
          <w:rFonts w:ascii="Times New Roman" w:hAnsi="Times New Roman" w:cs="Times New Roman"/>
          <w:color w:val="000000" w:themeColor="text1"/>
          <w:lang w:eastAsia="zh-TW"/>
        </w:rPr>
      </w:pPr>
    </w:p>
    <w:p w14:paraId="4C3869D2" w14:textId="5E0F9B6E" w:rsidR="008E57B3" w:rsidRPr="00641190" w:rsidRDefault="008E57B3">
      <w:pPr>
        <w:pStyle w:val="Default"/>
        <w:rPr>
          <w:rFonts w:ascii="Times New Roman" w:hAnsi="Times New Roman" w:cs="Times New Roman"/>
          <w:color w:val="000000" w:themeColor="text1"/>
          <w:lang w:eastAsia="zh-TW"/>
        </w:rPr>
      </w:pPr>
      <w:r w:rsidRPr="00641190">
        <w:rPr>
          <w:rFonts w:ascii="Times New Roman" w:hAnsi="Times New Roman" w:cs="Times New Roman"/>
          <w:color w:val="000000" w:themeColor="text1"/>
          <w:lang w:eastAsia="zh-TW"/>
        </w:rPr>
        <w:br w:type="page"/>
      </w:r>
    </w:p>
    <w:p w14:paraId="1BCB558A" w14:textId="67F6B75C" w:rsidR="008D3FE1" w:rsidRPr="00641190" w:rsidRDefault="00617816" w:rsidP="008D3FE1">
      <w:pPr>
        <w:rPr>
          <w:rFonts w:ascii="Times New Roman" w:hAnsi="Times New Roman" w:cs="Times New Roman"/>
          <w:color w:val="000000" w:themeColor="text1"/>
        </w:rPr>
      </w:pPr>
      <w:r>
        <w:rPr>
          <w:rFonts w:ascii="Times New Roman" w:hAnsi="Times New Roman" w:cs="Times New Roman"/>
          <w:color w:val="000000" w:themeColor="text1"/>
        </w:rPr>
        <w:lastRenderedPageBreak/>
        <w:t>Supplementary T</w:t>
      </w:r>
      <w:r w:rsidR="008D3FE1" w:rsidRPr="00641190">
        <w:rPr>
          <w:rFonts w:ascii="Times New Roman" w:hAnsi="Times New Roman" w:cs="Times New Roman"/>
          <w:color w:val="000000" w:themeColor="text1"/>
        </w:rPr>
        <w:t xml:space="preserve">able </w:t>
      </w:r>
      <w:r w:rsidR="00877275" w:rsidRPr="00641190">
        <w:rPr>
          <w:rFonts w:ascii="Times New Roman" w:hAnsi="Times New Roman" w:cs="Times New Roman"/>
          <w:color w:val="000000" w:themeColor="text1"/>
        </w:rPr>
        <w:t>3</w:t>
      </w:r>
      <w:r w:rsidR="008D3FE1" w:rsidRPr="00641190">
        <w:rPr>
          <w:rFonts w:ascii="Times New Roman" w:hAnsi="Times New Roman" w:cs="Times New Roman"/>
          <w:color w:val="000000" w:themeColor="text1"/>
        </w:rPr>
        <w:t xml:space="preserve"> Complete search strategies through PubMed database searching</w:t>
      </w:r>
    </w:p>
    <w:p w14:paraId="629D5A82" w14:textId="77777777" w:rsidR="008D3FE1" w:rsidRPr="00641190" w:rsidRDefault="008D3FE1" w:rsidP="008D3FE1">
      <w:pPr>
        <w:rPr>
          <w:rFonts w:ascii="Times New Roman" w:hAnsi="Times New Roman" w:cs="Times New Roman"/>
          <w:color w:val="000000" w:themeColor="text1"/>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
        <w:gridCol w:w="10394"/>
        <w:gridCol w:w="1498"/>
        <w:gridCol w:w="1598"/>
      </w:tblGrid>
      <w:tr w:rsidR="00271532" w:rsidRPr="00641190" w14:paraId="6C70D2C4" w14:textId="77777777" w:rsidTr="00877275">
        <w:tc>
          <w:tcPr>
            <w:tcW w:w="458" w:type="dxa"/>
            <w:tcBorders>
              <w:top w:val="single" w:sz="4" w:space="0" w:color="auto"/>
              <w:bottom w:val="single" w:sz="4" w:space="0" w:color="auto"/>
            </w:tcBorders>
            <w:shd w:val="clear" w:color="auto" w:fill="D9D9D9" w:themeFill="background1" w:themeFillShade="D9"/>
          </w:tcPr>
          <w:p w14:paraId="49A62317" w14:textId="77777777" w:rsidR="001C35F7" w:rsidRPr="00641190" w:rsidRDefault="001C35F7" w:rsidP="002914C8">
            <w:pPr>
              <w:rPr>
                <w:rFonts w:ascii="Times New Roman" w:hAnsi="Times New Roman" w:cs="Times New Roman"/>
                <w:color w:val="000000" w:themeColor="text1"/>
              </w:rPr>
            </w:pPr>
          </w:p>
        </w:tc>
        <w:tc>
          <w:tcPr>
            <w:tcW w:w="10394" w:type="dxa"/>
            <w:tcBorders>
              <w:top w:val="single" w:sz="4" w:space="0" w:color="auto"/>
              <w:bottom w:val="single" w:sz="4" w:space="0" w:color="auto"/>
            </w:tcBorders>
            <w:shd w:val="clear" w:color="auto" w:fill="D9D9D9" w:themeFill="background1" w:themeFillShade="D9"/>
          </w:tcPr>
          <w:p w14:paraId="059CF87C" w14:textId="77777777"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Search term </w:t>
            </w:r>
          </w:p>
        </w:tc>
        <w:tc>
          <w:tcPr>
            <w:tcW w:w="1498" w:type="dxa"/>
            <w:tcBorders>
              <w:top w:val="single" w:sz="4" w:space="0" w:color="auto"/>
              <w:bottom w:val="single" w:sz="4" w:space="0" w:color="auto"/>
            </w:tcBorders>
            <w:shd w:val="clear" w:color="auto" w:fill="D9D9D9" w:themeFill="background1" w:themeFillShade="D9"/>
          </w:tcPr>
          <w:p w14:paraId="043B97B4" w14:textId="05D59698" w:rsidR="001C35F7" w:rsidRPr="00641190" w:rsidRDefault="00343D3A"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20200701</w:t>
            </w:r>
          </w:p>
        </w:tc>
        <w:tc>
          <w:tcPr>
            <w:tcW w:w="1598" w:type="dxa"/>
            <w:tcBorders>
              <w:top w:val="single" w:sz="4" w:space="0" w:color="auto"/>
              <w:bottom w:val="single" w:sz="4" w:space="0" w:color="auto"/>
            </w:tcBorders>
            <w:shd w:val="clear" w:color="auto" w:fill="D9D9D9" w:themeFill="background1" w:themeFillShade="D9"/>
          </w:tcPr>
          <w:p w14:paraId="71F55954" w14:textId="172BBE98"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Paper number</w:t>
            </w:r>
          </w:p>
        </w:tc>
      </w:tr>
      <w:tr w:rsidR="00271532" w:rsidRPr="00641190" w14:paraId="0002AC57" w14:textId="77777777" w:rsidTr="00877275">
        <w:tc>
          <w:tcPr>
            <w:tcW w:w="458" w:type="dxa"/>
            <w:tcBorders>
              <w:top w:val="single" w:sz="4" w:space="0" w:color="auto"/>
              <w:bottom w:val="dashed" w:sz="4" w:space="0" w:color="auto"/>
            </w:tcBorders>
          </w:tcPr>
          <w:p w14:paraId="3F528EBB" w14:textId="77777777" w:rsidR="001C35F7" w:rsidRPr="00641190" w:rsidRDefault="001C35F7" w:rsidP="002914C8">
            <w:pPr>
              <w:rPr>
                <w:rFonts w:ascii="Times New Roman" w:hAnsi="Times New Roman" w:cs="Times New Roman"/>
                <w:color w:val="000000" w:themeColor="text1"/>
              </w:rPr>
            </w:pPr>
            <w:r w:rsidRPr="00C54CB2">
              <w:rPr>
                <w:rFonts w:ascii="Times New Roman" w:hAnsi="Times New Roman" w:cs="Times New Roman"/>
                <w:color w:val="000000" w:themeColor="text1"/>
              </w:rPr>
              <w:t xml:space="preserve">#1 </w:t>
            </w:r>
          </w:p>
        </w:tc>
        <w:tc>
          <w:tcPr>
            <w:tcW w:w="10394" w:type="dxa"/>
            <w:tcBorders>
              <w:top w:val="single" w:sz="4" w:space="0" w:color="auto"/>
              <w:bottom w:val="dashed" w:sz="4" w:space="0" w:color="auto"/>
            </w:tcBorders>
          </w:tcPr>
          <w:p w14:paraId="5D3A7A91" w14:textId="77777777"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meningitis or meningitis or meningitides or central nervous system infections or central nervous system fungal infections, fungal meningitis</w:t>
            </w:r>
          </w:p>
        </w:tc>
        <w:tc>
          <w:tcPr>
            <w:tcW w:w="1498" w:type="dxa"/>
            <w:tcBorders>
              <w:top w:val="single" w:sz="4" w:space="0" w:color="auto"/>
              <w:bottom w:val="dashed" w:sz="4" w:space="0" w:color="auto"/>
            </w:tcBorders>
          </w:tcPr>
          <w:p w14:paraId="53CEFF10" w14:textId="76313715" w:rsidR="001C35F7" w:rsidRPr="00641190" w:rsidRDefault="00343D3A"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222,311</w:t>
            </w:r>
          </w:p>
        </w:tc>
        <w:tc>
          <w:tcPr>
            <w:tcW w:w="1598" w:type="dxa"/>
            <w:tcBorders>
              <w:top w:val="single" w:sz="4" w:space="0" w:color="auto"/>
              <w:bottom w:val="dashed" w:sz="4" w:space="0" w:color="auto"/>
            </w:tcBorders>
          </w:tcPr>
          <w:p w14:paraId="277CF654" w14:textId="7D3776A1"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173210</w:t>
            </w:r>
          </w:p>
        </w:tc>
      </w:tr>
      <w:tr w:rsidR="00271532" w:rsidRPr="00641190" w14:paraId="055A3216" w14:textId="77777777" w:rsidTr="00877275">
        <w:tc>
          <w:tcPr>
            <w:tcW w:w="458" w:type="dxa"/>
            <w:tcBorders>
              <w:top w:val="dashed" w:sz="4" w:space="0" w:color="auto"/>
              <w:bottom w:val="dashed" w:sz="4" w:space="0" w:color="auto"/>
            </w:tcBorders>
          </w:tcPr>
          <w:p w14:paraId="019A4573" w14:textId="77777777" w:rsidR="001C35F7" w:rsidRPr="00641190" w:rsidRDefault="001C35F7" w:rsidP="002914C8">
            <w:pPr>
              <w:rPr>
                <w:rFonts w:ascii="Times New Roman" w:hAnsi="Times New Roman" w:cs="Times New Roman"/>
                <w:color w:val="000000" w:themeColor="text1"/>
              </w:rPr>
            </w:pPr>
            <w:r w:rsidRPr="00C54CB2">
              <w:rPr>
                <w:rFonts w:ascii="Times New Roman" w:hAnsi="Times New Roman" w:cs="Times New Roman"/>
                <w:color w:val="000000" w:themeColor="text1"/>
              </w:rPr>
              <w:t>#2</w:t>
            </w:r>
          </w:p>
        </w:tc>
        <w:tc>
          <w:tcPr>
            <w:tcW w:w="10394" w:type="dxa"/>
            <w:tcBorders>
              <w:top w:val="dashed" w:sz="4" w:space="0" w:color="auto"/>
              <w:bottom w:val="dashed" w:sz="4" w:space="0" w:color="auto"/>
            </w:tcBorders>
          </w:tcPr>
          <w:p w14:paraId="1666F6F7" w14:textId="77777777" w:rsidR="001C35F7" w:rsidRPr="00641190" w:rsidRDefault="001C35F7" w:rsidP="002914C8">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cryptococc</w:t>
            </w:r>
            <w:proofErr w:type="spellEnd"/>
            <w:r w:rsidRPr="00641190">
              <w:rPr>
                <w:rFonts w:ascii="Times New Roman" w:hAnsi="Times New Roman" w:cs="Times New Roman"/>
                <w:color w:val="000000" w:themeColor="text1"/>
              </w:rPr>
              <w:t>*</w:t>
            </w:r>
          </w:p>
        </w:tc>
        <w:tc>
          <w:tcPr>
            <w:tcW w:w="1498" w:type="dxa"/>
            <w:tcBorders>
              <w:top w:val="dashed" w:sz="4" w:space="0" w:color="auto"/>
              <w:bottom w:val="dashed" w:sz="4" w:space="0" w:color="auto"/>
            </w:tcBorders>
          </w:tcPr>
          <w:p w14:paraId="17D2444D" w14:textId="2CC709E1" w:rsidR="001C35F7" w:rsidRPr="00641190" w:rsidRDefault="00343D3A"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18,329</w:t>
            </w:r>
          </w:p>
        </w:tc>
        <w:tc>
          <w:tcPr>
            <w:tcW w:w="1598" w:type="dxa"/>
            <w:tcBorders>
              <w:top w:val="dashed" w:sz="4" w:space="0" w:color="auto"/>
              <w:bottom w:val="dashed" w:sz="4" w:space="0" w:color="auto"/>
            </w:tcBorders>
          </w:tcPr>
          <w:p w14:paraId="071D2D29" w14:textId="471BFD53"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17756</w:t>
            </w:r>
          </w:p>
        </w:tc>
      </w:tr>
      <w:tr w:rsidR="00271532" w:rsidRPr="00641190" w14:paraId="4B302411" w14:textId="77777777" w:rsidTr="00877275">
        <w:tc>
          <w:tcPr>
            <w:tcW w:w="458" w:type="dxa"/>
            <w:tcBorders>
              <w:top w:val="dashed" w:sz="4" w:space="0" w:color="auto"/>
              <w:bottom w:val="dotDash" w:sz="4" w:space="0" w:color="auto"/>
            </w:tcBorders>
          </w:tcPr>
          <w:p w14:paraId="704029F4" w14:textId="77777777" w:rsidR="001C35F7" w:rsidRPr="00641190" w:rsidRDefault="001C35F7" w:rsidP="002914C8">
            <w:pPr>
              <w:rPr>
                <w:rFonts w:ascii="Times New Roman" w:hAnsi="Times New Roman" w:cs="Times New Roman"/>
                <w:color w:val="000000" w:themeColor="text1"/>
              </w:rPr>
            </w:pPr>
            <w:r w:rsidRPr="00C54CB2">
              <w:rPr>
                <w:rFonts w:ascii="Times New Roman" w:hAnsi="Times New Roman" w:cs="Times New Roman"/>
                <w:color w:val="000000" w:themeColor="text1"/>
              </w:rPr>
              <w:t>#3</w:t>
            </w:r>
          </w:p>
        </w:tc>
        <w:tc>
          <w:tcPr>
            <w:tcW w:w="10394" w:type="dxa"/>
            <w:tcBorders>
              <w:top w:val="dashed" w:sz="4" w:space="0" w:color="auto"/>
              <w:bottom w:val="dotDash" w:sz="4" w:space="0" w:color="auto"/>
            </w:tcBorders>
          </w:tcPr>
          <w:p w14:paraId="6896616C" w14:textId="77777777"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#1 and #2</w:t>
            </w:r>
          </w:p>
        </w:tc>
        <w:tc>
          <w:tcPr>
            <w:tcW w:w="1498" w:type="dxa"/>
            <w:tcBorders>
              <w:top w:val="dashed" w:sz="4" w:space="0" w:color="auto"/>
              <w:bottom w:val="dotDash" w:sz="4" w:space="0" w:color="auto"/>
            </w:tcBorders>
          </w:tcPr>
          <w:p w14:paraId="3C8FA90C" w14:textId="48F8D6D3" w:rsidR="001C35F7" w:rsidRPr="00641190" w:rsidRDefault="00343D3A"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4,844</w:t>
            </w:r>
          </w:p>
        </w:tc>
        <w:tc>
          <w:tcPr>
            <w:tcW w:w="1598" w:type="dxa"/>
            <w:tcBorders>
              <w:top w:val="dashed" w:sz="4" w:space="0" w:color="auto"/>
              <w:bottom w:val="dotDash" w:sz="4" w:space="0" w:color="auto"/>
            </w:tcBorders>
          </w:tcPr>
          <w:p w14:paraId="6C24647E" w14:textId="78930E11"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4574</w:t>
            </w:r>
          </w:p>
        </w:tc>
      </w:tr>
      <w:tr w:rsidR="00271532" w:rsidRPr="00641190" w14:paraId="647EE49C" w14:textId="77777777" w:rsidTr="00877275">
        <w:tc>
          <w:tcPr>
            <w:tcW w:w="458" w:type="dxa"/>
            <w:tcBorders>
              <w:top w:val="dotDash" w:sz="4" w:space="0" w:color="auto"/>
              <w:bottom w:val="dotDash" w:sz="4" w:space="0" w:color="auto"/>
            </w:tcBorders>
          </w:tcPr>
          <w:p w14:paraId="10E48867" w14:textId="77777777" w:rsidR="001C35F7" w:rsidRPr="00641190" w:rsidRDefault="001C35F7" w:rsidP="002914C8">
            <w:pPr>
              <w:rPr>
                <w:rFonts w:ascii="Times New Roman" w:hAnsi="Times New Roman" w:cs="Times New Roman"/>
                <w:color w:val="000000" w:themeColor="text1"/>
              </w:rPr>
            </w:pPr>
            <w:r w:rsidRPr="00C54CB2">
              <w:rPr>
                <w:rFonts w:ascii="Times New Roman" w:hAnsi="Times New Roman" w:cs="Times New Roman"/>
                <w:color w:val="000000" w:themeColor="text1"/>
              </w:rPr>
              <w:t>#4</w:t>
            </w:r>
          </w:p>
        </w:tc>
        <w:tc>
          <w:tcPr>
            <w:tcW w:w="10394" w:type="dxa"/>
            <w:tcBorders>
              <w:top w:val="dotDash" w:sz="4" w:space="0" w:color="auto"/>
              <w:bottom w:val="dotDash" w:sz="4" w:space="0" w:color="auto"/>
            </w:tcBorders>
          </w:tcPr>
          <w:p w14:paraId="2A51A44C" w14:textId="77777777"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 3 and (therapy or treatment)</w:t>
            </w:r>
          </w:p>
        </w:tc>
        <w:tc>
          <w:tcPr>
            <w:tcW w:w="1498" w:type="dxa"/>
            <w:tcBorders>
              <w:top w:val="dotDash" w:sz="4" w:space="0" w:color="auto"/>
              <w:bottom w:val="dotDash" w:sz="4" w:space="0" w:color="auto"/>
            </w:tcBorders>
          </w:tcPr>
          <w:p w14:paraId="4F56784D" w14:textId="0B845C1B" w:rsidR="001C35F7" w:rsidRPr="00641190" w:rsidRDefault="00343D3A"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3098</w:t>
            </w:r>
          </w:p>
        </w:tc>
        <w:tc>
          <w:tcPr>
            <w:tcW w:w="1598" w:type="dxa"/>
            <w:tcBorders>
              <w:top w:val="dotDash" w:sz="4" w:space="0" w:color="auto"/>
              <w:bottom w:val="dotDash" w:sz="4" w:space="0" w:color="auto"/>
            </w:tcBorders>
          </w:tcPr>
          <w:p w14:paraId="1918B906" w14:textId="6E550966"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2900</w:t>
            </w:r>
          </w:p>
        </w:tc>
      </w:tr>
      <w:tr w:rsidR="00271532" w:rsidRPr="00641190" w14:paraId="301CDCB6" w14:textId="77777777" w:rsidTr="00877275">
        <w:tc>
          <w:tcPr>
            <w:tcW w:w="458" w:type="dxa"/>
            <w:tcBorders>
              <w:top w:val="dotDash" w:sz="4" w:space="0" w:color="auto"/>
              <w:bottom w:val="dotDash" w:sz="4" w:space="0" w:color="auto"/>
            </w:tcBorders>
          </w:tcPr>
          <w:p w14:paraId="73150ECF" w14:textId="77777777" w:rsidR="001C35F7" w:rsidRPr="00641190" w:rsidRDefault="001C35F7" w:rsidP="002914C8">
            <w:pPr>
              <w:rPr>
                <w:rFonts w:ascii="Times New Roman" w:hAnsi="Times New Roman" w:cs="Times New Roman"/>
                <w:color w:val="000000" w:themeColor="text1"/>
              </w:rPr>
            </w:pPr>
            <w:r w:rsidRPr="00C54CB2">
              <w:rPr>
                <w:rFonts w:ascii="Times New Roman" w:hAnsi="Times New Roman" w:cs="Times New Roman"/>
                <w:color w:val="000000" w:themeColor="text1"/>
              </w:rPr>
              <w:t>#5</w:t>
            </w:r>
          </w:p>
        </w:tc>
        <w:tc>
          <w:tcPr>
            <w:tcW w:w="10394" w:type="dxa"/>
            <w:tcBorders>
              <w:top w:val="dotDash" w:sz="4" w:space="0" w:color="auto"/>
              <w:bottom w:val="dotDash" w:sz="4" w:space="0" w:color="auto"/>
            </w:tcBorders>
          </w:tcPr>
          <w:p w14:paraId="09E608BF" w14:textId="77777777"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azole* or fluconazole or amphotericin* or </w:t>
            </w:r>
            <w:proofErr w:type="spellStart"/>
            <w:r w:rsidRPr="00641190">
              <w:rPr>
                <w:rFonts w:ascii="Times New Roman" w:hAnsi="Times New Roman" w:cs="Times New Roman"/>
                <w:color w:val="000000" w:themeColor="text1"/>
              </w:rPr>
              <w:t>flucytosine</w:t>
            </w:r>
            <w:proofErr w:type="spellEnd"/>
            <w:r w:rsidRPr="00641190">
              <w:rPr>
                <w:rFonts w:ascii="Times New Roman" w:hAnsi="Times New Roman" w:cs="Times New Roman"/>
                <w:color w:val="000000" w:themeColor="text1"/>
              </w:rPr>
              <w:t xml:space="preserve"> or </w:t>
            </w:r>
            <w:proofErr w:type="spellStart"/>
            <w:r w:rsidRPr="00641190">
              <w:rPr>
                <w:rFonts w:ascii="Times New Roman" w:hAnsi="Times New Roman" w:cs="Times New Roman"/>
                <w:color w:val="000000" w:themeColor="text1"/>
              </w:rPr>
              <w:t>itraconazole</w:t>
            </w:r>
            <w:proofErr w:type="spellEnd"/>
            <w:r w:rsidRPr="00641190">
              <w:rPr>
                <w:rFonts w:ascii="Times New Roman" w:hAnsi="Times New Roman" w:cs="Times New Roman"/>
                <w:color w:val="000000" w:themeColor="text1"/>
              </w:rPr>
              <w:t xml:space="preserve"> or *</w:t>
            </w:r>
            <w:proofErr w:type="spellStart"/>
            <w:r w:rsidRPr="00641190">
              <w:rPr>
                <w:rFonts w:ascii="Times New Roman" w:hAnsi="Times New Roman" w:cs="Times New Roman"/>
                <w:color w:val="000000" w:themeColor="text1"/>
              </w:rPr>
              <w:t>conazole</w:t>
            </w:r>
            <w:proofErr w:type="spellEnd"/>
            <w:r w:rsidRPr="00641190">
              <w:rPr>
                <w:rFonts w:ascii="Times New Roman" w:hAnsi="Times New Roman" w:cs="Times New Roman"/>
                <w:color w:val="000000" w:themeColor="text1"/>
              </w:rPr>
              <w:t xml:space="preserve"> or 5-FC</w:t>
            </w:r>
          </w:p>
        </w:tc>
        <w:tc>
          <w:tcPr>
            <w:tcW w:w="1498" w:type="dxa"/>
            <w:tcBorders>
              <w:top w:val="dotDash" w:sz="4" w:space="0" w:color="auto"/>
              <w:bottom w:val="dotDash" w:sz="4" w:space="0" w:color="auto"/>
            </w:tcBorders>
          </w:tcPr>
          <w:p w14:paraId="3E7D8679" w14:textId="0D0AC7E3" w:rsidR="001C35F7" w:rsidRPr="00641190" w:rsidRDefault="00343D3A"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45,533</w:t>
            </w:r>
          </w:p>
        </w:tc>
        <w:tc>
          <w:tcPr>
            <w:tcW w:w="1598" w:type="dxa"/>
            <w:tcBorders>
              <w:top w:val="dotDash" w:sz="4" w:space="0" w:color="auto"/>
              <w:bottom w:val="dotDash" w:sz="4" w:space="0" w:color="auto"/>
            </w:tcBorders>
          </w:tcPr>
          <w:p w14:paraId="58EA5071" w14:textId="435211B1"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994</w:t>
            </w:r>
          </w:p>
        </w:tc>
      </w:tr>
      <w:tr w:rsidR="00271532" w:rsidRPr="00641190" w14:paraId="43B004A8" w14:textId="77777777" w:rsidTr="00877275">
        <w:tc>
          <w:tcPr>
            <w:tcW w:w="458" w:type="dxa"/>
            <w:tcBorders>
              <w:top w:val="dotDash" w:sz="4" w:space="0" w:color="auto"/>
              <w:bottom w:val="dotDash" w:sz="4" w:space="0" w:color="auto"/>
            </w:tcBorders>
          </w:tcPr>
          <w:p w14:paraId="5E4C0DE7" w14:textId="77777777" w:rsidR="001C35F7" w:rsidRPr="00641190" w:rsidRDefault="001C35F7" w:rsidP="002914C8">
            <w:pPr>
              <w:rPr>
                <w:rFonts w:ascii="Times New Roman" w:hAnsi="Times New Roman" w:cs="Times New Roman"/>
                <w:color w:val="000000" w:themeColor="text1"/>
              </w:rPr>
            </w:pPr>
            <w:r w:rsidRPr="00C54CB2">
              <w:rPr>
                <w:rFonts w:ascii="Times New Roman" w:hAnsi="Times New Roman" w:cs="Times New Roman"/>
                <w:color w:val="000000" w:themeColor="text1"/>
              </w:rPr>
              <w:t>#6</w:t>
            </w:r>
          </w:p>
        </w:tc>
        <w:tc>
          <w:tcPr>
            <w:tcW w:w="10394" w:type="dxa"/>
            <w:tcBorders>
              <w:top w:val="dotDash" w:sz="4" w:space="0" w:color="auto"/>
              <w:bottom w:val="dotDash" w:sz="4" w:space="0" w:color="auto"/>
            </w:tcBorders>
          </w:tcPr>
          <w:p w14:paraId="26BE4451" w14:textId="77777777"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#4 and #5  </w:t>
            </w:r>
          </w:p>
        </w:tc>
        <w:tc>
          <w:tcPr>
            <w:tcW w:w="1498" w:type="dxa"/>
            <w:tcBorders>
              <w:top w:val="dotDash" w:sz="4" w:space="0" w:color="auto"/>
              <w:bottom w:val="dotDash" w:sz="4" w:space="0" w:color="auto"/>
            </w:tcBorders>
          </w:tcPr>
          <w:p w14:paraId="42FD21DF" w14:textId="0020431D" w:rsidR="001C35F7" w:rsidRPr="00641190" w:rsidRDefault="00343D3A"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1490</w:t>
            </w:r>
          </w:p>
        </w:tc>
        <w:tc>
          <w:tcPr>
            <w:tcW w:w="1598" w:type="dxa"/>
            <w:tcBorders>
              <w:top w:val="dotDash" w:sz="4" w:space="0" w:color="auto"/>
              <w:bottom w:val="dotDash" w:sz="4" w:space="0" w:color="auto"/>
            </w:tcBorders>
          </w:tcPr>
          <w:p w14:paraId="6C4F9264" w14:textId="709C9B42"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1402</w:t>
            </w:r>
          </w:p>
        </w:tc>
      </w:tr>
      <w:tr w:rsidR="00271532" w:rsidRPr="00641190" w14:paraId="6B8DF3E8" w14:textId="77777777" w:rsidTr="00877275">
        <w:tc>
          <w:tcPr>
            <w:tcW w:w="458" w:type="dxa"/>
            <w:tcBorders>
              <w:top w:val="dotDash" w:sz="4" w:space="0" w:color="auto"/>
              <w:bottom w:val="dotDash" w:sz="4" w:space="0" w:color="auto"/>
            </w:tcBorders>
          </w:tcPr>
          <w:p w14:paraId="52AF8476" w14:textId="77777777" w:rsidR="001C35F7" w:rsidRPr="00641190" w:rsidRDefault="001C35F7" w:rsidP="002914C8">
            <w:pPr>
              <w:rPr>
                <w:rFonts w:ascii="Times New Roman" w:hAnsi="Times New Roman" w:cs="Times New Roman"/>
                <w:color w:val="000000" w:themeColor="text1"/>
              </w:rPr>
            </w:pPr>
            <w:r w:rsidRPr="00C54CB2">
              <w:rPr>
                <w:rFonts w:ascii="Times New Roman" w:hAnsi="Times New Roman" w:cs="Times New Roman"/>
                <w:color w:val="000000" w:themeColor="text1"/>
              </w:rPr>
              <w:t>#7</w:t>
            </w:r>
          </w:p>
        </w:tc>
        <w:tc>
          <w:tcPr>
            <w:tcW w:w="10394" w:type="dxa"/>
            <w:tcBorders>
              <w:top w:val="dotDash" w:sz="4" w:space="0" w:color="auto"/>
              <w:bottom w:val="dotDash" w:sz="4" w:space="0" w:color="auto"/>
            </w:tcBorders>
          </w:tcPr>
          <w:p w14:paraId="32797E22" w14:textId="77777777" w:rsidR="001C35F7" w:rsidRPr="00641190" w:rsidRDefault="001C35F7" w:rsidP="002914C8">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hiv</w:t>
            </w:r>
            <w:proofErr w:type="spellEnd"/>
            <w:r w:rsidRPr="00641190">
              <w:rPr>
                <w:rFonts w:ascii="Times New Roman" w:hAnsi="Times New Roman" w:cs="Times New Roman"/>
                <w:color w:val="000000" w:themeColor="text1"/>
              </w:rPr>
              <w:t xml:space="preserve"> or hiv-1* or hiv-2* or hiv1 or hiv2 or (</w:t>
            </w:r>
            <w:proofErr w:type="spellStart"/>
            <w:r w:rsidRPr="00641190">
              <w:rPr>
                <w:rFonts w:ascii="Times New Roman" w:hAnsi="Times New Roman" w:cs="Times New Roman"/>
                <w:color w:val="000000" w:themeColor="text1"/>
              </w:rPr>
              <w:t>hiv</w:t>
            </w:r>
            <w:proofErr w:type="spellEnd"/>
            <w:r w:rsidRPr="00641190">
              <w:rPr>
                <w:rFonts w:ascii="Times New Roman" w:hAnsi="Times New Roman" w:cs="Times New Roman"/>
                <w:color w:val="000000" w:themeColor="text1"/>
              </w:rPr>
              <w:t xml:space="preserve"> near infect*) or (human immunodeficiency virus) or (human </w:t>
            </w:r>
            <w:proofErr w:type="spellStart"/>
            <w:r w:rsidRPr="00641190">
              <w:rPr>
                <w:rFonts w:ascii="Times New Roman" w:hAnsi="Times New Roman" w:cs="Times New Roman"/>
                <w:color w:val="000000" w:themeColor="text1"/>
              </w:rPr>
              <w:t>immunedeficiency</w:t>
            </w:r>
            <w:proofErr w:type="spellEnd"/>
            <w:r w:rsidRPr="00641190">
              <w:rPr>
                <w:rFonts w:ascii="Times New Roman" w:hAnsi="Times New Roman" w:cs="Times New Roman"/>
                <w:color w:val="000000" w:themeColor="text1"/>
              </w:rPr>
              <w:t xml:space="preserve"> virus) or (human immune-deficiency virus) or (human immuno-deficiency virus) or (human immune deficiency virus) or (human </w:t>
            </w:r>
            <w:proofErr w:type="spellStart"/>
            <w:r w:rsidRPr="00641190">
              <w:rPr>
                <w:rFonts w:ascii="Times New Roman" w:hAnsi="Times New Roman" w:cs="Times New Roman"/>
                <w:color w:val="000000" w:themeColor="text1"/>
              </w:rPr>
              <w:t>immuno</w:t>
            </w:r>
            <w:proofErr w:type="spellEnd"/>
            <w:r w:rsidRPr="00641190">
              <w:rPr>
                <w:rFonts w:ascii="Times New Roman" w:hAnsi="Times New Roman" w:cs="Times New Roman"/>
                <w:color w:val="000000" w:themeColor="text1"/>
              </w:rPr>
              <w:t xml:space="preserve"> deficiency virus) or (acquired immunodeficiency syndrome) or (acquired </w:t>
            </w:r>
            <w:proofErr w:type="spellStart"/>
            <w:r w:rsidRPr="00641190">
              <w:rPr>
                <w:rFonts w:ascii="Times New Roman" w:hAnsi="Times New Roman" w:cs="Times New Roman"/>
                <w:color w:val="000000" w:themeColor="text1"/>
              </w:rPr>
              <w:t>immunedeficiency</w:t>
            </w:r>
            <w:proofErr w:type="spellEnd"/>
            <w:r w:rsidRPr="00641190">
              <w:rPr>
                <w:rFonts w:ascii="Times New Roman" w:hAnsi="Times New Roman" w:cs="Times New Roman"/>
                <w:color w:val="000000" w:themeColor="text1"/>
              </w:rPr>
              <w:t xml:space="preserve"> syndrome) or (acquired immuno-deficiency syndrome) or (acquired immune-deficiency syndrome) or (acquired </w:t>
            </w:r>
            <w:proofErr w:type="spellStart"/>
            <w:r w:rsidRPr="00641190">
              <w:rPr>
                <w:rFonts w:ascii="Times New Roman" w:hAnsi="Times New Roman" w:cs="Times New Roman"/>
                <w:color w:val="000000" w:themeColor="text1"/>
              </w:rPr>
              <w:t>immun</w:t>
            </w:r>
            <w:proofErr w:type="spellEnd"/>
            <w:r w:rsidRPr="00641190">
              <w:rPr>
                <w:rFonts w:ascii="Times New Roman" w:hAnsi="Times New Roman" w:cs="Times New Roman"/>
                <w:color w:val="000000" w:themeColor="text1"/>
              </w:rPr>
              <w:t>* deficiency syndrome)</w:t>
            </w:r>
          </w:p>
        </w:tc>
        <w:tc>
          <w:tcPr>
            <w:tcW w:w="1498" w:type="dxa"/>
            <w:tcBorders>
              <w:top w:val="dotDash" w:sz="4" w:space="0" w:color="auto"/>
              <w:bottom w:val="dotDash" w:sz="4" w:space="0" w:color="auto"/>
            </w:tcBorders>
          </w:tcPr>
          <w:p w14:paraId="7133253F" w14:textId="03EB6D0F" w:rsidR="001C35F7" w:rsidRPr="00641190" w:rsidRDefault="00343D3A"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425,058</w:t>
            </w:r>
          </w:p>
        </w:tc>
        <w:tc>
          <w:tcPr>
            <w:tcW w:w="1598" w:type="dxa"/>
            <w:tcBorders>
              <w:top w:val="dotDash" w:sz="4" w:space="0" w:color="auto"/>
              <w:bottom w:val="dotDash" w:sz="4" w:space="0" w:color="auto"/>
            </w:tcBorders>
          </w:tcPr>
          <w:p w14:paraId="79E89AF7" w14:textId="04093B43"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810</w:t>
            </w:r>
          </w:p>
        </w:tc>
      </w:tr>
      <w:tr w:rsidR="00271532" w:rsidRPr="00641190" w14:paraId="65DCF2BF" w14:textId="77777777" w:rsidTr="00877275">
        <w:tc>
          <w:tcPr>
            <w:tcW w:w="458" w:type="dxa"/>
            <w:tcBorders>
              <w:top w:val="dotDash" w:sz="4" w:space="0" w:color="auto"/>
              <w:bottom w:val="single" w:sz="4" w:space="0" w:color="auto"/>
            </w:tcBorders>
          </w:tcPr>
          <w:p w14:paraId="3FD306FD" w14:textId="77777777" w:rsidR="001C35F7" w:rsidRPr="00641190" w:rsidRDefault="001C35F7" w:rsidP="002914C8">
            <w:pPr>
              <w:rPr>
                <w:rFonts w:ascii="Times New Roman" w:hAnsi="Times New Roman" w:cs="Times New Roman"/>
                <w:color w:val="000000" w:themeColor="text1"/>
              </w:rPr>
            </w:pPr>
            <w:r w:rsidRPr="00C54CB2">
              <w:rPr>
                <w:rFonts w:ascii="Times New Roman" w:hAnsi="Times New Roman" w:cs="Times New Roman"/>
                <w:color w:val="000000" w:themeColor="text1"/>
              </w:rPr>
              <w:t>#8</w:t>
            </w:r>
          </w:p>
        </w:tc>
        <w:tc>
          <w:tcPr>
            <w:tcW w:w="10394" w:type="dxa"/>
            <w:tcBorders>
              <w:top w:val="dotDash" w:sz="4" w:space="0" w:color="auto"/>
              <w:bottom w:val="single" w:sz="4" w:space="0" w:color="auto"/>
            </w:tcBorders>
          </w:tcPr>
          <w:p w14:paraId="1DBFED8E" w14:textId="77777777"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#6 and #7 and ( *trial)</w:t>
            </w:r>
          </w:p>
        </w:tc>
        <w:tc>
          <w:tcPr>
            <w:tcW w:w="1498" w:type="dxa"/>
            <w:tcBorders>
              <w:top w:val="dotDash" w:sz="4" w:space="0" w:color="auto"/>
              <w:bottom w:val="single" w:sz="4" w:space="0" w:color="auto"/>
            </w:tcBorders>
          </w:tcPr>
          <w:p w14:paraId="02404318" w14:textId="78542DD1" w:rsidR="001C35F7" w:rsidRPr="00641190" w:rsidRDefault="00343D3A"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65</w:t>
            </w:r>
          </w:p>
        </w:tc>
        <w:tc>
          <w:tcPr>
            <w:tcW w:w="1598" w:type="dxa"/>
            <w:tcBorders>
              <w:top w:val="dotDash" w:sz="4" w:space="0" w:color="auto"/>
              <w:bottom w:val="single" w:sz="4" w:space="0" w:color="auto"/>
            </w:tcBorders>
          </w:tcPr>
          <w:p w14:paraId="67092BA9" w14:textId="5228CCA9" w:rsidR="001C35F7" w:rsidRPr="00641190" w:rsidRDefault="001C35F7" w:rsidP="002914C8">
            <w:pPr>
              <w:rPr>
                <w:rFonts w:ascii="Times New Roman" w:hAnsi="Times New Roman" w:cs="Times New Roman"/>
                <w:color w:val="000000" w:themeColor="text1"/>
              </w:rPr>
            </w:pPr>
            <w:r w:rsidRPr="00641190">
              <w:rPr>
                <w:rFonts w:ascii="Times New Roman" w:hAnsi="Times New Roman" w:cs="Times New Roman"/>
                <w:color w:val="000000" w:themeColor="text1"/>
              </w:rPr>
              <w:t>57</w:t>
            </w:r>
          </w:p>
        </w:tc>
      </w:tr>
    </w:tbl>
    <w:p w14:paraId="685968FE" w14:textId="77777777" w:rsidR="008D3FE1" w:rsidRPr="00C54CB2" w:rsidRDefault="008D3FE1" w:rsidP="008D3FE1">
      <w:pPr>
        <w:pStyle w:val="Default"/>
        <w:rPr>
          <w:rFonts w:ascii="Times New Roman" w:hAnsi="Times New Roman" w:cs="Times New Roman"/>
          <w:color w:val="000000" w:themeColor="text1"/>
          <w:lang w:eastAsia="zh-TW"/>
        </w:rPr>
      </w:pPr>
    </w:p>
    <w:p w14:paraId="656E62F4" w14:textId="4ADF61FF" w:rsidR="008D3FE1" w:rsidRPr="00641190" w:rsidRDefault="008D3FE1">
      <w:pPr>
        <w:pStyle w:val="Default"/>
        <w:rPr>
          <w:rFonts w:ascii="Times New Roman" w:hAnsi="Times New Roman" w:cs="Times New Roman"/>
          <w:color w:val="000000" w:themeColor="text1"/>
          <w:lang w:eastAsia="zh-TW"/>
        </w:rPr>
      </w:pPr>
      <w:r w:rsidRPr="00641190">
        <w:rPr>
          <w:rFonts w:ascii="Times New Roman" w:hAnsi="Times New Roman" w:cs="Times New Roman"/>
          <w:color w:val="000000" w:themeColor="text1"/>
          <w:lang w:eastAsia="zh-TW"/>
        </w:rPr>
        <w:br/>
      </w:r>
      <w:r w:rsidRPr="00641190">
        <w:rPr>
          <w:rFonts w:ascii="Times New Roman" w:hAnsi="Times New Roman" w:cs="Times New Roman"/>
          <w:color w:val="000000" w:themeColor="text1"/>
          <w:lang w:eastAsia="zh-TW"/>
        </w:rPr>
        <w:br w:type="page"/>
      </w:r>
    </w:p>
    <w:p w14:paraId="7D32697C" w14:textId="3C5B61BD" w:rsidR="00641EDC" w:rsidRPr="00641190" w:rsidRDefault="00617816" w:rsidP="00641EDC">
      <w:pPr>
        <w:ind w:hanging="1"/>
        <w:rPr>
          <w:rFonts w:ascii="Times New Roman" w:hAnsi="Times New Roman" w:cs="Times New Roman"/>
          <w:bCs/>
          <w:color w:val="000000" w:themeColor="text1"/>
        </w:rPr>
      </w:pPr>
      <w:r>
        <w:rPr>
          <w:rFonts w:ascii="Times New Roman" w:hAnsi="Times New Roman" w:cs="Times New Roman"/>
          <w:color w:val="000000" w:themeColor="text1"/>
        </w:rPr>
        <w:lastRenderedPageBreak/>
        <w:t>Supplementary T</w:t>
      </w:r>
      <w:r w:rsidR="005D23F0" w:rsidRPr="00641190">
        <w:rPr>
          <w:rFonts w:ascii="Times New Roman" w:hAnsi="Times New Roman" w:cs="Times New Roman"/>
          <w:color w:val="000000" w:themeColor="text1"/>
        </w:rPr>
        <w:t>able</w:t>
      </w:r>
      <w:r w:rsidR="00641EDC" w:rsidRPr="00641190">
        <w:rPr>
          <w:rFonts w:ascii="Times New Roman" w:hAnsi="Times New Roman" w:cs="Times New Roman"/>
          <w:color w:val="000000" w:themeColor="text1"/>
        </w:rPr>
        <w:t xml:space="preserve"> </w:t>
      </w:r>
      <w:r w:rsidR="00877275" w:rsidRPr="00641190">
        <w:rPr>
          <w:rFonts w:ascii="Times New Roman" w:hAnsi="Times New Roman" w:cs="Times New Roman"/>
          <w:color w:val="000000" w:themeColor="text1"/>
        </w:rPr>
        <w:t>4</w:t>
      </w:r>
      <w:r w:rsidR="00641EDC" w:rsidRPr="00641190">
        <w:rPr>
          <w:rFonts w:ascii="Times New Roman" w:hAnsi="Times New Roman" w:cs="Times New Roman"/>
          <w:color w:val="000000" w:themeColor="text1"/>
        </w:rPr>
        <w:t xml:space="preserve">: </w:t>
      </w:r>
      <w:r w:rsidR="00641EDC" w:rsidRPr="00641190">
        <w:rPr>
          <w:rFonts w:ascii="Times New Roman" w:hAnsi="Times New Roman" w:cs="Times New Roman"/>
          <w:bCs/>
          <w:color w:val="000000" w:themeColor="text1"/>
        </w:rPr>
        <w:t>Excluded studies and reasons</w:t>
      </w:r>
    </w:p>
    <w:p w14:paraId="1205BC93" w14:textId="77777777" w:rsidR="00641EDC" w:rsidRPr="00641190" w:rsidRDefault="00641EDC" w:rsidP="00641EDC">
      <w:pPr>
        <w:rPr>
          <w:rFonts w:ascii="Times New Roman" w:hAnsi="Times New Roman" w:cs="Times New Roman"/>
          <w:bCs/>
          <w:color w:val="000000" w:themeColor="text1"/>
        </w:rPr>
      </w:pPr>
    </w:p>
    <w:tbl>
      <w:tblPr>
        <w:tblStyle w:val="40"/>
        <w:tblW w:w="13892" w:type="dxa"/>
        <w:tblBorders>
          <w:top w:val="single" w:sz="4" w:space="0" w:color="auto"/>
          <w:bottom w:val="single" w:sz="4" w:space="0" w:color="auto"/>
          <w:insideH w:val="dashed" w:sz="4" w:space="0" w:color="auto"/>
        </w:tblBorders>
        <w:shd w:val="clear" w:color="auto" w:fill="FFFFFF" w:themeFill="background1"/>
        <w:tblLook w:val="04A0" w:firstRow="1" w:lastRow="0" w:firstColumn="1" w:lastColumn="0" w:noHBand="0" w:noVBand="1"/>
      </w:tblPr>
      <w:tblGrid>
        <w:gridCol w:w="2268"/>
        <w:gridCol w:w="11624"/>
      </w:tblGrid>
      <w:tr w:rsidR="00271532" w:rsidRPr="00641190" w14:paraId="6F5668EA" w14:textId="77777777" w:rsidTr="004F02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Borders>
              <w:top w:val="single" w:sz="4" w:space="0" w:color="auto"/>
              <w:bottom w:val="single" w:sz="4" w:space="0" w:color="auto"/>
            </w:tcBorders>
            <w:shd w:val="clear" w:color="auto" w:fill="F2F2F2" w:themeFill="background1" w:themeFillShade="F2"/>
          </w:tcPr>
          <w:p w14:paraId="01201711" w14:textId="10BA8A60" w:rsidR="004F0297" w:rsidRPr="00641190" w:rsidRDefault="004F0297" w:rsidP="004F0297">
            <w:pPr>
              <w:rPr>
                <w:rFonts w:ascii="Times New Roman" w:hAnsi="Times New Roman" w:cs="Times New Roman"/>
                <w:b w:val="0"/>
                <w:color w:val="000000" w:themeColor="text1"/>
              </w:rPr>
            </w:pPr>
            <w:r w:rsidRPr="00641190">
              <w:rPr>
                <w:rFonts w:ascii="Times New Roman" w:hAnsi="Times New Roman" w:cs="Times New Roman"/>
                <w:color w:val="000000" w:themeColor="text1"/>
              </w:rPr>
              <w:t>Study</w:t>
            </w:r>
          </w:p>
        </w:tc>
        <w:tc>
          <w:tcPr>
            <w:tcW w:w="11624" w:type="dxa"/>
            <w:tcBorders>
              <w:top w:val="single" w:sz="4" w:space="0" w:color="auto"/>
              <w:bottom w:val="single" w:sz="4" w:space="0" w:color="auto"/>
            </w:tcBorders>
            <w:shd w:val="clear" w:color="auto" w:fill="F2F2F2" w:themeFill="background1" w:themeFillShade="F2"/>
          </w:tcPr>
          <w:p w14:paraId="47219B7A" w14:textId="4C06156B" w:rsidR="004F0297" w:rsidRPr="00641190" w:rsidRDefault="004F0297" w:rsidP="004F029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641190">
              <w:rPr>
                <w:rFonts w:ascii="Times New Roman" w:hAnsi="Times New Roman" w:cs="Times New Roman"/>
                <w:color w:val="000000" w:themeColor="text1"/>
              </w:rPr>
              <w:t>Reason for exclusion</w:t>
            </w:r>
          </w:p>
        </w:tc>
      </w:tr>
      <w:tr w:rsidR="00271532" w:rsidRPr="00641190" w14:paraId="395E2C3D" w14:textId="77777777" w:rsidTr="004F02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Borders>
              <w:top w:val="single" w:sz="4" w:space="0" w:color="auto"/>
            </w:tcBorders>
            <w:shd w:val="clear" w:color="auto" w:fill="FFFFFF" w:themeFill="background1"/>
          </w:tcPr>
          <w:p w14:paraId="6103DD41" w14:textId="15F5A040" w:rsidR="004F0297" w:rsidRPr="00641190" w:rsidRDefault="004F0297" w:rsidP="004F0297">
            <w:pPr>
              <w:rPr>
                <w:rFonts w:ascii="Times New Roman" w:hAnsi="Times New Roman" w:cs="Times New Roman"/>
                <w:b w:val="0"/>
                <w:color w:val="000000" w:themeColor="text1"/>
              </w:rPr>
            </w:pPr>
            <w:r w:rsidRPr="00C54CB2">
              <w:rPr>
                <w:rFonts w:ascii="Times New Roman" w:hAnsi="Times New Roman" w:cs="Times New Roman"/>
                <w:b w:val="0"/>
                <w:color w:val="000000" w:themeColor="text1"/>
              </w:rPr>
              <w:t>Larsen et al. 1990</w:t>
            </w:r>
          </w:p>
        </w:tc>
        <w:tc>
          <w:tcPr>
            <w:tcW w:w="11624" w:type="dxa"/>
            <w:tcBorders>
              <w:top w:val="single" w:sz="4" w:space="0" w:color="auto"/>
            </w:tcBorders>
            <w:shd w:val="clear" w:color="auto" w:fill="FFFFFF" w:themeFill="background1"/>
          </w:tcPr>
          <w:p w14:paraId="6C4BF761" w14:textId="58905BE2" w:rsidR="004F0297" w:rsidRPr="00641190" w:rsidRDefault="004F0297" w:rsidP="00DC454D">
            <w:pPr>
              <w:ind w:hang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 xml:space="preserve">Small study of 20 participants comparing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to </w:t>
            </w:r>
            <w:proofErr w:type="spellStart"/>
            <w:r w:rsidR="00DC454D"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and </w:t>
            </w:r>
            <w:r w:rsidR="00DC454D" w:rsidRPr="00641190">
              <w:rPr>
                <w:rFonts w:ascii="Times New Roman" w:hAnsi="Times New Roman" w:cs="Times New Roman"/>
                <w:color w:val="000000" w:themeColor="text1"/>
              </w:rPr>
              <w:t>5FC</w:t>
            </w:r>
            <w:r w:rsidRPr="00641190">
              <w:rPr>
                <w:rFonts w:ascii="Times New Roman" w:hAnsi="Times New Roman" w:cs="Times New Roman"/>
                <w:color w:val="000000" w:themeColor="text1"/>
              </w:rPr>
              <w:t>, which was excluded for several reasons: did not do intention-to-treat analysis; excluded significant number of participants (6/26) from analysis after enrolment; enrolled non-HIV-positive patient; final comparison groups poorly matched on CD4 count</w:t>
            </w:r>
          </w:p>
        </w:tc>
      </w:tr>
      <w:tr w:rsidR="00271532" w:rsidRPr="00641190" w14:paraId="2656A877" w14:textId="77777777" w:rsidTr="004F0297">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6CD3FE7E" w14:textId="14064421" w:rsidR="004F0297" w:rsidRPr="00641190" w:rsidRDefault="004F0297" w:rsidP="004F0297">
            <w:pPr>
              <w:rPr>
                <w:rFonts w:ascii="Times New Roman" w:hAnsi="Times New Roman" w:cs="Times New Roman"/>
                <w:b w:val="0"/>
                <w:color w:val="000000" w:themeColor="text1"/>
              </w:rPr>
            </w:pPr>
            <w:proofErr w:type="spellStart"/>
            <w:r w:rsidRPr="00C54CB2">
              <w:rPr>
                <w:rFonts w:ascii="Times New Roman" w:hAnsi="Times New Roman" w:cs="Times New Roman"/>
                <w:b w:val="0"/>
                <w:color w:val="000000" w:themeColor="text1"/>
              </w:rPr>
              <w:t>Bozzette</w:t>
            </w:r>
            <w:proofErr w:type="spellEnd"/>
            <w:r w:rsidRPr="00C54CB2">
              <w:rPr>
                <w:rFonts w:ascii="Times New Roman" w:hAnsi="Times New Roman" w:cs="Times New Roman"/>
                <w:b w:val="0"/>
                <w:color w:val="000000" w:themeColor="text1"/>
              </w:rPr>
              <w:t xml:space="preserve"> et al. 1991</w:t>
            </w:r>
          </w:p>
        </w:tc>
        <w:tc>
          <w:tcPr>
            <w:tcW w:w="11624" w:type="dxa"/>
            <w:shd w:val="clear" w:color="auto" w:fill="FFFFFF" w:themeFill="background1"/>
          </w:tcPr>
          <w:p w14:paraId="1BD71BEA" w14:textId="278BF4B8" w:rsidR="004F0297" w:rsidRPr="00641190" w:rsidRDefault="004F0297" w:rsidP="004F02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RCT with participants randomized to maintenance therapy</w:t>
            </w:r>
          </w:p>
        </w:tc>
      </w:tr>
      <w:tr w:rsidR="00271532" w:rsidRPr="00641190" w14:paraId="33C2B5CC" w14:textId="77777777" w:rsidTr="004F02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6589A981" w14:textId="61ABE05C" w:rsidR="004F0297" w:rsidRPr="00641190" w:rsidRDefault="004F0297" w:rsidP="004F0297">
            <w:pPr>
              <w:rPr>
                <w:rFonts w:ascii="Times New Roman" w:hAnsi="Times New Roman" w:cs="Times New Roman"/>
                <w:b w:val="0"/>
                <w:color w:val="000000" w:themeColor="text1"/>
              </w:rPr>
            </w:pPr>
            <w:r w:rsidRPr="00C54CB2">
              <w:rPr>
                <w:rFonts w:ascii="Times New Roman" w:hAnsi="Times New Roman" w:cs="Times New Roman"/>
                <w:b w:val="0"/>
                <w:color w:val="000000" w:themeColor="text1"/>
              </w:rPr>
              <w:t>Saag et al. 1991</w:t>
            </w:r>
          </w:p>
        </w:tc>
        <w:tc>
          <w:tcPr>
            <w:tcW w:w="11624" w:type="dxa"/>
            <w:shd w:val="clear" w:color="auto" w:fill="FFFFFF" w:themeFill="background1"/>
          </w:tcPr>
          <w:p w14:paraId="6D38B69E" w14:textId="20FD5CD4" w:rsidR="004F0297" w:rsidRPr="00641190" w:rsidRDefault="004F0297" w:rsidP="004F029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 xml:space="preserve">RCT that included patients with relapsed </w:t>
            </w:r>
            <w:proofErr w:type="spellStart"/>
            <w:r w:rsidRPr="00641190">
              <w:rPr>
                <w:rFonts w:ascii="Times New Roman" w:hAnsi="Times New Roman" w:cs="Times New Roman"/>
                <w:color w:val="000000" w:themeColor="text1"/>
              </w:rPr>
              <w:t>cryptococcal</w:t>
            </w:r>
            <w:proofErr w:type="spellEnd"/>
            <w:r w:rsidRPr="00641190">
              <w:rPr>
                <w:rFonts w:ascii="Times New Roman" w:hAnsi="Times New Roman" w:cs="Times New Roman"/>
                <w:color w:val="000000" w:themeColor="text1"/>
              </w:rPr>
              <w:t xml:space="preserve"> meningitis</w:t>
            </w:r>
          </w:p>
        </w:tc>
      </w:tr>
      <w:tr w:rsidR="00271532" w:rsidRPr="00641190" w14:paraId="503A5A9A" w14:textId="77777777" w:rsidTr="004F0297">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4FC52A40" w14:textId="2BD0E8DF" w:rsidR="004F0297" w:rsidRPr="00641190" w:rsidRDefault="004F0297" w:rsidP="004F0297">
            <w:pPr>
              <w:rPr>
                <w:rFonts w:ascii="Times New Roman" w:hAnsi="Times New Roman" w:cs="Times New Roman"/>
                <w:b w:val="0"/>
                <w:color w:val="000000" w:themeColor="text1"/>
              </w:rPr>
            </w:pPr>
            <w:r w:rsidRPr="00C54CB2">
              <w:rPr>
                <w:rFonts w:ascii="Times New Roman" w:hAnsi="Times New Roman" w:cs="Times New Roman"/>
                <w:b w:val="0"/>
                <w:color w:val="000000" w:themeColor="text1"/>
              </w:rPr>
              <w:t xml:space="preserve">de </w:t>
            </w:r>
            <w:proofErr w:type="spellStart"/>
            <w:r w:rsidRPr="00C54CB2">
              <w:rPr>
                <w:rFonts w:ascii="Times New Roman" w:hAnsi="Times New Roman" w:cs="Times New Roman"/>
                <w:b w:val="0"/>
                <w:color w:val="000000" w:themeColor="text1"/>
              </w:rPr>
              <w:t>Gans</w:t>
            </w:r>
            <w:proofErr w:type="spellEnd"/>
            <w:r w:rsidRPr="00C54CB2">
              <w:rPr>
                <w:rFonts w:ascii="Times New Roman" w:hAnsi="Times New Roman" w:cs="Times New Roman"/>
                <w:b w:val="0"/>
                <w:color w:val="000000" w:themeColor="text1"/>
              </w:rPr>
              <w:t xml:space="preserve"> et al. 1992</w:t>
            </w:r>
          </w:p>
        </w:tc>
        <w:tc>
          <w:tcPr>
            <w:tcW w:w="11624" w:type="dxa"/>
            <w:shd w:val="clear" w:color="auto" w:fill="FFFFFF" w:themeFill="background1"/>
          </w:tcPr>
          <w:p w14:paraId="59F2BC9B" w14:textId="1E656CA7" w:rsidR="004F0297" w:rsidRPr="00641190" w:rsidRDefault="004F0297" w:rsidP="00DC454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 xml:space="preserve">Small study of 25 participants randomized to </w:t>
            </w:r>
            <w:proofErr w:type="spellStart"/>
            <w:r w:rsidRPr="00641190">
              <w:rPr>
                <w:rFonts w:ascii="Times New Roman" w:hAnsi="Times New Roman" w:cs="Times New Roman"/>
                <w:color w:val="000000" w:themeColor="text1"/>
              </w:rPr>
              <w:t>itrac</w:t>
            </w:r>
            <w:proofErr w:type="spellEnd"/>
            <w:r w:rsidRPr="00641190">
              <w:rPr>
                <w:rFonts w:ascii="Times New Roman" w:hAnsi="Times New Roman" w:cs="Times New Roman"/>
                <w:color w:val="000000" w:themeColor="text1"/>
              </w:rPr>
              <w:t xml:space="preserve"> versus </w:t>
            </w:r>
            <w:proofErr w:type="spellStart"/>
            <w:r w:rsidR="00DC454D"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and </w:t>
            </w:r>
            <w:r w:rsidR="00DC454D" w:rsidRPr="00641190">
              <w:rPr>
                <w:rFonts w:ascii="Times New Roman" w:hAnsi="Times New Roman" w:cs="Times New Roman"/>
                <w:color w:val="000000" w:themeColor="text1"/>
              </w:rPr>
              <w:t>5FC</w:t>
            </w:r>
            <w:r w:rsidRPr="00641190">
              <w:rPr>
                <w:rFonts w:ascii="Times New Roman" w:hAnsi="Times New Roman" w:cs="Times New Roman"/>
                <w:color w:val="000000" w:themeColor="text1"/>
              </w:rPr>
              <w:t xml:space="preserve"> for induction therapy where 2/14 participants in </w:t>
            </w:r>
            <w:proofErr w:type="spellStart"/>
            <w:r w:rsidRPr="00641190">
              <w:rPr>
                <w:rFonts w:ascii="Times New Roman" w:hAnsi="Times New Roman" w:cs="Times New Roman"/>
                <w:color w:val="000000" w:themeColor="text1"/>
              </w:rPr>
              <w:t>itra</w:t>
            </w:r>
            <w:proofErr w:type="spellEnd"/>
            <w:r w:rsidRPr="00641190">
              <w:rPr>
                <w:rFonts w:ascii="Times New Roman" w:hAnsi="Times New Roman" w:cs="Times New Roman"/>
                <w:color w:val="000000" w:themeColor="text1"/>
              </w:rPr>
              <w:t xml:space="preserve"> group crossed over within 4 hours and an additional 2 participants were lost to follow-up</w:t>
            </w:r>
          </w:p>
        </w:tc>
      </w:tr>
      <w:tr w:rsidR="00271532" w:rsidRPr="00641190" w14:paraId="15B19D57" w14:textId="77777777" w:rsidTr="004F02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69B2AD0B" w14:textId="54C125AE" w:rsidR="004F0297" w:rsidRPr="00641190" w:rsidRDefault="004F0297" w:rsidP="004F0297">
            <w:pPr>
              <w:rPr>
                <w:rFonts w:ascii="Times New Roman" w:hAnsi="Times New Roman" w:cs="Times New Roman"/>
                <w:b w:val="0"/>
                <w:color w:val="000000" w:themeColor="text1"/>
              </w:rPr>
            </w:pPr>
            <w:r w:rsidRPr="00C54CB2">
              <w:rPr>
                <w:rFonts w:ascii="Times New Roman" w:hAnsi="Times New Roman" w:cs="Times New Roman"/>
                <w:b w:val="0"/>
                <w:color w:val="000000" w:themeColor="text1"/>
              </w:rPr>
              <w:t>Powderly et al. 1992</w:t>
            </w:r>
          </w:p>
        </w:tc>
        <w:tc>
          <w:tcPr>
            <w:tcW w:w="11624" w:type="dxa"/>
            <w:shd w:val="clear" w:color="auto" w:fill="FFFFFF" w:themeFill="background1"/>
          </w:tcPr>
          <w:p w14:paraId="06A57CCE" w14:textId="2428E5FC" w:rsidR="004F0297" w:rsidRPr="00641190" w:rsidRDefault="004F0297" w:rsidP="004F029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 xml:space="preserve">RCT of secondary prophylaxis for prevention of recurrent </w:t>
            </w:r>
            <w:proofErr w:type="spellStart"/>
            <w:r w:rsidRPr="00641190">
              <w:rPr>
                <w:rFonts w:ascii="Times New Roman" w:hAnsi="Times New Roman" w:cs="Times New Roman"/>
                <w:color w:val="000000" w:themeColor="text1"/>
              </w:rPr>
              <w:t>cryptococcal</w:t>
            </w:r>
            <w:proofErr w:type="spellEnd"/>
            <w:r w:rsidRPr="00641190">
              <w:rPr>
                <w:rFonts w:ascii="Times New Roman" w:hAnsi="Times New Roman" w:cs="Times New Roman"/>
                <w:color w:val="000000" w:themeColor="text1"/>
              </w:rPr>
              <w:t xml:space="preserve"> meningitis  </w:t>
            </w:r>
          </w:p>
        </w:tc>
      </w:tr>
      <w:tr w:rsidR="00271532" w:rsidRPr="00641190" w14:paraId="5A4EBC0D" w14:textId="77777777" w:rsidTr="004F0297">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68DDCE36" w14:textId="67843712" w:rsidR="004F0297" w:rsidRPr="00641190" w:rsidRDefault="004F0297" w:rsidP="004F0297">
            <w:pPr>
              <w:rPr>
                <w:rFonts w:ascii="Times New Roman" w:hAnsi="Times New Roman" w:cs="Times New Roman"/>
                <w:b w:val="0"/>
                <w:color w:val="000000" w:themeColor="text1"/>
              </w:rPr>
            </w:pPr>
            <w:r w:rsidRPr="00C54CB2">
              <w:rPr>
                <w:rFonts w:ascii="Times New Roman" w:hAnsi="Times New Roman" w:cs="Times New Roman"/>
                <w:b w:val="0"/>
                <w:color w:val="000000" w:themeColor="text1"/>
              </w:rPr>
              <w:t>Powderly et al. 1995</w:t>
            </w:r>
          </w:p>
        </w:tc>
        <w:tc>
          <w:tcPr>
            <w:tcW w:w="11624" w:type="dxa"/>
            <w:shd w:val="clear" w:color="auto" w:fill="FFFFFF" w:themeFill="background1"/>
          </w:tcPr>
          <w:p w14:paraId="203CDF49" w14:textId="305447F7" w:rsidR="004F0297" w:rsidRPr="00641190" w:rsidRDefault="004F0297" w:rsidP="004F02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RCT of primary prophylaxis for fungal infections</w:t>
            </w:r>
          </w:p>
        </w:tc>
      </w:tr>
      <w:tr w:rsidR="00271532" w:rsidRPr="00641190" w14:paraId="431EBF8F" w14:textId="77777777" w:rsidTr="004F02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199111F8" w14:textId="03F5B9A0" w:rsidR="004F0297" w:rsidRPr="00641190" w:rsidRDefault="004F0297" w:rsidP="004F0297">
            <w:pPr>
              <w:rPr>
                <w:rFonts w:ascii="Times New Roman" w:hAnsi="Times New Roman" w:cs="Times New Roman"/>
                <w:b w:val="0"/>
                <w:color w:val="000000" w:themeColor="text1"/>
              </w:rPr>
            </w:pPr>
            <w:proofErr w:type="spellStart"/>
            <w:r w:rsidRPr="00C54CB2">
              <w:rPr>
                <w:rFonts w:ascii="Times New Roman" w:hAnsi="Times New Roman" w:cs="Times New Roman"/>
                <w:b w:val="0"/>
                <w:color w:val="000000" w:themeColor="text1"/>
              </w:rPr>
              <w:t>Joly_a</w:t>
            </w:r>
            <w:proofErr w:type="spellEnd"/>
            <w:r w:rsidRPr="00C54CB2">
              <w:rPr>
                <w:rFonts w:ascii="Times New Roman" w:hAnsi="Times New Roman" w:cs="Times New Roman"/>
                <w:b w:val="0"/>
                <w:color w:val="000000" w:themeColor="text1"/>
              </w:rPr>
              <w:t xml:space="preserve"> et al. 1996</w:t>
            </w:r>
          </w:p>
        </w:tc>
        <w:tc>
          <w:tcPr>
            <w:tcW w:w="11624" w:type="dxa"/>
            <w:shd w:val="clear" w:color="auto" w:fill="FFFFFF" w:themeFill="background1"/>
          </w:tcPr>
          <w:p w14:paraId="6D6B295D" w14:textId="73B6B5FD" w:rsidR="004F0297" w:rsidRPr="00641190" w:rsidRDefault="004F0297" w:rsidP="004F029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 xml:space="preserve">Included patients with relapsed </w:t>
            </w:r>
            <w:proofErr w:type="spellStart"/>
            <w:r w:rsidRPr="00641190">
              <w:rPr>
                <w:rFonts w:ascii="Times New Roman" w:hAnsi="Times New Roman" w:cs="Times New Roman"/>
                <w:color w:val="000000" w:themeColor="text1"/>
              </w:rPr>
              <w:t>cryptococcal</w:t>
            </w:r>
            <w:proofErr w:type="spellEnd"/>
            <w:r w:rsidRPr="00641190">
              <w:rPr>
                <w:rFonts w:ascii="Times New Roman" w:hAnsi="Times New Roman" w:cs="Times New Roman"/>
                <w:color w:val="000000" w:themeColor="text1"/>
              </w:rPr>
              <w:t xml:space="preserve"> meningitis</w:t>
            </w:r>
          </w:p>
        </w:tc>
      </w:tr>
      <w:tr w:rsidR="00271532" w:rsidRPr="00641190" w14:paraId="63B8DC70" w14:textId="77777777" w:rsidTr="004F0297">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0DA7A4A6" w14:textId="51EBC587" w:rsidR="004F0297" w:rsidRPr="00641190" w:rsidRDefault="004F0297" w:rsidP="004F0297">
            <w:pPr>
              <w:rPr>
                <w:rFonts w:ascii="Times New Roman" w:hAnsi="Times New Roman" w:cs="Times New Roman"/>
                <w:b w:val="0"/>
                <w:color w:val="000000" w:themeColor="text1"/>
              </w:rPr>
            </w:pPr>
            <w:proofErr w:type="spellStart"/>
            <w:r w:rsidRPr="00C54CB2">
              <w:rPr>
                <w:rFonts w:ascii="Times New Roman" w:hAnsi="Times New Roman" w:cs="Times New Roman"/>
                <w:b w:val="0"/>
                <w:color w:val="000000" w:themeColor="text1"/>
              </w:rPr>
              <w:t>Joly_b</w:t>
            </w:r>
            <w:proofErr w:type="spellEnd"/>
            <w:r w:rsidRPr="00C54CB2">
              <w:rPr>
                <w:rFonts w:ascii="Times New Roman" w:hAnsi="Times New Roman" w:cs="Times New Roman"/>
                <w:b w:val="0"/>
                <w:color w:val="000000" w:themeColor="text1"/>
              </w:rPr>
              <w:t xml:space="preserve"> et al. 1996</w:t>
            </w:r>
          </w:p>
        </w:tc>
        <w:tc>
          <w:tcPr>
            <w:tcW w:w="11624" w:type="dxa"/>
            <w:shd w:val="clear" w:color="auto" w:fill="FFFFFF" w:themeFill="background1"/>
          </w:tcPr>
          <w:p w14:paraId="736423A8" w14:textId="3FAD9EC3" w:rsidR="004F0297" w:rsidRPr="00641190" w:rsidRDefault="004F0297" w:rsidP="004F02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 xml:space="preserve">Included patients with relapsed </w:t>
            </w:r>
            <w:proofErr w:type="spellStart"/>
            <w:r w:rsidRPr="00641190">
              <w:rPr>
                <w:rFonts w:ascii="Times New Roman" w:hAnsi="Times New Roman" w:cs="Times New Roman"/>
                <w:color w:val="000000" w:themeColor="text1"/>
              </w:rPr>
              <w:t>cryptococcal</w:t>
            </w:r>
            <w:proofErr w:type="spellEnd"/>
            <w:r w:rsidRPr="00641190">
              <w:rPr>
                <w:rFonts w:ascii="Times New Roman" w:hAnsi="Times New Roman" w:cs="Times New Roman"/>
                <w:color w:val="000000" w:themeColor="text1"/>
              </w:rPr>
              <w:t xml:space="preserve"> meningitis</w:t>
            </w:r>
          </w:p>
        </w:tc>
      </w:tr>
      <w:tr w:rsidR="00271532" w:rsidRPr="00641190" w14:paraId="3FD26593" w14:textId="77777777" w:rsidTr="004F02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45EDB0FE" w14:textId="458E6E57" w:rsidR="004F0297" w:rsidRPr="00641190" w:rsidRDefault="004F0297" w:rsidP="004F0297">
            <w:pPr>
              <w:rPr>
                <w:rFonts w:ascii="Times New Roman" w:hAnsi="Times New Roman" w:cs="Times New Roman"/>
                <w:b w:val="0"/>
                <w:color w:val="000000" w:themeColor="text1"/>
              </w:rPr>
            </w:pPr>
            <w:r w:rsidRPr="00C54CB2">
              <w:rPr>
                <w:rFonts w:ascii="Times New Roman" w:hAnsi="Times New Roman" w:cs="Times New Roman"/>
                <w:b w:val="0"/>
                <w:color w:val="000000" w:themeColor="text1"/>
              </w:rPr>
              <w:t>Sharkey et al. 1996</w:t>
            </w:r>
          </w:p>
        </w:tc>
        <w:tc>
          <w:tcPr>
            <w:tcW w:w="11624" w:type="dxa"/>
            <w:shd w:val="clear" w:color="auto" w:fill="FFFFFF" w:themeFill="background1"/>
          </w:tcPr>
          <w:p w14:paraId="4AABE739" w14:textId="043FDB37" w:rsidR="004F0297" w:rsidRPr="00641190" w:rsidRDefault="004F0297" w:rsidP="004F029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 xml:space="preserve">Small RCT comparing </w:t>
            </w:r>
            <w:proofErr w:type="spellStart"/>
            <w:r w:rsidR="00DC454D"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with different doses of liposomal </w:t>
            </w:r>
            <w:proofErr w:type="spellStart"/>
            <w:r w:rsidR="00DC454D"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in which CD4 count and other baseline characteristics were not well matched between groups</w:t>
            </w:r>
          </w:p>
        </w:tc>
      </w:tr>
      <w:tr w:rsidR="00271532" w:rsidRPr="00641190" w14:paraId="4D7644F3" w14:textId="77777777" w:rsidTr="004F0297">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058F9983" w14:textId="38232A28" w:rsidR="004F0297" w:rsidRPr="00641190" w:rsidRDefault="004F0297" w:rsidP="004F0297">
            <w:pPr>
              <w:rPr>
                <w:rFonts w:ascii="Times New Roman" w:hAnsi="Times New Roman" w:cs="Times New Roman"/>
                <w:b w:val="0"/>
                <w:color w:val="000000" w:themeColor="text1"/>
              </w:rPr>
            </w:pPr>
            <w:proofErr w:type="spellStart"/>
            <w:r w:rsidRPr="00C54CB2">
              <w:rPr>
                <w:rFonts w:ascii="Times New Roman" w:hAnsi="Times New Roman" w:cs="Times New Roman"/>
                <w:b w:val="0"/>
                <w:color w:val="000000" w:themeColor="text1"/>
              </w:rPr>
              <w:t>Chotmongkol</w:t>
            </w:r>
            <w:proofErr w:type="spellEnd"/>
            <w:r w:rsidRPr="00C54CB2">
              <w:rPr>
                <w:rFonts w:ascii="Times New Roman" w:hAnsi="Times New Roman" w:cs="Times New Roman"/>
                <w:b w:val="0"/>
                <w:color w:val="000000" w:themeColor="text1"/>
              </w:rPr>
              <w:t xml:space="preserve"> et al. 1997</w:t>
            </w:r>
          </w:p>
        </w:tc>
        <w:tc>
          <w:tcPr>
            <w:tcW w:w="11624" w:type="dxa"/>
            <w:shd w:val="clear" w:color="auto" w:fill="FFFFFF" w:themeFill="background1"/>
          </w:tcPr>
          <w:p w14:paraId="7100F9A6" w14:textId="5637A530" w:rsidR="004F0297" w:rsidRPr="00641190" w:rsidRDefault="004F0297" w:rsidP="00DC454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 xml:space="preserve">RCT of consolidation therapy with </w:t>
            </w:r>
            <w:proofErr w:type="spellStart"/>
            <w:r w:rsidRPr="00641190">
              <w:rPr>
                <w:rFonts w:ascii="Times New Roman" w:hAnsi="Times New Roman" w:cs="Times New Roman"/>
                <w:color w:val="000000" w:themeColor="text1"/>
              </w:rPr>
              <w:t>itra</w:t>
            </w:r>
            <w:proofErr w:type="spellEnd"/>
            <w:r w:rsidRPr="00641190">
              <w:rPr>
                <w:rFonts w:ascii="Times New Roman" w:hAnsi="Times New Roman" w:cs="Times New Roman"/>
                <w:color w:val="000000" w:themeColor="text1"/>
              </w:rPr>
              <w:t xml:space="preserve"> versus no therapy after CSF culture clearance</w:t>
            </w:r>
          </w:p>
        </w:tc>
      </w:tr>
      <w:tr w:rsidR="00271532" w:rsidRPr="00641190" w14:paraId="621C0E1B" w14:textId="77777777" w:rsidTr="004F02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4D3FEAA1" w14:textId="66E42CDF" w:rsidR="004F0297" w:rsidRPr="00641190" w:rsidRDefault="004F0297" w:rsidP="004F0297">
            <w:pPr>
              <w:rPr>
                <w:rFonts w:ascii="Times New Roman" w:hAnsi="Times New Roman" w:cs="Times New Roman"/>
                <w:b w:val="0"/>
                <w:color w:val="000000" w:themeColor="text1"/>
              </w:rPr>
            </w:pPr>
            <w:r w:rsidRPr="00C54CB2">
              <w:rPr>
                <w:rFonts w:ascii="Times New Roman" w:hAnsi="Times New Roman" w:cs="Times New Roman"/>
                <w:b w:val="0"/>
                <w:color w:val="000000" w:themeColor="text1"/>
              </w:rPr>
              <w:t>Saag et al. 1999</w:t>
            </w:r>
          </w:p>
        </w:tc>
        <w:tc>
          <w:tcPr>
            <w:tcW w:w="11624" w:type="dxa"/>
            <w:shd w:val="clear" w:color="auto" w:fill="FFFFFF" w:themeFill="background1"/>
          </w:tcPr>
          <w:p w14:paraId="2818FFDA" w14:textId="6FF24099" w:rsidR="004F0297" w:rsidRPr="00641190" w:rsidRDefault="004F0297" w:rsidP="004F029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 xml:space="preserve">RCT of consolidation therapy for </w:t>
            </w:r>
            <w:proofErr w:type="spellStart"/>
            <w:r w:rsidRPr="00641190">
              <w:rPr>
                <w:rFonts w:ascii="Times New Roman" w:hAnsi="Times New Roman" w:cs="Times New Roman"/>
                <w:color w:val="000000" w:themeColor="text1"/>
              </w:rPr>
              <w:t>cryptococcal</w:t>
            </w:r>
            <w:proofErr w:type="spellEnd"/>
            <w:r w:rsidRPr="00641190">
              <w:rPr>
                <w:rFonts w:ascii="Times New Roman" w:hAnsi="Times New Roman" w:cs="Times New Roman"/>
                <w:color w:val="000000" w:themeColor="text1"/>
              </w:rPr>
              <w:t xml:space="preserve"> meningitis</w:t>
            </w:r>
          </w:p>
        </w:tc>
      </w:tr>
      <w:tr w:rsidR="00271532" w:rsidRPr="00641190" w14:paraId="3647A59F" w14:textId="77777777" w:rsidTr="004F0297">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69561FB0" w14:textId="4A72CE6C" w:rsidR="004F0297" w:rsidRPr="00641190" w:rsidRDefault="004F0297" w:rsidP="004F0297">
            <w:pPr>
              <w:rPr>
                <w:rFonts w:ascii="Times New Roman" w:hAnsi="Times New Roman" w:cs="Times New Roman"/>
                <w:b w:val="0"/>
                <w:color w:val="000000" w:themeColor="text1"/>
              </w:rPr>
            </w:pPr>
            <w:proofErr w:type="spellStart"/>
            <w:r w:rsidRPr="00C54CB2">
              <w:rPr>
                <w:rFonts w:ascii="Times New Roman" w:hAnsi="Times New Roman" w:cs="Times New Roman"/>
                <w:b w:val="0"/>
                <w:color w:val="000000" w:themeColor="text1"/>
              </w:rPr>
              <w:t>Chariyalertsak</w:t>
            </w:r>
            <w:proofErr w:type="spellEnd"/>
            <w:r w:rsidRPr="00C54CB2">
              <w:rPr>
                <w:rFonts w:ascii="Times New Roman" w:hAnsi="Times New Roman" w:cs="Times New Roman"/>
                <w:b w:val="0"/>
                <w:color w:val="000000" w:themeColor="text1"/>
              </w:rPr>
              <w:t xml:space="preserve"> et al. 2002</w:t>
            </w:r>
          </w:p>
        </w:tc>
        <w:tc>
          <w:tcPr>
            <w:tcW w:w="11624" w:type="dxa"/>
            <w:shd w:val="clear" w:color="auto" w:fill="FFFFFF" w:themeFill="background1"/>
          </w:tcPr>
          <w:p w14:paraId="280A82C6" w14:textId="2C624B1E" w:rsidR="004F0297" w:rsidRPr="00641190" w:rsidRDefault="004F0297" w:rsidP="004F02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 xml:space="preserve">RCT with participants randomized to consolidation therapy, not induction therapy </w:t>
            </w:r>
          </w:p>
        </w:tc>
      </w:tr>
      <w:tr w:rsidR="00271532" w:rsidRPr="00641190" w14:paraId="3FBB8BAF" w14:textId="77777777" w:rsidTr="004F02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75A9875F" w14:textId="62C462D2" w:rsidR="004F0297" w:rsidRPr="00641190" w:rsidRDefault="004F0297" w:rsidP="004F0297">
            <w:pPr>
              <w:rPr>
                <w:rFonts w:ascii="Times New Roman" w:hAnsi="Times New Roman" w:cs="Times New Roman"/>
                <w:b w:val="0"/>
                <w:color w:val="000000" w:themeColor="text1"/>
              </w:rPr>
            </w:pPr>
            <w:r w:rsidRPr="00C54CB2">
              <w:rPr>
                <w:rFonts w:ascii="Times New Roman" w:hAnsi="Times New Roman" w:cs="Times New Roman"/>
                <w:b w:val="0"/>
                <w:color w:val="000000" w:themeColor="text1"/>
              </w:rPr>
              <w:lastRenderedPageBreak/>
              <w:t>Newton et al. 2002</w:t>
            </w:r>
          </w:p>
        </w:tc>
        <w:tc>
          <w:tcPr>
            <w:tcW w:w="11624" w:type="dxa"/>
            <w:shd w:val="clear" w:color="auto" w:fill="FFFFFF" w:themeFill="background1"/>
          </w:tcPr>
          <w:p w14:paraId="03BB33B6" w14:textId="39FE64D1" w:rsidR="004F0297" w:rsidRPr="00641190" w:rsidRDefault="004F0297" w:rsidP="004F029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 xml:space="preserve">Small RCT of adjunctive acetazolamide that did not limit inclusion to patients with HIV-associated </w:t>
            </w:r>
            <w:proofErr w:type="spellStart"/>
            <w:r w:rsidRPr="00641190">
              <w:rPr>
                <w:rFonts w:ascii="Times New Roman" w:hAnsi="Times New Roman" w:cs="Times New Roman"/>
                <w:color w:val="000000" w:themeColor="text1"/>
              </w:rPr>
              <w:t>cryptococcal</w:t>
            </w:r>
            <w:proofErr w:type="spellEnd"/>
            <w:r w:rsidRPr="00641190">
              <w:rPr>
                <w:rFonts w:ascii="Times New Roman" w:hAnsi="Times New Roman" w:cs="Times New Roman"/>
                <w:color w:val="000000" w:themeColor="text1"/>
              </w:rPr>
              <w:t xml:space="preserve"> meningitis</w:t>
            </w:r>
          </w:p>
        </w:tc>
      </w:tr>
      <w:tr w:rsidR="00271532" w:rsidRPr="00641190" w14:paraId="16B3DC95" w14:textId="77777777" w:rsidTr="004F0297">
        <w:tc>
          <w:tcPr>
            <w:cnfStyle w:val="001000000000" w:firstRow="0" w:lastRow="0" w:firstColumn="1" w:lastColumn="0" w:oddVBand="0" w:evenVBand="0" w:oddHBand="0" w:evenHBand="0" w:firstRowFirstColumn="0" w:firstRowLastColumn="0" w:lastRowFirstColumn="0" w:lastRowLastColumn="0"/>
            <w:tcW w:w="2268" w:type="dxa"/>
            <w:shd w:val="clear" w:color="auto" w:fill="FFFFFF" w:themeFill="background1"/>
          </w:tcPr>
          <w:p w14:paraId="18EA85C1" w14:textId="7DCC2C80" w:rsidR="004F0297" w:rsidRPr="00641190" w:rsidRDefault="004F0297" w:rsidP="004F0297">
            <w:pPr>
              <w:rPr>
                <w:rFonts w:ascii="Times New Roman" w:hAnsi="Times New Roman" w:cs="Times New Roman"/>
                <w:b w:val="0"/>
                <w:color w:val="000000" w:themeColor="text1"/>
              </w:rPr>
            </w:pPr>
            <w:proofErr w:type="spellStart"/>
            <w:r w:rsidRPr="00C54CB2">
              <w:rPr>
                <w:rFonts w:ascii="Times New Roman" w:hAnsi="Times New Roman" w:cs="Times New Roman"/>
                <w:b w:val="0"/>
                <w:color w:val="000000" w:themeColor="text1"/>
              </w:rPr>
              <w:t>Mootsikapun</w:t>
            </w:r>
            <w:proofErr w:type="spellEnd"/>
            <w:r w:rsidRPr="00C54CB2">
              <w:rPr>
                <w:rFonts w:ascii="Times New Roman" w:hAnsi="Times New Roman" w:cs="Times New Roman"/>
                <w:b w:val="0"/>
                <w:color w:val="000000" w:themeColor="text1"/>
              </w:rPr>
              <w:t xml:space="preserve"> et al. 2003</w:t>
            </w:r>
          </w:p>
        </w:tc>
        <w:tc>
          <w:tcPr>
            <w:tcW w:w="11624" w:type="dxa"/>
            <w:shd w:val="clear" w:color="auto" w:fill="FFFFFF" w:themeFill="background1"/>
          </w:tcPr>
          <w:p w14:paraId="7819F408" w14:textId="11B395EF" w:rsidR="004F0297" w:rsidRPr="00641190" w:rsidRDefault="004F0297" w:rsidP="004F02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rPr>
            </w:pPr>
            <w:r w:rsidRPr="00641190">
              <w:rPr>
                <w:rFonts w:ascii="Times New Roman" w:hAnsi="Times New Roman" w:cs="Times New Roman"/>
                <w:color w:val="000000" w:themeColor="text1"/>
              </w:rPr>
              <w:t>RCT with participants randomized to consolidation therapy, not induction therapy</w:t>
            </w:r>
          </w:p>
        </w:tc>
      </w:tr>
    </w:tbl>
    <w:p w14:paraId="54952DF3" w14:textId="4D831B70" w:rsidR="00641EDC" w:rsidRPr="00641190" w:rsidRDefault="00DC454D" w:rsidP="00641EDC">
      <w:pPr>
        <w:rPr>
          <w:rFonts w:ascii="Times New Roman" w:hAnsi="Times New Roman" w:cs="Times New Roman"/>
          <w:bCs/>
          <w:color w:val="000000" w:themeColor="text1"/>
        </w:rPr>
      </w:pPr>
      <w:proofErr w:type="gramStart"/>
      <w:r w:rsidRPr="00C54CB2">
        <w:rPr>
          <w:rFonts w:ascii="Times New Roman" w:hAnsi="Times New Roman" w:cs="Times New Roman"/>
          <w:bCs/>
          <w:color w:val="000000" w:themeColor="text1"/>
        </w:rPr>
        <w:t>Abbreviation :</w:t>
      </w:r>
      <w:proofErr w:type="gramEnd"/>
      <w:r w:rsidRPr="00C54CB2">
        <w:rPr>
          <w:rFonts w:ascii="Times New Roman" w:hAnsi="Times New Roman" w:cs="Times New Roman"/>
          <w:bCs/>
          <w:color w:val="000000" w:themeColor="text1"/>
        </w:rPr>
        <w:t xml:space="preserve"> 5FC , </w:t>
      </w:r>
      <w:proofErr w:type="spellStart"/>
      <w:r w:rsidRPr="00C54CB2">
        <w:rPr>
          <w:rFonts w:ascii="Times New Roman" w:hAnsi="Times New Roman" w:cs="Times New Roman"/>
          <w:bCs/>
          <w:color w:val="000000" w:themeColor="text1"/>
        </w:rPr>
        <w:t>flucytosine</w:t>
      </w:r>
      <w:proofErr w:type="spellEnd"/>
      <w:r w:rsidRPr="00C54CB2">
        <w:rPr>
          <w:rFonts w:ascii="Times New Roman" w:hAnsi="Times New Roman" w:cs="Times New Roman"/>
          <w:bCs/>
          <w:color w:val="000000" w:themeColor="text1"/>
        </w:rPr>
        <w:t xml:space="preserve">; </w:t>
      </w:r>
      <w:proofErr w:type="spellStart"/>
      <w:r w:rsidRPr="00C54CB2">
        <w:rPr>
          <w:rFonts w:ascii="Times New Roman" w:hAnsi="Times New Roman" w:cs="Times New Roman"/>
          <w:bCs/>
          <w:color w:val="000000" w:themeColor="text1"/>
        </w:rPr>
        <w:t>AmphB</w:t>
      </w:r>
      <w:proofErr w:type="spellEnd"/>
      <w:r w:rsidRPr="00C54CB2">
        <w:rPr>
          <w:rFonts w:ascii="Times New Roman" w:hAnsi="Times New Roman" w:cs="Times New Roman"/>
          <w:bCs/>
          <w:color w:val="000000" w:themeColor="text1"/>
        </w:rPr>
        <w:t xml:space="preserve">, amphotericin B; RCT, randomized clinical trial </w:t>
      </w:r>
      <w:r w:rsidR="00F24DB4" w:rsidRPr="00641190">
        <w:rPr>
          <w:rFonts w:ascii="Times New Roman" w:hAnsi="Times New Roman" w:cs="Times New Roman"/>
          <w:bCs/>
          <w:color w:val="000000" w:themeColor="text1"/>
        </w:rPr>
        <w:t>,</w:t>
      </w:r>
      <w:proofErr w:type="spellStart"/>
      <w:r w:rsidRPr="00641190">
        <w:rPr>
          <w:rFonts w:ascii="Times New Roman" w:hAnsi="Times New Roman" w:cs="Times New Roman"/>
          <w:bCs/>
          <w:color w:val="000000" w:themeColor="text1"/>
        </w:rPr>
        <w:t>Itra</w:t>
      </w:r>
      <w:proofErr w:type="spellEnd"/>
      <w:r w:rsidRPr="00641190">
        <w:rPr>
          <w:rFonts w:ascii="Times New Roman" w:hAnsi="Times New Roman" w:cs="Times New Roman"/>
          <w:bCs/>
          <w:color w:val="000000" w:themeColor="text1"/>
        </w:rPr>
        <w:t xml:space="preserve">, </w:t>
      </w:r>
      <w:proofErr w:type="spellStart"/>
      <w:r w:rsidRPr="00641190">
        <w:rPr>
          <w:rFonts w:ascii="Times New Roman" w:hAnsi="Times New Roman" w:cs="Times New Roman"/>
          <w:bCs/>
          <w:color w:val="000000" w:themeColor="text1"/>
        </w:rPr>
        <w:t>itraconazole</w:t>
      </w:r>
      <w:proofErr w:type="spellEnd"/>
      <w:r w:rsidRPr="00641190">
        <w:rPr>
          <w:rFonts w:ascii="Times New Roman" w:hAnsi="Times New Roman" w:cs="Times New Roman"/>
          <w:bCs/>
          <w:color w:val="000000" w:themeColor="text1"/>
        </w:rPr>
        <w:t xml:space="preserve">; </w:t>
      </w:r>
      <w:proofErr w:type="spellStart"/>
      <w:r w:rsidRPr="00641190">
        <w:rPr>
          <w:rFonts w:ascii="Times New Roman" w:hAnsi="Times New Roman" w:cs="Times New Roman"/>
          <w:bCs/>
          <w:color w:val="000000" w:themeColor="text1"/>
        </w:rPr>
        <w:t>Fluc</w:t>
      </w:r>
      <w:proofErr w:type="spellEnd"/>
      <w:r w:rsidRPr="00641190">
        <w:rPr>
          <w:rFonts w:ascii="Times New Roman" w:hAnsi="Times New Roman" w:cs="Times New Roman"/>
          <w:bCs/>
          <w:color w:val="000000" w:themeColor="text1"/>
        </w:rPr>
        <w:t>, fluconazole</w:t>
      </w:r>
    </w:p>
    <w:p w14:paraId="4A38E06C" w14:textId="112FE5B4" w:rsidR="005B0569" w:rsidRPr="00641190" w:rsidRDefault="005B0569" w:rsidP="00CE3492">
      <w:pPr>
        <w:pStyle w:val="EndNoteBibliography"/>
        <w:ind w:leftChars="178" w:left="909" w:hangingChars="201" w:hanging="482"/>
        <w:rPr>
          <w:rFonts w:ascii="Times New Roman" w:hAnsi="Times New Roman" w:cs="Times New Roman"/>
          <w:color w:val="000000" w:themeColor="text1"/>
          <w:szCs w:val="24"/>
          <w:lang w:val="da-DK"/>
        </w:rPr>
      </w:pPr>
      <w:r w:rsidRPr="00641190">
        <w:rPr>
          <w:rFonts w:ascii="Times New Roman" w:hAnsi="Times New Roman" w:cs="Times New Roman"/>
          <w:color w:val="000000" w:themeColor="text1"/>
          <w:szCs w:val="24"/>
          <w:lang w:val="da-DK"/>
        </w:rPr>
        <w:br w:type="page"/>
      </w:r>
    </w:p>
    <w:p w14:paraId="03067AE9" w14:textId="77777777" w:rsidR="005B0569" w:rsidRPr="00641190" w:rsidRDefault="005B0569">
      <w:pPr>
        <w:pStyle w:val="Default"/>
        <w:spacing w:line="183" w:lineRule="atLeast"/>
        <w:jc w:val="both"/>
        <w:rPr>
          <w:rFonts w:ascii="Times New Roman" w:hAnsi="Times New Roman" w:cs="Times New Roman"/>
          <w:color w:val="000000" w:themeColor="text1"/>
          <w:lang w:val="da-DK"/>
        </w:rPr>
        <w:sectPr w:rsidR="005B0569" w:rsidRPr="00641190" w:rsidSect="008A12DF">
          <w:footerReference w:type="default" r:id="rId11"/>
          <w:pgSz w:w="16838" w:h="11906" w:orient="landscape"/>
          <w:pgMar w:top="1797" w:right="1440" w:bottom="1797" w:left="1440" w:header="851" w:footer="992" w:gutter="0"/>
          <w:cols w:space="425"/>
          <w:docGrid w:type="lines" w:linePitch="360"/>
        </w:sectPr>
      </w:pPr>
    </w:p>
    <w:p w14:paraId="1A8CA912" w14:textId="66F780AD" w:rsidR="00A82A03" w:rsidRPr="00641190" w:rsidRDefault="00617816" w:rsidP="00A82A03">
      <w:pPr>
        <w:rPr>
          <w:rFonts w:ascii="Times New Roman" w:hAnsi="Times New Roman" w:cs="Times New Roman"/>
          <w:color w:val="000000" w:themeColor="text1"/>
        </w:rPr>
      </w:pPr>
      <w:r>
        <w:rPr>
          <w:rFonts w:ascii="Times New Roman" w:hAnsi="Times New Roman" w:cs="Times New Roman"/>
          <w:color w:val="000000" w:themeColor="text1"/>
        </w:rPr>
        <w:lastRenderedPageBreak/>
        <w:t>Supplementary T</w:t>
      </w:r>
      <w:r w:rsidR="005D23F0" w:rsidRPr="00641190">
        <w:rPr>
          <w:rFonts w:ascii="Times New Roman" w:hAnsi="Times New Roman" w:cs="Times New Roman"/>
          <w:color w:val="000000" w:themeColor="text1"/>
        </w:rPr>
        <w:t>able</w:t>
      </w:r>
      <w:r w:rsidR="00A82A03" w:rsidRPr="00641190">
        <w:rPr>
          <w:rFonts w:ascii="Times New Roman" w:hAnsi="Times New Roman" w:cs="Times New Roman"/>
          <w:color w:val="000000" w:themeColor="text1"/>
        </w:rPr>
        <w:t xml:space="preserve"> </w:t>
      </w:r>
      <w:r w:rsidR="00877275" w:rsidRPr="00641190">
        <w:rPr>
          <w:rFonts w:ascii="Times New Roman" w:hAnsi="Times New Roman" w:cs="Times New Roman"/>
          <w:color w:val="000000" w:themeColor="text1"/>
        </w:rPr>
        <w:t>5</w:t>
      </w:r>
      <w:r w:rsidR="00A82A03" w:rsidRPr="00641190">
        <w:rPr>
          <w:rFonts w:ascii="Times New Roman" w:hAnsi="Times New Roman" w:cs="Times New Roman"/>
          <w:color w:val="000000" w:themeColor="text1"/>
        </w:rPr>
        <w:t xml:space="preserve">: </w:t>
      </w:r>
      <w:r w:rsidR="00A82A03" w:rsidRPr="00641190">
        <w:rPr>
          <w:rFonts w:ascii="Times New Roman" w:hAnsi="Times New Roman" w:cs="Times New Roman"/>
          <w:bCs/>
          <w:color w:val="000000" w:themeColor="text1"/>
        </w:rPr>
        <w:t>Characteristics of the</w:t>
      </w:r>
      <w:r w:rsidR="00C03173" w:rsidRPr="00641190">
        <w:rPr>
          <w:rFonts w:ascii="Times New Roman" w:hAnsi="Times New Roman" w:cs="Times New Roman"/>
          <w:bCs/>
          <w:color w:val="000000" w:themeColor="text1"/>
        </w:rPr>
        <w:t xml:space="preserve"> early and late mortality features among</w:t>
      </w:r>
      <w:r w:rsidR="00A82A03" w:rsidRPr="00641190">
        <w:rPr>
          <w:rFonts w:ascii="Times New Roman" w:hAnsi="Times New Roman" w:cs="Times New Roman"/>
          <w:bCs/>
          <w:color w:val="000000" w:themeColor="text1"/>
        </w:rPr>
        <w:t xml:space="preserve"> included studies</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8"/>
        <w:gridCol w:w="2013"/>
        <w:gridCol w:w="2015"/>
        <w:gridCol w:w="3931"/>
        <w:gridCol w:w="1229"/>
        <w:gridCol w:w="1176"/>
        <w:gridCol w:w="1576"/>
      </w:tblGrid>
      <w:tr w:rsidR="00271532" w:rsidRPr="00641190" w14:paraId="0F42671A" w14:textId="77777777" w:rsidTr="00F24DB4">
        <w:trPr>
          <w:trHeight w:val="1210"/>
        </w:trPr>
        <w:tc>
          <w:tcPr>
            <w:tcW w:w="2020" w:type="dxa"/>
            <w:tcBorders>
              <w:top w:val="single" w:sz="4" w:space="0" w:color="auto"/>
              <w:bottom w:val="single" w:sz="4" w:space="0" w:color="auto"/>
            </w:tcBorders>
            <w:shd w:val="clear" w:color="auto" w:fill="D9D9D9" w:themeFill="background1" w:themeFillShade="D9"/>
            <w:hideMark/>
          </w:tcPr>
          <w:p w14:paraId="2A6F71C7"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 xml:space="preserve">Author , Year, Location </w:t>
            </w:r>
          </w:p>
        </w:tc>
        <w:tc>
          <w:tcPr>
            <w:tcW w:w="2020" w:type="dxa"/>
            <w:tcBorders>
              <w:top w:val="single" w:sz="4" w:space="0" w:color="auto"/>
              <w:bottom w:val="single" w:sz="4" w:space="0" w:color="auto"/>
            </w:tcBorders>
            <w:shd w:val="clear" w:color="auto" w:fill="D9D9D9" w:themeFill="background1" w:themeFillShade="D9"/>
            <w:hideMark/>
          </w:tcPr>
          <w:p w14:paraId="106CAEB8"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Study Design/Number Rand</w:t>
            </w:r>
          </w:p>
        </w:tc>
        <w:tc>
          <w:tcPr>
            <w:tcW w:w="2020" w:type="dxa"/>
            <w:tcBorders>
              <w:top w:val="single" w:sz="4" w:space="0" w:color="auto"/>
              <w:bottom w:val="single" w:sz="4" w:space="0" w:color="auto"/>
            </w:tcBorders>
            <w:shd w:val="clear" w:color="auto" w:fill="D9D9D9" w:themeFill="background1" w:themeFillShade="D9"/>
            <w:hideMark/>
          </w:tcPr>
          <w:p w14:paraId="34779100"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Age(years-old) /Male(%)/CD</w:t>
            </w:r>
            <w:r w:rsidRPr="00641190">
              <w:rPr>
                <w:rFonts w:ascii="Times New Roman" w:hAnsi="Times New Roman" w:cs="Times New Roman"/>
                <w:b/>
                <w:bCs/>
                <w:color w:val="000000" w:themeColor="text1"/>
                <w:vertAlign w:val="subscript"/>
              </w:rPr>
              <w:t>4</w:t>
            </w:r>
            <w:r w:rsidRPr="00641190">
              <w:rPr>
                <w:rFonts w:ascii="Times New Roman" w:hAnsi="Times New Roman" w:cs="Times New Roman"/>
                <w:b/>
                <w:bCs/>
                <w:color w:val="000000" w:themeColor="text1"/>
              </w:rPr>
              <w:t>T-cell count(/</w:t>
            </w:r>
            <w:proofErr w:type="spellStart"/>
            <w:r w:rsidRPr="00641190">
              <w:rPr>
                <w:rFonts w:ascii="Times New Roman" w:hAnsi="Times New Roman" w:cs="Times New Roman"/>
                <w:b/>
                <w:bCs/>
                <w:color w:val="000000" w:themeColor="text1"/>
              </w:rPr>
              <w:t>μL</w:t>
            </w:r>
            <w:proofErr w:type="spellEnd"/>
            <w:r w:rsidRPr="00641190">
              <w:rPr>
                <w:rFonts w:ascii="Times New Roman" w:hAnsi="Times New Roman" w:cs="Times New Roman"/>
                <w:b/>
                <w:bCs/>
                <w:color w:val="000000" w:themeColor="text1"/>
              </w:rPr>
              <w:t>)</w:t>
            </w:r>
          </w:p>
        </w:tc>
        <w:tc>
          <w:tcPr>
            <w:tcW w:w="4060" w:type="dxa"/>
            <w:tcBorders>
              <w:top w:val="single" w:sz="4" w:space="0" w:color="auto"/>
              <w:bottom w:val="single" w:sz="4" w:space="0" w:color="auto"/>
            </w:tcBorders>
            <w:shd w:val="clear" w:color="auto" w:fill="D9D9D9" w:themeFill="background1" w:themeFillShade="D9"/>
            <w:hideMark/>
          </w:tcPr>
          <w:p w14:paraId="6A0283C4"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Therapeutic Arms</w:t>
            </w:r>
          </w:p>
        </w:tc>
        <w:tc>
          <w:tcPr>
            <w:tcW w:w="1140" w:type="dxa"/>
            <w:tcBorders>
              <w:top w:val="single" w:sz="4" w:space="0" w:color="auto"/>
              <w:bottom w:val="single" w:sz="4" w:space="0" w:color="auto"/>
            </w:tcBorders>
            <w:shd w:val="clear" w:color="auto" w:fill="D9D9D9" w:themeFill="background1" w:themeFillShade="D9"/>
            <w:hideMark/>
          </w:tcPr>
          <w:p w14:paraId="7D85DD14"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Total Recruited</w:t>
            </w:r>
          </w:p>
        </w:tc>
        <w:tc>
          <w:tcPr>
            <w:tcW w:w="1040" w:type="dxa"/>
            <w:tcBorders>
              <w:top w:val="single" w:sz="4" w:space="0" w:color="auto"/>
              <w:bottom w:val="single" w:sz="4" w:space="0" w:color="auto"/>
            </w:tcBorders>
            <w:shd w:val="clear" w:color="auto" w:fill="D9D9D9" w:themeFill="background1" w:themeFillShade="D9"/>
            <w:hideMark/>
          </w:tcPr>
          <w:p w14:paraId="137F312B"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Early mortality (2-wk)</w:t>
            </w:r>
          </w:p>
        </w:tc>
        <w:tc>
          <w:tcPr>
            <w:tcW w:w="1440" w:type="dxa"/>
            <w:tcBorders>
              <w:top w:val="single" w:sz="4" w:space="0" w:color="auto"/>
              <w:bottom w:val="single" w:sz="4" w:space="0" w:color="auto"/>
            </w:tcBorders>
            <w:shd w:val="clear" w:color="auto" w:fill="D9D9D9" w:themeFill="background1" w:themeFillShade="D9"/>
            <w:hideMark/>
          </w:tcPr>
          <w:p w14:paraId="118DFD7D"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 xml:space="preserve">Late mortality (6-12 </w:t>
            </w:r>
            <w:proofErr w:type="spellStart"/>
            <w:r w:rsidRPr="00641190">
              <w:rPr>
                <w:rFonts w:ascii="Times New Roman" w:hAnsi="Times New Roman" w:cs="Times New Roman"/>
                <w:b/>
                <w:bCs/>
                <w:color w:val="000000" w:themeColor="text1"/>
              </w:rPr>
              <w:t>wk</w:t>
            </w:r>
            <w:proofErr w:type="spellEnd"/>
            <w:r w:rsidRPr="00641190">
              <w:rPr>
                <w:rFonts w:ascii="Times New Roman" w:hAnsi="Times New Roman" w:cs="Times New Roman"/>
                <w:b/>
                <w:bCs/>
                <w:color w:val="000000" w:themeColor="text1"/>
              </w:rPr>
              <w:t>)</w:t>
            </w:r>
          </w:p>
        </w:tc>
      </w:tr>
      <w:tr w:rsidR="00271532" w:rsidRPr="00641190" w14:paraId="53A18E1A" w14:textId="77777777" w:rsidTr="00F24DB4">
        <w:trPr>
          <w:trHeight w:val="620"/>
        </w:trPr>
        <w:tc>
          <w:tcPr>
            <w:tcW w:w="2020" w:type="dxa"/>
            <w:tcBorders>
              <w:top w:val="single" w:sz="4" w:space="0" w:color="auto"/>
            </w:tcBorders>
            <w:hideMark/>
          </w:tcPr>
          <w:p w14:paraId="0179F6E3"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Larsen et al. 1990, USA</w:t>
            </w:r>
          </w:p>
        </w:tc>
        <w:tc>
          <w:tcPr>
            <w:tcW w:w="2020" w:type="dxa"/>
            <w:tcBorders>
              <w:top w:val="single" w:sz="4" w:space="0" w:color="auto"/>
            </w:tcBorders>
            <w:hideMark/>
          </w:tcPr>
          <w:p w14:paraId="3F011CE9"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2020" w:type="dxa"/>
            <w:tcBorders>
              <w:top w:val="single" w:sz="4" w:space="0" w:color="auto"/>
            </w:tcBorders>
            <w:hideMark/>
          </w:tcPr>
          <w:p w14:paraId="28BEE43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NM/NM/NM</w:t>
            </w:r>
          </w:p>
        </w:tc>
        <w:tc>
          <w:tcPr>
            <w:tcW w:w="4060" w:type="dxa"/>
            <w:tcBorders>
              <w:top w:val="single" w:sz="4" w:space="0" w:color="auto"/>
            </w:tcBorders>
            <w:hideMark/>
          </w:tcPr>
          <w:p w14:paraId="3E45376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400m/d (10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tcBorders>
              <w:top w:val="single" w:sz="4" w:space="0" w:color="auto"/>
            </w:tcBorders>
            <w:hideMark/>
          </w:tcPr>
          <w:p w14:paraId="006AE06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14</w:t>
            </w:r>
          </w:p>
        </w:tc>
        <w:tc>
          <w:tcPr>
            <w:tcW w:w="1040" w:type="dxa"/>
            <w:tcBorders>
              <w:top w:val="single" w:sz="4" w:space="0" w:color="auto"/>
            </w:tcBorders>
            <w:hideMark/>
          </w:tcPr>
          <w:p w14:paraId="1F2EB60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440" w:type="dxa"/>
            <w:tcBorders>
              <w:top w:val="single" w:sz="4" w:space="0" w:color="auto"/>
            </w:tcBorders>
            <w:hideMark/>
          </w:tcPr>
          <w:p w14:paraId="5E0A7E7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10wk(4/14)</w:t>
            </w:r>
          </w:p>
        </w:tc>
      </w:tr>
      <w:tr w:rsidR="00271532" w:rsidRPr="00641190" w14:paraId="4E9E6E0C" w14:textId="77777777" w:rsidTr="00F24DB4">
        <w:trPr>
          <w:trHeight w:val="620"/>
        </w:trPr>
        <w:tc>
          <w:tcPr>
            <w:tcW w:w="2020" w:type="dxa"/>
            <w:hideMark/>
          </w:tcPr>
          <w:p w14:paraId="77D563E4" w14:textId="77777777" w:rsidR="009B2B30" w:rsidRPr="00C54CB2" w:rsidRDefault="009B2B30">
            <w:pPr>
              <w:rPr>
                <w:rFonts w:ascii="Times New Roman" w:hAnsi="Times New Roman" w:cs="Times New Roman"/>
                <w:color w:val="000000" w:themeColor="text1"/>
              </w:rPr>
            </w:pPr>
          </w:p>
        </w:tc>
        <w:tc>
          <w:tcPr>
            <w:tcW w:w="2020" w:type="dxa"/>
            <w:hideMark/>
          </w:tcPr>
          <w:p w14:paraId="506629F9" w14:textId="77777777" w:rsidR="009B2B30" w:rsidRPr="00641190" w:rsidRDefault="009B2B30">
            <w:pPr>
              <w:rPr>
                <w:rFonts w:ascii="Times New Roman" w:hAnsi="Times New Roman" w:cs="Times New Roman"/>
                <w:color w:val="000000" w:themeColor="text1"/>
              </w:rPr>
            </w:pPr>
          </w:p>
        </w:tc>
        <w:tc>
          <w:tcPr>
            <w:tcW w:w="2020" w:type="dxa"/>
            <w:hideMark/>
          </w:tcPr>
          <w:p w14:paraId="7A6510F1" w14:textId="77777777" w:rsidR="009B2B30" w:rsidRPr="00641190" w:rsidRDefault="009B2B30">
            <w:pPr>
              <w:rPr>
                <w:rFonts w:ascii="Times New Roman" w:hAnsi="Times New Roman" w:cs="Times New Roman"/>
                <w:color w:val="000000" w:themeColor="text1"/>
              </w:rPr>
            </w:pPr>
          </w:p>
        </w:tc>
        <w:tc>
          <w:tcPr>
            <w:tcW w:w="4060" w:type="dxa"/>
            <w:hideMark/>
          </w:tcPr>
          <w:p w14:paraId="1247E570"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(1 week), then 0.7mg/</w:t>
            </w:r>
            <w:proofErr w:type="spellStart"/>
            <w:r w:rsidRPr="00641190">
              <w:rPr>
                <w:rFonts w:ascii="Times New Roman" w:hAnsi="Times New Roman" w:cs="Times New Roman"/>
                <w:color w:val="000000" w:themeColor="text1"/>
              </w:rPr>
              <w:t>kd</w:t>
            </w:r>
            <w:proofErr w:type="spellEnd"/>
            <w:r w:rsidRPr="00641190">
              <w:rPr>
                <w:rFonts w:ascii="Times New Roman" w:hAnsi="Times New Roman" w:cs="Times New Roman"/>
                <w:color w:val="000000" w:themeColor="text1"/>
              </w:rPr>
              <w:t xml:space="preserve">/3d (9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 xml:space="preserve">) + 5FC 150m/k/d (10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6B39C52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w:t>
            </w:r>
          </w:p>
        </w:tc>
        <w:tc>
          <w:tcPr>
            <w:tcW w:w="1040" w:type="dxa"/>
            <w:hideMark/>
          </w:tcPr>
          <w:p w14:paraId="224CCC8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NR</w:t>
            </w:r>
          </w:p>
        </w:tc>
        <w:tc>
          <w:tcPr>
            <w:tcW w:w="1440" w:type="dxa"/>
            <w:hideMark/>
          </w:tcPr>
          <w:p w14:paraId="774FE20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10wk(0/6)</w:t>
            </w:r>
          </w:p>
        </w:tc>
      </w:tr>
      <w:tr w:rsidR="00271532" w:rsidRPr="00641190" w14:paraId="41D8F0D2" w14:textId="77777777" w:rsidTr="00F24DB4">
        <w:trPr>
          <w:trHeight w:val="620"/>
        </w:trPr>
        <w:tc>
          <w:tcPr>
            <w:tcW w:w="2020" w:type="dxa"/>
            <w:hideMark/>
          </w:tcPr>
          <w:p w14:paraId="2EF09DFF"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 xml:space="preserve">de </w:t>
            </w:r>
            <w:proofErr w:type="spellStart"/>
            <w:r w:rsidRPr="00C54CB2">
              <w:rPr>
                <w:rFonts w:ascii="Times New Roman" w:hAnsi="Times New Roman" w:cs="Times New Roman"/>
                <w:color w:val="000000" w:themeColor="text1"/>
              </w:rPr>
              <w:t>Gans</w:t>
            </w:r>
            <w:proofErr w:type="spellEnd"/>
            <w:r w:rsidRPr="00C54CB2">
              <w:rPr>
                <w:rFonts w:ascii="Times New Roman" w:hAnsi="Times New Roman" w:cs="Times New Roman"/>
                <w:color w:val="000000" w:themeColor="text1"/>
              </w:rPr>
              <w:t xml:space="preserve"> et al. 1992,Netherlands</w:t>
            </w:r>
          </w:p>
        </w:tc>
        <w:tc>
          <w:tcPr>
            <w:tcW w:w="2020" w:type="dxa"/>
            <w:hideMark/>
          </w:tcPr>
          <w:p w14:paraId="5FEA1F18"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2020" w:type="dxa"/>
            <w:hideMark/>
          </w:tcPr>
          <w:p w14:paraId="33B7C54B"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34/NM/&lt; 200 </w:t>
            </w:r>
          </w:p>
        </w:tc>
        <w:tc>
          <w:tcPr>
            <w:tcW w:w="4060" w:type="dxa"/>
            <w:hideMark/>
          </w:tcPr>
          <w:p w14:paraId="2C18A577"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Itra</w:t>
            </w:r>
            <w:proofErr w:type="spellEnd"/>
            <w:r w:rsidRPr="00641190">
              <w:rPr>
                <w:rFonts w:ascii="Times New Roman" w:hAnsi="Times New Roman" w:cs="Times New Roman"/>
                <w:color w:val="000000" w:themeColor="text1"/>
              </w:rPr>
              <w:t xml:space="preserve"> 400m/d (6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48908A3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14</w:t>
            </w:r>
          </w:p>
        </w:tc>
        <w:tc>
          <w:tcPr>
            <w:tcW w:w="1040" w:type="dxa"/>
            <w:hideMark/>
          </w:tcPr>
          <w:p w14:paraId="6C1249F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43844</w:t>
            </w:r>
          </w:p>
        </w:tc>
        <w:tc>
          <w:tcPr>
            <w:tcW w:w="1440" w:type="dxa"/>
            <w:hideMark/>
          </w:tcPr>
          <w:p w14:paraId="14ACBCF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6wk(1/14)</w:t>
            </w:r>
          </w:p>
        </w:tc>
      </w:tr>
      <w:tr w:rsidR="00271532" w:rsidRPr="00641190" w14:paraId="5FADDFB7" w14:textId="77777777" w:rsidTr="00F24DB4">
        <w:trPr>
          <w:trHeight w:val="620"/>
        </w:trPr>
        <w:tc>
          <w:tcPr>
            <w:tcW w:w="2020" w:type="dxa"/>
            <w:hideMark/>
          </w:tcPr>
          <w:p w14:paraId="3A9B7385" w14:textId="77777777" w:rsidR="009B2B30" w:rsidRPr="00C54CB2" w:rsidRDefault="009B2B30">
            <w:pPr>
              <w:rPr>
                <w:rFonts w:ascii="Times New Roman" w:hAnsi="Times New Roman" w:cs="Times New Roman"/>
                <w:color w:val="000000" w:themeColor="text1"/>
              </w:rPr>
            </w:pPr>
          </w:p>
        </w:tc>
        <w:tc>
          <w:tcPr>
            <w:tcW w:w="2020" w:type="dxa"/>
            <w:hideMark/>
          </w:tcPr>
          <w:p w14:paraId="78AB76E0" w14:textId="77777777" w:rsidR="009B2B30" w:rsidRPr="00641190" w:rsidRDefault="009B2B30">
            <w:pPr>
              <w:rPr>
                <w:rFonts w:ascii="Times New Roman" w:hAnsi="Times New Roman" w:cs="Times New Roman"/>
                <w:color w:val="000000" w:themeColor="text1"/>
              </w:rPr>
            </w:pPr>
          </w:p>
        </w:tc>
        <w:tc>
          <w:tcPr>
            <w:tcW w:w="2020" w:type="dxa"/>
            <w:hideMark/>
          </w:tcPr>
          <w:p w14:paraId="64FC6D1A" w14:textId="77777777" w:rsidR="009B2B30" w:rsidRPr="00641190" w:rsidRDefault="009B2B30">
            <w:pPr>
              <w:rPr>
                <w:rFonts w:ascii="Times New Roman" w:hAnsi="Times New Roman" w:cs="Times New Roman"/>
                <w:color w:val="000000" w:themeColor="text1"/>
              </w:rPr>
            </w:pPr>
          </w:p>
        </w:tc>
        <w:tc>
          <w:tcPr>
            <w:tcW w:w="4060" w:type="dxa"/>
            <w:hideMark/>
          </w:tcPr>
          <w:p w14:paraId="42F276DB"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0.3m/k/d +5FC 150m/k/d (6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6AC6856D"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w:t>
            </w:r>
          </w:p>
        </w:tc>
        <w:tc>
          <w:tcPr>
            <w:tcW w:w="1040" w:type="dxa"/>
            <w:hideMark/>
          </w:tcPr>
          <w:p w14:paraId="5CF9869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0/11</w:t>
            </w:r>
          </w:p>
        </w:tc>
        <w:tc>
          <w:tcPr>
            <w:tcW w:w="1440" w:type="dxa"/>
            <w:hideMark/>
          </w:tcPr>
          <w:p w14:paraId="6BACCFD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6wk(1/11)</w:t>
            </w:r>
          </w:p>
        </w:tc>
      </w:tr>
      <w:tr w:rsidR="00271532" w:rsidRPr="00641190" w14:paraId="58B197C0" w14:textId="77777777" w:rsidTr="00F24DB4">
        <w:trPr>
          <w:trHeight w:val="620"/>
        </w:trPr>
        <w:tc>
          <w:tcPr>
            <w:tcW w:w="2020" w:type="dxa"/>
            <w:hideMark/>
          </w:tcPr>
          <w:p w14:paraId="2C6C584F"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van der Horst et al. 1997,USA</w:t>
            </w:r>
          </w:p>
        </w:tc>
        <w:tc>
          <w:tcPr>
            <w:tcW w:w="2020" w:type="dxa"/>
            <w:hideMark/>
          </w:tcPr>
          <w:p w14:paraId="53848698"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DB, Rand</w:t>
            </w:r>
          </w:p>
        </w:tc>
        <w:tc>
          <w:tcPr>
            <w:tcW w:w="2020" w:type="dxa"/>
            <w:hideMark/>
          </w:tcPr>
          <w:p w14:paraId="1E2C6264"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37/43.6/NM</w:t>
            </w:r>
          </w:p>
        </w:tc>
        <w:tc>
          <w:tcPr>
            <w:tcW w:w="4060" w:type="dxa"/>
            <w:hideMark/>
          </w:tcPr>
          <w:p w14:paraId="27C762C2"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+5FC 150m/k/d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27246A7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202</w:t>
            </w:r>
          </w:p>
        </w:tc>
        <w:tc>
          <w:tcPr>
            <w:tcW w:w="1040" w:type="dxa"/>
            <w:hideMark/>
          </w:tcPr>
          <w:p w14:paraId="3B14533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11/202</w:t>
            </w:r>
          </w:p>
        </w:tc>
        <w:tc>
          <w:tcPr>
            <w:tcW w:w="1440" w:type="dxa"/>
            <w:hideMark/>
          </w:tcPr>
          <w:p w14:paraId="15C8F026"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10wk(14/202)</w:t>
            </w:r>
          </w:p>
        </w:tc>
      </w:tr>
      <w:tr w:rsidR="00271532" w:rsidRPr="00641190" w14:paraId="4DB5C5C6" w14:textId="77777777" w:rsidTr="00F24DB4">
        <w:trPr>
          <w:trHeight w:val="620"/>
        </w:trPr>
        <w:tc>
          <w:tcPr>
            <w:tcW w:w="2020" w:type="dxa"/>
            <w:hideMark/>
          </w:tcPr>
          <w:p w14:paraId="30179890" w14:textId="77777777" w:rsidR="009B2B30" w:rsidRPr="00C54CB2" w:rsidRDefault="009B2B30">
            <w:pPr>
              <w:rPr>
                <w:rFonts w:ascii="Times New Roman" w:hAnsi="Times New Roman" w:cs="Times New Roman"/>
                <w:color w:val="000000" w:themeColor="text1"/>
              </w:rPr>
            </w:pPr>
          </w:p>
        </w:tc>
        <w:tc>
          <w:tcPr>
            <w:tcW w:w="2020" w:type="dxa"/>
            <w:hideMark/>
          </w:tcPr>
          <w:p w14:paraId="144490CD" w14:textId="77777777" w:rsidR="009B2B30" w:rsidRPr="00641190" w:rsidRDefault="009B2B30">
            <w:pPr>
              <w:rPr>
                <w:rFonts w:ascii="Times New Roman" w:hAnsi="Times New Roman" w:cs="Times New Roman"/>
                <w:color w:val="000000" w:themeColor="text1"/>
              </w:rPr>
            </w:pPr>
          </w:p>
        </w:tc>
        <w:tc>
          <w:tcPr>
            <w:tcW w:w="2020" w:type="dxa"/>
            <w:hideMark/>
          </w:tcPr>
          <w:p w14:paraId="2573BCB3" w14:textId="77777777" w:rsidR="009B2B30" w:rsidRPr="00641190" w:rsidRDefault="009B2B30">
            <w:pPr>
              <w:rPr>
                <w:rFonts w:ascii="Times New Roman" w:hAnsi="Times New Roman" w:cs="Times New Roman"/>
                <w:color w:val="000000" w:themeColor="text1"/>
              </w:rPr>
            </w:pPr>
          </w:p>
        </w:tc>
        <w:tc>
          <w:tcPr>
            <w:tcW w:w="4060" w:type="dxa"/>
            <w:hideMark/>
          </w:tcPr>
          <w:p w14:paraId="641AE9A7"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+placebo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7782A89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179</w:t>
            </w:r>
          </w:p>
        </w:tc>
        <w:tc>
          <w:tcPr>
            <w:tcW w:w="1040" w:type="dxa"/>
            <w:hideMark/>
          </w:tcPr>
          <w:p w14:paraId="6A89E15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10/179</w:t>
            </w:r>
          </w:p>
        </w:tc>
        <w:tc>
          <w:tcPr>
            <w:tcW w:w="1440" w:type="dxa"/>
            <w:hideMark/>
          </w:tcPr>
          <w:p w14:paraId="4697EEED"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10wk(12/179)</w:t>
            </w:r>
          </w:p>
        </w:tc>
      </w:tr>
      <w:tr w:rsidR="00271532" w:rsidRPr="00641190" w14:paraId="00B2BDF2" w14:textId="77777777" w:rsidTr="00F24DB4">
        <w:trPr>
          <w:trHeight w:val="620"/>
        </w:trPr>
        <w:tc>
          <w:tcPr>
            <w:tcW w:w="2020" w:type="dxa"/>
            <w:hideMark/>
          </w:tcPr>
          <w:p w14:paraId="5171284D"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Leenders</w:t>
            </w:r>
            <w:proofErr w:type="spellEnd"/>
            <w:r w:rsidRPr="00C54CB2">
              <w:rPr>
                <w:rFonts w:ascii="Times New Roman" w:hAnsi="Times New Roman" w:cs="Times New Roman"/>
                <w:color w:val="000000" w:themeColor="text1"/>
              </w:rPr>
              <w:t xml:space="preserve"> et al. 1997,Netherlands, Australia</w:t>
            </w:r>
          </w:p>
        </w:tc>
        <w:tc>
          <w:tcPr>
            <w:tcW w:w="2020" w:type="dxa"/>
            <w:hideMark/>
          </w:tcPr>
          <w:p w14:paraId="7D23F6F9"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OL,Rand</w:t>
            </w:r>
            <w:proofErr w:type="spellEnd"/>
          </w:p>
        </w:tc>
        <w:tc>
          <w:tcPr>
            <w:tcW w:w="2020" w:type="dxa"/>
            <w:hideMark/>
          </w:tcPr>
          <w:p w14:paraId="67C6A8F6"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41</w:t>
            </w:r>
          </w:p>
        </w:tc>
        <w:tc>
          <w:tcPr>
            <w:tcW w:w="4060" w:type="dxa"/>
            <w:hideMark/>
          </w:tcPr>
          <w:p w14:paraId="4B4CE4F8"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(3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5FF8E4BE"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13</w:t>
            </w:r>
          </w:p>
        </w:tc>
        <w:tc>
          <w:tcPr>
            <w:tcW w:w="1040" w:type="dxa"/>
            <w:hideMark/>
          </w:tcPr>
          <w:p w14:paraId="6A6C476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0/13</w:t>
            </w:r>
          </w:p>
        </w:tc>
        <w:tc>
          <w:tcPr>
            <w:tcW w:w="1440" w:type="dxa"/>
            <w:hideMark/>
          </w:tcPr>
          <w:p w14:paraId="56FB45D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(1/13)</w:t>
            </w:r>
          </w:p>
        </w:tc>
      </w:tr>
      <w:tr w:rsidR="00271532" w:rsidRPr="00641190" w14:paraId="744BA392" w14:textId="77777777" w:rsidTr="00F24DB4">
        <w:trPr>
          <w:trHeight w:val="620"/>
        </w:trPr>
        <w:tc>
          <w:tcPr>
            <w:tcW w:w="2020" w:type="dxa"/>
            <w:hideMark/>
          </w:tcPr>
          <w:p w14:paraId="642D9DEA" w14:textId="77777777" w:rsidR="009B2B30" w:rsidRPr="00C54CB2" w:rsidRDefault="009B2B30">
            <w:pPr>
              <w:rPr>
                <w:rFonts w:ascii="Times New Roman" w:hAnsi="Times New Roman" w:cs="Times New Roman"/>
                <w:color w:val="000000" w:themeColor="text1"/>
              </w:rPr>
            </w:pPr>
          </w:p>
        </w:tc>
        <w:tc>
          <w:tcPr>
            <w:tcW w:w="2020" w:type="dxa"/>
            <w:hideMark/>
          </w:tcPr>
          <w:p w14:paraId="45101245" w14:textId="77777777" w:rsidR="009B2B30" w:rsidRPr="00641190" w:rsidRDefault="009B2B30">
            <w:pPr>
              <w:rPr>
                <w:rFonts w:ascii="Times New Roman" w:hAnsi="Times New Roman" w:cs="Times New Roman"/>
                <w:color w:val="000000" w:themeColor="text1"/>
              </w:rPr>
            </w:pPr>
          </w:p>
        </w:tc>
        <w:tc>
          <w:tcPr>
            <w:tcW w:w="2020" w:type="dxa"/>
            <w:hideMark/>
          </w:tcPr>
          <w:p w14:paraId="1499B47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/NM/NM</w:t>
            </w:r>
          </w:p>
        </w:tc>
        <w:tc>
          <w:tcPr>
            <w:tcW w:w="4060" w:type="dxa"/>
            <w:hideMark/>
          </w:tcPr>
          <w:p w14:paraId="67ACF31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Lip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4m/k/d (3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70F6026E"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15</w:t>
            </w:r>
          </w:p>
        </w:tc>
        <w:tc>
          <w:tcPr>
            <w:tcW w:w="1040" w:type="dxa"/>
            <w:hideMark/>
          </w:tcPr>
          <w:p w14:paraId="28C830B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0/15</w:t>
            </w:r>
          </w:p>
        </w:tc>
        <w:tc>
          <w:tcPr>
            <w:tcW w:w="1440" w:type="dxa"/>
            <w:hideMark/>
          </w:tcPr>
          <w:p w14:paraId="2300E486"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(2/15)</w:t>
            </w:r>
          </w:p>
        </w:tc>
      </w:tr>
      <w:tr w:rsidR="00271532" w:rsidRPr="00641190" w14:paraId="664357B8" w14:textId="77777777" w:rsidTr="00F24DB4">
        <w:trPr>
          <w:trHeight w:val="340"/>
        </w:trPr>
        <w:tc>
          <w:tcPr>
            <w:tcW w:w="2020" w:type="dxa"/>
            <w:hideMark/>
          </w:tcPr>
          <w:p w14:paraId="14CF0F67"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lastRenderedPageBreak/>
              <w:t>Chotmongkol</w:t>
            </w:r>
            <w:proofErr w:type="spellEnd"/>
            <w:r w:rsidRPr="00C54CB2">
              <w:rPr>
                <w:rFonts w:ascii="Times New Roman" w:hAnsi="Times New Roman" w:cs="Times New Roman"/>
                <w:color w:val="000000" w:themeColor="text1"/>
              </w:rPr>
              <w:t xml:space="preserve"> et al. 1997,Thailand</w:t>
            </w:r>
          </w:p>
        </w:tc>
        <w:tc>
          <w:tcPr>
            <w:tcW w:w="2020" w:type="dxa"/>
            <w:hideMark/>
          </w:tcPr>
          <w:p w14:paraId="668EA387"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OL,Rand</w:t>
            </w:r>
            <w:proofErr w:type="spellEnd"/>
          </w:p>
        </w:tc>
        <w:tc>
          <w:tcPr>
            <w:tcW w:w="2020" w:type="dxa"/>
            <w:hideMark/>
          </w:tcPr>
          <w:p w14:paraId="09246C54"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29/ 92 /</w:t>
            </w: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xml:space="preserve">, 22.3   </w:t>
            </w:r>
          </w:p>
        </w:tc>
        <w:tc>
          <w:tcPr>
            <w:tcW w:w="4060" w:type="dxa"/>
            <w:hideMark/>
          </w:tcPr>
          <w:p w14:paraId="555C96C6"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0.3m/k/d + 5FC 150m/k/d + </w:t>
            </w:r>
            <w:proofErr w:type="spellStart"/>
            <w:r w:rsidRPr="00641190">
              <w:rPr>
                <w:rFonts w:ascii="Times New Roman" w:hAnsi="Times New Roman" w:cs="Times New Roman"/>
                <w:color w:val="000000" w:themeColor="text1"/>
              </w:rPr>
              <w:t>Itra</w:t>
            </w:r>
            <w:proofErr w:type="spellEnd"/>
            <w:r w:rsidRPr="00641190">
              <w:rPr>
                <w:rFonts w:ascii="Times New Roman" w:hAnsi="Times New Roman" w:cs="Times New Roman"/>
                <w:color w:val="000000" w:themeColor="text1"/>
              </w:rPr>
              <w:t xml:space="preserve"> 400m/d (6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5C1115F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50</w:t>
            </w:r>
          </w:p>
        </w:tc>
        <w:tc>
          <w:tcPr>
            <w:tcW w:w="1040" w:type="dxa"/>
            <w:hideMark/>
          </w:tcPr>
          <w:p w14:paraId="1684EED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0/50</w:t>
            </w:r>
          </w:p>
        </w:tc>
        <w:tc>
          <w:tcPr>
            <w:tcW w:w="1440" w:type="dxa"/>
            <w:hideMark/>
          </w:tcPr>
          <w:p w14:paraId="04CA76F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NR</w:t>
            </w:r>
          </w:p>
        </w:tc>
      </w:tr>
      <w:tr w:rsidR="00271532" w:rsidRPr="00641190" w14:paraId="44497DCA" w14:textId="77777777" w:rsidTr="00F24DB4">
        <w:trPr>
          <w:trHeight w:val="340"/>
        </w:trPr>
        <w:tc>
          <w:tcPr>
            <w:tcW w:w="2020" w:type="dxa"/>
            <w:hideMark/>
          </w:tcPr>
          <w:p w14:paraId="40891432" w14:textId="77777777" w:rsidR="009B2B30" w:rsidRPr="00C54CB2" w:rsidRDefault="009B2B30">
            <w:pPr>
              <w:rPr>
                <w:rFonts w:ascii="Times New Roman" w:hAnsi="Times New Roman" w:cs="Times New Roman"/>
                <w:color w:val="000000" w:themeColor="text1"/>
              </w:rPr>
            </w:pPr>
          </w:p>
        </w:tc>
        <w:tc>
          <w:tcPr>
            <w:tcW w:w="2020" w:type="dxa"/>
            <w:hideMark/>
          </w:tcPr>
          <w:p w14:paraId="65D8A0A6" w14:textId="77777777" w:rsidR="009B2B30" w:rsidRPr="00641190" w:rsidRDefault="009B2B30">
            <w:pPr>
              <w:rPr>
                <w:rFonts w:ascii="Times New Roman" w:hAnsi="Times New Roman" w:cs="Times New Roman"/>
                <w:color w:val="000000" w:themeColor="text1"/>
              </w:rPr>
            </w:pPr>
          </w:p>
        </w:tc>
        <w:tc>
          <w:tcPr>
            <w:tcW w:w="2020" w:type="dxa"/>
            <w:hideMark/>
          </w:tcPr>
          <w:p w14:paraId="4297DC04" w14:textId="77777777" w:rsidR="009B2B30" w:rsidRPr="00641190" w:rsidRDefault="009B2B30">
            <w:pPr>
              <w:rPr>
                <w:rFonts w:ascii="Times New Roman" w:hAnsi="Times New Roman" w:cs="Times New Roman"/>
                <w:color w:val="000000" w:themeColor="text1"/>
              </w:rPr>
            </w:pPr>
          </w:p>
        </w:tc>
        <w:tc>
          <w:tcPr>
            <w:tcW w:w="4060" w:type="dxa"/>
            <w:hideMark/>
          </w:tcPr>
          <w:p w14:paraId="56E06BE1"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0.3m/k/d + 5FC 150m/k/d (6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7A977C3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50</w:t>
            </w:r>
          </w:p>
        </w:tc>
        <w:tc>
          <w:tcPr>
            <w:tcW w:w="1040" w:type="dxa"/>
            <w:hideMark/>
          </w:tcPr>
          <w:p w14:paraId="20843B6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4/50</w:t>
            </w:r>
          </w:p>
        </w:tc>
        <w:tc>
          <w:tcPr>
            <w:tcW w:w="1440" w:type="dxa"/>
            <w:hideMark/>
          </w:tcPr>
          <w:p w14:paraId="0BE7523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NR</w:t>
            </w:r>
          </w:p>
        </w:tc>
      </w:tr>
      <w:tr w:rsidR="00271532" w:rsidRPr="00641190" w14:paraId="1A9A9D65" w14:textId="77777777" w:rsidTr="00F24DB4">
        <w:trPr>
          <w:trHeight w:val="930"/>
        </w:trPr>
        <w:tc>
          <w:tcPr>
            <w:tcW w:w="2020" w:type="dxa"/>
            <w:hideMark/>
          </w:tcPr>
          <w:p w14:paraId="526B939C"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Mayanja-</w:t>
            </w:r>
            <w:proofErr w:type="spellStart"/>
            <w:r w:rsidRPr="00C54CB2">
              <w:rPr>
                <w:rFonts w:ascii="Times New Roman" w:hAnsi="Times New Roman" w:cs="Times New Roman"/>
                <w:color w:val="000000" w:themeColor="text1"/>
              </w:rPr>
              <w:t>Kizza</w:t>
            </w:r>
            <w:proofErr w:type="spellEnd"/>
            <w:r w:rsidRPr="00C54CB2">
              <w:rPr>
                <w:rFonts w:ascii="Times New Roman" w:hAnsi="Times New Roman" w:cs="Times New Roman"/>
                <w:color w:val="000000" w:themeColor="text1"/>
              </w:rPr>
              <w:t xml:space="preserve"> et al. 1998,Uganda</w:t>
            </w:r>
          </w:p>
        </w:tc>
        <w:tc>
          <w:tcPr>
            <w:tcW w:w="2020" w:type="dxa"/>
            <w:hideMark/>
          </w:tcPr>
          <w:p w14:paraId="040AB0BA"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2020" w:type="dxa"/>
            <w:hideMark/>
          </w:tcPr>
          <w:p w14:paraId="292A760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34 /43 /</w:t>
            </w: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xml:space="preserve"> 77 </w:t>
            </w:r>
          </w:p>
        </w:tc>
        <w:tc>
          <w:tcPr>
            <w:tcW w:w="4060" w:type="dxa"/>
            <w:hideMark/>
          </w:tcPr>
          <w:p w14:paraId="5CFE0B88"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200m/d + 5FC 150m/k/d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190D545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30</w:t>
            </w:r>
          </w:p>
        </w:tc>
        <w:tc>
          <w:tcPr>
            <w:tcW w:w="1040" w:type="dxa"/>
            <w:hideMark/>
          </w:tcPr>
          <w:p w14:paraId="2F68A78E"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43946</w:t>
            </w:r>
          </w:p>
        </w:tc>
        <w:tc>
          <w:tcPr>
            <w:tcW w:w="1440" w:type="dxa"/>
            <w:hideMark/>
          </w:tcPr>
          <w:p w14:paraId="5CF0BD4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8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(11/25)</w:t>
            </w:r>
          </w:p>
        </w:tc>
      </w:tr>
      <w:tr w:rsidR="00271532" w:rsidRPr="00641190" w14:paraId="1D1285DE" w14:textId="77777777" w:rsidTr="00F24DB4">
        <w:trPr>
          <w:trHeight w:val="930"/>
        </w:trPr>
        <w:tc>
          <w:tcPr>
            <w:tcW w:w="2020" w:type="dxa"/>
            <w:hideMark/>
          </w:tcPr>
          <w:p w14:paraId="3894F98B" w14:textId="77777777" w:rsidR="009B2B30" w:rsidRPr="00C54CB2" w:rsidRDefault="009B2B30">
            <w:pPr>
              <w:rPr>
                <w:rFonts w:ascii="Times New Roman" w:hAnsi="Times New Roman" w:cs="Times New Roman"/>
                <w:color w:val="000000" w:themeColor="text1"/>
              </w:rPr>
            </w:pPr>
          </w:p>
        </w:tc>
        <w:tc>
          <w:tcPr>
            <w:tcW w:w="2020" w:type="dxa"/>
            <w:hideMark/>
          </w:tcPr>
          <w:p w14:paraId="463618C5" w14:textId="77777777" w:rsidR="009B2B30" w:rsidRPr="00641190" w:rsidRDefault="009B2B30">
            <w:pPr>
              <w:rPr>
                <w:rFonts w:ascii="Times New Roman" w:hAnsi="Times New Roman" w:cs="Times New Roman"/>
                <w:color w:val="000000" w:themeColor="text1"/>
              </w:rPr>
            </w:pPr>
          </w:p>
        </w:tc>
        <w:tc>
          <w:tcPr>
            <w:tcW w:w="2020" w:type="dxa"/>
            <w:hideMark/>
          </w:tcPr>
          <w:p w14:paraId="24611E27" w14:textId="77777777" w:rsidR="009B2B30" w:rsidRPr="00641190" w:rsidRDefault="009B2B30">
            <w:pPr>
              <w:rPr>
                <w:rFonts w:ascii="Times New Roman" w:hAnsi="Times New Roman" w:cs="Times New Roman"/>
                <w:color w:val="000000" w:themeColor="text1"/>
              </w:rPr>
            </w:pPr>
          </w:p>
        </w:tc>
        <w:tc>
          <w:tcPr>
            <w:tcW w:w="4060" w:type="dxa"/>
            <w:hideMark/>
          </w:tcPr>
          <w:p w14:paraId="3CCE76D0"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200m/d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57B0EFB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28</w:t>
            </w:r>
          </w:p>
        </w:tc>
        <w:tc>
          <w:tcPr>
            <w:tcW w:w="1040" w:type="dxa"/>
            <w:hideMark/>
          </w:tcPr>
          <w:p w14:paraId="39E822E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44129</w:t>
            </w:r>
          </w:p>
        </w:tc>
        <w:tc>
          <w:tcPr>
            <w:tcW w:w="1440" w:type="dxa"/>
            <w:hideMark/>
          </w:tcPr>
          <w:p w14:paraId="198EF9D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8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(16/25)</w:t>
            </w:r>
          </w:p>
        </w:tc>
      </w:tr>
      <w:tr w:rsidR="00271532" w:rsidRPr="00641190" w14:paraId="644ABE02" w14:textId="77777777" w:rsidTr="00F24DB4">
        <w:trPr>
          <w:trHeight w:val="620"/>
        </w:trPr>
        <w:tc>
          <w:tcPr>
            <w:tcW w:w="2020" w:type="dxa"/>
            <w:hideMark/>
          </w:tcPr>
          <w:p w14:paraId="6AA65F4D"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Brouwer</w:t>
            </w:r>
            <w:proofErr w:type="spellEnd"/>
            <w:r w:rsidRPr="00C54CB2">
              <w:rPr>
                <w:rFonts w:ascii="Times New Roman" w:hAnsi="Times New Roman" w:cs="Times New Roman"/>
                <w:color w:val="000000" w:themeColor="text1"/>
              </w:rPr>
              <w:t xml:space="preserve"> et al. 2004,Thailand</w:t>
            </w:r>
          </w:p>
        </w:tc>
        <w:tc>
          <w:tcPr>
            <w:tcW w:w="2020" w:type="dxa"/>
            <w:hideMark/>
          </w:tcPr>
          <w:p w14:paraId="0BA2FC0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OL,Rand</w:t>
            </w:r>
            <w:proofErr w:type="spellEnd"/>
          </w:p>
        </w:tc>
        <w:tc>
          <w:tcPr>
            <w:tcW w:w="2020" w:type="dxa"/>
            <w:hideMark/>
          </w:tcPr>
          <w:p w14:paraId="06AB06A4"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33 /60 </w:t>
            </w:r>
          </w:p>
        </w:tc>
        <w:tc>
          <w:tcPr>
            <w:tcW w:w="4060" w:type="dxa"/>
            <w:hideMark/>
          </w:tcPr>
          <w:p w14:paraId="6A2A653E"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777AE70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16</w:t>
            </w:r>
          </w:p>
        </w:tc>
        <w:tc>
          <w:tcPr>
            <w:tcW w:w="1040" w:type="dxa"/>
            <w:hideMark/>
          </w:tcPr>
          <w:p w14:paraId="40FE83F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43877</w:t>
            </w:r>
          </w:p>
        </w:tc>
        <w:tc>
          <w:tcPr>
            <w:tcW w:w="1440" w:type="dxa"/>
            <w:hideMark/>
          </w:tcPr>
          <w:p w14:paraId="7F185A3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(3/16)</w:t>
            </w:r>
          </w:p>
        </w:tc>
      </w:tr>
      <w:tr w:rsidR="00271532" w:rsidRPr="00641190" w14:paraId="05C5145C" w14:textId="77777777" w:rsidTr="00F24DB4">
        <w:trPr>
          <w:trHeight w:val="620"/>
        </w:trPr>
        <w:tc>
          <w:tcPr>
            <w:tcW w:w="2020" w:type="dxa"/>
            <w:hideMark/>
          </w:tcPr>
          <w:p w14:paraId="226849A4" w14:textId="77777777" w:rsidR="009B2B30" w:rsidRPr="00C54CB2" w:rsidRDefault="009B2B30">
            <w:pPr>
              <w:rPr>
                <w:rFonts w:ascii="Times New Roman" w:hAnsi="Times New Roman" w:cs="Times New Roman"/>
                <w:color w:val="000000" w:themeColor="text1"/>
              </w:rPr>
            </w:pPr>
          </w:p>
        </w:tc>
        <w:tc>
          <w:tcPr>
            <w:tcW w:w="2020" w:type="dxa"/>
            <w:hideMark/>
          </w:tcPr>
          <w:p w14:paraId="15DDD62C" w14:textId="77777777" w:rsidR="009B2B30" w:rsidRPr="00641190" w:rsidRDefault="009B2B30">
            <w:pPr>
              <w:rPr>
                <w:rFonts w:ascii="Times New Roman" w:hAnsi="Times New Roman" w:cs="Times New Roman"/>
                <w:color w:val="000000" w:themeColor="text1"/>
              </w:rPr>
            </w:pPr>
          </w:p>
        </w:tc>
        <w:tc>
          <w:tcPr>
            <w:tcW w:w="2020" w:type="dxa"/>
            <w:hideMark/>
          </w:tcPr>
          <w:p w14:paraId="7A6E154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9</w:t>
            </w:r>
          </w:p>
        </w:tc>
        <w:tc>
          <w:tcPr>
            <w:tcW w:w="4060" w:type="dxa"/>
            <w:hideMark/>
          </w:tcPr>
          <w:p w14:paraId="6C33F11A"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1FB5734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15</w:t>
            </w:r>
          </w:p>
        </w:tc>
        <w:tc>
          <w:tcPr>
            <w:tcW w:w="1040" w:type="dxa"/>
            <w:hideMark/>
          </w:tcPr>
          <w:p w14:paraId="0F131B0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43845</w:t>
            </w:r>
          </w:p>
        </w:tc>
        <w:tc>
          <w:tcPr>
            <w:tcW w:w="1440" w:type="dxa"/>
            <w:hideMark/>
          </w:tcPr>
          <w:p w14:paraId="6B004E3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(1/15)</w:t>
            </w:r>
          </w:p>
        </w:tc>
      </w:tr>
      <w:tr w:rsidR="00271532" w:rsidRPr="00641190" w14:paraId="69A7FED0" w14:textId="77777777" w:rsidTr="00F24DB4">
        <w:trPr>
          <w:trHeight w:val="620"/>
        </w:trPr>
        <w:tc>
          <w:tcPr>
            <w:tcW w:w="2020" w:type="dxa"/>
            <w:hideMark/>
          </w:tcPr>
          <w:p w14:paraId="74AABD73" w14:textId="77777777" w:rsidR="009B2B30" w:rsidRPr="00C54CB2" w:rsidRDefault="009B2B30">
            <w:pPr>
              <w:rPr>
                <w:rFonts w:ascii="Times New Roman" w:hAnsi="Times New Roman" w:cs="Times New Roman"/>
                <w:color w:val="000000" w:themeColor="text1"/>
              </w:rPr>
            </w:pPr>
          </w:p>
        </w:tc>
        <w:tc>
          <w:tcPr>
            <w:tcW w:w="2020" w:type="dxa"/>
            <w:hideMark/>
          </w:tcPr>
          <w:p w14:paraId="5532CF2D" w14:textId="77777777" w:rsidR="009B2B30" w:rsidRPr="00641190" w:rsidRDefault="009B2B30">
            <w:pPr>
              <w:rPr>
                <w:rFonts w:ascii="Times New Roman" w:hAnsi="Times New Roman" w:cs="Times New Roman"/>
                <w:color w:val="000000" w:themeColor="text1"/>
              </w:rPr>
            </w:pPr>
          </w:p>
        </w:tc>
        <w:tc>
          <w:tcPr>
            <w:tcW w:w="2020" w:type="dxa"/>
            <w:hideMark/>
          </w:tcPr>
          <w:p w14:paraId="1942C87E" w14:textId="77777777" w:rsidR="009B2B30" w:rsidRPr="00641190" w:rsidRDefault="009B2B30">
            <w:pPr>
              <w:rPr>
                <w:rFonts w:ascii="Times New Roman" w:hAnsi="Times New Roman" w:cs="Times New Roman"/>
                <w:color w:val="000000" w:themeColor="text1"/>
              </w:rPr>
            </w:pPr>
          </w:p>
        </w:tc>
        <w:tc>
          <w:tcPr>
            <w:tcW w:w="4060" w:type="dxa"/>
            <w:hideMark/>
          </w:tcPr>
          <w:p w14:paraId="321246C4"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400m/d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0231A18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16</w:t>
            </w:r>
          </w:p>
        </w:tc>
        <w:tc>
          <w:tcPr>
            <w:tcW w:w="1040" w:type="dxa"/>
            <w:hideMark/>
          </w:tcPr>
          <w:p w14:paraId="450D6C3D"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43967</w:t>
            </w:r>
          </w:p>
        </w:tc>
        <w:tc>
          <w:tcPr>
            <w:tcW w:w="1440" w:type="dxa"/>
            <w:hideMark/>
          </w:tcPr>
          <w:p w14:paraId="2EFE379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(7/16)</w:t>
            </w:r>
          </w:p>
        </w:tc>
      </w:tr>
      <w:tr w:rsidR="00271532" w:rsidRPr="00641190" w14:paraId="066A3A60" w14:textId="77777777" w:rsidTr="00F24DB4">
        <w:trPr>
          <w:trHeight w:val="620"/>
        </w:trPr>
        <w:tc>
          <w:tcPr>
            <w:tcW w:w="2020" w:type="dxa"/>
            <w:hideMark/>
          </w:tcPr>
          <w:p w14:paraId="6CE752AB" w14:textId="77777777" w:rsidR="009B2B30" w:rsidRPr="00C54CB2" w:rsidRDefault="009B2B30">
            <w:pPr>
              <w:rPr>
                <w:rFonts w:ascii="Times New Roman" w:hAnsi="Times New Roman" w:cs="Times New Roman"/>
                <w:color w:val="000000" w:themeColor="text1"/>
              </w:rPr>
            </w:pPr>
          </w:p>
        </w:tc>
        <w:tc>
          <w:tcPr>
            <w:tcW w:w="2020" w:type="dxa"/>
            <w:hideMark/>
          </w:tcPr>
          <w:p w14:paraId="015B538D" w14:textId="77777777" w:rsidR="009B2B30" w:rsidRPr="00641190" w:rsidRDefault="009B2B30">
            <w:pPr>
              <w:rPr>
                <w:rFonts w:ascii="Times New Roman" w:hAnsi="Times New Roman" w:cs="Times New Roman"/>
                <w:color w:val="000000" w:themeColor="text1"/>
              </w:rPr>
            </w:pPr>
          </w:p>
        </w:tc>
        <w:tc>
          <w:tcPr>
            <w:tcW w:w="2020" w:type="dxa"/>
            <w:hideMark/>
          </w:tcPr>
          <w:p w14:paraId="27A0EB37" w14:textId="77777777" w:rsidR="009B2B30" w:rsidRPr="00641190" w:rsidRDefault="009B2B30">
            <w:pPr>
              <w:rPr>
                <w:rFonts w:ascii="Times New Roman" w:hAnsi="Times New Roman" w:cs="Times New Roman"/>
                <w:color w:val="000000" w:themeColor="text1"/>
              </w:rPr>
            </w:pPr>
          </w:p>
        </w:tc>
        <w:tc>
          <w:tcPr>
            <w:tcW w:w="4060" w:type="dxa"/>
            <w:hideMark/>
          </w:tcPr>
          <w:p w14:paraId="636C7026"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+5FC 100m/k/d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400m/d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52175EF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16</w:t>
            </w:r>
          </w:p>
        </w:tc>
        <w:tc>
          <w:tcPr>
            <w:tcW w:w="1040" w:type="dxa"/>
            <w:hideMark/>
          </w:tcPr>
          <w:p w14:paraId="65A34DA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43846</w:t>
            </w:r>
          </w:p>
        </w:tc>
        <w:tc>
          <w:tcPr>
            <w:tcW w:w="1440" w:type="dxa"/>
            <w:hideMark/>
          </w:tcPr>
          <w:p w14:paraId="44E7A9C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(3/16)</w:t>
            </w:r>
          </w:p>
        </w:tc>
      </w:tr>
      <w:tr w:rsidR="00271532" w:rsidRPr="00641190" w14:paraId="36F232DF" w14:textId="77777777" w:rsidTr="00F24DB4">
        <w:trPr>
          <w:trHeight w:val="620"/>
        </w:trPr>
        <w:tc>
          <w:tcPr>
            <w:tcW w:w="2020" w:type="dxa"/>
            <w:hideMark/>
          </w:tcPr>
          <w:p w14:paraId="344E35FD"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Chotmongkol</w:t>
            </w:r>
            <w:proofErr w:type="spellEnd"/>
            <w:r w:rsidRPr="00C54CB2">
              <w:rPr>
                <w:rFonts w:ascii="Times New Roman" w:hAnsi="Times New Roman" w:cs="Times New Roman"/>
                <w:color w:val="000000" w:themeColor="text1"/>
              </w:rPr>
              <w:t xml:space="preserve"> et al. 2005,Thailan</w:t>
            </w:r>
          </w:p>
        </w:tc>
        <w:tc>
          <w:tcPr>
            <w:tcW w:w="2020" w:type="dxa"/>
            <w:hideMark/>
          </w:tcPr>
          <w:p w14:paraId="3779FED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OL,Rand</w:t>
            </w:r>
            <w:proofErr w:type="spellEnd"/>
          </w:p>
        </w:tc>
        <w:tc>
          <w:tcPr>
            <w:tcW w:w="2020" w:type="dxa"/>
            <w:hideMark/>
          </w:tcPr>
          <w:p w14:paraId="5E31F5A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xml:space="preserve">, 30 /, </w:t>
            </w:r>
          </w:p>
        </w:tc>
        <w:tc>
          <w:tcPr>
            <w:tcW w:w="4060" w:type="dxa"/>
            <w:hideMark/>
          </w:tcPr>
          <w:p w14:paraId="3DA95A4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24F8935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040" w:type="dxa"/>
            <w:hideMark/>
          </w:tcPr>
          <w:p w14:paraId="6F38F94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0/20</w:t>
            </w:r>
          </w:p>
        </w:tc>
        <w:tc>
          <w:tcPr>
            <w:tcW w:w="1440" w:type="dxa"/>
            <w:hideMark/>
          </w:tcPr>
          <w:p w14:paraId="77C0B52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(2/20)</w:t>
            </w:r>
          </w:p>
        </w:tc>
      </w:tr>
      <w:tr w:rsidR="00271532" w:rsidRPr="00641190" w14:paraId="09F67C8F" w14:textId="77777777" w:rsidTr="00F24DB4">
        <w:trPr>
          <w:trHeight w:val="620"/>
        </w:trPr>
        <w:tc>
          <w:tcPr>
            <w:tcW w:w="2020" w:type="dxa"/>
            <w:hideMark/>
          </w:tcPr>
          <w:p w14:paraId="0496542E" w14:textId="77777777" w:rsidR="009B2B30" w:rsidRPr="00C54CB2" w:rsidRDefault="009B2B30">
            <w:pPr>
              <w:rPr>
                <w:rFonts w:ascii="Times New Roman" w:hAnsi="Times New Roman" w:cs="Times New Roman"/>
                <w:color w:val="000000" w:themeColor="text1"/>
              </w:rPr>
            </w:pPr>
          </w:p>
        </w:tc>
        <w:tc>
          <w:tcPr>
            <w:tcW w:w="2020" w:type="dxa"/>
            <w:hideMark/>
          </w:tcPr>
          <w:p w14:paraId="162820E9" w14:textId="77777777" w:rsidR="009B2B30" w:rsidRPr="00641190" w:rsidRDefault="009B2B30">
            <w:pPr>
              <w:rPr>
                <w:rFonts w:ascii="Times New Roman" w:hAnsi="Times New Roman" w:cs="Times New Roman"/>
                <w:color w:val="000000" w:themeColor="text1"/>
              </w:rPr>
            </w:pPr>
          </w:p>
        </w:tc>
        <w:tc>
          <w:tcPr>
            <w:tcW w:w="2020" w:type="dxa"/>
            <w:hideMark/>
          </w:tcPr>
          <w:p w14:paraId="1C8346F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60/NM</w:t>
            </w:r>
          </w:p>
        </w:tc>
        <w:tc>
          <w:tcPr>
            <w:tcW w:w="4060" w:type="dxa"/>
            <w:hideMark/>
          </w:tcPr>
          <w:p w14:paraId="73462DA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 Rifampin 600m/d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6653054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040" w:type="dxa"/>
            <w:hideMark/>
          </w:tcPr>
          <w:p w14:paraId="19FFA236"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43971</w:t>
            </w:r>
          </w:p>
        </w:tc>
        <w:tc>
          <w:tcPr>
            <w:tcW w:w="1440" w:type="dxa"/>
            <w:hideMark/>
          </w:tcPr>
          <w:p w14:paraId="7EFEA46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(6/20)</w:t>
            </w:r>
          </w:p>
        </w:tc>
      </w:tr>
      <w:tr w:rsidR="00271532" w:rsidRPr="00641190" w14:paraId="2CD8AE0A" w14:textId="77777777" w:rsidTr="00F24DB4">
        <w:trPr>
          <w:trHeight w:val="590"/>
        </w:trPr>
        <w:tc>
          <w:tcPr>
            <w:tcW w:w="2020" w:type="dxa"/>
            <w:hideMark/>
          </w:tcPr>
          <w:p w14:paraId="50152BC7"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lastRenderedPageBreak/>
              <w:t>Bicanic</w:t>
            </w:r>
            <w:proofErr w:type="spellEnd"/>
            <w:r w:rsidRPr="00C54CB2">
              <w:rPr>
                <w:rFonts w:ascii="Times New Roman" w:hAnsi="Times New Roman" w:cs="Times New Roman"/>
                <w:color w:val="000000" w:themeColor="text1"/>
              </w:rPr>
              <w:t xml:space="preserve"> et al. 2007,South Africa</w:t>
            </w:r>
          </w:p>
        </w:tc>
        <w:tc>
          <w:tcPr>
            <w:tcW w:w="2020" w:type="dxa"/>
            <w:hideMark/>
          </w:tcPr>
          <w:p w14:paraId="573D431D"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OL,observational</w:t>
            </w:r>
            <w:proofErr w:type="spellEnd"/>
          </w:p>
        </w:tc>
        <w:tc>
          <w:tcPr>
            <w:tcW w:w="2020" w:type="dxa"/>
            <w:hideMark/>
          </w:tcPr>
          <w:p w14:paraId="644496D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34/ 22/NM</w:t>
            </w:r>
          </w:p>
        </w:tc>
        <w:tc>
          <w:tcPr>
            <w:tcW w:w="4060" w:type="dxa"/>
            <w:hideMark/>
          </w:tcPr>
          <w:p w14:paraId="365C624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(1 week)</w:t>
            </w:r>
          </w:p>
        </w:tc>
        <w:tc>
          <w:tcPr>
            <w:tcW w:w="1140" w:type="dxa"/>
            <w:hideMark/>
          </w:tcPr>
          <w:p w14:paraId="1132BD9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49</w:t>
            </w:r>
          </w:p>
        </w:tc>
        <w:tc>
          <w:tcPr>
            <w:tcW w:w="1040" w:type="dxa"/>
            <w:hideMark/>
          </w:tcPr>
          <w:p w14:paraId="629F4EF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NR</w:t>
            </w:r>
          </w:p>
        </w:tc>
        <w:tc>
          <w:tcPr>
            <w:tcW w:w="1440" w:type="dxa"/>
            <w:hideMark/>
          </w:tcPr>
          <w:p w14:paraId="14A5847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10wk(16/48)</w:t>
            </w:r>
          </w:p>
        </w:tc>
      </w:tr>
      <w:tr w:rsidR="00271532" w:rsidRPr="00641190" w14:paraId="0773D469" w14:textId="77777777" w:rsidTr="00F24DB4">
        <w:trPr>
          <w:trHeight w:val="620"/>
        </w:trPr>
        <w:tc>
          <w:tcPr>
            <w:tcW w:w="2020" w:type="dxa"/>
            <w:hideMark/>
          </w:tcPr>
          <w:p w14:paraId="0F998E6D" w14:textId="77777777" w:rsidR="009B2B30" w:rsidRPr="00C54CB2" w:rsidRDefault="009B2B30">
            <w:pPr>
              <w:rPr>
                <w:rFonts w:ascii="Times New Roman" w:hAnsi="Times New Roman" w:cs="Times New Roman"/>
                <w:color w:val="000000" w:themeColor="text1"/>
              </w:rPr>
            </w:pPr>
          </w:p>
        </w:tc>
        <w:tc>
          <w:tcPr>
            <w:tcW w:w="2020" w:type="dxa"/>
            <w:hideMark/>
          </w:tcPr>
          <w:p w14:paraId="10F9A871" w14:textId="77777777" w:rsidR="009B2B30" w:rsidRPr="00641190" w:rsidRDefault="009B2B30">
            <w:pPr>
              <w:rPr>
                <w:rFonts w:ascii="Times New Roman" w:hAnsi="Times New Roman" w:cs="Times New Roman"/>
                <w:color w:val="000000" w:themeColor="text1"/>
              </w:rPr>
            </w:pPr>
          </w:p>
        </w:tc>
        <w:tc>
          <w:tcPr>
            <w:tcW w:w="2020" w:type="dxa"/>
            <w:hideMark/>
          </w:tcPr>
          <w:p w14:paraId="54BFBD68" w14:textId="77777777" w:rsidR="009B2B30" w:rsidRPr="00641190" w:rsidRDefault="009B2B30">
            <w:pPr>
              <w:rPr>
                <w:rFonts w:ascii="Times New Roman" w:hAnsi="Times New Roman" w:cs="Times New Roman"/>
                <w:color w:val="000000" w:themeColor="text1"/>
              </w:rPr>
            </w:pPr>
          </w:p>
        </w:tc>
        <w:tc>
          <w:tcPr>
            <w:tcW w:w="4060" w:type="dxa"/>
            <w:hideMark/>
          </w:tcPr>
          <w:p w14:paraId="5AD22E20"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400m/d (10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4C40585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w:t>
            </w:r>
          </w:p>
        </w:tc>
        <w:tc>
          <w:tcPr>
            <w:tcW w:w="1040" w:type="dxa"/>
            <w:hideMark/>
          </w:tcPr>
          <w:p w14:paraId="5B88FB5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NR</w:t>
            </w:r>
          </w:p>
        </w:tc>
        <w:tc>
          <w:tcPr>
            <w:tcW w:w="1440" w:type="dxa"/>
            <w:hideMark/>
          </w:tcPr>
          <w:p w14:paraId="311ED8E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(3/4)</w:t>
            </w:r>
          </w:p>
        </w:tc>
      </w:tr>
      <w:tr w:rsidR="00271532" w:rsidRPr="00641190" w14:paraId="5EEC2476" w14:textId="77777777" w:rsidTr="00F24DB4">
        <w:trPr>
          <w:trHeight w:val="620"/>
        </w:trPr>
        <w:tc>
          <w:tcPr>
            <w:tcW w:w="2020" w:type="dxa"/>
            <w:hideMark/>
          </w:tcPr>
          <w:p w14:paraId="01A8865B"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Pappas et al. 2009,USA, Thailand</w:t>
            </w:r>
          </w:p>
        </w:tc>
        <w:tc>
          <w:tcPr>
            <w:tcW w:w="2020" w:type="dxa"/>
            <w:hideMark/>
          </w:tcPr>
          <w:p w14:paraId="39370C1A"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OL,Rand</w:t>
            </w:r>
            <w:proofErr w:type="spellEnd"/>
          </w:p>
        </w:tc>
        <w:tc>
          <w:tcPr>
            <w:tcW w:w="2020" w:type="dxa"/>
            <w:hideMark/>
          </w:tcPr>
          <w:p w14:paraId="0FD82062"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xml:space="preserve"> 37 </w:t>
            </w:r>
          </w:p>
        </w:tc>
        <w:tc>
          <w:tcPr>
            <w:tcW w:w="4060" w:type="dxa"/>
            <w:hideMark/>
          </w:tcPr>
          <w:p w14:paraId="715F13D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0.7mg/kg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6789CAF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47</w:t>
            </w:r>
          </w:p>
        </w:tc>
        <w:tc>
          <w:tcPr>
            <w:tcW w:w="1040" w:type="dxa"/>
            <w:hideMark/>
          </w:tcPr>
          <w:p w14:paraId="2C3C633D"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3/47</w:t>
            </w:r>
          </w:p>
        </w:tc>
        <w:tc>
          <w:tcPr>
            <w:tcW w:w="1440" w:type="dxa"/>
            <w:hideMark/>
          </w:tcPr>
          <w:p w14:paraId="23B7D82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(7/47)</w:t>
            </w:r>
          </w:p>
        </w:tc>
      </w:tr>
      <w:tr w:rsidR="00271532" w:rsidRPr="00641190" w14:paraId="3526C2D9" w14:textId="77777777" w:rsidTr="00F24DB4">
        <w:trPr>
          <w:trHeight w:val="620"/>
        </w:trPr>
        <w:tc>
          <w:tcPr>
            <w:tcW w:w="2020" w:type="dxa"/>
            <w:hideMark/>
          </w:tcPr>
          <w:p w14:paraId="243FA9F8" w14:textId="77777777" w:rsidR="009B2B30" w:rsidRPr="00C54CB2" w:rsidRDefault="009B2B30">
            <w:pPr>
              <w:rPr>
                <w:rFonts w:ascii="Times New Roman" w:hAnsi="Times New Roman" w:cs="Times New Roman"/>
                <w:color w:val="000000" w:themeColor="text1"/>
              </w:rPr>
            </w:pPr>
          </w:p>
        </w:tc>
        <w:tc>
          <w:tcPr>
            <w:tcW w:w="2020" w:type="dxa"/>
            <w:hideMark/>
          </w:tcPr>
          <w:p w14:paraId="39686689" w14:textId="77777777" w:rsidR="009B2B30" w:rsidRPr="00641190" w:rsidRDefault="009B2B30">
            <w:pPr>
              <w:rPr>
                <w:rFonts w:ascii="Times New Roman" w:hAnsi="Times New Roman" w:cs="Times New Roman"/>
                <w:color w:val="000000" w:themeColor="text1"/>
              </w:rPr>
            </w:pPr>
          </w:p>
        </w:tc>
        <w:tc>
          <w:tcPr>
            <w:tcW w:w="2020" w:type="dxa"/>
            <w:hideMark/>
          </w:tcPr>
          <w:p w14:paraId="75326EA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/65/</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18</w:t>
            </w:r>
          </w:p>
        </w:tc>
        <w:tc>
          <w:tcPr>
            <w:tcW w:w="4060" w:type="dxa"/>
            <w:hideMark/>
          </w:tcPr>
          <w:p w14:paraId="2ACB2707"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0.7mg/kg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400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4EA4F9D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48</w:t>
            </w:r>
          </w:p>
        </w:tc>
        <w:tc>
          <w:tcPr>
            <w:tcW w:w="1040" w:type="dxa"/>
            <w:hideMark/>
          </w:tcPr>
          <w:p w14:paraId="2A1216E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2/48</w:t>
            </w:r>
          </w:p>
        </w:tc>
        <w:tc>
          <w:tcPr>
            <w:tcW w:w="1440" w:type="dxa"/>
            <w:hideMark/>
          </w:tcPr>
          <w:p w14:paraId="1304AB2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(6/48)</w:t>
            </w:r>
          </w:p>
        </w:tc>
      </w:tr>
      <w:tr w:rsidR="00271532" w:rsidRPr="00641190" w14:paraId="06EA3EE5" w14:textId="77777777" w:rsidTr="00F24DB4">
        <w:trPr>
          <w:trHeight w:val="620"/>
        </w:trPr>
        <w:tc>
          <w:tcPr>
            <w:tcW w:w="2020" w:type="dxa"/>
            <w:hideMark/>
          </w:tcPr>
          <w:p w14:paraId="2B0DC3D8" w14:textId="77777777" w:rsidR="009B2B30" w:rsidRPr="00C54CB2" w:rsidRDefault="009B2B30">
            <w:pPr>
              <w:rPr>
                <w:rFonts w:ascii="Times New Roman" w:hAnsi="Times New Roman" w:cs="Times New Roman"/>
                <w:color w:val="000000" w:themeColor="text1"/>
              </w:rPr>
            </w:pPr>
          </w:p>
        </w:tc>
        <w:tc>
          <w:tcPr>
            <w:tcW w:w="2020" w:type="dxa"/>
            <w:hideMark/>
          </w:tcPr>
          <w:p w14:paraId="4A1EF41C" w14:textId="77777777" w:rsidR="009B2B30" w:rsidRPr="00641190" w:rsidRDefault="009B2B30">
            <w:pPr>
              <w:rPr>
                <w:rFonts w:ascii="Times New Roman" w:hAnsi="Times New Roman" w:cs="Times New Roman"/>
                <w:color w:val="000000" w:themeColor="text1"/>
              </w:rPr>
            </w:pPr>
          </w:p>
        </w:tc>
        <w:tc>
          <w:tcPr>
            <w:tcW w:w="2020" w:type="dxa"/>
            <w:hideMark/>
          </w:tcPr>
          <w:p w14:paraId="2087AA52" w14:textId="77777777" w:rsidR="009B2B30" w:rsidRPr="00641190" w:rsidRDefault="009B2B30">
            <w:pPr>
              <w:rPr>
                <w:rFonts w:ascii="Times New Roman" w:hAnsi="Times New Roman" w:cs="Times New Roman"/>
                <w:color w:val="000000" w:themeColor="text1"/>
              </w:rPr>
            </w:pPr>
          </w:p>
        </w:tc>
        <w:tc>
          <w:tcPr>
            <w:tcW w:w="4060" w:type="dxa"/>
            <w:hideMark/>
          </w:tcPr>
          <w:p w14:paraId="0F9DBE98"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0.7mg/kg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800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31A5868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48</w:t>
            </w:r>
          </w:p>
        </w:tc>
        <w:tc>
          <w:tcPr>
            <w:tcW w:w="1040" w:type="dxa"/>
            <w:hideMark/>
          </w:tcPr>
          <w:p w14:paraId="3627344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1/48</w:t>
            </w:r>
          </w:p>
        </w:tc>
        <w:tc>
          <w:tcPr>
            <w:tcW w:w="1440" w:type="dxa"/>
            <w:hideMark/>
          </w:tcPr>
          <w:p w14:paraId="190C461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(7/48)</w:t>
            </w:r>
          </w:p>
        </w:tc>
      </w:tr>
      <w:tr w:rsidR="00271532" w:rsidRPr="00641190" w14:paraId="502EC9D3" w14:textId="77777777" w:rsidTr="00F24DB4">
        <w:trPr>
          <w:trHeight w:val="590"/>
        </w:trPr>
        <w:tc>
          <w:tcPr>
            <w:tcW w:w="2020" w:type="dxa"/>
            <w:hideMark/>
          </w:tcPr>
          <w:p w14:paraId="637B9CCC"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 xml:space="preserve">Hamill et al. 2010,USA, </w:t>
            </w:r>
            <w:r w:rsidRPr="00641190">
              <w:rPr>
                <w:rFonts w:ascii="Times New Roman" w:hAnsi="Times New Roman" w:cs="Times New Roman"/>
                <w:color w:val="000000" w:themeColor="text1"/>
              </w:rPr>
              <w:t>Canada</w:t>
            </w:r>
          </w:p>
        </w:tc>
        <w:tc>
          <w:tcPr>
            <w:tcW w:w="2020" w:type="dxa"/>
            <w:hideMark/>
          </w:tcPr>
          <w:p w14:paraId="183B3480"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Prosp,DB,Rand</w:t>
            </w:r>
            <w:proofErr w:type="spellEnd"/>
          </w:p>
        </w:tc>
        <w:tc>
          <w:tcPr>
            <w:tcW w:w="2020" w:type="dxa"/>
            <w:hideMark/>
          </w:tcPr>
          <w:p w14:paraId="3259C5AD"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38 / 88/NM</w:t>
            </w:r>
          </w:p>
        </w:tc>
        <w:tc>
          <w:tcPr>
            <w:tcW w:w="4060" w:type="dxa"/>
            <w:hideMark/>
          </w:tcPr>
          <w:p w14:paraId="39015A0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03E6E89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87</w:t>
            </w:r>
          </w:p>
        </w:tc>
        <w:tc>
          <w:tcPr>
            <w:tcW w:w="1040" w:type="dxa"/>
            <w:hideMark/>
          </w:tcPr>
          <w:p w14:paraId="4C7628A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NR</w:t>
            </w:r>
          </w:p>
        </w:tc>
        <w:tc>
          <w:tcPr>
            <w:tcW w:w="1440" w:type="dxa"/>
            <w:hideMark/>
          </w:tcPr>
          <w:p w14:paraId="6C03285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10wk(10/87)</w:t>
            </w:r>
          </w:p>
        </w:tc>
      </w:tr>
      <w:tr w:rsidR="00271532" w:rsidRPr="00641190" w14:paraId="569066CA" w14:textId="77777777" w:rsidTr="00F24DB4">
        <w:trPr>
          <w:trHeight w:val="590"/>
        </w:trPr>
        <w:tc>
          <w:tcPr>
            <w:tcW w:w="2020" w:type="dxa"/>
            <w:hideMark/>
          </w:tcPr>
          <w:p w14:paraId="2E017D31" w14:textId="77777777" w:rsidR="009B2B30" w:rsidRPr="00C54CB2" w:rsidRDefault="009B2B30">
            <w:pPr>
              <w:rPr>
                <w:rFonts w:ascii="Times New Roman" w:hAnsi="Times New Roman" w:cs="Times New Roman"/>
                <w:color w:val="000000" w:themeColor="text1"/>
              </w:rPr>
            </w:pPr>
          </w:p>
        </w:tc>
        <w:tc>
          <w:tcPr>
            <w:tcW w:w="2020" w:type="dxa"/>
            <w:hideMark/>
          </w:tcPr>
          <w:p w14:paraId="0A2C9CF7" w14:textId="77777777" w:rsidR="009B2B30" w:rsidRPr="00641190" w:rsidRDefault="009B2B30">
            <w:pPr>
              <w:rPr>
                <w:rFonts w:ascii="Times New Roman" w:hAnsi="Times New Roman" w:cs="Times New Roman"/>
                <w:color w:val="000000" w:themeColor="text1"/>
              </w:rPr>
            </w:pPr>
          </w:p>
        </w:tc>
        <w:tc>
          <w:tcPr>
            <w:tcW w:w="2020" w:type="dxa"/>
            <w:hideMark/>
          </w:tcPr>
          <w:p w14:paraId="6C8E733D" w14:textId="77777777" w:rsidR="009B2B30" w:rsidRPr="00641190" w:rsidRDefault="009B2B30">
            <w:pPr>
              <w:rPr>
                <w:rFonts w:ascii="Times New Roman" w:hAnsi="Times New Roman" w:cs="Times New Roman"/>
                <w:color w:val="000000" w:themeColor="text1"/>
              </w:rPr>
            </w:pPr>
          </w:p>
        </w:tc>
        <w:tc>
          <w:tcPr>
            <w:tcW w:w="4060" w:type="dxa"/>
            <w:hideMark/>
          </w:tcPr>
          <w:p w14:paraId="2FE7DE4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Lip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3m/k/d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6D461716"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180</w:t>
            </w:r>
          </w:p>
        </w:tc>
        <w:tc>
          <w:tcPr>
            <w:tcW w:w="1040" w:type="dxa"/>
            <w:hideMark/>
          </w:tcPr>
          <w:p w14:paraId="34F09F0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NR</w:t>
            </w:r>
          </w:p>
        </w:tc>
        <w:tc>
          <w:tcPr>
            <w:tcW w:w="1440" w:type="dxa"/>
            <w:hideMark/>
          </w:tcPr>
          <w:p w14:paraId="0E11A916"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10wk(21/180)</w:t>
            </w:r>
          </w:p>
        </w:tc>
      </w:tr>
      <w:tr w:rsidR="00271532" w:rsidRPr="00641190" w14:paraId="1C9707A1" w14:textId="77777777" w:rsidTr="00F24DB4">
        <w:trPr>
          <w:trHeight w:val="590"/>
        </w:trPr>
        <w:tc>
          <w:tcPr>
            <w:tcW w:w="2020" w:type="dxa"/>
            <w:hideMark/>
          </w:tcPr>
          <w:p w14:paraId="7CC43D41"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Nussbaum et al. 2010,Malawi</w:t>
            </w:r>
          </w:p>
        </w:tc>
        <w:tc>
          <w:tcPr>
            <w:tcW w:w="2020" w:type="dxa"/>
            <w:hideMark/>
          </w:tcPr>
          <w:p w14:paraId="0F6ED9B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2020" w:type="dxa"/>
            <w:hideMark/>
          </w:tcPr>
          <w:p w14:paraId="2AA2A83B"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36 /66 </w:t>
            </w:r>
          </w:p>
        </w:tc>
        <w:tc>
          <w:tcPr>
            <w:tcW w:w="4060" w:type="dxa"/>
            <w:hideMark/>
          </w:tcPr>
          <w:p w14:paraId="3D1CB11B"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10C3323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040" w:type="dxa"/>
            <w:hideMark/>
          </w:tcPr>
          <w:p w14:paraId="2B699CC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44031</w:t>
            </w:r>
          </w:p>
        </w:tc>
        <w:tc>
          <w:tcPr>
            <w:tcW w:w="1440" w:type="dxa"/>
            <w:hideMark/>
          </w:tcPr>
          <w:p w14:paraId="0DAF63D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10wk(11/19)</w:t>
            </w:r>
          </w:p>
        </w:tc>
      </w:tr>
      <w:tr w:rsidR="00271532" w:rsidRPr="00641190" w14:paraId="6383AF70" w14:textId="77777777" w:rsidTr="00F24DB4">
        <w:trPr>
          <w:trHeight w:val="620"/>
        </w:trPr>
        <w:tc>
          <w:tcPr>
            <w:tcW w:w="2020" w:type="dxa"/>
            <w:hideMark/>
          </w:tcPr>
          <w:p w14:paraId="690C6601" w14:textId="77777777" w:rsidR="009B2B30" w:rsidRPr="00C54CB2" w:rsidRDefault="009B2B30">
            <w:pPr>
              <w:rPr>
                <w:rFonts w:ascii="Times New Roman" w:hAnsi="Times New Roman" w:cs="Times New Roman"/>
                <w:color w:val="000000" w:themeColor="text1"/>
              </w:rPr>
            </w:pPr>
          </w:p>
        </w:tc>
        <w:tc>
          <w:tcPr>
            <w:tcW w:w="2020" w:type="dxa"/>
            <w:hideMark/>
          </w:tcPr>
          <w:p w14:paraId="1BB22F40" w14:textId="77777777" w:rsidR="009B2B30" w:rsidRPr="00641190" w:rsidRDefault="009B2B30">
            <w:pPr>
              <w:rPr>
                <w:rFonts w:ascii="Times New Roman" w:hAnsi="Times New Roman" w:cs="Times New Roman"/>
                <w:color w:val="000000" w:themeColor="text1"/>
              </w:rPr>
            </w:pPr>
          </w:p>
        </w:tc>
        <w:tc>
          <w:tcPr>
            <w:tcW w:w="2020" w:type="dxa"/>
            <w:hideMark/>
          </w:tcPr>
          <w:p w14:paraId="1DCB5988"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21</w:t>
            </w:r>
          </w:p>
        </w:tc>
        <w:tc>
          <w:tcPr>
            <w:tcW w:w="4060" w:type="dxa"/>
            <w:hideMark/>
          </w:tcPr>
          <w:p w14:paraId="1D36817D"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4F124C0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21</w:t>
            </w:r>
          </w:p>
        </w:tc>
        <w:tc>
          <w:tcPr>
            <w:tcW w:w="1040" w:type="dxa"/>
            <w:hideMark/>
          </w:tcPr>
          <w:p w14:paraId="0BFBD4E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43863</w:t>
            </w:r>
          </w:p>
        </w:tc>
        <w:tc>
          <w:tcPr>
            <w:tcW w:w="1440" w:type="dxa"/>
            <w:hideMark/>
          </w:tcPr>
          <w:p w14:paraId="57228CE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(9/21)</w:t>
            </w:r>
          </w:p>
        </w:tc>
      </w:tr>
      <w:tr w:rsidR="00271532" w:rsidRPr="00641190" w14:paraId="139496CC" w14:textId="77777777" w:rsidTr="00F24DB4">
        <w:trPr>
          <w:trHeight w:val="620"/>
        </w:trPr>
        <w:tc>
          <w:tcPr>
            <w:tcW w:w="2020" w:type="dxa"/>
            <w:hideMark/>
          </w:tcPr>
          <w:p w14:paraId="4DEE46C2"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Loyse</w:t>
            </w:r>
            <w:proofErr w:type="spellEnd"/>
            <w:r w:rsidRPr="00C54CB2">
              <w:rPr>
                <w:rFonts w:ascii="Times New Roman" w:hAnsi="Times New Roman" w:cs="Times New Roman"/>
                <w:color w:val="000000" w:themeColor="text1"/>
              </w:rPr>
              <w:t xml:space="preserve"> et al. 2012,South Africa</w:t>
            </w:r>
          </w:p>
        </w:tc>
        <w:tc>
          <w:tcPr>
            <w:tcW w:w="2020" w:type="dxa"/>
            <w:hideMark/>
          </w:tcPr>
          <w:p w14:paraId="491D6FF8"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2020" w:type="dxa"/>
            <w:hideMark/>
          </w:tcPr>
          <w:p w14:paraId="095D61BA"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34 /49 /</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37 </w:t>
            </w:r>
          </w:p>
        </w:tc>
        <w:tc>
          <w:tcPr>
            <w:tcW w:w="4060" w:type="dxa"/>
            <w:hideMark/>
          </w:tcPr>
          <w:p w14:paraId="5E7ACDDF"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0.7-1m/k/d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2838D1C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040" w:type="dxa"/>
            <w:hideMark/>
          </w:tcPr>
          <w:p w14:paraId="26D4C378"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43850</w:t>
            </w:r>
          </w:p>
        </w:tc>
        <w:tc>
          <w:tcPr>
            <w:tcW w:w="1440" w:type="dxa"/>
            <w:hideMark/>
          </w:tcPr>
          <w:p w14:paraId="4B5B95F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(6/20)</w:t>
            </w:r>
          </w:p>
        </w:tc>
      </w:tr>
      <w:tr w:rsidR="00271532" w:rsidRPr="00641190" w14:paraId="4A93DA8C" w14:textId="77777777" w:rsidTr="00F24DB4">
        <w:trPr>
          <w:trHeight w:val="620"/>
        </w:trPr>
        <w:tc>
          <w:tcPr>
            <w:tcW w:w="2020" w:type="dxa"/>
            <w:hideMark/>
          </w:tcPr>
          <w:p w14:paraId="4669CBD4" w14:textId="77777777" w:rsidR="009B2B30" w:rsidRPr="00C54CB2" w:rsidRDefault="009B2B30">
            <w:pPr>
              <w:rPr>
                <w:rFonts w:ascii="Times New Roman" w:hAnsi="Times New Roman" w:cs="Times New Roman"/>
                <w:color w:val="000000" w:themeColor="text1"/>
              </w:rPr>
            </w:pPr>
          </w:p>
        </w:tc>
        <w:tc>
          <w:tcPr>
            <w:tcW w:w="2020" w:type="dxa"/>
            <w:hideMark/>
          </w:tcPr>
          <w:p w14:paraId="63BD54F0" w14:textId="77777777" w:rsidR="009B2B30" w:rsidRPr="00641190" w:rsidRDefault="009B2B30">
            <w:pPr>
              <w:rPr>
                <w:rFonts w:ascii="Times New Roman" w:hAnsi="Times New Roman" w:cs="Times New Roman"/>
                <w:color w:val="000000" w:themeColor="text1"/>
              </w:rPr>
            </w:pPr>
          </w:p>
        </w:tc>
        <w:tc>
          <w:tcPr>
            <w:tcW w:w="2020" w:type="dxa"/>
            <w:hideMark/>
          </w:tcPr>
          <w:p w14:paraId="71705B9E" w14:textId="77777777" w:rsidR="009B2B30" w:rsidRPr="00641190" w:rsidRDefault="009B2B30">
            <w:pPr>
              <w:rPr>
                <w:rFonts w:ascii="Times New Roman" w:hAnsi="Times New Roman" w:cs="Times New Roman"/>
                <w:color w:val="000000" w:themeColor="text1"/>
              </w:rPr>
            </w:pPr>
          </w:p>
        </w:tc>
        <w:tc>
          <w:tcPr>
            <w:tcW w:w="4060" w:type="dxa"/>
            <w:hideMark/>
          </w:tcPr>
          <w:p w14:paraId="7E77B3D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0.7-1m/k/d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800m/d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513AE0E6"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45</w:t>
            </w:r>
          </w:p>
        </w:tc>
        <w:tc>
          <w:tcPr>
            <w:tcW w:w="1040" w:type="dxa"/>
            <w:hideMark/>
          </w:tcPr>
          <w:p w14:paraId="5AD2AE6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7/45</w:t>
            </w:r>
          </w:p>
        </w:tc>
        <w:tc>
          <w:tcPr>
            <w:tcW w:w="1440" w:type="dxa"/>
            <w:hideMark/>
          </w:tcPr>
          <w:p w14:paraId="5F79468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10wk(13/43)</w:t>
            </w:r>
          </w:p>
        </w:tc>
      </w:tr>
      <w:tr w:rsidR="00271532" w:rsidRPr="00641190" w14:paraId="0265E3F7" w14:textId="77777777" w:rsidTr="00F24DB4">
        <w:trPr>
          <w:trHeight w:val="620"/>
        </w:trPr>
        <w:tc>
          <w:tcPr>
            <w:tcW w:w="2020" w:type="dxa"/>
            <w:hideMark/>
          </w:tcPr>
          <w:p w14:paraId="25341277" w14:textId="77777777" w:rsidR="009B2B30" w:rsidRPr="00C54CB2" w:rsidRDefault="009B2B30">
            <w:pPr>
              <w:rPr>
                <w:rFonts w:ascii="Times New Roman" w:hAnsi="Times New Roman" w:cs="Times New Roman"/>
                <w:color w:val="000000" w:themeColor="text1"/>
              </w:rPr>
            </w:pPr>
          </w:p>
        </w:tc>
        <w:tc>
          <w:tcPr>
            <w:tcW w:w="2020" w:type="dxa"/>
            <w:hideMark/>
          </w:tcPr>
          <w:p w14:paraId="59B51E65" w14:textId="77777777" w:rsidR="009B2B30" w:rsidRPr="00641190" w:rsidRDefault="009B2B30">
            <w:pPr>
              <w:rPr>
                <w:rFonts w:ascii="Times New Roman" w:hAnsi="Times New Roman" w:cs="Times New Roman"/>
                <w:color w:val="000000" w:themeColor="text1"/>
              </w:rPr>
            </w:pPr>
          </w:p>
        </w:tc>
        <w:tc>
          <w:tcPr>
            <w:tcW w:w="2020" w:type="dxa"/>
            <w:hideMark/>
          </w:tcPr>
          <w:p w14:paraId="145BE741" w14:textId="77777777" w:rsidR="009B2B30" w:rsidRPr="00641190" w:rsidRDefault="009B2B30">
            <w:pPr>
              <w:rPr>
                <w:rFonts w:ascii="Times New Roman" w:hAnsi="Times New Roman" w:cs="Times New Roman"/>
                <w:color w:val="000000" w:themeColor="text1"/>
              </w:rPr>
            </w:pPr>
          </w:p>
        </w:tc>
        <w:tc>
          <w:tcPr>
            <w:tcW w:w="4060" w:type="dxa"/>
            <w:hideMark/>
          </w:tcPr>
          <w:p w14:paraId="24C364EF"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0.7-1m/k/d + </w:t>
            </w:r>
            <w:proofErr w:type="spellStart"/>
            <w:r w:rsidRPr="00641190">
              <w:rPr>
                <w:rFonts w:ascii="Times New Roman" w:hAnsi="Times New Roman" w:cs="Times New Roman"/>
                <w:color w:val="000000" w:themeColor="text1"/>
              </w:rPr>
              <w:t>Voriconazole</w:t>
            </w:r>
            <w:proofErr w:type="spellEnd"/>
            <w:r w:rsidRPr="00641190">
              <w:rPr>
                <w:rFonts w:ascii="Times New Roman" w:hAnsi="Times New Roman" w:cs="Times New Roman"/>
                <w:color w:val="000000" w:themeColor="text1"/>
              </w:rPr>
              <w:t xml:space="preserve"> 600m/d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7703E0C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13</w:t>
            </w:r>
          </w:p>
        </w:tc>
        <w:tc>
          <w:tcPr>
            <w:tcW w:w="1040" w:type="dxa"/>
            <w:hideMark/>
          </w:tcPr>
          <w:p w14:paraId="6AD2A50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43843</w:t>
            </w:r>
          </w:p>
        </w:tc>
        <w:tc>
          <w:tcPr>
            <w:tcW w:w="1440" w:type="dxa"/>
            <w:hideMark/>
          </w:tcPr>
          <w:p w14:paraId="2E11F80D"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(3/12)</w:t>
            </w:r>
          </w:p>
        </w:tc>
      </w:tr>
      <w:tr w:rsidR="00271532" w:rsidRPr="00641190" w14:paraId="5EC410E1" w14:textId="77777777" w:rsidTr="00F24DB4">
        <w:trPr>
          <w:trHeight w:val="620"/>
        </w:trPr>
        <w:tc>
          <w:tcPr>
            <w:tcW w:w="2020" w:type="dxa"/>
            <w:hideMark/>
          </w:tcPr>
          <w:p w14:paraId="19E73B06"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Jarvis et al. 2012,South Africa</w:t>
            </w:r>
          </w:p>
        </w:tc>
        <w:tc>
          <w:tcPr>
            <w:tcW w:w="2020" w:type="dxa"/>
            <w:hideMark/>
          </w:tcPr>
          <w:p w14:paraId="56D002D0"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2020" w:type="dxa"/>
            <w:hideMark/>
          </w:tcPr>
          <w:p w14:paraId="0508C7C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32 /44 /</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27</w:t>
            </w:r>
          </w:p>
        </w:tc>
        <w:tc>
          <w:tcPr>
            <w:tcW w:w="4060" w:type="dxa"/>
            <w:hideMark/>
          </w:tcPr>
          <w:p w14:paraId="3CE5959B"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4EA9338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31</w:t>
            </w:r>
          </w:p>
        </w:tc>
        <w:tc>
          <w:tcPr>
            <w:tcW w:w="1040" w:type="dxa"/>
            <w:hideMark/>
          </w:tcPr>
          <w:p w14:paraId="4C29875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6/31</w:t>
            </w:r>
          </w:p>
        </w:tc>
        <w:tc>
          <w:tcPr>
            <w:tcW w:w="1440" w:type="dxa"/>
            <w:hideMark/>
          </w:tcPr>
          <w:p w14:paraId="70393C1D"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10wk(10/31)</w:t>
            </w:r>
          </w:p>
        </w:tc>
      </w:tr>
      <w:tr w:rsidR="00271532" w:rsidRPr="00641190" w14:paraId="4E170979" w14:textId="77777777" w:rsidTr="00F24DB4">
        <w:trPr>
          <w:trHeight w:val="620"/>
        </w:trPr>
        <w:tc>
          <w:tcPr>
            <w:tcW w:w="2020" w:type="dxa"/>
            <w:hideMark/>
          </w:tcPr>
          <w:p w14:paraId="22C87AC1" w14:textId="77777777" w:rsidR="009B2B30" w:rsidRPr="00C54CB2" w:rsidRDefault="009B2B30">
            <w:pPr>
              <w:rPr>
                <w:rFonts w:ascii="Times New Roman" w:hAnsi="Times New Roman" w:cs="Times New Roman"/>
                <w:color w:val="000000" w:themeColor="text1"/>
              </w:rPr>
            </w:pPr>
          </w:p>
        </w:tc>
        <w:tc>
          <w:tcPr>
            <w:tcW w:w="2020" w:type="dxa"/>
            <w:hideMark/>
          </w:tcPr>
          <w:p w14:paraId="001A10FD" w14:textId="77777777" w:rsidR="009B2B30" w:rsidRPr="00641190" w:rsidRDefault="009B2B30">
            <w:pPr>
              <w:rPr>
                <w:rFonts w:ascii="Times New Roman" w:hAnsi="Times New Roman" w:cs="Times New Roman"/>
                <w:color w:val="000000" w:themeColor="text1"/>
              </w:rPr>
            </w:pPr>
          </w:p>
        </w:tc>
        <w:tc>
          <w:tcPr>
            <w:tcW w:w="2020" w:type="dxa"/>
            <w:hideMark/>
          </w:tcPr>
          <w:p w14:paraId="030A6958" w14:textId="77777777" w:rsidR="009B2B30" w:rsidRPr="00641190" w:rsidRDefault="009B2B30">
            <w:pPr>
              <w:rPr>
                <w:rFonts w:ascii="Times New Roman" w:hAnsi="Times New Roman" w:cs="Times New Roman"/>
                <w:color w:val="000000" w:themeColor="text1"/>
              </w:rPr>
            </w:pPr>
          </w:p>
        </w:tc>
        <w:tc>
          <w:tcPr>
            <w:tcW w:w="4060" w:type="dxa"/>
            <w:hideMark/>
          </w:tcPr>
          <w:p w14:paraId="4178079F"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IFNg</w:t>
            </w:r>
            <w:proofErr w:type="spellEnd"/>
            <w:r w:rsidRPr="00641190">
              <w:rPr>
                <w:rFonts w:ascii="Times New Roman" w:hAnsi="Times New Roman" w:cs="Times New Roman"/>
                <w:color w:val="000000" w:themeColor="text1"/>
              </w:rPr>
              <w:t xml:space="preserve"> 100ug 2x +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34C93EE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57</w:t>
            </w:r>
          </w:p>
        </w:tc>
        <w:tc>
          <w:tcPr>
            <w:tcW w:w="1040" w:type="dxa"/>
            <w:hideMark/>
          </w:tcPr>
          <w:p w14:paraId="277E3FBE"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8/57</w:t>
            </w:r>
          </w:p>
        </w:tc>
        <w:tc>
          <w:tcPr>
            <w:tcW w:w="1440" w:type="dxa"/>
            <w:hideMark/>
          </w:tcPr>
          <w:p w14:paraId="3160151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10wk(17/57)</w:t>
            </w:r>
          </w:p>
        </w:tc>
      </w:tr>
      <w:tr w:rsidR="00271532" w:rsidRPr="00641190" w14:paraId="1F1ECDD5" w14:textId="77777777" w:rsidTr="00F24DB4">
        <w:trPr>
          <w:trHeight w:val="620"/>
        </w:trPr>
        <w:tc>
          <w:tcPr>
            <w:tcW w:w="2020" w:type="dxa"/>
            <w:hideMark/>
          </w:tcPr>
          <w:p w14:paraId="64D33E2C"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Jackson et al. 2012,Malawi</w:t>
            </w:r>
          </w:p>
        </w:tc>
        <w:tc>
          <w:tcPr>
            <w:tcW w:w="2020" w:type="dxa"/>
            <w:hideMark/>
          </w:tcPr>
          <w:p w14:paraId="1705084F"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2020" w:type="dxa"/>
            <w:hideMark/>
          </w:tcPr>
          <w:p w14:paraId="371C8EE0"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35 /65 /</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41</w:t>
            </w:r>
          </w:p>
        </w:tc>
        <w:tc>
          <w:tcPr>
            <w:tcW w:w="4060" w:type="dxa"/>
            <w:hideMark/>
          </w:tcPr>
          <w:p w14:paraId="5DA1E87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(1 week)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2760D75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040" w:type="dxa"/>
            <w:hideMark/>
          </w:tcPr>
          <w:p w14:paraId="49319C2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43941</w:t>
            </w:r>
          </w:p>
        </w:tc>
        <w:tc>
          <w:tcPr>
            <w:tcW w:w="1440" w:type="dxa"/>
            <w:hideMark/>
          </w:tcPr>
          <w:p w14:paraId="0F3FD6C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(7/20)</w:t>
            </w:r>
          </w:p>
        </w:tc>
      </w:tr>
      <w:tr w:rsidR="00271532" w:rsidRPr="00641190" w14:paraId="499903F2" w14:textId="77777777" w:rsidTr="00F24DB4">
        <w:trPr>
          <w:trHeight w:val="620"/>
        </w:trPr>
        <w:tc>
          <w:tcPr>
            <w:tcW w:w="2020" w:type="dxa"/>
            <w:hideMark/>
          </w:tcPr>
          <w:p w14:paraId="7BCB39CB" w14:textId="77777777" w:rsidR="009B2B30" w:rsidRPr="00C54CB2" w:rsidRDefault="009B2B30">
            <w:pPr>
              <w:rPr>
                <w:rFonts w:ascii="Times New Roman" w:hAnsi="Times New Roman" w:cs="Times New Roman"/>
                <w:color w:val="000000" w:themeColor="text1"/>
              </w:rPr>
            </w:pPr>
          </w:p>
        </w:tc>
        <w:tc>
          <w:tcPr>
            <w:tcW w:w="2020" w:type="dxa"/>
            <w:hideMark/>
          </w:tcPr>
          <w:p w14:paraId="3E7523A5" w14:textId="77777777" w:rsidR="009B2B30" w:rsidRPr="00641190" w:rsidRDefault="009B2B30">
            <w:pPr>
              <w:rPr>
                <w:rFonts w:ascii="Times New Roman" w:hAnsi="Times New Roman" w:cs="Times New Roman"/>
                <w:color w:val="000000" w:themeColor="text1"/>
              </w:rPr>
            </w:pPr>
          </w:p>
        </w:tc>
        <w:tc>
          <w:tcPr>
            <w:tcW w:w="2020" w:type="dxa"/>
            <w:hideMark/>
          </w:tcPr>
          <w:p w14:paraId="2EE5575F" w14:textId="77777777" w:rsidR="009B2B30" w:rsidRPr="00641190" w:rsidRDefault="009B2B30">
            <w:pPr>
              <w:rPr>
                <w:rFonts w:ascii="Times New Roman" w:hAnsi="Times New Roman" w:cs="Times New Roman"/>
                <w:color w:val="000000" w:themeColor="text1"/>
              </w:rPr>
            </w:pPr>
          </w:p>
        </w:tc>
        <w:tc>
          <w:tcPr>
            <w:tcW w:w="4060" w:type="dxa"/>
            <w:hideMark/>
          </w:tcPr>
          <w:p w14:paraId="2F55969A"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(1 week)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 xml:space="preserve">)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017F698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040" w:type="dxa"/>
            <w:hideMark/>
          </w:tcPr>
          <w:p w14:paraId="1000939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43881</w:t>
            </w:r>
          </w:p>
        </w:tc>
        <w:tc>
          <w:tcPr>
            <w:tcW w:w="1440" w:type="dxa"/>
            <w:hideMark/>
          </w:tcPr>
          <w:p w14:paraId="012A29F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(6/19)</w:t>
            </w:r>
          </w:p>
        </w:tc>
      </w:tr>
      <w:tr w:rsidR="00271532" w:rsidRPr="00641190" w14:paraId="439B9C6E" w14:textId="77777777" w:rsidTr="00F24DB4">
        <w:trPr>
          <w:trHeight w:val="620"/>
        </w:trPr>
        <w:tc>
          <w:tcPr>
            <w:tcW w:w="2020" w:type="dxa"/>
            <w:hideMark/>
          </w:tcPr>
          <w:p w14:paraId="0E392BE1"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Day et al. 2013,Vietnam</w:t>
            </w:r>
          </w:p>
        </w:tc>
        <w:tc>
          <w:tcPr>
            <w:tcW w:w="2020" w:type="dxa"/>
            <w:hideMark/>
          </w:tcPr>
          <w:p w14:paraId="42550C9D"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2020" w:type="dxa"/>
            <w:hideMark/>
          </w:tcPr>
          <w:p w14:paraId="53D1AD8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28 /82 </w:t>
            </w:r>
          </w:p>
        </w:tc>
        <w:tc>
          <w:tcPr>
            <w:tcW w:w="4060" w:type="dxa"/>
            <w:hideMark/>
          </w:tcPr>
          <w:p w14:paraId="2DFA698F"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(4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7AB06D2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99</w:t>
            </w:r>
          </w:p>
        </w:tc>
        <w:tc>
          <w:tcPr>
            <w:tcW w:w="1040" w:type="dxa"/>
            <w:hideMark/>
          </w:tcPr>
          <w:p w14:paraId="5D58B268"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25/99</w:t>
            </w:r>
          </w:p>
        </w:tc>
        <w:tc>
          <w:tcPr>
            <w:tcW w:w="1440" w:type="dxa"/>
            <w:hideMark/>
          </w:tcPr>
          <w:p w14:paraId="2EC12B0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10wk(44/99)</w:t>
            </w:r>
          </w:p>
        </w:tc>
      </w:tr>
      <w:tr w:rsidR="00271532" w:rsidRPr="00641190" w14:paraId="60E48D9B" w14:textId="77777777" w:rsidTr="00F24DB4">
        <w:trPr>
          <w:trHeight w:val="620"/>
        </w:trPr>
        <w:tc>
          <w:tcPr>
            <w:tcW w:w="2020" w:type="dxa"/>
            <w:hideMark/>
          </w:tcPr>
          <w:p w14:paraId="43CD0459" w14:textId="77777777" w:rsidR="009B2B30" w:rsidRPr="00C54CB2" w:rsidRDefault="009B2B30">
            <w:pPr>
              <w:rPr>
                <w:rFonts w:ascii="Times New Roman" w:hAnsi="Times New Roman" w:cs="Times New Roman"/>
                <w:color w:val="000000" w:themeColor="text1"/>
              </w:rPr>
            </w:pPr>
          </w:p>
        </w:tc>
        <w:tc>
          <w:tcPr>
            <w:tcW w:w="2020" w:type="dxa"/>
            <w:hideMark/>
          </w:tcPr>
          <w:p w14:paraId="2B2CA2C0" w14:textId="77777777" w:rsidR="009B2B30" w:rsidRPr="00641190" w:rsidRDefault="009B2B30">
            <w:pPr>
              <w:rPr>
                <w:rFonts w:ascii="Times New Roman" w:hAnsi="Times New Roman" w:cs="Times New Roman"/>
                <w:color w:val="000000" w:themeColor="text1"/>
              </w:rPr>
            </w:pPr>
          </w:p>
        </w:tc>
        <w:tc>
          <w:tcPr>
            <w:tcW w:w="2020" w:type="dxa"/>
            <w:hideMark/>
          </w:tcPr>
          <w:p w14:paraId="6A6C601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18</w:t>
            </w:r>
          </w:p>
        </w:tc>
        <w:tc>
          <w:tcPr>
            <w:tcW w:w="4060" w:type="dxa"/>
            <w:hideMark/>
          </w:tcPr>
          <w:p w14:paraId="5AB0137F"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2FE8DC9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100</w:t>
            </w:r>
          </w:p>
        </w:tc>
        <w:tc>
          <w:tcPr>
            <w:tcW w:w="1040" w:type="dxa"/>
            <w:hideMark/>
          </w:tcPr>
          <w:p w14:paraId="13640E9D"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15/100</w:t>
            </w:r>
          </w:p>
        </w:tc>
        <w:tc>
          <w:tcPr>
            <w:tcW w:w="1440" w:type="dxa"/>
            <w:hideMark/>
          </w:tcPr>
          <w:p w14:paraId="00914A8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10wk(30/100)</w:t>
            </w:r>
          </w:p>
        </w:tc>
      </w:tr>
      <w:tr w:rsidR="00271532" w:rsidRPr="00641190" w14:paraId="1A785E3E" w14:textId="77777777" w:rsidTr="00F24DB4">
        <w:trPr>
          <w:trHeight w:val="620"/>
        </w:trPr>
        <w:tc>
          <w:tcPr>
            <w:tcW w:w="2020" w:type="dxa"/>
            <w:hideMark/>
          </w:tcPr>
          <w:p w14:paraId="3B19637A" w14:textId="77777777" w:rsidR="009B2B30" w:rsidRPr="00C54CB2" w:rsidRDefault="009B2B30">
            <w:pPr>
              <w:rPr>
                <w:rFonts w:ascii="Times New Roman" w:hAnsi="Times New Roman" w:cs="Times New Roman"/>
                <w:color w:val="000000" w:themeColor="text1"/>
              </w:rPr>
            </w:pPr>
          </w:p>
        </w:tc>
        <w:tc>
          <w:tcPr>
            <w:tcW w:w="2020" w:type="dxa"/>
            <w:hideMark/>
          </w:tcPr>
          <w:p w14:paraId="580A2166" w14:textId="77777777" w:rsidR="009B2B30" w:rsidRPr="00641190" w:rsidRDefault="009B2B30">
            <w:pPr>
              <w:rPr>
                <w:rFonts w:ascii="Times New Roman" w:hAnsi="Times New Roman" w:cs="Times New Roman"/>
                <w:color w:val="000000" w:themeColor="text1"/>
              </w:rPr>
            </w:pPr>
          </w:p>
        </w:tc>
        <w:tc>
          <w:tcPr>
            <w:tcW w:w="2020" w:type="dxa"/>
            <w:hideMark/>
          </w:tcPr>
          <w:p w14:paraId="17B03D58" w14:textId="77777777" w:rsidR="009B2B30" w:rsidRPr="00641190" w:rsidRDefault="009B2B30">
            <w:pPr>
              <w:rPr>
                <w:rFonts w:ascii="Times New Roman" w:hAnsi="Times New Roman" w:cs="Times New Roman"/>
                <w:color w:val="000000" w:themeColor="text1"/>
              </w:rPr>
            </w:pPr>
          </w:p>
        </w:tc>
        <w:tc>
          <w:tcPr>
            <w:tcW w:w="4060" w:type="dxa"/>
            <w:hideMark/>
          </w:tcPr>
          <w:p w14:paraId="5F2E1309"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800m/d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059D37B6"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99</w:t>
            </w:r>
          </w:p>
        </w:tc>
        <w:tc>
          <w:tcPr>
            <w:tcW w:w="1040" w:type="dxa"/>
            <w:hideMark/>
          </w:tcPr>
          <w:p w14:paraId="7B6EE2C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20/99</w:t>
            </w:r>
          </w:p>
        </w:tc>
        <w:tc>
          <w:tcPr>
            <w:tcW w:w="1440" w:type="dxa"/>
            <w:hideMark/>
          </w:tcPr>
          <w:p w14:paraId="67FE1BA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10wk(33/99)</w:t>
            </w:r>
          </w:p>
        </w:tc>
      </w:tr>
      <w:tr w:rsidR="00271532" w:rsidRPr="00641190" w14:paraId="3FD525B8" w14:textId="77777777" w:rsidTr="00F24DB4">
        <w:trPr>
          <w:trHeight w:val="620"/>
        </w:trPr>
        <w:tc>
          <w:tcPr>
            <w:tcW w:w="2020" w:type="dxa"/>
            <w:hideMark/>
          </w:tcPr>
          <w:p w14:paraId="16C43250"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Molloy et al. 2018, United Kingdom</w:t>
            </w:r>
          </w:p>
        </w:tc>
        <w:tc>
          <w:tcPr>
            <w:tcW w:w="2020" w:type="dxa"/>
            <w:hideMark/>
          </w:tcPr>
          <w:p w14:paraId="7FCAECF8"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OL, Rand </w:t>
            </w:r>
          </w:p>
        </w:tc>
        <w:tc>
          <w:tcPr>
            <w:tcW w:w="2020" w:type="dxa"/>
            <w:hideMark/>
          </w:tcPr>
          <w:p w14:paraId="26F1D1FE"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36 /53/</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25 </w:t>
            </w:r>
          </w:p>
        </w:tc>
        <w:tc>
          <w:tcPr>
            <w:tcW w:w="4060" w:type="dxa"/>
            <w:hideMark/>
          </w:tcPr>
          <w:p w14:paraId="2611C65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12F2622E"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115</w:t>
            </w:r>
          </w:p>
        </w:tc>
        <w:tc>
          <w:tcPr>
            <w:tcW w:w="1040" w:type="dxa"/>
            <w:hideMark/>
          </w:tcPr>
          <w:p w14:paraId="77AD342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24/115</w:t>
            </w:r>
          </w:p>
        </w:tc>
        <w:tc>
          <w:tcPr>
            <w:tcW w:w="1440" w:type="dxa"/>
            <w:hideMark/>
          </w:tcPr>
          <w:p w14:paraId="4AB5E9B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(44/115)</w:t>
            </w:r>
          </w:p>
        </w:tc>
      </w:tr>
      <w:tr w:rsidR="00271532" w:rsidRPr="00641190" w14:paraId="2185E6BC" w14:textId="77777777" w:rsidTr="00F24DB4">
        <w:trPr>
          <w:trHeight w:val="620"/>
        </w:trPr>
        <w:tc>
          <w:tcPr>
            <w:tcW w:w="2020" w:type="dxa"/>
            <w:hideMark/>
          </w:tcPr>
          <w:p w14:paraId="6F14DBCF" w14:textId="77777777" w:rsidR="009B2B30" w:rsidRPr="00C54CB2" w:rsidRDefault="009B2B30">
            <w:pPr>
              <w:rPr>
                <w:rFonts w:ascii="Times New Roman" w:hAnsi="Times New Roman" w:cs="Times New Roman"/>
                <w:color w:val="000000" w:themeColor="text1"/>
              </w:rPr>
            </w:pPr>
          </w:p>
        </w:tc>
        <w:tc>
          <w:tcPr>
            <w:tcW w:w="2020" w:type="dxa"/>
            <w:hideMark/>
          </w:tcPr>
          <w:p w14:paraId="0E41777C" w14:textId="77777777" w:rsidR="009B2B30" w:rsidRPr="00641190" w:rsidRDefault="009B2B30">
            <w:pPr>
              <w:rPr>
                <w:rFonts w:ascii="Times New Roman" w:hAnsi="Times New Roman" w:cs="Times New Roman"/>
                <w:color w:val="000000" w:themeColor="text1"/>
              </w:rPr>
            </w:pPr>
          </w:p>
        </w:tc>
        <w:tc>
          <w:tcPr>
            <w:tcW w:w="2020" w:type="dxa"/>
            <w:hideMark/>
          </w:tcPr>
          <w:p w14:paraId="00917717" w14:textId="77777777" w:rsidR="009B2B30" w:rsidRPr="00641190" w:rsidRDefault="009B2B30">
            <w:pPr>
              <w:rPr>
                <w:rFonts w:ascii="Times New Roman" w:hAnsi="Times New Roman" w:cs="Times New Roman"/>
                <w:color w:val="000000" w:themeColor="text1"/>
              </w:rPr>
            </w:pPr>
          </w:p>
        </w:tc>
        <w:tc>
          <w:tcPr>
            <w:tcW w:w="4060" w:type="dxa"/>
            <w:hideMark/>
          </w:tcPr>
          <w:p w14:paraId="679252D1"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7380153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114</w:t>
            </w:r>
          </w:p>
        </w:tc>
        <w:tc>
          <w:tcPr>
            <w:tcW w:w="1040" w:type="dxa"/>
            <w:hideMark/>
          </w:tcPr>
          <w:p w14:paraId="13BB8706"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25/114</w:t>
            </w:r>
          </w:p>
        </w:tc>
        <w:tc>
          <w:tcPr>
            <w:tcW w:w="1440" w:type="dxa"/>
            <w:hideMark/>
          </w:tcPr>
          <w:p w14:paraId="1C37BE2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10wk(47/114)</w:t>
            </w:r>
          </w:p>
        </w:tc>
      </w:tr>
      <w:tr w:rsidR="00271532" w:rsidRPr="00641190" w14:paraId="18310C59" w14:textId="77777777" w:rsidTr="00F24DB4">
        <w:trPr>
          <w:trHeight w:val="620"/>
        </w:trPr>
        <w:tc>
          <w:tcPr>
            <w:tcW w:w="2020" w:type="dxa"/>
            <w:hideMark/>
          </w:tcPr>
          <w:p w14:paraId="28F17F9B" w14:textId="77777777" w:rsidR="009B2B30" w:rsidRPr="00C54CB2" w:rsidRDefault="009B2B30">
            <w:pPr>
              <w:rPr>
                <w:rFonts w:ascii="Times New Roman" w:hAnsi="Times New Roman" w:cs="Times New Roman"/>
                <w:color w:val="000000" w:themeColor="text1"/>
              </w:rPr>
            </w:pPr>
          </w:p>
        </w:tc>
        <w:tc>
          <w:tcPr>
            <w:tcW w:w="2020" w:type="dxa"/>
            <w:hideMark/>
          </w:tcPr>
          <w:p w14:paraId="53B937D2" w14:textId="77777777" w:rsidR="009B2B30" w:rsidRPr="00641190" w:rsidRDefault="009B2B30">
            <w:pPr>
              <w:rPr>
                <w:rFonts w:ascii="Times New Roman" w:hAnsi="Times New Roman" w:cs="Times New Roman"/>
                <w:color w:val="000000" w:themeColor="text1"/>
              </w:rPr>
            </w:pPr>
          </w:p>
        </w:tc>
        <w:tc>
          <w:tcPr>
            <w:tcW w:w="2020" w:type="dxa"/>
            <w:hideMark/>
          </w:tcPr>
          <w:p w14:paraId="039F5D51" w14:textId="77777777" w:rsidR="009B2B30" w:rsidRPr="00641190" w:rsidRDefault="009B2B30">
            <w:pPr>
              <w:rPr>
                <w:rFonts w:ascii="Times New Roman" w:hAnsi="Times New Roman" w:cs="Times New Roman"/>
                <w:color w:val="000000" w:themeColor="text1"/>
              </w:rPr>
            </w:pPr>
          </w:p>
        </w:tc>
        <w:tc>
          <w:tcPr>
            <w:tcW w:w="4060" w:type="dxa"/>
            <w:hideMark/>
          </w:tcPr>
          <w:p w14:paraId="13CBA0BB"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+ 5FC 100m/k/d (1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 xml:space="preserve">), the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 m/d (1wk)</w:t>
            </w:r>
          </w:p>
        </w:tc>
        <w:tc>
          <w:tcPr>
            <w:tcW w:w="1140" w:type="dxa"/>
            <w:hideMark/>
          </w:tcPr>
          <w:p w14:paraId="05E1D12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113</w:t>
            </w:r>
          </w:p>
        </w:tc>
        <w:tc>
          <w:tcPr>
            <w:tcW w:w="1040" w:type="dxa"/>
            <w:hideMark/>
          </w:tcPr>
          <w:p w14:paraId="4322310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13/113</w:t>
            </w:r>
          </w:p>
        </w:tc>
        <w:tc>
          <w:tcPr>
            <w:tcW w:w="1440" w:type="dxa"/>
            <w:hideMark/>
          </w:tcPr>
          <w:p w14:paraId="11C04558"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10wk(27/113)</w:t>
            </w:r>
          </w:p>
        </w:tc>
      </w:tr>
      <w:tr w:rsidR="00271532" w:rsidRPr="00641190" w14:paraId="22663147" w14:textId="77777777" w:rsidTr="00F24DB4">
        <w:trPr>
          <w:trHeight w:val="620"/>
        </w:trPr>
        <w:tc>
          <w:tcPr>
            <w:tcW w:w="2020" w:type="dxa"/>
            <w:hideMark/>
          </w:tcPr>
          <w:p w14:paraId="2CB381D5" w14:textId="77777777" w:rsidR="009B2B30" w:rsidRPr="00C54CB2" w:rsidRDefault="009B2B30">
            <w:pPr>
              <w:rPr>
                <w:rFonts w:ascii="Times New Roman" w:hAnsi="Times New Roman" w:cs="Times New Roman"/>
                <w:color w:val="000000" w:themeColor="text1"/>
              </w:rPr>
            </w:pPr>
          </w:p>
        </w:tc>
        <w:tc>
          <w:tcPr>
            <w:tcW w:w="2020" w:type="dxa"/>
            <w:hideMark/>
          </w:tcPr>
          <w:p w14:paraId="7D889780" w14:textId="77777777" w:rsidR="009B2B30" w:rsidRPr="00641190" w:rsidRDefault="009B2B30">
            <w:pPr>
              <w:rPr>
                <w:rFonts w:ascii="Times New Roman" w:hAnsi="Times New Roman" w:cs="Times New Roman"/>
                <w:color w:val="000000" w:themeColor="text1"/>
              </w:rPr>
            </w:pPr>
          </w:p>
        </w:tc>
        <w:tc>
          <w:tcPr>
            <w:tcW w:w="2020" w:type="dxa"/>
            <w:hideMark/>
          </w:tcPr>
          <w:p w14:paraId="7C290281" w14:textId="77777777" w:rsidR="009B2B30" w:rsidRPr="00641190" w:rsidRDefault="009B2B30">
            <w:pPr>
              <w:rPr>
                <w:rFonts w:ascii="Times New Roman" w:hAnsi="Times New Roman" w:cs="Times New Roman"/>
                <w:color w:val="000000" w:themeColor="text1"/>
              </w:rPr>
            </w:pPr>
          </w:p>
        </w:tc>
        <w:tc>
          <w:tcPr>
            <w:tcW w:w="4060" w:type="dxa"/>
            <w:hideMark/>
          </w:tcPr>
          <w:p w14:paraId="4C521C8D"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(1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 xml:space="preserve">), then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(1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051E39A6"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111</w:t>
            </w:r>
          </w:p>
        </w:tc>
        <w:tc>
          <w:tcPr>
            <w:tcW w:w="1040" w:type="dxa"/>
            <w:hideMark/>
          </w:tcPr>
          <w:p w14:paraId="7396426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36/111</w:t>
            </w:r>
          </w:p>
        </w:tc>
        <w:tc>
          <w:tcPr>
            <w:tcW w:w="1440" w:type="dxa"/>
            <w:hideMark/>
          </w:tcPr>
          <w:p w14:paraId="667E9D5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10wk(54/111)</w:t>
            </w:r>
          </w:p>
        </w:tc>
      </w:tr>
      <w:tr w:rsidR="00271532" w:rsidRPr="00641190" w14:paraId="400113D3" w14:textId="77777777" w:rsidTr="00F24DB4">
        <w:trPr>
          <w:trHeight w:val="620"/>
        </w:trPr>
        <w:tc>
          <w:tcPr>
            <w:tcW w:w="2020" w:type="dxa"/>
            <w:hideMark/>
          </w:tcPr>
          <w:p w14:paraId="457D2624" w14:textId="77777777" w:rsidR="009B2B30" w:rsidRPr="00C54CB2" w:rsidRDefault="009B2B30">
            <w:pPr>
              <w:rPr>
                <w:rFonts w:ascii="Times New Roman" w:hAnsi="Times New Roman" w:cs="Times New Roman"/>
                <w:color w:val="000000" w:themeColor="text1"/>
              </w:rPr>
            </w:pPr>
          </w:p>
        </w:tc>
        <w:tc>
          <w:tcPr>
            <w:tcW w:w="2020" w:type="dxa"/>
            <w:hideMark/>
          </w:tcPr>
          <w:p w14:paraId="6D2D1981" w14:textId="77777777" w:rsidR="009B2B30" w:rsidRPr="00641190" w:rsidRDefault="009B2B30">
            <w:pPr>
              <w:rPr>
                <w:rFonts w:ascii="Times New Roman" w:hAnsi="Times New Roman" w:cs="Times New Roman"/>
                <w:color w:val="000000" w:themeColor="text1"/>
              </w:rPr>
            </w:pPr>
          </w:p>
        </w:tc>
        <w:tc>
          <w:tcPr>
            <w:tcW w:w="2020" w:type="dxa"/>
            <w:hideMark/>
          </w:tcPr>
          <w:p w14:paraId="76384F50" w14:textId="77777777" w:rsidR="009B2B30" w:rsidRPr="00641190" w:rsidRDefault="009B2B30">
            <w:pPr>
              <w:rPr>
                <w:rFonts w:ascii="Times New Roman" w:hAnsi="Times New Roman" w:cs="Times New Roman"/>
                <w:color w:val="000000" w:themeColor="text1"/>
              </w:rPr>
            </w:pPr>
          </w:p>
        </w:tc>
        <w:tc>
          <w:tcPr>
            <w:tcW w:w="4060" w:type="dxa"/>
            <w:hideMark/>
          </w:tcPr>
          <w:p w14:paraId="6947AE2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oral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 m/d+5FC 100 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7DF1761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225</w:t>
            </w:r>
          </w:p>
        </w:tc>
        <w:tc>
          <w:tcPr>
            <w:tcW w:w="1040" w:type="dxa"/>
            <w:hideMark/>
          </w:tcPr>
          <w:p w14:paraId="334B713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41/225</w:t>
            </w:r>
          </w:p>
        </w:tc>
        <w:tc>
          <w:tcPr>
            <w:tcW w:w="1440" w:type="dxa"/>
            <w:hideMark/>
          </w:tcPr>
          <w:p w14:paraId="7042714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10wk(79/225)</w:t>
            </w:r>
          </w:p>
        </w:tc>
      </w:tr>
      <w:tr w:rsidR="00271532" w:rsidRPr="00641190" w14:paraId="4A3B95FA" w14:textId="77777777" w:rsidTr="00F24DB4">
        <w:trPr>
          <w:trHeight w:val="620"/>
        </w:trPr>
        <w:tc>
          <w:tcPr>
            <w:tcW w:w="2020" w:type="dxa"/>
            <w:hideMark/>
          </w:tcPr>
          <w:p w14:paraId="04626DE2"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Jarvis et al. 2018,Botswana and Tanzania</w:t>
            </w:r>
          </w:p>
        </w:tc>
        <w:tc>
          <w:tcPr>
            <w:tcW w:w="2020" w:type="dxa"/>
            <w:hideMark/>
          </w:tcPr>
          <w:p w14:paraId="4F1E1D9D"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2020" w:type="dxa"/>
            <w:hideMark/>
          </w:tcPr>
          <w:p w14:paraId="5162F7CF"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38 /54 /</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32 </w:t>
            </w:r>
          </w:p>
        </w:tc>
        <w:tc>
          <w:tcPr>
            <w:tcW w:w="4060" w:type="dxa"/>
            <w:hideMark/>
          </w:tcPr>
          <w:p w14:paraId="5CC9AFFE"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L-</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10 mg/kg on D1 (single dose)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 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40717D6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18</w:t>
            </w:r>
          </w:p>
        </w:tc>
        <w:tc>
          <w:tcPr>
            <w:tcW w:w="1040" w:type="dxa"/>
            <w:hideMark/>
          </w:tcPr>
          <w:p w14:paraId="5CE512B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43879</w:t>
            </w:r>
          </w:p>
        </w:tc>
        <w:tc>
          <w:tcPr>
            <w:tcW w:w="1440" w:type="dxa"/>
            <w:hideMark/>
          </w:tcPr>
          <w:p w14:paraId="5B0AD93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10wk(4/18)</w:t>
            </w:r>
          </w:p>
        </w:tc>
      </w:tr>
      <w:tr w:rsidR="00271532" w:rsidRPr="00641190" w14:paraId="34C60AA0" w14:textId="77777777" w:rsidTr="00F24DB4">
        <w:trPr>
          <w:trHeight w:val="620"/>
        </w:trPr>
        <w:tc>
          <w:tcPr>
            <w:tcW w:w="2020" w:type="dxa"/>
            <w:hideMark/>
          </w:tcPr>
          <w:p w14:paraId="6AF57BD9" w14:textId="77777777" w:rsidR="009B2B30" w:rsidRPr="00C54CB2" w:rsidRDefault="009B2B30">
            <w:pPr>
              <w:rPr>
                <w:rFonts w:ascii="Times New Roman" w:hAnsi="Times New Roman" w:cs="Times New Roman"/>
                <w:color w:val="000000" w:themeColor="text1"/>
              </w:rPr>
            </w:pPr>
          </w:p>
        </w:tc>
        <w:tc>
          <w:tcPr>
            <w:tcW w:w="2020" w:type="dxa"/>
            <w:hideMark/>
          </w:tcPr>
          <w:p w14:paraId="669D207A" w14:textId="77777777" w:rsidR="009B2B30" w:rsidRPr="00641190" w:rsidRDefault="009B2B30">
            <w:pPr>
              <w:rPr>
                <w:rFonts w:ascii="Times New Roman" w:hAnsi="Times New Roman" w:cs="Times New Roman"/>
                <w:color w:val="000000" w:themeColor="text1"/>
              </w:rPr>
            </w:pPr>
          </w:p>
        </w:tc>
        <w:tc>
          <w:tcPr>
            <w:tcW w:w="2020" w:type="dxa"/>
            <w:hideMark/>
          </w:tcPr>
          <w:p w14:paraId="34F3D0D9" w14:textId="77777777" w:rsidR="009B2B30" w:rsidRPr="00641190" w:rsidRDefault="009B2B30">
            <w:pPr>
              <w:rPr>
                <w:rFonts w:ascii="Times New Roman" w:hAnsi="Times New Roman" w:cs="Times New Roman"/>
                <w:color w:val="000000" w:themeColor="text1"/>
              </w:rPr>
            </w:pPr>
          </w:p>
        </w:tc>
        <w:tc>
          <w:tcPr>
            <w:tcW w:w="4060" w:type="dxa"/>
            <w:hideMark/>
          </w:tcPr>
          <w:p w14:paraId="089FD73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L-</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10 mg/kg on D 1 &amp; 5 mg/kg on day 3 (2 doses)+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 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771056A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040" w:type="dxa"/>
            <w:hideMark/>
          </w:tcPr>
          <w:p w14:paraId="48D8762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43910</w:t>
            </w:r>
          </w:p>
        </w:tc>
        <w:tc>
          <w:tcPr>
            <w:tcW w:w="1440" w:type="dxa"/>
            <w:hideMark/>
          </w:tcPr>
          <w:p w14:paraId="3339357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(3/20)</w:t>
            </w:r>
          </w:p>
        </w:tc>
      </w:tr>
      <w:tr w:rsidR="00271532" w:rsidRPr="00641190" w14:paraId="4D23F76E" w14:textId="77777777" w:rsidTr="00F24DB4">
        <w:trPr>
          <w:trHeight w:val="620"/>
        </w:trPr>
        <w:tc>
          <w:tcPr>
            <w:tcW w:w="2020" w:type="dxa"/>
            <w:hideMark/>
          </w:tcPr>
          <w:p w14:paraId="2C926C86" w14:textId="77777777" w:rsidR="009B2B30" w:rsidRPr="00C54CB2" w:rsidRDefault="009B2B30">
            <w:pPr>
              <w:rPr>
                <w:rFonts w:ascii="Times New Roman" w:hAnsi="Times New Roman" w:cs="Times New Roman"/>
                <w:color w:val="000000" w:themeColor="text1"/>
              </w:rPr>
            </w:pPr>
          </w:p>
        </w:tc>
        <w:tc>
          <w:tcPr>
            <w:tcW w:w="2020" w:type="dxa"/>
            <w:hideMark/>
          </w:tcPr>
          <w:p w14:paraId="085A26B3" w14:textId="77777777" w:rsidR="009B2B30" w:rsidRPr="00641190" w:rsidRDefault="009B2B30">
            <w:pPr>
              <w:rPr>
                <w:rFonts w:ascii="Times New Roman" w:hAnsi="Times New Roman" w:cs="Times New Roman"/>
                <w:color w:val="000000" w:themeColor="text1"/>
              </w:rPr>
            </w:pPr>
          </w:p>
        </w:tc>
        <w:tc>
          <w:tcPr>
            <w:tcW w:w="2020" w:type="dxa"/>
            <w:hideMark/>
          </w:tcPr>
          <w:p w14:paraId="058B6896" w14:textId="77777777" w:rsidR="009B2B30" w:rsidRPr="00641190" w:rsidRDefault="009B2B30">
            <w:pPr>
              <w:rPr>
                <w:rFonts w:ascii="Times New Roman" w:hAnsi="Times New Roman" w:cs="Times New Roman"/>
                <w:color w:val="000000" w:themeColor="text1"/>
              </w:rPr>
            </w:pPr>
          </w:p>
        </w:tc>
        <w:tc>
          <w:tcPr>
            <w:tcW w:w="4060" w:type="dxa"/>
            <w:hideMark/>
          </w:tcPr>
          <w:p w14:paraId="503807E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L-</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10 mg/kg on D 1 and 5 mg/kg on D 3 and 7 (3 doses)+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 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1092FDD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040" w:type="dxa"/>
            <w:hideMark/>
          </w:tcPr>
          <w:p w14:paraId="7221A07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43971</w:t>
            </w:r>
          </w:p>
        </w:tc>
        <w:tc>
          <w:tcPr>
            <w:tcW w:w="1440" w:type="dxa"/>
            <w:hideMark/>
          </w:tcPr>
          <w:p w14:paraId="0F15A9E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10wk(10/20)</w:t>
            </w:r>
          </w:p>
        </w:tc>
      </w:tr>
      <w:tr w:rsidR="00271532" w:rsidRPr="00641190" w14:paraId="1AE41D5E" w14:textId="77777777" w:rsidTr="00F24DB4">
        <w:trPr>
          <w:trHeight w:val="620"/>
        </w:trPr>
        <w:tc>
          <w:tcPr>
            <w:tcW w:w="2020" w:type="dxa"/>
            <w:hideMark/>
          </w:tcPr>
          <w:p w14:paraId="77D8221B" w14:textId="77777777" w:rsidR="009B2B30" w:rsidRPr="00C54CB2" w:rsidRDefault="009B2B30">
            <w:pPr>
              <w:rPr>
                <w:rFonts w:ascii="Times New Roman" w:hAnsi="Times New Roman" w:cs="Times New Roman"/>
                <w:color w:val="000000" w:themeColor="text1"/>
              </w:rPr>
            </w:pPr>
          </w:p>
        </w:tc>
        <w:tc>
          <w:tcPr>
            <w:tcW w:w="2020" w:type="dxa"/>
            <w:hideMark/>
          </w:tcPr>
          <w:p w14:paraId="39A15C45" w14:textId="77777777" w:rsidR="009B2B30" w:rsidRPr="00641190" w:rsidRDefault="009B2B30">
            <w:pPr>
              <w:rPr>
                <w:rFonts w:ascii="Times New Roman" w:hAnsi="Times New Roman" w:cs="Times New Roman"/>
                <w:color w:val="000000" w:themeColor="text1"/>
              </w:rPr>
            </w:pPr>
          </w:p>
        </w:tc>
        <w:tc>
          <w:tcPr>
            <w:tcW w:w="2020" w:type="dxa"/>
            <w:hideMark/>
          </w:tcPr>
          <w:p w14:paraId="7E5DA3A5" w14:textId="77777777" w:rsidR="009B2B30" w:rsidRPr="00641190" w:rsidRDefault="009B2B30">
            <w:pPr>
              <w:rPr>
                <w:rFonts w:ascii="Times New Roman" w:hAnsi="Times New Roman" w:cs="Times New Roman"/>
                <w:color w:val="000000" w:themeColor="text1"/>
              </w:rPr>
            </w:pPr>
          </w:p>
        </w:tc>
        <w:tc>
          <w:tcPr>
            <w:tcW w:w="4060" w:type="dxa"/>
            <w:hideMark/>
          </w:tcPr>
          <w:p w14:paraId="695BF65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L-</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3 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140" w:type="dxa"/>
            <w:hideMark/>
          </w:tcPr>
          <w:p w14:paraId="0805413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21</w:t>
            </w:r>
          </w:p>
        </w:tc>
        <w:tc>
          <w:tcPr>
            <w:tcW w:w="1040" w:type="dxa"/>
            <w:hideMark/>
          </w:tcPr>
          <w:p w14:paraId="4CA2BE6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2/2</w:t>
            </w:r>
          </w:p>
        </w:tc>
        <w:tc>
          <w:tcPr>
            <w:tcW w:w="1440" w:type="dxa"/>
            <w:hideMark/>
          </w:tcPr>
          <w:p w14:paraId="1A6E775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10wk(6/21)</w:t>
            </w:r>
          </w:p>
        </w:tc>
      </w:tr>
      <w:tr w:rsidR="00271532" w:rsidRPr="00641190" w14:paraId="086945C6" w14:textId="77777777" w:rsidTr="00F24DB4">
        <w:trPr>
          <w:trHeight w:val="590"/>
        </w:trPr>
        <w:tc>
          <w:tcPr>
            <w:tcW w:w="2020" w:type="dxa"/>
            <w:hideMark/>
          </w:tcPr>
          <w:p w14:paraId="3C4768CE"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NCT00885703</w:t>
            </w:r>
          </w:p>
        </w:tc>
        <w:tc>
          <w:tcPr>
            <w:tcW w:w="2020" w:type="dxa"/>
            <w:hideMark/>
          </w:tcPr>
          <w:p w14:paraId="1A8C6F8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Rand</w:t>
            </w:r>
          </w:p>
        </w:tc>
        <w:tc>
          <w:tcPr>
            <w:tcW w:w="2020" w:type="dxa"/>
            <w:hideMark/>
          </w:tcPr>
          <w:p w14:paraId="189EFC2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NM/NM/NM</w:t>
            </w:r>
          </w:p>
        </w:tc>
        <w:tc>
          <w:tcPr>
            <w:tcW w:w="4060" w:type="dxa"/>
            <w:hideMark/>
          </w:tcPr>
          <w:p w14:paraId="263B94BF"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p>
        </w:tc>
        <w:tc>
          <w:tcPr>
            <w:tcW w:w="1140" w:type="dxa"/>
            <w:hideMark/>
          </w:tcPr>
          <w:p w14:paraId="56C6288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108</w:t>
            </w:r>
          </w:p>
        </w:tc>
        <w:tc>
          <w:tcPr>
            <w:tcW w:w="1040" w:type="dxa"/>
            <w:hideMark/>
          </w:tcPr>
          <w:p w14:paraId="0B0E4F7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17/108</w:t>
            </w:r>
          </w:p>
        </w:tc>
        <w:tc>
          <w:tcPr>
            <w:tcW w:w="1440" w:type="dxa"/>
            <w:hideMark/>
          </w:tcPr>
          <w:p w14:paraId="3F0A479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10wk(30/108)</w:t>
            </w:r>
          </w:p>
        </w:tc>
      </w:tr>
      <w:tr w:rsidR="00271532" w:rsidRPr="00641190" w14:paraId="6C4CAF2A" w14:textId="77777777" w:rsidTr="00F24DB4">
        <w:trPr>
          <w:trHeight w:val="630"/>
        </w:trPr>
        <w:tc>
          <w:tcPr>
            <w:tcW w:w="2020" w:type="dxa"/>
            <w:tcBorders>
              <w:bottom w:val="single" w:sz="4" w:space="0" w:color="auto"/>
            </w:tcBorders>
            <w:hideMark/>
          </w:tcPr>
          <w:p w14:paraId="49A66F35"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 xml:space="preserve">　</w:t>
            </w:r>
          </w:p>
        </w:tc>
        <w:tc>
          <w:tcPr>
            <w:tcW w:w="2020" w:type="dxa"/>
            <w:tcBorders>
              <w:bottom w:val="single" w:sz="4" w:space="0" w:color="auto"/>
            </w:tcBorders>
            <w:hideMark/>
          </w:tcPr>
          <w:p w14:paraId="1105198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hint="eastAsia"/>
                <w:color w:val="000000" w:themeColor="text1"/>
              </w:rPr>
              <w:t xml:space="preserve">　</w:t>
            </w:r>
          </w:p>
        </w:tc>
        <w:tc>
          <w:tcPr>
            <w:tcW w:w="2020" w:type="dxa"/>
            <w:tcBorders>
              <w:bottom w:val="single" w:sz="4" w:space="0" w:color="auto"/>
            </w:tcBorders>
            <w:hideMark/>
          </w:tcPr>
          <w:p w14:paraId="0BB0F848"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hint="eastAsia"/>
                <w:color w:val="000000" w:themeColor="text1"/>
              </w:rPr>
              <w:t xml:space="preserve">　</w:t>
            </w:r>
          </w:p>
        </w:tc>
        <w:tc>
          <w:tcPr>
            <w:tcW w:w="4060" w:type="dxa"/>
            <w:tcBorders>
              <w:bottom w:val="single" w:sz="4" w:space="0" w:color="auto"/>
            </w:tcBorders>
            <w:hideMark/>
          </w:tcPr>
          <w:p w14:paraId="1F31AA64"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Fluc_High</w:t>
            </w:r>
            <w:proofErr w:type="spellEnd"/>
          </w:p>
        </w:tc>
        <w:tc>
          <w:tcPr>
            <w:tcW w:w="1140" w:type="dxa"/>
            <w:tcBorders>
              <w:bottom w:val="single" w:sz="4" w:space="0" w:color="auto"/>
            </w:tcBorders>
            <w:hideMark/>
          </w:tcPr>
          <w:p w14:paraId="4F6275B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46</w:t>
            </w:r>
          </w:p>
        </w:tc>
        <w:tc>
          <w:tcPr>
            <w:tcW w:w="1040" w:type="dxa"/>
            <w:tcBorders>
              <w:bottom w:val="single" w:sz="4" w:space="0" w:color="auto"/>
            </w:tcBorders>
            <w:hideMark/>
          </w:tcPr>
          <w:p w14:paraId="0F4A36C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4/46</w:t>
            </w:r>
          </w:p>
        </w:tc>
        <w:tc>
          <w:tcPr>
            <w:tcW w:w="1440" w:type="dxa"/>
            <w:tcBorders>
              <w:bottom w:val="single" w:sz="4" w:space="0" w:color="auto"/>
            </w:tcBorders>
            <w:hideMark/>
          </w:tcPr>
          <w:p w14:paraId="2D247FE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10wk (5/46)</w:t>
            </w:r>
          </w:p>
        </w:tc>
      </w:tr>
    </w:tbl>
    <w:p w14:paraId="524E13E8" w14:textId="75FF34C3" w:rsidR="009B2B30" w:rsidRPr="00C54CB2" w:rsidRDefault="009B2B30" w:rsidP="00A82A03">
      <w:pPr>
        <w:rPr>
          <w:rFonts w:ascii="Times New Roman" w:hAnsi="Times New Roman" w:cs="Times New Roman"/>
          <w:color w:val="000000" w:themeColor="text1"/>
        </w:rPr>
      </w:pPr>
    </w:p>
    <w:p w14:paraId="5A981D0A" w14:textId="77777777" w:rsidR="009B2B30" w:rsidRPr="00641190" w:rsidRDefault="009B2B30" w:rsidP="00A82A03">
      <w:pPr>
        <w:rPr>
          <w:rFonts w:ascii="Times New Roman" w:hAnsi="Times New Roman" w:cs="Times New Roman"/>
          <w:color w:val="000000" w:themeColor="text1"/>
        </w:rPr>
      </w:pPr>
    </w:p>
    <w:p w14:paraId="5E479798" w14:textId="77777777" w:rsidR="00B32059" w:rsidRPr="00641190" w:rsidRDefault="00A82A03" w:rsidP="00B32059">
      <w:pPr>
        <w:rPr>
          <w:rFonts w:ascii="Times New Roman" w:hAnsi="Times New Roman" w:cs="Times New Roman"/>
          <w:color w:val="000000" w:themeColor="text1"/>
        </w:rPr>
      </w:pPr>
      <w:r w:rsidRPr="00641190">
        <w:rPr>
          <w:rFonts w:ascii="Times New Roman" w:hAnsi="Times New Roman" w:cs="Times New Roman"/>
          <w:color w:val="000000" w:themeColor="text1"/>
        </w:rPr>
        <w:lastRenderedPageBreak/>
        <w:t xml:space="preserve">Abbreviation: </w:t>
      </w:r>
      <w:r w:rsidR="00B32059" w:rsidRPr="00641190">
        <w:rPr>
          <w:rFonts w:ascii="Times New Roman" w:hAnsi="Times New Roman" w:cs="Times New Roman"/>
          <w:color w:val="000000" w:themeColor="text1"/>
        </w:rPr>
        <w:t xml:space="preserve">5FC , </w:t>
      </w:r>
      <w:proofErr w:type="spellStart"/>
      <w:r w:rsidR="00B32059" w:rsidRPr="00641190">
        <w:rPr>
          <w:rFonts w:ascii="Times New Roman" w:hAnsi="Times New Roman" w:cs="Times New Roman"/>
          <w:color w:val="000000" w:themeColor="text1"/>
        </w:rPr>
        <w:t>flucytosine</w:t>
      </w:r>
      <w:proofErr w:type="spellEnd"/>
      <w:r w:rsidR="00B32059" w:rsidRPr="00641190">
        <w:rPr>
          <w:rFonts w:ascii="Times New Roman" w:hAnsi="Times New Roman" w:cs="Times New Roman"/>
          <w:color w:val="000000" w:themeColor="text1"/>
        </w:rPr>
        <w:t xml:space="preserve">; </w:t>
      </w:r>
      <w:proofErr w:type="spellStart"/>
      <w:r w:rsidR="00B32059" w:rsidRPr="00641190">
        <w:rPr>
          <w:rFonts w:ascii="Times New Roman" w:hAnsi="Times New Roman" w:cs="Times New Roman"/>
          <w:color w:val="000000" w:themeColor="text1"/>
        </w:rPr>
        <w:t>AmphB</w:t>
      </w:r>
      <w:proofErr w:type="spellEnd"/>
      <w:r w:rsidR="00B32059" w:rsidRPr="00641190">
        <w:rPr>
          <w:rFonts w:ascii="Times New Roman" w:hAnsi="Times New Roman" w:cs="Times New Roman"/>
          <w:color w:val="000000" w:themeColor="text1"/>
        </w:rPr>
        <w:t xml:space="preserve">, amphotericin B; </w:t>
      </w:r>
      <w:proofErr w:type="spellStart"/>
      <w:r w:rsidR="00B32059" w:rsidRPr="00641190">
        <w:rPr>
          <w:rFonts w:ascii="Times New Roman" w:hAnsi="Times New Roman" w:cs="Times New Roman"/>
          <w:color w:val="000000" w:themeColor="text1"/>
        </w:rPr>
        <w:t>AmphB_S</w:t>
      </w:r>
      <w:proofErr w:type="spellEnd"/>
      <w:r w:rsidR="00B32059" w:rsidRPr="00641190">
        <w:rPr>
          <w:rFonts w:ascii="Times New Roman" w:hAnsi="Times New Roman" w:cs="Times New Roman"/>
          <w:color w:val="000000" w:themeColor="text1"/>
        </w:rPr>
        <w:t xml:space="preserve">, short course (only 1week) amphotericin B; </w:t>
      </w:r>
      <w:proofErr w:type="spellStart"/>
      <w:r w:rsidR="00B32059" w:rsidRPr="004B6C5E">
        <w:rPr>
          <w:rFonts w:ascii="Times New Roman" w:hAnsi="Times New Roman" w:cs="Times New Roman"/>
          <w:color w:val="000000" w:themeColor="text1"/>
        </w:rPr>
        <w:t>Fluc</w:t>
      </w:r>
      <w:proofErr w:type="spellEnd"/>
      <w:r w:rsidR="00B32059" w:rsidRPr="004B6C5E">
        <w:rPr>
          <w:rFonts w:ascii="Times New Roman" w:hAnsi="Times New Roman" w:cs="Times New Roman"/>
          <w:color w:val="000000" w:themeColor="text1"/>
        </w:rPr>
        <w:t xml:space="preserve">, fluconazole; </w:t>
      </w:r>
      <w:proofErr w:type="spellStart"/>
      <w:r w:rsidR="00B32059" w:rsidRPr="00C54CB2">
        <w:rPr>
          <w:rFonts w:ascii="Times New Roman" w:hAnsi="Times New Roman" w:cs="Times New Roman"/>
          <w:color w:val="000000" w:themeColor="text1"/>
        </w:rPr>
        <w:t>Fluc_H</w:t>
      </w:r>
      <w:proofErr w:type="spellEnd"/>
      <w:r w:rsidR="00B32059" w:rsidRPr="00C54CB2">
        <w:rPr>
          <w:rFonts w:ascii="Times New Roman" w:hAnsi="Times New Roman" w:cs="Times New Roman"/>
          <w:color w:val="000000" w:themeColor="text1"/>
        </w:rPr>
        <w:t xml:space="preserve">, high dose ( fluconazole &gt; 800 mg/day ); </w:t>
      </w:r>
      <w:proofErr w:type="spellStart"/>
      <w:r w:rsidR="00B32059" w:rsidRPr="004B6C5E">
        <w:rPr>
          <w:rFonts w:ascii="Times New Roman" w:hAnsi="Times New Roman" w:cs="Times New Roman"/>
          <w:color w:val="000000" w:themeColor="text1"/>
        </w:rPr>
        <w:t>IFNg</w:t>
      </w:r>
      <w:proofErr w:type="spellEnd"/>
      <w:r w:rsidR="00B32059" w:rsidRPr="004B6C5E">
        <w:rPr>
          <w:rFonts w:ascii="Times New Roman" w:hAnsi="Times New Roman" w:cs="Times New Roman"/>
          <w:color w:val="000000" w:themeColor="text1"/>
        </w:rPr>
        <w:t xml:space="preserve">, Interferon gamma; </w:t>
      </w:r>
      <w:proofErr w:type="spellStart"/>
      <w:r w:rsidR="00B32059" w:rsidRPr="004B6C5E">
        <w:rPr>
          <w:rFonts w:ascii="Times New Roman" w:hAnsi="Times New Roman" w:cs="Times New Roman"/>
          <w:color w:val="000000" w:themeColor="text1"/>
        </w:rPr>
        <w:t>Itra</w:t>
      </w:r>
      <w:proofErr w:type="spellEnd"/>
      <w:r w:rsidR="00B32059" w:rsidRPr="004B6C5E">
        <w:rPr>
          <w:rFonts w:ascii="Times New Roman" w:hAnsi="Times New Roman" w:cs="Times New Roman"/>
          <w:color w:val="000000" w:themeColor="text1"/>
        </w:rPr>
        <w:t xml:space="preserve">, </w:t>
      </w:r>
      <w:proofErr w:type="spellStart"/>
      <w:r w:rsidR="00B32059" w:rsidRPr="004B6C5E">
        <w:rPr>
          <w:rFonts w:ascii="Times New Roman" w:hAnsi="Times New Roman" w:cs="Times New Roman"/>
          <w:color w:val="000000" w:themeColor="text1"/>
        </w:rPr>
        <w:t>itraconazole</w:t>
      </w:r>
      <w:proofErr w:type="spellEnd"/>
      <w:r w:rsidR="00B32059" w:rsidRPr="004B6C5E">
        <w:rPr>
          <w:rFonts w:ascii="Times New Roman" w:hAnsi="Times New Roman" w:cs="Times New Roman"/>
          <w:color w:val="000000" w:themeColor="text1"/>
        </w:rPr>
        <w:t xml:space="preserve">;  </w:t>
      </w:r>
      <w:r w:rsidR="00B32059" w:rsidRPr="00C54CB2">
        <w:rPr>
          <w:rFonts w:ascii="Times New Roman" w:hAnsi="Times New Roman" w:cs="Times New Roman"/>
          <w:color w:val="000000" w:themeColor="text1"/>
        </w:rPr>
        <w:t xml:space="preserve">Lip </w:t>
      </w:r>
      <w:proofErr w:type="spellStart"/>
      <w:r w:rsidR="00B32059" w:rsidRPr="00C54CB2">
        <w:rPr>
          <w:rFonts w:ascii="Times New Roman" w:hAnsi="Times New Roman" w:cs="Times New Roman"/>
          <w:color w:val="000000" w:themeColor="text1"/>
        </w:rPr>
        <w:t>AmphB</w:t>
      </w:r>
      <w:proofErr w:type="spellEnd"/>
      <w:r w:rsidR="00B32059" w:rsidRPr="00C54CB2">
        <w:rPr>
          <w:rFonts w:ascii="Times New Roman" w:hAnsi="Times New Roman" w:cs="Times New Roman"/>
          <w:color w:val="000000" w:themeColor="text1"/>
        </w:rPr>
        <w:t xml:space="preserve">, liposomal amphotericin B; </w:t>
      </w:r>
      <w:r w:rsidR="00B32059" w:rsidRPr="004B6C5E">
        <w:rPr>
          <w:rFonts w:ascii="Times New Roman" w:hAnsi="Times New Roman" w:cs="Times New Roman"/>
          <w:color w:val="000000" w:themeColor="text1"/>
        </w:rPr>
        <w:t xml:space="preserve">m/g, mg/day; m/g/k, mg/kg/day; </w:t>
      </w:r>
      <w:proofErr w:type="spellStart"/>
      <w:r w:rsidR="00B32059" w:rsidRPr="004B6C5E">
        <w:rPr>
          <w:rFonts w:ascii="Times New Roman" w:hAnsi="Times New Roman" w:cs="Times New Roman"/>
          <w:color w:val="000000" w:themeColor="text1"/>
        </w:rPr>
        <w:t>meA</w:t>
      </w:r>
      <w:proofErr w:type="spellEnd"/>
      <w:r w:rsidR="00B32059" w:rsidRPr="004B6C5E">
        <w:rPr>
          <w:rFonts w:ascii="Times New Roman" w:hAnsi="Times New Roman" w:cs="Times New Roman"/>
          <w:color w:val="000000" w:themeColor="text1"/>
        </w:rPr>
        <w:t xml:space="preserve">, mean; </w:t>
      </w:r>
      <w:proofErr w:type="spellStart"/>
      <w:r w:rsidR="00B32059" w:rsidRPr="004B6C5E">
        <w:rPr>
          <w:rFonts w:ascii="Times New Roman" w:hAnsi="Times New Roman" w:cs="Times New Roman"/>
          <w:color w:val="000000" w:themeColor="text1"/>
        </w:rPr>
        <w:t>meD</w:t>
      </w:r>
      <w:proofErr w:type="spellEnd"/>
      <w:r w:rsidR="00B32059" w:rsidRPr="004B6C5E">
        <w:rPr>
          <w:rFonts w:ascii="Times New Roman" w:hAnsi="Times New Roman" w:cs="Times New Roman"/>
          <w:color w:val="000000" w:themeColor="text1"/>
        </w:rPr>
        <w:t xml:space="preserve">, median; OL, open label; </w:t>
      </w:r>
      <w:proofErr w:type="spellStart"/>
      <w:r w:rsidR="00B32059" w:rsidRPr="004B6C5E">
        <w:rPr>
          <w:rFonts w:ascii="Times New Roman" w:hAnsi="Times New Roman" w:cs="Times New Roman"/>
          <w:color w:val="000000" w:themeColor="text1"/>
        </w:rPr>
        <w:t>Prosp</w:t>
      </w:r>
      <w:proofErr w:type="spellEnd"/>
      <w:r w:rsidR="00B32059" w:rsidRPr="004B6C5E">
        <w:rPr>
          <w:rFonts w:ascii="Times New Roman" w:hAnsi="Times New Roman" w:cs="Times New Roman"/>
          <w:color w:val="000000" w:themeColor="text1"/>
        </w:rPr>
        <w:t xml:space="preserve">, Prospective; </w:t>
      </w:r>
      <w:proofErr w:type="spellStart"/>
      <w:r w:rsidR="00B32059" w:rsidRPr="00C54CB2">
        <w:rPr>
          <w:rFonts w:ascii="Times New Roman" w:hAnsi="Times New Roman" w:cs="Times New Roman"/>
          <w:color w:val="000000" w:themeColor="text1"/>
        </w:rPr>
        <w:t>wk</w:t>
      </w:r>
      <w:proofErr w:type="spellEnd"/>
      <w:r w:rsidR="00B32059" w:rsidRPr="00C54CB2">
        <w:rPr>
          <w:rFonts w:ascii="Times New Roman" w:hAnsi="Times New Roman" w:cs="Times New Roman"/>
          <w:color w:val="000000" w:themeColor="text1"/>
        </w:rPr>
        <w:t>, week.</w:t>
      </w:r>
    </w:p>
    <w:p w14:paraId="59E19993" w14:textId="4777E98D" w:rsidR="00CE3492" w:rsidRPr="00641190" w:rsidRDefault="00B616C3">
      <w:pPr>
        <w:rPr>
          <w:rFonts w:ascii="Times New Roman" w:hAnsi="Times New Roman" w:cs="Times New Roman"/>
          <w:color w:val="000000" w:themeColor="text1"/>
          <w:lang w:val="da-DK"/>
        </w:rPr>
      </w:pPr>
      <w:r w:rsidRPr="00641190">
        <w:rPr>
          <w:rFonts w:ascii="Times New Roman" w:hAnsi="Times New Roman" w:cs="Times New Roman"/>
          <w:color w:val="000000" w:themeColor="text1"/>
        </w:rPr>
        <w:t>.</w:t>
      </w:r>
      <w:r w:rsidR="00CE3492" w:rsidRPr="00641190">
        <w:rPr>
          <w:rFonts w:ascii="Times New Roman" w:hAnsi="Times New Roman" w:cs="Times New Roman"/>
          <w:color w:val="000000" w:themeColor="text1"/>
          <w:lang w:val="da-DK"/>
        </w:rPr>
        <w:br w:type="page"/>
      </w:r>
    </w:p>
    <w:p w14:paraId="796BADAA" w14:textId="4F8250EC" w:rsidR="00C03173" w:rsidRPr="00641190" w:rsidRDefault="00617816" w:rsidP="00C03173">
      <w:pPr>
        <w:rPr>
          <w:rFonts w:ascii="Times New Roman" w:hAnsi="Times New Roman" w:cs="Times New Roman"/>
          <w:color w:val="000000" w:themeColor="text1"/>
        </w:rPr>
      </w:pPr>
      <w:r>
        <w:rPr>
          <w:rFonts w:ascii="Times New Roman" w:hAnsi="Times New Roman" w:cs="Times New Roman"/>
          <w:color w:val="000000" w:themeColor="text1"/>
        </w:rPr>
        <w:lastRenderedPageBreak/>
        <w:t>Supplementary T</w:t>
      </w:r>
      <w:r w:rsidR="00C03173" w:rsidRPr="00641190">
        <w:rPr>
          <w:rFonts w:ascii="Times New Roman" w:hAnsi="Times New Roman" w:cs="Times New Roman"/>
          <w:color w:val="000000" w:themeColor="text1"/>
        </w:rPr>
        <w:t xml:space="preserve">able </w:t>
      </w:r>
      <w:r w:rsidR="00F24DB4" w:rsidRPr="00641190">
        <w:rPr>
          <w:rFonts w:ascii="Times New Roman" w:hAnsi="Times New Roman" w:cs="Times New Roman"/>
          <w:color w:val="000000" w:themeColor="text1"/>
        </w:rPr>
        <w:t>6</w:t>
      </w:r>
      <w:r w:rsidR="00C03173" w:rsidRPr="00641190">
        <w:rPr>
          <w:rFonts w:ascii="Times New Roman" w:hAnsi="Times New Roman" w:cs="Times New Roman"/>
          <w:color w:val="000000" w:themeColor="text1"/>
        </w:rPr>
        <w:t xml:space="preserve">: </w:t>
      </w:r>
      <w:r w:rsidR="00C03173" w:rsidRPr="00641190">
        <w:rPr>
          <w:rFonts w:ascii="Times New Roman" w:hAnsi="Times New Roman" w:cs="Times New Roman"/>
          <w:bCs/>
          <w:color w:val="000000" w:themeColor="text1"/>
        </w:rPr>
        <w:t>Characteristics of the microbiological eradication and hepatic adverse reaction among included studies</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8"/>
        <w:gridCol w:w="1935"/>
        <w:gridCol w:w="1948"/>
        <w:gridCol w:w="3069"/>
        <w:gridCol w:w="1612"/>
        <w:gridCol w:w="1891"/>
        <w:gridCol w:w="1525"/>
      </w:tblGrid>
      <w:tr w:rsidR="00271532" w:rsidRPr="00641190" w14:paraId="29E38B49" w14:textId="77777777" w:rsidTr="00F24DB4">
        <w:trPr>
          <w:trHeight w:val="1270"/>
        </w:trPr>
        <w:tc>
          <w:tcPr>
            <w:tcW w:w="1980" w:type="dxa"/>
            <w:tcBorders>
              <w:top w:val="single" w:sz="4" w:space="0" w:color="auto"/>
              <w:bottom w:val="single" w:sz="4" w:space="0" w:color="auto"/>
            </w:tcBorders>
            <w:shd w:val="clear" w:color="auto" w:fill="D9D9D9" w:themeFill="background1" w:themeFillShade="D9"/>
            <w:hideMark/>
          </w:tcPr>
          <w:p w14:paraId="21A858D0"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 xml:space="preserve">Author , Year, Location </w:t>
            </w:r>
          </w:p>
        </w:tc>
        <w:tc>
          <w:tcPr>
            <w:tcW w:w="1980" w:type="dxa"/>
            <w:tcBorders>
              <w:top w:val="single" w:sz="4" w:space="0" w:color="auto"/>
              <w:bottom w:val="single" w:sz="4" w:space="0" w:color="auto"/>
            </w:tcBorders>
            <w:shd w:val="clear" w:color="auto" w:fill="D9D9D9" w:themeFill="background1" w:themeFillShade="D9"/>
            <w:hideMark/>
          </w:tcPr>
          <w:p w14:paraId="5263E80C"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Study Design/Number Rand</w:t>
            </w:r>
          </w:p>
        </w:tc>
        <w:tc>
          <w:tcPr>
            <w:tcW w:w="1980" w:type="dxa"/>
            <w:tcBorders>
              <w:top w:val="single" w:sz="4" w:space="0" w:color="auto"/>
              <w:bottom w:val="single" w:sz="4" w:space="0" w:color="auto"/>
            </w:tcBorders>
            <w:shd w:val="clear" w:color="auto" w:fill="D9D9D9" w:themeFill="background1" w:themeFillShade="D9"/>
            <w:hideMark/>
          </w:tcPr>
          <w:p w14:paraId="5DC9EEF2"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Age(years-old) /Male(%)/CD</w:t>
            </w:r>
            <w:r w:rsidRPr="00641190">
              <w:rPr>
                <w:rFonts w:ascii="Times New Roman" w:hAnsi="Times New Roman" w:cs="Times New Roman"/>
                <w:b/>
                <w:bCs/>
                <w:color w:val="000000" w:themeColor="text1"/>
                <w:vertAlign w:val="subscript"/>
              </w:rPr>
              <w:t>4</w:t>
            </w:r>
            <w:r w:rsidRPr="00641190">
              <w:rPr>
                <w:rFonts w:ascii="Times New Roman" w:hAnsi="Times New Roman" w:cs="Times New Roman"/>
                <w:b/>
                <w:bCs/>
                <w:color w:val="000000" w:themeColor="text1"/>
              </w:rPr>
              <w:t>T-cell count(/</w:t>
            </w:r>
            <w:proofErr w:type="spellStart"/>
            <w:r w:rsidRPr="00641190">
              <w:rPr>
                <w:rFonts w:ascii="Times New Roman" w:hAnsi="Times New Roman" w:cs="Times New Roman"/>
                <w:b/>
                <w:bCs/>
                <w:color w:val="000000" w:themeColor="text1"/>
              </w:rPr>
              <w:t>μL</w:t>
            </w:r>
            <w:proofErr w:type="spellEnd"/>
            <w:r w:rsidRPr="00641190">
              <w:rPr>
                <w:rFonts w:ascii="Times New Roman" w:hAnsi="Times New Roman" w:cs="Times New Roman"/>
                <w:b/>
                <w:bCs/>
                <w:color w:val="000000" w:themeColor="text1"/>
              </w:rPr>
              <w:t>)</w:t>
            </w:r>
          </w:p>
        </w:tc>
        <w:tc>
          <w:tcPr>
            <w:tcW w:w="4600" w:type="dxa"/>
            <w:tcBorders>
              <w:top w:val="single" w:sz="4" w:space="0" w:color="auto"/>
              <w:bottom w:val="single" w:sz="4" w:space="0" w:color="auto"/>
            </w:tcBorders>
            <w:shd w:val="clear" w:color="auto" w:fill="D9D9D9" w:themeFill="background1" w:themeFillShade="D9"/>
            <w:hideMark/>
          </w:tcPr>
          <w:p w14:paraId="26E0AAE8"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Therapeutic Arms</w:t>
            </w:r>
          </w:p>
        </w:tc>
        <w:tc>
          <w:tcPr>
            <w:tcW w:w="1980" w:type="dxa"/>
            <w:tcBorders>
              <w:top w:val="single" w:sz="4" w:space="0" w:color="auto"/>
              <w:bottom w:val="single" w:sz="4" w:space="0" w:color="auto"/>
            </w:tcBorders>
            <w:shd w:val="clear" w:color="auto" w:fill="D9D9D9" w:themeFill="background1" w:themeFillShade="D9"/>
            <w:hideMark/>
          </w:tcPr>
          <w:p w14:paraId="14095CD4"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Total Recruited</w:t>
            </w:r>
          </w:p>
        </w:tc>
        <w:tc>
          <w:tcPr>
            <w:tcW w:w="1980" w:type="dxa"/>
            <w:tcBorders>
              <w:top w:val="single" w:sz="4" w:space="0" w:color="auto"/>
              <w:bottom w:val="single" w:sz="4" w:space="0" w:color="auto"/>
            </w:tcBorders>
            <w:shd w:val="clear" w:color="auto" w:fill="D9D9D9" w:themeFill="background1" w:themeFillShade="D9"/>
            <w:hideMark/>
          </w:tcPr>
          <w:p w14:paraId="463ADCA0"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 xml:space="preserve">microbiological </w:t>
            </w:r>
            <w:proofErr w:type="spellStart"/>
            <w:r w:rsidRPr="00641190">
              <w:rPr>
                <w:rFonts w:ascii="Times New Roman" w:hAnsi="Times New Roman" w:cs="Times New Roman"/>
                <w:b/>
                <w:bCs/>
                <w:color w:val="000000" w:themeColor="text1"/>
              </w:rPr>
              <w:t>eradicatiob</w:t>
            </w:r>
            <w:proofErr w:type="spellEnd"/>
          </w:p>
        </w:tc>
        <w:tc>
          <w:tcPr>
            <w:tcW w:w="1980" w:type="dxa"/>
            <w:tcBorders>
              <w:top w:val="single" w:sz="4" w:space="0" w:color="auto"/>
              <w:bottom w:val="single" w:sz="4" w:space="0" w:color="auto"/>
            </w:tcBorders>
            <w:shd w:val="clear" w:color="auto" w:fill="D9D9D9" w:themeFill="background1" w:themeFillShade="D9"/>
            <w:hideMark/>
          </w:tcPr>
          <w:p w14:paraId="5B2EB506" w14:textId="77777777" w:rsidR="009B2B30" w:rsidRPr="00641190" w:rsidRDefault="009B2B30">
            <w:pPr>
              <w:rPr>
                <w:rFonts w:ascii="Times New Roman" w:hAnsi="Times New Roman" w:cs="Times New Roman"/>
                <w:b/>
                <w:bCs/>
                <w:color w:val="000000" w:themeColor="text1"/>
              </w:rPr>
            </w:pPr>
            <w:r w:rsidRPr="00641190">
              <w:rPr>
                <w:rFonts w:ascii="Times New Roman" w:hAnsi="Times New Roman" w:cs="Times New Roman"/>
                <w:b/>
                <w:bCs/>
                <w:color w:val="000000" w:themeColor="text1"/>
              </w:rPr>
              <w:t xml:space="preserve"> hepatic adverse reaction </w:t>
            </w:r>
          </w:p>
        </w:tc>
      </w:tr>
      <w:tr w:rsidR="00271532" w:rsidRPr="00641190" w14:paraId="3DE4731D" w14:textId="77777777" w:rsidTr="00F24DB4">
        <w:trPr>
          <w:trHeight w:val="620"/>
        </w:trPr>
        <w:tc>
          <w:tcPr>
            <w:tcW w:w="1980" w:type="dxa"/>
            <w:tcBorders>
              <w:top w:val="single" w:sz="4" w:space="0" w:color="auto"/>
            </w:tcBorders>
            <w:hideMark/>
          </w:tcPr>
          <w:p w14:paraId="19633CC6"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Larsen et al. 1990, USA</w:t>
            </w:r>
          </w:p>
        </w:tc>
        <w:tc>
          <w:tcPr>
            <w:tcW w:w="1980" w:type="dxa"/>
            <w:tcBorders>
              <w:top w:val="single" w:sz="4" w:space="0" w:color="auto"/>
            </w:tcBorders>
            <w:hideMark/>
          </w:tcPr>
          <w:p w14:paraId="0F1F35D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1980" w:type="dxa"/>
            <w:tcBorders>
              <w:top w:val="single" w:sz="4" w:space="0" w:color="auto"/>
            </w:tcBorders>
            <w:hideMark/>
          </w:tcPr>
          <w:p w14:paraId="3B60947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NM/NM/NM</w:t>
            </w:r>
          </w:p>
        </w:tc>
        <w:tc>
          <w:tcPr>
            <w:tcW w:w="4600" w:type="dxa"/>
            <w:tcBorders>
              <w:top w:val="single" w:sz="4" w:space="0" w:color="auto"/>
            </w:tcBorders>
            <w:hideMark/>
          </w:tcPr>
          <w:p w14:paraId="032CE856"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400m/d (10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tcBorders>
              <w:top w:val="single" w:sz="4" w:space="0" w:color="auto"/>
            </w:tcBorders>
            <w:hideMark/>
          </w:tcPr>
          <w:p w14:paraId="6CD9E0D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14</w:t>
            </w:r>
          </w:p>
        </w:tc>
        <w:tc>
          <w:tcPr>
            <w:tcW w:w="1980" w:type="dxa"/>
            <w:tcBorders>
              <w:top w:val="single" w:sz="4" w:space="0" w:color="auto"/>
            </w:tcBorders>
            <w:hideMark/>
          </w:tcPr>
          <w:p w14:paraId="7D9286E5"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tcBorders>
              <w:top w:val="single" w:sz="4" w:space="0" w:color="auto"/>
            </w:tcBorders>
            <w:hideMark/>
          </w:tcPr>
          <w:p w14:paraId="794DEF5B"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5/14</w:t>
            </w:r>
          </w:p>
        </w:tc>
      </w:tr>
      <w:tr w:rsidR="00271532" w:rsidRPr="00641190" w14:paraId="4A37BF02" w14:textId="77777777" w:rsidTr="00F24DB4">
        <w:trPr>
          <w:trHeight w:val="620"/>
        </w:trPr>
        <w:tc>
          <w:tcPr>
            <w:tcW w:w="1980" w:type="dxa"/>
            <w:hideMark/>
          </w:tcPr>
          <w:p w14:paraId="0020FF86" w14:textId="77777777" w:rsidR="009B2B30" w:rsidRPr="00C54CB2" w:rsidRDefault="009B2B30">
            <w:pPr>
              <w:rPr>
                <w:rFonts w:ascii="Times New Roman" w:hAnsi="Times New Roman" w:cs="Times New Roman"/>
                <w:color w:val="000000" w:themeColor="text1"/>
              </w:rPr>
            </w:pPr>
          </w:p>
        </w:tc>
        <w:tc>
          <w:tcPr>
            <w:tcW w:w="1980" w:type="dxa"/>
            <w:hideMark/>
          </w:tcPr>
          <w:p w14:paraId="0CF75EF2" w14:textId="77777777" w:rsidR="009B2B30" w:rsidRPr="00641190" w:rsidRDefault="009B2B30">
            <w:pPr>
              <w:rPr>
                <w:rFonts w:ascii="Times New Roman" w:hAnsi="Times New Roman" w:cs="Times New Roman"/>
                <w:color w:val="000000" w:themeColor="text1"/>
              </w:rPr>
            </w:pPr>
          </w:p>
        </w:tc>
        <w:tc>
          <w:tcPr>
            <w:tcW w:w="1980" w:type="dxa"/>
            <w:hideMark/>
          </w:tcPr>
          <w:p w14:paraId="0902244A" w14:textId="77777777" w:rsidR="009B2B30" w:rsidRPr="00641190" w:rsidRDefault="009B2B30">
            <w:pPr>
              <w:rPr>
                <w:rFonts w:ascii="Times New Roman" w:hAnsi="Times New Roman" w:cs="Times New Roman"/>
                <w:color w:val="000000" w:themeColor="text1"/>
              </w:rPr>
            </w:pPr>
          </w:p>
        </w:tc>
        <w:tc>
          <w:tcPr>
            <w:tcW w:w="4600" w:type="dxa"/>
            <w:hideMark/>
          </w:tcPr>
          <w:p w14:paraId="3236D97B"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(1 week), then 0.7mg/</w:t>
            </w:r>
            <w:proofErr w:type="spellStart"/>
            <w:r w:rsidRPr="00641190">
              <w:rPr>
                <w:rFonts w:ascii="Times New Roman" w:hAnsi="Times New Roman" w:cs="Times New Roman"/>
                <w:color w:val="000000" w:themeColor="text1"/>
              </w:rPr>
              <w:t>kd</w:t>
            </w:r>
            <w:proofErr w:type="spellEnd"/>
            <w:r w:rsidRPr="00641190">
              <w:rPr>
                <w:rFonts w:ascii="Times New Roman" w:hAnsi="Times New Roman" w:cs="Times New Roman"/>
                <w:color w:val="000000" w:themeColor="text1"/>
              </w:rPr>
              <w:t xml:space="preserve">/3d (9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 xml:space="preserve">) + 5FC 150m/k/d (10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7D420D8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w:t>
            </w:r>
          </w:p>
        </w:tc>
        <w:tc>
          <w:tcPr>
            <w:tcW w:w="1980" w:type="dxa"/>
            <w:hideMark/>
          </w:tcPr>
          <w:p w14:paraId="6A0D5EFC"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1E01E841"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5/6</w:t>
            </w:r>
          </w:p>
        </w:tc>
      </w:tr>
      <w:tr w:rsidR="00271532" w:rsidRPr="00641190" w14:paraId="4C89DE10" w14:textId="77777777" w:rsidTr="00F24DB4">
        <w:trPr>
          <w:trHeight w:val="900"/>
        </w:trPr>
        <w:tc>
          <w:tcPr>
            <w:tcW w:w="1980" w:type="dxa"/>
            <w:hideMark/>
          </w:tcPr>
          <w:p w14:paraId="57A78ECF"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 xml:space="preserve">de </w:t>
            </w:r>
            <w:proofErr w:type="spellStart"/>
            <w:r w:rsidRPr="00C54CB2">
              <w:rPr>
                <w:rFonts w:ascii="Times New Roman" w:hAnsi="Times New Roman" w:cs="Times New Roman"/>
                <w:color w:val="000000" w:themeColor="text1"/>
              </w:rPr>
              <w:t>Gans</w:t>
            </w:r>
            <w:proofErr w:type="spellEnd"/>
            <w:r w:rsidRPr="00C54CB2">
              <w:rPr>
                <w:rFonts w:ascii="Times New Roman" w:hAnsi="Times New Roman" w:cs="Times New Roman"/>
                <w:color w:val="000000" w:themeColor="text1"/>
              </w:rPr>
              <w:t xml:space="preserve"> et al. 1992,Netherlands</w:t>
            </w:r>
          </w:p>
        </w:tc>
        <w:tc>
          <w:tcPr>
            <w:tcW w:w="1980" w:type="dxa"/>
            <w:hideMark/>
          </w:tcPr>
          <w:p w14:paraId="521E884B"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1980" w:type="dxa"/>
            <w:hideMark/>
          </w:tcPr>
          <w:p w14:paraId="785F9111"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34/NM/&lt; 200 </w:t>
            </w:r>
          </w:p>
        </w:tc>
        <w:tc>
          <w:tcPr>
            <w:tcW w:w="4600" w:type="dxa"/>
            <w:hideMark/>
          </w:tcPr>
          <w:p w14:paraId="054D21A1"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Itra</w:t>
            </w:r>
            <w:proofErr w:type="spellEnd"/>
            <w:r w:rsidRPr="00641190">
              <w:rPr>
                <w:rFonts w:ascii="Times New Roman" w:hAnsi="Times New Roman" w:cs="Times New Roman"/>
                <w:color w:val="000000" w:themeColor="text1"/>
              </w:rPr>
              <w:t xml:space="preserve"> 400m/d (6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7B0FD90E"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14</w:t>
            </w:r>
          </w:p>
        </w:tc>
        <w:tc>
          <w:tcPr>
            <w:tcW w:w="1980" w:type="dxa"/>
            <w:hideMark/>
          </w:tcPr>
          <w:p w14:paraId="2A06D770"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6383A626"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2325D345" w14:textId="77777777" w:rsidTr="00F24DB4">
        <w:trPr>
          <w:trHeight w:val="620"/>
        </w:trPr>
        <w:tc>
          <w:tcPr>
            <w:tcW w:w="1980" w:type="dxa"/>
            <w:hideMark/>
          </w:tcPr>
          <w:p w14:paraId="6018F8FB" w14:textId="77777777" w:rsidR="009B2B30" w:rsidRPr="00C54CB2" w:rsidRDefault="009B2B30">
            <w:pPr>
              <w:rPr>
                <w:rFonts w:ascii="Times New Roman" w:hAnsi="Times New Roman" w:cs="Times New Roman"/>
                <w:color w:val="000000" w:themeColor="text1"/>
              </w:rPr>
            </w:pPr>
          </w:p>
        </w:tc>
        <w:tc>
          <w:tcPr>
            <w:tcW w:w="1980" w:type="dxa"/>
            <w:hideMark/>
          </w:tcPr>
          <w:p w14:paraId="3914A7F9" w14:textId="77777777" w:rsidR="009B2B30" w:rsidRPr="00641190" w:rsidRDefault="009B2B30">
            <w:pPr>
              <w:rPr>
                <w:rFonts w:ascii="Times New Roman" w:hAnsi="Times New Roman" w:cs="Times New Roman"/>
                <w:color w:val="000000" w:themeColor="text1"/>
              </w:rPr>
            </w:pPr>
          </w:p>
        </w:tc>
        <w:tc>
          <w:tcPr>
            <w:tcW w:w="1980" w:type="dxa"/>
            <w:hideMark/>
          </w:tcPr>
          <w:p w14:paraId="687CDFC9" w14:textId="77777777" w:rsidR="009B2B30" w:rsidRPr="00641190" w:rsidRDefault="009B2B30">
            <w:pPr>
              <w:rPr>
                <w:rFonts w:ascii="Times New Roman" w:hAnsi="Times New Roman" w:cs="Times New Roman"/>
                <w:color w:val="000000" w:themeColor="text1"/>
              </w:rPr>
            </w:pPr>
          </w:p>
        </w:tc>
        <w:tc>
          <w:tcPr>
            <w:tcW w:w="4600" w:type="dxa"/>
            <w:hideMark/>
          </w:tcPr>
          <w:p w14:paraId="19A2042E"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0.3m/k/d +5FC 150m/k/d (6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77870A3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w:t>
            </w:r>
          </w:p>
        </w:tc>
        <w:tc>
          <w:tcPr>
            <w:tcW w:w="1980" w:type="dxa"/>
            <w:hideMark/>
          </w:tcPr>
          <w:p w14:paraId="12A0A27A"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3785CD68"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7449CDED" w14:textId="77777777" w:rsidTr="00F24DB4">
        <w:trPr>
          <w:trHeight w:val="620"/>
        </w:trPr>
        <w:tc>
          <w:tcPr>
            <w:tcW w:w="1980" w:type="dxa"/>
            <w:hideMark/>
          </w:tcPr>
          <w:p w14:paraId="7D26B24A"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van der Horst et al. 1997,USA</w:t>
            </w:r>
          </w:p>
        </w:tc>
        <w:tc>
          <w:tcPr>
            <w:tcW w:w="1980" w:type="dxa"/>
            <w:hideMark/>
          </w:tcPr>
          <w:p w14:paraId="5092B1E0"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DB, Rand</w:t>
            </w:r>
          </w:p>
        </w:tc>
        <w:tc>
          <w:tcPr>
            <w:tcW w:w="1980" w:type="dxa"/>
            <w:hideMark/>
          </w:tcPr>
          <w:p w14:paraId="26BEB4EB"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37/43.6/NM</w:t>
            </w:r>
          </w:p>
        </w:tc>
        <w:tc>
          <w:tcPr>
            <w:tcW w:w="4600" w:type="dxa"/>
            <w:hideMark/>
          </w:tcPr>
          <w:p w14:paraId="7D2F6D57"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+5FC 150m/k/d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1F8297D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202</w:t>
            </w:r>
          </w:p>
        </w:tc>
        <w:tc>
          <w:tcPr>
            <w:tcW w:w="1980" w:type="dxa"/>
            <w:hideMark/>
          </w:tcPr>
          <w:p w14:paraId="700903D3"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4/151</w:t>
            </w:r>
          </w:p>
        </w:tc>
        <w:tc>
          <w:tcPr>
            <w:tcW w:w="1980" w:type="dxa"/>
            <w:hideMark/>
          </w:tcPr>
          <w:p w14:paraId="24E4B03D"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77746FFF" w14:textId="77777777" w:rsidTr="00F24DB4">
        <w:trPr>
          <w:trHeight w:val="340"/>
        </w:trPr>
        <w:tc>
          <w:tcPr>
            <w:tcW w:w="1980" w:type="dxa"/>
            <w:hideMark/>
          </w:tcPr>
          <w:p w14:paraId="4E6DFF06" w14:textId="77777777" w:rsidR="009B2B30" w:rsidRPr="00C54CB2" w:rsidRDefault="009B2B30">
            <w:pPr>
              <w:rPr>
                <w:rFonts w:ascii="Times New Roman" w:hAnsi="Times New Roman" w:cs="Times New Roman"/>
                <w:color w:val="000000" w:themeColor="text1"/>
              </w:rPr>
            </w:pPr>
          </w:p>
        </w:tc>
        <w:tc>
          <w:tcPr>
            <w:tcW w:w="1980" w:type="dxa"/>
            <w:hideMark/>
          </w:tcPr>
          <w:p w14:paraId="6CDD61D1" w14:textId="77777777" w:rsidR="009B2B30" w:rsidRPr="00641190" w:rsidRDefault="009B2B30">
            <w:pPr>
              <w:rPr>
                <w:rFonts w:ascii="Times New Roman" w:hAnsi="Times New Roman" w:cs="Times New Roman"/>
                <w:color w:val="000000" w:themeColor="text1"/>
              </w:rPr>
            </w:pPr>
          </w:p>
        </w:tc>
        <w:tc>
          <w:tcPr>
            <w:tcW w:w="1980" w:type="dxa"/>
            <w:hideMark/>
          </w:tcPr>
          <w:p w14:paraId="03FE8A90" w14:textId="77777777" w:rsidR="009B2B30" w:rsidRPr="00641190" w:rsidRDefault="009B2B30">
            <w:pPr>
              <w:rPr>
                <w:rFonts w:ascii="Times New Roman" w:hAnsi="Times New Roman" w:cs="Times New Roman"/>
                <w:color w:val="000000" w:themeColor="text1"/>
              </w:rPr>
            </w:pPr>
          </w:p>
        </w:tc>
        <w:tc>
          <w:tcPr>
            <w:tcW w:w="4600" w:type="dxa"/>
            <w:hideMark/>
          </w:tcPr>
          <w:p w14:paraId="57165EB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+placebo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103BCF3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179</w:t>
            </w:r>
          </w:p>
        </w:tc>
        <w:tc>
          <w:tcPr>
            <w:tcW w:w="1980" w:type="dxa"/>
            <w:hideMark/>
          </w:tcPr>
          <w:p w14:paraId="618886A8"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8/155</w:t>
            </w:r>
          </w:p>
        </w:tc>
        <w:tc>
          <w:tcPr>
            <w:tcW w:w="1980" w:type="dxa"/>
            <w:hideMark/>
          </w:tcPr>
          <w:p w14:paraId="4DA2BE89"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4DB59759" w14:textId="77777777" w:rsidTr="00F24DB4">
        <w:trPr>
          <w:trHeight w:val="930"/>
        </w:trPr>
        <w:tc>
          <w:tcPr>
            <w:tcW w:w="1980" w:type="dxa"/>
            <w:hideMark/>
          </w:tcPr>
          <w:p w14:paraId="48F98EDC"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Leenders</w:t>
            </w:r>
            <w:proofErr w:type="spellEnd"/>
            <w:r w:rsidRPr="00C54CB2">
              <w:rPr>
                <w:rFonts w:ascii="Times New Roman" w:hAnsi="Times New Roman" w:cs="Times New Roman"/>
                <w:color w:val="000000" w:themeColor="text1"/>
              </w:rPr>
              <w:t xml:space="preserve"> et al. 1997,Netherlands, Australia</w:t>
            </w:r>
          </w:p>
        </w:tc>
        <w:tc>
          <w:tcPr>
            <w:tcW w:w="1980" w:type="dxa"/>
            <w:hideMark/>
          </w:tcPr>
          <w:p w14:paraId="28EA6644"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OL,Rand</w:t>
            </w:r>
            <w:proofErr w:type="spellEnd"/>
          </w:p>
        </w:tc>
        <w:tc>
          <w:tcPr>
            <w:tcW w:w="1980" w:type="dxa"/>
            <w:hideMark/>
          </w:tcPr>
          <w:p w14:paraId="4361F819"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41</w:t>
            </w:r>
          </w:p>
        </w:tc>
        <w:tc>
          <w:tcPr>
            <w:tcW w:w="4600" w:type="dxa"/>
            <w:hideMark/>
          </w:tcPr>
          <w:p w14:paraId="2077B62B"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(3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2B94565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13</w:t>
            </w:r>
          </w:p>
        </w:tc>
        <w:tc>
          <w:tcPr>
            <w:tcW w:w="1980" w:type="dxa"/>
            <w:hideMark/>
          </w:tcPr>
          <w:p w14:paraId="74C1A684"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2/13</w:t>
            </w:r>
          </w:p>
        </w:tc>
        <w:tc>
          <w:tcPr>
            <w:tcW w:w="1980" w:type="dxa"/>
            <w:hideMark/>
          </w:tcPr>
          <w:p w14:paraId="441DFE67"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1/13</w:t>
            </w:r>
          </w:p>
        </w:tc>
      </w:tr>
      <w:tr w:rsidR="00271532" w:rsidRPr="00641190" w14:paraId="113C7F1A" w14:textId="77777777" w:rsidTr="00F24DB4">
        <w:trPr>
          <w:trHeight w:val="340"/>
        </w:trPr>
        <w:tc>
          <w:tcPr>
            <w:tcW w:w="1980" w:type="dxa"/>
            <w:hideMark/>
          </w:tcPr>
          <w:p w14:paraId="4A7C1AAE" w14:textId="77777777" w:rsidR="009B2B30" w:rsidRPr="00C54CB2" w:rsidRDefault="009B2B30">
            <w:pPr>
              <w:rPr>
                <w:rFonts w:ascii="Times New Roman" w:hAnsi="Times New Roman" w:cs="Times New Roman"/>
                <w:color w:val="000000" w:themeColor="text1"/>
              </w:rPr>
            </w:pPr>
          </w:p>
        </w:tc>
        <w:tc>
          <w:tcPr>
            <w:tcW w:w="1980" w:type="dxa"/>
            <w:hideMark/>
          </w:tcPr>
          <w:p w14:paraId="16186DE3" w14:textId="77777777" w:rsidR="009B2B30" w:rsidRPr="00641190" w:rsidRDefault="009B2B30">
            <w:pPr>
              <w:rPr>
                <w:rFonts w:ascii="Times New Roman" w:hAnsi="Times New Roman" w:cs="Times New Roman"/>
                <w:color w:val="000000" w:themeColor="text1"/>
              </w:rPr>
            </w:pPr>
          </w:p>
        </w:tc>
        <w:tc>
          <w:tcPr>
            <w:tcW w:w="1980" w:type="dxa"/>
            <w:hideMark/>
          </w:tcPr>
          <w:p w14:paraId="423C6DC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/NM/NM</w:t>
            </w:r>
          </w:p>
        </w:tc>
        <w:tc>
          <w:tcPr>
            <w:tcW w:w="4600" w:type="dxa"/>
            <w:hideMark/>
          </w:tcPr>
          <w:p w14:paraId="234CAD6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Lip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4m/k/d (3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4FA6470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15</w:t>
            </w:r>
          </w:p>
        </w:tc>
        <w:tc>
          <w:tcPr>
            <w:tcW w:w="1980" w:type="dxa"/>
            <w:hideMark/>
          </w:tcPr>
          <w:p w14:paraId="38FEB65F"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1/15</w:t>
            </w:r>
          </w:p>
        </w:tc>
        <w:tc>
          <w:tcPr>
            <w:tcW w:w="1980" w:type="dxa"/>
            <w:hideMark/>
          </w:tcPr>
          <w:p w14:paraId="1EA73F84"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0/15</w:t>
            </w:r>
          </w:p>
        </w:tc>
      </w:tr>
      <w:tr w:rsidR="00271532" w:rsidRPr="00641190" w14:paraId="5C70A7A9" w14:textId="77777777" w:rsidTr="00F24DB4">
        <w:trPr>
          <w:trHeight w:val="930"/>
        </w:trPr>
        <w:tc>
          <w:tcPr>
            <w:tcW w:w="1980" w:type="dxa"/>
            <w:hideMark/>
          </w:tcPr>
          <w:p w14:paraId="58E4BB3F"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lastRenderedPageBreak/>
              <w:t>Chotmongkol</w:t>
            </w:r>
            <w:proofErr w:type="spellEnd"/>
            <w:r w:rsidRPr="00C54CB2">
              <w:rPr>
                <w:rFonts w:ascii="Times New Roman" w:hAnsi="Times New Roman" w:cs="Times New Roman"/>
                <w:color w:val="000000" w:themeColor="text1"/>
              </w:rPr>
              <w:t xml:space="preserve"> et al. 1997,Thailand</w:t>
            </w:r>
          </w:p>
        </w:tc>
        <w:tc>
          <w:tcPr>
            <w:tcW w:w="1980" w:type="dxa"/>
            <w:hideMark/>
          </w:tcPr>
          <w:p w14:paraId="59F03F92"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OL,Rand</w:t>
            </w:r>
            <w:proofErr w:type="spellEnd"/>
          </w:p>
        </w:tc>
        <w:tc>
          <w:tcPr>
            <w:tcW w:w="1980" w:type="dxa"/>
            <w:hideMark/>
          </w:tcPr>
          <w:p w14:paraId="70C39C27"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29/ 92 /</w:t>
            </w: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xml:space="preserve">, 22.3   </w:t>
            </w:r>
          </w:p>
        </w:tc>
        <w:tc>
          <w:tcPr>
            <w:tcW w:w="4600" w:type="dxa"/>
            <w:hideMark/>
          </w:tcPr>
          <w:p w14:paraId="1B4A756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0.3m/k/d + 5FC 150m/k/d + </w:t>
            </w:r>
            <w:proofErr w:type="spellStart"/>
            <w:r w:rsidRPr="00641190">
              <w:rPr>
                <w:rFonts w:ascii="Times New Roman" w:hAnsi="Times New Roman" w:cs="Times New Roman"/>
                <w:color w:val="000000" w:themeColor="text1"/>
              </w:rPr>
              <w:t>Itra</w:t>
            </w:r>
            <w:proofErr w:type="spellEnd"/>
            <w:r w:rsidRPr="00641190">
              <w:rPr>
                <w:rFonts w:ascii="Times New Roman" w:hAnsi="Times New Roman" w:cs="Times New Roman"/>
                <w:color w:val="000000" w:themeColor="text1"/>
              </w:rPr>
              <w:t xml:space="preserve"> 400m/d (6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12861C2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50</w:t>
            </w:r>
          </w:p>
        </w:tc>
        <w:tc>
          <w:tcPr>
            <w:tcW w:w="1980" w:type="dxa"/>
            <w:hideMark/>
          </w:tcPr>
          <w:p w14:paraId="3DF1C434"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7F00CACA"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2A7156CD" w14:textId="77777777" w:rsidTr="00F24DB4">
        <w:trPr>
          <w:trHeight w:val="620"/>
        </w:trPr>
        <w:tc>
          <w:tcPr>
            <w:tcW w:w="1980" w:type="dxa"/>
            <w:hideMark/>
          </w:tcPr>
          <w:p w14:paraId="68DCD708" w14:textId="77777777" w:rsidR="009B2B30" w:rsidRPr="00C54CB2" w:rsidRDefault="009B2B30">
            <w:pPr>
              <w:rPr>
                <w:rFonts w:ascii="Times New Roman" w:hAnsi="Times New Roman" w:cs="Times New Roman"/>
                <w:color w:val="000000" w:themeColor="text1"/>
              </w:rPr>
            </w:pPr>
          </w:p>
        </w:tc>
        <w:tc>
          <w:tcPr>
            <w:tcW w:w="1980" w:type="dxa"/>
            <w:hideMark/>
          </w:tcPr>
          <w:p w14:paraId="7B324989" w14:textId="77777777" w:rsidR="009B2B30" w:rsidRPr="00641190" w:rsidRDefault="009B2B30">
            <w:pPr>
              <w:rPr>
                <w:rFonts w:ascii="Times New Roman" w:hAnsi="Times New Roman" w:cs="Times New Roman"/>
                <w:color w:val="000000" w:themeColor="text1"/>
              </w:rPr>
            </w:pPr>
          </w:p>
        </w:tc>
        <w:tc>
          <w:tcPr>
            <w:tcW w:w="1980" w:type="dxa"/>
            <w:hideMark/>
          </w:tcPr>
          <w:p w14:paraId="533C01BB" w14:textId="77777777" w:rsidR="009B2B30" w:rsidRPr="00641190" w:rsidRDefault="009B2B30">
            <w:pPr>
              <w:rPr>
                <w:rFonts w:ascii="Times New Roman" w:hAnsi="Times New Roman" w:cs="Times New Roman"/>
                <w:color w:val="000000" w:themeColor="text1"/>
              </w:rPr>
            </w:pPr>
          </w:p>
        </w:tc>
        <w:tc>
          <w:tcPr>
            <w:tcW w:w="4600" w:type="dxa"/>
            <w:hideMark/>
          </w:tcPr>
          <w:p w14:paraId="401B519A"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0.3m/k/d + 5FC 150m/k/d (6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731665A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50</w:t>
            </w:r>
          </w:p>
        </w:tc>
        <w:tc>
          <w:tcPr>
            <w:tcW w:w="1980" w:type="dxa"/>
            <w:hideMark/>
          </w:tcPr>
          <w:p w14:paraId="3D466FF1"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524133E9"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57E368F4" w14:textId="77777777" w:rsidTr="00F24DB4">
        <w:trPr>
          <w:trHeight w:val="930"/>
        </w:trPr>
        <w:tc>
          <w:tcPr>
            <w:tcW w:w="1980" w:type="dxa"/>
            <w:hideMark/>
          </w:tcPr>
          <w:p w14:paraId="591BB230"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Mayanja-</w:t>
            </w:r>
            <w:proofErr w:type="spellStart"/>
            <w:r w:rsidRPr="00C54CB2">
              <w:rPr>
                <w:rFonts w:ascii="Times New Roman" w:hAnsi="Times New Roman" w:cs="Times New Roman"/>
                <w:color w:val="000000" w:themeColor="text1"/>
              </w:rPr>
              <w:t>Kizza</w:t>
            </w:r>
            <w:proofErr w:type="spellEnd"/>
            <w:r w:rsidRPr="00C54CB2">
              <w:rPr>
                <w:rFonts w:ascii="Times New Roman" w:hAnsi="Times New Roman" w:cs="Times New Roman"/>
                <w:color w:val="000000" w:themeColor="text1"/>
              </w:rPr>
              <w:t xml:space="preserve"> et al. 1998,Uganda</w:t>
            </w:r>
          </w:p>
        </w:tc>
        <w:tc>
          <w:tcPr>
            <w:tcW w:w="1980" w:type="dxa"/>
            <w:hideMark/>
          </w:tcPr>
          <w:p w14:paraId="168FD2BA"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1980" w:type="dxa"/>
            <w:hideMark/>
          </w:tcPr>
          <w:p w14:paraId="2693E3A4"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34 /43 /</w:t>
            </w: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xml:space="preserve"> 77 </w:t>
            </w:r>
          </w:p>
        </w:tc>
        <w:tc>
          <w:tcPr>
            <w:tcW w:w="4600" w:type="dxa"/>
            <w:hideMark/>
          </w:tcPr>
          <w:p w14:paraId="1290DBA7"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200m/d + 5FC 150m/k/d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5A475DA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30</w:t>
            </w:r>
          </w:p>
        </w:tc>
        <w:tc>
          <w:tcPr>
            <w:tcW w:w="1980" w:type="dxa"/>
            <w:hideMark/>
          </w:tcPr>
          <w:p w14:paraId="7EE17EAD"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11/25</w:t>
            </w:r>
          </w:p>
        </w:tc>
        <w:tc>
          <w:tcPr>
            <w:tcW w:w="1980" w:type="dxa"/>
            <w:hideMark/>
          </w:tcPr>
          <w:p w14:paraId="2BC5A1F8"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78E0436D" w14:textId="77777777" w:rsidTr="00F24DB4">
        <w:trPr>
          <w:trHeight w:val="340"/>
        </w:trPr>
        <w:tc>
          <w:tcPr>
            <w:tcW w:w="1980" w:type="dxa"/>
            <w:hideMark/>
          </w:tcPr>
          <w:p w14:paraId="4A3E4BE1" w14:textId="77777777" w:rsidR="009B2B30" w:rsidRPr="00C54CB2" w:rsidRDefault="009B2B30">
            <w:pPr>
              <w:rPr>
                <w:rFonts w:ascii="Times New Roman" w:hAnsi="Times New Roman" w:cs="Times New Roman"/>
                <w:color w:val="000000" w:themeColor="text1"/>
              </w:rPr>
            </w:pPr>
          </w:p>
        </w:tc>
        <w:tc>
          <w:tcPr>
            <w:tcW w:w="1980" w:type="dxa"/>
            <w:hideMark/>
          </w:tcPr>
          <w:p w14:paraId="52F1DE83" w14:textId="77777777" w:rsidR="009B2B30" w:rsidRPr="00641190" w:rsidRDefault="009B2B30">
            <w:pPr>
              <w:rPr>
                <w:rFonts w:ascii="Times New Roman" w:hAnsi="Times New Roman" w:cs="Times New Roman"/>
                <w:color w:val="000000" w:themeColor="text1"/>
              </w:rPr>
            </w:pPr>
          </w:p>
        </w:tc>
        <w:tc>
          <w:tcPr>
            <w:tcW w:w="1980" w:type="dxa"/>
            <w:hideMark/>
          </w:tcPr>
          <w:p w14:paraId="23F23763" w14:textId="77777777" w:rsidR="009B2B30" w:rsidRPr="00641190" w:rsidRDefault="009B2B30">
            <w:pPr>
              <w:rPr>
                <w:rFonts w:ascii="Times New Roman" w:hAnsi="Times New Roman" w:cs="Times New Roman"/>
                <w:color w:val="000000" w:themeColor="text1"/>
              </w:rPr>
            </w:pPr>
          </w:p>
        </w:tc>
        <w:tc>
          <w:tcPr>
            <w:tcW w:w="4600" w:type="dxa"/>
            <w:hideMark/>
          </w:tcPr>
          <w:p w14:paraId="1E4384BE"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200m/d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1F48343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28</w:t>
            </w:r>
          </w:p>
        </w:tc>
        <w:tc>
          <w:tcPr>
            <w:tcW w:w="1980" w:type="dxa"/>
            <w:hideMark/>
          </w:tcPr>
          <w:p w14:paraId="30079E29"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16/25</w:t>
            </w:r>
          </w:p>
        </w:tc>
        <w:tc>
          <w:tcPr>
            <w:tcW w:w="1980" w:type="dxa"/>
            <w:hideMark/>
          </w:tcPr>
          <w:p w14:paraId="2F4B5A9F"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5412D0C0" w14:textId="77777777" w:rsidTr="00F24DB4">
        <w:trPr>
          <w:trHeight w:val="620"/>
        </w:trPr>
        <w:tc>
          <w:tcPr>
            <w:tcW w:w="1980" w:type="dxa"/>
            <w:hideMark/>
          </w:tcPr>
          <w:p w14:paraId="4E87993E"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Brouwer</w:t>
            </w:r>
            <w:proofErr w:type="spellEnd"/>
            <w:r w:rsidRPr="00C54CB2">
              <w:rPr>
                <w:rFonts w:ascii="Times New Roman" w:hAnsi="Times New Roman" w:cs="Times New Roman"/>
                <w:color w:val="000000" w:themeColor="text1"/>
              </w:rPr>
              <w:t xml:space="preserve"> et al. 2004,Thailand</w:t>
            </w:r>
          </w:p>
        </w:tc>
        <w:tc>
          <w:tcPr>
            <w:tcW w:w="1980" w:type="dxa"/>
            <w:hideMark/>
          </w:tcPr>
          <w:p w14:paraId="430EC80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OL,Rand</w:t>
            </w:r>
            <w:proofErr w:type="spellEnd"/>
          </w:p>
        </w:tc>
        <w:tc>
          <w:tcPr>
            <w:tcW w:w="1980" w:type="dxa"/>
            <w:hideMark/>
          </w:tcPr>
          <w:p w14:paraId="291D5D1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33 /60 </w:t>
            </w:r>
          </w:p>
        </w:tc>
        <w:tc>
          <w:tcPr>
            <w:tcW w:w="4600" w:type="dxa"/>
            <w:hideMark/>
          </w:tcPr>
          <w:p w14:paraId="6689D276"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505BEA28"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16</w:t>
            </w:r>
          </w:p>
        </w:tc>
        <w:tc>
          <w:tcPr>
            <w:tcW w:w="1980" w:type="dxa"/>
            <w:hideMark/>
          </w:tcPr>
          <w:p w14:paraId="7132F2F2"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3/16</w:t>
            </w:r>
          </w:p>
        </w:tc>
        <w:tc>
          <w:tcPr>
            <w:tcW w:w="1980" w:type="dxa"/>
            <w:hideMark/>
          </w:tcPr>
          <w:p w14:paraId="4A9F15C4"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425F8B35" w14:textId="77777777" w:rsidTr="00F24DB4">
        <w:trPr>
          <w:trHeight w:val="620"/>
        </w:trPr>
        <w:tc>
          <w:tcPr>
            <w:tcW w:w="1980" w:type="dxa"/>
            <w:hideMark/>
          </w:tcPr>
          <w:p w14:paraId="70DF39B4" w14:textId="77777777" w:rsidR="009B2B30" w:rsidRPr="00C54CB2" w:rsidRDefault="009B2B30">
            <w:pPr>
              <w:rPr>
                <w:rFonts w:ascii="Times New Roman" w:hAnsi="Times New Roman" w:cs="Times New Roman"/>
                <w:color w:val="000000" w:themeColor="text1"/>
              </w:rPr>
            </w:pPr>
          </w:p>
        </w:tc>
        <w:tc>
          <w:tcPr>
            <w:tcW w:w="1980" w:type="dxa"/>
            <w:hideMark/>
          </w:tcPr>
          <w:p w14:paraId="3EB59412" w14:textId="77777777" w:rsidR="009B2B30" w:rsidRPr="00641190" w:rsidRDefault="009B2B30">
            <w:pPr>
              <w:rPr>
                <w:rFonts w:ascii="Times New Roman" w:hAnsi="Times New Roman" w:cs="Times New Roman"/>
                <w:color w:val="000000" w:themeColor="text1"/>
              </w:rPr>
            </w:pPr>
          </w:p>
        </w:tc>
        <w:tc>
          <w:tcPr>
            <w:tcW w:w="1980" w:type="dxa"/>
            <w:hideMark/>
          </w:tcPr>
          <w:p w14:paraId="56FE3CB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9</w:t>
            </w:r>
          </w:p>
        </w:tc>
        <w:tc>
          <w:tcPr>
            <w:tcW w:w="4600" w:type="dxa"/>
            <w:hideMark/>
          </w:tcPr>
          <w:p w14:paraId="726D4CCA"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6627E6AE"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15</w:t>
            </w:r>
          </w:p>
        </w:tc>
        <w:tc>
          <w:tcPr>
            <w:tcW w:w="1980" w:type="dxa"/>
            <w:hideMark/>
          </w:tcPr>
          <w:p w14:paraId="23C98072"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1/15</w:t>
            </w:r>
          </w:p>
        </w:tc>
        <w:tc>
          <w:tcPr>
            <w:tcW w:w="1980" w:type="dxa"/>
            <w:hideMark/>
          </w:tcPr>
          <w:p w14:paraId="04516A16"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2B3D229D" w14:textId="77777777" w:rsidTr="00F24DB4">
        <w:trPr>
          <w:trHeight w:val="620"/>
        </w:trPr>
        <w:tc>
          <w:tcPr>
            <w:tcW w:w="1980" w:type="dxa"/>
            <w:hideMark/>
          </w:tcPr>
          <w:p w14:paraId="666C5974" w14:textId="77777777" w:rsidR="009B2B30" w:rsidRPr="00C54CB2" w:rsidRDefault="009B2B30">
            <w:pPr>
              <w:rPr>
                <w:rFonts w:ascii="Times New Roman" w:hAnsi="Times New Roman" w:cs="Times New Roman"/>
                <w:color w:val="000000" w:themeColor="text1"/>
              </w:rPr>
            </w:pPr>
          </w:p>
        </w:tc>
        <w:tc>
          <w:tcPr>
            <w:tcW w:w="1980" w:type="dxa"/>
            <w:hideMark/>
          </w:tcPr>
          <w:p w14:paraId="65B091E0" w14:textId="77777777" w:rsidR="009B2B30" w:rsidRPr="00641190" w:rsidRDefault="009B2B30">
            <w:pPr>
              <w:rPr>
                <w:rFonts w:ascii="Times New Roman" w:hAnsi="Times New Roman" w:cs="Times New Roman"/>
                <w:color w:val="000000" w:themeColor="text1"/>
              </w:rPr>
            </w:pPr>
          </w:p>
        </w:tc>
        <w:tc>
          <w:tcPr>
            <w:tcW w:w="1980" w:type="dxa"/>
            <w:hideMark/>
          </w:tcPr>
          <w:p w14:paraId="41D93D4E" w14:textId="77777777" w:rsidR="009B2B30" w:rsidRPr="00641190" w:rsidRDefault="009B2B30">
            <w:pPr>
              <w:rPr>
                <w:rFonts w:ascii="Times New Roman" w:hAnsi="Times New Roman" w:cs="Times New Roman"/>
                <w:color w:val="000000" w:themeColor="text1"/>
              </w:rPr>
            </w:pPr>
          </w:p>
        </w:tc>
        <w:tc>
          <w:tcPr>
            <w:tcW w:w="4600" w:type="dxa"/>
            <w:hideMark/>
          </w:tcPr>
          <w:p w14:paraId="4611A7A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400m/d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2E58EAF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16</w:t>
            </w:r>
          </w:p>
        </w:tc>
        <w:tc>
          <w:tcPr>
            <w:tcW w:w="1980" w:type="dxa"/>
            <w:hideMark/>
          </w:tcPr>
          <w:p w14:paraId="2439C10C"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7/16</w:t>
            </w:r>
          </w:p>
        </w:tc>
        <w:tc>
          <w:tcPr>
            <w:tcW w:w="1980" w:type="dxa"/>
            <w:hideMark/>
          </w:tcPr>
          <w:p w14:paraId="56AFA441"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28B1EC1B" w14:textId="77777777" w:rsidTr="00F24DB4">
        <w:trPr>
          <w:trHeight w:val="620"/>
        </w:trPr>
        <w:tc>
          <w:tcPr>
            <w:tcW w:w="1980" w:type="dxa"/>
            <w:hideMark/>
          </w:tcPr>
          <w:p w14:paraId="6365A212" w14:textId="77777777" w:rsidR="009B2B30" w:rsidRPr="00C54CB2" w:rsidRDefault="009B2B30">
            <w:pPr>
              <w:rPr>
                <w:rFonts w:ascii="Times New Roman" w:hAnsi="Times New Roman" w:cs="Times New Roman"/>
                <w:color w:val="000000" w:themeColor="text1"/>
              </w:rPr>
            </w:pPr>
          </w:p>
        </w:tc>
        <w:tc>
          <w:tcPr>
            <w:tcW w:w="1980" w:type="dxa"/>
            <w:hideMark/>
          </w:tcPr>
          <w:p w14:paraId="4D077FDA" w14:textId="77777777" w:rsidR="009B2B30" w:rsidRPr="00641190" w:rsidRDefault="009B2B30">
            <w:pPr>
              <w:rPr>
                <w:rFonts w:ascii="Times New Roman" w:hAnsi="Times New Roman" w:cs="Times New Roman"/>
                <w:color w:val="000000" w:themeColor="text1"/>
              </w:rPr>
            </w:pPr>
          </w:p>
        </w:tc>
        <w:tc>
          <w:tcPr>
            <w:tcW w:w="1980" w:type="dxa"/>
            <w:hideMark/>
          </w:tcPr>
          <w:p w14:paraId="33C0BCF1" w14:textId="77777777" w:rsidR="009B2B30" w:rsidRPr="00641190" w:rsidRDefault="009B2B30">
            <w:pPr>
              <w:rPr>
                <w:rFonts w:ascii="Times New Roman" w:hAnsi="Times New Roman" w:cs="Times New Roman"/>
                <w:color w:val="000000" w:themeColor="text1"/>
              </w:rPr>
            </w:pPr>
          </w:p>
        </w:tc>
        <w:tc>
          <w:tcPr>
            <w:tcW w:w="4600" w:type="dxa"/>
            <w:hideMark/>
          </w:tcPr>
          <w:p w14:paraId="041D2EDD"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+5FC 100m/k/d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400m/d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6E9B886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16</w:t>
            </w:r>
          </w:p>
        </w:tc>
        <w:tc>
          <w:tcPr>
            <w:tcW w:w="1980" w:type="dxa"/>
            <w:hideMark/>
          </w:tcPr>
          <w:p w14:paraId="5FCDF459"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3/16</w:t>
            </w:r>
          </w:p>
        </w:tc>
        <w:tc>
          <w:tcPr>
            <w:tcW w:w="1980" w:type="dxa"/>
            <w:hideMark/>
          </w:tcPr>
          <w:p w14:paraId="7B23D511"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52314779" w14:textId="77777777" w:rsidTr="00F24DB4">
        <w:trPr>
          <w:trHeight w:val="930"/>
        </w:trPr>
        <w:tc>
          <w:tcPr>
            <w:tcW w:w="1980" w:type="dxa"/>
            <w:hideMark/>
          </w:tcPr>
          <w:p w14:paraId="4CBB9642"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Chotmongkol</w:t>
            </w:r>
            <w:proofErr w:type="spellEnd"/>
            <w:r w:rsidRPr="00C54CB2">
              <w:rPr>
                <w:rFonts w:ascii="Times New Roman" w:hAnsi="Times New Roman" w:cs="Times New Roman"/>
                <w:color w:val="000000" w:themeColor="text1"/>
              </w:rPr>
              <w:t xml:space="preserve"> et al. 2005,Thailan</w:t>
            </w:r>
          </w:p>
        </w:tc>
        <w:tc>
          <w:tcPr>
            <w:tcW w:w="1980" w:type="dxa"/>
            <w:hideMark/>
          </w:tcPr>
          <w:p w14:paraId="538042A2"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OL,Rand</w:t>
            </w:r>
            <w:proofErr w:type="spellEnd"/>
          </w:p>
        </w:tc>
        <w:tc>
          <w:tcPr>
            <w:tcW w:w="1980" w:type="dxa"/>
            <w:hideMark/>
          </w:tcPr>
          <w:p w14:paraId="7A8926D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xml:space="preserve">, 30 /, </w:t>
            </w:r>
          </w:p>
        </w:tc>
        <w:tc>
          <w:tcPr>
            <w:tcW w:w="4600" w:type="dxa"/>
            <w:hideMark/>
          </w:tcPr>
          <w:p w14:paraId="7AA3750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6BCD312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980" w:type="dxa"/>
            <w:hideMark/>
          </w:tcPr>
          <w:p w14:paraId="39E2C9FB"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2/20</w:t>
            </w:r>
          </w:p>
        </w:tc>
        <w:tc>
          <w:tcPr>
            <w:tcW w:w="1980" w:type="dxa"/>
            <w:hideMark/>
          </w:tcPr>
          <w:p w14:paraId="4C6B79ED"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7622C197" w14:textId="77777777" w:rsidTr="00F24DB4">
        <w:trPr>
          <w:trHeight w:val="620"/>
        </w:trPr>
        <w:tc>
          <w:tcPr>
            <w:tcW w:w="1980" w:type="dxa"/>
            <w:hideMark/>
          </w:tcPr>
          <w:p w14:paraId="478FC6A5" w14:textId="77777777" w:rsidR="009B2B30" w:rsidRPr="00C54CB2" w:rsidRDefault="009B2B30">
            <w:pPr>
              <w:rPr>
                <w:rFonts w:ascii="Times New Roman" w:hAnsi="Times New Roman" w:cs="Times New Roman"/>
                <w:color w:val="000000" w:themeColor="text1"/>
              </w:rPr>
            </w:pPr>
          </w:p>
        </w:tc>
        <w:tc>
          <w:tcPr>
            <w:tcW w:w="1980" w:type="dxa"/>
            <w:hideMark/>
          </w:tcPr>
          <w:p w14:paraId="71C4920A" w14:textId="77777777" w:rsidR="009B2B30" w:rsidRPr="00641190" w:rsidRDefault="009B2B30">
            <w:pPr>
              <w:rPr>
                <w:rFonts w:ascii="Times New Roman" w:hAnsi="Times New Roman" w:cs="Times New Roman"/>
                <w:color w:val="000000" w:themeColor="text1"/>
              </w:rPr>
            </w:pPr>
          </w:p>
        </w:tc>
        <w:tc>
          <w:tcPr>
            <w:tcW w:w="1980" w:type="dxa"/>
            <w:hideMark/>
          </w:tcPr>
          <w:p w14:paraId="1D236B4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60/NM</w:t>
            </w:r>
          </w:p>
        </w:tc>
        <w:tc>
          <w:tcPr>
            <w:tcW w:w="4600" w:type="dxa"/>
            <w:hideMark/>
          </w:tcPr>
          <w:p w14:paraId="72D6DD40"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 Rifampin 600m/d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37F2E06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980" w:type="dxa"/>
            <w:hideMark/>
          </w:tcPr>
          <w:p w14:paraId="7B96B417"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6/20</w:t>
            </w:r>
          </w:p>
        </w:tc>
        <w:tc>
          <w:tcPr>
            <w:tcW w:w="1980" w:type="dxa"/>
            <w:hideMark/>
          </w:tcPr>
          <w:p w14:paraId="5F87C1CD"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4F4B0CB7" w14:textId="77777777" w:rsidTr="00F24DB4">
        <w:trPr>
          <w:trHeight w:val="930"/>
        </w:trPr>
        <w:tc>
          <w:tcPr>
            <w:tcW w:w="1980" w:type="dxa"/>
            <w:hideMark/>
          </w:tcPr>
          <w:p w14:paraId="2E69C22E"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lastRenderedPageBreak/>
              <w:t>Bicanic</w:t>
            </w:r>
            <w:proofErr w:type="spellEnd"/>
            <w:r w:rsidRPr="00C54CB2">
              <w:rPr>
                <w:rFonts w:ascii="Times New Roman" w:hAnsi="Times New Roman" w:cs="Times New Roman"/>
                <w:color w:val="000000" w:themeColor="text1"/>
              </w:rPr>
              <w:t xml:space="preserve"> et al. 2007,South Africa</w:t>
            </w:r>
          </w:p>
        </w:tc>
        <w:tc>
          <w:tcPr>
            <w:tcW w:w="1980" w:type="dxa"/>
            <w:hideMark/>
          </w:tcPr>
          <w:p w14:paraId="2A4B3029"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OL,observational</w:t>
            </w:r>
            <w:proofErr w:type="spellEnd"/>
          </w:p>
        </w:tc>
        <w:tc>
          <w:tcPr>
            <w:tcW w:w="1980" w:type="dxa"/>
            <w:hideMark/>
          </w:tcPr>
          <w:p w14:paraId="21835962"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34/ 22/NM</w:t>
            </w:r>
          </w:p>
        </w:tc>
        <w:tc>
          <w:tcPr>
            <w:tcW w:w="4600" w:type="dxa"/>
            <w:hideMark/>
          </w:tcPr>
          <w:p w14:paraId="4708B8D4"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(1 week)</w:t>
            </w:r>
          </w:p>
        </w:tc>
        <w:tc>
          <w:tcPr>
            <w:tcW w:w="1980" w:type="dxa"/>
            <w:hideMark/>
          </w:tcPr>
          <w:p w14:paraId="34A767A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49</w:t>
            </w:r>
          </w:p>
        </w:tc>
        <w:tc>
          <w:tcPr>
            <w:tcW w:w="1980" w:type="dxa"/>
            <w:hideMark/>
          </w:tcPr>
          <w:p w14:paraId="153FFB7D"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16/48</w:t>
            </w:r>
          </w:p>
        </w:tc>
        <w:tc>
          <w:tcPr>
            <w:tcW w:w="1980" w:type="dxa"/>
            <w:hideMark/>
          </w:tcPr>
          <w:p w14:paraId="529F9605"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54A75699" w14:textId="77777777" w:rsidTr="00F24DB4">
        <w:trPr>
          <w:trHeight w:val="340"/>
        </w:trPr>
        <w:tc>
          <w:tcPr>
            <w:tcW w:w="1980" w:type="dxa"/>
            <w:hideMark/>
          </w:tcPr>
          <w:p w14:paraId="0D33AC97" w14:textId="77777777" w:rsidR="009B2B30" w:rsidRPr="00C54CB2" w:rsidRDefault="009B2B30">
            <w:pPr>
              <w:rPr>
                <w:rFonts w:ascii="Times New Roman" w:hAnsi="Times New Roman" w:cs="Times New Roman"/>
                <w:color w:val="000000" w:themeColor="text1"/>
              </w:rPr>
            </w:pPr>
          </w:p>
        </w:tc>
        <w:tc>
          <w:tcPr>
            <w:tcW w:w="1980" w:type="dxa"/>
            <w:hideMark/>
          </w:tcPr>
          <w:p w14:paraId="1270C3BF" w14:textId="77777777" w:rsidR="009B2B30" w:rsidRPr="00641190" w:rsidRDefault="009B2B30">
            <w:pPr>
              <w:rPr>
                <w:rFonts w:ascii="Times New Roman" w:hAnsi="Times New Roman" w:cs="Times New Roman"/>
                <w:color w:val="000000" w:themeColor="text1"/>
              </w:rPr>
            </w:pPr>
          </w:p>
        </w:tc>
        <w:tc>
          <w:tcPr>
            <w:tcW w:w="1980" w:type="dxa"/>
            <w:hideMark/>
          </w:tcPr>
          <w:p w14:paraId="0B123448" w14:textId="77777777" w:rsidR="009B2B30" w:rsidRPr="00641190" w:rsidRDefault="009B2B30">
            <w:pPr>
              <w:rPr>
                <w:rFonts w:ascii="Times New Roman" w:hAnsi="Times New Roman" w:cs="Times New Roman"/>
                <w:color w:val="000000" w:themeColor="text1"/>
              </w:rPr>
            </w:pPr>
          </w:p>
        </w:tc>
        <w:tc>
          <w:tcPr>
            <w:tcW w:w="4600" w:type="dxa"/>
            <w:hideMark/>
          </w:tcPr>
          <w:p w14:paraId="546C62FB"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400m/d (10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5D1E133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w:t>
            </w:r>
          </w:p>
        </w:tc>
        <w:tc>
          <w:tcPr>
            <w:tcW w:w="1980" w:type="dxa"/>
            <w:hideMark/>
          </w:tcPr>
          <w:p w14:paraId="65D34119"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3/4</w:t>
            </w:r>
          </w:p>
        </w:tc>
        <w:tc>
          <w:tcPr>
            <w:tcW w:w="1980" w:type="dxa"/>
            <w:hideMark/>
          </w:tcPr>
          <w:p w14:paraId="74755769"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5FFC55B6" w14:textId="77777777" w:rsidTr="00F24DB4">
        <w:trPr>
          <w:trHeight w:val="930"/>
        </w:trPr>
        <w:tc>
          <w:tcPr>
            <w:tcW w:w="1980" w:type="dxa"/>
            <w:hideMark/>
          </w:tcPr>
          <w:p w14:paraId="32B20460"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Pappas et al. 2009,USA, Thailand</w:t>
            </w:r>
          </w:p>
        </w:tc>
        <w:tc>
          <w:tcPr>
            <w:tcW w:w="1980" w:type="dxa"/>
            <w:hideMark/>
          </w:tcPr>
          <w:p w14:paraId="725E93B7"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OL,Rand</w:t>
            </w:r>
            <w:proofErr w:type="spellEnd"/>
          </w:p>
        </w:tc>
        <w:tc>
          <w:tcPr>
            <w:tcW w:w="1980" w:type="dxa"/>
            <w:hideMark/>
          </w:tcPr>
          <w:p w14:paraId="3155C034"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xml:space="preserve"> 37 </w:t>
            </w:r>
          </w:p>
        </w:tc>
        <w:tc>
          <w:tcPr>
            <w:tcW w:w="4600" w:type="dxa"/>
            <w:hideMark/>
          </w:tcPr>
          <w:p w14:paraId="41BB53F2"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0.7mg/kg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4A90489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47</w:t>
            </w:r>
          </w:p>
        </w:tc>
        <w:tc>
          <w:tcPr>
            <w:tcW w:w="1980" w:type="dxa"/>
            <w:hideMark/>
          </w:tcPr>
          <w:p w14:paraId="1C3D0B31"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6CE31DD5"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0DF60389" w14:textId="77777777" w:rsidTr="00F24DB4">
        <w:trPr>
          <w:trHeight w:val="620"/>
        </w:trPr>
        <w:tc>
          <w:tcPr>
            <w:tcW w:w="1980" w:type="dxa"/>
            <w:hideMark/>
          </w:tcPr>
          <w:p w14:paraId="6E70FF28" w14:textId="77777777" w:rsidR="009B2B30" w:rsidRPr="00C54CB2" w:rsidRDefault="009B2B30">
            <w:pPr>
              <w:rPr>
                <w:rFonts w:ascii="Times New Roman" w:hAnsi="Times New Roman" w:cs="Times New Roman"/>
                <w:color w:val="000000" w:themeColor="text1"/>
              </w:rPr>
            </w:pPr>
          </w:p>
        </w:tc>
        <w:tc>
          <w:tcPr>
            <w:tcW w:w="1980" w:type="dxa"/>
            <w:hideMark/>
          </w:tcPr>
          <w:p w14:paraId="7FF98BC7" w14:textId="77777777" w:rsidR="009B2B30" w:rsidRPr="00641190" w:rsidRDefault="009B2B30">
            <w:pPr>
              <w:rPr>
                <w:rFonts w:ascii="Times New Roman" w:hAnsi="Times New Roman" w:cs="Times New Roman"/>
                <w:color w:val="000000" w:themeColor="text1"/>
              </w:rPr>
            </w:pPr>
          </w:p>
        </w:tc>
        <w:tc>
          <w:tcPr>
            <w:tcW w:w="1980" w:type="dxa"/>
            <w:hideMark/>
          </w:tcPr>
          <w:p w14:paraId="2374410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/65/</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18</w:t>
            </w:r>
          </w:p>
        </w:tc>
        <w:tc>
          <w:tcPr>
            <w:tcW w:w="4600" w:type="dxa"/>
            <w:hideMark/>
          </w:tcPr>
          <w:p w14:paraId="3DEEE356"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0.7mg/kg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400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10942C8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48</w:t>
            </w:r>
          </w:p>
        </w:tc>
        <w:tc>
          <w:tcPr>
            <w:tcW w:w="1980" w:type="dxa"/>
            <w:hideMark/>
          </w:tcPr>
          <w:p w14:paraId="1F7C885D"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07882B69"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1604544A" w14:textId="77777777" w:rsidTr="00F24DB4">
        <w:trPr>
          <w:trHeight w:val="620"/>
        </w:trPr>
        <w:tc>
          <w:tcPr>
            <w:tcW w:w="1980" w:type="dxa"/>
            <w:hideMark/>
          </w:tcPr>
          <w:p w14:paraId="31F24E93" w14:textId="77777777" w:rsidR="009B2B30" w:rsidRPr="00C54CB2" w:rsidRDefault="009B2B30">
            <w:pPr>
              <w:rPr>
                <w:rFonts w:ascii="Times New Roman" w:hAnsi="Times New Roman" w:cs="Times New Roman"/>
                <w:color w:val="000000" w:themeColor="text1"/>
              </w:rPr>
            </w:pPr>
          </w:p>
        </w:tc>
        <w:tc>
          <w:tcPr>
            <w:tcW w:w="1980" w:type="dxa"/>
            <w:hideMark/>
          </w:tcPr>
          <w:p w14:paraId="37BD32E5" w14:textId="77777777" w:rsidR="009B2B30" w:rsidRPr="00641190" w:rsidRDefault="009B2B30">
            <w:pPr>
              <w:rPr>
                <w:rFonts w:ascii="Times New Roman" w:hAnsi="Times New Roman" w:cs="Times New Roman"/>
                <w:color w:val="000000" w:themeColor="text1"/>
              </w:rPr>
            </w:pPr>
          </w:p>
        </w:tc>
        <w:tc>
          <w:tcPr>
            <w:tcW w:w="1980" w:type="dxa"/>
            <w:hideMark/>
          </w:tcPr>
          <w:p w14:paraId="70565EB2" w14:textId="77777777" w:rsidR="009B2B30" w:rsidRPr="00641190" w:rsidRDefault="009B2B30">
            <w:pPr>
              <w:rPr>
                <w:rFonts w:ascii="Times New Roman" w:hAnsi="Times New Roman" w:cs="Times New Roman"/>
                <w:color w:val="000000" w:themeColor="text1"/>
              </w:rPr>
            </w:pPr>
          </w:p>
        </w:tc>
        <w:tc>
          <w:tcPr>
            <w:tcW w:w="4600" w:type="dxa"/>
            <w:hideMark/>
          </w:tcPr>
          <w:p w14:paraId="3C7BB4E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0.7mg/kg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800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70D7941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48</w:t>
            </w:r>
          </w:p>
        </w:tc>
        <w:tc>
          <w:tcPr>
            <w:tcW w:w="1980" w:type="dxa"/>
            <w:hideMark/>
          </w:tcPr>
          <w:p w14:paraId="195A6EC9"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3D58E2DF"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59B833EC" w14:textId="77777777" w:rsidTr="00F24DB4">
        <w:trPr>
          <w:trHeight w:val="930"/>
        </w:trPr>
        <w:tc>
          <w:tcPr>
            <w:tcW w:w="1980" w:type="dxa"/>
            <w:hideMark/>
          </w:tcPr>
          <w:p w14:paraId="3F22551A"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Hamill et al. 2010,USA, Canada</w:t>
            </w:r>
          </w:p>
        </w:tc>
        <w:tc>
          <w:tcPr>
            <w:tcW w:w="1980" w:type="dxa"/>
            <w:hideMark/>
          </w:tcPr>
          <w:p w14:paraId="2327A57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Prosp,DB,Rand</w:t>
            </w:r>
            <w:proofErr w:type="spellEnd"/>
          </w:p>
        </w:tc>
        <w:tc>
          <w:tcPr>
            <w:tcW w:w="1980" w:type="dxa"/>
            <w:hideMark/>
          </w:tcPr>
          <w:p w14:paraId="4303394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meA</w:t>
            </w:r>
            <w:proofErr w:type="spellEnd"/>
            <w:r w:rsidRPr="00641190">
              <w:rPr>
                <w:rFonts w:ascii="Times New Roman" w:hAnsi="Times New Roman" w:cs="Times New Roman"/>
                <w:color w:val="000000" w:themeColor="text1"/>
              </w:rPr>
              <w:t>, 38 / 88/NM</w:t>
            </w:r>
          </w:p>
        </w:tc>
        <w:tc>
          <w:tcPr>
            <w:tcW w:w="4600" w:type="dxa"/>
            <w:hideMark/>
          </w:tcPr>
          <w:p w14:paraId="6DB8D5A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66E9030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87</w:t>
            </w:r>
          </w:p>
        </w:tc>
        <w:tc>
          <w:tcPr>
            <w:tcW w:w="1980" w:type="dxa"/>
            <w:hideMark/>
          </w:tcPr>
          <w:p w14:paraId="142595D6"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10/87</w:t>
            </w:r>
          </w:p>
        </w:tc>
        <w:tc>
          <w:tcPr>
            <w:tcW w:w="1980" w:type="dxa"/>
            <w:hideMark/>
          </w:tcPr>
          <w:p w14:paraId="00F1DD02"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29/87</w:t>
            </w:r>
          </w:p>
        </w:tc>
      </w:tr>
      <w:tr w:rsidR="00271532" w:rsidRPr="00641190" w14:paraId="2020972E" w14:textId="77777777" w:rsidTr="00F24DB4">
        <w:trPr>
          <w:trHeight w:val="340"/>
        </w:trPr>
        <w:tc>
          <w:tcPr>
            <w:tcW w:w="1980" w:type="dxa"/>
            <w:hideMark/>
          </w:tcPr>
          <w:p w14:paraId="0AACC64C" w14:textId="77777777" w:rsidR="009B2B30" w:rsidRPr="00C54CB2" w:rsidRDefault="009B2B30">
            <w:pPr>
              <w:rPr>
                <w:rFonts w:ascii="Times New Roman" w:hAnsi="Times New Roman" w:cs="Times New Roman"/>
                <w:color w:val="000000" w:themeColor="text1"/>
              </w:rPr>
            </w:pPr>
          </w:p>
        </w:tc>
        <w:tc>
          <w:tcPr>
            <w:tcW w:w="1980" w:type="dxa"/>
            <w:hideMark/>
          </w:tcPr>
          <w:p w14:paraId="213FFD38" w14:textId="77777777" w:rsidR="009B2B30" w:rsidRPr="00641190" w:rsidRDefault="009B2B30">
            <w:pPr>
              <w:rPr>
                <w:rFonts w:ascii="Times New Roman" w:hAnsi="Times New Roman" w:cs="Times New Roman"/>
                <w:color w:val="000000" w:themeColor="text1"/>
              </w:rPr>
            </w:pPr>
          </w:p>
        </w:tc>
        <w:tc>
          <w:tcPr>
            <w:tcW w:w="1980" w:type="dxa"/>
            <w:hideMark/>
          </w:tcPr>
          <w:p w14:paraId="2EE21C3F" w14:textId="77777777" w:rsidR="009B2B30" w:rsidRPr="00641190" w:rsidRDefault="009B2B30">
            <w:pPr>
              <w:rPr>
                <w:rFonts w:ascii="Times New Roman" w:hAnsi="Times New Roman" w:cs="Times New Roman"/>
                <w:color w:val="000000" w:themeColor="text1"/>
              </w:rPr>
            </w:pPr>
          </w:p>
        </w:tc>
        <w:tc>
          <w:tcPr>
            <w:tcW w:w="4600" w:type="dxa"/>
            <w:hideMark/>
          </w:tcPr>
          <w:p w14:paraId="33625AA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Lip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3m/k/d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5F3B9FBD"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180</w:t>
            </w:r>
          </w:p>
        </w:tc>
        <w:tc>
          <w:tcPr>
            <w:tcW w:w="1980" w:type="dxa"/>
            <w:hideMark/>
          </w:tcPr>
          <w:p w14:paraId="0D6BF9EB"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21/180</w:t>
            </w:r>
          </w:p>
        </w:tc>
        <w:tc>
          <w:tcPr>
            <w:tcW w:w="1980" w:type="dxa"/>
            <w:hideMark/>
          </w:tcPr>
          <w:p w14:paraId="025F6133"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32/180</w:t>
            </w:r>
          </w:p>
        </w:tc>
      </w:tr>
      <w:tr w:rsidR="00271532" w:rsidRPr="00641190" w14:paraId="6902C99B" w14:textId="77777777" w:rsidTr="00F24DB4">
        <w:trPr>
          <w:trHeight w:val="930"/>
        </w:trPr>
        <w:tc>
          <w:tcPr>
            <w:tcW w:w="1980" w:type="dxa"/>
            <w:hideMark/>
          </w:tcPr>
          <w:p w14:paraId="1D54754A"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Nussbaum et al. 2010,Malawi</w:t>
            </w:r>
          </w:p>
        </w:tc>
        <w:tc>
          <w:tcPr>
            <w:tcW w:w="1980" w:type="dxa"/>
            <w:hideMark/>
          </w:tcPr>
          <w:p w14:paraId="4C245D7E"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1980" w:type="dxa"/>
            <w:hideMark/>
          </w:tcPr>
          <w:p w14:paraId="2A237AC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36 /66 </w:t>
            </w:r>
          </w:p>
        </w:tc>
        <w:tc>
          <w:tcPr>
            <w:tcW w:w="4600" w:type="dxa"/>
            <w:hideMark/>
          </w:tcPr>
          <w:p w14:paraId="2E2ABDA6"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38BA6578"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980" w:type="dxa"/>
            <w:hideMark/>
          </w:tcPr>
          <w:p w14:paraId="61D3701A"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11/19</w:t>
            </w:r>
          </w:p>
        </w:tc>
        <w:tc>
          <w:tcPr>
            <w:tcW w:w="1980" w:type="dxa"/>
            <w:hideMark/>
          </w:tcPr>
          <w:p w14:paraId="0780888A"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2/19</w:t>
            </w:r>
          </w:p>
        </w:tc>
      </w:tr>
      <w:tr w:rsidR="00271532" w:rsidRPr="00641190" w14:paraId="4E232F88" w14:textId="77777777" w:rsidTr="00F24DB4">
        <w:trPr>
          <w:trHeight w:val="620"/>
        </w:trPr>
        <w:tc>
          <w:tcPr>
            <w:tcW w:w="1980" w:type="dxa"/>
            <w:hideMark/>
          </w:tcPr>
          <w:p w14:paraId="2AFD3758" w14:textId="77777777" w:rsidR="009B2B30" w:rsidRPr="00C54CB2" w:rsidRDefault="009B2B30">
            <w:pPr>
              <w:rPr>
                <w:rFonts w:ascii="Times New Roman" w:hAnsi="Times New Roman" w:cs="Times New Roman"/>
                <w:color w:val="000000" w:themeColor="text1"/>
              </w:rPr>
            </w:pPr>
          </w:p>
        </w:tc>
        <w:tc>
          <w:tcPr>
            <w:tcW w:w="1980" w:type="dxa"/>
            <w:hideMark/>
          </w:tcPr>
          <w:p w14:paraId="4F41045C" w14:textId="77777777" w:rsidR="009B2B30" w:rsidRPr="00641190" w:rsidRDefault="009B2B30">
            <w:pPr>
              <w:rPr>
                <w:rFonts w:ascii="Times New Roman" w:hAnsi="Times New Roman" w:cs="Times New Roman"/>
                <w:color w:val="000000" w:themeColor="text1"/>
              </w:rPr>
            </w:pPr>
          </w:p>
        </w:tc>
        <w:tc>
          <w:tcPr>
            <w:tcW w:w="1980" w:type="dxa"/>
            <w:hideMark/>
          </w:tcPr>
          <w:p w14:paraId="0C510BA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21</w:t>
            </w:r>
          </w:p>
        </w:tc>
        <w:tc>
          <w:tcPr>
            <w:tcW w:w="4600" w:type="dxa"/>
            <w:hideMark/>
          </w:tcPr>
          <w:p w14:paraId="1C38AB0F"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45072A6D"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21</w:t>
            </w:r>
          </w:p>
        </w:tc>
        <w:tc>
          <w:tcPr>
            <w:tcW w:w="1980" w:type="dxa"/>
            <w:hideMark/>
          </w:tcPr>
          <w:p w14:paraId="3EF3787B"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9/21</w:t>
            </w:r>
          </w:p>
        </w:tc>
        <w:tc>
          <w:tcPr>
            <w:tcW w:w="1980" w:type="dxa"/>
            <w:hideMark/>
          </w:tcPr>
          <w:p w14:paraId="1D61DB35"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1/21</w:t>
            </w:r>
          </w:p>
        </w:tc>
      </w:tr>
      <w:tr w:rsidR="00271532" w:rsidRPr="00641190" w14:paraId="6F11A421" w14:textId="77777777" w:rsidTr="00F24DB4">
        <w:trPr>
          <w:trHeight w:val="930"/>
        </w:trPr>
        <w:tc>
          <w:tcPr>
            <w:tcW w:w="1980" w:type="dxa"/>
            <w:hideMark/>
          </w:tcPr>
          <w:p w14:paraId="36E365D9" w14:textId="77777777" w:rsidR="009B2B30" w:rsidRPr="00641190" w:rsidRDefault="009B2B30">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Loyse</w:t>
            </w:r>
            <w:proofErr w:type="spellEnd"/>
            <w:r w:rsidRPr="00C54CB2">
              <w:rPr>
                <w:rFonts w:ascii="Times New Roman" w:hAnsi="Times New Roman" w:cs="Times New Roman"/>
                <w:color w:val="000000" w:themeColor="text1"/>
              </w:rPr>
              <w:t xml:space="preserve"> et al. 2012,South Africa</w:t>
            </w:r>
          </w:p>
        </w:tc>
        <w:tc>
          <w:tcPr>
            <w:tcW w:w="1980" w:type="dxa"/>
            <w:hideMark/>
          </w:tcPr>
          <w:p w14:paraId="4CC70FD2"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1980" w:type="dxa"/>
            <w:hideMark/>
          </w:tcPr>
          <w:p w14:paraId="0BB6CAE7"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34 /49 /</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37 </w:t>
            </w:r>
          </w:p>
        </w:tc>
        <w:tc>
          <w:tcPr>
            <w:tcW w:w="4600" w:type="dxa"/>
            <w:hideMark/>
          </w:tcPr>
          <w:p w14:paraId="7E92AAB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0.7-1m/k/d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5BAB8A5D"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980" w:type="dxa"/>
            <w:hideMark/>
          </w:tcPr>
          <w:p w14:paraId="5EE7FD02"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6/20</w:t>
            </w:r>
          </w:p>
        </w:tc>
        <w:tc>
          <w:tcPr>
            <w:tcW w:w="1980" w:type="dxa"/>
            <w:hideMark/>
          </w:tcPr>
          <w:p w14:paraId="04E20CCC"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3/21</w:t>
            </w:r>
          </w:p>
        </w:tc>
      </w:tr>
      <w:tr w:rsidR="00271532" w:rsidRPr="00641190" w14:paraId="3F40C917" w14:textId="77777777" w:rsidTr="00F24DB4">
        <w:trPr>
          <w:trHeight w:val="620"/>
        </w:trPr>
        <w:tc>
          <w:tcPr>
            <w:tcW w:w="1980" w:type="dxa"/>
            <w:hideMark/>
          </w:tcPr>
          <w:p w14:paraId="12D284C5" w14:textId="77777777" w:rsidR="009B2B30" w:rsidRPr="00C54CB2" w:rsidRDefault="009B2B30">
            <w:pPr>
              <w:rPr>
                <w:rFonts w:ascii="Times New Roman" w:hAnsi="Times New Roman" w:cs="Times New Roman"/>
                <w:color w:val="000000" w:themeColor="text1"/>
              </w:rPr>
            </w:pPr>
          </w:p>
        </w:tc>
        <w:tc>
          <w:tcPr>
            <w:tcW w:w="1980" w:type="dxa"/>
            <w:hideMark/>
          </w:tcPr>
          <w:p w14:paraId="313C39EE" w14:textId="77777777" w:rsidR="009B2B30" w:rsidRPr="00641190" w:rsidRDefault="009B2B30">
            <w:pPr>
              <w:rPr>
                <w:rFonts w:ascii="Times New Roman" w:hAnsi="Times New Roman" w:cs="Times New Roman"/>
                <w:color w:val="000000" w:themeColor="text1"/>
              </w:rPr>
            </w:pPr>
          </w:p>
        </w:tc>
        <w:tc>
          <w:tcPr>
            <w:tcW w:w="1980" w:type="dxa"/>
            <w:hideMark/>
          </w:tcPr>
          <w:p w14:paraId="6E873A6C" w14:textId="77777777" w:rsidR="009B2B30" w:rsidRPr="00641190" w:rsidRDefault="009B2B30">
            <w:pPr>
              <w:rPr>
                <w:rFonts w:ascii="Times New Roman" w:hAnsi="Times New Roman" w:cs="Times New Roman"/>
                <w:color w:val="000000" w:themeColor="text1"/>
              </w:rPr>
            </w:pPr>
          </w:p>
        </w:tc>
        <w:tc>
          <w:tcPr>
            <w:tcW w:w="4600" w:type="dxa"/>
            <w:hideMark/>
          </w:tcPr>
          <w:p w14:paraId="54D92EB4"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0.7-1m/k/d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800m/d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2AE197C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45</w:t>
            </w:r>
          </w:p>
        </w:tc>
        <w:tc>
          <w:tcPr>
            <w:tcW w:w="1980" w:type="dxa"/>
            <w:hideMark/>
          </w:tcPr>
          <w:p w14:paraId="2B881505"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13/43</w:t>
            </w:r>
          </w:p>
        </w:tc>
        <w:tc>
          <w:tcPr>
            <w:tcW w:w="1980" w:type="dxa"/>
            <w:hideMark/>
          </w:tcPr>
          <w:p w14:paraId="1E9B19FD"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6/45</w:t>
            </w:r>
          </w:p>
        </w:tc>
      </w:tr>
      <w:tr w:rsidR="00271532" w:rsidRPr="00641190" w14:paraId="239D906F" w14:textId="77777777" w:rsidTr="00F24DB4">
        <w:trPr>
          <w:trHeight w:val="620"/>
        </w:trPr>
        <w:tc>
          <w:tcPr>
            <w:tcW w:w="1980" w:type="dxa"/>
            <w:hideMark/>
          </w:tcPr>
          <w:p w14:paraId="336F4A74" w14:textId="77777777" w:rsidR="009B2B30" w:rsidRPr="00C54CB2" w:rsidRDefault="009B2B30">
            <w:pPr>
              <w:rPr>
                <w:rFonts w:ascii="Times New Roman" w:hAnsi="Times New Roman" w:cs="Times New Roman"/>
                <w:color w:val="000000" w:themeColor="text1"/>
              </w:rPr>
            </w:pPr>
          </w:p>
        </w:tc>
        <w:tc>
          <w:tcPr>
            <w:tcW w:w="1980" w:type="dxa"/>
            <w:hideMark/>
          </w:tcPr>
          <w:p w14:paraId="4F880879" w14:textId="77777777" w:rsidR="009B2B30" w:rsidRPr="00641190" w:rsidRDefault="009B2B30">
            <w:pPr>
              <w:rPr>
                <w:rFonts w:ascii="Times New Roman" w:hAnsi="Times New Roman" w:cs="Times New Roman"/>
                <w:color w:val="000000" w:themeColor="text1"/>
              </w:rPr>
            </w:pPr>
          </w:p>
        </w:tc>
        <w:tc>
          <w:tcPr>
            <w:tcW w:w="1980" w:type="dxa"/>
            <w:hideMark/>
          </w:tcPr>
          <w:p w14:paraId="30B9FCF9" w14:textId="77777777" w:rsidR="009B2B30" w:rsidRPr="00641190" w:rsidRDefault="009B2B30">
            <w:pPr>
              <w:rPr>
                <w:rFonts w:ascii="Times New Roman" w:hAnsi="Times New Roman" w:cs="Times New Roman"/>
                <w:color w:val="000000" w:themeColor="text1"/>
              </w:rPr>
            </w:pPr>
          </w:p>
        </w:tc>
        <w:tc>
          <w:tcPr>
            <w:tcW w:w="4600" w:type="dxa"/>
            <w:hideMark/>
          </w:tcPr>
          <w:p w14:paraId="6A2AAF5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0.7-1m/k/d + </w:t>
            </w:r>
            <w:proofErr w:type="spellStart"/>
            <w:r w:rsidRPr="00641190">
              <w:rPr>
                <w:rFonts w:ascii="Times New Roman" w:hAnsi="Times New Roman" w:cs="Times New Roman"/>
                <w:color w:val="000000" w:themeColor="text1"/>
              </w:rPr>
              <w:t>Voriconazole</w:t>
            </w:r>
            <w:proofErr w:type="spellEnd"/>
            <w:r w:rsidRPr="00641190">
              <w:rPr>
                <w:rFonts w:ascii="Times New Roman" w:hAnsi="Times New Roman" w:cs="Times New Roman"/>
                <w:color w:val="000000" w:themeColor="text1"/>
              </w:rPr>
              <w:t xml:space="preserve"> 600m/d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0294FF50"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13</w:t>
            </w:r>
          </w:p>
        </w:tc>
        <w:tc>
          <w:tcPr>
            <w:tcW w:w="1980" w:type="dxa"/>
            <w:hideMark/>
          </w:tcPr>
          <w:p w14:paraId="291352B7"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3/12</w:t>
            </w:r>
          </w:p>
        </w:tc>
        <w:tc>
          <w:tcPr>
            <w:tcW w:w="1980" w:type="dxa"/>
            <w:hideMark/>
          </w:tcPr>
          <w:p w14:paraId="6559083A"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1/13</w:t>
            </w:r>
          </w:p>
        </w:tc>
      </w:tr>
      <w:tr w:rsidR="00271532" w:rsidRPr="00641190" w14:paraId="1E659036" w14:textId="77777777" w:rsidTr="00F24DB4">
        <w:trPr>
          <w:trHeight w:val="930"/>
        </w:trPr>
        <w:tc>
          <w:tcPr>
            <w:tcW w:w="1980" w:type="dxa"/>
            <w:hideMark/>
          </w:tcPr>
          <w:p w14:paraId="6EBAB35C"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Jarvis et al. 2012,South Africa</w:t>
            </w:r>
          </w:p>
        </w:tc>
        <w:tc>
          <w:tcPr>
            <w:tcW w:w="1980" w:type="dxa"/>
            <w:hideMark/>
          </w:tcPr>
          <w:p w14:paraId="0B7FC3BD"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1980" w:type="dxa"/>
            <w:hideMark/>
          </w:tcPr>
          <w:p w14:paraId="3F84F21E"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32 /44 /</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27</w:t>
            </w:r>
          </w:p>
        </w:tc>
        <w:tc>
          <w:tcPr>
            <w:tcW w:w="4600" w:type="dxa"/>
            <w:hideMark/>
          </w:tcPr>
          <w:p w14:paraId="6A49352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1589D5BE"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31</w:t>
            </w:r>
          </w:p>
        </w:tc>
        <w:tc>
          <w:tcPr>
            <w:tcW w:w="1980" w:type="dxa"/>
            <w:hideMark/>
          </w:tcPr>
          <w:p w14:paraId="63D99E0E"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10/31</w:t>
            </w:r>
          </w:p>
        </w:tc>
        <w:tc>
          <w:tcPr>
            <w:tcW w:w="1980" w:type="dxa"/>
            <w:hideMark/>
          </w:tcPr>
          <w:p w14:paraId="2E917C98"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7/31</w:t>
            </w:r>
          </w:p>
        </w:tc>
      </w:tr>
      <w:tr w:rsidR="00271532" w:rsidRPr="00641190" w14:paraId="1BC91497" w14:textId="77777777" w:rsidTr="00F24DB4">
        <w:trPr>
          <w:trHeight w:val="620"/>
        </w:trPr>
        <w:tc>
          <w:tcPr>
            <w:tcW w:w="1980" w:type="dxa"/>
            <w:hideMark/>
          </w:tcPr>
          <w:p w14:paraId="395A3BEA" w14:textId="77777777" w:rsidR="009B2B30" w:rsidRPr="00C54CB2" w:rsidRDefault="009B2B30">
            <w:pPr>
              <w:rPr>
                <w:rFonts w:ascii="Times New Roman" w:hAnsi="Times New Roman" w:cs="Times New Roman"/>
                <w:color w:val="000000" w:themeColor="text1"/>
              </w:rPr>
            </w:pPr>
          </w:p>
        </w:tc>
        <w:tc>
          <w:tcPr>
            <w:tcW w:w="1980" w:type="dxa"/>
            <w:hideMark/>
          </w:tcPr>
          <w:p w14:paraId="55B940BF" w14:textId="77777777" w:rsidR="009B2B30" w:rsidRPr="00641190" w:rsidRDefault="009B2B30">
            <w:pPr>
              <w:rPr>
                <w:rFonts w:ascii="Times New Roman" w:hAnsi="Times New Roman" w:cs="Times New Roman"/>
                <w:color w:val="000000" w:themeColor="text1"/>
              </w:rPr>
            </w:pPr>
          </w:p>
        </w:tc>
        <w:tc>
          <w:tcPr>
            <w:tcW w:w="1980" w:type="dxa"/>
            <w:hideMark/>
          </w:tcPr>
          <w:p w14:paraId="3EF5B6D4" w14:textId="77777777" w:rsidR="009B2B30" w:rsidRPr="00641190" w:rsidRDefault="009B2B30">
            <w:pPr>
              <w:rPr>
                <w:rFonts w:ascii="Times New Roman" w:hAnsi="Times New Roman" w:cs="Times New Roman"/>
                <w:color w:val="000000" w:themeColor="text1"/>
              </w:rPr>
            </w:pPr>
          </w:p>
        </w:tc>
        <w:tc>
          <w:tcPr>
            <w:tcW w:w="4600" w:type="dxa"/>
            <w:hideMark/>
          </w:tcPr>
          <w:p w14:paraId="7373BBE1"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IFNg</w:t>
            </w:r>
            <w:proofErr w:type="spellEnd"/>
            <w:r w:rsidRPr="00641190">
              <w:rPr>
                <w:rFonts w:ascii="Times New Roman" w:hAnsi="Times New Roman" w:cs="Times New Roman"/>
                <w:color w:val="000000" w:themeColor="text1"/>
              </w:rPr>
              <w:t xml:space="preserve"> 100ug 2x +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39FB90E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57</w:t>
            </w:r>
          </w:p>
        </w:tc>
        <w:tc>
          <w:tcPr>
            <w:tcW w:w="1980" w:type="dxa"/>
            <w:hideMark/>
          </w:tcPr>
          <w:p w14:paraId="02F32353"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17/57</w:t>
            </w:r>
          </w:p>
        </w:tc>
        <w:tc>
          <w:tcPr>
            <w:tcW w:w="1980" w:type="dxa"/>
            <w:hideMark/>
          </w:tcPr>
          <w:p w14:paraId="449ED11D"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11/57</w:t>
            </w:r>
          </w:p>
        </w:tc>
      </w:tr>
      <w:tr w:rsidR="00271532" w:rsidRPr="00641190" w14:paraId="71EB9C4D" w14:textId="77777777" w:rsidTr="00F24DB4">
        <w:trPr>
          <w:trHeight w:val="620"/>
        </w:trPr>
        <w:tc>
          <w:tcPr>
            <w:tcW w:w="1980" w:type="dxa"/>
            <w:hideMark/>
          </w:tcPr>
          <w:p w14:paraId="0C27A12D"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Jackson et al. 2012,Malawi</w:t>
            </w:r>
          </w:p>
        </w:tc>
        <w:tc>
          <w:tcPr>
            <w:tcW w:w="1980" w:type="dxa"/>
            <w:hideMark/>
          </w:tcPr>
          <w:p w14:paraId="675EF74A"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1980" w:type="dxa"/>
            <w:hideMark/>
          </w:tcPr>
          <w:p w14:paraId="4141B7B6"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35 /65 /</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41</w:t>
            </w:r>
          </w:p>
        </w:tc>
        <w:tc>
          <w:tcPr>
            <w:tcW w:w="4600" w:type="dxa"/>
            <w:hideMark/>
          </w:tcPr>
          <w:p w14:paraId="11319531"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(1 week)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363524A2"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980" w:type="dxa"/>
            <w:hideMark/>
          </w:tcPr>
          <w:p w14:paraId="2FCB3EA8"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232F8AC6"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4/20</w:t>
            </w:r>
          </w:p>
        </w:tc>
      </w:tr>
      <w:tr w:rsidR="00271532" w:rsidRPr="00641190" w14:paraId="4B402B50" w14:textId="77777777" w:rsidTr="00F24DB4">
        <w:trPr>
          <w:trHeight w:val="930"/>
        </w:trPr>
        <w:tc>
          <w:tcPr>
            <w:tcW w:w="1980" w:type="dxa"/>
            <w:hideMark/>
          </w:tcPr>
          <w:p w14:paraId="76D83606" w14:textId="77777777" w:rsidR="009B2B30" w:rsidRPr="00C54CB2" w:rsidRDefault="009B2B30">
            <w:pPr>
              <w:rPr>
                <w:rFonts w:ascii="Times New Roman" w:hAnsi="Times New Roman" w:cs="Times New Roman"/>
                <w:color w:val="000000" w:themeColor="text1"/>
              </w:rPr>
            </w:pPr>
          </w:p>
        </w:tc>
        <w:tc>
          <w:tcPr>
            <w:tcW w:w="1980" w:type="dxa"/>
            <w:hideMark/>
          </w:tcPr>
          <w:p w14:paraId="5F9D6E5A" w14:textId="77777777" w:rsidR="009B2B30" w:rsidRPr="00641190" w:rsidRDefault="009B2B30">
            <w:pPr>
              <w:rPr>
                <w:rFonts w:ascii="Times New Roman" w:hAnsi="Times New Roman" w:cs="Times New Roman"/>
                <w:color w:val="000000" w:themeColor="text1"/>
              </w:rPr>
            </w:pPr>
          </w:p>
        </w:tc>
        <w:tc>
          <w:tcPr>
            <w:tcW w:w="1980" w:type="dxa"/>
            <w:hideMark/>
          </w:tcPr>
          <w:p w14:paraId="359F5B5F" w14:textId="77777777" w:rsidR="009B2B30" w:rsidRPr="00641190" w:rsidRDefault="009B2B30">
            <w:pPr>
              <w:rPr>
                <w:rFonts w:ascii="Times New Roman" w:hAnsi="Times New Roman" w:cs="Times New Roman"/>
                <w:color w:val="000000" w:themeColor="text1"/>
              </w:rPr>
            </w:pPr>
          </w:p>
        </w:tc>
        <w:tc>
          <w:tcPr>
            <w:tcW w:w="4600" w:type="dxa"/>
            <w:hideMark/>
          </w:tcPr>
          <w:p w14:paraId="3D811BD6"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(1 week)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 xml:space="preserve">)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1D15AFC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980" w:type="dxa"/>
            <w:hideMark/>
          </w:tcPr>
          <w:p w14:paraId="6405CA6C"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4D337C9B"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6/20</w:t>
            </w:r>
          </w:p>
        </w:tc>
      </w:tr>
      <w:tr w:rsidR="00271532" w:rsidRPr="00641190" w14:paraId="62935203" w14:textId="77777777" w:rsidTr="00F24DB4">
        <w:trPr>
          <w:trHeight w:val="620"/>
        </w:trPr>
        <w:tc>
          <w:tcPr>
            <w:tcW w:w="1980" w:type="dxa"/>
            <w:hideMark/>
          </w:tcPr>
          <w:p w14:paraId="77CA7034"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Day et al. 2013,Vietnam</w:t>
            </w:r>
          </w:p>
        </w:tc>
        <w:tc>
          <w:tcPr>
            <w:tcW w:w="1980" w:type="dxa"/>
            <w:hideMark/>
          </w:tcPr>
          <w:p w14:paraId="2C3F7A6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1980" w:type="dxa"/>
            <w:hideMark/>
          </w:tcPr>
          <w:p w14:paraId="1A483AB5"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28 /82 </w:t>
            </w:r>
          </w:p>
        </w:tc>
        <w:tc>
          <w:tcPr>
            <w:tcW w:w="4600" w:type="dxa"/>
            <w:hideMark/>
          </w:tcPr>
          <w:p w14:paraId="6000F171"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(4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1F3B650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99</w:t>
            </w:r>
          </w:p>
        </w:tc>
        <w:tc>
          <w:tcPr>
            <w:tcW w:w="1980" w:type="dxa"/>
            <w:hideMark/>
          </w:tcPr>
          <w:p w14:paraId="449F8360"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44/99</w:t>
            </w:r>
          </w:p>
        </w:tc>
        <w:tc>
          <w:tcPr>
            <w:tcW w:w="1980" w:type="dxa"/>
            <w:hideMark/>
          </w:tcPr>
          <w:p w14:paraId="367FDECE"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2/99</w:t>
            </w:r>
          </w:p>
        </w:tc>
      </w:tr>
      <w:tr w:rsidR="00271532" w:rsidRPr="00641190" w14:paraId="0C6C9365" w14:textId="77777777" w:rsidTr="00F24DB4">
        <w:trPr>
          <w:trHeight w:val="620"/>
        </w:trPr>
        <w:tc>
          <w:tcPr>
            <w:tcW w:w="1980" w:type="dxa"/>
            <w:hideMark/>
          </w:tcPr>
          <w:p w14:paraId="48BE1A60" w14:textId="77777777" w:rsidR="009B2B30" w:rsidRPr="00C54CB2" w:rsidRDefault="009B2B30">
            <w:pPr>
              <w:rPr>
                <w:rFonts w:ascii="Times New Roman" w:hAnsi="Times New Roman" w:cs="Times New Roman"/>
                <w:color w:val="000000" w:themeColor="text1"/>
              </w:rPr>
            </w:pPr>
          </w:p>
        </w:tc>
        <w:tc>
          <w:tcPr>
            <w:tcW w:w="1980" w:type="dxa"/>
            <w:hideMark/>
          </w:tcPr>
          <w:p w14:paraId="4006B42F" w14:textId="77777777" w:rsidR="009B2B30" w:rsidRPr="00641190" w:rsidRDefault="009B2B30">
            <w:pPr>
              <w:rPr>
                <w:rFonts w:ascii="Times New Roman" w:hAnsi="Times New Roman" w:cs="Times New Roman"/>
                <w:color w:val="000000" w:themeColor="text1"/>
              </w:rPr>
            </w:pPr>
          </w:p>
        </w:tc>
        <w:tc>
          <w:tcPr>
            <w:tcW w:w="1980" w:type="dxa"/>
            <w:hideMark/>
          </w:tcPr>
          <w:p w14:paraId="5C3B4AB6"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18</w:t>
            </w:r>
          </w:p>
        </w:tc>
        <w:tc>
          <w:tcPr>
            <w:tcW w:w="4600" w:type="dxa"/>
            <w:hideMark/>
          </w:tcPr>
          <w:p w14:paraId="69AE0793"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54657BF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100</w:t>
            </w:r>
          </w:p>
        </w:tc>
        <w:tc>
          <w:tcPr>
            <w:tcW w:w="1980" w:type="dxa"/>
            <w:hideMark/>
          </w:tcPr>
          <w:p w14:paraId="5451FD09"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30/100</w:t>
            </w:r>
          </w:p>
        </w:tc>
        <w:tc>
          <w:tcPr>
            <w:tcW w:w="1980" w:type="dxa"/>
            <w:hideMark/>
          </w:tcPr>
          <w:p w14:paraId="68652C97"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2/100</w:t>
            </w:r>
          </w:p>
        </w:tc>
      </w:tr>
      <w:tr w:rsidR="00271532" w:rsidRPr="00641190" w14:paraId="0DDE0759" w14:textId="77777777" w:rsidTr="00F24DB4">
        <w:trPr>
          <w:trHeight w:val="620"/>
        </w:trPr>
        <w:tc>
          <w:tcPr>
            <w:tcW w:w="1980" w:type="dxa"/>
            <w:hideMark/>
          </w:tcPr>
          <w:p w14:paraId="3C5F4ACE" w14:textId="77777777" w:rsidR="009B2B30" w:rsidRPr="00C54CB2" w:rsidRDefault="009B2B30">
            <w:pPr>
              <w:rPr>
                <w:rFonts w:ascii="Times New Roman" w:hAnsi="Times New Roman" w:cs="Times New Roman"/>
                <w:color w:val="000000" w:themeColor="text1"/>
              </w:rPr>
            </w:pPr>
          </w:p>
        </w:tc>
        <w:tc>
          <w:tcPr>
            <w:tcW w:w="1980" w:type="dxa"/>
            <w:hideMark/>
          </w:tcPr>
          <w:p w14:paraId="2EC594C2" w14:textId="77777777" w:rsidR="009B2B30" w:rsidRPr="00641190" w:rsidRDefault="009B2B30">
            <w:pPr>
              <w:rPr>
                <w:rFonts w:ascii="Times New Roman" w:hAnsi="Times New Roman" w:cs="Times New Roman"/>
                <w:color w:val="000000" w:themeColor="text1"/>
              </w:rPr>
            </w:pPr>
          </w:p>
        </w:tc>
        <w:tc>
          <w:tcPr>
            <w:tcW w:w="1980" w:type="dxa"/>
            <w:hideMark/>
          </w:tcPr>
          <w:p w14:paraId="6CE89ABC" w14:textId="77777777" w:rsidR="009B2B30" w:rsidRPr="00641190" w:rsidRDefault="009B2B30">
            <w:pPr>
              <w:rPr>
                <w:rFonts w:ascii="Times New Roman" w:hAnsi="Times New Roman" w:cs="Times New Roman"/>
                <w:color w:val="000000" w:themeColor="text1"/>
              </w:rPr>
            </w:pPr>
          </w:p>
        </w:tc>
        <w:tc>
          <w:tcPr>
            <w:tcW w:w="4600" w:type="dxa"/>
            <w:hideMark/>
          </w:tcPr>
          <w:p w14:paraId="32850A58"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800m/d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34EAA91D"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99</w:t>
            </w:r>
          </w:p>
        </w:tc>
        <w:tc>
          <w:tcPr>
            <w:tcW w:w="1980" w:type="dxa"/>
            <w:hideMark/>
          </w:tcPr>
          <w:p w14:paraId="29667A87"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33/99</w:t>
            </w:r>
          </w:p>
        </w:tc>
        <w:tc>
          <w:tcPr>
            <w:tcW w:w="1980" w:type="dxa"/>
            <w:hideMark/>
          </w:tcPr>
          <w:p w14:paraId="5B776156"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2/99</w:t>
            </w:r>
          </w:p>
        </w:tc>
      </w:tr>
      <w:tr w:rsidR="00271532" w:rsidRPr="00641190" w14:paraId="462EA5D9" w14:textId="77777777" w:rsidTr="00F24DB4">
        <w:trPr>
          <w:trHeight w:val="930"/>
        </w:trPr>
        <w:tc>
          <w:tcPr>
            <w:tcW w:w="1980" w:type="dxa"/>
            <w:hideMark/>
          </w:tcPr>
          <w:p w14:paraId="19CC926A"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lastRenderedPageBreak/>
              <w:t>Molloy et al. 2018, United Kingdom</w:t>
            </w:r>
          </w:p>
        </w:tc>
        <w:tc>
          <w:tcPr>
            <w:tcW w:w="1980" w:type="dxa"/>
            <w:hideMark/>
          </w:tcPr>
          <w:p w14:paraId="58199F02"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OL, Rand </w:t>
            </w:r>
          </w:p>
        </w:tc>
        <w:tc>
          <w:tcPr>
            <w:tcW w:w="1980" w:type="dxa"/>
            <w:hideMark/>
          </w:tcPr>
          <w:p w14:paraId="69F5F9E6"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36 /53/</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25 </w:t>
            </w:r>
          </w:p>
        </w:tc>
        <w:tc>
          <w:tcPr>
            <w:tcW w:w="4600" w:type="dxa"/>
            <w:hideMark/>
          </w:tcPr>
          <w:p w14:paraId="1C80D528"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+ 5FC 100m/k/d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157E28E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115</w:t>
            </w:r>
          </w:p>
        </w:tc>
        <w:tc>
          <w:tcPr>
            <w:tcW w:w="1980" w:type="dxa"/>
            <w:hideMark/>
          </w:tcPr>
          <w:p w14:paraId="23F35FA3"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44/115</w:t>
            </w:r>
          </w:p>
        </w:tc>
        <w:tc>
          <w:tcPr>
            <w:tcW w:w="1980" w:type="dxa"/>
            <w:hideMark/>
          </w:tcPr>
          <w:p w14:paraId="4AA8BB84"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20/228</w:t>
            </w:r>
          </w:p>
        </w:tc>
      </w:tr>
      <w:tr w:rsidR="00271532" w:rsidRPr="00641190" w14:paraId="7353A31E" w14:textId="77777777" w:rsidTr="00F24DB4">
        <w:trPr>
          <w:trHeight w:val="620"/>
        </w:trPr>
        <w:tc>
          <w:tcPr>
            <w:tcW w:w="1980" w:type="dxa"/>
            <w:hideMark/>
          </w:tcPr>
          <w:p w14:paraId="069D4915" w14:textId="77777777" w:rsidR="009B2B30" w:rsidRPr="00C54CB2" w:rsidRDefault="009B2B30">
            <w:pPr>
              <w:rPr>
                <w:rFonts w:ascii="Times New Roman" w:hAnsi="Times New Roman" w:cs="Times New Roman"/>
                <w:color w:val="000000" w:themeColor="text1"/>
              </w:rPr>
            </w:pPr>
          </w:p>
        </w:tc>
        <w:tc>
          <w:tcPr>
            <w:tcW w:w="1980" w:type="dxa"/>
            <w:hideMark/>
          </w:tcPr>
          <w:p w14:paraId="5B095689" w14:textId="77777777" w:rsidR="009B2B30" w:rsidRPr="00641190" w:rsidRDefault="009B2B30">
            <w:pPr>
              <w:rPr>
                <w:rFonts w:ascii="Times New Roman" w:hAnsi="Times New Roman" w:cs="Times New Roman"/>
                <w:color w:val="000000" w:themeColor="text1"/>
              </w:rPr>
            </w:pPr>
          </w:p>
        </w:tc>
        <w:tc>
          <w:tcPr>
            <w:tcW w:w="1980" w:type="dxa"/>
            <w:hideMark/>
          </w:tcPr>
          <w:p w14:paraId="1049B08C" w14:textId="77777777" w:rsidR="009B2B30" w:rsidRPr="00641190" w:rsidRDefault="009B2B30">
            <w:pPr>
              <w:rPr>
                <w:rFonts w:ascii="Times New Roman" w:hAnsi="Times New Roman" w:cs="Times New Roman"/>
                <w:color w:val="000000" w:themeColor="text1"/>
              </w:rPr>
            </w:pPr>
          </w:p>
        </w:tc>
        <w:tc>
          <w:tcPr>
            <w:tcW w:w="4600" w:type="dxa"/>
            <w:hideMark/>
          </w:tcPr>
          <w:p w14:paraId="7606981D"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760685A5"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114</w:t>
            </w:r>
          </w:p>
        </w:tc>
        <w:tc>
          <w:tcPr>
            <w:tcW w:w="1980" w:type="dxa"/>
            <w:hideMark/>
          </w:tcPr>
          <w:p w14:paraId="7342078B"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47/114</w:t>
            </w:r>
          </w:p>
        </w:tc>
        <w:tc>
          <w:tcPr>
            <w:tcW w:w="1980" w:type="dxa"/>
            <w:hideMark/>
          </w:tcPr>
          <w:p w14:paraId="47286265"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20A4E034" w14:textId="77777777" w:rsidTr="00F24DB4">
        <w:trPr>
          <w:trHeight w:val="620"/>
        </w:trPr>
        <w:tc>
          <w:tcPr>
            <w:tcW w:w="1980" w:type="dxa"/>
            <w:hideMark/>
          </w:tcPr>
          <w:p w14:paraId="6AA59B59" w14:textId="77777777" w:rsidR="009B2B30" w:rsidRPr="00C54CB2" w:rsidRDefault="009B2B30">
            <w:pPr>
              <w:rPr>
                <w:rFonts w:ascii="Times New Roman" w:hAnsi="Times New Roman" w:cs="Times New Roman"/>
                <w:color w:val="000000" w:themeColor="text1"/>
              </w:rPr>
            </w:pPr>
          </w:p>
        </w:tc>
        <w:tc>
          <w:tcPr>
            <w:tcW w:w="1980" w:type="dxa"/>
            <w:hideMark/>
          </w:tcPr>
          <w:p w14:paraId="6E45A36F" w14:textId="77777777" w:rsidR="009B2B30" w:rsidRPr="00641190" w:rsidRDefault="009B2B30">
            <w:pPr>
              <w:rPr>
                <w:rFonts w:ascii="Times New Roman" w:hAnsi="Times New Roman" w:cs="Times New Roman"/>
                <w:color w:val="000000" w:themeColor="text1"/>
              </w:rPr>
            </w:pPr>
          </w:p>
        </w:tc>
        <w:tc>
          <w:tcPr>
            <w:tcW w:w="1980" w:type="dxa"/>
            <w:hideMark/>
          </w:tcPr>
          <w:p w14:paraId="009BCE11" w14:textId="77777777" w:rsidR="009B2B30" w:rsidRPr="00641190" w:rsidRDefault="009B2B30">
            <w:pPr>
              <w:rPr>
                <w:rFonts w:ascii="Times New Roman" w:hAnsi="Times New Roman" w:cs="Times New Roman"/>
                <w:color w:val="000000" w:themeColor="text1"/>
              </w:rPr>
            </w:pPr>
          </w:p>
        </w:tc>
        <w:tc>
          <w:tcPr>
            <w:tcW w:w="4600" w:type="dxa"/>
            <w:hideMark/>
          </w:tcPr>
          <w:p w14:paraId="743D15A6"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+ 5FC 100m/k/d (1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 xml:space="preserve">), the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 m/d (1wk)</w:t>
            </w:r>
          </w:p>
        </w:tc>
        <w:tc>
          <w:tcPr>
            <w:tcW w:w="1980" w:type="dxa"/>
            <w:hideMark/>
          </w:tcPr>
          <w:p w14:paraId="66747957"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113</w:t>
            </w:r>
          </w:p>
        </w:tc>
        <w:tc>
          <w:tcPr>
            <w:tcW w:w="1980" w:type="dxa"/>
            <w:hideMark/>
          </w:tcPr>
          <w:p w14:paraId="1D5FE389"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27/113</w:t>
            </w:r>
          </w:p>
        </w:tc>
        <w:tc>
          <w:tcPr>
            <w:tcW w:w="1980" w:type="dxa"/>
            <w:hideMark/>
          </w:tcPr>
          <w:p w14:paraId="02A8CBF3"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17/224</w:t>
            </w:r>
          </w:p>
        </w:tc>
      </w:tr>
      <w:tr w:rsidR="00271532" w:rsidRPr="00641190" w14:paraId="4016891B" w14:textId="77777777" w:rsidTr="00F24DB4">
        <w:trPr>
          <w:trHeight w:val="620"/>
        </w:trPr>
        <w:tc>
          <w:tcPr>
            <w:tcW w:w="1980" w:type="dxa"/>
            <w:hideMark/>
          </w:tcPr>
          <w:p w14:paraId="7039E3D6" w14:textId="77777777" w:rsidR="009B2B30" w:rsidRPr="00C54CB2" w:rsidRDefault="009B2B30">
            <w:pPr>
              <w:rPr>
                <w:rFonts w:ascii="Times New Roman" w:hAnsi="Times New Roman" w:cs="Times New Roman"/>
                <w:color w:val="000000" w:themeColor="text1"/>
              </w:rPr>
            </w:pPr>
          </w:p>
        </w:tc>
        <w:tc>
          <w:tcPr>
            <w:tcW w:w="1980" w:type="dxa"/>
            <w:hideMark/>
          </w:tcPr>
          <w:p w14:paraId="77E67B61" w14:textId="77777777" w:rsidR="009B2B30" w:rsidRPr="00641190" w:rsidRDefault="009B2B30">
            <w:pPr>
              <w:rPr>
                <w:rFonts w:ascii="Times New Roman" w:hAnsi="Times New Roman" w:cs="Times New Roman"/>
                <w:color w:val="000000" w:themeColor="text1"/>
              </w:rPr>
            </w:pPr>
          </w:p>
        </w:tc>
        <w:tc>
          <w:tcPr>
            <w:tcW w:w="1980" w:type="dxa"/>
            <w:hideMark/>
          </w:tcPr>
          <w:p w14:paraId="60183524" w14:textId="77777777" w:rsidR="009B2B30" w:rsidRPr="00641190" w:rsidRDefault="009B2B30">
            <w:pPr>
              <w:rPr>
                <w:rFonts w:ascii="Times New Roman" w:hAnsi="Times New Roman" w:cs="Times New Roman"/>
                <w:color w:val="000000" w:themeColor="text1"/>
              </w:rPr>
            </w:pPr>
          </w:p>
        </w:tc>
        <w:tc>
          <w:tcPr>
            <w:tcW w:w="4600" w:type="dxa"/>
            <w:hideMark/>
          </w:tcPr>
          <w:p w14:paraId="1BBB9E7E"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1m/k/d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(1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 xml:space="preserve">), then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1200m/d (1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07BBF748"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111</w:t>
            </w:r>
          </w:p>
        </w:tc>
        <w:tc>
          <w:tcPr>
            <w:tcW w:w="1980" w:type="dxa"/>
            <w:hideMark/>
          </w:tcPr>
          <w:p w14:paraId="510A3EC7"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54/111</w:t>
            </w:r>
          </w:p>
        </w:tc>
        <w:tc>
          <w:tcPr>
            <w:tcW w:w="1980" w:type="dxa"/>
            <w:hideMark/>
          </w:tcPr>
          <w:p w14:paraId="111725EC"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r>
      <w:tr w:rsidR="00271532" w:rsidRPr="00641190" w14:paraId="4A3BADA8" w14:textId="77777777" w:rsidTr="00F24DB4">
        <w:trPr>
          <w:trHeight w:val="620"/>
        </w:trPr>
        <w:tc>
          <w:tcPr>
            <w:tcW w:w="1980" w:type="dxa"/>
            <w:hideMark/>
          </w:tcPr>
          <w:p w14:paraId="3B969764" w14:textId="77777777" w:rsidR="009B2B30" w:rsidRPr="00C54CB2" w:rsidRDefault="009B2B30">
            <w:pPr>
              <w:rPr>
                <w:rFonts w:ascii="Times New Roman" w:hAnsi="Times New Roman" w:cs="Times New Roman"/>
                <w:color w:val="000000" w:themeColor="text1"/>
              </w:rPr>
            </w:pPr>
          </w:p>
        </w:tc>
        <w:tc>
          <w:tcPr>
            <w:tcW w:w="1980" w:type="dxa"/>
            <w:hideMark/>
          </w:tcPr>
          <w:p w14:paraId="1B3AB537" w14:textId="77777777" w:rsidR="009B2B30" w:rsidRPr="00641190" w:rsidRDefault="009B2B30">
            <w:pPr>
              <w:rPr>
                <w:rFonts w:ascii="Times New Roman" w:hAnsi="Times New Roman" w:cs="Times New Roman"/>
                <w:color w:val="000000" w:themeColor="text1"/>
              </w:rPr>
            </w:pPr>
          </w:p>
        </w:tc>
        <w:tc>
          <w:tcPr>
            <w:tcW w:w="1980" w:type="dxa"/>
            <w:hideMark/>
          </w:tcPr>
          <w:p w14:paraId="3646C94F" w14:textId="77777777" w:rsidR="009B2B30" w:rsidRPr="00641190" w:rsidRDefault="009B2B30">
            <w:pPr>
              <w:rPr>
                <w:rFonts w:ascii="Times New Roman" w:hAnsi="Times New Roman" w:cs="Times New Roman"/>
                <w:color w:val="000000" w:themeColor="text1"/>
              </w:rPr>
            </w:pPr>
          </w:p>
        </w:tc>
        <w:tc>
          <w:tcPr>
            <w:tcW w:w="4600" w:type="dxa"/>
            <w:hideMark/>
          </w:tcPr>
          <w:p w14:paraId="54A5BCBB"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oral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 m/d+5FC 100 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75463463"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225</w:t>
            </w:r>
          </w:p>
        </w:tc>
        <w:tc>
          <w:tcPr>
            <w:tcW w:w="1980" w:type="dxa"/>
            <w:hideMark/>
          </w:tcPr>
          <w:p w14:paraId="2154ADBB"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79/225</w:t>
            </w:r>
          </w:p>
        </w:tc>
        <w:tc>
          <w:tcPr>
            <w:tcW w:w="1980" w:type="dxa"/>
            <w:hideMark/>
          </w:tcPr>
          <w:p w14:paraId="4899AAD6"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11/225</w:t>
            </w:r>
          </w:p>
        </w:tc>
      </w:tr>
      <w:tr w:rsidR="00271532" w:rsidRPr="00641190" w14:paraId="0B97B327" w14:textId="77777777" w:rsidTr="00F24DB4">
        <w:trPr>
          <w:trHeight w:val="930"/>
        </w:trPr>
        <w:tc>
          <w:tcPr>
            <w:tcW w:w="1980" w:type="dxa"/>
            <w:hideMark/>
          </w:tcPr>
          <w:p w14:paraId="6E81DEAB"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Jarvis et al. 2018,Botswana and Tanzania</w:t>
            </w:r>
          </w:p>
        </w:tc>
        <w:tc>
          <w:tcPr>
            <w:tcW w:w="1980" w:type="dxa"/>
            <w:hideMark/>
          </w:tcPr>
          <w:p w14:paraId="074841C2"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OL, Rand</w:t>
            </w:r>
          </w:p>
        </w:tc>
        <w:tc>
          <w:tcPr>
            <w:tcW w:w="1980" w:type="dxa"/>
            <w:hideMark/>
          </w:tcPr>
          <w:p w14:paraId="7A0F57D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38 /54 /</w:t>
            </w:r>
            <w:proofErr w:type="spellStart"/>
            <w:r w:rsidRPr="00641190">
              <w:rPr>
                <w:rFonts w:ascii="Times New Roman" w:hAnsi="Times New Roman" w:cs="Times New Roman"/>
                <w:color w:val="000000" w:themeColor="text1"/>
              </w:rPr>
              <w:t>meD</w:t>
            </w:r>
            <w:proofErr w:type="spellEnd"/>
            <w:r w:rsidRPr="00641190">
              <w:rPr>
                <w:rFonts w:ascii="Times New Roman" w:hAnsi="Times New Roman" w:cs="Times New Roman"/>
                <w:color w:val="000000" w:themeColor="text1"/>
              </w:rPr>
              <w:t xml:space="preserve"> 32 </w:t>
            </w:r>
          </w:p>
        </w:tc>
        <w:tc>
          <w:tcPr>
            <w:tcW w:w="4600" w:type="dxa"/>
            <w:hideMark/>
          </w:tcPr>
          <w:p w14:paraId="39AA8F74"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L-</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10 mg/kg on D1 (single dose)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 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5F4E2AC8"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18</w:t>
            </w:r>
          </w:p>
        </w:tc>
        <w:tc>
          <w:tcPr>
            <w:tcW w:w="1980" w:type="dxa"/>
            <w:hideMark/>
          </w:tcPr>
          <w:p w14:paraId="54CC2C19"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37C49512"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3/16</w:t>
            </w:r>
          </w:p>
        </w:tc>
      </w:tr>
      <w:tr w:rsidR="00271532" w:rsidRPr="00641190" w14:paraId="2B99D325" w14:textId="77777777" w:rsidTr="00F24DB4">
        <w:trPr>
          <w:trHeight w:val="930"/>
        </w:trPr>
        <w:tc>
          <w:tcPr>
            <w:tcW w:w="1980" w:type="dxa"/>
            <w:hideMark/>
          </w:tcPr>
          <w:p w14:paraId="55C089F3" w14:textId="77777777" w:rsidR="009B2B30" w:rsidRPr="00C54CB2" w:rsidRDefault="009B2B30">
            <w:pPr>
              <w:rPr>
                <w:rFonts w:ascii="Times New Roman" w:hAnsi="Times New Roman" w:cs="Times New Roman"/>
                <w:color w:val="000000" w:themeColor="text1"/>
              </w:rPr>
            </w:pPr>
          </w:p>
        </w:tc>
        <w:tc>
          <w:tcPr>
            <w:tcW w:w="1980" w:type="dxa"/>
            <w:hideMark/>
          </w:tcPr>
          <w:p w14:paraId="5679249D" w14:textId="77777777" w:rsidR="009B2B30" w:rsidRPr="00641190" w:rsidRDefault="009B2B30">
            <w:pPr>
              <w:rPr>
                <w:rFonts w:ascii="Times New Roman" w:hAnsi="Times New Roman" w:cs="Times New Roman"/>
                <w:color w:val="000000" w:themeColor="text1"/>
              </w:rPr>
            </w:pPr>
          </w:p>
        </w:tc>
        <w:tc>
          <w:tcPr>
            <w:tcW w:w="1980" w:type="dxa"/>
            <w:hideMark/>
          </w:tcPr>
          <w:p w14:paraId="007E861D" w14:textId="77777777" w:rsidR="009B2B30" w:rsidRPr="00641190" w:rsidRDefault="009B2B30">
            <w:pPr>
              <w:rPr>
                <w:rFonts w:ascii="Times New Roman" w:hAnsi="Times New Roman" w:cs="Times New Roman"/>
                <w:color w:val="000000" w:themeColor="text1"/>
              </w:rPr>
            </w:pPr>
          </w:p>
        </w:tc>
        <w:tc>
          <w:tcPr>
            <w:tcW w:w="4600" w:type="dxa"/>
            <w:hideMark/>
          </w:tcPr>
          <w:p w14:paraId="10EBA94E"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L-</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10 mg/kg on D 1 &amp; 5 mg/kg on day 3 (2 doses)+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 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3BCAD39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20</w:t>
            </w:r>
          </w:p>
        </w:tc>
        <w:tc>
          <w:tcPr>
            <w:tcW w:w="1980" w:type="dxa"/>
            <w:hideMark/>
          </w:tcPr>
          <w:p w14:paraId="6F249E1C"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6AD2948D"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1/18</w:t>
            </w:r>
          </w:p>
        </w:tc>
      </w:tr>
      <w:tr w:rsidR="00271532" w:rsidRPr="00641190" w14:paraId="2A181645" w14:textId="77777777" w:rsidTr="00F24DB4">
        <w:trPr>
          <w:trHeight w:val="930"/>
        </w:trPr>
        <w:tc>
          <w:tcPr>
            <w:tcW w:w="1980" w:type="dxa"/>
            <w:hideMark/>
          </w:tcPr>
          <w:p w14:paraId="4745F7E6" w14:textId="77777777" w:rsidR="009B2B30" w:rsidRPr="00C54CB2" w:rsidRDefault="009B2B30">
            <w:pPr>
              <w:rPr>
                <w:rFonts w:ascii="Times New Roman" w:hAnsi="Times New Roman" w:cs="Times New Roman"/>
                <w:color w:val="000000" w:themeColor="text1"/>
              </w:rPr>
            </w:pPr>
          </w:p>
        </w:tc>
        <w:tc>
          <w:tcPr>
            <w:tcW w:w="1980" w:type="dxa"/>
            <w:hideMark/>
          </w:tcPr>
          <w:p w14:paraId="62441B01" w14:textId="77777777" w:rsidR="009B2B30" w:rsidRPr="00641190" w:rsidRDefault="009B2B30">
            <w:pPr>
              <w:rPr>
                <w:rFonts w:ascii="Times New Roman" w:hAnsi="Times New Roman" w:cs="Times New Roman"/>
                <w:color w:val="000000" w:themeColor="text1"/>
              </w:rPr>
            </w:pPr>
          </w:p>
        </w:tc>
        <w:tc>
          <w:tcPr>
            <w:tcW w:w="1980" w:type="dxa"/>
            <w:hideMark/>
          </w:tcPr>
          <w:p w14:paraId="69CCD724" w14:textId="77777777" w:rsidR="009B2B30" w:rsidRPr="00641190" w:rsidRDefault="009B2B30">
            <w:pPr>
              <w:rPr>
                <w:rFonts w:ascii="Times New Roman" w:hAnsi="Times New Roman" w:cs="Times New Roman"/>
                <w:color w:val="000000" w:themeColor="text1"/>
              </w:rPr>
            </w:pPr>
          </w:p>
        </w:tc>
        <w:tc>
          <w:tcPr>
            <w:tcW w:w="4600" w:type="dxa"/>
            <w:hideMark/>
          </w:tcPr>
          <w:p w14:paraId="726681DA"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L-</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10 mg/kg on D 1 and 5 mg/kg on D 3 and 7 (3 </w:t>
            </w:r>
            <w:r w:rsidRPr="00641190">
              <w:rPr>
                <w:rFonts w:ascii="Times New Roman" w:hAnsi="Times New Roman" w:cs="Times New Roman"/>
                <w:color w:val="000000" w:themeColor="text1"/>
              </w:rPr>
              <w:lastRenderedPageBreak/>
              <w:t xml:space="preserve">doses)+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1200 m/d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6190791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lastRenderedPageBreak/>
              <w:t>20</w:t>
            </w:r>
          </w:p>
        </w:tc>
        <w:tc>
          <w:tcPr>
            <w:tcW w:w="1980" w:type="dxa"/>
            <w:hideMark/>
          </w:tcPr>
          <w:p w14:paraId="7E831D2E"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07037124"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4/18</w:t>
            </w:r>
          </w:p>
        </w:tc>
      </w:tr>
      <w:tr w:rsidR="00271532" w:rsidRPr="00641190" w14:paraId="4DBCA027" w14:textId="77777777" w:rsidTr="00F24DB4">
        <w:trPr>
          <w:trHeight w:val="340"/>
        </w:trPr>
        <w:tc>
          <w:tcPr>
            <w:tcW w:w="1980" w:type="dxa"/>
            <w:hideMark/>
          </w:tcPr>
          <w:p w14:paraId="791B24A3" w14:textId="77777777" w:rsidR="009B2B30" w:rsidRPr="00C54CB2" w:rsidRDefault="009B2B30">
            <w:pPr>
              <w:rPr>
                <w:rFonts w:ascii="Times New Roman" w:hAnsi="Times New Roman" w:cs="Times New Roman"/>
                <w:color w:val="000000" w:themeColor="text1"/>
              </w:rPr>
            </w:pPr>
          </w:p>
        </w:tc>
        <w:tc>
          <w:tcPr>
            <w:tcW w:w="1980" w:type="dxa"/>
            <w:hideMark/>
          </w:tcPr>
          <w:p w14:paraId="21597DAC" w14:textId="77777777" w:rsidR="009B2B30" w:rsidRPr="00641190" w:rsidRDefault="009B2B30">
            <w:pPr>
              <w:rPr>
                <w:rFonts w:ascii="Times New Roman" w:hAnsi="Times New Roman" w:cs="Times New Roman"/>
                <w:color w:val="000000" w:themeColor="text1"/>
              </w:rPr>
            </w:pPr>
          </w:p>
        </w:tc>
        <w:tc>
          <w:tcPr>
            <w:tcW w:w="1980" w:type="dxa"/>
            <w:hideMark/>
          </w:tcPr>
          <w:p w14:paraId="0136FE17" w14:textId="77777777" w:rsidR="009B2B30" w:rsidRPr="00641190" w:rsidRDefault="009B2B30">
            <w:pPr>
              <w:rPr>
                <w:rFonts w:ascii="Times New Roman" w:hAnsi="Times New Roman" w:cs="Times New Roman"/>
                <w:color w:val="000000" w:themeColor="text1"/>
              </w:rPr>
            </w:pPr>
          </w:p>
        </w:tc>
        <w:tc>
          <w:tcPr>
            <w:tcW w:w="4600" w:type="dxa"/>
            <w:hideMark/>
          </w:tcPr>
          <w:p w14:paraId="35BE5A3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L-</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3 m/k/d (2 </w:t>
            </w:r>
            <w:proofErr w:type="spellStart"/>
            <w:r w:rsidRPr="00641190">
              <w:rPr>
                <w:rFonts w:ascii="Times New Roman" w:hAnsi="Times New Roman" w:cs="Times New Roman"/>
                <w:color w:val="000000" w:themeColor="text1"/>
              </w:rPr>
              <w:t>wk</w:t>
            </w:r>
            <w:proofErr w:type="spellEnd"/>
            <w:r w:rsidRPr="00641190">
              <w:rPr>
                <w:rFonts w:ascii="Times New Roman" w:hAnsi="Times New Roman" w:cs="Times New Roman"/>
                <w:color w:val="000000" w:themeColor="text1"/>
              </w:rPr>
              <w:t>)</w:t>
            </w:r>
          </w:p>
        </w:tc>
        <w:tc>
          <w:tcPr>
            <w:tcW w:w="1980" w:type="dxa"/>
            <w:hideMark/>
          </w:tcPr>
          <w:p w14:paraId="62981A71"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21</w:t>
            </w:r>
          </w:p>
        </w:tc>
        <w:tc>
          <w:tcPr>
            <w:tcW w:w="1980" w:type="dxa"/>
            <w:hideMark/>
          </w:tcPr>
          <w:p w14:paraId="003B4F46"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NR </w:t>
            </w:r>
          </w:p>
        </w:tc>
        <w:tc>
          <w:tcPr>
            <w:tcW w:w="1980" w:type="dxa"/>
            <w:hideMark/>
          </w:tcPr>
          <w:p w14:paraId="7E5CEB52"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1/17</w:t>
            </w:r>
          </w:p>
        </w:tc>
      </w:tr>
      <w:tr w:rsidR="00271532" w:rsidRPr="00641190" w14:paraId="5E94CE2E" w14:textId="77777777" w:rsidTr="00F24DB4">
        <w:trPr>
          <w:trHeight w:val="340"/>
        </w:trPr>
        <w:tc>
          <w:tcPr>
            <w:tcW w:w="1980" w:type="dxa"/>
            <w:hideMark/>
          </w:tcPr>
          <w:p w14:paraId="5858C7AA"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NCT00885703</w:t>
            </w:r>
          </w:p>
        </w:tc>
        <w:tc>
          <w:tcPr>
            <w:tcW w:w="1980" w:type="dxa"/>
            <w:hideMark/>
          </w:tcPr>
          <w:p w14:paraId="60F0BA3E"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Prosp</w:t>
            </w:r>
            <w:proofErr w:type="spellEnd"/>
            <w:r w:rsidRPr="00641190">
              <w:rPr>
                <w:rFonts w:ascii="Times New Roman" w:hAnsi="Times New Roman" w:cs="Times New Roman"/>
                <w:color w:val="000000" w:themeColor="text1"/>
              </w:rPr>
              <w:t xml:space="preserve"> Rand</w:t>
            </w:r>
          </w:p>
        </w:tc>
        <w:tc>
          <w:tcPr>
            <w:tcW w:w="1980" w:type="dxa"/>
            <w:hideMark/>
          </w:tcPr>
          <w:p w14:paraId="0E25D58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NM/NM/NM</w:t>
            </w:r>
          </w:p>
        </w:tc>
        <w:tc>
          <w:tcPr>
            <w:tcW w:w="4600" w:type="dxa"/>
            <w:hideMark/>
          </w:tcPr>
          <w:p w14:paraId="5C7DA9A8"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AmphB</w:t>
            </w:r>
            <w:proofErr w:type="spellEnd"/>
          </w:p>
        </w:tc>
        <w:tc>
          <w:tcPr>
            <w:tcW w:w="1980" w:type="dxa"/>
            <w:hideMark/>
          </w:tcPr>
          <w:p w14:paraId="5BE27768"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108</w:t>
            </w:r>
          </w:p>
        </w:tc>
        <w:tc>
          <w:tcPr>
            <w:tcW w:w="1980" w:type="dxa"/>
            <w:hideMark/>
          </w:tcPr>
          <w:p w14:paraId="1A0BC7C5"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54/108</w:t>
            </w:r>
          </w:p>
        </w:tc>
        <w:tc>
          <w:tcPr>
            <w:tcW w:w="1980" w:type="dxa"/>
            <w:hideMark/>
          </w:tcPr>
          <w:p w14:paraId="50FB9520"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0/108</w:t>
            </w:r>
          </w:p>
        </w:tc>
      </w:tr>
      <w:tr w:rsidR="00271532" w:rsidRPr="00641190" w14:paraId="26CF7271" w14:textId="77777777" w:rsidTr="00F24DB4">
        <w:trPr>
          <w:trHeight w:val="350"/>
        </w:trPr>
        <w:tc>
          <w:tcPr>
            <w:tcW w:w="1980" w:type="dxa"/>
            <w:tcBorders>
              <w:bottom w:val="single" w:sz="4" w:space="0" w:color="auto"/>
            </w:tcBorders>
            <w:hideMark/>
          </w:tcPr>
          <w:p w14:paraId="0DB6A796" w14:textId="77777777" w:rsidR="009B2B30" w:rsidRPr="00641190" w:rsidRDefault="009B2B30">
            <w:pPr>
              <w:rPr>
                <w:rFonts w:ascii="Times New Roman" w:hAnsi="Times New Roman" w:cs="Times New Roman"/>
                <w:color w:val="000000" w:themeColor="text1"/>
              </w:rPr>
            </w:pPr>
            <w:r w:rsidRPr="00C54CB2">
              <w:rPr>
                <w:rFonts w:ascii="Times New Roman" w:hAnsi="Times New Roman" w:cs="Times New Roman"/>
                <w:color w:val="000000" w:themeColor="text1"/>
              </w:rPr>
              <w:t xml:space="preserve">　</w:t>
            </w:r>
          </w:p>
        </w:tc>
        <w:tc>
          <w:tcPr>
            <w:tcW w:w="1980" w:type="dxa"/>
            <w:tcBorders>
              <w:bottom w:val="single" w:sz="4" w:space="0" w:color="auto"/>
            </w:tcBorders>
            <w:hideMark/>
          </w:tcPr>
          <w:p w14:paraId="3347D60C"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hint="eastAsia"/>
                <w:color w:val="000000" w:themeColor="text1"/>
              </w:rPr>
              <w:t xml:space="preserve">　</w:t>
            </w:r>
          </w:p>
        </w:tc>
        <w:tc>
          <w:tcPr>
            <w:tcW w:w="1980" w:type="dxa"/>
            <w:tcBorders>
              <w:bottom w:val="single" w:sz="4" w:space="0" w:color="auto"/>
            </w:tcBorders>
            <w:hideMark/>
          </w:tcPr>
          <w:p w14:paraId="65EB58CF"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hint="eastAsia"/>
                <w:color w:val="000000" w:themeColor="text1"/>
              </w:rPr>
              <w:t xml:space="preserve">　</w:t>
            </w:r>
          </w:p>
        </w:tc>
        <w:tc>
          <w:tcPr>
            <w:tcW w:w="4600" w:type="dxa"/>
            <w:tcBorders>
              <w:bottom w:val="single" w:sz="4" w:space="0" w:color="auto"/>
            </w:tcBorders>
            <w:hideMark/>
          </w:tcPr>
          <w:p w14:paraId="10BADDDC" w14:textId="77777777" w:rsidR="009B2B30" w:rsidRPr="00641190" w:rsidRDefault="009B2B30">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Fluc_High</w:t>
            </w:r>
            <w:proofErr w:type="spellEnd"/>
          </w:p>
        </w:tc>
        <w:tc>
          <w:tcPr>
            <w:tcW w:w="1980" w:type="dxa"/>
            <w:tcBorders>
              <w:bottom w:val="single" w:sz="4" w:space="0" w:color="auto"/>
            </w:tcBorders>
            <w:hideMark/>
          </w:tcPr>
          <w:p w14:paraId="6BDE0089" w14:textId="77777777" w:rsidR="009B2B30" w:rsidRPr="00641190"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46</w:t>
            </w:r>
          </w:p>
        </w:tc>
        <w:tc>
          <w:tcPr>
            <w:tcW w:w="1980" w:type="dxa"/>
            <w:tcBorders>
              <w:bottom w:val="single" w:sz="4" w:space="0" w:color="auto"/>
            </w:tcBorders>
            <w:hideMark/>
          </w:tcPr>
          <w:p w14:paraId="3EC769C7"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37/46</w:t>
            </w:r>
          </w:p>
        </w:tc>
        <w:tc>
          <w:tcPr>
            <w:tcW w:w="1980" w:type="dxa"/>
            <w:tcBorders>
              <w:bottom w:val="single" w:sz="4" w:space="0" w:color="auto"/>
            </w:tcBorders>
            <w:hideMark/>
          </w:tcPr>
          <w:p w14:paraId="0331C140" w14:textId="77777777" w:rsidR="009B2B30" w:rsidRPr="00C54CB2" w:rsidRDefault="009B2B30">
            <w:pPr>
              <w:rPr>
                <w:rFonts w:ascii="Times New Roman" w:hAnsi="Times New Roman" w:cs="Times New Roman"/>
                <w:color w:val="000000" w:themeColor="text1"/>
              </w:rPr>
            </w:pPr>
            <w:r w:rsidRPr="00641190">
              <w:rPr>
                <w:rFonts w:ascii="Times New Roman" w:hAnsi="Times New Roman" w:cs="Times New Roman"/>
                <w:color w:val="000000" w:themeColor="text1"/>
              </w:rPr>
              <w:t>0/46</w:t>
            </w:r>
          </w:p>
        </w:tc>
      </w:tr>
    </w:tbl>
    <w:p w14:paraId="60AB151F" w14:textId="77777777" w:rsidR="00B32059" w:rsidRPr="00641190" w:rsidRDefault="00B32059" w:rsidP="00B32059">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Abbreviation: 5FC , </w:t>
      </w:r>
      <w:proofErr w:type="spellStart"/>
      <w:r w:rsidRPr="00641190">
        <w:rPr>
          <w:rFonts w:ascii="Times New Roman" w:hAnsi="Times New Roman" w:cs="Times New Roman"/>
          <w:color w:val="000000" w:themeColor="text1"/>
        </w:rPr>
        <w:t>flucytosine</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amphotericin B; </w:t>
      </w:r>
      <w:proofErr w:type="spellStart"/>
      <w:r w:rsidRPr="00641190">
        <w:rPr>
          <w:rFonts w:ascii="Times New Roman" w:hAnsi="Times New Roman" w:cs="Times New Roman"/>
          <w:color w:val="000000" w:themeColor="text1"/>
        </w:rPr>
        <w:t>AmphB_S</w:t>
      </w:r>
      <w:proofErr w:type="spellEnd"/>
      <w:r w:rsidRPr="00641190">
        <w:rPr>
          <w:rFonts w:ascii="Times New Roman" w:hAnsi="Times New Roman" w:cs="Times New Roman"/>
          <w:color w:val="000000" w:themeColor="text1"/>
        </w:rPr>
        <w:t xml:space="preserve">, short course (only 1week) amphotericin B; </w:t>
      </w:r>
      <w:proofErr w:type="spellStart"/>
      <w:r w:rsidRPr="004B6C5E">
        <w:rPr>
          <w:rFonts w:ascii="Times New Roman" w:hAnsi="Times New Roman" w:cs="Times New Roman"/>
          <w:color w:val="000000" w:themeColor="text1"/>
        </w:rPr>
        <w:t>Fluc</w:t>
      </w:r>
      <w:proofErr w:type="spellEnd"/>
      <w:r w:rsidRPr="004B6C5E">
        <w:rPr>
          <w:rFonts w:ascii="Times New Roman" w:hAnsi="Times New Roman" w:cs="Times New Roman"/>
          <w:color w:val="000000" w:themeColor="text1"/>
        </w:rPr>
        <w:t xml:space="preserve">, fluconazole; </w:t>
      </w:r>
      <w:proofErr w:type="spellStart"/>
      <w:r w:rsidRPr="00C54CB2">
        <w:rPr>
          <w:rFonts w:ascii="Times New Roman" w:hAnsi="Times New Roman" w:cs="Times New Roman"/>
          <w:color w:val="000000" w:themeColor="text1"/>
        </w:rPr>
        <w:t>Fluc_H</w:t>
      </w:r>
      <w:proofErr w:type="spellEnd"/>
      <w:r w:rsidRPr="00C54CB2">
        <w:rPr>
          <w:rFonts w:ascii="Times New Roman" w:hAnsi="Times New Roman" w:cs="Times New Roman"/>
          <w:color w:val="000000" w:themeColor="text1"/>
        </w:rPr>
        <w:t xml:space="preserve">, high dose ( fluconazole &gt; 800 mg/day ); </w:t>
      </w:r>
      <w:proofErr w:type="spellStart"/>
      <w:r w:rsidRPr="004B6C5E">
        <w:rPr>
          <w:rFonts w:ascii="Times New Roman" w:hAnsi="Times New Roman" w:cs="Times New Roman"/>
          <w:color w:val="000000" w:themeColor="text1"/>
        </w:rPr>
        <w:t>IFNg</w:t>
      </w:r>
      <w:proofErr w:type="spellEnd"/>
      <w:r w:rsidRPr="004B6C5E">
        <w:rPr>
          <w:rFonts w:ascii="Times New Roman" w:hAnsi="Times New Roman" w:cs="Times New Roman"/>
          <w:color w:val="000000" w:themeColor="text1"/>
        </w:rPr>
        <w:t xml:space="preserve">, Interferon gamma; </w:t>
      </w:r>
      <w:proofErr w:type="spellStart"/>
      <w:r w:rsidRPr="004B6C5E">
        <w:rPr>
          <w:rFonts w:ascii="Times New Roman" w:hAnsi="Times New Roman" w:cs="Times New Roman"/>
          <w:color w:val="000000" w:themeColor="text1"/>
        </w:rPr>
        <w:t>Itra</w:t>
      </w:r>
      <w:proofErr w:type="spellEnd"/>
      <w:r w:rsidRPr="004B6C5E">
        <w:rPr>
          <w:rFonts w:ascii="Times New Roman" w:hAnsi="Times New Roman" w:cs="Times New Roman"/>
          <w:color w:val="000000" w:themeColor="text1"/>
        </w:rPr>
        <w:t xml:space="preserve">, </w:t>
      </w:r>
      <w:proofErr w:type="spellStart"/>
      <w:r w:rsidRPr="004B6C5E">
        <w:rPr>
          <w:rFonts w:ascii="Times New Roman" w:hAnsi="Times New Roman" w:cs="Times New Roman"/>
          <w:color w:val="000000" w:themeColor="text1"/>
        </w:rPr>
        <w:t>itraconazole</w:t>
      </w:r>
      <w:proofErr w:type="spellEnd"/>
      <w:r w:rsidRPr="004B6C5E">
        <w:rPr>
          <w:rFonts w:ascii="Times New Roman" w:hAnsi="Times New Roman" w:cs="Times New Roman"/>
          <w:color w:val="000000" w:themeColor="text1"/>
        </w:rPr>
        <w:t xml:space="preserve">;  </w:t>
      </w:r>
      <w:r w:rsidRPr="00C54CB2">
        <w:rPr>
          <w:rFonts w:ascii="Times New Roman" w:hAnsi="Times New Roman" w:cs="Times New Roman"/>
          <w:color w:val="000000" w:themeColor="text1"/>
        </w:rPr>
        <w:t xml:space="preserve">Lip </w:t>
      </w:r>
      <w:proofErr w:type="spellStart"/>
      <w:r w:rsidRPr="00C54CB2">
        <w:rPr>
          <w:rFonts w:ascii="Times New Roman" w:hAnsi="Times New Roman" w:cs="Times New Roman"/>
          <w:color w:val="000000" w:themeColor="text1"/>
        </w:rPr>
        <w:t>AmphB</w:t>
      </w:r>
      <w:proofErr w:type="spellEnd"/>
      <w:r w:rsidRPr="00C54CB2">
        <w:rPr>
          <w:rFonts w:ascii="Times New Roman" w:hAnsi="Times New Roman" w:cs="Times New Roman"/>
          <w:color w:val="000000" w:themeColor="text1"/>
        </w:rPr>
        <w:t xml:space="preserve">, liposomal amphotericin B; </w:t>
      </w:r>
      <w:r w:rsidRPr="004B6C5E">
        <w:rPr>
          <w:rFonts w:ascii="Times New Roman" w:hAnsi="Times New Roman" w:cs="Times New Roman"/>
          <w:color w:val="000000" w:themeColor="text1"/>
        </w:rPr>
        <w:t xml:space="preserve">m/g, mg/day; m/g/k, mg/kg/day; </w:t>
      </w:r>
      <w:proofErr w:type="spellStart"/>
      <w:r w:rsidRPr="004B6C5E">
        <w:rPr>
          <w:rFonts w:ascii="Times New Roman" w:hAnsi="Times New Roman" w:cs="Times New Roman"/>
          <w:color w:val="000000" w:themeColor="text1"/>
        </w:rPr>
        <w:t>meA</w:t>
      </w:r>
      <w:proofErr w:type="spellEnd"/>
      <w:r w:rsidRPr="004B6C5E">
        <w:rPr>
          <w:rFonts w:ascii="Times New Roman" w:hAnsi="Times New Roman" w:cs="Times New Roman"/>
          <w:color w:val="000000" w:themeColor="text1"/>
        </w:rPr>
        <w:t xml:space="preserve">, mean; </w:t>
      </w:r>
      <w:proofErr w:type="spellStart"/>
      <w:r w:rsidRPr="004B6C5E">
        <w:rPr>
          <w:rFonts w:ascii="Times New Roman" w:hAnsi="Times New Roman" w:cs="Times New Roman"/>
          <w:color w:val="000000" w:themeColor="text1"/>
        </w:rPr>
        <w:t>meD</w:t>
      </w:r>
      <w:proofErr w:type="spellEnd"/>
      <w:r w:rsidRPr="004B6C5E">
        <w:rPr>
          <w:rFonts w:ascii="Times New Roman" w:hAnsi="Times New Roman" w:cs="Times New Roman"/>
          <w:color w:val="000000" w:themeColor="text1"/>
        </w:rPr>
        <w:t xml:space="preserve">, median; OL, open label; </w:t>
      </w:r>
      <w:proofErr w:type="spellStart"/>
      <w:r w:rsidRPr="004B6C5E">
        <w:rPr>
          <w:rFonts w:ascii="Times New Roman" w:hAnsi="Times New Roman" w:cs="Times New Roman"/>
          <w:color w:val="000000" w:themeColor="text1"/>
        </w:rPr>
        <w:t>Prosp</w:t>
      </w:r>
      <w:proofErr w:type="spellEnd"/>
      <w:r w:rsidRPr="004B6C5E">
        <w:rPr>
          <w:rFonts w:ascii="Times New Roman" w:hAnsi="Times New Roman" w:cs="Times New Roman"/>
          <w:color w:val="000000" w:themeColor="text1"/>
        </w:rPr>
        <w:t xml:space="preserve">, Prospective; </w:t>
      </w:r>
      <w:proofErr w:type="spellStart"/>
      <w:r w:rsidRPr="00C54CB2">
        <w:rPr>
          <w:rFonts w:ascii="Times New Roman" w:hAnsi="Times New Roman" w:cs="Times New Roman"/>
          <w:color w:val="000000" w:themeColor="text1"/>
        </w:rPr>
        <w:t>wk</w:t>
      </w:r>
      <w:proofErr w:type="spellEnd"/>
      <w:r w:rsidRPr="00C54CB2">
        <w:rPr>
          <w:rFonts w:ascii="Times New Roman" w:hAnsi="Times New Roman" w:cs="Times New Roman"/>
          <w:color w:val="000000" w:themeColor="text1"/>
        </w:rPr>
        <w:t>, week.</w:t>
      </w:r>
    </w:p>
    <w:p w14:paraId="0CDBB38F" w14:textId="77777777" w:rsidR="00284018" w:rsidRPr="00641190" w:rsidRDefault="00284018" w:rsidP="00284018">
      <w:pPr>
        <w:rPr>
          <w:rFonts w:ascii="Times New Roman" w:hAnsi="Times New Roman" w:cs="Times New Roman"/>
          <w:color w:val="000000" w:themeColor="text1"/>
        </w:rPr>
      </w:pPr>
    </w:p>
    <w:p w14:paraId="66C892FD" w14:textId="77777777" w:rsidR="00CE3492" w:rsidRPr="00641190" w:rsidRDefault="00CE3492">
      <w:pPr>
        <w:rPr>
          <w:rFonts w:ascii="Times New Roman" w:hAnsi="Times New Roman" w:cs="Times New Roman"/>
          <w:color w:val="000000" w:themeColor="text1"/>
          <w:lang w:val="da-DK"/>
        </w:rPr>
      </w:pPr>
      <w:r w:rsidRPr="00641190">
        <w:rPr>
          <w:rFonts w:ascii="Times New Roman" w:hAnsi="Times New Roman" w:cs="Times New Roman"/>
          <w:color w:val="000000" w:themeColor="text1"/>
          <w:lang w:val="da-DK"/>
        </w:rPr>
        <w:br w:type="page"/>
      </w:r>
    </w:p>
    <w:p w14:paraId="43B40B97" w14:textId="7765363C" w:rsidR="000969F7" w:rsidRDefault="00617816" w:rsidP="000969F7">
      <w:pPr>
        <w:rPr>
          <w:rFonts w:ascii="Times New Roman" w:hAnsi="Times New Roman" w:cs="Times New Roman"/>
          <w:color w:val="000000" w:themeColor="text1"/>
        </w:rPr>
      </w:pPr>
      <w:r>
        <w:rPr>
          <w:rFonts w:ascii="Times New Roman" w:hAnsi="Times New Roman" w:cs="Times New Roman"/>
          <w:color w:val="000000" w:themeColor="text1"/>
        </w:rPr>
        <w:lastRenderedPageBreak/>
        <w:t>Supplementary T</w:t>
      </w:r>
      <w:r w:rsidR="005D23F0" w:rsidRPr="00617816">
        <w:rPr>
          <w:rFonts w:ascii="Times New Roman" w:hAnsi="Times New Roman" w:cs="Times New Roman"/>
          <w:color w:val="000000" w:themeColor="text1"/>
        </w:rPr>
        <w:t>able</w:t>
      </w:r>
      <w:r w:rsidR="000969F7" w:rsidRPr="00617816">
        <w:rPr>
          <w:rFonts w:ascii="Times New Roman" w:hAnsi="Times New Roman" w:cs="Times New Roman"/>
          <w:color w:val="000000" w:themeColor="text1"/>
        </w:rPr>
        <w:t xml:space="preserve"> </w:t>
      </w:r>
      <w:r w:rsidR="00F24DB4" w:rsidRPr="00617816">
        <w:rPr>
          <w:rFonts w:ascii="Times New Roman" w:hAnsi="Times New Roman" w:cs="Times New Roman"/>
          <w:color w:val="000000" w:themeColor="text1"/>
        </w:rPr>
        <w:t>7</w:t>
      </w:r>
      <w:r w:rsidR="000969F7" w:rsidRPr="00617816">
        <w:rPr>
          <w:rFonts w:ascii="Times New Roman" w:hAnsi="Times New Roman" w:cs="Times New Roman"/>
          <w:color w:val="000000" w:themeColor="text1"/>
        </w:rPr>
        <w:t xml:space="preserve">: Characteristics of </w:t>
      </w:r>
      <w:r w:rsidR="00DA51CD" w:rsidRPr="00617816">
        <w:rPr>
          <w:rFonts w:ascii="Times New Roman" w:hAnsi="Times New Roman" w:cs="Times New Roman"/>
          <w:color w:val="000000" w:themeColor="text1"/>
        </w:rPr>
        <w:t>key findings</w:t>
      </w:r>
      <w:r w:rsidR="000969F7" w:rsidRPr="00617816">
        <w:rPr>
          <w:rFonts w:ascii="Times New Roman" w:hAnsi="Times New Roman" w:cs="Times New Roman"/>
          <w:color w:val="000000" w:themeColor="text1"/>
        </w:rPr>
        <w:t xml:space="preserve"> in the included studies</w:t>
      </w:r>
    </w:p>
    <w:p w14:paraId="6BA0872F" w14:textId="77777777" w:rsidR="00617816" w:rsidRPr="00617816" w:rsidRDefault="00617816" w:rsidP="000969F7">
      <w:pPr>
        <w:rPr>
          <w:rFonts w:ascii="Times New Roman" w:hAnsi="Times New Roman" w:cs="Times New Roman"/>
          <w:color w:val="000000" w:themeColor="text1"/>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2"/>
        <w:gridCol w:w="12006"/>
      </w:tblGrid>
      <w:tr w:rsidR="00271532" w:rsidRPr="00641190" w14:paraId="1D756867" w14:textId="77777777" w:rsidTr="00B92BBA">
        <w:trPr>
          <w:trHeight w:val="340"/>
        </w:trPr>
        <w:tc>
          <w:tcPr>
            <w:tcW w:w="1721" w:type="dxa"/>
            <w:tcBorders>
              <w:top w:val="single" w:sz="4" w:space="0" w:color="auto"/>
              <w:bottom w:val="single" w:sz="4" w:space="0" w:color="auto"/>
            </w:tcBorders>
            <w:shd w:val="clear" w:color="auto" w:fill="D9D9D9" w:themeFill="background1" w:themeFillShade="D9"/>
            <w:noWrap/>
            <w:hideMark/>
          </w:tcPr>
          <w:p w14:paraId="08BB8D6A" w14:textId="77777777"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Author , Year, Location </w:t>
            </w:r>
          </w:p>
        </w:tc>
        <w:tc>
          <w:tcPr>
            <w:tcW w:w="12166" w:type="dxa"/>
            <w:tcBorders>
              <w:top w:val="single" w:sz="4" w:space="0" w:color="auto"/>
              <w:bottom w:val="single" w:sz="4" w:space="0" w:color="auto"/>
            </w:tcBorders>
            <w:shd w:val="clear" w:color="auto" w:fill="D9D9D9" w:themeFill="background1" w:themeFillShade="D9"/>
            <w:noWrap/>
            <w:hideMark/>
          </w:tcPr>
          <w:p w14:paraId="36A61B63" w14:textId="461A3C12"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key findings</w:t>
            </w:r>
          </w:p>
        </w:tc>
      </w:tr>
      <w:tr w:rsidR="00271532" w:rsidRPr="00641190" w14:paraId="462A2B8C" w14:textId="77777777" w:rsidTr="00DA51CD">
        <w:trPr>
          <w:trHeight w:val="340"/>
        </w:trPr>
        <w:tc>
          <w:tcPr>
            <w:tcW w:w="1721" w:type="dxa"/>
            <w:tcBorders>
              <w:top w:val="single" w:sz="4" w:space="0" w:color="auto"/>
            </w:tcBorders>
            <w:noWrap/>
            <w:hideMark/>
          </w:tcPr>
          <w:p w14:paraId="3C32FD2D"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 xml:space="preserve">Larsen et al. 1990, USA </w:t>
            </w:r>
          </w:p>
        </w:tc>
        <w:tc>
          <w:tcPr>
            <w:tcW w:w="12166" w:type="dxa"/>
            <w:tcBorders>
              <w:top w:val="single" w:sz="4" w:space="0" w:color="auto"/>
            </w:tcBorders>
            <w:noWrap/>
            <w:hideMark/>
          </w:tcPr>
          <w:p w14:paraId="0631F900" w14:textId="26AC0626"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Non-significant mortality reduction with 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 xml:space="preserve">B+5FC compared to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(p=0.27)</w:t>
            </w:r>
          </w:p>
        </w:tc>
      </w:tr>
      <w:tr w:rsidR="00271532" w:rsidRPr="00641190" w14:paraId="5FFFF6DC" w14:textId="77777777" w:rsidTr="00DA51CD">
        <w:trPr>
          <w:trHeight w:val="340"/>
        </w:trPr>
        <w:tc>
          <w:tcPr>
            <w:tcW w:w="1721" w:type="dxa"/>
            <w:noWrap/>
            <w:hideMark/>
          </w:tcPr>
          <w:p w14:paraId="5D69BD1D"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 xml:space="preserve">de </w:t>
            </w:r>
            <w:proofErr w:type="spellStart"/>
            <w:r w:rsidRPr="00C54CB2">
              <w:rPr>
                <w:rFonts w:ascii="Times New Roman" w:hAnsi="Times New Roman" w:cs="Times New Roman"/>
                <w:color w:val="000000" w:themeColor="text1"/>
              </w:rPr>
              <w:t>Gans</w:t>
            </w:r>
            <w:proofErr w:type="spellEnd"/>
            <w:r w:rsidRPr="00C54CB2">
              <w:rPr>
                <w:rFonts w:ascii="Times New Roman" w:hAnsi="Times New Roman" w:cs="Times New Roman"/>
                <w:color w:val="000000" w:themeColor="text1"/>
              </w:rPr>
              <w:t xml:space="preserve"> et al. 1992,Netherlands</w:t>
            </w:r>
          </w:p>
        </w:tc>
        <w:tc>
          <w:tcPr>
            <w:tcW w:w="12166" w:type="dxa"/>
            <w:noWrap/>
            <w:hideMark/>
          </w:tcPr>
          <w:p w14:paraId="6A65D742" w14:textId="710FDB14"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Significant increase in complete-response rate with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compared to </w:t>
            </w:r>
            <w:proofErr w:type="spellStart"/>
            <w:r w:rsidRPr="00641190">
              <w:rPr>
                <w:rFonts w:ascii="Times New Roman" w:hAnsi="Times New Roman" w:cs="Times New Roman"/>
                <w:color w:val="000000" w:themeColor="text1"/>
              </w:rPr>
              <w:t>itra</w:t>
            </w:r>
            <w:proofErr w:type="spellEnd"/>
            <w:r w:rsidRPr="00641190">
              <w:rPr>
                <w:rFonts w:ascii="Times New Roman" w:hAnsi="Times New Roman" w:cs="Times New Roman"/>
                <w:color w:val="000000" w:themeColor="text1"/>
              </w:rPr>
              <w:t xml:space="preserve"> (p=0.009); non</w:t>
            </w:r>
            <w:r w:rsidR="00DC454D" w:rsidRPr="00641190">
              <w:rPr>
                <w:rFonts w:ascii="Times New Roman" w:hAnsi="Times New Roman" w:cs="Times New Roman"/>
                <w:color w:val="000000" w:themeColor="text1"/>
              </w:rPr>
              <w:t>-</w:t>
            </w:r>
            <w:r w:rsidRPr="00641190">
              <w:rPr>
                <w:rFonts w:ascii="Times New Roman" w:hAnsi="Times New Roman" w:cs="Times New Roman"/>
                <w:color w:val="000000" w:themeColor="text1"/>
              </w:rPr>
              <w:t xml:space="preserve">significant decrease in relapse rate with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compared to </w:t>
            </w:r>
            <w:proofErr w:type="spellStart"/>
            <w:r w:rsidRPr="00641190">
              <w:rPr>
                <w:rFonts w:ascii="Times New Roman" w:hAnsi="Times New Roman" w:cs="Times New Roman"/>
                <w:color w:val="000000" w:themeColor="text1"/>
              </w:rPr>
              <w:t>itra</w:t>
            </w:r>
            <w:proofErr w:type="spellEnd"/>
            <w:r w:rsidRPr="00641190">
              <w:rPr>
                <w:rFonts w:ascii="Times New Roman" w:hAnsi="Times New Roman" w:cs="Times New Roman"/>
                <w:color w:val="000000" w:themeColor="text1"/>
              </w:rPr>
              <w:t xml:space="preserve"> (p=0.22) </w:t>
            </w:r>
          </w:p>
        </w:tc>
      </w:tr>
      <w:tr w:rsidR="00271532" w:rsidRPr="00641190" w14:paraId="05225C81" w14:textId="77777777" w:rsidTr="00DA51CD">
        <w:trPr>
          <w:trHeight w:val="340"/>
        </w:trPr>
        <w:tc>
          <w:tcPr>
            <w:tcW w:w="1721" w:type="dxa"/>
            <w:noWrap/>
            <w:hideMark/>
          </w:tcPr>
          <w:p w14:paraId="543ACBC2"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van der Horst et al. 1997,USA</w:t>
            </w:r>
          </w:p>
        </w:tc>
        <w:tc>
          <w:tcPr>
            <w:tcW w:w="12166" w:type="dxa"/>
            <w:noWrap/>
            <w:hideMark/>
          </w:tcPr>
          <w:p w14:paraId="3027E253" w14:textId="68DEE01F"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Non-significant increase in proportion of negative two-week CSF cultures with 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 xml:space="preserve">B+5FC compared to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alone (p=0.06); no significant difference in proportion of patients with stable or  proved symptoms (p=0.18) or combined </w:t>
            </w:r>
            <w:r w:rsidR="00DC454D" w:rsidRPr="00641190">
              <w:rPr>
                <w:rFonts w:ascii="Times New Roman" w:hAnsi="Times New Roman" w:cs="Times New Roman"/>
                <w:color w:val="000000" w:themeColor="text1"/>
              </w:rPr>
              <w:t>microbiological</w:t>
            </w:r>
            <w:r w:rsidRPr="00641190">
              <w:rPr>
                <w:rFonts w:ascii="Times New Roman" w:hAnsi="Times New Roman" w:cs="Times New Roman"/>
                <w:color w:val="000000" w:themeColor="text1"/>
              </w:rPr>
              <w:t xml:space="preserve"> outcome (p=0.12) </w:t>
            </w:r>
          </w:p>
        </w:tc>
      </w:tr>
      <w:tr w:rsidR="00271532" w:rsidRPr="00641190" w14:paraId="2E0E3363" w14:textId="77777777" w:rsidTr="00DA51CD">
        <w:trPr>
          <w:trHeight w:val="340"/>
        </w:trPr>
        <w:tc>
          <w:tcPr>
            <w:tcW w:w="1721" w:type="dxa"/>
            <w:noWrap/>
            <w:hideMark/>
          </w:tcPr>
          <w:p w14:paraId="0C52EC83" w14:textId="77777777" w:rsidR="00DA51CD" w:rsidRPr="00641190" w:rsidRDefault="00DA51CD">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Leenders</w:t>
            </w:r>
            <w:proofErr w:type="spellEnd"/>
            <w:r w:rsidRPr="00C54CB2">
              <w:rPr>
                <w:rFonts w:ascii="Times New Roman" w:hAnsi="Times New Roman" w:cs="Times New Roman"/>
                <w:color w:val="000000" w:themeColor="text1"/>
              </w:rPr>
              <w:t xml:space="preserve"> et al. 1997,Netherlands, Australia</w:t>
            </w:r>
          </w:p>
        </w:tc>
        <w:tc>
          <w:tcPr>
            <w:tcW w:w="12166" w:type="dxa"/>
            <w:noWrap/>
            <w:hideMark/>
          </w:tcPr>
          <w:p w14:paraId="3D7E36EF" w14:textId="031BF1AB" w:rsidR="00DA51CD" w:rsidRPr="00641190" w:rsidRDefault="00DA51CD" w:rsidP="00DC454D">
            <w:pPr>
              <w:rPr>
                <w:rFonts w:ascii="Times New Roman" w:hAnsi="Times New Roman" w:cs="Times New Roman"/>
                <w:color w:val="000000" w:themeColor="text1"/>
              </w:rPr>
            </w:pPr>
            <w:r w:rsidRPr="00641190">
              <w:rPr>
                <w:rFonts w:ascii="Times New Roman" w:hAnsi="Times New Roman" w:cs="Times New Roman"/>
                <w:color w:val="000000" w:themeColor="text1"/>
              </w:rPr>
              <w:t>Significantly faster rates of CSF culture clearance (</w:t>
            </w:r>
            <w:r w:rsidR="00DC454D" w:rsidRPr="00641190">
              <w:rPr>
                <w:rFonts w:ascii="Times New Roman" w:hAnsi="Times New Roman" w:cs="Times New Roman"/>
                <w:color w:val="000000" w:themeColor="text1"/>
              </w:rPr>
              <w:t>p&lt;0.05)</w:t>
            </w:r>
            <w:r w:rsidRPr="00641190">
              <w:rPr>
                <w:rFonts w:ascii="Times New Roman" w:hAnsi="Times New Roman" w:cs="Times New Roman"/>
                <w:color w:val="000000" w:themeColor="text1"/>
              </w:rPr>
              <w:t xml:space="preserve"> </w:t>
            </w:r>
            <w:proofErr w:type="gramStart"/>
            <w:r w:rsidRPr="00641190">
              <w:rPr>
                <w:rFonts w:ascii="Times New Roman" w:hAnsi="Times New Roman" w:cs="Times New Roman"/>
                <w:color w:val="000000" w:themeColor="text1"/>
              </w:rPr>
              <w:t xml:space="preserve">with </w:t>
            </w:r>
            <w:r w:rsidR="00DC454D" w:rsidRPr="00641190">
              <w:rPr>
                <w:rFonts w:ascii="Times New Roman" w:hAnsi="Times New Roman" w:cs="Times New Roman"/>
                <w:color w:val="000000" w:themeColor="text1"/>
              </w:rPr>
              <w:t xml:space="preserve"> Lip</w:t>
            </w:r>
            <w:proofErr w:type="gramEnd"/>
            <w:r w:rsidR="00DC454D" w:rsidRPr="00641190">
              <w:rPr>
                <w:rFonts w:ascii="Times New Roman" w:hAnsi="Times New Roman" w:cs="Times New Roman"/>
                <w:color w:val="000000" w:themeColor="text1"/>
              </w:rPr>
              <w:t xml:space="preserve"> </w:t>
            </w:r>
            <w:proofErr w:type="spellStart"/>
            <w:r w:rsidR="00DC454D"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compared to standard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w:t>
            </w:r>
          </w:p>
        </w:tc>
      </w:tr>
      <w:tr w:rsidR="00271532" w:rsidRPr="00641190" w14:paraId="7B0DA5B3" w14:textId="77777777" w:rsidTr="00DA51CD">
        <w:trPr>
          <w:trHeight w:val="340"/>
        </w:trPr>
        <w:tc>
          <w:tcPr>
            <w:tcW w:w="1721" w:type="dxa"/>
            <w:noWrap/>
            <w:hideMark/>
          </w:tcPr>
          <w:p w14:paraId="285242DA" w14:textId="77777777" w:rsidR="00DA51CD" w:rsidRPr="00641190" w:rsidRDefault="00DA51CD">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Chotmongkol</w:t>
            </w:r>
            <w:proofErr w:type="spellEnd"/>
            <w:r w:rsidRPr="00C54CB2">
              <w:rPr>
                <w:rFonts w:ascii="Times New Roman" w:hAnsi="Times New Roman" w:cs="Times New Roman"/>
                <w:color w:val="000000" w:themeColor="text1"/>
              </w:rPr>
              <w:t xml:space="preserve"> et al. 1997,Thailand</w:t>
            </w:r>
          </w:p>
        </w:tc>
        <w:tc>
          <w:tcPr>
            <w:tcW w:w="12166" w:type="dxa"/>
            <w:noWrap/>
            <w:hideMark/>
          </w:tcPr>
          <w:p w14:paraId="59C87A6E" w14:textId="1081CD24"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Significantly higher proportion of treatment success with 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 xml:space="preserve">B+5FC + </w:t>
            </w:r>
            <w:proofErr w:type="spellStart"/>
            <w:r w:rsidRPr="00641190">
              <w:rPr>
                <w:rFonts w:ascii="Times New Roman" w:hAnsi="Times New Roman" w:cs="Times New Roman"/>
                <w:color w:val="000000" w:themeColor="text1"/>
              </w:rPr>
              <w:t>itra</w:t>
            </w:r>
            <w:proofErr w:type="spellEnd"/>
            <w:r w:rsidRPr="00641190">
              <w:rPr>
                <w:rFonts w:ascii="Times New Roman" w:hAnsi="Times New Roman" w:cs="Times New Roman"/>
                <w:color w:val="000000" w:themeColor="text1"/>
              </w:rPr>
              <w:t xml:space="preserve"> compared to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+ 5FC alone (p=0.03)</w:t>
            </w:r>
          </w:p>
        </w:tc>
      </w:tr>
      <w:tr w:rsidR="00271532" w:rsidRPr="00641190" w14:paraId="4FC7F286" w14:textId="77777777" w:rsidTr="00DA51CD">
        <w:trPr>
          <w:trHeight w:val="340"/>
        </w:trPr>
        <w:tc>
          <w:tcPr>
            <w:tcW w:w="1721" w:type="dxa"/>
            <w:noWrap/>
            <w:hideMark/>
          </w:tcPr>
          <w:p w14:paraId="05FA28E5"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Mayanja-</w:t>
            </w:r>
            <w:proofErr w:type="spellStart"/>
            <w:r w:rsidRPr="00C54CB2">
              <w:rPr>
                <w:rFonts w:ascii="Times New Roman" w:hAnsi="Times New Roman" w:cs="Times New Roman"/>
                <w:color w:val="000000" w:themeColor="text1"/>
              </w:rPr>
              <w:t>Kizza</w:t>
            </w:r>
            <w:proofErr w:type="spellEnd"/>
            <w:r w:rsidRPr="00C54CB2">
              <w:rPr>
                <w:rFonts w:ascii="Times New Roman" w:hAnsi="Times New Roman" w:cs="Times New Roman"/>
                <w:color w:val="000000" w:themeColor="text1"/>
              </w:rPr>
              <w:t xml:space="preserve"> et al. 1998,Uganda</w:t>
            </w:r>
          </w:p>
        </w:tc>
        <w:tc>
          <w:tcPr>
            <w:tcW w:w="12166" w:type="dxa"/>
            <w:noWrap/>
            <w:hideMark/>
          </w:tcPr>
          <w:p w14:paraId="2DB33A15" w14:textId="449BC8EB"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Addition of 5FC significantly increased six</w:t>
            </w:r>
            <w:r w:rsidR="00DC454D" w:rsidRPr="00641190">
              <w:rPr>
                <w:rFonts w:ascii="Times New Roman" w:hAnsi="Times New Roman" w:cs="Times New Roman"/>
                <w:color w:val="000000" w:themeColor="text1"/>
              </w:rPr>
              <w:t>-</w:t>
            </w:r>
            <w:r w:rsidRPr="00641190">
              <w:rPr>
                <w:rFonts w:ascii="Times New Roman" w:hAnsi="Times New Roman" w:cs="Times New Roman"/>
                <w:color w:val="000000" w:themeColor="text1"/>
              </w:rPr>
              <w:t>month survival (p=0.022)</w:t>
            </w:r>
          </w:p>
        </w:tc>
      </w:tr>
      <w:tr w:rsidR="00271532" w:rsidRPr="00641190" w14:paraId="36744664" w14:textId="77777777" w:rsidTr="00DA51CD">
        <w:trPr>
          <w:trHeight w:val="340"/>
        </w:trPr>
        <w:tc>
          <w:tcPr>
            <w:tcW w:w="1721" w:type="dxa"/>
            <w:noWrap/>
            <w:hideMark/>
          </w:tcPr>
          <w:p w14:paraId="30FE50BD" w14:textId="77777777" w:rsidR="00DA51CD" w:rsidRPr="00641190" w:rsidRDefault="00DA51CD">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Brouwer</w:t>
            </w:r>
            <w:proofErr w:type="spellEnd"/>
            <w:r w:rsidRPr="00C54CB2">
              <w:rPr>
                <w:rFonts w:ascii="Times New Roman" w:hAnsi="Times New Roman" w:cs="Times New Roman"/>
                <w:color w:val="000000" w:themeColor="text1"/>
              </w:rPr>
              <w:t xml:space="preserve"> et al. 2004,Thailand</w:t>
            </w:r>
          </w:p>
        </w:tc>
        <w:tc>
          <w:tcPr>
            <w:tcW w:w="12166" w:type="dxa"/>
            <w:noWrap/>
            <w:hideMark/>
          </w:tcPr>
          <w:p w14:paraId="7E73AB01" w14:textId="52E7F238" w:rsidR="00DA51CD" w:rsidRPr="00641190" w:rsidRDefault="00DA51CD" w:rsidP="00DC454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Significantly improved </w:t>
            </w:r>
            <w:r w:rsidR="006D4632" w:rsidRPr="00641190">
              <w:rPr>
                <w:rFonts w:ascii="Times New Roman" w:hAnsi="Times New Roman" w:cs="Times New Roman"/>
                <w:color w:val="000000" w:themeColor="text1"/>
              </w:rPr>
              <w:t>mycological suppression</w:t>
            </w:r>
            <w:r w:rsidRPr="00641190">
              <w:rPr>
                <w:rFonts w:ascii="Times New Roman" w:hAnsi="Times New Roman" w:cs="Times New Roman"/>
                <w:color w:val="000000" w:themeColor="text1"/>
              </w:rPr>
              <w:t xml:space="preserve"> with 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 xml:space="preserve">B+5FC compared to other regimens. </w:t>
            </w:r>
          </w:p>
        </w:tc>
      </w:tr>
      <w:tr w:rsidR="00271532" w:rsidRPr="00641190" w14:paraId="18E55A3C" w14:textId="77777777" w:rsidTr="00DA51CD">
        <w:trPr>
          <w:trHeight w:val="340"/>
        </w:trPr>
        <w:tc>
          <w:tcPr>
            <w:tcW w:w="1721" w:type="dxa"/>
            <w:noWrap/>
            <w:hideMark/>
          </w:tcPr>
          <w:p w14:paraId="7009F92D" w14:textId="77777777" w:rsidR="00DA51CD" w:rsidRPr="00641190" w:rsidRDefault="00DA51CD">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Chotmongkol</w:t>
            </w:r>
            <w:proofErr w:type="spellEnd"/>
            <w:r w:rsidRPr="00C54CB2">
              <w:rPr>
                <w:rFonts w:ascii="Times New Roman" w:hAnsi="Times New Roman" w:cs="Times New Roman"/>
                <w:color w:val="000000" w:themeColor="text1"/>
              </w:rPr>
              <w:t xml:space="preserve"> et al. 2005,Thailand</w:t>
            </w:r>
          </w:p>
        </w:tc>
        <w:tc>
          <w:tcPr>
            <w:tcW w:w="12166" w:type="dxa"/>
            <w:noWrap/>
            <w:hideMark/>
          </w:tcPr>
          <w:p w14:paraId="7A7941FC" w14:textId="77777777"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No significant difference in two week or 10-week negative CSF between arms; addition of rifampin produced non-significant increase in mortality </w:t>
            </w:r>
          </w:p>
        </w:tc>
      </w:tr>
      <w:tr w:rsidR="00271532" w:rsidRPr="00641190" w14:paraId="2962EEA8" w14:textId="77777777" w:rsidTr="00DA51CD">
        <w:trPr>
          <w:trHeight w:val="340"/>
        </w:trPr>
        <w:tc>
          <w:tcPr>
            <w:tcW w:w="1721" w:type="dxa"/>
            <w:noWrap/>
            <w:hideMark/>
          </w:tcPr>
          <w:p w14:paraId="4482C9E5" w14:textId="77777777" w:rsidR="00DA51CD" w:rsidRPr="00641190" w:rsidRDefault="00DA51CD">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lastRenderedPageBreak/>
              <w:t>Bicanic</w:t>
            </w:r>
            <w:proofErr w:type="spellEnd"/>
            <w:r w:rsidRPr="00C54CB2">
              <w:rPr>
                <w:rFonts w:ascii="Times New Roman" w:hAnsi="Times New Roman" w:cs="Times New Roman"/>
                <w:color w:val="000000" w:themeColor="text1"/>
              </w:rPr>
              <w:t xml:space="preserve"> et al. 2007,South Africa</w:t>
            </w:r>
          </w:p>
        </w:tc>
        <w:tc>
          <w:tcPr>
            <w:tcW w:w="12166" w:type="dxa"/>
            <w:noWrap/>
            <w:hideMark/>
          </w:tcPr>
          <w:p w14:paraId="4B4B78B7" w14:textId="3C6AC189" w:rsidR="00DA51CD" w:rsidRPr="00641190" w:rsidRDefault="00DA51CD" w:rsidP="00DC454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Significantly improved </w:t>
            </w:r>
            <w:r w:rsidR="006D4632" w:rsidRPr="00641190">
              <w:rPr>
                <w:rFonts w:ascii="Times New Roman" w:hAnsi="Times New Roman" w:cs="Times New Roman"/>
                <w:color w:val="000000" w:themeColor="text1"/>
              </w:rPr>
              <w:t>mycological suppression</w:t>
            </w:r>
            <w:r w:rsidRPr="00641190">
              <w:rPr>
                <w:rFonts w:ascii="Times New Roman" w:hAnsi="Times New Roman" w:cs="Times New Roman"/>
                <w:color w:val="000000" w:themeColor="text1"/>
              </w:rPr>
              <w:t xml:space="preserve"> with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compared to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(p=0.001), maintained after controlling for baseline CSF </w:t>
            </w:r>
            <w:proofErr w:type="spellStart"/>
            <w:r w:rsidRPr="00641190">
              <w:rPr>
                <w:rFonts w:ascii="Times New Roman" w:hAnsi="Times New Roman" w:cs="Times New Roman"/>
                <w:color w:val="000000" w:themeColor="text1"/>
              </w:rPr>
              <w:t>IFNg</w:t>
            </w:r>
            <w:proofErr w:type="spellEnd"/>
            <w:r w:rsidRPr="00641190">
              <w:rPr>
                <w:rFonts w:ascii="Times New Roman" w:hAnsi="Times New Roman" w:cs="Times New Roman"/>
                <w:color w:val="000000" w:themeColor="text1"/>
              </w:rPr>
              <w:t xml:space="preserve"> and baseline colony forming units; no significant survival difference at two or 10 weeks, but improved mean survival time with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compared to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(p=0.03)</w:t>
            </w:r>
          </w:p>
        </w:tc>
      </w:tr>
      <w:tr w:rsidR="00271532" w:rsidRPr="00641190" w14:paraId="586B75EC" w14:textId="77777777" w:rsidTr="00DA51CD">
        <w:trPr>
          <w:trHeight w:val="340"/>
        </w:trPr>
        <w:tc>
          <w:tcPr>
            <w:tcW w:w="1721" w:type="dxa"/>
            <w:noWrap/>
            <w:hideMark/>
          </w:tcPr>
          <w:p w14:paraId="5DF8F885"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Pappas et al. 2009,USA, Thailand</w:t>
            </w:r>
          </w:p>
        </w:tc>
        <w:tc>
          <w:tcPr>
            <w:tcW w:w="12166" w:type="dxa"/>
            <w:noWrap/>
            <w:hideMark/>
          </w:tcPr>
          <w:p w14:paraId="7800F95E" w14:textId="3FC2429C"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No significant difference in toxicities between arms; no significant difference in combined clinical </w:t>
            </w:r>
            <w:proofErr w:type="spellStart"/>
            <w:r w:rsidRPr="00641190">
              <w:rPr>
                <w:rFonts w:ascii="Times New Roman" w:hAnsi="Times New Roman" w:cs="Times New Roman"/>
                <w:color w:val="000000" w:themeColor="text1"/>
              </w:rPr>
              <w:t>mycologic</w:t>
            </w:r>
            <w:proofErr w:type="spellEnd"/>
            <w:r w:rsidRPr="00641190">
              <w:rPr>
                <w:rFonts w:ascii="Times New Roman" w:hAnsi="Times New Roman" w:cs="Times New Roman"/>
                <w:color w:val="000000" w:themeColor="text1"/>
              </w:rPr>
              <w:t xml:space="preserve"> success between arms, although trend towards greater success in combination</w:t>
            </w:r>
            <w:r w:rsidR="00DC454D" w:rsidRPr="00641190">
              <w:rPr>
                <w:rFonts w:ascii="Times New Roman" w:hAnsi="Times New Roman" w:cs="Times New Roman"/>
                <w:color w:val="000000" w:themeColor="text1"/>
              </w:rPr>
              <w:t xml:space="preserve"> </w:t>
            </w:r>
            <w:r w:rsidRPr="00641190">
              <w:rPr>
                <w:rFonts w:ascii="Times New Roman" w:hAnsi="Times New Roman" w:cs="Times New Roman"/>
                <w:color w:val="000000" w:themeColor="text1"/>
              </w:rPr>
              <w:t xml:space="preserve">therapy arms </w:t>
            </w:r>
          </w:p>
        </w:tc>
      </w:tr>
      <w:tr w:rsidR="00271532" w:rsidRPr="00641190" w14:paraId="2606BBDD" w14:textId="77777777" w:rsidTr="00DA51CD">
        <w:trPr>
          <w:trHeight w:val="340"/>
        </w:trPr>
        <w:tc>
          <w:tcPr>
            <w:tcW w:w="1721" w:type="dxa"/>
            <w:noWrap/>
            <w:hideMark/>
          </w:tcPr>
          <w:p w14:paraId="488B4574"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Hamill et al. 2010,USA, Canada</w:t>
            </w:r>
          </w:p>
        </w:tc>
        <w:tc>
          <w:tcPr>
            <w:tcW w:w="12166" w:type="dxa"/>
            <w:noWrap/>
            <w:hideMark/>
          </w:tcPr>
          <w:p w14:paraId="33A041BD" w14:textId="7A294E17" w:rsidR="00DA51CD" w:rsidRPr="00641190" w:rsidRDefault="00DA51CD" w:rsidP="00DC454D">
            <w:pPr>
              <w:rPr>
                <w:rFonts w:ascii="Times New Roman" w:hAnsi="Times New Roman" w:cs="Times New Roman"/>
                <w:color w:val="000000" w:themeColor="text1"/>
              </w:rPr>
            </w:pPr>
            <w:r w:rsidRPr="00641190">
              <w:rPr>
                <w:rFonts w:ascii="Times New Roman" w:hAnsi="Times New Roman" w:cs="Times New Roman"/>
                <w:color w:val="000000" w:themeColor="text1"/>
              </w:rPr>
              <w:t>Fewer infusion</w:t>
            </w:r>
            <w:r w:rsidR="00DC454D" w:rsidRPr="00641190">
              <w:rPr>
                <w:rFonts w:ascii="Times New Roman" w:hAnsi="Times New Roman" w:cs="Times New Roman"/>
                <w:color w:val="000000" w:themeColor="text1"/>
              </w:rPr>
              <w:t xml:space="preserve"> </w:t>
            </w:r>
            <w:r w:rsidRPr="00641190">
              <w:rPr>
                <w:rFonts w:ascii="Times New Roman" w:hAnsi="Times New Roman" w:cs="Times New Roman"/>
                <w:color w:val="000000" w:themeColor="text1"/>
              </w:rPr>
              <w:t xml:space="preserve">related reactions among patients receiving liposomal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compared to standard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(p&lt;0.001); patients receiving Lip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3mg/kg/d experienced less nephrotoxicity than patients receiving standard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(p=0.003)</w:t>
            </w:r>
          </w:p>
        </w:tc>
      </w:tr>
      <w:tr w:rsidR="00271532" w:rsidRPr="00641190" w14:paraId="162E61A1" w14:textId="77777777" w:rsidTr="00DA51CD">
        <w:trPr>
          <w:trHeight w:val="340"/>
        </w:trPr>
        <w:tc>
          <w:tcPr>
            <w:tcW w:w="1721" w:type="dxa"/>
            <w:noWrap/>
            <w:hideMark/>
          </w:tcPr>
          <w:p w14:paraId="7831596C"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Nussbaum et al. 2010,Malawi</w:t>
            </w:r>
          </w:p>
        </w:tc>
        <w:tc>
          <w:tcPr>
            <w:tcW w:w="12166" w:type="dxa"/>
            <w:noWrap/>
            <w:hideMark/>
          </w:tcPr>
          <w:p w14:paraId="7A291C44" w14:textId="7C5862A3" w:rsidR="00DA51CD" w:rsidRPr="00641190" w:rsidRDefault="00DA51CD" w:rsidP="00DC454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Addition of 5FC resulted in significantly higher (more negative) </w:t>
            </w:r>
            <w:r w:rsidR="006D4632" w:rsidRPr="00641190">
              <w:rPr>
                <w:rFonts w:ascii="Times New Roman" w:hAnsi="Times New Roman" w:cs="Times New Roman"/>
                <w:color w:val="000000" w:themeColor="text1"/>
              </w:rPr>
              <w:t>mycological suppression</w:t>
            </w:r>
            <w:r w:rsidRPr="00641190">
              <w:rPr>
                <w:rFonts w:ascii="Times New Roman" w:hAnsi="Times New Roman" w:cs="Times New Roman"/>
                <w:color w:val="000000" w:themeColor="text1"/>
              </w:rPr>
              <w:t xml:space="preserve"> (p&lt;0.001); addition of 5FC produced significantly lower mortality at two weeks (p=0.05) but not at 10 weeks (p=0.25) </w:t>
            </w:r>
          </w:p>
        </w:tc>
      </w:tr>
      <w:tr w:rsidR="00271532" w:rsidRPr="00641190" w14:paraId="7FDBB0F5" w14:textId="77777777" w:rsidTr="00DA51CD">
        <w:trPr>
          <w:trHeight w:val="340"/>
        </w:trPr>
        <w:tc>
          <w:tcPr>
            <w:tcW w:w="1721" w:type="dxa"/>
            <w:noWrap/>
            <w:hideMark/>
          </w:tcPr>
          <w:p w14:paraId="5EA15D80" w14:textId="77777777" w:rsidR="00DA51CD" w:rsidRPr="00641190" w:rsidRDefault="00DA51CD">
            <w:pPr>
              <w:rPr>
                <w:rFonts w:ascii="Times New Roman" w:hAnsi="Times New Roman" w:cs="Times New Roman"/>
                <w:color w:val="000000" w:themeColor="text1"/>
              </w:rPr>
            </w:pPr>
            <w:proofErr w:type="spellStart"/>
            <w:r w:rsidRPr="00C54CB2">
              <w:rPr>
                <w:rFonts w:ascii="Times New Roman" w:hAnsi="Times New Roman" w:cs="Times New Roman"/>
                <w:color w:val="000000" w:themeColor="text1"/>
              </w:rPr>
              <w:t>Loyse</w:t>
            </w:r>
            <w:proofErr w:type="spellEnd"/>
            <w:r w:rsidRPr="00C54CB2">
              <w:rPr>
                <w:rFonts w:ascii="Times New Roman" w:hAnsi="Times New Roman" w:cs="Times New Roman"/>
                <w:color w:val="000000" w:themeColor="text1"/>
              </w:rPr>
              <w:t xml:space="preserve"> et al. 2012,South Africa</w:t>
            </w:r>
          </w:p>
        </w:tc>
        <w:tc>
          <w:tcPr>
            <w:tcW w:w="12166" w:type="dxa"/>
            <w:noWrap/>
            <w:hideMark/>
          </w:tcPr>
          <w:p w14:paraId="08BAC31C" w14:textId="6DA16EBB"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No significant differences in </w:t>
            </w:r>
            <w:r w:rsidR="006D4632" w:rsidRPr="00641190">
              <w:rPr>
                <w:rFonts w:ascii="Times New Roman" w:hAnsi="Times New Roman" w:cs="Times New Roman"/>
                <w:color w:val="000000" w:themeColor="text1"/>
              </w:rPr>
              <w:t>mycological suppression</w:t>
            </w:r>
            <w:r w:rsidRPr="00641190">
              <w:rPr>
                <w:rFonts w:ascii="Times New Roman" w:hAnsi="Times New Roman" w:cs="Times New Roman"/>
                <w:color w:val="000000" w:themeColor="text1"/>
              </w:rPr>
              <w:t xml:space="preserve"> between arms; no significant differences in mortality between arms </w:t>
            </w:r>
          </w:p>
        </w:tc>
      </w:tr>
      <w:tr w:rsidR="00271532" w:rsidRPr="00641190" w14:paraId="3834CCDF" w14:textId="77777777" w:rsidTr="00DA51CD">
        <w:trPr>
          <w:trHeight w:val="340"/>
        </w:trPr>
        <w:tc>
          <w:tcPr>
            <w:tcW w:w="1721" w:type="dxa"/>
            <w:noWrap/>
            <w:hideMark/>
          </w:tcPr>
          <w:p w14:paraId="5E3CC169"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Jarvis et al. 2012,South Africa</w:t>
            </w:r>
          </w:p>
        </w:tc>
        <w:tc>
          <w:tcPr>
            <w:tcW w:w="12166" w:type="dxa"/>
            <w:noWrap/>
            <w:hideMark/>
          </w:tcPr>
          <w:p w14:paraId="0D9214CE" w14:textId="7FD73325" w:rsidR="00DA51CD" w:rsidRPr="00641190" w:rsidRDefault="00DA51CD" w:rsidP="00DC454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Significantly improved </w:t>
            </w:r>
            <w:r w:rsidR="006D4632" w:rsidRPr="00641190">
              <w:rPr>
                <w:rFonts w:ascii="Times New Roman" w:hAnsi="Times New Roman" w:cs="Times New Roman"/>
                <w:color w:val="000000" w:themeColor="text1"/>
              </w:rPr>
              <w:t>mycological suppression</w:t>
            </w:r>
            <w:r w:rsidRPr="00641190">
              <w:rPr>
                <w:rFonts w:ascii="Times New Roman" w:hAnsi="Times New Roman" w:cs="Times New Roman"/>
                <w:color w:val="000000" w:themeColor="text1"/>
              </w:rPr>
              <w:t xml:space="preserve"> in two-dose (p=0.02) and six-dose (p=0.006) compared to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+ 5FC alone; no significant difference in mortality between groups </w:t>
            </w:r>
          </w:p>
        </w:tc>
      </w:tr>
      <w:tr w:rsidR="00271532" w:rsidRPr="00641190" w14:paraId="01C2AC4F" w14:textId="77777777" w:rsidTr="00DA51CD">
        <w:trPr>
          <w:trHeight w:val="340"/>
        </w:trPr>
        <w:tc>
          <w:tcPr>
            <w:tcW w:w="1721" w:type="dxa"/>
            <w:noWrap/>
            <w:hideMark/>
          </w:tcPr>
          <w:p w14:paraId="0BB42EEF"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Jackson et al. 2012,Malawi</w:t>
            </w:r>
          </w:p>
        </w:tc>
        <w:tc>
          <w:tcPr>
            <w:tcW w:w="12166" w:type="dxa"/>
            <w:noWrap/>
            <w:hideMark/>
          </w:tcPr>
          <w:p w14:paraId="38FA9F6B" w14:textId="24B3A077"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Authors combined results with analysis from Nussbaum 2010: addition of 5FC significantly reduced mortality at 2 weeks (p=0.05), but not at 10 weeks; no significant mortality benefit from addition of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w:t>
            </w:r>
          </w:p>
        </w:tc>
      </w:tr>
      <w:tr w:rsidR="00271532" w:rsidRPr="00641190" w14:paraId="1E1DC660" w14:textId="77777777" w:rsidTr="00DA51CD">
        <w:trPr>
          <w:trHeight w:val="340"/>
        </w:trPr>
        <w:tc>
          <w:tcPr>
            <w:tcW w:w="1721" w:type="dxa"/>
            <w:noWrap/>
            <w:hideMark/>
          </w:tcPr>
          <w:p w14:paraId="698D02B2"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Day et al. 2013,Vietnam</w:t>
            </w:r>
          </w:p>
        </w:tc>
        <w:tc>
          <w:tcPr>
            <w:tcW w:w="12166" w:type="dxa"/>
            <w:noWrap/>
            <w:hideMark/>
          </w:tcPr>
          <w:p w14:paraId="5150A6D9" w14:textId="49612E88"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Significant reduction in mortality with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+ 5FC compared to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alone at 10 weeks (p=0.04) and 6 months (p=0.01). No significant different in mortality between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w:t>
            </w:r>
            <w:proofErr w:type="gramStart"/>
            <w:r w:rsidRPr="00641190">
              <w:rPr>
                <w:rFonts w:ascii="Times New Roman" w:hAnsi="Times New Roman" w:cs="Times New Roman"/>
                <w:color w:val="000000" w:themeColor="text1"/>
              </w:rPr>
              <w:t>+</w:t>
            </w:r>
            <w:proofErr w:type="gram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versus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pg</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alone or between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pg</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and </w:t>
            </w:r>
            <w:proofErr w:type="spellStart"/>
            <w:r w:rsidRPr="00641190">
              <w:rPr>
                <w:rFonts w:ascii="Times New Roman" w:hAnsi="Times New Roman" w:cs="Times New Roman"/>
                <w:color w:val="000000" w:themeColor="text1"/>
              </w:rPr>
              <w:t>Am</w:t>
            </w:r>
            <w:r w:rsidR="00DC454D" w:rsidRPr="00641190">
              <w:rPr>
                <w:rFonts w:ascii="Times New Roman" w:hAnsi="Times New Roman" w:cs="Times New Roman"/>
                <w:color w:val="000000" w:themeColor="text1"/>
              </w:rPr>
              <w:t>ph</w:t>
            </w:r>
            <w:r w:rsidRPr="00641190">
              <w:rPr>
                <w:rFonts w:ascii="Times New Roman" w:hAnsi="Times New Roman" w:cs="Times New Roman"/>
                <w:color w:val="000000" w:themeColor="text1"/>
              </w:rPr>
              <w:t>B</w:t>
            </w:r>
            <w:proofErr w:type="spellEnd"/>
            <w:r w:rsidRPr="00641190">
              <w:rPr>
                <w:rFonts w:ascii="Times New Roman" w:hAnsi="Times New Roman" w:cs="Times New Roman"/>
                <w:color w:val="000000" w:themeColor="text1"/>
              </w:rPr>
              <w:t xml:space="preserve"> + 5FC.</w:t>
            </w:r>
          </w:p>
        </w:tc>
      </w:tr>
      <w:tr w:rsidR="00271532" w:rsidRPr="00641190" w14:paraId="47153F5C" w14:textId="77777777" w:rsidTr="00DA51CD">
        <w:trPr>
          <w:trHeight w:val="340"/>
        </w:trPr>
        <w:tc>
          <w:tcPr>
            <w:tcW w:w="1721" w:type="dxa"/>
            <w:noWrap/>
            <w:hideMark/>
          </w:tcPr>
          <w:p w14:paraId="4504BBE0"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lastRenderedPageBreak/>
              <w:t>Molloy et al. 2018, United Kingdom</w:t>
            </w:r>
          </w:p>
        </w:tc>
        <w:tc>
          <w:tcPr>
            <w:tcW w:w="12166" w:type="dxa"/>
            <w:noWrap/>
            <w:hideMark/>
          </w:tcPr>
          <w:p w14:paraId="13CD53D1" w14:textId="5FDCA9E2" w:rsidR="00DA51CD" w:rsidRPr="00641190" w:rsidRDefault="00DA51CD" w:rsidP="00DC454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As a partner drug with </w:t>
            </w:r>
            <w:proofErr w:type="spellStart"/>
            <w:r w:rsidR="00DC454D" w:rsidRPr="00641190">
              <w:rPr>
                <w:rFonts w:ascii="Times New Roman" w:hAnsi="Times New Roman" w:cs="Times New Roman"/>
                <w:color w:val="000000" w:themeColor="text1"/>
              </w:rPr>
              <w:t>AmphB</w:t>
            </w:r>
            <w:proofErr w:type="spellEnd"/>
            <w:r w:rsidR="00DC454D" w:rsidRPr="00641190">
              <w:rPr>
                <w:rFonts w:ascii="Times New Roman" w:hAnsi="Times New Roman" w:cs="Times New Roman"/>
                <w:color w:val="000000" w:themeColor="text1"/>
              </w:rPr>
              <w:t>, 5FC</w:t>
            </w:r>
            <w:r w:rsidRPr="00641190">
              <w:rPr>
                <w:rFonts w:ascii="Times New Roman" w:hAnsi="Times New Roman" w:cs="Times New Roman"/>
                <w:color w:val="000000" w:themeColor="text1"/>
              </w:rPr>
              <w:t xml:space="preserve"> was superior to </w:t>
            </w:r>
            <w:proofErr w:type="spellStart"/>
            <w:r w:rsidRPr="00641190">
              <w:rPr>
                <w:rFonts w:ascii="Times New Roman" w:hAnsi="Times New Roman" w:cs="Times New Roman"/>
                <w:color w:val="000000" w:themeColor="text1"/>
              </w:rPr>
              <w:t>fluc</w:t>
            </w:r>
            <w:proofErr w:type="spellEnd"/>
            <w:r w:rsidRPr="00641190">
              <w:rPr>
                <w:rFonts w:ascii="Times New Roman" w:hAnsi="Times New Roman" w:cs="Times New Roman"/>
                <w:color w:val="000000" w:themeColor="text1"/>
              </w:rPr>
              <w:t xml:space="preserve"> (71 deaths [31.1%] vs. 101 deaths [45.0%]; hazard ratio for death at 10 weeks, 0.62; 95% confidence interval [CI], 0.45 to 0.84; P = 0.002). One week of </w:t>
            </w:r>
            <w:proofErr w:type="spellStart"/>
            <w:r w:rsidR="00DC454D"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plus </w:t>
            </w:r>
            <w:r w:rsidR="00DC454D" w:rsidRPr="00641190">
              <w:rPr>
                <w:rFonts w:ascii="Times New Roman" w:hAnsi="Times New Roman" w:cs="Times New Roman"/>
                <w:color w:val="000000" w:themeColor="text1"/>
              </w:rPr>
              <w:t>5FC</w:t>
            </w:r>
            <w:r w:rsidRPr="00641190">
              <w:rPr>
                <w:rFonts w:ascii="Times New Roman" w:hAnsi="Times New Roman" w:cs="Times New Roman"/>
                <w:color w:val="000000" w:themeColor="text1"/>
              </w:rPr>
              <w:t xml:space="preserve"> was associated with the lowest 10-week mortality (24.2%; 95% CI, 16.2 to 32.1).</w:t>
            </w:r>
          </w:p>
        </w:tc>
      </w:tr>
      <w:tr w:rsidR="00271532" w:rsidRPr="00641190" w14:paraId="62086642" w14:textId="77777777" w:rsidTr="00DA51CD">
        <w:trPr>
          <w:trHeight w:val="340"/>
        </w:trPr>
        <w:tc>
          <w:tcPr>
            <w:tcW w:w="1721" w:type="dxa"/>
            <w:noWrap/>
            <w:hideMark/>
          </w:tcPr>
          <w:p w14:paraId="4760D62D"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Jarvis et al. 2018,Botswana and Tanzania</w:t>
            </w:r>
          </w:p>
        </w:tc>
        <w:tc>
          <w:tcPr>
            <w:tcW w:w="12166" w:type="dxa"/>
            <w:noWrap/>
            <w:hideMark/>
          </w:tcPr>
          <w:p w14:paraId="0B94AEF3" w14:textId="661F9335" w:rsidR="00DA51CD" w:rsidRPr="00641190" w:rsidRDefault="00DA51CD"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The mortality difference between the single-dose and control arms was 6.4% (95% CI,–21% to 34%).</w:t>
            </w:r>
          </w:p>
        </w:tc>
      </w:tr>
      <w:tr w:rsidR="00271532" w:rsidRPr="00641190" w14:paraId="0BC90977" w14:textId="77777777" w:rsidTr="00DA51CD">
        <w:trPr>
          <w:trHeight w:val="340"/>
        </w:trPr>
        <w:tc>
          <w:tcPr>
            <w:tcW w:w="1721" w:type="dxa"/>
            <w:tcBorders>
              <w:bottom w:val="single" w:sz="4" w:space="0" w:color="auto"/>
            </w:tcBorders>
            <w:noWrap/>
            <w:hideMark/>
          </w:tcPr>
          <w:p w14:paraId="4D280832" w14:textId="77777777" w:rsidR="00DA51CD" w:rsidRPr="00641190" w:rsidRDefault="00DA51CD">
            <w:pPr>
              <w:rPr>
                <w:rFonts w:ascii="Times New Roman" w:hAnsi="Times New Roman" w:cs="Times New Roman"/>
                <w:color w:val="000000" w:themeColor="text1"/>
              </w:rPr>
            </w:pPr>
            <w:r w:rsidRPr="00C54CB2">
              <w:rPr>
                <w:rFonts w:ascii="Times New Roman" w:hAnsi="Times New Roman" w:cs="Times New Roman"/>
                <w:color w:val="000000" w:themeColor="text1"/>
              </w:rPr>
              <w:t>NCT00885703</w:t>
            </w:r>
          </w:p>
        </w:tc>
        <w:tc>
          <w:tcPr>
            <w:tcW w:w="12166" w:type="dxa"/>
            <w:tcBorders>
              <w:bottom w:val="single" w:sz="4" w:space="0" w:color="auto"/>
            </w:tcBorders>
            <w:noWrap/>
            <w:hideMark/>
          </w:tcPr>
          <w:p w14:paraId="1266C610" w14:textId="77777777" w:rsidR="00DA51CD" w:rsidRPr="00641190" w:rsidRDefault="00DA51CD">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no significant differences in mortality between arms </w:t>
            </w:r>
          </w:p>
        </w:tc>
      </w:tr>
    </w:tbl>
    <w:p w14:paraId="3171973D" w14:textId="352C533B" w:rsidR="00E321A3" w:rsidRPr="00641190" w:rsidRDefault="00E321A3" w:rsidP="00E321A3">
      <w:pPr>
        <w:rPr>
          <w:rFonts w:ascii="Times New Roman" w:hAnsi="Times New Roman" w:cs="Times New Roman"/>
          <w:color w:val="000000" w:themeColor="text1"/>
        </w:rPr>
      </w:pPr>
      <w:r w:rsidRPr="00C54CB2">
        <w:rPr>
          <w:rFonts w:ascii="Times New Roman" w:hAnsi="Times New Roman" w:cs="Times New Roman"/>
          <w:color w:val="000000" w:themeColor="text1"/>
        </w:rPr>
        <w:t xml:space="preserve">Abbreviation: </w:t>
      </w:r>
      <w:r w:rsidR="00DC454D" w:rsidRPr="00641190">
        <w:rPr>
          <w:rFonts w:ascii="Times New Roman" w:hAnsi="Times New Roman" w:cs="Times New Roman"/>
          <w:color w:val="000000" w:themeColor="text1"/>
        </w:rPr>
        <w:t xml:space="preserve">5FC , </w:t>
      </w:r>
      <w:proofErr w:type="spellStart"/>
      <w:r w:rsidR="00DC454D" w:rsidRPr="00641190">
        <w:rPr>
          <w:rFonts w:ascii="Times New Roman" w:hAnsi="Times New Roman" w:cs="Times New Roman"/>
          <w:color w:val="000000" w:themeColor="text1"/>
        </w:rPr>
        <w:t>flucytosine</w:t>
      </w:r>
      <w:proofErr w:type="spellEnd"/>
      <w:r w:rsidR="00DC454D" w:rsidRPr="00641190">
        <w:rPr>
          <w:rFonts w:ascii="Times New Roman" w:hAnsi="Times New Roman" w:cs="Times New Roman"/>
          <w:color w:val="000000" w:themeColor="text1"/>
        </w:rPr>
        <w:t xml:space="preserve">; </w:t>
      </w:r>
      <w:proofErr w:type="spellStart"/>
      <w:r w:rsidR="00DC454D" w:rsidRPr="00641190">
        <w:rPr>
          <w:rFonts w:ascii="Times New Roman" w:hAnsi="Times New Roman" w:cs="Times New Roman"/>
          <w:color w:val="000000" w:themeColor="text1"/>
        </w:rPr>
        <w:t>AmphB</w:t>
      </w:r>
      <w:proofErr w:type="spellEnd"/>
      <w:r w:rsidR="00DC454D" w:rsidRPr="00641190">
        <w:rPr>
          <w:rFonts w:ascii="Times New Roman" w:hAnsi="Times New Roman" w:cs="Times New Roman"/>
          <w:color w:val="000000" w:themeColor="text1"/>
        </w:rPr>
        <w:t xml:space="preserve">, amphotericin B; </w:t>
      </w:r>
      <w:proofErr w:type="spellStart"/>
      <w:r w:rsidR="00DC454D" w:rsidRPr="00641190">
        <w:rPr>
          <w:rFonts w:ascii="Times New Roman" w:hAnsi="Times New Roman" w:cs="Times New Roman"/>
          <w:color w:val="000000" w:themeColor="text1"/>
        </w:rPr>
        <w:t>Fluc</w:t>
      </w:r>
      <w:proofErr w:type="spellEnd"/>
      <w:r w:rsidR="00DC454D" w:rsidRPr="00641190">
        <w:rPr>
          <w:rFonts w:ascii="Times New Roman" w:hAnsi="Times New Roman" w:cs="Times New Roman"/>
          <w:color w:val="000000" w:themeColor="text1"/>
        </w:rPr>
        <w:t xml:space="preserve">, fluconazole;  </w:t>
      </w:r>
      <w:proofErr w:type="spellStart"/>
      <w:r w:rsidR="00DC454D" w:rsidRPr="00641190">
        <w:rPr>
          <w:rFonts w:ascii="Times New Roman" w:hAnsi="Times New Roman" w:cs="Times New Roman"/>
          <w:color w:val="000000" w:themeColor="text1"/>
        </w:rPr>
        <w:t>IFNg</w:t>
      </w:r>
      <w:proofErr w:type="spellEnd"/>
      <w:r w:rsidR="00DC454D" w:rsidRPr="00641190">
        <w:rPr>
          <w:rFonts w:ascii="Times New Roman" w:hAnsi="Times New Roman" w:cs="Times New Roman"/>
          <w:color w:val="000000" w:themeColor="text1"/>
        </w:rPr>
        <w:t xml:space="preserve">, Interferon gamma; </w:t>
      </w:r>
      <w:proofErr w:type="spellStart"/>
      <w:r w:rsidR="00DC454D" w:rsidRPr="00641190">
        <w:rPr>
          <w:rFonts w:ascii="Times New Roman" w:hAnsi="Times New Roman" w:cs="Times New Roman"/>
          <w:color w:val="000000" w:themeColor="text1"/>
        </w:rPr>
        <w:t>Itra</w:t>
      </w:r>
      <w:proofErr w:type="spellEnd"/>
      <w:r w:rsidR="00DC454D" w:rsidRPr="00641190">
        <w:rPr>
          <w:rFonts w:ascii="Times New Roman" w:hAnsi="Times New Roman" w:cs="Times New Roman"/>
          <w:color w:val="000000" w:themeColor="text1"/>
        </w:rPr>
        <w:t xml:space="preserve">, </w:t>
      </w:r>
      <w:proofErr w:type="spellStart"/>
      <w:r w:rsidR="00DC454D" w:rsidRPr="00641190">
        <w:rPr>
          <w:rFonts w:ascii="Times New Roman" w:hAnsi="Times New Roman" w:cs="Times New Roman"/>
          <w:color w:val="000000" w:themeColor="text1"/>
        </w:rPr>
        <w:t>itraconazole</w:t>
      </w:r>
      <w:proofErr w:type="spellEnd"/>
      <w:r w:rsidR="00DC454D" w:rsidRPr="00641190">
        <w:rPr>
          <w:rFonts w:ascii="Times New Roman" w:hAnsi="Times New Roman" w:cs="Times New Roman"/>
          <w:color w:val="000000" w:themeColor="text1"/>
        </w:rPr>
        <w:t xml:space="preserve">;  Lip </w:t>
      </w:r>
      <w:proofErr w:type="spellStart"/>
      <w:r w:rsidR="00DC454D" w:rsidRPr="00641190">
        <w:rPr>
          <w:rFonts w:ascii="Times New Roman" w:hAnsi="Times New Roman" w:cs="Times New Roman"/>
          <w:color w:val="000000" w:themeColor="text1"/>
        </w:rPr>
        <w:t>AmphB</w:t>
      </w:r>
      <w:proofErr w:type="spellEnd"/>
      <w:r w:rsidR="00DC454D" w:rsidRPr="00641190">
        <w:rPr>
          <w:rFonts w:ascii="Times New Roman" w:hAnsi="Times New Roman" w:cs="Times New Roman"/>
          <w:color w:val="000000" w:themeColor="text1"/>
        </w:rPr>
        <w:t>, liposomal amphotericin B</w:t>
      </w:r>
    </w:p>
    <w:p w14:paraId="6D2D8B3A" w14:textId="390CC2F1" w:rsidR="000969F7" w:rsidRPr="00641190" w:rsidRDefault="000969F7" w:rsidP="000969F7">
      <w:pPr>
        <w:rPr>
          <w:rFonts w:ascii="Times New Roman" w:hAnsi="Times New Roman" w:cs="Times New Roman"/>
          <w:strike/>
          <w:color w:val="000000" w:themeColor="text1"/>
        </w:rPr>
      </w:pPr>
    </w:p>
    <w:p w14:paraId="21609257" w14:textId="77777777" w:rsidR="005B0569" w:rsidRPr="00641190" w:rsidRDefault="005B0569">
      <w:pPr>
        <w:rPr>
          <w:rFonts w:ascii="Times New Roman" w:hAnsi="Times New Roman" w:cs="Times New Roman"/>
          <w:color w:val="000000" w:themeColor="text1"/>
          <w:lang w:val="da-DK"/>
        </w:rPr>
      </w:pPr>
      <w:r w:rsidRPr="00641190">
        <w:rPr>
          <w:rFonts w:ascii="Times New Roman" w:hAnsi="Times New Roman" w:cs="Times New Roman"/>
          <w:color w:val="000000" w:themeColor="text1"/>
          <w:lang w:val="da-DK"/>
        </w:rPr>
        <w:br w:type="page"/>
      </w:r>
    </w:p>
    <w:p w14:paraId="568E52B5" w14:textId="742AFF2A" w:rsidR="00B82F5B" w:rsidRPr="00C54CB2" w:rsidRDefault="00617816" w:rsidP="000F54E1">
      <w:pPr>
        <w:rPr>
          <w:rFonts w:ascii="Times New Roman" w:hAnsi="Times New Roman" w:cs="Times New Roman"/>
          <w:color w:val="000000" w:themeColor="text1"/>
          <w:kern w:val="2"/>
        </w:rPr>
      </w:pPr>
      <w:r>
        <w:rPr>
          <w:rFonts w:ascii="Times New Roman" w:hAnsi="Times New Roman" w:cs="Times New Roman"/>
          <w:color w:val="000000" w:themeColor="text1"/>
        </w:rPr>
        <w:lastRenderedPageBreak/>
        <w:t>Supplementary T</w:t>
      </w:r>
      <w:r w:rsidR="005D23F0" w:rsidRPr="00641190">
        <w:rPr>
          <w:rFonts w:ascii="Times New Roman" w:hAnsi="Times New Roman" w:cs="Times New Roman"/>
          <w:color w:val="000000" w:themeColor="text1"/>
        </w:rPr>
        <w:t>able</w:t>
      </w:r>
      <w:r w:rsidR="00072DC9" w:rsidRPr="00641190">
        <w:rPr>
          <w:rFonts w:ascii="Times New Roman" w:hAnsi="Times New Roman" w:cs="Times New Roman"/>
          <w:color w:val="000000" w:themeColor="text1"/>
        </w:rPr>
        <w:t xml:space="preserve"> </w:t>
      </w:r>
      <w:proofErr w:type="gramStart"/>
      <w:r w:rsidR="00F7097D" w:rsidRPr="00641190">
        <w:rPr>
          <w:rFonts w:ascii="Times New Roman" w:hAnsi="Times New Roman" w:cs="Times New Roman"/>
          <w:color w:val="000000" w:themeColor="text1"/>
        </w:rPr>
        <w:t>8</w:t>
      </w:r>
      <w:r w:rsidR="007511C4" w:rsidRPr="00641190">
        <w:rPr>
          <w:rFonts w:ascii="Times New Roman" w:hAnsi="Times New Roman" w:cs="Times New Roman"/>
          <w:color w:val="000000" w:themeColor="text1"/>
        </w:rPr>
        <w:t>A</w:t>
      </w:r>
      <w:r w:rsidR="00F7097D" w:rsidRPr="00C54CB2">
        <w:rPr>
          <w:rFonts w:ascii="Times New Roman" w:hAnsi="Times New Roman" w:cs="Times New Roman"/>
          <w:color w:val="000000" w:themeColor="text1"/>
        </w:rPr>
        <w:t xml:space="preserve"> </w:t>
      </w:r>
      <w:r w:rsidR="00B82F5B" w:rsidRPr="00641190">
        <w:rPr>
          <w:rFonts w:ascii="Times New Roman" w:hAnsi="Times New Roman" w:cs="Times New Roman"/>
          <w:color w:val="000000" w:themeColor="text1"/>
          <w:kern w:val="2"/>
        </w:rPr>
        <w:t xml:space="preserve"> League</w:t>
      </w:r>
      <w:proofErr w:type="gramEnd"/>
      <w:r w:rsidR="00B82F5B" w:rsidRPr="00641190">
        <w:rPr>
          <w:rFonts w:ascii="Times New Roman" w:hAnsi="Times New Roman" w:cs="Times New Roman"/>
          <w:color w:val="000000" w:themeColor="text1"/>
          <w:kern w:val="2"/>
        </w:rPr>
        <w:t xml:space="preserve"> table of the </w:t>
      </w:r>
      <w:r w:rsidR="00B82F5B" w:rsidRPr="004B6C5E">
        <w:rPr>
          <w:rFonts w:ascii="Times New Roman" w:hAnsi="Times New Roman" w:cs="Times New Roman"/>
          <w:color w:val="000000" w:themeColor="text1"/>
          <w:kern w:val="2"/>
        </w:rPr>
        <w:t>early mortality</w:t>
      </w:r>
      <w:r w:rsidR="00B11EA1" w:rsidRPr="00C54CB2">
        <w:rPr>
          <w:rFonts w:ascii="Times New Roman" w:hAnsi="Times New Roman" w:cs="Times New Roman"/>
          <w:color w:val="000000" w:themeColor="text1"/>
          <w:kern w:val="2"/>
        </w:rPr>
        <w:t xml:space="preserve"> </w:t>
      </w:r>
      <w:r w:rsidR="007511C4" w:rsidRPr="00641190">
        <w:rPr>
          <w:rFonts w:ascii="Times New Roman" w:hAnsi="Times New Roman" w:cs="Times New Roman"/>
          <w:color w:val="000000" w:themeColor="text1"/>
          <w:kern w:val="2"/>
        </w:rPr>
        <w:t>rate</w:t>
      </w:r>
    </w:p>
    <w:p w14:paraId="0FBE1C43" w14:textId="07563EAE" w:rsidR="00B82F5B" w:rsidRPr="00641190" w:rsidRDefault="004B6C5E" w:rsidP="00B82F5B">
      <w:pPr>
        <w:widowControl w:val="0"/>
        <w:rPr>
          <w:rFonts w:ascii="Times New Roman" w:hAnsi="Times New Roman" w:cs="Times New Roman"/>
          <w:color w:val="000000" w:themeColor="text1"/>
          <w:kern w:val="2"/>
        </w:rPr>
      </w:pPr>
      <w:r w:rsidRPr="004B6C5E">
        <w:rPr>
          <w:noProof/>
        </w:rPr>
        <w:drawing>
          <wp:inline distT="0" distB="0" distL="0" distR="0" wp14:anchorId="4820A111" wp14:editId="0F36C1A4">
            <wp:extent cx="8863330" cy="3974251"/>
            <wp:effectExtent l="0" t="0" r="0" b="762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63330" cy="3974251"/>
                    </a:xfrm>
                    <a:prstGeom prst="rect">
                      <a:avLst/>
                    </a:prstGeom>
                    <a:noFill/>
                    <a:ln>
                      <a:noFill/>
                    </a:ln>
                  </pic:spPr>
                </pic:pic>
              </a:graphicData>
            </a:graphic>
          </wp:inline>
        </w:drawing>
      </w:r>
    </w:p>
    <w:p w14:paraId="0E8A91F9" w14:textId="77777777" w:rsidR="00DC454D" w:rsidRPr="00641190" w:rsidRDefault="00B82F5B" w:rsidP="00DC454D">
      <w:pPr>
        <w:widowControl w:val="0"/>
        <w:rPr>
          <w:rFonts w:ascii="Times New Roman" w:hAnsi="Times New Roman" w:cs="Times New Roman"/>
          <w:color w:val="000000" w:themeColor="text1"/>
          <w:kern w:val="2"/>
        </w:rPr>
      </w:pPr>
      <w:proofErr w:type="gramStart"/>
      <w:r w:rsidRPr="00641190">
        <w:rPr>
          <w:rFonts w:ascii="Times New Roman" w:hAnsi="Times New Roman" w:cs="Times New Roman"/>
          <w:color w:val="000000" w:themeColor="text1"/>
          <w:kern w:val="2"/>
        </w:rPr>
        <w:t>network</w:t>
      </w:r>
      <w:proofErr w:type="gramEnd"/>
      <w:r w:rsidRPr="00641190">
        <w:rPr>
          <w:rFonts w:ascii="Times New Roman" w:hAnsi="Times New Roman" w:cs="Times New Roman"/>
          <w:color w:val="000000" w:themeColor="text1"/>
          <w:kern w:val="2"/>
        </w:rPr>
        <w:t xml:space="preserve"> (lower-left portion) meta-analysis results are presented as estimate effect sizes for the outcome of early mortality in patients with NM. Interventions are reported in order of mean ranking of early mortality, and outcomes are expressed as </w:t>
      </w:r>
      <w:r w:rsidR="00DC454D" w:rsidRPr="00641190">
        <w:rPr>
          <w:rFonts w:ascii="Times New Roman" w:hAnsi="Times New Roman" w:cs="Times New Roman"/>
          <w:color w:val="000000" w:themeColor="text1"/>
          <w:kern w:val="2"/>
        </w:rPr>
        <w:t>Odds ratio (OR) (95% confidence intervals).</w:t>
      </w:r>
    </w:p>
    <w:p w14:paraId="6B8F9E10" w14:textId="750EC982" w:rsidR="00B82F5B" w:rsidRPr="00641190" w:rsidRDefault="00DC454D" w:rsidP="00DC454D">
      <w:pPr>
        <w:widowControl w:val="0"/>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t>For the network meta-analysis (NMA), OR</w:t>
      </w:r>
      <w:r w:rsidR="00B82F5B" w:rsidRPr="00641190">
        <w:rPr>
          <w:rFonts w:ascii="Times New Roman" w:hAnsi="Times New Roman" w:cs="Times New Roman"/>
          <w:color w:val="000000" w:themeColor="text1"/>
          <w:kern w:val="2"/>
        </w:rPr>
        <w:t xml:space="preserve"> of more than 1 indicate that the treatment specified in the column got better early mortality than that </w:t>
      </w:r>
      <w:r w:rsidR="00B82F5B" w:rsidRPr="00641190">
        <w:rPr>
          <w:rFonts w:ascii="Times New Roman" w:hAnsi="Times New Roman" w:cs="Times New Roman"/>
          <w:color w:val="000000" w:themeColor="text1"/>
          <w:kern w:val="2"/>
        </w:rPr>
        <w:lastRenderedPageBreak/>
        <w:t>specified in the row.</w:t>
      </w:r>
    </w:p>
    <w:p w14:paraId="7FAFC51E" w14:textId="6DE8277D" w:rsidR="00B82F5B" w:rsidRPr="00641190" w:rsidRDefault="00B82F5B" w:rsidP="00B82F5B">
      <w:pPr>
        <w:widowControl w:val="0"/>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t>Bold results marked with * indicate statistical significance.</w:t>
      </w:r>
    </w:p>
    <w:p w14:paraId="7E3FD11B" w14:textId="4A9AC829" w:rsidR="00E321A3" w:rsidRPr="00641190" w:rsidRDefault="00E321A3" w:rsidP="00B82F5B">
      <w:pPr>
        <w:widowControl w:val="0"/>
        <w:rPr>
          <w:rFonts w:ascii="Times New Roman" w:hAnsi="Times New Roman" w:cs="Times New Roman"/>
          <w:color w:val="000000" w:themeColor="text1"/>
        </w:rPr>
      </w:pPr>
      <w:r w:rsidRPr="00641190">
        <w:rPr>
          <w:rFonts w:ascii="Times New Roman" w:hAnsi="Times New Roman" w:cs="Times New Roman"/>
          <w:color w:val="000000" w:themeColor="text1"/>
          <w:kern w:val="2"/>
        </w:rPr>
        <w:t>Abbreviation :</w:t>
      </w:r>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amphotericin B; </w:t>
      </w:r>
      <w:proofErr w:type="spellStart"/>
      <w:r w:rsidRPr="00641190">
        <w:rPr>
          <w:rFonts w:ascii="Times New Roman" w:hAnsi="Times New Roman" w:cs="Times New Roman"/>
          <w:color w:val="000000" w:themeColor="text1"/>
        </w:rPr>
        <w:t>AmphB_S</w:t>
      </w:r>
      <w:proofErr w:type="spellEnd"/>
      <w:r w:rsidRPr="00641190">
        <w:rPr>
          <w:rFonts w:ascii="Times New Roman" w:hAnsi="Times New Roman" w:cs="Times New Roman"/>
          <w:color w:val="000000" w:themeColor="text1"/>
        </w:rPr>
        <w:t xml:space="preserve">, short course (only 1week) amphotericin B; </w:t>
      </w:r>
      <w:proofErr w:type="spellStart"/>
      <w:r w:rsidRPr="00641190">
        <w:rPr>
          <w:rFonts w:ascii="Times New Roman" w:hAnsi="Times New Roman" w:cs="Times New Roman"/>
          <w:color w:val="000000" w:themeColor="text1"/>
        </w:rPr>
        <w:t>Azole_H</w:t>
      </w:r>
      <w:proofErr w:type="spellEnd"/>
      <w:r w:rsidRPr="00641190">
        <w:rPr>
          <w:rFonts w:ascii="Times New Roman" w:hAnsi="Times New Roman" w:cs="Times New Roman"/>
          <w:color w:val="000000" w:themeColor="text1"/>
        </w:rPr>
        <w:t xml:space="preserve">, high dose ( &gt; 800 </w:t>
      </w:r>
      <w:proofErr w:type="spellStart"/>
      <w:r w:rsidRPr="00641190">
        <w:rPr>
          <w:rFonts w:ascii="Times New Roman" w:hAnsi="Times New Roman" w:cs="Times New Roman"/>
          <w:color w:val="000000" w:themeColor="text1"/>
        </w:rPr>
        <w:t>mgday</w:t>
      </w:r>
      <w:proofErr w:type="spellEnd"/>
      <w:r w:rsidRPr="00641190">
        <w:rPr>
          <w:rFonts w:ascii="Times New Roman" w:hAnsi="Times New Roman" w:cs="Times New Roman"/>
          <w:color w:val="000000" w:themeColor="text1"/>
        </w:rPr>
        <w:t xml:space="preserve"> )fluconazole; 5FC , </w:t>
      </w:r>
      <w:proofErr w:type="spellStart"/>
      <w:r w:rsidRPr="00641190">
        <w:rPr>
          <w:rFonts w:ascii="Times New Roman" w:hAnsi="Times New Roman" w:cs="Times New Roman"/>
          <w:color w:val="000000" w:themeColor="text1"/>
        </w:rPr>
        <w:t>flucytosine</w:t>
      </w:r>
      <w:proofErr w:type="spellEnd"/>
      <w:r w:rsidRPr="00641190">
        <w:rPr>
          <w:rFonts w:ascii="Times New Roman" w:hAnsi="Times New Roman" w:cs="Times New Roman"/>
          <w:color w:val="000000" w:themeColor="text1"/>
        </w:rPr>
        <w:t xml:space="preserve">; Lip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liposomal amphotericin B</w:t>
      </w:r>
    </w:p>
    <w:p w14:paraId="2EFD98CD" w14:textId="191A1596" w:rsidR="00964099" w:rsidRPr="00641190" w:rsidRDefault="00964099" w:rsidP="00B82F5B">
      <w:pPr>
        <w:widowControl w:val="0"/>
        <w:rPr>
          <w:rFonts w:ascii="Times New Roman" w:hAnsi="Times New Roman" w:cs="Times New Roman"/>
          <w:color w:val="000000" w:themeColor="text1"/>
        </w:rPr>
      </w:pPr>
    </w:p>
    <w:p w14:paraId="690AB759" w14:textId="77777777" w:rsidR="00C40403" w:rsidRDefault="00C40403" w:rsidP="00B82F5B">
      <w:pPr>
        <w:widowControl w:val="0"/>
        <w:rPr>
          <w:rFonts w:ascii="Times New Roman" w:hAnsi="Times New Roman" w:cs="Times New Roman"/>
          <w:color w:val="000000" w:themeColor="text1"/>
        </w:rPr>
      </w:pPr>
      <w:r>
        <w:rPr>
          <w:rFonts w:ascii="Times New Roman" w:hAnsi="Times New Roman" w:cs="Times New Roman"/>
          <w:color w:val="000000" w:themeColor="text1"/>
        </w:rPr>
        <w:br w:type="page"/>
      </w:r>
    </w:p>
    <w:p w14:paraId="0A2B8206" w14:textId="02312EA0" w:rsidR="00B82F5B" w:rsidRPr="00641190" w:rsidRDefault="00617816" w:rsidP="00B82F5B">
      <w:pPr>
        <w:widowControl w:val="0"/>
        <w:rPr>
          <w:rFonts w:ascii="Times New Roman" w:hAnsi="Times New Roman" w:cs="Times New Roman"/>
          <w:color w:val="000000" w:themeColor="text1"/>
          <w:kern w:val="2"/>
        </w:rPr>
      </w:pPr>
      <w:r>
        <w:rPr>
          <w:rFonts w:ascii="Times New Roman" w:hAnsi="Times New Roman" w:cs="Times New Roman"/>
          <w:color w:val="000000" w:themeColor="text1"/>
        </w:rPr>
        <w:lastRenderedPageBreak/>
        <w:t>Supplementary T</w:t>
      </w:r>
      <w:r w:rsidR="00B82F5B" w:rsidRPr="00641190">
        <w:rPr>
          <w:rFonts w:ascii="Times New Roman" w:hAnsi="Times New Roman" w:cs="Times New Roman"/>
          <w:color w:val="000000" w:themeColor="text1"/>
          <w:kern w:val="2"/>
        </w:rPr>
        <w:t xml:space="preserve">able </w:t>
      </w:r>
      <w:proofErr w:type="gramStart"/>
      <w:r w:rsidR="007511C4" w:rsidRPr="00641190">
        <w:rPr>
          <w:rFonts w:ascii="Times New Roman" w:hAnsi="Times New Roman" w:cs="Times New Roman"/>
          <w:color w:val="000000" w:themeColor="text1"/>
          <w:kern w:val="2"/>
        </w:rPr>
        <w:t>8B</w:t>
      </w:r>
      <w:r w:rsidR="002207D2" w:rsidRPr="00641190">
        <w:rPr>
          <w:rFonts w:ascii="Times New Roman" w:hAnsi="Times New Roman" w:cs="Times New Roman"/>
          <w:color w:val="000000" w:themeColor="text1"/>
          <w:kern w:val="2"/>
        </w:rPr>
        <w:t xml:space="preserve"> </w:t>
      </w:r>
      <w:r w:rsidR="00B82F5B" w:rsidRPr="00641190">
        <w:rPr>
          <w:rFonts w:ascii="Times New Roman" w:hAnsi="Times New Roman" w:cs="Times New Roman"/>
          <w:color w:val="000000" w:themeColor="text1"/>
          <w:kern w:val="2"/>
        </w:rPr>
        <w:t xml:space="preserve"> League</w:t>
      </w:r>
      <w:proofErr w:type="gramEnd"/>
      <w:r w:rsidR="00B82F5B" w:rsidRPr="00641190">
        <w:rPr>
          <w:rFonts w:ascii="Times New Roman" w:hAnsi="Times New Roman" w:cs="Times New Roman"/>
          <w:color w:val="000000" w:themeColor="text1"/>
          <w:kern w:val="2"/>
        </w:rPr>
        <w:t xml:space="preserve"> table of</w:t>
      </w:r>
      <w:r w:rsidR="00B82F5B" w:rsidRPr="004B6C5E">
        <w:rPr>
          <w:rFonts w:ascii="Times New Roman" w:hAnsi="Times New Roman" w:cs="Times New Roman"/>
          <w:color w:val="000000" w:themeColor="text1"/>
          <w:kern w:val="2"/>
        </w:rPr>
        <w:t xml:space="preserve"> the late mortality</w:t>
      </w:r>
      <w:r w:rsidR="007511C4" w:rsidRPr="004B6C5E">
        <w:rPr>
          <w:rFonts w:ascii="Times New Roman" w:hAnsi="Times New Roman" w:cs="Times New Roman"/>
          <w:color w:val="000000" w:themeColor="text1"/>
          <w:kern w:val="2"/>
        </w:rPr>
        <w:t xml:space="preserve"> rate</w:t>
      </w:r>
    </w:p>
    <w:p w14:paraId="33E4BB82" w14:textId="3A649A1D" w:rsidR="003E6666" w:rsidRPr="00641190" w:rsidRDefault="00BE470B" w:rsidP="00B82F5B">
      <w:pPr>
        <w:widowControl w:val="0"/>
        <w:rPr>
          <w:rFonts w:ascii="Times New Roman" w:hAnsi="Times New Roman" w:cs="Times New Roman"/>
          <w:color w:val="000000" w:themeColor="text1"/>
          <w:kern w:val="2"/>
        </w:rPr>
      </w:pPr>
      <w:r w:rsidRPr="00BE470B">
        <w:rPr>
          <w:noProof/>
        </w:rPr>
        <w:drawing>
          <wp:inline distT="0" distB="0" distL="0" distR="0" wp14:anchorId="4003DE18" wp14:editId="6E21A870">
            <wp:extent cx="8863330" cy="4899461"/>
            <wp:effectExtent l="0" t="0" r="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63330" cy="4899461"/>
                    </a:xfrm>
                    <a:prstGeom prst="rect">
                      <a:avLst/>
                    </a:prstGeom>
                    <a:noFill/>
                    <a:ln>
                      <a:noFill/>
                    </a:ln>
                  </pic:spPr>
                </pic:pic>
              </a:graphicData>
            </a:graphic>
          </wp:inline>
        </w:drawing>
      </w:r>
    </w:p>
    <w:p w14:paraId="4BBED285" w14:textId="5C62D05F" w:rsidR="00DC454D" w:rsidRPr="00641190" w:rsidRDefault="00B82F5B" w:rsidP="00DC454D">
      <w:pPr>
        <w:widowControl w:val="0"/>
        <w:rPr>
          <w:rFonts w:ascii="Times New Roman" w:hAnsi="Times New Roman" w:cs="Times New Roman"/>
          <w:color w:val="000000" w:themeColor="text1"/>
          <w:kern w:val="2"/>
        </w:rPr>
      </w:pPr>
      <w:proofErr w:type="gramStart"/>
      <w:r w:rsidRPr="00641190">
        <w:rPr>
          <w:rFonts w:ascii="Times New Roman" w:hAnsi="Times New Roman" w:cs="Times New Roman"/>
          <w:color w:val="000000" w:themeColor="text1"/>
          <w:kern w:val="2"/>
        </w:rPr>
        <w:lastRenderedPageBreak/>
        <w:t>network</w:t>
      </w:r>
      <w:proofErr w:type="gramEnd"/>
      <w:r w:rsidRPr="00641190">
        <w:rPr>
          <w:rFonts w:ascii="Times New Roman" w:hAnsi="Times New Roman" w:cs="Times New Roman"/>
          <w:color w:val="000000" w:themeColor="text1"/>
          <w:kern w:val="2"/>
        </w:rPr>
        <w:t xml:space="preserve"> (lower-left portion) meta-analysis results are presented as estimate effect sizes for the outcome of late mortality in patients with NM. Interventions are reported in order of mean ranking of late mortality, and outcomes are expressed as</w:t>
      </w:r>
      <w:r w:rsidR="00DC454D" w:rsidRPr="00641190">
        <w:rPr>
          <w:rFonts w:ascii="Times New Roman" w:hAnsi="Times New Roman" w:cs="Times New Roman"/>
          <w:color w:val="000000" w:themeColor="text1"/>
          <w:kern w:val="2"/>
        </w:rPr>
        <w:t xml:space="preserve"> Odds ratio (OR) (95% confidence intervals).</w:t>
      </w:r>
    </w:p>
    <w:p w14:paraId="5036C9D4" w14:textId="729F17D9" w:rsidR="00B82F5B" w:rsidRPr="00641190" w:rsidRDefault="00DC454D" w:rsidP="00DC454D">
      <w:pPr>
        <w:widowControl w:val="0"/>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t>For the network meta-analysis (NMA), OR</w:t>
      </w:r>
      <w:r w:rsidR="00B82F5B" w:rsidRPr="00641190">
        <w:rPr>
          <w:rFonts w:ascii="Times New Roman" w:hAnsi="Times New Roman" w:cs="Times New Roman"/>
          <w:color w:val="000000" w:themeColor="text1"/>
          <w:kern w:val="2"/>
        </w:rPr>
        <w:t xml:space="preserve"> of more than 1 indicate that the treatment specified in the column got better late mortality than that specified in the row.</w:t>
      </w:r>
    </w:p>
    <w:p w14:paraId="3F7BB156" w14:textId="77777777" w:rsidR="00E321A3" w:rsidRPr="00641190" w:rsidRDefault="00E321A3" w:rsidP="00E321A3">
      <w:pPr>
        <w:widowControl w:val="0"/>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t>Bold results marked with * indicate statistical significance.</w:t>
      </w:r>
    </w:p>
    <w:p w14:paraId="6B78DE03" w14:textId="2F4A5F74" w:rsidR="00E321A3" w:rsidRPr="00641190" w:rsidRDefault="00E321A3" w:rsidP="00E321A3">
      <w:pPr>
        <w:widowControl w:val="0"/>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t>Abbreviation :</w:t>
      </w:r>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amphotericin B; </w:t>
      </w:r>
      <w:proofErr w:type="spellStart"/>
      <w:r w:rsidRPr="00641190">
        <w:rPr>
          <w:rFonts w:ascii="Times New Roman" w:hAnsi="Times New Roman" w:cs="Times New Roman"/>
          <w:color w:val="000000" w:themeColor="text1"/>
        </w:rPr>
        <w:t>AmphB_S</w:t>
      </w:r>
      <w:proofErr w:type="spellEnd"/>
      <w:r w:rsidRPr="00641190">
        <w:rPr>
          <w:rFonts w:ascii="Times New Roman" w:hAnsi="Times New Roman" w:cs="Times New Roman"/>
          <w:color w:val="000000" w:themeColor="text1"/>
        </w:rPr>
        <w:t xml:space="preserve">, short course (only 1week) amphotericin B; </w:t>
      </w:r>
      <w:proofErr w:type="spellStart"/>
      <w:r w:rsidRPr="00641190">
        <w:rPr>
          <w:rFonts w:ascii="Times New Roman" w:hAnsi="Times New Roman" w:cs="Times New Roman"/>
          <w:color w:val="000000" w:themeColor="text1"/>
        </w:rPr>
        <w:t>Azole_H</w:t>
      </w:r>
      <w:proofErr w:type="spellEnd"/>
      <w:r w:rsidRPr="00641190">
        <w:rPr>
          <w:rFonts w:ascii="Times New Roman" w:hAnsi="Times New Roman" w:cs="Times New Roman"/>
          <w:color w:val="000000" w:themeColor="text1"/>
        </w:rPr>
        <w:t xml:space="preserve">, high dose ( &gt; 800 </w:t>
      </w:r>
      <w:proofErr w:type="spellStart"/>
      <w:r w:rsidRPr="00641190">
        <w:rPr>
          <w:rFonts w:ascii="Times New Roman" w:hAnsi="Times New Roman" w:cs="Times New Roman"/>
          <w:color w:val="000000" w:themeColor="text1"/>
        </w:rPr>
        <w:t>mgday</w:t>
      </w:r>
      <w:proofErr w:type="spellEnd"/>
      <w:r w:rsidRPr="00641190">
        <w:rPr>
          <w:rFonts w:ascii="Times New Roman" w:hAnsi="Times New Roman" w:cs="Times New Roman"/>
          <w:color w:val="000000" w:themeColor="text1"/>
        </w:rPr>
        <w:t xml:space="preserve"> )fluconazole; 5FC , </w:t>
      </w:r>
      <w:proofErr w:type="spellStart"/>
      <w:r w:rsidRPr="00641190">
        <w:rPr>
          <w:rFonts w:ascii="Times New Roman" w:hAnsi="Times New Roman" w:cs="Times New Roman"/>
          <w:color w:val="000000" w:themeColor="text1"/>
        </w:rPr>
        <w:t>flucytosine</w:t>
      </w:r>
      <w:proofErr w:type="spellEnd"/>
      <w:r w:rsidRPr="00641190">
        <w:rPr>
          <w:rFonts w:ascii="Times New Roman" w:hAnsi="Times New Roman" w:cs="Times New Roman"/>
          <w:color w:val="000000" w:themeColor="text1"/>
        </w:rPr>
        <w:t xml:space="preserve">; Lip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liposomal amphotericin B</w:t>
      </w:r>
    </w:p>
    <w:p w14:paraId="10A4851B" w14:textId="77777777" w:rsidR="00E321A3" w:rsidRPr="00641190" w:rsidRDefault="00E321A3" w:rsidP="00B82F5B">
      <w:pPr>
        <w:widowControl w:val="0"/>
        <w:rPr>
          <w:rFonts w:ascii="Times New Roman" w:hAnsi="Times New Roman" w:cs="Times New Roman"/>
          <w:color w:val="000000" w:themeColor="text1"/>
          <w:kern w:val="2"/>
        </w:rPr>
      </w:pPr>
    </w:p>
    <w:p w14:paraId="7E11DC4C" w14:textId="77777777" w:rsidR="00B82F5B" w:rsidRPr="00641190" w:rsidRDefault="00B82F5B" w:rsidP="00B82F5B">
      <w:pPr>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br w:type="page"/>
      </w:r>
    </w:p>
    <w:p w14:paraId="0E3D4493" w14:textId="44E86367" w:rsidR="00B82F5B" w:rsidRPr="00641190" w:rsidRDefault="00617816" w:rsidP="00B82F5B">
      <w:pPr>
        <w:widowControl w:val="0"/>
        <w:rPr>
          <w:rFonts w:ascii="Times New Roman" w:hAnsi="Times New Roman" w:cs="Times New Roman"/>
          <w:color w:val="000000" w:themeColor="text1"/>
          <w:kern w:val="2"/>
        </w:rPr>
      </w:pPr>
      <w:r>
        <w:rPr>
          <w:rFonts w:ascii="Times New Roman" w:hAnsi="Times New Roman" w:cs="Times New Roman"/>
          <w:color w:val="000000" w:themeColor="text1"/>
        </w:rPr>
        <w:lastRenderedPageBreak/>
        <w:t>Supplementary T</w:t>
      </w:r>
      <w:r w:rsidR="00B82F5B" w:rsidRPr="00641190">
        <w:rPr>
          <w:rFonts w:ascii="Times New Roman" w:hAnsi="Times New Roman" w:cs="Times New Roman"/>
          <w:color w:val="000000" w:themeColor="text1"/>
          <w:kern w:val="2"/>
        </w:rPr>
        <w:t>able</w:t>
      </w:r>
      <w:r w:rsidR="007511C4" w:rsidRPr="00641190">
        <w:rPr>
          <w:rFonts w:ascii="Times New Roman" w:hAnsi="Times New Roman" w:cs="Times New Roman"/>
          <w:color w:val="000000" w:themeColor="text1"/>
          <w:kern w:val="2"/>
        </w:rPr>
        <w:t>8C</w:t>
      </w:r>
      <w:r w:rsidR="00B82F5B" w:rsidRPr="00641190">
        <w:rPr>
          <w:rFonts w:ascii="Times New Roman" w:hAnsi="Times New Roman" w:cs="Times New Roman"/>
          <w:color w:val="000000" w:themeColor="text1"/>
          <w:kern w:val="2"/>
        </w:rPr>
        <w:t xml:space="preserve"> </w:t>
      </w:r>
      <w:r w:rsidR="00DE71DE" w:rsidRPr="00641190">
        <w:rPr>
          <w:rFonts w:ascii="Times New Roman" w:hAnsi="Times New Roman" w:cs="Times New Roman"/>
          <w:color w:val="000000" w:themeColor="text1"/>
          <w:kern w:val="2"/>
        </w:rPr>
        <w:t>League table of the</w:t>
      </w:r>
      <w:r w:rsidR="00DE71DE" w:rsidRPr="004B6C5E">
        <w:rPr>
          <w:rFonts w:ascii="Times New Roman" w:hAnsi="Times New Roman" w:cs="Times New Roman"/>
          <w:color w:val="000000" w:themeColor="text1"/>
          <w:kern w:val="2"/>
        </w:rPr>
        <w:t xml:space="preserve"> mycological suppression</w:t>
      </w:r>
    </w:p>
    <w:p w14:paraId="29D7581A" w14:textId="2140565B" w:rsidR="00B82F5B" w:rsidRPr="00641190" w:rsidRDefault="00BE470B" w:rsidP="00B82F5B">
      <w:pPr>
        <w:widowControl w:val="0"/>
        <w:rPr>
          <w:rFonts w:ascii="Times New Roman" w:hAnsi="Times New Roman" w:cs="Times New Roman"/>
          <w:color w:val="000000" w:themeColor="text1"/>
          <w:kern w:val="2"/>
        </w:rPr>
      </w:pPr>
      <w:r w:rsidRPr="00BE470B">
        <w:rPr>
          <w:noProof/>
        </w:rPr>
        <w:drawing>
          <wp:inline distT="0" distB="0" distL="0" distR="0" wp14:anchorId="4E8043A5" wp14:editId="00239AB7">
            <wp:extent cx="8863330" cy="4787515"/>
            <wp:effectExtent l="0" t="0" r="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863330" cy="4787515"/>
                    </a:xfrm>
                    <a:prstGeom prst="rect">
                      <a:avLst/>
                    </a:prstGeom>
                    <a:noFill/>
                    <a:ln>
                      <a:noFill/>
                    </a:ln>
                  </pic:spPr>
                </pic:pic>
              </a:graphicData>
            </a:graphic>
          </wp:inline>
        </w:drawing>
      </w:r>
    </w:p>
    <w:p w14:paraId="455BB350" w14:textId="481BC41A" w:rsidR="00B82F5B" w:rsidRPr="00641190" w:rsidRDefault="00B82F5B" w:rsidP="00B82F5B">
      <w:pPr>
        <w:widowControl w:val="0"/>
        <w:rPr>
          <w:rFonts w:ascii="Times New Roman" w:hAnsi="Times New Roman" w:cs="Times New Roman"/>
          <w:color w:val="000000" w:themeColor="text1"/>
          <w:kern w:val="2"/>
        </w:rPr>
      </w:pPr>
      <w:proofErr w:type="gramStart"/>
      <w:r w:rsidRPr="00641190">
        <w:rPr>
          <w:rFonts w:ascii="Times New Roman" w:hAnsi="Times New Roman" w:cs="Times New Roman"/>
          <w:color w:val="000000" w:themeColor="text1"/>
          <w:kern w:val="2"/>
        </w:rPr>
        <w:t>network</w:t>
      </w:r>
      <w:proofErr w:type="gramEnd"/>
      <w:r w:rsidRPr="00641190">
        <w:rPr>
          <w:rFonts w:ascii="Times New Roman" w:hAnsi="Times New Roman" w:cs="Times New Roman"/>
          <w:color w:val="000000" w:themeColor="text1"/>
          <w:kern w:val="2"/>
        </w:rPr>
        <w:t xml:space="preserve"> (lower-left portion) meta-analysis results are presented as estimate effect sizes for the outcome of </w:t>
      </w:r>
      <w:r w:rsidR="00DC454D" w:rsidRPr="00641190">
        <w:rPr>
          <w:rFonts w:ascii="Times New Roman" w:hAnsi="Times New Roman" w:cs="Times New Roman"/>
          <w:color w:val="000000" w:themeColor="text1"/>
          <w:kern w:val="2"/>
        </w:rPr>
        <w:t>microbiological activity</w:t>
      </w:r>
      <w:r w:rsidRPr="00641190">
        <w:rPr>
          <w:rFonts w:ascii="Times New Roman" w:hAnsi="Times New Roman" w:cs="Times New Roman"/>
          <w:color w:val="000000" w:themeColor="text1"/>
          <w:kern w:val="2"/>
        </w:rPr>
        <w:t xml:space="preserve"> in patients </w:t>
      </w:r>
      <w:r w:rsidRPr="00641190">
        <w:rPr>
          <w:rFonts w:ascii="Times New Roman" w:hAnsi="Times New Roman" w:cs="Times New Roman"/>
          <w:color w:val="000000" w:themeColor="text1"/>
          <w:kern w:val="2"/>
        </w:rPr>
        <w:lastRenderedPageBreak/>
        <w:t xml:space="preserve">with NM. Interventions are reported in order of mean ranking of </w:t>
      </w:r>
      <w:r w:rsidR="006D4632" w:rsidRPr="00641190">
        <w:rPr>
          <w:rFonts w:ascii="Times New Roman" w:hAnsi="Times New Roman" w:cs="Times New Roman"/>
          <w:color w:val="000000" w:themeColor="text1"/>
          <w:kern w:val="2"/>
        </w:rPr>
        <w:t>mycological suppression</w:t>
      </w:r>
      <w:r w:rsidRPr="00641190">
        <w:rPr>
          <w:rFonts w:ascii="Times New Roman" w:hAnsi="Times New Roman" w:cs="Times New Roman"/>
          <w:color w:val="000000" w:themeColor="text1"/>
          <w:kern w:val="2"/>
        </w:rPr>
        <w:t xml:space="preserve">, and outcomes are expressed as </w:t>
      </w:r>
      <w:r w:rsidR="00DC454D" w:rsidRPr="00641190">
        <w:rPr>
          <w:rFonts w:ascii="Times New Roman" w:hAnsi="Times New Roman" w:cs="Times New Roman"/>
          <w:color w:val="000000" w:themeColor="text1"/>
          <w:kern w:val="2"/>
        </w:rPr>
        <w:t xml:space="preserve">Odds </w:t>
      </w:r>
      <w:r w:rsidRPr="00641190">
        <w:rPr>
          <w:rFonts w:ascii="Times New Roman" w:hAnsi="Times New Roman" w:cs="Times New Roman"/>
          <w:color w:val="000000" w:themeColor="text1"/>
          <w:kern w:val="2"/>
        </w:rPr>
        <w:t>rat</w:t>
      </w:r>
      <w:r w:rsidR="00DC454D" w:rsidRPr="00641190">
        <w:rPr>
          <w:rFonts w:ascii="Times New Roman" w:hAnsi="Times New Roman" w:cs="Times New Roman"/>
          <w:color w:val="000000" w:themeColor="text1"/>
          <w:kern w:val="2"/>
        </w:rPr>
        <w:t>io (O</w:t>
      </w:r>
      <w:r w:rsidRPr="00641190">
        <w:rPr>
          <w:rFonts w:ascii="Times New Roman" w:hAnsi="Times New Roman" w:cs="Times New Roman"/>
          <w:color w:val="000000" w:themeColor="text1"/>
          <w:kern w:val="2"/>
        </w:rPr>
        <w:t>R) (95% confidence intervals).</w:t>
      </w:r>
    </w:p>
    <w:p w14:paraId="69FAE40B" w14:textId="5F4CECD8" w:rsidR="00B82F5B" w:rsidRPr="00641190" w:rsidRDefault="00B82F5B" w:rsidP="00B82F5B">
      <w:pPr>
        <w:widowControl w:val="0"/>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t>For th</w:t>
      </w:r>
      <w:r w:rsidR="00DC454D" w:rsidRPr="00641190">
        <w:rPr>
          <w:rFonts w:ascii="Times New Roman" w:hAnsi="Times New Roman" w:cs="Times New Roman"/>
          <w:color w:val="000000" w:themeColor="text1"/>
          <w:kern w:val="2"/>
        </w:rPr>
        <w:t>e network meta-analysis (NMA), O</w:t>
      </w:r>
      <w:r w:rsidRPr="00641190">
        <w:rPr>
          <w:rFonts w:ascii="Times New Roman" w:hAnsi="Times New Roman" w:cs="Times New Roman"/>
          <w:color w:val="000000" w:themeColor="text1"/>
          <w:kern w:val="2"/>
        </w:rPr>
        <w:t xml:space="preserve">R of more than 1 indicate that the treatment specified in the column got better </w:t>
      </w:r>
      <w:r w:rsidR="00DC454D" w:rsidRPr="00641190">
        <w:rPr>
          <w:rFonts w:ascii="Times New Roman" w:hAnsi="Times New Roman" w:cs="Times New Roman"/>
          <w:color w:val="000000" w:themeColor="text1"/>
          <w:kern w:val="2"/>
        </w:rPr>
        <w:t>microbiological activity</w:t>
      </w:r>
      <w:r w:rsidRPr="00641190">
        <w:rPr>
          <w:rFonts w:ascii="Times New Roman" w:hAnsi="Times New Roman" w:cs="Times New Roman"/>
          <w:color w:val="000000" w:themeColor="text1"/>
          <w:kern w:val="2"/>
        </w:rPr>
        <w:t xml:space="preserve"> than that specified in the row.</w:t>
      </w:r>
    </w:p>
    <w:p w14:paraId="590B6DFC" w14:textId="3FFBD262" w:rsidR="00B82F5B" w:rsidRPr="00641190" w:rsidRDefault="00B82F5B" w:rsidP="00B82F5B">
      <w:pPr>
        <w:widowControl w:val="0"/>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t>Bold results marked with * indicate statistical significance.</w:t>
      </w:r>
    </w:p>
    <w:p w14:paraId="6EC9DAD2" w14:textId="77777777" w:rsidR="00E321A3" w:rsidRPr="00641190" w:rsidRDefault="00E321A3" w:rsidP="00E321A3">
      <w:pPr>
        <w:widowControl w:val="0"/>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t>Abbreviation :</w:t>
      </w:r>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amphotericin B; </w:t>
      </w:r>
      <w:proofErr w:type="spellStart"/>
      <w:r w:rsidRPr="00641190">
        <w:rPr>
          <w:rFonts w:ascii="Times New Roman" w:hAnsi="Times New Roman" w:cs="Times New Roman"/>
          <w:color w:val="000000" w:themeColor="text1"/>
        </w:rPr>
        <w:t>AmphB_S</w:t>
      </w:r>
      <w:proofErr w:type="spellEnd"/>
      <w:r w:rsidRPr="00641190">
        <w:rPr>
          <w:rFonts w:ascii="Times New Roman" w:hAnsi="Times New Roman" w:cs="Times New Roman"/>
          <w:color w:val="000000" w:themeColor="text1"/>
        </w:rPr>
        <w:t xml:space="preserve">, short course (only 1week) amphotericin B; </w:t>
      </w:r>
      <w:proofErr w:type="spellStart"/>
      <w:r w:rsidRPr="00641190">
        <w:rPr>
          <w:rFonts w:ascii="Times New Roman" w:hAnsi="Times New Roman" w:cs="Times New Roman"/>
          <w:color w:val="000000" w:themeColor="text1"/>
        </w:rPr>
        <w:t>Azole_H</w:t>
      </w:r>
      <w:proofErr w:type="spellEnd"/>
      <w:r w:rsidRPr="00641190">
        <w:rPr>
          <w:rFonts w:ascii="Times New Roman" w:hAnsi="Times New Roman" w:cs="Times New Roman"/>
          <w:color w:val="000000" w:themeColor="text1"/>
        </w:rPr>
        <w:t xml:space="preserve">, high dose ( &gt; 800 </w:t>
      </w:r>
      <w:proofErr w:type="spellStart"/>
      <w:r w:rsidRPr="00641190">
        <w:rPr>
          <w:rFonts w:ascii="Times New Roman" w:hAnsi="Times New Roman" w:cs="Times New Roman"/>
          <w:color w:val="000000" w:themeColor="text1"/>
        </w:rPr>
        <w:t>mgday</w:t>
      </w:r>
      <w:proofErr w:type="spellEnd"/>
      <w:r w:rsidRPr="00641190">
        <w:rPr>
          <w:rFonts w:ascii="Times New Roman" w:hAnsi="Times New Roman" w:cs="Times New Roman"/>
          <w:color w:val="000000" w:themeColor="text1"/>
        </w:rPr>
        <w:t xml:space="preserve"> )fluconazole; 5FC , </w:t>
      </w:r>
      <w:proofErr w:type="spellStart"/>
      <w:r w:rsidRPr="00641190">
        <w:rPr>
          <w:rFonts w:ascii="Times New Roman" w:hAnsi="Times New Roman" w:cs="Times New Roman"/>
          <w:color w:val="000000" w:themeColor="text1"/>
        </w:rPr>
        <w:t>flucytosine</w:t>
      </w:r>
      <w:proofErr w:type="spellEnd"/>
      <w:r w:rsidRPr="00641190">
        <w:rPr>
          <w:rFonts w:ascii="Times New Roman" w:hAnsi="Times New Roman" w:cs="Times New Roman"/>
          <w:color w:val="000000" w:themeColor="text1"/>
        </w:rPr>
        <w:t xml:space="preserve">; Lip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liposomal amphotericin B</w:t>
      </w:r>
    </w:p>
    <w:p w14:paraId="3AC2C880" w14:textId="77777777" w:rsidR="00E321A3" w:rsidRPr="00641190" w:rsidRDefault="00E321A3" w:rsidP="00B82F5B">
      <w:pPr>
        <w:widowControl w:val="0"/>
        <w:rPr>
          <w:rFonts w:ascii="Times New Roman" w:hAnsi="Times New Roman" w:cs="Times New Roman"/>
          <w:color w:val="000000" w:themeColor="text1"/>
          <w:kern w:val="2"/>
        </w:rPr>
      </w:pPr>
    </w:p>
    <w:p w14:paraId="26873D48" w14:textId="77777777" w:rsidR="00B82F5B" w:rsidRPr="00641190" w:rsidRDefault="00B82F5B" w:rsidP="00B82F5B">
      <w:pPr>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br w:type="page"/>
      </w:r>
    </w:p>
    <w:p w14:paraId="2D46B9BD" w14:textId="2DAF0D72" w:rsidR="00B82F5B" w:rsidRPr="00641190" w:rsidRDefault="00617816" w:rsidP="00B82F5B">
      <w:pPr>
        <w:widowControl w:val="0"/>
        <w:rPr>
          <w:rFonts w:ascii="Times New Roman" w:hAnsi="Times New Roman" w:cs="Times New Roman"/>
          <w:color w:val="000000" w:themeColor="text1"/>
          <w:kern w:val="2"/>
        </w:rPr>
      </w:pPr>
      <w:r>
        <w:rPr>
          <w:rFonts w:ascii="Times New Roman" w:hAnsi="Times New Roman" w:cs="Times New Roman"/>
          <w:color w:val="000000" w:themeColor="text1"/>
        </w:rPr>
        <w:lastRenderedPageBreak/>
        <w:t>Supplementary T</w:t>
      </w:r>
      <w:r w:rsidR="00B82F5B" w:rsidRPr="00641190">
        <w:rPr>
          <w:rFonts w:ascii="Times New Roman" w:hAnsi="Times New Roman" w:cs="Times New Roman"/>
          <w:color w:val="000000" w:themeColor="text1"/>
          <w:kern w:val="2"/>
        </w:rPr>
        <w:t xml:space="preserve">able </w:t>
      </w:r>
      <w:r w:rsidR="007511C4" w:rsidRPr="00641190">
        <w:rPr>
          <w:rFonts w:ascii="Times New Roman" w:hAnsi="Times New Roman" w:cs="Times New Roman"/>
          <w:color w:val="000000" w:themeColor="text1"/>
          <w:kern w:val="2"/>
        </w:rPr>
        <w:t xml:space="preserve">8D </w:t>
      </w:r>
      <w:r w:rsidR="00B82F5B" w:rsidRPr="00641190">
        <w:rPr>
          <w:rFonts w:ascii="Times New Roman" w:hAnsi="Times New Roman" w:cs="Times New Roman"/>
          <w:color w:val="000000" w:themeColor="text1"/>
          <w:kern w:val="2"/>
        </w:rPr>
        <w:t xml:space="preserve">League table of the </w:t>
      </w:r>
      <w:r w:rsidR="00DE71DE" w:rsidRPr="00641190">
        <w:rPr>
          <w:rFonts w:ascii="Times New Roman" w:hAnsi="Times New Roman" w:cs="Times New Roman"/>
          <w:color w:val="000000" w:themeColor="text1"/>
          <w:kern w:val="2"/>
        </w:rPr>
        <w:t xml:space="preserve">hepatic </w:t>
      </w:r>
      <w:r w:rsidR="00B82F5B" w:rsidRPr="00641190">
        <w:rPr>
          <w:rFonts w:ascii="Times New Roman" w:hAnsi="Times New Roman" w:cs="Times New Roman"/>
          <w:color w:val="000000" w:themeColor="text1"/>
          <w:kern w:val="2"/>
        </w:rPr>
        <w:t>adverse reaction</w:t>
      </w:r>
    </w:p>
    <w:p w14:paraId="2746B0E0" w14:textId="0E18D66A" w:rsidR="003E6666" w:rsidRPr="00641190" w:rsidRDefault="00BE470B" w:rsidP="00B82F5B">
      <w:pPr>
        <w:widowControl w:val="0"/>
        <w:rPr>
          <w:rFonts w:ascii="Times New Roman" w:hAnsi="Times New Roman" w:cs="Times New Roman"/>
          <w:color w:val="000000" w:themeColor="text1"/>
          <w:kern w:val="2"/>
        </w:rPr>
      </w:pPr>
      <w:r w:rsidRPr="00BE470B">
        <w:rPr>
          <w:noProof/>
        </w:rPr>
        <w:drawing>
          <wp:inline distT="0" distB="0" distL="0" distR="0" wp14:anchorId="378D57A2" wp14:editId="6A13A11D">
            <wp:extent cx="7928610" cy="4265295"/>
            <wp:effectExtent l="0" t="0" r="0" b="1905"/>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28610" cy="4265295"/>
                    </a:xfrm>
                    <a:prstGeom prst="rect">
                      <a:avLst/>
                    </a:prstGeom>
                    <a:noFill/>
                    <a:ln>
                      <a:noFill/>
                    </a:ln>
                  </pic:spPr>
                </pic:pic>
              </a:graphicData>
            </a:graphic>
          </wp:inline>
        </w:drawing>
      </w:r>
    </w:p>
    <w:p w14:paraId="08B1E6AB" w14:textId="7E054832" w:rsidR="00B82F5B" w:rsidRPr="00641190" w:rsidRDefault="00B82F5B" w:rsidP="00B82F5B">
      <w:pPr>
        <w:widowControl w:val="0"/>
        <w:rPr>
          <w:rFonts w:ascii="Times New Roman" w:hAnsi="Times New Roman" w:cs="Times New Roman"/>
          <w:color w:val="000000" w:themeColor="text1"/>
          <w:kern w:val="2"/>
        </w:rPr>
      </w:pPr>
      <w:proofErr w:type="gramStart"/>
      <w:r w:rsidRPr="00641190">
        <w:rPr>
          <w:rFonts w:ascii="Times New Roman" w:hAnsi="Times New Roman" w:cs="Times New Roman"/>
          <w:color w:val="000000" w:themeColor="text1"/>
          <w:kern w:val="2"/>
        </w:rPr>
        <w:t>network</w:t>
      </w:r>
      <w:proofErr w:type="gramEnd"/>
      <w:r w:rsidRPr="00641190">
        <w:rPr>
          <w:rFonts w:ascii="Times New Roman" w:hAnsi="Times New Roman" w:cs="Times New Roman"/>
          <w:color w:val="000000" w:themeColor="text1"/>
          <w:kern w:val="2"/>
        </w:rPr>
        <w:t xml:space="preserve"> (lower-left portion) meta-analysis results are presented as estimate effect sizes for the outcome of adverse reaction in patients with NM. Interventions are reported in order of mean ranking of adverse reaction, and outcomes are expressed as </w:t>
      </w:r>
      <w:r w:rsidR="00DC454D" w:rsidRPr="00641190">
        <w:rPr>
          <w:rFonts w:ascii="Times New Roman" w:hAnsi="Times New Roman" w:cs="Times New Roman"/>
          <w:color w:val="000000" w:themeColor="text1"/>
          <w:kern w:val="2"/>
        </w:rPr>
        <w:t>Odds</w:t>
      </w:r>
      <w:r w:rsidRPr="00641190">
        <w:rPr>
          <w:rFonts w:ascii="Times New Roman" w:hAnsi="Times New Roman" w:cs="Times New Roman"/>
          <w:color w:val="000000" w:themeColor="text1"/>
          <w:kern w:val="2"/>
        </w:rPr>
        <w:t xml:space="preserve"> ratio (</w:t>
      </w:r>
      <w:r w:rsidR="00DC454D" w:rsidRPr="00641190">
        <w:rPr>
          <w:rFonts w:ascii="Times New Roman" w:hAnsi="Times New Roman" w:cs="Times New Roman"/>
          <w:color w:val="000000" w:themeColor="text1"/>
          <w:kern w:val="2"/>
        </w:rPr>
        <w:t>O</w:t>
      </w:r>
      <w:r w:rsidRPr="00641190">
        <w:rPr>
          <w:rFonts w:ascii="Times New Roman" w:hAnsi="Times New Roman" w:cs="Times New Roman"/>
          <w:color w:val="000000" w:themeColor="text1"/>
          <w:kern w:val="2"/>
        </w:rPr>
        <w:t>R) (95% confidence intervals).</w:t>
      </w:r>
    </w:p>
    <w:p w14:paraId="2BEADDC7" w14:textId="0BFEA003" w:rsidR="00B82F5B" w:rsidRPr="00641190" w:rsidRDefault="00B82F5B" w:rsidP="00B82F5B">
      <w:pPr>
        <w:widowControl w:val="0"/>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lastRenderedPageBreak/>
        <w:t>For the network m</w:t>
      </w:r>
      <w:r w:rsidR="00DC454D" w:rsidRPr="00641190">
        <w:rPr>
          <w:rFonts w:ascii="Times New Roman" w:hAnsi="Times New Roman" w:cs="Times New Roman"/>
          <w:color w:val="000000" w:themeColor="text1"/>
          <w:kern w:val="2"/>
        </w:rPr>
        <w:t>eta-analysis (NMA), O</w:t>
      </w:r>
      <w:r w:rsidRPr="00641190">
        <w:rPr>
          <w:rFonts w:ascii="Times New Roman" w:hAnsi="Times New Roman" w:cs="Times New Roman"/>
          <w:color w:val="000000" w:themeColor="text1"/>
          <w:kern w:val="2"/>
        </w:rPr>
        <w:t>R of more than 1 indicate that the treatment specified in the column got better adverse reaction than that specified in the row.</w:t>
      </w:r>
    </w:p>
    <w:p w14:paraId="6C4AE2D9" w14:textId="77777777" w:rsidR="00B82F5B" w:rsidRPr="00641190" w:rsidRDefault="00B82F5B" w:rsidP="00B82F5B">
      <w:pPr>
        <w:widowControl w:val="0"/>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t>Bold results marked with * indicate statistical significance.</w:t>
      </w:r>
    </w:p>
    <w:p w14:paraId="0FED8A95" w14:textId="77777777" w:rsidR="00B82F5B" w:rsidRPr="00641190" w:rsidRDefault="00B82F5B" w:rsidP="00B82F5B">
      <w:pPr>
        <w:widowControl w:val="0"/>
        <w:rPr>
          <w:rFonts w:ascii="Times New Roman" w:hAnsi="Times New Roman" w:cs="Times New Roman"/>
          <w:color w:val="000000" w:themeColor="text1"/>
          <w:kern w:val="2"/>
        </w:rPr>
      </w:pPr>
    </w:p>
    <w:p w14:paraId="26EA3166" w14:textId="77777777" w:rsidR="00B82F5B" w:rsidRPr="00641190" w:rsidRDefault="00B82F5B" w:rsidP="00B82F5B">
      <w:pPr>
        <w:widowControl w:val="0"/>
        <w:rPr>
          <w:rFonts w:ascii="Times New Roman" w:hAnsi="Times New Roman" w:cs="Times New Roman"/>
          <w:color w:val="000000" w:themeColor="text1"/>
          <w:kern w:val="2"/>
        </w:rPr>
      </w:pPr>
      <w:r w:rsidRPr="00641190">
        <w:rPr>
          <w:rFonts w:ascii="Times New Roman" w:hAnsi="Times New Roman" w:cs="Times New Roman"/>
          <w:color w:val="000000" w:themeColor="text1"/>
          <w:kern w:val="2"/>
        </w:rPr>
        <w:t xml:space="preserve">Abbreviation: </w:t>
      </w:r>
      <w:proofErr w:type="spellStart"/>
      <w:r w:rsidRPr="00641190">
        <w:rPr>
          <w:rFonts w:ascii="Times New Roman" w:hAnsi="Times New Roman" w:cs="Times New Roman"/>
          <w:color w:val="000000" w:themeColor="text1"/>
          <w:kern w:val="2"/>
        </w:rPr>
        <w:t>AmphB</w:t>
      </w:r>
      <w:proofErr w:type="spellEnd"/>
      <w:r w:rsidRPr="00641190">
        <w:rPr>
          <w:rFonts w:ascii="Times New Roman" w:hAnsi="Times New Roman" w:cs="Times New Roman"/>
          <w:color w:val="000000" w:themeColor="text1"/>
          <w:kern w:val="2"/>
        </w:rPr>
        <w:t xml:space="preserve">, amphotericin B; </w:t>
      </w:r>
      <w:proofErr w:type="spellStart"/>
      <w:r w:rsidRPr="00641190">
        <w:rPr>
          <w:rFonts w:ascii="Times New Roman" w:hAnsi="Times New Roman" w:cs="Times New Roman"/>
          <w:color w:val="000000" w:themeColor="text1"/>
          <w:kern w:val="2"/>
        </w:rPr>
        <w:t>AmphB_S</w:t>
      </w:r>
      <w:proofErr w:type="spellEnd"/>
      <w:r w:rsidRPr="00641190">
        <w:rPr>
          <w:rFonts w:ascii="Times New Roman" w:hAnsi="Times New Roman" w:cs="Times New Roman"/>
          <w:color w:val="000000" w:themeColor="text1"/>
          <w:kern w:val="2"/>
        </w:rPr>
        <w:t xml:space="preserve">, short course (only 1week) amphotericin B; </w:t>
      </w:r>
      <w:proofErr w:type="spellStart"/>
      <w:r w:rsidRPr="00641190">
        <w:rPr>
          <w:rFonts w:ascii="Times New Roman" w:hAnsi="Times New Roman" w:cs="Times New Roman"/>
          <w:color w:val="000000" w:themeColor="text1"/>
          <w:kern w:val="2"/>
        </w:rPr>
        <w:t>Azole_H</w:t>
      </w:r>
      <w:proofErr w:type="spellEnd"/>
      <w:r w:rsidRPr="00641190">
        <w:rPr>
          <w:rFonts w:ascii="Times New Roman" w:hAnsi="Times New Roman" w:cs="Times New Roman"/>
          <w:color w:val="000000" w:themeColor="text1"/>
          <w:kern w:val="2"/>
        </w:rPr>
        <w:t xml:space="preserve">, high dose </w:t>
      </w:r>
      <w:proofErr w:type="gramStart"/>
      <w:r w:rsidRPr="00641190">
        <w:rPr>
          <w:rFonts w:ascii="Times New Roman" w:hAnsi="Times New Roman" w:cs="Times New Roman"/>
          <w:color w:val="000000" w:themeColor="text1"/>
          <w:kern w:val="2"/>
        </w:rPr>
        <w:t>( &gt;</w:t>
      </w:r>
      <w:proofErr w:type="gramEnd"/>
      <w:r w:rsidRPr="00641190">
        <w:rPr>
          <w:rFonts w:ascii="Times New Roman" w:hAnsi="Times New Roman" w:cs="Times New Roman"/>
          <w:color w:val="000000" w:themeColor="text1"/>
          <w:kern w:val="2"/>
        </w:rPr>
        <w:t xml:space="preserve"> 800 </w:t>
      </w:r>
      <w:proofErr w:type="spellStart"/>
      <w:r w:rsidRPr="00641190">
        <w:rPr>
          <w:rFonts w:ascii="Times New Roman" w:hAnsi="Times New Roman" w:cs="Times New Roman"/>
          <w:color w:val="000000" w:themeColor="text1"/>
          <w:kern w:val="2"/>
        </w:rPr>
        <w:t>mgday</w:t>
      </w:r>
      <w:proofErr w:type="spellEnd"/>
      <w:r w:rsidRPr="00641190">
        <w:rPr>
          <w:rFonts w:ascii="Times New Roman" w:hAnsi="Times New Roman" w:cs="Times New Roman"/>
          <w:color w:val="000000" w:themeColor="text1"/>
          <w:kern w:val="2"/>
        </w:rPr>
        <w:t xml:space="preserve"> )fluconazole; CI: confidence interval; 5FC , </w:t>
      </w:r>
      <w:proofErr w:type="spellStart"/>
      <w:r w:rsidRPr="00641190">
        <w:rPr>
          <w:rFonts w:ascii="Times New Roman" w:hAnsi="Times New Roman" w:cs="Times New Roman"/>
          <w:color w:val="000000" w:themeColor="text1"/>
          <w:kern w:val="2"/>
        </w:rPr>
        <w:t>flucytosine</w:t>
      </w:r>
      <w:proofErr w:type="spellEnd"/>
      <w:r w:rsidRPr="00641190">
        <w:rPr>
          <w:rFonts w:ascii="Times New Roman" w:hAnsi="Times New Roman" w:cs="Times New Roman"/>
          <w:color w:val="000000" w:themeColor="text1"/>
          <w:kern w:val="2"/>
        </w:rPr>
        <w:t xml:space="preserve">; </w:t>
      </w:r>
      <w:proofErr w:type="spellStart"/>
      <w:r w:rsidRPr="00641190">
        <w:rPr>
          <w:rFonts w:ascii="Times New Roman" w:hAnsi="Times New Roman" w:cs="Times New Roman"/>
          <w:color w:val="000000" w:themeColor="text1"/>
          <w:kern w:val="2"/>
        </w:rPr>
        <w:t>LipAmB</w:t>
      </w:r>
      <w:proofErr w:type="spellEnd"/>
      <w:r w:rsidRPr="00641190">
        <w:rPr>
          <w:rFonts w:ascii="Times New Roman" w:hAnsi="Times New Roman" w:cs="Times New Roman"/>
          <w:color w:val="000000" w:themeColor="text1"/>
          <w:kern w:val="2"/>
        </w:rPr>
        <w:t>, liposomal amphotericin B; NMA: network meta-analysis; RCT: randomized controlled trial; RR: rate ratio.</w:t>
      </w:r>
    </w:p>
    <w:p w14:paraId="59291618" w14:textId="77777777" w:rsidR="00B82F5B" w:rsidRPr="00641190" w:rsidRDefault="00B82F5B">
      <w:pPr>
        <w:rPr>
          <w:rFonts w:ascii="Times New Roman" w:hAnsi="Times New Roman" w:cs="Times New Roman"/>
          <w:color w:val="000000" w:themeColor="text1"/>
        </w:rPr>
      </w:pPr>
    </w:p>
    <w:p w14:paraId="5D261E9E" w14:textId="16FF3F38" w:rsidR="00A221A2" w:rsidRPr="00641190" w:rsidRDefault="00A221A2">
      <w:pPr>
        <w:rPr>
          <w:rFonts w:ascii="Times New Roman" w:hAnsi="Times New Roman" w:cs="Times New Roman"/>
          <w:color w:val="000000" w:themeColor="text1"/>
        </w:rPr>
      </w:pPr>
      <w:r w:rsidRPr="00641190">
        <w:rPr>
          <w:rFonts w:ascii="Times New Roman" w:hAnsi="Times New Roman" w:cs="Times New Roman"/>
          <w:color w:val="000000" w:themeColor="text1"/>
        </w:rPr>
        <w:br w:type="page"/>
      </w:r>
    </w:p>
    <w:p w14:paraId="64EC47D1" w14:textId="33106795" w:rsidR="00E64DF2" w:rsidRPr="00641190" w:rsidRDefault="00617816" w:rsidP="00E64DF2">
      <w:pPr>
        <w:rPr>
          <w:rFonts w:ascii="Times New Roman" w:hAnsi="Times New Roman" w:cs="Times New Roman"/>
          <w:color w:val="000000" w:themeColor="text1"/>
        </w:rPr>
      </w:pPr>
      <w:r>
        <w:rPr>
          <w:rFonts w:ascii="Times New Roman" w:hAnsi="Times New Roman" w:cs="Times New Roman"/>
          <w:color w:val="000000" w:themeColor="text1"/>
        </w:rPr>
        <w:lastRenderedPageBreak/>
        <w:t>Supplementary T</w:t>
      </w:r>
      <w:r w:rsidR="005D23F0" w:rsidRPr="00641190">
        <w:rPr>
          <w:rFonts w:ascii="Times New Roman" w:hAnsi="Times New Roman" w:cs="Times New Roman"/>
          <w:color w:val="000000" w:themeColor="text1"/>
        </w:rPr>
        <w:t>able</w:t>
      </w:r>
      <w:r w:rsidR="00E64DF2" w:rsidRPr="00641190">
        <w:rPr>
          <w:rFonts w:ascii="Times New Roman" w:hAnsi="Times New Roman" w:cs="Times New Roman"/>
          <w:color w:val="000000" w:themeColor="text1"/>
        </w:rPr>
        <w:t xml:space="preserve"> </w:t>
      </w:r>
      <w:r w:rsidR="007511C4" w:rsidRPr="00641190">
        <w:rPr>
          <w:rFonts w:ascii="Times New Roman" w:hAnsi="Times New Roman" w:cs="Times New Roman"/>
          <w:color w:val="000000" w:themeColor="text1"/>
        </w:rPr>
        <w:t>9</w:t>
      </w:r>
      <w:r w:rsidR="00E64DF2" w:rsidRPr="00641190">
        <w:rPr>
          <w:rFonts w:ascii="Times New Roman" w:hAnsi="Times New Roman" w:cs="Times New Roman"/>
          <w:color w:val="000000" w:themeColor="text1"/>
        </w:rPr>
        <w:t xml:space="preserve"> SUCRA of the </w:t>
      </w:r>
      <w:r w:rsidR="00E64DF2" w:rsidRPr="00641190">
        <w:rPr>
          <w:rFonts w:ascii="Times New Roman" w:eastAsiaTheme="minorEastAsia" w:hAnsi="Times New Roman" w:cs="Times New Roman"/>
          <w:color w:val="000000" w:themeColor="text1"/>
          <w:kern w:val="2"/>
        </w:rPr>
        <w:t>outcomes of individual interventions</w:t>
      </w:r>
    </w:p>
    <w:tbl>
      <w:tblPr>
        <w:tblW w:w="11644" w:type="dxa"/>
        <w:tblCellMar>
          <w:left w:w="28" w:type="dxa"/>
          <w:right w:w="28" w:type="dxa"/>
        </w:tblCellMar>
        <w:tblLook w:val="04A0" w:firstRow="1" w:lastRow="0" w:firstColumn="1" w:lastColumn="0" w:noHBand="0" w:noVBand="1"/>
      </w:tblPr>
      <w:tblGrid>
        <w:gridCol w:w="2194"/>
        <w:gridCol w:w="816"/>
        <w:gridCol w:w="2193"/>
        <w:gridCol w:w="816"/>
        <w:gridCol w:w="1800"/>
        <w:gridCol w:w="816"/>
        <w:gridCol w:w="2193"/>
        <w:gridCol w:w="816"/>
      </w:tblGrid>
      <w:tr w:rsidR="00BE470B" w:rsidRPr="00641190" w14:paraId="14957544" w14:textId="77777777" w:rsidTr="00BE470B">
        <w:trPr>
          <w:trHeight w:val="340"/>
        </w:trPr>
        <w:tc>
          <w:tcPr>
            <w:tcW w:w="2194" w:type="dxa"/>
            <w:tcBorders>
              <w:top w:val="single" w:sz="4" w:space="0" w:color="auto"/>
              <w:left w:val="nil"/>
              <w:right w:val="nil"/>
            </w:tcBorders>
            <w:shd w:val="clear" w:color="auto" w:fill="D9D9D9" w:themeFill="background1" w:themeFillShade="D9"/>
            <w:hideMark/>
          </w:tcPr>
          <w:p w14:paraId="0AE30F43"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early mortality</w:t>
            </w:r>
          </w:p>
        </w:tc>
        <w:tc>
          <w:tcPr>
            <w:tcW w:w="816" w:type="dxa"/>
            <w:tcBorders>
              <w:top w:val="single" w:sz="4" w:space="0" w:color="auto"/>
              <w:left w:val="nil"/>
              <w:right w:val="single" w:sz="4" w:space="0" w:color="auto"/>
            </w:tcBorders>
            <w:shd w:val="clear" w:color="auto" w:fill="D9D9D9" w:themeFill="background1" w:themeFillShade="D9"/>
            <w:hideMark/>
          </w:tcPr>
          <w:p w14:paraId="43CD3037"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c>
          <w:tcPr>
            <w:tcW w:w="2193" w:type="dxa"/>
            <w:tcBorders>
              <w:top w:val="single" w:sz="4" w:space="0" w:color="auto"/>
              <w:left w:val="nil"/>
              <w:right w:val="nil"/>
            </w:tcBorders>
            <w:shd w:val="clear" w:color="auto" w:fill="D9D9D9" w:themeFill="background1" w:themeFillShade="D9"/>
            <w:hideMark/>
          </w:tcPr>
          <w:p w14:paraId="31BF94A2"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late mortality</w:t>
            </w:r>
          </w:p>
        </w:tc>
        <w:tc>
          <w:tcPr>
            <w:tcW w:w="816" w:type="dxa"/>
            <w:tcBorders>
              <w:top w:val="single" w:sz="4" w:space="0" w:color="auto"/>
              <w:left w:val="nil"/>
              <w:right w:val="single" w:sz="4" w:space="0" w:color="auto"/>
            </w:tcBorders>
            <w:shd w:val="clear" w:color="auto" w:fill="D9D9D9" w:themeFill="background1" w:themeFillShade="D9"/>
            <w:hideMark/>
          </w:tcPr>
          <w:p w14:paraId="1DB5DED9"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c>
          <w:tcPr>
            <w:tcW w:w="1800" w:type="dxa"/>
            <w:tcBorders>
              <w:top w:val="single" w:sz="4" w:space="0" w:color="auto"/>
              <w:left w:val="nil"/>
              <w:right w:val="nil"/>
            </w:tcBorders>
            <w:shd w:val="clear" w:color="auto" w:fill="D9D9D9" w:themeFill="background1" w:themeFillShade="D9"/>
            <w:hideMark/>
          </w:tcPr>
          <w:p w14:paraId="6532F60F" w14:textId="7967B84B"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mycological suppression</w:t>
            </w:r>
          </w:p>
        </w:tc>
        <w:tc>
          <w:tcPr>
            <w:tcW w:w="816" w:type="dxa"/>
            <w:tcBorders>
              <w:top w:val="single" w:sz="4" w:space="0" w:color="auto"/>
              <w:left w:val="nil"/>
              <w:right w:val="single" w:sz="4" w:space="0" w:color="auto"/>
            </w:tcBorders>
            <w:shd w:val="clear" w:color="auto" w:fill="D9D9D9" w:themeFill="background1" w:themeFillShade="D9"/>
            <w:hideMark/>
          </w:tcPr>
          <w:p w14:paraId="6F16855F"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c>
          <w:tcPr>
            <w:tcW w:w="2193" w:type="dxa"/>
            <w:tcBorders>
              <w:top w:val="single" w:sz="4" w:space="0" w:color="auto"/>
              <w:left w:val="nil"/>
              <w:right w:val="nil"/>
            </w:tcBorders>
            <w:shd w:val="clear" w:color="auto" w:fill="D9D9D9" w:themeFill="background1" w:themeFillShade="D9"/>
            <w:hideMark/>
          </w:tcPr>
          <w:p w14:paraId="4E078B3E"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adverse reaction</w:t>
            </w:r>
          </w:p>
        </w:tc>
        <w:tc>
          <w:tcPr>
            <w:tcW w:w="816" w:type="dxa"/>
            <w:tcBorders>
              <w:top w:val="single" w:sz="4" w:space="0" w:color="auto"/>
              <w:left w:val="nil"/>
              <w:right w:val="single" w:sz="4" w:space="0" w:color="auto"/>
            </w:tcBorders>
            <w:shd w:val="clear" w:color="auto" w:fill="D9D9D9" w:themeFill="background1" w:themeFillShade="D9"/>
            <w:hideMark/>
          </w:tcPr>
          <w:p w14:paraId="12759B93"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r>
      <w:tr w:rsidR="00BE470B" w:rsidRPr="00641190" w14:paraId="34CFA1D6" w14:textId="77777777" w:rsidTr="00BE470B">
        <w:trPr>
          <w:trHeight w:val="334"/>
        </w:trPr>
        <w:tc>
          <w:tcPr>
            <w:tcW w:w="2194" w:type="dxa"/>
            <w:tcBorders>
              <w:top w:val="nil"/>
              <w:left w:val="nil"/>
              <w:bottom w:val="single" w:sz="4" w:space="0" w:color="auto"/>
              <w:right w:val="nil"/>
            </w:tcBorders>
            <w:shd w:val="clear" w:color="auto" w:fill="D9D9D9" w:themeFill="background1" w:themeFillShade="D9"/>
            <w:hideMark/>
          </w:tcPr>
          <w:p w14:paraId="44C07F54"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Treatment</w:t>
            </w:r>
          </w:p>
        </w:tc>
        <w:tc>
          <w:tcPr>
            <w:tcW w:w="816" w:type="dxa"/>
            <w:tcBorders>
              <w:top w:val="nil"/>
              <w:left w:val="nil"/>
              <w:bottom w:val="single" w:sz="4" w:space="0" w:color="auto"/>
              <w:right w:val="single" w:sz="4" w:space="0" w:color="auto"/>
            </w:tcBorders>
            <w:shd w:val="clear" w:color="auto" w:fill="D9D9D9" w:themeFill="background1" w:themeFillShade="D9"/>
            <w:hideMark/>
          </w:tcPr>
          <w:p w14:paraId="27E19A40"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SUCRA</w:t>
            </w:r>
          </w:p>
        </w:tc>
        <w:tc>
          <w:tcPr>
            <w:tcW w:w="2193" w:type="dxa"/>
            <w:tcBorders>
              <w:top w:val="nil"/>
              <w:left w:val="nil"/>
              <w:bottom w:val="single" w:sz="4" w:space="0" w:color="auto"/>
              <w:right w:val="nil"/>
            </w:tcBorders>
            <w:shd w:val="clear" w:color="auto" w:fill="D9D9D9" w:themeFill="background1" w:themeFillShade="D9"/>
            <w:hideMark/>
          </w:tcPr>
          <w:p w14:paraId="14E74FD6"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Treatment</w:t>
            </w:r>
          </w:p>
        </w:tc>
        <w:tc>
          <w:tcPr>
            <w:tcW w:w="816" w:type="dxa"/>
            <w:tcBorders>
              <w:top w:val="nil"/>
              <w:left w:val="nil"/>
              <w:bottom w:val="single" w:sz="4" w:space="0" w:color="auto"/>
              <w:right w:val="single" w:sz="4" w:space="0" w:color="auto"/>
            </w:tcBorders>
            <w:shd w:val="clear" w:color="auto" w:fill="D9D9D9" w:themeFill="background1" w:themeFillShade="D9"/>
            <w:hideMark/>
          </w:tcPr>
          <w:p w14:paraId="08EE7C45"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SUCRA</w:t>
            </w:r>
          </w:p>
        </w:tc>
        <w:tc>
          <w:tcPr>
            <w:tcW w:w="1800" w:type="dxa"/>
            <w:tcBorders>
              <w:top w:val="nil"/>
              <w:left w:val="nil"/>
              <w:bottom w:val="single" w:sz="4" w:space="0" w:color="auto"/>
              <w:right w:val="nil"/>
            </w:tcBorders>
            <w:shd w:val="clear" w:color="auto" w:fill="D9D9D9" w:themeFill="background1" w:themeFillShade="D9"/>
            <w:hideMark/>
          </w:tcPr>
          <w:p w14:paraId="40220708"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Treatment</w:t>
            </w:r>
          </w:p>
        </w:tc>
        <w:tc>
          <w:tcPr>
            <w:tcW w:w="816" w:type="dxa"/>
            <w:tcBorders>
              <w:top w:val="nil"/>
              <w:left w:val="nil"/>
              <w:bottom w:val="single" w:sz="4" w:space="0" w:color="auto"/>
              <w:right w:val="single" w:sz="4" w:space="0" w:color="auto"/>
            </w:tcBorders>
            <w:shd w:val="clear" w:color="auto" w:fill="D9D9D9" w:themeFill="background1" w:themeFillShade="D9"/>
            <w:hideMark/>
          </w:tcPr>
          <w:p w14:paraId="74749EEF"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SUCRA</w:t>
            </w:r>
          </w:p>
        </w:tc>
        <w:tc>
          <w:tcPr>
            <w:tcW w:w="2193" w:type="dxa"/>
            <w:tcBorders>
              <w:top w:val="nil"/>
              <w:left w:val="nil"/>
              <w:bottom w:val="single" w:sz="4" w:space="0" w:color="auto"/>
              <w:right w:val="nil"/>
            </w:tcBorders>
            <w:shd w:val="clear" w:color="auto" w:fill="D9D9D9" w:themeFill="background1" w:themeFillShade="D9"/>
            <w:hideMark/>
          </w:tcPr>
          <w:p w14:paraId="39023FA5"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Treatment</w:t>
            </w:r>
          </w:p>
        </w:tc>
        <w:tc>
          <w:tcPr>
            <w:tcW w:w="816" w:type="dxa"/>
            <w:tcBorders>
              <w:top w:val="nil"/>
              <w:left w:val="nil"/>
              <w:bottom w:val="single" w:sz="4" w:space="0" w:color="auto"/>
              <w:right w:val="single" w:sz="4" w:space="0" w:color="auto"/>
            </w:tcBorders>
            <w:shd w:val="clear" w:color="auto" w:fill="D9D9D9" w:themeFill="background1" w:themeFillShade="D9"/>
            <w:hideMark/>
          </w:tcPr>
          <w:p w14:paraId="26506A7E"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SUCRA</w:t>
            </w:r>
          </w:p>
        </w:tc>
      </w:tr>
      <w:tr w:rsidR="00BE470B" w:rsidRPr="00641190" w14:paraId="03CB5304" w14:textId="77777777" w:rsidTr="00BE470B">
        <w:trPr>
          <w:trHeight w:val="340"/>
        </w:trPr>
        <w:tc>
          <w:tcPr>
            <w:tcW w:w="2194" w:type="dxa"/>
            <w:tcBorders>
              <w:top w:val="single" w:sz="4" w:space="0" w:color="auto"/>
              <w:left w:val="nil"/>
              <w:bottom w:val="nil"/>
              <w:right w:val="nil"/>
            </w:tcBorders>
            <w:shd w:val="clear" w:color="auto" w:fill="auto"/>
            <w:hideMark/>
          </w:tcPr>
          <w:p w14:paraId="1C806C55"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w:t>
            </w:r>
            <w:proofErr w:type="spellEnd"/>
          </w:p>
        </w:tc>
        <w:tc>
          <w:tcPr>
            <w:tcW w:w="816" w:type="dxa"/>
            <w:tcBorders>
              <w:top w:val="single" w:sz="4" w:space="0" w:color="auto"/>
              <w:left w:val="nil"/>
              <w:bottom w:val="nil"/>
              <w:right w:val="single" w:sz="4" w:space="0" w:color="auto"/>
            </w:tcBorders>
            <w:shd w:val="clear" w:color="auto" w:fill="auto"/>
            <w:hideMark/>
          </w:tcPr>
          <w:p w14:paraId="05C8A757"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21.2</w:t>
            </w:r>
          </w:p>
        </w:tc>
        <w:tc>
          <w:tcPr>
            <w:tcW w:w="2193" w:type="dxa"/>
            <w:tcBorders>
              <w:top w:val="single" w:sz="4" w:space="0" w:color="auto"/>
              <w:left w:val="nil"/>
              <w:bottom w:val="nil"/>
              <w:right w:val="nil"/>
            </w:tcBorders>
            <w:shd w:val="clear" w:color="auto" w:fill="auto"/>
            <w:hideMark/>
          </w:tcPr>
          <w:p w14:paraId="7DC85964"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w:t>
            </w:r>
            <w:proofErr w:type="spellEnd"/>
            <w:r w:rsidRPr="00641190">
              <w:rPr>
                <w:rFonts w:ascii="Times New Roman" w:hAnsi="Times New Roman" w:cs="Times New Roman"/>
                <w:color w:val="000000" w:themeColor="text1"/>
                <w:sz w:val="20"/>
                <w:szCs w:val="20"/>
              </w:rPr>
              <w:t xml:space="preserve"> </w:t>
            </w:r>
          </w:p>
        </w:tc>
        <w:tc>
          <w:tcPr>
            <w:tcW w:w="816" w:type="dxa"/>
            <w:tcBorders>
              <w:top w:val="single" w:sz="4" w:space="0" w:color="auto"/>
              <w:left w:val="nil"/>
              <w:bottom w:val="nil"/>
              <w:right w:val="single" w:sz="4" w:space="0" w:color="auto"/>
            </w:tcBorders>
            <w:shd w:val="clear" w:color="auto" w:fill="auto"/>
            <w:hideMark/>
          </w:tcPr>
          <w:p w14:paraId="0A1A58A7"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32.6</w:t>
            </w:r>
          </w:p>
        </w:tc>
        <w:tc>
          <w:tcPr>
            <w:tcW w:w="1800" w:type="dxa"/>
            <w:tcBorders>
              <w:top w:val="single" w:sz="4" w:space="0" w:color="auto"/>
              <w:left w:val="nil"/>
              <w:bottom w:val="nil"/>
              <w:right w:val="nil"/>
            </w:tcBorders>
            <w:shd w:val="clear" w:color="auto" w:fill="auto"/>
            <w:hideMark/>
          </w:tcPr>
          <w:p w14:paraId="2FC7B3F1"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w:t>
            </w:r>
            <w:proofErr w:type="spellEnd"/>
          </w:p>
        </w:tc>
        <w:tc>
          <w:tcPr>
            <w:tcW w:w="816" w:type="dxa"/>
            <w:tcBorders>
              <w:top w:val="single" w:sz="4" w:space="0" w:color="auto"/>
              <w:left w:val="nil"/>
              <w:bottom w:val="nil"/>
              <w:right w:val="single" w:sz="4" w:space="0" w:color="auto"/>
            </w:tcBorders>
            <w:shd w:val="clear" w:color="auto" w:fill="auto"/>
            <w:hideMark/>
          </w:tcPr>
          <w:p w14:paraId="1B4F0403"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41</w:t>
            </w:r>
          </w:p>
        </w:tc>
        <w:tc>
          <w:tcPr>
            <w:tcW w:w="2193" w:type="dxa"/>
            <w:tcBorders>
              <w:top w:val="single" w:sz="4" w:space="0" w:color="auto"/>
              <w:left w:val="nil"/>
              <w:bottom w:val="nil"/>
              <w:right w:val="nil"/>
            </w:tcBorders>
            <w:shd w:val="clear" w:color="auto" w:fill="auto"/>
            <w:hideMark/>
          </w:tcPr>
          <w:p w14:paraId="4159AA4D"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w:t>
            </w:r>
            <w:proofErr w:type="spellEnd"/>
            <w:r w:rsidRPr="00641190">
              <w:rPr>
                <w:rFonts w:ascii="Times New Roman" w:hAnsi="Times New Roman" w:cs="Times New Roman"/>
                <w:color w:val="000000" w:themeColor="text1"/>
                <w:sz w:val="20"/>
                <w:szCs w:val="20"/>
              </w:rPr>
              <w:t xml:space="preserve"> </w:t>
            </w:r>
          </w:p>
        </w:tc>
        <w:tc>
          <w:tcPr>
            <w:tcW w:w="816" w:type="dxa"/>
            <w:tcBorders>
              <w:top w:val="single" w:sz="4" w:space="0" w:color="auto"/>
              <w:left w:val="nil"/>
              <w:bottom w:val="nil"/>
              <w:right w:val="single" w:sz="4" w:space="0" w:color="auto"/>
            </w:tcBorders>
            <w:shd w:val="clear" w:color="auto" w:fill="auto"/>
            <w:hideMark/>
          </w:tcPr>
          <w:p w14:paraId="27E72331"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21.2</w:t>
            </w:r>
          </w:p>
        </w:tc>
      </w:tr>
      <w:tr w:rsidR="00BE470B" w:rsidRPr="00641190" w14:paraId="0158E117" w14:textId="77777777" w:rsidTr="00BE470B">
        <w:trPr>
          <w:trHeight w:val="340"/>
        </w:trPr>
        <w:tc>
          <w:tcPr>
            <w:tcW w:w="2194" w:type="dxa"/>
            <w:tcBorders>
              <w:top w:val="nil"/>
              <w:left w:val="nil"/>
              <w:bottom w:val="nil"/>
              <w:right w:val="nil"/>
            </w:tcBorders>
            <w:shd w:val="clear" w:color="auto" w:fill="auto"/>
            <w:hideMark/>
          </w:tcPr>
          <w:p w14:paraId="2A3C8191"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AmphB+5FC</w:t>
            </w:r>
          </w:p>
        </w:tc>
        <w:tc>
          <w:tcPr>
            <w:tcW w:w="816" w:type="dxa"/>
            <w:tcBorders>
              <w:top w:val="nil"/>
              <w:left w:val="nil"/>
              <w:bottom w:val="nil"/>
              <w:right w:val="single" w:sz="4" w:space="0" w:color="auto"/>
            </w:tcBorders>
            <w:shd w:val="clear" w:color="auto" w:fill="auto"/>
            <w:hideMark/>
          </w:tcPr>
          <w:p w14:paraId="6E436B98"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52.4</w:t>
            </w:r>
          </w:p>
        </w:tc>
        <w:tc>
          <w:tcPr>
            <w:tcW w:w="2193" w:type="dxa"/>
            <w:tcBorders>
              <w:top w:val="nil"/>
              <w:left w:val="nil"/>
              <w:bottom w:val="nil"/>
              <w:right w:val="nil"/>
            </w:tcBorders>
            <w:shd w:val="clear" w:color="auto" w:fill="auto"/>
            <w:hideMark/>
          </w:tcPr>
          <w:p w14:paraId="2B8390D8"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AmphB+5FC </w:t>
            </w:r>
          </w:p>
        </w:tc>
        <w:tc>
          <w:tcPr>
            <w:tcW w:w="816" w:type="dxa"/>
            <w:tcBorders>
              <w:top w:val="nil"/>
              <w:left w:val="nil"/>
              <w:bottom w:val="nil"/>
              <w:right w:val="single" w:sz="4" w:space="0" w:color="auto"/>
            </w:tcBorders>
            <w:shd w:val="clear" w:color="auto" w:fill="auto"/>
            <w:hideMark/>
          </w:tcPr>
          <w:p w14:paraId="71587439"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56</w:t>
            </w:r>
          </w:p>
        </w:tc>
        <w:tc>
          <w:tcPr>
            <w:tcW w:w="1800" w:type="dxa"/>
            <w:tcBorders>
              <w:top w:val="nil"/>
              <w:left w:val="nil"/>
              <w:bottom w:val="nil"/>
              <w:right w:val="nil"/>
            </w:tcBorders>
            <w:shd w:val="clear" w:color="auto" w:fill="auto"/>
            <w:hideMark/>
          </w:tcPr>
          <w:p w14:paraId="696FB307"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AmphB+5FC</w:t>
            </w:r>
          </w:p>
        </w:tc>
        <w:tc>
          <w:tcPr>
            <w:tcW w:w="816" w:type="dxa"/>
            <w:tcBorders>
              <w:top w:val="nil"/>
              <w:left w:val="nil"/>
              <w:bottom w:val="nil"/>
              <w:right w:val="single" w:sz="4" w:space="0" w:color="auto"/>
            </w:tcBorders>
            <w:shd w:val="clear" w:color="auto" w:fill="auto"/>
            <w:hideMark/>
          </w:tcPr>
          <w:p w14:paraId="7D340B5A"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67</w:t>
            </w:r>
          </w:p>
        </w:tc>
        <w:tc>
          <w:tcPr>
            <w:tcW w:w="2193" w:type="dxa"/>
            <w:tcBorders>
              <w:top w:val="nil"/>
              <w:left w:val="nil"/>
              <w:bottom w:val="nil"/>
              <w:right w:val="nil"/>
            </w:tcBorders>
            <w:shd w:val="clear" w:color="auto" w:fill="auto"/>
            <w:hideMark/>
          </w:tcPr>
          <w:p w14:paraId="50A4668B"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AmphB+5FC </w:t>
            </w:r>
          </w:p>
        </w:tc>
        <w:tc>
          <w:tcPr>
            <w:tcW w:w="816" w:type="dxa"/>
            <w:tcBorders>
              <w:top w:val="nil"/>
              <w:left w:val="nil"/>
              <w:bottom w:val="nil"/>
              <w:right w:val="single" w:sz="4" w:space="0" w:color="auto"/>
            </w:tcBorders>
            <w:shd w:val="clear" w:color="auto" w:fill="auto"/>
            <w:hideMark/>
          </w:tcPr>
          <w:p w14:paraId="4DFEBD3C"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52.4</w:t>
            </w:r>
          </w:p>
        </w:tc>
      </w:tr>
      <w:tr w:rsidR="00BE470B" w:rsidRPr="00641190" w14:paraId="677970A4" w14:textId="77777777" w:rsidTr="00BE470B">
        <w:trPr>
          <w:trHeight w:val="340"/>
        </w:trPr>
        <w:tc>
          <w:tcPr>
            <w:tcW w:w="2194" w:type="dxa"/>
            <w:tcBorders>
              <w:top w:val="nil"/>
              <w:left w:val="nil"/>
              <w:bottom w:val="nil"/>
              <w:right w:val="nil"/>
            </w:tcBorders>
            <w:shd w:val="clear" w:color="auto" w:fill="auto"/>
            <w:hideMark/>
          </w:tcPr>
          <w:p w14:paraId="49BFDBB6"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AmphB+Azole</w:t>
            </w:r>
            <w:proofErr w:type="spellEnd"/>
          </w:p>
        </w:tc>
        <w:tc>
          <w:tcPr>
            <w:tcW w:w="816" w:type="dxa"/>
            <w:tcBorders>
              <w:top w:val="nil"/>
              <w:left w:val="nil"/>
              <w:bottom w:val="nil"/>
              <w:right w:val="single" w:sz="4" w:space="0" w:color="auto"/>
            </w:tcBorders>
            <w:shd w:val="clear" w:color="auto" w:fill="auto"/>
            <w:hideMark/>
          </w:tcPr>
          <w:p w14:paraId="605CC356"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36.7</w:t>
            </w:r>
          </w:p>
        </w:tc>
        <w:tc>
          <w:tcPr>
            <w:tcW w:w="2193" w:type="dxa"/>
            <w:tcBorders>
              <w:top w:val="nil"/>
              <w:left w:val="nil"/>
              <w:bottom w:val="nil"/>
              <w:right w:val="nil"/>
            </w:tcBorders>
            <w:shd w:val="clear" w:color="auto" w:fill="auto"/>
            <w:hideMark/>
          </w:tcPr>
          <w:p w14:paraId="61BEA6F6"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AmphB+Azole</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6A181AB5"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32.3</w:t>
            </w:r>
          </w:p>
        </w:tc>
        <w:tc>
          <w:tcPr>
            <w:tcW w:w="1800" w:type="dxa"/>
            <w:tcBorders>
              <w:top w:val="nil"/>
              <w:left w:val="nil"/>
              <w:bottom w:val="nil"/>
              <w:right w:val="nil"/>
            </w:tcBorders>
            <w:shd w:val="clear" w:color="auto" w:fill="auto"/>
            <w:hideMark/>
          </w:tcPr>
          <w:p w14:paraId="39C58ECF"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AmphB+Azole</w:t>
            </w:r>
            <w:proofErr w:type="spellEnd"/>
          </w:p>
        </w:tc>
        <w:tc>
          <w:tcPr>
            <w:tcW w:w="816" w:type="dxa"/>
            <w:tcBorders>
              <w:top w:val="nil"/>
              <w:left w:val="nil"/>
              <w:bottom w:val="nil"/>
              <w:right w:val="single" w:sz="4" w:space="0" w:color="auto"/>
            </w:tcBorders>
            <w:shd w:val="clear" w:color="auto" w:fill="auto"/>
            <w:hideMark/>
          </w:tcPr>
          <w:p w14:paraId="6B047B1B"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33.2</w:t>
            </w:r>
          </w:p>
        </w:tc>
        <w:tc>
          <w:tcPr>
            <w:tcW w:w="2193" w:type="dxa"/>
            <w:tcBorders>
              <w:top w:val="nil"/>
              <w:left w:val="nil"/>
              <w:bottom w:val="nil"/>
              <w:right w:val="nil"/>
            </w:tcBorders>
            <w:shd w:val="clear" w:color="auto" w:fill="auto"/>
            <w:hideMark/>
          </w:tcPr>
          <w:p w14:paraId="25F3A7D5"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AmphB+Azole</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0F7A54F3"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36.7</w:t>
            </w:r>
          </w:p>
        </w:tc>
      </w:tr>
      <w:tr w:rsidR="00BE470B" w:rsidRPr="00641190" w14:paraId="252DE8CF" w14:textId="77777777" w:rsidTr="00BE470B">
        <w:trPr>
          <w:trHeight w:val="340"/>
        </w:trPr>
        <w:tc>
          <w:tcPr>
            <w:tcW w:w="2194" w:type="dxa"/>
            <w:tcBorders>
              <w:top w:val="nil"/>
              <w:left w:val="nil"/>
              <w:bottom w:val="nil"/>
              <w:right w:val="nil"/>
            </w:tcBorders>
            <w:shd w:val="clear" w:color="auto" w:fill="auto"/>
            <w:hideMark/>
          </w:tcPr>
          <w:p w14:paraId="38E322E3"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AmphB+others</w:t>
            </w:r>
            <w:proofErr w:type="spellEnd"/>
          </w:p>
        </w:tc>
        <w:tc>
          <w:tcPr>
            <w:tcW w:w="816" w:type="dxa"/>
            <w:tcBorders>
              <w:top w:val="nil"/>
              <w:left w:val="nil"/>
              <w:bottom w:val="nil"/>
              <w:right w:val="single" w:sz="4" w:space="0" w:color="auto"/>
            </w:tcBorders>
            <w:shd w:val="clear" w:color="auto" w:fill="auto"/>
            <w:hideMark/>
          </w:tcPr>
          <w:p w14:paraId="7CBE3A19"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47.7</w:t>
            </w:r>
          </w:p>
        </w:tc>
        <w:tc>
          <w:tcPr>
            <w:tcW w:w="2193" w:type="dxa"/>
            <w:tcBorders>
              <w:top w:val="nil"/>
              <w:left w:val="nil"/>
              <w:bottom w:val="nil"/>
              <w:right w:val="nil"/>
            </w:tcBorders>
            <w:shd w:val="clear" w:color="auto" w:fill="auto"/>
            <w:hideMark/>
          </w:tcPr>
          <w:p w14:paraId="28C7D6E8"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AmphB+others</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158C45A5"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47.3</w:t>
            </w:r>
          </w:p>
        </w:tc>
        <w:tc>
          <w:tcPr>
            <w:tcW w:w="1800" w:type="dxa"/>
            <w:tcBorders>
              <w:top w:val="nil"/>
              <w:left w:val="nil"/>
              <w:bottom w:val="nil"/>
              <w:right w:val="nil"/>
            </w:tcBorders>
            <w:shd w:val="clear" w:color="auto" w:fill="auto"/>
            <w:hideMark/>
          </w:tcPr>
          <w:p w14:paraId="415889BB"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AmphB+others</w:t>
            </w:r>
            <w:proofErr w:type="spellEnd"/>
          </w:p>
        </w:tc>
        <w:tc>
          <w:tcPr>
            <w:tcW w:w="816" w:type="dxa"/>
            <w:tcBorders>
              <w:top w:val="nil"/>
              <w:left w:val="nil"/>
              <w:bottom w:val="nil"/>
              <w:right w:val="single" w:sz="4" w:space="0" w:color="auto"/>
            </w:tcBorders>
            <w:shd w:val="clear" w:color="auto" w:fill="auto"/>
            <w:hideMark/>
          </w:tcPr>
          <w:p w14:paraId="7CA8AD03"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47.3</w:t>
            </w:r>
          </w:p>
        </w:tc>
        <w:tc>
          <w:tcPr>
            <w:tcW w:w="2193" w:type="dxa"/>
            <w:tcBorders>
              <w:top w:val="nil"/>
              <w:left w:val="nil"/>
              <w:bottom w:val="nil"/>
              <w:right w:val="nil"/>
            </w:tcBorders>
            <w:shd w:val="clear" w:color="auto" w:fill="auto"/>
            <w:hideMark/>
          </w:tcPr>
          <w:p w14:paraId="6E024360"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AmphB+others</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67DF9A4E"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47.7</w:t>
            </w:r>
          </w:p>
        </w:tc>
      </w:tr>
      <w:tr w:rsidR="00BE470B" w:rsidRPr="00641190" w14:paraId="399F9C4E" w14:textId="77777777" w:rsidTr="00BE470B">
        <w:trPr>
          <w:trHeight w:val="340"/>
        </w:trPr>
        <w:tc>
          <w:tcPr>
            <w:tcW w:w="2194" w:type="dxa"/>
            <w:tcBorders>
              <w:top w:val="nil"/>
              <w:left w:val="nil"/>
              <w:bottom w:val="nil"/>
              <w:right w:val="nil"/>
            </w:tcBorders>
            <w:shd w:val="clear" w:color="auto" w:fill="auto"/>
            <w:hideMark/>
          </w:tcPr>
          <w:p w14:paraId="6D4911E8"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AmphB+5FC+Azole</w:t>
            </w:r>
          </w:p>
        </w:tc>
        <w:tc>
          <w:tcPr>
            <w:tcW w:w="816" w:type="dxa"/>
            <w:tcBorders>
              <w:top w:val="nil"/>
              <w:left w:val="nil"/>
              <w:bottom w:val="nil"/>
              <w:right w:val="single" w:sz="4" w:space="0" w:color="auto"/>
            </w:tcBorders>
            <w:shd w:val="clear" w:color="auto" w:fill="auto"/>
            <w:hideMark/>
          </w:tcPr>
          <w:p w14:paraId="2740E0C7"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88.3</w:t>
            </w:r>
          </w:p>
        </w:tc>
        <w:tc>
          <w:tcPr>
            <w:tcW w:w="2193" w:type="dxa"/>
            <w:tcBorders>
              <w:top w:val="nil"/>
              <w:left w:val="nil"/>
              <w:bottom w:val="nil"/>
              <w:right w:val="nil"/>
            </w:tcBorders>
            <w:shd w:val="clear" w:color="auto" w:fill="auto"/>
            <w:hideMark/>
          </w:tcPr>
          <w:p w14:paraId="7EFBF08E"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AmphB+5FC+Azole </w:t>
            </w:r>
          </w:p>
        </w:tc>
        <w:tc>
          <w:tcPr>
            <w:tcW w:w="816" w:type="dxa"/>
            <w:tcBorders>
              <w:top w:val="nil"/>
              <w:left w:val="nil"/>
              <w:bottom w:val="nil"/>
              <w:right w:val="single" w:sz="4" w:space="0" w:color="auto"/>
            </w:tcBorders>
            <w:shd w:val="clear" w:color="auto" w:fill="auto"/>
            <w:hideMark/>
          </w:tcPr>
          <w:p w14:paraId="2248759E"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39.8</w:t>
            </w:r>
          </w:p>
        </w:tc>
        <w:tc>
          <w:tcPr>
            <w:tcW w:w="1800" w:type="dxa"/>
            <w:tcBorders>
              <w:top w:val="nil"/>
              <w:left w:val="nil"/>
              <w:bottom w:val="nil"/>
              <w:right w:val="nil"/>
            </w:tcBorders>
            <w:shd w:val="clear" w:color="auto" w:fill="auto"/>
            <w:hideMark/>
          </w:tcPr>
          <w:p w14:paraId="50D4F5F4" w14:textId="77777777" w:rsidR="00BE470B" w:rsidRPr="00641190" w:rsidRDefault="00BE470B">
            <w:pPr>
              <w:rPr>
                <w:rFonts w:ascii="Times New Roman" w:hAnsi="Times New Roman" w:cs="Times New Roman"/>
                <w:color w:val="000000" w:themeColor="text1"/>
                <w:sz w:val="20"/>
                <w:szCs w:val="20"/>
              </w:rPr>
            </w:pPr>
          </w:p>
        </w:tc>
        <w:tc>
          <w:tcPr>
            <w:tcW w:w="816" w:type="dxa"/>
            <w:tcBorders>
              <w:top w:val="nil"/>
              <w:left w:val="nil"/>
              <w:bottom w:val="nil"/>
              <w:right w:val="single" w:sz="4" w:space="0" w:color="auto"/>
            </w:tcBorders>
            <w:shd w:val="clear" w:color="auto" w:fill="auto"/>
            <w:hideMark/>
          </w:tcPr>
          <w:p w14:paraId="14EC7D64"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c>
          <w:tcPr>
            <w:tcW w:w="2193" w:type="dxa"/>
            <w:tcBorders>
              <w:top w:val="nil"/>
              <w:left w:val="nil"/>
              <w:bottom w:val="nil"/>
              <w:right w:val="nil"/>
            </w:tcBorders>
            <w:shd w:val="clear" w:color="auto" w:fill="auto"/>
            <w:hideMark/>
          </w:tcPr>
          <w:p w14:paraId="4F932072" w14:textId="77777777" w:rsidR="00BE470B" w:rsidRPr="00641190" w:rsidRDefault="00BE470B">
            <w:pPr>
              <w:rPr>
                <w:rFonts w:ascii="Times New Roman" w:hAnsi="Times New Roman" w:cs="Times New Roman"/>
                <w:color w:val="000000" w:themeColor="text1"/>
                <w:sz w:val="20"/>
                <w:szCs w:val="20"/>
              </w:rPr>
            </w:pPr>
          </w:p>
        </w:tc>
        <w:tc>
          <w:tcPr>
            <w:tcW w:w="816" w:type="dxa"/>
            <w:tcBorders>
              <w:top w:val="nil"/>
              <w:left w:val="nil"/>
              <w:bottom w:val="nil"/>
              <w:right w:val="single" w:sz="4" w:space="0" w:color="auto"/>
            </w:tcBorders>
            <w:shd w:val="clear" w:color="auto" w:fill="auto"/>
            <w:hideMark/>
          </w:tcPr>
          <w:p w14:paraId="5A509B51"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r>
      <w:tr w:rsidR="00BE470B" w:rsidRPr="00641190" w14:paraId="29DABA42" w14:textId="77777777" w:rsidTr="00BE470B">
        <w:trPr>
          <w:trHeight w:val="340"/>
        </w:trPr>
        <w:tc>
          <w:tcPr>
            <w:tcW w:w="2194" w:type="dxa"/>
            <w:tcBorders>
              <w:top w:val="nil"/>
              <w:left w:val="nil"/>
              <w:bottom w:val="nil"/>
              <w:right w:val="nil"/>
            </w:tcBorders>
            <w:shd w:val="clear" w:color="auto" w:fill="auto"/>
            <w:hideMark/>
          </w:tcPr>
          <w:p w14:paraId="3B3C4084"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LipAmB</w:t>
            </w:r>
            <w:proofErr w:type="spellEnd"/>
          </w:p>
        </w:tc>
        <w:tc>
          <w:tcPr>
            <w:tcW w:w="816" w:type="dxa"/>
            <w:tcBorders>
              <w:top w:val="nil"/>
              <w:left w:val="nil"/>
              <w:bottom w:val="nil"/>
              <w:right w:val="single" w:sz="4" w:space="0" w:color="auto"/>
            </w:tcBorders>
            <w:shd w:val="clear" w:color="auto" w:fill="auto"/>
            <w:hideMark/>
          </w:tcPr>
          <w:p w14:paraId="1183DC2D"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46</w:t>
            </w:r>
          </w:p>
        </w:tc>
        <w:tc>
          <w:tcPr>
            <w:tcW w:w="2193" w:type="dxa"/>
            <w:tcBorders>
              <w:top w:val="nil"/>
              <w:left w:val="nil"/>
              <w:bottom w:val="nil"/>
              <w:right w:val="nil"/>
            </w:tcBorders>
            <w:shd w:val="clear" w:color="auto" w:fill="auto"/>
            <w:hideMark/>
          </w:tcPr>
          <w:p w14:paraId="0AA2641F"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LipAmB</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12E7AE77"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26.9</w:t>
            </w:r>
          </w:p>
        </w:tc>
        <w:tc>
          <w:tcPr>
            <w:tcW w:w="1800" w:type="dxa"/>
            <w:tcBorders>
              <w:top w:val="nil"/>
              <w:left w:val="nil"/>
              <w:bottom w:val="nil"/>
              <w:right w:val="nil"/>
            </w:tcBorders>
            <w:shd w:val="clear" w:color="auto" w:fill="auto"/>
            <w:hideMark/>
          </w:tcPr>
          <w:p w14:paraId="5D1CBD5B"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LipAmB</w:t>
            </w:r>
            <w:proofErr w:type="spellEnd"/>
          </w:p>
        </w:tc>
        <w:tc>
          <w:tcPr>
            <w:tcW w:w="816" w:type="dxa"/>
            <w:tcBorders>
              <w:top w:val="nil"/>
              <w:left w:val="nil"/>
              <w:bottom w:val="nil"/>
              <w:right w:val="single" w:sz="4" w:space="0" w:color="auto"/>
            </w:tcBorders>
            <w:shd w:val="clear" w:color="auto" w:fill="auto"/>
            <w:hideMark/>
          </w:tcPr>
          <w:p w14:paraId="329939C1"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50.3</w:t>
            </w:r>
          </w:p>
        </w:tc>
        <w:tc>
          <w:tcPr>
            <w:tcW w:w="2193" w:type="dxa"/>
            <w:tcBorders>
              <w:top w:val="nil"/>
              <w:left w:val="nil"/>
              <w:bottom w:val="nil"/>
              <w:right w:val="nil"/>
            </w:tcBorders>
            <w:shd w:val="clear" w:color="auto" w:fill="auto"/>
            <w:hideMark/>
          </w:tcPr>
          <w:p w14:paraId="3B4977F5"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LipAmB</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0C8BB97D"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88.3</w:t>
            </w:r>
          </w:p>
        </w:tc>
      </w:tr>
      <w:tr w:rsidR="00BE470B" w:rsidRPr="00641190" w14:paraId="4D58CCA2" w14:textId="77777777" w:rsidTr="00BE470B">
        <w:trPr>
          <w:trHeight w:val="340"/>
        </w:trPr>
        <w:tc>
          <w:tcPr>
            <w:tcW w:w="2194" w:type="dxa"/>
            <w:tcBorders>
              <w:top w:val="nil"/>
              <w:left w:val="nil"/>
              <w:bottom w:val="nil"/>
              <w:right w:val="nil"/>
            </w:tcBorders>
            <w:shd w:val="clear" w:color="auto" w:fill="auto"/>
            <w:hideMark/>
          </w:tcPr>
          <w:p w14:paraId="47283524"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Azole</w:t>
            </w:r>
          </w:p>
        </w:tc>
        <w:tc>
          <w:tcPr>
            <w:tcW w:w="816" w:type="dxa"/>
            <w:tcBorders>
              <w:top w:val="nil"/>
              <w:left w:val="nil"/>
              <w:bottom w:val="nil"/>
              <w:right w:val="single" w:sz="4" w:space="0" w:color="auto"/>
            </w:tcBorders>
            <w:shd w:val="clear" w:color="auto" w:fill="auto"/>
            <w:hideMark/>
          </w:tcPr>
          <w:p w14:paraId="6C8B84A3"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40</w:t>
            </w:r>
          </w:p>
        </w:tc>
        <w:tc>
          <w:tcPr>
            <w:tcW w:w="2193" w:type="dxa"/>
            <w:tcBorders>
              <w:top w:val="nil"/>
              <w:left w:val="nil"/>
              <w:bottom w:val="nil"/>
              <w:right w:val="nil"/>
            </w:tcBorders>
            <w:shd w:val="clear" w:color="auto" w:fill="auto"/>
            <w:hideMark/>
          </w:tcPr>
          <w:p w14:paraId="3F6C43E5"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Azole </w:t>
            </w:r>
          </w:p>
        </w:tc>
        <w:tc>
          <w:tcPr>
            <w:tcW w:w="816" w:type="dxa"/>
            <w:tcBorders>
              <w:top w:val="nil"/>
              <w:left w:val="nil"/>
              <w:bottom w:val="nil"/>
              <w:right w:val="single" w:sz="4" w:space="0" w:color="auto"/>
            </w:tcBorders>
            <w:shd w:val="clear" w:color="auto" w:fill="auto"/>
            <w:hideMark/>
          </w:tcPr>
          <w:p w14:paraId="37758A93"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55.7</w:t>
            </w:r>
          </w:p>
        </w:tc>
        <w:tc>
          <w:tcPr>
            <w:tcW w:w="1800" w:type="dxa"/>
            <w:tcBorders>
              <w:top w:val="nil"/>
              <w:left w:val="nil"/>
              <w:bottom w:val="nil"/>
              <w:right w:val="nil"/>
            </w:tcBorders>
            <w:shd w:val="clear" w:color="auto" w:fill="auto"/>
            <w:hideMark/>
          </w:tcPr>
          <w:p w14:paraId="3351EFD6" w14:textId="77777777" w:rsidR="00BE470B" w:rsidRPr="00641190" w:rsidRDefault="00BE470B">
            <w:pPr>
              <w:rPr>
                <w:rFonts w:ascii="Times New Roman" w:hAnsi="Times New Roman" w:cs="Times New Roman"/>
                <w:color w:val="000000" w:themeColor="text1"/>
                <w:sz w:val="20"/>
                <w:szCs w:val="20"/>
              </w:rPr>
            </w:pPr>
          </w:p>
        </w:tc>
        <w:tc>
          <w:tcPr>
            <w:tcW w:w="816" w:type="dxa"/>
            <w:tcBorders>
              <w:top w:val="nil"/>
              <w:left w:val="nil"/>
              <w:bottom w:val="nil"/>
              <w:right w:val="single" w:sz="4" w:space="0" w:color="auto"/>
            </w:tcBorders>
            <w:shd w:val="clear" w:color="auto" w:fill="auto"/>
            <w:hideMark/>
          </w:tcPr>
          <w:p w14:paraId="696AB4B0"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c>
          <w:tcPr>
            <w:tcW w:w="2193" w:type="dxa"/>
            <w:tcBorders>
              <w:top w:val="nil"/>
              <w:left w:val="nil"/>
              <w:bottom w:val="nil"/>
              <w:right w:val="nil"/>
            </w:tcBorders>
            <w:shd w:val="clear" w:color="auto" w:fill="auto"/>
            <w:hideMark/>
          </w:tcPr>
          <w:p w14:paraId="3DA2BCDF"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Azole </w:t>
            </w:r>
          </w:p>
        </w:tc>
        <w:tc>
          <w:tcPr>
            <w:tcW w:w="816" w:type="dxa"/>
            <w:tcBorders>
              <w:top w:val="nil"/>
              <w:left w:val="nil"/>
              <w:bottom w:val="nil"/>
              <w:right w:val="single" w:sz="4" w:space="0" w:color="auto"/>
            </w:tcBorders>
            <w:shd w:val="clear" w:color="auto" w:fill="auto"/>
            <w:hideMark/>
          </w:tcPr>
          <w:p w14:paraId="2734974C"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46</w:t>
            </w:r>
          </w:p>
        </w:tc>
      </w:tr>
      <w:tr w:rsidR="00BE470B" w:rsidRPr="00641190" w14:paraId="783295B5" w14:textId="77777777" w:rsidTr="00BE470B">
        <w:trPr>
          <w:trHeight w:val="340"/>
        </w:trPr>
        <w:tc>
          <w:tcPr>
            <w:tcW w:w="2194" w:type="dxa"/>
            <w:tcBorders>
              <w:top w:val="nil"/>
              <w:left w:val="nil"/>
              <w:bottom w:val="nil"/>
              <w:right w:val="nil"/>
            </w:tcBorders>
            <w:shd w:val="clear" w:color="auto" w:fill="auto"/>
            <w:hideMark/>
          </w:tcPr>
          <w:p w14:paraId="62AF514B"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Azole+5FC</w:t>
            </w:r>
          </w:p>
        </w:tc>
        <w:tc>
          <w:tcPr>
            <w:tcW w:w="816" w:type="dxa"/>
            <w:tcBorders>
              <w:top w:val="nil"/>
              <w:left w:val="nil"/>
              <w:bottom w:val="nil"/>
              <w:right w:val="single" w:sz="4" w:space="0" w:color="auto"/>
            </w:tcBorders>
            <w:shd w:val="clear" w:color="auto" w:fill="auto"/>
            <w:hideMark/>
          </w:tcPr>
          <w:p w14:paraId="7ACEA068"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72.6</w:t>
            </w:r>
          </w:p>
        </w:tc>
        <w:tc>
          <w:tcPr>
            <w:tcW w:w="2193" w:type="dxa"/>
            <w:tcBorders>
              <w:top w:val="nil"/>
              <w:left w:val="nil"/>
              <w:bottom w:val="nil"/>
              <w:right w:val="nil"/>
            </w:tcBorders>
            <w:shd w:val="clear" w:color="auto" w:fill="auto"/>
            <w:hideMark/>
          </w:tcPr>
          <w:p w14:paraId="63ECA0C7"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Azole+5FC </w:t>
            </w:r>
          </w:p>
        </w:tc>
        <w:tc>
          <w:tcPr>
            <w:tcW w:w="816" w:type="dxa"/>
            <w:tcBorders>
              <w:top w:val="nil"/>
              <w:left w:val="nil"/>
              <w:bottom w:val="nil"/>
              <w:right w:val="single" w:sz="4" w:space="0" w:color="auto"/>
            </w:tcBorders>
            <w:shd w:val="clear" w:color="auto" w:fill="auto"/>
            <w:hideMark/>
          </w:tcPr>
          <w:p w14:paraId="07E0DAD2"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58.9</w:t>
            </w:r>
          </w:p>
        </w:tc>
        <w:tc>
          <w:tcPr>
            <w:tcW w:w="1800" w:type="dxa"/>
            <w:tcBorders>
              <w:top w:val="nil"/>
              <w:left w:val="nil"/>
              <w:bottom w:val="nil"/>
              <w:right w:val="nil"/>
            </w:tcBorders>
            <w:shd w:val="clear" w:color="auto" w:fill="auto"/>
            <w:hideMark/>
          </w:tcPr>
          <w:p w14:paraId="58376CAD" w14:textId="77777777" w:rsidR="00BE470B" w:rsidRPr="00641190" w:rsidRDefault="00BE470B">
            <w:pPr>
              <w:rPr>
                <w:rFonts w:ascii="Times New Roman" w:hAnsi="Times New Roman" w:cs="Times New Roman"/>
                <w:color w:val="000000" w:themeColor="text1"/>
                <w:sz w:val="20"/>
                <w:szCs w:val="20"/>
              </w:rPr>
            </w:pPr>
          </w:p>
        </w:tc>
        <w:tc>
          <w:tcPr>
            <w:tcW w:w="816" w:type="dxa"/>
            <w:tcBorders>
              <w:top w:val="nil"/>
              <w:left w:val="nil"/>
              <w:bottom w:val="nil"/>
              <w:right w:val="single" w:sz="4" w:space="0" w:color="auto"/>
            </w:tcBorders>
            <w:shd w:val="clear" w:color="auto" w:fill="auto"/>
            <w:hideMark/>
          </w:tcPr>
          <w:p w14:paraId="61510023"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c>
          <w:tcPr>
            <w:tcW w:w="2193" w:type="dxa"/>
            <w:tcBorders>
              <w:top w:val="nil"/>
              <w:left w:val="nil"/>
              <w:bottom w:val="nil"/>
              <w:right w:val="nil"/>
            </w:tcBorders>
            <w:shd w:val="clear" w:color="auto" w:fill="auto"/>
            <w:hideMark/>
          </w:tcPr>
          <w:p w14:paraId="7B7F3001" w14:textId="77777777" w:rsidR="00BE470B" w:rsidRPr="00641190" w:rsidRDefault="00BE470B">
            <w:pPr>
              <w:rPr>
                <w:rFonts w:ascii="Times New Roman" w:hAnsi="Times New Roman" w:cs="Times New Roman"/>
                <w:color w:val="000000" w:themeColor="text1"/>
                <w:sz w:val="20"/>
                <w:szCs w:val="20"/>
              </w:rPr>
            </w:pPr>
          </w:p>
        </w:tc>
        <w:tc>
          <w:tcPr>
            <w:tcW w:w="816" w:type="dxa"/>
            <w:tcBorders>
              <w:top w:val="nil"/>
              <w:left w:val="nil"/>
              <w:bottom w:val="nil"/>
              <w:right w:val="single" w:sz="4" w:space="0" w:color="auto"/>
            </w:tcBorders>
            <w:shd w:val="clear" w:color="auto" w:fill="auto"/>
            <w:hideMark/>
          </w:tcPr>
          <w:p w14:paraId="596188C7"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r>
      <w:tr w:rsidR="00BE470B" w:rsidRPr="00641190" w14:paraId="77E5029D" w14:textId="77777777" w:rsidTr="00BE470B">
        <w:trPr>
          <w:trHeight w:val="340"/>
        </w:trPr>
        <w:tc>
          <w:tcPr>
            <w:tcW w:w="2194" w:type="dxa"/>
            <w:tcBorders>
              <w:top w:val="nil"/>
              <w:left w:val="nil"/>
              <w:bottom w:val="nil"/>
              <w:right w:val="nil"/>
            </w:tcBorders>
            <w:shd w:val="clear" w:color="auto" w:fill="auto"/>
            <w:hideMark/>
          </w:tcPr>
          <w:p w14:paraId="47A63904"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AmphB+5FC+others</w:t>
            </w:r>
          </w:p>
        </w:tc>
        <w:tc>
          <w:tcPr>
            <w:tcW w:w="816" w:type="dxa"/>
            <w:tcBorders>
              <w:top w:val="nil"/>
              <w:left w:val="nil"/>
              <w:bottom w:val="nil"/>
              <w:right w:val="single" w:sz="4" w:space="0" w:color="auto"/>
            </w:tcBorders>
            <w:shd w:val="clear" w:color="auto" w:fill="auto"/>
            <w:hideMark/>
          </w:tcPr>
          <w:p w14:paraId="4EE61675"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65.1</w:t>
            </w:r>
          </w:p>
        </w:tc>
        <w:tc>
          <w:tcPr>
            <w:tcW w:w="2193" w:type="dxa"/>
            <w:tcBorders>
              <w:top w:val="nil"/>
              <w:left w:val="nil"/>
              <w:bottom w:val="nil"/>
              <w:right w:val="nil"/>
            </w:tcBorders>
            <w:shd w:val="clear" w:color="auto" w:fill="auto"/>
            <w:hideMark/>
          </w:tcPr>
          <w:p w14:paraId="6BF875B2" w14:textId="77777777" w:rsidR="00BE470B" w:rsidRPr="00641190" w:rsidRDefault="00BE470B">
            <w:pPr>
              <w:rPr>
                <w:rFonts w:ascii="Times New Roman" w:hAnsi="Times New Roman" w:cs="Times New Roman"/>
                <w:color w:val="000000" w:themeColor="text1"/>
                <w:sz w:val="20"/>
                <w:szCs w:val="20"/>
              </w:rPr>
            </w:pPr>
          </w:p>
        </w:tc>
        <w:tc>
          <w:tcPr>
            <w:tcW w:w="816" w:type="dxa"/>
            <w:tcBorders>
              <w:top w:val="nil"/>
              <w:left w:val="nil"/>
              <w:bottom w:val="nil"/>
              <w:right w:val="single" w:sz="4" w:space="0" w:color="auto"/>
            </w:tcBorders>
            <w:shd w:val="clear" w:color="auto" w:fill="auto"/>
            <w:hideMark/>
          </w:tcPr>
          <w:p w14:paraId="35C81CC9"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c>
          <w:tcPr>
            <w:tcW w:w="1800" w:type="dxa"/>
            <w:tcBorders>
              <w:top w:val="nil"/>
              <w:left w:val="nil"/>
              <w:bottom w:val="nil"/>
              <w:right w:val="nil"/>
            </w:tcBorders>
            <w:shd w:val="clear" w:color="auto" w:fill="auto"/>
            <w:hideMark/>
          </w:tcPr>
          <w:p w14:paraId="59050CE1"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AmphB+5FC+others</w:t>
            </w:r>
          </w:p>
        </w:tc>
        <w:tc>
          <w:tcPr>
            <w:tcW w:w="816" w:type="dxa"/>
            <w:tcBorders>
              <w:top w:val="nil"/>
              <w:left w:val="nil"/>
              <w:bottom w:val="nil"/>
              <w:right w:val="single" w:sz="4" w:space="0" w:color="auto"/>
            </w:tcBorders>
            <w:shd w:val="clear" w:color="auto" w:fill="auto"/>
            <w:hideMark/>
          </w:tcPr>
          <w:p w14:paraId="31CC06FB"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68.8</w:t>
            </w:r>
          </w:p>
        </w:tc>
        <w:tc>
          <w:tcPr>
            <w:tcW w:w="2193" w:type="dxa"/>
            <w:tcBorders>
              <w:top w:val="nil"/>
              <w:left w:val="nil"/>
              <w:bottom w:val="nil"/>
              <w:right w:val="nil"/>
            </w:tcBorders>
            <w:shd w:val="clear" w:color="auto" w:fill="auto"/>
            <w:hideMark/>
          </w:tcPr>
          <w:p w14:paraId="7B348C98"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AmphB+5FC+others </w:t>
            </w:r>
          </w:p>
        </w:tc>
        <w:tc>
          <w:tcPr>
            <w:tcW w:w="816" w:type="dxa"/>
            <w:tcBorders>
              <w:top w:val="nil"/>
              <w:left w:val="nil"/>
              <w:bottom w:val="nil"/>
              <w:right w:val="single" w:sz="4" w:space="0" w:color="auto"/>
            </w:tcBorders>
            <w:shd w:val="clear" w:color="auto" w:fill="auto"/>
            <w:hideMark/>
          </w:tcPr>
          <w:p w14:paraId="2A029303"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40</w:t>
            </w:r>
          </w:p>
        </w:tc>
      </w:tr>
      <w:tr w:rsidR="00BE470B" w:rsidRPr="00641190" w14:paraId="2312257C" w14:textId="77777777" w:rsidTr="00BE470B">
        <w:trPr>
          <w:trHeight w:val="340"/>
        </w:trPr>
        <w:tc>
          <w:tcPr>
            <w:tcW w:w="2194" w:type="dxa"/>
            <w:tcBorders>
              <w:top w:val="nil"/>
              <w:left w:val="nil"/>
              <w:bottom w:val="nil"/>
              <w:right w:val="nil"/>
            </w:tcBorders>
            <w:shd w:val="clear" w:color="auto" w:fill="auto"/>
            <w:hideMark/>
          </w:tcPr>
          <w:p w14:paraId="27A2304E"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LipAmB+Azole</w:t>
            </w:r>
            <w:proofErr w:type="spellEnd"/>
          </w:p>
        </w:tc>
        <w:tc>
          <w:tcPr>
            <w:tcW w:w="816" w:type="dxa"/>
            <w:tcBorders>
              <w:top w:val="nil"/>
              <w:left w:val="nil"/>
              <w:bottom w:val="nil"/>
              <w:right w:val="single" w:sz="4" w:space="0" w:color="auto"/>
            </w:tcBorders>
            <w:shd w:val="clear" w:color="auto" w:fill="auto"/>
            <w:hideMark/>
          </w:tcPr>
          <w:p w14:paraId="1423F023"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29.9</w:t>
            </w:r>
          </w:p>
        </w:tc>
        <w:tc>
          <w:tcPr>
            <w:tcW w:w="2193" w:type="dxa"/>
            <w:tcBorders>
              <w:top w:val="nil"/>
              <w:left w:val="nil"/>
              <w:bottom w:val="nil"/>
              <w:right w:val="nil"/>
            </w:tcBorders>
            <w:shd w:val="clear" w:color="auto" w:fill="auto"/>
            <w:hideMark/>
          </w:tcPr>
          <w:p w14:paraId="41C03359"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LipAmB+Azole</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057EC5DC"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39.7</w:t>
            </w:r>
          </w:p>
        </w:tc>
        <w:tc>
          <w:tcPr>
            <w:tcW w:w="1800" w:type="dxa"/>
            <w:tcBorders>
              <w:top w:val="nil"/>
              <w:left w:val="nil"/>
              <w:bottom w:val="nil"/>
              <w:right w:val="nil"/>
            </w:tcBorders>
            <w:shd w:val="clear" w:color="auto" w:fill="auto"/>
            <w:hideMark/>
          </w:tcPr>
          <w:p w14:paraId="6B794B4E"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LipAmB+Azole</w:t>
            </w:r>
            <w:proofErr w:type="spellEnd"/>
          </w:p>
        </w:tc>
        <w:tc>
          <w:tcPr>
            <w:tcW w:w="816" w:type="dxa"/>
            <w:tcBorders>
              <w:top w:val="nil"/>
              <w:left w:val="nil"/>
              <w:bottom w:val="nil"/>
              <w:right w:val="single" w:sz="4" w:space="0" w:color="auto"/>
            </w:tcBorders>
            <w:shd w:val="clear" w:color="auto" w:fill="auto"/>
            <w:hideMark/>
          </w:tcPr>
          <w:p w14:paraId="274AECFE"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1.2</w:t>
            </w:r>
          </w:p>
        </w:tc>
        <w:tc>
          <w:tcPr>
            <w:tcW w:w="2193" w:type="dxa"/>
            <w:tcBorders>
              <w:top w:val="nil"/>
              <w:left w:val="nil"/>
              <w:bottom w:val="nil"/>
              <w:right w:val="nil"/>
            </w:tcBorders>
            <w:shd w:val="clear" w:color="auto" w:fill="auto"/>
            <w:hideMark/>
          </w:tcPr>
          <w:p w14:paraId="00729748"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LipAmB+Azole</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472251D0"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72.6</w:t>
            </w:r>
          </w:p>
        </w:tc>
      </w:tr>
      <w:tr w:rsidR="00BE470B" w:rsidRPr="00641190" w14:paraId="6BDCB10E" w14:textId="77777777" w:rsidTr="00BE470B">
        <w:trPr>
          <w:trHeight w:val="340"/>
        </w:trPr>
        <w:tc>
          <w:tcPr>
            <w:tcW w:w="2194" w:type="dxa"/>
            <w:tcBorders>
              <w:top w:val="nil"/>
              <w:left w:val="nil"/>
              <w:bottom w:val="nil"/>
              <w:right w:val="nil"/>
            </w:tcBorders>
            <w:shd w:val="clear" w:color="auto" w:fill="auto"/>
            <w:hideMark/>
          </w:tcPr>
          <w:p w14:paraId="0A34D087"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AmphB_S</w:t>
            </w:r>
            <w:proofErr w:type="spellEnd"/>
          </w:p>
        </w:tc>
        <w:tc>
          <w:tcPr>
            <w:tcW w:w="816" w:type="dxa"/>
            <w:tcBorders>
              <w:top w:val="nil"/>
              <w:left w:val="nil"/>
              <w:bottom w:val="nil"/>
              <w:right w:val="single" w:sz="4" w:space="0" w:color="auto"/>
            </w:tcBorders>
            <w:shd w:val="clear" w:color="auto" w:fill="auto"/>
            <w:hideMark/>
          </w:tcPr>
          <w:p w14:paraId="273093A6"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76.5</w:t>
            </w:r>
          </w:p>
        </w:tc>
        <w:tc>
          <w:tcPr>
            <w:tcW w:w="2193" w:type="dxa"/>
            <w:tcBorders>
              <w:top w:val="nil"/>
              <w:left w:val="nil"/>
              <w:bottom w:val="nil"/>
              <w:right w:val="nil"/>
            </w:tcBorders>
            <w:shd w:val="clear" w:color="auto" w:fill="auto"/>
            <w:hideMark/>
          </w:tcPr>
          <w:p w14:paraId="0D9D2186"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AmphB_S</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601BB977"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76.3</w:t>
            </w:r>
          </w:p>
        </w:tc>
        <w:tc>
          <w:tcPr>
            <w:tcW w:w="1800" w:type="dxa"/>
            <w:tcBorders>
              <w:top w:val="nil"/>
              <w:left w:val="nil"/>
              <w:bottom w:val="nil"/>
              <w:right w:val="nil"/>
            </w:tcBorders>
            <w:shd w:val="clear" w:color="auto" w:fill="auto"/>
            <w:hideMark/>
          </w:tcPr>
          <w:p w14:paraId="22A6F561" w14:textId="77777777" w:rsidR="00BE470B" w:rsidRPr="00641190" w:rsidRDefault="00BE470B">
            <w:pPr>
              <w:rPr>
                <w:rFonts w:ascii="Times New Roman" w:hAnsi="Times New Roman" w:cs="Times New Roman"/>
                <w:color w:val="000000" w:themeColor="text1"/>
                <w:sz w:val="20"/>
                <w:szCs w:val="20"/>
              </w:rPr>
            </w:pPr>
          </w:p>
        </w:tc>
        <w:tc>
          <w:tcPr>
            <w:tcW w:w="816" w:type="dxa"/>
            <w:tcBorders>
              <w:top w:val="nil"/>
              <w:left w:val="nil"/>
              <w:bottom w:val="nil"/>
              <w:right w:val="single" w:sz="4" w:space="0" w:color="auto"/>
            </w:tcBorders>
            <w:shd w:val="clear" w:color="auto" w:fill="auto"/>
            <w:hideMark/>
          </w:tcPr>
          <w:p w14:paraId="7A205A55"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c>
          <w:tcPr>
            <w:tcW w:w="2193" w:type="dxa"/>
            <w:tcBorders>
              <w:top w:val="nil"/>
              <w:left w:val="nil"/>
              <w:bottom w:val="nil"/>
              <w:right w:val="nil"/>
            </w:tcBorders>
            <w:shd w:val="clear" w:color="auto" w:fill="auto"/>
            <w:hideMark/>
          </w:tcPr>
          <w:p w14:paraId="463675C0" w14:textId="77777777" w:rsidR="00BE470B" w:rsidRPr="00641190" w:rsidRDefault="00BE470B">
            <w:pPr>
              <w:rPr>
                <w:rFonts w:ascii="Times New Roman" w:hAnsi="Times New Roman" w:cs="Times New Roman"/>
                <w:color w:val="000000" w:themeColor="text1"/>
                <w:sz w:val="20"/>
                <w:szCs w:val="20"/>
              </w:rPr>
            </w:pPr>
          </w:p>
        </w:tc>
        <w:tc>
          <w:tcPr>
            <w:tcW w:w="816" w:type="dxa"/>
            <w:tcBorders>
              <w:top w:val="nil"/>
              <w:left w:val="nil"/>
              <w:bottom w:val="nil"/>
              <w:right w:val="single" w:sz="4" w:space="0" w:color="auto"/>
            </w:tcBorders>
            <w:shd w:val="clear" w:color="auto" w:fill="auto"/>
            <w:hideMark/>
          </w:tcPr>
          <w:p w14:paraId="32501ECB"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r>
      <w:tr w:rsidR="00BE470B" w:rsidRPr="00641190" w14:paraId="7B734B45" w14:textId="77777777" w:rsidTr="00BE470B">
        <w:trPr>
          <w:trHeight w:val="340"/>
        </w:trPr>
        <w:tc>
          <w:tcPr>
            <w:tcW w:w="2194" w:type="dxa"/>
            <w:tcBorders>
              <w:top w:val="nil"/>
              <w:left w:val="nil"/>
              <w:bottom w:val="nil"/>
              <w:right w:val="nil"/>
            </w:tcBorders>
            <w:shd w:val="clear" w:color="auto" w:fill="auto"/>
            <w:hideMark/>
          </w:tcPr>
          <w:p w14:paraId="0C8151B0"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Azole_H</w:t>
            </w:r>
            <w:proofErr w:type="spellEnd"/>
          </w:p>
        </w:tc>
        <w:tc>
          <w:tcPr>
            <w:tcW w:w="816" w:type="dxa"/>
            <w:tcBorders>
              <w:top w:val="nil"/>
              <w:left w:val="nil"/>
              <w:bottom w:val="nil"/>
              <w:right w:val="single" w:sz="4" w:space="0" w:color="auto"/>
            </w:tcBorders>
            <w:shd w:val="clear" w:color="auto" w:fill="auto"/>
            <w:hideMark/>
          </w:tcPr>
          <w:p w14:paraId="58277A1E"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33.5</w:t>
            </w:r>
          </w:p>
        </w:tc>
        <w:tc>
          <w:tcPr>
            <w:tcW w:w="2193" w:type="dxa"/>
            <w:tcBorders>
              <w:top w:val="nil"/>
              <w:left w:val="nil"/>
              <w:bottom w:val="nil"/>
              <w:right w:val="nil"/>
            </w:tcBorders>
            <w:shd w:val="clear" w:color="auto" w:fill="auto"/>
            <w:hideMark/>
          </w:tcPr>
          <w:p w14:paraId="7D84BF0A"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Azole_H</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68A1E348"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94.1</w:t>
            </w:r>
          </w:p>
        </w:tc>
        <w:tc>
          <w:tcPr>
            <w:tcW w:w="1800" w:type="dxa"/>
            <w:tcBorders>
              <w:top w:val="nil"/>
              <w:left w:val="nil"/>
              <w:bottom w:val="nil"/>
              <w:right w:val="nil"/>
            </w:tcBorders>
            <w:shd w:val="clear" w:color="auto" w:fill="auto"/>
            <w:hideMark/>
          </w:tcPr>
          <w:p w14:paraId="25993CB7"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Azole_H</w:t>
            </w:r>
            <w:proofErr w:type="spellEnd"/>
          </w:p>
        </w:tc>
        <w:tc>
          <w:tcPr>
            <w:tcW w:w="816" w:type="dxa"/>
            <w:tcBorders>
              <w:top w:val="nil"/>
              <w:left w:val="nil"/>
              <w:bottom w:val="nil"/>
              <w:right w:val="single" w:sz="4" w:space="0" w:color="auto"/>
            </w:tcBorders>
            <w:shd w:val="clear" w:color="auto" w:fill="auto"/>
            <w:hideMark/>
          </w:tcPr>
          <w:p w14:paraId="02BB001E"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64.8</w:t>
            </w:r>
          </w:p>
        </w:tc>
        <w:tc>
          <w:tcPr>
            <w:tcW w:w="2193" w:type="dxa"/>
            <w:tcBorders>
              <w:top w:val="nil"/>
              <w:left w:val="nil"/>
              <w:bottom w:val="nil"/>
              <w:right w:val="nil"/>
            </w:tcBorders>
            <w:shd w:val="clear" w:color="auto" w:fill="auto"/>
            <w:hideMark/>
          </w:tcPr>
          <w:p w14:paraId="5B0024E3"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Azole_H</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2F93F5D4"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65.1</w:t>
            </w:r>
          </w:p>
        </w:tc>
      </w:tr>
      <w:tr w:rsidR="00BE470B" w:rsidRPr="00641190" w14:paraId="58D7F7BC" w14:textId="77777777" w:rsidTr="00BE470B">
        <w:trPr>
          <w:trHeight w:val="340"/>
        </w:trPr>
        <w:tc>
          <w:tcPr>
            <w:tcW w:w="2194" w:type="dxa"/>
            <w:tcBorders>
              <w:top w:val="nil"/>
              <w:left w:val="nil"/>
              <w:bottom w:val="nil"/>
              <w:right w:val="nil"/>
            </w:tcBorders>
            <w:shd w:val="clear" w:color="auto" w:fill="auto"/>
            <w:hideMark/>
          </w:tcPr>
          <w:p w14:paraId="111B9D17"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AmphB+Azole_H</w:t>
            </w:r>
            <w:proofErr w:type="spellEnd"/>
          </w:p>
        </w:tc>
        <w:tc>
          <w:tcPr>
            <w:tcW w:w="816" w:type="dxa"/>
            <w:tcBorders>
              <w:top w:val="nil"/>
              <w:left w:val="nil"/>
              <w:bottom w:val="nil"/>
              <w:right w:val="single" w:sz="4" w:space="0" w:color="auto"/>
            </w:tcBorders>
            <w:shd w:val="clear" w:color="auto" w:fill="auto"/>
            <w:hideMark/>
          </w:tcPr>
          <w:p w14:paraId="6B663B1E"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33.5</w:t>
            </w:r>
          </w:p>
        </w:tc>
        <w:tc>
          <w:tcPr>
            <w:tcW w:w="2193" w:type="dxa"/>
            <w:tcBorders>
              <w:top w:val="nil"/>
              <w:left w:val="nil"/>
              <w:bottom w:val="nil"/>
              <w:right w:val="nil"/>
            </w:tcBorders>
            <w:shd w:val="clear" w:color="auto" w:fill="auto"/>
            <w:hideMark/>
          </w:tcPr>
          <w:p w14:paraId="4BF6DDD7"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AmphB+Azole_H</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58A96954"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49.8</w:t>
            </w:r>
          </w:p>
        </w:tc>
        <w:tc>
          <w:tcPr>
            <w:tcW w:w="1800" w:type="dxa"/>
            <w:tcBorders>
              <w:top w:val="nil"/>
              <w:left w:val="nil"/>
              <w:bottom w:val="nil"/>
              <w:right w:val="nil"/>
            </w:tcBorders>
            <w:shd w:val="clear" w:color="auto" w:fill="auto"/>
            <w:hideMark/>
          </w:tcPr>
          <w:p w14:paraId="763AAEC1"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AmphB+Azole_H</w:t>
            </w:r>
            <w:proofErr w:type="spellEnd"/>
          </w:p>
        </w:tc>
        <w:tc>
          <w:tcPr>
            <w:tcW w:w="816" w:type="dxa"/>
            <w:tcBorders>
              <w:top w:val="nil"/>
              <w:left w:val="nil"/>
              <w:bottom w:val="nil"/>
              <w:right w:val="single" w:sz="4" w:space="0" w:color="auto"/>
            </w:tcBorders>
            <w:shd w:val="clear" w:color="auto" w:fill="auto"/>
            <w:hideMark/>
          </w:tcPr>
          <w:p w14:paraId="444F09E4"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62.1</w:t>
            </w:r>
          </w:p>
        </w:tc>
        <w:tc>
          <w:tcPr>
            <w:tcW w:w="2193" w:type="dxa"/>
            <w:tcBorders>
              <w:top w:val="nil"/>
              <w:left w:val="nil"/>
              <w:bottom w:val="nil"/>
              <w:right w:val="nil"/>
            </w:tcBorders>
            <w:shd w:val="clear" w:color="auto" w:fill="auto"/>
            <w:hideMark/>
          </w:tcPr>
          <w:p w14:paraId="273B3956"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AmphB+Azole_H</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261352FD"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29.9</w:t>
            </w:r>
          </w:p>
        </w:tc>
      </w:tr>
      <w:tr w:rsidR="00BE470B" w:rsidRPr="00641190" w14:paraId="3531698B" w14:textId="77777777" w:rsidTr="00BE470B">
        <w:trPr>
          <w:trHeight w:val="340"/>
        </w:trPr>
        <w:tc>
          <w:tcPr>
            <w:tcW w:w="2194" w:type="dxa"/>
            <w:tcBorders>
              <w:top w:val="nil"/>
              <w:left w:val="nil"/>
              <w:bottom w:val="nil"/>
              <w:right w:val="nil"/>
            </w:tcBorders>
            <w:shd w:val="clear" w:color="auto" w:fill="auto"/>
            <w:hideMark/>
          </w:tcPr>
          <w:p w14:paraId="7047D9DC"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5FC+Azole_H</w:t>
            </w:r>
          </w:p>
        </w:tc>
        <w:tc>
          <w:tcPr>
            <w:tcW w:w="816" w:type="dxa"/>
            <w:tcBorders>
              <w:top w:val="nil"/>
              <w:left w:val="nil"/>
              <w:bottom w:val="nil"/>
              <w:right w:val="single" w:sz="4" w:space="0" w:color="auto"/>
            </w:tcBorders>
            <w:shd w:val="clear" w:color="auto" w:fill="auto"/>
            <w:hideMark/>
          </w:tcPr>
          <w:p w14:paraId="0F7DC2B6"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59.4</w:t>
            </w:r>
          </w:p>
        </w:tc>
        <w:tc>
          <w:tcPr>
            <w:tcW w:w="2193" w:type="dxa"/>
            <w:tcBorders>
              <w:top w:val="nil"/>
              <w:left w:val="nil"/>
              <w:bottom w:val="nil"/>
              <w:right w:val="nil"/>
            </w:tcBorders>
            <w:shd w:val="clear" w:color="auto" w:fill="auto"/>
            <w:hideMark/>
          </w:tcPr>
          <w:p w14:paraId="66A38845"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5FC+Azole_H </w:t>
            </w:r>
          </w:p>
        </w:tc>
        <w:tc>
          <w:tcPr>
            <w:tcW w:w="816" w:type="dxa"/>
            <w:tcBorders>
              <w:top w:val="nil"/>
              <w:left w:val="nil"/>
              <w:bottom w:val="nil"/>
              <w:right w:val="single" w:sz="4" w:space="0" w:color="auto"/>
            </w:tcBorders>
            <w:shd w:val="clear" w:color="auto" w:fill="auto"/>
            <w:hideMark/>
          </w:tcPr>
          <w:p w14:paraId="2AAFBC33"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54.9</w:t>
            </w:r>
          </w:p>
        </w:tc>
        <w:tc>
          <w:tcPr>
            <w:tcW w:w="1800" w:type="dxa"/>
            <w:tcBorders>
              <w:top w:val="nil"/>
              <w:left w:val="nil"/>
              <w:bottom w:val="nil"/>
              <w:right w:val="nil"/>
            </w:tcBorders>
            <w:shd w:val="clear" w:color="auto" w:fill="auto"/>
            <w:hideMark/>
          </w:tcPr>
          <w:p w14:paraId="32D3B10B"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5FC+Azole_H</w:t>
            </w:r>
          </w:p>
        </w:tc>
        <w:tc>
          <w:tcPr>
            <w:tcW w:w="816" w:type="dxa"/>
            <w:tcBorders>
              <w:top w:val="nil"/>
              <w:left w:val="nil"/>
              <w:bottom w:val="nil"/>
              <w:right w:val="single" w:sz="4" w:space="0" w:color="auto"/>
            </w:tcBorders>
            <w:shd w:val="clear" w:color="auto" w:fill="auto"/>
            <w:hideMark/>
          </w:tcPr>
          <w:p w14:paraId="7E3BB587"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20.4</w:t>
            </w:r>
          </w:p>
        </w:tc>
        <w:tc>
          <w:tcPr>
            <w:tcW w:w="2193" w:type="dxa"/>
            <w:tcBorders>
              <w:top w:val="nil"/>
              <w:left w:val="nil"/>
              <w:bottom w:val="nil"/>
              <w:right w:val="nil"/>
            </w:tcBorders>
            <w:shd w:val="clear" w:color="auto" w:fill="auto"/>
            <w:hideMark/>
          </w:tcPr>
          <w:p w14:paraId="53B007A2"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5FC+Azole_H </w:t>
            </w:r>
          </w:p>
        </w:tc>
        <w:tc>
          <w:tcPr>
            <w:tcW w:w="816" w:type="dxa"/>
            <w:tcBorders>
              <w:top w:val="nil"/>
              <w:left w:val="nil"/>
              <w:bottom w:val="nil"/>
              <w:right w:val="single" w:sz="4" w:space="0" w:color="auto"/>
            </w:tcBorders>
            <w:shd w:val="clear" w:color="auto" w:fill="auto"/>
            <w:hideMark/>
          </w:tcPr>
          <w:p w14:paraId="2321BAFA"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76.5</w:t>
            </w:r>
          </w:p>
        </w:tc>
      </w:tr>
      <w:tr w:rsidR="00BE470B" w:rsidRPr="00641190" w14:paraId="525D4306" w14:textId="77777777" w:rsidTr="00BE470B">
        <w:trPr>
          <w:trHeight w:val="340"/>
        </w:trPr>
        <w:tc>
          <w:tcPr>
            <w:tcW w:w="2194" w:type="dxa"/>
            <w:tcBorders>
              <w:top w:val="nil"/>
              <w:left w:val="nil"/>
              <w:bottom w:val="nil"/>
              <w:right w:val="nil"/>
            </w:tcBorders>
            <w:shd w:val="clear" w:color="auto" w:fill="auto"/>
            <w:hideMark/>
          </w:tcPr>
          <w:p w14:paraId="43AAC76C"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others+Azole_H</w:t>
            </w:r>
            <w:proofErr w:type="spellEnd"/>
          </w:p>
        </w:tc>
        <w:tc>
          <w:tcPr>
            <w:tcW w:w="816" w:type="dxa"/>
            <w:tcBorders>
              <w:top w:val="nil"/>
              <w:left w:val="nil"/>
              <w:bottom w:val="nil"/>
              <w:right w:val="single" w:sz="4" w:space="0" w:color="auto"/>
            </w:tcBorders>
            <w:shd w:val="clear" w:color="auto" w:fill="auto"/>
            <w:hideMark/>
          </w:tcPr>
          <w:p w14:paraId="09B1507B"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19.3</w:t>
            </w:r>
          </w:p>
        </w:tc>
        <w:tc>
          <w:tcPr>
            <w:tcW w:w="2193" w:type="dxa"/>
            <w:tcBorders>
              <w:top w:val="nil"/>
              <w:left w:val="nil"/>
              <w:bottom w:val="nil"/>
              <w:right w:val="nil"/>
            </w:tcBorders>
            <w:shd w:val="clear" w:color="auto" w:fill="auto"/>
            <w:hideMark/>
          </w:tcPr>
          <w:p w14:paraId="726934C7"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others+Azole_H</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491ABC0A"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19.2</w:t>
            </w:r>
          </w:p>
        </w:tc>
        <w:tc>
          <w:tcPr>
            <w:tcW w:w="1800" w:type="dxa"/>
            <w:tcBorders>
              <w:top w:val="nil"/>
              <w:left w:val="nil"/>
              <w:bottom w:val="nil"/>
              <w:right w:val="nil"/>
            </w:tcBorders>
            <w:shd w:val="clear" w:color="auto" w:fill="auto"/>
            <w:hideMark/>
          </w:tcPr>
          <w:p w14:paraId="21ACAE51"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others+Azole_H</w:t>
            </w:r>
            <w:proofErr w:type="spellEnd"/>
          </w:p>
        </w:tc>
        <w:tc>
          <w:tcPr>
            <w:tcW w:w="816" w:type="dxa"/>
            <w:tcBorders>
              <w:top w:val="nil"/>
              <w:left w:val="nil"/>
              <w:bottom w:val="nil"/>
              <w:right w:val="single" w:sz="4" w:space="0" w:color="auto"/>
            </w:tcBorders>
            <w:shd w:val="clear" w:color="auto" w:fill="auto"/>
            <w:hideMark/>
          </w:tcPr>
          <w:p w14:paraId="78A8155E"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94</w:t>
            </w:r>
          </w:p>
        </w:tc>
        <w:tc>
          <w:tcPr>
            <w:tcW w:w="2193" w:type="dxa"/>
            <w:tcBorders>
              <w:top w:val="nil"/>
              <w:left w:val="nil"/>
              <w:bottom w:val="nil"/>
              <w:right w:val="nil"/>
            </w:tcBorders>
            <w:shd w:val="clear" w:color="auto" w:fill="auto"/>
            <w:hideMark/>
          </w:tcPr>
          <w:p w14:paraId="63489CF9" w14:textId="77777777" w:rsidR="00BE470B" w:rsidRPr="00641190" w:rsidRDefault="00BE470B">
            <w:pPr>
              <w:rPr>
                <w:rFonts w:ascii="Times New Roman" w:hAnsi="Times New Roman" w:cs="Times New Roman"/>
                <w:color w:val="000000" w:themeColor="text1"/>
                <w:sz w:val="20"/>
                <w:szCs w:val="20"/>
              </w:rPr>
            </w:pPr>
            <w:proofErr w:type="spellStart"/>
            <w:r w:rsidRPr="00641190">
              <w:rPr>
                <w:rFonts w:ascii="Times New Roman" w:hAnsi="Times New Roman" w:cs="Times New Roman"/>
                <w:color w:val="000000" w:themeColor="text1"/>
                <w:sz w:val="20"/>
                <w:szCs w:val="20"/>
              </w:rPr>
              <w:t>others+Azole_H</w:t>
            </w:r>
            <w:proofErr w:type="spellEnd"/>
            <w:r w:rsidRPr="00641190">
              <w:rPr>
                <w:rFonts w:ascii="Times New Roman" w:hAnsi="Times New Roman" w:cs="Times New Roman"/>
                <w:color w:val="000000" w:themeColor="text1"/>
                <w:sz w:val="20"/>
                <w:szCs w:val="20"/>
              </w:rPr>
              <w:t xml:space="preserve"> </w:t>
            </w:r>
          </w:p>
        </w:tc>
        <w:tc>
          <w:tcPr>
            <w:tcW w:w="816" w:type="dxa"/>
            <w:tcBorders>
              <w:top w:val="nil"/>
              <w:left w:val="nil"/>
              <w:bottom w:val="nil"/>
              <w:right w:val="single" w:sz="4" w:space="0" w:color="auto"/>
            </w:tcBorders>
            <w:shd w:val="clear" w:color="auto" w:fill="auto"/>
            <w:hideMark/>
          </w:tcPr>
          <w:p w14:paraId="73BAF6F6"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33.5</w:t>
            </w:r>
          </w:p>
        </w:tc>
      </w:tr>
      <w:tr w:rsidR="00BE470B" w:rsidRPr="00641190" w14:paraId="2301FE85" w14:textId="77777777" w:rsidTr="00BE470B">
        <w:trPr>
          <w:trHeight w:val="620"/>
        </w:trPr>
        <w:tc>
          <w:tcPr>
            <w:tcW w:w="2194" w:type="dxa"/>
            <w:tcBorders>
              <w:top w:val="nil"/>
              <w:left w:val="nil"/>
              <w:bottom w:val="nil"/>
              <w:right w:val="nil"/>
            </w:tcBorders>
            <w:shd w:val="clear" w:color="auto" w:fill="auto"/>
            <w:hideMark/>
          </w:tcPr>
          <w:p w14:paraId="5EE1233B"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5FC+AmphB_S+Azole_H</w:t>
            </w:r>
          </w:p>
        </w:tc>
        <w:tc>
          <w:tcPr>
            <w:tcW w:w="816" w:type="dxa"/>
            <w:tcBorders>
              <w:top w:val="nil"/>
              <w:left w:val="nil"/>
              <w:bottom w:val="nil"/>
              <w:right w:val="single" w:sz="4" w:space="0" w:color="auto"/>
            </w:tcBorders>
            <w:shd w:val="clear" w:color="auto" w:fill="auto"/>
            <w:hideMark/>
          </w:tcPr>
          <w:p w14:paraId="7E117768"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52.4</w:t>
            </w:r>
          </w:p>
        </w:tc>
        <w:tc>
          <w:tcPr>
            <w:tcW w:w="2193" w:type="dxa"/>
            <w:tcBorders>
              <w:top w:val="nil"/>
              <w:left w:val="nil"/>
              <w:bottom w:val="nil"/>
              <w:right w:val="nil"/>
            </w:tcBorders>
            <w:shd w:val="clear" w:color="auto" w:fill="auto"/>
            <w:hideMark/>
          </w:tcPr>
          <w:p w14:paraId="7F1EBCF9"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5FC+AmphB_S+Azole_H </w:t>
            </w:r>
          </w:p>
        </w:tc>
        <w:tc>
          <w:tcPr>
            <w:tcW w:w="816" w:type="dxa"/>
            <w:tcBorders>
              <w:top w:val="nil"/>
              <w:left w:val="nil"/>
              <w:bottom w:val="nil"/>
              <w:right w:val="single" w:sz="4" w:space="0" w:color="auto"/>
            </w:tcBorders>
            <w:shd w:val="clear" w:color="auto" w:fill="auto"/>
            <w:hideMark/>
          </w:tcPr>
          <w:p w14:paraId="5944A7BF"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34.3</w:t>
            </w:r>
          </w:p>
        </w:tc>
        <w:tc>
          <w:tcPr>
            <w:tcW w:w="1800" w:type="dxa"/>
            <w:tcBorders>
              <w:top w:val="nil"/>
              <w:left w:val="nil"/>
              <w:bottom w:val="nil"/>
              <w:right w:val="nil"/>
            </w:tcBorders>
            <w:shd w:val="clear" w:color="auto" w:fill="auto"/>
            <w:hideMark/>
          </w:tcPr>
          <w:p w14:paraId="39E43E00" w14:textId="77777777" w:rsidR="00BE470B" w:rsidRPr="00641190" w:rsidRDefault="00BE470B">
            <w:pPr>
              <w:rPr>
                <w:rFonts w:ascii="Times New Roman" w:hAnsi="Times New Roman" w:cs="Times New Roman"/>
                <w:color w:val="000000" w:themeColor="text1"/>
                <w:sz w:val="20"/>
                <w:szCs w:val="20"/>
              </w:rPr>
            </w:pPr>
          </w:p>
        </w:tc>
        <w:tc>
          <w:tcPr>
            <w:tcW w:w="816" w:type="dxa"/>
            <w:tcBorders>
              <w:top w:val="nil"/>
              <w:left w:val="nil"/>
              <w:bottom w:val="nil"/>
              <w:right w:val="single" w:sz="4" w:space="0" w:color="auto"/>
            </w:tcBorders>
            <w:shd w:val="clear" w:color="auto" w:fill="auto"/>
            <w:hideMark/>
          </w:tcPr>
          <w:p w14:paraId="042B6A42"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c>
          <w:tcPr>
            <w:tcW w:w="2193" w:type="dxa"/>
            <w:tcBorders>
              <w:top w:val="nil"/>
              <w:left w:val="nil"/>
              <w:bottom w:val="nil"/>
              <w:right w:val="nil"/>
            </w:tcBorders>
            <w:shd w:val="clear" w:color="auto" w:fill="auto"/>
            <w:hideMark/>
          </w:tcPr>
          <w:p w14:paraId="10981ACE"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5FC+AmphB_S+Azole_H </w:t>
            </w:r>
          </w:p>
        </w:tc>
        <w:tc>
          <w:tcPr>
            <w:tcW w:w="816" w:type="dxa"/>
            <w:tcBorders>
              <w:top w:val="nil"/>
              <w:left w:val="nil"/>
              <w:bottom w:val="nil"/>
              <w:right w:val="single" w:sz="4" w:space="0" w:color="auto"/>
            </w:tcBorders>
            <w:shd w:val="clear" w:color="auto" w:fill="auto"/>
            <w:hideMark/>
          </w:tcPr>
          <w:p w14:paraId="3649067C"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33.5</w:t>
            </w:r>
          </w:p>
        </w:tc>
      </w:tr>
      <w:tr w:rsidR="00BE470B" w:rsidRPr="00641190" w14:paraId="756C0E0A" w14:textId="77777777" w:rsidTr="00BE470B">
        <w:trPr>
          <w:trHeight w:val="340"/>
        </w:trPr>
        <w:tc>
          <w:tcPr>
            <w:tcW w:w="2194" w:type="dxa"/>
            <w:tcBorders>
              <w:top w:val="nil"/>
              <w:left w:val="nil"/>
              <w:bottom w:val="single" w:sz="4" w:space="0" w:color="auto"/>
              <w:right w:val="nil"/>
            </w:tcBorders>
            <w:shd w:val="clear" w:color="auto" w:fill="auto"/>
            <w:hideMark/>
          </w:tcPr>
          <w:p w14:paraId="1E8DE70C"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5FC+AmphB_S</w:t>
            </w:r>
          </w:p>
        </w:tc>
        <w:tc>
          <w:tcPr>
            <w:tcW w:w="816" w:type="dxa"/>
            <w:tcBorders>
              <w:top w:val="nil"/>
              <w:left w:val="nil"/>
              <w:bottom w:val="single" w:sz="4" w:space="0" w:color="auto"/>
              <w:right w:val="single" w:sz="4" w:space="0" w:color="auto"/>
            </w:tcBorders>
            <w:shd w:val="clear" w:color="auto" w:fill="auto"/>
            <w:hideMark/>
          </w:tcPr>
          <w:p w14:paraId="44E569B6"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75.7</w:t>
            </w:r>
          </w:p>
        </w:tc>
        <w:tc>
          <w:tcPr>
            <w:tcW w:w="2193" w:type="dxa"/>
            <w:tcBorders>
              <w:top w:val="nil"/>
              <w:left w:val="nil"/>
              <w:bottom w:val="single" w:sz="4" w:space="0" w:color="auto"/>
              <w:right w:val="nil"/>
            </w:tcBorders>
            <w:shd w:val="clear" w:color="auto" w:fill="auto"/>
            <w:hideMark/>
          </w:tcPr>
          <w:p w14:paraId="3015475B"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5FC+AmphB_S </w:t>
            </w:r>
          </w:p>
        </w:tc>
        <w:tc>
          <w:tcPr>
            <w:tcW w:w="816" w:type="dxa"/>
            <w:tcBorders>
              <w:top w:val="nil"/>
              <w:left w:val="nil"/>
              <w:bottom w:val="single" w:sz="4" w:space="0" w:color="auto"/>
              <w:right w:val="single" w:sz="4" w:space="0" w:color="auto"/>
            </w:tcBorders>
            <w:shd w:val="clear" w:color="auto" w:fill="auto"/>
            <w:hideMark/>
          </w:tcPr>
          <w:p w14:paraId="3B5F388A"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82.3</w:t>
            </w:r>
          </w:p>
        </w:tc>
        <w:tc>
          <w:tcPr>
            <w:tcW w:w="1800" w:type="dxa"/>
            <w:tcBorders>
              <w:top w:val="nil"/>
              <w:left w:val="nil"/>
              <w:bottom w:val="single" w:sz="4" w:space="0" w:color="auto"/>
              <w:right w:val="nil"/>
            </w:tcBorders>
            <w:shd w:val="clear" w:color="auto" w:fill="auto"/>
            <w:hideMark/>
          </w:tcPr>
          <w:p w14:paraId="4F08CEBD"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c>
          <w:tcPr>
            <w:tcW w:w="816" w:type="dxa"/>
            <w:tcBorders>
              <w:top w:val="nil"/>
              <w:left w:val="nil"/>
              <w:bottom w:val="single" w:sz="4" w:space="0" w:color="auto"/>
              <w:right w:val="single" w:sz="4" w:space="0" w:color="auto"/>
            </w:tcBorders>
            <w:shd w:val="clear" w:color="auto" w:fill="auto"/>
            <w:hideMark/>
          </w:tcPr>
          <w:p w14:paraId="1FF002E0"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hint="eastAsia"/>
                <w:color w:val="000000" w:themeColor="text1"/>
                <w:sz w:val="20"/>
                <w:szCs w:val="20"/>
              </w:rPr>
              <w:t xml:space="preserve">　</w:t>
            </w:r>
          </w:p>
        </w:tc>
        <w:tc>
          <w:tcPr>
            <w:tcW w:w="2193" w:type="dxa"/>
            <w:tcBorders>
              <w:top w:val="nil"/>
              <w:left w:val="nil"/>
              <w:bottom w:val="single" w:sz="4" w:space="0" w:color="auto"/>
              <w:right w:val="nil"/>
            </w:tcBorders>
            <w:shd w:val="clear" w:color="auto" w:fill="auto"/>
            <w:hideMark/>
          </w:tcPr>
          <w:p w14:paraId="55AB1986"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 xml:space="preserve">5FC+AmphB_S </w:t>
            </w:r>
          </w:p>
        </w:tc>
        <w:tc>
          <w:tcPr>
            <w:tcW w:w="816" w:type="dxa"/>
            <w:tcBorders>
              <w:top w:val="nil"/>
              <w:left w:val="nil"/>
              <w:bottom w:val="single" w:sz="4" w:space="0" w:color="auto"/>
              <w:right w:val="single" w:sz="4" w:space="0" w:color="auto"/>
            </w:tcBorders>
            <w:shd w:val="clear" w:color="auto" w:fill="auto"/>
            <w:hideMark/>
          </w:tcPr>
          <w:p w14:paraId="1FFF14D4" w14:textId="77777777" w:rsidR="00BE470B" w:rsidRPr="00641190" w:rsidRDefault="00BE470B">
            <w:pPr>
              <w:rPr>
                <w:rFonts w:ascii="Times New Roman" w:hAnsi="Times New Roman" w:cs="Times New Roman"/>
                <w:color w:val="000000" w:themeColor="text1"/>
                <w:sz w:val="20"/>
                <w:szCs w:val="20"/>
              </w:rPr>
            </w:pPr>
            <w:r w:rsidRPr="00641190">
              <w:rPr>
                <w:rFonts w:ascii="Times New Roman" w:hAnsi="Times New Roman" w:cs="Times New Roman"/>
                <w:color w:val="000000" w:themeColor="text1"/>
                <w:sz w:val="20"/>
                <w:szCs w:val="20"/>
              </w:rPr>
              <w:t>59.4</w:t>
            </w:r>
          </w:p>
        </w:tc>
      </w:tr>
    </w:tbl>
    <w:p w14:paraId="53AEB319" w14:textId="17E67D80" w:rsidR="00C16CBE" w:rsidRPr="00641190" w:rsidRDefault="00C16CBE" w:rsidP="00C16CBE">
      <w:pPr>
        <w:rPr>
          <w:rFonts w:ascii="Times New Roman" w:hAnsi="Times New Roman" w:cs="Times New Roman"/>
          <w:color w:val="000000" w:themeColor="text1"/>
        </w:rPr>
      </w:pPr>
      <w:r w:rsidRPr="00641190">
        <w:rPr>
          <w:rFonts w:ascii="Times New Roman" w:hAnsi="Times New Roman" w:cs="Times New Roman"/>
          <w:color w:val="000000" w:themeColor="text1"/>
        </w:rPr>
        <w:lastRenderedPageBreak/>
        <w:t xml:space="preserve">Sorted by preference rankings, with superior treatments (those producing the best </w:t>
      </w:r>
      <w:proofErr w:type="spellStart"/>
      <w:r w:rsidRPr="00641190">
        <w:rPr>
          <w:rFonts w:ascii="Times New Roman" w:hAnsi="Times New Roman" w:cs="Times New Roman"/>
          <w:color w:val="000000" w:themeColor="text1"/>
        </w:rPr>
        <w:t>preferent</w:t>
      </w:r>
      <w:proofErr w:type="spellEnd"/>
      <w:r w:rsidRPr="00641190">
        <w:rPr>
          <w:rFonts w:ascii="Times New Roman" w:hAnsi="Times New Roman" w:cs="Times New Roman"/>
          <w:color w:val="000000" w:themeColor="text1"/>
        </w:rPr>
        <w:t xml:space="preserve"> according to outcome of mortality, </w:t>
      </w:r>
      <w:r w:rsidR="006D4632" w:rsidRPr="00641190">
        <w:rPr>
          <w:rFonts w:ascii="Times New Roman" w:hAnsi="Times New Roman" w:cs="Times New Roman"/>
          <w:color w:val="000000" w:themeColor="text1"/>
        </w:rPr>
        <w:t>mycological suppression</w:t>
      </w:r>
      <w:r w:rsidRPr="00641190">
        <w:rPr>
          <w:rFonts w:ascii="Times New Roman" w:hAnsi="Times New Roman" w:cs="Times New Roman"/>
          <w:color w:val="000000" w:themeColor="text1"/>
        </w:rPr>
        <w:t>, and adverse event) listed first</w:t>
      </w:r>
    </w:p>
    <w:p w14:paraId="6147AC4B" w14:textId="6B402DFD" w:rsidR="00E64DF2" w:rsidRPr="00641190" w:rsidRDefault="00E64DF2" w:rsidP="00E64DF2">
      <w:pPr>
        <w:rPr>
          <w:rFonts w:ascii="Times New Roman" w:hAnsi="Times New Roman" w:cs="Times New Roman"/>
          <w:color w:val="000000" w:themeColor="text1"/>
        </w:rPr>
      </w:pPr>
      <w:r w:rsidRPr="00641190">
        <w:rPr>
          <w:rFonts w:ascii="Times New Roman" w:hAnsi="Times New Roman" w:cs="Times New Roman"/>
          <w:color w:val="000000" w:themeColor="text1"/>
        </w:rPr>
        <w:t xml:space="preserve">The SUCRA rankings here indicated that the </w:t>
      </w:r>
      <w:r w:rsidR="00C16CBE" w:rsidRPr="00641190">
        <w:rPr>
          <w:rFonts w:ascii="Times New Roman" w:hAnsi="Times New Roman" w:cs="Times New Roman"/>
          <w:color w:val="000000" w:themeColor="text1"/>
          <w:sz w:val="20"/>
          <w:szCs w:val="20"/>
        </w:rPr>
        <w:t>AmphB+5FC+Azole</w:t>
      </w:r>
      <w:r w:rsidRPr="00641190">
        <w:rPr>
          <w:rFonts w:ascii="Times New Roman" w:hAnsi="Times New Roman" w:cs="Times New Roman"/>
          <w:color w:val="000000" w:themeColor="text1"/>
        </w:rPr>
        <w:t xml:space="preserve"> were most likely to result in the least incidence of </w:t>
      </w:r>
      <w:r w:rsidR="00C16CBE" w:rsidRPr="00641190">
        <w:rPr>
          <w:rFonts w:ascii="Times New Roman" w:hAnsi="Times New Roman" w:cs="Times New Roman"/>
          <w:color w:val="000000" w:themeColor="text1"/>
        </w:rPr>
        <w:t>early mortality rate</w:t>
      </w:r>
      <w:r w:rsidRPr="00641190">
        <w:rPr>
          <w:rFonts w:ascii="Times New Roman" w:hAnsi="Times New Roman" w:cs="Times New Roman"/>
          <w:color w:val="000000" w:themeColor="text1"/>
        </w:rPr>
        <w:t>.</w:t>
      </w:r>
    </w:p>
    <w:p w14:paraId="24271803" w14:textId="77777777" w:rsidR="006A3510" w:rsidRDefault="006A3510" w:rsidP="00C16CBE">
      <w:pPr>
        <w:rPr>
          <w:rFonts w:ascii="Times New Roman" w:hAnsi="Times New Roman" w:cs="Times New Roman"/>
          <w:color w:val="000000" w:themeColor="text1"/>
        </w:rPr>
      </w:pPr>
    </w:p>
    <w:p w14:paraId="30ABC8A9" w14:textId="70F28D64" w:rsidR="00C16CBE" w:rsidRPr="00641190" w:rsidRDefault="00C16CBE" w:rsidP="00C16CBE">
      <w:pPr>
        <w:rPr>
          <w:rFonts w:ascii="Times New Roman" w:hAnsi="Times New Roman" w:cs="Times New Roman"/>
          <w:b/>
          <w:color w:val="000000" w:themeColor="text1"/>
        </w:rPr>
      </w:pPr>
      <w:r w:rsidRPr="00641190">
        <w:rPr>
          <w:rFonts w:ascii="Times New Roman" w:hAnsi="Times New Roman" w:cs="Times New Roman"/>
          <w:color w:val="000000" w:themeColor="text1"/>
        </w:rPr>
        <w:t xml:space="preserve">Abbreviation: </w:t>
      </w:r>
      <w:proofErr w:type="spellStart"/>
      <w:r w:rsidRPr="00641190">
        <w:rPr>
          <w:rFonts w:ascii="Times New Roman" w:hAnsi="Times New Roman" w:cs="Times New Roman"/>
          <w:color w:val="000000" w:themeColor="text1"/>
        </w:rPr>
        <w:t>AmphB</w:t>
      </w:r>
      <w:proofErr w:type="spellEnd"/>
      <w:r w:rsidRPr="00641190">
        <w:rPr>
          <w:rFonts w:ascii="Times New Roman" w:hAnsi="Times New Roman" w:cs="Times New Roman"/>
          <w:color w:val="000000" w:themeColor="text1"/>
        </w:rPr>
        <w:t xml:space="preserve">, amphotericin B; </w:t>
      </w:r>
      <w:proofErr w:type="spellStart"/>
      <w:r w:rsidRPr="00641190">
        <w:rPr>
          <w:rFonts w:ascii="Times New Roman" w:hAnsi="Times New Roman" w:cs="Times New Roman"/>
          <w:color w:val="000000" w:themeColor="text1"/>
        </w:rPr>
        <w:t>AmphB_S</w:t>
      </w:r>
      <w:proofErr w:type="spellEnd"/>
      <w:r w:rsidRPr="00641190">
        <w:rPr>
          <w:rFonts w:ascii="Times New Roman" w:hAnsi="Times New Roman" w:cs="Times New Roman"/>
          <w:color w:val="000000" w:themeColor="text1"/>
        </w:rPr>
        <w:t xml:space="preserve">, short course (only 1week) amphotericin B; AR, adverse reaction; </w:t>
      </w:r>
      <w:proofErr w:type="spellStart"/>
      <w:r w:rsidRPr="00641190">
        <w:rPr>
          <w:rFonts w:ascii="Times New Roman" w:hAnsi="Times New Roman" w:cs="Times New Roman"/>
          <w:color w:val="000000" w:themeColor="text1"/>
        </w:rPr>
        <w:t>Azole_H</w:t>
      </w:r>
      <w:proofErr w:type="spellEnd"/>
      <w:r w:rsidRPr="00641190">
        <w:rPr>
          <w:rFonts w:ascii="Times New Roman" w:hAnsi="Times New Roman" w:cs="Times New Roman"/>
          <w:color w:val="000000" w:themeColor="text1"/>
        </w:rPr>
        <w:t xml:space="preserve">, high dose </w:t>
      </w:r>
      <w:proofErr w:type="gramStart"/>
      <w:r w:rsidRPr="00641190">
        <w:rPr>
          <w:rFonts w:ascii="Times New Roman" w:hAnsi="Times New Roman" w:cs="Times New Roman"/>
          <w:color w:val="000000" w:themeColor="text1"/>
        </w:rPr>
        <w:t>( &gt;</w:t>
      </w:r>
      <w:proofErr w:type="gramEnd"/>
      <w:r w:rsidRPr="00641190">
        <w:rPr>
          <w:rFonts w:ascii="Times New Roman" w:hAnsi="Times New Roman" w:cs="Times New Roman"/>
          <w:color w:val="000000" w:themeColor="text1"/>
        </w:rPr>
        <w:t xml:space="preserve"> 800 </w:t>
      </w:r>
      <w:proofErr w:type="spellStart"/>
      <w:r w:rsidRPr="00641190">
        <w:rPr>
          <w:rFonts w:ascii="Times New Roman" w:hAnsi="Times New Roman" w:cs="Times New Roman"/>
          <w:color w:val="000000" w:themeColor="text1"/>
        </w:rPr>
        <w:t>mgday</w:t>
      </w:r>
      <w:proofErr w:type="spellEnd"/>
      <w:r w:rsidRPr="00641190">
        <w:rPr>
          <w:rFonts w:ascii="Times New Roman" w:hAnsi="Times New Roman" w:cs="Times New Roman"/>
          <w:color w:val="000000" w:themeColor="text1"/>
        </w:rPr>
        <w:t xml:space="preserve"> )fluconazole; CI: confidence interval; ES: effect size; 5FC , </w:t>
      </w:r>
      <w:proofErr w:type="spellStart"/>
      <w:r w:rsidRPr="00641190">
        <w:rPr>
          <w:rFonts w:ascii="Times New Roman" w:hAnsi="Times New Roman" w:cs="Times New Roman"/>
          <w:color w:val="000000" w:themeColor="text1"/>
        </w:rPr>
        <w:t>flucytosine</w:t>
      </w:r>
      <w:proofErr w:type="spellEnd"/>
      <w:r w:rsidRPr="00641190">
        <w:rPr>
          <w:rFonts w:ascii="Times New Roman" w:hAnsi="Times New Roman" w:cs="Times New Roman"/>
          <w:color w:val="000000" w:themeColor="text1"/>
        </w:rPr>
        <w:t xml:space="preserve">; </w:t>
      </w:r>
      <w:proofErr w:type="spellStart"/>
      <w:r w:rsidRPr="00641190">
        <w:rPr>
          <w:rFonts w:ascii="Times New Roman" w:hAnsi="Times New Roman" w:cs="Times New Roman"/>
          <w:color w:val="000000" w:themeColor="text1"/>
        </w:rPr>
        <w:t>LipAmB</w:t>
      </w:r>
      <w:proofErr w:type="spellEnd"/>
      <w:r w:rsidRPr="00641190">
        <w:rPr>
          <w:rFonts w:ascii="Times New Roman" w:hAnsi="Times New Roman" w:cs="Times New Roman"/>
          <w:color w:val="000000" w:themeColor="text1"/>
        </w:rPr>
        <w:t>, liposomal amphotericin B; NMA: network meta-analysis; RCT: randomized controlled trial; RR: rate ratio; SUCRA: surface under the cumulative ranking curve.</w:t>
      </w:r>
    </w:p>
    <w:p w14:paraId="28C11DFE" w14:textId="77777777" w:rsidR="00C16CBE" w:rsidRPr="00641190" w:rsidRDefault="00C16CBE">
      <w:pPr>
        <w:rPr>
          <w:rFonts w:ascii="Times New Roman" w:hAnsi="Times New Roman" w:cs="Times New Roman"/>
          <w:color w:val="000000" w:themeColor="text1"/>
        </w:rPr>
      </w:pPr>
    </w:p>
    <w:p w14:paraId="168D1DE2" w14:textId="77777777" w:rsidR="00C16CBE" w:rsidRPr="00641190" w:rsidRDefault="00C16CBE">
      <w:pPr>
        <w:rPr>
          <w:rFonts w:ascii="Times New Roman" w:hAnsi="Times New Roman" w:cs="Times New Roman"/>
          <w:color w:val="000000" w:themeColor="text1"/>
        </w:rPr>
      </w:pPr>
    </w:p>
    <w:p w14:paraId="7EDC11A1" w14:textId="554A1825" w:rsidR="00BE6CA6" w:rsidRPr="00641190" w:rsidRDefault="00BE6CA6">
      <w:pPr>
        <w:rPr>
          <w:rFonts w:ascii="Times New Roman" w:hAnsi="Times New Roman" w:cs="Times New Roman"/>
          <w:color w:val="000000" w:themeColor="text1"/>
        </w:rPr>
      </w:pPr>
      <w:r w:rsidRPr="00641190">
        <w:rPr>
          <w:rFonts w:ascii="Times New Roman" w:hAnsi="Times New Roman" w:cs="Times New Roman"/>
          <w:color w:val="000000" w:themeColor="text1"/>
        </w:rPr>
        <w:br w:type="page"/>
      </w:r>
    </w:p>
    <w:p w14:paraId="53C0E4B7" w14:textId="39D5D352" w:rsidR="00BE6CA6" w:rsidRPr="00641190" w:rsidRDefault="00617816" w:rsidP="00BE6CA6">
      <w:pPr>
        <w:rPr>
          <w:rFonts w:ascii="Times New Roman" w:hAnsi="Times New Roman" w:cs="Times New Roman"/>
          <w:color w:val="000000" w:themeColor="text1"/>
        </w:rPr>
      </w:pPr>
      <w:r>
        <w:rPr>
          <w:rFonts w:ascii="Times New Roman" w:hAnsi="Times New Roman" w:cs="Times New Roman"/>
          <w:color w:val="000000" w:themeColor="text1"/>
        </w:rPr>
        <w:lastRenderedPageBreak/>
        <w:t>Supplementary T</w:t>
      </w:r>
      <w:r w:rsidR="005D23F0" w:rsidRPr="00641190">
        <w:rPr>
          <w:rFonts w:ascii="Times New Roman" w:hAnsi="Times New Roman" w:cs="Times New Roman"/>
          <w:color w:val="000000" w:themeColor="text1"/>
        </w:rPr>
        <w:t>able</w:t>
      </w:r>
      <w:r w:rsidR="00BE6CA6" w:rsidRPr="00641190">
        <w:rPr>
          <w:rFonts w:ascii="Times New Roman" w:hAnsi="Times New Roman" w:cs="Times New Roman"/>
          <w:color w:val="000000" w:themeColor="text1"/>
        </w:rPr>
        <w:t xml:space="preserve"> </w:t>
      </w:r>
      <w:r w:rsidR="002207D2" w:rsidRPr="00641190">
        <w:rPr>
          <w:rFonts w:ascii="Times New Roman" w:hAnsi="Times New Roman" w:cs="Times New Roman"/>
          <w:color w:val="000000" w:themeColor="text1"/>
        </w:rPr>
        <w:t>1</w:t>
      </w:r>
      <w:r w:rsidR="007511C4" w:rsidRPr="00641190">
        <w:rPr>
          <w:rFonts w:ascii="Times New Roman" w:hAnsi="Times New Roman" w:cs="Times New Roman"/>
          <w:color w:val="000000" w:themeColor="text1"/>
        </w:rPr>
        <w:t>0</w:t>
      </w:r>
      <w:r w:rsidR="00BE6CA6" w:rsidRPr="00641190">
        <w:rPr>
          <w:rFonts w:ascii="Times New Roman" w:hAnsi="Times New Roman" w:cs="Times New Roman"/>
          <w:color w:val="000000" w:themeColor="text1"/>
        </w:rPr>
        <w:t xml:space="preserve"> Inconsistency of different intervention</w:t>
      </w:r>
    </w:p>
    <w:p w14:paraId="07DD3C32" w14:textId="010E3116" w:rsidR="006635E3" w:rsidRPr="00641190" w:rsidRDefault="006635E3" w:rsidP="006635E3">
      <w:pPr>
        <w:pStyle w:val="aa"/>
        <w:numPr>
          <w:ilvl w:val="0"/>
          <w:numId w:val="10"/>
        </w:numPr>
        <w:ind w:leftChars="0"/>
        <w:rPr>
          <w:rFonts w:ascii="Times New Roman" w:hAnsi="Times New Roman" w:cs="Times New Roman"/>
          <w:color w:val="000000" w:themeColor="text1"/>
        </w:rPr>
      </w:pPr>
      <w:r w:rsidRPr="00641190">
        <w:rPr>
          <w:rFonts w:ascii="Times New Roman" w:hAnsi="Times New Roman" w:cs="Times New Roman"/>
          <w:color w:val="000000" w:themeColor="text1"/>
        </w:rPr>
        <w:t>design-by-treatment inconsistency and loop inconsistency</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0"/>
        <w:gridCol w:w="2240"/>
        <w:gridCol w:w="2260"/>
      </w:tblGrid>
      <w:tr w:rsidR="00271532" w:rsidRPr="00641190" w14:paraId="1FFA6BFB" w14:textId="77777777" w:rsidTr="006635E3">
        <w:trPr>
          <w:trHeight w:val="340"/>
        </w:trPr>
        <w:tc>
          <w:tcPr>
            <w:tcW w:w="4640" w:type="dxa"/>
            <w:tcBorders>
              <w:top w:val="single" w:sz="4" w:space="0" w:color="auto"/>
              <w:bottom w:val="single" w:sz="4" w:space="0" w:color="auto"/>
            </w:tcBorders>
            <w:shd w:val="clear" w:color="auto" w:fill="auto"/>
            <w:noWrap/>
            <w:hideMark/>
          </w:tcPr>
          <w:p w14:paraId="4B8BE27D" w14:textId="77777777" w:rsidR="00E321A3" w:rsidRPr="00641190" w:rsidRDefault="00E321A3">
            <w:pPr>
              <w:rPr>
                <w:rFonts w:ascii="Times New Roman" w:hAnsi="Times New Roman" w:cs="Times New Roman"/>
                <w:color w:val="000000" w:themeColor="text1"/>
              </w:rPr>
            </w:pPr>
            <w:r w:rsidRPr="00641190">
              <w:rPr>
                <w:rFonts w:ascii="Times New Roman" w:hAnsi="Times New Roman" w:cs="Times New Roman"/>
                <w:color w:val="000000" w:themeColor="text1"/>
              </w:rPr>
              <w:t>Inconsistency model</w:t>
            </w:r>
          </w:p>
        </w:tc>
        <w:tc>
          <w:tcPr>
            <w:tcW w:w="2240" w:type="dxa"/>
            <w:tcBorders>
              <w:top w:val="single" w:sz="4" w:space="0" w:color="auto"/>
              <w:bottom w:val="single" w:sz="4" w:space="0" w:color="auto"/>
            </w:tcBorders>
            <w:shd w:val="clear" w:color="auto" w:fill="auto"/>
            <w:noWrap/>
            <w:hideMark/>
          </w:tcPr>
          <w:p w14:paraId="507CA462" w14:textId="77777777" w:rsidR="00E321A3" w:rsidRPr="00641190" w:rsidRDefault="00E321A3">
            <w:pPr>
              <w:rPr>
                <w:rFonts w:ascii="Times New Roman" w:hAnsi="Times New Roman" w:cs="Times New Roman"/>
                <w:color w:val="000000" w:themeColor="text1"/>
              </w:rPr>
            </w:pPr>
            <w:r w:rsidRPr="00641190">
              <w:rPr>
                <w:rFonts w:ascii="Times New Roman" w:hAnsi="Times New Roman" w:cs="Times New Roman"/>
                <w:color w:val="000000" w:themeColor="text1"/>
              </w:rPr>
              <w:t>chi2</w:t>
            </w:r>
          </w:p>
        </w:tc>
        <w:tc>
          <w:tcPr>
            <w:tcW w:w="2260" w:type="dxa"/>
            <w:tcBorders>
              <w:top w:val="single" w:sz="4" w:space="0" w:color="auto"/>
              <w:bottom w:val="single" w:sz="4" w:space="0" w:color="auto"/>
            </w:tcBorders>
            <w:shd w:val="clear" w:color="auto" w:fill="auto"/>
            <w:noWrap/>
            <w:hideMark/>
          </w:tcPr>
          <w:p w14:paraId="58BB2EAC" w14:textId="77777777" w:rsidR="00E321A3" w:rsidRPr="00641190" w:rsidRDefault="00E321A3">
            <w:pPr>
              <w:rPr>
                <w:rFonts w:ascii="Times New Roman" w:hAnsi="Times New Roman" w:cs="Times New Roman"/>
                <w:color w:val="000000" w:themeColor="text1"/>
              </w:rPr>
            </w:pPr>
            <w:proofErr w:type="spellStart"/>
            <w:r w:rsidRPr="00641190">
              <w:rPr>
                <w:rFonts w:ascii="Times New Roman" w:hAnsi="Times New Roman" w:cs="Times New Roman"/>
                <w:color w:val="000000" w:themeColor="text1"/>
              </w:rPr>
              <w:t>Prob</w:t>
            </w:r>
            <w:proofErr w:type="spellEnd"/>
            <w:r w:rsidRPr="00641190">
              <w:rPr>
                <w:rFonts w:ascii="Times New Roman" w:hAnsi="Times New Roman" w:cs="Times New Roman"/>
                <w:color w:val="000000" w:themeColor="text1"/>
              </w:rPr>
              <w:t>&gt;chi2</w:t>
            </w:r>
          </w:p>
        </w:tc>
      </w:tr>
      <w:tr w:rsidR="00271532" w:rsidRPr="00641190" w14:paraId="2BE34F1A" w14:textId="77777777" w:rsidTr="00CC0371">
        <w:trPr>
          <w:trHeight w:val="340"/>
        </w:trPr>
        <w:tc>
          <w:tcPr>
            <w:tcW w:w="9140" w:type="dxa"/>
            <w:gridSpan w:val="3"/>
            <w:tcBorders>
              <w:top w:val="single" w:sz="4" w:space="0" w:color="auto"/>
            </w:tcBorders>
            <w:noWrap/>
            <w:hideMark/>
          </w:tcPr>
          <w:p w14:paraId="4D114DD2" w14:textId="4AEC2C15" w:rsidR="006635E3" w:rsidRPr="00641190" w:rsidRDefault="006635E3" w:rsidP="006635E3">
            <w:pPr>
              <w:jc w:val="center"/>
              <w:rPr>
                <w:rFonts w:ascii="Times New Roman" w:hAnsi="Times New Roman" w:cs="Times New Roman"/>
                <w:color w:val="000000" w:themeColor="text1"/>
              </w:rPr>
            </w:pPr>
            <w:r w:rsidRPr="00641190">
              <w:rPr>
                <w:rFonts w:ascii="Times New Roman" w:hAnsi="Times New Roman" w:cs="Times New Roman"/>
                <w:color w:val="000000" w:themeColor="text1"/>
              </w:rPr>
              <w:t>Early mortality</w:t>
            </w:r>
          </w:p>
        </w:tc>
      </w:tr>
      <w:tr w:rsidR="00271532" w:rsidRPr="00641190" w14:paraId="540B8232" w14:textId="77777777" w:rsidTr="00E321A3">
        <w:trPr>
          <w:trHeight w:val="340"/>
        </w:trPr>
        <w:tc>
          <w:tcPr>
            <w:tcW w:w="4640" w:type="dxa"/>
            <w:noWrap/>
            <w:hideMark/>
          </w:tcPr>
          <w:p w14:paraId="4A5E5BCE" w14:textId="77777777" w:rsidR="00E321A3" w:rsidRPr="00641190" w:rsidRDefault="00E321A3">
            <w:pPr>
              <w:rPr>
                <w:rFonts w:ascii="Times New Roman" w:hAnsi="Times New Roman" w:cs="Times New Roman"/>
                <w:color w:val="000000" w:themeColor="text1"/>
              </w:rPr>
            </w:pPr>
            <w:r w:rsidRPr="00641190">
              <w:rPr>
                <w:rFonts w:ascii="Times New Roman" w:hAnsi="Times New Roman" w:cs="Times New Roman"/>
                <w:color w:val="000000" w:themeColor="text1"/>
              </w:rPr>
              <w:t>design-by-treatment</w:t>
            </w:r>
          </w:p>
        </w:tc>
        <w:tc>
          <w:tcPr>
            <w:tcW w:w="2240" w:type="dxa"/>
            <w:noWrap/>
            <w:hideMark/>
          </w:tcPr>
          <w:p w14:paraId="20F4D2FE"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13.03</w:t>
            </w:r>
          </w:p>
        </w:tc>
        <w:tc>
          <w:tcPr>
            <w:tcW w:w="2260" w:type="dxa"/>
            <w:noWrap/>
            <w:hideMark/>
          </w:tcPr>
          <w:p w14:paraId="6B4F15FD"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0.1615</w:t>
            </w:r>
          </w:p>
        </w:tc>
      </w:tr>
      <w:tr w:rsidR="00271532" w:rsidRPr="00641190" w14:paraId="78156F89" w14:textId="77777777" w:rsidTr="00E321A3">
        <w:trPr>
          <w:trHeight w:val="340"/>
        </w:trPr>
        <w:tc>
          <w:tcPr>
            <w:tcW w:w="4640" w:type="dxa"/>
            <w:noWrap/>
            <w:hideMark/>
          </w:tcPr>
          <w:p w14:paraId="588E9898" w14:textId="77777777" w:rsidR="00E321A3" w:rsidRPr="00641190" w:rsidRDefault="00E321A3">
            <w:pPr>
              <w:rPr>
                <w:rFonts w:ascii="Times New Roman" w:hAnsi="Times New Roman" w:cs="Times New Roman"/>
                <w:color w:val="000000" w:themeColor="text1"/>
              </w:rPr>
            </w:pPr>
            <w:r w:rsidRPr="00641190">
              <w:rPr>
                <w:rFonts w:ascii="Times New Roman" w:hAnsi="Times New Roman" w:cs="Times New Roman"/>
                <w:color w:val="000000" w:themeColor="text1"/>
              </w:rPr>
              <w:t>loop inconsistency</w:t>
            </w:r>
          </w:p>
        </w:tc>
        <w:tc>
          <w:tcPr>
            <w:tcW w:w="2240" w:type="dxa"/>
            <w:noWrap/>
            <w:hideMark/>
          </w:tcPr>
          <w:p w14:paraId="7180F6A7"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7.12</w:t>
            </w:r>
          </w:p>
        </w:tc>
        <w:tc>
          <w:tcPr>
            <w:tcW w:w="2260" w:type="dxa"/>
            <w:noWrap/>
            <w:hideMark/>
          </w:tcPr>
          <w:p w14:paraId="7B835309"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0.1296</w:t>
            </w:r>
          </w:p>
        </w:tc>
      </w:tr>
      <w:tr w:rsidR="00271532" w:rsidRPr="00641190" w14:paraId="2D2C172A" w14:textId="77777777" w:rsidTr="00CC0371">
        <w:trPr>
          <w:trHeight w:val="340"/>
        </w:trPr>
        <w:tc>
          <w:tcPr>
            <w:tcW w:w="9140" w:type="dxa"/>
            <w:gridSpan w:val="3"/>
            <w:noWrap/>
            <w:hideMark/>
          </w:tcPr>
          <w:p w14:paraId="737D68D8" w14:textId="659B76DF" w:rsidR="006635E3" w:rsidRPr="00641190" w:rsidRDefault="006635E3" w:rsidP="006635E3">
            <w:pPr>
              <w:jc w:val="center"/>
              <w:rPr>
                <w:rFonts w:ascii="Times New Roman" w:hAnsi="Times New Roman" w:cs="Times New Roman"/>
                <w:color w:val="000000" w:themeColor="text1"/>
              </w:rPr>
            </w:pPr>
            <w:r w:rsidRPr="00641190">
              <w:rPr>
                <w:rFonts w:ascii="Times New Roman" w:hAnsi="Times New Roman" w:cs="Times New Roman"/>
                <w:color w:val="000000" w:themeColor="text1"/>
              </w:rPr>
              <w:t>Late mortality</w:t>
            </w:r>
          </w:p>
        </w:tc>
      </w:tr>
      <w:tr w:rsidR="00271532" w:rsidRPr="00641190" w14:paraId="3460EFD0" w14:textId="77777777" w:rsidTr="00E321A3">
        <w:trPr>
          <w:trHeight w:val="340"/>
        </w:trPr>
        <w:tc>
          <w:tcPr>
            <w:tcW w:w="4640" w:type="dxa"/>
            <w:noWrap/>
            <w:hideMark/>
          </w:tcPr>
          <w:p w14:paraId="0F8160EE" w14:textId="77777777" w:rsidR="00E321A3" w:rsidRPr="00641190" w:rsidRDefault="00E321A3">
            <w:pPr>
              <w:rPr>
                <w:rFonts w:ascii="Times New Roman" w:hAnsi="Times New Roman" w:cs="Times New Roman"/>
                <w:color w:val="000000" w:themeColor="text1"/>
              </w:rPr>
            </w:pPr>
            <w:r w:rsidRPr="00641190">
              <w:rPr>
                <w:rFonts w:ascii="Times New Roman" w:hAnsi="Times New Roman" w:cs="Times New Roman"/>
                <w:color w:val="000000" w:themeColor="text1"/>
              </w:rPr>
              <w:t>design-by-treatment</w:t>
            </w:r>
          </w:p>
        </w:tc>
        <w:tc>
          <w:tcPr>
            <w:tcW w:w="2240" w:type="dxa"/>
            <w:noWrap/>
            <w:hideMark/>
          </w:tcPr>
          <w:p w14:paraId="7170468D"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11.43</w:t>
            </w:r>
          </w:p>
        </w:tc>
        <w:tc>
          <w:tcPr>
            <w:tcW w:w="2260" w:type="dxa"/>
            <w:noWrap/>
            <w:hideMark/>
          </w:tcPr>
          <w:p w14:paraId="7B4F82FC"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0.2473</w:t>
            </w:r>
          </w:p>
        </w:tc>
      </w:tr>
      <w:tr w:rsidR="00271532" w:rsidRPr="00641190" w14:paraId="340B8E05" w14:textId="77777777" w:rsidTr="00E321A3">
        <w:trPr>
          <w:trHeight w:val="340"/>
        </w:trPr>
        <w:tc>
          <w:tcPr>
            <w:tcW w:w="4640" w:type="dxa"/>
            <w:noWrap/>
            <w:hideMark/>
          </w:tcPr>
          <w:p w14:paraId="05DCD88E" w14:textId="77777777" w:rsidR="00E321A3" w:rsidRPr="00641190" w:rsidRDefault="00E321A3">
            <w:pPr>
              <w:rPr>
                <w:rFonts w:ascii="Times New Roman" w:hAnsi="Times New Roman" w:cs="Times New Roman"/>
                <w:color w:val="000000" w:themeColor="text1"/>
              </w:rPr>
            </w:pPr>
            <w:r w:rsidRPr="00641190">
              <w:rPr>
                <w:rFonts w:ascii="Times New Roman" w:hAnsi="Times New Roman" w:cs="Times New Roman"/>
                <w:color w:val="000000" w:themeColor="text1"/>
              </w:rPr>
              <w:t>loop inconsistency</w:t>
            </w:r>
          </w:p>
        </w:tc>
        <w:tc>
          <w:tcPr>
            <w:tcW w:w="2240" w:type="dxa"/>
            <w:noWrap/>
            <w:hideMark/>
          </w:tcPr>
          <w:p w14:paraId="046C78D6"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3.02</w:t>
            </w:r>
          </w:p>
        </w:tc>
        <w:tc>
          <w:tcPr>
            <w:tcW w:w="2260" w:type="dxa"/>
            <w:noWrap/>
            <w:hideMark/>
          </w:tcPr>
          <w:p w14:paraId="50645487"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0.5546</w:t>
            </w:r>
          </w:p>
        </w:tc>
      </w:tr>
      <w:tr w:rsidR="00271532" w:rsidRPr="00641190" w14:paraId="2A4871F3" w14:textId="77777777" w:rsidTr="00CC0371">
        <w:trPr>
          <w:trHeight w:val="340"/>
        </w:trPr>
        <w:tc>
          <w:tcPr>
            <w:tcW w:w="9140" w:type="dxa"/>
            <w:gridSpan w:val="3"/>
            <w:noWrap/>
            <w:hideMark/>
          </w:tcPr>
          <w:p w14:paraId="52308418" w14:textId="48E47884" w:rsidR="006635E3" w:rsidRPr="00641190" w:rsidRDefault="006635E3" w:rsidP="006635E3">
            <w:pPr>
              <w:jc w:val="center"/>
              <w:rPr>
                <w:rFonts w:ascii="Times New Roman" w:hAnsi="Times New Roman" w:cs="Times New Roman"/>
                <w:color w:val="000000" w:themeColor="text1"/>
              </w:rPr>
            </w:pPr>
            <w:r w:rsidRPr="00641190">
              <w:rPr>
                <w:rFonts w:ascii="Times New Roman" w:hAnsi="Times New Roman" w:cs="Times New Roman"/>
                <w:color w:val="000000" w:themeColor="text1"/>
              </w:rPr>
              <w:t>microbiological activity</w:t>
            </w:r>
          </w:p>
        </w:tc>
      </w:tr>
      <w:tr w:rsidR="00271532" w:rsidRPr="00641190" w14:paraId="37937288" w14:textId="77777777" w:rsidTr="00E321A3">
        <w:trPr>
          <w:trHeight w:val="340"/>
        </w:trPr>
        <w:tc>
          <w:tcPr>
            <w:tcW w:w="4640" w:type="dxa"/>
            <w:noWrap/>
            <w:hideMark/>
          </w:tcPr>
          <w:p w14:paraId="384839F7" w14:textId="77777777" w:rsidR="00E321A3" w:rsidRPr="00641190" w:rsidRDefault="00E321A3">
            <w:pPr>
              <w:rPr>
                <w:rFonts w:ascii="Times New Roman" w:hAnsi="Times New Roman" w:cs="Times New Roman"/>
                <w:color w:val="000000" w:themeColor="text1"/>
              </w:rPr>
            </w:pPr>
            <w:r w:rsidRPr="00641190">
              <w:rPr>
                <w:rFonts w:ascii="Times New Roman" w:hAnsi="Times New Roman" w:cs="Times New Roman"/>
                <w:color w:val="000000" w:themeColor="text1"/>
              </w:rPr>
              <w:t>design-by-treatment</w:t>
            </w:r>
          </w:p>
        </w:tc>
        <w:tc>
          <w:tcPr>
            <w:tcW w:w="2240" w:type="dxa"/>
            <w:noWrap/>
            <w:hideMark/>
          </w:tcPr>
          <w:p w14:paraId="45E48588" w14:textId="77777777" w:rsidR="00E321A3" w:rsidRPr="00641190" w:rsidRDefault="00E321A3">
            <w:pPr>
              <w:rPr>
                <w:rFonts w:ascii="Times New Roman" w:hAnsi="Times New Roman" w:cs="Times New Roman"/>
                <w:color w:val="000000" w:themeColor="text1"/>
              </w:rPr>
            </w:pPr>
          </w:p>
        </w:tc>
        <w:tc>
          <w:tcPr>
            <w:tcW w:w="2260" w:type="dxa"/>
            <w:noWrap/>
            <w:hideMark/>
          </w:tcPr>
          <w:p w14:paraId="6AE39336" w14:textId="77777777" w:rsidR="00E321A3" w:rsidRPr="00641190" w:rsidRDefault="00E321A3">
            <w:pPr>
              <w:rPr>
                <w:rFonts w:ascii="Times New Roman" w:hAnsi="Times New Roman" w:cs="Times New Roman"/>
                <w:color w:val="000000" w:themeColor="text1"/>
              </w:rPr>
            </w:pPr>
          </w:p>
        </w:tc>
      </w:tr>
      <w:tr w:rsidR="00271532" w:rsidRPr="00641190" w14:paraId="0F47ADE9" w14:textId="77777777" w:rsidTr="00E321A3">
        <w:trPr>
          <w:trHeight w:val="340"/>
        </w:trPr>
        <w:tc>
          <w:tcPr>
            <w:tcW w:w="4640" w:type="dxa"/>
            <w:noWrap/>
            <w:hideMark/>
          </w:tcPr>
          <w:p w14:paraId="2E9DA53F" w14:textId="77777777" w:rsidR="00E321A3" w:rsidRPr="00641190" w:rsidRDefault="00E321A3">
            <w:pPr>
              <w:rPr>
                <w:rFonts w:ascii="Times New Roman" w:hAnsi="Times New Roman" w:cs="Times New Roman"/>
                <w:color w:val="000000" w:themeColor="text1"/>
              </w:rPr>
            </w:pPr>
            <w:r w:rsidRPr="00641190">
              <w:rPr>
                <w:rFonts w:ascii="Times New Roman" w:hAnsi="Times New Roman" w:cs="Times New Roman"/>
                <w:color w:val="000000" w:themeColor="text1"/>
              </w:rPr>
              <w:t>loop inconsistency</w:t>
            </w:r>
          </w:p>
        </w:tc>
        <w:tc>
          <w:tcPr>
            <w:tcW w:w="2240" w:type="dxa"/>
            <w:noWrap/>
            <w:hideMark/>
          </w:tcPr>
          <w:p w14:paraId="70D9338E" w14:textId="77777777" w:rsidR="00E321A3" w:rsidRPr="00641190" w:rsidRDefault="00E321A3">
            <w:pPr>
              <w:rPr>
                <w:rFonts w:ascii="Times New Roman" w:hAnsi="Times New Roman" w:cs="Times New Roman"/>
                <w:color w:val="000000" w:themeColor="text1"/>
              </w:rPr>
            </w:pPr>
          </w:p>
        </w:tc>
        <w:tc>
          <w:tcPr>
            <w:tcW w:w="2260" w:type="dxa"/>
            <w:noWrap/>
            <w:hideMark/>
          </w:tcPr>
          <w:p w14:paraId="579BCE56" w14:textId="77777777" w:rsidR="00E321A3" w:rsidRPr="00641190" w:rsidRDefault="00E321A3">
            <w:pPr>
              <w:rPr>
                <w:rFonts w:ascii="Times New Roman" w:hAnsi="Times New Roman" w:cs="Times New Roman"/>
                <w:color w:val="000000" w:themeColor="text1"/>
              </w:rPr>
            </w:pPr>
          </w:p>
        </w:tc>
      </w:tr>
      <w:tr w:rsidR="00271532" w:rsidRPr="00641190" w14:paraId="2D5E5841" w14:textId="77777777" w:rsidTr="00CC0371">
        <w:trPr>
          <w:trHeight w:val="340"/>
        </w:trPr>
        <w:tc>
          <w:tcPr>
            <w:tcW w:w="9140" w:type="dxa"/>
            <w:gridSpan w:val="3"/>
            <w:noWrap/>
            <w:hideMark/>
          </w:tcPr>
          <w:p w14:paraId="109E8B9A" w14:textId="3C8276EB" w:rsidR="006635E3" w:rsidRPr="00641190" w:rsidRDefault="006635E3" w:rsidP="006635E3">
            <w:pPr>
              <w:jc w:val="center"/>
              <w:rPr>
                <w:rFonts w:ascii="Times New Roman" w:hAnsi="Times New Roman" w:cs="Times New Roman"/>
                <w:color w:val="000000" w:themeColor="text1"/>
              </w:rPr>
            </w:pPr>
            <w:r w:rsidRPr="00641190">
              <w:rPr>
                <w:rFonts w:ascii="Times New Roman" w:hAnsi="Times New Roman" w:cs="Times New Roman"/>
                <w:color w:val="000000" w:themeColor="text1"/>
              </w:rPr>
              <w:t>hepatic adverse reaction</w:t>
            </w:r>
          </w:p>
        </w:tc>
      </w:tr>
      <w:tr w:rsidR="00271532" w:rsidRPr="00641190" w14:paraId="65A97AB0" w14:textId="77777777" w:rsidTr="006635E3">
        <w:trPr>
          <w:trHeight w:val="340"/>
        </w:trPr>
        <w:tc>
          <w:tcPr>
            <w:tcW w:w="4640" w:type="dxa"/>
            <w:noWrap/>
            <w:hideMark/>
          </w:tcPr>
          <w:p w14:paraId="176C9021" w14:textId="77777777" w:rsidR="00E321A3" w:rsidRPr="00641190" w:rsidRDefault="00E321A3">
            <w:pPr>
              <w:rPr>
                <w:rFonts w:ascii="Times New Roman" w:hAnsi="Times New Roman" w:cs="Times New Roman"/>
                <w:color w:val="000000" w:themeColor="text1"/>
              </w:rPr>
            </w:pPr>
            <w:r w:rsidRPr="00641190">
              <w:rPr>
                <w:rFonts w:ascii="Times New Roman" w:hAnsi="Times New Roman" w:cs="Times New Roman"/>
                <w:color w:val="000000" w:themeColor="text1"/>
              </w:rPr>
              <w:t>design-by-treatment</w:t>
            </w:r>
          </w:p>
        </w:tc>
        <w:tc>
          <w:tcPr>
            <w:tcW w:w="2240" w:type="dxa"/>
            <w:noWrap/>
            <w:hideMark/>
          </w:tcPr>
          <w:p w14:paraId="3AE205A6"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13.03</w:t>
            </w:r>
          </w:p>
        </w:tc>
        <w:tc>
          <w:tcPr>
            <w:tcW w:w="2260" w:type="dxa"/>
            <w:noWrap/>
            <w:hideMark/>
          </w:tcPr>
          <w:p w14:paraId="0BFF8BF9"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0.1615</w:t>
            </w:r>
          </w:p>
        </w:tc>
      </w:tr>
      <w:tr w:rsidR="00271532" w:rsidRPr="00641190" w14:paraId="37A9D23B" w14:textId="77777777" w:rsidTr="006635E3">
        <w:trPr>
          <w:trHeight w:val="340"/>
        </w:trPr>
        <w:tc>
          <w:tcPr>
            <w:tcW w:w="4640" w:type="dxa"/>
            <w:tcBorders>
              <w:bottom w:val="single" w:sz="4" w:space="0" w:color="auto"/>
            </w:tcBorders>
            <w:noWrap/>
            <w:hideMark/>
          </w:tcPr>
          <w:p w14:paraId="31D4AAB9" w14:textId="77777777" w:rsidR="00E321A3" w:rsidRPr="00641190" w:rsidRDefault="00E321A3">
            <w:pPr>
              <w:rPr>
                <w:rFonts w:ascii="Times New Roman" w:hAnsi="Times New Roman" w:cs="Times New Roman"/>
                <w:color w:val="000000" w:themeColor="text1"/>
              </w:rPr>
            </w:pPr>
            <w:r w:rsidRPr="00641190">
              <w:rPr>
                <w:rFonts w:ascii="Times New Roman" w:hAnsi="Times New Roman" w:cs="Times New Roman"/>
                <w:color w:val="000000" w:themeColor="text1"/>
              </w:rPr>
              <w:t>loop inconsistency</w:t>
            </w:r>
          </w:p>
        </w:tc>
        <w:tc>
          <w:tcPr>
            <w:tcW w:w="2240" w:type="dxa"/>
            <w:tcBorders>
              <w:bottom w:val="single" w:sz="4" w:space="0" w:color="auto"/>
            </w:tcBorders>
            <w:noWrap/>
            <w:hideMark/>
          </w:tcPr>
          <w:p w14:paraId="46A64D8E"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7.12</w:t>
            </w:r>
          </w:p>
        </w:tc>
        <w:tc>
          <w:tcPr>
            <w:tcW w:w="2260" w:type="dxa"/>
            <w:tcBorders>
              <w:bottom w:val="single" w:sz="4" w:space="0" w:color="auto"/>
            </w:tcBorders>
            <w:noWrap/>
            <w:hideMark/>
          </w:tcPr>
          <w:p w14:paraId="74FA0BF6" w14:textId="77777777" w:rsidR="00E321A3" w:rsidRPr="00641190" w:rsidRDefault="00E321A3" w:rsidP="00E321A3">
            <w:pPr>
              <w:rPr>
                <w:rFonts w:ascii="Times New Roman" w:hAnsi="Times New Roman" w:cs="Times New Roman"/>
                <w:color w:val="000000" w:themeColor="text1"/>
              </w:rPr>
            </w:pPr>
            <w:r w:rsidRPr="00641190">
              <w:rPr>
                <w:rFonts w:ascii="Times New Roman" w:hAnsi="Times New Roman" w:cs="Times New Roman"/>
                <w:color w:val="000000" w:themeColor="text1"/>
              </w:rPr>
              <w:t>0.1296</w:t>
            </w:r>
          </w:p>
        </w:tc>
      </w:tr>
    </w:tbl>
    <w:p w14:paraId="4E3BE699" w14:textId="0192C268" w:rsidR="00E321A3" w:rsidRPr="00641190" w:rsidRDefault="00E321A3" w:rsidP="00BE6CA6">
      <w:pPr>
        <w:rPr>
          <w:rFonts w:ascii="Times New Roman" w:hAnsi="Times New Roman" w:cs="Times New Roman"/>
          <w:color w:val="000000" w:themeColor="text1"/>
        </w:rPr>
      </w:pPr>
    </w:p>
    <w:p w14:paraId="7638C8B9" w14:textId="77777777" w:rsidR="00E321A3" w:rsidRPr="00641190" w:rsidRDefault="00E321A3" w:rsidP="00BE6CA6">
      <w:pPr>
        <w:rPr>
          <w:rFonts w:ascii="Times New Roman" w:hAnsi="Times New Roman" w:cs="Times New Roman"/>
          <w:color w:val="000000" w:themeColor="text1"/>
        </w:rPr>
      </w:pPr>
    </w:p>
    <w:p w14:paraId="7E2251F7" w14:textId="77777777" w:rsidR="00BE6CA6" w:rsidRPr="00641190" w:rsidRDefault="00BE6CA6" w:rsidP="00BE6CA6">
      <w:pPr>
        <w:rPr>
          <w:rFonts w:ascii="Times New Roman" w:hAnsi="Times New Roman" w:cs="Times New Roman"/>
          <w:color w:val="000000" w:themeColor="text1"/>
        </w:rPr>
      </w:pPr>
      <w:r w:rsidRPr="00641190">
        <w:rPr>
          <w:rFonts w:ascii="Times New Roman" w:hAnsi="Times New Roman" w:cs="Times New Roman"/>
          <w:color w:val="000000" w:themeColor="text1"/>
        </w:rPr>
        <w:br w:type="page"/>
      </w:r>
    </w:p>
    <w:p w14:paraId="55345F9F" w14:textId="735595BF" w:rsidR="006635E3" w:rsidRPr="00641190" w:rsidRDefault="006635E3" w:rsidP="00135F9B">
      <w:pPr>
        <w:rPr>
          <w:rFonts w:ascii="Times New Roman" w:hAnsi="Times New Roman" w:cs="Times New Roman"/>
          <w:bCs/>
          <w:color w:val="000000" w:themeColor="text1"/>
        </w:rPr>
      </w:pPr>
      <w:r w:rsidRPr="00641190">
        <w:rPr>
          <w:rFonts w:ascii="Times New Roman" w:hAnsi="Times New Roman" w:cs="Times New Roman"/>
          <w:bCs/>
          <w:color w:val="000000" w:themeColor="text1"/>
        </w:rPr>
        <w:lastRenderedPageBreak/>
        <w:t xml:space="preserve">(b-1) site splitting </w:t>
      </w:r>
      <w:r w:rsidRPr="00641190">
        <w:rPr>
          <w:rFonts w:ascii="Times New Roman" w:hAnsi="Times New Roman" w:cs="Times New Roman"/>
          <w:color w:val="000000" w:themeColor="text1"/>
        </w:rPr>
        <w:t xml:space="preserve">inconsistency for early mortality rate </w:t>
      </w:r>
    </w:p>
    <w:tbl>
      <w:tblPr>
        <w:tblStyle w:val="a7"/>
        <w:tblW w:w="0" w:type="auto"/>
        <w:tblLayout w:type="fixed"/>
        <w:tblLook w:val="04A0" w:firstRow="1" w:lastRow="0" w:firstColumn="1" w:lastColumn="0" w:noHBand="0" w:noVBand="1"/>
      </w:tblPr>
      <w:tblGrid>
        <w:gridCol w:w="423"/>
        <w:gridCol w:w="451"/>
        <w:gridCol w:w="742"/>
        <w:gridCol w:w="1632"/>
        <w:gridCol w:w="996"/>
        <w:gridCol w:w="719"/>
        <w:gridCol w:w="800"/>
        <w:gridCol w:w="996"/>
        <w:gridCol w:w="237"/>
        <w:gridCol w:w="237"/>
        <w:gridCol w:w="842"/>
        <w:gridCol w:w="2977"/>
      </w:tblGrid>
      <w:tr w:rsidR="00271532" w:rsidRPr="00641190" w14:paraId="3454A144" w14:textId="32659A07" w:rsidTr="00FA1C27">
        <w:trPr>
          <w:trHeight w:val="370"/>
        </w:trPr>
        <w:tc>
          <w:tcPr>
            <w:tcW w:w="423" w:type="dxa"/>
            <w:hideMark/>
          </w:tcPr>
          <w:p w14:paraId="11BDFF2C" w14:textId="77777777" w:rsidR="00FA1C27" w:rsidRPr="004B6C5E" w:rsidRDefault="00FA1C27" w:rsidP="00CC0371">
            <w:pPr>
              <w:widowControl w:val="0"/>
              <w:rPr>
                <w:rFonts w:ascii="Times New Roman" w:hAnsi="Times New Roman" w:cs="Times New Roman"/>
                <w:color w:val="000000" w:themeColor="text1"/>
              </w:rPr>
            </w:pPr>
          </w:p>
        </w:tc>
        <w:tc>
          <w:tcPr>
            <w:tcW w:w="451" w:type="dxa"/>
            <w:hideMark/>
          </w:tcPr>
          <w:p w14:paraId="40F2ED7C" w14:textId="77777777" w:rsidR="00FA1C27" w:rsidRPr="004B6C5E" w:rsidRDefault="00FA1C27" w:rsidP="00CC0371">
            <w:pPr>
              <w:rPr>
                <w:rFonts w:ascii="Times New Roman" w:hAnsi="Times New Roman" w:cs="Times New Roman"/>
                <w:color w:val="000000" w:themeColor="text1"/>
              </w:rPr>
            </w:pPr>
          </w:p>
        </w:tc>
        <w:tc>
          <w:tcPr>
            <w:tcW w:w="742" w:type="dxa"/>
            <w:hideMark/>
          </w:tcPr>
          <w:p w14:paraId="428D9838" w14:textId="77777777" w:rsidR="00FA1C27" w:rsidRPr="004B6C5E" w:rsidRDefault="00FA1C27" w:rsidP="00CC0371">
            <w:pPr>
              <w:rPr>
                <w:rFonts w:ascii="Times New Roman" w:hAnsi="Times New Roman" w:cs="Times New Roman"/>
                <w:color w:val="000000" w:themeColor="text1"/>
              </w:rPr>
            </w:pPr>
          </w:p>
        </w:tc>
        <w:tc>
          <w:tcPr>
            <w:tcW w:w="5143" w:type="dxa"/>
            <w:gridSpan w:val="5"/>
            <w:hideMark/>
          </w:tcPr>
          <w:p w14:paraId="4D1584F1"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early mortality rate</w:t>
            </w:r>
          </w:p>
        </w:tc>
        <w:tc>
          <w:tcPr>
            <w:tcW w:w="237" w:type="dxa"/>
            <w:hideMark/>
          </w:tcPr>
          <w:p w14:paraId="4D9A0145" w14:textId="77777777" w:rsidR="00FA1C27" w:rsidRPr="004B6C5E" w:rsidRDefault="00FA1C27" w:rsidP="00CC0371">
            <w:pPr>
              <w:rPr>
                <w:rFonts w:ascii="Times New Roman" w:hAnsi="Times New Roman" w:cs="Times New Roman"/>
                <w:color w:val="000000" w:themeColor="text1"/>
              </w:rPr>
            </w:pPr>
          </w:p>
        </w:tc>
        <w:tc>
          <w:tcPr>
            <w:tcW w:w="237" w:type="dxa"/>
          </w:tcPr>
          <w:p w14:paraId="5A8C70F8" w14:textId="77777777" w:rsidR="00FA1C27" w:rsidRPr="004B6C5E" w:rsidRDefault="00FA1C27" w:rsidP="00CC0371">
            <w:pPr>
              <w:rPr>
                <w:rFonts w:ascii="Times New Roman" w:hAnsi="Times New Roman" w:cs="Times New Roman"/>
                <w:color w:val="000000" w:themeColor="text1"/>
              </w:rPr>
            </w:pPr>
          </w:p>
        </w:tc>
        <w:tc>
          <w:tcPr>
            <w:tcW w:w="842" w:type="dxa"/>
          </w:tcPr>
          <w:p w14:paraId="7F888CFA" w14:textId="77777777" w:rsidR="00FA1C27" w:rsidRPr="004B6C5E" w:rsidRDefault="00FA1C27" w:rsidP="00CC0371">
            <w:pPr>
              <w:rPr>
                <w:rFonts w:ascii="Times New Roman" w:hAnsi="Times New Roman" w:cs="Times New Roman"/>
                <w:color w:val="000000" w:themeColor="text1"/>
              </w:rPr>
            </w:pPr>
          </w:p>
        </w:tc>
        <w:tc>
          <w:tcPr>
            <w:tcW w:w="2977" w:type="dxa"/>
          </w:tcPr>
          <w:p w14:paraId="7ED2DA1A" w14:textId="01ADB1BF" w:rsidR="00FA1C27" w:rsidRPr="004B6C5E" w:rsidRDefault="00FA1C27" w:rsidP="00CC0371">
            <w:pPr>
              <w:rPr>
                <w:rFonts w:ascii="Times New Roman" w:hAnsi="Times New Roman" w:cs="Times New Roman"/>
                <w:color w:val="000000" w:themeColor="text1"/>
              </w:rPr>
            </w:pPr>
          </w:p>
        </w:tc>
      </w:tr>
      <w:tr w:rsidR="00271532" w:rsidRPr="00641190" w14:paraId="018C3489" w14:textId="7A06164C" w:rsidTr="00944898">
        <w:trPr>
          <w:trHeight w:val="310"/>
        </w:trPr>
        <w:tc>
          <w:tcPr>
            <w:tcW w:w="423" w:type="dxa"/>
            <w:hideMark/>
          </w:tcPr>
          <w:p w14:paraId="2DBB7244" w14:textId="77777777" w:rsidR="00180431" w:rsidRPr="004B6C5E" w:rsidRDefault="00180431" w:rsidP="00CC0371">
            <w:pPr>
              <w:rPr>
                <w:rFonts w:ascii="Times New Roman" w:hAnsi="Times New Roman" w:cs="Times New Roman"/>
                <w:color w:val="000000" w:themeColor="text1"/>
              </w:rPr>
            </w:pPr>
          </w:p>
        </w:tc>
        <w:tc>
          <w:tcPr>
            <w:tcW w:w="451" w:type="dxa"/>
            <w:hideMark/>
          </w:tcPr>
          <w:p w14:paraId="0B1B55E6" w14:textId="77777777" w:rsidR="00180431" w:rsidRPr="004B6C5E" w:rsidRDefault="00180431" w:rsidP="00CC0371">
            <w:pPr>
              <w:rPr>
                <w:rFonts w:ascii="Times New Roman" w:hAnsi="Times New Roman" w:cs="Times New Roman"/>
                <w:color w:val="000000" w:themeColor="text1"/>
              </w:rPr>
            </w:pPr>
          </w:p>
        </w:tc>
        <w:tc>
          <w:tcPr>
            <w:tcW w:w="3370" w:type="dxa"/>
            <w:gridSpan w:val="3"/>
            <w:hideMark/>
          </w:tcPr>
          <w:p w14:paraId="32BB1F10" w14:textId="77777777" w:rsidR="00180431" w:rsidRPr="004B6C5E" w:rsidRDefault="00180431"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all, tau</w:t>
            </w:r>
          </w:p>
        </w:tc>
        <w:tc>
          <w:tcPr>
            <w:tcW w:w="2515" w:type="dxa"/>
            <w:gridSpan w:val="3"/>
            <w:hideMark/>
          </w:tcPr>
          <w:p w14:paraId="4FA37FBB" w14:textId="77777777" w:rsidR="00180431" w:rsidRPr="004B6C5E" w:rsidRDefault="00180431"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all, tau </w:t>
            </w:r>
            <w:proofErr w:type="spellStart"/>
            <w:r w:rsidRPr="004B6C5E">
              <w:rPr>
                <w:rFonts w:ascii="Times New Roman" w:hAnsi="Times New Roman" w:cs="Times New Roman"/>
                <w:color w:val="000000" w:themeColor="text1"/>
              </w:rPr>
              <w:t>nosymmetric</w:t>
            </w:r>
            <w:proofErr w:type="spellEnd"/>
          </w:p>
        </w:tc>
        <w:tc>
          <w:tcPr>
            <w:tcW w:w="237" w:type="dxa"/>
            <w:hideMark/>
          </w:tcPr>
          <w:p w14:paraId="4E67F762" w14:textId="77777777" w:rsidR="00180431" w:rsidRPr="004B6C5E" w:rsidRDefault="00180431" w:rsidP="00CC0371">
            <w:pPr>
              <w:rPr>
                <w:rFonts w:ascii="Times New Roman" w:hAnsi="Times New Roman" w:cs="Times New Roman"/>
                <w:color w:val="000000" w:themeColor="text1"/>
              </w:rPr>
            </w:pPr>
          </w:p>
        </w:tc>
        <w:tc>
          <w:tcPr>
            <w:tcW w:w="237" w:type="dxa"/>
          </w:tcPr>
          <w:p w14:paraId="3FDE6834" w14:textId="77777777" w:rsidR="00180431" w:rsidRPr="004B6C5E" w:rsidRDefault="00180431" w:rsidP="00CC0371">
            <w:pPr>
              <w:rPr>
                <w:rFonts w:ascii="Times New Roman" w:hAnsi="Times New Roman" w:cs="Times New Roman"/>
                <w:color w:val="000000" w:themeColor="text1"/>
              </w:rPr>
            </w:pPr>
          </w:p>
        </w:tc>
        <w:tc>
          <w:tcPr>
            <w:tcW w:w="3819" w:type="dxa"/>
            <w:gridSpan w:val="2"/>
          </w:tcPr>
          <w:p w14:paraId="56924F61" w14:textId="5172925C" w:rsidR="00180431" w:rsidRPr="004B6C5E" w:rsidRDefault="00180431" w:rsidP="00180431">
            <w:pPr>
              <w:jc w:val="center"/>
              <w:rPr>
                <w:rFonts w:ascii="Times New Roman" w:hAnsi="Times New Roman" w:cs="Times New Roman"/>
                <w:color w:val="000000" w:themeColor="text1"/>
              </w:rPr>
            </w:pPr>
            <w:r w:rsidRPr="004B6C5E">
              <w:rPr>
                <w:rFonts w:ascii="Times New Roman" w:hAnsi="Times New Roman" w:cs="Times New Roman"/>
                <w:color w:val="000000" w:themeColor="text1"/>
              </w:rPr>
              <w:t>Symbols</w:t>
            </w:r>
          </w:p>
        </w:tc>
      </w:tr>
      <w:tr w:rsidR="00271532" w:rsidRPr="00641190" w14:paraId="51F8D31F" w14:textId="45FC1A20" w:rsidTr="00FA1C27">
        <w:trPr>
          <w:trHeight w:val="310"/>
        </w:trPr>
        <w:tc>
          <w:tcPr>
            <w:tcW w:w="423" w:type="dxa"/>
            <w:hideMark/>
          </w:tcPr>
          <w:p w14:paraId="7AC8161A" w14:textId="77777777" w:rsidR="00FA1C27" w:rsidRPr="004B6C5E" w:rsidRDefault="00FA1C27" w:rsidP="00FA1C27">
            <w:pPr>
              <w:rPr>
                <w:rFonts w:ascii="Times New Roman" w:hAnsi="Times New Roman" w:cs="Times New Roman"/>
                <w:color w:val="000000" w:themeColor="text1"/>
              </w:rPr>
            </w:pPr>
          </w:p>
        </w:tc>
        <w:tc>
          <w:tcPr>
            <w:tcW w:w="451" w:type="dxa"/>
            <w:hideMark/>
          </w:tcPr>
          <w:p w14:paraId="6904D556" w14:textId="77777777" w:rsidR="00FA1C27" w:rsidRPr="004B6C5E" w:rsidRDefault="00FA1C27" w:rsidP="00FA1C27">
            <w:pPr>
              <w:rPr>
                <w:rFonts w:ascii="Times New Roman" w:hAnsi="Times New Roman" w:cs="Times New Roman"/>
                <w:color w:val="000000" w:themeColor="text1"/>
              </w:rPr>
            </w:pPr>
          </w:p>
        </w:tc>
        <w:tc>
          <w:tcPr>
            <w:tcW w:w="742" w:type="dxa"/>
            <w:hideMark/>
          </w:tcPr>
          <w:p w14:paraId="79792D37"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38C8832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P&gt;z</w:t>
            </w:r>
          </w:p>
        </w:tc>
        <w:tc>
          <w:tcPr>
            <w:tcW w:w="996" w:type="dxa"/>
            <w:hideMark/>
          </w:tcPr>
          <w:p w14:paraId="7F5D3A4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tau</w:t>
            </w:r>
          </w:p>
        </w:tc>
        <w:tc>
          <w:tcPr>
            <w:tcW w:w="719" w:type="dxa"/>
            <w:hideMark/>
          </w:tcPr>
          <w:p w14:paraId="369182F8" w14:textId="77777777" w:rsidR="00FA1C27" w:rsidRPr="004B6C5E" w:rsidRDefault="00FA1C27" w:rsidP="00FA1C27">
            <w:pPr>
              <w:rPr>
                <w:rFonts w:ascii="Times New Roman" w:hAnsi="Times New Roman" w:cs="Times New Roman"/>
                <w:color w:val="000000" w:themeColor="text1"/>
              </w:rPr>
            </w:pPr>
          </w:p>
        </w:tc>
        <w:tc>
          <w:tcPr>
            <w:tcW w:w="800" w:type="dxa"/>
            <w:hideMark/>
          </w:tcPr>
          <w:p w14:paraId="075A418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P&gt;z</w:t>
            </w:r>
          </w:p>
        </w:tc>
        <w:tc>
          <w:tcPr>
            <w:tcW w:w="996" w:type="dxa"/>
            <w:hideMark/>
          </w:tcPr>
          <w:p w14:paraId="2C90C54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tau</w:t>
            </w:r>
          </w:p>
        </w:tc>
        <w:tc>
          <w:tcPr>
            <w:tcW w:w="237" w:type="dxa"/>
            <w:hideMark/>
          </w:tcPr>
          <w:p w14:paraId="48ED7B47" w14:textId="77777777" w:rsidR="00FA1C27" w:rsidRPr="004B6C5E" w:rsidRDefault="00FA1C27" w:rsidP="00FA1C27">
            <w:pPr>
              <w:rPr>
                <w:rFonts w:ascii="Times New Roman" w:hAnsi="Times New Roman" w:cs="Times New Roman"/>
                <w:color w:val="000000" w:themeColor="text1"/>
              </w:rPr>
            </w:pPr>
          </w:p>
        </w:tc>
        <w:tc>
          <w:tcPr>
            <w:tcW w:w="237" w:type="dxa"/>
          </w:tcPr>
          <w:p w14:paraId="71E9994B"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7FB42275" w14:textId="5F5B4A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2977" w:type="dxa"/>
            <w:vAlign w:val="center"/>
          </w:tcPr>
          <w:p w14:paraId="738307F3" w14:textId="4C44969D"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w:t>
            </w:r>
            <w:proofErr w:type="spellEnd"/>
          </w:p>
        </w:tc>
      </w:tr>
      <w:tr w:rsidR="00271532" w:rsidRPr="00641190" w14:paraId="279CA686" w14:textId="04D4FCAD" w:rsidTr="00FA1C27">
        <w:trPr>
          <w:trHeight w:val="310"/>
        </w:trPr>
        <w:tc>
          <w:tcPr>
            <w:tcW w:w="423" w:type="dxa"/>
            <w:hideMark/>
          </w:tcPr>
          <w:p w14:paraId="51C8343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51" w:type="dxa"/>
            <w:hideMark/>
          </w:tcPr>
          <w:p w14:paraId="088703D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742" w:type="dxa"/>
            <w:hideMark/>
          </w:tcPr>
          <w:p w14:paraId="3EA9E508"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16C42CA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0.94300 </w:t>
            </w:r>
          </w:p>
        </w:tc>
        <w:tc>
          <w:tcPr>
            <w:tcW w:w="996" w:type="dxa"/>
            <w:hideMark/>
          </w:tcPr>
          <w:p w14:paraId="7EF2378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0.57730 </w:t>
            </w:r>
          </w:p>
        </w:tc>
        <w:tc>
          <w:tcPr>
            <w:tcW w:w="719" w:type="dxa"/>
            <w:hideMark/>
          </w:tcPr>
          <w:p w14:paraId="2D49BBC5" w14:textId="77777777" w:rsidR="00FA1C27" w:rsidRPr="004B6C5E" w:rsidRDefault="00FA1C27" w:rsidP="00FA1C27">
            <w:pPr>
              <w:rPr>
                <w:rFonts w:ascii="Times New Roman" w:hAnsi="Times New Roman" w:cs="Times New Roman"/>
                <w:color w:val="000000" w:themeColor="text1"/>
              </w:rPr>
            </w:pPr>
          </w:p>
        </w:tc>
        <w:tc>
          <w:tcPr>
            <w:tcW w:w="800" w:type="dxa"/>
            <w:hideMark/>
          </w:tcPr>
          <w:p w14:paraId="00B53A2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0.703</w:t>
            </w:r>
          </w:p>
        </w:tc>
        <w:tc>
          <w:tcPr>
            <w:tcW w:w="996" w:type="dxa"/>
            <w:hideMark/>
          </w:tcPr>
          <w:p w14:paraId="4385A05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0.55591</w:t>
            </w:r>
          </w:p>
        </w:tc>
        <w:tc>
          <w:tcPr>
            <w:tcW w:w="237" w:type="dxa"/>
            <w:hideMark/>
          </w:tcPr>
          <w:p w14:paraId="7866360D" w14:textId="77777777" w:rsidR="00FA1C27" w:rsidRPr="004B6C5E" w:rsidRDefault="00FA1C27" w:rsidP="00FA1C27">
            <w:pPr>
              <w:rPr>
                <w:rFonts w:ascii="Times New Roman" w:hAnsi="Times New Roman" w:cs="Times New Roman"/>
                <w:color w:val="000000" w:themeColor="text1"/>
              </w:rPr>
            </w:pPr>
          </w:p>
        </w:tc>
        <w:tc>
          <w:tcPr>
            <w:tcW w:w="237" w:type="dxa"/>
          </w:tcPr>
          <w:p w14:paraId="17B4AA69"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1CF80B81" w14:textId="7E52E7A3"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2977" w:type="dxa"/>
            <w:vAlign w:val="center"/>
          </w:tcPr>
          <w:p w14:paraId="79EE3503" w14:textId="4D8D59EA"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AmphB+5FC</w:t>
            </w:r>
          </w:p>
        </w:tc>
      </w:tr>
      <w:tr w:rsidR="00271532" w:rsidRPr="00641190" w14:paraId="6B5E9C03" w14:textId="4274AED3" w:rsidTr="00FA1C27">
        <w:trPr>
          <w:trHeight w:val="310"/>
        </w:trPr>
        <w:tc>
          <w:tcPr>
            <w:tcW w:w="423" w:type="dxa"/>
            <w:hideMark/>
          </w:tcPr>
          <w:p w14:paraId="3FAD3A9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51" w:type="dxa"/>
            <w:hideMark/>
          </w:tcPr>
          <w:p w14:paraId="73ACCF5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742" w:type="dxa"/>
            <w:hideMark/>
          </w:tcPr>
          <w:p w14:paraId="479B8124"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33B62D0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0.17700 </w:t>
            </w:r>
          </w:p>
        </w:tc>
        <w:tc>
          <w:tcPr>
            <w:tcW w:w="996" w:type="dxa"/>
            <w:hideMark/>
          </w:tcPr>
          <w:p w14:paraId="6EE93A8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0.05795 </w:t>
            </w:r>
          </w:p>
        </w:tc>
        <w:tc>
          <w:tcPr>
            <w:tcW w:w="719" w:type="dxa"/>
            <w:hideMark/>
          </w:tcPr>
          <w:p w14:paraId="04784676" w14:textId="77777777" w:rsidR="00FA1C27" w:rsidRPr="004B6C5E" w:rsidRDefault="00FA1C27" w:rsidP="00FA1C27">
            <w:pPr>
              <w:rPr>
                <w:rFonts w:ascii="Times New Roman" w:hAnsi="Times New Roman" w:cs="Times New Roman"/>
                <w:color w:val="000000" w:themeColor="text1"/>
              </w:rPr>
            </w:pPr>
          </w:p>
        </w:tc>
        <w:tc>
          <w:tcPr>
            <w:tcW w:w="800" w:type="dxa"/>
            <w:hideMark/>
          </w:tcPr>
          <w:p w14:paraId="1533CD8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0.048</w:t>
            </w:r>
          </w:p>
        </w:tc>
        <w:tc>
          <w:tcPr>
            <w:tcW w:w="996" w:type="dxa"/>
            <w:hideMark/>
          </w:tcPr>
          <w:p w14:paraId="7F5F568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1.7E-05</w:t>
            </w:r>
          </w:p>
        </w:tc>
        <w:tc>
          <w:tcPr>
            <w:tcW w:w="237" w:type="dxa"/>
            <w:hideMark/>
          </w:tcPr>
          <w:p w14:paraId="07886220" w14:textId="77777777" w:rsidR="00FA1C27" w:rsidRPr="004B6C5E" w:rsidRDefault="00FA1C27" w:rsidP="00FA1C27">
            <w:pPr>
              <w:rPr>
                <w:rFonts w:ascii="Times New Roman" w:hAnsi="Times New Roman" w:cs="Times New Roman"/>
                <w:color w:val="000000" w:themeColor="text1"/>
              </w:rPr>
            </w:pPr>
          </w:p>
        </w:tc>
        <w:tc>
          <w:tcPr>
            <w:tcW w:w="237" w:type="dxa"/>
          </w:tcPr>
          <w:p w14:paraId="0076DC23"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4BC67B07" w14:textId="42BF5008"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2977" w:type="dxa"/>
            <w:vAlign w:val="center"/>
          </w:tcPr>
          <w:p w14:paraId="11639C83" w14:textId="406E1D92"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AmphB+Azole</w:t>
            </w:r>
            <w:proofErr w:type="spellEnd"/>
          </w:p>
        </w:tc>
      </w:tr>
      <w:tr w:rsidR="00271532" w:rsidRPr="00641190" w14:paraId="75B43B74" w14:textId="3578087C" w:rsidTr="00FA1C27">
        <w:trPr>
          <w:trHeight w:val="310"/>
        </w:trPr>
        <w:tc>
          <w:tcPr>
            <w:tcW w:w="423" w:type="dxa"/>
            <w:hideMark/>
          </w:tcPr>
          <w:p w14:paraId="27940D9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51" w:type="dxa"/>
            <w:hideMark/>
          </w:tcPr>
          <w:p w14:paraId="75DAF08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742" w:type="dxa"/>
            <w:hideMark/>
          </w:tcPr>
          <w:p w14:paraId="6B49BF6F"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0741EA4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0.11200 </w:t>
            </w:r>
          </w:p>
        </w:tc>
        <w:tc>
          <w:tcPr>
            <w:tcW w:w="996" w:type="dxa"/>
            <w:hideMark/>
          </w:tcPr>
          <w:p w14:paraId="06C48CD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0.34868 </w:t>
            </w:r>
          </w:p>
        </w:tc>
        <w:tc>
          <w:tcPr>
            <w:tcW w:w="719" w:type="dxa"/>
            <w:hideMark/>
          </w:tcPr>
          <w:p w14:paraId="3D5CDE8A" w14:textId="77777777" w:rsidR="00FA1C27" w:rsidRPr="004B6C5E" w:rsidRDefault="00FA1C27" w:rsidP="00FA1C27">
            <w:pPr>
              <w:rPr>
                <w:rFonts w:ascii="Times New Roman" w:hAnsi="Times New Roman" w:cs="Times New Roman"/>
                <w:color w:val="000000" w:themeColor="text1"/>
              </w:rPr>
            </w:pPr>
          </w:p>
        </w:tc>
        <w:tc>
          <w:tcPr>
            <w:tcW w:w="800" w:type="dxa"/>
            <w:hideMark/>
          </w:tcPr>
          <w:p w14:paraId="2ED22F5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0.529</w:t>
            </w:r>
          </w:p>
        </w:tc>
        <w:tc>
          <w:tcPr>
            <w:tcW w:w="996" w:type="dxa"/>
            <w:hideMark/>
          </w:tcPr>
          <w:p w14:paraId="506E38C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0.52226</w:t>
            </w:r>
          </w:p>
        </w:tc>
        <w:tc>
          <w:tcPr>
            <w:tcW w:w="237" w:type="dxa"/>
            <w:hideMark/>
          </w:tcPr>
          <w:p w14:paraId="2F85EC69" w14:textId="77777777" w:rsidR="00FA1C27" w:rsidRPr="004B6C5E" w:rsidRDefault="00FA1C27" w:rsidP="00FA1C27">
            <w:pPr>
              <w:rPr>
                <w:rFonts w:ascii="Times New Roman" w:hAnsi="Times New Roman" w:cs="Times New Roman"/>
                <w:color w:val="000000" w:themeColor="text1"/>
              </w:rPr>
            </w:pPr>
          </w:p>
        </w:tc>
        <w:tc>
          <w:tcPr>
            <w:tcW w:w="237" w:type="dxa"/>
          </w:tcPr>
          <w:p w14:paraId="5C85EC7F"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49E679CF" w14:textId="5B713BA2"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2977" w:type="dxa"/>
            <w:vAlign w:val="center"/>
          </w:tcPr>
          <w:p w14:paraId="58EA4E0B" w14:textId="2209AEA3"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AmphB+others</w:t>
            </w:r>
            <w:proofErr w:type="spellEnd"/>
          </w:p>
        </w:tc>
      </w:tr>
      <w:tr w:rsidR="00271532" w:rsidRPr="00641190" w14:paraId="29012BF7" w14:textId="2FC0E366" w:rsidTr="00FA1C27">
        <w:trPr>
          <w:trHeight w:val="310"/>
        </w:trPr>
        <w:tc>
          <w:tcPr>
            <w:tcW w:w="423" w:type="dxa"/>
            <w:hideMark/>
          </w:tcPr>
          <w:p w14:paraId="1E59C09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51" w:type="dxa"/>
            <w:hideMark/>
          </w:tcPr>
          <w:p w14:paraId="743D0BA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F</w:t>
            </w:r>
          </w:p>
        </w:tc>
        <w:tc>
          <w:tcPr>
            <w:tcW w:w="742" w:type="dxa"/>
            <w:hideMark/>
          </w:tcPr>
          <w:p w14:paraId="64F61B5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50834EF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58783CD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0.40086 </w:t>
            </w:r>
          </w:p>
        </w:tc>
        <w:tc>
          <w:tcPr>
            <w:tcW w:w="719" w:type="dxa"/>
            <w:hideMark/>
          </w:tcPr>
          <w:p w14:paraId="17C2839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800" w:type="dxa"/>
            <w:hideMark/>
          </w:tcPr>
          <w:p w14:paraId="1C3EBA8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1</w:t>
            </w:r>
          </w:p>
        </w:tc>
        <w:tc>
          <w:tcPr>
            <w:tcW w:w="996" w:type="dxa"/>
            <w:hideMark/>
          </w:tcPr>
          <w:p w14:paraId="2D87A1B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0.40086</w:t>
            </w:r>
          </w:p>
        </w:tc>
        <w:tc>
          <w:tcPr>
            <w:tcW w:w="237" w:type="dxa"/>
            <w:hideMark/>
          </w:tcPr>
          <w:p w14:paraId="4754CCCA" w14:textId="77777777" w:rsidR="00FA1C27" w:rsidRPr="004B6C5E" w:rsidRDefault="00FA1C27" w:rsidP="00FA1C27">
            <w:pPr>
              <w:rPr>
                <w:rFonts w:ascii="Times New Roman" w:hAnsi="Times New Roman" w:cs="Times New Roman"/>
                <w:color w:val="000000" w:themeColor="text1"/>
              </w:rPr>
            </w:pPr>
          </w:p>
        </w:tc>
        <w:tc>
          <w:tcPr>
            <w:tcW w:w="237" w:type="dxa"/>
          </w:tcPr>
          <w:p w14:paraId="4E469B2D"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747BB19C" w14:textId="687D758F"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E</w:t>
            </w:r>
          </w:p>
        </w:tc>
        <w:tc>
          <w:tcPr>
            <w:tcW w:w="2977" w:type="dxa"/>
            <w:vAlign w:val="center"/>
          </w:tcPr>
          <w:p w14:paraId="15E08D02" w14:textId="3013E0B1"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AmphB+5FC+Azole</w:t>
            </w:r>
          </w:p>
        </w:tc>
      </w:tr>
      <w:tr w:rsidR="00271532" w:rsidRPr="00641190" w14:paraId="64B3FABC" w14:textId="628E4E1B" w:rsidTr="00FA1C27">
        <w:trPr>
          <w:trHeight w:val="310"/>
        </w:trPr>
        <w:tc>
          <w:tcPr>
            <w:tcW w:w="423" w:type="dxa"/>
            <w:hideMark/>
          </w:tcPr>
          <w:p w14:paraId="2D007C4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51" w:type="dxa"/>
            <w:hideMark/>
          </w:tcPr>
          <w:p w14:paraId="06AC3F3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742" w:type="dxa"/>
            <w:hideMark/>
          </w:tcPr>
          <w:p w14:paraId="19027DF2"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0FA679A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0.14200 </w:t>
            </w:r>
          </w:p>
        </w:tc>
        <w:tc>
          <w:tcPr>
            <w:tcW w:w="996" w:type="dxa"/>
            <w:hideMark/>
          </w:tcPr>
          <w:p w14:paraId="0095626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0.32852 </w:t>
            </w:r>
          </w:p>
        </w:tc>
        <w:tc>
          <w:tcPr>
            <w:tcW w:w="719" w:type="dxa"/>
            <w:hideMark/>
          </w:tcPr>
          <w:p w14:paraId="7DED748A" w14:textId="77777777" w:rsidR="00FA1C27" w:rsidRPr="004B6C5E" w:rsidRDefault="00FA1C27" w:rsidP="00FA1C27">
            <w:pPr>
              <w:rPr>
                <w:rFonts w:ascii="Times New Roman" w:hAnsi="Times New Roman" w:cs="Times New Roman"/>
                <w:color w:val="000000" w:themeColor="text1"/>
              </w:rPr>
            </w:pPr>
          </w:p>
        </w:tc>
        <w:tc>
          <w:tcPr>
            <w:tcW w:w="800" w:type="dxa"/>
            <w:hideMark/>
          </w:tcPr>
          <w:p w14:paraId="199CD1E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0.142</w:t>
            </w:r>
          </w:p>
        </w:tc>
        <w:tc>
          <w:tcPr>
            <w:tcW w:w="996" w:type="dxa"/>
            <w:hideMark/>
          </w:tcPr>
          <w:p w14:paraId="302CCB4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0.32852</w:t>
            </w:r>
          </w:p>
        </w:tc>
        <w:tc>
          <w:tcPr>
            <w:tcW w:w="237" w:type="dxa"/>
            <w:hideMark/>
          </w:tcPr>
          <w:p w14:paraId="41804102" w14:textId="77777777" w:rsidR="00FA1C27" w:rsidRPr="004B6C5E" w:rsidRDefault="00FA1C27" w:rsidP="00FA1C27">
            <w:pPr>
              <w:rPr>
                <w:rFonts w:ascii="Times New Roman" w:hAnsi="Times New Roman" w:cs="Times New Roman"/>
                <w:color w:val="000000" w:themeColor="text1"/>
              </w:rPr>
            </w:pPr>
          </w:p>
        </w:tc>
        <w:tc>
          <w:tcPr>
            <w:tcW w:w="237" w:type="dxa"/>
          </w:tcPr>
          <w:p w14:paraId="13E336A6"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2FA4A7D6" w14:textId="059FB5CE"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F</w:t>
            </w:r>
          </w:p>
        </w:tc>
        <w:tc>
          <w:tcPr>
            <w:tcW w:w="2977" w:type="dxa"/>
            <w:vAlign w:val="center"/>
          </w:tcPr>
          <w:p w14:paraId="08574D7C" w14:textId="5B0E4898"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LipAmphB</w:t>
            </w:r>
            <w:proofErr w:type="spellEnd"/>
          </w:p>
        </w:tc>
      </w:tr>
      <w:tr w:rsidR="00271532" w:rsidRPr="00641190" w14:paraId="6B6CE926" w14:textId="18444233" w:rsidTr="00FA1C27">
        <w:trPr>
          <w:trHeight w:val="310"/>
        </w:trPr>
        <w:tc>
          <w:tcPr>
            <w:tcW w:w="423" w:type="dxa"/>
            <w:hideMark/>
          </w:tcPr>
          <w:p w14:paraId="67A6DFC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51" w:type="dxa"/>
            <w:hideMark/>
          </w:tcPr>
          <w:p w14:paraId="07E3BB3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742" w:type="dxa"/>
            <w:hideMark/>
          </w:tcPr>
          <w:p w14:paraId="46914834"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4E8BC0F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0.27500 </w:t>
            </w:r>
          </w:p>
        </w:tc>
        <w:tc>
          <w:tcPr>
            <w:tcW w:w="996" w:type="dxa"/>
            <w:hideMark/>
          </w:tcPr>
          <w:p w14:paraId="6276A7E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0.49291 </w:t>
            </w:r>
          </w:p>
        </w:tc>
        <w:tc>
          <w:tcPr>
            <w:tcW w:w="719" w:type="dxa"/>
            <w:hideMark/>
          </w:tcPr>
          <w:p w14:paraId="7D1469DC" w14:textId="77777777" w:rsidR="00FA1C27" w:rsidRPr="004B6C5E" w:rsidRDefault="00FA1C27" w:rsidP="00FA1C27">
            <w:pPr>
              <w:rPr>
                <w:rFonts w:ascii="Times New Roman" w:hAnsi="Times New Roman" w:cs="Times New Roman"/>
                <w:color w:val="000000" w:themeColor="text1"/>
              </w:rPr>
            </w:pPr>
          </w:p>
        </w:tc>
        <w:tc>
          <w:tcPr>
            <w:tcW w:w="800" w:type="dxa"/>
            <w:hideMark/>
          </w:tcPr>
          <w:p w14:paraId="132E236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0.381</w:t>
            </w:r>
          </w:p>
        </w:tc>
        <w:tc>
          <w:tcPr>
            <w:tcW w:w="996" w:type="dxa"/>
            <w:hideMark/>
          </w:tcPr>
          <w:p w14:paraId="6C119B8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0.49705</w:t>
            </w:r>
          </w:p>
        </w:tc>
        <w:tc>
          <w:tcPr>
            <w:tcW w:w="237" w:type="dxa"/>
            <w:hideMark/>
          </w:tcPr>
          <w:p w14:paraId="7A87A9AF" w14:textId="77777777" w:rsidR="00FA1C27" w:rsidRPr="004B6C5E" w:rsidRDefault="00FA1C27" w:rsidP="00FA1C27">
            <w:pPr>
              <w:rPr>
                <w:rFonts w:ascii="Times New Roman" w:hAnsi="Times New Roman" w:cs="Times New Roman"/>
                <w:color w:val="000000" w:themeColor="text1"/>
              </w:rPr>
            </w:pPr>
          </w:p>
        </w:tc>
        <w:tc>
          <w:tcPr>
            <w:tcW w:w="237" w:type="dxa"/>
          </w:tcPr>
          <w:p w14:paraId="32599228"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32E92655" w14:textId="4E03E83A"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G</w:t>
            </w:r>
          </w:p>
        </w:tc>
        <w:tc>
          <w:tcPr>
            <w:tcW w:w="2977" w:type="dxa"/>
            <w:vAlign w:val="center"/>
          </w:tcPr>
          <w:p w14:paraId="0DAC6231" w14:textId="06F0E053"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Azole</w:t>
            </w:r>
          </w:p>
        </w:tc>
      </w:tr>
      <w:tr w:rsidR="00271532" w:rsidRPr="00641190" w14:paraId="0057BAA3" w14:textId="293FA61A" w:rsidTr="00FA1C27">
        <w:trPr>
          <w:trHeight w:val="310"/>
        </w:trPr>
        <w:tc>
          <w:tcPr>
            <w:tcW w:w="423" w:type="dxa"/>
            <w:hideMark/>
          </w:tcPr>
          <w:p w14:paraId="4C394B0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51" w:type="dxa"/>
            <w:hideMark/>
          </w:tcPr>
          <w:p w14:paraId="4CFFCE2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742" w:type="dxa"/>
            <w:hideMark/>
          </w:tcPr>
          <w:p w14:paraId="0C9508D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4C7FC81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0.92300 </w:t>
            </w:r>
          </w:p>
        </w:tc>
        <w:tc>
          <w:tcPr>
            <w:tcW w:w="996" w:type="dxa"/>
            <w:hideMark/>
          </w:tcPr>
          <w:p w14:paraId="5D2BDA7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0.55115 </w:t>
            </w:r>
          </w:p>
        </w:tc>
        <w:tc>
          <w:tcPr>
            <w:tcW w:w="719" w:type="dxa"/>
            <w:hideMark/>
          </w:tcPr>
          <w:p w14:paraId="766A003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800" w:type="dxa"/>
            <w:hideMark/>
          </w:tcPr>
          <w:p w14:paraId="5B9651A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0.911</w:t>
            </w:r>
          </w:p>
        </w:tc>
        <w:tc>
          <w:tcPr>
            <w:tcW w:w="996" w:type="dxa"/>
            <w:hideMark/>
          </w:tcPr>
          <w:p w14:paraId="30C69B2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0.53149</w:t>
            </w:r>
          </w:p>
        </w:tc>
        <w:tc>
          <w:tcPr>
            <w:tcW w:w="237" w:type="dxa"/>
            <w:hideMark/>
          </w:tcPr>
          <w:p w14:paraId="4E3BF9B2" w14:textId="77777777" w:rsidR="00FA1C27" w:rsidRPr="004B6C5E" w:rsidRDefault="00FA1C27" w:rsidP="00FA1C27">
            <w:pPr>
              <w:rPr>
                <w:rFonts w:ascii="Times New Roman" w:hAnsi="Times New Roman" w:cs="Times New Roman"/>
                <w:color w:val="000000" w:themeColor="text1"/>
              </w:rPr>
            </w:pPr>
          </w:p>
        </w:tc>
        <w:tc>
          <w:tcPr>
            <w:tcW w:w="237" w:type="dxa"/>
          </w:tcPr>
          <w:p w14:paraId="525AFC9E"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31EEEE5F" w14:textId="61DA8F2A"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H</w:t>
            </w:r>
          </w:p>
        </w:tc>
        <w:tc>
          <w:tcPr>
            <w:tcW w:w="2977" w:type="dxa"/>
            <w:vAlign w:val="center"/>
          </w:tcPr>
          <w:p w14:paraId="09D4050C" w14:textId="18B3353F"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Azole+5FC</w:t>
            </w:r>
          </w:p>
        </w:tc>
      </w:tr>
      <w:tr w:rsidR="00271532" w:rsidRPr="00641190" w14:paraId="76A2E1C5" w14:textId="25D2496B" w:rsidTr="00FA1C27">
        <w:trPr>
          <w:trHeight w:val="310"/>
        </w:trPr>
        <w:tc>
          <w:tcPr>
            <w:tcW w:w="423" w:type="dxa"/>
            <w:hideMark/>
          </w:tcPr>
          <w:p w14:paraId="409FB59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51" w:type="dxa"/>
            <w:hideMark/>
          </w:tcPr>
          <w:p w14:paraId="4A071CE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742" w:type="dxa"/>
            <w:hideMark/>
          </w:tcPr>
          <w:p w14:paraId="0DEDB6F9"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7391202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0.73000 </w:t>
            </w:r>
          </w:p>
        </w:tc>
        <w:tc>
          <w:tcPr>
            <w:tcW w:w="996" w:type="dxa"/>
            <w:hideMark/>
          </w:tcPr>
          <w:p w14:paraId="218AA29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0.57401 </w:t>
            </w:r>
          </w:p>
        </w:tc>
        <w:tc>
          <w:tcPr>
            <w:tcW w:w="719" w:type="dxa"/>
            <w:hideMark/>
          </w:tcPr>
          <w:p w14:paraId="5E8CB74C" w14:textId="77777777" w:rsidR="00FA1C27" w:rsidRPr="004B6C5E" w:rsidRDefault="00FA1C27" w:rsidP="00FA1C27">
            <w:pPr>
              <w:rPr>
                <w:rFonts w:ascii="Times New Roman" w:hAnsi="Times New Roman" w:cs="Times New Roman"/>
                <w:color w:val="000000" w:themeColor="text1"/>
              </w:rPr>
            </w:pPr>
          </w:p>
        </w:tc>
        <w:tc>
          <w:tcPr>
            <w:tcW w:w="800" w:type="dxa"/>
            <w:hideMark/>
          </w:tcPr>
          <w:p w14:paraId="5760D82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0.03</w:t>
            </w:r>
          </w:p>
        </w:tc>
        <w:tc>
          <w:tcPr>
            <w:tcW w:w="996" w:type="dxa"/>
            <w:hideMark/>
          </w:tcPr>
          <w:p w14:paraId="3950CEB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0.2962</w:t>
            </w:r>
          </w:p>
        </w:tc>
        <w:tc>
          <w:tcPr>
            <w:tcW w:w="237" w:type="dxa"/>
            <w:hideMark/>
          </w:tcPr>
          <w:p w14:paraId="6C183DEA" w14:textId="77777777" w:rsidR="00FA1C27" w:rsidRPr="004B6C5E" w:rsidRDefault="00FA1C27" w:rsidP="00FA1C27">
            <w:pPr>
              <w:rPr>
                <w:rFonts w:ascii="Times New Roman" w:hAnsi="Times New Roman" w:cs="Times New Roman"/>
                <w:color w:val="000000" w:themeColor="text1"/>
              </w:rPr>
            </w:pPr>
          </w:p>
        </w:tc>
        <w:tc>
          <w:tcPr>
            <w:tcW w:w="237" w:type="dxa"/>
          </w:tcPr>
          <w:p w14:paraId="3CA75F6B"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265600EE" w14:textId="2E0E7673"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2977" w:type="dxa"/>
            <w:vAlign w:val="center"/>
          </w:tcPr>
          <w:p w14:paraId="0F576038" w14:textId="7BE2D4F8"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AmphB+5FC+others</w:t>
            </w:r>
          </w:p>
        </w:tc>
      </w:tr>
      <w:tr w:rsidR="00271532" w:rsidRPr="00641190" w14:paraId="376B0AFF" w14:textId="26130FB9" w:rsidTr="00FA1C27">
        <w:trPr>
          <w:trHeight w:val="310"/>
        </w:trPr>
        <w:tc>
          <w:tcPr>
            <w:tcW w:w="423" w:type="dxa"/>
            <w:hideMark/>
          </w:tcPr>
          <w:p w14:paraId="61BC402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51" w:type="dxa"/>
            <w:hideMark/>
          </w:tcPr>
          <w:p w14:paraId="0DF5B5C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E</w:t>
            </w:r>
          </w:p>
        </w:tc>
        <w:tc>
          <w:tcPr>
            <w:tcW w:w="742" w:type="dxa"/>
            <w:hideMark/>
          </w:tcPr>
          <w:p w14:paraId="264AF06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23F47A5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7506A29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0.40086 </w:t>
            </w:r>
          </w:p>
        </w:tc>
        <w:tc>
          <w:tcPr>
            <w:tcW w:w="719" w:type="dxa"/>
            <w:hideMark/>
          </w:tcPr>
          <w:p w14:paraId="1A994BA9" w14:textId="77777777" w:rsidR="00FA1C27" w:rsidRPr="004B6C5E" w:rsidRDefault="00FA1C27" w:rsidP="00FA1C27">
            <w:pPr>
              <w:rPr>
                <w:rFonts w:ascii="Times New Roman" w:hAnsi="Times New Roman" w:cs="Times New Roman"/>
                <w:color w:val="000000" w:themeColor="text1"/>
              </w:rPr>
            </w:pPr>
          </w:p>
        </w:tc>
        <w:tc>
          <w:tcPr>
            <w:tcW w:w="800" w:type="dxa"/>
            <w:hideMark/>
          </w:tcPr>
          <w:p w14:paraId="05F8582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35AAE2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37" w:type="dxa"/>
            <w:hideMark/>
          </w:tcPr>
          <w:p w14:paraId="68D6F949" w14:textId="77777777" w:rsidR="00FA1C27" w:rsidRPr="004B6C5E" w:rsidRDefault="00FA1C27" w:rsidP="00FA1C27">
            <w:pPr>
              <w:rPr>
                <w:rFonts w:ascii="Times New Roman" w:hAnsi="Times New Roman" w:cs="Times New Roman"/>
                <w:color w:val="000000" w:themeColor="text1"/>
              </w:rPr>
            </w:pPr>
          </w:p>
        </w:tc>
        <w:tc>
          <w:tcPr>
            <w:tcW w:w="237" w:type="dxa"/>
          </w:tcPr>
          <w:p w14:paraId="5087FFBC"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41EE2829" w14:textId="48111AF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2977" w:type="dxa"/>
            <w:vAlign w:val="center"/>
          </w:tcPr>
          <w:p w14:paraId="444EFBB5" w14:textId="53444CB9"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LipAmphB+Azole</w:t>
            </w:r>
            <w:proofErr w:type="spellEnd"/>
          </w:p>
        </w:tc>
      </w:tr>
      <w:tr w:rsidR="00271532" w:rsidRPr="00641190" w14:paraId="08FA90A2" w14:textId="251B1DE1" w:rsidTr="00FA1C27">
        <w:trPr>
          <w:trHeight w:val="310"/>
        </w:trPr>
        <w:tc>
          <w:tcPr>
            <w:tcW w:w="423" w:type="dxa"/>
            <w:hideMark/>
          </w:tcPr>
          <w:p w14:paraId="2091A41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51" w:type="dxa"/>
            <w:hideMark/>
          </w:tcPr>
          <w:p w14:paraId="0E50DCD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G</w:t>
            </w:r>
          </w:p>
        </w:tc>
        <w:tc>
          <w:tcPr>
            <w:tcW w:w="742" w:type="dxa"/>
            <w:hideMark/>
          </w:tcPr>
          <w:p w14:paraId="4F3455A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25C6E10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59B4937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0.40086 </w:t>
            </w:r>
          </w:p>
        </w:tc>
        <w:tc>
          <w:tcPr>
            <w:tcW w:w="719" w:type="dxa"/>
            <w:hideMark/>
          </w:tcPr>
          <w:p w14:paraId="7F8999E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800" w:type="dxa"/>
            <w:hideMark/>
          </w:tcPr>
          <w:p w14:paraId="5CE2788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0.999</w:t>
            </w:r>
          </w:p>
        </w:tc>
        <w:tc>
          <w:tcPr>
            <w:tcW w:w="996" w:type="dxa"/>
            <w:hideMark/>
          </w:tcPr>
          <w:p w14:paraId="7735C64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0.40086</w:t>
            </w:r>
          </w:p>
        </w:tc>
        <w:tc>
          <w:tcPr>
            <w:tcW w:w="237" w:type="dxa"/>
            <w:hideMark/>
          </w:tcPr>
          <w:p w14:paraId="650379D6" w14:textId="77777777" w:rsidR="00FA1C27" w:rsidRPr="004B6C5E" w:rsidRDefault="00FA1C27" w:rsidP="00FA1C27">
            <w:pPr>
              <w:rPr>
                <w:rFonts w:ascii="Times New Roman" w:hAnsi="Times New Roman" w:cs="Times New Roman"/>
                <w:color w:val="000000" w:themeColor="text1"/>
              </w:rPr>
            </w:pPr>
          </w:p>
        </w:tc>
        <w:tc>
          <w:tcPr>
            <w:tcW w:w="237" w:type="dxa"/>
          </w:tcPr>
          <w:p w14:paraId="75995658"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31E4107F" w14:textId="7E402A9F"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2977" w:type="dxa"/>
            <w:vAlign w:val="center"/>
          </w:tcPr>
          <w:p w14:paraId="1C561363" w14:textId="7EB018A8"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AmphB_S</w:t>
            </w:r>
            <w:proofErr w:type="spellEnd"/>
          </w:p>
        </w:tc>
      </w:tr>
      <w:tr w:rsidR="00271532" w:rsidRPr="00641190" w14:paraId="35C429A9" w14:textId="2D327DDB" w:rsidTr="00FA1C27">
        <w:trPr>
          <w:trHeight w:val="310"/>
        </w:trPr>
        <w:tc>
          <w:tcPr>
            <w:tcW w:w="423" w:type="dxa"/>
            <w:hideMark/>
          </w:tcPr>
          <w:p w14:paraId="0F8B3F7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51" w:type="dxa"/>
            <w:hideMark/>
          </w:tcPr>
          <w:p w14:paraId="6C0E7CF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742" w:type="dxa"/>
            <w:hideMark/>
          </w:tcPr>
          <w:p w14:paraId="02DBF2A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4AF9E1D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6F59CCC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0.40086 </w:t>
            </w:r>
          </w:p>
        </w:tc>
        <w:tc>
          <w:tcPr>
            <w:tcW w:w="719" w:type="dxa"/>
            <w:hideMark/>
          </w:tcPr>
          <w:p w14:paraId="6311A656" w14:textId="77777777" w:rsidR="00FA1C27" w:rsidRPr="004B6C5E" w:rsidRDefault="00FA1C27" w:rsidP="00FA1C27">
            <w:pPr>
              <w:rPr>
                <w:rFonts w:ascii="Times New Roman" w:hAnsi="Times New Roman" w:cs="Times New Roman"/>
                <w:color w:val="000000" w:themeColor="text1"/>
              </w:rPr>
            </w:pPr>
          </w:p>
        </w:tc>
        <w:tc>
          <w:tcPr>
            <w:tcW w:w="800" w:type="dxa"/>
            <w:hideMark/>
          </w:tcPr>
          <w:p w14:paraId="37272C5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74DD3CE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37" w:type="dxa"/>
            <w:hideMark/>
          </w:tcPr>
          <w:p w14:paraId="667568D1" w14:textId="77777777" w:rsidR="00FA1C27" w:rsidRPr="004B6C5E" w:rsidRDefault="00FA1C27" w:rsidP="00FA1C27">
            <w:pPr>
              <w:rPr>
                <w:rFonts w:ascii="Times New Roman" w:hAnsi="Times New Roman" w:cs="Times New Roman"/>
                <w:color w:val="000000" w:themeColor="text1"/>
              </w:rPr>
            </w:pPr>
          </w:p>
        </w:tc>
        <w:tc>
          <w:tcPr>
            <w:tcW w:w="237" w:type="dxa"/>
          </w:tcPr>
          <w:p w14:paraId="0BCA1207"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2B9AC62D" w14:textId="44AEF1D2"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2977" w:type="dxa"/>
            <w:vAlign w:val="center"/>
          </w:tcPr>
          <w:p w14:paraId="0512F994" w14:textId="067FEAD2"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Azole_H</w:t>
            </w:r>
            <w:proofErr w:type="spellEnd"/>
          </w:p>
        </w:tc>
      </w:tr>
      <w:tr w:rsidR="00271532" w:rsidRPr="00641190" w14:paraId="14D11B62" w14:textId="43FD4D06" w:rsidTr="00FA1C27">
        <w:trPr>
          <w:trHeight w:val="310"/>
        </w:trPr>
        <w:tc>
          <w:tcPr>
            <w:tcW w:w="423" w:type="dxa"/>
            <w:hideMark/>
          </w:tcPr>
          <w:p w14:paraId="417F0BA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51" w:type="dxa"/>
            <w:hideMark/>
          </w:tcPr>
          <w:p w14:paraId="41EE64D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742" w:type="dxa"/>
            <w:hideMark/>
          </w:tcPr>
          <w:p w14:paraId="719FC39A"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191FE4E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0.46600 </w:t>
            </w:r>
          </w:p>
        </w:tc>
        <w:tc>
          <w:tcPr>
            <w:tcW w:w="996" w:type="dxa"/>
            <w:hideMark/>
          </w:tcPr>
          <w:p w14:paraId="779E4D3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0.50231 </w:t>
            </w:r>
          </w:p>
        </w:tc>
        <w:tc>
          <w:tcPr>
            <w:tcW w:w="719" w:type="dxa"/>
            <w:hideMark/>
          </w:tcPr>
          <w:p w14:paraId="0F04E6CA" w14:textId="77777777" w:rsidR="00FA1C27" w:rsidRPr="004B6C5E" w:rsidRDefault="00FA1C27" w:rsidP="00FA1C27">
            <w:pPr>
              <w:rPr>
                <w:rFonts w:ascii="Times New Roman" w:hAnsi="Times New Roman" w:cs="Times New Roman"/>
                <w:color w:val="000000" w:themeColor="text1"/>
              </w:rPr>
            </w:pPr>
          </w:p>
        </w:tc>
        <w:tc>
          <w:tcPr>
            <w:tcW w:w="800" w:type="dxa"/>
            <w:hideMark/>
          </w:tcPr>
          <w:p w14:paraId="4A1682A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0.453</w:t>
            </w:r>
          </w:p>
        </w:tc>
        <w:tc>
          <w:tcPr>
            <w:tcW w:w="996" w:type="dxa"/>
            <w:hideMark/>
          </w:tcPr>
          <w:p w14:paraId="5C9F7ED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0.45338</w:t>
            </w:r>
          </w:p>
        </w:tc>
        <w:tc>
          <w:tcPr>
            <w:tcW w:w="237" w:type="dxa"/>
            <w:hideMark/>
          </w:tcPr>
          <w:p w14:paraId="6DD1B1BB" w14:textId="77777777" w:rsidR="00FA1C27" w:rsidRPr="004B6C5E" w:rsidRDefault="00FA1C27" w:rsidP="00FA1C27">
            <w:pPr>
              <w:rPr>
                <w:rFonts w:ascii="Times New Roman" w:hAnsi="Times New Roman" w:cs="Times New Roman"/>
                <w:color w:val="000000" w:themeColor="text1"/>
              </w:rPr>
            </w:pPr>
          </w:p>
        </w:tc>
        <w:tc>
          <w:tcPr>
            <w:tcW w:w="237" w:type="dxa"/>
          </w:tcPr>
          <w:p w14:paraId="573F61D8"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13929B54" w14:textId="7460327B"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2977" w:type="dxa"/>
            <w:vAlign w:val="center"/>
          </w:tcPr>
          <w:p w14:paraId="6780CA1A" w14:textId="297DA1BB"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AmphB+Azole_H</w:t>
            </w:r>
            <w:proofErr w:type="spellEnd"/>
          </w:p>
        </w:tc>
      </w:tr>
      <w:tr w:rsidR="00271532" w:rsidRPr="00641190" w14:paraId="5E4581C1" w14:textId="52D62900" w:rsidTr="00FA1C27">
        <w:trPr>
          <w:trHeight w:val="310"/>
        </w:trPr>
        <w:tc>
          <w:tcPr>
            <w:tcW w:w="423" w:type="dxa"/>
            <w:hideMark/>
          </w:tcPr>
          <w:p w14:paraId="351441F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51" w:type="dxa"/>
            <w:hideMark/>
          </w:tcPr>
          <w:p w14:paraId="65335F8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742" w:type="dxa"/>
            <w:hideMark/>
          </w:tcPr>
          <w:p w14:paraId="7EE4536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186040F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0.90300 </w:t>
            </w:r>
          </w:p>
        </w:tc>
        <w:tc>
          <w:tcPr>
            <w:tcW w:w="996" w:type="dxa"/>
            <w:hideMark/>
          </w:tcPr>
          <w:p w14:paraId="3FA9974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0.59486 </w:t>
            </w:r>
          </w:p>
        </w:tc>
        <w:tc>
          <w:tcPr>
            <w:tcW w:w="719" w:type="dxa"/>
            <w:hideMark/>
          </w:tcPr>
          <w:p w14:paraId="681C69A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800" w:type="dxa"/>
            <w:hideMark/>
          </w:tcPr>
          <w:p w14:paraId="250F4CF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0.142</w:t>
            </w:r>
          </w:p>
        </w:tc>
        <w:tc>
          <w:tcPr>
            <w:tcW w:w="996" w:type="dxa"/>
            <w:hideMark/>
          </w:tcPr>
          <w:p w14:paraId="5707A8B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0.32852</w:t>
            </w:r>
          </w:p>
        </w:tc>
        <w:tc>
          <w:tcPr>
            <w:tcW w:w="237" w:type="dxa"/>
            <w:hideMark/>
          </w:tcPr>
          <w:p w14:paraId="5BE17024" w14:textId="77777777" w:rsidR="00FA1C27" w:rsidRPr="004B6C5E" w:rsidRDefault="00FA1C27" w:rsidP="00FA1C27">
            <w:pPr>
              <w:rPr>
                <w:rFonts w:ascii="Times New Roman" w:hAnsi="Times New Roman" w:cs="Times New Roman"/>
                <w:color w:val="000000" w:themeColor="text1"/>
              </w:rPr>
            </w:pPr>
          </w:p>
        </w:tc>
        <w:tc>
          <w:tcPr>
            <w:tcW w:w="237" w:type="dxa"/>
          </w:tcPr>
          <w:p w14:paraId="5AB4CF30"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76807A63" w14:textId="53B23EF3"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2977" w:type="dxa"/>
            <w:vAlign w:val="center"/>
          </w:tcPr>
          <w:p w14:paraId="7CEFD1DE" w14:textId="7825DD12"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5FC+Azole_H</w:t>
            </w:r>
          </w:p>
        </w:tc>
      </w:tr>
      <w:tr w:rsidR="00271532" w:rsidRPr="00641190" w14:paraId="67363895" w14:textId="17532EEE" w:rsidTr="00FA1C27">
        <w:trPr>
          <w:trHeight w:val="310"/>
        </w:trPr>
        <w:tc>
          <w:tcPr>
            <w:tcW w:w="423" w:type="dxa"/>
            <w:hideMark/>
          </w:tcPr>
          <w:p w14:paraId="2B8FC12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51" w:type="dxa"/>
            <w:hideMark/>
          </w:tcPr>
          <w:p w14:paraId="44F1A83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O</w:t>
            </w:r>
          </w:p>
        </w:tc>
        <w:tc>
          <w:tcPr>
            <w:tcW w:w="742" w:type="dxa"/>
            <w:hideMark/>
          </w:tcPr>
          <w:p w14:paraId="05CE546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57884C1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0.49400 </w:t>
            </w:r>
          </w:p>
        </w:tc>
        <w:tc>
          <w:tcPr>
            <w:tcW w:w="996" w:type="dxa"/>
            <w:hideMark/>
          </w:tcPr>
          <w:p w14:paraId="22DB8D9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0.51680 </w:t>
            </w:r>
          </w:p>
        </w:tc>
        <w:tc>
          <w:tcPr>
            <w:tcW w:w="719" w:type="dxa"/>
            <w:hideMark/>
          </w:tcPr>
          <w:p w14:paraId="5BD4543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800" w:type="dxa"/>
            <w:hideMark/>
          </w:tcPr>
          <w:p w14:paraId="7BAEB05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1</w:t>
            </w:r>
          </w:p>
        </w:tc>
        <w:tc>
          <w:tcPr>
            <w:tcW w:w="996" w:type="dxa"/>
            <w:hideMark/>
          </w:tcPr>
          <w:p w14:paraId="77AF0F6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0.40086</w:t>
            </w:r>
          </w:p>
        </w:tc>
        <w:tc>
          <w:tcPr>
            <w:tcW w:w="237" w:type="dxa"/>
            <w:hideMark/>
          </w:tcPr>
          <w:p w14:paraId="11EFE07B" w14:textId="77777777" w:rsidR="00FA1C27" w:rsidRPr="004B6C5E" w:rsidRDefault="00FA1C27" w:rsidP="00FA1C27">
            <w:pPr>
              <w:rPr>
                <w:rFonts w:ascii="Times New Roman" w:hAnsi="Times New Roman" w:cs="Times New Roman"/>
                <w:color w:val="000000" w:themeColor="text1"/>
              </w:rPr>
            </w:pPr>
          </w:p>
        </w:tc>
        <w:tc>
          <w:tcPr>
            <w:tcW w:w="237" w:type="dxa"/>
          </w:tcPr>
          <w:p w14:paraId="15852506"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7FA3D9D9" w14:textId="5F9EF1D9"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O</w:t>
            </w:r>
          </w:p>
        </w:tc>
        <w:tc>
          <w:tcPr>
            <w:tcW w:w="2977" w:type="dxa"/>
            <w:vAlign w:val="center"/>
          </w:tcPr>
          <w:p w14:paraId="6D3C2EE9" w14:textId="6FB10AD7"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Azole_H+others</w:t>
            </w:r>
            <w:proofErr w:type="spellEnd"/>
          </w:p>
        </w:tc>
      </w:tr>
      <w:tr w:rsidR="00271532" w:rsidRPr="00641190" w14:paraId="4BC20A4A" w14:textId="38E0814E" w:rsidTr="00FA1C27">
        <w:trPr>
          <w:trHeight w:val="310"/>
        </w:trPr>
        <w:tc>
          <w:tcPr>
            <w:tcW w:w="423" w:type="dxa"/>
            <w:hideMark/>
          </w:tcPr>
          <w:p w14:paraId="262588B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51" w:type="dxa"/>
            <w:hideMark/>
          </w:tcPr>
          <w:p w14:paraId="08FBA7F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Q</w:t>
            </w:r>
          </w:p>
        </w:tc>
        <w:tc>
          <w:tcPr>
            <w:tcW w:w="742" w:type="dxa"/>
            <w:hideMark/>
          </w:tcPr>
          <w:p w14:paraId="3968228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6B0230F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0.49400 </w:t>
            </w:r>
          </w:p>
        </w:tc>
        <w:tc>
          <w:tcPr>
            <w:tcW w:w="996" w:type="dxa"/>
            <w:hideMark/>
          </w:tcPr>
          <w:p w14:paraId="4E1C96D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0.51679 </w:t>
            </w:r>
          </w:p>
        </w:tc>
        <w:tc>
          <w:tcPr>
            <w:tcW w:w="719" w:type="dxa"/>
            <w:hideMark/>
          </w:tcPr>
          <w:p w14:paraId="39D2C723" w14:textId="77777777" w:rsidR="00FA1C27" w:rsidRPr="004B6C5E" w:rsidRDefault="00FA1C27" w:rsidP="00FA1C27">
            <w:pPr>
              <w:rPr>
                <w:rFonts w:ascii="Times New Roman" w:hAnsi="Times New Roman" w:cs="Times New Roman"/>
                <w:color w:val="000000" w:themeColor="text1"/>
              </w:rPr>
            </w:pPr>
          </w:p>
        </w:tc>
        <w:tc>
          <w:tcPr>
            <w:tcW w:w="800" w:type="dxa"/>
            <w:hideMark/>
          </w:tcPr>
          <w:p w14:paraId="662E632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1C9FB0E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37" w:type="dxa"/>
            <w:hideMark/>
          </w:tcPr>
          <w:p w14:paraId="35527BEA" w14:textId="77777777" w:rsidR="00FA1C27" w:rsidRPr="004B6C5E" w:rsidRDefault="00FA1C27" w:rsidP="00FA1C27">
            <w:pPr>
              <w:rPr>
                <w:rFonts w:ascii="Times New Roman" w:hAnsi="Times New Roman" w:cs="Times New Roman"/>
                <w:color w:val="000000" w:themeColor="text1"/>
              </w:rPr>
            </w:pPr>
          </w:p>
        </w:tc>
        <w:tc>
          <w:tcPr>
            <w:tcW w:w="237" w:type="dxa"/>
          </w:tcPr>
          <w:p w14:paraId="3F4BD05A"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5357EFC5" w14:textId="75F9C15B"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P</w:t>
            </w:r>
          </w:p>
        </w:tc>
        <w:tc>
          <w:tcPr>
            <w:tcW w:w="2977" w:type="dxa"/>
            <w:vAlign w:val="center"/>
          </w:tcPr>
          <w:p w14:paraId="17CD4D1A" w14:textId="097BA59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5FC+AmphB_S+Azole_H</w:t>
            </w:r>
          </w:p>
        </w:tc>
      </w:tr>
      <w:tr w:rsidR="00271532" w:rsidRPr="00641190" w14:paraId="023C787C" w14:textId="3A13A807" w:rsidTr="00FA1C27">
        <w:trPr>
          <w:trHeight w:val="310"/>
        </w:trPr>
        <w:tc>
          <w:tcPr>
            <w:tcW w:w="423" w:type="dxa"/>
            <w:hideMark/>
          </w:tcPr>
          <w:p w14:paraId="6E11860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51" w:type="dxa"/>
            <w:hideMark/>
          </w:tcPr>
          <w:p w14:paraId="3150CAB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742" w:type="dxa"/>
            <w:hideMark/>
          </w:tcPr>
          <w:p w14:paraId="037E6DAF"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24428ED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0.03500 </w:t>
            </w:r>
          </w:p>
        </w:tc>
        <w:tc>
          <w:tcPr>
            <w:tcW w:w="996" w:type="dxa"/>
            <w:hideMark/>
          </w:tcPr>
          <w:p w14:paraId="286DC34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9" w:type="dxa"/>
            <w:hideMark/>
          </w:tcPr>
          <w:p w14:paraId="15E8CB4B" w14:textId="77777777" w:rsidR="00FA1C27" w:rsidRPr="004B6C5E" w:rsidRDefault="00FA1C27" w:rsidP="00FA1C27">
            <w:pPr>
              <w:rPr>
                <w:rFonts w:ascii="Times New Roman" w:hAnsi="Times New Roman" w:cs="Times New Roman"/>
                <w:color w:val="000000" w:themeColor="text1"/>
              </w:rPr>
            </w:pPr>
          </w:p>
        </w:tc>
        <w:tc>
          <w:tcPr>
            <w:tcW w:w="800" w:type="dxa"/>
            <w:hideMark/>
          </w:tcPr>
          <w:p w14:paraId="1ECBA99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0.356</w:t>
            </w:r>
          </w:p>
        </w:tc>
        <w:tc>
          <w:tcPr>
            <w:tcW w:w="996" w:type="dxa"/>
            <w:hideMark/>
          </w:tcPr>
          <w:p w14:paraId="0635687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0.41436</w:t>
            </w:r>
          </w:p>
        </w:tc>
        <w:tc>
          <w:tcPr>
            <w:tcW w:w="237" w:type="dxa"/>
            <w:hideMark/>
          </w:tcPr>
          <w:p w14:paraId="49F62F18" w14:textId="77777777" w:rsidR="00FA1C27" w:rsidRPr="004B6C5E" w:rsidRDefault="00FA1C27" w:rsidP="00FA1C27">
            <w:pPr>
              <w:rPr>
                <w:rFonts w:ascii="Times New Roman" w:hAnsi="Times New Roman" w:cs="Times New Roman"/>
                <w:color w:val="000000" w:themeColor="text1"/>
              </w:rPr>
            </w:pPr>
          </w:p>
        </w:tc>
        <w:tc>
          <w:tcPr>
            <w:tcW w:w="237" w:type="dxa"/>
          </w:tcPr>
          <w:p w14:paraId="3778C859"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71BF1E71" w14:textId="678C4A20"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Q</w:t>
            </w:r>
          </w:p>
        </w:tc>
        <w:tc>
          <w:tcPr>
            <w:tcW w:w="2977" w:type="dxa"/>
            <w:vAlign w:val="center"/>
          </w:tcPr>
          <w:p w14:paraId="1F21D642" w14:textId="0C04974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5FC+AmphB_S</w:t>
            </w:r>
          </w:p>
        </w:tc>
      </w:tr>
      <w:tr w:rsidR="00271532" w:rsidRPr="00641190" w14:paraId="1DA59B1D" w14:textId="702560EA" w:rsidTr="00FA1C27">
        <w:trPr>
          <w:trHeight w:val="310"/>
        </w:trPr>
        <w:tc>
          <w:tcPr>
            <w:tcW w:w="423" w:type="dxa"/>
            <w:hideMark/>
          </w:tcPr>
          <w:p w14:paraId="64E6CD0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51" w:type="dxa"/>
            <w:hideMark/>
          </w:tcPr>
          <w:p w14:paraId="0554E7F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742" w:type="dxa"/>
            <w:hideMark/>
          </w:tcPr>
          <w:p w14:paraId="25544F84"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2E7B51C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0.71300 </w:t>
            </w:r>
          </w:p>
        </w:tc>
        <w:tc>
          <w:tcPr>
            <w:tcW w:w="996" w:type="dxa"/>
            <w:hideMark/>
          </w:tcPr>
          <w:p w14:paraId="4BFDC69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0.46630 </w:t>
            </w:r>
          </w:p>
        </w:tc>
        <w:tc>
          <w:tcPr>
            <w:tcW w:w="719" w:type="dxa"/>
            <w:hideMark/>
          </w:tcPr>
          <w:p w14:paraId="61B873A2" w14:textId="77777777" w:rsidR="00FA1C27" w:rsidRPr="004B6C5E" w:rsidRDefault="00FA1C27" w:rsidP="00FA1C27">
            <w:pPr>
              <w:rPr>
                <w:rFonts w:ascii="Times New Roman" w:hAnsi="Times New Roman" w:cs="Times New Roman"/>
                <w:color w:val="000000" w:themeColor="text1"/>
              </w:rPr>
            </w:pPr>
          </w:p>
        </w:tc>
        <w:tc>
          <w:tcPr>
            <w:tcW w:w="800" w:type="dxa"/>
            <w:hideMark/>
          </w:tcPr>
          <w:p w14:paraId="7C38F37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0.453</w:t>
            </w:r>
          </w:p>
        </w:tc>
        <w:tc>
          <w:tcPr>
            <w:tcW w:w="996" w:type="dxa"/>
            <w:hideMark/>
          </w:tcPr>
          <w:p w14:paraId="2FE08EA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0.45338</w:t>
            </w:r>
          </w:p>
        </w:tc>
        <w:tc>
          <w:tcPr>
            <w:tcW w:w="237" w:type="dxa"/>
            <w:hideMark/>
          </w:tcPr>
          <w:p w14:paraId="54CE14C1" w14:textId="77777777" w:rsidR="00FA1C27" w:rsidRPr="004B6C5E" w:rsidRDefault="00FA1C27" w:rsidP="00FA1C27">
            <w:pPr>
              <w:rPr>
                <w:rFonts w:ascii="Times New Roman" w:hAnsi="Times New Roman" w:cs="Times New Roman"/>
                <w:color w:val="000000" w:themeColor="text1"/>
              </w:rPr>
            </w:pPr>
          </w:p>
        </w:tc>
        <w:tc>
          <w:tcPr>
            <w:tcW w:w="237" w:type="dxa"/>
          </w:tcPr>
          <w:p w14:paraId="46B592DB"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2C0A6563" w14:textId="16BC2811" w:rsidR="00FA1C27" w:rsidRPr="004B6C5E" w:rsidRDefault="00FA1C27" w:rsidP="00FA1C27">
            <w:pPr>
              <w:rPr>
                <w:rFonts w:ascii="Times New Roman" w:hAnsi="Times New Roman" w:cs="Times New Roman"/>
                <w:color w:val="000000" w:themeColor="text1"/>
              </w:rPr>
            </w:pPr>
          </w:p>
        </w:tc>
        <w:tc>
          <w:tcPr>
            <w:tcW w:w="2977" w:type="dxa"/>
            <w:vAlign w:val="center"/>
          </w:tcPr>
          <w:p w14:paraId="6503E106" w14:textId="289FD507" w:rsidR="00FA1C27" w:rsidRPr="004B6C5E" w:rsidRDefault="00FA1C27" w:rsidP="00FA1C27">
            <w:pPr>
              <w:rPr>
                <w:rFonts w:ascii="Times New Roman" w:hAnsi="Times New Roman" w:cs="Times New Roman"/>
                <w:color w:val="000000" w:themeColor="text1"/>
              </w:rPr>
            </w:pPr>
          </w:p>
        </w:tc>
      </w:tr>
      <w:tr w:rsidR="00271532" w:rsidRPr="00641190" w14:paraId="57B62F89" w14:textId="60DC924C" w:rsidTr="00FA1C27">
        <w:trPr>
          <w:trHeight w:val="310"/>
        </w:trPr>
        <w:tc>
          <w:tcPr>
            <w:tcW w:w="423" w:type="dxa"/>
            <w:hideMark/>
          </w:tcPr>
          <w:p w14:paraId="753C5F3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51" w:type="dxa"/>
            <w:hideMark/>
          </w:tcPr>
          <w:p w14:paraId="281D4C8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742" w:type="dxa"/>
            <w:hideMark/>
          </w:tcPr>
          <w:p w14:paraId="070D634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27A5A5C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0.01800 </w:t>
            </w:r>
          </w:p>
        </w:tc>
        <w:tc>
          <w:tcPr>
            <w:tcW w:w="996" w:type="dxa"/>
            <w:hideMark/>
          </w:tcPr>
          <w:p w14:paraId="18D4C19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9" w:type="dxa"/>
            <w:hideMark/>
          </w:tcPr>
          <w:p w14:paraId="3513ADF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800" w:type="dxa"/>
            <w:hideMark/>
          </w:tcPr>
          <w:p w14:paraId="4F0512E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0.142</w:t>
            </w:r>
          </w:p>
        </w:tc>
        <w:tc>
          <w:tcPr>
            <w:tcW w:w="996" w:type="dxa"/>
            <w:hideMark/>
          </w:tcPr>
          <w:p w14:paraId="10B3EB2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0.32852</w:t>
            </w:r>
          </w:p>
        </w:tc>
        <w:tc>
          <w:tcPr>
            <w:tcW w:w="237" w:type="dxa"/>
            <w:hideMark/>
          </w:tcPr>
          <w:p w14:paraId="61514E4C" w14:textId="77777777" w:rsidR="00FA1C27" w:rsidRPr="004B6C5E" w:rsidRDefault="00FA1C27" w:rsidP="00FA1C27">
            <w:pPr>
              <w:rPr>
                <w:rFonts w:ascii="Times New Roman" w:hAnsi="Times New Roman" w:cs="Times New Roman"/>
                <w:color w:val="000000" w:themeColor="text1"/>
              </w:rPr>
            </w:pPr>
          </w:p>
        </w:tc>
        <w:tc>
          <w:tcPr>
            <w:tcW w:w="237" w:type="dxa"/>
          </w:tcPr>
          <w:p w14:paraId="4304297E"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276824A1" w14:textId="4D810C85" w:rsidR="00FA1C27" w:rsidRPr="004B6C5E" w:rsidRDefault="00FA1C27" w:rsidP="00FA1C27">
            <w:pPr>
              <w:rPr>
                <w:rFonts w:ascii="Times New Roman" w:hAnsi="Times New Roman" w:cs="Times New Roman"/>
                <w:color w:val="000000" w:themeColor="text1"/>
              </w:rPr>
            </w:pPr>
          </w:p>
        </w:tc>
        <w:tc>
          <w:tcPr>
            <w:tcW w:w="2977" w:type="dxa"/>
            <w:vAlign w:val="center"/>
          </w:tcPr>
          <w:p w14:paraId="08E555C3" w14:textId="4B59C255" w:rsidR="00FA1C27" w:rsidRPr="004B6C5E" w:rsidRDefault="00FA1C27" w:rsidP="00FA1C27">
            <w:pPr>
              <w:rPr>
                <w:rFonts w:ascii="Times New Roman" w:hAnsi="Times New Roman" w:cs="Times New Roman"/>
                <w:color w:val="000000" w:themeColor="text1"/>
              </w:rPr>
            </w:pPr>
          </w:p>
        </w:tc>
      </w:tr>
      <w:tr w:rsidR="00271532" w:rsidRPr="00641190" w14:paraId="330683C4" w14:textId="6117DFBF" w:rsidTr="00FA1C27">
        <w:trPr>
          <w:trHeight w:val="310"/>
        </w:trPr>
        <w:tc>
          <w:tcPr>
            <w:tcW w:w="423" w:type="dxa"/>
            <w:hideMark/>
          </w:tcPr>
          <w:p w14:paraId="034A91A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lastRenderedPageBreak/>
              <w:t>C</w:t>
            </w:r>
          </w:p>
        </w:tc>
        <w:tc>
          <w:tcPr>
            <w:tcW w:w="451" w:type="dxa"/>
            <w:hideMark/>
          </w:tcPr>
          <w:p w14:paraId="5EC3A42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O</w:t>
            </w:r>
          </w:p>
        </w:tc>
        <w:tc>
          <w:tcPr>
            <w:tcW w:w="742" w:type="dxa"/>
            <w:hideMark/>
          </w:tcPr>
          <w:p w14:paraId="127DC4F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7DF9085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0.04800 </w:t>
            </w:r>
          </w:p>
        </w:tc>
        <w:tc>
          <w:tcPr>
            <w:tcW w:w="996" w:type="dxa"/>
            <w:hideMark/>
          </w:tcPr>
          <w:p w14:paraId="55C1298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0.00001 </w:t>
            </w:r>
          </w:p>
        </w:tc>
        <w:tc>
          <w:tcPr>
            <w:tcW w:w="719" w:type="dxa"/>
            <w:hideMark/>
          </w:tcPr>
          <w:p w14:paraId="6E62DDB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800" w:type="dxa"/>
            <w:hideMark/>
          </w:tcPr>
          <w:p w14:paraId="61E0556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1</w:t>
            </w:r>
          </w:p>
        </w:tc>
        <w:tc>
          <w:tcPr>
            <w:tcW w:w="996" w:type="dxa"/>
            <w:hideMark/>
          </w:tcPr>
          <w:p w14:paraId="7639129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0.40086</w:t>
            </w:r>
          </w:p>
        </w:tc>
        <w:tc>
          <w:tcPr>
            <w:tcW w:w="237" w:type="dxa"/>
            <w:hideMark/>
          </w:tcPr>
          <w:p w14:paraId="068AA085" w14:textId="77777777" w:rsidR="00FA1C27" w:rsidRPr="004B6C5E" w:rsidRDefault="00FA1C27" w:rsidP="00FA1C27">
            <w:pPr>
              <w:rPr>
                <w:rFonts w:ascii="Times New Roman" w:hAnsi="Times New Roman" w:cs="Times New Roman"/>
                <w:color w:val="000000" w:themeColor="text1"/>
              </w:rPr>
            </w:pPr>
          </w:p>
        </w:tc>
        <w:tc>
          <w:tcPr>
            <w:tcW w:w="237" w:type="dxa"/>
          </w:tcPr>
          <w:p w14:paraId="720DA32E"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1FD7CDE9" w14:textId="6B635B77" w:rsidR="00FA1C27" w:rsidRPr="004B6C5E" w:rsidRDefault="00FA1C27" w:rsidP="00FA1C27">
            <w:pPr>
              <w:rPr>
                <w:rFonts w:ascii="Times New Roman" w:hAnsi="Times New Roman" w:cs="Times New Roman"/>
                <w:color w:val="000000" w:themeColor="text1"/>
              </w:rPr>
            </w:pPr>
          </w:p>
        </w:tc>
        <w:tc>
          <w:tcPr>
            <w:tcW w:w="2977" w:type="dxa"/>
            <w:vAlign w:val="center"/>
          </w:tcPr>
          <w:p w14:paraId="6BEF8E48" w14:textId="6ACA3BC1" w:rsidR="00FA1C27" w:rsidRPr="004B6C5E" w:rsidRDefault="00FA1C27" w:rsidP="00FA1C27">
            <w:pPr>
              <w:rPr>
                <w:rFonts w:ascii="Times New Roman" w:hAnsi="Times New Roman" w:cs="Times New Roman"/>
                <w:color w:val="000000" w:themeColor="text1"/>
              </w:rPr>
            </w:pPr>
          </w:p>
        </w:tc>
      </w:tr>
      <w:tr w:rsidR="00271532" w:rsidRPr="00641190" w14:paraId="6C89326A" w14:textId="60324F93" w:rsidTr="00FA1C27">
        <w:trPr>
          <w:trHeight w:val="310"/>
        </w:trPr>
        <w:tc>
          <w:tcPr>
            <w:tcW w:w="423" w:type="dxa"/>
            <w:hideMark/>
          </w:tcPr>
          <w:p w14:paraId="1BF9C4F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51" w:type="dxa"/>
            <w:hideMark/>
          </w:tcPr>
          <w:p w14:paraId="58059AC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Q</w:t>
            </w:r>
          </w:p>
        </w:tc>
        <w:tc>
          <w:tcPr>
            <w:tcW w:w="742" w:type="dxa"/>
            <w:hideMark/>
          </w:tcPr>
          <w:p w14:paraId="6A10CCB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218985C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0.04800 </w:t>
            </w:r>
          </w:p>
        </w:tc>
        <w:tc>
          <w:tcPr>
            <w:tcW w:w="996" w:type="dxa"/>
            <w:hideMark/>
          </w:tcPr>
          <w:p w14:paraId="33DF121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0.00001 </w:t>
            </w:r>
          </w:p>
        </w:tc>
        <w:tc>
          <w:tcPr>
            <w:tcW w:w="719" w:type="dxa"/>
            <w:hideMark/>
          </w:tcPr>
          <w:p w14:paraId="0FC4F50A" w14:textId="77777777" w:rsidR="00FA1C27" w:rsidRPr="004B6C5E" w:rsidRDefault="00FA1C27" w:rsidP="00FA1C27">
            <w:pPr>
              <w:rPr>
                <w:rFonts w:ascii="Times New Roman" w:hAnsi="Times New Roman" w:cs="Times New Roman"/>
                <w:color w:val="000000" w:themeColor="text1"/>
              </w:rPr>
            </w:pPr>
          </w:p>
        </w:tc>
        <w:tc>
          <w:tcPr>
            <w:tcW w:w="800" w:type="dxa"/>
            <w:hideMark/>
          </w:tcPr>
          <w:p w14:paraId="11F9327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011AAB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37" w:type="dxa"/>
            <w:hideMark/>
          </w:tcPr>
          <w:p w14:paraId="60CE0943" w14:textId="77777777" w:rsidR="00FA1C27" w:rsidRPr="004B6C5E" w:rsidRDefault="00FA1C27" w:rsidP="00FA1C27">
            <w:pPr>
              <w:rPr>
                <w:rFonts w:ascii="Times New Roman" w:hAnsi="Times New Roman" w:cs="Times New Roman"/>
                <w:color w:val="000000" w:themeColor="text1"/>
              </w:rPr>
            </w:pPr>
          </w:p>
        </w:tc>
        <w:tc>
          <w:tcPr>
            <w:tcW w:w="237" w:type="dxa"/>
          </w:tcPr>
          <w:p w14:paraId="1E84A63F"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5635886B" w14:textId="1440C034" w:rsidR="00FA1C27" w:rsidRPr="004B6C5E" w:rsidRDefault="00FA1C27" w:rsidP="00FA1C27">
            <w:pPr>
              <w:rPr>
                <w:rFonts w:ascii="Times New Roman" w:hAnsi="Times New Roman" w:cs="Times New Roman"/>
                <w:color w:val="000000" w:themeColor="text1"/>
              </w:rPr>
            </w:pPr>
          </w:p>
        </w:tc>
        <w:tc>
          <w:tcPr>
            <w:tcW w:w="2977" w:type="dxa"/>
            <w:vAlign w:val="center"/>
          </w:tcPr>
          <w:p w14:paraId="05239824" w14:textId="5DB8C3EA" w:rsidR="00FA1C27" w:rsidRPr="004B6C5E" w:rsidRDefault="00FA1C27" w:rsidP="00FA1C27">
            <w:pPr>
              <w:rPr>
                <w:rFonts w:ascii="Times New Roman" w:hAnsi="Times New Roman" w:cs="Times New Roman"/>
                <w:color w:val="000000" w:themeColor="text1"/>
              </w:rPr>
            </w:pPr>
          </w:p>
        </w:tc>
      </w:tr>
      <w:tr w:rsidR="00271532" w:rsidRPr="00641190" w14:paraId="38A32C8D" w14:textId="41905978" w:rsidTr="00FA1C27">
        <w:trPr>
          <w:trHeight w:val="310"/>
        </w:trPr>
        <w:tc>
          <w:tcPr>
            <w:tcW w:w="423" w:type="dxa"/>
            <w:hideMark/>
          </w:tcPr>
          <w:p w14:paraId="6660099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451" w:type="dxa"/>
            <w:hideMark/>
          </w:tcPr>
          <w:p w14:paraId="0D5BB94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742" w:type="dxa"/>
            <w:hideMark/>
          </w:tcPr>
          <w:p w14:paraId="12E0663D"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45BEEC8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0.46300 </w:t>
            </w:r>
          </w:p>
        </w:tc>
        <w:tc>
          <w:tcPr>
            <w:tcW w:w="996" w:type="dxa"/>
            <w:hideMark/>
          </w:tcPr>
          <w:p w14:paraId="4884E3F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0.50396 </w:t>
            </w:r>
          </w:p>
        </w:tc>
        <w:tc>
          <w:tcPr>
            <w:tcW w:w="719" w:type="dxa"/>
            <w:hideMark/>
          </w:tcPr>
          <w:p w14:paraId="2D2B3ECC" w14:textId="77777777" w:rsidR="00FA1C27" w:rsidRPr="004B6C5E" w:rsidRDefault="00FA1C27" w:rsidP="00FA1C27">
            <w:pPr>
              <w:rPr>
                <w:rFonts w:ascii="Times New Roman" w:hAnsi="Times New Roman" w:cs="Times New Roman"/>
                <w:color w:val="000000" w:themeColor="text1"/>
              </w:rPr>
            </w:pPr>
          </w:p>
        </w:tc>
        <w:tc>
          <w:tcPr>
            <w:tcW w:w="800" w:type="dxa"/>
            <w:hideMark/>
          </w:tcPr>
          <w:p w14:paraId="6F14E27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0.381</w:t>
            </w:r>
          </w:p>
        </w:tc>
        <w:tc>
          <w:tcPr>
            <w:tcW w:w="996" w:type="dxa"/>
            <w:hideMark/>
          </w:tcPr>
          <w:p w14:paraId="0F3FC3B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0.49705</w:t>
            </w:r>
          </w:p>
        </w:tc>
        <w:tc>
          <w:tcPr>
            <w:tcW w:w="237" w:type="dxa"/>
            <w:hideMark/>
          </w:tcPr>
          <w:p w14:paraId="1C444C61" w14:textId="77777777" w:rsidR="00FA1C27" w:rsidRPr="004B6C5E" w:rsidRDefault="00FA1C27" w:rsidP="00FA1C27">
            <w:pPr>
              <w:rPr>
                <w:rFonts w:ascii="Times New Roman" w:hAnsi="Times New Roman" w:cs="Times New Roman"/>
                <w:color w:val="000000" w:themeColor="text1"/>
              </w:rPr>
            </w:pPr>
          </w:p>
        </w:tc>
        <w:tc>
          <w:tcPr>
            <w:tcW w:w="237" w:type="dxa"/>
          </w:tcPr>
          <w:p w14:paraId="7A96C6ED"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6E8A784B" w14:textId="6FA3DBA8" w:rsidR="00FA1C27" w:rsidRPr="004B6C5E" w:rsidRDefault="00FA1C27" w:rsidP="00FA1C27">
            <w:pPr>
              <w:rPr>
                <w:rFonts w:ascii="Times New Roman" w:hAnsi="Times New Roman" w:cs="Times New Roman"/>
                <w:color w:val="000000" w:themeColor="text1"/>
              </w:rPr>
            </w:pPr>
          </w:p>
        </w:tc>
        <w:tc>
          <w:tcPr>
            <w:tcW w:w="2977" w:type="dxa"/>
            <w:vAlign w:val="center"/>
          </w:tcPr>
          <w:p w14:paraId="59C539DE" w14:textId="131A365A" w:rsidR="00FA1C27" w:rsidRPr="004B6C5E" w:rsidRDefault="00FA1C27" w:rsidP="00FA1C27">
            <w:pPr>
              <w:rPr>
                <w:rFonts w:ascii="Times New Roman" w:hAnsi="Times New Roman" w:cs="Times New Roman"/>
                <w:color w:val="000000" w:themeColor="text1"/>
              </w:rPr>
            </w:pPr>
          </w:p>
        </w:tc>
      </w:tr>
      <w:tr w:rsidR="00271532" w:rsidRPr="00641190" w14:paraId="02219335" w14:textId="7E49DB5A" w:rsidTr="00FA1C27">
        <w:trPr>
          <w:trHeight w:val="310"/>
        </w:trPr>
        <w:tc>
          <w:tcPr>
            <w:tcW w:w="423" w:type="dxa"/>
            <w:hideMark/>
          </w:tcPr>
          <w:p w14:paraId="66F0EEB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F</w:t>
            </w:r>
          </w:p>
        </w:tc>
        <w:tc>
          <w:tcPr>
            <w:tcW w:w="451" w:type="dxa"/>
            <w:hideMark/>
          </w:tcPr>
          <w:p w14:paraId="4403E0D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742" w:type="dxa"/>
            <w:hideMark/>
          </w:tcPr>
          <w:p w14:paraId="63D56E9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0DFFC86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28B810C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0.40086 </w:t>
            </w:r>
          </w:p>
        </w:tc>
        <w:tc>
          <w:tcPr>
            <w:tcW w:w="719" w:type="dxa"/>
            <w:hideMark/>
          </w:tcPr>
          <w:p w14:paraId="38696C34" w14:textId="77777777" w:rsidR="00FA1C27" w:rsidRPr="004B6C5E" w:rsidRDefault="00FA1C27" w:rsidP="00FA1C27">
            <w:pPr>
              <w:rPr>
                <w:rFonts w:ascii="Times New Roman" w:hAnsi="Times New Roman" w:cs="Times New Roman"/>
                <w:color w:val="000000" w:themeColor="text1"/>
              </w:rPr>
            </w:pPr>
          </w:p>
        </w:tc>
        <w:tc>
          <w:tcPr>
            <w:tcW w:w="800" w:type="dxa"/>
            <w:hideMark/>
          </w:tcPr>
          <w:p w14:paraId="3F68D7A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3426674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37" w:type="dxa"/>
            <w:hideMark/>
          </w:tcPr>
          <w:p w14:paraId="405401EE" w14:textId="77777777" w:rsidR="00FA1C27" w:rsidRPr="004B6C5E" w:rsidRDefault="00FA1C27" w:rsidP="00FA1C27">
            <w:pPr>
              <w:rPr>
                <w:rFonts w:ascii="Times New Roman" w:hAnsi="Times New Roman" w:cs="Times New Roman"/>
                <w:color w:val="000000" w:themeColor="text1"/>
              </w:rPr>
            </w:pPr>
          </w:p>
        </w:tc>
        <w:tc>
          <w:tcPr>
            <w:tcW w:w="237" w:type="dxa"/>
          </w:tcPr>
          <w:p w14:paraId="7B301683"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147F05AD" w14:textId="24FE5DE4" w:rsidR="00FA1C27" w:rsidRPr="004B6C5E" w:rsidRDefault="00FA1C27" w:rsidP="00FA1C27">
            <w:pPr>
              <w:rPr>
                <w:rFonts w:ascii="Times New Roman" w:hAnsi="Times New Roman" w:cs="Times New Roman"/>
                <w:color w:val="000000" w:themeColor="text1"/>
              </w:rPr>
            </w:pPr>
          </w:p>
        </w:tc>
        <w:tc>
          <w:tcPr>
            <w:tcW w:w="2977" w:type="dxa"/>
            <w:vAlign w:val="center"/>
          </w:tcPr>
          <w:p w14:paraId="72710680" w14:textId="7C2EA860" w:rsidR="00FA1C27" w:rsidRPr="004B6C5E" w:rsidRDefault="00FA1C27" w:rsidP="00FA1C27">
            <w:pPr>
              <w:rPr>
                <w:rFonts w:ascii="Times New Roman" w:hAnsi="Times New Roman" w:cs="Times New Roman"/>
                <w:color w:val="000000" w:themeColor="text1"/>
              </w:rPr>
            </w:pPr>
          </w:p>
        </w:tc>
      </w:tr>
      <w:tr w:rsidR="00271532" w:rsidRPr="00641190" w14:paraId="18B13958" w14:textId="7513519C" w:rsidTr="00FA1C27">
        <w:trPr>
          <w:trHeight w:val="310"/>
        </w:trPr>
        <w:tc>
          <w:tcPr>
            <w:tcW w:w="423" w:type="dxa"/>
            <w:hideMark/>
          </w:tcPr>
          <w:p w14:paraId="5D19135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G</w:t>
            </w:r>
          </w:p>
        </w:tc>
        <w:tc>
          <w:tcPr>
            <w:tcW w:w="451" w:type="dxa"/>
            <w:hideMark/>
          </w:tcPr>
          <w:p w14:paraId="2609096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H</w:t>
            </w:r>
          </w:p>
        </w:tc>
        <w:tc>
          <w:tcPr>
            <w:tcW w:w="742" w:type="dxa"/>
            <w:hideMark/>
          </w:tcPr>
          <w:p w14:paraId="43BB198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7BCFFB3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74E5EB6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0.40086 </w:t>
            </w:r>
          </w:p>
        </w:tc>
        <w:tc>
          <w:tcPr>
            <w:tcW w:w="719" w:type="dxa"/>
            <w:hideMark/>
          </w:tcPr>
          <w:p w14:paraId="3385FBD5" w14:textId="77777777" w:rsidR="00FA1C27" w:rsidRPr="004B6C5E" w:rsidRDefault="00FA1C27" w:rsidP="00FA1C27">
            <w:pPr>
              <w:rPr>
                <w:rFonts w:ascii="Times New Roman" w:hAnsi="Times New Roman" w:cs="Times New Roman"/>
                <w:color w:val="000000" w:themeColor="text1"/>
              </w:rPr>
            </w:pPr>
          </w:p>
        </w:tc>
        <w:tc>
          <w:tcPr>
            <w:tcW w:w="800" w:type="dxa"/>
            <w:hideMark/>
          </w:tcPr>
          <w:p w14:paraId="361AF39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4300DB0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37" w:type="dxa"/>
            <w:hideMark/>
          </w:tcPr>
          <w:p w14:paraId="12E055B8" w14:textId="77777777" w:rsidR="00FA1C27" w:rsidRPr="004B6C5E" w:rsidRDefault="00FA1C27" w:rsidP="00FA1C27">
            <w:pPr>
              <w:rPr>
                <w:rFonts w:ascii="Times New Roman" w:hAnsi="Times New Roman" w:cs="Times New Roman"/>
                <w:color w:val="000000" w:themeColor="text1"/>
              </w:rPr>
            </w:pPr>
          </w:p>
        </w:tc>
        <w:tc>
          <w:tcPr>
            <w:tcW w:w="237" w:type="dxa"/>
          </w:tcPr>
          <w:p w14:paraId="6D9546FA"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4C7B7844" w14:textId="2E2A76B1" w:rsidR="00FA1C27" w:rsidRPr="004B6C5E" w:rsidRDefault="00FA1C27" w:rsidP="00FA1C27">
            <w:pPr>
              <w:rPr>
                <w:rFonts w:ascii="Times New Roman" w:hAnsi="Times New Roman" w:cs="Times New Roman"/>
                <w:color w:val="000000" w:themeColor="text1"/>
              </w:rPr>
            </w:pPr>
          </w:p>
        </w:tc>
        <w:tc>
          <w:tcPr>
            <w:tcW w:w="2977" w:type="dxa"/>
            <w:vAlign w:val="center"/>
          </w:tcPr>
          <w:p w14:paraId="012ECA48" w14:textId="4D64C6C6" w:rsidR="00FA1C27" w:rsidRPr="004B6C5E" w:rsidRDefault="00FA1C27" w:rsidP="00FA1C27">
            <w:pPr>
              <w:rPr>
                <w:rFonts w:ascii="Times New Roman" w:hAnsi="Times New Roman" w:cs="Times New Roman"/>
                <w:color w:val="000000" w:themeColor="text1"/>
              </w:rPr>
            </w:pPr>
          </w:p>
        </w:tc>
      </w:tr>
      <w:tr w:rsidR="00271532" w:rsidRPr="00641190" w14:paraId="04E6C0B9" w14:textId="7B12E253" w:rsidTr="00FA1C27">
        <w:trPr>
          <w:trHeight w:val="310"/>
        </w:trPr>
        <w:tc>
          <w:tcPr>
            <w:tcW w:w="423" w:type="dxa"/>
            <w:hideMark/>
          </w:tcPr>
          <w:p w14:paraId="61F198B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G</w:t>
            </w:r>
          </w:p>
        </w:tc>
        <w:tc>
          <w:tcPr>
            <w:tcW w:w="451" w:type="dxa"/>
            <w:hideMark/>
          </w:tcPr>
          <w:p w14:paraId="0C7D9E9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742" w:type="dxa"/>
            <w:hideMark/>
          </w:tcPr>
          <w:p w14:paraId="4A390FF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0A2586A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5CAAFF3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0.40086 </w:t>
            </w:r>
          </w:p>
        </w:tc>
        <w:tc>
          <w:tcPr>
            <w:tcW w:w="719" w:type="dxa"/>
            <w:hideMark/>
          </w:tcPr>
          <w:p w14:paraId="270EDA2C" w14:textId="77777777" w:rsidR="00FA1C27" w:rsidRPr="004B6C5E" w:rsidRDefault="00FA1C27" w:rsidP="00FA1C27">
            <w:pPr>
              <w:rPr>
                <w:rFonts w:ascii="Times New Roman" w:hAnsi="Times New Roman" w:cs="Times New Roman"/>
                <w:color w:val="000000" w:themeColor="text1"/>
              </w:rPr>
            </w:pPr>
          </w:p>
        </w:tc>
        <w:tc>
          <w:tcPr>
            <w:tcW w:w="800" w:type="dxa"/>
            <w:hideMark/>
          </w:tcPr>
          <w:p w14:paraId="7FD48BF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180B907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37" w:type="dxa"/>
            <w:hideMark/>
          </w:tcPr>
          <w:p w14:paraId="0EB16B50" w14:textId="77777777" w:rsidR="00FA1C27" w:rsidRPr="004B6C5E" w:rsidRDefault="00FA1C27" w:rsidP="00FA1C27">
            <w:pPr>
              <w:rPr>
                <w:rFonts w:ascii="Times New Roman" w:hAnsi="Times New Roman" w:cs="Times New Roman"/>
                <w:color w:val="000000" w:themeColor="text1"/>
              </w:rPr>
            </w:pPr>
          </w:p>
        </w:tc>
        <w:tc>
          <w:tcPr>
            <w:tcW w:w="237" w:type="dxa"/>
          </w:tcPr>
          <w:p w14:paraId="6EAA9A11"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198B6B6C" w14:textId="72570548" w:rsidR="00FA1C27" w:rsidRPr="004B6C5E" w:rsidRDefault="00FA1C27" w:rsidP="00FA1C27">
            <w:pPr>
              <w:rPr>
                <w:rFonts w:ascii="Times New Roman" w:hAnsi="Times New Roman" w:cs="Times New Roman"/>
                <w:color w:val="000000" w:themeColor="text1"/>
              </w:rPr>
            </w:pPr>
          </w:p>
        </w:tc>
        <w:tc>
          <w:tcPr>
            <w:tcW w:w="2977" w:type="dxa"/>
            <w:vAlign w:val="center"/>
          </w:tcPr>
          <w:p w14:paraId="1E8196DF" w14:textId="2E183932" w:rsidR="00FA1C27" w:rsidRPr="004B6C5E" w:rsidRDefault="00FA1C27" w:rsidP="00FA1C27">
            <w:pPr>
              <w:rPr>
                <w:rFonts w:ascii="Times New Roman" w:hAnsi="Times New Roman" w:cs="Times New Roman"/>
                <w:color w:val="000000" w:themeColor="text1"/>
              </w:rPr>
            </w:pPr>
          </w:p>
        </w:tc>
      </w:tr>
      <w:tr w:rsidR="00271532" w:rsidRPr="00641190" w14:paraId="0C8B0160" w14:textId="6C85ACAB" w:rsidTr="00FA1C27">
        <w:trPr>
          <w:trHeight w:val="310"/>
        </w:trPr>
        <w:tc>
          <w:tcPr>
            <w:tcW w:w="423" w:type="dxa"/>
            <w:hideMark/>
          </w:tcPr>
          <w:p w14:paraId="237C193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451" w:type="dxa"/>
            <w:hideMark/>
          </w:tcPr>
          <w:p w14:paraId="6ADFA8D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742" w:type="dxa"/>
            <w:hideMark/>
          </w:tcPr>
          <w:p w14:paraId="215E49B5" w14:textId="77777777" w:rsidR="00FA1C27" w:rsidRPr="004B6C5E" w:rsidRDefault="00FA1C27" w:rsidP="00FA1C27">
            <w:pPr>
              <w:rPr>
                <w:rFonts w:ascii="Times New Roman" w:hAnsi="Times New Roman" w:cs="Times New Roman"/>
                <w:color w:val="000000" w:themeColor="text1"/>
              </w:rPr>
            </w:pPr>
          </w:p>
        </w:tc>
        <w:tc>
          <w:tcPr>
            <w:tcW w:w="1632" w:type="dxa"/>
            <w:hideMark/>
          </w:tcPr>
          <w:p w14:paraId="393E5E6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0.14200 </w:t>
            </w:r>
          </w:p>
        </w:tc>
        <w:tc>
          <w:tcPr>
            <w:tcW w:w="996" w:type="dxa"/>
            <w:hideMark/>
          </w:tcPr>
          <w:p w14:paraId="28B7568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0.32852 </w:t>
            </w:r>
          </w:p>
        </w:tc>
        <w:tc>
          <w:tcPr>
            <w:tcW w:w="719" w:type="dxa"/>
            <w:hideMark/>
          </w:tcPr>
          <w:p w14:paraId="1C7E4D3C" w14:textId="77777777" w:rsidR="00FA1C27" w:rsidRPr="004B6C5E" w:rsidRDefault="00FA1C27" w:rsidP="00FA1C27">
            <w:pPr>
              <w:rPr>
                <w:rFonts w:ascii="Times New Roman" w:hAnsi="Times New Roman" w:cs="Times New Roman"/>
                <w:color w:val="000000" w:themeColor="text1"/>
              </w:rPr>
            </w:pPr>
          </w:p>
        </w:tc>
        <w:tc>
          <w:tcPr>
            <w:tcW w:w="800" w:type="dxa"/>
            <w:hideMark/>
          </w:tcPr>
          <w:p w14:paraId="3465BD6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0.141</w:t>
            </w:r>
          </w:p>
        </w:tc>
        <w:tc>
          <w:tcPr>
            <w:tcW w:w="996" w:type="dxa"/>
            <w:hideMark/>
          </w:tcPr>
          <w:p w14:paraId="3E1F102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0.32851</w:t>
            </w:r>
          </w:p>
        </w:tc>
        <w:tc>
          <w:tcPr>
            <w:tcW w:w="237" w:type="dxa"/>
            <w:hideMark/>
          </w:tcPr>
          <w:p w14:paraId="48BA65F4" w14:textId="77777777" w:rsidR="00FA1C27" w:rsidRPr="004B6C5E" w:rsidRDefault="00FA1C27" w:rsidP="00FA1C27">
            <w:pPr>
              <w:rPr>
                <w:rFonts w:ascii="Times New Roman" w:hAnsi="Times New Roman" w:cs="Times New Roman"/>
                <w:color w:val="000000" w:themeColor="text1"/>
              </w:rPr>
            </w:pPr>
          </w:p>
        </w:tc>
        <w:tc>
          <w:tcPr>
            <w:tcW w:w="237" w:type="dxa"/>
          </w:tcPr>
          <w:p w14:paraId="7C1FC1B4"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1193BEAD" w14:textId="3B31E4FF" w:rsidR="00FA1C27" w:rsidRPr="004B6C5E" w:rsidRDefault="00FA1C27" w:rsidP="00FA1C27">
            <w:pPr>
              <w:rPr>
                <w:rFonts w:ascii="Times New Roman" w:hAnsi="Times New Roman" w:cs="Times New Roman"/>
                <w:color w:val="000000" w:themeColor="text1"/>
              </w:rPr>
            </w:pPr>
          </w:p>
        </w:tc>
        <w:tc>
          <w:tcPr>
            <w:tcW w:w="2977" w:type="dxa"/>
            <w:vAlign w:val="center"/>
          </w:tcPr>
          <w:p w14:paraId="5F3E1D25" w14:textId="0F729E5C" w:rsidR="00FA1C27" w:rsidRPr="004B6C5E" w:rsidRDefault="00FA1C27" w:rsidP="00FA1C27">
            <w:pPr>
              <w:rPr>
                <w:rFonts w:ascii="Times New Roman" w:hAnsi="Times New Roman" w:cs="Times New Roman"/>
                <w:color w:val="000000" w:themeColor="text1"/>
              </w:rPr>
            </w:pPr>
          </w:p>
        </w:tc>
      </w:tr>
      <w:tr w:rsidR="00271532" w:rsidRPr="00641190" w14:paraId="1514099C" w14:textId="6CF10C8D" w:rsidTr="00FA1C27">
        <w:trPr>
          <w:trHeight w:val="310"/>
        </w:trPr>
        <w:tc>
          <w:tcPr>
            <w:tcW w:w="423" w:type="dxa"/>
            <w:hideMark/>
          </w:tcPr>
          <w:p w14:paraId="4BC0756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451" w:type="dxa"/>
            <w:hideMark/>
          </w:tcPr>
          <w:p w14:paraId="3163B1E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O</w:t>
            </w:r>
          </w:p>
        </w:tc>
        <w:tc>
          <w:tcPr>
            <w:tcW w:w="742" w:type="dxa"/>
            <w:hideMark/>
          </w:tcPr>
          <w:p w14:paraId="58ABBB9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4F4841D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0.14200 </w:t>
            </w:r>
          </w:p>
        </w:tc>
        <w:tc>
          <w:tcPr>
            <w:tcW w:w="996" w:type="dxa"/>
            <w:hideMark/>
          </w:tcPr>
          <w:p w14:paraId="2212682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0.32852 </w:t>
            </w:r>
          </w:p>
        </w:tc>
        <w:tc>
          <w:tcPr>
            <w:tcW w:w="719" w:type="dxa"/>
            <w:hideMark/>
          </w:tcPr>
          <w:p w14:paraId="3731E5C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800" w:type="dxa"/>
            <w:hideMark/>
          </w:tcPr>
          <w:p w14:paraId="1049B03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1</w:t>
            </w:r>
          </w:p>
        </w:tc>
        <w:tc>
          <w:tcPr>
            <w:tcW w:w="996" w:type="dxa"/>
            <w:hideMark/>
          </w:tcPr>
          <w:p w14:paraId="75F9A6B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0.40086</w:t>
            </w:r>
          </w:p>
        </w:tc>
        <w:tc>
          <w:tcPr>
            <w:tcW w:w="237" w:type="dxa"/>
            <w:hideMark/>
          </w:tcPr>
          <w:p w14:paraId="057D7C92" w14:textId="77777777" w:rsidR="00FA1C27" w:rsidRPr="004B6C5E" w:rsidRDefault="00FA1C27" w:rsidP="00FA1C27">
            <w:pPr>
              <w:rPr>
                <w:rFonts w:ascii="Times New Roman" w:hAnsi="Times New Roman" w:cs="Times New Roman"/>
                <w:color w:val="000000" w:themeColor="text1"/>
              </w:rPr>
            </w:pPr>
          </w:p>
        </w:tc>
        <w:tc>
          <w:tcPr>
            <w:tcW w:w="237" w:type="dxa"/>
          </w:tcPr>
          <w:p w14:paraId="4C66BE69"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59B6C6D4" w14:textId="7BD11665" w:rsidR="00FA1C27" w:rsidRPr="004B6C5E" w:rsidRDefault="00FA1C27" w:rsidP="00FA1C27">
            <w:pPr>
              <w:rPr>
                <w:rFonts w:ascii="Times New Roman" w:hAnsi="Times New Roman" w:cs="Times New Roman"/>
                <w:color w:val="000000" w:themeColor="text1"/>
              </w:rPr>
            </w:pPr>
          </w:p>
        </w:tc>
        <w:tc>
          <w:tcPr>
            <w:tcW w:w="2977" w:type="dxa"/>
            <w:vAlign w:val="center"/>
          </w:tcPr>
          <w:p w14:paraId="767B5D94" w14:textId="042ADF9C" w:rsidR="00FA1C27" w:rsidRPr="004B6C5E" w:rsidRDefault="00FA1C27" w:rsidP="00FA1C27">
            <w:pPr>
              <w:rPr>
                <w:rFonts w:ascii="Times New Roman" w:hAnsi="Times New Roman" w:cs="Times New Roman"/>
                <w:color w:val="000000" w:themeColor="text1"/>
              </w:rPr>
            </w:pPr>
          </w:p>
        </w:tc>
      </w:tr>
      <w:tr w:rsidR="00271532" w:rsidRPr="00641190" w14:paraId="5D991B73" w14:textId="75C1E761" w:rsidTr="00FA1C27">
        <w:trPr>
          <w:trHeight w:val="310"/>
        </w:trPr>
        <w:tc>
          <w:tcPr>
            <w:tcW w:w="423" w:type="dxa"/>
            <w:hideMark/>
          </w:tcPr>
          <w:p w14:paraId="3CC1587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451" w:type="dxa"/>
            <w:hideMark/>
          </w:tcPr>
          <w:p w14:paraId="606BF9A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Q</w:t>
            </w:r>
          </w:p>
        </w:tc>
        <w:tc>
          <w:tcPr>
            <w:tcW w:w="742" w:type="dxa"/>
            <w:hideMark/>
          </w:tcPr>
          <w:p w14:paraId="2954E0B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383CD78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0.14200 </w:t>
            </w:r>
          </w:p>
        </w:tc>
        <w:tc>
          <w:tcPr>
            <w:tcW w:w="996" w:type="dxa"/>
            <w:hideMark/>
          </w:tcPr>
          <w:p w14:paraId="1124CE6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0.32852 </w:t>
            </w:r>
          </w:p>
        </w:tc>
        <w:tc>
          <w:tcPr>
            <w:tcW w:w="719" w:type="dxa"/>
            <w:hideMark/>
          </w:tcPr>
          <w:p w14:paraId="4C0F0B07" w14:textId="77777777" w:rsidR="00FA1C27" w:rsidRPr="004B6C5E" w:rsidRDefault="00FA1C27" w:rsidP="00FA1C27">
            <w:pPr>
              <w:rPr>
                <w:rFonts w:ascii="Times New Roman" w:hAnsi="Times New Roman" w:cs="Times New Roman"/>
                <w:color w:val="000000" w:themeColor="text1"/>
              </w:rPr>
            </w:pPr>
          </w:p>
        </w:tc>
        <w:tc>
          <w:tcPr>
            <w:tcW w:w="800" w:type="dxa"/>
            <w:hideMark/>
          </w:tcPr>
          <w:p w14:paraId="7826DB9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05C2233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37" w:type="dxa"/>
            <w:hideMark/>
          </w:tcPr>
          <w:p w14:paraId="03CDD139" w14:textId="77777777" w:rsidR="00FA1C27" w:rsidRPr="004B6C5E" w:rsidRDefault="00FA1C27" w:rsidP="00FA1C27">
            <w:pPr>
              <w:rPr>
                <w:rFonts w:ascii="Times New Roman" w:hAnsi="Times New Roman" w:cs="Times New Roman"/>
                <w:color w:val="000000" w:themeColor="text1"/>
              </w:rPr>
            </w:pPr>
          </w:p>
        </w:tc>
        <w:tc>
          <w:tcPr>
            <w:tcW w:w="237" w:type="dxa"/>
          </w:tcPr>
          <w:p w14:paraId="4E5E64CB"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342A835F" w14:textId="1FB0A4CE" w:rsidR="00FA1C27" w:rsidRPr="004B6C5E" w:rsidRDefault="00FA1C27" w:rsidP="00FA1C27">
            <w:pPr>
              <w:rPr>
                <w:rFonts w:ascii="Times New Roman" w:hAnsi="Times New Roman" w:cs="Times New Roman"/>
                <w:color w:val="000000" w:themeColor="text1"/>
              </w:rPr>
            </w:pPr>
          </w:p>
        </w:tc>
        <w:tc>
          <w:tcPr>
            <w:tcW w:w="2977" w:type="dxa"/>
            <w:vAlign w:val="center"/>
          </w:tcPr>
          <w:p w14:paraId="2AD674BE" w14:textId="1F551FC6" w:rsidR="00FA1C27" w:rsidRPr="004B6C5E" w:rsidRDefault="00FA1C27" w:rsidP="00FA1C27">
            <w:pPr>
              <w:rPr>
                <w:rFonts w:ascii="Times New Roman" w:hAnsi="Times New Roman" w:cs="Times New Roman"/>
                <w:color w:val="000000" w:themeColor="text1"/>
              </w:rPr>
            </w:pPr>
          </w:p>
        </w:tc>
      </w:tr>
      <w:tr w:rsidR="00271532" w:rsidRPr="00641190" w14:paraId="0A307175" w14:textId="00496449" w:rsidTr="00FA1C27">
        <w:trPr>
          <w:trHeight w:val="310"/>
        </w:trPr>
        <w:tc>
          <w:tcPr>
            <w:tcW w:w="423" w:type="dxa"/>
            <w:hideMark/>
          </w:tcPr>
          <w:p w14:paraId="55BEE25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O</w:t>
            </w:r>
          </w:p>
        </w:tc>
        <w:tc>
          <w:tcPr>
            <w:tcW w:w="451" w:type="dxa"/>
            <w:hideMark/>
          </w:tcPr>
          <w:p w14:paraId="16FF16F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P</w:t>
            </w:r>
          </w:p>
        </w:tc>
        <w:tc>
          <w:tcPr>
            <w:tcW w:w="742" w:type="dxa"/>
            <w:hideMark/>
          </w:tcPr>
          <w:p w14:paraId="53204A3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18CBBC9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5B0F489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0.40086 </w:t>
            </w:r>
          </w:p>
        </w:tc>
        <w:tc>
          <w:tcPr>
            <w:tcW w:w="719" w:type="dxa"/>
            <w:hideMark/>
          </w:tcPr>
          <w:p w14:paraId="7461CC15" w14:textId="77777777" w:rsidR="00FA1C27" w:rsidRPr="004B6C5E" w:rsidRDefault="00FA1C27" w:rsidP="00FA1C27">
            <w:pPr>
              <w:rPr>
                <w:rFonts w:ascii="Times New Roman" w:hAnsi="Times New Roman" w:cs="Times New Roman"/>
                <w:color w:val="000000" w:themeColor="text1"/>
              </w:rPr>
            </w:pPr>
          </w:p>
        </w:tc>
        <w:tc>
          <w:tcPr>
            <w:tcW w:w="800" w:type="dxa"/>
            <w:hideMark/>
          </w:tcPr>
          <w:p w14:paraId="66DF370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1C4F6CC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37" w:type="dxa"/>
            <w:hideMark/>
          </w:tcPr>
          <w:p w14:paraId="2E0BCDBB" w14:textId="77777777" w:rsidR="00FA1C27" w:rsidRPr="004B6C5E" w:rsidRDefault="00FA1C27" w:rsidP="00FA1C27">
            <w:pPr>
              <w:rPr>
                <w:rFonts w:ascii="Times New Roman" w:hAnsi="Times New Roman" w:cs="Times New Roman"/>
                <w:color w:val="000000" w:themeColor="text1"/>
              </w:rPr>
            </w:pPr>
          </w:p>
        </w:tc>
        <w:tc>
          <w:tcPr>
            <w:tcW w:w="237" w:type="dxa"/>
          </w:tcPr>
          <w:p w14:paraId="396048CC" w14:textId="77777777" w:rsidR="00FA1C27" w:rsidRPr="004B6C5E" w:rsidRDefault="00FA1C27" w:rsidP="00FA1C27">
            <w:pPr>
              <w:rPr>
                <w:rFonts w:ascii="Times New Roman" w:hAnsi="Times New Roman" w:cs="Times New Roman"/>
                <w:color w:val="000000" w:themeColor="text1"/>
              </w:rPr>
            </w:pPr>
          </w:p>
        </w:tc>
        <w:tc>
          <w:tcPr>
            <w:tcW w:w="842" w:type="dxa"/>
            <w:vAlign w:val="center"/>
          </w:tcPr>
          <w:p w14:paraId="0B000D64" w14:textId="1BD01509" w:rsidR="00FA1C27" w:rsidRPr="004B6C5E" w:rsidRDefault="00FA1C27" w:rsidP="00FA1C27">
            <w:pPr>
              <w:rPr>
                <w:rFonts w:ascii="Times New Roman" w:hAnsi="Times New Roman" w:cs="Times New Roman"/>
                <w:color w:val="000000" w:themeColor="text1"/>
              </w:rPr>
            </w:pPr>
          </w:p>
        </w:tc>
        <w:tc>
          <w:tcPr>
            <w:tcW w:w="2977" w:type="dxa"/>
            <w:vAlign w:val="center"/>
          </w:tcPr>
          <w:p w14:paraId="1A98EE08" w14:textId="56AF3D50" w:rsidR="00FA1C27" w:rsidRPr="004B6C5E" w:rsidRDefault="00FA1C27" w:rsidP="00FA1C27">
            <w:pPr>
              <w:rPr>
                <w:rFonts w:ascii="Times New Roman" w:hAnsi="Times New Roman" w:cs="Times New Roman"/>
                <w:color w:val="000000" w:themeColor="text1"/>
              </w:rPr>
            </w:pPr>
          </w:p>
        </w:tc>
      </w:tr>
      <w:tr w:rsidR="00271532" w:rsidRPr="00641190" w14:paraId="6E5BE857" w14:textId="77F07482" w:rsidTr="00FA1C27">
        <w:trPr>
          <w:trHeight w:val="310"/>
        </w:trPr>
        <w:tc>
          <w:tcPr>
            <w:tcW w:w="423" w:type="dxa"/>
            <w:hideMark/>
          </w:tcPr>
          <w:p w14:paraId="7F7D5EA1"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O</w:t>
            </w:r>
          </w:p>
        </w:tc>
        <w:tc>
          <w:tcPr>
            <w:tcW w:w="451" w:type="dxa"/>
            <w:hideMark/>
          </w:tcPr>
          <w:p w14:paraId="07A4517C"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Q</w:t>
            </w:r>
          </w:p>
        </w:tc>
        <w:tc>
          <w:tcPr>
            <w:tcW w:w="742" w:type="dxa"/>
            <w:hideMark/>
          </w:tcPr>
          <w:p w14:paraId="45D6B36D"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632" w:type="dxa"/>
            <w:hideMark/>
          </w:tcPr>
          <w:p w14:paraId="58AE2AF9"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2CB36C26"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0.40086 </w:t>
            </w:r>
          </w:p>
        </w:tc>
        <w:tc>
          <w:tcPr>
            <w:tcW w:w="719" w:type="dxa"/>
            <w:hideMark/>
          </w:tcPr>
          <w:p w14:paraId="7A48B189" w14:textId="77777777" w:rsidR="00FA1C27" w:rsidRPr="004B6C5E" w:rsidRDefault="00FA1C27" w:rsidP="00CC0371">
            <w:pPr>
              <w:rPr>
                <w:rFonts w:ascii="Times New Roman" w:hAnsi="Times New Roman" w:cs="Times New Roman"/>
                <w:color w:val="000000" w:themeColor="text1"/>
              </w:rPr>
            </w:pPr>
          </w:p>
        </w:tc>
        <w:tc>
          <w:tcPr>
            <w:tcW w:w="800" w:type="dxa"/>
            <w:hideMark/>
          </w:tcPr>
          <w:p w14:paraId="51CFDCC3"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E5518C1"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37" w:type="dxa"/>
            <w:hideMark/>
          </w:tcPr>
          <w:p w14:paraId="11A37DE1" w14:textId="77777777" w:rsidR="00FA1C27" w:rsidRPr="004B6C5E" w:rsidRDefault="00FA1C27" w:rsidP="00CC0371">
            <w:pPr>
              <w:rPr>
                <w:rFonts w:ascii="Times New Roman" w:hAnsi="Times New Roman" w:cs="Times New Roman"/>
                <w:color w:val="000000" w:themeColor="text1"/>
              </w:rPr>
            </w:pPr>
          </w:p>
        </w:tc>
        <w:tc>
          <w:tcPr>
            <w:tcW w:w="237" w:type="dxa"/>
          </w:tcPr>
          <w:p w14:paraId="41B9EF91" w14:textId="77777777" w:rsidR="00FA1C27" w:rsidRPr="004B6C5E" w:rsidRDefault="00FA1C27" w:rsidP="00CC0371">
            <w:pPr>
              <w:rPr>
                <w:rFonts w:ascii="Times New Roman" w:hAnsi="Times New Roman" w:cs="Times New Roman"/>
                <w:color w:val="000000" w:themeColor="text1"/>
              </w:rPr>
            </w:pPr>
          </w:p>
        </w:tc>
        <w:tc>
          <w:tcPr>
            <w:tcW w:w="842" w:type="dxa"/>
          </w:tcPr>
          <w:p w14:paraId="731ED2BE" w14:textId="77777777" w:rsidR="00FA1C27" w:rsidRPr="004B6C5E" w:rsidRDefault="00FA1C27" w:rsidP="00CC0371">
            <w:pPr>
              <w:rPr>
                <w:rFonts w:ascii="Times New Roman" w:hAnsi="Times New Roman" w:cs="Times New Roman"/>
                <w:color w:val="000000" w:themeColor="text1"/>
              </w:rPr>
            </w:pPr>
          </w:p>
        </w:tc>
        <w:tc>
          <w:tcPr>
            <w:tcW w:w="2977" w:type="dxa"/>
          </w:tcPr>
          <w:p w14:paraId="5EB291FF" w14:textId="1C0E7EAF" w:rsidR="00FA1C27" w:rsidRPr="004B6C5E" w:rsidRDefault="00FA1C27" w:rsidP="00CC0371">
            <w:pPr>
              <w:rPr>
                <w:rFonts w:ascii="Times New Roman" w:hAnsi="Times New Roman" w:cs="Times New Roman"/>
                <w:color w:val="000000" w:themeColor="text1"/>
              </w:rPr>
            </w:pPr>
          </w:p>
        </w:tc>
      </w:tr>
    </w:tbl>
    <w:p w14:paraId="14DE24DC" w14:textId="547864B6" w:rsidR="005E6FAF" w:rsidRPr="00641190" w:rsidRDefault="005E6FAF" w:rsidP="005E6FAF">
      <w:pPr>
        <w:rPr>
          <w:rFonts w:ascii="Times New Roman" w:hAnsi="Times New Roman" w:cs="Times New Roman"/>
          <w:bCs/>
          <w:color w:val="000000" w:themeColor="text1"/>
        </w:rPr>
      </w:pPr>
      <w:r w:rsidRPr="00641190">
        <w:rPr>
          <w:rFonts w:ascii="Times New Roman" w:hAnsi="Times New Roman" w:cs="Times New Roman"/>
          <w:bCs/>
          <w:color w:val="000000" w:themeColor="text1"/>
        </w:rPr>
        <w:t xml:space="preserve">(b-2) site splitting </w:t>
      </w:r>
      <w:r w:rsidRPr="00641190">
        <w:rPr>
          <w:rFonts w:ascii="Times New Roman" w:hAnsi="Times New Roman" w:cs="Times New Roman"/>
          <w:color w:val="000000" w:themeColor="text1"/>
        </w:rPr>
        <w:t>inconsistency for late mortality rate</w:t>
      </w:r>
    </w:p>
    <w:tbl>
      <w:tblPr>
        <w:tblStyle w:val="a7"/>
        <w:tblW w:w="0" w:type="auto"/>
        <w:tblLook w:val="04A0" w:firstRow="1" w:lastRow="0" w:firstColumn="1" w:lastColumn="0" w:noHBand="0" w:noVBand="1"/>
      </w:tblPr>
      <w:tblGrid>
        <w:gridCol w:w="444"/>
        <w:gridCol w:w="444"/>
        <w:gridCol w:w="599"/>
        <w:gridCol w:w="1429"/>
        <w:gridCol w:w="996"/>
        <w:gridCol w:w="596"/>
        <w:gridCol w:w="996"/>
        <w:gridCol w:w="996"/>
        <w:gridCol w:w="299"/>
        <w:gridCol w:w="1057"/>
        <w:gridCol w:w="3118"/>
      </w:tblGrid>
      <w:tr w:rsidR="00271532" w:rsidRPr="00641190" w14:paraId="6A5EF899" w14:textId="54E237FF" w:rsidTr="00180431">
        <w:trPr>
          <w:trHeight w:val="370"/>
        </w:trPr>
        <w:tc>
          <w:tcPr>
            <w:tcW w:w="444" w:type="dxa"/>
            <w:hideMark/>
          </w:tcPr>
          <w:p w14:paraId="1FFD0D4A" w14:textId="77777777" w:rsidR="00FA1C27" w:rsidRPr="004B6C5E" w:rsidRDefault="00FA1C27" w:rsidP="005E6FAF">
            <w:pPr>
              <w:rPr>
                <w:rFonts w:ascii="Times New Roman" w:hAnsi="Times New Roman" w:cs="Times New Roman"/>
                <w:color w:val="000000" w:themeColor="text1"/>
              </w:rPr>
            </w:pPr>
          </w:p>
        </w:tc>
        <w:tc>
          <w:tcPr>
            <w:tcW w:w="444" w:type="dxa"/>
            <w:hideMark/>
          </w:tcPr>
          <w:p w14:paraId="49F393B1" w14:textId="77777777" w:rsidR="00FA1C27" w:rsidRPr="004B6C5E" w:rsidRDefault="00FA1C27" w:rsidP="005E6FAF">
            <w:pPr>
              <w:rPr>
                <w:rFonts w:ascii="Times New Roman" w:hAnsi="Times New Roman" w:cs="Times New Roman"/>
                <w:color w:val="000000" w:themeColor="text1"/>
              </w:rPr>
            </w:pPr>
          </w:p>
        </w:tc>
        <w:tc>
          <w:tcPr>
            <w:tcW w:w="599" w:type="dxa"/>
            <w:hideMark/>
          </w:tcPr>
          <w:p w14:paraId="2075D5E7" w14:textId="77777777" w:rsidR="00FA1C27" w:rsidRPr="004B6C5E" w:rsidRDefault="00FA1C27" w:rsidP="005E6FAF">
            <w:pPr>
              <w:rPr>
                <w:rFonts w:ascii="Times New Roman" w:hAnsi="Times New Roman" w:cs="Times New Roman"/>
                <w:color w:val="000000" w:themeColor="text1"/>
              </w:rPr>
            </w:pPr>
          </w:p>
        </w:tc>
        <w:tc>
          <w:tcPr>
            <w:tcW w:w="5013" w:type="dxa"/>
            <w:gridSpan w:val="5"/>
            <w:hideMark/>
          </w:tcPr>
          <w:p w14:paraId="639BC845"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late mortality rate</w:t>
            </w:r>
          </w:p>
        </w:tc>
        <w:tc>
          <w:tcPr>
            <w:tcW w:w="299" w:type="dxa"/>
          </w:tcPr>
          <w:p w14:paraId="6338FBFC" w14:textId="77777777" w:rsidR="00FA1C27" w:rsidRPr="004B6C5E" w:rsidRDefault="00FA1C27" w:rsidP="005E6FAF">
            <w:pPr>
              <w:rPr>
                <w:rFonts w:ascii="Times New Roman" w:hAnsi="Times New Roman" w:cs="Times New Roman"/>
                <w:color w:val="000000" w:themeColor="text1"/>
              </w:rPr>
            </w:pPr>
          </w:p>
        </w:tc>
        <w:tc>
          <w:tcPr>
            <w:tcW w:w="1057" w:type="dxa"/>
          </w:tcPr>
          <w:p w14:paraId="1A779DC4" w14:textId="4A56138E" w:rsidR="00FA1C27" w:rsidRPr="004B6C5E" w:rsidRDefault="00FA1C27" w:rsidP="005E6FAF">
            <w:pPr>
              <w:rPr>
                <w:rFonts w:ascii="Times New Roman" w:hAnsi="Times New Roman" w:cs="Times New Roman"/>
                <w:color w:val="000000" w:themeColor="text1"/>
              </w:rPr>
            </w:pPr>
          </w:p>
        </w:tc>
        <w:tc>
          <w:tcPr>
            <w:tcW w:w="3118" w:type="dxa"/>
          </w:tcPr>
          <w:p w14:paraId="058B05B6" w14:textId="77777777" w:rsidR="00FA1C27" w:rsidRPr="004B6C5E" w:rsidRDefault="00FA1C27" w:rsidP="005E6FAF">
            <w:pPr>
              <w:rPr>
                <w:rFonts w:ascii="Times New Roman" w:hAnsi="Times New Roman" w:cs="Times New Roman"/>
                <w:color w:val="000000" w:themeColor="text1"/>
              </w:rPr>
            </w:pPr>
          </w:p>
        </w:tc>
      </w:tr>
      <w:tr w:rsidR="00271532" w:rsidRPr="00641190" w14:paraId="75209114" w14:textId="4166C2F3" w:rsidTr="00944898">
        <w:trPr>
          <w:trHeight w:val="310"/>
        </w:trPr>
        <w:tc>
          <w:tcPr>
            <w:tcW w:w="444" w:type="dxa"/>
            <w:hideMark/>
          </w:tcPr>
          <w:p w14:paraId="5873F73F" w14:textId="77777777" w:rsidR="00180431" w:rsidRPr="004B6C5E" w:rsidRDefault="00180431" w:rsidP="005E6FAF">
            <w:pPr>
              <w:rPr>
                <w:rFonts w:ascii="Times New Roman" w:hAnsi="Times New Roman" w:cs="Times New Roman"/>
                <w:color w:val="000000" w:themeColor="text1"/>
              </w:rPr>
            </w:pPr>
          </w:p>
        </w:tc>
        <w:tc>
          <w:tcPr>
            <w:tcW w:w="444" w:type="dxa"/>
            <w:hideMark/>
          </w:tcPr>
          <w:p w14:paraId="73E11AC7" w14:textId="77777777" w:rsidR="00180431" w:rsidRPr="004B6C5E" w:rsidRDefault="00180431" w:rsidP="005E6FAF">
            <w:pPr>
              <w:rPr>
                <w:rFonts w:ascii="Times New Roman" w:hAnsi="Times New Roman" w:cs="Times New Roman"/>
                <w:color w:val="000000" w:themeColor="text1"/>
              </w:rPr>
            </w:pPr>
          </w:p>
        </w:tc>
        <w:tc>
          <w:tcPr>
            <w:tcW w:w="3024" w:type="dxa"/>
            <w:gridSpan w:val="3"/>
            <w:hideMark/>
          </w:tcPr>
          <w:p w14:paraId="1DCD3DE7"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all, tau</w:t>
            </w:r>
          </w:p>
        </w:tc>
        <w:tc>
          <w:tcPr>
            <w:tcW w:w="2588" w:type="dxa"/>
            <w:gridSpan w:val="3"/>
            <w:hideMark/>
          </w:tcPr>
          <w:p w14:paraId="65CC9943"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all, tau </w:t>
            </w:r>
            <w:proofErr w:type="spellStart"/>
            <w:r w:rsidRPr="004B6C5E">
              <w:rPr>
                <w:rFonts w:ascii="Times New Roman" w:hAnsi="Times New Roman" w:cs="Times New Roman"/>
                <w:color w:val="000000" w:themeColor="text1"/>
              </w:rPr>
              <w:t>nosymmetric</w:t>
            </w:r>
            <w:proofErr w:type="spellEnd"/>
          </w:p>
        </w:tc>
        <w:tc>
          <w:tcPr>
            <w:tcW w:w="299" w:type="dxa"/>
          </w:tcPr>
          <w:p w14:paraId="417EF99B" w14:textId="77777777" w:rsidR="00180431" w:rsidRPr="004B6C5E" w:rsidRDefault="00180431" w:rsidP="005E6FAF">
            <w:pPr>
              <w:rPr>
                <w:rFonts w:ascii="Times New Roman" w:hAnsi="Times New Roman" w:cs="Times New Roman"/>
                <w:color w:val="000000" w:themeColor="text1"/>
              </w:rPr>
            </w:pPr>
          </w:p>
        </w:tc>
        <w:tc>
          <w:tcPr>
            <w:tcW w:w="4175" w:type="dxa"/>
            <w:gridSpan w:val="2"/>
          </w:tcPr>
          <w:p w14:paraId="1E51C816" w14:textId="6281A3B9" w:rsidR="00180431" w:rsidRPr="004B6C5E" w:rsidRDefault="00180431" w:rsidP="00180431">
            <w:pPr>
              <w:jc w:val="center"/>
              <w:rPr>
                <w:rFonts w:ascii="Times New Roman" w:hAnsi="Times New Roman" w:cs="Times New Roman"/>
                <w:color w:val="000000" w:themeColor="text1"/>
              </w:rPr>
            </w:pPr>
            <w:r w:rsidRPr="004B6C5E">
              <w:rPr>
                <w:rFonts w:ascii="Times New Roman" w:hAnsi="Times New Roman" w:cs="Times New Roman"/>
                <w:color w:val="000000" w:themeColor="text1"/>
              </w:rPr>
              <w:t>Symbols</w:t>
            </w:r>
          </w:p>
        </w:tc>
      </w:tr>
      <w:tr w:rsidR="00271532" w:rsidRPr="00641190" w14:paraId="39DB0B85" w14:textId="4275A55F" w:rsidTr="00180431">
        <w:trPr>
          <w:trHeight w:val="310"/>
        </w:trPr>
        <w:tc>
          <w:tcPr>
            <w:tcW w:w="444" w:type="dxa"/>
            <w:hideMark/>
          </w:tcPr>
          <w:p w14:paraId="7D6AA220" w14:textId="77777777" w:rsidR="00FA1C27" w:rsidRPr="004B6C5E" w:rsidRDefault="00FA1C27" w:rsidP="00FA1C27">
            <w:pPr>
              <w:rPr>
                <w:rFonts w:ascii="Times New Roman" w:hAnsi="Times New Roman" w:cs="Times New Roman"/>
                <w:color w:val="000000" w:themeColor="text1"/>
              </w:rPr>
            </w:pPr>
          </w:p>
        </w:tc>
        <w:tc>
          <w:tcPr>
            <w:tcW w:w="444" w:type="dxa"/>
            <w:hideMark/>
          </w:tcPr>
          <w:p w14:paraId="7EDA9B2F" w14:textId="77777777" w:rsidR="00FA1C27" w:rsidRPr="004B6C5E" w:rsidRDefault="00FA1C27" w:rsidP="00FA1C27">
            <w:pPr>
              <w:rPr>
                <w:rFonts w:ascii="Times New Roman" w:hAnsi="Times New Roman" w:cs="Times New Roman"/>
                <w:color w:val="000000" w:themeColor="text1"/>
              </w:rPr>
            </w:pPr>
          </w:p>
        </w:tc>
        <w:tc>
          <w:tcPr>
            <w:tcW w:w="599" w:type="dxa"/>
            <w:hideMark/>
          </w:tcPr>
          <w:p w14:paraId="23805A21" w14:textId="77777777" w:rsidR="00FA1C27" w:rsidRPr="004B6C5E" w:rsidRDefault="00FA1C27" w:rsidP="00FA1C27">
            <w:pPr>
              <w:rPr>
                <w:rFonts w:ascii="Times New Roman" w:hAnsi="Times New Roman" w:cs="Times New Roman"/>
                <w:color w:val="000000" w:themeColor="text1"/>
              </w:rPr>
            </w:pPr>
          </w:p>
        </w:tc>
        <w:tc>
          <w:tcPr>
            <w:tcW w:w="1429" w:type="dxa"/>
            <w:hideMark/>
          </w:tcPr>
          <w:p w14:paraId="0E0E67C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P&gt;z</w:t>
            </w:r>
          </w:p>
        </w:tc>
        <w:tc>
          <w:tcPr>
            <w:tcW w:w="996" w:type="dxa"/>
            <w:hideMark/>
          </w:tcPr>
          <w:p w14:paraId="59B0E5B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tau</w:t>
            </w:r>
          </w:p>
        </w:tc>
        <w:tc>
          <w:tcPr>
            <w:tcW w:w="596" w:type="dxa"/>
            <w:hideMark/>
          </w:tcPr>
          <w:p w14:paraId="72694078" w14:textId="77777777" w:rsidR="00FA1C27" w:rsidRPr="004B6C5E" w:rsidRDefault="00FA1C27" w:rsidP="00FA1C27">
            <w:pPr>
              <w:rPr>
                <w:rFonts w:ascii="Times New Roman" w:hAnsi="Times New Roman" w:cs="Times New Roman"/>
                <w:color w:val="000000" w:themeColor="text1"/>
              </w:rPr>
            </w:pPr>
          </w:p>
        </w:tc>
        <w:tc>
          <w:tcPr>
            <w:tcW w:w="996" w:type="dxa"/>
            <w:hideMark/>
          </w:tcPr>
          <w:p w14:paraId="4ADB352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P&gt;z</w:t>
            </w:r>
          </w:p>
        </w:tc>
        <w:tc>
          <w:tcPr>
            <w:tcW w:w="996" w:type="dxa"/>
            <w:hideMark/>
          </w:tcPr>
          <w:p w14:paraId="5691FE7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tau</w:t>
            </w:r>
          </w:p>
        </w:tc>
        <w:tc>
          <w:tcPr>
            <w:tcW w:w="299" w:type="dxa"/>
          </w:tcPr>
          <w:p w14:paraId="441C636F" w14:textId="77777777" w:rsidR="00FA1C27" w:rsidRPr="004B6C5E" w:rsidRDefault="00FA1C27" w:rsidP="00FA1C27">
            <w:pPr>
              <w:rPr>
                <w:rFonts w:ascii="Times New Roman" w:hAnsi="Times New Roman" w:cs="Times New Roman"/>
                <w:color w:val="000000" w:themeColor="text1"/>
              </w:rPr>
            </w:pPr>
          </w:p>
        </w:tc>
        <w:tc>
          <w:tcPr>
            <w:tcW w:w="1057" w:type="dxa"/>
          </w:tcPr>
          <w:p w14:paraId="0138B264" w14:textId="1E50DBCB"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3118" w:type="dxa"/>
          </w:tcPr>
          <w:p w14:paraId="3655FBE3" w14:textId="1F0CCD8B"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w:t>
            </w:r>
            <w:proofErr w:type="spellEnd"/>
          </w:p>
        </w:tc>
      </w:tr>
      <w:tr w:rsidR="00271532" w:rsidRPr="00641190" w14:paraId="5156B759" w14:textId="1BAD0D28" w:rsidTr="00180431">
        <w:trPr>
          <w:trHeight w:val="310"/>
        </w:trPr>
        <w:tc>
          <w:tcPr>
            <w:tcW w:w="444" w:type="dxa"/>
            <w:hideMark/>
          </w:tcPr>
          <w:p w14:paraId="2355B85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44" w:type="dxa"/>
            <w:hideMark/>
          </w:tcPr>
          <w:p w14:paraId="2A8CF4D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599" w:type="dxa"/>
            <w:hideMark/>
          </w:tcPr>
          <w:p w14:paraId="7C988CED" w14:textId="77777777" w:rsidR="00FA1C27" w:rsidRPr="004B6C5E" w:rsidRDefault="00FA1C27" w:rsidP="00FA1C27">
            <w:pPr>
              <w:rPr>
                <w:rFonts w:ascii="Times New Roman" w:hAnsi="Times New Roman" w:cs="Times New Roman"/>
                <w:color w:val="000000" w:themeColor="text1"/>
              </w:rPr>
            </w:pPr>
          </w:p>
        </w:tc>
        <w:tc>
          <w:tcPr>
            <w:tcW w:w="1429" w:type="dxa"/>
            <w:hideMark/>
          </w:tcPr>
          <w:p w14:paraId="0363573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0.04600 </w:t>
            </w:r>
          </w:p>
        </w:tc>
        <w:tc>
          <w:tcPr>
            <w:tcW w:w="996" w:type="dxa"/>
            <w:hideMark/>
          </w:tcPr>
          <w:p w14:paraId="15166B7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596" w:type="dxa"/>
            <w:hideMark/>
          </w:tcPr>
          <w:p w14:paraId="1824B54E" w14:textId="77777777" w:rsidR="00FA1C27" w:rsidRPr="004B6C5E" w:rsidRDefault="00FA1C27" w:rsidP="00FA1C27">
            <w:pPr>
              <w:rPr>
                <w:rFonts w:ascii="Times New Roman" w:hAnsi="Times New Roman" w:cs="Times New Roman"/>
                <w:color w:val="000000" w:themeColor="text1"/>
              </w:rPr>
            </w:pPr>
          </w:p>
        </w:tc>
        <w:tc>
          <w:tcPr>
            <w:tcW w:w="996" w:type="dxa"/>
            <w:hideMark/>
          </w:tcPr>
          <w:p w14:paraId="534C305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0.07700 </w:t>
            </w:r>
          </w:p>
        </w:tc>
        <w:tc>
          <w:tcPr>
            <w:tcW w:w="996" w:type="dxa"/>
            <w:hideMark/>
          </w:tcPr>
          <w:p w14:paraId="2CE7BD5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0.00033 </w:t>
            </w:r>
          </w:p>
        </w:tc>
        <w:tc>
          <w:tcPr>
            <w:tcW w:w="299" w:type="dxa"/>
          </w:tcPr>
          <w:p w14:paraId="2069D141" w14:textId="77777777" w:rsidR="00FA1C27" w:rsidRPr="004B6C5E" w:rsidRDefault="00FA1C27" w:rsidP="00FA1C27">
            <w:pPr>
              <w:rPr>
                <w:rFonts w:ascii="Times New Roman" w:hAnsi="Times New Roman" w:cs="Times New Roman"/>
                <w:color w:val="000000" w:themeColor="text1"/>
              </w:rPr>
            </w:pPr>
          </w:p>
        </w:tc>
        <w:tc>
          <w:tcPr>
            <w:tcW w:w="1057" w:type="dxa"/>
          </w:tcPr>
          <w:p w14:paraId="2FB49EEA" w14:textId="49361C52"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3118" w:type="dxa"/>
          </w:tcPr>
          <w:p w14:paraId="58DE7B44" w14:textId="3BE952ED"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AmphB+5FC</w:t>
            </w:r>
          </w:p>
        </w:tc>
      </w:tr>
      <w:tr w:rsidR="00271532" w:rsidRPr="00641190" w14:paraId="43D40046" w14:textId="6A2BC155" w:rsidTr="00180431">
        <w:trPr>
          <w:trHeight w:val="310"/>
        </w:trPr>
        <w:tc>
          <w:tcPr>
            <w:tcW w:w="444" w:type="dxa"/>
            <w:hideMark/>
          </w:tcPr>
          <w:p w14:paraId="06C4B2E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44" w:type="dxa"/>
            <w:hideMark/>
          </w:tcPr>
          <w:p w14:paraId="430F9B5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599" w:type="dxa"/>
            <w:hideMark/>
          </w:tcPr>
          <w:p w14:paraId="48C70929" w14:textId="77777777" w:rsidR="00FA1C27" w:rsidRPr="004B6C5E" w:rsidRDefault="00FA1C27" w:rsidP="00FA1C27">
            <w:pPr>
              <w:rPr>
                <w:rFonts w:ascii="Times New Roman" w:hAnsi="Times New Roman" w:cs="Times New Roman"/>
                <w:color w:val="000000" w:themeColor="text1"/>
              </w:rPr>
            </w:pPr>
          </w:p>
        </w:tc>
        <w:tc>
          <w:tcPr>
            <w:tcW w:w="1429" w:type="dxa"/>
            <w:hideMark/>
          </w:tcPr>
          <w:p w14:paraId="16B7385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0.54000 </w:t>
            </w:r>
          </w:p>
        </w:tc>
        <w:tc>
          <w:tcPr>
            <w:tcW w:w="996" w:type="dxa"/>
            <w:hideMark/>
          </w:tcPr>
          <w:p w14:paraId="0DF968A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0.22317 </w:t>
            </w:r>
          </w:p>
        </w:tc>
        <w:tc>
          <w:tcPr>
            <w:tcW w:w="596" w:type="dxa"/>
            <w:hideMark/>
          </w:tcPr>
          <w:p w14:paraId="342FA81A" w14:textId="77777777" w:rsidR="00FA1C27" w:rsidRPr="004B6C5E" w:rsidRDefault="00FA1C27" w:rsidP="00FA1C27">
            <w:pPr>
              <w:rPr>
                <w:rFonts w:ascii="Times New Roman" w:hAnsi="Times New Roman" w:cs="Times New Roman"/>
                <w:color w:val="000000" w:themeColor="text1"/>
              </w:rPr>
            </w:pPr>
          </w:p>
        </w:tc>
        <w:tc>
          <w:tcPr>
            <w:tcW w:w="996" w:type="dxa"/>
            <w:hideMark/>
          </w:tcPr>
          <w:p w14:paraId="2350CF7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0.45100 </w:t>
            </w:r>
          </w:p>
        </w:tc>
        <w:tc>
          <w:tcPr>
            <w:tcW w:w="996" w:type="dxa"/>
            <w:hideMark/>
          </w:tcPr>
          <w:p w14:paraId="6E335F1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0.26269 </w:t>
            </w:r>
          </w:p>
        </w:tc>
        <w:tc>
          <w:tcPr>
            <w:tcW w:w="299" w:type="dxa"/>
          </w:tcPr>
          <w:p w14:paraId="48AD0689" w14:textId="77777777" w:rsidR="00FA1C27" w:rsidRPr="004B6C5E" w:rsidRDefault="00FA1C27" w:rsidP="00FA1C27">
            <w:pPr>
              <w:rPr>
                <w:rFonts w:ascii="Times New Roman" w:hAnsi="Times New Roman" w:cs="Times New Roman"/>
                <w:color w:val="000000" w:themeColor="text1"/>
              </w:rPr>
            </w:pPr>
          </w:p>
        </w:tc>
        <w:tc>
          <w:tcPr>
            <w:tcW w:w="1057" w:type="dxa"/>
          </w:tcPr>
          <w:p w14:paraId="46B372EB" w14:textId="011F1F79"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3118" w:type="dxa"/>
          </w:tcPr>
          <w:p w14:paraId="2BA4CDB8" w14:textId="2207227A"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AmphB+Azole</w:t>
            </w:r>
            <w:proofErr w:type="spellEnd"/>
          </w:p>
        </w:tc>
      </w:tr>
      <w:tr w:rsidR="00271532" w:rsidRPr="00641190" w14:paraId="6E502714" w14:textId="6C74DEA3" w:rsidTr="00180431">
        <w:trPr>
          <w:trHeight w:val="310"/>
        </w:trPr>
        <w:tc>
          <w:tcPr>
            <w:tcW w:w="444" w:type="dxa"/>
            <w:hideMark/>
          </w:tcPr>
          <w:p w14:paraId="371B4E4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44" w:type="dxa"/>
            <w:hideMark/>
          </w:tcPr>
          <w:p w14:paraId="2D96D34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599" w:type="dxa"/>
            <w:hideMark/>
          </w:tcPr>
          <w:p w14:paraId="0E33602C" w14:textId="77777777" w:rsidR="00FA1C27" w:rsidRPr="004B6C5E" w:rsidRDefault="00FA1C27" w:rsidP="00FA1C27">
            <w:pPr>
              <w:rPr>
                <w:rFonts w:ascii="Times New Roman" w:hAnsi="Times New Roman" w:cs="Times New Roman"/>
                <w:color w:val="000000" w:themeColor="text1"/>
              </w:rPr>
            </w:pPr>
          </w:p>
        </w:tc>
        <w:tc>
          <w:tcPr>
            <w:tcW w:w="1429" w:type="dxa"/>
            <w:hideMark/>
          </w:tcPr>
          <w:p w14:paraId="63FD3F9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0.10100 </w:t>
            </w:r>
          </w:p>
        </w:tc>
        <w:tc>
          <w:tcPr>
            <w:tcW w:w="996" w:type="dxa"/>
            <w:hideMark/>
          </w:tcPr>
          <w:p w14:paraId="057E5CC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0.10140 </w:t>
            </w:r>
          </w:p>
        </w:tc>
        <w:tc>
          <w:tcPr>
            <w:tcW w:w="596" w:type="dxa"/>
            <w:hideMark/>
          </w:tcPr>
          <w:p w14:paraId="5BB90F1C" w14:textId="77777777" w:rsidR="00FA1C27" w:rsidRPr="004B6C5E" w:rsidRDefault="00FA1C27" w:rsidP="00FA1C27">
            <w:pPr>
              <w:rPr>
                <w:rFonts w:ascii="Times New Roman" w:hAnsi="Times New Roman" w:cs="Times New Roman"/>
                <w:color w:val="000000" w:themeColor="text1"/>
              </w:rPr>
            </w:pPr>
          </w:p>
        </w:tc>
        <w:tc>
          <w:tcPr>
            <w:tcW w:w="996" w:type="dxa"/>
            <w:hideMark/>
          </w:tcPr>
          <w:p w14:paraId="65858B7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0.38000 </w:t>
            </w:r>
          </w:p>
        </w:tc>
        <w:tc>
          <w:tcPr>
            <w:tcW w:w="996" w:type="dxa"/>
            <w:hideMark/>
          </w:tcPr>
          <w:p w14:paraId="4F43924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0.25396 </w:t>
            </w:r>
          </w:p>
        </w:tc>
        <w:tc>
          <w:tcPr>
            <w:tcW w:w="299" w:type="dxa"/>
          </w:tcPr>
          <w:p w14:paraId="32737F86" w14:textId="77777777" w:rsidR="00FA1C27" w:rsidRPr="004B6C5E" w:rsidRDefault="00FA1C27" w:rsidP="00FA1C27">
            <w:pPr>
              <w:rPr>
                <w:rFonts w:ascii="Times New Roman" w:hAnsi="Times New Roman" w:cs="Times New Roman"/>
                <w:color w:val="000000" w:themeColor="text1"/>
              </w:rPr>
            </w:pPr>
          </w:p>
        </w:tc>
        <w:tc>
          <w:tcPr>
            <w:tcW w:w="1057" w:type="dxa"/>
          </w:tcPr>
          <w:p w14:paraId="2BDA4460" w14:textId="06C25AAC"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3118" w:type="dxa"/>
          </w:tcPr>
          <w:p w14:paraId="5A8E0867" w14:textId="691D27E0"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AmphB+others</w:t>
            </w:r>
            <w:proofErr w:type="spellEnd"/>
          </w:p>
        </w:tc>
      </w:tr>
      <w:tr w:rsidR="00271532" w:rsidRPr="00641190" w14:paraId="12C5A3AB" w14:textId="15E5348F" w:rsidTr="00180431">
        <w:trPr>
          <w:trHeight w:val="310"/>
        </w:trPr>
        <w:tc>
          <w:tcPr>
            <w:tcW w:w="444" w:type="dxa"/>
            <w:hideMark/>
          </w:tcPr>
          <w:p w14:paraId="13F8105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44" w:type="dxa"/>
            <w:hideMark/>
          </w:tcPr>
          <w:p w14:paraId="2E96DC8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E</w:t>
            </w:r>
          </w:p>
        </w:tc>
        <w:tc>
          <w:tcPr>
            <w:tcW w:w="599" w:type="dxa"/>
            <w:hideMark/>
          </w:tcPr>
          <w:p w14:paraId="6C97E0F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199F4CF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0F58475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0.22754 </w:t>
            </w:r>
          </w:p>
        </w:tc>
        <w:tc>
          <w:tcPr>
            <w:tcW w:w="596" w:type="dxa"/>
            <w:hideMark/>
          </w:tcPr>
          <w:p w14:paraId="48B6BE5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5B1A7C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2B7DC39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0.22754 </w:t>
            </w:r>
          </w:p>
        </w:tc>
        <w:tc>
          <w:tcPr>
            <w:tcW w:w="299" w:type="dxa"/>
          </w:tcPr>
          <w:p w14:paraId="7CC002C5" w14:textId="77777777" w:rsidR="00FA1C27" w:rsidRPr="004B6C5E" w:rsidRDefault="00FA1C27" w:rsidP="00FA1C27">
            <w:pPr>
              <w:rPr>
                <w:rFonts w:ascii="Times New Roman" w:hAnsi="Times New Roman" w:cs="Times New Roman"/>
                <w:color w:val="000000" w:themeColor="text1"/>
              </w:rPr>
            </w:pPr>
          </w:p>
        </w:tc>
        <w:tc>
          <w:tcPr>
            <w:tcW w:w="1057" w:type="dxa"/>
          </w:tcPr>
          <w:p w14:paraId="4A5812E1" w14:textId="1E8FA51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E</w:t>
            </w:r>
          </w:p>
        </w:tc>
        <w:tc>
          <w:tcPr>
            <w:tcW w:w="3118" w:type="dxa"/>
          </w:tcPr>
          <w:p w14:paraId="151DFCF6" w14:textId="07BD23F3"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AmphB+5FC+Azole</w:t>
            </w:r>
          </w:p>
        </w:tc>
      </w:tr>
      <w:tr w:rsidR="00271532" w:rsidRPr="00641190" w14:paraId="39373E94" w14:textId="3A7E26E2" w:rsidTr="00180431">
        <w:trPr>
          <w:trHeight w:val="310"/>
        </w:trPr>
        <w:tc>
          <w:tcPr>
            <w:tcW w:w="444" w:type="dxa"/>
            <w:hideMark/>
          </w:tcPr>
          <w:p w14:paraId="43249DD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44" w:type="dxa"/>
            <w:hideMark/>
          </w:tcPr>
          <w:p w14:paraId="6EC8A00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599" w:type="dxa"/>
            <w:hideMark/>
          </w:tcPr>
          <w:p w14:paraId="21AFA1E8" w14:textId="77777777" w:rsidR="00FA1C27" w:rsidRPr="004B6C5E" w:rsidRDefault="00FA1C27" w:rsidP="00FA1C27">
            <w:pPr>
              <w:rPr>
                <w:rFonts w:ascii="Times New Roman" w:hAnsi="Times New Roman" w:cs="Times New Roman"/>
                <w:color w:val="000000" w:themeColor="text1"/>
              </w:rPr>
            </w:pPr>
          </w:p>
        </w:tc>
        <w:tc>
          <w:tcPr>
            <w:tcW w:w="1429" w:type="dxa"/>
            <w:hideMark/>
          </w:tcPr>
          <w:p w14:paraId="69E2FCD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0.28300 </w:t>
            </w:r>
          </w:p>
        </w:tc>
        <w:tc>
          <w:tcPr>
            <w:tcW w:w="996" w:type="dxa"/>
            <w:hideMark/>
          </w:tcPr>
          <w:p w14:paraId="440AFA2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0.11681 </w:t>
            </w:r>
          </w:p>
        </w:tc>
        <w:tc>
          <w:tcPr>
            <w:tcW w:w="596" w:type="dxa"/>
            <w:hideMark/>
          </w:tcPr>
          <w:p w14:paraId="742C9F62" w14:textId="77777777" w:rsidR="00FA1C27" w:rsidRPr="004B6C5E" w:rsidRDefault="00FA1C27" w:rsidP="00FA1C27">
            <w:pPr>
              <w:rPr>
                <w:rFonts w:ascii="Times New Roman" w:hAnsi="Times New Roman" w:cs="Times New Roman"/>
                <w:color w:val="000000" w:themeColor="text1"/>
              </w:rPr>
            </w:pPr>
          </w:p>
        </w:tc>
        <w:tc>
          <w:tcPr>
            <w:tcW w:w="996" w:type="dxa"/>
            <w:hideMark/>
          </w:tcPr>
          <w:p w14:paraId="6EEB694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0.28300 </w:t>
            </w:r>
          </w:p>
        </w:tc>
        <w:tc>
          <w:tcPr>
            <w:tcW w:w="996" w:type="dxa"/>
            <w:hideMark/>
          </w:tcPr>
          <w:p w14:paraId="58330AE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0.11681 </w:t>
            </w:r>
          </w:p>
        </w:tc>
        <w:tc>
          <w:tcPr>
            <w:tcW w:w="299" w:type="dxa"/>
          </w:tcPr>
          <w:p w14:paraId="78B93B37" w14:textId="77777777" w:rsidR="00FA1C27" w:rsidRPr="004B6C5E" w:rsidRDefault="00FA1C27" w:rsidP="00FA1C27">
            <w:pPr>
              <w:rPr>
                <w:rFonts w:ascii="Times New Roman" w:hAnsi="Times New Roman" w:cs="Times New Roman"/>
                <w:color w:val="000000" w:themeColor="text1"/>
              </w:rPr>
            </w:pPr>
          </w:p>
        </w:tc>
        <w:tc>
          <w:tcPr>
            <w:tcW w:w="1057" w:type="dxa"/>
          </w:tcPr>
          <w:p w14:paraId="39E3AD55" w14:textId="7E18C46A"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F</w:t>
            </w:r>
          </w:p>
        </w:tc>
        <w:tc>
          <w:tcPr>
            <w:tcW w:w="3118" w:type="dxa"/>
          </w:tcPr>
          <w:p w14:paraId="14A68AD0" w14:textId="17341DFB"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LipAmphB</w:t>
            </w:r>
            <w:proofErr w:type="spellEnd"/>
          </w:p>
        </w:tc>
      </w:tr>
      <w:tr w:rsidR="00271532" w:rsidRPr="00641190" w14:paraId="43078A4E" w14:textId="542817D1" w:rsidTr="00180431">
        <w:trPr>
          <w:trHeight w:val="310"/>
        </w:trPr>
        <w:tc>
          <w:tcPr>
            <w:tcW w:w="444" w:type="dxa"/>
            <w:hideMark/>
          </w:tcPr>
          <w:p w14:paraId="17687FB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44" w:type="dxa"/>
            <w:hideMark/>
          </w:tcPr>
          <w:p w14:paraId="1EF97CE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599" w:type="dxa"/>
            <w:hideMark/>
          </w:tcPr>
          <w:p w14:paraId="6439A4CC" w14:textId="77777777" w:rsidR="00FA1C27" w:rsidRPr="004B6C5E" w:rsidRDefault="00FA1C27" w:rsidP="00FA1C27">
            <w:pPr>
              <w:rPr>
                <w:rFonts w:ascii="Times New Roman" w:hAnsi="Times New Roman" w:cs="Times New Roman"/>
                <w:color w:val="000000" w:themeColor="text1"/>
              </w:rPr>
            </w:pPr>
          </w:p>
        </w:tc>
        <w:tc>
          <w:tcPr>
            <w:tcW w:w="1429" w:type="dxa"/>
            <w:hideMark/>
          </w:tcPr>
          <w:p w14:paraId="1274221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0.07900 </w:t>
            </w:r>
          </w:p>
        </w:tc>
        <w:tc>
          <w:tcPr>
            <w:tcW w:w="996" w:type="dxa"/>
            <w:hideMark/>
          </w:tcPr>
          <w:p w14:paraId="0C4DA3F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596" w:type="dxa"/>
            <w:hideMark/>
          </w:tcPr>
          <w:p w14:paraId="199887D0" w14:textId="77777777" w:rsidR="00FA1C27" w:rsidRPr="004B6C5E" w:rsidRDefault="00FA1C27" w:rsidP="00FA1C27">
            <w:pPr>
              <w:rPr>
                <w:rFonts w:ascii="Times New Roman" w:hAnsi="Times New Roman" w:cs="Times New Roman"/>
                <w:color w:val="000000" w:themeColor="text1"/>
              </w:rPr>
            </w:pPr>
          </w:p>
        </w:tc>
        <w:tc>
          <w:tcPr>
            <w:tcW w:w="996" w:type="dxa"/>
            <w:hideMark/>
          </w:tcPr>
          <w:p w14:paraId="0B9EEFD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0.89700 </w:t>
            </w:r>
          </w:p>
        </w:tc>
        <w:tc>
          <w:tcPr>
            <w:tcW w:w="996" w:type="dxa"/>
            <w:hideMark/>
          </w:tcPr>
          <w:p w14:paraId="6B62A95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0.30142 </w:t>
            </w:r>
          </w:p>
        </w:tc>
        <w:tc>
          <w:tcPr>
            <w:tcW w:w="299" w:type="dxa"/>
          </w:tcPr>
          <w:p w14:paraId="24715EB1" w14:textId="77777777" w:rsidR="00FA1C27" w:rsidRPr="004B6C5E" w:rsidRDefault="00FA1C27" w:rsidP="00FA1C27">
            <w:pPr>
              <w:rPr>
                <w:rFonts w:ascii="Times New Roman" w:hAnsi="Times New Roman" w:cs="Times New Roman"/>
                <w:color w:val="000000" w:themeColor="text1"/>
              </w:rPr>
            </w:pPr>
          </w:p>
        </w:tc>
        <w:tc>
          <w:tcPr>
            <w:tcW w:w="1057" w:type="dxa"/>
          </w:tcPr>
          <w:p w14:paraId="5A429966" w14:textId="456EE93F"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G</w:t>
            </w:r>
          </w:p>
        </w:tc>
        <w:tc>
          <w:tcPr>
            <w:tcW w:w="3118" w:type="dxa"/>
          </w:tcPr>
          <w:p w14:paraId="212686FE" w14:textId="4AF6DF2B"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Azole</w:t>
            </w:r>
          </w:p>
        </w:tc>
      </w:tr>
      <w:tr w:rsidR="00271532" w:rsidRPr="00641190" w14:paraId="608345D2" w14:textId="5E157E7C" w:rsidTr="00180431">
        <w:trPr>
          <w:trHeight w:val="310"/>
        </w:trPr>
        <w:tc>
          <w:tcPr>
            <w:tcW w:w="444" w:type="dxa"/>
            <w:hideMark/>
          </w:tcPr>
          <w:p w14:paraId="1351BD9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44" w:type="dxa"/>
            <w:hideMark/>
          </w:tcPr>
          <w:p w14:paraId="41E1EE0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599" w:type="dxa"/>
            <w:hideMark/>
          </w:tcPr>
          <w:p w14:paraId="1374EBD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07886F8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0.85000 </w:t>
            </w:r>
          </w:p>
        </w:tc>
        <w:tc>
          <w:tcPr>
            <w:tcW w:w="996" w:type="dxa"/>
            <w:hideMark/>
          </w:tcPr>
          <w:p w14:paraId="182B280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0.34828 </w:t>
            </w:r>
          </w:p>
        </w:tc>
        <w:tc>
          <w:tcPr>
            <w:tcW w:w="596" w:type="dxa"/>
            <w:hideMark/>
          </w:tcPr>
          <w:p w14:paraId="4AAC08F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44E08C7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0.38600 </w:t>
            </w:r>
          </w:p>
        </w:tc>
        <w:tc>
          <w:tcPr>
            <w:tcW w:w="996" w:type="dxa"/>
            <w:hideMark/>
          </w:tcPr>
          <w:p w14:paraId="7579E64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0.33811 </w:t>
            </w:r>
          </w:p>
        </w:tc>
        <w:tc>
          <w:tcPr>
            <w:tcW w:w="299" w:type="dxa"/>
          </w:tcPr>
          <w:p w14:paraId="3CF59F35" w14:textId="77777777" w:rsidR="00FA1C27" w:rsidRPr="004B6C5E" w:rsidRDefault="00FA1C27" w:rsidP="00FA1C27">
            <w:pPr>
              <w:rPr>
                <w:rFonts w:ascii="Times New Roman" w:hAnsi="Times New Roman" w:cs="Times New Roman"/>
                <w:color w:val="000000" w:themeColor="text1"/>
              </w:rPr>
            </w:pPr>
          </w:p>
        </w:tc>
        <w:tc>
          <w:tcPr>
            <w:tcW w:w="1057" w:type="dxa"/>
          </w:tcPr>
          <w:p w14:paraId="52761511" w14:textId="7BDC40D2"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H</w:t>
            </w:r>
          </w:p>
        </w:tc>
        <w:tc>
          <w:tcPr>
            <w:tcW w:w="3118" w:type="dxa"/>
          </w:tcPr>
          <w:p w14:paraId="79A24E6F" w14:textId="4BAFAE13"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Azole+5FC</w:t>
            </w:r>
          </w:p>
        </w:tc>
      </w:tr>
      <w:tr w:rsidR="00271532" w:rsidRPr="00641190" w14:paraId="4EA6717E" w14:textId="62A7EE09" w:rsidTr="00180431">
        <w:trPr>
          <w:trHeight w:val="310"/>
        </w:trPr>
        <w:tc>
          <w:tcPr>
            <w:tcW w:w="444" w:type="dxa"/>
            <w:hideMark/>
          </w:tcPr>
          <w:p w14:paraId="271A6D0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lastRenderedPageBreak/>
              <w:t>B</w:t>
            </w:r>
          </w:p>
        </w:tc>
        <w:tc>
          <w:tcPr>
            <w:tcW w:w="444" w:type="dxa"/>
            <w:hideMark/>
          </w:tcPr>
          <w:p w14:paraId="3BD5299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599" w:type="dxa"/>
            <w:hideMark/>
          </w:tcPr>
          <w:p w14:paraId="7BA95859" w14:textId="77777777" w:rsidR="00FA1C27" w:rsidRPr="004B6C5E" w:rsidRDefault="00FA1C27" w:rsidP="00FA1C27">
            <w:pPr>
              <w:rPr>
                <w:rFonts w:ascii="Times New Roman" w:hAnsi="Times New Roman" w:cs="Times New Roman"/>
                <w:color w:val="000000" w:themeColor="text1"/>
              </w:rPr>
            </w:pPr>
          </w:p>
        </w:tc>
        <w:tc>
          <w:tcPr>
            <w:tcW w:w="1429" w:type="dxa"/>
            <w:hideMark/>
          </w:tcPr>
          <w:p w14:paraId="2AAF4E0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0.52800 </w:t>
            </w:r>
          </w:p>
        </w:tc>
        <w:tc>
          <w:tcPr>
            <w:tcW w:w="996" w:type="dxa"/>
            <w:hideMark/>
          </w:tcPr>
          <w:p w14:paraId="2250905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0.27573 </w:t>
            </w:r>
          </w:p>
        </w:tc>
        <w:tc>
          <w:tcPr>
            <w:tcW w:w="596" w:type="dxa"/>
            <w:hideMark/>
          </w:tcPr>
          <w:p w14:paraId="07BE7636" w14:textId="77777777" w:rsidR="00FA1C27" w:rsidRPr="004B6C5E" w:rsidRDefault="00FA1C27" w:rsidP="00FA1C27">
            <w:pPr>
              <w:rPr>
                <w:rFonts w:ascii="Times New Roman" w:hAnsi="Times New Roman" w:cs="Times New Roman"/>
                <w:color w:val="000000" w:themeColor="text1"/>
              </w:rPr>
            </w:pPr>
          </w:p>
        </w:tc>
        <w:tc>
          <w:tcPr>
            <w:tcW w:w="996" w:type="dxa"/>
            <w:hideMark/>
          </w:tcPr>
          <w:p w14:paraId="30C99AD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0.06100 </w:t>
            </w:r>
          </w:p>
        </w:tc>
        <w:tc>
          <w:tcPr>
            <w:tcW w:w="996" w:type="dxa"/>
            <w:hideMark/>
          </w:tcPr>
          <w:p w14:paraId="4146A7F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0.06628 </w:t>
            </w:r>
          </w:p>
        </w:tc>
        <w:tc>
          <w:tcPr>
            <w:tcW w:w="299" w:type="dxa"/>
          </w:tcPr>
          <w:p w14:paraId="595C5EA7" w14:textId="77777777" w:rsidR="00FA1C27" w:rsidRPr="004B6C5E" w:rsidRDefault="00FA1C27" w:rsidP="00FA1C27">
            <w:pPr>
              <w:rPr>
                <w:rFonts w:ascii="Times New Roman" w:hAnsi="Times New Roman" w:cs="Times New Roman"/>
                <w:color w:val="000000" w:themeColor="text1"/>
              </w:rPr>
            </w:pPr>
          </w:p>
        </w:tc>
        <w:tc>
          <w:tcPr>
            <w:tcW w:w="1057" w:type="dxa"/>
          </w:tcPr>
          <w:p w14:paraId="53EF08DC" w14:textId="2DB5FD6C"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3118" w:type="dxa"/>
          </w:tcPr>
          <w:p w14:paraId="5F63B6E5" w14:textId="39C7EF01"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LipAmphB+Azole</w:t>
            </w:r>
            <w:proofErr w:type="spellEnd"/>
          </w:p>
        </w:tc>
      </w:tr>
      <w:tr w:rsidR="00271532" w:rsidRPr="00641190" w14:paraId="1FD9B18A" w14:textId="0F6C510D" w:rsidTr="00180431">
        <w:trPr>
          <w:trHeight w:val="310"/>
        </w:trPr>
        <w:tc>
          <w:tcPr>
            <w:tcW w:w="444" w:type="dxa"/>
            <w:hideMark/>
          </w:tcPr>
          <w:p w14:paraId="625CC28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44" w:type="dxa"/>
            <w:hideMark/>
          </w:tcPr>
          <w:p w14:paraId="1BA02B2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F</w:t>
            </w:r>
          </w:p>
        </w:tc>
        <w:tc>
          <w:tcPr>
            <w:tcW w:w="599" w:type="dxa"/>
            <w:hideMark/>
          </w:tcPr>
          <w:p w14:paraId="6AA577F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68F96E3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44071CF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0.22755 </w:t>
            </w:r>
          </w:p>
        </w:tc>
        <w:tc>
          <w:tcPr>
            <w:tcW w:w="596" w:type="dxa"/>
            <w:hideMark/>
          </w:tcPr>
          <w:p w14:paraId="5FEFCEE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0DE2631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40FF5E8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0.22755 </w:t>
            </w:r>
          </w:p>
        </w:tc>
        <w:tc>
          <w:tcPr>
            <w:tcW w:w="299" w:type="dxa"/>
          </w:tcPr>
          <w:p w14:paraId="14C672A0" w14:textId="77777777" w:rsidR="00FA1C27" w:rsidRPr="004B6C5E" w:rsidRDefault="00FA1C27" w:rsidP="00FA1C27">
            <w:pPr>
              <w:rPr>
                <w:rFonts w:ascii="Times New Roman" w:hAnsi="Times New Roman" w:cs="Times New Roman"/>
                <w:color w:val="000000" w:themeColor="text1"/>
              </w:rPr>
            </w:pPr>
          </w:p>
        </w:tc>
        <w:tc>
          <w:tcPr>
            <w:tcW w:w="1057" w:type="dxa"/>
          </w:tcPr>
          <w:p w14:paraId="21A925A6" w14:textId="4628B9E0"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3118" w:type="dxa"/>
          </w:tcPr>
          <w:p w14:paraId="496E1BBD" w14:textId="236FAF47"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AmphB_S</w:t>
            </w:r>
            <w:proofErr w:type="spellEnd"/>
          </w:p>
        </w:tc>
      </w:tr>
      <w:tr w:rsidR="00271532" w:rsidRPr="00641190" w14:paraId="21A1F049" w14:textId="202B0E75" w:rsidTr="00180431">
        <w:trPr>
          <w:trHeight w:val="310"/>
        </w:trPr>
        <w:tc>
          <w:tcPr>
            <w:tcW w:w="444" w:type="dxa"/>
            <w:hideMark/>
          </w:tcPr>
          <w:p w14:paraId="7D7CCED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44" w:type="dxa"/>
            <w:hideMark/>
          </w:tcPr>
          <w:p w14:paraId="381770B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H</w:t>
            </w:r>
          </w:p>
        </w:tc>
        <w:tc>
          <w:tcPr>
            <w:tcW w:w="599" w:type="dxa"/>
            <w:hideMark/>
          </w:tcPr>
          <w:p w14:paraId="764CAE5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76C93BD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210960E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0.22755 </w:t>
            </w:r>
          </w:p>
        </w:tc>
        <w:tc>
          <w:tcPr>
            <w:tcW w:w="596" w:type="dxa"/>
            <w:hideMark/>
          </w:tcPr>
          <w:p w14:paraId="7FD64D02" w14:textId="77777777" w:rsidR="00FA1C27" w:rsidRPr="004B6C5E" w:rsidRDefault="00FA1C27" w:rsidP="00FA1C27">
            <w:pPr>
              <w:rPr>
                <w:rFonts w:ascii="Times New Roman" w:hAnsi="Times New Roman" w:cs="Times New Roman"/>
                <w:color w:val="000000" w:themeColor="text1"/>
              </w:rPr>
            </w:pPr>
          </w:p>
        </w:tc>
        <w:tc>
          <w:tcPr>
            <w:tcW w:w="996" w:type="dxa"/>
            <w:hideMark/>
          </w:tcPr>
          <w:p w14:paraId="5B554B8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7240239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99" w:type="dxa"/>
          </w:tcPr>
          <w:p w14:paraId="49C4F91E" w14:textId="77777777" w:rsidR="00FA1C27" w:rsidRPr="004B6C5E" w:rsidRDefault="00FA1C27" w:rsidP="00FA1C27">
            <w:pPr>
              <w:rPr>
                <w:rFonts w:ascii="Times New Roman" w:hAnsi="Times New Roman" w:cs="Times New Roman"/>
                <w:color w:val="000000" w:themeColor="text1"/>
              </w:rPr>
            </w:pPr>
          </w:p>
        </w:tc>
        <w:tc>
          <w:tcPr>
            <w:tcW w:w="1057" w:type="dxa"/>
          </w:tcPr>
          <w:p w14:paraId="77A7DCF5" w14:textId="0EA3F5A9"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3118" w:type="dxa"/>
          </w:tcPr>
          <w:p w14:paraId="2ED66E74" w14:textId="43141715"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Azole_H</w:t>
            </w:r>
            <w:proofErr w:type="spellEnd"/>
          </w:p>
        </w:tc>
      </w:tr>
      <w:tr w:rsidR="00271532" w:rsidRPr="00641190" w14:paraId="60FD087E" w14:textId="73582AB5" w:rsidTr="00180431">
        <w:trPr>
          <w:trHeight w:val="310"/>
        </w:trPr>
        <w:tc>
          <w:tcPr>
            <w:tcW w:w="444" w:type="dxa"/>
            <w:hideMark/>
          </w:tcPr>
          <w:p w14:paraId="5C8BDC6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44" w:type="dxa"/>
            <w:hideMark/>
          </w:tcPr>
          <w:p w14:paraId="7C92A0D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599" w:type="dxa"/>
            <w:hideMark/>
          </w:tcPr>
          <w:p w14:paraId="203096D8" w14:textId="77777777" w:rsidR="00FA1C27" w:rsidRPr="004B6C5E" w:rsidRDefault="00FA1C27" w:rsidP="00FA1C27">
            <w:pPr>
              <w:rPr>
                <w:rFonts w:ascii="Times New Roman" w:hAnsi="Times New Roman" w:cs="Times New Roman"/>
                <w:color w:val="000000" w:themeColor="text1"/>
              </w:rPr>
            </w:pPr>
          </w:p>
        </w:tc>
        <w:tc>
          <w:tcPr>
            <w:tcW w:w="1429" w:type="dxa"/>
            <w:hideMark/>
          </w:tcPr>
          <w:p w14:paraId="0317AE5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0.82500 </w:t>
            </w:r>
          </w:p>
        </w:tc>
        <w:tc>
          <w:tcPr>
            <w:tcW w:w="996" w:type="dxa"/>
            <w:hideMark/>
          </w:tcPr>
          <w:p w14:paraId="3E89141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0.28977 </w:t>
            </w:r>
          </w:p>
        </w:tc>
        <w:tc>
          <w:tcPr>
            <w:tcW w:w="596" w:type="dxa"/>
            <w:hideMark/>
          </w:tcPr>
          <w:p w14:paraId="2BD42B7F" w14:textId="77777777" w:rsidR="00FA1C27" w:rsidRPr="004B6C5E" w:rsidRDefault="00FA1C27" w:rsidP="00FA1C27">
            <w:pPr>
              <w:rPr>
                <w:rFonts w:ascii="Times New Roman" w:hAnsi="Times New Roman" w:cs="Times New Roman"/>
                <w:color w:val="000000" w:themeColor="text1"/>
              </w:rPr>
            </w:pPr>
          </w:p>
        </w:tc>
        <w:tc>
          <w:tcPr>
            <w:tcW w:w="996" w:type="dxa"/>
            <w:hideMark/>
          </w:tcPr>
          <w:p w14:paraId="059564A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0.55400 </w:t>
            </w:r>
          </w:p>
        </w:tc>
        <w:tc>
          <w:tcPr>
            <w:tcW w:w="996" w:type="dxa"/>
            <w:hideMark/>
          </w:tcPr>
          <w:p w14:paraId="4F43396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0.28164 </w:t>
            </w:r>
          </w:p>
        </w:tc>
        <w:tc>
          <w:tcPr>
            <w:tcW w:w="299" w:type="dxa"/>
          </w:tcPr>
          <w:p w14:paraId="209E2D5F" w14:textId="77777777" w:rsidR="00FA1C27" w:rsidRPr="004B6C5E" w:rsidRDefault="00FA1C27" w:rsidP="00FA1C27">
            <w:pPr>
              <w:rPr>
                <w:rFonts w:ascii="Times New Roman" w:hAnsi="Times New Roman" w:cs="Times New Roman"/>
                <w:color w:val="000000" w:themeColor="text1"/>
              </w:rPr>
            </w:pPr>
          </w:p>
        </w:tc>
        <w:tc>
          <w:tcPr>
            <w:tcW w:w="1057" w:type="dxa"/>
          </w:tcPr>
          <w:p w14:paraId="631867E5" w14:textId="74C64D6D"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3118" w:type="dxa"/>
          </w:tcPr>
          <w:p w14:paraId="186B6867" w14:textId="769555C4"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AmphB+Azole_H</w:t>
            </w:r>
            <w:proofErr w:type="spellEnd"/>
          </w:p>
        </w:tc>
      </w:tr>
      <w:tr w:rsidR="00271532" w:rsidRPr="00641190" w14:paraId="3944D38F" w14:textId="6B90FAA0" w:rsidTr="00180431">
        <w:trPr>
          <w:trHeight w:val="310"/>
        </w:trPr>
        <w:tc>
          <w:tcPr>
            <w:tcW w:w="444" w:type="dxa"/>
            <w:hideMark/>
          </w:tcPr>
          <w:p w14:paraId="663BA3D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44" w:type="dxa"/>
            <w:hideMark/>
          </w:tcPr>
          <w:p w14:paraId="19092F5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599" w:type="dxa"/>
            <w:hideMark/>
          </w:tcPr>
          <w:p w14:paraId="106929D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2D76064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0.09600 </w:t>
            </w:r>
          </w:p>
        </w:tc>
        <w:tc>
          <w:tcPr>
            <w:tcW w:w="996" w:type="dxa"/>
            <w:hideMark/>
          </w:tcPr>
          <w:p w14:paraId="23DB92F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596" w:type="dxa"/>
            <w:hideMark/>
          </w:tcPr>
          <w:p w14:paraId="39A2821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A64D30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0.28300 </w:t>
            </w:r>
          </w:p>
        </w:tc>
        <w:tc>
          <w:tcPr>
            <w:tcW w:w="996" w:type="dxa"/>
            <w:hideMark/>
          </w:tcPr>
          <w:p w14:paraId="7901130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0.11681 </w:t>
            </w:r>
          </w:p>
        </w:tc>
        <w:tc>
          <w:tcPr>
            <w:tcW w:w="299" w:type="dxa"/>
          </w:tcPr>
          <w:p w14:paraId="6BA60F25" w14:textId="77777777" w:rsidR="00FA1C27" w:rsidRPr="004B6C5E" w:rsidRDefault="00FA1C27" w:rsidP="00FA1C27">
            <w:pPr>
              <w:rPr>
                <w:rFonts w:ascii="Times New Roman" w:hAnsi="Times New Roman" w:cs="Times New Roman"/>
                <w:color w:val="000000" w:themeColor="text1"/>
              </w:rPr>
            </w:pPr>
          </w:p>
        </w:tc>
        <w:tc>
          <w:tcPr>
            <w:tcW w:w="1057" w:type="dxa"/>
          </w:tcPr>
          <w:p w14:paraId="2789F9C9" w14:textId="5A08341E"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3118" w:type="dxa"/>
          </w:tcPr>
          <w:p w14:paraId="33EBC9B5" w14:textId="07C43CBE"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5FC+Azole_H</w:t>
            </w:r>
          </w:p>
        </w:tc>
      </w:tr>
      <w:tr w:rsidR="00271532" w:rsidRPr="00641190" w14:paraId="62D23C74" w14:textId="77A5E8B6" w:rsidTr="00180431">
        <w:trPr>
          <w:trHeight w:val="310"/>
        </w:trPr>
        <w:tc>
          <w:tcPr>
            <w:tcW w:w="444" w:type="dxa"/>
            <w:hideMark/>
          </w:tcPr>
          <w:p w14:paraId="2074D5E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44" w:type="dxa"/>
            <w:hideMark/>
          </w:tcPr>
          <w:p w14:paraId="3D3F37F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599" w:type="dxa"/>
            <w:hideMark/>
          </w:tcPr>
          <w:p w14:paraId="3D53D7C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5489B23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0.12000 </w:t>
            </w:r>
          </w:p>
        </w:tc>
        <w:tc>
          <w:tcPr>
            <w:tcW w:w="996" w:type="dxa"/>
            <w:hideMark/>
          </w:tcPr>
          <w:p w14:paraId="4187391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0.00003 </w:t>
            </w:r>
          </w:p>
        </w:tc>
        <w:tc>
          <w:tcPr>
            <w:tcW w:w="596" w:type="dxa"/>
            <w:hideMark/>
          </w:tcPr>
          <w:p w14:paraId="7BA6991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414B46B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7FE3D79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0.22755 </w:t>
            </w:r>
          </w:p>
        </w:tc>
        <w:tc>
          <w:tcPr>
            <w:tcW w:w="299" w:type="dxa"/>
          </w:tcPr>
          <w:p w14:paraId="010FD0A8" w14:textId="77777777" w:rsidR="00FA1C27" w:rsidRPr="004B6C5E" w:rsidRDefault="00FA1C27" w:rsidP="00FA1C27">
            <w:pPr>
              <w:rPr>
                <w:rFonts w:ascii="Times New Roman" w:hAnsi="Times New Roman" w:cs="Times New Roman"/>
                <w:color w:val="000000" w:themeColor="text1"/>
              </w:rPr>
            </w:pPr>
          </w:p>
        </w:tc>
        <w:tc>
          <w:tcPr>
            <w:tcW w:w="1057" w:type="dxa"/>
          </w:tcPr>
          <w:p w14:paraId="07F1B78C" w14:textId="0E5AF056"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3118" w:type="dxa"/>
          </w:tcPr>
          <w:p w14:paraId="32DD84A8" w14:textId="51C2C645" w:rsidR="00FA1C27" w:rsidRPr="004B6C5E" w:rsidRDefault="00FA1C27" w:rsidP="00FA1C27">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Azole_H+others</w:t>
            </w:r>
            <w:proofErr w:type="spellEnd"/>
          </w:p>
        </w:tc>
      </w:tr>
      <w:tr w:rsidR="00271532" w:rsidRPr="00641190" w14:paraId="7DB6E251" w14:textId="7736E24A" w:rsidTr="00180431">
        <w:trPr>
          <w:trHeight w:val="310"/>
        </w:trPr>
        <w:tc>
          <w:tcPr>
            <w:tcW w:w="444" w:type="dxa"/>
            <w:hideMark/>
          </w:tcPr>
          <w:p w14:paraId="3666195D"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44" w:type="dxa"/>
            <w:hideMark/>
          </w:tcPr>
          <w:p w14:paraId="05E7DBD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P</w:t>
            </w:r>
          </w:p>
        </w:tc>
        <w:tc>
          <w:tcPr>
            <w:tcW w:w="599" w:type="dxa"/>
            <w:hideMark/>
          </w:tcPr>
          <w:p w14:paraId="2AEA169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71712A8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0.12000 </w:t>
            </w:r>
          </w:p>
        </w:tc>
        <w:tc>
          <w:tcPr>
            <w:tcW w:w="996" w:type="dxa"/>
            <w:hideMark/>
          </w:tcPr>
          <w:p w14:paraId="1D79FD3A"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596" w:type="dxa"/>
            <w:hideMark/>
          </w:tcPr>
          <w:p w14:paraId="6BF44EBE" w14:textId="77777777" w:rsidR="00FA1C27" w:rsidRPr="004B6C5E" w:rsidRDefault="00FA1C27" w:rsidP="00FA1C27">
            <w:pPr>
              <w:rPr>
                <w:rFonts w:ascii="Times New Roman" w:hAnsi="Times New Roman" w:cs="Times New Roman"/>
                <w:color w:val="000000" w:themeColor="text1"/>
              </w:rPr>
            </w:pPr>
          </w:p>
        </w:tc>
        <w:tc>
          <w:tcPr>
            <w:tcW w:w="996" w:type="dxa"/>
            <w:hideMark/>
          </w:tcPr>
          <w:p w14:paraId="167DC37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71C06A32"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99" w:type="dxa"/>
          </w:tcPr>
          <w:p w14:paraId="4AE60856" w14:textId="77777777" w:rsidR="00FA1C27" w:rsidRPr="004B6C5E" w:rsidRDefault="00FA1C27" w:rsidP="00FA1C27">
            <w:pPr>
              <w:rPr>
                <w:rFonts w:ascii="Times New Roman" w:hAnsi="Times New Roman" w:cs="Times New Roman"/>
                <w:color w:val="000000" w:themeColor="text1"/>
              </w:rPr>
            </w:pPr>
          </w:p>
        </w:tc>
        <w:tc>
          <w:tcPr>
            <w:tcW w:w="1057" w:type="dxa"/>
          </w:tcPr>
          <w:p w14:paraId="324C800D" w14:textId="383D134B"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O</w:t>
            </w:r>
          </w:p>
        </w:tc>
        <w:tc>
          <w:tcPr>
            <w:tcW w:w="3118" w:type="dxa"/>
          </w:tcPr>
          <w:p w14:paraId="0F94391B" w14:textId="1A19F000"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5FC+AmphB_S+Azole_H</w:t>
            </w:r>
          </w:p>
        </w:tc>
      </w:tr>
      <w:tr w:rsidR="00271532" w:rsidRPr="00641190" w14:paraId="24E389E2" w14:textId="445F7CFA" w:rsidTr="00180431">
        <w:trPr>
          <w:trHeight w:val="310"/>
        </w:trPr>
        <w:tc>
          <w:tcPr>
            <w:tcW w:w="444" w:type="dxa"/>
            <w:hideMark/>
          </w:tcPr>
          <w:p w14:paraId="6C153BD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44" w:type="dxa"/>
            <w:hideMark/>
          </w:tcPr>
          <w:p w14:paraId="05A51E5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599" w:type="dxa"/>
            <w:hideMark/>
          </w:tcPr>
          <w:p w14:paraId="2A89BFDB" w14:textId="77777777" w:rsidR="00FA1C27" w:rsidRPr="004B6C5E" w:rsidRDefault="00FA1C27" w:rsidP="00FA1C27">
            <w:pPr>
              <w:rPr>
                <w:rFonts w:ascii="Times New Roman" w:hAnsi="Times New Roman" w:cs="Times New Roman"/>
                <w:color w:val="000000" w:themeColor="text1"/>
              </w:rPr>
            </w:pPr>
          </w:p>
        </w:tc>
        <w:tc>
          <w:tcPr>
            <w:tcW w:w="1429" w:type="dxa"/>
            <w:hideMark/>
          </w:tcPr>
          <w:p w14:paraId="0191FCA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0.12300 </w:t>
            </w:r>
          </w:p>
        </w:tc>
        <w:tc>
          <w:tcPr>
            <w:tcW w:w="996" w:type="dxa"/>
            <w:hideMark/>
          </w:tcPr>
          <w:p w14:paraId="5895EF6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0.16120 </w:t>
            </w:r>
          </w:p>
        </w:tc>
        <w:tc>
          <w:tcPr>
            <w:tcW w:w="596" w:type="dxa"/>
            <w:hideMark/>
          </w:tcPr>
          <w:p w14:paraId="0B0D20E1" w14:textId="77777777" w:rsidR="00FA1C27" w:rsidRPr="004B6C5E" w:rsidRDefault="00FA1C27" w:rsidP="00FA1C27">
            <w:pPr>
              <w:rPr>
                <w:rFonts w:ascii="Times New Roman" w:hAnsi="Times New Roman" w:cs="Times New Roman"/>
                <w:color w:val="000000" w:themeColor="text1"/>
              </w:rPr>
            </w:pPr>
          </w:p>
        </w:tc>
        <w:tc>
          <w:tcPr>
            <w:tcW w:w="996" w:type="dxa"/>
            <w:hideMark/>
          </w:tcPr>
          <w:p w14:paraId="11B2FF0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0.64100 </w:t>
            </w:r>
          </w:p>
        </w:tc>
        <w:tc>
          <w:tcPr>
            <w:tcW w:w="996" w:type="dxa"/>
            <w:hideMark/>
          </w:tcPr>
          <w:p w14:paraId="1AED83B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0.25581 </w:t>
            </w:r>
          </w:p>
        </w:tc>
        <w:tc>
          <w:tcPr>
            <w:tcW w:w="299" w:type="dxa"/>
          </w:tcPr>
          <w:p w14:paraId="612C9A97" w14:textId="77777777" w:rsidR="00FA1C27" w:rsidRPr="004B6C5E" w:rsidRDefault="00FA1C27" w:rsidP="00FA1C27">
            <w:pPr>
              <w:rPr>
                <w:rFonts w:ascii="Times New Roman" w:hAnsi="Times New Roman" w:cs="Times New Roman"/>
                <w:color w:val="000000" w:themeColor="text1"/>
              </w:rPr>
            </w:pPr>
          </w:p>
        </w:tc>
        <w:tc>
          <w:tcPr>
            <w:tcW w:w="1057" w:type="dxa"/>
          </w:tcPr>
          <w:p w14:paraId="1780E2D6" w14:textId="7018FBFA"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P</w:t>
            </w:r>
          </w:p>
        </w:tc>
        <w:tc>
          <w:tcPr>
            <w:tcW w:w="3118" w:type="dxa"/>
          </w:tcPr>
          <w:p w14:paraId="1E4A5731" w14:textId="098786B5"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5FC+AmphB_S</w:t>
            </w:r>
          </w:p>
        </w:tc>
      </w:tr>
      <w:tr w:rsidR="00271532" w:rsidRPr="00641190" w14:paraId="3CA790BC" w14:textId="24FFBA82" w:rsidTr="00180431">
        <w:trPr>
          <w:trHeight w:val="310"/>
        </w:trPr>
        <w:tc>
          <w:tcPr>
            <w:tcW w:w="444" w:type="dxa"/>
            <w:hideMark/>
          </w:tcPr>
          <w:p w14:paraId="482D5AA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44" w:type="dxa"/>
            <w:hideMark/>
          </w:tcPr>
          <w:p w14:paraId="0EFA767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599" w:type="dxa"/>
            <w:hideMark/>
          </w:tcPr>
          <w:p w14:paraId="399F212C" w14:textId="77777777" w:rsidR="00FA1C27" w:rsidRPr="004B6C5E" w:rsidRDefault="00FA1C27" w:rsidP="00FA1C27">
            <w:pPr>
              <w:rPr>
                <w:rFonts w:ascii="Times New Roman" w:hAnsi="Times New Roman" w:cs="Times New Roman"/>
                <w:color w:val="000000" w:themeColor="text1"/>
              </w:rPr>
            </w:pPr>
          </w:p>
        </w:tc>
        <w:tc>
          <w:tcPr>
            <w:tcW w:w="1429" w:type="dxa"/>
            <w:hideMark/>
          </w:tcPr>
          <w:p w14:paraId="28C8777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0.40000 </w:t>
            </w:r>
          </w:p>
        </w:tc>
        <w:tc>
          <w:tcPr>
            <w:tcW w:w="996" w:type="dxa"/>
            <w:hideMark/>
          </w:tcPr>
          <w:p w14:paraId="2D9AF77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0.30906 </w:t>
            </w:r>
          </w:p>
        </w:tc>
        <w:tc>
          <w:tcPr>
            <w:tcW w:w="596" w:type="dxa"/>
            <w:hideMark/>
          </w:tcPr>
          <w:p w14:paraId="2D13E8F8" w14:textId="77777777" w:rsidR="00FA1C27" w:rsidRPr="004B6C5E" w:rsidRDefault="00FA1C27" w:rsidP="00FA1C27">
            <w:pPr>
              <w:rPr>
                <w:rFonts w:ascii="Times New Roman" w:hAnsi="Times New Roman" w:cs="Times New Roman"/>
                <w:color w:val="000000" w:themeColor="text1"/>
              </w:rPr>
            </w:pPr>
          </w:p>
        </w:tc>
        <w:tc>
          <w:tcPr>
            <w:tcW w:w="996" w:type="dxa"/>
            <w:hideMark/>
          </w:tcPr>
          <w:p w14:paraId="6FDD4509"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0.55400 </w:t>
            </w:r>
          </w:p>
        </w:tc>
        <w:tc>
          <w:tcPr>
            <w:tcW w:w="996" w:type="dxa"/>
            <w:hideMark/>
          </w:tcPr>
          <w:p w14:paraId="16AE6D66"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0.28164 </w:t>
            </w:r>
          </w:p>
        </w:tc>
        <w:tc>
          <w:tcPr>
            <w:tcW w:w="299" w:type="dxa"/>
          </w:tcPr>
          <w:p w14:paraId="5E531281" w14:textId="77777777" w:rsidR="00FA1C27" w:rsidRPr="004B6C5E" w:rsidRDefault="00FA1C27" w:rsidP="00FA1C27">
            <w:pPr>
              <w:rPr>
                <w:rFonts w:ascii="Times New Roman" w:hAnsi="Times New Roman" w:cs="Times New Roman"/>
                <w:color w:val="000000" w:themeColor="text1"/>
              </w:rPr>
            </w:pPr>
          </w:p>
        </w:tc>
        <w:tc>
          <w:tcPr>
            <w:tcW w:w="1057" w:type="dxa"/>
          </w:tcPr>
          <w:p w14:paraId="5A34A6E9" w14:textId="543AEA46" w:rsidR="00FA1C27" w:rsidRPr="004B6C5E" w:rsidRDefault="00FA1C27" w:rsidP="00FA1C27">
            <w:pPr>
              <w:rPr>
                <w:rFonts w:ascii="Times New Roman" w:hAnsi="Times New Roman" w:cs="Times New Roman"/>
                <w:color w:val="000000" w:themeColor="text1"/>
              </w:rPr>
            </w:pPr>
          </w:p>
        </w:tc>
        <w:tc>
          <w:tcPr>
            <w:tcW w:w="3118" w:type="dxa"/>
          </w:tcPr>
          <w:p w14:paraId="01A2E08D" w14:textId="1A1C8C31" w:rsidR="00FA1C27" w:rsidRPr="004B6C5E" w:rsidRDefault="00FA1C27" w:rsidP="00FA1C27">
            <w:pPr>
              <w:rPr>
                <w:rFonts w:ascii="Times New Roman" w:hAnsi="Times New Roman" w:cs="Times New Roman"/>
                <w:color w:val="000000" w:themeColor="text1"/>
              </w:rPr>
            </w:pPr>
          </w:p>
        </w:tc>
      </w:tr>
      <w:tr w:rsidR="00271532" w:rsidRPr="00641190" w14:paraId="309FF9A8" w14:textId="608D3419" w:rsidTr="00180431">
        <w:trPr>
          <w:trHeight w:val="310"/>
        </w:trPr>
        <w:tc>
          <w:tcPr>
            <w:tcW w:w="444" w:type="dxa"/>
            <w:hideMark/>
          </w:tcPr>
          <w:p w14:paraId="03685C5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44" w:type="dxa"/>
            <w:hideMark/>
          </w:tcPr>
          <w:p w14:paraId="55ABE3A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599" w:type="dxa"/>
            <w:hideMark/>
          </w:tcPr>
          <w:p w14:paraId="3E495A48"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1F19431E"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0.90700 </w:t>
            </w:r>
          </w:p>
        </w:tc>
        <w:tc>
          <w:tcPr>
            <w:tcW w:w="996" w:type="dxa"/>
            <w:hideMark/>
          </w:tcPr>
          <w:p w14:paraId="273089E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0.31138 </w:t>
            </w:r>
          </w:p>
        </w:tc>
        <w:tc>
          <w:tcPr>
            <w:tcW w:w="596" w:type="dxa"/>
            <w:hideMark/>
          </w:tcPr>
          <w:p w14:paraId="0C2718A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52E92E7C"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0.28300 </w:t>
            </w:r>
          </w:p>
        </w:tc>
        <w:tc>
          <w:tcPr>
            <w:tcW w:w="996" w:type="dxa"/>
            <w:hideMark/>
          </w:tcPr>
          <w:p w14:paraId="56A91BE5"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0.11681 </w:t>
            </w:r>
          </w:p>
        </w:tc>
        <w:tc>
          <w:tcPr>
            <w:tcW w:w="299" w:type="dxa"/>
          </w:tcPr>
          <w:p w14:paraId="0D9FE988" w14:textId="77777777" w:rsidR="00FA1C27" w:rsidRPr="004B6C5E" w:rsidRDefault="00FA1C27" w:rsidP="00FA1C27">
            <w:pPr>
              <w:rPr>
                <w:rFonts w:ascii="Times New Roman" w:hAnsi="Times New Roman" w:cs="Times New Roman"/>
                <w:color w:val="000000" w:themeColor="text1"/>
              </w:rPr>
            </w:pPr>
          </w:p>
        </w:tc>
        <w:tc>
          <w:tcPr>
            <w:tcW w:w="1057" w:type="dxa"/>
          </w:tcPr>
          <w:p w14:paraId="1E2B3415" w14:textId="20CD1A40" w:rsidR="00FA1C27" w:rsidRPr="004B6C5E" w:rsidRDefault="00FA1C27" w:rsidP="00FA1C27">
            <w:pPr>
              <w:rPr>
                <w:rFonts w:ascii="Times New Roman" w:hAnsi="Times New Roman" w:cs="Times New Roman"/>
                <w:color w:val="000000" w:themeColor="text1"/>
              </w:rPr>
            </w:pPr>
          </w:p>
        </w:tc>
        <w:tc>
          <w:tcPr>
            <w:tcW w:w="3118" w:type="dxa"/>
          </w:tcPr>
          <w:p w14:paraId="241489BD" w14:textId="733A5B4A" w:rsidR="00FA1C27" w:rsidRPr="004B6C5E" w:rsidRDefault="00FA1C27" w:rsidP="00FA1C27">
            <w:pPr>
              <w:rPr>
                <w:rFonts w:ascii="Times New Roman" w:hAnsi="Times New Roman" w:cs="Times New Roman"/>
                <w:color w:val="000000" w:themeColor="text1"/>
              </w:rPr>
            </w:pPr>
          </w:p>
        </w:tc>
      </w:tr>
      <w:tr w:rsidR="00271532" w:rsidRPr="00641190" w14:paraId="41BD2C35" w14:textId="42F4D0C1" w:rsidTr="00180431">
        <w:trPr>
          <w:trHeight w:val="310"/>
        </w:trPr>
        <w:tc>
          <w:tcPr>
            <w:tcW w:w="444" w:type="dxa"/>
            <w:hideMark/>
          </w:tcPr>
          <w:p w14:paraId="0439773B"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44" w:type="dxa"/>
            <w:hideMark/>
          </w:tcPr>
          <w:p w14:paraId="2B9FB3B4"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599" w:type="dxa"/>
            <w:hideMark/>
          </w:tcPr>
          <w:p w14:paraId="28BDCCBF"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1464726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0.45100 </w:t>
            </w:r>
          </w:p>
        </w:tc>
        <w:tc>
          <w:tcPr>
            <w:tcW w:w="996" w:type="dxa"/>
            <w:hideMark/>
          </w:tcPr>
          <w:p w14:paraId="6C84FFE0"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0.26269 </w:t>
            </w:r>
          </w:p>
        </w:tc>
        <w:tc>
          <w:tcPr>
            <w:tcW w:w="596" w:type="dxa"/>
            <w:hideMark/>
          </w:tcPr>
          <w:p w14:paraId="45593241"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09E9C773"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68954677" w14:textId="77777777" w:rsidR="00FA1C27" w:rsidRPr="004B6C5E" w:rsidRDefault="00FA1C27" w:rsidP="00FA1C27">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0.22755 </w:t>
            </w:r>
          </w:p>
        </w:tc>
        <w:tc>
          <w:tcPr>
            <w:tcW w:w="299" w:type="dxa"/>
          </w:tcPr>
          <w:p w14:paraId="79CECCF9" w14:textId="77777777" w:rsidR="00FA1C27" w:rsidRPr="004B6C5E" w:rsidRDefault="00FA1C27" w:rsidP="00FA1C27">
            <w:pPr>
              <w:rPr>
                <w:rFonts w:ascii="Times New Roman" w:hAnsi="Times New Roman" w:cs="Times New Roman"/>
                <w:color w:val="000000" w:themeColor="text1"/>
              </w:rPr>
            </w:pPr>
          </w:p>
        </w:tc>
        <w:tc>
          <w:tcPr>
            <w:tcW w:w="1057" w:type="dxa"/>
          </w:tcPr>
          <w:p w14:paraId="2FD652C0" w14:textId="54FD374B" w:rsidR="00FA1C27" w:rsidRPr="004B6C5E" w:rsidRDefault="00FA1C27" w:rsidP="00FA1C27">
            <w:pPr>
              <w:rPr>
                <w:rFonts w:ascii="Times New Roman" w:hAnsi="Times New Roman" w:cs="Times New Roman"/>
                <w:color w:val="000000" w:themeColor="text1"/>
              </w:rPr>
            </w:pPr>
          </w:p>
        </w:tc>
        <w:tc>
          <w:tcPr>
            <w:tcW w:w="3118" w:type="dxa"/>
          </w:tcPr>
          <w:p w14:paraId="44F965B0" w14:textId="7774C02B" w:rsidR="00FA1C27" w:rsidRPr="004B6C5E" w:rsidRDefault="00FA1C27" w:rsidP="00FA1C27">
            <w:pPr>
              <w:rPr>
                <w:rFonts w:ascii="Times New Roman" w:hAnsi="Times New Roman" w:cs="Times New Roman"/>
                <w:color w:val="000000" w:themeColor="text1"/>
              </w:rPr>
            </w:pPr>
          </w:p>
        </w:tc>
      </w:tr>
      <w:tr w:rsidR="00271532" w:rsidRPr="00641190" w14:paraId="6B6D8E7F" w14:textId="2EBEE828" w:rsidTr="00180431">
        <w:trPr>
          <w:trHeight w:val="310"/>
        </w:trPr>
        <w:tc>
          <w:tcPr>
            <w:tcW w:w="444" w:type="dxa"/>
            <w:hideMark/>
          </w:tcPr>
          <w:p w14:paraId="1155B317"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44" w:type="dxa"/>
            <w:hideMark/>
          </w:tcPr>
          <w:p w14:paraId="1FC437EC"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P</w:t>
            </w:r>
          </w:p>
        </w:tc>
        <w:tc>
          <w:tcPr>
            <w:tcW w:w="599" w:type="dxa"/>
            <w:hideMark/>
          </w:tcPr>
          <w:p w14:paraId="45A225E9"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789538ED"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0.45100 </w:t>
            </w:r>
          </w:p>
        </w:tc>
        <w:tc>
          <w:tcPr>
            <w:tcW w:w="996" w:type="dxa"/>
            <w:hideMark/>
          </w:tcPr>
          <w:p w14:paraId="0FB5E1C6"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0.26268 </w:t>
            </w:r>
          </w:p>
        </w:tc>
        <w:tc>
          <w:tcPr>
            <w:tcW w:w="596" w:type="dxa"/>
            <w:hideMark/>
          </w:tcPr>
          <w:p w14:paraId="4FA31E34" w14:textId="77777777" w:rsidR="00FA1C27" w:rsidRPr="004B6C5E" w:rsidRDefault="00FA1C27" w:rsidP="005E6FAF">
            <w:pPr>
              <w:rPr>
                <w:rFonts w:ascii="Times New Roman" w:hAnsi="Times New Roman" w:cs="Times New Roman"/>
                <w:color w:val="000000" w:themeColor="text1"/>
              </w:rPr>
            </w:pPr>
          </w:p>
        </w:tc>
        <w:tc>
          <w:tcPr>
            <w:tcW w:w="996" w:type="dxa"/>
            <w:hideMark/>
          </w:tcPr>
          <w:p w14:paraId="3FCA9059"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59108FE8"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99" w:type="dxa"/>
          </w:tcPr>
          <w:p w14:paraId="798F1265" w14:textId="77777777" w:rsidR="00FA1C27" w:rsidRPr="004B6C5E" w:rsidRDefault="00FA1C27" w:rsidP="005E6FAF">
            <w:pPr>
              <w:rPr>
                <w:rFonts w:ascii="Times New Roman" w:hAnsi="Times New Roman" w:cs="Times New Roman"/>
                <w:color w:val="000000" w:themeColor="text1"/>
              </w:rPr>
            </w:pPr>
          </w:p>
        </w:tc>
        <w:tc>
          <w:tcPr>
            <w:tcW w:w="1057" w:type="dxa"/>
          </w:tcPr>
          <w:p w14:paraId="1ECF15FA" w14:textId="0D9A7534" w:rsidR="00FA1C27" w:rsidRPr="004B6C5E" w:rsidRDefault="00FA1C27" w:rsidP="005E6FAF">
            <w:pPr>
              <w:rPr>
                <w:rFonts w:ascii="Times New Roman" w:hAnsi="Times New Roman" w:cs="Times New Roman"/>
                <w:color w:val="000000" w:themeColor="text1"/>
              </w:rPr>
            </w:pPr>
          </w:p>
        </w:tc>
        <w:tc>
          <w:tcPr>
            <w:tcW w:w="3118" w:type="dxa"/>
          </w:tcPr>
          <w:p w14:paraId="6CDD0A7D" w14:textId="77777777" w:rsidR="00FA1C27" w:rsidRPr="004B6C5E" w:rsidRDefault="00FA1C27" w:rsidP="005E6FAF">
            <w:pPr>
              <w:rPr>
                <w:rFonts w:ascii="Times New Roman" w:hAnsi="Times New Roman" w:cs="Times New Roman"/>
                <w:color w:val="000000" w:themeColor="text1"/>
              </w:rPr>
            </w:pPr>
          </w:p>
        </w:tc>
      </w:tr>
      <w:tr w:rsidR="00271532" w:rsidRPr="00641190" w14:paraId="0F6610D7" w14:textId="76E853F2" w:rsidTr="00180431">
        <w:trPr>
          <w:trHeight w:val="310"/>
        </w:trPr>
        <w:tc>
          <w:tcPr>
            <w:tcW w:w="444" w:type="dxa"/>
            <w:hideMark/>
          </w:tcPr>
          <w:p w14:paraId="65008875"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444" w:type="dxa"/>
            <w:hideMark/>
          </w:tcPr>
          <w:p w14:paraId="607FE71D"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599" w:type="dxa"/>
            <w:hideMark/>
          </w:tcPr>
          <w:p w14:paraId="25D231FB" w14:textId="77777777" w:rsidR="00FA1C27" w:rsidRPr="004B6C5E" w:rsidRDefault="00FA1C27" w:rsidP="005E6FAF">
            <w:pPr>
              <w:rPr>
                <w:rFonts w:ascii="Times New Roman" w:hAnsi="Times New Roman" w:cs="Times New Roman"/>
                <w:color w:val="000000" w:themeColor="text1"/>
              </w:rPr>
            </w:pPr>
          </w:p>
        </w:tc>
        <w:tc>
          <w:tcPr>
            <w:tcW w:w="1429" w:type="dxa"/>
            <w:hideMark/>
          </w:tcPr>
          <w:p w14:paraId="0BD439FC"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0.74000 </w:t>
            </w:r>
          </w:p>
        </w:tc>
        <w:tc>
          <w:tcPr>
            <w:tcW w:w="996" w:type="dxa"/>
            <w:hideMark/>
          </w:tcPr>
          <w:p w14:paraId="67C13D2E"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0.28981 </w:t>
            </w:r>
          </w:p>
        </w:tc>
        <w:tc>
          <w:tcPr>
            <w:tcW w:w="596" w:type="dxa"/>
            <w:hideMark/>
          </w:tcPr>
          <w:p w14:paraId="7B54F63C" w14:textId="77777777" w:rsidR="00FA1C27" w:rsidRPr="004B6C5E" w:rsidRDefault="00FA1C27" w:rsidP="005E6FAF">
            <w:pPr>
              <w:rPr>
                <w:rFonts w:ascii="Times New Roman" w:hAnsi="Times New Roman" w:cs="Times New Roman"/>
                <w:color w:val="000000" w:themeColor="text1"/>
              </w:rPr>
            </w:pPr>
          </w:p>
        </w:tc>
        <w:tc>
          <w:tcPr>
            <w:tcW w:w="996" w:type="dxa"/>
            <w:hideMark/>
          </w:tcPr>
          <w:p w14:paraId="0577448D"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0.89700 </w:t>
            </w:r>
          </w:p>
        </w:tc>
        <w:tc>
          <w:tcPr>
            <w:tcW w:w="996" w:type="dxa"/>
            <w:hideMark/>
          </w:tcPr>
          <w:p w14:paraId="4B8D864D"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0.30142 </w:t>
            </w:r>
          </w:p>
        </w:tc>
        <w:tc>
          <w:tcPr>
            <w:tcW w:w="299" w:type="dxa"/>
          </w:tcPr>
          <w:p w14:paraId="20A283E9" w14:textId="77777777" w:rsidR="00FA1C27" w:rsidRPr="004B6C5E" w:rsidRDefault="00FA1C27" w:rsidP="005E6FAF">
            <w:pPr>
              <w:rPr>
                <w:rFonts w:ascii="Times New Roman" w:hAnsi="Times New Roman" w:cs="Times New Roman"/>
                <w:color w:val="000000" w:themeColor="text1"/>
              </w:rPr>
            </w:pPr>
          </w:p>
        </w:tc>
        <w:tc>
          <w:tcPr>
            <w:tcW w:w="1057" w:type="dxa"/>
          </w:tcPr>
          <w:p w14:paraId="30AB05FC" w14:textId="00C1A9FA" w:rsidR="00FA1C27" w:rsidRPr="004B6C5E" w:rsidRDefault="00FA1C27" w:rsidP="005E6FAF">
            <w:pPr>
              <w:rPr>
                <w:rFonts w:ascii="Times New Roman" w:hAnsi="Times New Roman" w:cs="Times New Roman"/>
                <w:color w:val="000000" w:themeColor="text1"/>
              </w:rPr>
            </w:pPr>
          </w:p>
        </w:tc>
        <w:tc>
          <w:tcPr>
            <w:tcW w:w="3118" w:type="dxa"/>
          </w:tcPr>
          <w:p w14:paraId="49E9528A" w14:textId="77777777" w:rsidR="00FA1C27" w:rsidRPr="004B6C5E" w:rsidRDefault="00FA1C27" w:rsidP="005E6FAF">
            <w:pPr>
              <w:rPr>
                <w:rFonts w:ascii="Times New Roman" w:hAnsi="Times New Roman" w:cs="Times New Roman"/>
                <w:color w:val="000000" w:themeColor="text1"/>
              </w:rPr>
            </w:pPr>
          </w:p>
        </w:tc>
      </w:tr>
      <w:tr w:rsidR="00271532" w:rsidRPr="00641190" w14:paraId="6B4F250E" w14:textId="17105A11" w:rsidTr="00180431">
        <w:trPr>
          <w:trHeight w:val="310"/>
        </w:trPr>
        <w:tc>
          <w:tcPr>
            <w:tcW w:w="444" w:type="dxa"/>
            <w:hideMark/>
          </w:tcPr>
          <w:p w14:paraId="59A0CBEA"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E</w:t>
            </w:r>
          </w:p>
        </w:tc>
        <w:tc>
          <w:tcPr>
            <w:tcW w:w="444" w:type="dxa"/>
            <w:hideMark/>
          </w:tcPr>
          <w:p w14:paraId="08BBB89D"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599" w:type="dxa"/>
            <w:hideMark/>
          </w:tcPr>
          <w:p w14:paraId="24A60207"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0FA899B7"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521DCCC8"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0.22754 </w:t>
            </w:r>
          </w:p>
        </w:tc>
        <w:tc>
          <w:tcPr>
            <w:tcW w:w="596" w:type="dxa"/>
            <w:hideMark/>
          </w:tcPr>
          <w:p w14:paraId="5C46038C" w14:textId="77777777" w:rsidR="00FA1C27" w:rsidRPr="004B6C5E" w:rsidRDefault="00FA1C27" w:rsidP="005E6FAF">
            <w:pPr>
              <w:rPr>
                <w:rFonts w:ascii="Times New Roman" w:hAnsi="Times New Roman" w:cs="Times New Roman"/>
                <w:color w:val="000000" w:themeColor="text1"/>
              </w:rPr>
            </w:pPr>
          </w:p>
        </w:tc>
        <w:tc>
          <w:tcPr>
            <w:tcW w:w="996" w:type="dxa"/>
            <w:hideMark/>
          </w:tcPr>
          <w:p w14:paraId="05030B79"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60DBCCDD"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99" w:type="dxa"/>
          </w:tcPr>
          <w:p w14:paraId="652757AA" w14:textId="77777777" w:rsidR="00FA1C27" w:rsidRPr="004B6C5E" w:rsidRDefault="00FA1C27" w:rsidP="005E6FAF">
            <w:pPr>
              <w:rPr>
                <w:rFonts w:ascii="Times New Roman" w:hAnsi="Times New Roman" w:cs="Times New Roman"/>
                <w:color w:val="000000" w:themeColor="text1"/>
              </w:rPr>
            </w:pPr>
          </w:p>
        </w:tc>
        <w:tc>
          <w:tcPr>
            <w:tcW w:w="1057" w:type="dxa"/>
          </w:tcPr>
          <w:p w14:paraId="3112BCAD" w14:textId="15AB3BF1" w:rsidR="00FA1C27" w:rsidRPr="004B6C5E" w:rsidRDefault="00FA1C27" w:rsidP="005E6FAF">
            <w:pPr>
              <w:rPr>
                <w:rFonts w:ascii="Times New Roman" w:hAnsi="Times New Roman" w:cs="Times New Roman"/>
                <w:color w:val="000000" w:themeColor="text1"/>
              </w:rPr>
            </w:pPr>
          </w:p>
        </w:tc>
        <w:tc>
          <w:tcPr>
            <w:tcW w:w="3118" w:type="dxa"/>
          </w:tcPr>
          <w:p w14:paraId="695C0129" w14:textId="77777777" w:rsidR="00FA1C27" w:rsidRPr="004B6C5E" w:rsidRDefault="00FA1C27" w:rsidP="005E6FAF">
            <w:pPr>
              <w:rPr>
                <w:rFonts w:ascii="Times New Roman" w:hAnsi="Times New Roman" w:cs="Times New Roman"/>
                <w:color w:val="000000" w:themeColor="text1"/>
              </w:rPr>
            </w:pPr>
          </w:p>
        </w:tc>
      </w:tr>
      <w:tr w:rsidR="00271532" w:rsidRPr="00641190" w14:paraId="5EA5B921" w14:textId="09A56A93" w:rsidTr="00180431">
        <w:trPr>
          <w:trHeight w:val="310"/>
        </w:trPr>
        <w:tc>
          <w:tcPr>
            <w:tcW w:w="444" w:type="dxa"/>
            <w:hideMark/>
          </w:tcPr>
          <w:p w14:paraId="564D8411"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F</w:t>
            </w:r>
          </w:p>
        </w:tc>
        <w:tc>
          <w:tcPr>
            <w:tcW w:w="444" w:type="dxa"/>
            <w:hideMark/>
          </w:tcPr>
          <w:p w14:paraId="76D07549"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G</w:t>
            </w:r>
          </w:p>
        </w:tc>
        <w:tc>
          <w:tcPr>
            <w:tcW w:w="599" w:type="dxa"/>
            <w:hideMark/>
          </w:tcPr>
          <w:p w14:paraId="36306E0D"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7AFABE5D"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0065E73B"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0.22755 </w:t>
            </w:r>
          </w:p>
        </w:tc>
        <w:tc>
          <w:tcPr>
            <w:tcW w:w="596" w:type="dxa"/>
            <w:hideMark/>
          </w:tcPr>
          <w:p w14:paraId="60647635" w14:textId="77777777" w:rsidR="00FA1C27" w:rsidRPr="004B6C5E" w:rsidRDefault="00FA1C27" w:rsidP="005E6FAF">
            <w:pPr>
              <w:rPr>
                <w:rFonts w:ascii="Times New Roman" w:hAnsi="Times New Roman" w:cs="Times New Roman"/>
                <w:color w:val="000000" w:themeColor="text1"/>
              </w:rPr>
            </w:pPr>
          </w:p>
        </w:tc>
        <w:tc>
          <w:tcPr>
            <w:tcW w:w="996" w:type="dxa"/>
            <w:hideMark/>
          </w:tcPr>
          <w:p w14:paraId="0917BCCE"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6EB2DBC3"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99" w:type="dxa"/>
          </w:tcPr>
          <w:p w14:paraId="0BEB7DD7" w14:textId="77777777" w:rsidR="00FA1C27" w:rsidRPr="004B6C5E" w:rsidRDefault="00FA1C27" w:rsidP="005E6FAF">
            <w:pPr>
              <w:rPr>
                <w:rFonts w:ascii="Times New Roman" w:hAnsi="Times New Roman" w:cs="Times New Roman"/>
                <w:color w:val="000000" w:themeColor="text1"/>
              </w:rPr>
            </w:pPr>
          </w:p>
        </w:tc>
        <w:tc>
          <w:tcPr>
            <w:tcW w:w="1057" w:type="dxa"/>
          </w:tcPr>
          <w:p w14:paraId="58CF8ADE" w14:textId="315B056A" w:rsidR="00FA1C27" w:rsidRPr="004B6C5E" w:rsidRDefault="00FA1C27" w:rsidP="005E6FAF">
            <w:pPr>
              <w:rPr>
                <w:rFonts w:ascii="Times New Roman" w:hAnsi="Times New Roman" w:cs="Times New Roman"/>
                <w:color w:val="000000" w:themeColor="text1"/>
              </w:rPr>
            </w:pPr>
          </w:p>
        </w:tc>
        <w:tc>
          <w:tcPr>
            <w:tcW w:w="3118" w:type="dxa"/>
          </w:tcPr>
          <w:p w14:paraId="29F6335D" w14:textId="77777777" w:rsidR="00FA1C27" w:rsidRPr="004B6C5E" w:rsidRDefault="00FA1C27" w:rsidP="005E6FAF">
            <w:pPr>
              <w:rPr>
                <w:rFonts w:ascii="Times New Roman" w:hAnsi="Times New Roman" w:cs="Times New Roman"/>
                <w:color w:val="000000" w:themeColor="text1"/>
              </w:rPr>
            </w:pPr>
          </w:p>
        </w:tc>
      </w:tr>
      <w:tr w:rsidR="00271532" w:rsidRPr="00641190" w14:paraId="6FC9E0B6" w14:textId="651D45D5" w:rsidTr="00180431">
        <w:trPr>
          <w:trHeight w:val="310"/>
        </w:trPr>
        <w:tc>
          <w:tcPr>
            <w:tcW w:w="444" w:type="dxa"/>
            <w:hideMark/>
          </w:tcPr>
          <w:p w14:paraId="16BC1968"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F</w:t>
            </w:r>
          </w:p>
        </w:tc>
        <w:tc>
          <w:tcPr>
            <w:tcW w:w="444" w:type="dxa"/>
            <w:hideMark/>
          </w:tcPr>
          <w:p w14:paraId="49276C45"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599" w:type="dxa"/>
            <w:hideMark/>
          </w:tcPr>
          <w:p w14:paraId="08716378"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0101A241"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36BA38CF"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0.22755 </w:t>
            </w:r>
          </w:p>
        </w:tc>
        <w:tc>
          <w:tcPr>
            <w:tcW w:w="596" w:type="dxa"/>
            <w:hideMark/>
          </w:tcPr>
          <w:p w14:paraId="21222296" w14:textId="77777777" w:rsidR="00FA1C27" w:rsidRPr="004B6C5E" w:rsidRDefault="00FA1C27" w:rsidP="005E6FAF">
            <w:pPr>
              <w:rPr>
                <w:rFonts w:ascii="Times New Roman" w:hAnsi="Times New Roman" w:cs="Times New Roman"/>
                <w:color w:val="000000" w:themeColor="text1"/>
              </w:rPr>
            </w:pPr>
          </w:p>
        </w:tc>
        <w:tc>
          <w:tcPr>
            <w:tcW w:w="996" w:type="dxa"/>
            <w:hideMark/>
          </w:tcPr>
          <w:p w14:paraId="35959B13"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476B05CA"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99" w:type="dxa"/>
          </w:tcPr>
          <w:p w14:paraId="20989D63" w14:textId="77777777" w:rsidR="00FA1C27" w:rsidRPr="004B6C5E" w:rsidRDefault="00FA1C27" w:rsidP="005E6FAF">
            <w:pPr>
              <w:rPr>
                <w:rFonts w:ascii="Times New Roman" w:hAnsi="Times New Roman" w:cs="Times New Roman"/>
                <w:color w:val="000000" w:themeColor="text1"/>
              </w:rPr>
            </w:pPr>
          </w:p>
        </w:tc>
        <w:tc>
          <w:tcPr>
            <w:tcW w:w="1057" w:type="dxa"/>
          </w:tcPr>
          <w:p w14:paraId="40FB211D" w14:textId="64475BC6" w:rsidR="00FA1C27" w:rsidRPr="004B6C5E" w:rsidRDefault="00FA1C27" w:rsidP="005E6FAF">
            <w:pPr>
              <w:rPr>
                <w:rFonts w:ascii="Times New Roman" w:hAnsi="Times New Roman" w:cs="Times New Roman"/>
                <w:color w:val="000000" w:themeColor="text1"/>
              </w:rPr>
            </w:pPr>
          </w:p>
        </w:tc>
        <w:tc>
          <w:tcPr>
            <w:tcW w:w="3118" w:type="dxa"/>
          </w:tcPr>
          <w:p w14:paraId="2F0CEE6C" w14:textId="77777777" w:rsidR="00FA1C27" w:rsidRPr="004B6C5E" w:rsidRDefault="00FA1C27" w:rsidP="005E6FAF">
            <w:pPr>
              <w:rPr>
                <w:rFonts w:ascii="Times New Roman" w:hAnsi="Times New Roman" w:cs="Times New Roman"/>
                <w:color w:val="000000" w:themeColor="text1"/>
              </w:rPr>
            </w:pPr>
          </w:p>
        </w:tc>
      </w:tr>
      <w:tr w:rsidR="00271532" w:rsidRPr="00641190" w14:paraId="24E2CF06" w14:textId="1E236A3F" w:rsidTr="00180431">
        <w:trPr>
          <w:trHeight w:val="310"/>
        </w:trPr>
        <w:tc>
          <w:tcPr>
            <w:tcW w:w="444" w:type="dxa"/>
            <w:hideMark/>
          </w:tcPr>
          <w:p w14:paraId="2EBE8727"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444" w:type="dxa"/>
            <w:hideMark/>
          </w:tcPr>
          <w:p w14:paraId="5E539F55"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599" w:type="dxa"/>
            <w:hideMark/>
          </w:tcPr>
          <w:p w14:paraId="49147A9C" w14:textId="77777777" w:rsidR="00FA1C27" w:rsidRPr="004B6C5E" w:rsidRDefault="00FA1C27" w:rsidP="005E6FAF">
            <w:pPr>
              <w:rPr>
                <w:rFonts w:ascii="Times New Roman" w:hAnsi="Times New Roman" w:cs="Times New Roman"/>
                <w:color w:val="000000" w:themeColor="text1"/>
              </w:rPr>
            </w:pPr>
          </w:p>
        </w:tc>
        <w:tc>
          <w:tcPr>
            <w:tcW w:w="1429" w:type="dxa"/>
            <w:hideMark/>
          </w:tcPr>
          <w:p w14:paraId="31B0A0BE"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0.28300 </w:t>
            </w:r>
          </w:p>
        </w:tc>
        <w:tc>
          <w:tcPr>
            <w:tcW w:w="996" w:type="dxa"/>
            <w:hideMark/>
          </w:tcPr>
          <w:p w14:paraId="60136C58"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0.11684 </w:t>
            </w:r>
          </w:p>
        </w:tc>
        <w:tc>
          <w:tcPr>
            <w:tcW w:w="596" w:type="dxa"/>
            <w:hideMark/>
          </w:tcPr>
          <w:p w14:paraId="64304535" w14:textId="77777777" w:rsidR="00FA1C27" w:rsidRPr="004B6C5E" w:rsidRDefault="00FA1C27" w:rsidP="005E6FAF">
            <w:pPr>
              <w:rPr>
                <w:rFonts w:ascii="Times New Roman" w:hAnsi="Times New Roman" w:cs="Times New Roman"/>
                <w:color w:val="000000" w:themeColor="text1"/>
              </w:rPr>
            </w:pPr>
          </w:p>
        </w:tc>
        <w:tc>
          <w:tcPr>
            <w:tcW w:w="996" w:type="dxa"/>
            <w:hideMark/>
          </w:tcPr>
          <w:p w14:paraId="2ADBE8E8"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0.28300 </w:t>
            </w:r>
          </w:p>
        </w:tc>
        <w:tc>
          <w:tcPr>
            <w:tcW w:w="996" w:type="dxa"/>
            <w:hideMark/>
          </w:tcPr>
          <w:p w14:paraId="5182E046"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0.11680 </w:t>
            </w:r>
          </w:p>
        </w:tc>
        <w:tc>
          <w:tcPr>
            <w:tcW w:w="299" w:type="dxa"/>
          </w:tcPr>
          <w:p w14:paraId="75135DF9" w14:textId="77777777" w:rsidR="00FA1C27" w:rsidRPr="004B6C5E" w:rsidRDefault="00FA1C27" w:rsidP="005E6FAF">
            <w:pPr>
              <w:rPr>
                <w:rFonts w:ascii="Times New Roman" w:hAnsi="Times New Roman" w:cs="Times New Roman"/>
                <w:color w:val="000000" w:themeColor="text1"/>
              </w:rPr>
            </w:pPr>
          </w:p>
        </w:tc>
        <w:tc>
          <w:tcPr>
            <w:tcW w:w="1057" w:type="dxa"/>
          </w:tcPr>
          <w:p w14:paraId="063CAAFC" w14:textId="19DAAC5E" w:rsidR="00FA1C27" w:rsidRPr="004B6C5E" w:rsidRDefault="00FA1C27" w:rsidP="005E6FAF">
            <w:pPr>
              <w:rPr>
                <w:rFonts w:ascii="Times New Roman" w:hAnsi="Times New Roman" w:cs="Times New Roman"/>
                <w:color w:val="000000" w:themeColor="text1"/>
              </w:rPr>
            </w:pPr>
          </w:p>
        </w:tc>
        <w:tc>
          <w:tcPr>
            <w:tcW w:w="3118" w:type="dxa"/>
          </w:tcPr>
          <w:p w14:paraId="4FAFB187" w14:textId="77777777" w:rsidR="00FA1C27" w:rsidRPr="004B6C5E" w:rsidRDefault="00FA1C27" w:rsidP="005E6FAF">
            <w:pPr>
              <w:rPr>
                <w:rFonts w:ascii="Times New Roman" w:hAnsi="Times New Roman" w:cs="Times New Roman"/>
                <w:color w:val="000000" w:themeColor="text1"/>
              </w:rPr>
            </w:pPr>
          </w:p>
        </w:tc>
      </w:tr>
      <w:tr w:rsidR="00271532" w:rsidRPr="00641190" w14:paraId="6585FC12" w14:textId="223A5C31" w:rsidTr="00180431">
        <w:trPr>
          <w:trHeight w:val="310"/>
        </w:trPr>
        <w:tc>
          <w:tcPr>
            <w:tcW w:w="444" w:type="dxa"/>
            <w:hideMark/>
          </w:tcPr>
          <w:p w14:paraId="2C2CDABE"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444" w:type="dxa"/>
            <w:hideMark/>
          </w:tcPr>
          <w:p w14:paraId="4FD08264"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599" w:type="dxa"/>
            <w:hideMark/>
          </w:tcPr>
          <w:p w14:paraId="0D27083A"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2D736101"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0.28300 </w:t>
            </w:r>
          </w:p>
        </w:tc>
        <w:tc>
          <w:tcPr>
            <w:tcW w:w="996" w:type="dxa"/>
            <w:hideMark/>
          </w:tcPr>
          <w:p w14:paraId="3E5D253A"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0.11681 </w:t>
            </w:r>
          </w:p>
        </w:tc>
        <w:tc>
          <w:tcPr>
            <w:tcW w:w="596" w:type="dxa"/>
            <w:hideMark/>
          </w:tcPr>
          <w:p w14:paraId="1669EEF3"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7900A1B0"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2847CCBB"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0.22755 </w:t>
            </w:r>
          </w:p>
        </w:tc>
        <w:tc>
          <w:tcPr>
            <w:tcW w:w="299" w:type="dxa"/>
          </w:tcPr>
          <w:p w14:paraId="0E21C60B" w14:textId="77777777" w:rsidR="00FA1C27" w:rsidRPr="004B6C5E" w:rsidRDefault="00FA1C27" w:rsidP="005E6FAF">
            <w:pPr>
              <w:rPr>
                <w:rFonts w:ascii="Times New Roman" w:hAnsi="Times New Roman" w:cs="Times New Roman"/>
                <w:color w:val="000000" w:themeColor="text1"/>
              </w:rPr>
            </w:pPr>
          </w:p>
        </w:tc>
        <w:tc>
          <w:tcPr>
            <w:tcW w:w="1057" w:type="dxa"/>
          </w:tcPr>
          <w:p w14:paraId="019D50EC" w14:textId="030912C5" w:rsidR="00FA1C27" w:rsidRPr="004B6C5E" w:rsidRDefault="00FA1C27" w:rsidP="005E6FAF">
            <w:pPr>
              <w:rPr>
                <w:rFonts w:ascii="Times New Roman" w:hAnsi="Times New Roman" w:cs="Times New Roman"/>
                <w:color w:val="000000" w:themeColor="text1"/>
              </w:rPr>
            </w:pPr>
          </w:p>
        </w:tc>
        <w:tc>
          <w:tcPr>
            <w:tcW w:w="3118" w:type="dxa"/>
          </w:tcPr>
          <w:p w14:paraId="33EF769A" w14:textId="77777777" w:rsidR="00FA1C27" w:rsidRPr="004B6C5E" w:rsidRDefault="00FA1C27" w:rsidP="005E6FAF">
            <w:pPr>
              <w:rPr>
                <w:rFonts w:ascii="Times New Roman" w:hAnsi="Times New Roman" w:cs="Times New Roman"/>
                <w:color w:val="000000" w:themeColor="text1"/>
              </w:rPr>
            </w:pPr>
          </w:p>
        </w:tc>
      </w:tr>
      <w:tr w:rsidR="00271532" w:rsidRPr="00641190" w14:paraId="20176668" w14:textId="04A5D1A2" w:rsidTr="00180431">
        <w:trPr>
          <w:trHeight w:val="310"/>
        </w:trPr>
        <w:tc>
          <w:tcPr>
            <w:tcW w:w="444" w:type="dxa"/>
            <w:hideMark/>
          </w:tcPr>
          <w:p w14:paraId="60242C15"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444" w:type="dxa"/>
            <w:hideMark/>
          </w:tcPr>
          <w:p w14:paraId="66BC10E5"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P</w:t>
            </w:r>
          </w:p>
        </w:tc>
        <w:tc>
          <w:tcPr>
            <w:tcW w:w="599" w:type="dxa"/>
            <w:hideMark/>
          </w:tcPr>
          <w:p w14:paraId="57E11747"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7146E2D2"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0.28300 </w:t>
            </w:r>
          </w:p>
        </w:tc>
        <w:tc>
          <w:tcPr>
            <w:tcW w:w="996" w:type="dxa"/>
            <w:hideMark/>
          </w:tcPr>
          <w:p w14:paraId="47787EEF"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0.11681 </w:t>
            </w:r>
          </w:p>
        </w:tc>
        <w:tc>
          <w:tcPr>
            <w:tcW w:w="596" w:type="dxa"/>
            <w:hideMark/>
          </w:tcPr>
          <w:p w14:paraId="74AA7F59" w14:textId="77777777" w:rsidR="00FA1C27" w:rsidRPr="004B6C5E" w:rsidRDefault="00FA1C27" w:rsidP="005E6FAF">
            <w:pPr>
              <w:rPr>
                <w:rFonts w:ascii="Times New Roman" w:hAnsi="Times New Roman" w:cs="Times New Roman"/>
                <w:color w:val="000000" w:themeColor="text1"/>
              </w:rPr>
            </w:pPr>
          </w:p>
        </w:tc>
        <w:tc>
          <w:tcPr>
            <w:tcW w:w="996" w:type="dxa"/>
            <w:hideMark/>
          </w:tcPr>
          <w:p w14:paraId="4BE46215"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13939713"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99" w:type="dxa"/>
          </w:tcPr>
          <w:p w14:paraId="528B7224" w14:textId="77777777" w:rsidR="00FA1C27" w:rsidRPr="004B6C5E" w:rsidRDefault="00FA1C27" w:rsidP="005E6FAF">
            <w:pPr>
              <w:rPr>
                <w:rFonts w:ascii="Times New Roman" w:hAnsi="Times New Roman" w:cs="Times New Roman"/>
                <w:color w:val="000000" w:themeColor="text1"/>
              </w:rPr>
            </w:pPr>
          </w:p>
        </w:tc>
        <w:tc>
          <w:tcPr>
            <w:tcW w:w="1057" w:type="dxa"/>
          </w:tcPr>
          <w:p w14:paraId="3568B484" w14:textId="40B7497F" w:rsidR="00FA1C27" w:rsidRPr="004B6C5E" w:rsidRDefault="00FA1C27" w:rsidP="005E6FAF">
            <w:pPr>
              <w:rPr>
                <w:rFonts w:ascii="Times New Roman" w:hAnsi="Times New Roman" w:cs="Times New Roman"/>
                <w:color w:val="000000" w:themeColor="text1"/>
              </w:rPr>
            </w:pPr>
          </w:p>
        </w:tc>
        <w:tc>
          <w:tcPr>
            <w:tcW w:w="3118" w:type="dxa"/>
          </w:tcPr>
          <w:p w14:paraId="6867E59A" w14:textId="77777777" w:rsidR="00FA1C27" w:rsidRPr="004B6C5E" w:rsidRDefault="00FA1C27" w:rsidP="005E6FAF">
            <w:pPr>
              <w:rPr>
                <w:rFonts w:ascii="Times New Roman" w:hAnsi="Times New Roman" w:cs="Times New Roman"/>
                <w:color w:val="000000" w:themeColor="text1"/>
              </w:rPr>
            </w:pPr>
          </w:p>
        </w:tc>
      </w:tr>
      <w:tr w:rsidR="00271532" w:rsidRPr="00641190" w14:paraId="7FAF04DB" w14:textId="74E03629" w:rsidTr="00180431">
        <w:trPr>
          <w:trHeight w:val="310"/>
        </w:trPr>
        <w:tc>
          <w:tcPr>
            <w:tcW w:w="444" w:type="dxa"/>
            <w:hideMark/>
          </w:tcPr>
          <w:p w14:paraId="3CC06798"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444" w:type="dxa"/>
            <w:hideMark/>
          </w:tcPr>
          <w:p w14:paraId="3C52F475"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O</w:t>
            </w:r>
          </w:p>
        </w:tc>
        <w:tc>
          <w:tcPr>
            <w:tcW w:w="599" w:type="dxa"/>
            <w:hideMark/>
          </w:tcPr>
          <w:p w14:paraId="5578F5DC"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1C7CCC18"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7AAE8005"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0.22754 </w:t>
            </w:r>
          </w:p>
        </w:tc>
        <w:tc>
          <w:tcPr>
            <w:tcW w:w="596" w:type="dxa"/>
            <w:hideMark/>
          </w:tcPr>
          <w:p w14:paraId="13722EB7" w14:textId="77777777" w:rsidR="00FA1C27" w:rsidRPr="004B6C5E" w:rsidRDefault="00FA1C27" w:rsidP="005E6FAF">
            <w:pPr>
              <w:rPr>
                <w:rFonts w:ascii="Times New Roman" w:hAnsi="Times New Roman" w:cs="Times New Roman"/>
                <w:color w:val="000000" w:themeColor="text1"/>
              </w:rPr>
            </w:pPr>
          </w:p>
        </w:tc>
        <w:tc>
          <w:tcPr>
            <w:tcW w:w="996" w:type="dxa"/>
            <w:hideMark/>
          </w:tcPr>
          <w:p w14:paraId="1E76CF5D"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4EFDF50E"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99" w:type="dxa"/>
          </w:tcPr>
          <w:p w14:paraId="75D09ADE" w14:textId="77777777" w:rsidR="00FA1C27" w:rsidRPr="004B6C5E" w:rsidRDefault="00FA1C27" w:rsidP="005E6FAF">
            <w:pPr>
              <w:rPr>
                <w:rFonts w:ascii="Times New Roman" w:hAnsi="Times New Roman" w:cs="Times New Roman"/>
                <w:color w:val="000000" w:themeColor="text1"/>
              </w:rPr>
            </w:pPr>
          </w:p>
        </w:tc>
        <w:tc>
          <w:tcPr>
            <w:tcW w:w="1057" w:type="dxa"/>
          </w:tcPr>
          <w:p w14:paraId="569ED789" w14:textId="4AA6A339" w:rsidR="00FA1C27" w:rsidRPr="004B6C5E" w:rsidRDefault="00FA1C27" w:rsidP="005E6FAF">
            <w:pPr>
              <w:rPr>
                <w:rFonts w:ascii="Times New Roman" w:hAnsi="Times New Roman" w:cs="Times New Roman"/>
                <w:color w:val="000000" w:themeColor="text1"/>
              </w:rPr>
            </w:pPr>
          </w:p>
        </w:tc>
        <w:tc>
          <w:tcPr>
            <w:tcW w:w="3118" w:type="dxa"/>
          </w:tcPr>
          <w:p w14:paraId="588AAE57" w14:textId="77777777" w:rsidR="00FA1C27" w:rsidRPr="004B6C5E" w:rsidRDefault="00FA1C27" w:rsidP="005E6FAF">
            <w:pPr>
              <w:rPr>
                <w:rFonts w:ascii="Times New Roman" w:hAnsi="Times New Roman" w:cs="Times New Roman"/>
                <w:color w:val="000000" w:themeColor="text1"/>
              </w:rPr>
            </w:pPr>
          </w:p>
        </w:tc>
      </w:tr>
      <w:tr w:rsidR="00271532" w:rsidRPr="00641190" w14:paraId="3C6E6AFF" w14:textId="5B4F2BBA" w:rsidTr="00180431">
        <w:trPr>
          <w:trHeight w:val="310"/>
        </w:trPr>
        <w:tc>
          <w:tcPr>
            <w:tcW w:w="444" w:type="dxa"/>
            <w:hideMark/>
          </w:tcPr>
          <w:p w14:paraId="785A3F8A"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444" w:type="dxa"/>
            <w:hideMark/>
          </w:tcPr>
          <w:p w14:paraId="3944863F"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P</w:t>
            </w:r>
          </w:p>
        </w:tc>
        <w:tc>
          <w:tcPr>
            <w:tcW w:w="599" w:type="dxa"/>
            <w:hideMark/>
          </w:tcPr>
          <w:p w14:paraId="14DEF522"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429" w:type="dxa"/>
            <w:hideMark/>
          </w:tcPr>
          <w:p w14:paraId="486ECF73"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5E194E29"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0.22754 </w:t>
            </w:r>
          </w:p>
        </w:tc>
        <w:tc>
          <w:tcPr>
            <w:tcW w:w="596" w:type="dxa"/>
            <w:hideMark/>
          </w:tcPr>
          <w:p w14:paraId="0BD85D81" w14:textId="77777777" w:rsidR="00FA1C27" w:rsidRPr="004B6C5E" w:rsidRDefault="00FA1C27" w:rsidP="005E6FAF">
            <w:pPr>
              <w:rPr>
                <w:rFonts w:ascii="Times New Roman" w:hAnsi="Times New Roman" w:cs="Times New Roman"/>
                <w:color w:val="000000" w:themeColor="text1"/>
              </w:rPr>
            </w:pPr>
          </w:p>
        </w:tc>
        <w:tc>
          <w:tcPr>
            <w:tcW w:w="996" w:type="dxa"/>
            <w:hideMark/>
          </w:tcPr>
          <w:p w14:paraId="0687D2D7"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3B045B1" w14:textId="77777777" w:rsidR="00FA1C27" w:rsidRPr="004B6C5E" w:rsidRDefault="00FA1C27"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299" w:type="dxa"/>
          </w:tcPr>
          <w:p w14:paraId="426F50DB" w14:textId="77777777" w:rsidR="00FA1C27" w:rsidRPr="004B6C5E" w:rsidRDefault="00FA1C27" w:rsidP="005E6FAF">
            <w:pPr>
              <w:rPr>
                <w:rFonts w:ascii="Times New Roman" w:hAnsi="Times New Roman" w:cs="Times New Roman"/>
                <w:color w:val="000000" w:themeColor="text1"/>
              </w:rPr>
            </w:pPr>
          </w:p>
        </w:tc>
        <w:tc>
          <w:tcPr>
            <w:tcW w:w="1057" w:type="dxa"/>
          </w:tcPr>
          <w:p w14:paraId="1D04E85C" w14:textId="5ED23CB2" w:rsidR="00FA1C27" w:rsidRPr="004B6C5E" w:rsidRDefault="00FA1C27" w:rsidP="005E6FAF">
            <w:pPr>
              <w:rPr>
                <w:rFonts w:ascii="Times New Roman" w:hAnsi="Times New Roman" w:cs="Times New Roman"/>
                <w:color w:val="000000" w:themeColor="text1"/>
              </w:rPr>
            </w:pPr>
          </w:p>
        </w:tc>
        <w:tc>
          <w:tcPr>
            <w:tcW w:w="3118" w:type="dxa"/>
          </w:tcPr>
          <w:p w14:paraId="074D5C89" w14:textId="77777777" w:rsidR="00FA1C27" w:rsidRPr="004B6C5E" w:rsidRDefault="00FA1C27" w:rsidP="005E6FAF">
            <w:pPr>
              <w:rPr>
                <w:rFonts w:ascii="Times New Roman" w:hAnsi="Times New Roman" w:cs="Times New Roman"/>
                <w:color w:val="000000" w:themeColor="text1"/>
              </w:rPr>
            </w:pPr>
          </w:p>
        </w:tc>
      </w:tr>
      <w:tr w:rsidR="00271532" w:rsidRPr="00641190" w14:paraId="7D72346C" w14:textId="3DE39EB4" w:rsidTr="00180431">
        <w:trPr>
          <w:trHeight w:val="310"/>
        </w:trPr>
        <w:tc>
          <w:tcPr>
            <w:tcW w:w="444" w:type="dxa"/>
            <w:hideMark/>
          </w:tcPr>
          <w:p w14:paraId="730B8E5A" w14:textId="77777777" w:rsidR="00FA1C27" w:rsidRPr="004B6C5E" w:rsidRDefault="00FA1C27" w:rsidP="005E6FAF">
            <w:pPr>
              <w:rPr>
                <w:rFonts w:ascii="Times New Roman" w:hAnsi="Times New Roman" w:cs="Times New Roman"/>
                <w:color w:val="000000" w:themeColor="text1"/>
              </w:rPr>
            </w:pPr>
          </w:p>
        </w:tc>
        <w:tc>
          <w:tcPr>
            <w:tcW w:w="444" w:type="dxa"/>
            <w:hideMark/>
          </w:tcPr>
          <w:p w14:paraId="1D610B1C" w14:textId="77777777" w:rsidR="00FA1C27" w:rsidRPr="004B6C5E" w:rsidRDefault="00FA1C27" w:rsidP="005E6FAF">
            <w:pPr>
              <w:rPr>
                <w:rFonts w:ascii="Times New Roman" w:hAnsi="Times New Roman" w:cs="Times New Roman"/>
                <w:color w:val="000000" w:themeColor="text1"/>
              </w:rPr>
            </w:pPr>
          </w:p>
        </w:tc>
        <w:tc>
          <w:tcPr>
            <w:tcW w:w="599" w:type="dxa"/>
            <w:hideMark/>
          </w:tcPr>
          <w:p w14:paraId="2EF3E0C1" w14:textId="77777777" w:rsidR="00FA1C27" w:rsidRPr="004B6C5E" w:rsidRDefault="00FA1C27" w:rsidP="005E6FAF">
            <w:pPr>
              <w:rPr>
                <w:rFonts w:ascii="Times New Roman" w:hAnsi="Times New Roman" w:cs="Times New Roman"/>
                <w:color w:val="000000" w:themeColor="text1"/>
              </w:rPr>
            </w:pPr>
          </w:p>
        </w:tc>
        <w:tc>
          <w:tcPr>
            <w:tcW w:w="1429" w:type="dxa"/>
            <w:hideMark/>
          </w:tcPr>
          <w:p w14:paraId="5D020CB3" w14:textId="77777777" w:rsidR="00FA1C27" w:rsidRPr="004B6C5E" w:rsidRDefault="00FA1C27" w:rsidP="005E6FAF">
            <w:pPr>
              <w:rPr>
                <w:rFonts w:ascii="Times New Roman" w:hAnsi="Times New Roman" w:cs="Times New Roman"/>
                <w:color w:val="000000" w:themeColor="text1"/>
              </w:rPr>
            </w:pPr>
          </w:p>
        </w:tc>
        <w:tc>
          <w:tcPr>
            <w:tcW w:w="996" w:type="dxa"/>
            <w:hideMark/>
          </w:tcPr>
          <w:p w14:paraId="32AE1EE5" w14:textId="77777777" w:rsidR="00FA1C27" w:rsidRPr="004B6C5E" w:rsidRDefault="00FA1C27" w:rsidP="005E6FAF">
            <w:pPr>
              <w:rPr>
                <w:rFonts w:ascii="Times New Roman" w:hAnsi="Times New Roman" w:cs="Times New Roman"/>
                <w:color w:val="000000" w:themeColor="text1"/>
              </w:rPr>
            </w:pPr>
          </w:p>
        </w:tc>
        <w:tc>
          <w:tcPr>
            <w:tcW w:w="596" w:type="dxa"/>
            <w:hideMark/>
          </w:tcPr>
          <w:p w14:paraId="5CE4184C" w14:textId="77777777" w:rsidR="00FA1C27" w:rsidRPr="004B6C5E" w:rsidRDefault="00FA1C27" w:rsidP="005E6FAF">
            <w:pPr>
              <w:rPr>
                <w:rFonts w:ascii="Times New Roman" w:hAnsi="Times New Roman" w:cs="Times New Roman"/>
                <w:color w:val="000000" w:themeColor="text1"/>
              </w:rPr>
            </w:pPr>
          </w:p>
        </w:tc>
        <w:tc>
          <w:tcPr>
            <w:tcW w:w="996" w:type="dxa"/>
            <w:hideMark/>
          </w:tcPr>
          <w:p w14:paraId="35850509" w14:textId="77777777" w:rsidR="00FA1C27" w:rsidRPr="004B6C5E" w:rsidRDefault="00FA1C27" w:rsidP="005E6FAF">
            <w:pPr>
              <w:rPr>
                <w:rFonts w:ascii="Times New Roman" w:hAnsi="Times New Roman" w:cs="Times New Roman"/>
                <w:color w:val="000000" w:themeColor="text1"/>
              </w:rPr>
            </w:pPr>
          </w:p>
        </w:tc>
        <w:tc>
          <w:tcPr>
            <w:tcW w:w="996" w:type="dxa"/>
            <w:hideMark/>
          </w:tcPr>
          <w:p w14:paraId="4B1EF38D" w14:textId="77777777" w:rsidR="00FA1C27" w:rsidRPr="004B6C5E" w:rsidRDefault="00FA1C27" w:rsidP="005E6FAF">
            <w:pPr>
              <w:rPr>
                <w:rFonts w:ascii="Times New Roman" w:hAnsi="Times New Roman" w:cs="Times New Roman"/>
                <w:color w:val="000000" w:themeColor="text1"/>
              </w:rPr>
            </w:pPr>
          </w:p>
        </w:tc>
        <w:tc>
          <w:tcPr>
            <w:tcW w:w="299" w:type="dxa"/>
          </w:tcPr>
          <w:p w14:paraId="48577790" w14:textId="77777777" w:rsidR="00FA1C27" w:rsidRPr="004B6C5E" w:rsidRDefault="00FA1C27" w:rsidP="005E6FAF">
            <w:pPr>
              <w:rPr>
                <w:rFonts w:ascii="Times New Roman" w:hAnsi="Times New Roman" w:cs="Times New Roman"/>
                <w:color w:val="000000" w:themeColor="text1"/>
              </w:rPr>
            </w:pPr>
          </w:p>
        </w:tc>
        <w:tc>
          <w:tcPr>
            <w:tcW w:w="1057" w:type="dxa"/>
          </w:tcPr>
          <w:p w14:paraId="6685CD1E" w14:textId="437DB361" w:rsidR="00FA1C27" w:rsidRPr="004B6C5E" w:rsidRDefault="00FA1C27" w:rsidP="005E6FAF">
            <w:pPr>
              <w:rPr>
                <w:rFonts w:ascii="Times New Roman" w:hAnsi="Times New Roman" w:cs="Times New Roman"/>
                <w:color w:val="000000" w:themeColor="text1"/>
              </w:rPr>
            </w:pPr>
          </w:p>
        </w:tc>
        <w:tc>
          <w:tcPr>
            <w:tcW w:w="3118" w:type="dxa"/>
          </w:tcPr>
          <w:p w14:paraId="604C3C4D" w14:textId="77777777" w:rsidR="00FA1C27" w:rsidRPr="004B6C5E" w:rsidRDefault="00FA1C27" w:rsidP="005E6FAF">
            <w:pPr>
              <w:rPr>
                <w:rFonts w:ascii="Times New Roman" w:hAnsi="Times New Roman" w:cs="Times New Roman"/>
                <w:color w:val="000000" w:themeColor="text1"/>
              </w:rPr>
            </w:pPr>
          </w:p>
        </w:tc>
      </w:tr>
    </w:tbl>
    <w:p w14:paraId="0F97C2E4" w14:textId="7AE39114" w:rsidR="006635E3" w:rsidRPr="00641190" w:rsidRDefault="006635E3" w:rsidP="006635E3">
      <w:pPr>
        <w:rPr>
          <w:rFonts w:ascii="Times New Roman" w:hAnsi="Times New Roman" w:cs="Times New Roman"/>
          <w:bCs/>
          <w:color w:val="000000" w:themeColor="text1"/>
        </w:rPr>
      </w:pPr>
      <w:r w:rsidRPr="00641190">
        <w:rPr>
          <w:rFonts w:ascii="Times New Roman" w:hAnsi="Times New Roman" w:cs="Times New Roman"/>
          <w:bCs/>
          <w:color w:val="000000" w:themeColor="text1"/>
        </w:rPr>
        <w:lastRenderedPageBreak/>
        <w:t>(b-</w:t>
      </w:r>
      <w:r w:rsidR="005E6FAF" w:rsidRPr="00641190">
        <w:rPr>
          <w:rFonts w:ascii="Times New Roman" w:hAnsi="Times New Roman" w:cs="Times New Roman"/>
          <w:bCs/>
          <w:color w:val="000000" w:themeColor="text1"/>
        </w:rPr>
        <w:t>3</w:t>
      </w:r>
      <w:r w:rsidRPr="00641190">
        <w:rPr>
          <w:rFonts w:ascii="Times New Roman" w:hAnsi="Times New Roman" w:cs="Times New Roman"/>
          <w:bCs/>
          <w:color w:val="000000" w:themeColor="text1"/>
        </w:rPr>
        <w:t xml:space="preserve">) site splitting </w:t>
      </w:r>
      <w:r w:rsidRPr="00641190">
        <w:rPr>
          <w:rFonts w:ascii="Times New Roman" w:hAnsi="Times New Roman" w:cs="Times New Roman"/>
          <w:color w:val="000000" w:themeColor="text1"/>
        </w:rPr>
        <w:t>inconsistency for microbiological activity</w:t>
      </w:r>
    </w:p>
    <w:tbl>
      <w:tblPr>
        <w:tblStyle w:val="a7"/>
        <w:tblW w:w="0" w:type="auto"/>
        <w:tblLook w:val="04A0" w:firstRow="1" w:lastRow="0" w:firstColumn="1" w:lastColumn="0" w:noHBand="0" w:noVBand="1"/>
      </w:tblPr>
      <w:tblGrid>
        <w:gridCol w:w="400"/>
        <w:gridCol w:w="403"/>
        <w:gridCol w:w="549"/>
        <w:gridCol w:w="1332"/>
        <w:gridCol w:w="996"/>
        <w:gridCol w:w="542"/>
        <w:gridCol w:w="996"/>
        <w:gridCol w:w="996"/>
        <w:gridCol w:w="727"/>
        <w:gridCol w:w="1276"/>
        <w:gridCol w:w="2781"/>
      </w:tblGrid>
      <w:tr w:rsidR="00271532" w:rsidRPr="00641190" w14:paraId="3437B9E8" w14:textId="1D89DEA6" w:rsidTr="00FA1C27">
        <w:trPr>
          <w:trHeight w:val="370"/>
        </w:trPr>
        <w:tc>
          <w:tcPr>
            <w:tcW w:w="400" w:type="dxa"/>
            <w:hideMark/>
          </w:tcPr>
          <w:p w14:paraId="47FEF2C9" w14:textId="77777777" w:rsidR="00FA1C27" w:rsidRPr="004B6C5E" w:rsidRDefault="00FA1C27" w:rsidP="00CC0371">
            <w:pPr>
              <w:widowControl w:val="0"/>
              <w:rPr>
                <w:rFonts w:ascii="Times New Roman" w:hAnsi="Times New Roman" w:cs="Times New Roman"/>
                <w:color w:val="000000" w:themeColor="text1"/>
              </w:rPr>
            </w:pPr>
          </w:p>
        </w:tc>
        <w:tc>
          <w:tcPr>
            <w:tcW w:w="403" w:type="dxa"/>
            <w:hideMark/>
          </w:tcPr>
          <w:p w14:paraId="1AB4D5C0" w14:textId="77777777" w:rsidR="00FA1C27" w:rsidRPr="004B6C5E" w:rsidRDefault="00FA1C27" w:rsidP="00CC0371">
            <w:pPr>
              <w:rPr>
                <w:rFonts w:ascii="Times New Roman" w:hAnsi="Times New Roman" w:cs="Times New Roman"/>
                <w:color w:val="000000" w:themeColor="text1"/>
              </w:rPr>
            </w:pPr>
          </w:p>
        </w:tc>
        <w:tc>
          <w:tcPr>
            <w:tcW w:w="549" w:type="dxa"/>
            <w:hideMark/>
          </w:tcPr>
          <w:p w14:paraId="2678DA3A" w14:textId="77777777" w:rsidR="00FA1C27" w:rsidRPr="004B6C5E" w:rsidRDefault="00FA1C27" w:rsidP="00CC0371">
            <w:pPr>
              <w:rPr>
                <w:rFonts w:ascii="Times New Roman" w:hAnsi="Times New Roman" w:cs="Times New Roman"/>
                <w:color w:val="000000" w:themeColor="text1"/>
              </w:rPr>
            </w:pPr>
          </w:p>
        </w:tc>
        <w:tc>
          <w:tcPr>
            <w:tcW w:w="4862" w:type="dxa"/>
            <w:gridSpan w:val="5"/>
            <w:hideMark/>
          </w:tcPr>
          <w:p w14:paraId="0558B4BF" w14:textId="3F1E954B"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microbiological activity</w:t>
            </w:r>
          </w:p>
        </w:tc>
        <w:tc>
          <w:tcPr>
            <w:tcW w:w="727" w:type="dxa"/>
          </w:tcPr>
          <w:p w14:paraId="19DCBAB5" w14:textId="77777777" w:rsidR="00FA1C27" w:rsidRPr="004B6C5E" w:rsidRDefault="00FA1C27" w:rsidP="00CC0371">
            <w:pPr>
              <w:rPr>
                <w:rFonts w:ascii="Times New Roman" w:hAnsi="Times New Roman" w:cs="Times New Roman"/>
                <w:color w:val="000000" w:themeColor="text1"/>
              </w:rPr>
            </w:pPr>
          </w:p>
        </w:tc>
        <w:tc>
          <w:tcPr>
            <w:tcW w:w="1276" w:type="dxa"/>
          </w:tcPr>
          <w:p w14:paraId="2876148B" w14:textId="70D0EB38" w:rsidR="00FA1C27" w:rsidRPr="004B6C5E" w:rsidRDefault="00FA1C27" w:rsidP="00CC0371">
            <w:pPr>
              <w:rPr>
                <w:rFonts w:ascii="Times New Roman" w:hAnsi="Times New Roman" w:cs="Times New Roman"/>
                <w:color w:val="000000" w:themeColor="text1"/>
              </w:rPr>
            </w:pPr>
          </w:p>
        </w:tc>
        <w:tc>
          <w:tcPr>
            <w:tcW w:w="2693" w:type="dxa"/>
          </w:tcPr>
          <w:p w14:paraId="4D2F47F1" w14:textId="77777777" w:rsidR="00FA1C27" w:rsidRPr="004B6C5E" w:rsidRDefault="00FA1C27" w:rsidP="00CC0371">
            <w:pPr>
              <w:rPr>
                <w:rFonts w:ascii="Times New Roman" w:hAnsi="Times New Roman" w:cs="Times New Roman"/>
                <w:color w:val="000000" w:themeColor="text1"/>
              </w:rPr>
            </w:pPr>
          </w:p>
        </w:tc>
      </w:tr>
      <w:tr w:rsidR="00271532" w:rsidRPr="00641190" w14:paraId="022A621E" w14:textId="29E7C6E3" w:rsidTr="00944898">
        <w:trPr>
          <w:trHeight w:val="310"/>
        </w:trPr>
        <w:tc>
          <w:tcPr>
            <w:tcW w:w="400" w:type="dxa"/>
            <w:hideMark/>
          </w:tcPr>
          <w:p w14:paraId="58E3C6AE" w14:textId="77777777" w:rsidR="00180431" w:rsidRPr="004B6C5E" w:rsidRDefault="00180431" w:rsidP="00CC0371">
            <w:pPr>
              <w:rPr>
                <w:rFonts w:ascii="Times New Roman" w:hAnsi="Times New Roman" w:cs="Times New Roman"/>
                <w:color w:val="000000" w:themeColor="text1"/>
              </w:rPr>
            </w:pPr>
          </w:p>
        </w:tc>
        <w:tc>
          <w:tcPr>
            <w:tcW w:w="403" w:type="dxa"/>
            <w:hideMark/>
          </w:tcPr>
          <w:p w14:paraId="3549F367" w14:textId="77777777" w:rsidR="00180431" w:rsidRPr="004B6C5E" w:rsidRDefault="00180431" w:rsidP="00CC0371">
            <w:pPr>
              <w:rPr>
                <w:rFonts w:ascii="Times New Roman" w:hAnsi="Times New Roman" w:cs="Times New Roman"/>
                <w:color w:val="000000" w:themeColor="text1"/>
              </w:rPr>
            </w:pPr>
          </w:p>
        </w:tc>
        <w:tc>
          <w:tcPr>
            <w:tcW w:w="2877" w:type="dxa"/>
            <w:gridSpan w:val="3"/>
            <w:hideMark/>
          </w:tcPr>
          <w:p w14:paraId="710B895C" w14:textId="77777777" w:rsidR="00180431" w:rsidRPr="004B6C5E" w:rsidRDefault="00180431"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all, tau</w:t>
            </w:r>
          </w:p>
        </w:tc>
        <w:tc>
          <w:tcPr>
            <w:tcW w:w="2534" w:type="dxa"/>
            <w:gridSpan w:val="3"/>
            <w:hideMark/>
          </w:tcPr>
          <w:p w14:paraId="62A1918B" w14:textId="77777777" w:rsidR="00180431" w:rsidRPr="004B6C5E" w:rsidRDefault="00180431"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all, tau </w:t>
            </w:r>
            <w:proofErr w:type="spellStart"/>
            <w:r w:rsidRPr="004B6C5E">
              <w:rPr>
                <w:rFonts w:ascii="Times New Roman" w:hAnsi="Times New Roman" w:cs="Times New Roman"/>
                <w:color w:val="000000" w:themeColor="text1"/>
              </w:rPr>
              <w:t>nosymmetric</w:t>
            </w:r>
            <w:proofErr w:type="spellEnd"/>
          </w:p>
        </w:tc>
        <w:tc>
          <w:tcPr>
            <w:tcW w:w="727" w:type="dxa"/>
          </w:tcPr>
          <w:p w14:paraId="6D8A8291" w14:textId="77777777" w:rsidR="00180431" w:rsidRPr="004B6C5E" w:rsidRDefault="00180431" w:rsidP="00CC0371">
            <w:pPr>
              <w:rPr>
                <w:rFonts w:ascii="Times New Roman" w:hAnsi="Times New Roman" w:cs="Times New Roman"/>
                <w:color w:val="000000" w:themeColor="text1"/>
              </w:rPr>
            </w:pPr>
          </w:p>
        </w:tc>
        <w:tc>
          <w:tcPr>
            <w:tcW w:w="3969" w:type="dxa"/>
            <w:gridSpan w:val="2"/>
          </w:tcPr>
          <w:p w14:paraId="3BC5C03E" w14:textId="64226DB9" w:rsidR="00180431" w:rsidRPr="004B6C5E" w:rsidRDefault="00180431" w:rsidP="00180431">
            <w:pPr>
              <w:jc w:val="center"/>
              <w:rPr>
                <w:rFonts w:ascii="Times New Roman" w:hAnsi="Times New Roman" w:cs="Times New Roman"/>
                <w:color w:val="000000" w:themeColor="text1"/>
              </w:rPr>
            </w:pPr>
            <w:r w:rsidRPr="004B6C5E">
              <w:rPr>
                <w:rFonts w:ascii="Times New Roman" w:hAnsi="Times New Roman" w:cs="Times New Roman"/>
                <w:color w:val="000000" w:themeColor="text1"/>
              </w:rPr>
              <w:t>Symbols</w:t>
            </w:r>
          </w:p>
        </w:tc>
      </w:tr>
      <w:tr w:rsidR="00271532" w:rsidRPr="00641190" w14:paraId="3FE30396" w14:textId="2C6CD2D5" w:rsidTr="00FA1C27">
        <w:trPr>
          <w:trHeight w:val="310"/>
        </w:trPr>
        <w:tc>
          <w:tcPr>
            <w:tcW w:w="400" w:type="dxa"/>
            <w:hideMark/>
          </w:tcPr>
          <w:p w14:paraId="2F02C795" w14:textId="77777777" w:rsidR="00180431" w:rsidRPr="004B6C5E" w:rsidRDefault="00180431" w:rsidP="00180431">
            <w:pPr>
              <w:rPr>
                <w:rFonts w:ascii="Times New Roman" w:hAnsi="Times New Roman" w:cs="Times New Roman"/>
                <w:color w:val="000000" w:themeColor="text1"/>
              </w:rPr>
            </w:pPr>
          </w:p>
        </w:tc>
        <w:tc>
          <w:tcPr>
            <w:tcW w:w="403" w:type="dxa"/>
            <w:hideMark/>
          </w:tcPr>
          <w:p w14:paraId="18AF58D4" w14:textId="77777777" w:rsidR="00180431" w:rsidRPr="004B6C5E" w:rsidRDefault="00180431" w:rsidP="00180431">
            <w:pPr>
              <w:rPr>
                <w:rFonts w:ascii="Times New Roman" w:hAnsi="Times New Roman" w:cs="Times New Roman"/>
                <w:color w:val="000000" w:themeColor="text1"/>
              </w:rPr>
            </w:pPr>
          </w:p>
        </w:tc>
        <w:tc>
          <w:tcPr>
            <w:tcW w:w="549" w:type="dxa"/>
            <w:hideMark/>
          </w:tcPr>
          <w:p w14:paraId="19EF8241" w14:textId="77777777" w:rsidR="00180431" w:rsidRPr="004B6C5E" w:rsidRDefault="00180431" w:rsidP="00180431">
            <w:pPr>
              <w:rPr>
                <w:rFonts w:ascii="Times New Roman" w:hAnsi="Times New Roman" w:cs="Times New Roman"/>
                <w:color w:val="000000" w:themeColor="text1"/>
              </w:rPr>
            </w:pPr>
          </w:p>
        </w:tc>
        <w:tc>
          <w:tcPr>
            <w:tcW w:w="1332" w:type="dxa"/>
            <w:hideMark/>
          </w:tcPr>
          <w:p w14:paraId="1464A4C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P&gt;z</w:t>
            </w:r>
          </w:p>
        </w:tc>
        <w:tc>
          <w:tcPr>
            <w:tcW w:w="996" w:type="dxa"/>
            <w:hideMark/>
          </w:tcPr>
          <w:p w14:paraId="7412EDE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tau</w:t>
            </w:r>
          </w:p>
        </w:tc>
        <w:tc>
          <w:tcPr>
            <w:tcW w:w="542" w:type="dxa"/>
            <w:hideMark/>
          </w:tcPr>
          <w:p w14:paraId="153D1E1F" w14:textId="77777777" w:rsidR="00180431" w:rsidRPr="004B6C5E" w:rsidRDefault="00180431" w:rsidP="00180431">
            <w:pPr>
              <w:rPr>
                <w:rFonts w:ascii="Times New Roman" w:hAnsi="Times New Roman" w:cs="Times New Roman"/>
                <w:color w:val="000000" w:themeColor="text1"/>
              </w:rPr>
            </w:pPr>
          </w:p>
        </w:tc>
        <w:tc>
          <w:tcPr>
            <w:tcW w:w="996" w:type="dxa"/>
            <w:hideMark/>
          </w:tcPr>
          <w:p w14:paraId="64B93A17"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P&gt;z</w:t>
            </w:r>
          </w:p>
        </w:tc>
        <w:tc>
          <w:tcPr>
            <w:tcW w:w="996" w:type="dxa"/>
            <w:hideMark/>
          </w:tcPr>
          <w:p w14:paraId="30F6725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tau</w:t>
            </w:r>
          </w:p>
        </w:tc>
        <w:tc>
          <w:tcPr>
            <w:tcW w:w="727" w:type="dxa"/>
          </w:tcPr>
          <w:p w14:paraId="5CE652BB" w14:textId="77777777" w:rsidR="00180431" w:rsidRPr="004B6C5E" w:rsidRDefault="00180431" w:rsidP="00180431">
            <w:pPr>
              <w:rPr>
                <w:rFonts w:ascii="Times New Roman" w:hAnsi="Times New Roman" w:cs="Times New Roman"/>
                <w:color w:val="000000" w:themeColor="text1"/>
              </w:rPr>
            </w:pPr>
          </w:p>
        </w:tc>
        <w:tc>
          <w:tcPr>
            <w:tcW w:w="1276" w:type="dxa"/>
          </w:tcPr>
          <w:p w14:paraId="3F443C55" w14:textId="2F14FE78"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2693" w:type="dxa"/>
          </w:tcPr>
          <w:p w14:paraId="65E0F3B8" w14:textId="53730674"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w:t>
            </w:r>
            <w:proofErr w:type="spellEnd"/>
          </w:p>
        </w:tc>
      </w:tr>
      <w:tr w:rsidR="00271532" w:rsidRPr="00641190" w14:paraId="0E967C23" w14:textId="01F2B87B" w:rsidTr="00FA1C27">
        <w:trPr>
          <w:trHeight w:val="310"/>
        </w:trPr>
        <w:tc>
          <w:tcPr>
            <w:tcW w:w="400" w:type="dxa"/>
            <w:hideMark/>
          </w:tcPr>
          <w:p w14:paraId="030D584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03" w:type="dxa"/>
            <w:hideMark/>
          </w:tcPr>
          <w:p w14:paraId="32014E67"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549" w:type="dxa"/>
            <w:hideMark/>
          </w:tcPr>
          <w:p w14:paraId="77298362" w14:textId="77777777" w:rsidR="00180431" w:rsidRPr="004B6C5E" w:rsidRDefault="00180431" w:rsidP="00180431">
            <w:pPr>
              <w:rPr>
                <w:rFonts w:ascii="Times New Roman" w:hAnsi="Times New Roman" w:cs="Times New Roman"/>
                <w:color w:val="000000" w:themeColor="text1"/>
              </w:rPr>
            </w:pPr>
          </w:p>
        </w:tc>
        <w:tc>
          <w:tcPr>
            <w:tcW w:w="1332" w:type="dxa"/>
            <w:hideMark/>
          </w:tcPr>
          <w:p w14:paraId="0EA23FC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0.00600 </w:t>
            </w:r>
          </w:p>
        </w:tc>
        <w:tc>
          <w:tcPr>
            <w:tcW w:w="996" w:type="dxa"/>
            <w:hideMark/>
          </w:tcPr>
          <w:p w14:paraId="0174EAB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542" w:type="dxa"/>
            <w:hideMark/>
          </w:tcPr>
          <w:p w14:paraId="7D5E38C3" w14:textId="77777777" w:rsidR="00180431" w:rsidRPr="004B6C5E" w:rsidRDefault="00180431" w:rsidP="00180431">
            <w:pPr>
              <w:rPr>
                <w:rFonts w:ascii="Times New Roman" w:hAnsi="Times New Roman" w:cs="Times New Roman"/>
                <w:color w:val="000000" w:themeColor="text1"/>
              </w:rPr>
            </w:pPr>
          </w:p>
        </w:tc>
        <w:tc>
          <w:tcPr>
            <w:tcW w:w="996" w:type="dxa"/>
            <w:hideMark/>
          </w:tcPr>
          <w:p w14:paraId="22B4847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0.06600 </w:t>
            </w:r>
          </w:p>
        </w:tc>
        <w:tc>
          <w:tcPr>
            <w:tcW w:w="996" w:type="dxa"/>
            <w:hideMark/>
          </w:tcPr>
          <w:p w14:paraId="024A460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0.35401 </w:t>
            </w:r>
          </w:p>
        </w:tc>
        <w:tc>
          <w:tcPr>
            <w:tcW w:w="727" w:type="dxa"/>
          </w:tcPr>
          <w:p w14:paraId="341EDB5C" w14:textId="77777777" w:rsidR="00180431" w:rsidRPr="004B6C5E" w:rsidRDefault="00180431" w:rsidP="00180431">
            <w:pPr>
              <w:rPr>
                <w:rFonts w:ascii="Times New Roman" w:hAnsi="Times New Roman" w:cs="Times New Roman"/>
                <w:color w:val="000000" w:themeColor="text1"/>
              </w:rPr>
            </w:pPr>
          </w:p>
        </w:tc>
        <w:tc>
          <w:tcPr>
            <w:tcW w:w="1276" w:type="dxa"/>
          </w:tcPr>
          <w:p w14:paraId="0E3B59AD" w14:textId="7ECB6734"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2693" w:type="dxa"/>
          </w:tcPr>
          <w:p w14:paraId="579C09F8" w14:textId="5C4338A4"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AmphB+5FC</w:t>
            </w:r>
          </w:p>
        </w:tc>
      </w:tr>
      <w:tr w:rsidR="00271532" w:rsidRPr="00641190" w14:paraId="20C0164D" w14:textId="18374D49" w:rsidTr="00FA1C27">
        <w:trPr>
          <w:trHeight w:val="310"/>
        </w:trPr>
        <w:tc>
          <w:tcPr>
            <w:tcW w:w="400" w:type="dxa"/>
            <w:hideMark/>
          </w:tcPr>
          <w:p w14:paraId="3E250E27"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03" w:type="dxa"/>
            <w:hideMark/>
          </w:tcPr>
          <w:p w14:paraId="2E9CB3E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549" w:type="dxa"/>
            <w:hideMark/>
          </w:tcPr>
          <w:p w14:paraId="4CAF690F" w14:textId="77777777" w:rsidR="00180431" w:rsidRPr="004B6C5E" w:rsidRDefault="00180431" w:rsidP="00180431">
            <w:pPr>
              <w:rPr>
                <w:rFonts w:ascii="Times New Roman" w:hAnsi="Times New Roman" w:cs="Times New Roman"/>
                <w:color w:val="000000" w:themeColor="text1"/>
              </w:rPr>
            </w:pPr>
          </w:p>
        </w:tc>
        <w:tc>
          <w:tcPr>
            <w:tcW w:w="1332" w:type="dxa"/>
            <w:hideMark/>
          </w:tcPr>
          <w:p w14:paraId="005E35C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0.32700 </w:t>
            </w:r>
          </w:p>
        </w:tc>
        <w:tc>
          <w:tcPr>
            <w:tcW w:w="996" w:type="dxa"/>
            <w:hideMark/>
          </w:tcPr>
          <w:p w14:paraId="3940BD4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0.43848 </w:t>
            </w:r>
          </w:p>
        </w:tc>
        <w:tc>
          <w:tcPr>
            <w:tcW w:w="542" w:type="dxa"/>
            <w:hideMark/>
          </w:tcPr>
          <w:p w14:paraId="03AAEF72" w14:textId="77777777" w:rsidR="00180431" w:rsidRPr="004B6C5E" w:rsidRDefault="00180431" w:rsidP="00180431">
            <w:pPr>
              <w:rPr>
                <w:rFonts w:ascii="Times New Roman" w:hAnsi="Times New Roman" w:cs="Times New Roman"/>
                <w:color w:val="000000" w:themeColor="text1"/>
              </w:rPr>
            </w:pPr>
          </w:p>
        </w:tc>
        <w:tc>
          <w:tcPr>
            <w:tcW w:w="996" w:type="dxa"/>
            <w:hideMark/>
          </w:tcPr>
          <w:p w14:paraId="4FB09A5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0.08900 </w:t>
            </w:r>
          </w:p>
        </w:tc>
        <w:tc>
          <w:tcPr>
            <w:tcW w:w="996" w:type="dxa"/>
            <w:hideMark/>
          </w:tcPr>
          <w:p w14:paraId="451CEE37"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0.34988 </w:t>
            </w:r>
          </w:p>
        </w:tc>
        <w:tc>
          <w:tcPr>
            <w:tcW w:w="727" w:type="dxa"/>
          </w:tcPr>
          <w:p w14:paraId="00B6C7D4" w14:textId="77777777" w:rsidR="00180431" w:rsidRPr="004B6C5E" w:rsidRDefault="00180431" w:rsidP="00180431">
            <w:pPr>
              <w:rPr>
                <w:rFonts w:ascii="Times New Roman" w:hAnsi="Times New Roman" w:cs="Times New Roman"/>
                <w:color w:val="000000" w:themeColor="text1"/>
              </w:rPr>
            </w:pPr>
          </w:p>
        </w:tc>
        <w:tc>
          <w:tcPr>
            <w:tcW w:w="1276" w:type="dxa"/>
          </w:tcPr>
          <w:p w14:paraId="1B541E9E" w14:textId="19E0C412"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2693" w:type="dxa"/>
          </w:tcPr>
          <w:p w14:paraId="1C9C9A00" w14:textId="5ECEADDF"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AmphB+Azole</w:t>
            </w:r>
            <w:proofErr w:type="spellEnd"/>
          </w:p>
        </w:tc>
      </w:tr>
      <w:tr w:rsidR="00271532" w:rsidRPr="00641190" w14:paraId="4E90CA7E" w14:textId="3ECCB97B" w:rsidTr="00FA1C27">
        <w:trPr>
          <w:trHeight w:val="310"/>
        </w:trPr>
        <w:tc>
          <w:tcPr>
            <w:tcW w:w="400" w:type="dxa"/>
            <w:hideMark/>
          </w:tcPr>
          <w:p w14:paraId="04243E3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03" w:type="dxa"/>
            <w:hideMark/>
          </w:tcPr>
          <w:p w14:paraId="7D73D7A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549" w:type="dxa"/>
            <w:hideMark/>
          </w:tcPr>
          <w:p w14:paraId="60256F1F" w14:textId="77777777" w:rsidR="00180431" w:rsidRPr="004B6C5E" w:rsidRDefault="00180431" w:rsidP="00180431">
            <w:pPr>
              <w:rPr>
                <w:rFonts w:ascii="Times New Roman" w:hAnsi="Times New Roman" w:cs="Times New Roman"/>
                <w:color w:val="000000" w:themeColor="text1"/>
              </w:rPr>
            </w:pPr>
          </w:p>
        </w:tc>
        <w:tc>
          <w:tcPr>
            <w:tcW w:w="1332" w:type="dxa"/>
            <w:hideMark/>
          </w:tcPr>
          <w:p w14:paraId="1724D48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0.22800 </w:t>
            </w:r>
          </w:p>
        </w:tc>
        <w:tc>
          <w:tcPr>
            <w:tcW w:w="996" w:type="dxa"/>
            <w:hideMark/>
          </w:tcPr>
          <w:p w14:paraId="7AF8FCF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0.44465 </w:t>
            </w:r>
          </w:p>
        </w:tc>
        <w:tc>
          <w:tcPr>
            <w:tcW w:w="542" w:type="dxa"/>
            <w:hideMark/>
          </w:tcPr>
          <w:p w14:paraId="3D0DF1CA" w14:textId="77777777" w:rsidR="00180431" w:rsidRPr="004B6C5E" w:rsidRDefault="00180431" w:rsidP="00180431">
            <w:pPr>
              <w:rPr>
                <w:rFonts w:ascii="Times New Roman" w:hAnsi="Times New Roman" w:cs="Times New Roman"/>
                <w:color w:val="000000" w:themeColor="text1"/>
              </w:rPr>
            </w:pPr>
          </w:p>
        </w:tc>
        <w:tc>
          <w:tcPr>
            <w:tcW w:w="996" w:type="dxa"/>
            <w:hideMark/>
          </w:tcPr>
          <w:p w14:paraId="5B01ACA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0.42500 </w:t>
            </w:r>
          </w:p>
        </w:tc>
        <w:tc>
          <w:tcPr>
            <w:tcW w:w="996" w:type="dxa"/>
            <w:hideMark/>
          </w:tcPr>
          <w:p w14:paraId="6A4A179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0.55433 </w:t>
            </w:r>
          </w:p>
        </w:tc>
        <w:tc>
          <w:tcPr>
            <w:tcW w:w="727" w:type="dxa"/>
          </w:tcPr>
          <w:p w14:paraId="0A992C13" w14:textId="77777777" w:rsidR="00180431" w:rsidRPr="004B6C5E" w:rsidRDefault="00180431" w:rsidP="00180431">
            <w:pPr>
              <w:rPr>
                <w:rFonts w:ascii="Times New Roman" w:hAnsi="Times New Roman" w:cs="Times New Roman"/>
                <w:color w:val="000000" w:themeColor="text1"/>
              </w:rPr>
            </w:pPr>
          </w:p>
        </w:tc>
        <w:tc>
          <w:tcPr>
            <w:tcW w:w="1276" w:type="dxa"/>
          </w:tcPr>
          <w:p w14:paraId="4E5296FF" w14:textId="39F11ADB"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2693" w:type="dxa"/>
          </w:tcPr>
          <w:p w14:paraId="4EF48876" w14:textId="71A00B0A"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AmphB+others</w:t>
            </w:r>
            <w:proofErr w:type="spellEnd"/>
          </w:p>
        </w:tc>
      </w:tr>
      <w:tr w:rsidR="00271532" w:rsidRPr="00641190" w14:paraId="2636D9E6" w14:textId="1623FC79" w:rsidTr="00FA1C27">
        <w:trPr>
          <w:trHeight w:val="310"/>
        </w:trPr>
        <w:tc>
          <w:tcPr>
            <w:tcW w:w="400" w:type="dxa"/>
            <w:hideMark/>
          </w:tcPr>
          <w:p w14:paraId="23B5215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03" w:type="dxa"/>
            <w:hideMark/>
          </w:tcPr>
          <w:p w14:paraId="76CD9B3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E</w:t>
            </w:r>
          </w:p>
        </w:tc>
        <w:tc>
          <w:tcPr>
            <w:tcW w:w="549" w:type="dxa"/>
            <w:hideMark/>
          </w:tcPr>
          <w:p w14:paraId="48C964AD" w14:textId="77777777" w:rsidR="00180431" w:rsidRPr="004B6C5E" w:rsidRDefault="00180431" w:rsidP="00180431">
            <w:pPr>
              <w:rPr>
                <w:rFonts w:ascii="Times New Roman" w:hAnsi="Times New Roman" w:cs="Times New Roman"/>
                <w:color w:val="000000" w:themeColor="text1"/>
              </w:rPr>
            </w:pPr>
          </w:p>
        </w:tc>
        <w:tc>
          <w:tcPr>
            <w:tcW w:w="1332" w:type="dxa"/>
            <w:hideMark/>
          </w:tcPr>
          <w:p w14:paraId="712821E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BA8973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542" w:type="dxa"/>
            <w:hideMark/>
          </w:tcPr>
          <w:p w14:paraId="7DBD26B6" w14:textId="77777777" w:rsidR="00180431" w:rsidRPr="004B6C5E" w:rsidRDefault="00180431" w:rsidP="00180431">
            <w:pPr>
              <w:rPr>
                <w:rFonts w:ascii="Times New Roman" w:hAnsi="Times New Roman" w:cs="Times New Roman"/>
                <w:color w:val="000000" w:themeColor="text1"/>
              </w:rPr>
            </w:pPr>
          </w:p>
        </w:tc>
        <w:tc>
          <w:tcPr>
            <w:tcW w:w="996" w:type="dxa"/>
            <w:hideMark/>
          </w:tcPr>
          <w:p w14:paraId="5C83143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BAC7FB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27" w:type="dxa"/>
          </w:tcPr>
          <w:p w14:paraId="7B8AB46C" w14:textId="77777777" w:rsidR="00180431" w:rsidRPr="004B6C5E" w:rsidRDefault="00180431" w:rsidP="00180431">
            <w:pPr>
              <w:rPr>
                <w:rFonts w:ascii="Times New Roman" w:hAnsi="Times New Roman" w:cs="Times New Roman"/>
                <w:color w:val="000000" w:themeColor="text1"/>
              </w:rPr>
            </w:pPr>
          </w:p>
        </w:tc>
        <w:tc>
          <w:tcPr>
            <w:tcW w:w="1276" w:type="dxa"/>
          </w:tcPr>
          <w:p w14:paraId="723A34A5" w14:textId="23D4636A"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E</w:t>
            </w:r>
          </w:p>
        </w:tc>
        <w:tc>
          <w:tcPr>
            <w:tcW w:w="2693" w:type="dxa"/>
          </w:tcPr>
          <w:p w14:paraId="7D996D1E" w14:textId="25F698D3"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LipAmphB</w:t>
            </w:r>
            <w:proofErr w:type="spellEnd"/>
          </w:p>
        </w:tc>
      </w:tr>
      <w:tr w:rsidR="00271532" w:rsidRPr="00641190" w14:paraId="7EE5162B" w14:textId="01FC1CD3" w:rsidTr="00FA1C27">
        <w:trPr>
          <w:trHeight w:val="310"/>
        </w:trPr>
        <w:tc>
          <w:tcPr>
            <w:tcW w:w="400" w:type="dxa"/>
            <w:hideMark/>
          </w:tcPr>
          <w:p w14:paraId="21521AC8"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03" w:type="dxa"/>
            <w:hideMark/>
          </w:tcPr>
          <w:p w14:paraId="65DA3668"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G</w:t>
            </w:r>
          </w:p>
        </w:tc>
        <w:tc>
          <w:tcPr>
            <w:tcW w:w="549" w:type="dxa"/>
            <w:hideMark/>
          </w:tcPr>
          <w:p w14:paraId="7F66261E" w14:textId="77777777" w:rsidR="00180431" w:rsidRPr="004B6C5E" w:rsidRDefault="00180431" w:rsidP="00180431">
            <w:pPr>
              <w:rPr>
                <w:rFonts w:ascii="Times New Roman" w:hAnsi="Times New Roman" w:cs="Times New Roman"/>
                <w:color w:val="000000" w:themeColor="text1"/>
              </w:rPr>
            </w:pPr>
          </w:p>
        </w:tc>
        <w:tc>
          <w:tcPr>
            <w:tcW w:w="1332" w:type="dxa"/>
            <w:hideMark/>
          </w:tcPr>
          <w:p w14:paraId="0CD15426"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0.51800 </w:t>
            </w:r>
          </w:p>
        </w:tc>
        <w:tc>
          <w:tcPr>
            <w:tcW w:w="996" w:type="dxa"/>
            <w:hideMark/>
          </w:tcPr>
          <w:p w14:paraId="5595E40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0.54435 </w:t>
            </w:r>
          </w:p>
        </w:tc>
        <w:tc>
          <w:tcPr>
            <w:tcW w:w="542" w:type="dxa"/>
            <w:hideMark/>
          </w:tcPr>
          <w:p w14:paraId="725A09E1" w14:textId="77777777" w:rsidR="00180431" w:rsidRPr="004B6C5E" w:rsidRDefault="00180431" w:rsidP="00180431">
            <w:pPr>
              <w:rPr>
                <w:rFonts w:ascii="Times New Roman" w:hAnsi="Times New Roman" w:cs="Times New Roman"/>
                <w:color w:val="000000" w:themeColor="text1"/>
              </w:rPr>
            </w:pPr>
          </w:p>
        </w:tc>
        <w:tc>
          <w:tcPr>
            <w:tcW w:w="996" w:type="dxa"/>
            <w:hideMark/>
          </w:tcPr>
          <w:p w14:paraId="0339EA1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0.51800 </w:t>
            </w:r>
          </w:p>
        </w:tc>
        <w:tc>
          <w:tcPr>
            <w:tcW w:w="996" w:type="dxa"/>
            <w:hideMark/>
          </w:tcPr>
          <w:p w14:paraId="5FD51BE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0.54435 </w:t>
            </w:r>
          </w:p>
        </w:tc>
        <w:tc>
          <w:tcPr>
            <w:tcW w:w="727" w:type="dxa"/>
          </w:tcPr>
          <w:p w14:paraId="7C3DC447" w14:textId="77777777" w:rsidR="00180431" w:rsidRPr="004B6C5E" w:rsidRDefault="00180431" w:rsidP="00180431">
            <w:pPr>
              <w:rPr>
                <w:rFonts w:ascii="Times New Roman" w:hAnsi="Times New Roman" w:cs="Times New Roman"/>
                <w:color w:val="000000" w:themeColor="text1"/>
              </w:rPr>
            </w:pPr>
          </w:p>
        </w:tc>
        <w:tc>
          <w:tcPr>
            <w:tcW w:w="1276" w:type="dxa"/>
          </w:tcPr>
          <w:p w14:paraId="04A50CC3" w14:textId="00519CCA"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F</w:t>
            </w:r>
          </w:p>
        </w:tc>
        <w:tc>
          <w:tcPr>
            <w:tcW w:w="2693" w:type="dxa"/>
          </w:tcPr>
          <w:p w14:paraId="3FEA871F" w14:textId="55F8A575"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Azole</w:t>
            </w:r>
          </w:p>
        </w:tc>
      </w:tr>
      <w:tr w:rsidR="00271532" w:rsidRPr="00641190" w14:paraId="215E7497" w14:textId="234E7A25" w:rsidTr="00FA1C27">
        <w:trPr>
          <w:trHeight w:val="310"/>
        </w:trPr>
        <w:tc>
          <w:tcPr>
            <w:tcW w:w="400" w:type="dxa"/>
            <w:hideMark/>
          </w:tcPr>
          <w:p w14:paraId="3590638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03" w:type="dxa"/>
            <w:hideMark/>
          </w:tcPr>
          <w:p w14:paraId="7F47589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H</w:t>
            </w:r>
          </w:p>
        </w:tc>
        <w:tc>
          <w:tcPr>
            <w:tcW w:w="549" w:type="dxa"/>
            <w:hideMark/>
          </w:tcPr>
          <w:p w14:paraId="6F1F2A57" w14:textId="77777777" w:rsidR="00180431" w:rsidRPr="004B6C5E" w:rsidRDefault="00180431" w:rsidP="00180431">
            <w:pPr>
              <w:rPr>
                <w:rFonts w:ascii="Times New Roman" w:hAnsi="Times New Roman" w:cs="Times New Roman"/>
                <w:color w:val="000000" w:themeColor="text1"/>
              </w:rPr>
            </w:pPr>
          </w:p>
        </w:tc>
        <w:tc>
          <w:tcPr>
            <w:tcW w:w="1332" w:type="dxa"/>
            <w:hideMark/>
          </w:tcPr>
          <w:p w14:paraId="19A84B8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0.17800 </w:t>
            </w:r>
          </w:p>
        </w:tc>
        <w:tc>
          <w:tcPr>
            <w:tcW w:w="996" w:type="dxa"/>
            <w:hideMark/>
          </w:tcPr>
          <w:p w14:paraId="68659676"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0.41170 </w:t>
            </w:r>
          </w:p>
        </w:tc>
        <w:tc>
          <w:tcPr>
            <w:tcW w:w="542" w:type="dxa"/>
            <w:hideMark/>
          </w:tcPr>
          <w:p w14:paraId="1C4A1DB6" w14:textId="77777777" w:rsidR="00180431" w:rsidRPr="004B6C5E" w:rsidRDefault="00180431" w:rsidP="00180431">
            <w:pPr>
              <w:rPr>
                <w:rFonts w:ascii="Times New Roman" w:hAnsi="Times New Roman" w:cs="Times New Roman"/>
                <w:color w:val="000000" w:themeColor="text1"/>
              </w:rPr>
            </w:pPr>
          </w:p>
        </w:tc>
        <w:tc>
          <w:tcPr>
            <w:tcW w:w="996" w:type="dxa"/>
            <w:hideMark/>
          </w:tcPr>
          <w:p w14:paraId="626297B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0.70200 </w:t>
            </w:r>
          </w:p>
        </w:tc>
        <w:tc>
          <w:tcPr>
            <w:tcW w:w="996" w:type="dxa"/>
            <w:hideMark/>
          </w:tcPr>
          <w:p w14:paraId="7B636E6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0.61460 </w:t>
            </w:r>
          </w:p>
        </w:tc>
        <w:tc>
          <w:tcPr>
            <w:tcW w:w="727" w:type="dxa"/>
          </w:tcPr>
          <w:p w14:paraId="547F2237" w14:textId="77777777" w:rsidR="00180431" w:rsidRPr="004B6C5E" w:rsidRDefault="00180431" w:rsidP="00180431">
            <w:pPr>
              <w:rPr>
                <w:rFonts w:ascii="Times New Roman" w:hAnsi="Times New Roman" w:cs="Times New Roman"/>
                <w:color w:val="000000" w:themeColor="text1"/>
              </w:rPr>
            </w:pPr>
          </w:p>
        </w:tc>
        <w:tc>
          <w:tcPr>
            <w:tcW w:w="1276" w:type="dxa"/>
          </w:tcPr>
          <w:p w14:paraId="267D7536" w14:textId="3EF05C90"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G</w:t>
            </w:r>
          </w:p>
        </w:tc>
        <w:tc>
          <w:tcPr>
            <w:tcW w:w="2693" w:type="dxa"/>
          </w:tcPr>
          <w:p w14:paraId="14B0ABAB" w14:textId="261BC71F"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Azole+5FC</w:t>
            </w:r>
          </w:p>
        </w:tc>
      </w:tr>
      <w:tr w:rsidR="00271532" w:rsidRPr="00641190" w14:paraId="07DF0D92" w14:textId="58B68ADF" w:rsidTr="00FA1C27">
        <w:trPr>
          <w:trHeight w:val="310"/>
        </w:trPr>
        <w:tc>
          <w:tcPr>
            <w:tcW w:w="400" w:type="dxa"/>
            <w:hideMark/>
          </w:tcPr>
          <w:p w14:paraId="3FAB8226"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03" w:type="dxa"/>
            <w:hideMark/>
          </w:tcPr>
          <w:p w14:paraId="31ACB59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549" w:type="dxa"/>
            <w:hideMark/>
          </w:tcPr>
          <w:p w14:paraId="49BFF84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332" w:type="dxa"/>
            <w:hideMark/>
          </w:tcPr>
          <w:p w14:paraId="64A507D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0.03900 </w:t>
            </w:r>
          </w:p>
        </w:tc>
        <w:tc>
          <w:tcPr>
            <w:tcW w:w="996" w:type="dxa"/>
            <w:hideMark/>
          </w:tcPr>
          <w:p w14:paraId="2A29F46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542" w:type="dxa"/>
            <w:hideMark/>
          </w:tcPr>
          <w:p w14:paraId="26930471" w14:textId="77777777" w:rsidR="00180431" w:rsidRPr="004B6C5E" w:rsidRDefault="00180431" w:rsidP="00180431">
            <w:pPr>
              <w:rPr>
                <w:rFonts w:ascii="Times New Roman" w:hAnsi="Times New Roman" w:cs="Times New Roman"/>
                <w:color w:val="000000" w:themeColor="text1"/>
              </w:rPr>
            </w:pPr>
          </w:p>
        </w:tc>
        <w:tc>
          <w:tcPr>
            <w:tcW w:w="996" w:type="dxa"/>
            <w:hideMark/>
          </w:tcPr>
          <w:p w14:paraId="711E2CC7"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DA8C44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27" w:type="dxa"/>
          </w:tcPr>
          <w:p w14:paraId="28F9CB1F" w14:textId="77777777" w:rsidR="00180431" w:rsidRPr="004B6C5E" w:rsidRDefault="00180431" w:rsidP="00180431">
            <w:pPr>
              <w:rPr>
                <w:rFonts w:ascii="Times New Roman" w:hAnsi="Times New Roman" w:cs="Times New Roman"/>
                <w:color w:val="000000" w:themeColor="text1"/>
              </w:rPr>
            </w:pPr>
          </w:p>
        </w:tc>
        <w:tc>
          <w:tcPr>
            <w:tcW w:w="1276" w:type="dxa"/>
          </w:tcPr>
          <w:p w14:paraId="2D23098D" w14:textId="12B2BCB1"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H</w:t>
            </w:r>
          </w:p>
        </w:tc>
        <w:tc>
          <w:tcPr>
            <w:tcW w:w="2693" w:type="dxa"/>
          </w:tcPr>
          <w:p w14:paraId="6DFA7F5A" w14:textId="6DFD9044"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AmphB+5FC+others</w:t>
            </w:r>
          </w:p>
        </w:tc>
      </w:tr>
      <w:tr w:rsidR="00271532" w:rsidRPr="00641190" w14:paraId="6CB71CC7" w14:textId="3DF48094" w:rsidTr="00FA1C27">
        <w:trPr>
          <w:trHeight w:val="310"/>
        </w:trPr>
        <w:tc>
          <w:tcPr>
            <w:tcW w:w="400" w:type="dxa"/>
            <w:hideMark/>
          </w:tcPr>
          <w:p w14:paraId="13184E9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03" w:type="dxa"/>
            <w:hideMark/>
          </w:tcPr>
          <w:p w14:paraId="268AD0D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549" w:type="dxa"/>
            <w:hideMark/>
          </w:tcPr>
          <w:p w14:paraId="3679A7FC" w14:textId="77777777" w:rsidR="00180431" w:rsidRPr="004B6C5E" w:rsidRDefault="00180431" w:rsidP="00180431">
            <w:pPr>
              <w:rPr>
                <w:rFonts w:ascii="Times New Roman" w:hAnsi="Times New Roman" w:cs="Times New Roman"/>
                <w:color w:val="000000" w:themeColor="text1"/>
              </w:rPr>
            </w:pPr>
          </w:p>
        </w:tc>
        <w:tc>
          <w:tcPr>
            <w:tcW w:w="1332" w:type="dxa"/>
            <w:hideMark/>
          </w:tcPr>
          <w:p w14:paraId="742E420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0.80300 </w:t>
            </w:r>
          </w:p>
        </w:tc>
        <w:tc>
          <w:tcPr>
            <w:tcW w:w="996" w:type="dxa"/>
            <w:hideMark/>
          </w:tcPr>
          <w:p w14:paraId="2DA77AA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0.58296 </w:t>
            </w:r>
          </w:p>
        </w:tc>
        <w:tc>
          <w:tcPr>
            <w:tcW w:w="542" w:type="dxa"/>
            <w:hideMark/>
          </w:tcPr>
          <w:p w14:paraId="0D1850FA" w14:textId="77777777" w:rsidR="00180431" w:rsidRPr="004B6C5E" w:rsidRDefault="00180431" w:rsidP="00180431">
            <w:pPr>
              <w:rPr>
                <w:rFonts w:ascii="Times New Roman" w:hAnsi="Times New Roman" w:cs="Times New Roman"/>
                <w:color w:val="000000" w:themeColor="text1"/>
              </w:rPr>
            </w:pPr>
          </w:p>
        </w:tc>
        <w:tc>
          <w:tcPr>
            <w:tcW w:w="996" w:type="dxa"/>
            <w:hideMark/>
          </w:tcPr>
          <w:p w14:paraId="78E73C2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0.14100 </w:t>
            </w:r>
          </w:p>
        </w:tc>
        <w:tc>
          <w:tcPr>
            <w:tcW w:w="996" w:type="dxa"/>
            <w:hideMark/>
          </w:tcPr>
          <w:p w14:paraId="59FC240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0.42354 </w:t>
            </w:r>
          </w:p>
        </w:tc>
        <w:tc>
          <w:tcPr>
            <w:tcW w:w="727" w:type="dxa"/>
          </w:tcPr>
          <w:p w14:paraId="12CFB971" w14:textId="77777777" w:rsidR="00180431" w:rsidRPr="004B6C5E" w:rsidRDefault="00180431" w:rsidP="00180431">
            <w:pPr>
              <w:rPr>
                <w:rFonts w:ascii="Times New Roman" w:hAnsi="Times New Roman" w:cs="Times New Roman"/>
                <w:color w:val="000000" w:themeColor="text1"/>
              </w:rPr>
            </w:pPr>
          </w:p>
        </w:tc>
        <w:tc>
          <w:tcPr>
            <w:tcW w:w="1276" w:type="dxa"/>
          </w:tcPr>
          <w:p w14:paraId="0701554A" w14:textId="339462DC"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2693" w:type="dxa"/>
          </w:tcPr>
          <w:p w14:paraId="67F5825C" w14:textId="5EA169F6"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LipAmphB+Azole</w:t>
            </w:r>
            <w:proofErr w:type="spellEnd"/>
          </w:p>
        </w:tc>
      </w:tr>
      <w:tr w:rsidR="00271532" w:rsidRPr="00641190" w14:paraId="3B2B489C" w14:textId="5096E008" w:rsidTr="00FA1C27">
        <w:trPr>
          <w:trHeight w:val="310"/>
        </w:trPr>
        <w:tc>
          <w:tcPr>
            <w:tcW w:w="400" w:type="dxa"/>
            <w:hideMark/>
          </w:tcPr>
          <w:p w14:paraId="47D8022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03" w:type="dxa"/>
            <w:hideMark/>
          </w:tcPr>
          <w:p w14:paraId="44D7F97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F</w:t>
            </w:r>
          </w:p>
        </w:tc>
        <w:tc>
          <w:tcPr>
            <w:tcW w:w="549" w:type="dxa"/>
            <w:hideMark/>
          </w:tcPr>
          <w:p w14:paraId="2C8A663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332" w:type="dxa"/>
            <w:hideMark/>
          </w:tcPr>
          <w:p w14:paraId="5480C60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6B396676"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0.51565 </w:t>
            </w:r>
          </w:p>
        </w:tc>
        <w:tc>
          <w:tcPr>
            <w:tcW w:w="542" w:type="dxa"/>
            <w:hideMark/>
          </w:tcPr>
          <w:p w14:paraId="141CA2FF" w14:textId="77777777" w:rsidR="00180431" w:rsidRPr="004B6C5E" w:rsidRDefault="00180431" w:rsidP="00180431">
            <w:pPr>
              <w:rPr>
                <w:rFonts w:ascii="Times New Roman" w:hAnsi="Times New Roman" w:cs="Times New Roman"/>
                <w:color w:val="000000" w:themeColor="text1"/>
              </w:rPr>
            </w:pPr>
          </w:p>
        </w:tc>
        <w:tc>
          <w:tcPr>
            <w:tcW w:w="996" w:type="dxa"/>
            <w:hideMark/>
          </w:tcPr>
          <w:p w14:paraId="29A5DA4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5AB437E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27" w:type="dxa"/>
          </w:tcPr>
          <w:p w14:paraId="059225B5" w14:textId="77777777" w:rsidR="00180431" w:rsidRPr="004B6C5E" w:rsidRDefault="00180431" w:rsidP="00180431">
            <w:pPr>
              <w:rPr>
                <w:rFonts w:ascii="Times New Roman" w:hAnsi="Times New Roman" w:cs="Times New Roman"/>
                <w:color w:val="000000" w:themeColor="text1"/>
              </w:rPr>
            </w:pPr>
          </w:p>
        </w:tc>
        <w:tc>
          <w:tcPr>
            <w:tcW w:w="1276" w:type="dxa"/>
          </w:tcPr>
          <w:p w14:paraId="62764F5C" w14:textId="716AEC9D"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2693" w:type="dxa"/>
          </w:tcPr>
          <w:p w14:paraId="471D803A" w14:textId="2E04329B"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AmphB_S</w:t>
            </w:r>
            <w:proofErr w:type="spellEnd"/>
          </w:p>
        </w:tc>
      </w:tr>
      <w:tr w:rsidR="00271532" w:rsidRPr="00641190" w14:paraId="489505E8" w14:textId="51CD0B6F" w:rsidTr="00FA1C27">
        <w:trPr>
          <w:trHeight w:val="310"/>
        </w:trPr>
        <w:tc>
          <w:tcPr>
            <w:tcW w:w="400" w:type="dxa"/>
            <w:hideMark/>
          </w:tcPr>
          <w:p w14:paraId="068D54C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03" w:type="dxa"/>
            <w:hideMark/>
          </w:tcPr>
          <w:p w14:paraId="76FB04E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H</w:t>
            </w:r>
          </w:p>
        </w:tc>
        <w:tc>
          <w:tcPr>
            <w:tcW w:w="549" w:type="dxa"/>
            <w:hideMark/>
          </w:tcPr>
          <w:p w14:paraId="16F8EAB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332" w:type="dxa"/>
            <w:hideMark/>
          </w:tcPr>
          <w:p w14:paraId="66522B3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0.03900 </w:t>
            </w:r>
          </w:p>
        </w:tc>
        <w:tc>
          <w:tcPr>
            <w:tcW w:w="996" w:type="dxa"/>
            <w:hideMark/>
          </w:tcPr>
          <w:p w14:paraId="79503BD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0.00001 </w:t>
            </w:r>
          </w:p>
        </w:tc>
        <w:tc>
          <w:tcPr>
            <w:tcW w:w="542" w:type="dxa"/>
            <w:hideMark/>
          </w:tcPr>
          <w:p w14:paraId="16155C30" w14:textId="77777777" w:rsidR="00180431" w:rsidRPr="004B6C5E" w:rsidRDefault="00180431" w:rsidP="00180431">
            <w:pPr>
              <w:rPr>
                <w:rFonts w:ascii="Times New Roman" w:hAnsi="Times New Roman" w:cs="Times New Roman"/>
                <w:color w:val="000000" w:themeColor="text1"/>
              </w:rPr>
            </w:pPr>
          </w:p>
        </w:tc>
        <w:tc>
          <w:tcPr>
            <w:tcW w:w="996" w:type="dxa"/>
            <w:hideMark/>
          </w:tcPr>
          <w:p w14:paraId="4C7E5B4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67FA0D6"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27" w:type="dxa"/>
          </w:tcPr>
          <w:p w14:paraId="406B4E91" w14:textId="77777777" w:rsidR="00180431" w:rsidRPr="004B6C5E" w:rsidRDefault="00180431" w:rsidP="00180431">
            <w:pPr>
              <w:rPr>
                <w:rFonts w:ascii="Times New Roman" w:hAnsi="Times New Roman" w:cs="Times New Roman"/>
                <w:color w:val="000000" w:themeColor="text1"/>
              </w:rPr>
            </w:pPr>
          </w:p>
        </w:tc>
        <w:tc>
          <w:tcPr>
            <w:tcW w:w="1276" w:type="dxa"/>
          </w:tcPr>
          <w:p w14:paraId="0097753B" w14:textId="7216299D"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2693" w:type="dxa"/>
          </w:tcPr>
          <w:p w14:paraId="423C7D69" w14:textId="57476CE9"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Azole_H</w:t>
            </w:r>
            <w:proofErr w:type="spellEnd"/>
          </w:p>
        </w:tc>
      </w:tr>
      <w:tr w:rsidR="00271532" w:rsidRPr="00641190" w14:paraId="59290264" w14:textId="25A4080D" w:rsidTr="00FA1C27">
        <w:trPr>
          <w:trHeight w:val="310"/>
        </w:trPr>
        <w:tc>
          <w:tcPr>
            <w:tcW w:w="400" w:type="dxa"/>
            <w:hideMark/>
          </w:tcPr>
          <w:p w14:paraId="1810689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03" w:type="dxa"/>
            <w:hideMark/>
          </w:tcPr>
          <w:p w14:paraId="4889B52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549" w:type="dxa"/>
            <w:hideMark/>
          </w:tcPr>
          <w:p w14:paraId="65F8B2B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332" w:type="dxa"/>
            <w:hideMark/>
          </w:tcPr>
          <w:p w14:paraId="10ED5D9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0.01400 </w:t>
            </w:r>
          </w:p>
        </w:tc>
        <w:tc>
          <w:tcPr>
            <w:tcW w:w="996" w:type="dxa"/>
            <w:hideMark/>
          </w:tcPr>
          <w:p w14:paraId="7D2B4EE6"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542" w:type="dxa"/>
            <w:hideMark/>
          </w:tcPr>
          <w:p w14:paraId="017EDBD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7AC4C4E8"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0.51800 </w:t>
            </w:r>
          </w:p>
        </w:tc>
        <w:tc>
          <w:tcPr>
            <w:tcW w:w="996" w:type="dxa"/>
            <w:hideMark/>
          </w:tcPr>
          <w:p w14:paraId="69C2F78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0.54435 </w:t>
            </w:r>
          </w:p>
        </w:tc>
        <w:tc>
          <w:tcPr>
            <w:tcW w:w="727" w:type="dxa"/>
          </w:tcPr>
          <w:p w14:paraId="14905D62" w14:textId="77777777" w:rsidR="00180431" w:rsidRPr="004B6C5E" w:rsidRDefault="00180431" w:rsidP="00180431">
            <w:pPr>
              <w:rPr>
                <w:rFonts w:ascii="Times New Roman" w:hAnsi="Times New Roman" w:cs="Times New Roman"/>
                <w:color w:val="000000" w:themeColor="text1"/>
              </w:rPr>
            </w:pPr>
          </w:p>
        </w:tc>
        <w:tc>
          <w:tcPr>
            <w:tcW w:w="1276" w:type="dxa"/>
          </w:tcPr>
          <w:p w14:paraId="37E1BA49" w14:textId="6A2A10AA"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2693" w:type="dxa"/>
          </w:tcPr>
          <w:p w14:paraId="20D5AB93" w14:textId="6ACE4AC8"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AmphB+Azole_H</w:t>
            </w:r>
            <w:proofErr w:type="spellEnd"/>
          </w:p>
        </w:tc>
      </w:tr>
      <w:tr w:rsidR="00271532" w:rsidRPr="00641190" w14:paraId="33A203D5" w14:textId="4023D981" w:rsidTr="00FA1C27">
        <w:trPr>
          <w:trHeight w:val="310"/>
        </w:trPr>
        <w:tc>
          <w:tcPr>
            <w:tcW w:w="400" w:type="dxa"/>
            <w:hideMark/>
          </w:tcPr>
          <w:p w14:paraId="154D9138"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03" w:type="dxa"/>
            <w:hideMark/>
          </w:tcPr>
          <w:p w14:paraId="5BC8DF1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549" w:type="dxa"/>
            <w:hideMark/>
          </w:tcPr>
          <w:p w14:paraId="4424709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332" w:type="dxa"/>
            <w:hideMark/>
          </w:tcPr>
          <w:p w14:paraId="44FF4F6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0.00600 </w:t>
            </w:r>
          </w:p>
        </w:tc>
        <w:tc>
          <w:tcPr>
            <w:tcW w:w="996" w:type="dxa"/>
            <w:hideMark/>
          </w:tcPr>
          <w:p w14:paraId="11951AE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0.00001 </w:t>
            </w:r>
          </w:p>
        </w:tc>
        <w:tc>
          <w:tcPr>
            <w:tcW w:w="542" w:type="dxa"/>
            <w:hideMark/>
          </w:tcPr>
          <w:p w14:paraId="2034C6AA" w14:textId="77777777" w:rsidR="00180431" w:rsidRPr="004B6C5E" w:rsidRDefault="00180431" w:rsidP="00180431">
            <w:pPr>
              <w:rPr>
                <w:rFonts w:ascii="Times New Roman" w:hAnsi="Times New Roman" w:cs="Times New Roman"/>
                <w:color w:val="000000" w:themeColor="text1"/>
              </w:rPr>
            </w:pPr>
          </w:p>
        </w:tc>
        <w:tc>
          <w:tcPr>
            <w:tcW w:w="996" w:type="dxa"/>
            <w:hideMark/>
          </w:tcPr>
          <w:p w14:paraId="23B61F9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1CE656F8"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27" w:type="dxa"/>
          </w:tcPr>
          <w:p w14:paraId="21DF0B21" w14:textId="77777777" w:rsidR="00180431" w:rsidRPr="004B6C5E" w:rsidRDefault="00180431" w:rsidP="00180431">
            <w:pPr>
              <w:rPr>
                <w:rFonts w:ascii="Times New Roman" w:hAnsi="Times New Roman" w:cs="Times New Roman"/>
                <w:color w:val="000000" w:themeColor="text1"/>
              </w:rPr>
            </w:pPr>
          </w:p>
        </w:tc>
        <w:tc>
          <w:tcPr>
            <w:tcW w:w="1276" w:type="dxa"/>
          </w:tcPr>
          <w:p w14:paraId="43FDCCFC" w14:textId="0717D29F"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2693" w:type="dxa"/>
          </w:tcPr>
          <w:p w14:paraId="3A5BFF0F" w14:textId="37F7C9E5"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5FC+Azole_H</w:t>
            </w:r>
          </w:p>
        </w:tc>
      </w:tr>
      <w:tr w:rsidR="00271532" w:rsidRPr="00641190" w14:paraId="684510D1" w14:textId="7654AA14" w:rsidTr="00FA1C27">
        <w:trPr>
          <w:trHeight w:val="310"/>
        </w:trPr>
        <w:tc>
          <w:tcPr>
            <w:tcW w:w="400" w:type="dxa"/>
            <w:hideMark/>
          </w:tcPr>
          <w:p w14:paraId="6979C4D7"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03" w:type="dxa"/>
            <w:hideMark/>
          </w:tcPr>
          <w:p w14:paraId="7F814A5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549" w:type="dxa"/>
            <w:hideMark/>
          </w:tcPr>
          <w:p w14:paraId="1E0EBEF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332" w:type="dxa"/>
            <w:hideMark/>
          </w:tcPr>
          <w:p w14:paraId="36C0898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0.00600 </w:t>
            </w:r>
          </w:p>
        </w:tc>
        <w:tc>
          <w:tcPr>
            <w:tcW w:w="996" w:type="dxa"/>
            <w:hideMark/>
          </w:tcPr>
          <w:p w14:paraId="1368052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542" w:type="dxa"/>
            <w:hideMark/>
          </w:tcPr>
          <w:p w14:paraId="189AD3EF" w14:textId="77777777" w:rsidR="00180431" w:rsidRPr="004B6C5E" w:rsidRDefault="00180431" w:rsidP="00180431">
            <w:pPr>
              <w:rPr>
                <w:rFonts w:ascii="Times New Roman" w:hAnsi="Times New Roman" w:cs="Times New Roman"/>
                <w:color w:val="000000" w:themeColor="text1"/>
              </w:rPr>
            </w:pPr>
          </w:p>
        </w:tc>
        <w:tc>
          <w:tcPr>
            <w:tcW w:w="996" w:type="dxa"/>
            <w:hideMark/>
          </w:tcPr>
          <w:p w14:paraId="06C129B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3B6A9D5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27" w:type="dxa"/>
          </w:tcPr>
          <w:p w14:paraId="0A0D2656" w14:textId="77777777" w:rsidR="00180431" w:rsidRPr="004B6C5E" w:rsidRDefault="00180431" w:rsidP="00180431">
            <w:pPr>
              <w:rPr>
                <w:rFonts w:ascii="Times New Roman" w:hAnsi="Times New Roman" w:cs="Times New Roman"/>
                <w:color w:val="000000" w:themeColor="text1"/>
              </w:rPr>
            </w:pPr>
          </w:p>
        </w:tc>
        <w:tc>
          <w:tcPr>
            <w:tcW w:w="1276" w:type="dxa"/>
          </w:tcPr>
          <w:p w14:paraId="78571DFC" w14:textId="38092F82"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2693" w:type="dxa"/>
          </w:tcPr>
          <w:p w14:paraId="290DB3FC" w14:textId="5370557C"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Azole_H+others</w:t>
            </w:r>
            <w:proofErr w:type="spellEnd"/>
          </w:p>
        </w:tc>
      </w:tr>
      <w:tr w:rsidR="00271532" w:rsidRPr="00641190" w14:paraId="1BB26295" w14:textId="0DBE819F" w:rsidTr="00FA1C27">
        <w:trPr>
          <w:trHeight w:val="310"/>
        </w:trPr>
        <w:tc>
          <w:tcPr>
            <w:tcW w:w="400" w:type="dxa"/>
            <w:hideMark/>
          </w:tcPr>
          <w:p w14:paraId="3CA30116"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03" w:type="dxa"/>
            <w:hideMark/>
          </w:tcPr>
          <w:p w14:paraId="546D76B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549" w:type="dxa"/>
            <w:hideMark/>
          </w:tcPr>
          <w:p w14:paraId="066F4C01" w14:textId="77777777" w:rsidR="00180431" w:rsidRPr="004B6C5E" w:rsidRDefault="00180431" w:rsidP="00180431">
            <w:pPr>
              <w:rPr>
                <w:rFonts w:ascii="Times New Roman" w:hAnsi="Times New Roman" w:cs="Times New Roman"/>
                <w:color w:val="000000" w:themeColor="text1"/>
              </w:rPr>
            </w:pPr>
          </w:p>
        </w:tc>
        <w:tc>
          <w:tcPr>
            <w:tcW w:w="1332" w:type="dxa"/>
            <w:hideMark/>
          </w:tcPr>
          <w:p w14:paraId="76C384D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0.18400 </w:t>
            </w:r>
          </w:p>
        </w:tc>
        <w:tc>
          <w:tcPr>
            <w:tcW w:w="996" w:type="dxa"/>
            <w:hideMark/>
          </w:tcPr>
          <w:p w14:paraId="45CB70E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0.41054 </w:t>
            </w:r>
          </w:p>
        </w:tc>
        <w:tc>
          <w:tcPr>
            <w:tcW w:w="542" w:type="dxa"/>
            <w:hideMark/>
          </w:tcPr>
          <w:p w14:paraId="28B787F7" w14:textId="77777777" w:rsidR="00180431" w:rsidRPr="004B6C5E" w:rsidRDefault="00180431" w:rsidP="00180431">
            <w:pPr>
              <w:rPr>
                <w:rFonts w:ascii="Times New Roman" w:hAnsi="Times New Roman" w:cs="Times New Roman"/>
                <w:color w:val="000000" w:themeColor="text1"/>
              </w:rPr>
            </w:pPr>
          </w:p>
        </w:tc>
        <w:tc>
          <w:tcPr>
            <w:tcW w:w="996" w:type="dxa"/>
            <w:hideMark/>
          </w:tcPr>
          <w:p w14:paraId="23E7E91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0.66900 </w:t>
            </w:r>
          </w:p>
        </w:tc>
        <w:tc>
          <w:tcPr>
            <w:tcW w:w="996" w:type="dxa"/>
            <w:hideMark/>
          </w:tcPr>
          <w:p w14:paraId="12E619C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0.54191 </w:t>
            </w:r>
          </w:p>
        </w:tc>
        <w:tc>
          <w:tcPr>
            <w:tcW w:w="727" w:type="dxa"/>
          </w:tcPr>
          <w:p w14:paraId="318A9A6E" w14:textId="77777777" w:rsidR="00180431" w:rsidRPr="004B6C5E" w:rsidRDefault="00180431" w:rsidP="00180431">
            <w:pPr>
              <w:rPr>
                <w:rFonts w:ascii="Times New Roman" w:hAnsi="Times New Roman" w:cs="Times New Roman"/>
                <w:color w:val="000000" w:themeColor="text1"/>
              </w:rPr>
            </w:pPr>
          </w:p>
        </w:tc>
        <w:tc>
          <w:tcPr>
            <w:tcW w:w="1276" w:type="dxa"/>
          </w:tcPr>
          <w:p w14:paraId="72A95288" w14:textId="178C45EC"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O</w:t>
            </w:r>
          </w:p>
        </w:tc>
        <w:tc>
          <w:tcPr>
            <w:tcW w:w="2693" w:type="dxa"/>
          </w:tcPr>
          <w:p w14:paraId="607F77A4" w14:textId="7B633A55"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5FC+AmphB_S+Azole_H</w:t>
            </w:r>
          </w:p>
        </w:tc>
      </w:tr>
      <w:tr w:rsidR="00271532" w:rsidRPr="00641190" w14:paraId="277C6E30" w14:textId="151DC857" w:rsidTr="00FA1C27">
        <w:trPr>
          <w:trHeight w:val="310"/>
        </w:trPr>
        <w:tc>
          <w:tcPr>
            <w:tcW w:w="400" w:type="dxa"/>
            <w:hideMark/>
          </w:tcPr>
          <w:p w14:paraId="257CAFB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03" w:type="dxa"/>
            <w:hideMark/>
          </w:tcPr>
          <w:p w14:paraId="3B6CF0A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549" w:type="dxa"/>
            <w:hideMark/>
          </w:tcPr>
          <w:p w14:paraId="5D59A20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332" w:type="dxa"/>
            <w:hideMark/>
          </w:tcPr>
          <w:p w14:paraId="52A961B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0.54300 </w:t>
            </w:r>
          </w:p>
        </w:tc>
        <w:tc>
          <w:tcPr>
            <w:tcW w:w="996" w:type="dxa"/>
            <w:hideMark/>
          </w:tcPr>
          <w:p w14:paraId="4717C49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0.59047 </w:t>
            </w:r>
          </w:p>
        </w:tc>
        <w:tc>
          <w:tcPr>
            <w:tcW w:w="542" w:type="dxa"/>
            <w:hideMark/>
          </w:tcPr>
          <w:p w14:paraId="75DE87E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7510DD6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0.51800 </w:t>
            </w:r>
          </w:p>
        </w:tc>
        <w:tc>
          <w:tcPr>
            <w:tcW w:w="996" w:type="dxa"/>
            <w:hideMark/>
          </w:tcPr>
          <w:p w14:paraId="230B41B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0.54435 </w:t>
            </w:r>
          </w:p>
        </w:tc>
        <w:tc>
          <w:tcPr>
            <w:tcW w:w="727" w:type="dxa"/>
          </w:tcPr>
          <w:p w14:paraId="6B501F2C" w14:textId="77777777" w:rsidR="00180431" w:rsidRPr="004B6C5E" w:rsidRDefault="00180431" w:rsidP="00180431">
            <w:pPr>
              <w:rPr>
                <w:rFonts w:ascii="Times New Roman" w:hAnsi="Times New Roman" w:cs="Times New Roman"/>
                <w:color w:val="000000" w:themeColor="text1"/>
              </w:rPr>
            </w:pPr>
          </w:p>
        </w:tc>
        <w:tc>
          <w:tcPr>
            <w:tcW w:w="1276" w:type="dxa"/>
          </w:tcPr>
          <w:p w14:paraId="20DDF4BB" w14:textId="28C1D9A6"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P</w:t>
            </w:r>
          </w:p>
        </w:tc>
        <w:tc>
          <w:tcPr>
            <w:tcW w:w="2693" w:type="dxa"/>
          </w:tcPr>
          <w:p w14:paraId="329B6B74" w14:textId="2FC77811"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5FC+AmphB_S</w:t>
            </w:r>
          </w:p>
        </w:tc>
      </w:tr>
      <w:tr w:rsidR="00271532" w:rsidRPr="00641190" w14:paraId="7913DAE2" w14:textId="0F75FD50" w:rsidTr="00FA1C27">
        <w:trPr>
          <w:trHeight w:val="310"/>
        </w:trPr>
        <w:tc>
          <w:tcPr>
            <w:tcW w:w="400" w:type="dxa"/>
            <w:hideMark/>
          </w:tcPr>
          <w:p w14:paraId="6B9BE25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03" w:type="dxa"/>
            <w:hideMark/>
          </w:tcPr>
          <w:p w14:paraId="5646A7E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549" w:type="dxa"/>
            <w:hideMark/>
          </w:tcPr>
          <w:p w14:paraId="6FA323D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332" w:type="dxa"/>
            <w:hideMark/>
          </w:tcPr>
          <w:p w14:paraId="60A3361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0.08900 </w:t>
            </w:r>
          </w:p>
        </w:tc>
        <w:tc>
          <w:tcPr>
            <w:tcW w:w="996" w:type="dxa"/>
            <w:hideMark/>
          </w:tcPr>
          <w:p w14:paraId="705FE128"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0.34988 </w:t>
            </w:r>
          </w:p>
        </w:tc>
        <w:tc>
          <w:tcPr>
            <w:tcW w:w="542" w:type="dxa"/>
            <w:hideMark/>
          </w:tcPr>
          <w:p w14:paraId="294DA794" w14:textId="77777777" w:rsidR="00180431" w:rsidRPr="004B6C5E" w:rsidRDefault="00180431" w:rsidP="00180431">
            <w:pPr>
              <w:rPr>
                <w:rFonts w:ascii="Times New Roman" w:hAnsi="Times New Roman" w:cs="Times New Roman"/>
                <w:color w:val="000000" w:themeColor="text1"/>
              </w:rPr>
            </w:pPr>
          </w:p>
        </w:tc>
        <w:tc>
          <w:tcPr>
            <w:tcW w:w="996" w:type="dxa"/>
            <w:hideMark/>
          </w:tcPr>
          <w:p w14:paraId="2322AFE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04C33AA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27" w:type="dxa"/>
          </w:tcPr>
          <w:p w14:paraId="62FAF8B4" w14:textId="77777777" w:rsidR="00180431" w:rsidRPr="004B6C5E" w:rsidRDefault="00180431" w:rsidP="00180431">
            <w:pPr>
              <w:rPr>
                <w:rFonts w:ascii="Times New Roman" w:hAnsi="Times New Roman" w:cs="Times New Roman"/>
                <w:color w:val="000000" w:themeColor="text1"/>
              </w:rPr>
            </w:pPr>
          </w:p>
        </w:tc>
        <w:tc>
          <w:tcPr>
            <w:tcW w:w="1276" w:type="dxa"/>
          </w:tcPr>
          <w:p w14:paraId="3BFCF45C" w14:textId="7C115497" w:rsidR="00180431" w:rsidRPr="004B6C5E" w:rsidRDefault="00180431" w:rsidP="00180431">
            <w:pPr>
              <w:rPr>
                <w:rFonts w:ascii="Times New Roman" w:hAnsi="Times New Roman" w:cs="Times New Roman"/>
                <w:color w:val="000000" w:themeColor="text1"/>
              </w:rPr>
            </w:pPr>
          </w:p>
        </w:tc>
        <w:tc>
          <w:tcPr>
            <w:tcW w:w="2693" w:type="dxa"/>
          </w:tcPr>
          <w:p w14:paraId="3C839412" w14:textId="52AE1967" w:rsidR="00180431" w:rsidRPr="004B6C5E" w:rsidRDefault="00180431" w:rsidP="00180431">
            <w:pPr>
              <w:rPr>
                <w:rFonts w:ascii="Times New Roman" w:hAnsi="Times New Roman" w:cs="Times New Roman"/>
                <w:color w:val="000000" w:themeColor="text1"/>
              </w:rPr>
            </w:pPr>
          </w:p>
        </w:tc>
      </w:tr>
      <w:tr w:rsidR="00271532" w:rsidRPr="00641190" w14:paraId="2D1A451B" w14:textId="1ED43E3F" w:rsidTr="00FA1C27">
        <w:trPr>
          <w:trHeight w:val="310"/>
        </w:trPr>
        <w:tc>
          <w:tcPr>
            <w:tcW w:w="400" w:type="dxa"/>
            <w:hideMark/>
          </w:tcPr>
          <w:p w14:paraId="09C100A6"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03" w:type="dxa"/>
            <w:hideMark/>
          </w:tcPr>
          <w:p w14:paraId="4C428D3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549" w:type="dxa"/>
            <w:hideMark/>
          </w:tcPr>
          <w:p w14:paraId="302F3CB6"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332" w:type="dxa"/>
            <w:hideMark/>
          </w:tcPr>
          <w:p w14:paraId="1F38D687"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0.08900 </w:t>
            </w:r>
          </w:p>
        </w:tc>
        <w:tc>
          <w:tcPr>
            <w:tcW w:w="996" w:type="dxa"/>
            <w:hideMark/>
          </w:tcPr>
          <w:p w14:paraId="628ACCA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0.34988 </w:t>
            </w:r>
          </w:p>
        </w:tc>
        <w:tc>
          <w:tcPr>
            <w:tcW w:w="542" w:type="dxa"/>
            <w:hideMark/>
          </w:tcPr>
          <w:p w14:paraId="01DA6483" w14:textId="77777777" w:rsidR="00180431" w:rsidRPr="004B6C5E" w:rsidRDefault="00180431" w:rsidP="00180431">
            <w:pPr>
              <w:rPr>
                <w:rFonts w:ascii="Times New Roman" w:hAnsi="Times New Roman" w:cs="Times New Roman"/>
                <w:color w:val="000000" w:themeColor="text1"/>
              </w:rPr>
            </w:pPr>
          </w:p>
        </w:tc>
        <w:tc>
          <w:tcPr>
            <w:tcW w:w="996" w:type="dxa"/>
            <w:hideMark/>
          </w:tcPr>
          <w:p w14:paraId="324EA56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0E2BE93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27" w:type="dxa"/>
          </w:tcPr>
          <w:p w14:paraId="6CB5E911" w14:textId="77777777" w:rsidR="00180431" w:rsidRPr="004B6C5E" w:rsidRDefault="00180431" w:rsidP="00180431">
            <w:pPr>
              <w:rPr>
                <w:rFonts w:ascii="Times New Roman" w:hAnsi="Times New Roman" w:cs="Times New Roman"/>
                <w:color w:val="000000" w:themeColor="text1"/>
              </w:rPr>
            </w:pPr>
          </w:p>
        </w:tc>
        <w:tc>
          <w:tcPr>
            <w:tcW w:w="1276" w:type="dxa"/>
          </w:tcPr>
          <w:p w14:paraId="4D6AEA60" w14:textId="1DD0ECE0" w:rsidR="00180431" w:rsidRPr="004B6C5E" w:rsidRDefault="00180431" w:rsidP="00180431">
            <w:pPr>
              <w:rPr>
                <w:rFonts w:ascii="Times New Roman" w:hAnsi="Times New Roman" w:cs="Times New Roman"/>
                <w:color w:val="000000" w:themeColor="text1"/>
              </w:rPr>
            </w:pPr>
          </w:p>
        </w:tc>
        <w:tc>
          <w:tcPr>
            <w:tcW w:w="2693" w:type="dxa"/>
          </w:tcPr>
          <w:p w14:paraId="4F64CA35" w14:textId="3FE70C55" w:rsidR="00180431" w:rsidRPr="004B6C5E" w:rsidRDefault="00180431" w:rsidP="00180431">
            <w:pPr>
              <w:rPr>
                <w:rFonts w:ascii="Times New Roman" w:hAnsi="Times New Roman" w:cs="Times New Roman"/>
                <w:color w:val="000000" w:themeColor="text1"/>
              </w:rPr>
            </w:pPr>
          </w:p>
        </w:tc>
      </w:tr>
      <w:tr w:rsidR="00271532" w:rsidRPr="00641190" w14:paraId="6BF1F0EF" w14:textId="68AE2C7E" w:rsidTr="00FA1C27">
        <w:trPr>
          <w:trHeight w:val="310"/>
        </w:trPr>
        <w:tc>
          <w:tcPr>
            <w:tcW w:w="400" w:type="dxa"/>
            <w:hideMark/>
          </w:tcPr>
          <w:p w14:paraId="63D9E0B1"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403" w:type="dxa"/>
            <w:hideMark/>
          </w:tcPr>
          <w:p w14:paraId="388DD5DF"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H</w:t>
            </w:r>
          </w:p>
        </w:tc>
        <w:tc>
          <w:tcPr>
            <w:tcW w:w="549" w:type="dxa"/>
            <w:hideMark/>
          </w:tcPr>
          <w:p w14:paraId="3452913F" w14:textId="77777777" w:rsidR="00FA1C27" w:rsidRPr="004B6C5E" w:rsidRDefault="00FA1C27" w:rsidP="00CC0371">
            <w:pPr>
              <w:rPr>
                <w:rFonts w:ascii="Times New Roman" w:hAnsi="Times New Roman" w:cs="Times New Roman"/>
                <w:color w:val="000000" w:themeColor="text1"/>
              </w:rPr>
            </w:pPr>
          </w:p>
        </w:tc>
        <w:tc>
          <w:tcPr>
            <w:tcW w:w="1332" w:type="dxa"/>
            <w:hideMark/>
          </w:tcPr>
          <w:p w14:paraId="5E9AF16E"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0.49700 </w:t>
            </w:r>
          </w:p>
        </w:tc>
        <w:tc>
          <w:tcPr>
            <w:tcW w:w="996" w:type="dxa"/>
            <w:hideMark/>
          </w:tcPr>
          <w:p w14:paraId="792CF71A"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0.58742 </w:t>
            </w:r>
          </w:p>
        </w:tc>
        <w:tc>
          <w:tcPr>
            <w:tcW w:w="542" w:type="dxa"/>
            <w:hideMark/>
          </w:tcPr>
          <w:p w14:paraId="4D10A119" w14:textId="77777777" w:rsidR="00FA1C27" w:rsidRPr="004B6C5E" w:rsidRDefault="00FA1C27" w:rsidP="00CC0371">
            <w:pPr>
              <w:rPr>
                <w:rFonts w:ascii="Times New Roman" w:hAnsi="Times New Roman" w:cs="Times New Roman"/>
                <w:color w:val="000000" w:themeColor="text1"/>
              </w:rPr>
            </w:pPr>
          </w:p>
        </w:tc>
        <w:tc>
          <w:tcPr>
            <w:tcW w:w="996" w:type="dxa"/>
            <w:hideMark/>
          </w:tcPr>
          <w:p w14:paraId="12011147"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0.70200 </w:t>
            </w:r>
          </w:p>
        </w:tc>
        <w:tc>
          <w:tcPr>
            <w:tcW w:w="996" w:type="dxa"/>
            <w:hideMark/>
          </w:tcPr>
          <w:p w14:paraId="4E00986D"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0.61460 </w:t>
            </w:r>
          </w:p>
        </w:tc>
        <w:tc>
          <w:tcPr>
            <w:tcW w:w="727" w:type="dxa"/>
          </w:tcPr>
          <w:p w14:paraId="38D31C7E" w14:textId="77777777" w:rsidR="00FA1C27" w:rsidRPr="004B6C5E" w:rsidRDefault="00FA1C27" w:rsidP="00CC0371">
            <w:pPr>
              <w:rPr>
                <w:rFonts w:ascii="Times New Roman" w:hAnsi="Times New Roman" w:cs="Times New Roman"/>
                <w:color w:val="000000" w:themeColor="text1"/>
              </w:rPr>
            </w:pPr>
          </w:p>
        </w:tc>
        <w:tc>
          <w:tcPr>
            <w:tcW w:w="1276" w:type="dxa"/>
          </w:tcPr>
          <w:p w14:paraId="4B66D2A3" w14:textId="19BB12F6" w:rsidR="00FA1C27" w:rsidRPr="004B6C5E" w:rsidRDefault="00FA1C27" w:rsidP="00CC0371">
            <w:pPr>
              <w:rPr>
                <w:rFonts w:ascii="Times New Roman" w:hAnsi="Times New Roman" w:cs="Times New Roman"/>
                <w:color w:val="000000" w:themeColor="text1"/>
              </w:rPr>
            </w:pPr>
          </w:p>
        </w:tc>
        <w:tc>
          <w:tcPr>
            <w:tcW w:w="2693" w:type="dxa"/>
          </w:tcPr>
          <w:p w14:paraId="7CEDC46C" w14:textId="77777777" w:rsidR="00FA1C27" w:rsidRPr="004B6C5E" w:rsidRDefault="00FA1C27" w:rsidP="00CC0371">
            <w:pPr>
              <w:rPr>
                <w:rFonts w:ascii="Times New Roman" w:hAnsi="Times New Roman" w:cs="Times New Roman"/>
                <w:color w:val="000000" w:themeColor="text1"/>
              </w:rPr>
            </w:pPr>
          </w:p>
        </w:tc>
      </w:tr>
      <w:tr w:rsidR="00271532" w:rsidRPr="00641190" w14:paraId="33E2427E" w14:textId="48955D98" w:rsidTr="00FA1C27">
        <w:trPr>
          <w:trHeight w:val="310"/>
        </w:trPr>
        <w:tc>
          <w:tcPr>
            <w:tcW w:w="400" w:type="dxa"/>
            <w:hideMark/>
          </w:tcPr>
          <w:p w14:paraId="3BB4F530"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lastRenderedPageBreak/>
              <w:t>G</w:t>
            </w:r>
          </w:p>
        </w:tc>
        <w:tc>
          <w:tcPr>
            <w:tcW w:w="403" w:type="dxa"/>
            <w:hideMark/>
          </w:tcPr>
          <w:p w14:paraId="282F0FBA"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549" w:type="dxa"/>
            <w:hideMark/>
          </w:tcPr>
          <w:p w14:paraId="307B0B84" w14:textId="77777777" w:rsidR="00FA1C27" w:rsidRPr="004B6C5E" w:rsidRDefault="00FA1C27" w:rsidP="00CC0371">
            <w:pPr>
              <w:rPr>
                <w:rFonts w:ascii="Times New Roman" w:hAnsi="Times New Roman" w:cs="Times New Roman"/>
                <w:color w:val="000000" w:themeColor="text1"/>
              </w:rPr>
            </w:pPr>
          </w:p>
        </w:tc>
        <w:tc>
          <w:tcPr>
            <w:tcW w:w="1332" w:type="dxa"/>
            <w:hideMark/>
          </w:tcPr>
          <w:p w14:paraId="7B75A296"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0.51800 </w:t>
            </w:r>
          </w:p>
        </w:tc>
        <w:tc>
          <w:tcPr>
            <w:tcW w:w="996" w:type="dxa"/>
            <w:hideMark/>
          </w:tcPr>
          <w:p w14:paraId="6AEB5A50"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0.54435 </w:t>
            </w:r>
          </w:p>
        </w:tc>
        <w:tc>
          <w:tcPr>
            <w:tcW w:w="542" w:type="dxa"/>
            <w:hideMark/>
          </w:tcPr>
          <w:p w14:paraId="61F498C9" w14:textId="77777777" w:rsidR="00FA1C27" w:rsidRPr="004B6C5E" w:rsidRDefault="00FA1C27" w:rsidP="00CC0371">
            <w:pPr>
              <w:rPr>
                <w:rFonts w:ascii="Times New Roman" w:hAnsi="Times New Roman" w:cs="Times New Roman"/>
                <w:color w:val="000000" w:themeColor="text1"/>
              </w:rPr>
            </w:pPr>
          </w:p>
        </w:tc>
        <w:tc>
          <w:tcPr>
            <w:tcW w:w="996" w:type="dxa"/>
            <w:hideMark/>
          </w:tcPr>
          <w:p w14:paraId="7F963C3E"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0.51800 </w:t>
            </w:r>
          </w:p>
        </w:tc>
        <w:tc>
          <w:tcPr>
            <w:tcW w:w="996" w:type="dxa"/>
            <w:hideMark/>
          </w:tcPr>
          <w:p w14:paraId="419225F0"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0.54435 </w:t>
            </w:r>
          </w:p>
        </w:tc>
        <w:tc>
          <w:tcPr>
            <w:tcW w:w="727" w:type="dxa"/>
          </w:tcPr>
          <w:p w14:paraId="079B3211" w14:textId="77777777" w:rsidR="00FA1C27" w:rsidRPr="004B6C5E" w:rsidRDefault="00FA1C27" w:rsidP="00CC0371">
            <w:pPr>
              <w:rPr>
                <w:rFonts w:ascii="Times New Roman" w:hAnsi="Times New Roman" w:cs="Times New Roman"/>
                <w:color w:val="000000" w:themeColor="text1"/>
              </w:rPr>
            </w:pPr>
          </w:p>
        </w:tc>
        <w:tc>
          <w:tcPr>
            <w:tcW w:w="1276" w:type="dxa"/>
          </w:tcPr>
          <w:p w14:paraId="4B055677" w14:textId="15F8DF4C" w:rsidR="00FA1C27" w:rsidRPr="004B6C5E" w:rsidRDefault="00FA1C27" w:rsidP="00CC0371">
            <w:pPr>
              <w:rPr>
                <w:rFonts w:ascii="Times New Roman" w:hAnsi="Times New Roman" w:cs="Times New Roman"/>
                <w:color w:val="000000" w:themeColor="text1"/>
              </w:rPr>
            </w:pPr>
          </w:p>
        </w:tc>
        <w:tc>
          <w:tcPr>
            <w:tcW w:w="2693" w:type="dxa"/>
          </w:tcPr>
          <w:p w14:paraId="25345B86" w14:textId="77777777" w:rsidR="00FA1C27" w:rsidRPr="004B6C5E" w:rsidRDefault="00FA1C27" w:rsidP="00CC0371">
            <w:pPr>
              <w:rPr>
                <w:rFonts w:ascii="Times New Roman" w:hAnsi="Times New Roman" w:cs="Times New Roman"/>
                <w:color w:val="000000" w:themeColor="text1"/>
              </w:rPr>
            </w:pPr>
          </w:p>
        </w:tc>
      </w:tr>
      <w:tr w:rsidR="00271532" w:rsidRPr="00641190" w14:paraId="74E4B5AB" w14:textId="64A7EC35" w:rsidTr="00FA1C27">
        <w:trPr>
          <w:trHeight w:val="310"/>
        </w:trPr>
        <w:tc>
          <w:tcPr>
            <w:tcW w:w="400" w:type="dxa"/>
            <w:hideMark/>
          </w:tcPr>
          <w:p w14:paraId="0A1DA07C"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403" w:type="dxa"/>
            <w:hideMark/>
          </w:tcPr>
          <w:p w14:paraId="2DA27E2E"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549" w:type="dxa"/>
            <w:hideMark/>
          </w:tcPr>
          <w:p w14:paraId="4DCF68FA"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332" w:type="dxa"/>
            <w:hideMark/>
          </w:tcPr>
          <w:p w14:paraId="28FB167D"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0.51800 </w:t>
            </w:r>
          </w:p>
        </w:tc>
        <w:tc>
          <w:tcPr>
            <w:tcW w:w="996" w:type="dxa"/>
            <w:hideMark/>
          </w:tcPr>
          <w:p w14:paraId="439A80D1"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0.54435 </w:t>
            </w:r>
          </w:p>
        </w:tc>
        <w:tc>
          <w:tcPr>
            <w:tcW w:w="542" w:type="dxa"/>
            <w:hideMark/>
          </w:tcPr>
          <w:p w14:paraId="194CAFBD" w14:textId="77777777" w:rsidR="00FA1C27" w:rsidRPr="004B6C5E" w:rsidRDefault="00FA1C27" w:rsidP="00CC0371">
            <w:pPr>
              <w:rPr>
                <w:rFonts w:ascii="Times New Roman" w:hAnsi="Times New Roman" w:cs="Times New Roman"/>
                <w:color w:val="000000" w:themeColor="text1"/>
              </w:rPr>
            </w:pPr>
          </w:p>
        </w:tc>
        <w:tc>
          <w:tcPr>
            <w:tcW w:w="996" w:type="dxa"/>
            <w:hideMark/>
          </w:tcPr>
          <w:p w14:paraId="2DFEA906"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1DA709F9"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27" w:type="dxa"/>
          </w:tcPr>
          <w:p w14:paraId="0D4CA32A" w14:textId="77777777" w:rsidR="00FA1C27" w:rsidRPr="004B6C5E" w:rsidRDefault="00FA1C27" w:rsidP="00CC0371">
            <w:pPr>
              <w:rPr>
                <w:rFonts w:ascii="Times New Roman" w:hAnsi="Times New Roman" w:cs="Times New Roman"/>
                <w:color w:val="000000" w:themeColor="text1"/>
              </w:rPr>
            </w:pPr>
          </w:p>
        </w:tc>
        <w:tc>
          <w:tcPr>
            <w:tcW w:w="1276" w:type="dxa"/>
          </w:tcPr>
          <w:p w14:paraId="045F22E8" w14:textId="67DC6647" w:rsidR="00FA1C27" w:rsidRPr="004B6C5E" w:rsidRDefault="00FA1C27" w:rsidP="00CC0371">
            <w:pPr>
              <w:rPr>
                <w:rFonts w:ascii="Times New Roman" w:hAnsi="Times New Roman" w:cs="Times New Roman"/>
                <w:color w:val="000000" w:themeColor="text1"/>
              </w:rPr>
            </w:pPr>
          </w:p>
        </w:tc>
        <w:tc>
          <w:tcPr>
            <w:tcW w:w="2693" w:type="dxa"/>
          </w:tcPr>
          <w:p w14:paraId="191DA6DD" w14:textId="77777777" w:rsidR="00FA1C27" w:rsidRPr="004B6C5E" w:rsidRDefault="00FA1C27" w:rsidP="00CC0371">
            <w:pPr>
              <w:rPr>
                <w:rFonts w:ascii="Times New Roman" w:hAnsi="Times New Roman" w:cs="Times New Roman"/>
                <w:color w:val="000000" w:themeColor="text1"/>
              </w:rPr>
            </w:pPr>
          </w:p>
        </w:tc>
      </w:tr>
      <w:tr w:rsidR="00271532" w:rsidRPr="00641190" w14:paraId="002E0D4D" w14:textId="21973E8F" w:rsidTr="00FA1C27">
        <w:trPr>
          <w:trHeight w:val="310"/>
        </w:trPr>
        <w:tc>
          <w:tcPr>
            <w:tcW w:w="400" w:type="dxa"/>
            <w:hideMark/>
          </w:tcPr>
          <w:p w14:paraId="051A508B"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403" w:type="dxa"/>
            <w:hideMark/>
          </w:tcPr>
          <w:p w14:paraId="5D909BDE"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549" w:type="dxa"/>
            <w:hideMark/>
          </w:tcPr>
          <w:p w14:paraId="0FB87668"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332" w:type="dxa"/>
            <w:hideMark/>
          </w:tcPr>
          <w:p w14:paraId="32A336B1"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0.51800 </w:t>
            </w:r>
          </w:p>
        </w:tc>
        <w:tc>
          <w:tcPr>
            <w:tcW w:w="996" w:type="dxa"/>
            <w:hideMark/>
          </w:tcPr>
          <w:p w14:paraId="3A760602"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0.54435 </w:t>
            </w:r>
          </w:p>
        </w:tc>
        <w:tc>
          <w:tcPr>
            <w:tcW w:w="542" w:type="dxa"/>
            <w:hideMark/>
          </w:tcPr>
          <w:p w14:paraId="5CD14F2B" w14:textId="77777777" w:rsidR="00FA1C27" w:rsidRPr="004B6C5E" w:rsidRDefault="00FA1C27" w:rsidP="00CC0371">
            <w:pPr>
              <w:rPr>
                <w:rFonts w:ascii="Times New Roman" w:hAnsi="Times New Roman" w:cs="Times New Roman"/>
                <w:color w:val="000000" w:themeColor="text1"/>
              </w:rPr>
            </w:pPr>
          </w:p>
        </w:tc>
        <w:tc>
          <w:tcPr>
            <w:tcW w:w="996" w:type="dxa"/>
            <w:hideMark/>
          </w:tcPr>
          <w:p w14:paraId="64D719A8"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B003798"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27" w:type="dxa"/>
          </w:tcPr>
          <w:p w14:paraId="6440AABC" w14:textId="77777777" w:rsidR="00FA1C27" w:rsidRPr="004B6C5E" w:rsidRDefault="00FA1C27" w:rsidP="00CC0371">
            <w:pPr>
              <w:rPr>
                <w:rFonts w:ascii="Times New Roman" w:hAnsi="Times New Roman" w:cs="Times New Roman"/>
                <w:color w:val="000000" w:themeColor="text1"/>
              </w:rPr>
            </w:pPr>
          </w:p>
        </w:tc>
        <w:tc>
          <w:tcPr>
            <w:tcW w:w="1276" w:type="dxa"/>
          </w:tcPr>
          <w:p w14:paraId="0E3A2409" w14:textId="501C2EEA" w:rsidR="00FA1C27" w:rsidRPr="004B6C5E" w:rsidRDefault="00FA1C27" w:rsidP="00CC0371">
            <w:pPr>
              <w:rPr>
                <w:rFonts w:ascii="Times New Roman" w:hAnsi="Times New Roman" w:cs="Times New Roman"/>
                <w:color w:val="000000" w:themeColor="text1"/>
              </w:rPr>
            </w:pPr>
          </w:p>
        </w:tc>
        <w:tc>
          <w:tcPr>
            <w:tcW w:w="2693" w:type="dxa"/>
          </w:tcPr>
          <w:p w14:paraId="4247B85C" w14:textId="77777777" w:rsidR="00FA1C27" w:rsidRPr="004B6C5E" w:rsidRDefault="00FA1C27" w:rsidP="00CC0371">
            <w:pPr>
              <w:rPr>
                <w:rFonts w:ascii="Times New Roman" w:hAnsi="Times New Roman" w:cs="Times New Roman"/>
                <w:color w:val="000000" w:themeColor="text1"/>
              </w:rPr>
            </w:pPr>
          </w:p>
        </w:tc>
      </w:tr>
      <w:tr w:rsidR="00C54CB2" w:rsidRPr="00641190" w14:paraId="7DB833E3" w14:textId="5478750A" w:rsidTr="00FA1C27">
        <w:trPr>
          <w:trHeight w:val="310"/>
        </w:trPr>
        <w:tc>
          <w:tcPr>
            <w:tcW w:w="400" w:type="dxa"/>
            <w:hideMark/>
          </w:tcPr>
          <w:p w14:paraId="01C0F2C8"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403" w:type="dxa"/>
            <w:hideMark/>
          </w:tcPr>
          <w:p w14:paraId="622E91C9"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549" w:type="dxa"/>
            <w:hideMark/>
          </w:tcPr>
          <w:p w14:paraId="2F9BBDE6" w14:textId="77777777" w:rsidR="00FA1C27" w:rsidRPr="004B6C5E" w:rsidRDefault="00FA1C27" w:rsidP="00CC0371">
            <w:pPr>
              <w:rPr>
                <w:rFonts w:ascii="Times New Roman" w:hAnsi="Times New Roman" w:cs="Times New Roman"/>
                <w:color w:val="000000" w:themeColor="text1"/>
              </w:rPr>
            </w:pPr>
          </w:p>
        </w:tc>
        <w:tc>
          <w:tcPr>
            <w:tcW w:w="1332" w:type="dxa"/>
            <w:hideMark/>
          </w:tcPr>
          <w:p w14:paraId="04D0FE12"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60AFA006"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542" w:type="dxa"/>
            <w:hideMark/>
          </w:tcPr>
          <w:p w14:paraId="4C9AFBD1" w14:textId="77777777" w:rsidR="00FA1C27" w:rsidRPr="004B6C5E" w:rsidRDefault="00FA1C27" w:rsidP="00CC0371">
            <w:pPr>
              <w:rPr>
                <w:rFonts w:ascii="Times New Roman" w:hAnsi="Times New Roman" w:cs="Times New Roman"/>
                <w:color w:val="000000" w:themeColor="text1"/>
              </w:rPr>
            </w:pPr>
          </w:p>
        </w:tc>
        <w:tc>
          <w:tcPr>
            <w:tcW w:w="996" w:type="dxa"/>
            <w:hideMark/>
          </w:tcPr>
          <w:p w14:paraId="70BB6181"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5F98973C" w14:textId="77777777" w:rsidR="00FA1C27" w:rsidRPr="004B6C5E" w:rsidRDefault="00FA1C27" w:rsidP="00CC037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27" w:type="dxa"/>
          </w:tcPr>
          <w:p w14:paraId="5E88A5D2" w14:textId="77777777" w:rsidR="00FA1C27" w:rsidRPr="004B6C5E" w:rsidRDefault="00FA1C27" w:rsidP="00CC0371">
            <w:pPr>
              <w:rPr>
                <w:rFonts w:ascii="Times New Roman" w:hAnsi="Times New Roman" w:cs="Times New Roman"/>
                <w:color w:val="000000" w:themeColor="text1"/>
              </w:rPr>
            </w:pPr>
          </w:p>
        </w:tc>
        <w:tc>
          <w:tcPr>
            <w:tcW w:w="1276" w:type="dxa"/>
          </w:tcPr>
          <w:p w14:paraId="776326C8" w14:textId="1FE2E56F" w:rsidR="00FA1C27" w:rsidRPr="004B6C5E" w:rsidRDefault="00FA1C27" w:rsidP="00CC0371">
            <w:pPr>
              <w:rPr>
                <w:rFonts w:ascii="Times New Roman" w:hAnsi="Times New Roman" w:cs="Times New Roman"/>
                <w:color w:val="000000" w:themeColor="text1"/>
              </w:rPr>
            </w:pPr>
          </w:p>
        </w:tc>
        <w:tc>
          <w:tcPr>
            <w:tcW w:w="2693" w:type="dxa"/>
          </w:tcPr>
          <w:p w14:paraId="2C2EF5BF" w14:textId="77777777" w:rsidR="00FA1C27" w:rsidRPr="004B6C5E" w:rsidRDefault="00FA1C27" w:rsidP="00CC0371">
            <w:pPr>
              <w:rPr>
                <w:rFonts w:ascii="Times New Roman" w:hAnsi="Times New Roman" w:cs="Times New Roman"/>
                <w:color w:val="000000" w:themeColor="text1"/>
              </w:rPr>
            </w:pPr>
          </w:p>
        </w:tc>
      </w:tr>
    </w:tbl>
    <w:p w14:paraId="650917AA" w14:textId="1EBD6059" w:rsidR="005E6FAF" w:rsidRPr="00641190" w:rsidRDefault="005E6FAF" w:rsidP="005E6FAF">
      <w:pPr>
        <w:rPr>
          <w:rFonts w:ascii="Times New Roman" w:hAnsi="Times New Roman" w:cs="Times New Roman"/>
          <w:bCs/>
          <w:color w:val="000000" w:themeColor="text1"/>
        </w:rPr>
      </w:pPr>
      <w:r w:rsidRPr="00641190">
        <w:rPr>
          <w:rFonts w:ascii="Times New Roman" w:hAnsi="Times New Roman" w:cs="Times New Roman"/>
          <w:bCs/>
          <w:color w:val="000000" w:themeColor="text1"/>
        </w:rPr>
        <w:t xml:space="preserve">(b-4) site splitting </w:t>
      </w:r>
      <w:r w:rsidRPr="00641190">
        <w:rPr>
          <w:rFonts w:ascii="Times New Roman" w:hAnsi="Times New Roman" w:cs="Times New Roman"/>
          <w:color w:val="000000" w:themeColor="text1"/>
        </w:rPr>
        <w:t>inconsistency for hepatic adverse reaction</w:t>
      </w:r>
    </w:p>
    <w:tbl>
      <w:tblPr>
        <w:tblStyle w:val="a7"/>
        <w:tblW w:w="0" w:type="auto"/>
        <w:tblLook w:val="04A0" w:firstRow="1" w:lastRow="0" w:firstColumn="1" w:lastColumn="0" w:noHBand="0" w:noVBand="1"/>
      </w:tblPr>
      <w:tblGrid>
        <w:gridCol w:w="285"/>
        <w:gridCol w:w="390"/>
        <w:gridCol w:w="439"/>
        <w:gridCol w:w="507"/>
        <w:gridCol w:w="1267"/>
        <w:gridCol w:w="996"/>
        <w:gridCol w:w="497"/>
        <w:gridCol w:w="996"/>
        <w:gridCol w:w="996"/>
        <w:gridCol w:w="710"/>
        <w:gridCol w:w="1134"/>
        <w:gridCol w:w="2835"/>
      </w:tblGrid>
      <w:tr w:rsidR="00271532" w:rsidRPr="00641190" w14:paraId="69050B7C" w14:textId="31885956" w:rsidTr="00180431">
        <w:trPr>
          <w:trHeight w:val="370"/>
        </w:trPr>
        <w:tc>
          <w:tcPr>
            <w:tcW w:w="285" w:type="dxa"/>
            <w:hideMark/>
          </w:tcPr>
          <w:p w14:paraId="3112DE73" w14:textId="77777777" w:rsidR="00180431" w:rsidRPr="004B6C5E" w:rsidRDefault="00180431" w:rsidP="005E6FAF">
            <w:pPr>
              <w:rPr>
                <w:rFonts w:ascii="Times New Roman" w:hAnsi="Times New Roman" w:cs="Times New Roman"/>
                <w:color w:val="000000" w:themeColor="text1"/>
              </w:rPr>
            </w:pPr>
          </w:p>
        </w:tc>
        <w:tc>
          <w:tcPr>
            <w:tcW w:w="390" w:type="dxa"/>
            <w:hideMark/>
          </w:tcPr>
          <w:p w14:paraId="3BEC9D59" w14:textId="77777777" w:rsidR="00180431" w:rsidRPr="004B6C5E" w:rsidRDefault="00180431" w:rsidP="005E6FAF">
            <w:pPr>
              <w:rPr>
                <w:rFonts w:ascii="Times New Roman" w:hAnsi="Times New Roman" w:cs="Times New Roman"/>
                <w:color w:val="000000" w:themeColor="text1"/>
              </w:rPr>
            </w:pPr>
          </w:p>
        </w:tc>
        <w:tc>
          <w:tcPr>
            <w:tcW w:w="439" w:type="dxa"/>
            <w:hideMark/>
          </w:tcPr>
          <w:p w14:paraId="7F5D2250" w14:textId="77777777" w:rsidR="00180431" w:rsidRPr="004B6C5E" w:rsidRDefault="00180431" w:rsidP="005E6FAF">
            <w:pPr>
              <w:rPr>
                <w:rFonts w:ascii="Times New Roman" w:hAnsi="Times New Roman" w:cs="Times New Roman"/>
                <w:color w:val="000000" w:themeColor="text1"/>
              </w:rPr>
            </w:pPr>
          </w:p>
        </w:tc>
        <w:tc>
          <w:tcPr>
            <w:tcW w:w="507" w:type="dxa"/>
            <w:hideMark/>
          </w:tcPr>
          <w:p w14:paraId="32FA661A" w14:textId="77777777" w:rsidR="00180431" w:rsidRPr="004B6C5E" w:rsidRDefault="00180431" w:rsidP="005E6FAF">
            <w:pPr>
              <w:rPr>
                <w:rFonts w:ascii="Times New Roman" w:hAnsi="Times New Roman" w:cs="Times New Roman"/>
                <w:color w:val="000000" w:themeColor="text1"/>
              </w:rPr>
            </w:pPr>
          </w:p>
        </w:tc>
        <w:tc>
          <w:tcPr>
            <w:tcW w:w="4752" w:type="dxa"/>
            <w:gridSpan w:val="5"/>
            <w:hideMark/>
          </w:tcPr>
          <w:p w14:paraId="4B2BC3D8"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Hepatic adverse reaction</w:t>
            </w:r>
          </w:p>
        </w:tc>
        <w:tc>
          <w:tcPr>
            <w:tcW w:w="710" w:type="dxa"/>
          </w:tcPr>
          <w:p w14:paraId="786B1B5B" w14:textId="77777777" w:rsidR="00180431" w:rsidRPr="004B6C5E" w:rsidRDefault="00180431" w:rsidP="005E6FAF">
            <w:pPr>
              <w:rPr>
                <w:rFonts w:ascii="Times New Roman" w:hAnsi="Times New Roman" w:cs="Times New Roman"/>
                <w:color w:val="000000" w:themeColor="text1"/>
              </w:rPr>
            </w:pPr>
          </w:p>
        </w:tc>
        <w:tc>
          <w:tcPr>
            <w:tcW w:w="1134" w:type="dxa"/>
          </w:tcPr>
          <w:p w14:paraId="6FAC419A" w14:textId="77777777" w:rsidR="00180431" w:rsidRPr="004B6C5E" w:rsidRDefault="00180431" w:rsidP="005E6FAF">
            <w:pPr>
              <w:rPr>
                <w:rFonts w:ascii="Times New Roman" w:hAnsi="Times New Roman" w:cs="Times New Roman"/>
                <w:color w:val="000000" w:themeColor="text1"/>
              </w:rPr>
            </w:pPr>
          </w:p>
        </w:tc>
        <w:tc>
          <w:tcPr>
            <w:tcW w:w="2835" w:type="dxa"/>
          </w:tcPr>
          <w:p w14:paraId="56D807AA" w14:textId="77777777" w:rsidR="00180431" w:rsidRPr="004B6C5E" w:rsidRDefault="00180431" w:rsidP="005E6FAF">
            <w:pPr>
              <w:rPr>
                <w:rFonts w:ascii="Times New Roman" w:hAnsi="Times New Roman" w:cs="Times New Roman"/>
                <w:color w:val="000000" w:themeColor="text1"/>
              </w:rPr>
            </w:pPr>
          </w:p>
        </w:tc>
      </w:tr>
      <w:tr w:rsidR="00271532" w:rsidRPr="00641190" w14:paraId="04FE9231" w14:textId="38AAF347" w:rsidTr="00944898">
        <w:trPr>
          <w:trHeight w:val="310"/>
        </w:trPr>
        <w:tc>
          <w:tcPr>
            <w:tcW w:w="285" w:type="dxa"/>
            <w:hideMark/>
          </w:tcPr>
          <w:p w14:paraId="019681F9" w14:textId="77777777" w:rsidR="00180431" w:rsidRPr="004B6C5E" w:rsidRDefault="00180431" w:rsidP="00180431">
            <w:pPr>
              <w:rPr>
                <w:rFonts w:ascii="Times New Roman" w:hAnsi="Times New Roman" w:cs="Times New Roman"/>
                <w:color w:val="000000" w:themeColor="text1"/>
              </w:rPr>
            </w:pPr>
          </w:p>
        </w:tc>
        <w:tc>
          <w:tcPr>
            <w:tcW w:w="390" w:type="dxa"/>
            <w:hideMark/>
          </w:tcPr>
          <w:p w14:paraId="0604CC7B" w14:textId="77777777" w:rsidR="00180431" w:rsidRPr="004B6C5E" w:rsidRDefault="00180431" w:rsidP="00180431">
            <w:pPr>
              <w:rPr>
                <w:rFonts w:ascii="Times New Roman" w:hAnsi="Times New Roman" w:cs="Times New Roman"/>
                <w:color w:val="000000" w:themeColor="text1"/>
              </w:rPr>
            </w:pPr>
          </w:p>
        </w:tc>
        <w:tc>
          <w:tcPr>
            <w:tcW w:w="439" w:type="dxa"/>
            <w:hideMark/>
          </w:tcPr>
          <w:p w14:paraId="012545CF" w14:textId="77777777" w:rsidR="00180431" w:rsidRPr="004B6C5E" w:rsidRDefault="00180431" w:rsidP="00180431">
            <w:pPr>
              <w:rPr>
                <w:rFonts w:ascii="Times New Roman" w:hAnsi="Times New Roman" w:cs="Times New Roman"/>
                <w:color w:val="000000" w:themeColor="text1"/>
              </w:rPr>
            </w:pPr>
          </w:p>
        </w:tc>
        <w:tc>
          <w:tcPr>
            <w:tcW w:w="2770" w:type="dxa"/>
            <w:gridSpan w:val="3"/>
            <w:hideMark/>
          </w:tcPr>
          <w:p w14:paraId="0DF3BAE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all, tau</w:t>
            </w:r>
          </w:p>
        </w:tc>
        <w:tc>
          <w:tcPr>
            <w:tcW w:w="2489" w:type="dxa"/>
            <w:gridSpan w:val="3"/>
            <w:hideMark/>
          </w:tcPr>
          <w:p w14:paraId="5A54DF1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all, tau </w:t>
            </w:r>
            <w:proofErr w:type="spellStart"/>
            <w:r w:rsidRPr="004B6C5E">
              <w:rPr>
                <w:rFonts w:ascii="Times New Roman" w:hAnsi="Times New Roman" w:cs="Times New Roman"/>
                <w:color w:val="000000" w:themeColor="text1"/>
              </w:rPr>
              <w:t>nosymmetric</w:t>
            </w:r>
            <w:proofErr w:type="spellEnd"/>
          </w:p>
        </w:tc>
        <w:tc>
          <w:tcPr>
            <w:tcW w:w="710" w:type="dxa"/>
          </w:tcPr>
          <w:p w14:paraId="2AE0B2D1" w14:textId="77777777" w:rsidR="00180431" w:rsidRPr="004B6C5E" w:rsidRDefault="00180431" w:rsidP="00180431">
            <w:pPr>
              <w:rPr>
                <w:rFonts w:ascii="Times New Roman" w:hAnsi="Times New Roman" w:cs="Times New Roman"/>
                <w:color w:val="000000" w:themeColor="text1"/>
              </w:rPr>
            </w:pPr>
          </w:p>
        </w:tc>
        <w:tc>
          <w:tcPr>
            <w:tcW w:w="3969" w:type="dxa"/>
            <w:gridSpan w:val="2"/>
          </w:tcPr>
          <w:p w14:paraId="1143C190" w14:textId="790A689C" w:rsidR="00180431" w:rsidRPr="004B6C5E" w:rsidRDefault="00180431" w:rsidP="00180431">
            <w:pPr>
              <w:jc w:val="center"/>
              <w:rPr>
                <w:rFonts w:ascii="Times New Roman" w:hAnsi="Times New Roman" w:cs="Times New Roman"/>
                <w:color w:val="000000" w:themeColor="text1"/>
              </w:rPr>
            </w:pPr>
            <w:r w:rsidRPr="004B6C5E">
              <w:rPr>
                <w:rFonts w:ascii="Times New Roman" w:hAnsi="Times New Roman" w:cs="Times New Roman"/>
                <w:color w:val="000000" w:themeColor="text1"/>
              </w:rPr>
              <w:t>Symbols</w:t>
            </w:r>
          </w:p>
        </w:tc>
      </w:tr>
      <w:tr w:rsidR="00271532" w:rsidRPr="00641190" w14:paraId="4A602955" w14:textId="6F6571D3" w:rsidTr="00180431">
        <w:trPr>
          <w:trHeight w:val="310"/>
        </w:trPr>
        <w:tc>
          <w:tcPr>
            <w:tcW w:w="285" w:type="dxa"/>
            <w:hideMark/>
          </w:tcPr>
          <w:p w14:paraId="353B1919" w14:textId="77777777" w:rsidR="00180431" w:rsidRPr="004B6C5E" w:rsidRDefault="00180431" w:rsidP="00180431">
            <w:pPr>
              <w:rPr>
                <w:rFonts w:ascii="Times New Roman" w:hAnsi="Times New Roman" w:cs="Times New Roman"/>
                <w:color w:val="000000" w:themeColor="text1"/>
              </w:rPr>
            </w:pPr>
          </w:p>
        </w:tc>
        <w:tc>
          <w:tcPr>
            <w:tcW w:w="390" w:type="dxa"/>
            <w:hideMark/>
          </w:tcPr>
          <w:p w14:paraId="373EAFDF" w14:textId="77777777" w:rsidR="00180431" w:rsidRPr="004B6C5E" w:rsidRDefault="00180431" w:rsidP="00180431">
            <w:pPr>
              <w:rPr>
                <w:rFonts w:ascii="Times New Roman" w:hAnsi="Times New Roman" w:cs="Times New Roman"/>
                <w:color w:val="000000" w:themeColor="text1"/>
              </w:rPr>
            </w:pPr>
          </w:p>
        </w:tc>
        <w:tc>
          <w:tcPr>
            <w:tcW w:w="439" w:type="dxa"/>
            <w:hideMark/>
          </w:tcPr>
          <w:p w14:paraId="7AEDC50A" w14:textId="77777777" w:rsidR="00180431" w:rsidRPr="004B6C5E" w:rsidRDefault="00180431" w:rsidP="00180431">
            <w:pPr>
              <w:rPr>
                <w:rFonts w:ascii="Times New Roman" w:hAnsi="Times New Roman" w:cs="Times New Roman"/>
                <w:color w:val="000000" w:themeColor="text1"/>
              </w:rPr>
            </w:pPr>
          </w:p>
        </w:tc>
        <w:tc>
          <w:tcPr>
            <w:tcW w:w="507" w:type="dxa"/>
            <w:hideMark/>
          </w:tcPr>
          <w:p w14:paraId="0EAD1855" w14:textId="77777777" w:rsidR="00180431" w:rsidRPr="004B6C5E" w:rsidRDefault="00180431" w:rsidP="00180431">
            <w:pPr>
              <w:rPr>
                <w:rFonts w:ascii="Times New Roman" w:hAnsi="Times New Roman" w:cs="Times New Roman"/>
                <w:color w:val="000000" w:themeColor="text1"/>
              </w:rPr>
            </w:pPr>
          </w:p>
        </w:tc>
        <w:tc>
          <w:tcPr>
            <w:tcW w:w="1267" w:type="dxa"/>
            <w:hideMark/>
          </w:tcPr>
          <w:p w14:paraId="218B268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P&gt;z</w:t>
            </w:r>
          </w:p>
        </w:tc>
        <w:tc>
          <w:tcPr>
            <w:tcW w:w="996" w:type="dxa"/>
            <w:hideMark/>
          </w:tcPr>
          <w:p w14:paraId="7252FFD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tau</w:t>
            </w:r>
          </w:p>
        </w:tc>
        <w:tc>
          <w:tcPr>
            <w:tcW w:w="497" w:type="dxa"/>
            <w:hideMark/>
          </w:tcPr>
          <w:p w14:paraId="752D7DF2" w14:textId="77777777" w:rsidR="00180431" w:rsidRPr="004B6C5E" w:rsidRDefault="00180431" w:rsidP="00180431">
            <w:pPr>
              <w:rPr>
                <w:rFonts w:ascii="Times New Roman" w:hAnsi="Times New Roman" w:cs="Times New Roman"/>
                <w:color w:val="000000" w:themeColor="text1"/>
              </w:rPr>
            </w:pPr>
          </w:p>
        </w:tc>
        <w:tc>
          <w:tcPr>
            <w:tcW w:w="996" w:type="dxa"/>
            <w:hideMark/>
          </w:tcPr>
          <w:p w14:paraId="6D45989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P&gt;z</w:t>
            </w:r>
          </w:p>
        </w:tc>
        <w:tc>
          <w:tcPr>
            <w:tcW w:w="996" w:type="dxa"/>
            <w:hideMark/>
          </w:tcPr>
          <w:p w14:paraId="21FB8D1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tau</w:t>
            </w:r>
          </w:p>
        </w:tc>
        <w:tc>
          <w:tcPr>
            <w:tcW w:w="710" w:type="dxa"/>
          </w:tcPr>
          <w:p w14:paraId="6242CAD5" w14:textId="77777777" w:rsidR="00180431" w:rsidRPr="004B6C5E" w:rsidRDefault="00180431" w:rsidP="00180431">
            <w:pPr>
              <w:rPr>
                <w:rFonts w:ascii="Times New Roman" w:hAnsi="Times New Roman" w:cs="Times New Roman"/>
                <w:color w:val="000000" w:themeColor="text1"/>
              </w:rPr>
            </w:pPr>
          </w:p>
        </w:tc>
        <w:tc>
          <w:tcPr>
            <w:tcW w:w="1134" w:type="dxa"/>
          </w:tcPr>
          <w:p w14:paraId="0104141F" w14:textId="69C08A5A"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2835" w:type="dxa"/>
          </w:tcPr>
          <w:p w14:paraId="21CC948E" w14:textId="1A887D2F"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w:t>
            </w:r>
            <w:proofErr w:type="spellEnd"/>
          </w:p>
        </w:tc>
      </w:tr>
      <w:tr w:rsidR="00271532" w:rsidRPr="00641190" w14:paraId="70FCF498" w14:textId="406BCA73" w:rsidTr="00180431">
        <w:trPr>
          <w:trHeight w:val="310"/>
        </w:trPr>
        <w:tc>
          <w:tcPr>
            <w:tcW w:w="285" w:type="dxa"/>
            <w:hideMark/>
          </w:tcPr>
          <w:p w14:paraId="661E7F63" w14:textId="77777777" w:rsidR="00180431" w:rsidRPr="004B6C5E" w:rsidRDefault="00180431" w:rsidP="00180431">
            <w:pPr>
              <w:rPr>
                <w:rFonts w:ascii="Times New Roman" w:hAnsi="Times New Roman" w:cs="Times New Roman"/>
                <w:color w:val="000000" w:themeColor="text1"/>
              </w:rPr>
            </w:pPr>
          </w:p>
        </w:tc>
        <w:tc>
          <w:tcPr>
            <w:tcW w:w="390" w:type="dxa"/>
            <w:hideMark/>
          </w:tcPr>
          <w:p w14:paraId="3B09ED2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39" w:type="dxa"/>
            <w:hideMark/>
          </w:tcPr>
          <w:p w14:paraId="06DCCCF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507" w:type="dxa"/>
            <w:hideMark/>
          </w:tcPr>
          <w:p w14:paraId="5FB0C021" w14:textId="77777777" w:rsidR="00180431" w:rsidRPr="004B6C5E" w:rsidRDefault="00180431" w:rsidP="00180431">
            <w:pPr>
              <w:rPr>
                <w:rFonts w:ascii="Times New Roman" w:hAnsi="Times New Roman" w:cs="Times New Roman"/>
                <w:color w:val="000000" w:themeColor="text1"/>
              </w:rPr>
            </w:pPr>
          </w:p>
        </w:tc>
        <w:tc>
          <w:tcPr>
            <w:tcW w:w="1267" w:type="dxa"/>
            <w:hideMark/>
          </w:tcPr>
          <w:p w14:paraId="1AC7910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0.87800 </w:t>
            </w:r>
          </w:p>
        </w:tc>
        <w:tc>
          <w:tcPr>
            <w:tcW w:w="996" w:type="dxa"/>
            <w:hideMark/>
          </w:tcPr>
          <w:p w14:paraId="75126CC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5EE364C8" w14:textId="77777777" w:rsidR="00180431" w:rsidRPr="004B6C5E" w:rsidRDefault="00180431" w:rsidP="00180431">
            <w:pPr>
              <w:rPr>
                <w:rFonts w:ascii="Times New Roman" w:hAnsi="Times New Roman" w:cs="Times New Roman"/>
                <w:color w:val="000000" w:themeColor="text1"/>
              </w:rPr>
            </w:pPr>
          </w:p>
        </w:tc>
        <w:tc>
          <w:tcPr>
            <w:tcW w:w="996" w:type="dxa"/>
            <w:hideMark/>
          </w:tcPr>
          <w:p w14:paraId="549E34E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0.94700 </w:t>
            </w:r>
          </w:p>
        </w:tc>
        <w:tc>
          <w:tcPr>
            <w:tcW w:w="996" w:type="dxa"/>
            <w:hideMark/>
          </w:tcPr>
          <w:p w14:paraId="545F8EF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0.00001 </w:t>
            </w:r>
          </w:p>
        </w:tc>
        <w:tc>
          <w:tcPr>
            <w:tcW w:w="710" w:type="dxa"/>
          </w:tcPr>
          <w:p w14:paraId="4F4E114B" w14:textId="77777777" w:rsidR="00180431" w:rsidRPr="004B6C5E" w:rsidRDefault="00180431" w:rsidP="00180431">
            <w:pPr>
              <w:rPr>
                <w:rFonts w:ascii="Times New Roman" w:hAnsi="Times New Roman" w:cs="Times New Roman"/>
                <w:color w:val="000000" w:themeColor="text1"/>
              </w:rPr>
            </w:pPr>
          </w:p>
        </w:tc>
        <w:tc>
          <w:tcPr>
            <w:tcW w:w="1134" w:type="dxa"/>
          </w:tcPr>
          <w:p w14:paraId="3F1BE938" w14:textId="0137296D"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2835" w:type="dxa"/>
          </w:tcPr>
          <w:p w14:paraId="024286D5" w14:textId="3C3CFAA9"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AmphB+5FC</w:t>
            </w:r>
          </w:p>
        </w:tc>
      </w:tr>
      <w:tr w:rsidR="00271532" w:rsidRPr="00641190" w14:paraId="05434C81" w14:textId="4D3B3FD1" w:rsidTr="00180431">
        <w:trPr>
          <w:trHeight w:val="310"/>
        </w:trPr>
        <w:tc>
          <w:tcPr>
            <w:tcW w:w="285" w:type="dxa"/>
            <w:hideMark/>
          </w:tcPr>
          <w:p w14:paraId="33405B03" w14:textId="77777777" w:rsidR="00180431" w:rsidRPr="004B6C5E" w:rsidRDefault="00180431" w:rsidP="00180431">
            <w:pPr>
              <w:rPr>
                <w:rFonts w:ascii="Times New Roman" w:hAnsi="Times New Roman" w:cs="Times New Roman"/>
                <w:color w:val="000000" w:themeColor="text1"/>
              </w:rPr>
            </w:pPr>
          </w:p>
        </w:tc>
        <w:tc>
          <w:tcPr>
            <w:tcW w:w="390" w:type="dxa"/>
            <w:hideMark/>
          </w:tcPr>
          <w:p w14:paraId="46F05C3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39" w:type="dxa"/>
            <w:hideMark/>
          </w:tcPr>
          <w:p w14:paraId="0E0F0A9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E</w:t>
            </w:r>
          </w:p>
        </w:tc>
        <w:tc>
          <w:tcPr>
            <w:tcW w:w="507" w:type="dxa"/>
            <w:hideMark/>
          </w:tcPr>
          <w:p w14:paraId="7217184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7B0C380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1ECF7B7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18C0E40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3AF942F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078B478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0" w:type="dxa"/>
          </w:tcPr>
          <w:p w14:paraId="1E155A84" w14:textId="77777777" w:rsidR="00180431" w:rsidRPr="004B6C5E" w:rsidRDefault="00180431" w:rsidP="00180431">
            <w:pPr>
              <w:rPr>
                <w:rFonts w:ascii="Times New Roman" w:hAnsi="Times New Roman" w:cs="Times New Roman"/>
                <w:color w:val="000000" w:themeColor="text1"/>
              </w:rPr>
            </w:pPr>
          </w:p>
        </w:tc>
        <w:tc>
          <w:tcPr>
            <w:tcW w:w="1134" w:type="dxa"/>
          </w:tcPr>
          <w:p w14:paraId="1A1D6A8F" w14:textId="0A690ADA"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2835" w:type="dxa"/>
          </w:tcPr>
          <w:p w14:paraId="750C15BC" w14:textId="7AD209E2"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AmphB+Azole</w:t>
            </w:r>
            <w:proofErr w:type="spellEnd"/>
          </w:p>
        </w:tc>
      </w:tr>
      <w:tr w:rsidR="00271532" w:rsidRPr="00641190" w14:paraId="62C8DF9B" w14:textId="6BAAB1D9" w:rsidTr="00180431">
        <w:trPr>
          <w:trHeight w:val="310"/>
        </w:trPr>
        <w:tc>
          <w:tcPr>
            <w:tcW w:w="285" w:type="dxa"/>
            <w:hideMark/>
          </w:tcPr>
          <w:p w14:paraId="01DA9129" w14:textId="77777777" w:rsidR="00180431" w:rsidRPr="004B6C5E" w:rsidRDefault="00180431" w:rsidP="00180431">
            <w:pPr>
              <w:rPr>
                <w:rFonts w:ascii="Times New Roman" w:hAnsi="Times New Roman" w:cs="Times New Roman"/>
                <w:color w:val="000000" w:themeColor="text1"/>
              </w:rPr>
            </w:pPr>
          </w:p>
        </w:tc>
        <w:tc>
          <w:tcPr>
            <w:tcW w:w="390" w:type="dxa"/>
            <w:hideMark/>
          </w:tcPr>
          <w:p w14:paraId="38FF906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39" w:type="dxa"/>
            <w:hideMark/>
          </w:tcPr>
          <w:p w14:paraId="3F52EC2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507" w:type="dxa"/>
            <w:hideMark/>
          </w:tcPr>
          <w:p w14:paraId="6B3B4C64" w14:textId="77777777" w:rsidR="00180431" w:rsidRPr="004B6C5E" w:rsidRDefault="00180431" w:rsidP="00180431">
            <w:pPr>
              <w:rPr>
                <w:rFonts w:ascii="Times New Roman" w:hAnsi="Times New Roman" w:cs="Times New Roman"/>
                <w:color w:val="000000" w:themeColor="text1"/>
              </w:rPr>
            </w:pPr>
          </w:p>
        </w:tc>
        <w:tc>
          <w:tcPr>
            <w:tcW w:w="1267" w:type="dxa"/>
            <w:hideMark/>
          </w:tcPr>
          <w:p w14:paraId="5CEE948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47C6121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14B08B32" w14:textId="77777777" w:rsidR="00180431" w:rsidRPr="004B6C5E" w:rsidRDefault="00180431" w:rsidP="00180431">
            <w:pPr>
              <w:rPr>
                <w:rFonts w:ascii="Times New Roman" w:hAnsi="Times New Roman" w:cs="Times New Roman"/>
                <w:color w:val="000000" w:themeColor="text1"/>
              </w:rPr>
            </w:pPr>
          </w:p>
        </w:tc>
        <w:tc>
          <w:tcPr>
            <w:tcW w:w="996" w:type="dxa"/>
            <w:hideMark/>
          </w:tcPr>
          <w:p w14:paraId="53D8AF4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3AC9979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0" w:type="dxa"/>
          </w:tcPr>
          <w:p w14:paraId="54BFDFD3" w14:textId="77777777" w:rsidR="00180431" w:rsidRPr="004B6C5E" w:rsidRDefault="00180431" w:rsidP="00180431">
            <w:pPr>
              <w:rPr>
                <w:rFonts w:ascii="Times New Roman" w:hAnsi="Times New Roman" w:cs="Times New Roman"/>
                <w:color w:val="000000" w:themeColor="text1"/>
              </w:rPr>
            </w:pPr>
          </w:p>
        </w:tc>
        <w:tc>
          <w:tcPr>
            <w:tcW w:w="1134" w:type="dxa"/>
          </w:tcPr>
          <w:p w14:paraId="55C91E03" w14:textId="66D2283F"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2835" w:type="dxa"/>
          </w:tcPr>
          <w:p w14:paraId="0E75C90C" w14:textId="275EF08D"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AmphB+others</w:t>
            </w:r>
            <w:proofErr w:type="spellEnd"/>
          </w:p>
        </w:tc>
      </w:tr>
      <w:tr w:rsidR="00271532" w:rsidRPr="00641190" w14:paraId="4923752A" w14:textId="57AE8489" w:rsidTr="00180431">
        <w:trPr>
          <w:trHeight w:val="310"/>
        </w:trPr>
        <w:tc>
          <w:tcPr>
            <w:tcW w:w="285" w:type="dxa"/>
            <w:hideMark/>
          </w:tcPr>
          <w:p w14:paraId="4F372B27" w14:textId="77777777" w:rsidR="00180431" w:rsidRPr="004B6C5E" w:rsidRDefault="00180431" w:rsidP="00180431">
            <w:pPr>
              <w:rPr>
                <w:rFonts w:ascii="Times New Roman" w:hAnsi="Times New Roman" w:cs="Times New Roman"/>
                <w:color w:val="000000" w:themeColor="text1"/>
              </w:rPr>
            </w:pPr>
          </w:p>
        </w:tc>
        <w:tc>
          <w:tcPr>
            <w:tcW w:w="390" w:type="dxa"/>
            <w:hideMark/>
          </w:tcPr>
          <w:p w14:paraId="127F5BF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w:t>
            </w:r>
          </w:p>
        </w:tc>
        <w:tc>
          <w:tcPr>
            <w:tcW w:w="439" w:type="dxa"/>
            <w:hideMark/>
          </w:tcPr>
          <w:p w14:paraId="3AF7388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507" w:type="dxa"/>
            <w:hideMark/>
          </w:tcPr>
          <w:p w14:paraId="3940057B" w14:textId="77777777" w:rsidR="00180431" w:rsidRPr="004B6C5E" w:rsidRDefault="00180431" w:rsidP="00180431">
            <w:pPr>
              <w:rPr>
                <w:rFonts w:ascii="Times New Roman" w:hAnsi="Times New Roman" w:cs="Times New Roman"/>
                <w:color w:val="000000" w:themeColor="text1"/>
              </w:rPr>
            </w:pPr>
          </w:p>
        </w:tc>
        <w:tc>
          <w:tcPr>
            <w:tcW w:w="1267" w:type="dxa"/>
            <w:hideMark/>
          </w:tcPr>
          <w:p w14:paraId="681F1E3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0.60300 </w:t>
            </w:r>
          </w:p>
        </w:tc>
        <w:tc>
          <w:tcPr>
            <w:tcW w:w="996" w:type="dxa"/>
            <w:hideMark/>
          </w:tcPr>
          <w:p w14:paraId="0CD8133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58659432" w14:textId="77777777" w:rsidR="00180431" w:rsidRPr="004B6C5E" w:rsidRDefault="00180431" w:rsidP="00180431">
            <w:pPr>
              <w:rPr>
                <w:rFonts w:ascii="Times New Roman" w:hAnsi="Times New Roman" w:cs="Times New Roman"/>
                <w:color w:val="000000" w:themeColor="text1"/>
              </w:rPr>
            </w:pPr>
          </w:p>
        </w:tc>
        <w:tc>
          <w:tcPr>
            <w:tcW w:w="996" w:type="dxa"/>
            <w:hideMark/>
          </w:tcPr>
          <w:p w14:paraId="4BF327F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0.72300 </w:t>
            </w:r>
          </w:p>
        </w:tc>
        <w:tc>
          <w:tcPr>
            <w:tcW w:w="996" w:type="dxa"/>
            <w:hideMark/>
          </w:tcPr>
          <w:p w14:paraId="4A520F58"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0" w:type="dxa"/>
          </w:tcPr>
          <w:p w14:paraId="2ABA6BCE" w14:textId="77777777" w:rsidR="00180431" w:rsidRPr="004B6C5E" w:rsidRDefault="00180431" w:rsidP="00180431">
            <w:pPr>
              <w:rPr>
                <w:rFonts w:ascii="Times New Roman" w:hAnsi="Times New Roman" w:cs="Times New Roman"/>
                <w:color w:val="000000" w:themeColor="text1"/>
              </w:rPr>
            </w:pPr>
          </w:p>
        </w:tc>
        <w:tc>
          <w:tcPr>
            <w:tcW w:w="1134" w:type="dxa"/>
          </w:tcPr>
          <w:p w14:paraId="1F0E3523" w14:textId="003F07C6"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E</w:t>
            </w:r>
          </w:p>
        </w:tc>
        <w:tc>
          <w:tcPr>
            <w:tcW w:w="2835" w:type="dxa"/>
          </w:tcPr>
          <w:p w14:paraId="5D1F57EE" w14:textId="0D19F366"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LipAmphB</w:t>
            </w:r>
            <w:proofErr w:type="spellEnd"/>
          </w:p>
        </w:tc>
      </w:tr>
      <w:tr w:rsidR="00271532" w:rsidRPr="00641190" w14:paraId="4C31EEC7" w14:textId="167D2F56" w:rsidTr="00180431">
        <w:trPr>
          <w:trHeight w:val="310"/>
        </w:trPr>
        <w:tc>
          <w:tcPr>
            <w:tcW w:w="285" w:type="dxa"/>
            <w:hideMark/>
          </w:tcPr>
          <w:p w14:paraId="7052B00F" w14:textId="77777777" w:rsidR="00180431" w:rsidRPr="004B6C5E" w:rsidRDefault="00180431" w:rsidP="00180431">
            <w:pPr>
              <w:rPr>
                <w:rFonts w:ascii="Times New Roman" w:hAnsi="Times New Roman" w:cs="Times New Roman"/>
                <w:color w:val="000000" w:themeColor="text1"/>
              </w:rPr>
            </w:pPr>
          </w:p>
        </w:tc>
        <w:tc>
          <w:tcPr>
            <w:tcW w:w="390" w:type="dxa"/>
            <w:hideMark/>
          </w:tcPr>
          <w:p w14:paraId="2F392D8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39" w:type="dxa"/>
            <w:hideMark/>
          </w:tcPr>
          <w:p w14:paraId="3F956F0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507" w:type="dxa"/>
            <w:hideMark/>
          </w:tcPr>
          <w:p w14:paraId="62D18CE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1C18461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6A4528E8"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7A3F3C98" w14:textId="77777777" w:rsidR="00180431" w:rsidRPr="004B6C5E" w:rsidRDefault="00180431" w:rsidP="00180431">
            <w:pPr>
              <w:rPr>
                <w:rFonts w:ascii="Times New Roman" w:hAnsi="Times New Roman" w:cs="Times New Roman"/>
                <w:color w:val="000000" w:themeColor="text1"/>
              </w:rPr>
            </w:pPr>
          </w:p>
        </w:tc>
        <w:tc>
          <w:tcPr>
            <w:tcW w:w="996" w:type="dxa"/>
            <w:hideMark/>
          </w:tcPr>
          <w:p w14:paraId="67049E2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3733759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10" w:type="dxa"/>
          </w:tcPr>
          <w:p w14:paraId="78BE64A3" w14:textId="77777777" w:rsidR="00180431" w:rsidRPr="004B6C5E" w:rsidRDefault="00180431" w:rsidP="00180431">
            <w:pPr>
              <w:rPr>
                <w:rFonts w:ascii="Times New Roman" w:hAnsi="Times New Roman" w:cs="Times New Roman"/>
                <w:color w:val="000000" w:themeColor="text1"/>
              </w:rPr>
            </w:pPr>
          </w:p>
        </w:tc>
        <w:tc>
          <w:tcPr>
            <w:tcW w:w="1134" w:type="dxa"/>
          </w:tcPr>
          <w:p w14:paraId="0762D2BB" w14:textId="379B59F0"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F</w:t>
            </w:r>
          </w:p>
        </w:tc>
        <w:tc>
          <w:tcPr>
            <w:tcW w:w="2835" w:type="dxa"/>
          </w:tcPr>
          <w:p w14:paraId="5B8DC2F8" w14:textId="5DD611C9"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Azole</w:t>
            </w:r>
          </w:p>
        </w:tc>
      </w:tr>
      <w:tr w:rsidR="00271532" w:rsidRPr="00641190" w14:paraId="25E8812C" w14:textId="687D7DEE" w:rsidTr="00180431">
        <w:trPr>
          <w:trHeight w:val="310"/>
        </w:trPr>
        <w:tc>
          <w:tcPr>
            <w:tcW w:w="285" w:type="dxa"/>
            <w:hideMark/>
          </w:tcPr>
          <w:p w14:paraId="32A21D7D" w14:textId="77777777" w:rsidR="00180431" w:rsidRPr="004B6C5E" w:rsidRDefault="00180431" w:rsidP="00180431">
            <w:pPr>
              <w:rPr>
                <w:rFonts w:ascii="Times New Roman" w:hAnsi="Times New Roman" w:cs="Times New Roman"/>
                <w:color w:val="000000" w:themeColor="text1"/>
              </w:rPr>
            </w:pPr>
          </w:p>
        </w:tc>
        <w:tc>
          <w:tcPr>
            <w:tcW w:w="390" w:type="dxa"/>
            <w:hideMark/>
          </w:tcPr>
          <w:p w14:paraId="10520C0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39" w:type="dxa"/>
            <w:hideMark/>
          </w:tcPr>
          <w:p w14:paraId="36A4CE5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507" w:type="dxa"/>
            <w:hideMark/>
          </w:tcPr>
          <w:p w14:paraId="6B8D09B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1CB9B19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0.72300 </w:t>
            </w:r>
          </w:p>
        </w:tc>
        <w:tc>
          <w:tcPr>
            <w:tcW w:w="996" w:type="dxa"/>
            <w:hideMark/>
          </w:tcPr>
          <w:p w14:paraId="1ADE525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5E0A53DC" w14:textId="77777777" w:rsidR="00180431" w:rsidRPr="004B6C5E" w:rsidRDefault="00180431" w:rsidP="00180431">
            <w:pPr>
              <w:rPr>
                <w:rFonts w:ascii="Times New Roman" w:hAnsi="Times New Roman" w:cs="Times New Roman"/>
                <w:color w:val="000000" w:themeColor="text1"/>
              </w:rPr>
            </w:pPr>
          </w:p>
        </w:tc>
        <w:tc>
          <w:tcPr>
            <w:tcW w:w="996" w:type="dxa"/>
            <w:hideMark/>
          </w:tcPr>
          <w:p w14:paraId="4D4000D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B6D948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10" w:type="dxa"/>
          </w:tcPr>
          <w:p w14:paraId="0081689F" w14:textId="77777777" w:rsidR="00180431" w:rsidRPr="004B6C5E" w:rsidRDefault="00180431" w:rsidP="00180431">
            <w:pPr>
              <w:rPr>
                <w:rFonts w:ascii="Times New Roman" w:hAnsi="Times New Roman" w:cs="Times New Roman"/>
                <w:color w:val="000000" w:themeColor="text1"/>
              </w:rPr>
            </w:pPr>
          </w:p>
        </w:tc>
        <w:tc>
          <w:tcPr>
            <w:tcW w:w="1134" w:type="dxa"/>
          </w:tcPr>
          <w:p w14:paraId="759C9231" w14:textId="7875331E"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G</w:t>
            </w:r>
          </w:p>
        </w:tc>
        <w:tc>
          <w:tcPr>
            <w:tcW w:w="2835" w:type="dxa"/>
          </w:tcPr>
          <w:p w14:paraId="31550B7F" w14:textId="433703B4"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AmphB+5FC+others</w:t>
            </w:r>
          </w:p>
        </w:tc>
      </w:tr>
      <w:tr w:rsidR="00271532" w:rsidRPr="00641190" w14:paraId="7AD86C9D" w14:textId="26A6E087" w:rsidTr="00180431">
        <w:trPr>
          <w:trHeight w:val="310"/>
        </w:trPr>
        <w:tc>
          <w:tcPr>
            <w:tcW w:w="285" w:type="dxa"/>
            <w:hideMark/>
          </w:tcPr>
          <w:p w14:paraId="63B0454E" w14:textId="77777777" w:rsidR="00180431" w:rsidRPr="004B6C5E" w:rsidRDefault="00180431" w:rsidP="00180431">
            <w:pPr>
              <w:rPr>
                <w:rFonts w:ascii="Times New Roman" w:hAnsi="Times New Roman" w:cs="Times New Roman"/>
                <w:color w:val="000000" w:themeColor="text1"/>
              </w:rPr>
            </w:pPr>
          </w:p>
        </w:tc>
        <w:tc>
          <w:tcPr>
            <w:tcW w:w="390" w:type="dxa"/>
            <w:hideMark/>
          </w:tcPr>
          <w:p w14:paraId="7C5FB6B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39" w:type="dxa"/>
            <w:hideMark/>
          </w:tcPr>
          <w:p w14:paraId="7EF2AF6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F</w:t>
            </w:r>
          </w:p>
        </w:tc>
        <w:tc>
          <w:tcPr>
            <w:tcW w:w="507" w:type="dxa"/>
            <w:hideMark/>
          </w:tcPr>
          <w:p w14:paraId="3F40D41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351675E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0.99800 </w:t>
            </w:r>
          </w:p>
        </w:tc>
        <w:tc>
          <w:tcPr>
            <w:tcW w:w="996" w:type="dxa"/>
            <w:hideMark/>
          </w:tcPr>
          <w:p w14:paraId="39B664E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0.00005 </w:t>
            </w:r>
          </w:p>
        </w:tc>
        <w:tc>
          <w:tcPr>
            <w:tcW w:w="497" w:type="dxa"/>
            <w:hideMark/>
          </w:tcPr>
          <w:p w14:paraId="2548E188" w14:textId="77777777" w:rsidR="00180431" w:rsidRPr="004B6C5E" w:rsidRDefault="00180431" w:rsidP="00180431">
            <w:pPr>
              <w:rPr>
                <w:rFonts w:ascii="Times New Roman" w:hAnsi="Times New Roman" w:cs="Times New Roman"/>
                <w:color w:val="000000" w:themeColor="text1"/>
              </w:rPr>
            </w:pPr>
          </w:p>
        </w:tc>
        <w:tc>
          <w:tcPr>
            <w:tcW w:w="996" w:type="dxa"/>
            <w:hideMark/>
          </w:tcPr>
          <w:p w14:paraId="7800F76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5820BBF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10" w:type="dxa"/>
          </w:tcPr>
          <w:p w14:paraId="691B5C1A" w14:textId="77777777" w:rsidR="00180431" w:rsidRPr="004B6C5E" w:rsidRDefault="00180431" w:rsidP="00180431">
            <w:pPr>
              <w:rPr>
                <w:rFonts w:ascii="Times New Roman" w:hAnsi="Times New Roman" w:cs="Times New Roman"/>
                <w:color w:val="000000" w:themeColor="text1"/>
              </w:rPr>
            </w:pPr>
          </w:p>
        </w:tc>
        <w:tc>
          <w:tcPr>
            <w:tcW w:w="1134" w:type="dxa"/>
          </w:tcPr>
          <w:p w14:paraId="517C31AA" w14:textId="3095E955"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H</w:t>
            </w:r>
          </w:p>
        </w:tc>
        <w:tc>
          <w:tcPr>
            <w:tcW w:w="2835" w:type="dxa"/>
          </w:tcPr>
          <w:p w14:paraId="6B006944" w14:textId="02252CA9"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LipAmphB+Azole</w:t>
            </w:r>
            <w:proofErr w:type="spellEnd"/>
          </w:p>
        </w:tc>
      </w:tr>
      <w:tr w:rsidR="00271532" w:rsidRPr="00641190" w14:paraId="302D396F" w14:textId="09D347D3" w:rsidTr="00180431">
        <w:trPr>
          <w:trHeight w:val="310"/>
        </w:trPr>
        <w:tc>
          <w:tcPr>
            <w:tcW w:w="285" w:type="dxa"/>
            <w:hideMark/>
          </w:tcPr>
          <w:p w14:paraId="5BCBBA78" w14:textId="77777777" w:rsidR="00180431" w:rsidRPr="004B6C5E" w:rsidRDefault="00180431" w:rsidP="00180431">
            <w:pPr>
              <w:rPr>
                <w:rFonts w:ascii="Times New Roman" w:hAnsi="Times New Roman" w:cs="Times New Roman"/>
                <w:color w:val="000000" w:themeColor="text1"/>
              </w:rPr>
            </w:pPr>
          </w:p>
        </w:tc>
        <w:tc>
          <w:tcPr>
            <w:tcW w:w="390" w:type="dxa"/>
            <w:hideMark/>
          </w:tcPr>
          <w:p w14:paraId="31BD7C1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39" w:type="dxa"/>
            <w:hideMark/>
          </w:tcPr>
          <w:p w14:paraId="4D4F3B4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G</w:t>
            </w:r>
          </w:p>
        </w:tc>
        <w:tc>
          <w:tcPr>
            <w:tcW w:w="507" w:type="dxa"/>
            <w:hideMark/>
          </w:tcPr>
          <w:p w14:paraId="73A2DFD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4A7270B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235B9B2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0.00005 </w:t>
            </w:r>
          </w:p>
        </w:tc>
        <w:tc>
          <w:tcPr>
            <w:tcW w:w="497" w:type="dxa"/>
            <w:hideMark/>
          </w:tcPr>
          <w:p w14:paraId="0C5C5CF3" w14:textId="77777777" w:rsidR="00180431" w:rsidRPr="004B6C5E" w:rsidRDefault="00180431" w:rsidP="00180431">
            <w:pPr>
              <w:rPr>
                <w:rFonts w:ascii="Times New Roman" w:hAnsi="Times New Roman" w:cs="Times New Roman"/>
                <w:color w:val="000000" w:themeColor="text1"/>
              </w:rPr>
            </w:pPr>
          </w:p>
        </w:tc>
        <w:tc>
          <w:tcPr>
            <w:tcW w:w="996" w:type="dxa"/>
            <w:hideMark/>
          </w:tcPr>
          <w:p w14:paraId="4E667CB7"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4CCB594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10" w:type="dxa"/>
          </w:tcPr>
          <w:p w14:paraId="4BA34D89" w14:textId="77777777" w:rsidR="00180431" w:rsidRPr="004B6C5E" w:rsidRDefault="00180431" w:rsidP="00180431">
            <w:pPr>
              <w:rPr>
                <w:rFonts w:ascii="Times New Roman" w:hAnsi="Times New Roman" w:cs="Times New Roman"/>
                <w:color w:val="000000" w:themeColor="text1"/>
              </w:rPr>
            </w:pPr>
          </w:p>
        </w:tc>
        <w:tc>
          <w:tcPr>
            <w:tcW w:w="1134" w:type="dxa"/>
          </w:tcPr>
          <w:p w14:paraId="6441E609" w14:textId="672F0D82"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2835" w:type="dxa"/>
          </w:tcPr>
          <w:p w14:paraId="09770F58" w14:textId="13262453"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Azole_H</w:t>
            </w:r>
            <w:proofErr w:type="spellEnd"/>
          </w:p>
        </w:tc>
      </w:tr>
      <w:tr w:rsidR="00271532" w:rsidRPr="00641190" w14:paraId="205679DC" w14:textId="37946475" w:rsidTr="00180431">
        <w:trPr>
          <w:trHeight w:val="310"/>
        </w:trPr>
        <w:tc>
          <w:tcPr>
            <w:tcW w:w="285" w:type="dxa"/>
            <w:hideMark/>
          </w:tcPr>
          <w:p w14:paraId="52013116" w14:textId="77777777" w:rsidR="00180431" w:rsidRPr="004B6C5E" w:rsidRDefault="00180431" w:rsidP="00180431">
            <w:pPr>
              <w:rPr>
                <w:rFonts w:ascii="Times New Roman" w:hAnsi="Times New Roman" w:cs="Times New Roman"/>
                <w:color w:val="000000" w:themeColor="text1"/>
              </w:rPr>
            </w:pPr>
          </w:p>
        </w:tc>
        <w:tc>
          <w:tcPr>
            <w:tcW w:w="390" w:type="dxa"/>
            <w:hideMark/>
          </w:tcPr>
          <w:p w14:paraId="12C50A1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39" w:type="dxa"/>
            <w:hideMark/>
          </w:tcPr>
          <w:p w14:paraId="2C1FBEF6"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507" w:type="dxa"/>
            <w:hideMark/>
          </w:tcPr>
          <w:p w14:paraId="58EDB137"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31B4809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74B70DF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2DA03532" w14:textId="77777777" w:rsidR="00180431" w:rsidRPr="004B6C5E" w:rsidRDefault="00180431" w:rsidP="00180431">
            <w:pPr>
              <w:rPr>
                <w:rFonts w:ascii="Times New Roman" w:hAnsi="Times New Roman" w:cs="Times New Roman"/>
                <w:color w:val="000000" w:themeColor="text1"/>
              </w:rPr>
            </w:pPr>
          </w:p>
        </w:tc>
        <w:tc>
          <w:tcPr>
            <w:tcW w:w="996" w:type="dxa"/>
            <w:hideMark/>
          </w:tcPr>
          <w:p w14:paraId="76257EE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17833A0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10" w:type="dxa"/>
          </w:tcPr>
          <w:p w14:paraId="4EC6BAD9" w14:textId="77777777" w:rsidR="00180431" w:rsidRPr="004B6C5E" w:rsidRDefault="00180431" w:rsidP="00180431">
            <w:pPr>
              <w:rPr>
                <w:rFonts w:ascii="Times New Roman" w:hAnsi="Times New Roman" w:cs="Times New Roman"/>
                <w:color w:val="000000" w:themeColor="text1"/>
              </w:rPr>
            </w:pPr>
          </w:p>
        </w:tc>
        <w:tc>
          <w:tcPr>
            <w:tcW w:w="1134" w:type="dxa"/>
          </w:tcPr>
          <w:p w14:paraId="03937E22" w14:textId="394C4471"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2835" w:type="dxa"/>
          </w:tcPr>
          <w:p w14:paraId="52DEACE7" w14:textId="3DEA770C"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AmphB+Azole_H</w:t>
            </w:r>
            <w:proofErr w:type="spellEnd"/>
          </w:p>
        </w:tc>
      </w:tr>
      <w:tr w:rsidR="00271532" w:rsidRPr="00641190" w14:paraId="5D73FBCB" w14:textId="439BEFF0" w:rsidTr="00180431">
        <w:trPr>
          <w:trHeight w:val="310"/>
        </w:trPr>
        <w:tc>
          <w:tcPr>
            <w:tcW w:w="285" w:type="dxa"/>
            <w:hideMark/>
          </w:tcPr>
          <w:p w14:paraId="308DB9CD" w14:textId="77777777" w:rsidR="00180431" w:rsidRPr="004B6C5E" w:rsidRDefault="00180431" w:rsidP="00180431">
            <w:pPr>
              <w:rPr>
                <w:rFonts w:ascii="Times New Roman" w:hAnsi="Times New Roman" w:cs="Times New Roman"/>
                <w:color w:val="000000" w:themeColor="text1"/>
              </w:rPr>
            </w:pPr>
          </w:p>
        </w:tc>
        <w:tc>
          <w:tcPr>
            <w:tcW w:w="390" w:type="dxa"/>
            <w:hideMark/>
          </w:tcPr>
          <w:p w14:paraId="481DAEE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39" w:type="dxa"/>
            <w:hideMark/>
          </w:tcPr>
          <w:p w14:paraId="35CB03E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507" w:type="dxa"/>
            <w:hideMark/>
          </w:tcPr>
          <w:p w14:paraId="4861425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563A7E0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1D02F4B8"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1573069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78CFCCB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56ED020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0" w:type="dxa"/>
          </w:tcPr>
          <w:p w14:paraId="0C185D5F" w14:textId="77777777" w:rsidR="00180431" w:rsidRPr="004B6C5E" w:rsidRDefault="00180431" w:rsidP="00180431">
            <w:pPr>
              <w:rPr>
                <w:rFonts w:ascii="Times New Roman" w:hAnsi="Times New Roman" w:cs="Times New Roman"/>
                <w:color w:val="000000" w:themeColor="text1"/>
              </w:rPr>
            </w:pPr>
          </w:p>
        </w:tc>
        <w:tc>
          <w:tcPr>
            <w:tcW w:w="1134" w:type="dxa"/>
          </w:tcPr>
          <w:p w14:paraId="480F7568" w14:textId="66E5D296"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2835" w:type="dxa"/>
          </w:tcPr>
          <w:p w14:paraId="505091BE" w14:textId="19CCAC6C"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5FC+Azole_H</w:t>
            </w:r>
          </w:p>
        </w:tc>
      </w:tr>
      <w:tr w:rsidR="00271532" w:rsidRPr="00641190" w14:paraId="5A385ECD" w14:textId="3DF411C5" w:rsidTr="00180431">
        <w:trPr>
          <w:trHeight w:val="310"/>
        </w:trPr>
        <w:tc>
          <w:tcPr>
            <w:tcW w:w="285" w:type="dxa"/>
            <w:hideMark/>
          </w:tcPr>
          <w:p w14:paraId="458F837F" w14:textId="77777777" w:rsidR="00180431" w:rsidRPr="004B6C5E" w:rsidRDefault="00180431" w:rsidP="00180431">
            <w:pPr>
              <w:rPr>
                <w:rFonts w:ascii="Times New Roman" w:hAnsi="Times New Roman" w:cs="Times New Roman"/>
                <w:color w:val="000000" w:themeColor="text1"/>
              </w:rPr>
            </w:pPr>
          </w:p>
        </w:tc>
        <w:tc>
          <w:tcPr>
            <w:tcW w:w="390" w:type="dxa"/>
            <w:hideMark/>
          </w:tcPr>
          <w:p w14:paraId="2DB4766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39" w:type="dxa"/>
            <w:hideMark/>
          </w:tcPr>
          <w:p w14:paraId="7F3024E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507" w:type="dxa"/>
            <w:hideMark/>
          </w:tcPr>
          <w:p w14:paraId="75040AE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372241A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383DEE3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3AE7F36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6F712D8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63EB701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0" w:type="dxa"/>
          </w:tcPr>
          <w:p w14:paraId="4FFAEDB5" w14:textId="77777777" w:rsidR="00180431" w:rsidRPr="004B6C5E" w:rsidRDefault="00180431" w:rsidP="00180431">
            <w:pPr>
              <w:rPr>
                <w:rFonts w:ascii="Times New Roman" w:hAnsi="Times New Roman" w:cs="Times New Roman"/>
                <w:color w:val="000000" w:themeColor="text1"/>
              </w:rPr>
            </w:pPr>
          </w:p>
        </w:tc>
        <w:tc>
          <w:tcPr>
            <w:tcW w:w="1134" w:type="dxa"/>
          </w:tcPr>
          <w:p w14:paraId="73C4C8F5" w14:textId="5BFF5C3C"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2835" w:type="dxa"/>
          </w:tcPr>
          <w:p w14:paraId="575A940C" w14:textId="6E82620E" w:rsidR="00180431" w:rsidRPr="004B6C5E" w:rsidRDefault="00180431" w:rsidP="00180431">
            <w:pPr>
              <w:rPr>
                <w:rFonts w:ascii="Times New Roman" w:hAnsi="Times New Roman" w:cs="Times New Roman"/>
                <w:color w:val="000000" w:themeColor="text1"/>
              </w:rPr>
            </w:pPr>
            <w:proofErr w:type="spellStart"/>
            <w:r w:rsidRPr="004B6C5E">
              <w:rPr>
                <w:rFonts w:ascii="Times New Roman" w:hAnsi="Times New Roman" w:cs="Times New Roman"/>
                <w:color w:val="000000" w:themeColor="text1"/>
              </w:rPr>
              <w:t>Azole_H+others</w:t>
            </w:r>
            <w:proofErr w:type="spellEnd"/>
          </w:p>
        </w:tc>
      </w:tr>
      <w:tr w:rsidR="00271532" w:rsidRPr="00641190" w14:paraId="4A090055" w14:textId="48EE7643" w:rsidTr="00180431">
        <w:trPr>
          <w:trHeight w:val="310"/>
        </w:trPr>
        <w:tc>
          <w:tcPr>
            <w:tcW w:w="285" w:type="dxa"/>
            <w:hideMark/>
          </w:tcPr>
          <w:p w14:paraId="3F99B1A5" w14:textId="77777777" w:rsidR="00180431" w:rsidRPr="004B6C5E" w:rsidRDefault="00180431" w:rsidP="00180431">
            <w:pPr>
              <w:rPr>
                <w:rFonts w:ascii="Times New Roman" w:hAnsi="Times New Roman" w:cs="Times New Roman"/>
                <w:color w:val="000000" w:themeColor="text1"/>
              </w:rPr>
            </w:pPr>
          </w:p>
        </w:tc>
        <w:tc>
          <w:tcPr>
            <w:tcW w:w="390" w:type="dxa"/>
            <w:hideMark/>
          </w:tcPr>
          <w:p w14:paraId="0640D24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B</w:t>
            </w:r>
          </w:p>
        </w:tc>
        <w:tc>
          <w:tcPr>
            <w:tcW w:w="439" w:type="dxa"/>
            <w:hideMark/>
          </w:tcPr>
          <w:p w14:paraId="7FCE836A"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507" w:type="dxa"/>
            <w:hideMark/>
          </w:tcPr>
          <w:p w14:paraId="3094731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4A11183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0CDBF44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6D36A433" w14:textId="77777777" w:rsidR="00180431" w:rsidRPr="004B6C5E" w:rsidRDefault="00180431" w:rsidP="00180431">
            <w:pPr>
              <w:rPr>
                <w:rFonts w:ascii="Times New Roman" w:hAnsi="Times New Roman" w:cs="Times New Roman"/>
                <w:color w:val="000000" w:themeColor="text1"/>
              </w:rPr>
            </w:pPr>
          </w:p>
        </w:tc>
        <w:tc>
          <w:tcPr>
            <w:tcW w:w="996" w:type="dxa"/>
            <w:hideMark/>
          </w:tcPr>
          <w:p w14:paraId="64462E0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7360221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10" w:type="dxa"/>
          </w:tcPr>
          <w:p w14:paraId="45D03795" w14:textId="77777777" w:rsidR="00180431" w:rsidRPr="004B6C5E" w:rsidRDefault="00180431" w:rsidP="00180431">
            <w:pPr>
              <w:rPr>
                <w:rFonts w:ascii="Times New Roman" w:hAnsi="Times New Roman" w:cs="Times New Roman"/>
                <w:color w:val="000000" w:themeColor="text1"/>
              </w:rPr>
            </w:pPr>
          </w:p>
        </w:tc>
        <w:tc>
          <w:tcPr>
            <w:tcW w:w="1134" w:type="dxa"/>
          </w:tcPr>
          <w:p w14:paraId="43AAD83D" w14:textId="1AF8A162"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2835" w:type="dxa"/>
          </w:tcPr>
          <w:p w14:paraId="7F3BC360" w14:textId="4F53EE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5FC+AmphB_S+Azole_H</w:t>
            </w:r>
          </w:p>
        </w:tc>
      </w:tr>
      <w:tr w:rsidR="00271532" w:rsidRPr="00641190" w14:paraId="59A3C6AF" w14:textId="32C32E51" w:rsidTr="00180431">
        <w:trPr>
          <w:trHeight w:val="310"/>
        </w:trPr>
        <w:tc>
          <w:tcPr>
            <w:tcW w:w="285" w:type="dxa"/>
            <w:hideMark/>
          </w:tcPr>
          <w:p w14:paraId="565EA268" w14:textId="77777777" w:rsidR="00180431" w:rsidRPr="004B6C5E" w:rsidRDefault="00180431" w:rsidP="00180431">
            <w:pPr>
              <w:rPr>
                <w:rFonts w:ascii="Times New Roman" w:hAnsi="Times New Roman" w:cs="Times New Roman"/>
                <w:color w:val="000000" w:themeColor="text1"/>
              </w:rPr>
            </w:pPr>
          </w:p>
        </w:tc>
        <w:tc>
          <w:tcPr>
            <w:tcW w:w="390" w:type="dxa"/>
            <w:hideMark/>
          </w:tcPr>
          <w:p w14:paraId="07894E58"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39" w:type="dxa"/>
            <w:hideMark/>
          </w:tcPr>
          <w:p w14:paraId="398F424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507" w:type="dxa"/>
            <w:hideMark/>
          </w:tcPr>
          <w:p w14:paraId="47EECCD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2F34A07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10FD62C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63C2584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31C2B28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1546D69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0" w:type="dxa"/>
          </w:tcPr>
          <w:p w14:paraId="42C03820" w14:textId="77777777" w:rsidR="00180431" w:rsidRPr="004B6C5E" w:rsidRDefault="00180431" w:rsidP="00180431">
            <w:pPr>
              <w:rPr>
                <w:rFonts w:ascii="Times New Roman" w:hAnsi="Times New Roman" w:cs="Times New Roman"/>
                <w:color w:val="000000" w:themeColor="text1"/>
              </w:rPr>
            </w:pPr>
          </w:p>
        </w:tc>
        <w:tc>
          <w:tcPr>
            <w:tcW w:w="1134" w:type="dxa"/>
          </w:tcPr>
          <w:p w14:paraId="1F87D91D" w14:textId="61F0181B"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2835" w:type="dxa"/>
          </w:tcPr>
          <w:p w14:paraId="04D49765" w14:textId="52D9AB95"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5FC+AmphB_S</w:t>
            </w:r>
          </w:p>
        </w:tc>
      </w:tr>
      <w:tr w:rsidR="00271532" w:rsidRPr="00641190" w14:paraId="1274C660" w14:textId="6AC0B97B" w:rsidTr="00180431">
        <w:trPr>
          <w:trHeight w:val="310"/>
        </w:trPr>
        <w:tc>
          <w:tcPr>
            <w:tcW w:w="285" w:type="dxa"/>
            <w:hideMark/>
          </w:tcPr>
          <w:p w14:paraId="7B0A0143" w14:textId="77777777" w:rsidR="00180431" w:rsidRPr="004B6C5E" w:rsidRDefault="00180431" w:rsidP="00180431">
            <w:pPr>
              <w:rPr>
                <w:rFonts w:ascii="Times New Roman" w:hAnsi="Times New Roman" w:cs="Times New Roman"/>
                <w:color w:val="000000" w:themeColor="text1"/>
              </w:rPr>
            </w:pPr>
          </w:p>
        </w:tc>
        <w:tc>
          <w:tcPr>
            <w:tcW w:w="390" w:type="dxa"/>
            <w:hideMark/>
          </w:tcPr>
          <w:p w14:paraId="49DF517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39" w:type="dxa"/>
            <w:hideMark/>
          </w:tcPr>
          <w:p w14:paraId="1744175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507" w:type="dxa"/>
            <w:hideMark/>
          </w:tcPr>
          <w:p w14:paraId="2A3F724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5F0F6D7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6DE8965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0EDBCB4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2112A75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63AA2C5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0" w:type="dxa"/>
          </w:tcPr>
          <w:p w14:paraId="2B20FAB2" w14:textId="77777777" w:rsidR="00180431" w:rsidRPr="004B6C5E" w:rsidRDefault="00180431" w:rsidP="00180431">
            <w:pPr>
              <w:rPr>
                <w:rFonts w:ascii="Times New Roman" w:hAnsi="Times New Roman" w:cs="Times New Roman"/>
                <w:color w:val="000000" w:themeColor="text1"/>
              </w:rPr>
            </w:pPr>
          </w:p>
        </w:tc>
        <w:tc>
          <w:tcPr>
            <w:tcW w:w="1134" w:type="dxa"/>
          </w:tcPr>
          <w:p w14:paraId="70AAAACC" w14:textId="396725D9" w:rsidR="00180431" w:rsidRPr="004B6C5E" w:rsidRDefault="00180431" w:rsidP="00180431">
            <w:pPr>
              <w:rPr>
                <w:rFonts w:ascii="Times New Roman" w:hAnsi="Times New Roman" w:cs="Times New Roman"/>
                <w:color w:val="000000" w:themeColor="text1"/>
              </w:rPr>
            </w:pPr>
          </w:p>
        </w:tc>
        <w:tc>
          <w:tcPr>
            <w:tcW w:w="2835" w:type="dxa"/>
          </w:tcPr>
          <w:p w14:paraId="7E98A1EF" w14:textId="7F45F223" w:rsidR="00180431" w:rsidRPr="004B6C5E" w:rsidRDefault="00180431" w:rsidP="00180431">
            <w:pPr>
              <w:rPr>
                <w:rFonts w:ascii="Times New Roman" w:hAnsi="Times New Roman" w:cs="Times New Roman"/>
                <w:color w:val="000000" w:themeColor="text1"/>
              </w:rPr>
            </w:pPr>
          </w:p>
        </w:tc>
      </w:tr>
      <w:tr w:rsidR="00271532" w:rsidRPr="00641190" w14:paraId="57741E00" w14:textId="40895080" w:rsidTr="00180431">
        <w:trPr>
          <w:trHeight w:val="310"/>
        </w:trPr>
        <w:tc>
          <w:tcPr>
            <w:tcW w:w="285" w:type="dxa"/>
            <w:hideMark/>
          </w:tcPr>
          <w:p w14:paraId="24EB1B81" w14:textId="77777777" w:rsidR="00180431" w:rsidRPr="004B6C5E" w:rsidRDefault="00180431" w:rsidP="00180431">
            <w:pPr>
              <w:rPr>
                <w:rFonts w:ascii="Times New Roman" w:hAnsi="Times New Roman" w:cs="Times New Roman"/>
                <w:color w:val="000000" w:themeColor="text1"/>
              </w:rPr>
            </w:pPr>
          </w:p>
        </w:tc>
        <w:tc>
          <w:tcPr>
            <w:tcW w:w="390" w:type="dxa"/>
            <w:hideMark/>
          </w:tcPr>
          <w:p w14:paraId="6A8AFA67"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C</w:t>
            </w:r>
          </w:p>
        </w:tc>
        <w:tc>
          <w:tcPr>
            <w:tcW w:w="439" w:type="dxa"/>
            <w:hideMark/>
          </w:tcPr>
          <w:p w14:paraId="70B539C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507" w:type="dxa"/>
            <w:hideMark/>
          </w:tcPr>
          <w:p w14:paraId="73757003" w14:textId="77777777" w:rsidR="00180431" w:rsidRPr="004B6C5E" w:rsidRDefault="00180431" w:rsidP="00180431">
            <w:pPr>
              <w:rPr>
                <w:rFonts w:ascii="Times New Roman" w:hAnsi="Times New Roman" w:cs="Times New Roman"/>
                <w:color w:val="000000" w:themeColor="text1"/>
              </w:rPr>
            </w:pPr>
          </w:p>
        </w:tc>
        <w:tc>
          <w:tcPr>
            <w:tcW w:w="1267" w:type="dxa"/>
            <w:hideMark/>
          </w:tcPr>
          <w:p w14:paraId="7B57074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54BEB65C"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497" w:type="dxa"/>
            <w:hideMark/>
          </w:tcPr>
          <w:p w14:paraId="3366CE99" w14:textId="77777777" w:rsidR="00180431" w:rsidRPr="004B6C5E" w:rsidRDefault="00180431" w:rsidP="00180431">
            <w:pPr>
              <w:rPr>
                <w:rFonts w:ascii="Times New Roman" w:hAnsi="Times New Roman" w:cs="Times New Roman"/>
                <w:color w:val="000000" w:themeColor="text1"/>
              </w:rPr>
            </w:pPr>
          </w:p>
        </w:tc>
        <w:tc>
          <w:tcPr>
            <w:tcW w:w="996" w:type="dxa"/>
            <w:hideMark/>
          </w:tcPr>
          <w:p w14:paraId="0A10A1F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3B23620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10" w:type="dxa"/>
          </w:tcPr>
          <w:p w14:paraId="0E38882E" w14:textId="77777777" w:rsidR="00180431" w:rsidRPr="004B6C5E" w:rsidRDefault="00180431" w:rsidP="00180431">
            <w:pPr>
              <w:rPr>
                <w:rFonts w:ascii="Times New Roman" w:hAnsi="Times New Roman" w:cs="Times New Roman"/>
                <w:color w:val="000000" w:themeColor="text1"/>
              </w:rPr>
            </w:pPr>
          </w:p>
        </w:tc>
        <w:tc>
          <w:tcPr>
            <w:tcW w:w="1134" w:type="dxa"/>
          </w:tcPr>
          <w:p w14:paraId="39461EFC" w14:textId="061CF69D" w:rsidR="00180431" w:rsidRPr="004B6C5E" w:rsidRDefault="00180431" w:rsidP="00180431">
            <w:pPr>
              <w:rPr>
                <w:rFonts w:ascii="Times New Roman" w:hAnsi="Times New Roman" w:cs="Times New Roman"/>
                <w:color w:val="000000" w:themeColor="text1"/>
              </w:rPr>
            </w:pPr>
          </w:p>
        </w:tc>
        <w:tc>
          <w:tcPr>
            <w:tcW w:w="2835" w:type="dxa"/>
          </w:tcPr>
          <w:p w14:paraId="6EE20FF2" w14:textId="4523B67F" w:rsidR="00180431" w:rsidRPr="004B6C5E" w:rsidRDefault="00180431" w:rsidP="00180431">
            <w:pPr>
              <w:rPr>
                <w:rFonts w:ascii="Times New Roman" w:hAnsi="Times New Roman" w:cs="Times New Roman"/>
                <w:color w:val="000000" w:themeColor="text1"/>
              </w:rPr>
            </w:pPr>
          </w:p>
        </w:tc>
      </w:tr>
      <w:tr w:rsidR="00271532" w:rsidRPr="00641190" w14:paraId="0B1D77F9" w14:textId="718AA1C2" w:rsidTr="00180431">
        <w:trPr>
          <w:trHeight w:val="310"/>
        </w:trPr>
        <w:tc>
          <w:tcPr>
            <w:tcW w:w="285" w:type="dxa"/>
            <w:hideMark/>
          </w:tcPr>
          <w:p w14:paraId="1CAFCB15" w14:textId="77777777" w:rsidR="00180431" w:rsidRPr="004B6C5E" w:rsidRDefault="00180431" w:rsidP="00180431">
            <w:pPr>
              <w:rPr>
                <w:rFonts w:ascii="Times New Roman" w:hAnsi="Times New Roman" w:cs="Times New Roman"/>
                <w:color w:val="000000" w:themeColor="text1"/>
              </w:rPr>
            </w:pPr>
          </w:p>
        </w:tc>
        <w:tc>
          <w:tcPr>
            <w:tcW w:w="390" w:type="dxa"/>
            <w:hideMark/>
          </w:tcPr>
          <w:p w14:paraId="1F0E9961"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D</w:t>
            </w:r>
          </w:p>
        </w:tc>
        <w:tc>
          <w:tcPr>
            <w:tcW w:w="439" w:type="dxa"/>
            <w:hideMark/>
          </w:tcPr>
          <w:p w14:paraId="0E1EF34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J</w:t>
            </w:r>
          </w:p>
        </w:tc>
        <w:tc>
          <w:tcPr>
            <w:tcW w:w="507" w:type="dxa"/>
            <w:hideMark/>
          </w:tcPr>
          <w:p w14:paraId="5467F137"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329D9F9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0.72300 </w:t>
            </w:r>
          </w:p>
        </w:tc>
        <w:tc>
          <w:tcPr>
            <w:tcW w:w="996" w:type="dxa"/>
            <w:hideMark/>
          </w:tcPr>
          <w:p w14:paraId="63FFA703"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61B70B69"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463D9582"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0.72300 </w:t>
            </w:r>
          </w:p>
        </w:tc>
        <w:tc>
          <w:tcPr>
            <w:tcW w:w="996" w:type="dxa"/>
            <w:hideMark/>
          </w:tcPr>
          <w:p w14:paraId="439D785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0" w:type="dxa"/>
          </w:tcPr>
          <w:p w14:paraId="3BDFDCD4" w14:textId="77777777" w:rsidR="00180431" w:rsidRPr="004B6C5E" w:rsidRDefault="00180431" w:rsidP="00180431">
            <w:pPr>
              <w:rPr>
                <w:rFonts w:ascii="Times New Roman" w:hAnsi="Times New Roman" w:cs="Times New Roman"/>
                <w:color w:val="000000" w:themeColor="text1"/>
              </w:rPr>
            </w:pPr>
          </w:p>
        </w:tc>
        <w:tc>
          <w:tcPr>
            <w:tcW w:w="1134" w:type="dxa"/>
          </w:tcPr>
          <w:p w14:paraId="1DE65FCE" w14:textId="10B965D5" w:rsidR="00180431" w:rsidRPr="004B6C5E" w:rsidRDefault="00180431" w:rsidP="00180431">
            <w:pPr>
              <w:rPr>
                <w:rFonts w:ascii="Times New Roman" w:hAnsi="Times New Roman" w:cs="Times New Roman"/>
                <w:color w:val="000000" w:themeColor="text1"/>
              </w:rPr>
            </w:pPr>
          </w:p>
        </w:tc>
        <w:tc>
          <w:tcPr>
            <w:tcW w:w="2835" w:type="dxa"/>
          </w:tcPr>
          <w:p w14:paraId="6E6C9093" w14:textId="202D9BA9" w:rsidR="00180431" w:rsidRPr="004B6C5E" w:rsidRDefault="00180431" w:rsidP="00180431">
            <w:pPr>
              <w:rPr>
                <w:rFonts w:ascii="Times New Roman" w:hAnsi="Times New Roman" w:cs="Times New Roman"/>
                <w:color w:val="000000" w:themeColor="text1"/>
              </w:rPr>
            </w:pPr>
          </w:p>
        </w:tc>
      </w:tr>
      <w:tr w:rsidR="00271532" w:rsidRPr="00641190" w14:paraId="5D681E53" w14:textId="55F35668" w:rsidTr="00180431">
        <w:trPr>
          <w:trHeight w:val="310"/>
        </w:trPr>
        <w:tc>
          <w:tcPr>
            <w:tcW w:w="285" w:type="dxa"/>
            <w:hideMark/>
          </w:tcPr>
          <w:p w14:paraId="049035F2" w14:textId="77777777" w:rsidR="00180431" w:rsidRPr="004B6C5E" w:rsidRDefault="00180431" w:rsidP="00180431">
            <w:pPr>
              <w:rPr>
                <w:rFonts w:ascii="Times New Roman" w:hAnsi="Times New Roman" w:cs="Times New Roman"/>
                <w:color w:val="000000" w:themeColor="text1"/>
              </w:rPr>
            </w:pPr>
          </w:p>
        </w:tc>
        <w:tc>
          <w:tcPr>
            <w:tcW w:w="390" w:type="dxa"/>
            <w:hideMark/>
          </w:tcPr>
          <w:p w14:paraId="2B723804"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E</w:t>
            </w:r>
          </w:p>
        </w:tc>
        <w:tc>
          <w:tcPr>
            <w:tcW w:w="439" w:type="dxa"/>
            <w:hideMark/>
          </w:tcPr>
          <w:p w14:paraId="57DBC6A5"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H</w:t>
            </w:r>
          </w:p>
        </w:tc>
        <w:tc>
          <w:tcPr>
            <w:tcW w:w="507" w:type="dxa"/>
            <w:hideMark/>
          </w:tcPr>
          <w:p w14:paraId="256095F0"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0564E48B"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1.00000 </w:t>
            </w:r>
          </w:p>
        </w:tc>
        <w:tc>
          <w:tcPr>
            <w:tcW w:w="996" w:type="dxa"/>
            <w:hideMark/>
          </w:tcPr>
          <w:p w14:paraId="0AA05F7F"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457C4B0D" w14:textId="77777777" w:rsidR="00180431" w:rsidRPr="004B6C5E" w:rsidRDefault="00180431" w:rsidP="00180431">
            <w:pPr>
              <w:rPr>
                <w:rFonts w:ascii="Times New Roman" w:hAnsi="Times New Roman" w:cs="Times New Roman"/>
                <w:color w:val="000000" w:themeColor="text1"/>
              </w:rPr>
            </w:pPr>
          </w:p>
        </w:tc>
        <w:tc>
          <w:tcPr>
            <w:tcW w:w="996" w:type="dxa"/>
            <w:hideMark/>
          </w:tcPr>
          <w:p w14:paraId="4C58093D"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686748FE" w14:textId="77777777" w:rsidR="00180431" w:rsidRPr="004B6C5E" w:rsidRDefault="00180431" w:rsidP="00180431">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10" w:type="dxa"/>
          </w:tcPr>
          <w:p w14:paraId="0720788F" w14:textId="77777777" w:rsidR="00180431" w:rsidRPr="004B6C5E" w:rsidRDefault="00180431" w:rsidP="00180431">
            <w:pPr>
              <w:rPr>
                <w:rFonts w:ascii="Times New Roman" w:hAnsi="Times New Roman" w:cs="Times New Roman"/>
                <w:color w:val="000000" w:themeColor="text1"/>
              </w:rPr>
            </w:pPr>
          </w:p>
        </w:tc>
        <w:tc>
          <w:tcPr>
            <w:tcW w:w="1134" w:type="dxa"/>
          </w:tcPr>
          <w:p w14:paraId="605A52B5" w14:textId="78B5B6AC" w:rsidR="00180431" w:rsidRPr="004B6C5E" w:rsidRDefault="00180431" w:rsidP="00180431">
            <w:pPr>
              <w:rPr>
                <w:rFonts w:ascii="Times New Roman" w:hAnsi="Times New Roman" w:cs="Times New Roman"/>
                <w:color w:val="000000" w:themeColor="text1"/>
              </w:rPr>
            </w:pPr>
          </w:p>
        </w:tc>
        <w:tc>
          <w:tcPr>
            <w:tcW w:w="2835" w:type="dxa"/>
          </w:tcPr>
          <w:p w14:paraId="7346A91F" w14:textId="33846223" w:rsidR="00180431" w:rsidRPr="004B6C5E" w:rsidRDefault="00180431" w:rsidP="00180431">
            <w:pPr>
              <w:rPr>
                <w:rFonts w:ascii="Times New Roman" w:hAnsi="Times New Roman" w:cs="Times New Roman"/>
                <w:color w:val="000000" w:themeColor="text1"/>
              </w:rPr>
            </w:pPr>
          </w:p>
        </w:tc>
      </w:tr>
      <w:tr w:rsidR="00271532" w:rsidRPr="00641190" w14:paraId="676DEBBB" w14:textId="78D30631" w:rsidTr="00180431">
        <w:trPr>
          <w:trHeight w:val="310"/>
        </w:trPr>
        <w:tc>
          <w:tcPr>
            <w:tcW w:w="285" w:type="dxa"/>
            <w:hideMark/>
          </w:tcPr>
          <w:p w14:paraId="7E603F20" w14:textId="77777777" w:rsidR="00180431" w:rsidRPr="004B6C5E" w:rsidRDefault="00180431" w:rsidP="005E6FAF">
            <w:pPr>
              <w:rPr>
                <w:rFonts w:ascii="Times New Roman" w:hAnsi="Times New Roman" w:cs="Times New Roman"/>
                <w:color w:val="000000" w:themeColor="text1"/>
              </w:rPr>
            </w:pPr>
          </w:p>
        </w:tc>
        <w:tc>
          <w:tcPr>
            <w:tcW w:w="390" w:type="dxa"/>
            <w:hideMark/>
          </w:tcPr>
          <w:p w14:paraId="4D629AD2"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I</w:t>
            </w:r>
          </w:p>
        </w:tc>
        <w:tc>
          <w:tcPr>
            <w:tcW w:w="439" w:type="dxa"/>
            <w:hideMark/>
          </w:tcPr>
          <w:p w14:paraId="5ADA4F37"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507" w:type="dxa"/>
            <w:hideMark/>
          </w:tcPr>
          <w:p w14:paraId="041DE486" w14:textId="77777777" w:rsidR="00180431" w:rsidRPr="004B6C5E" w:rsidRDefault="00180431" w:rsidP="005E6FAF">
            <w:pPr>
              <w:rPr>
                <w:rFonts w:ascii="Times New Roman" w:hAnsi="Times New Roman" w:cs="Times New Roman"/>
                <w:color w:val="000000" w:themeColor="text1"/>
              </w:rPr>
            </w:pPr>
          </w:p>
        </w:tc>
        <w:tc>
          <w:tcPr>
            <w:tcW w:w="1267" w:type="dxa"/>
            <w:hideMark/>
          </w:tcPr>
          <w:p w14:paraId="09D49F9B"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3CFBB641"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1F8BB741" w14:textId="77777777" w:rsidR="00180431" w:rsidRPr="004B6C5E" w:rsidRDefault="00180431" w:rsidP="005E6FAF">
            <w:pPr>
              <w:rPr>
                <w:rFonts w:ascii="Times New Roman" w:hAnsi="Times New Roman" w:cs="Times New Roman"/>
                <w:color w:val="000000" w:themeColor="text1"/>
              </w:rPr>
            </w:pPr>
          </w:p>
        </w:tc>
        <w:tc>
          <w:tcPr>
            <w:tcW w:w="996" w:type="dxa"/>
            <w:hideMark/>
          </w:tcPr>
          <w:p w14:paraId="4E01F1B5"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3BA29654"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0" w:type="dxa"/>
          </w:tcPr>
          <w:p w14:paraId="2325BDC0" w14:textId="77777777" w:rsidR="00180431" w:rsidRPr="004B6C5E" w:rsidRDefault="00180431" w:rsidP="005E6FAF">
            <w:pPr>
              <w:rPr>
                <w:rFonts w:ascii="Times New Roman" w:hAnsi="Times New Roman" w:cs="Times New Roman"/>
                <w:color w:val="000000" w:themeColor="text1"/>
              </w:rPr>
            </w:pPr>
          </w:p>
        </w:tc>
        <w:tc>
          <w:tcPr>
            <w:tcW w:w="1134" w:type="dxa"/>
          </w:tcPr>
          <w:p w14:paraId="6DB6F17F" w14:textId="77777777" w:rsidR="00180431" w:rsidRPr="004B6C5E" w:rsidRDefault="00180431" w:rsidP="005E6FAF">
            <w:pPr>
              <w:rPr>
                <w:rFonts w:ascii="Times New Roman" w:hAnsi="Times New Roman" w:cs="Times New Roman"/>
                <w:color w:val="000000" w:themeColor="text1"/>
              </w:rPr>
            </w:pPr>
          </w:p>
        </w:tc>
        <w:tc>
          <w:tcPr>
            <w:tcW w:w="2835" w:type="dxa"/>
          </w:tcPr>
          <w:p w14:paraId="52A1706C" w14:textId="77777777" w:rsidR="00180431" w:rsidRPr="004B6C5E" w:rsidRDefault="00180431" w:rsidP="005E6FAF">
            <w:pPr>
              <w:rPr>
                <w:rFonts w:ascii="Times New Roman" w:hAnsi="Times New Roman" w:cs="Times New Roman"/>
                <w:color w:val="000000" w:themeColor="text1"/>
              </w:rPr>
            </w:pPr>
          </w:p>
        </w:tc>
      </w:tr>
      <w:tr w:rsidR="00271532" w:rsidRPr="00641190" w14:paraId="654B3446" w14:textId="1662CB5C" w:rsidTr="00180431">
        <w:trPr>
          <w:trHeight w:val="310"/>
        </w:trPr>
        <w:tc>
          <w:tcPr>
            <w:tcW w:w="285" w:type="dxa"/>
            <w:hideMark/>
          </w:tcPr>
          <w:p w14:paraId="7EF94F41" w14:textId="77777777" w:rsidR="00180431" w:rsidRPr="004B6C5E" w:rsidRDefault="00180431" w:rsidP="005E6FAF">
            <w:pPr>
              <w:rPr>
                <w:rFonts w:ascii="Times New Roman" w:hAnsi="Times New Roman" w:cs="Times New Roman"/>
                <w:color w:val="000000" w:themeColor="text1"/>
              </w:rPr>
            </w:pPr>
          </w:p>
        </w:tc>
        <w:tc>
          <w:tcPr>
            <w:tcW w:w="390" w:type="dxa"/>
            <w:hideMark/>
          </w:tcPr>
          <w:p w14:paraId="3D626726"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439" w:type="dxa"/>
            <w:hideMark/>
          </w:tcPr>
          <w:p w14:paraId="031C046F"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507" w:type="dxa"/>
            <w:hideMark/>
          </w:tcPr>
          <w:p w14:paraId="64E2D1D1"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6C98214E"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2342B123"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509252AC"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187A6ADA"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2B61E2EC"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710" w:type="dxa"/>
          </w:tcPr>
          <w:p w14:paraId="1CEFF296" w14:textId="77777777" w:rsidR="00180431" w:rsidRPr="004B6C5E" w:rsidRDefault="00180431" w:rsidP="005E6FAF">
            <w:pPr>
              <w:rPr>
                <w:rFonts w:ascii="Times New Roman" w:hAnsi="Times New Roman" w:cs="Times New Roman"/>
                <w:color w:val="000000" w:themeColor="text1"/>
              </w:rPr>
            </w:pPr>
          </w:p>
        </w:tc>
        <w:tc>
          <w:tcPr>
            <w:tcW w:w="1134" w:type="dxa"/>
          </w:tcPr>
          <w:p w14:paraId="39046D38" w14:textId="77777777" w:rsidR="00180431" w:rsidRPr="004B6C5E" w:rsidRDefault="00180431" w:rsidP="005E6FAF">
            <w:pPr>
              <w:rPr>
                <w:rFonts w:ascii="Times New Roman" w:hAnsi="Times New Roman" w:cs="Times New Roman"/>
                <w:color w:val="000000" w:themeColor="text1"/>
              </w:rPr>
            </w:pPr>
          </w:p>
        </w:tc>
        <w:tc>
          <w:tcPr>
            <w:tcW w:w="2835" w:type="dxa"/>
          </w:tcPr>
          <w:p w14:paraId="67204004" w14:textId="77777777" w:rsidR="00180431" w:rsidRPr="004B6C5E" w:rsidRDefault="00180431" w:rsidP="005E6FAF">
            <w:pPr>
              <w:rPr>
                <w:rFonts w:ascii="Times New Roman" w:hAnsi="Times New Roman" w:cs="Times New Roman"/>
                <w:color w:val="000000" w:themeColor="text1"/>
              </w:rPr>
            </w:pPr>
          </w:p>
        </w:tc>
      </w:tr>
      <w:tr w:rsidR="00271532" w:rsidRPr="00641190" w14:paraId="0BD157BB" w14:textId="5B44D11D" w:rsidTr="00180431">
        <w:trPr>
          <w:trHeight w:val="310"/>
        </w:trPr>
        <w:tc>
          <w:tcPr>
            <w:tcW w:w="285" w:type="dxa"/>
            <w:hideMark/>
          </w:tcPr>
          <w:p w14:paraId="112158A5" w14:textId="77777777" w:rsidR="00180431" w:rsidRPr="004B6C5E" w:rsidRDefault="00180431" w:rsidP="005E6FAF">
            <w:pPr>
              <w:rPr>
                <w:rFonts w:ascii="Times New Roman" w:hAnsi="Times New Roman" w:cs="Times New Roman"/>
                <w:color w:val="000000" w:themeColor="text1"/>
              </w:rPr>
            </w:pPr>
          </w:p>
        </w:tc>
        <w:tc>
          <w:tcPr>
            <w:tcW w:w="390" w:type="dxa"/>
            <w:hideMark/>
          </w:tcPr>
          <w:p w14:paraId="4752650B"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K</w:t>
            </w:r>
          </w:p>
        </w:tc>
        <w:tc>
          <w:tcPr>
            <w:tcW w:w="439" w:type="dxa"/>
            <w:hideMark/>
          </w:tcPr>
          <w:p w14:paraId="3EFB2C31"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507" w:type="dxa"/>
            <w:hideMark/>
          </w:tcPr>
          <w:p w14:paraId="44DB1B6F"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24B83DAE"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0.61700 </w:t>
            </w:r>
          </w:p>
        </w:tc>
        <w:tc>
          <w:tcPr>
            <w:tcW w:w="996" w:type="dxa"/>
            <w:hideMark/>
          </w:tcPr>
          <w:p w14:paraId="4B22F335"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16D91E89" w14:textId="77777777" w:rsidR="00180431" w:rsidRPr="004B6C5E" w:rsidRDefault="00180431" w:rsidP="005E6FAF">
            <w:pPr>
              <w:rPr>
                <w:rFonts w:ascii="Times New Roman" w:hAnsi="Times New Roman" w:cs="Times New Roman"/>
                <w:color w:val="000000" w:themeColor="text1"/>
              </w:rPr>
            </w:pPr>
          </w:p>
        </w:tc>
        <w:tc>
          <w:tcPr>
            <w:tcW w:w="996" w:type="dxa"/>
            <w:hideMark/>
          </w:tcPr>
          <w:p w14:paraId="22751EED"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02302392"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10" w:type="dxa"/>
          </w:tcPr>
          <w:p w14:paraId="1B8858D6" w14:textId="77777777" w:rsidR="00180431" w:rsidRPr="004B6C5E" w:rsidRDefault="00180431" w:rsidP="005E6FAF">
            <w:pPr>
              <w:rPr>
                <w:rFonts w:ascii="Times New Roman" w:hAnsi="Times New Roman" w:cs="Times New Roman"/>
                <w:color w:val="000000" w:themeColor="text1"/>
              </w:rPr>
            </w:pPr>
          </w:p>
        </w:tc>
        <w:tc>
          <w:tcPr>
            <w:tcW w:w="1134" w:type="dxa"/>
          </w:tcPr>
          <w:p w14:paraId="754B13BC" w14:textId="77777777" w:rsidR="00180431" w:rsidRPr="004B6C5E" w:rsidRDefault="00180431" w:rsidP="005E6FAF">
            <w:pPr>
              <w:rPr>
                <w:rFonts w:ascii="Times New Roman" w:hAnsi="Times New Roman" w:cs="Times New Roman"/>
                <w:color w:val="000000" w:themeColor="text1"/>
              </w:rPr>
            </w:pPr>
          </w:p>
        </w:tc>
        <w:tc>
          <w:tcPr>
            <w:tcW w:w="2835" w:type="dxa"/>
          </w:tcPr>
          <w:p w14:paraId="7A172271" w14:textId="77777777" w:rsidR="00180431" w:rsidRPr="004B6C5E" w:rsidRDefault="00180431" w:rsidP="005E6FAF">
            <w:pPr>
              <w:rPr>
                <w:rFonts w:ascii="Times New Roman" w:hAnsi="Times New Roman" w:cs="Times New Roman"/>
                <w:color w:val="000000" w:themeColor="text1"/>
              </w:rPr>
            </w:pPr>
          </w:p>
        </w:tc>
      </w:tr>
      <w:tr w:rsidR="00271532" w:rsidRPr="00641190" w14:paraId="0221D6A3" w14:textId="6491523E" w:rsidTr="00180431">
        <w:trPr>
          <w:trHeight w:val="310"/>
        </w:trPr>
        <w:tc>
          <w:tcPr>
            <w:tcW w:w="285" w:type="dxa"/>
            <w:hideMark/>
          </w:tcPr>
          <w:p w14:paraId="791F638B" w14:textId="77777777" w:rsidR="00180431" w:rsidRPr="004B6C5E" w:rsidRDefault="00180431" w:rsidP="005E6FAF">
            <w:pPr>
              <w:rPr>
                <w:rFonts w:ascii="Times New Roman" w:hAnsi="Times New Roman" w:cs="Times New Roman"/>
                <w:color w:val="000000" w:themeColor="text1"/>
              </w:rPr>
            </w:pPr>
          </w:p>
        </w:tc>
        <w:tc>
          <w:tcPr>
            <w:tcW w:w="390" w:type="dxa"/>
            <w:hideMark/>
          </w:tcPr>
          <w:p w14:paraId="443ACEB0"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439" w:type="dxa"/>
            <w:hideMark/>
          </w:tcPr>
          <w:p w14:paraId="1F180297"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M</w:t>
            </w:r>
          </w:p>
        </w:tc>
        <w:tc>
          <w:tcPr>
            <w:tcW w:w="507" w:type="dxa"/>
            <w:hideMark/>
          </w:tcPr>
          <w:p w14:paraId="77282DB9"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5B6F0E5D"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4E86DEE0"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0.00000 </w:t>
            </w:r>
          </w:p>
        </w:tc>
        <w:tc>
          <w:tcPr>
            <w:tcW w:w="497" w:type="dxa"/>
            <w:hideMark/>
          </w:tcPr>
          <w:p w14:paraId="27211018" w14:textId="77777777" w:rsidR="00180431" w:rsidRPr="004B6C5E" w:rsidRDefault="00180431" w:rsidP="005E6FAF">
            <w:pPr>
              <w:rPr>
                <w:rFonts w:ascii="Times New Roman" w:hAnsi="Times New Roman" w:cs="Times New Roman"/>
                <w:color w:val="000000" w:themeColor="text1"/>
              </w:rPr>
            </w:pPr>
          </w:p>
        </w:tc>
        <w:tc>
          <w:tcPr>
            <w:tcW w:w="996" w:type="dxa"/>
            <w:hideMark/>
          </w:tcPr>
          <w:p w14:paraId="3A731E98"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6D6977B2"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10" w:type="dxa"/>
          </w:tcPr>
          <w:p w14:paraId="12AC7034" w14:textId="77777777" w:rsidR="00180431" w:rsidRPr="004B6C5E" w:rsidRDefault="00180431" w:rsidP="005E6FAF">
            <w:pPr>
              <w:rPr>
                <w:rFonts w:ascii="Times New Roman" w:hAnsi="Times New Roman" w:cs="Times New Roman"/>
                <w:color w:val="000000" w:themeColor="text1"/>
              </w:rPr>
            </w:pPr>
          </w:p>
        </w:tc>
        <w:tc>
          <w:tcPr>
            <w:tcW w:w="1134" w:type="dxa"/>
          </w:tcPr>
          <w:p w14:paraId="45A1BDC0" w14:textId="77777777" w:rsidR="00180431" w:rsidRPr="004B6C5E" w:rsidRDefault="00180431" w:rsidP="005E6FAF">
            <w:pPr>
              <w:rPr>
                <w:rFonts w:ascii="Times New Roman" w:hAnsi="Times New Roman" w:cs="Times New Roman"/>
                <w:color w:val="000000" w:themeColor="text1"/>
              </w:rPr>
            </w:pPr>
          </w:p>
        </w:tc>
        <w:tc>
          <w:tcPr>
            <w:tcW w:w="2835" w:type="dxa"/>
          </w:tcPr>
          <w:p w14:paraId="360D04D8" w14:textId="77777777" w:rsidR="00180431" w:rsidRPr="004B6C5E" w:rsidRDefault="00180431" w:rsidP="005E6FAF">
            <w:pPr>
              <w:rPr>
                <w:rFonts w:ascii="Times New Roman" w:hAnsi="Times New Roman" w:cs="Times New Roman"/>
                <w:color w:val="000000" w:themeColor="text1"/>
              </w:rPr>
            </w:pPr>
          </w:p>
        </w:tc>
      </w:tr>
      <w:tr w:rsidR="00C54CB2" w:rsidRPr="00641190" w14:paraId="2A8EED50" w14:textId="2C7F90A9" w:rsidTr="00180431">
        <w:trPr>
          <w:trHeight w:val="310"/>
        </w:trPr>
        <w:tc>
          <w:tcPr>
            <w:tcW w:w="285" w:type="dxa"/>
            <w:hideMark/>
          </w:tcPr>
          <w:p w14:paraId="6733DF23" w14:textId="77777777" w:rsidR="00180431" w:rsidRPr="004B6C5E" w:rsidRDefault="00180431" w:rsidP="005E6FAF">
            <w:pPr>
              <w:rPr>
                <w:rFonts w:ascii="Times New Roman" w:hAnsi="Times New Roman" w:cs="Times New Roman"/>
                <w:color w:val="000000" w:themeColor="text1"/>
              </w:rPr>
            </w:pPr>
          </w:p>
        </w:tc>
        <w:tc>
          <w:tcPr>
            <w:tcW w:w="390" w:type="dxa"/>
            <w:hideMark/>
          </w:tcPr>
          <w:p w14:paraId="4C043D33"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L</w:t>
            </w:r>
          </w:p>
        </w:tc>
        <w:tc>
          <w:tcPr>
            <w:tcW w:w="439" w:type="dxa"/>
            <w:hideMark/>
          </w:tcPr>
          <w:p w14:paraId="59ACA531"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N</w:t>
            </w:r>
          </w:p>
        </w:tc>
        <w:tc>
          <w:tcPr>
            <w:tcW w:w="507" w:type="dxa"/>
            <w:hideMark/>
          </w:tcPr>
          <w:p w14:paraId="4F4A3692"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1267" w:type="dxa"/>
            <w:hideMark/>
          </w:tcPr>
          <w:p w14:paraId="6D1C5CD9"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0.99900 </w:t>
            </w:r>
          </w:p>
        </w:tc>
        <w:tc>
          <w:tcPr>
            <w:tcW w:w="996" w:type="dxa"/>
            <w:hideMark/>
          </w:tcPr>
          <w:p w14:paraId="7422DA8E"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 xml:space="preserve">0.00001 </w:t>
            </w:r>
          </w:p>
        </w:tc>
        <w:tc>
          <w:tcPr>
            <w:tcW w:w="497" w:type="dxa"/>
            <w:hideMark/>
          </w:tcPr>
          <w:p w14:paraId="78275ED0" w14:textId="77777777" w:rsidR="00180431" w:rsidRPr="004B6C5E" w:rsidRDefault="00180431" w:rsidP="005E6FAF">
            <w:pPr>
              <w:rPr>
                <w:rFonts w:ascii="Times New Roman" w:hAnsi="Times New Roman" w:cs="Times New Roman"/>
                <w:color w:val="000000" w:themeColor="text1"/>
              </w:rPr>
            </w:pPr>
          </w:p>
        </w:tc>
        <w:tc>
          <w:tcPr>
            <w:tcW w:w="996" w:type="dxa"/>
            <w:hideMark/>
          </w:tcPr>
          <w:p w14:paraId="196D3AB1"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996" w:type="dxa"/>
            <w:hideMark/>
          </w:tcPr>
          <w:p w14:paraId="0E7145C9" w14:textId="77777777" w:rsidR="00180431" w:rsidRPr="004B6C5E" w:rsidRDefault="00180431" w:rsidP="005E6FAF">
            <w:pPr>
              <w:rPr>
                <w:rFonts w:ascii="Times New Roman" w:hAnsi="Times New Roman" w:cs="Times New Roman"/>
                <w:color w:val="000000" w:themeColor="text1"/>
              </w:rPr>
            </w:pPr>
            <w:r w:rsidRPr="004B6C5E">
              <w:rPr>
                <w:rFonts w:ascii="Times New Roman" w:hAnsi="Times New Roman" w:cs="Times New Roman"/>
                <w:color w:val="000000" w:themeColor="text1"/>
              </w:rPr>
              <w:t>.</w:t>
            </w:r>
          </w:p>
        </w:tc>
        <w:tc>
          <w:tcPr>
            <w:tcW w:w="710" w:type="dxa"/>
          </w:tcPr>
          <w:p w14:paraId="04EA1719" w14:textId="77777777" w:rsidR="00180431" w:rsidRPr="004B6C5E" w:rsidRDefault="00180431" w:rsidP="005E6FAF">
            <w:pPr>
              <w:rPr>
                <w:rFonts w:ascii="Times New Roman" w:hAnsi="Times New Roman" w:cs="Times New Roman"/>
                <w:color w:val="000000" w:themeColor="text1"/>
              </w:rPr>
            </w:pPr>
          </w:p>
        </w:tc>
        <w:tc>
          <w:tcPr>
            <w:tcW w:w="1134" w:type="dxa"/>
          </w:tcPr>
          <w:p w14:paraId="3D9683B6" w14:textId="77777777" w:rsidR="00180431" w:rsidRPr="004B6C5E" w:rsidRDefault="00180431" w:rsidP="005E6FAF">
            <w:pPr>
              <w:rPr>
                <w:rFonts w:ascii="Times New Roman" w:hAnsi="Times New Roman" w:cs="Times New Roman"/>
                <w:color w:val="000000" w:themeColor="text1"/>
              </w:rPr>
            </w:pPr>
          </w:p>
        </w:tc>
        <w:tc>
          <w:tcPr>
            <w:tcW w:w="2835" w:type="dxa"/>
          </w:tcPr>
          <w:p w14:paraId="34DD7418" w14:textId="77777777" w:rsidR="00180431" w:rsidRPr="004B6C5E" w:rsidRDefault="00180431" w:rsidP="005E6FAF">
            <w:pPr>
              <w:rPr>
                <w:rFonts w:ascii="Times New Roman" w:hAnsi="Times New Roman" w:cs="Times New Roman"/>
                <w:color w:val="000000" w:themeColor="text1"/>
              </w:rPr>
            </w:pPr>
          </w:p>
        </w:tc>
      </w:tr>
    </w:tbl>
    <w:p w14:paraId="3D04C553" w14:textId="6B917213" w:rsidR="00634B06" w:rsidRPr="00641190" w:rsidRDefault="00634B06" w:rsidP="00BE470B">
      <w:pPr>
        <w:rPr>
          <w:rFonts w:ascii="Times New Roman" w:hAnsi="Times New Roman" w:cs="Times New Roman"/>
          <w:color w:val="000000" w:themeColor="text1"/>
        </w:rPr>
      </w:pPr>
    </w:p>
    <w:sectPr w:rsidR="00634B06" w:rsidRPr="00641190" w:rsidSect="0078493B">
      <w:pgSz w:w="16838" w:h="11906" w:orient="landscape"/>
      <w:pgMar w:top="1797" w:right="1440" w:bottom="1797" w:left="1440"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F569A3" w14:textId="77777777" w:rsidR="004E20EA" w:rsidRDefault="004E20EA">
      <w:r>
        <w:separator/>
      </w:r>
    </w:p>
  </w:endnote>
  <w:endnote w:type="continuationSeparator" w:id="0">
    <w:p w14:paraId="5E03F108" w14:textId="77777777" w:rsidR="004E20EA" w:rsidRDefault="004E2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4014069"/>
      <w:docPartObj>
        <w:docPartGallery w:val="Page Numbers (Bottom of Page)"/>
        <w:docPartUnique/>
      </w:docPartObj>
    </w:sdtPr>
    <w:sdtEndPr/>
    <w:sdtContent>
      <w:p w14:paraId="43915FB1" w14:textId="01C2F621" w:rsidR="004B6C5E" w:rsidRDefault="004B6C5E">
        <w:pPr>
          <w:pStyle w:val="a5"/>
          <w:jc w:val="right"/>
        </w:pPr>
        <w:r>
          <w:fldChar w:fldCharType="begin"/>
        </w:r>
        <w:r>
          <w:instrText>PAGE   \* MERGEFORMAT</w:instrText>
        </w:r>
        <w:r>
          <w:fldChar w:fldCharType="separate"/>
        </w:r>
        <w:r w:rsidR="00AD7653" w:rsidRPr="00AD7653">
          <w:rPr>
            <w:noProof/>
            <w:lang w:val="zh-TW"/>
          </w:rPr>
          <w:t>20</w:t>
        </w:r>
        <w:r>
          <w:fldChar w:fldCharType="end"/>
        </w:r>
      </w:p>
    </w:sdtContent>
  </w:sdt>
  <w:p w14:paraId="3B10DE92" w14:textId="77777777" w:rsidR="004B6C5E" w:rsidRDefault="004B6C5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78EF47" w14:textId="77777777" w:rsidR="004E20EA" w:rsidRDefault="004E20EA">
      <w:r>
        <w:separator/>
      </w:r>
    </w:p>
  </w:footnote>
  <w:footnote w:type="continuationSeparator" w:id="0">
    <w:p w14:paraId="37E6A2E4" w14:textId="77777777" w:rsidR="004E20EA" w:rsidRDefault="004E20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1E10D5AC"/>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8008FC"/>
    <w:multiLevelType w:val="multilevel"/>
    <w:tmpl w:val="BA060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DE5334"/>
    <w:multiLevelType w:val="hybridMultilevel"/>
    <w:tmpl w:val="4000D180"/>
    <w:lvl w:ilvl="0" w:tplc="4E323D62">
      <w:start w:val="1"/>
      <w:numFmt w:val="bullet"/>
      <w:lvlText w:val=""/>
      <w:lvlJc w:val="left"/>
      <w:pPr>
        <w:ind w:left="360" w:hanging="360"/>
      </w:pPr>
      <w:rPr>
        <w:rFonts w:ascii="Wingdings" w:eastAsia="新細明體" w:hAnsi="Wingdings" w:cstheme="minorHAnsi"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52CC1559"/>
    <w:multiLevelType w:val="hybridMultilevel"/>
    <w:tmpl w:val="931E4D08"/>
    <w:lvl w:ilvl="0" w:tplc="634A7F0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588B0379"/>
    <w:multiLevelType w:val="hybridMultilevel"/>
    <w:tmpl w:val="98DA91C8"/>
    <w:lvl w:ilvl="0" w:tplc="8DDA8E3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680F60AD"/>
    <w:multiLevelType w:val="hybridMultilevel"/>
    <w:tmpl w:val="108C22FC"/>
    <w:lvl w:ilvl="0" w:tplc="A0B0094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7208DD"/>
    <w:multiLevelType w:val="hybridMultilevel"/>
    <w:tmpl w:val="4CC8F21A"/>
    <w:lvl w:ilvl="0" w:tplc="6388E906">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9D36FBC"/>
    <w:multiLevelType w:val="hybridMultilevel"/>
    <w:tmpl w:val="116E1FA6"/>
    <w:lvl w:ilvl="0" w:tplc="82C2ED6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7A0145A2"/>
    <w:multiLevelType w:val="multilevel"/>
    <w:tmpl w:val="1E0C0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C6540A"/>
    <w:multiLevelType w:val="hybridMultilevel"/>
    <w:tmpl w:val="5AC81C40"/>
    <w:lvl w:ilvl="0" w:tplc="5A20179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4"/>
  </w:num>
  <w:num w:numId="3">
    <w:abstractNumId w:val="9"/>
  </w:num>
  <w:num w:numId="4">
    <w:abstractNumId w:val="3"/>
  </w:num>
  <w:num w:numId="5">
    <w:abstractNumId w:val="2"/>
  </w:num>
  <w:num w:numId="6">
    <w:abstractNumId w:val="0"/>
  </w:num>
  <w:num w:numId="7">
    <w:abstractNumId w:val="8"/>
  </w:num>
  <w:num w:numId="8">
    <w:abstractNumId w:val="1"/>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J Dental Research&lt;/Style&gt;&lt;LeftDelim&gt;{&lt;/LeftDelim&gt;&lt;RightDelim&gt;}&lt;/RightDelim&gt;&lt;FontName&gt;新細明體&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56BAF"/>
    <w:rsid w:val="00000D4A"/>
    <w:rsid w:val="00012D77"/>
    <w:rsid w:val="00014939"/>
    <w:rsid w:val="00022CED"/>
    <w:rsid w:val="00026C22"/>
    <w:rsid w:val="00032269"/>
    <w:rsid w:val="00032323"/>
    <w:rsid w:val="0004337E"/>
    <w:rsid w:val="00052C03"/>
    <w:rsid w:val="00062D81"/>
    <w:rsid w:val="000634E8"/>
    <w:rsid w:val="0006657C"/>
    <w:rsid w:val="00070B87"/>
    <w:rsid w:val="00072DC9"/>
    <w:rsid w:val="00074161"/>
    <w:rsid w:val="00090753"/>
    <w:rsid w:val="000943CD"/>
    <w:rsid w:val="000969F7"/>
    <w:rsid w:val="000A0985"/>
    <w:rsid w:val="000A0D5A"/>
    <w:rsid w:val="000A7729"/>
    <w:rsid w:val="000B36C2"/>
    <w:rsid w:val="000B6700"/>
    <w:rsid w:val="000B67AD"/>
    <w:rsid w:val="000C5706"/>
    <w:rsid w:val="000D593F"/>
    <w:rsid w:val="000E66B9"/>
    <w:rsid w:val="000E6872"/>
    <w:rsid w:val="000F324B"/>
    <w:rsid w:val="000F4DB6"/>
    <w:rsid w:val="000F54E1"/>
    <w:rsid w:val="00100B9B"/>
    <w:rsid w:val="00101B18"/>
    <w:rsid w:val="001053E6"/>
    <w:rsid w:val="00111BF8"/>
    <w:rsid w:val="0011250D"/>
    <w:rsid w:val="001127BA"/>
    <w:rsid w:val="001137C5"/>
    <w:rsid w:val="00116ACC"/>
    <w:rsid w:val="00125FA7"/>
    <w:rsid w:val="001260C2"/>
    <w:rsid w:val="00135F9B"/>
    <w:rsid w:val="00140B26"/>
    <w:rsid w:val="00143D90"/>
    <w:rsid w:val="00151751"/>
    <w:rsid w:val="001530CA"/>
    <w:rsid w:val="00154A59"/>
    <w:rsid w:val="00160B2D"/>
    <w:rsid w:val="00160D24"/>
    <w:rsid w:val="00161659"/>
    <w:rsid w:val="00167A0C"/>
    <w:rsid w:val="00180431"/>
    <w:rsid w:val="00182D12"/>
    <w:rsid w:val="001840AC"/>
    <w:rsid w:val="00191849"/>
    <w:rsid w:val="001A3A63"/>
    <w:rsid w:val="001B0E26"/>
    <w:rsid w:val="001B0F4D"/>
    <w:rsid w:val="001B2EF6"/>
    <w:rsid w:val="001B3118"/>
    <w:rsid w:val="001C2BD2"/>
    <w:rsid w:val="001C2CD3"/>
    <w:rsid w:val="001C35F7"/>
    <w:rsid w:val="001C399A"/>
    <w:rsid w:val="001C579E"/>
    <w:rsid w:val="001C62BE"/>
    <w:rsid w:val="001C6B70"/>
    <w:rsid w:val="001E619A"/>
    <w:rsid w:val="001F372E"/>
    <w:rsid w:val="00206419"/>
    <w:rsid w:val="00207A4F"/>
    <w:rsid w:val="00210698"/>
    <w:rsid w:val="002207D2"/>
    <w:rsid w:val="00220BBE"/>
    <w:rsid w:val="00223527"/>
    <w:rsid w:val="00224B7D"/>
    <w:rsid w:val="00227487"/>
    <w:rsid w:val="00232110"/>
    <w:rsid w:val="0023668A"/>
    <w:rsid w:val="00253696"/>
    <w:rsid w:val="00256BAF"/>
    <w:rsid w:val="0026663D"/>
    <w:rsid w:val="0027126D"/>
    <w:rsid w:val="00271532"/>
    <w:rsid w:val="002719BD"/>
    <w:rsid w:val="00284018"/>
    <w:rsid w:val="002914C8"/>
    <w:rsid w:val="00293237"/>
    <w:rsid w:val="002A7C61"/>
    <w:rsid w:val="002B0AE3"/>
    <w:rsid w:val="002B641E"/>
    <w:rsid w:val="002B79EB"/>
    <w:rsid w:val="002C2D44"/>
    <w:rsid w:val="002C4DAF"/>
    <w:rsid w:val="002C73D4"/>
    <w:rsid w:val="002D7592"/>
    <w:rsid w:val="002E22AB"/>
    <w:rsid w:val="002E31FC"/>
    <w:rsid w:val="002E6A71"/>
    <w:rsid w:val="002E6C80"/>
    <w:rsid w:val="002F1E2E"/>
    <w:rsid w:val="002F29F0"/>
    <w:rsid w:val="002F49CB"/>
    <w:rsid w:val="002F7A1E"/>
    <w:rsid w:val="00314577"/>
    <w:rsid w:val="00316ACA"/>
    <w:rsid w:val="00317EC3"/>
    <w:rsid w:val="00325A81"/>
    <w:rsid w:val="00326287"/>
    <w:rsid w:val="003278B4"/>
    <w:rsid w:val="00330B6F"/>
    <w:rsid w:val="00331B59"/>
    <w:rsid w:val="00336304"/>
    <w:rsid w:val="003379C3"/>
    <w:rsid w:val="00343987"/>
    <w:rsid w:val="00343D3A"/>
    <w:rsid w:val="00347F3B"/>
    <w:rsid w:val="0035299C"/>
    <w:rsid w:val="00355968"/>
    <w:rsid w:val="003574DC"/>
    <w:rsid w:val="0036275E"/>
    <w:rsid w:val="00363533"/>
    <w:rsid w:val="00363CC0"/>
    <w:rsid w:val="0036787F"/>
    <w:rsid w:val="00367F86"/>
    <w:rsid w:val="00371A47"/>
    <w:rsid w:val="003772BE"/>
    <w:rsid w:val="00377BDE"/>
    <w:rsid w:val="003845C8"/>
    <w:rsid w:val="0038510D"/>
    <w:rsid w:val="00391305"/>
    <w:rsid w:val="00392A11"/>
    <w:rsid w:val="003A5F9A"/>
    <w:rsid w:val="003A724C"/>
    <w:rsid w:val="003B3C15"/>
    <w:rsid w:val="003C0532"/>
    <w:rsid w:val="003D1007"/>
    <w:rsid w:val="003D3F67"/>
    <w:rsid w:val="003D51A5"/>
    <w:rsid w:val="003D6007"/>
    <w:rsid w:val="003E2F53"/>
    <w:rsid w:val="003E5335"/>
    <w:rsid w:val="003E6666"/>
    <w:rsid w:val="003F672E"/>
    <w:rsid w:val="00403F56"/>
    <w:rsid w:val="00404FDD"/>
    <w:rsid w:val="00407BA0"/>
    <w:rsid w:val="00423C10"/>
    <w:rsid w:val="004253BD"/>
    <w:rsid w:val="0043045B"/>
    <w:rsid w:val="00435974"/>
    <w:rsid w:val="00436220"/>
    <w:rsid w:val="0043649B"/>
    <w:rsid w:val="00447E45"/>
    <w:rsid w:val="00453AF9"/>
    <w:rsid w:val="00466B9E"/>
    <w:rsid w:val="00467359"/>
    <w:rsid w:val="00467AB9"/>
    <w:rsid w:val="00467D19"/>
    <w:rsid w:val="00485116"/>
    <w:rsid w:val="004B3835"/>
    <w:rsid w:val="004B5F60"/>
    <w:rsid w:val="004B6C5E"/>
    <w:rsid w:val="004E20EA"/>
    <w:rsid w:val="004E291B"/>
    <w:rsid w:val="004E3DD1"/>
    <w:rsid w:val="004F0297"/>
    <w:rsid w:val="004F231E"/>
    <w:rsid w:val="004F635B"/>
    <w:rsid w:val="005005B9"/>
    <w:rsid w:val="00501EC3"/>
    <w:rsid w:val="00513E65"/>
    <w:rsid w:val="005213B4"/>
    <w:rsid w:val="0052206B"/>
    <w:rsid w:val="005404D4"/>
    <w:rsid w:val="00542313"/>
    <w:rsid w:val="00542D21"/>
    <w:rsid w:val="0054387C"/>
    <w:rsid w:val="005458A4"/>
    <w:rsid w:val="00547A1B"/>
    <w:rsid w:val="00552F31"/>
    <w:rsid w:val="00562E9E"/>
    <w:rsid w:val="00570D66"/>
    <w:rsid w:val="00571AA3"/>
    <w:rsid w:val="005727E3"/>
    <w:rsid w:val="00576DBD"/>
    <w:rsid w:val="00580FC5"/>
    <w:rsid w:val="005A0360"/>
    <w:rsid w:val="005A26EC"/>
    <w:rsid w:val="005B0569"/>
    <w:rsid w:val="005B2E78"/>
    <w:rsid w:val="005C029F"/>
    <w:rsid w:val="005C0708"/>
    <w:rsid w:val="005D23F0"/>
    <w:rsid w:val="005D2DD0"/>
    <w:rsid w:val="005E43AE"/>
    <w:rsid w:val="005E6FAF"/>
    <w:rsid w:val="005F312E"/>
    <w:rsid w:val="005F3317"/>
    <w:rsid w:val="00617816"/>
    <w:rsid w:val="0062398A"/>
    <w:rsid w:val="0062432B"/>
    <w:rsid w:val="00625C54"/>
    <w:rsid w:val="00634B06"/>
    <w:rsid w:val="00641190"/>
    <w:rsid w:val="00641EDC"/>
    <w:rsid w:val="006444AF"/>
    <w:rsid w:val="006526D5"/>
    <w:rsid w:val="006530AF"/>
    <w:rsid w:val="00657A94"/>
    <w:rsid w:val="006630AC"/>
    <w:rsid w:val="006635E3"/>
    <w:rsid w:val="006655E0"/>
    <w:rsid w:val="00676291"/>
    <w:rsid w:val="00677929"/>
    <w:rsid w:val="0069282F"/>
    <w:rsid w:val="00697DAE"/>
    <w:rsid w:val="006A3510"/>
    <w:rsid w:val="006B0FD8"/>
    <w:rsid w:val="006B1B3E"/>
    <w:rsid w:val="006B55DD"/>
    <w:rsid w:val="006B7117"/>
    <w:rsid w:val="006C18EE"/>
    <w:rsid w:val="006C4B10"/>
    <w:rsid w:val="006D4632"/>
    <w:rsid w:val="006D5929"/>
    <w:rsid w:val="006D6D67"/>
    <w:rsid w:val="006E01B7"/>
    <w:rsid w:val="006E16BC"/>
    <w:rsid w:val="006E29AA"/>
    <w:rsid w:val="007009CD"/>
    <w:rsid w:val="007307C9"/>
    <w:rsid w:val="00732D30"/>
    <w:rsid w:val="007503DA"/>
    <w:rsid w:val="007510EF"/>
    <w:rsid w:val="007511C4"/>
    <w:rsid w:val="00754AFC"/>
    <w:rsid w:val="00754B5F"/>
    <w:rsid w:val="00754B94"/>
    <w:rsid w:val="00766D1A"/>
    <w:rsid w:val="0076741D"/>
    <w:rsid w:val="0077023E"/>
    <w:rsid w:val="00771C0C"/>
    <w:rsid w:val="007758D5"/>
    <w:rsid w:val="0078493B"/>
    <w:rsid w:val="007A32CD"/>
    <w:rsid w:val="007A3A56"/>
    <w:rsid w:val="007B0DCB"/>
    <w:rsid w:val="007B3761"/>
    <w:rsid w:val="007B7895"/>
    <w:rsid w:val="007C45AF"/>
    <w:rsid w:val="007C74DB"/>
    <w:rsid w:val="007C7965"/>
    <w:rsid w:val="007D1115"/>
    <w:rsid w:val="007D298F"/>
    <w:rsid w:val="007E05CA"/>
    <w:rsid w:val="007F2374"/>
    <w:rsid w:val="007F35FA"/>
    <w:rsid w:val="007F5B23"/>
    <w:rsid w:val="008023DB"/>
    <w:rsid w:val="00802B0A"/>
    <w:rsid w:val="00802F4F"/>
    <w:rsid w:val="008141FB"/>
    <w:rsid w:val="008164A5"/>
    <w:rsid w:val="00820C24"/>
    <w:rsid w:val="0083162C"/>
    <w:rsid w:val="008400C3"/>
    <w:rsid w:val="00845AB7"/>
    <w:rsid w:val="0086591F"/>
    <w:rsid w:val="00866235"/>
    <w:rsid w:val="00866BA3"/>
    <w:rsid w:val="00877275"/>
    <w:rsid w:val="0088457A"/>
    <w:rsid w:val="00887E78"/>
    <w:rsid w:val="0089082B"/>
    <w:rsid w:val="00892898"/>
    <w:rsid w:val="00892D42"/>
    <w:rsid w:val="00893148"/>
    <w:rsid w:val="00893DD2"/>
    <w:rsid w:val="008A12DF"/>
    <w:rsid w:val="008A1F85"/>
    <w:rsid w:val="008A7936"/>
    <w:rsid w:val="008B2E3B"/>
    <w:rsid w:val="008B4D67"/>
    <w:rsid w:val="008B56A0"/>
    <w:rsid w:val="008D3FE1"/>
    <w:rsid w:val="008E1086"/>
    <w:rsid w:val="008E39EE"/>
    <w:rsid w:val="008E57B3"/>
    <w:rsid w:val="008F051F"/>
    <w:rsid w:val="008F6673"/>
    <w:rsid w:val="0090597E"/>
    <w:rsid w:val="0090610B"/>
    <w:rsid w:val="009067E9"/>
    <w:rsid w:val="00906A99"/>
    <w:rsid w:val="00907C5D"/>
    <w:rsid w:val="00915566"/>
    <w:rsid w:val="00922106"/>
    <w:rsid w:val="009221DC"/>
    <w:rsid w:val="0093193E"/>
    <w:rsid w:val="00940037"/>
    <w:rsid w:val="00940A51"/>
    <w:rsid w:val="009438B7"/>
    <w:rsid w:val="00944898"/>
    <w:rsid w:val="00944AAC"/>
    <w:rsid w:val="00950D16"/>
    <w:rsid w:val="00953520"/>
    <w:rsid w:val="0095380F"/>
    <w:rsid w:val="00963498"/>
    <w:rsid w:val="00964099"/>
    <w:rsid w:val="00971AAE"/>
    <w:rsid w:val="00972251"/>
    <w:rsid w:val="00981105"/>
    <w:rsid w:val="00982F45"/>
    <w:rsid w:val="009919D4"/>
    <w:rsid w:val="00992011"/>
    <w:rsid w:val="009B1671"/>
    <w:rsid w:val="009B2779"/>
    <w:rsid w:val="009B2B30"/>
    <w:rsid w:val="009B4966"/>
    <w:rsid w:val="009B7EBE"/>
    <w:rsid w:val="009C5F0E"/>
    <w:rsid w:val="009C5FBE"/>
    <w:rsid w:val="009D0A21"/>
    <w:rsid w:val="009D1DD8"/>
    <w:rsid w:val="009D59C4"/>
    <w:rsid w:val="009E46B4"/>
    <w:rsid w:val="009E7DD3"/>
    <w:rsid w:val="009F386C"/>
    <w:rsid w:val="00A01CE0"/>
    <w:rsid w:val="00A0290F"/>
    <w:rsid w:val="00A21041"/>
    <w:rsid w:val="00A221A2"/>
    <w:rsid w:val="00A26E84"/>
    <w:rsid w:val="00A27A43"/>
    <w:rsid w:val="00A3086D"/>
    <w:rsid w:val="00A312A1"/>
    <w:rsid w:val="00A45737"/>
    <w:rsid w:val="00A45E79"/>
    <w:rsid w:val="00A557EB"/>
    <w:rsid w:val="00A60FAC"/>
    <w:rsid w:val="00A65634"/>
    <w:rsid w:val="00A74718"/>
    <w:rsid w:val="00A82A03"/>
    <w:rsid w:val="00A83EAA"/>
    <w:rsid w:val="00A92822"/>
    <w:rsid w:val="00A96F29"/>
    <w:rsid w:val="00AA2DB9"/>
    <w:rsid w:val="00AA58CA"/>
    <w:rsid w:val="00AB12A4"/>
    <w:rsid w:val="00AB1813"/>
    <w:rsid w:val="00AC024D"/>
    <w:rsid w:val="00AD0301"/>
    <w:rsid w:val="00AD7653"/>
    <w:rsid w:val="00AE01C3"/>
    <w:rsid w:val="00AE5535"/>
    <w:rsid w:val="00AE5D7F"/>
    <w:rsid w:val="00B04E4E"/>
    <w:rsid w:val="00B11EA1"/>
    <w:rsid w:val="00B15E8C"/>
    <w:rsid w:val="00B1675E"/>
    <w:rsid w:val="00B21254"/>
    <w:rsid w:val="00B21D65"/>
    <w:rsid w:val="00B22183"/>
    <w:rsid w:val="00B32059"/>
    <w:rsid w:val="00B34423"/>
    <w:rsid w:val="00B5010D"/>
    <w:rsid w:val="00B5363C"/>
    <w:rsid w:val="00B616C3"/>
    <w:rsid w:val="00B62C00"/>
    <w:rsid w:val="00B65E8D"/>
    <w:rsid w:val="00B71B5F"/>
    <w:rsid w:val="00B7264F"/>
    <w:rsid w:val="00B777ED"/>
    <w:rsid w:val="00B82F5B"/>
    <w:rsid w:val="00B862A2"/>
    <w:rsid w:val="00B92BBA"/>
    <w:rsid w:val="00BA3014"/>
    <w:rsid w:val="00BA5150"/>
    <w:rsid w:val="00BA54B9"/>
    <w:rsid w:val="00BA730D"/>
    <w:rsid w:val="00BB09E6"/>
    <w:rsid w:val="00BB1D2E"/>
    <w:rsid w:val="00BB579A"/>
    <w:rsid w:val="00BC3CC0"/>
    <w:rsid w:val="00BC5BFC"/>
    <w:rsid w:val="00BD0C19"/>
    <w:rsid w:val="00BD1F07"/>
    <w:rsid w:val="00BE38A7"/>
    <w:rsid w:val="00BE470B"/>
    <w:rsid w:val="00BE6CA6"/>
    <w:rsid w:val="00BE7183"/>
    <w:rsid w:val="00BE7C5E"/>
    <w:rsid w:val="00BF2B3F"/>
    <w:rsid w:val="00BF54DD"/>
    <w:rsid w:val="00BF7C12"/>
    <w:rsid w:val="00C03173"/>
    <w:rsid w:val="00C1005F"/>
    <w:rsid w:val="00C11623"/>
    <w:rsid w:val="00C1224C"/>
    <w:rsid w:val="00C13DF7"/>
    <w:rsid w:val="00C16CBE"/>
    <w:rsid w:val="00C241CB"/>
    <w:rsid w:val="00C26DA0"/>
    <w:rsid w:val="00C30E89"/>
    <w:rsid w:val="00C31233"/>
    <w:rsid w:val="00C3296D"/>
    <w:rsid w:val="00C353E1"/>
    <w:rsid w:val="00C35917"/>
    <w:rsid w:val="00C40073"/>
    <w:rsid w:val="00C40403"/>
    <w:rsid w:val="00C411D3"/>
    <w:rsid w:val="00C4124C"/>
    <w:rsid w:val="00C4473B"/>
    <w:rsid w:val="00C455FA"/>
    <w:rsid w:val="00C54CB2"/>
    <w:rsid w:val="00C63FA3"/>
    <w:rsid w:val="00C64BA7"/>
    <w:rsid w:val="00C77483"/>
    <w:rsid w:val="00C86ACB"/>
    <w:rsid w:val="00C9134B"/>
    <w:rsid w:val="00C94BC0"/>
    <w:rsid w:val="00C9670A"/>
    <w:rsid w:val="00CA2B8D"/>
    <w:rsid w:val="00CA4B5A"/>
    <w:rsid w:val="00CB25CF"/>
    <w:rsid w:val="00CB51D3"/>
    <w:rsid w:val="00CB7001"/>
    <w:rsid w:val="00CB7F83"/>
    <w:rsid w:val="00CC0371"/>
    <w:rsid w:val="00CC5403"/>
    <w:rsid w:val="00CC58B2"/>
    <w:rsid w:val="00CD0F85"/>
    <w:rsid w:val="00CD218B"/>
    <w:rsid w:val="00CE1E80"/>
    <w:rsid w:val="00CE2F7E"/>
    <w:rsid w:val="00CE338B"/>
    <w:rsid w:val="00CE3492"/>
    <w:rsid w:val="00CF0268"/>
    <w:rsid w:val="00CF0AA8"/>
    <w:rsid w:val="00D03C3A"/>
    <w:rsid w:val="00D244E0"/>
    <w:rsid w:val="00D4531B"/>
    <w:rsid w:val="00D4599A"/>
    <w:rsid w:val="00D45E4C"/>
    <w:rsid w:val="00D470D7"/>
    <w:rsid w:val="00D506DC"/>
    <w:rsid w:val="00D51CD1"/>
    <w:rsid w:val="00D6019B"/>
    <w:rsid w:val="00D62DAB"/>
    <w:rsid w:val="00D63B64"/>
    <w:rsid w:val="00D71514"/>
    <w:rsid w:val="00D76B6B"/>
    <w:rsid w:val="00D85C01"/>
    <w:rsid w:val="00D86EFF"/>
    <w:rsid w:val="00D90DD0"/>
    <w:rsid w:val="00D91D00"/>
    <w:rsid w:val="00D97F88"/>
    <w:rsid w:val="00DA1877"/>
    <w:rsid w:val="00DA51CD"/>
    <w:rsid w:val="00DA6996"/>
    <w:rsid w:val="00DA6FDB"/>
    <w:rsid w:val="00DB0E88"/>
    <w:rsid w:val="00DB29FD"/>
    <w:rsid w:val="00DB633A"/>
    <w:rsid w:val="00DC454D"/>
    <w:rsid w:val="00DE4D86"/>
    <w:rsid w:val="00DE71DE"/>
    <w:rsid w:val="00DF542B"/>
    <w:rsid w:val="00E00F76"/>
    <w:rsid w:val="00E01F98"/>
    <w:rsid w:val="00E0303E"/>
    <w:rsid w:val="00E04631"/>
    <w:rsid w:val="00E17393"/>
    <w:rsid w:val="00E23092"/>
    <w:rsid w:val="00E321A3"/>
    <w:rsid w:val="00E3456A"/>
    <w:rsid w:val="00E4339C"/>
    <w:rsid w:val="00E43EA7"/>
    <w:rsid w:val="00E4562E"/>
    <w:rsid w:val="00E521A3"/>
    <w:rsid w:val="00E64DF2"/>
    <w:rsid w:val="00E66A45"/>
    <w:rsid w:val="00E726DF"/>
    <w:rsid w:val="00E73F99"/>
    <w:rsid w:val="00E7431F"/>
    <w:rsid w:val="00E75534"/>
    <w:rsid w:val="00E842C3"/>
    <w:rsid w:val="00E87209"/>
    <w:rsid w:val="00E87EE3"/>
    <w:rsid w:val="00E87EF8"/>
    <w:rsid w:val="00E9140C"/>
    <w:rsid w:val="00E93422"/>
    <w:rsid w:val="00E93789"/>
    <w:rsid w:val="00E977F2"/>
    <w:rsid w:val="00E97914"/>
    <w:rsid w:val="00EB0A92"/>
    <w:rsid w:val="00EB1525"/>
    <w:rsid w:val="00EC225C"/>
    <w:rsid w:val="00EC3C23"/>
    <w:rsid w:val="00EC446F"/>
    <w:rsid w:val="00EC4900"/>
    <w:rsid w:val="00ED0E9D"/>
    <w:rsid w:val="00ED624A"/>
    <w:rsid w:val="00EE1108"/>
    <w:rsid w:val="00EE2BFB"/>
    <w:rsid w:val="00EE515B"/>
    <w:rsid w:val="00EF1058"/>
    <w:rsid w:val="00EF31B7"/>
    <w:rsid w:val="00EF5D75"/>
    <w:rsid w:val="00F0053C"/>
    <w:rsid w:val="00F07A5B"/>
    <w:rsid w:val="00F12F55"/>
    <w:rsid w:val="00F20D87"/>
    <w:rsid w:val="00F2124A"/>
    <w:rsid w:val="00F24DB4"/>
    <w:rsid w:val="00F26C53"/>
    <w:rsid w:val="00F3029C"/>
    <w:rsid w:val="00F47717"/>
    <w:rsid w:val="00F516E2"/>
    <w:rsid w:val="00F53C25"/>
    <w:rsid w:val="00F56D80"/>
    <w:rsid w:val="00F7097D"/>
    <w:rsid w:val="00F74919"/>
    <w:rsid w:val="00F7673E"/>
    <w:rsid w:val="00F81073"/>
    <w:rsid w:val="00F84B7F"/>
    <w:rsid w:val="00F937A8"/>
    <w:rsid w:val="00F95488"/>
    <w:rsid w:val="00FA1C27"/>
    <w:rsid w:val="00FA45FD"/>
    <w:rsid w:val="00FB096F"/>
    <w:rsid w:val="00FB1537"/>
    <w:rsid w:val="00FB1F29"/>
    <w:rsid w:val="00FC0F99"/>
    <w:rsid w:val="00FD5E39"/>
    <w:rsid w:val="00FD7DF0"/>
    <w:rsid w:val="00FF09DA"/>
    <w:rsid w:val="00FF5710"/>
    <w:rsid w:val="00FF5A78"/>
    <w:rsid w:val="00FF664D"/>
    <w:rsid w:val="00FF67CE"/>
    <w:rsid w:val="00FF749A"/>
    <w:rsid w:val="00FF7507"/>
  </w:rsids>
  <m:mathPr>
    <m:mathFont m:val="Cambria Math"/>
    <m:brkBin m:val="before"/>
    <m:brkBinSub m:val="--"/>
    <m:smallFrac m:val="0"/>
    <m:dispDef m:val="0"/>
    <m:lMargin m:val="0"/>
    <m:rMargin m:val="0"/>
    <m:defJc m:val="centerGroup"/>
    <m:wrapRight/>
    <m:intLim m:val="subSup"/>
    <m:naryLim m:val="subSup"/>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BAEB70C"/>
  <w15:docId w15:val="{813D683D-2F89-4F1C-871A-178E2525D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1E2E"/>
    <w:rPr>
      <w:rFonts w:ascii="新細明體" w:hAnsi="新細明體" w:cs="新細明體"/>
      <w:sz w:val="24"/>
      <w:szCs w:val="24"/>
    </w:rPr>
  </w:style>
  <w:style w:type="paragraph" w:styleId="1">
    <w:name w:val="heading 1"/>
    <w:basedOn w:val="a"/>
    <w:link w:val="10"/>
    <w:uiPriority w:val="9"/>
    <w:qFormat/>
    <w:rsid w:val="00C1224C"/>
    <w:pPr>
      <w:spacing w:before="100" w:beforeAutospacing="1" w:after="100" w:afterAutospacing="1"/>
      <w:outlineLvl w:val="0"/>
    </w:pPr>
    <w:rPr>
      <w:rFonts w:eastAsia="Times New Roman"/>
      <w:b/>
      <w:bCs/>
      <w:kern w:val="36"/>
      <w:sz w:val="48"/>
      <w:szCs w:val="48"/>
      <w:lang w:val="pt-BR" w:eastAsia="pt-BR"/>
    </w:rPr>
  </w:style>
  <w:style w:type="paragraph" w:styleId="3">
    <w:name w:val="heading 3"/>
    <w:basedOn w:val="a"/>
    <w:next w:val="a"/>
    <w:link w:val="30"/>
    <w:uiPriority w:val="9"/>
    <w:semiHidden/>
    <w:unhideWhenUsed/>
    <w:qFormat/>
    <w:rsid w:val="00C1224C"/>
    <w:pPr>
      <w:keepNext/>
      <w:widowControl w:val="0"/>
      <w:spacing w:line="720" w:lineRule="auto"/>
      <w:outlineLvl w:val="2"/>
    </w:pPr>
    <w:rPr>
      <w:rFonts w:asciiTheme="majorHAnsi" w:eastAsiaTheme="majorEastAsia" w:hAnsiTheme="majorHAnsi" w:cstheme="majorBidi"/>
      <w:b/>
      <w:bCs/>
      <w:kern w:val="2"/>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C1224C"/>
    <w:rPr>
      <w:rFonts w:eastAsia="Times New Roman"/>
      <w:b/>
      <w:bCs/>
      <w:kern w:val="36"/>
      <w:sz w:val="48"/>
      <w:szCs w:val="48"/>
      <w:lang w:val="pt-BR" w:eastAsia="pt-BR"/>
    </w:rPr>
  </w:style>
  <w:style w:type="character" w:customStyle="1" w:styleId="30">
    <w:name w:val="標題 3 字元"/>
    <w:basedOn w:val="a0"/>
    <w:link w:val="3"/>
    <w:uiPriority w:val="9"/>
    <w:semiHidden/>
    <w:rsid w:val="00C1224C"/>
    <w:rPr>
      <w:rFonts w:asciiTheme="majorHAnsi" w:eastAsiaTheme="majorEastAsia" w:hAnsiTheme="majorHAnsi" w:cstheme="majorBidi"/>
      <w:b/>
      <w:bCs/>
      <w:kern w:val="2"/>
      <w:sz w:val="36"/>
      <w:szCs w:val="36"/>
    </w:rPr>
  </w:style>
  <w:style w:type="paragraph" w:customStyle="1" w:styleId="Default">
    <w:name w:val="Default"/>
    <w:rsid w:val="003A724C"/>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sid w:val="003A724C"/>
    <w:rPr>
      <w:rFonts w:cs="Times New Roman"/>
      <w:color w:val="auto"/>
    </w:rPr>
  </w:style>
  <w:style w:type="paragraph" w:customStyle="1" w:styleId="CM2">
    <w:name w:val="CM2"/>
    <w:basedOn w:val="Default"/>
    <w:next w:val="Default"/>
    <w:rsid w:val="003A724C"/>
    <w:pPr>
      <w:spacing w:after="373"/>
    </w:pPr>
    <w:rPr>
      <w:rFonts w:cs="Times New Roman"/>
      <w:color w:val="auto"/>
    </w:rPr>
  </w:style>
  <w:style w:type="paragraph" w:styleId="a3">
    <w:name w:val="header"/>
    <w:basedOn w:val="a"/>
    <w:link w:val="a4"/>
    <w:uiPriority w:val="99"/>
    <w:rsid w:val="00E324A8"/>
    <w:pPr>
      <w:tabs>
        <w:tab w:val="center" w:pos="4320"/>
        <w:tab w:val="right" w:pos="8640"/>
      </w:tabs>
    </w:pPr>
  </w:style>
  <w:style w:type="character" w:customStyle="1" w:styleId="a4">
    <w:name w:val="頁首 字元"/>
    <w:basedOn w:val="a0"/>
    <w:link w:val="a3"/>
    <w:uiPriority w:val="99"/>
    <w:rsid w:val="00BE6CA6"/>
    <w:rPr>
      <w:sz w:val="24"/>
      <w:szCs w:val="24"/>
      <w:lang w:val="en-CA" w:eastAsia="en-CA"/>
    </w:rPr>
  </w:style>
  <w:style w:type="paragraph" w:styleId="a5">
    <w:name w:val="footer"/>
    <w:basedOn w:val="a"/>
    <w:link w:val="a6"/>
    <w:uiPriority w:val="99"/>
    <w:rsid w:val="00E324A8"/>
    <w:pPr>
      <w:tabs>
        <w:tab w:val="center" w:pos="4320"/>
        <w:tab w:val="right" w:pos="8640"/>
      </w:tabs>
    </w:pPr>
  </w:style>
  <w:style w:type="character" w:customStyle="1" w:styleId="a6">
    <w:name w:val="頁尾 字元"/>
    <w:basedOn w:val="a0"/>
    <w:link w:val="a5"/>
    <w:uiPriority w:val="99"/>
    <w:rsid w:val="00BE6CA6"/>
    <w:rPr>
      <w:sz w:val="24"/>
      <w:szCs w:val="24"/>
      <w:lang w:val="en-CA" w:eastAsia="en-CA"/>
    </w:rPr>
  </w:style>
  <w:style w:type="paragraph" w:customStyle="1" w:styleId="EndNoteBibliography">
    <w:name w:val="EndNote Bibliography"/>
    <w:basedOn w:val="a"/>
    <w:link w:val="EndNoteBibliography0"/>
    <w:rsid w:val="005B0569"/>
    <w:pPr>
      <w:widowControl w:val="0"/>
    </w:pPr>
    <w:rPr>
      <w:rFonts w:cs="Calibri"/>
      <w:noProof/>
      <w:kern w:val="2"/>
      <w:szCs w:val="22"/>
    </w:rPr>
  </w:style>
  <w:style w:type="character" w:customStyle="1" w:styleId="EndNoteBibliography0">
    <w:name w:val="EndNote Bibliography 字元"/>
    <w:basedOn w:val="a0"/>
    <w:link w:val="EndNoteBibliography"/>
    <w:rsid w:val="005B0569"/>
    <w:rPr>
      <w:rFonts w:ascii="新細明體" w:hAnsi="新細明體" w:cs="Calibri"/>
      <w:noProof/>
      <w:kern w:val="2"/>
      <w:sz w:val="24"/>
      <w:szCs w:val="22"/>
    </w:rPr>
  </w:style>
  <w:style w:type="table" w:styleId="a7">
    <w:name w:val="Table Grid"/>
    <w:basedOn w:val="a1"/>
    <w:uiPriority w:val="39"/>
    <w:rsid w:val="005B056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BE6CA6"/>
    <w:pPr>
      <w:widowControl w:val="0"/>
      <w:jc w:val="center"/>
    </w:pPr>
    <w:rPr>
      <w:rFonts w:cs="Calibri"/>
      <w:noProof/>
      <w:kern w:val="2"/>
      <w:szCs w:val="22"/>
    </w:rPr>
  </w:style>
  <w:style w:type="character" w:customStyle="1" w:styleId="EndNoteBibliographyTitle0">
    <w:name w:val="EndNote Bibliography Title 字元"/>
    <w:basedOn w:val="a0"/>
    <w:link w:val="EndNoteBibliographyTitle"/>
    <w:rsid w:val="00BE6CA6"/>
    <w:rPr>
      <w:rFonts w:ascii="新細明體" w:hAnsi="新細明體" w:cs="Calibri"/>
      <w:noProof/>
      <w:kern w:val="2"/>
      <w:sz w:val="24"/>
      <w:szCs w:val="22"/>
    </w:rPr>
  </w:style>
  <w:style w:type="paragraph" w:styleId="a8">
    <w:name w:val="Balloon Text"/>
    <w:basedOn w:val="a"/>
    <w:link w:val="a9"/>
    <w:uiPriority w:val="99"/>
    <w:semiHidden/>
    <w:unhideWhenUsed/>
    <w:rsid w:val="001C579E"/>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1C579E"/>
    <w:rPr>
      <w:rFonts w:asciiTheme="majorHAnsi" w:eastAsiaTheme="majorEastAsia" w:hAnsiTheme="majorHAnsi" w:cstheme="majorBidi"/>
      <w:sz w:val="18"/>
      <w:szCs w:val="18"/>
      <w:lang w:val="en-CA" w:eastAsia="en-CA"/>
    </w:rPr>
  </w:style>
  <w:style w:type="paragraph" w:styleId="aa">
    <w:name w:val="List Paragraph"/>
    <w:basedOn w:val="a"/>
    <w:uiPriority w:val="34"/>
    <w:qFormat/>
    <w:rsid w:val="007C74DB"/>
    <w:pPr>
      <w:widowControl w:val="0"/>
      <w:ind w:leftChars="200" w:left="480"/>
    </w:pPr>
    <w:rPr>
      <w:rFonts w:ascii="Calibri" w:hAnsi="Calibri"/>
      <w:kern w:val="2"/>
      <w:szCs w:val="22"/>
    </w:rPr>
  </w:style>
  <w:style w:type="character" w:customStyle="1" w:styleId="quality-sign">
    <w:name w:val="quality-sign"/>
    <w:basedOn w:val="a0"/>
    <w:rsid w:val="007C74DB"/>
  </w:style>
  <w:style w:type="character" w:customStyle="1" w:styleId="quality-text">
    <w:name w:val="quality-text"/>
    <w:basedOn w:val="a0"/>
    <w:rsid w:val="007C74DB"/>
  </w:style>
  <w:style w:type="paragraph" w:styleId="HTML">
    <w:name w:val="HTML Preformatted"/>
    <w:basedOn w:val="a"/>
    <w:link w:val="HTML0"/>
    <w:uiPriority w:val="99"/>
    <w:unhideWhenUsed/>
    <w:rsid w:val="007C74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rPr>
  </w:style>
  <w:style w:type="character" w:customStyle="1" w:styleId="HTML0">
    <w:name w:val="HTML 預設格式 字元"/>
    <w:basedOn w:val="a0"/>
    <w:link w:val="HTML"/>
    <w:uiPriority w:val="99"/>
    <w:rsid w:val="007C74DB"/>
    <w:rPr>
      <w:rFonts w:ascii="細明體" w:eastAsia="細明體" w:hAnsi="細明體" w:cs="細明體"/>
      <w:sz w:val="24"/>
      <w:szCs w:val="24"/>
    </w:rPr>
  </w:style>
  <w:style w:type="character" w:customStyle="1" w:styleId="highlight">
    <w:name w:val="highlight"/>
    <w:basedOn w:val="a0"/>
    <w:rsid w:val="00C1224C"/>
  </w:style>
  <w:style w:type="paragraph" w:styleId="ab">
    <w:name w:val="annotation text"/>
    <w:basedOn w:val="a"/>
    <w:link w:val="ac"/>
    <w:uiPriority w:val="99"/>
    <w:unhideWhenUsed/>
    <w:rsid w:val="00C1224C"/>
    <w:pPr>
      <w:widowControl w:val="0"/>
    </w:pPr>
    <w:rPr>
      <w:rFonts w:asciiTheme="minorHAnsi" w:eastAsiaTheme="minorEastAsia" w:hAnsiTheme="minorHAnsi" w:cstheme="minorBidi"/>
      <w:kern w:val="2"/>
      <w:szCs w:val="22"/>
    </w:rPr>
  </w:style>
  <w:style w:type="character" w:customStyle="1" w:styleId="ac">
    <w:name w:val="註解文字 字元"/>
    <w:basedOn w:val="a0"/>
    <w:link w:val="ab"/>
    <w:uiPriority w:val="99"/>
    <w:rsid w:val="00C1224C"/>
    <w:rPr>
      <w:rFonts w:asciiTheme="minorHAnsi" w:eastAsiaTheme="minorEastAsia" w:hAnsiTheme="minorHAnsi" w:cstheme="minorBidi"/>
      <w:kern w:val="2"/>
      <w:sz w:val="24"/>
      <w:szCs w:val="22"/>
    </w:rPr>
  </w:style>
  <w:style w:type="character" w:customStyle="1" w:styleId="ad">
    <w:name w:val="註解主旨 字元"/>
    <w:basedOn w:val="ac"/>
    <w:link w:val="ae"/>
    <w:uiPriority w:val="99"/>
    <w:semiHidden/>
    <w:rsid w:val="00C1224C"/>
    <w:rPr>
      <w:rFonts w:asciiTheme="minorHAnsi" w:eastAsiaTheme="minorEastAsia" w:hAnsiTheme="minorHAnsi" w:cstheme="minorBidi"/>
      <w:b/>
      <w:bCs/>
      <w:kern w:val="2"/>
      <w:sz w:val="24"/>
      <w:szCs w:val="22"/>
    </w:rPr>
  </w:style>
  <w:style w:type="paragraph" w:styleId="ae">
    <w:name w:val="annotation subject"/>
    <w:basedOn w:val="ab"/>
    <w:next w:val="ab"/>
    <w:link w:val="ad"/>
    <w:uiPriority w:val="99"/>
    <w:semiHidden/>
    <w:unhideWhenUsed/>
    <w:rsid w:val="00C1224C"/>
    <w:rPr>
      <w:b/>
      <w:bCs/>
    </w:rPr>
  </w:style>
  <w:style w:type="character" w:styleId="af">
    <w:name w:val="Hyperlink"/>
    <w:basedOn w:val="a0"/>
    <w:uiPriority w:val="99"/>
    <w:unhideWhenUsed/>
    <w:rsid w:val="00C1224C"/>
    <w:rPr>
      <w:color w:val="0000FF" w:themeColor="hyperlink"/>
      <w:u w:val="single"/>
    </w:rPr>
  </w:style>
  <w:style w:type="character" w:customStyle="1" w:styleId="apple-converted-space">
    <w:name w:val="apple-converted-space"/>
    <w:basedOn w:val="a0"/>
    <w:rsid w:val="00C1224C"/>
  </w:style>
  <w:style w:type="paragraph" w:styleId="af0">
    <w:name w:val="No Spacing"/>
    <w:uiPriority w:val="1"/>
    <w:qFormat/>
    <w:rsid w:val="00C1224C"/>
    <w:rPr>
      <w:rFonts w:ascii="新細明體" w:hAnsi="新細明體" w:cs="新細明體"/>
      <w:sz w:val="24"/>
      <w:szCs w:val="24"/>
    </w:rPr>
  </w:style>
  <w:style w:type="character" w:customStyle="1" w:styleId="31">
    <w:name w:val="未解析的提及項目3"/>
    <w:basedOn w:val="a0"/>
    <w:uiPriority w:val="99"/>
    <w:rsid w:val="00C1224C"/>
    <w:rPr>
      <w:color w:val="605E5C"/>
      <w:shd w:val="clear" w:color="auto" w:fill="E1DFDD"/>
    </w:rPr>
  </w:style>
  <w:style w:type="character" w:customStyle="1" w:styleId="ref-journal">
    <w:name w:val="ref-journal"/>
    <w:basedOn w:val="a0"/>
    <w:rsid w:val="00C1224C"/>
  </w:style>
  <w:style w:type="character" w:styleId="af1">
    <w:name w:val="annotation reference"/>
    <w:basedOn w:val="a0"/>
    <w:uiPriority w:val="99"/>
    <w:semiHidden/>
    <w:unhideWhenUsed/>
    <w:rsid w:val="005458A4"/>
    <w:rPr>
      <w:sz w:val="18"/>
      <w:szCs w:val="18"/>
    </w:rPr>
  </w:style>
  <w:style w:type="character" w:styleId="af2">
    <w:name w:val="page number"/>
    <w:basedOn w:val="a0"/>
    <w:uiPriority w:val="99"/>
    <w:semiHidden/>
    <w:unhideWhenUsed/>
    <w:rsid w:val="005458A4"/>
  </w:style>
  <w:style w:type="character" w:customStyle="1" w:styleId="11">
    <w:name w:val="未解析的提及項目1"/>
    <w:basedOn w:val="a0"/>
    <w:uiPriority w:val="99"/>
    <w:semiHidden/>
    <w:unhideWhenUsed/>
    <w:rsid w:val="005458A4"/>
    <w:rPr>
      <w:color w:val="605E5C"/>
      <w:shd w:val="clear" w:color="auto" w:fill="E1DFDD"/>
    </w:rPr>
  </w:style>
  <w:style w:type="character" w:customStyle="1" w:styleId="UnresolvedMention1">
    <w:name w:val="Unresolved Mention1"/>
    <w:basedOn w:val="a0"/>
    <w:uiPriority w:val="99"/>
    <w:semiHidden/>
    <w:unhideWhenUsed/>
    <w:rsid w:val="005458A4"/>
    <w:rPr>
      <w:color w:val="605E5C"/>
      <w:shd w:val="clear" w:color="auto" w:fill="E1DFDD"/>
    </w:rPr>
  </w:style>
  <w:style w:type="paragraph" w:styleId="af3">
    <w:name w:val="Revision"/>
    <w:hidden/>
    <w:uiPriority w:val="99"/>
    <w:semiHidden/>
    <w:rsid w:val="005458A4"/>
    <w:rPr>
      <w:rFonts w:asciiTheme="minorHAnsi" w:eastAsiaTheme="minorEastAsia" w:hAnsiTheme="minorHAnsi" w:cstheme="minorBidi"/>
      <w:kern w:val="2"/>
      <w:sz w:val="24"/>
      <w:szCs w:val="22"/>
    </w:rPr>
  </w:style>
  <w:style w:type="character" w:customStyle="1" w:styleId="2">
    <w:name w:val="未解析的提及項目2"/>
    <w:basedOn w:val="a0"/>
    <w:uiPriority w:val="99"/>
    <w:semiHidden/>
    <w:unhideWhenUsed/>
    <w:rsid w:val="005458A4"/>
    <w:rPr>
      <w:color w:val="605E5C"/>
      <w:shd w:val="clear" w:color="auto" w:fill="E1DFDD"/>
    </w:rPr>
  </w:style>
  <w:style w:type="character" w:styleId="af4">
    <w:name w:val="FollowedHyperlink"/>
    <w:basedOn w:val="a0"/>
    <w:uiPriority w:val="99"/>
    <w:semiHidden/>
    <w:unhideWhenUsed/>
    <w:rsid w:val="005458A4"/>
    <w:rPr>
      <w:color w:val="800080" w:themeColor="followedHyperlink"/>
      <w:u w:val="single"/>
    </w:rPr>
  </w:style>
  <w:style w:type="character" w:styleId="af5">
    <w:name w:val="line number"/>
    <w:basedOn w:val="a0"/>
    <w:uiPriority w:val="99"/>
    <w:semiHidden/>
    <w:unhideWhenUsed/>
    <w:rsid w:val="005458A4"/>
  </w:style>
  <w:style w:type="character" w:customStyle="1" w:styleId="UnresolvedMention2">
    <w:name w:val="Unresolved Mention2"/>
    <w:basedOn w:val="a0"/>
    <w:uiPriority w:val="99"/>
    <w:semiHidden/>
    <w:unhideWhenUsed/>
    <w:rsid w:val="005458A4"/>
    <w:rPr>
      <w:color w:val="605E5C"/>
      <w:shd w:val="clear" w:color="auto" w:fill="E1DFDD"/>
    </w:rPr>
  </w:style>
  <w:style w:type="character" w:customStyle="1" w:styleId="4">
    <w:name w:val="未解析的提及項目4"/>
    <w:basedOn w:val="a0"/>
    <w:uiPriority w:val="99"/>
    <w:semiHidden/>
    <w:unhideWhenUsed/>
    <w:rsid w:val="005458A4"/>
    <w:rPr>
      <w:color w:val="605E5C"/>
      <w:shd w:val="clear" w:color="auto" w:fill="E1DFDD"/>
    </w:rPr>
  </w:style>
  <w:style w:type="table" w:styleId="40">
    <w:name w:val="Plain Table 4"/>
    <w:basedOn w:val="a1"/>
    <w:uiPriority w:val="44"/>
    <w:rsid w:val="00FF5710"/>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Web">
    <w:name w:val="Normal (Web)"/>
    <w:basedOn w:val="a"/>
    <w:uiPriority w:val="99"/>
    <w:semiHidden/>
    <w:unhideWhenUsed/>
    <w:rsid w:val="006C4B10"/>
    <w:pPr>
      <w:spacing w:before="100" w:beforeAutospacing="1" w:after="100" w:afterAutospacing="1"/>
    </w:pPr>
  </w:style>
  <w:style w:type="table" w:customStyle="1" w:styleId="12">
    <w:name w:val="表格格線1"/>
    <w:basedOn w:val="a1"/>
    <w:next w:val="a7"/>
    <w:uiPriority w:val="39"/>
    <w:rsid w:val="00B82F5B"/>
    <w:rPr>
      <w:rFonts w:ascii="Calibri" w:hAnsi="Calibri" w:cs="Arial"/>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92087">
      <w:bodyDiv w:val="1"/>
      <w:marLeft w:val="0"/>
      <w:marRight w:val="0"/>
      <w:marTop w:val="0"/>
      <w:marBottom w:val="0"/>
      <w:divBdr>
        <w:top w:val="none" w:sz="0" w:space="0" w:color="auto"/>
        <w:left w:val="none" w:sz="0" w:space="0" w:color="auto"/>
        <w:bottom w:val="none" w:sz="0" w:space="0" w:color="auto"/>
        <w:right w:val="none" w:sz="0" w:space="0" w:color="auto"/>
      </w:divBdr>
    </w:div>
    <w:div w:id="40712835">
      <w:bodyDiv w:val="1"/>
      <w:marLeft w:val="0"/>
      <w:marRight w:val="0"/>
      <w:marTop w:val="0"/>
      <w:marBottom w:val="0"/>
      <w:divBdr>
        <w:top w:val="none" w:sz="0" w:space="0" w:color="auto"/>
        <w:left w:val="none" w:sz="0" w:space="0" w:color="auto"/>
        <w:bottom w:val="none" w:sz="0" w:space="0" w:color="auto"/>
        <w:right w:val="none" w:sz="0" w:space="0" w:color="auto"/>
      </w:divBdr>
    </w:div>
    <w:div w:id="99766205">
      <w:bodyDiv w:val="1"/>
      <w:marLeft w:val="0"/>
      <w:marRight w:val="0"/>
      <w:marTop w:val="0"/>
      <w:marBottom w:val="0"/>
      <w:divBdr>
        <w:top w:val="none" w:sz="0" w:space="0" w:color="auto"/>
        <w:left w:val="none" w:sz="0" w:space="0" w:color="auto"/>
        <w:bottom w:val="none" w:sz="0" w:space="0" w:color="auto"/>
        <w:right w:val="none" w:sz="0" w:space="0" w:color="auto"/>
      </w:divBdr>
    </w:div>
    <w:div w:id="114759003">
      <w:bodyDiv w:val="1"/>
      <w:marLeft w:val="0"/>
      <w:marRight w:val="0"/>
      <w:marTop w:val="0"/>
      <w:marBottom w:val="0"/>
      <w:divBdr>
        <w:top w:val="none" w:sz="0" w:space="0" w:color="auto"/>
        <w:left w:val="none" w:sz="0" w:space="0" w:color="auto"/>
        <w:bottom w:val="none" w:sz="0" w:space="0" w:color="auto"/>
        <w:right w:val="none" w:sz="0" w:space="0" w:color="auto"/>
      </w:divBdr>
    </w:div>
    <w:div w:id="119539834">
      <w:bodyDiv w:val="1"/>
      <w:marLeft w:val="0"/>
      <w:marRight w:val="0"/>
      <w:marTop w:val="0"/>
      <w:marBottom w:val="0"/>
      <w:divBdr>
        <w:top w:val="none" w:sz="0" w:space="0" w:color="auto"/>
        <w:left w:val="none" w:sz="0" w:space="0" w:color="auto"/>
        <w:bottom w:val="none" w:sz="0" w:space="0" w:color="auto"/>
        <w:right w:val="none" w:sz="0" w:space="0" w:color="auto"/>
      </w:divBdr>
    </w:div>
    <w:div w:id="125515970">
      <w:bodyDiv w:val="1"/>
      <w:marLeft w:val="0"/>
      <w:marRight w:val="0"/>
      <w:marTop w:val="0"/>
      <w:marBottom w:val="0"/>
      <w:divBdr>
        <w:top w:val="none" w:sz="0" w:space="0" w:color="auto"/>
        <w:left w:val="none" w:sz="0" w:space="0" w:color="auto"/>
        <w:bottom w:val="none" w:sz="0" w:space="0" w:color="auto"/>
        <w:right w:val="none" w:sz="0" w:space="0" w:color="auto"/>
      </w:divBdr>
    </w:div>
    <w:div w:id="127171651">
      <w:bodyDiv w:val="1"/>
      <w:marLeft w:val="0"/>
      <w:marRight w:val="0"/>
      <w:marTop w:val="0"/>
      <w:marBottom w:val="0"/>
      <w:divBdr>
        <w:top w:val="none" w:sz="0" w:space="0" w:color="auto"/>
        <w:left w:val="none" w:sz="0" w:space="0" w:color="auto"/>
        <w:bottom w:val="none" w:sz="0" w:space="0" w:color="auto"/>
        <w:right w:val="none" w:sz="0" w:space="0" w:color="auto"/>
      </w:divBdr>
    </w:div>
    <w:div w:id="130634960">
      <w:bodyDiv w:val="1"/>
      <w:marLeft w:val="0"/>
      <w:marRight w:val="0"/>
      <w:marTop w:val="0"/>
      <w:marBottom w:val="0"/>
      <w:divBdr>
        <w:top w:val="none" w:sz="0" w:space="0" w:color="auto"/>
        <w:left w:val="none" w:sz="0" w:space="0" w:color="auto"/>
        <w:bottom w:val="none" w:sz="0" w:space="0" w:color="auto"/>
        <w:right w:val="none" w:sz="0" w:space="0" w:color="auto"/>
      </w:divBdr>
    </w:div>
    <w:div w:id="138546793">
      <w:bodyDiv w:val="1"/>
      <w:marLeft w:val="0"/>
      <w:marRight w:val="0"/>
      <w:marTop w:val="0"/>
      <w:marBottom w:val="0"/>
      <w:divBdr>
        <w:top w:val="none" w:sz="0" w:space="0" w:color="auto"/>
        <w:left w:val="none" w:sz="0" w:space="0" w:color="auto"/>
        <w:bottom w:val="none" w:sz="0" w:space="0" w:color="auto"/>
        <w:right w:val="none" w:sz="0" w:space="0" w:color="auto"/>
      </w:divBdr>
    </w:div>
    <w:div w:id="176700384">
      <w:bodyDiv w:val="1"/>
      <w:marLeft w:val="0"/>
      <w:marRight w:val="0"/>
      <w:marTop w:val="0"/>
      <w:marBottom w:val="0"/>
      <w:divBdr>
        <w:top w:val="none" w:sz="0" w:space="0" w:color="auto"/>
        <w:left w:val="none" w:sz="0" w:space="0" w:color="auto"/>
        <w:bottom w:val="none" w:sz="0" w:space="0" w:color="auto"/>
        <w:right w:val="none" w:sz="0" w:space="0" w:color="auto"/>
      </w:divBdr>
    </w:div>
    <w:div w:id="187259218">
      <w:bodyDiv w:val="1"/>
      <w:marLeft w:val="0"/>
      <w:marRight w:val="0"/>
      <w:marTop w:val="0"/>
      <w:marBottom w:val="0"/>
      <w:divBdr>
        <w:top w:val="none" w:sz="0" w:space="0" w:color="auto"/>
        <w:left w:val="none" w:sz="0" w:space="0" w:color="auto"/>
        <w:bottom w:val="none" w:sz="0" w:space="0" w:color="auto"/>
        <w:right w:val="none" w:sz="0" w:space="0" w:color="auto"/>
      </w:divBdr>
    </w:div>
    <w:div w:id="196284283">
      <w:bodyDiv w:val="1"/>
      <w:marLeft w:val="0"/>
      <w:marRight w:val="0"/>
      <w:marTop w:val="0"/>
      <w:marBottom w:val="0"/>
      <w:divBdr>
        <w:top w:val="none" w:sz="0" w:space="0" w:color="auto"/>
        <w:left w:val="none" w:sz="0" w:space="0" w:color="auto"/>
        <w:bottom w:val="none" w:sz="0" w:space="0" w:color="auto"/>
        <w:right w:val="none" w:sz="0" w:space="0" w:color="auto"/>
      </w:divBdr>
    </w:div>
    <w:div w:id="228348981">
      <w:bodyDiv w:val="1"/>
      <w:marLeft w:val="0"/>
      <w:marRight w:val="0"/>
      <w:marTop w:val="0"/>
      <w:marBottom w:val="0"/>
      <w:divBdr>
        <w:top w:val="none" w:sz="0" w:space="0" w:color="auto"/>
        <w:left w:val="none" w:sz="0" w:space="0" w:color="auto"/>
        <w:bottom w:val="none" w:sz="0" w:space="0" w:color="auto"/>
        <w:right w:val="none" w:sz="0" w:space="0" w:color="auto"/>
      </w:divBdr>
    </w:div>
    <w:div w:id="265189161">
      <w:bodyDiv w:val="1"/>
      <w:marLeft w:val="0"/>
      <w:marRight w:val="0"/>
      <w:marTop w:val="0"/>
      <w:marBottom w:val="0"/>
      <w:divBdr>
        <w:top w:val="none" w:sz="0" w:space="0" w:color="auto"/>
        <w:left w:val="none" w:sz="0" w:space="0" w:color="auto"/>
        <w:bottom w:val="none" w:sz="0" w:space="0" w:color="auto"/>
        <w:right w:val="none" w:sz="0" w:space="0" w:color="auto"/>
      </w:divBdr>
    </w:div>
    <w:div w:id="274873407">
      <w:bodyDiv w:val="1"/>
      <w:marLeft w:val="0"/>
      <w:marRight w:val="0"/>
      <w:marTop w:val="0"/>
      <w:marBottom w:val="0"/>
      <w:divBdr>
        <w:top w:val="none" w:sz="0" w:space="0" w:color="auto"/>
        <w:left w:val="none" w:sz="0" w:space="0" w:color="auto"/>
        <w:bottom w:val="none" w:sz="0" w:space="0" w:color="auto"/>
        <w:right w:val="none" w:sz="0" w:space="0" w:color="auto"/>
      </w:divBdr>
    </w:div>
    <w:div w:id="279537351">
      <w:bodyDiv w:val="1"/>
      <w:marLeft w:val="0"/>
      <w:marRight w:val="0"/>
      <w:marTop w:val="0"/>
      <w:marBottom w:val="0"/>
      <w:divBdr>
        <w:top w:val="none" w:sz="0" w:space="0" w:color="auto"/>
        <w:left w:val="none" w:sz="0" w:space="0" w:color="auto"/>
        <w:bottom w:val="none" w:sz="0" w:space="0" w:color="auto"/>
        <w:right w:val="none" w:sz="0" w:space="0" w:color="auto"/>
      </w:divBdr>
    </w:div>
    <w:div w:id="300618224">
      <w:bodyDiv w:val="1"/>
      <w:marLeft w:val="0"/>
      <w:marRight w:val="0"/>
      <w:marTop w:val="0"/>
      <w:marBottom w:val="0"/>
      <w:divBdr>
        <w:top w:val="none" w:sz="0" w:space="0" w:color="auto"/>
        <w:left w:val="none" w:sz="0" w:space="0" w:color="auto"/>
        <w:bottom w:val="none" w:sz="0" w:space="0" w:color="auto"/>
        <w:right w:val="none" w:sz="0" w:space="0" w:color="auto"/>
      </w:divBdr>
    </w:div>
    <w:div w:id="334263259">
      <w:bodyDiv w:val="1"/>
      <w:marLeft w:val="0"/>
      <w:marRight w:val="0"/>
      <w:marTop w:val="0"/>
      <w:marBottom w:val="0"/>
      <w:divBdr>
        <w:top w:val="none" w:sz="0" w:space="0" w:color="auto"/>
        <w:left w:val="none" w:sz="0" w:space="0" w:color="auto"/>
        <w:bottom w:val="none" w:sz="0" w:space="0" w:color="auto"/>
        <w:right w:val="none" w:sz="0" w:space="0" w:color="auto"/>
      </w:divBdr>
    </w:div>
    <w:div w:id="346442408">
      <w:bodyDiv w:val="1"/>
      <w:marLeft w:val="0"/>
      <w:marRight w:val="0"/>
      <w:marTop w:val="0"/>
      <w:marBottom w:val="0"/>
      <w:divBdr>
        <w:top w:val="none" w:sz="0" w:space="0" w:color="auto"/>
        <w:left w:val="none" w:sz="0" w:space="0" w:color="auto"/>
        <w:bottom w:val="none" w:sz="0" w:space="0" w:color="auto"/>
        <w:right w:val="none" w:sz="0" w:space="0" w:color="auto"/>
      </w:divBdr>
    </w:div>
    <w:div w:id="347147765">
      <w:bodyDiv w:val="1"/>
      <w:marLeft w:val="0"/>
      <w:marRight w:val="0"/>
      <w:marTop w:val="0"/>
      <w:marBottom w:val="0"/>
      <w:divBdr>
        <w:top w:val="none" w:sz="0" w:space="0" w:color="auto"/>
        <w:left w:val="none" w:sz="0" w:space="0" w:color="auto"/>
        <w:bottom w:val="none" w:sz="0" w:space="0" w:color="auto"/>
        <w:right w:val="none" w:sz="0" w:space="0" w:color="auto"/>
      </w:divBdr>
    </w:div>
    <w:div w:id="347949785">
      <w:bodyDiv w:val="1"/>
      <w:marLeft w:val="0"/>
      <w:marRight w:val="0"/>
      <w:marTop w:val="0"/>
      <w:marBottom w:val="0"/>
      <w:divBdr>
        <w:top w:val="none" w:sz="0" w:space="0" w:color="auto"/>
        <w:left w:val="none" w:sz="0" w:space="0" w:color="auto"/>
        <w:bottom w:val="none" w:sz="0" w:space="0" w:color="auto"/>
        <w:right w:val="none" w:sz="0" w:space="0" w:color="auto"/>
      </w:divBdr>
    </w:div>
    <w:div w:id="350029364">
      <w:bodyDiv w:val="1"/>
      <w:marLeft w:val="0"/>
      <w:marRight w:val="0"/>
      <w:marTop w:val="0"/>
      <w:marBottom w:val="0"/>
      <w:divBdr>
        <w:top w:val="none" w:sz="0" w:space="0" w:color="auto"/>
        <w:left w:val="none" w:sz="0" w:space="0" w:color="auto"/>
        <w:bottom w:val="none" w:sz="0" w:space="0" w:color="auto"/>
        <w:right w:val="none" w:sz="0" w:space="0" w:color="auto"/>
      </w:divBdr>
    </w:div>
    <w:div w:id="369501156">
      <w:bodyDiv w:val="1"/>
      <w:marLeft w:val="0"/>
      <w:marRight w:val="0"/>
      <w:marTop w:val="0"/>
      <w:marBottom w:val="0"/>
      <w:divBdr>
        <w:top w:val="none" w:sz="0" w:space="0" w:color="auto"/>
        <w:left w:val="none" w:sz="0" w:space="0" w:color="auto"/>
        <w:bottom w:val="none" w:sz="0" w:space="0" w:color="auto"/>
        <w:right w:val="none" w:sz="0" w:space="0" w:color="auto"/>
      </w:divBdr>
    </w:div>
    <w:div w:id="381178528">
      <w:bodyDiv w:val="1"/>
      <w:marLeft w:val="0"/>
      <w:marRight w:val="0"/>
      <w:marTop w:val="0"/>
      <w:marBottom w:val="0"/>
      <w:divBdr>
        <w:top w:val="none" w:sz="0" w:space="0" w:color="auto"/>
        <w:left w:val="none" w:sz="0" w:space="0" w:color="auto"/>
        <w:bottom w:val="none" w:sz="0" w:space="0" w:color="auto"/>
        <w:right w:val="none" w:sz="0" w:space="0" w:color="auto"/>
      </w:divBdr>
    </w:div>
    <w:div w:id="382094939">
      <w:bodyDiv w:val="1"/>
      <w:marLeft w:val="0"/>
      <w:marRight w:val="0"/>
      <w:marTop w:val="0"/>
      <w:marBottom w:val="0"/>
      <w:divBdr>
        <w:top w:val="none" w:sz="0" w:space="0" w:color="auto"/>
        <w:left w:val="none" w:sz="0" w:space="0" w:color="auto"/>
        <w:bottom w:val="none" w:sz="0" w:space="0" w:color="auto"/>
        <w:right w:val="none" w:sz="0" w:space="0" w:color="auto"/>
      </w:divBdr>
    </w:div>
    <w:div w:id="411198985">
      <w:bodyDiv w:val="1"/>
      <w:marLeft w:val="0"/>
      <w:marRight w:val="0"/>
      <w:marTop w:val="0"/>
      <w:marBottom w:val="0"/>
      <w:divBdr>
        <w:top w:val="none" w:sz="0" w:space="0" w:color="auto"/>
        <w:left w:val="none" w:sz="0" w:space="0" w:color="auto"/>
        <w:bottom w:val="none" w:sz="0" w:space="0" w:color="auto"/>
        <w:right w:val="none" w:sz="0" w:space="0" w:color="auto"/>
      </w:divBdr>
    </w:div>
    <w:div w:id="414059828">
      <w:bodyDiv w:val="1"/>
      <w:marLeft w:val="0"/>
      <w:marRight w:val="0"/>
      <w:marTop w:val="0"/>
      <w:marBottom w:val="0"/>
      <w:divBdr>
        <w:top w:val="none" w:sz="0" w:space="0" w:color="auto"/>
        <w:left w:val="none" w:sz="0" w:space="0" w:color="auto"/>
        <w:bottom w:val="none" w:sz="0" w:space="0" w:color="auto"/>
        <w:right w:val="none" w:sz="0" w:space="0" w:color="auto"/>
      </w:divBdr>
    </w:div>
    <w:div w:id="425612247">
      <w:bodyDiv w:val="1"/>
      <w:marLeft w:val="0"/>
      <w:marRight w:val="0"/>
      <w:marTop w:val="0"/>
      <w:marBottom w:val="0"/>
      <w:divBdr>
        <w:top w:val="none" w:sz="0" w:space="0" w:color="auto"/>
        <w:left w:val="none" w:sz="0" w:space="0" w:color="auto"/>
        <w:bottom w:val="none" w:sz="0" w:space="0" w:color="auto"/>
        <w:right w:val="none" w:sz="0" w:space="0" w:color="auto"/>
      </w:divBdr>
    </w:div>
    <w:div w:id="430315620">
      <w:bodyDiv w:val="1"/>
      <w:marLeft w:val="0"/>
      <w:marRight w:val="0"/>
      <w:marTop w:val="0"/>
      <w:marBottom w:val="0"/>
      <w:divBdr>
        <w:top w:val="none" w:sz="0" w:space="0" w:color="auto"/>
        <w:left w:val="none" w:sz="0" w:space="0" w:color="auto"/>
        <w:bottom w:val="none" w:sz="0" w:space="0" w:color="auto"/>
        <w:right w:val="none" w:sz="0" w:space="0" w:color="auto"/>
      </w:divBdr>
    </w:div>
    <w:div w:id="443231310">
      <w:bodyDiv w:val="1"/>
      <w:marLeft w:val="0"/>
      <w:marRight w:val="0"/>
      <w:marTop w:val="0"/>
      <w:marBottom w:val="0"/>
      <w:divBdr>
        <w:top w:val="none" w:sz="0" w:space="0" w:color="auto"/>
        <w:left w:val="none" w:sz="0" w:space="0" w:color="auto"/>
        <w:bottom w:val="none" w:sz="0" w:space="0" w:color="auto"/>
        <w:right w:val="none" w:sz="0" w:space="0" w:color="auto"/>
      </w:divBdr>
    </w:div>
    <w:div w:id="447236441">
      <w:bodyDiv w:val="1"/>
      <w:marLeft w:val="0"/>
      <w:marRight w:val="0"/>
      <w:marTop w:val="0"/>
      <w:marBottom w:val="0"/>
      <w:divBdr>
        <w:top w:val="none" w:sz="0" w:space="0" w:color="auto"/>
        <w:left w:val="none" w:sz="0" w:space="0" w:color="auto"/>
        <w:bottom w:val="none" w:sz="0" w:space="0" w:color="auto"/>
        <w:right w:val="none" w:sz="0" w:space="0" w:color="auto"/>
      </w:divBdr>
    </w:div>
    <w:div w:id="447893338">
      <w:bodyDiv w:val="1"/>
      <w:marLeft w:val="0"/>
      <w:marRight w:val="0"/>
      <w:marTop w:val="0"/>
      <w:marBottom w:val="0"/>
      <w:divBdr>
        <w:top w:val="none" w:sz="0" w:space="0" w:color="auto"/>
        <w:left w:val="none" w:sz="0" w:space="0" w:color="auto"/>
        <w:bottom w:val="none" w:sz="0" w:space="0" w:color="auto"/>
        <w:right w:val="none" w:sz="0" w:space="0" w:color="auto"/>
      </w:divBdr>
    </w:div>
    <w:div w:id="487981422">
      <w:bodyDiv w:val="1"/>
      <w:marLeft w:val="0"/>
      <w:marRight w:val="0"/>
      <w:marTop w:val="0"/>
      <w:marBottom w:val="0"/>
      <w:divBdr>
        <w:top w:val="none" w:sz="0" w:space="0" w:color="auto"/>
        <w:left w:val="none" w:sz="0" w:space="0" w:color="auto"/>
        <w:bottom w:val="none" w:sz="0" w:space="0" w:color="auto"/>
        <w:right w:val="none" w:sz="0" w:space="0" w:color="auto"/>
      </w:divBdr>
    </w:div>
    <w:div w:id="509491110">
      <w:bodyDiv w:val="1"/>
      <w:marLeft w:val="0"/>
      <w:marRight w:val="0"/>
      <w:marTop w:val="0"/>
      <w:marBottom w:val="0"/>
      <w:divBdr>
        <w:top w:val="none" w:sz="0" w:space="0" w:color="auto"/>
        <w:left w:val="none" w:sz="0" w:space="0" w:color="auto"/>
        <w:bottom w:val="none" w:sz="0" w:space="0" w:color="auto"/>
        <w:right w:val="none" w:sz="0" w:space="0" w:color="auto"/>
      </w:divBdr>
    </w:div>
    <w:div w:id="515384787">
      <w:bodyDiv w:val="1"/>
      <w:marLeft w:val="0"/>
      <w:marRight w:val="0"/>
      <w:marTop w:val="0"/>
      <w:marBottom w:val="0"/>
      <w:divBdr>
        <w:top w:val="none" w:sz="0" w:space="0" w:color="auto"/>
        <w:left w:val="none" w:sz="0" w:space="0" w:color="auto"/>
        <w:bottom w:val="none" w:sz="0" w:space="0" w:color="auto"/>
        <w:right w:val="none" w:sz="0" w:space="0" w:color="auto"/>
      </w:divBdr>
    </w:div>
    <w:div w:id="516119393">
      <w:bodyDiv w:val="1"/>
      <w:marLeft w:val="0"/>
      <w:marRight w:val="0"/>
      <w:marTop w:val="0"/>
      <w:marBottom w:val="0"/>
      <w:divBdr>
        <w:top w:val="none" w:sz="0" w:space="0" w:color="auto"/>
        <w:left w:val="none" w:sz="0" w:space="0" w:color="auto"/>
        <w:bottom w:val="none" w:sz="0" w:space="0" w:color="auto"/>
        <w:right w:val="none" w:sz="0" w:space="0" w:color="auto"/>
      </w:divBdr>
    </w:div>
    <w:div w:id="521742947">
      <w:bodyDiv w:val="1"/>
      <w:marLeft w:val="0"/>
      <w:marRight w:val="0"/>
      <w:marTop w:val="0"/>
      <w:marBottom w:val="0"/>
      <w:divBdr>
        <w:top w:val="none" w:sz="0" w:space="0" w:color="auto"/>
        <w:left w:val="none" w:sz="0" w:space="0" w:color="auto"/>
        <w:bottom w:val="none" w:sz="0" w:space="0" w:color="auto"/>
        <w:right w:val="none" w:sz="0" w:space="0" w:color="auto"/>
      </w:divBdr>
    </w:div>
    <w:div w:id="526217503">
      <w:bodyDiv w:val="1"/>
      <w:marLeft w:val="0"/>
      <w:marRight w:val="0"/>
      <w:marTop w:val="0"/>
      <w:marBottom w:val="0"/>
      <w:divBdr>
        <w:top w:val="none" w:sz="0" w:space="0" w:color="auto"/>
        <w:left w:val="none" w:sz="0" w:space="0" w:color="auto"/>
        <w:bottom w:val="none" w:sz="0" w:space="0" w:color="auto"/>
        <w:right w:val="none" w:sz="0" w:space="0" w:color="auto"/>
      </w:divBdr>
    </w:div>
    <w:div w:id="585530559">
      <w:bodyDiv w:val="1"/>
      <w:marLeft w:val="0"/>
      <w:marRight w:val="0"/>
      <w:marTop w:val="0"/>
      <w:marBottom w:val="0"/>
      <w:divBdr>
        <w:top w:val="none" w:sz="0" w:space="0" w:color="auto"/>
        <w:left w:val="none" w:sz="0" w:space="0" w:color="auto"/>
        <w:bottom w:val="none" w:sz="0" w:space="0" w:color="auto"/>
        <w:right w:val="none" w:sz="0" w:space="0" w:color="auto"/>
      </w:divBdr>
    </w:div>
    <w:div w:id="622267204">
      <w:bodyDiv w:val="1"/>
      <w:marLeft w:val="0"/>
      <w:marRight w:val="0"/>
      <w:marTop w:val="0"/>
      <w:marBottom w:val="0"/>
      <w:divBdr>
        <w:top w:val="none" w:sz="0" w:space="0" w:color="auto"/>
        <w:left w:val="none" w:sz="0" w:space="0" w:color="auto"/>
        <w:bottom w:val="none" w:sz="0" w:space="0" w:color="auto"/>
        <w:right w:val="none" w:sz="0" w:space="0" w:color="auto"/>
      </w:divBdr>
    </w:div>
    <w:div w:id="625089429">
      <w:bodyDiv w:val="1"/>
      <w:marLeft w:val="0"/>
      <w:marRight w:val="0"/>
      <w:marTop w:val="0"/>
      <w:marBottom w:val="0"/>
      <w:divBdr>
        <w:top w:val="none" w:sz="0" w:space="0" w:color="auto"/>
        <w:left w:val="none" w:sz="0" w:space="0" w:color="auto"/>
        <w:bottom w:val="none" w:sz="0" w:space="0" w:color="auto"/>
        <w:right w:val="none" w:sz="0" w:space="0" w:color="auto"/>
      </w:divBdr>
    </w:div>
    <w:div w:id="627080574">
      <w:bodyDiv w:val="1"/>
      <w:marLeft w:val="0"/>
      <w:marRight w:val="0"/>
      <w:marTop w:val="0"/>
      <w:marBottom w:val="0"/>
      <w:divBdr>
        <w:top w:val="none" w:sz="0" w:space="0" w:color="auto"/>
        <w:left w:val="none" w:sz="0" w:space="0" w:color="auto"/>
        <w:bottom w:val="none" w:sz="0" w:space="0" w:color="auto"/>
        <w:right w:val="none" w:sz="0" w:space="0" w:color="auto"/>
      </w:divBdr>
    </w:div>
    <w:div w:id="643387806">
      <w:bodyDiv w:val="1"/>
      <w:marLeft w:val="0"/>
      <w:marRight w:val="0"/>
      <w:marTop w:val="0"/>
      <w:marBottom w:val="0"/>
      <w:divBdr>
        <w:top w:val="none" w:sz="0" w:space="0" w:color="auto"/>
        <w:left w:val="none" w:sz="0" w:space="0" w:color="auto"/>
        <w:bottom w:val="none" w:sz="0" w:space="0" w:color="auto"/>
        <w:right w:val="none" w:sz="0" w:space="0" w:color="auto"/>
      </w:divBdr>
    </w:div>
    <w:div w:id="676735806">
      <w:bodyDiv w:val="1"/>
      <w:marLeft w:val="0"/>
      <w:marRight w:val="0"/>
      <w:marTop w:val="0"/>
      <w:marBottom w:val="0"/>
      <w:divBdr>
        <w:top w:val="none" w:sz="0" w:space="0" w:color="auto"/>
        <w:left w:val="none" w:sz="0" w:space="0" w:color="auto"/>
        <w:bottom w:val="none" w:sz="0" w:space="0" w:color="auto"/>
        <w:right w:val="none" w:sz="0" w:space="0" w:color="auto"/>
      </w:divBdr>
    </w:div>
    <w:div w:id="729036333">
      <w:bodyDiv w:val="1"/>
      <w:marLeft w:val="0"/>
      <w:marRight w:val="0"/>
      <w:marTop w:val="0"/>
      <w:marBottom w:val="0"/>
      <w:divBdr>
        <w:top w:val="none" w:sz="0" w:space="0" w:color="auto"/>
        <w:left w:val="none" w:sz="0" w:space="0" w:color="auto"/>
        <w:bottom w:val="none" w:sz="0" w:space="0" w:color="auto"/>
        <w:right w:val="none" w:sz="0" w:space="0" w:color="auto"/>
      </w:divBdr>
    </w:div>
    <w:div w:id="746848800">
      <w:bodyDiv w:val="1"/>
      <w:marLeft w:val="0"/>
      <w:marRight w:val="0"/>
      <w:marTop w:val="0"/>
      <w:marBottom w:val="0"/>
      <w:divBdr>
        <w:top w:val="none" w:sz="0" w:space="0" w:color="auto"/>
        <w:left w:val="none" w:sz="0" w:space="0" w:color="auto"/>
        <w:bottom w:val="none" w:sz="0" w:space="0" w:color="auto"/>
        <w:right w:val="none" w:sz="0" w:space="0" w:color="auto"/>
      </w:divBdr>
    </w:div>
    <w:div w:id="784734127">
      <w:bodyDiv w:val="1"/>
      <w:marLeft w:val="0"/>
      <w:marRight w:val="0"/>
      <w:marTop w:val="0"/>
      <w:marBottom w:val="0"/>
      <w:divBdr>
        <w:top w:val="none" w:sz="0" w:space="0" w:color="auto"/>
        <w:left w:val="none" w:sz="0" w:space="0" w:color="auto"/>
        <w:bottom w:val="none" w:sz="0" w:space="0" w:color="auto"/>
        <w:right w:val="none" w:sz="0" w:space="0" w:color="auto"/>
      </w:divBdr>
    </w:div>
    <w:div w:id="785853180">
      <w:bodyDiv w:val="1"/>
      <w:marLeft w:val="0"/>
      <w:marRight w:val="0"/>
      <w:marTop w:val="0"/>
      <w:marBottom w:val="0"/>
      <w:divBdr>
        <w:top w:val="none" w:sz="0" w:space="0" w:color="auto"/>
        <w:left w:val="none" w:sz="0" w:space="0" w:color="auto"/>
        <w:bottom w:val="none" w:sz="0" w:space="0" w:color="auto"/>
        <w:right w:val="none" w:sz="0" w:space="0" w:color="auto"/>
      </w:divBdr>
    </w:div>
    <w:div w:id="792482731">
      <w:bodyDiv w:val="1"/>
      <w:marLeft w:val="0"/>
      <w:marRight w:val="0"/>
      <w:marTop w:val="0"/>
      <w:marBottom w:val="0"/>
      <w:divBdr>
        <w:top w:val="none" w:sz="0" w:space="0" w:color="auto"/>
        <w:left w:val="none" w:sz="0" w:space="0" w:color="auto"/>
        <w:bottom w:val="none" w:sz="0" w:space="0" w:color="auto"/>
        <w:right w:val="none" w:sz="0" w:space="0" w:color="auto"/>
      </w:divBdr>
    </w:div>
    <w:div w:id="807817643">
      <w:bodyDiv w:val="1"/>
      <w:marLeft w:val="0"/>
      <w:marRight w:val="0"/>
      <w:marTop w:val="0"/>
      <w:marBottom w:val="0"/>
      <w:divBdr>
        <w:top w:val="none" w:sz="0" w:space="0" w:color="auto"/>
        <w:left w:val="none" w:sz="0" w:space="0" w:color="auto"/>
        <w:bottom w:val="none" w:sz="0" w:space="0" w:color="auto"/>
        <w:right w:val="none" w:sz="0" w:space="0" w:color="auto"/>
      </w:divBdr>
    </w:div>
    <w:div w:id="847017199">
      <w:bodyDiv w:val="1"/>
      <w:marLeft w:val="0"/>
      <w:marRight w:val="0"/>
      <w:marTop w:val="0"/>
      <w:marBottom w:val="0"/>
      <w:divBdr>
        <w:top w:val="none" w:sz="0" w:space="0" w:color="auto"/>
        <w:left w:val="none" w:sz="0" w:space="0" w:color="auto"/>
        <w:bottom w:val="none" w:sz="0" w:space="0" w:color="auto"/>
        <w:right w:val="none" w:sz="0" w:space="0" w:color="auto"/>
      </w:divBdr>
    </w:div>
    <w:div w:id="905652937">
      <w:bodyDiv w:val="1"/>
      <w:marLeft w:val="0"/>
      <w:marRight w:val="0"/>
      <w:marTop w:val="0"/>
      <w:marBottom w:val="0"/>
      <w:divBdr>
        <w:top w:val="none" w:sz="0" w:space="0" w:color="auto"/>
        <w:left w:val="none" w:sz="0" w:space="0" w:color="auto"/>
        <w:bottom w:val="none" w:sz="0" w:space="0" w:color="auto"/>
        <w:right w:val="none" w:sz="0" w:space="0" w:color="auto"/>
      </w:divBdr>
    </w:div>
    <w:div w:id="993337251">
      <w:bodyDiv w:val="1"/>
      <w:marLeft w:val="0"/>
      <w:marRight w:val="0"/>
      <w:marTop w:val="0"/>
      <w:marBottom w:val="0"/>
      <w:divBdr>
        <w:top w:val="none" w:sz="0" w:space="0" w:color="auto"/>
        <w:left w:val="none" w:sz="0" w:space="0" w:color="auto"/>
        <w:bottom w:val="none" w:sz="0" w:space="0" w:color="auto"/>
        <w:right w:val="none" w:sz="0" w:space="0" w:color="auto"/>
      </w:divBdr>
    </w:div>
    <w:div w:id="1011488554">
      <w:bodyDiv w:val="1"/>
      <w:marLeft w:val="0"/>
      <w:marRight w:val="0"/>
      <w:marTop w:val="0"/>
      <w:marBottom w:val="0"/>
      <w:divBdr>
        <w:top w:val="none" w:sz="0" w:space="0" w:color="auto"/>
        <w:left w:val="none" w:sz="0" w:space="0" w:color="auto"/>
        <w:bottom w:val="none" w:sz="0" w:space="0" w:color="auto"/>
        <w:right w:val="none" w:sz="0" w:space="0" w:color="auto"/>
      </w:divBdr>
    </w:div>
    <w:div w:id="1045331363">
      <w:bodyDiv w:val="1"/>
      <w:marLeft w:val="0"/>
      <w:marRight w:val="0"/>
      <w:marTop w:val="0"/>
      <w:marBottom w:val="0"/>
      <w:divBdr>
        <w:top w:val="none" w:sz="0" w:space="0" w:color="auto"/>
        <w:left w:val="none" w:sz="0" w:space="0" w:color="auto"/>
        <w:bottom w:val="none" w:sz="0" w:space="0" w:color="auto"/>
        <w:right w:val="none" w:sz="0" w:space="0" w:color="auto"/>
      </w:divBdr>
    </w:div>
    <w:div w:id="1090201108">
      <w:bodyDiv w:val="1"/>
      <w:marLeft w:val="0"/>
      <w:marRight w:val="0"/>
      <w:marTop w:val="0"/>
      <w:marBottom w:val="0"/>
      <w:divBdr>
        <w:top w:val="none" w:sz="0" w:space="0" w:color="auto"/>
        <w:left w:val="none" w:sz="0" w:space="0" w:color="auto"/>
        <w:bottom w:val="none" w:sz="0" w:space="0" w:color="auto"/>
        <w:right w:val="none" w:sz="0" w:space="0" w:color="auto"/>
      </w:divBdr>
    </w:div>
    <w:div w:id="1091512064">
      <w:bodyDiv w:val="1"/>
      <w:marLeft w:val="0"/>
      <w:marRight w:val="0"/>
      <w:marTop w:val="0"/>
      <w:marBottom w:val="0"/>
      <w:divBdr>
        <w:top w:val="none" w:sz="0" w:space="0" w:color="auto"/>
        <w:left w:val="none" w:sz="0" w:space="0" w:color="auto"/>
        <w:bottom w:val="none" w:sz="0" w:space="0" w:color="auto"/>
        <w:right w:val="none" w:sz="0" w:space="0" w:color="auto"/>
      </w:divBdr>
    </w:div>
    <w:div w:id="1107118150">
      <w:bodyDiv w:val="1"/>
      <w:marLeft w:val="0"/>
      <w:marRight w:val="0"/>
      <w:marTop w:val="0"/>
      <w:marBottom w:val="0"/>
      <w:divBdr>
        <w:top w:val="none" w:sz="0" w:space="0" w:color="auto"/>
        <w:left w:val="none" w:sz="0" w:space="0" w:color="auto"/>
        <w:bottom w:val="none" w:sz="0" w:space="0" w:color="auto"/>
        <w:right w:val="none" w:sz="0" w:space="0" w:color="auto"/>
      </w:divBdr>
    </w:div>
    <w:div w:id="1118333907">
      <w:bodyDiv w:val="1"/>
      <w:marLeft w:val="0"/>
      <w:marRight w:val="0"/>
      <w:marTop w:val="0"/>
      <w:marBottom w:val="0"/>
      <w:divBdr>
        <w:top w:val="none" w:sz="0" w:space="0" w:color="auto"/>
        <w:left w:val="none" w:sz="0" w:space="0" w:color="auto"/>
        <w:bottom w:val="none" w:sz="0" w:space="0" w:color="auto"/>
        <w:right w:val="none" w:sz="0" w:space="0" w:color="auto"/>
      </w:divBdr>
    </w:div>
    <w:div w:id="1154568600">
      <w:bodyDiv w:val="1"/>
      <w:marLeft w:val="0"/>
      <w:marRight w:val="0"/>
      <w:marTop w:val="0"/>
      <w:marBottom w:val="0"/>
      <w:divBdr>
        <w:top w:val="none" w:sz="0" w:space="0" w:color="auto"/>
        <w:left w:val="none" w:sz="0" w:space="0" w:color="auto"/>
        <w:bottom w:val="none" w:sz="0" w:space="0" w:color="auto"/>
        <w:right w:val="none" w:sz="0" w:space="0" w:color="auto"/>
      </w:divBdr>
    </w:div>
    <w:div w:id="1162502005">
      <w:bodyDiv w:val="1"/>
      <w:marLeft w:val="0"/>
      <w:marRight w:val="0"/>
      <w:marTop w:val="0"/>
      <w:marBottom w:val="0"/>
      <w:divBdr>
        <w:top w:val="none" w:sz="0" w:space="0" w:color="auto"/>
        <w:left w:val="none" w:sz="0" w:space="0" w:color="auto"/>
        <w:bottom w:val="none" w:sz="0" w:space="0" w:color="auto"/>
        <w:right w:val="none" w:sz="0" w:space="0" w:color="auto"/>
      </w:divBdr>
    </w:div>
    <w:div w:id="1218205735">
      <w:bodyDiv w:val="1"/>
      <w:marLeft w:val="0"/>
      <w:marRight w:val="0"/>
      <w:marTop w:val="0"/>
      <w:marBottom w:val="0"/>
      <w:divBdr>
        <w:top w:val="none" w:sz="0" w:space="0" w:color="auto"/>
        <w:left w:val="none" w:sz="0" w:space="0" w:color="auto"/>
        <w:bottom w:val="none" w:sz="0" w:space="0" w:color="auto"/>
        <w:right w:val="none" w:sz="0" w:space="0" w:color="auto"/>
      </w:divBdr>
    </w:div>
    <w:div w:id="1221012305">
      <w:bodyDiv w:val="1"/>
      <w:marLeft w:val="0"/>
      <w:marRight w:val="0"/>
      <w:marTop w:val="0"/>
      <w:marBottom w:val="0"/>
      <w:divBdr>
        <w:top w:val="none" w:sz="0" w:space="0" w:color="auto"/>
        <w:left w:val="none" w:sz="0" w:space="0" w:color="auto"/>
        <w:bottom w:val="none" w:sz="0" w:space="0" w:color="auto"/>
        <w:right w:val="none" w:sz="0" w:space="0" w:color="auto"/>
      </w:divBdr>
    </w:div>
    <w:div w:id="1237933047">
      <w:bodyDiv w:val="1"/>
      <w:marLeft w:val="0"/>
      <w:marRight w:val="0"/>
      <w:marTop w:val="0"/>
      <w:marBottom w:val="0"/>
      <w:divBdr>
        <w:top w:val="none" w:sz="0" w:space="0" w:color="auto"/>
        <w:left w:val="none" w:sz="0" w:space="0" w:color="auto"/>
        <w:bottom w:val="none" w:sz="0" w:space="0" w:color="auto"/>
        <w:right w:val="none" w:sz="0" w:space="0" w:color="auto"/>
      </w:divBdr>
    </w:div>
    <w:div w:id="1303080198">
      <w:bodyDiv w:val="1"/>
      <w:marLeft w:val="0"/>
      <w:marRight w:val="0"/>
      <w:marTop w:val="0"/>
      <w:marBottom w:val="0"/>
      <w:divBdr>
        <w:top w:val="none" w:sz="0" w:space="0" w:color="auto"/>
        <w:left w:val="none" w:sz="0" w:space="0" w:color="auto"/>
        <w:bottom w:val="none" w:sz="0" w:space="0" w:color="auto"/>
        <w:right w:val="none" w:sz="0" w:space="0" w:color="auto"/>
      </w:divBdr>
    </w:div>
    <w:div w:id="1308588261">
      <w:bodyDiv w:val="1"/>
      <w:marLeft w:val="0"/>
      <w:marRight w:val="0"/>
      <w:marTop w:val="0"/>
      <w:marBottom w:val="0"/>
      <w:divBdr>
        <w:top w:val="none" w:sz="0" w:space="0" w:color="auto"/>
        <w:left w:val="none" w:sz="0" w:space="0" w:color="auto"/>
        <w:bottom w:val="none" w:sz="0" w:space="0" w:color="auto"/>
        <w:right w:val="none" w:sz="0" w:space="0" w:color="auto"/>
      </w:divBdr>
    </w:div>
    <w:div w:id="1366446918">
      <w:bodyDiv w:val="1"/>
      <w:marLeft w:val="0"/>
      <w:marRight w:val="0"/>
      <w:marTop w:val="0"/>
      <w:marBottom w:val="0"/>
      <w:divBdr>
        <w:top w:val="none" w:sz="0" w:space="0" w:color="auto"/>
        <w:left w:val="none" w:sz="0" w:space="0" w:color="auto"/>
        <w:bottom w:val="none" w:sz="0" w:space="0" w:color="auto"/>
        <w:right w:val="none" w:sz="0" w:space="0" w:color="auto"/>
      </w:divBdr>
    </w:div>
    <w:div w:id="1366834022">
      <w:bodyDiv w:val="1"/>
      <w:marLeft w:val="0"/>
      <w:marRight w:val="0"/>
      <w:marTop w:val="0"/>
      <w:marBottom w:val="0"/>
      <w:divBdr>
        <w:top w:val="none" w:sz="0" w:space="0" w:color="auto"/>
        <w:left w:val="none" w:sz="0" w:space="0" w:color="auto"/>
        <w:bottom w:val="none" w:sz="0" w:space="0" w:color="auto"/>
        <w:right w:val="none" w:sz="0" w:space="0" w:color="auto"/>
      </w:divBdr>
    </w:div>
    <w:div w:id="1368872909">
      <w:bodyDiv w:val="1"/>
      <w:marLeft w:val="0"/>
      <w:marRight w:val="0"/>
      <w:marTop w:val="0"/>
      <w:marBottom w:val="0"/>
      <w:divBdr>
        <w:top w:val="none" w:sz="0" w:space="0" w:color="auto"/>
        <w:left w:val="none" w:sz="0" w:space="0" w:color="auto"/>
        <w:bottom w:val="none" w:sz="0" w:space="0" w:color="auto"/>
        <w:right w:val="none" w:sz="0" w:space="0" w:color="auto"/>
      </w:divBdr>
    </w:div>
    <w:div w:id="1385328714">
      <w:bodyDiv w:val="1"/>
      <w:marLeft w:val="0"/>
      <w:marRight w:val="0"/>
      <w:marTop w:val="0"/>
      <w:marBottom w:val="0"/>
      <w:divBdr>
        <w:top w:val="none" w:sz="0" w:space="0" w:color="auto"/>
        <w:left w:val="none" w:sz="0" w:space="0" w:color="auto"/>
        <w:bottom w:val="none" w:sz="0" w:space="0" w:color="auto"/>
        <w:right w:val="none" w:sz="0" w:space="0" w:color="auto"/>
      </w:divBdr>
    </w:div>
    <w:div w:id="1392580415">
      <w:bodyDiv w:val="1"/>
      <w:marLeft w:val="0"/>
      <w:marRight w:val="0"/>
      <w:marTop w:val="0"/>
      <w:marBottom w:val="0"/>
      <w:divBdr>
        <w:top w:val="none" w:sz="0" w:space="0" w:color="auto"/>
        <w:left w:val="none" w:sz="0" w:space="0" w:color="auto"/>
        <w:bottom w:val="none" w:sz="0" w:space="0" w:color="auto"/>
        <w:right w:val="none" w:sz="0" w:space="0" w:color="auto"/>
      </w:divBdr>
    </w:div>
    <w:div w:id="1444884765">
      <w:bodyDiv w:val="1"/>
      <w:marLeft w:val="0"/>
      <w:marRight w:val="0"/>
      <w:marTop w:val="0"/>
      <w:marBottom w:val="0"/>
      <w:divBdr>
        <w:top w:val="none" w:sz="0" w:space="0" w:color="auto"/>
        <w:left w:val="none" w:sz="0" w:space="0" w:color="auto"/>
        <w:bottom w:val="none" w:sz="0" w:space="0" w:color="auto"/>
        <w:right w:val="none" w:sz="0" w:space="0" w:color="auto"/>
      </w:divBdr>
    </w:div>
    <w:div w:id="1472945047">
      <w:bodyDiv w:val="1"/>
      <w:marLeft w:val="0"/>
      <w:marRight w:val="0"/>
      <w:marTop w:val="0"/>
      <w:marBottom w:val="0"/>
      <w:divBdr>
        <w:top w:val="none" w:sz="0" w:space="0" w:color="auto"/>
        <w:left w:val="none" w:sz="0" w:space="0" w:color="auto"/>
        <w:bottom w:val="none" w:sz="0" w:space="0" w:color="auto"/>
        <w:right w:val="none" w:sz="0" w:space="0" w:color="auto"/>
      </w:divBdr>
    </w:div>
    <w:div w:id="1482506822">
      <w:bodyDiv w:val="1"/>
      <w:marLeft w:val="0"/>
      <w:marRight w:val="0"/>
      <w:marTop w:val="0"/>
      <w:marBottom w:val="0"/>
      <w:divBdr>
        <w:top w:val="none" w:sz="0" w:space="0" w:color="auto"/>
        <w:left w:val="none" w:sz="0" w:space="0" w:color="auto"/>
        <w:bottom w:val="none" w:sz="0" w:space="0" w:color="auto"/>
        <w:right w:val="none" w:sz="0" w:space="0" w:color="auto"/>
      </w:divBdr>
    </w:div>
    <w:div w:id="1500578313">
      <w:bodyDiv w:val="1"/>
      <w:marLeft w:val="0"/>
      <w:marRight w:val="0"/>
      <w:marTop w:val="0"/>
      <w:marBottom w:val="0"/>
      <w:divBdr>
        <w:top w:val="none" w:sz="0" w:space="0" w:color="auto"/>
        <w:left w:val="none" w:sz="0" w:space="0" w:color="auto"/>
        <w:bottom w:val="none" w:sz="0" w:space="0" w:color="auto"/>
        <w:right w:val="none" w:sz="0" w:space="0" w:color="auto"/>
      </w:divBdr>
    </w:div>
    <w:div w:id="1511605388">
      <w:bodyDiv w:val="1"/>
      <w:marLeft w:val="0"/>
      <w:marRight w:val="0"/>
      <w:marTop w:val="0"/>
      <w:marBottom w:val="0"/>
      <w:divBdr>
        <w:top w:val="none" w:sz="0" w:space="0" w:color="auto"/>
        <w:left w:val="none" w:sz="0" w:space="0" w:color="auto"/>
        <w:bottom w:val="none" w:sz="0" w:space="0" w:color="auto"/>
        <w:right w:val="none" w:sz="0" w:space="0" w:color="auto"/>
      </w:divBdr>
    </w:div>
    <w:div w:id="1522547746">
      <w:bodyDiv w:val="1"/>
      <w:marLeft w:val="0"/>
      <w:marRight w:val="0"/>
      <w:marTop w:val="0"/>
      <w:marBottom w:val="0"/>
      <w:divBdr>
        <w:top w:val="none" w:sz="0" w:space="0" w:color="auto"/>
        <w:left w:val="none" w:sz="0" w:space="0" w:color="auto"/>
        <w:bottom w:val="none" w:sz="0" w:space="0" w:color="auto"/>
        <w:right w:val="none" w:sz="0" w:space="0" w:color="auto"/>
      </w:divBdr>
    </w:div>
    <w:div w:id="1546407591">
      <w:bodyDiv w:val="1"/>
      <w:marLeft w:val="0"/>
      <w:marRight w:val="0"/>
      <w:marTop w:val="0"/>
      <w:marBottom w:val="0"/>
      <w:divBdr>
        <w:top w:val="none" w:sz="0" w:space="0" w:color="auto"/>
        <w:left w:val="none" w:sz="0" w:space="0" w:color="auto"/>
        <w:bottom w:val="none" w:sz="0" w:space="0" w:color="auto"/>
        <w:right w:val="none" w:sz="0" w:space="0" w:color="auto"/>
      </w:divBdr>
    </w:div>
    <w:div w:id="1560826356">
      <w:bodyDiv w:val="1"/>
      <w:marLeft w:val="0"/>
      <w:marRight w:val="0"/>
      <w:marTop w:val="0"/>
      <w:marBottom w:val="0"/>
      <w:divBdr>
        <w:top w:val="none" w:sz="0" w:space="0" w:color="auto"/>
        <w:left w:val="none" w:sz="0" w:space="0" w:color="auto"/>
        <w:bottom w:val="none" w:sz="0" w:space="0" w:color="auto"/>
        <w:right w:val="none" w:sz="0" w:space="0" w:color="auto"/>
      </w:divBdr>
    </w:div>
    <w:div w:id="1563638055">
      <w:bodyDiv w:val="1"/>
      <w:marLeft w:val="0"/>
      <w:marRight w:val="0"/>
      <w:marTop w:val="0"/>
      <w:marBottom w:val="0"/>
      <w:divBdr>
        <w:top w:val="none" w:sz="0" w:space="0" w:color="auto"/>
        <w:left w:val="none" w:sz="0" w:space="0" w:color="auto"/>
        <w:bottom w:val="none" w:sz="0" w:space="0" w:color="auto"/>
        <w:right w:val="none" w:sz="0" w:space="0" w:color="auto"/>
      </w:divBdr>
    </w:div>
    <w:div w:id="1567957981">
      <w:bodyDiv w:val="1"/>
      <w:marLeft w:val="0"/>
      <w:marRight w:val="0"/>
      <w:marTop w:val="0"/>
      <w:marBottom w:val="0"/>
      <w:divBdr>
        <w:top w:val="none" w:sz="0" w:space="0" w:color="auto"/>
        <w:left w:val="none" w:sz="0" w:space="0" w:color="auto"/>
        <w:bottom w:val="none" w:sz="0" w:space="0" w:color="auto"/>
        <w:right w:val="none" w:sz="0" w:space="0" w:color="auto"/>
      </w:divBdr>
    </w:div>
    <w:div w:id="1612782680">
      <w:bodyDiv w:val="1"/>
      <w:marLeft w:val="0"/>
      <w:marRight w:val="0"/>
      <w:marTop w:val="0"/>
      <w:marBottom w:val="0"/>
      <w:divBdr>
        <w:top w:val="none" w:sz="0" w:space="0" w:color="auto"/>
        <w:left w:val="none" w:sz="0" w:space="0" w:color="auto"/>
        <w:bottom w:val="none" w:sz="0" w:space="0" w:color="auto"/>
        <w:right w:val="none" w:sz="0" w:space="0" w:color="auto"/>
      </w:divBdr>
    </w:div>
    <w:div w:id="1663044252">
      <w:bodyDiv w:val="1"/>
      <w:marLeft w:val="0"/>
      <w:marRight w:val="0"/>
      <w:marTop w:val="0"/>
      <w:marBottom w:val="0"/>
      <w:divBdr>
        <w:top w:val="none" w:sz="0" w:space="0" w:color="auto"/>
        <w:left w:val="none" w:sz="0" w:space="0" w:color="auto"/>
        <w:bottom w:val="none" w:sz="0" w:space="0" w:color="auto"/>
        <w:right w:val="none" w:sz="0" w:space="0" w:color="auto"/>
      </w:divBdr>
    </w:div>
    <w:div w:id="1688166847">
      <w:bodyDiv w:val="1"/>
      <w:marLeft w:val="0"/>
      <w:marRight w:val="0"/>
      <w:marTop w:val="0"/>
      <w:marBottom w:val="0"/>
      <w:divBdr>
        <w:top w:val="none" w:sz="0" w:space="0" w:color="auto"/>
        <w:left w:val="none" w:sz="0" w:space="0" w:color="auto"/>
        <w:bottom w:val="none" w:sz="0" w:space="0" w:color="auto"/>
        <w:right w:val="none" w:sz="0" w:space="0" w:color="auto"/>
      </w:divBdr>
    </w:div>
    <w:div w:id="1689330501">
      <w:bodyDiv w:val="1"/>
      <w:marLeft w:val="0"/>
      <w:marRight w:val="0"/>
      <w:marTop w:val="0"/>
      <w:marBottom w:val="0"/>
      <w:divBdr>
        <w:top w:val="none" w:sz="0" w:space="0" w:color="auto"/>
        <w:left w:val="none" w:sz="0" w:space="0" w:color="auto"/>
        <w:bottom w:val="none" w:sz="0" w:space="0" w:color="auto"/>
        <w:right w:val="none" w:sz="0" w:space="0" w:color="auto"/>
      </w:divBdr>
    </w:div>
    <w:div w:id="1715956887">
      <w:bodyDiv w:val="1"/>
      <w:marLeft w:val="0"/>
      <w:marRight w:val="0"/>
      <w:marTop w:val="0"/>
      <w:marBottom w:val="0"/>
      <w:divBdr>
        <w:top w:val="none" w:sz="0" w:space="0" w:color="auto"/>
        <w:left w:val="none" w:sz="0" w:space="0" w:color="auto"/>
        <w:bottom w:val="none" w:sz="0" w:space="0" w:color="auto"/>
        <w:right w:val="none" w:sz="0" w:space="0" w:color="auto"/>
      </w:divBdr>
    </w:div>
    <w:div w:id="1801340050">
      <w:bodyDiv w:val="1"/>
      <w:marLeft w:val="0"/>
      <w:marRight w:val="0"/>
      <w:marTop w:val="0"/>
      <w:marBottom w:val="0"/>
      <w:divBdr>
        <w:top w:val="none" w:sz="0" w:space="0" w:color="auto"/>
        <w:left w:val="none" w:sz="0" w:space="0" w:color="auto"/>
        <w:bottom w:val="none" w:sz="0" w:space="0" w:color="auto"/>
        <w:right w:val="none" w:sz="0" w:space="0" w:color="auto"/>
      </w:divBdr>
    </w:div>
    <w:div w:id="1876968912">
      <w:bodyDiv w:val="1"/>
      <w:marLeft w:val="0"/>
      <w:marRight w:val="0"/>
      <w:marTop w:val="0"/>
      <w:marBottom w:val="0"/>
      <w:divBdr>
        <w:top w:val="none" w:sz="0" w:space="0" w:color="auto"/>
        <w:left w:val="none" w:sz="0" w:space="0" w:color="auto"/>
        <w:bottom w:val="none" w:sz="0" w:space="0" w:color="auto"/>
        <w:right w:val="none" w:sz="0" w:space="0" w:color="auto"/>
      </w:divBdr>
    </w:div>
    <w:div w:id="1883249507">
      <w:bodyDiv w:val="1"/>
      <w:marLeft w:val="0"/>
      <w:marRight w:val="0"/>
      <w:marTop w:val="0"/>
      <w:marBottom w:val="0"/>
      <w:divBdr>
        <w:top w:val="none" w:sz="0" w:space="0" w:color="auto"/>
        <w:left w:val="none" w:sz="0" w:space="0" w:color="auto"/>
        <w:bottom w:val="none" w:sz="0" w:space="0" w:color="auto"/>
        <w:right w:val="none" w:sz="0" w:space="0" w:color="auto"/>
      </w:divBdr>
    </w:div>
    <w:div w:id="1919905702">
      <w:bodyDiv w:val="1"/>
      <w:marLeft w:val="0"/>
      <w:marRight w:val="0"/>
      <w:marTop w:val="0"/>
      <w:marBottom w:val="0"/>
      <w:divBdr>
        <w:top w:val="none" w:sz="0" w:space="0" w:color="auto"/>
        <w:left w:val="none" w:sz="0" w:space="0" w:color="auto"/>
        <w:bottom w:val="none" w:sz="0" w:space="0" w:color="auto"/>
        <w:right w:val="none" w:sz="0" w:space="0" w:color="auto"/>
      </w:divBdr>
    </w:div>
    <w:div w:id="1923755256">
      <w:bodyDiv w:val="1"/>
      <w:marLeft w:val="0"/>
      <w:marRight w:val="0"/>
      <w:marTop w:val="0"/>
      <w:marBottom w:val="0"/>
      <w:divBdr>
        <w:top w:val="none" w:sz="0" w:space="0" w:color="auto"/>
        <w:left w:val="none" w:sz="0" w:space="0" w:color="auto"/>
        <w:bottom w:val="none" w:sz="0" w:space="0" w:color="auto"/>
        <w:right w:val="none" w:sz="0" w:space="0" w:color="auto"/>
      </w:divBdr>
    </w:div>
    <w:div w:id="1935430785">
      <w:bodyDiv w:val="1"/>
      <w:marLeft w:val="0"/>
      <w:marRight w:val="0"/>
      <w:marTop w:val="0"/>
      <w:marBottom w:val="0"/>
      <w:divBdr>
        <w:top w:val="none" w:sz="0" w:space="0" w:color="auto"/>
        <w:left w:val="none" w:sz="0" w:space="0" w:color="auto"/>
        <w:bottom w:val="none" w:sz="0" w:space="0" w:color="auto"/>
        <w:right w:val="none" w:sz="0" w:space="0" w:color="auto"/>
      </w:divBdr>
    </w:div>
    <w:div w:id="1976988497">
      <w:bodyDiv w:val="1"/>
      <w:marLeft w:val="0"/>
      <w:marRight w:val="0"/>
      <w:marTop w:val="0"/>
      <w:marBottom w:val="0"/>
      <w:divBdr>
        <w:top w:val="none" w:sz="0" w:space="0" w:color="auto"/>
        <w:left w:val="none" w:sz="0" w:space="0" w:color="auto"/>
        <w:bottom w:val="none" w:sz="0" w:space="0" w:color="auto"/>
        <w:right w:val="none" w:sz="0" w:space="0" w:color="auto"/>
      </w:divBdr>
    </w:div>
    <w:div w:id="2022584905">
      <w:bodyDiv w:val="1"/>
      <w:marLeft w:val="0"/>
      <w:marRight w:val="0"/>
      <w:marTop w:val="0"/>
      <w:marBottom w:val="0"/>
      <w:divBdr>
        <w:top w:val="none" w:sz="0" w:space="0" w:color="auto"/>
        <w:left w:val="none" w:sz="0" w:space="0" w:color="auto"/>
        <w:bottom w:val="none" w:sz="0" w:space="0" w:color="auto"/>
        <w:right w:val="none" w:sz="0" w:space="0" w:color="auto"/>
      </w:divBdr>
    </w:div>
    <w:div w:id="2032679223">
      <w:bodyDiv w:val="1"/>
      <w:marLeft w:val="0"/>
      <w:marRight w:val="0"/>
      <w:marTop w:val="0"/>
      <w:marBottom w:val="0"/>
      <w:divBdr>
        <w:top w:val="none" w:sz="0" w:space="0" w:color="auto"/>
        <w:left w:val="none" w:sz="0" w:space="0" w:color="auto"/>
        <w:bottom w:val="none" w:sz="0" w:space="0" w:color="auto"/>
        <w:right w:val="none" w:sz="0" w:space="0" w:color="auto"/>
      </w:divBdr>
    </w:div>
    <w:div w:id="2052724694">
      <w:bodyDiv w:val="1"/>
      <w:marLeft w:val="0"/>
      <w:marRight w:val="0"/>
      <w:marTop w:val="0"/>
      <w:marBottom w:val="0"/>
      <w:divBdr>
        <w:top w:val="none" w:sz="0" w:space="0" w:color="auto"/>
        <w:left w:val="none" w:sz="0" w:space="0" w:color="auto"/>
        <w:bottom w:val="none" w:sz="0" w:space="0" w:color="auto"/>
        <w:right w:val="none" w:sz="0" w:space="0" w:color="auto"/>
      </w:divBdr>
    </w:div>
    <w:div w:id="2067798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emf"/><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em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8C4CEC0D43F445A0D9B120F6D2BF57" ma:contentTypeVersion="1" ma:contentTypeDescription="Create a new document." ma:contentTypeScope="" ma:versionID="8081580694131561435138e70961c041">
  <xsd:schema xmlns:xsd="http://www.w3.org/2001/XMLSchema" xmlns:xs="http://www.w3.org/2001/XMLSchema" xmlns:p="http://schemas.microsoft.com/office/2006/metadata/properties" xmlns:ns1="http://schemas.microsoft.com/sharepoint/v3" targetNamespace="http://schemas.microsoft.com/office/2006/metadata/properties" ma:root="true" ma:fieldsID="a447206dab0015f8b9f8924535193e8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2890C9-BDCA-466E-8AFA-3C668062FD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C3A581-CAB6-4A0E-9FA1-1A308B6B3949}">
  <ds:schemaRefs>
    <ds:schemaRef ds:uri="http://schemas.microsoft.com/office/2006/metadata/properties"/>
    <ds:schemaRef ds:uri="http://schemas.microsoft.com/sharepoint/v3"/>
  </ds:schemaRefs>
</ds:datastoreItem>
</file>

<file path=customXml/itemProps3.xml><?xml version="1.0" encoding="utf-8"?>
<ds:datastoreItem xmlns:ds="http://schemas.openxmlformats.org/officeDocument/2006/customXml" ds:itemID="{02F6258E-8598-4541-9169-CE76A8F0743C}">
  <ds:schemaRefs>
    <ds:schemaRef ds:uri="http://schemas.microsoft.com/sharepoint/v3/contenttype/forms"/>
  </ds:schemaRefs>
</ds:datastoreItem>
</file>

<file path=customXml/itemProps4.xml><?xml version="1.0" encoding="utf-8"?>
<ds:datastoreItem xmlns:ds="http://schemas.openxmlformats.org/officeDocument/2006/customXml" ds:itemID="{5F9C16D3-7C56-41A9-ACB1-A16033589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4996</Words>
  <Characters>28479</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33409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Checklist</dc:title>
  <dc:creator>Chen Changhua</dc:creator>
  <cp:lastModifiedBy>陳昶華chen changhua</cp:lastModifiedBy>
  <cp:revision>3</cp:revision>
  <dcterms:created xsi:type="dcterms:W3CDTF">2020-12-29T06:06:00Z</dcterms:created>
  <dcterms:modified xsi:type="dcterms:W3CDTF">2020-12-29T06:10:00Z</dcterms:modified>
</cp:coreProperties>
</file>