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375" w:rsidRPr="00FC3938" w:rsidRDefault="00F20375" w:rsidP="00F2037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FC3938">
        <w:rPr>
          <w:rFonts w:ascii="Times New Roman" w:hAnsi="Times New Roman" w:cs="Times New Roman"/>
          <w:sz w:val="24"/>
          <w:szCs w:val="24"/>
          <w:lang w:val="en-AU"/>
        </w:rPr>
        <w:t>Table 1: Medicinal plants, their uses, and preparation method</w:t>
      </w:r>
    </w:p>
    <w:tbl>
      <w:tblPr>
        <w:tblStyle w:val="TableGrid"/>
        <w:tblW w:w="5934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1521"/>
        <w:gridCol w:w="1523"/>
        <w:gridCol w:w="1822"/>
        <w:gridCol w:w="1673"/>
        <w:gridCol w:w="2432"/>
        <w:gridCol w:w="2126"/>
      </w:tblGrid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Nepali/common name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Scientific Name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Disease treated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Parts Used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Preparation Method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Associated photographs</w:t>
            </w:r>
          </w:p>
        </w:tc>
      </w:tr>
      <w:tr w:rsidR="00F20375" w:rsidRPr="00FC3938" w:rsidTr="007978E3">
        <w:trPr>
          <w:trHeight w:val="1058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Sikari laro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Peripioca calophylla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Bone fracture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plant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730A57D8" wp14:editId="6ED8DF4B">
                  <wp:extent cx="1127462" cy="78123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17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484" cy="780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472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Gol kakri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Coccinia grandis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Bone fracture/ dislodge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0FB3AC2" wp14:editId="1109D75B">
                  <wp:extent cx="1123315" cy="842645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94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Bhaichapo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Bone/muscle dislodge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 and stem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Bojho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Acorus calamus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Sore throat, cough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1977E59" wp14:editId="6BD6F053">
                  <wp:extent cx="1108038" cy="892885"/>
                  <wp:effectExtent l="0" t="0" r="0" b="254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jh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0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Mula pate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Elephantopus scaber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fever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plant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FCE91BF" wp14:editId="22BA0DF3">
                  <wp:extent cx="1123315" cy="842645"/>
                  <wp:effectExtent l="0" t="0" r="63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15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Gidari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Asthma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6B5FAA5" wp14:editId="1E5D5DD7">
                  <wp:extent cx="1123315" cy="842645"/>
                  <wp:effectExtent l="0" t="0" r="63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37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439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Gurjo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Tinospora sinensis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Jaundice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Root, 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Juice/ taken directly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7EE5C908" wp14:editId="505E467E">
                  <wp:extent cx="1118795" cy="774551"/>
                  <wp:effectExtent l="0" t="0" r="5715" b="698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urj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776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Ghodtapre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Centella asiatica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Jaundice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Directly taken/ Juice taken orally 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BC34316" wp14:editId="1CF191BD">
                  <wp:extent cx="1123315" cy="842645"/>
                  <wp:effectExtent l="0" t="0" r="63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67 (1)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Gane Jhar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Jaundice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Leaves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Directly taken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7A70C4F7" wp14:editId="5341389B">
                  <wp:extent cx="1123315" cy="842645"/>
                  <wp:effectExtent l="0" t="0" r="63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1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Kurkure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Jaundice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8257C56" wp14:editId="211FA38B">
                  <wp:extent cx="1123315" cy="842645"/>
                  <wp:effectExtent l="0" t="0" r="63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93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Bhakimlo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Semecarpus anacardium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Diarrhoea 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Fruits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5D1DD18" wp14:editId="6F1BB423">
                  <wp:extent cx="1123315" cy="842645"/>
                  <wp:effectExtent l="0" t="0" r="63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4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202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Kurilo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Asparagus racemosus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Milk increase, urinary infection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Stem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4DA9B6D" wp14:editId="2189700D">
                  <wp:extent cx="1118795" cy="1032734"/>
                  <wp:effectExtent l="0" t="0" r="571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urilo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035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Asuro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Justica adhatoda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Cold cough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Boiled and steam inhaled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09C7931" wp14:editId="7DE217CD">
                  <wp:extent cx="1123315" cy="842645"/>
                  <wp:effectExtent l="0" t="0" r="63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26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Kodo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Eleusine coracana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Infections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Grains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5B80CDB" wp14:editId="60D21149">
                  <wp:extent cx="1108038" cy="839097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nger millet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49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Beruwa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pain, worms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Leaves, stem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Satuwa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Paris polyphylla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Worms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Root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75EE14A7" wp14:editId="499B4387">
                  <wp:extent cx="1118795" cy="677731"/>
                  <wp:effectExtent l="0" t="0" r="5715" b="825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tuwa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67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Jethi madhu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 xml:space="preserve">Glycyrrhiza glabra 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Fever, abdominal pain 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Dhursul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 bud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47A6B6E" wp14:editId="47784F8D">
                  <wp:extent cx="1122045" cy="841375"/>
                  <wp:effectExtent l="0" t="0" r="190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23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125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Tulsi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Ocimum sanctum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Fever 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plant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Paste/dried and powdered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D909FF9" wp14:editId="605605CC">
                  <wp:extent cx="1108037" cy="871369"/>
                  <wp:effectExtent l="0" t="0" r="0" b="508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ulasi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82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Akamaro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Achyranthes aspera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Stem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F294424" wp14:editId="4D27FB89">
                  <wp:extent cx="1108038" cy="9144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kamaro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25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Bhede kuro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Xanthium strumarium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Seed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1E9842C" wp14:editId="468057D0">
                  <wp:extent cx="1122045" cy="859155"/>
                  <wp:effectExtent l="0" t="0" r="190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hede kuro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5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Chari amilo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Oxalis corniculata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Fever, dysentery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plant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Taken directly, 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4B59982" wp14:editId="05CEECFE">
                  <wp:extent cx="1123315" cy="842645"/>
                  <wp:effectExtent l="0" t="0" r="63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5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Jadela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Eye opacity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Stem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Watery fluid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rPr>
          <w:trHeight w:val="1019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Gurje gano/ Batul pate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Cissampelos pareira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dislocation, bleeding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Stem, 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E667ACD" wp14:editId="6C8202F4">
                  <wp:extent cx="1108038" cy="882127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urje gano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93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Tite karela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Momordica charantia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Blood pressure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 vegetable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2B84DD7" wp14:editId="038F0D0C">
                  <wp:extent cx="1123315" cy="842645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23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Kyauno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Mental disorder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 and 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1F433F8" wp14:editId="307A63D2">
                  <wp:extent cx="1123315" cy="842645"/>
                  <wp:effectExtent l="0" t="0" r="63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21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Aanp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Mangifera indica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 bud, 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2544801" wp14:editId="565B2A99">
                  <wp:extent cx="1123315" cy="842645"/>
                  <wp:effectExtent l="0" t="0" r="63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70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Jwano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 xml:space="preserve">Trachyspermum copticum 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Cough, fever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Flowers, oil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Powdered/ boiled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27E206E" wp14:editId="3BAEBE34">
                  <wp:extent cx="1123394" cy="878889"/>
                  <wp:effectExtent l="0" t="0" r="63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35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7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Siltimur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Lindera neesiana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Fruit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Dried and taken directly 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9C3AB1B" wp14:editId="22880FF7">
                  <wp:extent cx="1123315" cy="842645"/>
                  <wp:effectExtent l="0" t="0" r="63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29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Raye timur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Zanthoxylum armatum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Common cold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Fruit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 and powdered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8D93272" wp14:editId="1F7136B4">
                  <wp:extent cx="1122045" cy="841375"/>
                  <wp:effectExtent l="0" t="0" r="190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25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Bilaune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Maesa chisia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Scabies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Leaf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54C5176" wp14:editId="6BDDECF0">
                  <wp:extent cx="1123315" cy="842645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28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Gaaure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Tonsil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Shoot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Boiled and taken orally 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Kalo angeri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Melastoma normale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Wounds, constipation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Fruit, 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applied, Juice taken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Bhujetro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Butea minor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Worms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Seeds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Siru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Imperata cylindrica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Worms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Roots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BD7A18F" wp14:editId="5A5DB3DA">
                  <wp:extent cx="1123315" cy="842645"/>
                  <wp:effectExtent l="0" t="0" r="63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87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Kancho paat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Nicotiana tabacum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Mastitis in animals, joint ache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7C9A848" wp14:editId="6E49B62F">
                  <wp:extent cx="1123315" cy="842645"/>
                  <wp:effectExtent l="0" t="0" r="63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36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Ban marauti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Acmella oleraceae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Flowers, 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CDF15B9" wp14:editId="35511C5F">
                  <wp:extent cx="1122045" cy="841375"/>
                  <wp:effectExtent l="0" t="0" r="190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50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Abijalo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Drymaria diandra Blume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Dysentery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Shoot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Extracted 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3BA2AE7" wp14:editId="180C90D9">
                  <wp:extent cx="1123315" cy="842645"/>
                  <wp:effectExtent l="0" t="0" r="63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49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Dansinko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51D9FC3" wp14:editId="4C86C7E4">
                  <wp:extent cx="1123315" cy="842645"/>
                  <wp:effectExtent l="0" t="0" r="63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19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Tite pati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Artemisia indica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pain, Joint ache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Leaves, oil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orally. Oil massage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9AF5DAD" wp14:editId="07A9AC9D">
                  <wp:extent cx="1123315" cy="842645"/>
                  <wp:effectExtent l="0" t="0" r="63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05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546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Neem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Azadiracta indica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 and powdered/ Paste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34FB2B1" wp14:editId="7386F7DB">
                  <wp:extent cx="1108038" cy="1065008"/>
                  <wp:effectExtent l="0" t="0" r="0" b="190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eem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078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246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Bakaino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Melia azadirach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 and powdered/ Paste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BDF784F" wp14:editId="671729F7">
                  <wp:extent cx="1118795" cy="892885"/>
                  <wp:effectExtent l="0" t="0" r="5715" b="254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kaino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95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Ainselu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Rubus ellipticus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7EB1DC91" wp14:editId="08679FD7">
                  <wp:extent cx="1123315" cy="842645"/>
                  <wp:effectExtent l="0" t="0" r="63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07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Amba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Psidium guajava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Shoot tip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A6BA3A5" wp14:editId="5E71AEAE">
                  <wp:extent cx="1123315" cy="842645"/>
                  <wp:effectExtent l="0" t="0" r="63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75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Lwang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Syzygium aromaticum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Directly taken/ 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A473CD3" wp14:editId="29F54EE8">
                  <wp:extent cx="1122045" cy="854710"/>
                  <wp:effectExtent l="0" t="0" r="1905" b="254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wang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5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Ritha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Saoindus mukorossi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Excretion problem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Asare phool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dislocation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Rhizome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Taken directly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2E0F578" wp14:editId="4B35D89B">
                  <wp:extent cx="1123315" cy="842645"/>
                  <wp:effectExtent l="0" t="0" r="63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77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Sahur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Asthma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Rat pate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Fever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BC38E3E" wp14:editId="4834DBDB">
                  <wp:extent cx="1123315" cy="842645"/>
                  <wp:effectExtent l="0" t="0" r="635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73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Amala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Phyllanthus emblica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EE339CD" wp14:editId="5E2D2DC2">
                  <wp:extent cx="1108038" cy="892884"/>
                  <wp:effectExtent l="0" t="0" r="0" b="254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ala.jp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04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104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Harro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Terminalia chebula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Fever, skin disease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Fruit, 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Dried, Powdered, and taken orally 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64165D7" wp14:editId="15EC8DF9">
                  <wp:extent cx="1108038" cy="914400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rro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25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Sati phool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Skin diseases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Fruit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Charchare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Scabies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Shoot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F0F4B05" wp14:editId="78BDD62E">
                  <wp:extent cx="1123315" cy="842645"/>
                  <wp:effectExtent l="0" t="0" r="63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63.jp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501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Ghiukumari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Aloe vera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Burn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applied over the burned wound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5CE9AF9" wp14:editId="021C0A78">
                  <wp:extent cx="1114419" cy="892885"/>
                  <wp:effectExtent l="0" t="0" r="0" b="254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hiukumari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19" cy="89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408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Kalo ningro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Dryoathyrium boryanum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Dysentery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 and stem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taken/ as vegetable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8CA4011" wp14:editId="52086E92">
                  <wp:extent cx="1108037" cy="849854"/>
                  <wp:effectExtent l="0" t="0" r="0" b="762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lo niuro.jp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60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Dhairo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Woodfordia fruticosa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Dysentery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Flowers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Boiled in water 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886AFD2" wp14:editId="5213DF35">
                  <wp:extent cx="1122045" cy="872490"/>
                  <wp:effectExtent l="0" t="0" r="1905" b="381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hairo.jpg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72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Sisno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Urtica dioca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Bone fracture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Root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F66DEE0" wp14:editId="0881236D">
                  <wp:extent cx="1123315" cy="842645"/>
                  <wp:effectExtent l="0" t="0" r="63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69.jp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Jheu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Lichens sps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Wounds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plant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D38BD3A" wp14:editId="64C02F7D">
                  <wp:extent cx="1122045" cy="841375"/>
                  <wp:effectExtent l="0" t="0" r="1905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76.jp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Pani amala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Nephrolepis cordifolia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Jaundice, Diabetes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Rhizome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Taken directly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BEAAAF2" wp14:editId="34ACEC44">
                  <wp:extent cx="1125085" cy="9144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29.jp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08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Banmara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Eupatorium cannabium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Wounds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8F0CB2F" wp14:editId="78AFCC26">
                  <wp:extent cx="1123315" cy="842645"/>
                  <wp:effectExtent l="0" t="0" r="63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836.jp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Pudina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Mentha viridis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Fever, asthma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Leaves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B37B43C" wp14:editId="730A20F5">
                  <wp:extent cx="1123315" cy="842645"/>
                  <wp:effectExtent l="0" t="0" r="63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1020.jp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Amilo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Citrus aurantifolia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Mud burns of legs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Fruit 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69F5BED" wp14:editId="0A9675EF">
                  <wp:extent cx="1122045" cy="841375"/>
                  <wp:effectExtent l="0" t="0" r="1905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81.jp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266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Dahi kamala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Callicarpa macrophylla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Fever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or 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936F557" wp14:editId="5C6EE831">
                  <wp:extent cx="1254383" cy="817581"/>
                  <wp:effectExtent l="0" t="0" r="3175" b="190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ahi kamala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241" cy="827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691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Ashwa ganda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Withania somnifera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Asthma, liver disease, depression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25CE749F" wp14:editId="7C5CC2E9">
                  <wp:extent cx="1108037" cy="1032734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ow ganda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045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691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Sajiwan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Jathropa curcas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Infection, tooth ache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Leaf, seed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Paste applied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0DAE6BF8" wp14:editId="7770BE5D">
                  <wp:extent cx="1108038" cy="1097280"/>
                  <wp:effectExtent l="0" t="0" r="0" b="762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atiwan.jp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111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691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Tejpatta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Cinnamomum tamala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Heart problems, common cold, diarrhoea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Leaf, 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Boiled with water or 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B43FB9C" wp14:editId="3A185308">
                  <wp:extent cx="1122045" cy="1056005"/>
                  <wp:effectExtent l="0" t="0" r="1905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j patta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056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499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Amriso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Thysanolaena maxima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Typhoid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Root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Dried, powdered,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2363F0F" wp14:editId="061E0489">
                  <wp:extent cx="1219430" cy="914400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_67210241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972" cy="917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407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Sindhur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Bixa orellana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Digestion problems, headache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Seeds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48A0A654" wp14:editId="5619C4F3">
                  <wp:extent cx="1108037" cy="903642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indhur.jpg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15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669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Aank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Calotropis procera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Asthma, constipation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Bark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35A56F5A" wp14:editId="26AD97B4">
                  <wp:extent cx="1215614" cy="1062187"/>
                  <wp:effectExtent l="0" t="0" r="3810" b="508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ank.jpg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982" cy="1075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rPr>
          <w:trHeight w:val="1385"/>
        </w:trPr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lastRenderedPageBreak/>
              <w:t>Patthar Chatta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Bryophyllum pinnatum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Kidney stone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Leaf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6CA19D38" wp14:editId="0F195C77">
                  <wp:extent cx="1108037" cy="849854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yophyllum.jpg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8605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4042" w:type="pct"/>
            <w:gridSpan w:val="5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Others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Gadyaula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Lumbricus terrestris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Jaundice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body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Juice extracted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AFD0317" wp14:editId="376C7C99">
                  <wp:extent cx="1108038" cy="892885"/>
                  <wp:effectExtent l="0" t="0" r="0" b="254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 (116).png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90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Chiple kira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AU"/>
              </w:rPr>
              <w:t>Limax maximus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Bone fractures/</w:t>
            </w:r>
          </w:p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dislodge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Whole body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 xml:space="preserve">Taken directly 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Dumsi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Porcupine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Asthma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Stomach</w:t>
            </w: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Cooked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Birenun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Himalayan black salt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Abdominal pain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Powdered and taken orally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57F4BAFE" wp14:editId="62B69211">
                  <wp:extent cx="1123315" cy="842645"/>
                  <wp:effectExtent l="0" t="0" r="635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56.jpg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0375" w:rsidRPr="00FC3938" w:rsidTr="007978E3">
        <w:tc>
          <w:tcPr>
            <w:tcW w:w="685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Fitkeri</w:t>
            </w:r>
          </w:p>
        </w:tc>
        <w:tc>
          <w:tcPr>
            <w:tcW w:w="68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Alum</w:t>
            </w:r>
          </w:p>
        </w:tc>
        <w:tc>
          <w:tcPr>
            <w:tcW w:w="821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Diarrhoea, scabies</w:t>
            </w:r>
          </w:p>
        </w:tc>
        <w:tc>
          <w:tcPr>
            <w:tcW w:w="754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AU"/>
              </w:rPr>
            </w:pPr>
          </w:p>
        </w:tc>
        <w:tc>
          <w:tcPr>
            <w:tcW w:w="1096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sz w:val="24"/>
                <w:szCs w:val="24"/>
              </w:rPr>
              <w:t>Roasted and taken</w:t>
            </w:r>
          </w:p>
        </w:tc>
        <w:tc>
          <w:tcPr>
            <w:tcW w:w="958" w:type="pct"/>
          </w:tcPr>
          <w:p w:rsidR="00F20375" w:rsidRPr="00FC3938" w:rsidRDefault="00F20375" w:rsidP="007978E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C3938">
              <w:rPr>
                <w:rFonts w:ascii="Times New Roman" w:hAnsi="Times New Roman" w:cs="Times New Roman"/>
                <w:noProof/>
                <w:sz w:val="24"/>
                <w:szCs w:val="24"/>
                <w:lang w:eastAsia="en-US" w:bidi="ar-SA"/>
              </w:rPr>
              <w:drawing>
                <wp:inline distT="0" distB="0" distL="0" distR="0" wp14:anchorId="110E7051" wp14:editId="71F79A9B">
                  <wp:extent cx="1123315" cy="842645"/>
                  <wp:effectExtent l="0" t="0" r="63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0959.jpg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315" cy="842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0375" w:rsidRPr="00FC3938" w:rsidRDefault="00F20375" w:rsidP="00F20375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AU"/>
        </w:rPr>
      </w:pPr>
      <w:r w:rsidRPr="00FC3938">
        <w:rPr>
          <w:rFonts w:ascii="Times New Roman" w:hAnsi="Times New Roman" w:cs="Times New Roman"/>
          <w:b/>
          <w:bCs/>
          <w:sz w:val="24"/>
          <w:szCs w:val="24"/>
          <w:lang w:val="en-AU"/>
        </w:rPr>
        <w:t>Source;</w:t>
      </w:r>
      <w:r w:rsidRPr="00FC3938">
        <w:rPr>
          <w:rFonts w:ascii="Times New Roman" w:hAnsi="Times New Roman" w:cs="Times New Roman"/>
          <w:sz w:val="24"/>
          <w:szCs w:val="24"/>
          <w:lang w:val="en-AU"/>
        </w:rPr>
        <w:t xml:space="preserve"> (Field Survey, 2021)</w:t>
      </w:r>
    </w:p>
    <w:p w:rsidR="00AA2BEF" w:rsidRDefault="00AA2BEF"/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375"/>
    <w:rsid w:val="00AA2BEF"/>
    <w:rsid w:val="00F2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BEF190-F488-4FD2-9C16-30C8BC9EE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375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0"/>
      <w:lang w:eastAsia="ja-JP"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0375"/>
    <w:pPr>
      <w:spacing w:after="0" w:line="240" w:lineRule="auto"/>
    </w:pPr>
    <w:rPr>
      <w:rFonts w:eastAsiaTheme="minorEastAsia"/>
      <w:kern w:val="2"/>
      <w:sz w:val="21"/>
      <w:szCs w:val="20"/>
      <w:lang w:eastAsia="ja-JP" w:bidi="ne-N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63" Type="http://schemas.openxmlformats.org/officeDocument/2006/relationships/image" Target="media/image60.jpeg"/><Relationship Id="rId68" Type="http://schemas.openxmlformats.org/officeDocument/2006/relationships/theme" Target="theme/theme1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pn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fontTable" Target="fontTable.xml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2022-01-06T04:02:00Z</dcterms:created>
  <dcterms:modified xsi:type="dcterms:W3CDTF">2022-01-06T04:02:00Z</dcterms:modified>
</cp:coreProperties>
</file>