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7F89" w:rsidRPr="00E57A7C" w:rsidRDefault="00F67F89" w:rsidP="00F67F89">
      <w:pPr>
        <w:jc w:val="center"/>
        <w:rPr>
          <w:sz w:val="24"/>
        </w:rPr>
      </w:pPr>
      <w:r w:rsidRPr="00E57A7C">
        <w:rPr>
          <w:b/>
          <w:sz w:val="24"/>
        </w:rPr>
        <w:t>The Supporting Information</w:t>
      </w:r>
    </w:p>
    <w:p w:rsidR="00F67F89" w:rsidRPr="00E57A7C" w:rsidRDefault="00F67F89" w:rsidP="00F67F89">
      <w:pPr>
        <w:rPr>
          <w:sz w:val="22"/>
          <w:szCs w:val="22"/>
        </w:rPr>
      </w:pPr>
      <w:r w:rsidRPr="00E57A7C">
        <w:rPr>
          <w:sz w:val="22"/>
          <w:szCs w:val="22"/>
        </w:rPr>
        <w:t>Appendix: Table Supplementary</w:t>
      </w:r>
    </w:p>
    <w:p w:rsidR="00F67F89" w:rsidRPr="00E57A7C" w:rsidRDefault="00F67F89" w:rsidP="00F67F89">
      <w:pPr>
        <w:rPr>
          <w:sz w:val="22"/>
          <w:szCs w:val="22"/>
        </w:rPr>
      </w:pPr>
      <w:r w:rsidRPr="00E57A7C">
        <w:rPr>
          <w:sz w:val="22"/>
          <w:szCs w:val="22"/>
        </w:rPr>
        <w:t>Introduction</w:t>
      </w:r>
    </w:p>
    <w:p w:rsidR="00E57A7C" w:rsidRDefault="00F67F89" w:rsidP="00F67F89">
      <w:pPr>
        <w:rPr>
          <w:sz w:val="22"/>
          <w:szCs w:val="22"/>
        </w:rPr>
      </w:pPr>
      <w:r w:rsidRPr="00E57A7C">
        <w:rPr>
          <w:sz w:val="22"/>
          <w:szCs w:val="22"/>
        </w:rPr>
        <w:t xml:space="preserve">Table 1. </w:t>
      </w:r>
      <w:r w:rsidR="00E57A7C" w:rsidRPr="00E57A7C">
        <w:rPr>
          <w:sz w:val="22"/>
          <w:szCs w:val="22"/>
        </w:rPr>
        <w:t>Present and past depression and/or bipolar affective disorder.</w:t>
      </w:r>
    </w:p>
    <w:p w:rsidR="00D1238B" w:rsidRDefault="001E4E8D" w:rsidP="00E57A7C">
      <w:pPr>
        <w:rPr>
          <w:sz w:val="22"/>
          <w:szCs w:val="22"/>
        </w:rPr>
      </w:pPr>
      <w:r w:rsidRPr="00E57A7C">
        <w:rPr>
          <w:sz w:val="22"/>
          <w:szCs w:val="22"/>
        </w:rPr>
        <w:t>Table2</w:t>
      </w:r>
      <w:r w:rsidR="00D1238B">
        <w:rPr>
          <w:sz w:val="22"/>
          <w:szCs w:val="22"/>
        </w:rPr>
        <w:t>.</w:t>
      </w:r>
      <w:r w:rsidRPr="00E57A7C">
        <w:rPr>
          <w:sz w:val="22"/>
          <w:szCs w:val="22"/>
        </w:rPr>
        <w:t xml:space="preserve"> </w:t>
      </w:r>
      <w:r w:rsidR="00D1238B" w:rsidRPr="00D1238B">
        <w:rPr>
          <w:sz w:val="22"/>
          <w:szCs w:val="22"/>
        </w:rPr>
        <w:t>Definition of pain phenotype</w:t>
      </w:r>
      <w:r w:rsidR="00D1238B">
        <w:rPr>
          <w:sz w:val="22"/>
          <w:szCs w:val="22"/>
        </w:rPr>
        <w:t>.</w:t>
      </w:r>
    </w:p>
    <w:p w:rsidR="00E57A7C" w:rsidRPr="00E57A7C" w:rsidRDefault="00D1238B" w:rsidP="00E57A7C">
      <w:pPr>
        <w:rPr>
          <w:sz w:val="22"/>
          <w:szCs w:val="22"/>
        </w:rPr>
      </w:pPr>
      <w:r>
        <w:rPr>
          <w:sz w:val="22"/>
          <w:szCs w:val="22"/>
        </w:rPr>
        <w:t>T</w:t>
      </w:r>
      <w:r>
        <w:rPr>
          <w:rFonts w:hint="eastAsia"/>
          <w:sz w:val="22"/>
          <w:szCs w:val="22"/>
        </w:rPr>
        <w:t>able</w:t>
      </w:r>
      <w:r>
        <w:rPr>
          <w:sz w:val="22"/>
          <w:szCs w:val="22"/>
        </w:rPr>
        <w:t xml:space="preserve">3. </w:t>
      </w:r>
      <w:r w:rsidR="00E57A7C" w:rsidRPr="00E57A7C">
        <w:rPr>
          <w:sz w:val="22"/>
          <w:szCs w:val="22"/>
        </w:rPr>
        <w:t>PWAS results of different pain phenotypes in patients with depression</w:t>
      </w:r>
    </w:p>
    <w:p w:rsidR="001E4E8D" w:rsidRPr="00E57A7C" w:rsidRDefault="001E4E8D" w:rsidP="001E4E8D">
      <w:pPr>
        <w:rPr>
          <w:sz w:val="22"/>
          <w:szCs w:val="22"/>
        </w:rPr>
      </w:pPr>
    </w:p>
    <w:tbl>
      <w:tblPr>
        <w:tblStyle w:val="12"/>
        <w:tblW w:w="8926" w:type="dxa"/>
        <w:tblLook w:val="0000" w:firstRow="0" w:lastRow="0" w:firstColumn="0" w:lastColumn="0" w:noHBand="0" w:noVBand="0"/>
      </w:tblPr>
      <w:tblGrid>
        <w:gridCol w:w="1413"/>
        <w:gridCol w:w="163"/>
        <w:gridCol w:w="4390"/>
        <w:gridCol w:w="52"/>
        <w:gridCol w:w="2624"/>
        <w:gridCol w:w="284"/>
      </w:tblGrid>
      <w:tr w:rsidR="00E57A7C" w:rsidRPr="00E57A7C" w:rsidTr="00E57A7C">
        <w:trPr>
          <w:gridAfter w:val="1"/>
          <w:wAfter w:w="284" w:type="dxa"/>
          <w:trHeight w:val="315"/>
        </w:trPr>
        <w:tc>
          <w:tcPr>
            <w:tcW w:w="8642" w:type="dxa"/>
            <w:gridSpan w:val="5"/>
            <w:tcBorders>
              <w:top w:val="nil"/>
              <w:bottom w:val="single" w:sz="4" w:space="0" w:color="auto"/>
            </w:tcBorders>
          </w:tcPr>
          <w:p w:rsidR="00E57A7C" w:rsidRPr="00E57A7C" w:rsidRDefault="00E57A7C" w:rsidP="00E57A7C">
            <w:pPr>
              <w:jc w:val="center"/>
              <w:rPr>
                <w:szCs w:val="20"/>
              </w:rPr>
            </w:pPr>
            <w:r w:rsidRPr="00E57A7C">
              <w:rPr>
                <w:b/>
                <w:szCs w:val="20"/>
              </w:rPr>
              <w:t>Table 1</w:t>
            </w:r>
            <w:r>
              <w:rPr>
                <w:b/>
                <w:szCs w:val="20"/>
              </w:rPr>
              <w:t>.</w:t>
            </w:r>
            <w:r w:rsidRPr="00E57A7C">
              <w:rPr>
                <w:szCs w:val="20"/>
              </w:rPr>
              <w:t xml:space="preserve"> present and past depression and/or bipolar affective disorder.</w:t>
            </w:r>
          </w:p>
        </w:tc>
      </w:tr>
      <w:tr w:rsidR="00E57A7C" w:rsidRPr="00E57A7C" w:rsidTr="00E57A7C">
        <w:trPr>
          <w:gridAfter w:val="1"/>
          <w:wAfter w:w="284" w:type="dxa"/>
          <w:trHeight w:val="227"/>
        </w:trPr>
        <w:tc>
          <w:tcPr>
            <w:tcW w:w="864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Patient health questionnaire (PHQ) scores: </w:t>
            </w:r>
          </w:p>
        </w:tc>
      </w:tr>
      <w:tr w:rsidR="00E57A7C" w:rsidRPr="00E57A7C" w:rsidTr="00E57A7C">
        <w:trPr>
          <w:gridAfter w:val="1"/>
          <w:wAfter w:w="284" w:type="dxa"/>
          <w:trHeight w:val="5475"/>
        </w:trPr>
        <w:tc>
          <w:tcPr>
            <w:tcW w:w="15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a) 20514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b) 20510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c) 20534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d) 20519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e) 20511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f) 20507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g) 20508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h) 20518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proofErr w:type="spellStart"/>
            <w:r w:rsidRPr="00E57A7C">
              <w:rPr>
                <w:szCs w:val="20"/>
              </w:rPr>
              <w:t>i</w:t>
            </w:r>
            <w:proofErr w:type="spellEnd"/>
            <w:r w:rsidRPr="00E57A7C">
              <w:rPr>
                <w:szCs w:val="20"/>
              </w:rPr>
              <w:t xml:space="preserve">) 20513 </w:t>
            </w:r>
          </w:p>
          <w:p w:rsidR="00E57A7C" w:rsidRPr="00E57A7C" w:rsidRDefault="00E57A7C" w:rsidP="00E57A7C">
            <w:pPr>
              <w:ind w:left="-5"/>
              <w:rPr>
                <w:szCs w:val="20"/>
              </w:rPr>
            </w:pPr>
          </w:p>
          <w:p w:rsidR="00E57A7C" w:rsidRPr="00E57A7C" w:rsidRDefault="00E57A7C" w:rsidP="00E57A7C">
            <w:pPr>
              <w:ind w:left="-5"/>
              <w:rPr>
                <w:szCs w:val="20"/>
              </w:rPr>
            </w:pPr>
          </w:p>
          <w:p w:rsidR="00E57A7C" w:rsidRPr="00E57A7C" w:rsidRDefault="00E57A7C" w:rsidP="00E57A7C">
            <w:pPr>
              <w:ind w:left="-5"/>
              <w:rPr>
                <w:szCs w:val="20"/>
              </w:rPr>
            </w:pPr>
          </w:p>
          <w:p w:rsidR="00E57A7C" w:rsidRPr="00E57A7C" w:rsidRDefault="00E57A7C" w:rsidP="00E57A7C">
            <w:pPr>
              <w:ind w:left="-5"/>
              <w:rPr>
                <w:szCs w:val="20"/>
              </w:rPr>
            </w:pPr>
          </w:p>
          <w:p w:rsidR="00E57A7C" w:rsidRPr="00E57A7C" w:rsidRDefault="00E57A7C" w:rsidP="00E57A7C">
            <w:pPr>
              <w:ind w:left="-5"/>
              <w:rPr>
                <w:szCs w:val="20"/>
              </w:rPr>
            </w:pPr>
          </w:p>
          <w:p w:rsidR="00E57A7C" w:rsidRPr="00E57A7C" w:rsidRDefault="00E57A7C" w:rsidP="00E57A7C">
            <w:pPr>
              <w:ind w:left="-5"/>
              <w:rPr>
                <w:szCs w:val="20"/>
              </w:rPr>
            </w:pPr>
          </w:p>
          <w:p w:rsidR="00E57A7C" w:rsidRPr="00E57A7C" w:rsidRDefault="00E57A7C" w:rsidP="00E57A7C">
            <w:pPr>
              <w:ind w:left="-5"/>
              <w:rPr>
                <w:szCs w:val="20"/>
              </w:rPr>
            </w:pPr>
          </w:p>
          <w:p w:rsidR="00E57A7C" w:rsidRPr="00E57A7C" w:rsidRDefault="00E57A7C" w:rsidP="00E57A7C">
            <w:pPr>
              <w:ind w:left="-5"/>
              <w:rPr>
                <w:szCs w:val="20"/>
              </w:rPr>
            </w:pPr>
          </w:p>
        </w:tc>
        <w:tc>
          <w:tcPr>
            <w:tcW w:w="44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Over the last 2 weeks, how often have you been bothered by any of the following problems?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 a. Little interest or pleasure in doing things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 b. Feeling down, depressed, or hopeless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c. Trouble falling or staying asleep, or sleeping too much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d. Feeling tired or having little energy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e. Poor appetite or overeating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f. Feeling bad about yourself or that you are a failure or have let yourself or your family down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g. Trouble concentrating on things, such as reading the newspaper or watching television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h. Moving or speaking so slowly that other people could have noticed?  Or the opposite — being so fidgety or restless that you have been moving around a lot more than usual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proofErr w:type="spellStart"/>
            <w:r w:rsidRPr="00E57A7C">
              <w:rPr>
                <w:szCs w:val="20"/>
              </w:rPr>
              <w:t>i</w:t>
            </w:r>
            <w:proofErr w:type="spellEnd"/>
            <w:r w:rsidRPr="00E57A7C">
              <w:rPr>
                <w:szCs w:val="20"/>
              </w:rPr>
              <w:t xml:space="preserve">. Thoughts that you would be better off dead or of hurting yourself in some way </w:t>
            </w:r>
          </w:p>
          <w:p w:rsidR="00E57A7C" w:rsidRPr="00E57A7C" w:rsidRDefault="00E57A7C" w:rsidP="00E57A7C">
            <w:pPr>
              <w:rPr>
                <w:szCs w:val="20"/>
              </w:rPr>
            </w:pPr>
          </w:p>
        </w:tc>
        <w:tc>
          <w:tcPr>
            <w:tcW w:w="2624" w:type="dxa"/>
            <w:tcBorders>
              <w:top w:val="single" w:sz="4" w:space="0" w:color="auto"/>
              <w:bottom w:val="single" w:sz="4" w:space="0" w:color="auto"/>
            </w:tcBorders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[Select one from the following for each of the statements] 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- 01 Not at all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- 02 Several days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- 03 More than half the days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- 04 Nearly every day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DA Prefer not to answer </w:t>
            </w:r>
          </w:p>
          <w:p w:rsidR="00E57A7C" w:rsidRPr="00E57A7C" w:rsidRDefault="00E57A7C" w:rsidP="00E57A7C">
            <w:pPr>
              <w:widowControl/>
              <w:jc w:val="left"/>
              <w:rPr>
                <w:szCs w:val="20"/>
              </w:rPr>
            </w:pPr>
          </w:p>
          <w:p w:rsidR="00E57A7C" w:rsidRPr="00E57A7C" w:rsidRDefault="00E57A7C" w:rsidP="00E57A7C">
            <w:pPr>
              <w:widowControl/>
              <w:jc w:val="left"/>
              <w:rPr>
                <w:szCs w:val="20"/>
              </w:rPr>
            </w:pPr>
          </w:p>
          <w:p w:rsidR="00E57A7C" w:rsidRPr="00E57A7C" w:rsidRDefault="00E57A7C" w:rsidP="00E57A7C">
            <w:pPr>
              <w:widowControl/>
              <w:jc w:val="left"/>
              <w:rPr>
                <w:szCs w:val="20"/>
              </w:rPr>
            </w:pPr>
          </w:p>
          <w:p w:rsidR="00E57A7C" w:rsidRPr="00E57A7C" w:rsidRDefault="00E57A7C" w:rsidP="00E57A7C">
            <w:pPr>
              <w:widowControl/>
              <w:jc w:val="left"/>
              <w:rPr>
                <w:szCs w:val="20"/>
              </w:rPr>
            </w:pPr>
          </w:p>
          <w:p w:rsidR="00E57A7C" w:rsidRPr="00E57A7C" w:rsidRDefault="00E57A7C" w:rsidP="00E57A7C">
            <w:pPr>
              <w:widowControl/>
              <w:jc w:val="left"/>
              <w:rPr>
                <w:szCs w:val="20"/>
              </w:rPr>
            </w:pPr>
          </w:p>
          <w:p w:rsidR="00E57A7C" w:rsidRPr="00E57A7C" w:rsidRDefault="00E57A7C" w:rsidP="00E57A7C">
            <w:pPr>
              <w:widowControl/>
              <w:jc w:val="left"/>
              <w:rPr>
                <w:szCs w:val="20"/>
              </w:rPr>
            </w:pPr>
          </w:p>
          <w:p w:rsidR="00E57A7C" w:rsidRPr="00E57A7C" w:rsidRDefault="00E57A7C" w:rsidP="00E57A7C">
            <w:pPr>
              <w:widowControl/>
              <w:jc w:val="left"/>
              <w:rPr>
                <w:szCs w:val="20"/>
              </w:rPr>
            </w:pPr>
          </w:p>
          <w:p w:rsidR="00E57A7C" w:rsidRPr="00E57A7C" w:rsidRDefault="00E57A7C" w:rsidP="00E57A7C">
            <w:pPr>
              <w:rPr>
                <w:szCs w:val="20"/>
              </w:rPr>
            </w:pPr>
          </w:p>
        </w:tc>
      </w:tr>
      <w:tr w:rsidR="00E57A7C" w:rsidRPr="00E57A7C" w:rsidTr="00E57A7C">
        <w:trPr>
          <w:gridAfter w:val="1"/>
          <w:wAfter w:w="284" w:type="dxa"/>
          <w:trHeight w:val="234"/>
        </w:trPr>
        <w:tc>
          <w:tcPr>
            <w:tcW w:w="864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Depressive symptoms:  </w:t>
            </w:r>
          </w:p>
        </w:tc>
      </w:tr>
      <w:tr w:rsidR="00E57A7C" w:rsidRPr="00E57A7C" w:rsidTr="00E57A7C">
        <w:trPr>
          <w:gridAfter w:val="1"/>
          <w:wAfter w:w="284" w:type="dxa"/>
          <w:trHeight w:val="1353"/>
        </w:trPr>
        <w:tc>
          <w:tcPr>
            <w:tcW w:w="15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20446</w:t>
            </w:r>
          </w:p>
        </w:tc>
        <w:tc>
          <w:tcPr>
            <w:tcW w:w="44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Have you ever had a time in your life when you felt sad, blue, or depressed for two weeks or more in a row?</w:t>
            </w:r>
          </w:p>
          <w:p w:rsidR="00E57A7C" w:rsidRPr="00E57A7C" w:rsidRDefault="00E57A7C" w:rsidP="00E57A7C">
            <w:pPr>
              <w:rPr>
                <w:szCs w:val="20"/>
              </w:rPr>
            </w:pPr>
          </w:p>
          <w:p w:rsidR="00E57A7C" w:rsidRPr="00E57A7C" w:rsidRDefault="00E57A7C" w:rsidP="00E57A7C">
            <w:pPr>
              <w:rPr>
                <w:szCs w:val="20"/>
              </w:rPr>
            </w:pPr>
          </w:p>
        </w:tc>
        <w:tc>
          <w:tcPr>
            <w:tcW w:w="2624" w:type="dxa"/>
            <w:tcBorders>
              <w:top w:val="single" w:sz="4" w:space="0" w:color="auto"/>
              <w:bottom w:val="single" w:sz="4" w:space="0" w:color="auto"/>
            </w:tcBorders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[Select one from] 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- 01 Yes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- 00 No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DA Prefer not to answer </w:t>
            </w:r>
          </w:p>
          <w:p w:rsidR="00E57A7C" w:rsidRPr="00E57A7C" w:rsidRDefault="00E57A7C" w:rsidP="00E57A7C">
            <w:pPr>
              <w:rPr>
                <w:szCs w:val="20"/>
              </w:rPr>
            </w:pPr>
          </w:p>
        </w:tc>
      </w:tr>
      <w:tr w:rsidR="00E57A7C" w:rsidRPr="00E57A7C" w:rsidTr="00E57A7C">
        <w:trPr>
          <w:gridAfter w:val="1"/>
          <w:wAfter w:w="284" w:type="dxa"/>
          <w:trHeight w:val="1228"/>
        </w:trPr>
        <w:tc>
          <w:tcPr>
            <w:tcW w:w="15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20441</w:t>
            </w:r>
          </w:p>
        </w:tc>
        <w:tc>
          <w:tcPr>
            <w:tcW w:w="44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Have you ever had a time in your life lasting two weeks or more when you lost interest in most things like hobbies, work, or activities that usually give you pleasure?</w:t>
            </w:r>
          </w:p>
        </w:tc>
        <w:tc>
          <w:tcPr>
            <w:tcW w:w="2624" w:type="dxa"/>
            <w:tcBorders>
              <w:top w:val="single" w:sz="4" w:space="0" w:color="auto"/>
              <w:bottom w:val="single" w:sz="4" w:space="0" w:color="auto"/>
            </w:tcBorders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[Select one from]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- 01 Yes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- 00 No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DA Prefer not to answer </w:t>
            </w:r>
          </w:p>
        </w:tc>
      </w:tr>
      <w:tr w:rsidR="00E57A7C" w:rsidRPr="00E57A7C" w:rsidTr="00E57A7C">
        <w:trPr>
          <w:gridAfter w:val="1"/>
          <w:wAfter w:w="284" w:type="dxa"/>
          <w:trHeight w:val="278"/>
        </w:trPr>
        <w:tc>
          <w:tcPr>
            <w:tcW w:w="8642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Depression single episode:</w:t>
            </w:r>
          </w:p>
        </w:tc>
      </w:tr>
      <w:tr w:rsidR="00E57A7C" w:rsidRPr="00E57A7C" w:rsidTr="00E57A7C">
        <w:trPr>
          <w:gridAfter w:val="1"/>
          <w:wAfter w:w="284" w:type="dxa"/>
          <w:trHeight w:val="1155"/>
        </w:trPr>
        <w:tc>
          <w:tcPr>
            <w:tcW w:w="15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20447</w:t>
            </w:r>
          </w:p>
        </w:tc>
        <w:tc>
          <w:tcPr>
            <w:tcW w:w="44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Did this worst period start within two months of the death of someone close to you or after a stressful or traumatic event in your life?</w:t>
            </w:r>
          </w:p>
        </w:tc>
        <w:tc>
          <w:tcPr>
            <w:tcW w:w="2624" w:type="dxa"/>
            <w:tcBorders>
              <w:top w:val="single" w:sz="4" w:space="0" w:color="auto"/>
              <w:bottom w:val="single" w:sz="4" w:space="0" w:color="auto"/>
            </w:tcBorders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[Select one from] 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- 01 Yes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- 00 No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-DA Prefer not to answer</w:t>
            </w:r>
          </w:p>
        </w:tc>
      </w:tr>
      <w:tr w:rsidR="00E57A7C" w:rsidRPr="00E57A7C" w:rsidTr="00E57A7C">
        <w:trPr>
          <w:gridAfter w:val="1"/>
          <w:wAfter w:w="284" w:type="dxa"/>
          <w:trHeight w:val="1886"/>
        </w:trPr>
        <w:tc>
          <w:tcPr>
            <w:tcW w:w="15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lastRenderedPageBreak/>
              <w:t xml:space="preserve">20436(Fraction of day affected) </w:t>
            </w:r>
          </w:p>
          <w:p w:rsidR="00E57A7C" w:rsidRPr="00E57A7C" w:rsidRDefault="00E57A7C" w:rsidP="00E57A7C">
            <w:pPr>
              <w:rPr>
                <w:szCs w:val="20"/>
              </w:rPr>
            </w:pPr>
          </w:p>
        </w:tc>
        <w:tc>
          <w:tcPr>
            <w:tcW w:w="44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How much of the day did these feelings usually last?</w:t>
            </w:r>
          </w:p>
        </w:tc>
        <w:tc>
          <w:tcPr>
            <w:tcW w:w="2624" w:type="dxa"/>
            <w:tcBorders>
              <w:top w:val="single" w:sz="4" w:space="0" w:color="auto"/>
              <w:bottom w:val="single" w:sz="4" w:space="0" w:color="auto"/>
            </w:tcBorders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- 04 All day long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- 03 Most of the day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 - 02 About half of the day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- 01 Less than half of the day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 - NA Do not know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- DA Prefer not to answer</w:t>
            </w:r>
          </w:p>
        </w:tc>
      </w:tr>
      <w:tr w:rsidR="00E57A7C" w:rsidRPr="00F96EFD" w:rsidTr="00E57A7C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rPr>
          <w:trHeight w:val="1477"/>
        </w:trPr>
        <w:tc>
          <w:tcPr>
            <w:tcW w:w="1413" w:type="dxa"/>
          </w:tcPr>
          <w:p w:rsidR="00E57A7C" w:rsidRPr="00E57A7C" w:rsidRDefault="00E57A7C" w:rsidP="00E57A7C">
            <w:pPr>
              <w:ind w:left="-5"/>
              <w:rPr>
                <w:szCs w:val="20"/>
              </w:rPr>
            </w:pPr>
            <w:r w:rsidRPr="00E57A7C">
              <w:rPr>
                <w:szCs w:val="20"/>
              </w:rPr>
              <w:t>20439 (Frequency of depressed days)</w:t>
            </w:r>
          </w:p>
        </w:tc>
        <w:tc>
          <w:tcPr>
            <w:tcW w:w="4553" w:type="dxa"/>
            <w:gridSpan w:val="2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Did you feel this way</w:t>
            </w:r>
          </w:p>
        </w:tc>
        <w:tc>
          <w:tcPr>
            <w:tcW w:w="2960" w:type="dxa"/>
            <w:gridSpan w:val="3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- 03 Every day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- 02 Almost every day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- 01 Less often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NA Do not know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- DA Prefer not to answer</w:t>
            </w:r>
          </w:p>
        </w:tc>
      </w:tr>
      <w:tr w:rsidR="00E57A7C" w:rsidRPr="00F96EFD" w:rsidTr="00E57A7C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rPr>
          <w:trHeight w:val="1221"/>
        </w:trPr>
        <w:tc>
          <w:tcPr>
            <w:tcW w:w="1413" w:type="dxa"/>
          </w:tcPr>
          <w:p w:rsidR="00E57A7C" w:rsidRPr="00E57A7C" w:rsidRDefault="00E57A7C" w:rsidP="00E57A7C">
            <w:pPr>
              <w:ind w:left="-5"/>
              <w:rPr>
                <w:szCs w:val="20"/>
              </w:rPr>
            </w:pPr>
            <w:r w:rsidRPr="00E57A7C">
              <w:rPr>
                <w:szCs w:val="20"/>
              </w:rPr>
              <w:t>20449</w:t>
            </w:r>
          </w:p>
        </w:tc>
        <w:tc>
          <w:tcPr>
            <w:tcW w:w="4553" w:type="dxa"/>
            <w:gridSpan w:val="2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Did you feel more tired out or low on energy than is usual for you?</w:t>
            </w:r>
          </w:p>
        </w:tc>
        <w:tc>
          <w:tcPr>
            <w:tcW w:w="2960" w:type="dxa"/>
            <w:gridSpan w:val="3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- 01 Yes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- 00 No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NA Do not know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- DA Prefer not to answer</w:t>
            </w:r>
          </w:p>
        </w:tc>
      </w:tr>
      <w:tr w:rsidR="00E57A7C" w:rsidRPr="00F96EFD" w:rsidTr="00E57A7C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rPr>
          <w:trHeight w:val="2464"/>
        </w:trPr>
        <w:tc>
          <w:tcPr>
            <w:tcW w:w="1413" w:type="dxa"/>
          </w:tcPr>
          <w:p w:rsidR="00E57A7C" w:rsidRPr="00E57A7C" w:rsidRDefault="00E57A7C" w:rsidP="00E57A7C">
            <w:pPr>
              <w:ind w:left="-5"/>
              <w:rPr>
                <w:szCs w:val="20"/>
              </w:rPr>
            </w:pPr>
            <w:r w:rsidRPr="00E57A7C">
              <w:rPr>
                <w:szCs w:val="20"/>
              </w:rPr>
              <w:t>20536</w:t>
            </w:r>
          </w:p>
        </w:tc>
        <w:tc>
          <w:tcPr>
            <w:tcW w:w="4553" w:type="dxa"/>
            <w:gridSpan w:val="2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Did you gain or lose weight without trying, or did you stay about the same weight?</w:t>
            </w:r>
          </w:p>
        </w:tc>
        <w:tc>
          <w:tcPr>
            <w:tcW w:w="2960" w:type="dxa"/>
            <w:gridSpan w:val="3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- 01 Gained weight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- 02 Lost weight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- 03 Both gained and lost some weight during the episode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- 00 Stayed about the same or was on a diet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NA Do not know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- DA Prefer not to answer</w:t>
            </w:r>
          </w:p>
        </w:tc>
      </w:tr>
      <w:tr w:rsidR="00E57A7C" w:rsidRPr="00F96EFD" w:rsidTr="00E57A7C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rPr>
          <w:trHeight w:val="1199"/>
        </w:trPr>
        <w:tc>
          <w:tcPr>
            <w:tcW w:w="1413" w:type="dxa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20532 </w:t>
            </w:r>
          </w:p>
        </w:tc>
        <w:tc>
          <w:tcPr>
            <w:tcW w:w="4553" w:type="dxa"/>
            <w:gridSpan w:val="2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Did your sleep change? </w:t>
            </w:r>
          </w:p>
          <w:p w:rsidR="00E57A7C" w:rsidRPr="00E57A7C" w:rsidRDefault="00E57A7C" w:rsidP="00E57A7C">
            <w:pPr>
              <w:rPr>
                <w:szCs w:val="20"/>
              </w:rPr>
            </w:pPr>
          </w:p>
        </w:tc>
        <w:tc>
          <w:tcPr>
            <w:tcW w:w="2960" w:type="dxa"/>
            <w:gridSpan w:val="3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- 01 Yes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- 00 No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NA Do not know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- DA Prefer not to answer</w:t>
            </w:r>
          </w:p>
        </w:tc>
      </w:tr>
      <w:tr w:rsidR="00E57A7C" w:rsidRPr="00F96EFD" w:rsidTr="00E57A7C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rPr>
          <w:trHeight w:val="44"/>
        </w:trPr>
        <w:tc>
          <w:tcPr>
            <w:tcW w:w="1413" w:type="dxa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a) 20533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b) 20535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c) 20534 </w:t>
            </w:r>
          </w:p>
          <w:p w:rsidR="00E57A7C" w:rsidRPr="00E57A7C" w:rsidRDefault="00E57A7C" w:rsidP="00E57A7C">
            <w:pPr>
              <w:rPr>
                <w:b/>
                <w:szCs w:val="20"/>
              </w:rPr>
            </w:pPr>
          </w:p>
        </w:tc>
        <w:tc>
          <w:tcPr>
            <w:tcW w:w="4553" w:type="dxa"/>
            <w:gridSpan w:val="2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Was that: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a Trouble falling asleep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b Waking too early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c Sleeping too much</w:t>
            </w:r>
          </w:p>
        </w:tc>
        <w:tc>
          <w:tcPr>
            <w:tcW w:w="2960" w:type="dxa"/>
            <w:gridSpan w:val="3"/>
          </w:tcPr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[Three questions grouped together, each with forced choice]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>- 01 Yes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>- 00 No</w:t>
            </w:r>
          </w:p>
        </w:tc>
      </w:tr>
      <w:tr w:rsidR="00E57A7C" w:rsidRPr="00F96EFD" w:rsidTr="00E57A7C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rPr>
          <w:trHeight w:val="1243"/>
        </w:trPr>
        <w:tc>
          <w:tcPr>
            <w:tcW w:w="1413" w:type="dxa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20435</w:t>
            </w:r>
          </w:p>
        </w:tc>
        <w:tc>
          <w:tcPr>
            <w:tcW w:w="4553" w:type="dxa"/>
            <w:gridSpan w:val="2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Did you have a lot more trouble concentrating than usual?</w:t>
            </w:r>
          </w:p>
        </w:tc>
        <w:tc>
          <w:tcPr>
            <w:tcW w:w="2960" w:type="dxa"/>
            <w:gridSpan w:val="3"/>
          </w:tcPr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- 01 Yes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- 00 No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- NA Do not know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>- DA Prefer not to answer</w:t>
            </w:r>
          </w:p>
        </w:tc>
      </w:tr>
      <w:tr w:rsidR="00E57A7C" w:rsidRPr="00F96EFD" w:rsidTr="00E57A7C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rPr>
          <w:trHeight w:val="1068"/>
        </w:trPr>
        <w:tc>
          <w:tcPr>
            <w:tcW w:w="1413" w:type="dxa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20450</w:t>
            </w:r>
          </w:p>
        </w:tc>
        <w:tc>
          <w:tcPr>
            <w:tcW w:w="4553" w:type="dxa"/>
            <w:gridSpan w:val="2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People sometimes feel down on themselves, no good, worthless. Did you feel this way? </w:t>
            </w:r>
          </w:p>
          <w:p w:rsidR="00E57A7C" w:rsidRPr="00E57A7C" w:rsidRDefault="00E57A7C" w:rsidP="00E57A7C">
            <w:pPr>
              <w:rPr>
                <w:szCs w:val="20"/>
              </w:rPr>
            </w:pPr>
          </w:p>
        </w:tc>
        <w:tc>
          <w:tcPr>
            <w:tcW w:w="2960" w:type="dxa"/>
            <w:gridSpan w:val="3"/>
          </w:tcPr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- 01 Yes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>- 00 No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NA Do not know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DA Prefer not to answer </w:t>
            </w:r>
          </w:p>
        </w:tc>
      </w:tr>
      <w:tr w:rsidR="00E57A7C" w:rsidRPr="00F96EFD" w:rsidTr="00E57A7C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rPr>
          <w:trHeight w:val="1163"/>
        </w:trPr>
        <w:tc>
          <w:tcPr>
            <w:tcW w:w="1413" w:type="dxa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20437</w:t>
            </w:r>
          </w:p>
        </w:tc>
        <w:tc>
          <w:tcPr>
            <w:tcW w:w="4553" w:type="dxa"/>
            <w:gridSpan w:val="2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Did you think a lot about death – either your own, someone else’s or death in general?</w:t>
            </w:r>
          </w:p>
        </w:tc>
        <w:tc>
          <w:tcPr>
            <w:tcW w:w="2960" w:type="dxa"/>
            <w:gridSpan w:val="3"/>
          </w:tcPr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- 01 Yes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- 00 No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- UN Do not know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>- DA Prefer not to answer</w:t>
            </w:r>
          </w:p>
        </w:tc>
      </w:tr>
      <w:tr w:rsidR="00E57A7C" w:rsidRPr="00F96EFD" w:rsidTr="00E57A7C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rPr>
          <w:trHeight w:val="907"/>
        </w:trPr>
        <w:tc>
          <w:tcPr>
            <w:tcW w:w="1413" w:type="dxa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lastRenderedPageBreak/>
              <w:t>20438 (Duration of worst depression)</w:t>
            </w:r>
          </w:p>
          <w:p w:rsidR="00E57A7C" w:rsidRPr="00E57A7C" w:rsidRDefault="00E57A7C" w:rsidP="00E57A7C">
            <w:pPr>
              <w:rPr>
                <w:szCs w:val="20"/>
              </w:rPr>
            </w:pPr>
          </w:p>
          <w:p w:rsidR="00E57A7C" w:rsidRPr="00E57A7C" w:rsidRDefault="00E57A7C" w:rsidP="00E57A7C">
            <w:pPr>
              <w:rPr>
                <w:szCs w:val="20"/>
              </w:rPr>
            </w:pPr>
          </w:p>
          <w:p w:rsidR="00E57A7C" w:rsidRPr="00E57A7C" w:rsidRDefault="00E57A7C" w:rsidP="00E57A7C">
            <w:pPr>
              <w:rPr>
                <w:szCs w:val="20"/>
              </w:rPr>
            </w:pPr>
          </w:p>
          <w:p w:rsidR="00E57A7C" w:rsidRPr="00E57A7C" w:rsidRDefault="00E57A7C" w:rsidP="00E57A7C">
            <w:pPr>
              <w:rPr>
                <w:szCs w:val="20"/>
              </w:rPr>
            </w:pPr>
          </w:p>
          <w:p w:rsidR="00E57A7C" w:rsidRPr="00E57A7C" w:rsidRDefault="00E57A7C" w:rsidP="00E57A7C">
            <w:pPr>
              <w:rPr>
                <w:szCs w:val="20"/>
              </w:rPr>
            </w:pPr>
          </w:p>
          <w:p w:rsidR="00E57A7C" w:rsidRPr="00E57A7C" w:rsidRDefault="00E57A7C" w:rsidP="00E57A7C">
            <w:pPr>
              <w:rPr>
                <w:szCs w:val="20"/>
              </w:rPr>
            </w:pPr>
          </w:p>
          <w:p w:rsidR="00E57A7C" w:rsidRPr="00E57A7C" w:rsidRDefault="00E57A7C" w:rsidP="00E57A7C">
            <w:pPr>
              <w:rPr>
                <w:szCs w:val="20"/>
              </w:rPr>
            </w:pPr>
          </w:p>
        </w:tc>
        <w:tc>
          <w:tcPr>
            <w:tcW w:w="4553" w:type="dxa"/>
            <w:gridSpan w:val="2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About how long altogether did you feel this way?  Count the time before, during and after the worst two weeks.</w:t>
            </w:r>
          </w:p>
          <w:p w:rsidR="00E57A7C" w:rsidRPr="00E57A7C" w:rsidRDefault="00E57A7C" w:rsidP="00E57A7C">
            <w:pPr>
              <w:rPr>
                <w:szCs w:val="20"/>
              </w:rPr>
            </w:pPr>
          </w:p>
          <w:p w:rsidR="00E57A7C" w:rsidRPr="00E57A7C" w:rsidRDefault="00E57A7C" w:rsidP="00E57A7C">
            <w:pPr>
              <w:rPr>
                <w:szCs w:val="20"/>
              </w:rPr>
            </w:pPr>
          </w:p>
          <w:p w:rsidR="00E57A7C" w:rsidRPr="00E57A7C" w:rsidRDefault="00E57A7C" w:rsidP="00E57A7C">
            <w:pPr>
              <w:rPr>
                <w:szCs w:val="20"/>
              </w:rPr>
            </w:pPr>
          </w:p>
          <w:p w:rsidR="00E57A7C" w:rsidRPr="00E57A7C" w:rsidRDefault="00E57A7C" w:rsidP="00E57A7C">
            <w:pPr>
              <w:rPr>
                <w:szCs w:val="20"/>
              </w:rPr>
            </w:pPr>
          </w:p>
          <w:p w:rsidR="00E57A7C" w:rsidRPr="00E57A7C" w:rsidRDefault="00E57A7C" w:rsidP="00E57A7C">
            <w:pPr>
              <w:rPr>
                <w:szCs w:val="20"/>
              </w:rPr>
            </w:pPr>
          </w:p>
          <w:p w:rsidR="00E57A7C" w:rsidRPr="00E57A7C" w:rsidRDefault="00E57A7C" w:rsidP="00E57A7C">
            <w:pPr>
              <w:rPr>
                <w:szCs w:val="20"/>
              </w:rPr>
            </w:pPr>
          </w:p>
          <w:p w:rsidR="00E57A7C" w:rsidRPr="00E57A7C" w:rsidRDefault="00E57A7C" w:rsidP="00E57A7C">
            <w:pPr>
              <w:rPr>
                <w:szCs w:val="20"/>
              </w:rPr>
            </w:pPr>
          </w:p>
          <w:p w:rsidR="00E57A7C" w:rsidRPr="00E57A7C" w:rsidRDefault="00E57A7C" w:rsidP="00E57A7C">
            <w:pPr>
              <w:rPr>
                <w:szCs w:val="20"/>
              </w:rPr>
            </w:pPr>
          </w:p>
        </w:tc>
        <w:tc>
          <w:tcPr>
            <w:tcW w:w="2960" w:type="dxa"/>
            <w:gridSpan w:val="3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- 01 Less than a month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- 02 Between one and three months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- 03 Over three months, but less than six months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- 04 Over six months, but less than 12 months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- 05 One to two years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- 06 Over two years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DA Prefer not to answer </w:t>
            </w:r>
          </w:p>
        </w:tc>
      </w:tr>
      <w:tr w:rsidR="00E57A7C" w:rsidRPr="00F96EFD" w:rsidTr="00E57A7C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rPr>
          <w:trHeight w:val="1375"/>
        </w:trPr>
        <w:tc>
          <w:tcPr>
            <w:tcW w:w="1413" w:type="dxa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20440</w:t>
            </w:r>
          </w:p>
        </w:tc>
        <w:tc>
          <w:tcPr>
            <w:tcW w:w="4553" w:type="dxa"/>
            <w:gridSpan w:val="2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Think about your roles at the time of this episode, including study / employment, childcare and housework, leisure pursuits. How much did these problems interfere with your life or activities?</w:t>
            </w:r>
          </w:p>
        </w:tc>
        <w:tc>
          <w:tcPr>
            <w:tcW w:w="2960" w:type="dxa"/>
            <w:gridSpan w:val="3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- 03 A lot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- 02 Somewhat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- 01 A little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- 00 Not at all </w:t>
            </w:r>
          </w:p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- DA Prefer not to answer </w:t>
            </w:r>
          </w:p>
        </w:tc>
      </w:tr>
      <w:tr w:rsidR="00E57A7C" w:rsidRPr="00F96EFD" w:rsidTr="00E57A7C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rPr>
          <w:trHeight w:val="629"/>
        </w:trPr>
        <w:tc>
          <w:tcPr>
            <w:tcW w:w="1413" w:type="dxa"/>
          </w:tcPr>
          <w:p w:rsidR="00E57A7C" w:rsidRPr="00E57A7C" w:rsidRDefault="00E57A7C" w:rsidP="00E57A7C">
            <w:pPr>
              <w:rPr>
                <w:szCs w:val="20"/>
              </w:rPr>
            </w:pPr>
          </w:p>
        </w:tc>
        <w:tc>
          <w:tcPr>
            <w:tcW w:w="4553" w:type="dxa"/>
            <w:gridSpan w:val="2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Regarding times in your life when you have had feelings of depression or loss of interest: </w:t>
            </w:r>
          </w:p>
        </w:tc>
        <w:tc>
          <w:tcPr>
            <w:tcW w:w="2960" w:type="dxa"/>
            <w:gridSpan w:val="3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Display throughout following questions B15 to B20 </w:t>
            </w:r>
          </w:p>
        </w:tc>
      </w:tr>
      <w:tr w:rsidR="00E57A7C" w:rsidRPr="00F96EFD" w:rsidTr="00E57A7C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rPr>
          <w:trHeight w:val="761"/>
        </w:trPr>
        <w:tc>
          <w:tcPr>
            <w:tcW w:w="1413" w:type="dxa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20442</w:t>
            </w:r>
          </w:p>
        </w:tc>
        <w:tc>
          <w:tcPr>
            <w:tcW w:w="4553" w:type="dxa"/>
            <w:gridSpan w:val="2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How many periods did you have in your life lasting two or more weeks where you felt like this?</w:t>
            </w:r>
          </w:p>
        </w:tc>
        <w:tc>
          <w:tcPr>
            <w:tcW w:w="2960" w:type="dxa"/>
            <w:gridSpan w:val="3"/>
          </w:tcPr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- 01 One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- 02 Several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>- DA Prefer not to answer</w:t>
            </w:r>
          </w:p>
        </w:tc>
      </w:tr>
      <w:tr w:rsidR="00E57A7C" w:rsidRPr="00F96EFD" w:rsidTr="00E57A7C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rPr>
          <w:trHeight w:val="1250"/>
        </w:trPr>
        <w:tc>
          <w:tcPr>
            <w:tcW w:w="1413" w:type="dxa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20442</w:t>
            </w:r>
          </w:p>
        </w:tc>
        <w:tc>
          <w:tcPr>
            <w:tcW w:w="4553" w:type="dxa"/>
            <w:gridSpan w:val="2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Enter number</w:t>
            </w:r>
          </w:p>
        </w:tc>
        <w:tc>
          <w:tcPr>
            <w:tcW w:w="2960" w:type="dxa"/>
            <w:gridSpan w:val="3"/>
          </w:tcPr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BBOX1: Integer box 2 – 999 BBOX1 &amp; “number of times”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OR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>- 01 Too many to count / One episode ran into the next.</w:t>
            </w:r>
          </w:p>
        </w:tc>
      </w:tr>
      <w:tr w:rsidR="00E57A7C" w:rsidRPr="00F96EFD" w:rsidTr="00E57A7C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rPr>
          <w:trHeight w:val="1594"/>
        </w:trPr>
        <w:tc>
          <w:tcPr>
            <w:tcW w:w="1413" w:type="dxa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20433</w:t>
            </w:r>
          </w:p>
        </w:tc>
        <w:tc>
          <w:tcPr>
            <w:tcW w:w="4553" w:type="dxa"/>
            <w:gridSpan w:val="2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About how old were you the FIRST time you had a period of two weeks like this?  (Whether or not you received any help for it.)</w:t>
            </w:r>
          </w:p>
        </w:tc>
        <w:tc>
          <w:tcPr>
            <w:tcW w:w="2960" w:type="dxa"/>
            <w:gridSpan w:val="3"/>
          </w:tcPr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BBOX2: Integer box 2 to current age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BBOX2 &amp; “years of age when first felt this way”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OR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- UN Do not know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OR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>- DA Prefer not to answer</w:t>
            </w:r>
          </w:p>
        </w:tc>
      </w:tr>
      <w:tr w:rsidR="00E57A7C" w:rsidRPr="00F96EFD" w:rsidTr="00E57A7C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rPr>
          <w:trHeight w:val="1382"/>
        </w:trPr>
        <w:tc>
          <w:tcPr>
            <w:tcW w:w="1413" w:type="dxa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20445</w:t>
            </w:r>
          </w:p>
        </w:tc>
        <w:tc>
          <w:tcPr>
            <w:tcW w:w="4553" w:type="dxa"/>
            <w:gridSpan w:val="2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Did this episode occur within months of giving birth? Or has it been suggested you had post-natal depression?</w:t>
            </w:r>
          </w:p>
        </w:tc>
        <w:tc>
          <w:tcPr>
            <w:tcW w:w="2960" w:type="dxa"/>
            <w:gridSpan w:val="3"/>
          </w:tcPr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- 01 Yes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- 00 No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- NA Not applicable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- UN Do not know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>- DA Prefer not to answer</w:t>
            </w:r>
          </w:p>
        </w:tc>
      </w:tr>
      <w:tr w:rsidR="00E57A7C" w:rsidRPr="00F96EFD" w:rsidTr="00E57A7C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rPr>
          <w:trHeight w:val="1967"/>
        </w:trPr>
        <w:tc>
          <w:tcPr>
            <w:tcW w:w="1413" w:type="dxa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lastRenderedPageBreak/>
              <w:t>20434</w:t>
            </w:r>
          </w:p>
        </w:tc>
        <w:tc>
          <w:tcPr>
            <w:tcW w:w="4553" w:type="dxa"/>
            <w:gridSpan w:val="2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About how old were you the LAST time you had a period of two weeks like this? (Whether or not you received any help for it) </w:t>
            </w:r>
          </w:p>
          <w:p w:rsidR="00E57A7C" w:rsidRPr="00E57A7C" w:rsidRDefault="00E57A7C" w:rsidP="00E57A7C">
            <w:pPr>
              <w:rPr>
                <w:szCs w:val="20"/>
              </w:rPr>
            </w:pPr>
          </w:p>
        </w:tc>
        <w:tc>
          <w:tcPr>
            <w:tcW w:w="2960" w:type="dxa"/>
            <w:gridSpan w:val="3"/>
          </w:tcPr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BBOX3: Integer box 2 to current age BBOX3 &amp; “years of age when last felt this way”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OR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- UN Don’t know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OR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>- DA Prefer not to answer</w:t>
            </w:r>
          </w:p>
        </w:tc>
      </w:tr>
      <w:tr w:rsidR="00E57A7C" w:rsidRPr="00F96EFD" w:rsidTr="00E57A7C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rPr>
          <w:trHeight w:val="1221"/>
        </w:trPr>
        <w:tc>
          <w:tcPr>
            <w:tcW w:w="1413" w:type="dxa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20448</w:t>
            </w:r>
          </w:p>
        </w:tc>
        <w:tc>
          <w:tcPr>
            <w:tcW w:w="4553" w:type="dxa"/>
            <w:gridSpan w:val="2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Did you ever tell a professional about these problems (medical doctor, psychologist, social worker, counsellor, nurse, clergy, or other helping professional)?</w:t>
            </w:r>
          </w:p>
        </w:tc>
        <w:tc>
          <w:tcPr>
            <w:tcW w:w="2960" w:type="dxa"/>
            <w:gridSpan w:val="3"/>
          </w:tcPr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- 01 Yes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- 00 No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- UN Do not know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>- DA Prefer not to answer</w:t>
            </w:r>
          </w:p>
        </w:tc>
      </w:tr>
      <w:tr w:rsidR="00E57A7C" w:rsidRPr="00F96EFD" w:rsidTr="00E57A7C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rPr>
          <w:trHeight w:val="2771"/>
        </w:trPr>
        <w:tc>
          <w:tcPr>
            <w:tcW w:w="1413" w:type="dxa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20546</w:t>
            </w:r>
          </w:p>
          <w:p w:rsidR="00E57A7C" w:rsidRPr="00E57A7C" w:rsidRDefault="00E57A7C" w:rsidP="00E57A7C">
            <w:pPr>
              <w:rPr>
                <w:szCs w:val="20"/>
              </w:rPr>
            </w:pPr>
          </w:p>
          <w:p w:rsidR="00E57A7C" w:rsidRPr="00E57A7C" w:rsidRDefault="00E57A7C" w:rsidP="00E57A7C">
            <w:pPr>
              <w:rPr>
                <w:szCs w:val="20"/>
              </w:rPr>
            </w:pPr>
          </w:p>
          <w:p w:rsidR="00E57A7C" w:rsidRPr="00E57A7C" w:rsidRDefault="00E57A7C" w:rsidP="00E57A7C">
            <w:pPr>
              <w:rPr>
                <w:szCs w:val="20"/>
              </w:rPr>
            </w:pPr>
          </w:p>
          <w:p w:rsidR="00E57A7C" w:rsidRPr="00E57A7C" w:rsidRDefault="00E57A7C" w:rsidP="00E57A7C">
            <w:pPr>
              <w:rPr>
                <w:szCs w:val="20"/>
              </w:rPr>
            </w:pPr>
          </w:p>
          <w:p w:rsidR="00E57A7C" w:rsidRPr="00E57A7C" w:rsidRDefault="00E57A7C" w:rsidP="00E57A7C">
            <w:pPr>
              <w:rPr>
                <w:szCs w:val="20"/>
              </w:rPr>
            </w:pPr>
          </w:p>
          <w:p w:rsidR="00E57A7C" w:rsidRPr="00E57A7C" w:rsidRDefault="00E57A7C" w:rsidP="00E57A7C">
            <w:pPr>
              <w:rPr>
                <w:szCs w:val="20"/>
              </w:rPr>
            </w:pPr>
          </w:p>
          <w:p w:rsidR="00E57A7C" w:rsidRPr="00E57A7C" w:rsidRDefault="00E57A7C" w:rsidP="00E57A7C">
            <w:pPr>
              <w:rPr>
                <w:szCs w:val="20"/>
              </w:rPr>
            </w:pPr>
          </w:p>
          <w:p w:rsidR="00E57A7C" w:rsidRPr="00E57A7C" w:rsidRDefault="00E57A7C" w:rsidP="00E57A7C">
            <w:pPr>
              <w:rPr>
                <w:szCs w:val="20"/>
              </w:rPr>
            </w:pPr>
          </w:p>
        </w:tc>
        <w:tc>
          <w:tcPr>
            <w:tcW w:w="4553" w:type="dxa"/>
            <w:gridSpan w:val="2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Did you ever try the following for these problems? (tick all that apply)</w:t>
            </w:r>
          </w:p>
          <w:p w:rsidR="00E57A7C" w:rsidRPr="00E57A7C" w:rsidRDefault="00E57A7C" w:rsidP="00E57A7C">
            <w:pPr>
              <w:rPr>
                <w:szCs w:val="20"/>
              </w:rPr>
            </w:pPr>
          </w:p>
          <w:p w:rsidR="00E57A7C" w:rsidRPr="00E57A7C" w:rsidRDefault="00E57A7C" w:rsidP="00E57A7C">
            <w:pPr>
              <w:rPr>
                <w:szCs w:val="20"/>
              </w:rPr>
            </w:pPr>
          </w:p>
          <w:p w:rsidR="00E57A7C" w:rsidRPr="00E57A7C" w:rsidRDefault="00E57A7C" w:rsidP="00E57A7C">
            <w:pPr>
              <w:rPr>
                <w:szCs w:val="20"/>
              </w:rPr>
            </w:pPr>
          </w:p>
          <w:p w:rsidR="00E57A7C" w:rsidRPr="00E57A7C" w:rsidRDefault="00E57A7C" w:rsidP="00E57A7C">
            <w:pPr>
              <w:rPr>
                <w:szCs w:val="20"/>
              </w:rPr>
            </w:pPr>
          </w:p>
          <w:p w:rsidR="00E57A7C" w:rsidRPr="00E57A7C" w:rsidRDefault="00E57A7C" w:rsidP="00E57A7C">
            <w:pPr>
              <w:rPr>
                <w:szCs w:val="20"/>
              </w:rPr>
            </w:pPr>
          </w:p>
          <w:p w:rsidR="00E57A7C" w:rsidRPr="00E57A7C" w:rsidRDefault="00E57A7C" w:rsidP="00E57A7C">
            <w:pPr>
              <w:rPr>
                <w:szCs w:val="20"/>
              </w:rPr>
            </w:pPr>
          </w:p>
          <w:p w:rsidR="00E57A7C" w:rsidRPr="00E57A7C" w:rsidRDefault="00E57A7C" w:rsidP="00E57A7C">
            <w:pPr>
              <w:rPr>
                <w:szCs w:val="20"/>
              </w:rPr>
            </w:pPr>
          </w:p>
        </w:tc>
        <w:tc>
          <w:tcPr>
            <w:tcW w:w="2960" w:type="dxa"/>
            <w:gridSpan w:val="3"/>
          </w:tcPr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[Select up to three] 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- 01 Medication prescribed to you (for at least two weeks)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>- 02 Unprescribed medication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 (more than once)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- 03 Drugs or alcohol (more than once)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- 00 None of the above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>- DA Prefer not to say</w:t>
            </w:r>
          </w:p>
        </w:tc>
      </w:tr>
      <w:tr w:rsidR="00E57A7C" w:rsidRPr="00F96EFD" w:rsidTr="00E57A7C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rPr>
          <w:trHeight w:val="2412"/>
        </w:trPr>
        <w:tc>
          <w:tcPr>
            <w:tcW w:w="1413" w:type="dxa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>20547</w:t>
            </w:r>
          </w:p>
        </w:tc>
        <w:tc>
          <w:tcPr>
            <w:tcW w:w="4553" w:type="dxa"/>
            <w:gridSpan w:val="2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Did you ever try talking therapies for these problems, or other structured activities you regard as therapeutic? Include only those you attended more than once. </w:t>
            </w:r>
          </w:p>
          <w:p w:rsidR="00E57A7C" w:rsidRPr="00E57A7C" w:rsidRDefault="00E57A7C" w:rsidP="00E57A7C">
            <w:pPr>
              <w:rPr>
                <w:szCs w:val="20"/>
              </w:rPr>
            </w:pPr>
          </w:p>
        </w:tc>
        <w:tc>
          <w:tcPr>
            <w:tcW w:w="2960" w:type="dxa"/>
            <w:gridSpan w:val="3"/>
          </w:tcPr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[Select up to two] 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- 01 Talking therapies, such as psychotherapy, counselling, group therapy or CBT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- 02 Other therapeutic activities such as mindfulness, yoga or art classes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- 00 None of the above </w:t>
            </w:r>
          </w:p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 xml:space="preserve">- DA Prefer not to answer  </w:t>
            </w:r>
          </w:p>
        </w:tc>
      </w:tr>
      <w:tr w:rsidR="00E57A7C" w:rsidRPr="00F96EFD" w:rsidTr="00E57A7C">
        <w:tblPrEx>
          <w:tblBorders>
            <w:top w:val="single" w:sz="4" w:space="0" w:color="auto"/>
            <w:bottom w:val="single" w:sz="4" w:space="0" w:color="auto"/>
            <w:insideH w:val="single" w:sz="4" w:space="0" w:color="auto"/>
          </w:tblBorders>
        </w:tblPrEx>
        <w:trPr>
          <w:trHeight w:val="334"/>
        </w:trPr>
        <w:tc>
          <w:tcPr>
            <w:tcW w:w="1413" w:type="dxa"/>
          </w:tcPr>
          <w:p w:rsidR="00E57A7C" w:rsidRPr="00E57A7C" w:rsidRDefault="00E57A7C" w:rsidP="00E57A7C">
            <w:pPr>
              <w:rPr>
                <w:szCs w:val="20"/>
              </w:rPr>
            </w:pPr>
          </w:p>
        </w:tc>
        <w:tc>
          <w:tcPr>
            <w:tcW w:w="4553" w:type="dxa"/>
            <w:gridSpan w:val="2"/>
          </w:tcPr>
          <w:p w:rsidR="00E57A7C" w:rsidRPr="00E57A7C" w:rsidRDefault="00E57A7C" w:rsidP="00E57A7C">
            <w:pPr>
              <w:rPr>
                <w:szCs w:val="20"/>
              </w:rPr>
            </w:pPr>
            <w:r w:rsidRPr="00E57A7C">
              <w:rPr>
                <w:szCs w:val="20"/>
              </w:rPr>
              <w:t xml:space="preserve">Now we want to know about some different symptoms. </w:t>
            </w:r>
          </w:p>
        </w:tc>
        <w:tc>
          <w:tcPr>
            <w:tcW w:w="2960" w:type="dxa"/>
            <w:gridSpan w:val="3"/>
          </w:tcPr>
          <w:p w:rsidR="00E57A7C" w:rsidRPr="00E57A7C" w:rsidRDefault="00E57A7C" w:rsidP="00E57A7C">
            <w:pPr>
              <w:jc w:val="left"/>
              <w:rPr>
                <w:szCs w:val="20"/>
              </w:rPr>
            </w:pPr>
            <w:r w:rsidRPr="00E57A7C">
              <w:rPr>
                <w:szCs w:val="20"/>
              </w:rPr>
              <w:t>- Next</w:t>
            </w:r>
          </w:p>
        </w:tc>
      </w:tr>
    </w:tbl>
    <w:p w:rsidR="00E57A7C" w:rsidRPr="00F96EFD" w:rsidRDefault="00E57A7C" w:rsidP="00E57A7C">
      <w:pPr>
        <w:rPr>
          <w:rFonts w:ascii="Palatino Linotype" w:hAnsi="Palatino Linotype"/>
          <w:szCs w:val="21"/>
        </w:rPr>
      </w:pPr>
    </w:p>
    <w:p w:rsidR="00E57A7C" w:rsidRPr="00F96EFD" w:rsidRDefault="00E57A7C" w:rsidP="00E57A7C">
      <w:pPr>
        <w:rPr>
          <w:rFonts w:ascii="Palatino Linotype" w:hAnsi="Palatino Linotype"/>
          <w:szCs w:val="21"/>
        </w:rPr>
      </w:pPr>
    </w:p>
    <w:p w:rsidR="00D1238B" w:rsidRDefault="00D1238B" w:rsidP="00D1238B">
      <w:pPr>
        <w:ind w:firstLineChars="600" w:firstLine="1320"/>
        <w:rPr>
          <w:sz w:val="22"/>
          <w:szCs w:val="22"/>
        </w:rPr>
      </w:pPr>
      <w:r w:rsidRPr="00E57A7C">
        <w:rPr>
          <w:sz w:val="22"/>
          <w:szCs w:val="22"/>
        </w:rPr>
        <w:t>Table2</w:t>
      </w:r>
      <w:r>
        <w:rPr>
          <w:sz w:val="22"/>
          <w:szCs w:val="22"/>
        </w:rPr>
        <w:t>.</w:t>
      </w:r>
      <w:r w:rsidRPr="00E57A7C">
        <w:rPr>
          <w:sz w:val="22"/>
          <w:szCs w:val="22"/>
        </w:rPr>
        <w:t xml:space="preserve"> </w:t>
      </w:r>
      <w:r w:rsidRPr="00D1238B">
        <w:rPr>
          <w:sz w:val="22"/>
          <w:szCs w:val="22"/>
        </w:rPr>
        <w:t>Definition of pain phenotype</w:t>
      </w:r>
      <w:r>
        <w:rPr>
          <w:sz w:val="22"/>
          <w:szCs w:val="22"/>
        </w:rPr>
        <w:t>.</w:t>
      </w: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48"/>
        <w:gridCol w:w="2226"/>
      </w:tblGrid>
      <w:tr w:rsidR="00D1238B" w:rsidTr="00D1238B">
        <w:tc>
          <w:tcPr>
            <w:tcW w:w="4148" w:type="dxa"/>
            <w:tcBorders>
              <w:top w:val="single" w:sz="8" w:space="0" w:color="auto"/>
              <w:bottom w:val="single" w:sz="8" w:space="0" w:color="auto"/>
            </w:tcBorders>
          </w:tcPr>
          <w:p w:rsidR="00D1238B" w:rsidRPr="00D024B3" w:rsidRDefault="00D1238B" w:rsidP="00D024B3">
            <w:pPr>
              <w:jc w:val="center"/>
              <w:rPr>
                <w:b/>
                <w:szCs w:val="20"/>
              </w:rPr>
            </w:pPr>
            <w:r w:rsidRPr="00D024B3">
              <w:rPr>
                <w:b/>
                <w:sz w:val="20"/>
                <w:szCs w:val="20"/>
              </w:rPr>
              <w:t>Pain phenotype</w:t>
            </w:r>
          </w:p>
        </w:tc>
        <w:tc>
          <w:tcPr>
            <w:tcW w:w="2226" w:type="dxa"/>
            <w:tcBorders>
              <w:top w:val="single" w:sz="8" w:space="0" w:color="auto"/>
              <w:bottom w:val="single" w:sz="8" w:space="0" w:color="auto"/>
            </w:tcBorders>
          </w:tcPr>
          <w:p w:rsidR="00D1238B" w:rsidRPr="00D024B3" w:rsidRDefault="00D1238B" w:rsidP="00D024B3">
            <w:pPr>
              <w:jc w:val="center"/>
              <w:rPr>
                <w:b/>
                <w:szCs w:val="20"/>
              </w:rPr>
            </w:pPr>
            <w:r w:rsidRPr="00D024B3">
              <w:rPr>
                <w:b/>
                <w:kern w:val="0"/>
                <w:sz w:val="20"/>
                <w:szCs w:val="20"/>
              </w:rPr>
              <w:t>Field ID</w:t>
            </w:r>
          </w:p>
        </w:tc>
      </w:tr>
      <w:tr w:rsidR="00D1238B" w:rsidTr="00D1238B">
        <w:tc>
          <w:tcPr>
            <w:tcW w:w="4148" w:type="dxa"/>
            <w:tcBorders>
              <w:top w:val="single" w:sz="8" w:space="0" w:color="auto"/>
            </w:tcBorders>
          </w:tcPr>
          <w:p w:rsidR="00D1238B" w:rsidRPr="00D024B3" w:rsidRDefault="00D1238B" w:rsidP="00D024B3">
            <w:pPr>
              <w:jc w:val="center"/>
              <w:rPr>
                <w:sz w:val="20"/>
                <w:szCs w:val="20"/>
              </w:rPr>
            </w:pPr>
            <w:bookmarkStart w:id="0" w:name="_GoBack" w:colFirst="0" w:colLast="0"/>
            <w:r w:rsidRPr="00D024B3">
              <w:rPr>
                <w:rFonts w:hint="eastAsia"/>
                <w:sz w:val="20"/>
                <w:szCs w:val="20"/>
              </w:rPr>
              <w:t>Neck/shoulder pain for 3+ months</w:t>
            </w:r>
          </w:p>
        </w:tc>
        <w:tc>
          <w:tcPr>
            <w:tcW w:w="2226" w:type="dxa"/>
            <w:tcBorders>
              <w:top w:val="single" w:sz="8" w:space="0" w:color="auto"/>
            </w:tcBorders>
          </w:tcPr>
          <w:p w:rsidR="00D1238B" w:rsidRPr="00D024B3" w:rsidRDefault="00D1238B" w:rsidP="00D024B3">
            <w:pPr>
              <w:jc w:val="center"/>
              <w:rPr>
                <w:szCs w:val="20"/>
              </w:rPr>
            </w:pPr>
            <w:r w:rsidRPr="00D024B3">
              <w:rPr>
                <w:rFonts w:hint="eastAsia"/>
                <w:kern w:val="0"/>
                <w:szCs w:val="20"/>
              </w:rPr>
              <w:t>3404</w:t>
            </w:r>
          </w:p>
        </w:tc>
      </w:tr>
      <w:tr w:rsidR="00D1238B" w:rsidTr="00D1238B">
        <w:tc>
          <w:tcPr>
            <w:tcW w:w="4148" w:type="dxa"/>
          </w:tcPr>
          <w:p w:rsidR="00D1238B" w:rsidRPr="00D024B3" w:rsidRDefault="00D024B3" w:rsidP="00D024B3">
            <w:pPr>
              <w:jc w:val="center"/>
              <w:rPr>
                <w:sz w:val="20"/>
                <w:szCs w:val="20"/>
              </w:rPr>
            </w:pPr>
            <w:hyperlink r:id="rId7" w:history="1">
              <w:r w:rsidR="00D1238B" w:rsidRPr="00D024B3">
                <w:rPr>
                  <w:rFonts w:hint="eastAsia"/>
                  <w:sz w:val="20"/>
                  <w:szCs w:val="20"/>
                </w:rPr>
                <w:t>Hip pain for 3+ months</w:t>
              </w:r>
            </w:hyperlink>
          </w:p>
        </w:tc>
        <w:tc>
          <w:tcPr>
            <w:tcW w:w="2226" w:type="dxa"/>
          </w:tcPr>
          <w:p w:rsidR="00D1238B" w:rsidRPr="00D024B3" w:rsidRDefault="00D1238B" w:rsidP="00D024B3">
            <w:pPr>
              <w:jc w:val="center"/>
              <w:rPr>
                <w:szCs w:val="20"/>
              </w:rPr>
            </w:pPr>
            <w:r w:rsidRPr="00D024B3">
              <w:rPr>
                <w:rFonts w:hint="eastAsia"/>
                <w:kern w:val="0"/>
                <w:szCs w:val="20"/>
              </w:rPr>
              <w:t>3414</w:t>
            </w:r>
          </w:p>
        </w:tc>
      </w:tr>
      <w:tr w:rsidR="00D1238B" w:rsidTr="00D1238B">
        <w:tc>
          <w:tcPr>
            <w:tcW w:w="4148" w:type="dxa"/>
          </w:tcPr>
          <w:p w:rsidR="00D1238B" w:rsidRPr="00D024B3" w:rsidRDefault="00D024B3" w:rsidP="00D024B3">
            <w:pPr>
              <w:jc w:val="center"/>
              <w:rPr>
                <w:sz w:val="20"/>
                <w:szCs w:val="20"/>
              </w:rPr>
            </w:pPr>
            <w:hyperlink r:id="rId8" w:history="1">
              <w:r w:rsidR="00D1238B" w:rsidRPr="00D024B3">
                <w:rPr>
                  <w:rFonts w:hint="eastAsia"/>
                  <w:sz w:val="20"/>
                  <w:szCs w:val="20"/>
                </w:rPr>
                <w:t>Back pain for 3+ months</w:t>
              </w:r>
            </w:hyperlink>
          </w:p>
        </w:tc>
        <w:tc>
          <w:tcPr>
            <w:tcW w:w="2226" w:type="dxa"/>
          </w:tcPr>
          <w:p w:rsidR="00D1238B" w:rsidRPr="00D024B3" w:rsidRDefault="00D1238B" w:rsidP="00D024B3">
            <w:pPr>
              <w:jc w:val="center"/>
              <w:rPr>
                <w:szCs w:val="20"/>
              </w:rPr>
            </w:pPr>
            <w:r w:rsidRPr="00D024B3">
              <w:rPr>
                <w:rFonts w:hint="eastAsia"/>
                <w:kern w:val="0"/>
                <w:szCs w:val="20"/>
              </w:rPr>
              <w:t>3571</w:t>
            </w:r>
          </w:p>
        </w:tc>
      </w:tr>
      <w:tr w:rsidR="00D1238B" w:rsidTr="00D1238B">
        <w:tc>
          <w:tcPr>
            <w:tcW w:w="4148" w:type="dxa"/>
          </w:tcPr>
          <w:p w:rsidR="00D1238B" w:rsidRPr="00D024B3" w:rsidRDefault="00D1238B" w:rsidP="00D024B3">
            <w:pPr>
              <w:jc w:val="center"/>
              <w:rPr>
                <w:sz w:val="20"/>
                <w:szCs w:val="20"/>
              </w:rPr>
            </w:pPr>
            <w:r w:rsidRPr="00D024B3">
              <w:rPr>
                <w:rFonts w:hint="eastAsia"/>
                <w:sz w:val="20"/>
                <w:szCs w:val="20"/>
              </w:rPr>
              <w:t>Stomach/abdominal pain for 3+ months</w:t>
            </w:r>
          </w:p>
        </w:tc>
        <w:tc>
          <w:tcPr>
            <w:tcW w:w="2226" w:type="dxa"/>
          </w:tcPr>
          <w:p w:rsidR="00D1238B" w:rsidRPr="00D024B3" w:rsidRDefault="00D1238B" w:rsidP="00D024B3">
            <w:pPr>
              <w:jc w:val="center"/>
              <w:rPr>
                <w:szCs w:val="20"/>
              </w:rPr>
            </w:pPr>
            <w:r w:rsidRPr="00D024B3">
              <w:rPr>
                <w:rFonts w:hint="eastAsia"/>
                <w:kern w:val="0"/>
                <w:szCs w:val="20"/>
              </w:rPr>
              <w:t>3741</w:t>
            </w:r>
          </w:p>
        </w:tc>
      </w:tr>
      <w:tr w:rsidR="00D1238B" w:rsidTr="00D1238B">
        <w:tc>
          <w:tcPr>
            <w:tcW w:w="4148" w:type="dxa"/>
          </w:tcPr>
          <w:p w:rsidR="00D1238B" w:rsidRPr="00D024B3" w:rsidRDefault="00D024B3" w:rsidP="00D024B3">
            <w:pPr>
              <w:jc w:val="center"/>
              <w:rPr>
                <w:sz w:val="20"/>
                <w:szCs w:val="20"/>
              </w:rPr>
            </w:pPr>
            <w:hyperlink r:id="rId9" w:history="1">
              <w:r w:rsidR="00D1238B" w:rsidRPr="00D024B3">
                <w:rPr>
                  <w:rFonts w:hint="eastAsia"/>
                  <w:sz w:val="20"/>
                  <w:szCs w:val="20"/>
                </w:rPr>
                <w:t>Knee pain for 3+ months</w:t>
              </w:r>
            </w:hyperlink>
          </w:p>
        </w:tc>
        <w:tc>
          <w:tcPr>
            <w:tcW w:w="2226" w:type="dxa"/>
          </w:tcPr>
          <w:p w:rsidR="00D1238B" w:rsidRPr="00D024B3" w:rsidRDefault="00D1238B" w:rsidP="00D024B3">
            <w:pPr>
              <w:jc w:val="center"/>
              <w:rPr>
                <w:szCs w:val="20"/>
              </w:rPr>
            </w:pPr>
            <w:r w:rsidRPr="00D024B3">
              <w:rPr>
                <w:rFonts w:hint="eastAsia"/>
                <w:kern w:val="0"/>
                <w:szCs w:val="20"/>
              </w:rPr>
              <w:t>3773</w:t>
            </w:r>
          </w:p>
        </w:tc>
      </w:tr>
      <w:tr w:rsidR="00D1238B" w:rsidTr="00D1238B">
        <w:tc>
          <w:tcPr>
            <w:tcW w:w="4148" w:type="dxa"/>
          </w:tcPr>
          <w:p w:rsidR="00D1238B" w:rsidRPr="00D024B3" w:rsidRDefault="00D1238B" w:rsidP="00D024B3">
            <w:pPr>
              <w:jc w:val="center"/>
              <w:rPr>
                <w:sz w:val="20"/>
                <w:szCs w:val="20"/>
              </w:rPr>
            </w:pPr>
            <w:r w:rsidRPr="00D024B3">
              <w:rPr>
                <w:rFonts w:hint="eastAsia"/>
                <w:sz w:val="20"/>
                <w:szCs w:val="20"/>
              </w:rPr>
              <w:t>Headache for 3+ months</w:t>
            </w:r>
          </w:p>
        </w:tc>
        <w:tc>
          <w:tcPr>
            <w:tcW w:w="2226" w:type="dxa"/>
          </w:tcPr>
          <w:p w:rsidR="00D1238B" w:rsidRPr="00D024B3" w:rsidRDefault="00D1238B" w:rsidP="00D024B3">
            <w:pPr>
              <w:jc w:val="center"/>
              <w:rPr>
                <w:szCs w:val="20"/>
              </w:rPr>
            </w:pPr>
            <w:r w:rsidRPr="00D024B3">
              <w:rPr>
                <w:rFonts w:hint="eastAsia"/>
                <w:kern w:val="0"/>
                <w:szCs w:val="20"/>
              </w:rPr>
              <w:t>3799</w:t>
            </w:r>
          </w:p>
        </w:tc>
      </w:tr>
      <w:tr w:rsidR="00D1238B" w:rsidTr="00D1238B">
        <w:tc>
          <w:tcPr>
            <w:tcW w:w="4148" w:type="dxa"/>
            <w:tcBorders>
              <w:bottom w:val="single" w:sz="8" w:space="0" w:color="auto"/>
            </w:tcBorders>
          </w:tcPr>
          <w:p w:rsidR="00D1238B" w:rsidRPr="00D024B3" w:rsidRDefault="00D024B3" w:rsidP="00D024B3">
            <w:pPr>
              <w:jc w:val="center"/>
              <w:rPr>
                <w:sz w:val="20"/>
                <w:szCs w:val="20"/>
              </w:rPr>
            </w:pPr>
            <w:hyperlink r:id="rId10" w:history="1">
              <w:r w:rsidR="00D1238B" w:rsidRPr="00D024B3">
                <w:rPr>
                  <w:rFonts w:hint="eastAsia"/>
                  <w:sz w:val="20"/>
                  <w:szCs w:val="20"/>
                </w:rPr>
                <w:t>Facial pains for 3+ months</w:t>
              </w:r>
            </w:hyperlink>
          </w:p>
        </w:tc>
        <w:tc>
          <w:tcPr>
            <w:tcW w:w="2226" w:type="dxa"/>
            <w:tcBorders>
              <w:bottom w:val="single" w:sz="8" w:space="0" w:color="auto"/>
            </w:tcBorders>
          </w:tcPr>
          <w:p w:rsidR="00D1238B" w:rsidRPr="00D024B3" w:rsidRDefault="00D1238B" w:rsidP="00D024B3">
            <w:pPr>
              <w:jc w:val="center"/>
              <w:rPr>
                <w:szCs w:val="20"/>
              </w:rPr>
            </w:pPr>
            <w:r w:rsidRPr="00D024B3">
              <w:rPr>
                <w:rFonts w:hint="eastAsia"/>
                <w:kern w:val="0"/>
                <w:szCs w:val="20"/>
              </w:rPr>
              <w:t>4067</w:t>
            </w:r>
          </w:p>
        </w:tc>
      </w:tr>
      <w:bookmarkEnd w:id="0"/>
    </w:tbl>
    <w:p w:rsidR="00E57A7C" w:rsidRPr="00D1238B" w:rsidRDefault="00E57A7C" w:rsidP="00E57A7C">
      <w:pPr>
        <w:rPr>
          <w:rFonts w:ascii="Palatino Linotype" w:hAnsi="Palatino Linotype"/>
          <w:szCs w:val="21"/>
        </w:rPr>
      </w:pPr>
    </w:p>
    <w:p w:rsidR="00E57A7C" w:rsidRDefault="00E57A7C">
      <w:pPr>
        <w:widowControl/>
        <w:jc w:val="left"/>
      </w:pPr>
      <w:r>
        <w:br w:type="page"/>
      </w:r>
    </w:p>
    <w:p w:rsidR="00E57A7C" w:rsidRDefault="00E57A7C" w:rsidP="00F67F89"/>
    <w:p w:rsidR="00F67F89" w:rsidRPr="008943E0" w:rsidRDefault="00F67F89" w:rsidP="00F67F89">
      <w:pPr>
        <w:widowControl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T</w:t>
      </w:r>
      <w:r w:rsidRPr="008943E0">
        <w:rPr>
          <w:b/>
          <w:sz w:val="20"/>
          <w:szCs w:val="20"/>
        </w:rPr>
        <w:t xml:space="preserve">able </w:t>
      </w:r>
      <w:r w:rsidR="009E1B50">
        <w:rPr>
          <w:b/>
          <w:sz w:val="20"/>
          <w:szCs w:val="20"/>
        </w:rPr>
        <w:t>3</w:t>
      </w:r>
      <w:r w:rsidRPr="008943E0">
        <w:rPr>
          <w:b/>
          <w:sz w:val="20"/>
          <w:szCs w:val="20"/>
        </w:rPr>
        <w:t>.</w:t>
      </w:r>
      <w:r>
        <w:rPr>
          <w:sz w:val="24"/>
        </w:rPr>
        <w:t xml:space="preserve"> </w:t>
      </w:r>
      <w:bookmarkStart w:id="1" w:name="_Hlk86765036"/>
      <w:r w:rsidRPr="008943E0">
        <w:rPr>
          <w:sz w:val="20"/>
          <w:szCs w:val="20"/>
        </w:rPr>
        <w:t>PWAS results of different pain phenotypes in patients with depression</w:t>
      </w:r>
      <w:bookmarkEnd w:id="1"/>
      <w:r w:rsidRPr="008943E0">
        <w:rPr>
          <w:b/>
          <w:sz w:val="20"/>
          <w:szCs w:val="20"/>
        </w:rPr>
        <w:t xml:space="preserve"> </w:t>
      </w:r>
    </w:p>
    <w:tbl>
      <w:tblPr>
        <w:tblStyle w:val="2"/>
        <w:tblW w:w="935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1843"/>
        <w:gridCol w:w="1701"/>
        <w:gridCol w:w="850"/>
        <w:gridCol w:w="1276"/>
        <w:gridCol w:w="1134"/>
        <w:gridCol w:w="1276"/>
      </w:tblGrid>
      <w:tr w:rsidR="00F67F89" w:rsidRPr="0048244D" w:rsidTr="00E57A7C">
        <w:trPr>
          <w:trHeight w:val="340"/>
          <w:jc w:val="center"/>
        </w:trPr>
        <w:tc>
          <w:tcPr>
            <w:tcW w:w="127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67F89" w:rsidRPr="0048244D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  <w:r w:rsidRPr="003B7136">
              <w:rPr>
                <w:b/>
              </w:rPr>
              <w:t>Objects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67F89" w:rsidRPr="0048244D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  <w:r w:rsidRPr="003B7136">
              <w:rPr>
                <w:b/>
              </w:rPr>
              <w:t>Pain phenotypes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67F89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  <w:r w:rsidRPr="00AC3B32">
              <w:rPr>
                <w:b/>
                <w:szCs w:val="20"/>
              </w:rPr>
              <w:t>Reference Weight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67F89" w:rsidRPr="0048244D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  <w:r>
              <w:rPr>
                <w:b/>
              </w:rPr>
              <w:t>CHR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67F89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ind w:firstLineChars="100" w:firstLine="201"/>
              <w:jc w:val="center"/>
              <w:rPr>
                <w:b/>
              </w:rPr>
            </w:pPr>
            <w:r>
              <w:rPr>
                <w:b/>
              </w:rPr>
              <w:t>Gene</w:t>
            </w:r>
            <w:r>
              <w:rPr>
                <w:rFonts w:hint="eastAsia"/>
                <w:b/>
              </w:rPr>
              <w:t>s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67F89" w:rsidRPr="0063400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  <w:r w:rsidRPr="001C477E">
              <w:rPr>
                <w:b/>
                <w:sz w:val="22"/>
              </w:rPr>
              <w:t>Z-score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8" w:space="0" w:color="auto"/>
            </w:tcBorders>
            <w:vAlign w:val="center"/>
          </w:tcPr>
          <w:p w:rsidR="00F67F89" w:rsidRPr="0048244D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  <w:r w:rsidRPr="001E1D52">
              <w:rPr>
                <w:b/>
                <w:i/>
              </w:rPr>
              <w:t>P</w:t>
            </w:r>
            <w:r w:rsidRPr="0048244D">
              <w:rPr>
                <w:b/>
              </w:rPr>
              <w:t>−Value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:rsidR="00F67F89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</w:pPr>
            <w:r>
              <w:t>Self</w:t>
            </w:r>
            <w:r w:rsidRPr="00595633">
              <w:t>-reported</w:t>
            </w:r>
          </w:p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  <w:r>
              <w:t>d</w:t>
            </w:r>
            <w:r w:rsidRPr="00A954B9">
              <w:t>epression</w:t>
            </w:r>
          </w:p>
        </w:tc>
        <w:tc>
          <w:tcPr>
            <w:tcW w:w="1843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  <w:r w:rsidRPr="007573FF">
              <w:t>Stomach</w:t>
            </w:r>
            <w:r>
              <w:t xml:space="preserve"> or a</w:t>
            </w:r>
            <w:r w:rsidRPr="007573FF">
              <w:t>bdominal pain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bottom w:val="nil"/>
            </w:tcBorders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  <w:r>
              <w:t>B</w:t>
            </w:r>
            <w:r w:rsidRPr="002529CF">
              <w:t>anner</w:t>
            </w:r>
          </w:p>
        </w:tc>
        <w:tc>
          <w:tcPr>
            <w:tcW w:w="850" w:type="dxa"/>
            <w:tcBorders>
              <w:top w:val="single" w:sz="8" w:space="0" w:color="auto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9</w:t>
            </w:r>
          </w:p>
        </w:tc>
        <w:tc>
          <w:tcPr>
            <w:tcW w:w="1276" w:type="dxa"/>
            <w:tcBorders>
              <w:top w:val="single" w:sz="8" w:space="0" w:color="auto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GPSM1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2.08</w:t>
            </w:r>
          </w:p>
        </w:tc>
        <w:tc>
          <w:tcPr>
            <w:tcW w:w="1276" w:type="dxa"/>
            <w:tcBorders>
              <w:top w:val="single" w:sz="8" w:space="0" w:color="auto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8</w:t>
            </w:r>
            <w:r>
              <w:t>.</w:t>
            </w:r>
            <w:r w:rsidRPr="006459FB">
              <w:rPr>
                <w:rFonts w:hint="eastAsia"/>
              </w:rPr>
              <w:t>69</w:t>
            </w:r>
            <w:r w:rsidRPr="00595633">
              <w:t>× 10</w:t>
            </w:r>
            <w:r w:rsidRPr="00595633">
              <w:rPr>
                <w:vertAlign w:val="superscript"/>
              </w:rPr>
              <w:t>−</w:t>
            </w:r>
            <w:r>
              <w:rPr>
                <w:vertAlign w:val="superscript"/>
              </w:rPr>
              <w:t>3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tcBorders>
              <w:top w:val="nil"/>
              <w:bottom w:val="nil"/>
            </w:tcBorders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tcBorders>
              <w:top w:val="nil"/>
              <w:bottom w:val="nil"/>
            </w:tcBorders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nil"/>
              <w:bottom w:val="nil"/>
            </w:tcBorders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FAM129B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2.4</w:t>
            </w:r>
            <w:r w:rsidRPr="006459FB">
              <w:t>8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>
              <w:t>4.</w:t>
            </w:r>
            <w:r w:rsidRPr="006459FB">
              <w:rPr>
                <w:rFonts w:hint="eastAsia"/>
              </w:rPr>
              <w:t>9</w:t>
            </w:r>
            <w:r>
              <w:t>4</w:t>
            </w:r>
            <w:r w:rsidRPr="00595633">
              <w:t>× 10</w:t>
            </w:r>
            <w:r w:rsidRPr="00595633">
              <w:rPr>
                <w:vertAlign w:val="superscript"/>
              </w:rPr>
              <w:t>−</w:t>
            </w:r>
            <w:r>
              <w:rPr>
                <w:vertAlign w:val="superscript"/>
              </w:rPr>
              <w:t>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tcBorders>
              <w:top w:val="nil"/>
            </w:tcBorders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tcBorders>
              <w:top w:val="nil"/>
            </w:tcBorders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8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NUDCD1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-2.35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7</w:t>
            </w:r>
            <w:r>
              <w:t>.</w:t>
            </w:r>
            <w:r w:rsidRPr="006459FB">
              <w:rPr>
                <w:rFonts w:hint="eastAsia"/>
              </w:rPr>
              <w:t>18</w:t>
            </w:r>
            <w:r w:rsidRPr="00595633">
              <w:t>× 10</w:t>
            </w:r>
            <w:r w:rsidRPr="00595633">
              <w:rPr>
                <w:vertAlign w:val="superscript"/>
              </w:rPr>
              <w:t>−</w:t>
            </w:r>
            <w:r>
              <w:rPr>
                <w:vertAlign w:val="superscript"/>
              </w:rPr>
              <w:t>3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ADD1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-2.7</w:t>
            </w:r>
            <w:r w:rsidRPr="006459FB">
              <w:t>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3</w:t>
            </w:r>
            <w:r w:rsidRPr="006459FB">
              <w:t>.</w:t>
            </w:r>
            <w:r w:rsidRPr="006459FB">
              <w:rPr>
                <w:rFonts w:hint="eastAsia"/>
              </w:rPr>
              <w:t>83</w:t>
            </w:r>
            <w:r w:rsidRPr="00595633">
              <w:t>× 10</w:t>
            </w:r>
            <w:r w:rsidRPr="00595633">
              <w:rPr>
                <w:vertAlign w:val="superscript"/>
              </w:rPr>
              <w:t>−</w:t>
            </w:r>
            <w:r>
              <w:rPr>
                <w:vertAlign w:val="superscript"/>
              </w:rPr>
              <w:t>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MKRN2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-2.1</w:t>
            </w:r>
            <w:r w:rsidRPr="006459FB">
              <w:t>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4</w:t>
            </w:r>
            <w:r>
              <w:t>.</w:t>
            </w:r>
            <w:r w:rsidRPr="006459FB">
              <w:rPr>
                <w:rFonts w:hint="eastAsia"/>
              </w:rPr>
              <w:t>78</w:t>
            </w:r>
            <w:r w:rsidRPr="00595633">
              <w:t>× 10</w:t>
            </w:r>
            <w:r w:rsidRPr="00595633">
              <w:rPr>
                <w:vertAlign w:val="superscript"/>
              </w:rPr>
              <w:t>−</w:t>
            </w:r>
            <w:r>
              <w:rPr>
                <w:vertAlign w:val="superscript"/>
              </w:rPr>
              <w:t>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MCEE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-4.53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6.00</w:t>
            </w:r>
            <w:r w:rsidRPr="00595633">
              <w:t>× 10</w:t>
            </w:r>
            <w:r w:rsidRPr="00595633">
              <w:rPr>
                <w:vertAlign w:val="superscript"/>
              </w:rPr>
              <w:t>−</w:t>
            </w:r>
            <w:r>
              <w:rPr>
                <w:vertAlign w:val="superscript"/>
              </w:rPr>
              <w:t>4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MLC1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-2.93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4</w:t>
            </w:r>
            <w:r>
              <w:t>.</w:t>
            </w:r>
            <w:r w:rsidRPr="006459FB">
              <w:rPr>
                <w:rFonts w:hint="eastAsia"/>
              </w:rPr>
              <w:t>8</w:t>
            </w:r>
            <w:r>
              <w:t>0</w:t>
            </w:r>
            <w:r w:rsidRPr="00595633">
              <w:t>× 10</w:t>
            </w:r>
            <w:r w:rsidRPr="00595633">
              <w:rPr>
                <w:vertAlign w:val="superscript"/>
              </w:rPr>
              <w:t>−</w:t>
            </w:r>
            <w:r>
              <w:rPr>
                <w:vertAlign w:val="superscript"/>
              </w:rPr>
              <w:t>3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PSMF1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-2.37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</w:t>
            </w:r>
            <w:r>
              <w:t>.</w:t>
            </w:r>
            <w:r w:rsidRPr="006459FB">
              <w:rPr>
                <w:rFonts w:hint="eastAsia"/>
              </w:rPr>
              <w:t>63</w:t>
            </w:r>
            <w:r w:rsidRPr="00595633">
              <w:t>× 10</w:t>
            </w:r>
            <w:r w:rsidRPr="00595633">
              <w:rPr>
                <w:vertAlign w:val="superscript"/>
              </w:rPr>
              <w:t>−</w:t>
            </w:r>
            <w:r>
              <w:rPr>
                <w:vertAlign w:val="superscript"/>
              </w:rPr>
              <w:t>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GSTM3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2.9</w:t>
            </w:r>
            <w:r w:rsidRPr="006459FB">
              <w:t>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3</w:t>
            </w:r>
            <w:r>
              <w:t>.</w:t>
            </w:r>
            <w:r w:rsidRPr="006459FB">
              <w:rPr>
                <w:rFonts w:hint="eastAsia"/>
              </w:rPr>
              <w:t>38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PGM1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2.55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3</w:t>
            </w:r>
            <w:r>
              <w:t>.</w:t>
            </w:r>
            <w:r w:rsidRPr="006459FB">
              <w:rPr>
                <w:rFonts w:hint="eastAsia"/>
              </w:rPr>
              <w:t>44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EMC1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2.17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4</w:t>
            </w:r>
            <w:r>
              <w:t>.</w:t>
            </w:r>
            <w:r w:rsidRPr="006459FB">
              <w:rPr>
                <w:rFonts w:hint="eastAsia"/>
              </w:rPr>
              <w:t>98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ANKRD27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-2.45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</w:t>
            </w:r>
            <w:r>
              <w:t>.</w:t>
            </w:r>
            <w:r w:rsidRPr="006459FB">
              <w:rPr>
                <w:rFonts w:hint="eastAsia"/>
              </w:rPr>
              <w:t>14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BAIAP3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2.1</w:t>
            </w:r>
            <w:r w:rsidRPr="006459FB">
              <w:t>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</w:t>
            </w:r>
            <w:r>
              <w:t>.</w:t>
            </w:r>
            <w:r w:rsidRPr="006459FB">
              <w:rPr>
                <w:rFonts w:hint="eastAsia"/>
              </w:rPr>
              <w:t>37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L3HYPDH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3.2</w:t>
            </w:r>
            <w:r w:rsidRPr="006459FB">
              <w:t>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4.00</w:t>
            </w:r>
            <w:r>
              <w:t>× 10</w:t>
            </w:r>
            <w:r>
              <w:rPr>
                <w:vertAlign w:val="superscript"/>
              </w:rPr>
              <w:t>−4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LGMN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-2.1</w:t>
            </w:r>
            <w:r w:rsidRPr="006459FB">
              <w:t>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4</w:t>
            </w:r>
            <w:r>
              <w:t>.</w:t>
            </w:r>
            <w:r w:rsidRPr="006459FB">
              <w:rPr>
                <w:rFonts w:hint="eastAsia"/>
              </w:rPr>
              <w:t>56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bottom w:val="single" w:sz="8" w:space="0" w:color="auto"/>
            </w:tcBorders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single" w:sz="8" w:space="0" w:color="auto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12</w:t>
            </w:r>
          </w:p>
        </w:tc>
        <w:tc>
          <w:tcPr>
            <w:tcW w:w="1276" w:type="dxa"/>
            <w:tcBorders>
              <w:top w:val="nil"/>
              <w:bottom w:val="single" w:sz="8" w:space="0" w:color="auto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TBC1D15</w:t>
            </w:r>
          </w:p>
        </w:tc>
        <w:tc>
          <w:tcPr>
            <w:tcW w:w="1134" w:type="dxa"/>
            <w:tcBorders>
              <w:top w:val="nil"/>
              <w:bottom w:val="single" w:sz="8" w:space="0" w:color="auto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2.1</w:t>
            </w:r>
            <w:r w:rsidRPr="006459FB">
              <w:t>1</w:t>
            </w:r>
          </w:p>
        </w:tc>
        <w:tc>
          <w:tcPr>
            <w:tcW w:w="1276" w:type="dxa"/>
            <w:tcBorders>
              <w:top w:val="nil"/>
              <w:bottom w:val="single" w:sz="8" w:space="0" w:color="auto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3</w:t>
            </w:r>
            <w:r>
              <w:t>.</w:t>
            </w:r>
            <w:r w:rsidRPr="006459FB">
              <w:rPr>
                <w:rFonts w:hint="eastAsia"/>
              </w:rPr>
              <w:t>23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 w:val="restart"/>
            <w:tcBorders>
              <w:top w:val="single" w:sz="8" w:space="0" w:color="auto"/>
            </w:tcBorders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  <w:proofErr w:type="spellStart"/>
            <w:r>
              <w:t>R</w:t>
            </w:r>
            <w:r w:rsidRPr="002529CF">
              <w:t>osmap</w:t>
            </w:r>
            <w:proofErr w:type="spellEnd"/>
          </w:p>
        </w:tc>
        <w:tc>
          <w:tcPr>
            <w:tcW w:w="850" w:type="dxa"/>
            <w:tcBorders>
              <w:top w:val="single" w:sz="8" w:space="0" w:color="auto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8</w:t>
            </w:r>
          </w:p>
        </w:tc>
        <w:tc>
          <w:tcPr>
            <w:tcW w:w="1276" w:type="dxa"/>
            <w:tcBorders>
              <w:top w:val="single" w:sz="8" w:space="0" w:color="auto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ARHGEF10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-2.5</w:t>
            </w:r>
            <w:r w:rsidRPr="006459FB">
              <w:t>6</w:t>
            </w:r>
          </w:p>
        </w:tc>
        <w:tc>
          <w:tcPr>
            <w:tcW w:w="1276" w:type="dxa"/>
            <w:tcBorders>
              <w:top w:val="single" w:sz="8" w:space="0" w:color="auto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</w:t>
            </w:r>
            <w:r>
              <w:t>.</w:t>
            </w:r>
            <w:r w:rsidRPr="006459FB">
              <w:rPr>
                <w:rFonts w:hint="eastAsia"/>
              </w:rPr>
              <w:t>93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BTN3A3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-3.91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</w:t>
            </w:r>
            <w:r>
              <w:t>.</w:t>
            </w:r>
            <w:r w:rsidRPr="006459FB">
              <w:rPr>
                <w:rFonts w:hint="eastAsia"/>
              </w:rPr>
              <w:t>83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MICAL1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2.04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3</w:t>
            </w:r>
            <w:r>
              <w:t>.</w:t>
            </w:r>
            <w:r w:rsidRPr="006459FB">
              <w:rPr>
                <w:rFonts w:hint="eastAsia"/>
              </w:rPr>
              <w:t>43</w:t>
            </w:r>
            <w:r>
              <w:t>× 10</w:t>
            </w:r>
            <w:r>
              <w:rPr>
                <w:vertAlign w:val="superscript"/>
              </w:rPr>
              <w:t>−3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ATP1B3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2.0</w:t>
            </w:r>
            <w:r w:rsidRPr="006459FB">
              <w:t>8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4</w:t>
            </w:r>
            <w:r>
              <w:t>.</w:t>
            </w:r>
            <w:r w:rsidRPr="006459FB">
              <w:rPr>
                <w:rFonts w:hint="eastAsia"/>
              </w:rPr>
              <w:t>01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STAM2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-2.11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</w:t>
            </w:r>
            <w:r>
              <w:t>.</w:t>
            </w:r>
            <w:r w:rsidRPr="006459FB">
              <w:rPr>
                <w:rFonts w:hint="eastAsia"/>
              </w:rPr>
              <w:t>1</w:t>
            </w:r>
            <w:r>
              <w:t>9×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ACTR1B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-2.84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7</w:t>
            </w:r>
            <w:r>
              <w:t>.</w:t>
            </w:r>
            <w:r w:rsidRPr="006459FB">
              <w:rPr>
                <w:rFonts w:hint="eastAsia"/>
              </w:rPr>
              <w:t>28</w:t>
            </w:r>
            <w:r>
              <w:t>× 10</w:t>
            </w:r>
            <w:r>
              <w:rPr>
                <w:vertAlign w:val="superscript"/>
              </w:rPr>
              <w:t>−3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FAM134A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-2.32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</w:t>
            </w:r>
            <w:r>
              <w:t>.</w:t>
            </w:r>
            <w:r w:rsidRPr="006459FB">
              <w:rPr>
                <w:rFonts w:hint="eastAsia"/>
              </w:rPr>
              <w:t>4</w:t>
            </w:r>
            <w:r>
              <w:t>0×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KIAA1715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-2.3</w:t>
            </w:r>
            <w:r w:rsidRPr="006459FB">
              <w:t>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5</w:t>
            </w:r>
            <w:r>
              <w:t>.</w:t>
            </w:r>
            <w:r w:rsidRPr="006459FB">
              <w:rPr>
                <w:rFonts w:hint="eastAsia"/>
              </w:rPr>
              <w:t>37</w:t>
            </w:r>
            <w:r>
              <w:t>× 10</w:t>
            </w:r>
            <w:r>
              <w:rPr>
                <w:vertAlign w:val="superscript"/>
              </w:rPr>
              <w:t>−3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CYB5R3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2.1</w:t>
            </w:r>
            <w:r w:rsidRPr="006459FB">
              <w:t>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4</w:t>
            </w:r>
            <w:r>
              <w:t>.</w:t>
            </w:r>
            <w:r w:rsidRPr="006459FB">
              <w:rPr>
                <w:rFonts w:hint="eastAsia"/>
              </w:rPr>
              <w:t>38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CRELD2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2.2</w:t>
            </w:r>
            <w:r w:rsidRPr="006459FB">
              <w:t>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3</w:t>
            </w:r>
            <w:r>
              <w:t>.</w:t>
            </w:r>
            <w:r w:rsidRPr="006459FB">
              <w:rPr>
                <w:rFonts w:hint="eastAsia"/>
              </w:rPr>
              <w:t>61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PHGDH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-2.52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9</w:t>
            </w:r>
            <w:r>
              <w:t>.</w:t>
            </w:r>
            <w:r w:rsidRPr="006459FB">
              <w:rPr>
                <w:rFonts w:hint="eastAsia"/>
              </w:rPr>
              <w:t>78</w:t>
            </w:r>
            <w:r>
              <w:t>× 10</w:t>
            </w:r>
            <w:r>
              <w:rPr>
                <w:vertAlign w:val="superscript"/>
              </w:rPr>
              <w:t>−3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BCAN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-2.13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6</w:t>
            </w:r>
            <w:r>
              <w:t>.</w:t>
            </w:r>
            <w:r w:rsidRPr="006459FB">
              <w:rPr>
                <w:rFonts w:hint="eastAsia"/>
              </w:rPr>
              <w:t>51</w:t>
            </w:r>
            <w:r>
              <w:t>× 10</w:t>
            </w:r>
            <w:r>
              <w:rPr>
                <w:vertAlign w:val="superscript"/>
              </w:rPr>
              <w:t>−3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MYCBP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-2.51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3</w:t>
            </w:r>
            <w:r>
              <w:t>.</w:t>
            </w:r>
            <w:r w:rsidRPr="006459FB">
              <w:rPr>
                <w:rFonts w:hint="eastAsia"/>
              </w:rPr>
              <w:t>36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PDPR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2.22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</w:t>
            </w:r>
            <w:r>
              <w:t>.</w:t>
            </w:r>
            <w:r w:rsidRPr="006459FB">
              <w:rPr>
                <w:rFonts w:hint="eastAsia"/>
              </w:rPr>
              <w:t>4</w:t>
            </w:r>
            <w:r>
              <w:t>0× 10</w:t>
            </w:r>
            <w:r>
              <w:rPr>
                <w:vertAlign w:val="superscript"/>
              </w:rPr>
              <w:t>−3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tcBorders>
              <w:bottom w:val="single" w:sz="8" w:space="0" w:color="auto"/>
            </w:tcBorders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bottom w:val="single" w:sz="8" w:space="0" w:color="auto"/>
            </w:tcBorders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single" w:sz="8" w:space="0" w:color="auto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11</w:t>
            </w:r>
          </w:p>
        </w:tc>
        <w:tc>
          <w:tcPr>
            <w:tcW w:w="1276" w:type="dxa"/>
            <w:tcBorders>
              <w:top w:val="nil"/>
              <w:bottom w:val="single" w:sz="8" w:space="0" w:color="auto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SVIP</w:t>
            </w:r>
          </w:p>
        </w:tc>
        <w:tc>
          <w:tcPr>
            <w:tcW w:w="1134" w:type="dxa"/>
            <w:tcBorders>
              <w:top w:val="nil"/>
              <w:bottom w:val="single" w:sz="8" w:space="0" w:color="auto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2.19</w:t>
            </w:r>
          </w:p>
        </w:tc>
        <w:tc>
          <w:tcPr>
            <w:tcW w:w="1276" w:type="dxa"/>
            <w:tcBorders>
              <w:top w:val="nil"/>
              <w:bottom w:val="single" w:sz="8" w:space="0" w:color="auto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</w:t>
            </w:r>
            <w:r>
              <w:t>.</w:t>
            </w:r>
            <w:r w:rsidRPr="006459FB">
              <w:rPr>
                <w:rFonts w:hint="eastAsia"/>
              </w:rPr>
              <w:t>88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 w:val="restart"/>
            <w:tcBorders>
              <w:top w:val="single" w:sz="8" w:space="0" w:color="auto"/>
            </w:tcBorders>
            <w:vAlign w:val="center"/>
          </w:tcPr>
          <w:p w:rsidR="00F67F89" w:rsidRPr="003B7136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  <w:r>
              <w:t>Pain score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</w:tcBorders>
            <w:vAlign w:val="center"/>
          </w:tcPr>
          <w:p w:rsidR="00F67F89" w:rsidRPr="00AC3B32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  <w:r>
              <w:t>B</w:t>
            </w:r>
            <w:r w:rsidRPr="002529CF">
              <w:t>anner</w:t>
            </w:r>
          </w:p>
        </w:tc>
        <w:tc>
          <w:tcPr>
            <w:tcW w:w="850" w:type="dxa"/>
            <w:tcBorders>
              <w:top w:val="single" w:sz="8" w:space="0" w:color="auto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8</w:t>
            </w:r>
          </w:p>
        </w:tc>
        <w:tc>
          <w:tcPr>
            <w:tcW w:w="1276" w:type="dxa"/>
            <w:tcBorders>
              <w:top w:val="single" w:sz="8" w:space="0" w:color="auto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RMDN1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-3.3</w:t>
            </w:r>
            <w:r w:rsidRPr="006459FB">
              <w:t>4</w:t>
            </w:r>
          </w:p>
        </w:tc>
        <w:tc>
          <w:tcPr>
            <w:tcW w:w="1276" w:type="dxa"/>
            <w:tcBorders>
              <w:top w:val="single" w:sz="8" w:space="0" w:color="auto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8</w:t>
            </w:r>
            <w:r>
              <w:t>.</w:t>
            </w:r>
            <w:r w:rsidRPr="006459FB">
              <w:rPr>
                <w:rFonts w:hint="eastAsia"/>
              </w:rPr>
              <w:t>2</w:t>
            </w:r>
            <w:r>
              <w:t>0×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PHYKPL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2.0</w:t>
            </w:r>
            <w:r w:rsidRPr="006459FB">
              <w:t>8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</w:t>
            </w:r>
            <w:r>
              <w:t>.</w:t>
            </w:r>
            <w:r w:rsidRPr="006459FB">
              <w:rPr>
                <w:rFonts w:hint="eastAsia"/>
              </w:rPr>
              <w:t>54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PPA2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-3.0</w:t>
            </w:r>
            <w:r w:rsidRPr="006459FB">
              <w:t>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</w:t>
            </w:r>
            <w:r>
              <w:t>.</w:t>
            </w:r>
            <w:r w:rsidRPr="006459FB">
              <w:rPr>
                <w:rFonts w:hint="eastAsia"/>
              </w:rPr>
              <w:t>42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ENTPD3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-1.97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</w:t>
            </w:r>
            <w:r>
              <w:t>.</w:t>
            </w:r>
            <w:r w:rsidRPr="006459FB">
              <w:rPr>
                <w:rFonts w:hint="eastAsia"/>
              </w:rPr>
              <w:t>02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GFM1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-2.20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4</w:t>
            </w:r>
            <w:r>
              <w:t>.</w:t>
            </w:r>
            <w:r w:rsidRPr="006459FB">
              <w:rPr>
                <w:rFonts w:hint="eastAsia"/>
              </w:rPr>
              <w:t>9</w:t>
            </w:r>
            <w:r>
              <w:t>0×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MLC1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-2.20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3</w:t>
            </w:r>
            <w:r>
              <w:t>.</w:t>
            </w:r>
            <w:r w:rsidRPr="006459FB">
              <w:rPr>
                <w:rFonts w:hint="eastAsia"/>
              </w:rPr>
              <w:t>17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SIRPA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-2.41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3</w:t>
            </w:r>
            <w:r>
              <w:t>.</w:t>
            </w:r>
            <w:r w:rsidRPr="006459FB">
              <w:rPr>
                <w:rFonts w:hint="eastAsia"/>
              </w:rPr>
              <w:t>65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FAM210B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-2.5</w:t>
            </w:r>
            <w:r w:rsidRPr="006459FB">
              <w:t>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</w:t>
            </w:r>
            <w:r>
              <w:t>.</w:t>
            </w:r>
            <w:r w:rsidRPr="006459FB">
              <w:rPr>
                <w:rFonts w:hint="eastAsia"/>
              </w:rPr>
              <w:t>84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NAV1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-2.6</w:t>
            </w:r>
            <w:r w:rsidRPr="006459FB">
              <w:t>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6</w:t>
            </w:r>
            <w:r>
              <w:t>.</w:t>
            </w:r>
            <w:r w:rsidRPr="006459FB">
              <w:rPr>
                <w:rFonts w:hint="eastAsia"/>
              </w:rPr>
              <w:t>14</w:t>
            </w:r>
            <w:r>
              <w:t>× 10</w:t>
            </w:r>
            <w:r>
              <w:rPr>
                <w:vertAlign w:val="superscript"/>
              </w:rPr>
              <w:t>−3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GSTM3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2.59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3</w:t>
            </w:r>
            <w:r>
              <w:t>.30×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TPRG1L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-2.10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3</w:t>
            </w:r>
            <w:r>
              <w:t>.</w:t>
            </w:r>
            <w:r w:rsidRPr="006459FB">
              <w:rPr>
                <w:rFonts w:hint="eastAsia"/>
              </w:rPr>
              <w:t>38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IL16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-3.70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4.00</w:t>
            </w:r>
            <w:r>
              <w:t>× 10</w:t>
            </w:r>
            <w:r>
              <w:rPr>
                <w:vertAlign w:val="superscript"/>
              </w:rPr>
              <w:t>−4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PCK2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2.66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8</w:t>
            </w:r>
            <w:r>
              <w:t>.</w:t>
            </w:r>
            <w:r w:rsidRPr="006459FB">
              <w:rPr>
                <w:rFonts w:hint="eastAsia"/>
              </w:rPr>
              <w:t>94</w:t>
            </w:r>
            <w:r>
              <w:t>× 10</w:t>
            </w:r>
            <w:r>
              <w:rPr>
                <w:vertAlign w:val="superscript"/>
              </w:rPr>
              <w:t>−3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SART3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-2.23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</w:t>
            </w:r>
            <w:r>
              <w:t>.</w:t>
            </w:r>
            <w:r w:rsidRPr="006459FB">
              <w:rPr>
                <w:rFonts w:hint="eastAsia"/>
              </w:rPr>
              <w:t>07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ISCU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2.1</w:t>
            </w:r>
            <w:r w:rsidRPr="006459FB">
              <w:t>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</w:t>
            </w:r>
            <w:r>
              <w:t>.</w:t>
            </w:r>
            <w:r w:rsidRPr="006459FB">
              <w:rPr>
                <w:rFonts w:hint="eastAsia"/>
              </w:rPr>
              <w:t>26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NARS2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-2.23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</w:t>
            </w:r>
            <w:r>
              <w:t>.</w:t>
            </w:r>
            <w:r w:rsidRPr="006459FB">
              <w:rPr>
                <w:rFonts w:hint="eastAsia"/>
              </w:rPr>
              <w:t>96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bottom w:val="nil"/>
            </w:tcBorders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GRID1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-2.32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3</w:t>
            </w:r>
            <w:r>
              <w:t>.</w:t>
            </w:r>
            <w:r w:rsidRPr="006459FB">
              <w:rPr>
                <w:rFonts w:hint="eastAsia"/>
              </w:rPr>
              <w:t>88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 w:val="restart"/>
            <w:tcBorders>
              <w:top w:val="single" w:sz="8" w:space="0" w:color="auto"/>
            </w:tcBorders>
            <w:vAlign w:val="center"/>
          </w:tcPr>
          <w:p w:rsidR="00F67F89" w:rsidRPr="00AC3B32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  <w:proofErr w:type="spellStart"/>
            <w:r>
              <w:t>R</w:t>
            </w:r>
            <w:r w:rsidRPr="002529CF">
              <w:t>osmap</w:t>
            </w:r>
            <w:proofErr w:type="spellEnd"/>
          </w:p>
        </w:tc>
        <w:tc>
          <w:tcPr>
            <w:tcW w:w="850" w:type="dxa"/>
            <w:tcBorders>
              <w:top w:val="single" w:sz="8" w:space="0" w:color="auto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9</w:t>
            </w:r>
          </w:p>
        </w:tc>
        <w:tc>
          <w:tcPr>
            <w:tcW w:w="1276" w:type="dxa"/>
            <w:tcBorders>
              <w:top w:val="single" w:sz="8" w:space="0" w:color="auto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PSMD5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2.69</w:t>
            </w:r>
          </w:p>
        </w:tc>
        <w:tc>
          <w:tcPr>
            <w:tcW w:w="1276" w:type="dxa"/>
            <w:tcBorders>
              <w:top w:val="single" w:sz="8" w:space="0" w:color="auto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4</w:t>
            </w:r>
            <w:r>
              <w:t>.</w:t>
            </w:r>
            <w:r w:rsidRPr="006459FB">
              <w:rPr>
                <w:rFonts w:hint="eastAsia"/>
              </w:rPr>
              <w:t>96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CCBL1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2.0</w:t>
            </w:r>
            <w:r w:rsidRPr="006459FB">
              <w:t>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3</w:t>
            </w:r>
            <w:r>
              <w:t>.</w:t>
            </w:r>
            <w:r w:rsidRPr="006459FB">
              <w:rPr>
                <w:rFonts w:hint="eastAsia"/>
              </w:rPr>
              <w:t>01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C9orf64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2.2</w:t>
            </w:r>
            <w:r w:rsidRPr="006459FB">
              <w:t>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</w:t>
            </w:r>
            <w:r>
              <w:t>.</w:t>
            </w:r>
            <w:r w:rsidRPr="006459FB">
              <w:rPr>
                <w:rFonts w:hint="eastAsia"/>
              </w:rPr>
              <w:t>18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LRRC8A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2.3</w:t>
            </w:r>
            <w:r w:rsidRPr="006459FB">
              <w:t>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3</w:t>
            </w:r>
            <w:r>
              <w:t>.</w:t>
            </w:r>
            <w:r w:rsidRPr="006459FB">
              <w:rPr>
                <w:rFonts w:hint="eastAsia"/>
              </w:rPr>
              <w:t>66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8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ARHGEF10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-2.72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3</w:t>
            </w:r>
            <w:r>
              <w:t>.</w:t>
            </w:r>
            <w:r w:rsidRPr="006459FB">
              <w:rPr>
                <w:rFonts w:hint="eastAsia"/>
              </w:rPr>
              <w:t>7</w:t>
            </w:r>
            <w:r>
              <w:t>0× 10</w:t>
            </w:r>
            <w:r>
              <w:rPr>
                <w:vertAlign w:val="superscript"/>
              </w:rPr>
              <w:t>−3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ABCB8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2.96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4</w:t>
            </w:r>
            <w:r>
              <w:t>.</w:t>
            </w:r>
            <w:r w:rsidRPr="006459FB">
              <w:rPr>
                <w:rFonts w:hint="eastAsia"/>
              </w:rPr>
              <w:t>94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DBNL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2.80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</w:t>
            </w:r>
            <w:r>
              <w:t>.</w:t>
            </w:r>
            <w:r w:rsidRPr="006459FB">
              <w:rPr>
                <w:rFonts w:hint="eastAsia"/>
              </w:rPr>
              <w:t>82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ATG7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2.32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3</w:t>
            </w:r>
            <w:r>
              <w:t>.</w:t>
            </w:r>
            <w:r w:rsidRPr="006459FB">
              <w:rPr>
                <w:rFonts w:hint="eastAsia"/>
              </w:rPr>
              <w:t>15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TGOLN2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1.9</w:t>
            </w:r>
            <w:r w:rsidRPr="006459FB">
              <w:t>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</w:t>
            </w:r>
            <w:r>
              <w:t>.</w:t>
            </w:r>
            <w:r w:rsidRPr="006459FB">
              <w:rPr>
                <w:rFonts w:hint="eastAsia"/>
              </w:rPr>
              <w:t>77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CSE1L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-1.97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4</w:t>
            </w:r>
            <w:r>
              <w:t>.</w:t>
            </w:r>
            <w:r w:rsidRPr="006459FB">
              <w:rPr>
                <w:rFonts w:hint="eastAsia"/>
              </w:rPr>
              <w:t>27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SIRPA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-2.4</w:t>
            </w:r>
            <w:r w:rsidRPr="006459FB">
              <w:t>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</w:t>
            </w:r>
            <w:r>
              <w:t>.</w:t>
            </w:r>
            <w:r w:rsidRPr="006459FB">
              <w:rPr>
                <w:rFonts w:hint="eastAsia"/>
              </w:rPr>
              <w:t>24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TMCC2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2.31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3</w:t>
            </w:r>
            <w:r>
              <w:t>.</w:t>
            </w:r>
            <w:r w:rsidRPr="006459FB">
              <w:rPr>
                <w:rFonts w:hint="eastAsia"/>
              </w:rPr>
              <w:t>82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GSTM1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3.57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3</w:t>
            </w:r>
            <w:r>
              <w:t>.</w:t>
            </w:r>
            <w:r w:rsidRPr="006459FB">
              <w:rPr>
                <w:rFonts w:hint="eastAsia"/>
              </w:rPr>
              <w:t>92</w:t>
            </w:r>
            <w:r>
              <w:t>× 10</w:t>
            </w:r>
            <w:r>
              <w:rPr>
                <w:vertAlign w:val="superscript"/>
              </w:rPr>
              <w:t>−3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GSTM5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2.15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4</w:t>
            </w:r>
            <w:r>
              <w:t>.</w:t>
            </w:r>
            <w:r w:rsidRPr="006459FB">
              <w:rPr>
                <w:rFonts w:hint="eastAsia"/>
              </w:rPr>
              <w:t>2</w:t>
            </w:r>
            <w:r>
              <w:t>6×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PRDX1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2.32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4</w:t>
            </w:r>
            <w:r>
              <w:t>.</w:t>
            </w:r>
            <w:r w:rsidRPr="006459FB">
              <w:rPr>
                <w:rFonts w:hint="eastAsia"/>
              </w:rPr>
              <w:t>72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TPRG1L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-2.1</w:t>
            </w:r>
            <w:r w:rsidRPr="006459FB"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3</w:t>
            </w:r>
            <w:r>
              <w:t>.</w:t>
            </w:r>
            <w:r w:rsidRPr="006459FB">
              <w:rPr>
                <w:rFonts w:hint="eastAsia"/>
              </w:rPr>
              <w:t>2</w:t>
            </w:r>
            <w:r>
              <w:t>9×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SLC6A17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3.08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</w:t>
            </w:r>
            <w:r>
              <w:t>.</w:t>
            </w:r>
            <w:r w:rsidRPr="006459FB">
              <w:rPr>
                <w:rFonts w:hint="eastAsia"/>
              </w:rPr>
              <w:t>2</w:t>
            </w:r>
            <w:r>
              <w:t>5×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0824D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GRWD1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</w:t>
            </w:r>
            <w:r w:rsidRPr="006459FB">
              <w:t>10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</w:t>
            </w:r>
            <w:r>
              <w:t>.</w:t>
            </w:r>
            <w:r w:rsidRPr="006459FB">
              <w:rPr>
                <w:rFonts w:hint="eastAsia"/>
              </w:rPr>
              <w:t>4</w:t>
            </w:r>
            <w:r>
              <w:t>0×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0824DD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DUS2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2.4</w:t>
            </w:r>
            <w:r w:rsidRPr="006459FB">
              <w:t>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</w:t>
            </w:r>
            <w:r>
              <w:t>.</w:t>
            </w:r>
            <w:r w:rsidRPr="006459FB">
              <w:rPr>
                <w:rFonts w:hint="eastAsia"/>
              </w:rPr>
              <w:t>12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PDIA3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-2.1</w:t>
            </w:r>
            <w:r w:rsidRPr="006459FB">
              <w:t>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</w:t>
            </w:r>
            <w:r>
              <w:t>.</w:t>
            </w:r>
            <w:r w:rsidRPr="006459FB">
              <w:rPr>
                <w:rFonts w:hint="eastAsia"/>
              </w:rPr>
              <w:t>14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DHRS1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2.07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8</w:t>
            </w:r>
            <w:r>
              <w:t>.</w:t>
            </w:r>
            <w:r w:rsidRPr="006459FB">
              <w:rPr>
                <w:rFonts w:hint="eastAsia"/>
              </w:rPr>
              <w:t>44</w:t>
            </w:r>
            <w:r>
              <w:t>× 10</w:t>
            </w:r>
            <w:r>
              <w:rPr>
                <w:vertAlign w:val="superscript"/>
              </w:rPr>
              <w:t>−3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tcBorders>
              <w:bottom w:val="nil"/>
            </w:tcBorders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843" w:type="dxa"/>
            <w:vMerge/>
            <w:tcBorders>
              <w:bottom w:val="nil"/>
            </w:tcBorders>
            <w:vAlign w:val="center"/>
          </w:tcPr>
          <w:p w:rsidR="00F67F89" w:rsidRPr="003B71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</w:rPr>
            </w:pPr>
          </w:p>
        </w:tc>
        <w:tc>
          <w:tcPr>
            <w:tcW w:w="1701" w:type="dxa"/>
            <w:vMerge/>
            <w:tcBorders>
              <w:bottom w:val="nil"/>
            </w:tcBorders>
            <w:vAlign w:val="center"/>
          </w:tcPr>
          <w:p w:rsidR="00F67F89" w:rsidRPr="00AC3B32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szCs w:val="20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AS3MT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-3.10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vAlign w:val="center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4</w:t>
            </w:r>
            <w:r>
              <w:t>.</w:t>
            </w:r>
            <w:r w:rsidRPr="006459FB">
              <w:rPr>
                <w:rFonts w:hint="eastAsia"/>
              </w:rPr>
              <w:t>51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 w:val="restart"/>
            <w:tcBorders>
              <w:top w:val="single" w:sz="8" w:space="0" w:color="auto"/>
            </w:tcBorders>
            <w:vAlign w:val="center"/>
          </w:tcPr>
          <w:p w:rsidR="00F67F89" w:rsidRPr="00A954B9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</w:pPr>
            <w:r w:rsidRPr="00A954B9">
              <w:t xml:space="preserve"> Depression </w:t>
            </w:r>
          </w:p>
          <w:p w:rsidR="00F67F89" w:rsidRPr="00985536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  <w:rPr>
                <w:b/>
                <w:highlight w:val="yellow"/>
              </w:rPr>
            </w:pPr>
            <w:r w:rsidRPr="00A954B9">
              <w:t>(PHQ score)</w:t>
            </w:r>
          </w:p>
          <w:p w:rsidR="00F67F89" w:rsidRPr="00985536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  <w:rPr>
                <w:b/>
                <w:highlight w:val="yellow"/>
              </w:rPr>
            </w:pPr>
          </w:p>
        </w:tc>
        <w:tc>
          <w:tcPr>
            <w:tcW w:w="1843" w:type="dxa"/>
            <w:vMerge w:val="restart"/>
            <w:tcBorders>
              <w:top w:val="single" w:sz="8" w:space="0" w:color="auto"/>
            </w:tcBorders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  <w:r>
              <w:t>N</w:t>
            </w:r>
            <w:r w:rsidRPr="007573FF">
              <w:t>eck</w:t>
            </w:r>
            <w:r>
              <w:t xml:space="preserve"> or s</w:t>
            </w:r>
            <w:r w:rsidRPr="007573FF">
              <w:t>houlder pain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</w:tcBorders>
            <w:vAlign w:val="center"/>
          </w:tcPr>
          <w:p w:rsidR="00F67F89" w:rsidRPr="00595633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</w:pPr>
            <w:r>
              <w:t>B</w:t>
            </w:r>
            <w:r w:rsidRPr="002529CF">
              <w:t>anner</w:t>
            </w:r>
          </w:p>
        </w:tc>
        <w:tc>
          <w:tcPr>
            <w:tcW w:w="850" w:type="dxa"/>
            <w:tcBorders>
              <w:top w:val="single" w:sz="8" w:space="0" w:color="auto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</w:t>
            </w:r>
          </w:p>
        </w:tc>
        <w:tc>
          <w:tcPr>
            <w:tcW w:w="1276" w:type="dxa"/>
            <w:tcBorders>
              <w:top w:val="single" w:sz="8" w:space="0" w:color="auto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MCEE</w:t>
            </w:r>
          </w:p>
        </w:tc>
        <w:tc>
          <w:tcPr>
            <w:tcW w:w="1134" w:type="dxa"/>
            <w:tcBorders>
              <w:top w:val="single" w:sz="8" w:space="0" w:color="auto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3.3</w:t>
            </w:r>
            <w:r w:rsidRPr="006459FB">
              <w:t>2</w:t>
            </w:r>
          </w:p>
        </w:tc>
        <w:tc>
          <w:tcPr>
            <w:tcW w:w="1276" w:type="dxa"/>
            <w:tcBorders>
              <w:top w:val="single" w:sz="8" w:space="0" w:color="auto"/>
              <w:bottom w:val="nil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6.00</w:t>
            </w:r>
            <w:r>
              <w:t>× 10</w:t>
            </w:r>
            <w:r>
              <w:rPr>
                <w:vertAlign w:val="superscript"/>
              </w:rPr>
              <w:t>−4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843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F67F89" w:rsidRPr="00595633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850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NAV1</w:t>
            </w:r>
          </w:p>
        </w:tc>
        <w:tc>
          <w:tcPr>
            <w:tcW w:w="1134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2.14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6</w:t>
            </w:r>
            <w:r>
              <w:t>.</w:t>
            </w:r>
            <w:r w:rsidRPr="006459FB">
              <w:rPr>
                <w:rFonts w:hint="eastAsia"/>
              </w:rPr>
              <w:t>8</w:t>
            </w:r>
            <w:r>
              <w:t>0× 10</w:t>
            </w:r>
            <w:r>
              <w:rPr>
                <w:vertAlign w:val="superscript"/>
              </w:rPr>
              <w:t>−3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843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F67F89" w:rsidRPr="00595633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850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17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CRLF3</w:t>
            </w:r>
          </w:p>
        </w:tc>
        <w:tc>
          <w:tcPr>
            <w:tcW w:w="1134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2.7</w:t>
            </w:r>
            <w:r w:rsidRPr="006459FB">
              <w:t>2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</w:t>
            </w:r>
            <w:r>
              <w:t>.</w:t>
            </w:r>
            <w:r w:rsidRPr="006459FB">
              <w:rPr>
                <w:rFonts w:hint="eastAsia"/>
              </w:rPr>
              <w:t>59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843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F67F89" w:rsidRPr="00595633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850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16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PMM2</w:t>
            </w:r>
          </w:p>
        </w:tc>
        <w:tc>
          <w:tcPr>
            <w:tcW w:w="1134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2.67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6</w:t>
            </w:r>
            <w:r>
              <w:t>.</w:t>
            </w:r>
            <w:r w:rsidRPr="006459FB">
              <w:rPr>
                <w:rFonts w:hint="eastAsia"/>
              </w:rPr>
              <w:t>21</w:t>
            </w:r>
            <w:r>
              <w:t>× 10</w:t>
            </w:r>
            <w:r>
              <w:rPr>
                <w:vertAlign w:val="superscript"/>
              </w:rPr>
              <w:t>−3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843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F67F89" w:rsidRPr="00595633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850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12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NT5DC3</w:t>
            </w:r>
          </w:p>
        </w:tc>
        <w:tc>
          <w:tcPr>
            <w:tcW w:w="1134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-2.6</w:t>
            </w:r>
            <w:r w:rsidRPr="006459FB">
              <w:t>2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4</w:t>
            </w:r>
            <w:r>
              <w:t>.</w:t>
            </w:r>
            <w:r w:rsidRPr="006459FB">
              <w:rPr>
                <w:rFonts w:hint="eastAsia"/>
              </w:rPr>
              <w:t>2</w:t>
            </w:r>
            <w:r>
              <w:t>0× 10</w:t>
            </w:r>
            <w:r>
              <w:rPr>
                <w:vertAlign w:val="superscript"/>
              </w:rPr>
              <w:t>−3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843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F67F89" w:rsidRPr="00595633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850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12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P2RX7</w:t>
            </w:r>
          </w:p>
        </w:tc>
        <w:tc>
          <w:tcPr>
            <w:tcW w:w="1134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-2.02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3</w:t>
            </w:r>
            <w:r>
              <w:t>.</w:t>
            </w:r>
            <w:r w:rsidRPr="006459FB">
              <w:rPr>
                <w:rFonts w:hint="eastAsia"/>
              </w:rPr>
              <w:t>54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843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F67F89" w:rsidRPr="00595633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850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12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YARS2</w:t>
            </w:r>
          </w:p>
        </w:tc>
        <w:tc>
          <w:tcPr>
            <w:tcW w:w="1134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-1.9</w:t>
            </w:r>
            <w:r w:rsidRPr="006459FB">
              <w:t>7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</w:t>
            </w:r>
            <w:r>
              <w:t>.</w:t>
            </w:r>
            <w:r w:rsidRPr="006459FB">
              <w:rPr>
                <w:rFonts w:hint="eastAsia"/>
              </w:rPr>
              <w:t>98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843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F67F89" w:rsidRPr="00595633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850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10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AS3MT</w:t>
            </w:r>
          </w:p>
        </w:tc>
        <w:tc>
          <w:tcPr>
            <w:tcW w:w="1134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2.6</w:t>
            </w:r>
            <w:r w:rsidRPr="006459FB">
              <w:t>2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</w:t>
            </w:r>
            <w:r>
              <w:t>.</w:t>
            </w:r>
            <w:r w:rsidRPr="006459FB">
              <w:rPr>
                <w:rFonts w:hint="eastAsia"/>
              </w:rPr>
              <w:t>3</w:t>
            </w:r>
            <w:r>
              <w:t>0×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843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701" w:type="dxa"/>
            <w:vMerge w:val="restart"/>
            <w:tcBorders>
              <w:top w:val="single" w:sz="8" w:space="0" w:color="auto"/>
            </w:tcBorders>
            <w:vAlign w:val="center"/>
          </w:tcPr>
          <w:p w:rsidR="00F67F89" w:rsidRPr="00595633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  <w:proofErr w:type="spellStart"/>
            <w:r>
              <w:t>R</w:t>
            </w:r>
            <w:r w:rsidRPr="002529CF">
              <w:t>osmap</w:t>
            </w:r>
            <w:proofErr w:type="spellEnd"/>
          </w:p>
        </w:tc>
        <w:tc>
          <w:tcPr>
            <w:tcW w:w="850" w:type="dxa"/>
            <w:tcBorders>
              <w:top w:val="single" w:sz="8" w:space="0" w:color="auto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5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RASA1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2.31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3</w:t>
            </w:r>
            <w:r>
              <w:t>.</w:t>
            </w:r>
            <w:r w:rsidRPr="006459FB">
              <w:rPr>
                <w:rFonts w:hint="eastAsia"/>
              </w:rPr>
              <w:t>82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843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F67F89" w:rsidRPr="00595633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850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5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MBLAC2</w:t>
            </w:r>
          </w:p>
        </w:tc>
        <w:tc>
          <w:tcPr>
            <w:tcW w:w="1134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-2.04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8</w:t>
            </w:r>
            <w:r>
              <w:t>.</w:t>
            </w:r>
            <w:r w:rsidRPr="006459FB">
              <w:rPr>
                <w:rFonts w:hint="eastAsia"/>
              </w:rPr>
              <w:t>95</w:t>
            </w:r>
            <w:r>
              <w:t>× 10</w:t>
            </w:r>
            <w:r>
              <w:rPr>
                <w:vertAlign w:val="superscript"/>
              </w:rPr>
              <w:t>−3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843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F67F89" w:rsidRPr="00595633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850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4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SLC30A9</w:t>
            </w:r>
          </w:p>
        </w:tc>
        <w:tc>
          <w:tcPr>
            <w:tcW w:w="1134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2.15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</w:t>
            </w:r>
            <w:r>
              <w:t>.</w:t>
            </w:r>
            <w:r w:rsidRPr="006459FB">
              <w:rPr>
                <w:rFonts w:hint="eastAsia"/>
              </w:rPr>
              <w:t>78</w:t>
            </w:r>
            <w:r>
              <w:t>× 10</w:t>
            </w:r>
            <w:r>
              <w:rPr>
                <w:vertAlign w:val="superscript"/>
              </w:rPr>
              <w:t>−3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843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F67F89" w:rsidRPr="00595633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850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22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PPM1F</w:t>
            </w:r>
          </w:p>
        </w:tc>
        <w:tc>
          <w:tcPr>
            <w:tcW w:w="1134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-2.03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</w:t>
            </w:r>
            <w:r>
              <w:t>.</w:t>
            </w:r>
            <w:r w:rsidRPr="006459FB">
              <w:rPr>
                <w:rFonts w:hint="eastAsia"/>
              </w:rPr>
              <w:t>59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843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F67F89" w:rsidRPr="00595633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850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20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NAPB</w:t>
            </w:r>
          </w:p>
        </w:tc>
        <w:tc>
          <w:tcPr>
            <w:tcW w:w="1134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-2.20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3</w:t>
            </w:r>
            <w:r>
              <w:t>.</w:t>
            </w:r>
            <w:r w:rsidRPr="006459FB">
              <w:rPr>
                <w:rFonts w:hint="eastAsia"/>
              </w:rPr>
              <w:t>33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843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F67F89" w:rsidRPr="00595633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850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S100A1</w:t>
            </w:r>
          </w:p>
        </w:tc>
        <w:tc>
          <w:tcPr>
            <w:tcW w:w="1134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-2.3</w:t>
            </w:r>
            <w:r w:rsidRPr="006459FB">
              <w:t>1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</w:t>
            </w:r>
            <w:r>
              <w:t>.</w:t>
            </w:r>
            <w:r w:rsidRPr="006459FB">
              <w:rPr>
                <w:rFonts w:hint="eastAsia"/>
              </w:rPr>
              <w:t>22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843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F67F89" w:rsidRPr="00595633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850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CRYZ</w:t>
            </w:r>
          </w:p>
        </w:tc>
        <w:tc>
          <w:tcPr>
            <w:tcW w:w="1134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-2.69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2</w:t>
            </w:r>
            <w:r>
              <w:t>.</w:t>
            </w:r>
            <w:r w:rsidRPr="006459FB">
              <w:rPr>
                <w:rFonts w:hint="eastAsia"/>
              </w:rPr>
              <w:t>58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843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F67F89" w:rsidRPr="00595633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850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19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BCKDHA</w:t>
            </w:r>
          </w:p>
        </w:tc>
        <w:tc>
          <w:tcPr>
            <w:tcW w:w="1134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3.42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</w:t>
            </w:r>
            <w:r>
              <w:t>.</w:t>
            </w:r>
            <w:r w:rsidRPr="006459FB">
              <w:rPr>
                <w:rFonts w:hint="eastAsia"/>
              </w:rPr>
              <w:t>7</w:t>
            </w:r>
            <w:r>
              <w:t>0×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843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F67F89" w:rsidRPr="00595633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850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17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MRPL10</w:t>
            </w:r>
          </w:p>
        </w:tc>
        <w:tc>
          <w:tcPr>
            <w:tcW w:w="1134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-2.7</w:t>
            </w:r>
            <w:r w:rsidRPr="006459FB">
              <w:t>9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4</w:t>
            </w:r>
            <w:r>
              <w:t>.</w:t>
            </w:r>
            <w:r w:rsidRPr="006459FB">
              <w:rPr>
                <w:rFonts w:hint="eastAsia"/>
              </w:rPr>
              <w:t>3</w:t>
            </w:r>
            <w:r>
              <w:t>0×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843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F67F89" w:rsidRPr="00595633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850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16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EARS2</w:t>
            </w:r>
          </w:p>
        </w:tc>
        <w:tc>
          <w:tcPr>
            <w:tcW w:w="1134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-2.12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4</w:t>
            </w:r>
            <w:r>
              <w:t>.</w:t>
            </w:r>
            <w:r w:rsidRPr="006459FB">
              <w:rPr>
                <w:rFonts w:hint="eastAsia"/>
              </w:rPr>
              <w:t>8</w:t>
            </w:r>
            <w:r>
              <w:t>0×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843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F67F89" w:rsidRPr="00595633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850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15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DISP2</w:t>
            </w:r>
          </w:p>
        </w:tc>
        <w:tc>
          <w:tcPr>
            <w:tcW w:w="1134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-2.37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4</w:t>
            </w:r>
            <w:r>
              <w:t>.</w:t>
            </w:r>
            <w:r w:rsidRPr="006459FB">
              <w:rPr>
                <w:rFonts w:hint="eastAsia"/>
              </w:rPr>
              <w:t>12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843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F67F89" w:rsidRPr="00595633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850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14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SDR39U1</w:t>
            </w:r>
          </w:p>
        </w:tc>
        <w:tc>
          <w:tcPr>
            <w:tcW w:w="1134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-1.98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3</w:t>
            </w:r>
            <w:r>
              <w:t>.</w:t>
            </w:r>
            <w:r w:rsidRPr="006459FB">
              <w:rPr>
                <w:rFonts w:hint="eastAsia"/>
              </w:rPr>
              <w:t>02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843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F67F89" w:rsidRPr="00595633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850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10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LRRC20</w:t>
            </w:r>
          </w:p>
        </w:tc>
        <w:tc>
          <w:tcPr>
            <w:tcW w:w="1134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-2.0</w:t>
            </w:r>
            <w:r w:rsidRPr="006459FB">
              <w:t>8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4</w:t>
            </w:r>
            <w:r>
              <w:t>.</w:t>
            </w:r>
            <w:r w:rsidRPr="006459FB">
              <w:rPr>
                <w:rFonts w:hint="eastAsia"/>
              </w:rPr>
              <w:t>63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  <w:tr w:rsidR="00F67F89" w:rsidRPr="0048244D" w:rsidTr="00E57A7C">
        <w:trPr>
          <w:trHeight w:val="340"/>
          <w:jc w:val="center"/>
        </w:trPr>
        <w:tc>
          <w:tcPr>
            <w:tcW w:w="1276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843" w:type="dxa"/>
            <w:vMerge/>
            <w:vAlign w:val="center"/>
          </w:tcPr>
          <w:p w:rsidR="00F67F89" w:rsidRPr="0048244D" w:rsidRDefault="00F67F89" w:rsidP="00E57A7C">
            <w:pPr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1701" w:type="dxa"/>
            <w:vMerge/>
            <w:vAlign w:val="center"/>
          </w:tcPr>
          <w:p w:rsidR="00F67F89" w:rsidRPr="00595633" w:rsidRDefault="00F67F89" w:rsidP="00E57A7C">
            <w:pPr>
              <w:widowControl/>
              <w:autoSpaceDE w:val="0"/>
              <w:autoSpaceDN w:val="0"/>
              <w:adjustRightInd w:val="0"/>
              <w:snapToGrid w:val="0"/>
              <w:jc w:val="center"/>
            </w:pPr>
          </w:p>
        </w:tc>
        <w:tc>
          <w:tcPr>
            <w:tcW w:w="850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10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KIAA1279</w:t>
            </w:r>
          </w:p>
        </w:tc>
        <w:tc>
          <w:tcPr>
            <w:tcW w:w="1134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-2.13</w:t>
            </w:r>
          </w:p>
        </w:tc>
        <w:tc>
          <w:tcPr>
            <w:tcW w:w="1276" w:type="dxa"/>
            <w:vAlign w:val="bottom"/>
          </w:tcPr>
          <w:p w:rsidR="00F67F89" w:rsidRPr="006459FB" w:rsidRDefault="00F67F89" w:rsidP="00E57A7C">
            <w:pPr>
              <w:widowControl/>
              <w:jc w:val="center"/>
            </w:pPr>
            <w:r w:rsidRPr="006459FB">
              <w:rPr>
                <w:rFonts w:hint="eastAsia"/>
              </w:rPr>
              <w:t>1</w:t>
            </w:r>
            <w:r>
              <w:t>.</w:t>
            </w:r>
            <w:r w:rsidRPr="006459FB">
              <w:rPr>
                <w:rFonts w:hint="eastAsia"/>
              </w:rPr>
              <w:t>15</w:t>
            </w:r>
            <w:r>
              <w:t>× 10</w:t>
            </w:r>
            <w:r>
              <w:rPr>
                <w:vertAlign w:val="superscript"/>
              </w:rPr>
              <w:t>−2</w:t>
            </w:r>
          </w:p>
        </w:tc>
      </w:tr>
    </w:tbl>
    <w:p w:rsidR="00F67F89" w:rsidRDefault="00F67F89" w:rsidP="00F67F89">
      <w:pPr>
        <w:rPr>
          <w:sz w:val="16"/>
          <w:szCs w:val="16"/>
        </w:rPr>
      </w:pPr>
      <w:r w:rsidRPr="005A5988">
        <w:rPr>
          <w:sz w:val="16"/>
          <w:szCs w:val="16"/>
        </w:rPr>
        <w:t>Abbreviations:</w:t>
      </w:r>
      <w:r>
        <w:rPr>
          <w:sz w:val="16"/>
          <w:szCs w:val="16"/>
        </w:rPr>
        <w:t xml:space="preserve"> </w:t>
      </w:r>
      <w:r w:rsidRPr="00F3725D">
        <w:rPr>
          <w:sz w:val="16"/>
          <w:szCs w:val="16"/>
        </w:rPr>
        <w:t>CHR</w:t>
      </w:r>
      <w:r>
        <w:rPr>
          <w:sz w:val="16"/>
          <w:szCs w:val="16"/>
        </w:rPr>
        <w:t xml:space="preserve">, </w:t>
      </w:r>
      <w:r w:rsidRPr="00F3725D">
        <w:rPr>
          <w:sz w:val="16"/>
          <w:szCs w:val="16"/>
        </w:rPr>
        <w:t xml:space="preserve">Chromosome; </w:t>
      </w:r>
      <w:bookmarkStart w:id="2" w:name="_Hlk83219856"/>
      <w:r w:rsidRPr="00D077B1">
        <w:rPr>
          <w:i/>
          <w:sz w:val="16"/>
          <w:szCs w:val="16"/>
        </w:rPr>
        <w:t>P</w:t>
      </w:r>
      <w:r w:rsidRPr="00F3725D">
        <w:rPr>
          <w:rFonts w:hint="eastAsia"/>
          <w:sz w:val="16"/>
          <w:szCs w:val="16"/>
        </w:rPr>
        <w:t>-value</w:t>
      </w:r>
      <w:r>
        <w:rPr>
          <w:sz w:val="16"/>
          <w:szCs w:val="16"/>
        </w:rPr>
        <w:t xml:space="preserve">, </w:t>
      </w:r>
      <w:r w:rsidRPr="00F3725D">
        <w:rPr>
          <w:sz w:val="16"/>
          <w:szCs w:val="16"/>
        </w:rPr>
        <w:t xml:space="preserve">Analytical permutation </w:t>
      </w:r>
      <w:r w:rsidRPr="00D077B1">
        <w:rPr>
          <w:i/>
          <w:sz w:val="16"/>
          <w:szCs w:val="16"/>
        </w:rPr>
        <w:t>P</w:t>
      </w:r>
      <w:r w:rsidRPr="00F3725D">
        <w:rPr>
          <w:sz w:val="16"/>
          <w:szCs w:val="16"/>
        </w:rPr>
        <w:t>-values</w:t>
      </w:r>
      <w:bookmarkEnd w:id="2"/>
      <w:r w:rsidRPr="00F3725D">
        <w:rPr>
          <w:sz w:val="16"/>
          <w:szCs w:val="16"/>
        </w:rPr>
        <w:t>.</w:t>
      </w:r>
      <w:r>
        <w:rPr>
          <w:rFonts w:hint="eastAsia"/>
          <w:sz w:val="16"/>
          <w:szCs w:val="16"/>
        </w:rPr>
        <w:t xml:space="preserve"> </w:t>
      </w:r>
      <w:proofErr w:type="spellStart"/>
      <w:r w:rsidRPr="00F3725D">
        <w:rPr>
          <w:sz w:val="16"/>
          <w:szCs w:val="16"/>
        </w:rPr>
        <w:t>Rosmap</w:t>
      </w:r>
      <w:proofErr w:type="spellEnd"/>
      <w:r w:rsidR="00887081">
        <w:rPr>
          <w:sz w:val="16"/>
          <w:szCs w:val="16"/>
        </w:rPr>
        <w:t xml:space="preserve">, </w:t>
      </w:r>
      <w:r w:rsidRPr="00F3725D">
        <w:rPr>
          <w:sz w:val="16"/>
          <w:szCs w:val="16"/>
        </w:rPr>
        <w:t xml:space="preserve">ROS/MAP </w:t>
      </w:r>
      <w:r w:rsidRPr="008943E0">
        <w:rPr>
          <w:sz w:val="16"/>
          <w:szCs w:val="16"/>
        </w:rPr>
        <w:t>human brain proteome reference weight</w:t>
      </w:r>
      <w:r>
        <w:rPr>
          <w:sz w:val="16"/>
          <w:szCs w:val="16"/>
        </w:rPr>
        <w:t xml:space="preserve">; </w:t>
      </w:r>
      <w:r w:rsidRPr="00F3725D">
        <w:rPr>
          <w:sz w:val="16"/>
          <w:szCs w:val="16"/>
        </w:rPr>
        <w:t>Banner</w:t>
      </w:r>
      <w:r w:rsidR="00887081">
        <w:rPr>
          <w:sz w:val="16"/>
          <w:szCs w:val="16"/>
        </w:rPr>
        <w:t xml:space="preserve">, </w:t>
      </w:r>
      <w:r w:rsidRPr="00F3725D">
        <w:rPr>
          <w:sz w:val="16"/>
          <w:szCs w:val="16"/>
        </w:rPr>
        <w:t xml:space="preserve">Banner </w:t>
      </w:r>
      <w:r w:rsidRPr="008943E0">
        <w:rPr>
          <w:sz w:val="16"/>
          <w:szCs w:val="16"/>
        </w:rPr>
        <w:t>human brain proteome reference weight</w:t>
      </w:r>
      <w:r w:rsidRPr="00F3725D">
        <w:rPr>
          <w:sz w:val="16"/>
          <w:szCs w:val="16"/>
        </w:rPr>
        <w:t xml:space="preserve">. </w:t>
      </w:r>
      <w:r w:rsidRPr="00D077B1">
        <w:rPr>
          <w:i/>
          <w:sz w:val="16"/>
          <w:szCs w:val="16"/>
        </w:rPr>
        <w:t>P</w:t>
      </w:r>
      <w:r w:rsidRPr="008943E0">
        <w:rPr>
          <w:sz w:val="16"/>
          <w:szCs w:val="16"/>
        </w:rPr>
        <w:t>-value &lt;0.05 was used as significance threshold in our PWAS analysis.</w:t>
      </w:r>
    </w:p>
    <w:p w:rsidR="00887081" w:rsidRDefault="00887081" w:rsidP="00F67F89">
      <w:pPr>
        <w:rPr>
          <w:sz w:val="16"/>
          <w:szCs w:val="16"/>
        </w:rPr>
      </w:pPr>
    </w:p>
    <w:p w:rsidR="001E4E8D" w:rsidRDefault="001E4E8D">
      <w:pPr>
        <w:widowControl/>
        <w:jc w:val="left"/>
        <w:rPr>
          <w:rFonts w:ascii="Palatino Linotype" w:hAnsi="Palatino Linotype"/>
          <w:szCs w:val="21"/>
        </w:rPr>
      </w:pPr>
      <w:r>
        <w:rPr>
          <w:rFonts w:ascii="Palatino Linotype" w:hAnsi="Palatino Linotype"/>
          <w:szCs w:val="21"/>
        </w:rPr>
        <w:br w:type="page"/>
      </w:r>
    </w:p>
    <w:p w:rsidR="001E4E8D" w:rsidRPr="00F96EFD" w:rsidRDefault="001E4E8D" w:rsidP="001E4E8D">
      <w:pPr>
        <w:rPr>
          <w:rFonts w:ascii="Palatino Linotype" w:hAnsi="Palatino Linotype"/>
          <w:szCs w:val="21"/>
        </w:rPr>
      </w:pPr>
    </w:p>
    <w:p w:rsidR="00887081" w:rsidRDefault="00887081" w:rsidP="00F67F89"/>
    <w:sectPr w:rsidR="008870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D7A18" w:rsidRDefault="00FD7A18" w:rsidP="00D024B3">
      <w:r>
        <w:separator/>
      </w:r>
    </w:p>
  </w:endnote>
  <w:endnote w:type="continuationSeparator" w:id="0">
    <w:p w:rsidR="00FD7A18" w:rsidRDefault="00FD7A18" w:rsidP="00D024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D7A18" w:rsidRDefault="00FD7A18" w:rsidP="00D024B3">
      <w:r>
        <w:separator/>
      </w:r>
    </w:p>
  </w:footnote>
  <w:footnote w:type="continuationSeparator" w:id="0">
    <w:p w:rsidR="00FD7A18" w:rsidRDefault="00FD7A18" w:rsidP="00D024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E76662"/>
    <w:multiLevelType w:val="hybridMultilevel"/>
    <w:tmpl w:val="78F4A1F0"/>
    <w:lvl w:ilvl="0" w:tplc="6344AC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575C2767"/>
    <w:multiLevelType w:val="hybridMultilevel"/>
    <w:tmpl w:val="035C2CE4"/>
    <w:lvl w:ilvl="0" w:tplc="AAA03F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ACA662E"/>
    <w:multiLevelType w:val="hybridMultilevel"/>
    <w:tmpl w:val="36246D8E"/>
    <w:lvl w:ilvl="0" w:tplc="1F763D4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F89"/>
    <w:rsid w:val="00031348"/>
    <w:rsid w:val="001E4E8D"/>
    <w:rsid w:val="00292ED3"/>
    <w:rsid w:val="00887081"/>
    <w:rsid w:val="009E1B50"/>
    <w:rsid w:val="00D024B3"/>
    <w:rsid w:val="00D1238B"/>
    <w:rsid w:val="00E57A7C"/>
    <w:rsid w:val="00F67F89"/>
    <w:rsid w:val="00FC612A"/>
    <w:rsid w:val="00FD7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1B0AD5C-CE34-49A3-A0BD-8F1DD3398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iPriority="0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67F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0"/>
    <w:uiPriority w:val="9"/>
    <w:qFormat/>
    <w:rsid w:val="00F67F8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rsid w:val="00F67F8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67F8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0">
    <w:name w:val="标题 3 字符"/>
    <w:basedOn w:val="a0"/>
    <w:link w:val="3"/>
    <w:uiPriority w:val="9"/>
    <w:rsid w:val="00F67F89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99"/>
    <w:qFormat/>
    <w:rsid w:val="00F67F89"/>
    <w:pPr>
      <w:ind w:firstLineChars="200" w:firstLine="420"/>
    </w:pPr>
  </w:style>
  <w:style w:type="paragraph" w:styleId="a4">
    <w:name w:val="annotation text"/>
    <w:basedOn w:val="a"/>
    <w:link w:val="a5"/>
    <w:uiPriority w:val="99"/>
    <w:unhideWhenUsed/>
    <w:rsid w:val="00F67F89"/>
    <w:pPr>
      <w:jc w:val="left"/>
    </w:pPr>
  </w:style>
  <w:style w:type="character" w:customStyle="1" w:styleId="a5">
    <w:name w:val="批注文字 字符"/>
    <w:basedOn w:val="a0"/>
    <w:link w:val="a4"/>
    <w:uiPriority w:val="99"/>
    <w:rsid w:val="00F67F89"/>
    <w:rPr>
      <w:rFonts w:ascii="Times New Roman" w:eastAsia="宋体" w:hAnsi="Times New Roman" w:cs="Times New Roman"/>
      <w:szCs w:val="24"/>
    </w:rPr>
  </w:style>
  <w:style w:type="character" w:styleId="a6">
    <w:name w:val="Strong"/>
    <w:basedOn w:val="a0"/>
    <w:uiPriority w:val="22"/>
    <w:qFormat/>
    <w:rsid w:val="00F67F89"/>
    <w:rPr>
      <w:b/>
      <w:bCs/>
    </w:rPr>
  </w:style>
  <w:style w:type="character" w:styleId="a7">
    <w:name w:val="Hyperlink"/>
    <w:basedOn w:val="a0"/>
    <w:unhideWhenUsed/>
    <w:rsid w:val="00F67F89"/>
    <w:rPr>
      <w:color w:val="0000FF"/>
      <w:u w:val="single"/>
    </w:rPr>
  </w:style>
  <w:style w:type="character" w:customStyle="1" w:styleId="tgt">
    <w:name w:val="tgt"/>
    <w:basedOn w:val="a0"/>
    <w:rsid w:val="00F67F89"/>
  </w:style>
  <w:style w:type="character" w:customStyle="1" w:styleId="apple-converted-space">
    <w:name w:val="apple-converted-space"/>
    <w:basedOn w:val="a0"/>
    <w:rsid w:val="00F67F89"/>
  </w:style>
  <w:style w:type="character" w:customStyle="1" w:styleId="title-text">
    <w:name w:val="title-text"/>
    <w:basedOn w:val="a0"/>
    <w:rsid w:val="00F67F89"/>
  </w:style>
  <w:style w:type="character" w:customStyle="1" w:styleId="sr-only">
    <w:name w:val="sr-only"/>
    <w:basedOn w:val="a0"/>
    <w:rsid w:val="00F67F89"/>
  </w:style>
  <w:style w:type="character" w:customStyle="1" w:styleId="text">
    <w:name w:val="text"/>
    <w:basedOn w:val="a0"/>
    <w:rsid w:val="00F67F89"/>
  </w:style>
  <w:style w:type="character" w:styleId="a8">
    <w:name w:val="Unresolved Mention"/>
    <w:basedOn w:val="a0"/>
    <w:uiPriority w:val="99"/>
    <w:semiHidden/>
    <w:unhideWhenUsed/>
    <w:rsid w:val="00F67F89"/>
    <w:rPr>
      <w:color w:val="605E5C"/>
      <w:shd w:val="clear" w:color="auto" w:fill="E1DFDD"/>
    </w:rPr>
  </w:style>
  <w:style w:type="character" w:customStyle="1" w:styleId="ej-keyword">
    <w:name w:val="ej-keyword"/>
    <w:basedOn w:val="a0"/>
    <w:rsid w:val="00F67F89"/>
  </w:style>
  <w:style w:type="character" w:customStyle="1" w:styleId="11">
    <w:name w:val="副标题1"/>
    <w:basedOn w:val="a0"/>
    <w:rsid w:val="00F67F89"/>
  </w:style>
  <w:style w:type="character" w:customStyle="1" w:styleId="src">
    <w:name w:val="src"/>
    <w:basedOn w:val="a0"/>
    <w:rsid w:val="00F67F89"/>
  </w:style>
  <w:style w:type="character" w:styleId="a9">
    <w:name w:val="Emphasis"/>
    <w:basedOn w:val="a0"/>
    <w:uiPriority w:val="20"/>
    <w:qFormat/>
    <w:rsid w:val="00F67F89"/>
    <w:rPr>
      <w:i/>
      <w:iCs/>
    </w:rPr>
  </w:style>
  <w:style w:type="paragraph" w:styleId="aa">
    <w:name w:val="header"/>
    <w:basedOn w:val="a"/>
    <w:link w:val="ab"/>
    <w:uiPriority w:val="99"/>
    <w:unhideWhenUsed/>
    <w:rsid w:val="00F67F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F67F89"/>
    <w:rPr>
      <w:rFonts w:ascii="Times New Roman" w:eastAsia="宋体" w:hAnsi="Times New Roman" w:cs="Times New Roman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F67F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F67F89"/>
    <w:rPr>
      <w:rFonts w:ascii="Times New Roman" w:eastAsia="宋体" w:hAnsi="Times New Roman" w:cs="Times New Roman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rsid w:val="00F67F89"/>
    <w:pPr>
      <w:jc w:val="center"/>
    </w:pPr>
    <w:rPr>
      <w:rFonts w:ascii="宋体" w:hAnsi="宋体"/>
      <w:noProof/>
      <w:sz w:val="48"/>
    </w:rPr>
  </w:style>
  <w:style w:type="character" w:customStyle="1" w:styleId="EndNoteBibliographyTitle0">
    <w:name w:val="EndNote Bibliography Title 字符"/>
    <w:basedOn w:val="a0"/>
    <w:link w:val="EndNoteBibliographyTitle"/>
    <w:rsid w:val="00F67F89"/>
    <w:rPr>
      <w:rFonts w:ascii="宋体" w:eastAsia="宋体" w:hAnsi="宋体" w:cs="Times New Roman"/>
      <w:noProof/>
      <w:sz w:val="48"/>
      <w:szCs w:val="24"/>
    </w:rPr>
  </w:style>
  <w:style w:type="paragraph" w:customStyle="1" w:styleId="EndNoteBibliography">
    <w:name w:val="EndNote Bibliography"/>
    <w:basedOn w:val="a"/>
    <w:link w:val="EndNoteBibliography0"/>
    <w:rsid w:val="00F67F89"/>
    <w:pPr>
      <w:jc w:val="left"/>
    </w:pPr>
    <w:rPr>
      <w:rFonts w:ascii="宋体" w:hAnsi="宋体"/>
      <w:noProof/>
      <w:sz w:val="48"/>
    </w:rPr>
  </w:style>
  <w:style w:type="character" w:customStyle="1" w:styleId="EndNoteBibliography0">
    <w:name w:val="EndNote Bibliography 字符"/>
    <w:basedOn w:val="a0"/>
    <w:link w:val="EndNoteBibliography"/>
    <w:rsid w:val="00F67F89"/>
    <w:rPr>
      <w:rFonts w:ascii="宋体" w:eastAsia="宋体" w:hAnsi="宋体" w:cs="Times New Roman"/>
      <w:noProof/>
      <w:sz w:val="48"/>
      <w:szCs w:val="24"/>
    </w:rPr>
  </w:style>
  <w:style w:type="paragraph" w:customStyle="1" w:styleId="MDPI31text">
    <w:name w:val="MDPI_3.1_text"/>
    <w:qFormat/>
    <w:rsid w:val="00F67F89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table" w:styleId="ae">
    <w:name w:val="Table Grid"/>
    <w:basedOn w:val="a1"/>
    <w:uiPriority w:val="39"/>
    <w:rsid w:val="00F67F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Table Classic 2"/>
    <w:basedOn w:val="a1"/>
    <w:rsid w:val="00F67F8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2">
    <w:name w:val="Table Classic 1"/>
    <w:basedOn w:val="a1"/>
    <w:rsid w:val="00F67F8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">
    <w:name w:val="Normal (Web)"/>
    <w:basedOn w:val="a"/>
    <w:uiPriority w:val="99"/>
    <w:unhideWhenUsed/>
    <w:rsid w:val="00F67F8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obank.ctsu.ox.ac.uk/showcase/field.cgi?id=3571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biobank.ctsu.ox.ac.uk/showcase/field.cgi?id=3414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biobank.ctsu.ox.ac.uk/showcase/field.cgi?id=4067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biobank.ctsu.ox.ac.uk/showcase/field.cgi?id=3773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8</Pages>
  <Words>1540</Words>
  <Characters>8781</Characters>
  <Application>Microsoft Office Word</Application>
  <DocSecurity>0</DocSecurity>
  <Lines>73</Lines>
  <Paragraphs>20</Paragraphs>
  <ScaleCrop>false</ScaleCrop>
  <Company/>
  <LinksUpToDate>false</LinksUpToDate>
  <CharactersWithSpaces>10301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</dc:creator>
  <cp:keywords/>
  <dc:description/>
  <cp:lastModifiedBy>lx</cp:lastModifiedBy>
  <cp:revision>9</cp:revision>
  <dcterms:created xsi:type="dcterms:W3CDTF">2021-11-02T09:01:00Z</dcterms:created>
  <dcterms:modified xsi:type="dcterms:W3CDTF">2021-12-20T02:28:00Z</dcterms:modified>
</cp:coreProperties>
</file>