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02AE" w:rsidRPr="00202283" w:rsidRDefault="00467E8B">
      <w:pPr>
        <w:rPr>
          <w:rFonts w:ascii="Times New Roman" w:hAnsi="Times New Roman" w:cs="Times New Roman"/>
          <w:sz w:val="24"/>
          <w:szCs w:val="24"/>
        </w:rPr>
      </w:pPr>
      <w:r w:rsidRPr="0020228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74310" cy="3439217"/>
            <wp:effectExtent l="0" t="0" r="2540" b="8890"/>
            <wp:docPr id="3" name="图片 3" descr="E:\需要写文章\铁矿区-菌根真菌\稀疏曲线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需要写文章\铁矿区-菌根真菌\稀疏曲线 (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392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7E8B" w:rsidRPr="00202283" w:rsidRDefault="00CD4D53">
      <w:pPr>
        <w:rPr>
          <w:rFonts w:ascii="Times New Roman" w:hAnsi="Times New Roman" w:cs="Times New Roman" w:hint="eastAsia"/>
          <w:sz w:val="24"/>
          <w:szCs w:val="24"/>
        </w:rPr>
      </w:pPr>
      <w:r w:rsidRPr="00202283">
        <w:rPr>
          <w:rFonts w:ascii="Times New Roman" w:hAnsi="Times New Roman" w:cs="Times New Roman"/>
          <w:sz w:val="24"/>
          <w:szCs w:val="24"/>
        </w:rPr>
        <w:t>Figure S1 rarefaction curves</w:t>
      </w:r>
      <w:r w:rsidR="00202283">
        <w:rPr>
          <w:rFonts w:ascii="Times New Roman" w:hAnsi="Times New Roman" w:cs="Times New Roman" w:hint="eastAsia"/>
          <w:sz w:val="24"/>
          <w:szCs w:val="24"/>
        </w:rPr>
        <w:t>.</w:t>
      </w:r>
      <w:r w:rsidR="00202283">
        <w:rPr>
          <w:rFonts w:ascii="Times New Roman" w:hAnsi="Times New Roman" w:cs="Times New Roman"/>
          <w:sz w:val="24"/>
          <w:szCs w:val="24"/>
        </w:rPr>
        <w:t xml:space="preserve"> </w:t>
      </w:r>
      <w:r w:rsidR="00202283">
        <w:rPr>
          <w:rFonts w:ascii="Times New Roman" w:hAnsi="Times New Roman" w:cs="Times New Roman"/>
          <w:sz w:val="24"/>
          <w:szCs w:val="24"/>
        </w:rPr>
        <w:t xml:space="preserve">PKSZ: </w:t>
      </w:r>
      <w:r w:rsidR="00202283" w:rsidRPr="00162B74">
        <w:rPr>
          <w:rFonts w:ascii="Times New Roman" w:hAnsi="Times New Roman" w:cs="Times New Roman"/>
          <w:i/>
          <w:sz w:val="24"/>
          <w:szCs w:val="24"/>
        </w:rPr>
        <w:t>Pinus koraiensis</w:t>
      </w:r>
      <w:r w:rsidR="00202283" w:rsidRPr="00162B74">
        <w:rPr>
          <w:rFonts w:ascii="Times New Roman" w:hAnsi="Times New Roman" w:cs="Times New Roman"/>
          <w:sz w:val="24"/>
          <w:szCs w:val="24"/>
        </w:rPr>
        <w:t xml:space="preserve"> Sieb. et Zucc.</w:t>
      </w:r>
      <w:r w:rsidR="00202283">
        <w:rPr>
          <w:rFonts w:ascii="Times New Roman" w:hAnsi="Times New Roman" w:cs="Times New Roman"/>
          <w:sz w:val="24"/>
          <w:szCs w:val="24"/>
        </w:rPr>
        <w:t xml:space="preserve">, RPL: </w:t>
      </w:r>
      <w:r w:rsidR="00202283" w:rsidRPr="00162B74">
        <w:rPr>
          <w:rFonts w:ascii="Times New Roman" w:hAnsi="Times New Roman" w:cs="Times New Roman"/>
          <w:i/>
          <w:sz w:val="24"/>
          <w:szCs w:val="24"/>
        </w:rPr>
        <w:t>Robinia pseudoacacia</w:t>
      </w:r>
      <w:r w:rsidR="00202283" w:rsidRPr="00162B74">
        <w:rPr>
          <w:rFonts w:ascii="Times New Roman" w:hAnsi="Times New Roman" w:cs="Times New Roman"/>
          <w:sz w:val="24"/>
          <w:szCs w:val="24"/>
        </w:rPr>
        <w:t xml:space="preserve"> L.</w:t>
      </w:r>
      <w:r w:rsidR="00202283">
        <w:rPr>
          <w:rFonts w:ascii="Times New Roman" w:hAnsi="Times New Roman" w:cs="Times New Roman"/>
          <w:sz w:val="24"/>
          <w:szCs w:val="24"/>
        </w:rPr>
        <w:t xml:space="preserve">, PSC: </w:t>
      </w:r>
      <w:r w:rsidR="00202283" w:rsidRPr="00162B74">
        <w:rPr>
          <w:rFonts w:ascii="Times New Roman" w:hAnsi="Times New Roman" w:cs="Times New Roman"/>
          <w:i/>
          <w:sz w:val="24"/>
          <w:szCs w:val="24"/>
        </w:rPr>
        <w:t xml:space="preserve">Populus simonii </w:t>
      </w:r>
      <w:r w:rsidR="00202283" w:rsidRPr="00162B74">
        <w:rPr>
          <w:rFonts w:ascii="Times New Roman" w:hAnsi="Times New Roman" w:cs="Times New Roman"/>
          <w:sz w:val="24"/>
          <w:szCs w:val="24"/>
        </w:rPr>
        <w:t>Carr</w:t>
      </w:r>
      <w:r w:rsidR="00202283">
        <w:rPr>
          <w:rFonts w:ascii="Times New Roman" w:hAnsi="Times New Roman" w:cs="Times New Roman"/>
          <w:sz w:val="24"/>
          <w:szCs w:val="24"/>
        </w:rPr>
        <w:t>.</w:t>
      </w:r>
    </w:p>
    <w:p w:rsidR="00CD4D53" w:rsidRPr="00202283" w:rsidRDefault="00CD4D53">
      <w:pPr>
        <w:rPr>
          <w:rFonts w:ascii="Times New Roman" w:hAnsi="Times New Roman" w:cs="Times New Roman"/>
          <w:sz w:val="24"/>
          <w:szCs w:val="24"/>
        </w:rPr>
      </w:pPr>
    </w:p>
    <w:p w:rsidR="00CD4D53" w:rsidRPr="00202283" w:rsidRDefault="00CD4D53">
      <w:pPr>
        <w:rPr>
          <w:rFonts w:ascii="Times New Roman" w:hAnsi="Times New Roman" w:cs="Times New Roman"/>
          <w:sz w:val="24"/>
          <w:szCs w:val="24"/>
        </w:rPr>
        <w:sectPr w:rsidR="00CD4D53" w:rsidRPr="0020228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007A1E" w:rsidRDefault="006D7585">
      <w:pPr>
        <w:rPr>
          <w:rFonts w:ascii="Times New Roman" w:hAnsi="Times New Roman" w:cs="Times New Roman"/>
          <w:sz w:val="24"/>
          <w:szCs w:val="24"/>
        </w:rPr>
      </w:pPr>
      <w:r w:rsidRPr="00202283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74310" cy="2538123"/>
            <wp:effectExtent l="0" t="0" r="2540" b="0"/>
            <wp:docPr id="2" name="图片 2" descr="E:\需要写文章\铁矿区-菌根真菌\分类学组成分析-clas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需要写文章\铁矿区-菌根真菌\分类学组成分析-class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38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433F" w:rsidRDefault="00D2433F" w:rsidP="00610D9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A</w:t>
      </w:r>
      <w:bookmarkStart w:id="0" w:name="_GoBack"/>
      <w:bookmarkEnd w:id="0"/>
    </w:p>
    <w:p w:rsidR="00D2433F" w:rsidRDefault="00610D9C">
      <w:pPr>
        <w:rPr>
          <w:rFonts w:ascii="Times New Roman" w:hAnsi="Times New Roman" w:cs="Times New Roman"/>
          <w:sz w:val="24"/>
          <w:szCs w:val="24"/>
        </w:rPr>
      </w:pPr>
      <w:r w:rsidRPr="00610D9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74310" cy="3451641"/>
            <wp:effectExtent l="0" t="0" r="2540" b="0"/>
            <wp:docPr id="1" name="图片 1" descr="E:\需要写文章\铁矿区-菌根真菌\分类学组成分析—speci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需要写文章\铁矿区-菌根真菌\分类学组成分析—species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516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0D9C" w:rsidRPr="00202283" w:rsidRDefault="00610D9C" w:rsidP="00610D9C">
      <w:pPr>
        <w:jc w:val="center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B</w:t>
      </w:r>
    </w:p>
    <w:p w:rsidR="006D7585" w:rsidRPr="00202283" w:rsidRDefault="00EF249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sz w:val="24"/>
          <w:szCs w:val="24"/>
        </w:rPr>
        <w:t>S2</w:t>
      </w:r>
      <w:r>
        <w:rPr>
          <w:rFonts w:ascii="Times New Roman" w:hAnsi="Times New Roman" w:cs="Times New Roman"/>
          <w:sz w:val="24"/>
          <w:szCs w:val="24"/>
        </w:rPr>
        <w:t>The relative abundance of e</w:t>
      </w:r>
      <w:r w:rsidRPr="00CE6FF5">
        <w:rPr>
          <w:rFonts w:ascii="Times New Roman" w:hAnsi="Times New Roman" w:cs="Times New Roman"/>
          <w:sz w:val="24"/>
          <w:szCs w:val="24"/>
        </w:rPr>
        <w:t>ctomycorrhizal fung</w:t>
      </w:r>
      <w:r>
        <w:rPr>
          <w:rFonts w:ascii="Times New Roman" w:hAnsi="Times New Roman" w:cs="Times New Roman"/>
          <w:sz w:val="24"/>
          <w:szCs w:val="24"/>
        </w:rPr>
        <w:t xml:space="preserve">i at </w:t>
      </w:r>
      <w:r>
        <w:rPr>
          <w:rFonts w:ascii="Times New Roman" w:hAnsi="Times New Roman" w:cs="Times New Roman"/>
          <w:sz w:val="24"/>
          <w:szCs w:val="24"/>
        </w:rPr>
        <w:t>the class</w:t>
      </w:r>
      <w:r>
        <w:rPr>
          <w:rFonts w:ascii="Times New Roman" w:hAnsi="Times New Roman" w:cs="Times New Roman"/>
          <w:sz w:val="24"/>
          <w:szCs w:val="24"/>
        </w:rPr>
        <w:t xml:space="preserve"> (A) and </w:t>
      </w:r>
      <w:r>
        <w:rPr>
          <w:rFonts w:ascii="Times New Roman" w:hAnsi="Times New Roman" w:cs="Times New Roman"/>
          <w:sz w:val="24"/>
          <w:szCs w:val="24"/>
        </w:rPr>
        <w:t>species</w:t>
      </w:r>
      <w:r>
        <w:rPr>
          <w:rFonts w:ascii="Times New Roman" w:hAnsi="Times New Roman" w:cs="Times New Roman"/>
          <w:sz w:val="24"/>
          <w:szCs w:val="24"/>
        </w:rPr>
        <w:t xml:space="preserve"> (B) levels.</w:t>
      </w:r>
      <w:r w:rsidRPr="00CE6FF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PKSZ: </w:t>
      </w:r>
      <w:r w:rsidRPr="00162B74">
        <w:rPr>
          <w:rFonts w:ascii="Times New Roman" w:hAnsi="Times New Roman" w:cs="Times New Roman"/>
          <w:i/>
          <w:sz w:val="24"/>
          <w:szCs w:val="24"/>
        </w:rPr>
        <w:t>Pinus koraiensis</w:t>
      </w:r>
      <w:r w:rsidRPr="00162B74">
        <w:rPr>
          <w:rFonts w:ascii="Times New Roman" w:hAnsi="Times New Roman" w:cs="Times New Roman"/>
          <w:sz w:val="24"/>
          <w:szCs w:val="24"/>
        </w:rPr>
        <w:t xml:space="preserve"> Sieb. et Zucc.</w:t>
      </w:r>
      <w:r>
        <w:rPr>
          <w:rFonts w:ascii="Times New Roman" w:hAnsi="Times New Roman" w:cs="Times New Roman"/>
          <w:sz w:val="24"/>
          <w:szCs w:val="24"/>
        </w:rPr>
        <w:t xml:space="preserve">, RPL: </w:t>
      </w:r>
      <w:r w:rsidRPr="00162B74">
        <w:rPr>
          <w:rFonts w:ascii="Times New Roman" w:hAnsi="Times New Roman" w:cs="Times New Roman"/>
          <w:i/>
          <w:sz w:val="24"/>
          <w:szCs w:val="24"/>
        </w:rPr>
        <w:t>Robinia pseudoacacia</w:t>
      </w:r>
      <w:r w:rsidRPr="00162B74">
        <w:rPr>
          <w:rFonts w:ascii="Times New Roman" w:hAnsi="Times New Roman" w:cs="Times New Roman"/>
          <w:sz w:val="24"/>
          <w:szCs w:val="24"/>
        </w:rPr>
        <w:t xml:space="preserve"> L.</w:t>
      </w:r>
      <w:r>
        <w:rPr>
          <w:rFonts w:ascii="Times New Roman" w:hAnsi="Times New Roman" w:cs="Times New Roman"/>
          <w:sz w:val="24"/>
          <w:szCs w:val="24"/>
        </w:rPr>
        <w:t xml:space="preserve">, PSC: </w:t>
      </w:r>
      <w:r w:rsidRPr="00162B74">
        <w:rPr>
          <w:rFonts w:ascii="Times New Roman" w:hAnsi="Times New Roman" w:cs="Times New Roman"/>
          <w:i/>
          <w:sz w:val="24"/>
          <w:szCs w:val="24"/>
        </w:rPr>
        <w:t xml:space="preserve">Populus simonii </w:t>
      </w:r>
      <w:r w:rsidRPr="00162B74">
        <w:rPr>
          <w:rFonts w:ascii="Times New Roman" w:hAnsi="Times New Roman" w:cs="Times New Roman"/>
          <w:sz w:val="24"/>
          <w:szCs w:val="24"/>
        </w:rPr>
        <w:t>Carr</w:t>
      </w:r>
      <w:r w:rsidR="00967BF3">
        <w:rPr>
          <w:rFonts w:ascii="Times New Roman" w:hAnsi="Times New Roman" w:cs="Times New Roman"/>
          <w:sz w:val="24"/>
          <w:szCs w:val="24"/>
        </w:rPr>
        <w:t>.</w:t>
      </w:r>
    </w:p>
    <w:sectPr w:rsidR="006D7585" w:rsidRPr="002022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4FE9" w:rsidRDefault="00664FE9" w:rsidP="00601930">
      <w:r>
        <w:separator/>
      </w:r>
    </w:p>
  </w:endnote>
  <w:endnote w:type="continuationSeparator" w:id="0">
    <w:p w:rsidR="00664FE9" w:rsidRDefault="00664FE9" w:rsidP="006019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4FE9" w:rsidRDefault="00664FE9" w:rsidP="00601930">
      <w:r>
        <w:separator/>
      </w:r>
    </w:p>
  </w:footnote>
  <w:footnote w:type="continuationSeparator" w:id="0">
    <w:p w:rsidR="00664FE9" w:rsidRDefault="00664FE9" w:rsidP="006019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26A2"/>
    <w:rsid w:val="00007A1E"/>
    <w:rsid w:val="001102AE"/>
    <w:rsid w:val="00202283"/>
    <w:rsid w:val="00242516"/>
    <w:rsid w:val="00467E8B"/>
    <w:rsid w:val="005065C3"/>
    <w:rsid w:val="00601930"/>
    <w:rsid w:val="00610D9C"/>
    <w:rsid w:val="00664FE9"/>
    <w:rsid w:val="006D7585"/>
    <w:rsid w:val="00831EB7"/>
    <w:rsid w:val="00967BF3"/>
    <w:rsid w:val="00CD4D53"/>
    <w:rsid w:val="00D2433F"/>
    <w:rsid w:val="00EF2490"/>
    <w:rsid w:val="00F02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A5EF863-C37F-48E3-B1C0-38D4749F2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019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0193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019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193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261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53F338-A2D2-438F-9D5E-ED6A8AF0E6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Jiaojiao Deng</dc:creator>
  <cp:keywords/>
  <dc:description/>
  <cp:lastModifiedBy>Jiaojiao Deng</cp:lastModifiedBy>
  <cp:revision>13</cp:revision>
  <dcterms:created xsi:type="dcterms:W3CDTF">2021-11-01T02:30:00Z</dcterms:created>
  <dcterms:modified xsi:type="dcterms:W3CDTF">2021-11-03T08:25:00Z</dcterms:modified>
</cp:coreProperties>
</file>