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7C54EB" w14:textId="1E6B89DA" w:rsidR="00331CC9" w:rsidRPr="00886E6B" w:rsidRDefault="00331CC9" w:rsidP="00331CC9">
      <w:pPr>
        <w:widowControl w:val="0"/>
        <w:wordWrap w:val="0"/>
        <w:autoSpaceDE w:val="0"/>
        <w:autoSpaceDN w:val="0"/>
        <w:spacing w:after="160" w:line="240" w:lineRule="auto"/>
        <w:rPr>
          <w:rFonts w:ascii="Times New Roman" w:eastAsia="맑은 고딕" w:hAnsi="Times New Roman" w:cs="Times New Roman"/>
          <w:b/>
          <w:color w:val="222222"/>
          <w:kern w:val="36"/>
          <w:sz w:val="20"/>
          <w:lang w:val="en-US" w:eastAsia="ko-KR"/>
        </w:rPr>
      </w:pPr>
      <w:bookmarkStart w:id="0" w:name="_GoBack"/>
      <w:bookmarkEnd w:id="0"/>
      <w:r w:rsidRPr="00886E6B">
        <w:rPr>
          <w:rFonts w:ascii="Times" w:eastAsia="맑은 고딕" w:hAnsi="Times" w:cs="Times"/>
          <w:b/>
          <w:color w:val="222222"/>
          <w:kern w:val="36"/>
          <w:sz w:val="20"/>
          <w:lang w:val="en-US" w:eastAsia="ko-KR"/>
        </w:rPr>
        <w:t>Supplement</w:t>
      </w:r>
      <w:r>
        <w:rPr>
          <w:rFonts w:ascii="Times" w:eastAsia="맑은 고딕" w:hAnsi="Times" w:cs="Times"/>
          <w:b/>
          <w:color w:val="222222"/>
          <w:kern w:val="36"/>
          <w:sz w:val="20"/>
          <w:lang w:val="en-US" w:eastAsia="ko-KR"/>
        </w:rPr>
        <w:t>ary</w:t>
      </w:r>
      <w:r w:rsidRPr="00886E6B">
        <w:rPr>
          <w:rFonts w:ascii="Times" w:eastAsia="맑은 고딕" w:hAnsi="Times" w:cs="Times"/>
          <w:b/>
          <w:color w:val="222222"/>
          <w:kern w:val="36"/>
          <w:sz w:val="20"/>
          <w:lang w:val="en-US" w:eastAsia="ko-KR"/>
        </w:rPr>
        <w:t xml:space="preserve"> Table 1.</w:t>
      </w:r>
      <w:r w:rsidRPr="00886E6B">
        <w:rPr>
          <w:rFonts w:ascii="Times New Roman" w:eastAsia="맑은 고딕" w:hAnsi="Times New Roman" w:cs="Times New Roman"/>
          <w:b/>
          <w:bCs/>
          <w:color w:val="000000"/>
          <w:sz w:val="20"/>
          <w:szCs w:val="20"/>
          <w:lang w:val="en-US" w:eastAsia="ko-KR"/>
        </w:rPr>
        <w:t xml:space="preserve"> </w:t>
      </w:r>
      <w:r>
        <w:rPr>
          <w:rFonts w:ascii="Times New Roman" w:eastAsia="맑은 고딕" w:hAnsi="Times New Roman" w:cs="Times New Roman"/>
          <w:b/>
          <w:bCs/>
          <w:color w:val="000000"/>
          <w:sz w:val="20"/>
          <w:szCs w:val="20"/>
          <w:lang w:val="en-US" w:eastAsia="ko-KR"/>
        </w:rPr>
        <w:t>R</w:t>
      </w:r>
      <w:r w:rsidRPr="00331CC9">
        <w:rPr>
          <w:rFonts w:ascii="Times New Roman" w:eastAsia="맑은 고딕" w:hAnsi="Times New Roman" w:cs="Times New Roman"/>
          <w:b/>
          <w:bCs/>
          <w:color w:val="000000"/>
          <w:sz w:val="20"/>
          <w:szCs w:val="20"/>
          <w:lang w:val="en-US" w:eastAsia="ko-KR"/>
        </w:rPr>
        <w:t>egion of interest</w:t>
      </w:r>
    </w:p>
    <w:tbl>
      <w:tblPr>
        <w:tblW w:w="13509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40"/>
        <w:gridCol w:w="2340"/>
        <w:gridCol w:w="3520"/>
        <w:gridCol w:w="1080"/>
        <w:gridCol w:w="1080"/>
        <w:gridCol w:w="3949"/>
      </w:tblGrid>
      <w:tr w:rsidR="00D51E4A" w:rsidRPr="00331CC9" w14:paraId="19D752BB" w14:textId="4B307B31" w:rsidTr="00D51E4A">
        <w:trPr>
          <w:trHeight w:val="345"/>
        </w:trPr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A3C4C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Lobe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6808B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gyrus</w:t>
            </w:r>
          </w:p>
        </w:tc>
        <w:tc>
          <w:tcPr>
            <w:tcW w:w="3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41AA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Abbreviation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EF99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label</w:t>
            </w:r>
          </w:p>
        </w:tc>
        <w:tc>
          <w:tcPr>
            <w:tcW w:w="394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9106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anatomical description</w:t>
            </w:r>
          </w:p>
        </w:tc>
      </w:tr>
      <w:tr w:rsidR="00D51E4A" w:rsidRPr="00331CC9" w14:paraId="73A4060A" w14:textId="0C1928CD" w:rsidTr="00D51E4A">
        <w:trPr>
          <w:trHeight w:val="33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D877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 xml:space="preserve">Frontal Lobe 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25DD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 xml:space="preserve">SFG, Superior Frontal Gyrus 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956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SFG_R_7_1 / SFG_L_7_1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3EBFA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C243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273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6400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A8m, medial area 8</w:t>
            </w:r>
          </w:p>
        </w:tc>
      </w:tr>
      <w:tr w:rsidR="00D51E4A" w:rsidRPr="00331CC9" w14:paraId="1E454B64" w14:textId="582CAB69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88AD3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ABD8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598B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SFG_R_7_2 / SFG_L_7_2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098F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A336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272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03865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A8dl, dorsolateral area 8</w:t>
            </w:r>
          </w:p>
        </w:tc>
      </w:tr>
      <w:tr w:rsidR="00D51E4A" w:rsidRPr="00331CC9" w14:paraId="13D970C1" w14:textId="7F87DC3F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69ED0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B6299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353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SFG_R_7_3 / SFG_L_7_3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250D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3D5F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271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455B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A9l, lateral area 9</w:t>
            </w:r>
          </w:p>
        </w:tc>
      </w:tr>
      <w:tr w:rsidR="00D51E4A" w:rsidRPr="00331CC9" w14:paraId="1BF96E15" w14:textId="59A7D204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C747C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1A32F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280C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SFG_R_7_4 / SFG_L_7_4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42C7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A8B9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270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A598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A6dl, dorsolateral area 6</w:t>
            </w:r>
          </w:p>
        </w:tc>
      </w:tr>
      <w:tr w:rsidR="00D51E4A" w:rsidRPr="00331CC9" w14:paraId="2B806EA4" w14:textId="684D873C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0CD8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D9B33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C685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SFG_R_7_5 / SFG_L_7_5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CCAD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F95F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269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A07F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A6m, medial area 6</w:t>
            </w:r>
          </w:p>
        </w:tc>
      </w:tr>
      <w:tr w:rsidR="00D51E4A" w:rsidRPr="00331CC9" w14:paraId="03F814C4" w14:textId="0B48F03A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21503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FF2A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B70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SFG_R_7_6 / SFG_L_7_6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6508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BFB5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268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74B7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A9m,medial area 9</w:t>
            </w:r>
          </w:p>
        </w:tc>
      </w:tr>
      <w:tr w:rsidR="00D51E4A" w:rsidRPr="00331CC9" w14:paraId="7B7CED72" w14:textId="630009DE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15D9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AF96F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1F6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SFG_R_7_7 / SFG_L_7_7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2AFA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97AB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267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5077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A10m, medial area 10</w:t>
            </w:r>
          </w:p>
        </w:tc>
      </w:tr>
      <w:tr w:rsidR="00D51E4A" w:rsidRPr="00331CC9" w14:paraId="2474173F" w14:textId="50F87AD1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E209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5AD4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 xml:space="preserve">MFG, Middle Frontal Gyrus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736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MFG_R_7_1 / MFG_L_7_1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B15D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1F5DC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266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1AC1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A9/46d, dorsal area 9/46</w:t>
            </w:r>
          </w:p>
        </w:tc>
      </w:tr>
      <w:tr w:rsidR="00D51E4A" w:rsidRPr="00331CC9" w14:paraId="5F5D7D29" w14:textId="15D841D3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AC8F6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0608C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BA7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MFG_R_7_2 / MFG_L_7_2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E6BD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ABDB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265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DD7D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IFJ, inferior frontal junction</w:t>
            </w:r>
          </w:p>
        </w:tc>
      </w:tr>
      <w:tr w:rsidR="00D51E4A" w:rsidRPr="00331CC9" w14:paraId="0EC0E7F5" w14:textId="5C2B1624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9780F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C1D6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30A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MFG_R_7_3 / MFG_L_7_3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6B6C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DE65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264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AD52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A46, area 46</w:t>
            </w:r>
          </w:p>
        </w:tc>
      </w:tr>
      <w:tr w:rsidR="00D51E4A" w:rsidRPr="00331CC9" w14:paraId="74951207" w14:textId="404CF00E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8F55D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D80B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F8AE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MFG_R_7_4 / MFG_L_7_4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0900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1C9F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263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DBA6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 xml:space="preserve">A9/46v, ventral area 9/46 </w:t>
            </w:r>
          </w:p>
        </w:tc>
      </w:tr>
      <w:tr w:rsidR="00D51E4A" w:rsidRPr="00331CC9" w14:paraId="2AF89184" w14:textId="02A99E2F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E1861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E2CBD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F7F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MFG_R_7_5 / MFG_L_7_5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0423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8C5E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262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D99F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A8vl, ventrolateral area 8</w:t>
            </w:r>
          </w:p>
        </w:tc>
      </w:tr>
      <w:tr w:rsidR="00D51E4A" w:rsidRPr="00331CC9" w14:paraId="4EF69AA0" w14:textId="1482ADD0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F3474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03205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EC3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MFG_R_7_6 / MFG_L_7_6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E094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72E8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261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0D84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A6vl, ventrolateral area 6</w:t>
            </w:r>
          </w:p>
        </w:tc>
      </w:tr>
      <w:tr w:rsidR="00D51E4A" w:rsidRPr="00331CC9" w14:paraId="11062443" w14:textId="22F859FD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96BCB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D3D64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1764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MFG_R_7_7 / MFG_L_7_7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2887C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AD40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260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5590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A10l, lateral area10</w:t>
            </w:r>
          </w:p>
        </w:tc>
      </w:tr>
      <w:tr w:rsidR="00D51E4A" w:rsidRPr="00331CC9" w14:paraId="0A00AF74" w14:textId="3A5F1983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A9DE5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31B0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IFG, Inferior Frontal Gyrus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FAAB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IFG_R_6_1 / IFG_L_6_1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4EE8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02FF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259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C54D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A44d,dorsal area 44</w:t>
            </w:r>
          </w:p>
        </w:tc>
      </w:tr>
      <w:tr w:rsidR="00D51E4A" w:rsidRPr="00331CC9" w14:paraId="5B39F05B" w14:textId="75A84788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57B0B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2F91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B432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IFG_R_6_2 / IFG_L_6_2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ACC9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7658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258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F512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IFS, inferior frontal sulcus</w:t>
            </w:r>
          </w:p>
        </w:tc>
      </w:tr>
      <w:tr w:rsidR="00D51E4A" w:rsidRPr="00331CC9" w14:paraId="0246A1BA" w14:textId="000A3BDF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6B81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9011F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DBD2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IFG_R_6_3 / IFG_L_6_3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EFA4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55A7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257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BDF0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A45c, caudal area 45</w:t>
            </w:r>
          </w:p>
        </w:tc>
      </w:tr>
      <w:tr w:rsidR="00D51E4A" w:rsidRPr="00331CC9" w14:paraId="57FA1F2B" w14:textId="6FE2CF73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B6FBD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767F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9E1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IFG_R_6_4 / IFG_L_6_4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D60E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C4C4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256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5F94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A45r, rostral area 45</w:t>
            </w:r>
          </w:p>
        </w:tc>
      </w:tr>
      <w:tr w:rsidR="00D51E4A" w:rsidRPr="00331CC9" w14:paraId="35D66D43" w14:textId="2C39A324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8A9BC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87BF8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260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IFG_R_6_5 / IFG_L_6_5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FF7F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9D6B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255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F059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A44op, opercular area 44</w:t>
            </w:r>
          </w:p>
        </w:tc>
      </w:tr>
      <w:tr w:rsidR="00D51E4A" w:rsidRPr="00331CC9" w14:paraId="22EFC5EE" w14:textId="061032EA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A836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FFB4A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20F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IFG_R_6_6 / IFG_L_6_6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87E3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E40C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254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7A20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A44v, ventral area 44</w:t>
            </w:r>
          </w:p>
        </w:tc>
      </w:tr>
      <w:tr w:rsidR="00D51E4A" w:rsidRPr="00331CC9" w14:paraId="37CA7984" w14:textId="17D1211E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88F7B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38FB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OrG, Orbital Gyrus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DBC8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OrG_R_6_1 / OrG_L_6_1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60E0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45EE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253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8DD3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A14m, medial area 14</w:t>
            </w:r>
          </w:p>
        </w:tc>
      </w:tr>
      <w:tr w:rsidR="00D51E4A" w:rsidRPr="00331CC9" w14:paraId="65388B11" w14:textId="39051D21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4993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95C2B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DA0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OrG_R_6_2 / OrG_L_6_2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5F53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C5C2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252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A8079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A12/47o, orbital area 12/47</w:t>
            </w:r>
          </w:p>
        </w:tc>
      </w:tr>
      <w:tr w:rsidR="00D51E4A" w:rsidRPr="00331CC9" w14:paraId="3548EE22" w14:textId="41C7EAFC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BE92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6BB50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110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OrG_R_6_3 / OrG_L_6_3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50FD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D284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251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E499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A11l, lateral area 11</w:t>
            </w:r>
          </w:p>
        </w:tc>
      </w:tr>
      <w:tr w:rsidR="00D51E4A" w:rsidRPr="00331CC9" w14:paraId="695AE6E8" w14:textId="50C80A31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E4598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A8AD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C75C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OrG_R_6_4 / OrG_L_6_4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F24D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4316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250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72CB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A11m, medial area 11</w:t>
            </w:r>
          </w:p>
        </w:tc>
      </w:tr>
      <w:tr w:rsidR="00D51E4A" w:rsidRPr="00331CC9" w14:paraId="2A763FD7" w14:textId="04583F10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59333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0F86A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D5FD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OrG_R_6_5 / OrG_L_6_5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2137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1B92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249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845A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A13, area 13</w:t>
            </w:r>
          </w:p>
        </w:tc>
      </w:tr>
      <w:tr w:rsidR="00D51E4A" w:rsidRPr="00331CC9" w14:paraId="4A4719F5" w14:textId="3E44727C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BD8D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3ACA1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6BE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OrG_R_6_6 / OrG_L_6_6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2984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92AE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248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F6F2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A12/47l, lateral area 12/47</w:t>
            </w:r>
          </w:p>
        </w:tc>
      </w:tr>
      <w:tr w:rsidR="00D51E4A" w:rsidRPr="00331CC9" w14:paraId="334E38CC" w14:textId="1B61FC4B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BBA51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9626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PrG, Precentral Gyrus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188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PrG_R_6_1 / PrG_L_6_1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516C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8325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247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080E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A4hf, area 4(head and face region)</w:t>
            </w:r>
          </w:p>
        </w:tc>
      </w:tr>
      <w:tr w:rsidR="00D51E4A" w:rsidRPr="00331CC9" w14:paraId="12F0AF94" w14:textId="5C670C04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E5AEE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73574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926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PrG_R_6_2 / PrG_L_6_2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4DE5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3A66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246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3604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A6cdl, caudal dorsolateral area 6</w:t>
            </w:r>
          </w:p>
        </w:tc>
      </w:tr>
      <w:tr w:rsidR="00D51E4A" w:rsidRPr="00331CC9" w14:paraId="0763B57B" w14:textId="029D8440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8C6DF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62CB0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D8B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PrG_R_6_3 / PrG_L_6_3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B9FC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D7C5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245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7264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A4ul, area 4(upper limb region)</w:t>
            </w:r>
          </w:p>
        </w:tc>
      </w:tr>
      <w:tr w:rsidR="00D51E4A" w:rsidRPr="00331CC9" w14:paraId="238672C6" w14:textId="14EB3C6C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35DAB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3A7A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AB9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PrG_R_6_4 / PrG_L_6_4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6CAB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B48B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244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1487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A4t, area 4(trunk region)</w:t>
            </w:r>
          </w:p>
        </w:tc>
      </w:tr>
      <w:tr w:rsidR="00D51E4A" w:rsidRPr="00331CC9" w14:paraId="3DBA978E" w14:textId="1989954B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DD27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B03CC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9845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PrG_R_6_5 / PrG_L_6_5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8331C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DAA1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243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303E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A4tl, area 4(tongue and larynx region)</w:t>
            </w:r>
          </w:p>
        </w:tc>
      </w:tr>
      <w:tr w:rsidR="00D51E4A" w:rsidRPr="00331CC9" w14:paraId="4DB0A7B9" w14:textId="4CC3A965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54F13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586A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C2BD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PrG_R_6_6 / PrG_L_6_6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B535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80D5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242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47DF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A6cvl, caudal ventrolateral area 6</w:t>
            </w:r>
          </w:p>
        </w:tc>
      </w:tr>
      <w:tr w:rsidR="00D51E4A" w:rsidRPr="00331CC9" w14:paraId="1EA90EB0" w14:textId="6BD932EC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1F32E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FD74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PCL, Paracentral Lobule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7E9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PCL_R_2_1 / PCL_L_2_1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C23A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F7C0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241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5812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A1/2/3ll, area1/2/3 (lower limb region)</w:t>
            </w:r>
          </w:p>
        </w:tc>
      </w:tr>
      <w:tr w:rsidR="00D51E4A" w:rsidRPr="00331CC9" w14:paraId="553C8B89" w14:textId="7B487EDE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A5350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0252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702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PCL_R_2_2 / PCL_L_2_2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46A1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72A6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240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3A6A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A4ll, area 4, (lower limb region)</w:t>
            </w:r>
          </w:p>
        </w:tc>
      </w:tr>
      <w:tr w:rsidR="00D51E4A" w:rsidRPr="00331CC9" w14:paraId="1220F053" w14:textId="2B10CA03" w:rsidTr="00D51E4A">
        <w:trPr>
          <w:trHeight w:val="33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1FC2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Temporal Lobe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462C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STG, Superior Temporal Gyrus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4B2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STG_R_6_1 / STG_L_6_1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7C94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109D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239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3A2F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A38m, medial area 38</w:t>
            </w:r>
          </w:p>
        </w:tc>
      </w:tr>
      <w:tr w:rsidR="00D51E4A" w:rsidRPr="00331CC9" w14:paraId="24C5BF6B" w14:textId="50A3F467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051E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2FC2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8FC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STG_R_6_2 / STG_L_6_2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C711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B02A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238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19A3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A41/42, area 41/42</w:t>
            </w:r>
          </w:p>
        </w:tc>
      </w:tr>
      <w:tr w:rsidR="00D51E4A" w:rsidRPr="00331CC9" w14:paraId="3AF8BCA5" w14:textId="11AF9085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D2F6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1F8F5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635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STG_R_6_3 / STG_L_6_3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526BB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BBE7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237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7043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TE1.0 and TE1.2</w:t>
            </w:r>
          </w:p>
        </w:tc>
      </w:tr>
      <w:tr w:rsidR="00D51E4A" w:rsidRPr="00331CC9" w14:paraId="25C3060A" w14:textId="3DD76D22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69E58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8235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C29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STG_R_6_4 / STG_L_6_4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1D9F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4AA4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236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5712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A22c, caudal area 22</w:t>
            </w:r>
          </w:p>
        </w:tc>
      </w:tr>
      <w:tr w:rsidR="00D51E4A" w:rsidRPr="00331CC9" w14:paraId="43311B6F" w14:textId="0889F850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CB86C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FF1FC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386D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STG_R_6_5 / STG_L_6_5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9972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8053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235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DC1D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A38l, lateral area 38</w:t>
            </w:r>
          </w:p>
        </w:tc>
      </w:tr>
      <w:tr w:rsidR="00D51E4A" w:rsidRPr="00331CC9" w14:paraId="77B05598" w14:textId="331E64E7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F6471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1322E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3CC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STG_R_6_6 / STG_L_6_6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A988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B03E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234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2AFD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A22r, rostral area 22</w:t>
            </w:r>
          </w:p>
        </w:tc>
      </w:tr>
      <w:tr w:rsidR="00D51E4A" w:rsidRPr="00331CC9" w14:paraId="2FE250AC" w14:textId="36AB78AD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0928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2AEB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MTG, Middle Temporal Gyrus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69D7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MTG_R_4_1 / MTG_L_4_1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3D46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7EB5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233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BB7A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A21c, caudal area 21</w:t>
            </w:r>
          </w:p>
        </w:tc>
      </w:tr>
      <w:tr w:rsidR="00D51E4A" w:rsidRPr="00331CC9" w14:paraId="47BEA58C" w14:textId="41C126D0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3DB4B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BCA3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AC9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MTG_R_4_2 / MTG_L_4_2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2012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44A3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232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09CD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A21r, rostral area 21</w:t>
            </w:r>
          </w:p>
        </w:tc>
      </w:tr>
      <w:tr w:rsidR="00D51E4A" w:rsidRPr="00331CC9" w14:paraId="53663971" w14:textId="17B21AE7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E1CED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C8E5E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9641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MTG_R_4_3 / MTG_L_4_3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128D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85DD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231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5526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A37dl, dorsolateral area37</w:t>
            </w:r>
          </w:p>
        </w:tc>
      </w:tr>
      <w:tr w:rsidR="00D51E4A" w:rsidRPr="00331CC9" w14:paraId="5BC7F8BB" w14:textId="7F88C94A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B6749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A3F58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6E7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MTG_R_4_4 / MTG_L_4_4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CF7E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F801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230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19FB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aSTS, anterior superior temporal sulcus</w:t>
            </w:r>
          </w:p>
        </w:tc>
      </w:tr>
      <w:tr w:rsidR="00D51E4A" w:rsidRPr="00331CC9" w14:paraId="058AD8E3" w14:textId="1D91F7E5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9DF6F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79A0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ITG, Inferior Temporal Gyrus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CB88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ITG_R_7_1 / ITG_L_7_1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0503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3004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229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EDF5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A20iv, intermediate ventral area 20</w:t>
            </w:r>
          </w:p>
        </w:tc>
      </w:tr>
      <w:tr w:rsidR="00D51E4A" w:rsidRPr="00331CC9" w14:paraId="17A94FE2" w14:textId="3BC59DE7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AF2C7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AC82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172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ITG_R_7_2 / ITG_L_7_2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A0A0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0965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228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4B75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A37elv, extreme lateroventral area37</w:t>
            </w:r>
          </w:p>
        </w:tc>
      </w:tr>
      <w:tr w:rsidR="00D51E4A" w:rsidRPr="00331CC9" w14:paraId="12F2F16F" w14:textId="7CFE05D4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6A401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293B3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D7A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ITG_R_7_3 / ITG_L_7_3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D665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B5D6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227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A73A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A20r, rostral area 20</w:t>
            </w:r>
          </w:p>
        </w:tc>
      </w:tr>
      <w:tr w:rsidR="00D51E4A" w:rsidRPr="00331CC9" w14:paraId="2CD29E01" w14:textId="04303CC2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4F22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AE9A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1C46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ITG_R_7_4 / ITG_L_7_4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90B2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E69B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226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A0C9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A20il, intermediate lateral area 20</w:t>
            </w:r>
          </w:p>
        </w:tc>
      </w:tr>
      <w:tr w:rsidR="00D51E4A" w:rsidRPr="00331CC9" w14:paraId="12487F77" w14:textId="55C73AD2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4645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89CDC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8D87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ITG_R_7_5 / ITG_L_7_5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84058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5A2E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225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83A7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A37vl, ventrolateral area 37</w:t>
            </w:r>
          </w:p>
        </w:tc>
      </w:tr>
      <w:tr w:rsidR="00D51E4A" w:rsidRPr="00331CC9" w14:paraId="56C98FA0" w14:textId="46BDD352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4EB89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0C7A2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242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ITG_R_7_6 / ITG_L_7_6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0F80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77C4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224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8A7C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A20cl, caudolateral of area 20</w:t>
            </w:r>
          </w:p>
        </w:tc>
      </w:tr>
      <w:tr w:rsidR="00D51E4A" w:rsidRPr="00331CC9" w14:paraId="1FC98B1C" w14:textId="4A280139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97E38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FF22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B82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ITG_R_7_7 / ITG_L_7_7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D73A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BA70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223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2FEE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A20cv, caudoventral of area 20</w:t>
            </w:r>
          </w:p>
        </w:tc>
      </w:tr>
      <w:tr w:rsidR="00D51E4A" w:rsidRPr="00331CC9" w14:paraId="74A6FC4D" w14:textId="1EF93423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EA649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1261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FuG, Fusiform Gyrus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B75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FuG_R_3_1 / FuG_L_3_1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892A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E6CD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222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2C7C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A20rv, rostroventral area 20</w:t>
            </w:r>
          </w:p>
        </w:tc>
      </w:tr>
      <w:tr w:rsidR="00D51E4A" w:rsidRPr="00331CC9" w14:paraId="3CF4F7BF" w14:textId="3827B2B5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A0A7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E1224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882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FuG_R_3_2 / FuG_L_3_2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F5CE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B56E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221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14E4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A37mv, medioventral area37</w:t>
            </w:r>
          </w:p>
        </w:tc>
      </w:tr>
      <w:tr w:rsidR="00D51E4A" w:rsidRPr="00331CC9" w14:paraId="7DD81CA1" w14:textId="1C1F854A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D1413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EB05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EF8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FuG_R_3_3 / FuG_L_3_3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0C3D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4D2E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220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B1D8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A37lv, lateroventral area37</w:t>
            </w:r>
          </w:p>
        </w:tc>
      </w:tr>
      <w:tr w:rsidR="00D51E4A" w:rsidRPr="00331CC9" w14:paraId="2833ED80" w14:textId="10B3DE33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CF37D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ED80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PhG, Parahippocampal Gyrus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531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PhG_R_6_1 / PhG_L_6_1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E549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F91D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219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7A203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A35/36r, rostral area 35/36</w:t>
            </w:r>
          </w:p>
        </w:tc>
      </w:tr>
      <w:tr w:rsidR="00D51E4A" w:rsidRPr="00331CC9" w14:paraId="3C799180" w14:textId="013B856C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2B0E7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678D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7B8E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PhG_R_6_2 / PhG_L_6_2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CA70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03A6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218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CE49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A35/36c, caudal area 35/36</w:t>
            </w:r>
          </w:p>
        </w:tc>
      </w:tr>
      <w:tr w:rsidR="00D51E4A" w:rsidRPr="00331CC9" w14:paraId="0FA4F92D" w14:textId="63A86D12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CFBAE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4152B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EC51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PhG_R_6_3 / PhG_L_6_3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BED4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B9D0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217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411A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TL, area TL (lateral PPHC, posterior parahippocampal gyrus)</w:t>
            </w:r>
          </w:p>
        </w:tc>
      </w:tr>
      <w:tr w:rsidR="00D51E4A" w:rsidRPr="00331CC9" w14:paraId="19E73ABE" w14:textId="2C872626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F7E2D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C6A52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A35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PhG_R_6_4 / PhG_L_6_4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5FAF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A0F6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216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DC04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A28/34, area 28/34 (EC, entorhinal cortex)</w:t>
            </w:r>
          </w:p>
        </w:tc>
      </w:tr>
      <w:tr w:rsidR="00D51E4A" w:rsidRPr="00331CC9" w14:paraId="3EAFFFF0" w14:textId="468139B4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C54CA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1ACDB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4CB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PhG_R_6_5 / PhG_L_6_5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B2AA6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0D5F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215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C36D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TI, area TI(temporal agranular insular cortex)</w:t>
            </w:r>
          </w:p>
        </w:tc>
      </w:tr>
      <w:tr w:rsidR="00D51E4A" w:rsidRPr="00331CC9" w14:paraId="31519D42" w14:textId="2A6D1C7D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FA788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EE7A7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A2D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PhG_R_6_6 / PhG_L_6_6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ECF6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78FB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214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0B02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TH, area TH (medial PPHC)</w:t>
            </w:r>
          </w:p>
        </w:tc>
      </w:tr>
      <w:tr w:rsidR="00D51E4A" w:rsidRPr="00331CC9" w14:paraId="5A007987" w14:textId="63CE6AE8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0ABA8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2A6C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 xml:space="preserve">pSTS, posterior Superior Temporal Sulcus 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1DE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pSTS_R_2_1 / pSTS_L_2_1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6048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79DA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213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90DB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rpSTS, rostroposterior superior temporal sulcus</w:t>
            </w:r>
          </w:p>
        </w:tc>
      </w:tr>
      <w:tr w:rsidR="00D51E4A" w:rsidRPr="00331CC9" w14:paraId="35C2A306" w14:textId="683B67DB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30BA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3F1A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16B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pSTS_R_2_2 / pSTS_L_2_2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281E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D7F0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212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E058F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cpSTS, caudoposterior superior temporal sulcus</w:t>
            </w:r>
          </w:p>
        </w:tc>
      </w:tr>
      <w:tr w:rsidR="00D51E4A" w:rsidRPr="00331CC9" w14:paraId="3F3D8BF0" w14:textId="51DD297A" w:rsidTr="00D51E4A">
        <w:trPr>
          <w:trHeight w:val="33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4F11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Parietal Lobe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236B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SPL, Superior Parietal Lobule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837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SPL_R_5_1 / SPL_L_5_1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8436D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8465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211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07EC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A7r, rostral area 7</w:t>
            </w:r>
          </w:p>
        </w:tc>
      </w:tr>
      <w:tr w:rsidR="00D51E4A" w:rsidRPr="00331CC9" w14:paraId="756C63DB" w14:textId="3966E0EC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2E4DA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64F25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50D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SPL_R_5_2 / SPL_L_5_2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53D3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B899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210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AD28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A7c, caudal area 7</w:t>
            </w:r>
          </w:p>
        </w:tc>
      </w:tr>
      <w:tr w:rsidR="00D51E4A" w:rsidRPr="00331CC9" w14:paraId="47B2AA05" w14:textId="45CEF86A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3FB35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CF979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B81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SPL_R_5_3 / SPL_L_5_3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24F4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95F9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209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41DA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A5l, lateral area 5</w:t>
            </w:r>
          </w:p>
        </w:tc>
      </w:tr>
      <w:tr w:rsidR="00D51E4A" w:rsidRPr="00331CC9" w14:paraId="5426DA23" w14:textId="5E0B007E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31628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E81C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99B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SPL_R_5_4 / SPL_L_5_4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4189C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100A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208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3A4D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A7pc, postcentral area 7</w:t>
            </w:r>
          </w:p>
        </w:tc>
      </w:tr>
      <w:tr w:rsidR="00D51E4A" w:rsidRPr="00331CC9" w14:paraId="16BC6C18" w14:textId="2385CB63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8B666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E54B2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0CBD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SPL_R_5_5 / SPL_L_5_5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8EB8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117D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207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BDBC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A7ip, intraparietal area 7(hIP3)</w:t>
            </w:r>
          </w:p>
        </w:tc>
      </w:tr>
      <w:tr w:rsidR="00D51E4A" w:rsidRPr="00331CC9" w14:paraId="5CC2BA39" w14:textId="2D092A13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8B8AA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3939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IPL, Inferior Parietal Lobule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0C8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IPL_R_6_1 / IPL_L_6_1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A4B4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660B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206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8633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A39c, caudal area 39(PGp)</w:t>
            </w:r>
          </w:p>
        </w:tc>
      </w:tr>
      <w:tr w:rsidR="00D51E4A" w:rsidRPr="00331CC9" w14:paraId="499A12AA" w14:textId="37C82DDD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6F11F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113B3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E0C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IPL_R_6_2 / IPL_L_6_2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4168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1DF8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205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9E88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A39rd, rostrodorsal area 39(Hip3)</w:t>
            </w:r>
          </w:p>
        </w:tc>
      </w:tr>
      <w:tr w:rsidR="00D51E4A" w:rsidRPr="00331CC9" w14:paraId="35BC19D8" w14:textId="7543F271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AEBF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CBEF6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EA0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IPL_R_6_3 / IPL_L_6_3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A3E8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5D4E7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204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97A5A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A40rd, rostrodorsal area 40(PFt)</w:t>
            </w:r>
          </w:p>
        </w:tc>
      </w:tr>
      <w:tr w:rsidR="00D51E4A" w:rsidRPr="00331CC9" w14:paraId="523C702F" w14:textId="2F0C149A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8433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7692D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BBBA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IPL_R_6_4 / IPL_L_6_4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B2AC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4A26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203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642C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A40c, caudal area 40(PFm)</w:t>
            </w:r>
          </w:p>
        </w:tc>
      </w:tr>
      <w:tr w:rsidR="00D51E4A" w:rsidRPr="00331CC9" w14:paraId="41279E90" w14:textId="1260EC4F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A8953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71262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E25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IPL_R_6_5 / IPL_L_6_5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3F4B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038F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202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7612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A39rv, rostroventral area 39(PGa)</w:t>
            </w:r>
          </w:p>
        </w:tc>
      </w:tr>
      <w:tr w:rsidR="00D51E4A" w:rsidRPr="00331CC9" w14:paraId="055B0D68" w14:textId="288CB57C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AE26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CBD54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81B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IPL_R_6_6 / IPL_L_6_6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A5EE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70BA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201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C6A95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A40rv, rostroventral area 40(PFop)</w:t>
            </w:r>
          </w:p>
        </w:tc>
      </w:tr>
      <w:tr w:rsidR="00D51E4A" w:rsidRPr="00331CC9" w14:paraId="6488055A" w14:textId="62736FDC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1DF4F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CA68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Pcun, Precuneus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D60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PCun_R_4_1 / PCun_L_4_1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29630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7CC4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200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F441A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A7m, medial area 7(PEp)</w:t>
            </w:r>
          </w:p>
        </w:tc>
      </w:tr>
      <w:tr w:rsidR="00D51E4A" w:rsidRPr="00331CC9" w14:paraId="15188CF0" w14:textId="21B7387E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422B6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88FDB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3EC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PCun_R_4_2 / PCun_L_4_2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653E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75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D539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199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D2BD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A5m, medial area 5(PEm)</w:t>
            </w:r>
          </w:p>
        </w:tc>
      </w:tr>
      <w:tr w:rsidR="00D51E4A" w:rsidRPr="00331CC9" w14:paraId="765855A4" w14:textId="2D367286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389F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3073B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FD8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PCun_R_4_3 / PCun_L_4_3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F75D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8A9B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198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3F84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 xml:space="preserve">dmPOS, dorsomedial parietooccipital  sulcus(PEr) </w:t>
            </w:r>
          </w:p>
        </w:tc>
      </w:tr>
      <w:tr w:rsidR="00D51E4A" w:rsidRPr="00331CC9" w14:paraId="4216955D" w14:textId="197B863F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A67F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D3647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2A9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PCun_R_4_4 / PCun_L_4_4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C30D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3A41E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197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FE412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A31, area 31 (Lc1)</w:t>
            </w:r>
          </w:p>
        </w:tc>
      </w:tr>
      <w:tr w:rsidR="00D51E4A" w:rsidRPr="00331CC9" w14:paraId="51139C48" w14:textId="69A018EF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CF81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77368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PoG, Postcentral Gyrus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58F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PoG_R_4_1 / PoG_L_4_1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28F4F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A7D8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196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E56C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A1/2/3ulhf, area 1/2/3(upper limb, head and face region)</w:t>
            </w:r>
          </w:p>
        </w:tc>
      </w:tr>
      <w:tr w:rsidR="00D51E4A" w:rsidRPr="00331CC9" w14:paraId="14C7CBC7" w14:textId="3FBE1B69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5F526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8B72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7DBB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PoG_R_4_2 / PoG_L_4_2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5C9E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ED65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195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1AF8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A1/2/3tonIa, area 1/2/3(tongue and larynx region)</w:t>
            </w:r>
          </w:p>
        </w:tc>
      </w:tr>
      <w:tr w:rsidR="00D51E4A" w:rsidRPr="00331CC9" w14:paraId="36A09F4B" w14:textId="3AA34EB9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E13CF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D18B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8F7E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PoG_R_4_3 / PoG_L_4_3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BE65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1382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194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41D3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A2, area 2</w:t>
            </w:r>
          </w:p>
        </w:tc>
      </w:tr>
      <w:tr w:rsidR="00D51E4A" w:rsidRPr="00331CC9" w14:paraId="7F616BCB" w14:textId="4C3B39B8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BC67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C9318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A6C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PoG_R_4_4 / PoG_L_4_4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198E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E3C9F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193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889F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A1/2/3tru, area1/2/3(trunk region)</w:t>
            </w:r>
          </w:p>
        </w:tc>
      </w:tr>
      <w:tr w:rsidR="00D51E4A" w:rsidRPr="00331CC9" w14:paraId="0BC10D81" w14:textId="14E8B770" w:rsidTr="00D51E4A">
        <w:trPr>
          <w:trHeight w:val="33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14B3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Insular Lobe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09D8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INS, Insular Gyrus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541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INS_R_6_1 / INS_L_6_1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2350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A9F1C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192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CAEF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G, hypergranular insula</w:t>
            </w:r>
          </w:p>
        </w:tc>
      </w:tr>
      <w:tr w:rsidR="00D51E4A" w:rsidRPr="00331CC9" w14:paraId="50DB1F9D" w14:textId="18265661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FC43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86335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D4D0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INS_R_6_2 / INS_L_6_2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0E20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B1FC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191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DC4F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vIa, ventral agranular insula</w:t>
            </w:r>
          </w:p>
        </w:tc>
      </w:tr>
      <w:tr w:rsidR="00D51E4A" w:rsidRPr="00331CC9" w14:paraId="731A27EC" w14:textId="7091A1DA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89C0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65C7A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293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INS_R_6_3 / INS_L_6_3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2952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0AF0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190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8037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dIa, dorsal agranular insula</w:t>
            </w:r>
          </w:p>
        </w:tc>
      </w:tr>
      <w:tr w:rsidR="00D51E4A" w:rsidRPr="00331CC9" w14:paraId="1EBDC8DD" w14:textId="4497C1D7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7A895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F2903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52C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INS_R_6_4 / INS_L_6_4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AF97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09F3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189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91D8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vId/vIg, ventral dysgranular and granular insula</w:t>
            </w:r>
          </w:p>
        </w:tc>
      </w:tr>
      <w:tr w:rsidR="00D51E4A" w:rsidRPr="00331CC9" w14:paraId="2804FD15" w14:textId="0E71EED3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CF887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B2662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30B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INS_R_6_5 / INS_L_6_5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71BE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5E42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188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E7C5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dIg, dorsal granular insula</w:t>
            </w:r>
          </w:p>
        </w:tc>
      </w:tr>
      <w:tr w:rsidR="00D51E4A" w:rsidRPr="00331CC9" w14:paraId="0060EFC4" w14:textId="12A16143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6DE28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98FF7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FDB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INS_R_6_6 / INS_L_6_6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4BC5E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4EA8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187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5A67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dId, dorsal dysgranular insula</w:t>
            </w:r>
          </w:p>
        </w:tc>
      </w:tr>
      <w:tr w:rsidR="00D51E4A" w:rsidRPr="00331CC9" w14:paraId="746BBA71" w14:textId="76649A61" w:rsidTr="00D51E4A">
        <w:trPr>
          <w:trHeight w:val="33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AEA5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Limbic Lobe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C4DD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CG, Cingulate Gyrus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0C1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CG_R_7_1 / CG_L_7_1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0FBB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667C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186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879F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A23d, dorsal area 23</w:t>
            </w:r>
          </w:p>
        </w:tc>
      </w:tr>
      <w:tr w:rsidR="00D51E4A" w:rsidRPr="00331CC9" w14:paraId="5054B278" w14:textId="2AECD22E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DC7D5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C1F31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637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CG_R_7_2 / CG_L_7_2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FA93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B8CC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185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49A6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A24rv, rostroventral area 24</w:t>
            </w:r>
          </w:p>
        </w:tc>
      </w:tr>
      <w:tr w:rsidR="00D51E4A" w:rsidRPr="00331CC9" w14:paraId="1BBD2524" w14:textId="18A7F8F5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4F770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96A57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73A4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CG_R_7_3 / CG_L_7_3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35A2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5A7D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184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5A2A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A32p, pregenual area 32</w:t>
            </w:r>
          </w:p>
        </w:tc>
      </w:tr>
      <w:tr w:rsidR="00D51E4A" w:rsidRPr="00331CC9" w14:paraId="3FF8E587" w14:textId="39F34165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4690A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28F1F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AEF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CG_R_7_4 / CG_L_7_4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09EA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2A9A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183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469B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A23v, ventral area 23</w:t>
            </w:r>
          </w:p>
        </w:tc>
      </w:tr>
      <w:tr w:rsidR="00D51E4A" w:rsidRPr="00331CC9" w14:paraId="3C777F06" w14:textId="332A3702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8A47A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CBDA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532B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CG_R_7_5 / CG_L_7_5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6ADE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97B1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182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2E4F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A24cd, caudodorsal area 24</w:t>
            </w:r>
          </w:p>
        </w:tc>
      </w:tr>
      <w:tr w:rsidR="00D51E4A" w:rsidRPr="00331CC9" w14:paraId="1BF797F1" w14:textId="4133D606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50DD1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3EF2B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CF7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CG_R_7_6 / CG_L_7_6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FD2D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7F25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181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9FAC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A23c, caudal area 23</w:t>
            </w:r>
          </w:p>
        </w:tc>
      </w:tr>
      <w:tr w:rsidR="00D51E4A" w:rsidRPr="00331CC9" w14:paraId="7A607FFC" w14:textId="17747790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8CA9A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45E5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8CD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CG_R_7_7 / CG_L_7_7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D094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8A59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180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5FE7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A32sg, subgenual area 32</w:t>
            </w:r>
          </w:p>
        </w:tc>
      </w:tr>
      <w:tr w:rsidR="00D51E4A" w:rsidRPr="00331CC9" w14:paraId="06F63BB0" w14:textId="4018A727" w:rsidTr="00D51E4A">
        <w:trPr>
          <w:trHeight w:val="33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AD57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Occipital Lobe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B234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MVOcC</w:t>
            </w:r>
            <w:r w:rsidRPr="00D51E4A">
              <w:rPr>
                <w:rFonts w:ascii="Times New Roman" w:eastAsia="맑은 고딕" w:hAnsi="Times New Roman" w:cs="Times New Roman"/>
                <w:i/>
                <w:iCs/>
                <w:color w:val="000000"/>
                <w:sz w:val="20"/>
                <w:szCs w:val="20"/>
                <w:lang w:val="en-US" w:eastAsia="ko-KR"/>
              </w:rPr>
              <w:t xml:space="preserve">, </w:t>
            </w: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MedioVentral Occipital Cortex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ECE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MVOcC _R_5_1 / MVOcC _L_5_1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D5E8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F9B3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179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2355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cLinG, caudal lingual gyrus</w:t>
            </w:r>
          </w:p>
        </w:tc>
      </w:tr>
      <w:tr w:rsidR="00D51E4A" w:rsidRPr="00331CC9" w14:paraId="028321FA" w14:textId="57F81B3E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5C812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D3106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2BF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MVOcC _R_5_2 / MVOcC _L_5_2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B443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51FF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178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817B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rCunG, rostral cuneus gyrus</w:t>
            </w:r>
          </w:p>
        </w:tc>
      </w:tr>
      <w:tr w:rsidR="00D51E4A" w:rsidRPr="00331CC9" w14:paraId="1315A1C1" w14:textId="1D990FB4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BB1A6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F0F68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756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MVOcC _R_5_3 / MVOcC _L_5_3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BD56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5AA9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177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EB0E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cCunG, caudal cuneus gyrus</w:t>
            </w:r>
          </w:p>
        </w:tc>
      </w:tr>
      <w:tr w:rsidR="00D51E4A" w:rsidRPr="00331CC9" w14:paraId="6A1B60E0" w14:textId="4A651910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EB2B0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F659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4F5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MVOcC _R_5_4 / MVOcC _L_5_4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839A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98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9C53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176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EC1B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rLinG, rostral lingual gyrus</w:t>
            </w:r>
          </w:p>
        </w:tc>
      </w:tr>
      <w:tr w:rsidR="00D51E4A" w:rsidRPr="00331CC9" w14:paraId="34F674EA" w14:textId="6591EB57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605CD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D5D04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36A5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MVOcC _R_5_5 / MVOcC _L_5_5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44B5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A8B5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175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F65E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vmPOS,ventromedial parietooccipital sulcus</w:t>
            </w:r>
          </w:p>
        </w:tc>
      </w:tr>
      <w:tr w:rsidR="00D51E4A" w:rsidRPr="00331CC9" w14:paraId="24565A1F" w14:textId="1CDD0358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F00ED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66C8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LOcC, lateral Occipital Cortex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D6A6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LOcC_R_4_1 / LOcC_L_4_1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7CD9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690A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174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7B06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mOccG, middle occipital gyrus</w:t>
            </w:r>
          </w:p>
        </w:tc>
      </w:tr>
      <w:tr w:rsidR="00D51E4A" w:rsidRPr="00331CC9" w14:paraId="4D024939" w14:textId="5E93A676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CC2BC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B86D4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EE0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LOcC _R_4_2 / LOcC _L_4_2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A42D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3DF7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173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0C78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V5/MT+, area V5/MT+</w:t>
            </w:r>
          </w:p>
        </w:tc>
      </w:tr>
      <w:tr w:rsidR="00D51E4A" w:rsidRPr="00331CC9" w14:paraId="415A9F71" w14:textId="1DE74D07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FF3B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F676F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E014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LOcC _R_4_3 / LOcC _L_4_3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4A33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6505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172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341D7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OPC, occipital polar cortex</w:t>
            </w:r>
          </w:p>
        </w:tc>
      </w:tr>
      <w:tr w:rsidR="00D51E4A" w:rsidRPr="00331CC9" w14:paraId="03FE6086" w14:textId="2D622B13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A383A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FE49B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F36E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LOcC_R_4_4 / LOcC_L_4_4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CAA0C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5B53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171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7276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iOccG, inferior occipital gyrus</w:t>
            </w:r>
          </w:p>
        </w:tc>
      </w:tr>
      <w:tr w:rsidR="00D51E4A" w:rsidRPr="00331CC9" w14:paraId="22B5B9B1" w14:textId="70982BAE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C9B59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7610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326B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LOcC _R_2_1 / LOcC _L_2_1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0D8A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5467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170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DAA2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msOccG, medial superior occipital gyrus</w:t>
            </w:r>
          </w:p>
        </w:tc>
      </w:tr>
      <w:tr w:rsidR="00D51E4A" w:rsidRPr="00331CC9" w14:paraId="21D7EBF3" w14:textId="1A5652E0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A18A2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3CCAC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6C3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LOcC _R_2_2 / LOcC _L_2_2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3377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4E1EC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169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BEBF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lsOccG, lateral superior occipital gyrus</w:t>
            </w:r>
          </w:p>
        </w:tc>
      </w:tr>
      <w:tr w:rsidR="00D51E4A" w:rsidRPr="00331CC9" w14:paraId="10D4B0E4" w14:textId="73838367" w:rsidTr="00D51E4A">
        <w:trPr>
          <w:trHeight w:val="330"/>
        </w:trPr>
        <w:tc>
          <w:tcPr>
            <w:tcW w:w="15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389F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Subcortical Nuclei</w:t>
            </w: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FB30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Amyg, Amygdala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CA5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Amyg_R_2_1 / Amyg_L_2_1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556CC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FB3F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168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8CFB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mAmyg, medial amygdala</w:t>
            </w:r>
          </w:p>
        </w:tc>
      </w:tr>
      <w:tr w:rsidR="00D51E4A" w:rsidRPr="00331CC9" w14:paraId="1563ED0A" w14:textId="316DB038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92CA6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6BDEB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9BC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Amyg_R_2_2 / Amyg_L_2_2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1E8A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73F0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167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B0DF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lAmyg, lateral amygdala</w:t>
            </w:r>
          </w:p>
        </w:tc>
      </w:tr>
      <w:tr w:rsidR="00D51E4A" w:rsidRPr="00331CC9" w14:paraId="5C9D2700" w14:textId="33287195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895B8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9C53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Hipp, Hippocampus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F305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Hipp_R_2_1 / Hipp_L_2_1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E21F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FAE37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166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43B8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rHipp, rostral hippocampus</w:t>
            </w:r>
          </w:p>
        </w:tc>
      </w:tr>
      <w:tr w:rsidR="00D51E4A" w:rsidRPr="00331CC9" w14:paraId="32C7428B" w14:textId="04F4AC59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EE0D3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E6F4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0687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Hipp_R_2_2 / Hipp_L_2_2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3628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6FC8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165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23999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cHipp, caudal hippocampus</w:t>
            </w:r>
          </w:p>
        </w:tc>
      </w:tr>
      <w:tr w:rsidR="00D51E4A" w:rsidRPr="00331CC9" w14:paraId="4E89ED8D" w14:textId="2AF194AD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0936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4C0F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BG, Basal Ganglia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CEE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BG_R_6_1 / BG_L_6_1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A4CB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D9EF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164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809B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vCa, ventral caudate</w:t>
            </w:r>
          </w:p>
        </w:tc>
      </w:tr>
      <w:tr w:rsidR="00D51E4A" w:rsidRPr="00331CC9" w14:paraId="6D7D7752" w14:textId="35678C92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6B10E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74C0E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BE0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BG_R_6_2 / BG_L_6_2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BF76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ECA4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163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24DC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GP, globus pallidus</w:t>
            </w:r>
          </w:p>
        </w:tc>
      </w:tr>
      <w:tr w:rsidR="00D51E4A" w:rsidRPr="00331CC9" w14:paraId="64D632E4" w14:textId="7175F9E7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763F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A22F2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6D44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BG_R_6_3 / BG_L_6_3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9FA6C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8EEE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162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2F74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NAC, nucleus accumbens</w:t>
            </w:r>
          </w:p>
        </w:tc>
      </w:tr>
      <w:tr w:rsidR="00D51E4A" w:rsidRPr="00331CC9" w14:paraId="7F6BEBDC" w14:textId="7E8A2925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6B409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9928E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4C0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BG_R_6_4 / BG_L_6_4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A9D6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5467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161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8E33F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vmPu, ventromedial putamen</w:t>
            </w:r>
          </w:p>
        </w:tc>
      </w:tr>
      <w:tr w:rsidR="00D51E4A" w:rsidRPr="00331CC9" w14:paraId="3AE73D7F" w14:textId="23F8539E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444E0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3681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47F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BG_R_6_5 / BG_L_6_5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EDA7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C02495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160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82CB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dCa, dorsal caudate</w:t>
            </w:r>
          </w:p>
        </w:tc>
      </w:tr>
      <w:tr w:rsidR="00D51E4A" w:rsidRPr="00331CC9" w14:paraId="7E4E92CE" w14:textId="6140E760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2EF7A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DF4BD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056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BG_R_6_6 / BG_L_6_6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0EE2C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4DCD9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159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5489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dlPu, dorsolateral putamen</w:t>
            </w:r>
          </w:p>
        </w:tc>
      </w:tr>
      <w:tr w:rsidR="00D51E4A" w:rsidRPr="00331CC9" w14:paraId="2BB03004" w14:textId="23748F9B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62F3C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E03F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Tha, Thalamus</w:t>
            </w: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CDD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Tha_R_8_1 / Tha_L_8_1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7399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8841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158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0F97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mPFtha, medial pre-frontal thalamus</w:t>
            </w:r>
          </w:p>
        </w:tc>
      </w:tr>
      <w:tr w:rsidR="00D51E4A" w:rsidRPr="00331CC9" w14:paraId="696735E6" w14:textId="628E6467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EC9B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FE520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550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Tha_R_8_2 / Tha_L_8_2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46EE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02B1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157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2565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mPMtha, pre-motor thalamus</w:t>
            </w:r>
          </w:p>
        </w:tc>
      </w:tr>
      <w:tr w:rsidR="00D51E4A" w:rsidRPr="00331CC9" w14:paraId="17E07E33" w14:textId="49546ACA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8BA0C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A3E58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7A2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Tha_R_8_3 / Tha_L_8_3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1268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F140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156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F4ED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Stha, sensory thalamus</w:t>
            </w:r>
          </w:p>
        </w:tc>
      </w:tr>
      <w:tr w:rsidR="00D51E4A" w:rsidRPr="00331CC9" w14:paraId="512EBA83" w14:textId="5B617F32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63A2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02AD6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5F8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Tha_R_8_4 / Tha_L_8_4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565E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4673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155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8068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rTtha, rostral temporal thalamus</w:t>
            </w:r>
          </w:p>
        </w:tc>
      </w:tr>
      <w:tr w:rsidR="00D51E4A" w:rsidRPr="00331CC9" w14:paraId="180307E6" w14:textId="768AD096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B6152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56195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E8F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Tha_R_8_5 / Tha_L_8_5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7B3A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32E8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154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AC173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PPtha, posterior parietal thalamus</w:t>
            </w:r>
          </w:p>
        </w:tc>
      </w:tr>
      <w:tr w:rsidR="00D51E4A" w:rsidRPr="00331CC9" w14:paraId="05467D85" w14:textId="78585022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52CC8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C7BC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5785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Tha_R_8_6 / Tha_L_8_6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7069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485E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153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E2C25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Otha, occipital thalamus</w:t>
            </w:r>
          </w:p>
        </w:tc>
      </w:tr>
      <w:tr w:rsidR="00D51E4A" w:rsidRPr="00331CC9" w14:paraId="7F61F836" w14:textId="7CEE6C78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9F8B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D81E9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35A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Tha_R_8_7 / Tha_L_8_7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A689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A756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152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65AB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cTtha, caudal temporal thalamus</w:t>
            </w:r>
          </w:p>
        </w:tc>
      </w:tr>
      <w:tr w:rsidR="00D51E4A" w:rsidRPr="00331CC9" w14:paraId="7D523689" w14:textId="40555694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7C2D7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EA40F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503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Tha_R_8_8 / Tha_L_8_8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1645C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40C7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151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F126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lPFtha, lateral pre-frontal thalamus</w:t>
            </w:r>
          </w:p>
        </w:tc>
      </w:tr>
      <w:tr w:rsidR="00D51E4A" w:rsidRPr="00331CC9" w14:paraId="4BA68FBB" w14:textId="59182973" w:rsidTr="00D51E4A">
        <w:trPr>
          <w:trHeight w:val="330"/>
        </w:trPr>
        <w:tc>
          <w:tcPr>
            <w:tcW w:w="154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03114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  <w:t>Cerebellum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B36E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E86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CB_R_I-IV / CB_L_I-IV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27364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19C6C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150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8D9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 xml:space="preserve"> Cerebellar lobule I-IV</w:t>
            </w:r>
          </w:p>
        </w:tc>
      </w:tr>
      <w:tr w:rsidR="00D51E4A" w:rsidRPr="00331CC9" w14:paraId="1DAC9DEC" w14:textId="51D6FE3F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E4C36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9821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16CC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CB_R_V / CB_L_V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5CFE7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595B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149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EA7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IX</w:t>
            </w:r>
          </w:p>
        </w:tc>
      </w:tr>
      <w:tr w:rsidR="00D51E4A" w:rsidRPr="00331CC9" w14:paraId="78BCA20F" w14:textId="3D40B060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33186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3C5E6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11E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CB_R_VI / CB_L_VI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180CB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6B63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148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997AC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VI</w:t>
            </w:r>
          </w:p>
        </w:tc>
      </w:tr>
      <w:tr w:rsidR="00D51E4A" w:rsidRPr="00331CC9" w14:paraId="45A43BBC" w14:textId="2622B783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A20DF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E819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550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CB_R_Crus I / CB_L_Crus 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F9DF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CED9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147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BAC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Crus I</w:t>
            </w:r>
          </w:p>
        </w:tc>
      </w:tr>
      <w:tr w:rsidR="00D51E4A" w:rsidRPr="00331CC9" w14:paraId="1A25E33F" w14:textId="5FF0D504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94743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C12F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65A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CB_R_Crus II / CB_L_Crus II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C1ADA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F03D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146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6FD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Crus II</w:t>
            </w:r>
          </w:p>
        </w:tc>
      </w:tr>
      <w:tr w:rsidR="00D51E4A" w:rsidRPr="00331CC9" w14:paraId="083EE15F" w14:textId="7C7BBADC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8BA97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0782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F55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CB_R_VIIb / CB_L_VIIb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9D28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EB9FF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145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388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VIIb</w:t>
            </w:r>
          </w:p>
        </w:tc>
      </w:tr>
      <w:tr w:rsidR="00D51E4A" w:rsidRPr="00331CC9" w14:paraId="43D1BB27" w14:textId="29173EDB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F589CA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E93C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FC5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CB_R_VIIIa / CB_L_VIIIa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8F856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7BEDC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144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EDB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VIIIa</w:t>
            </w:r>
          </w:p>
        </w:tc>
      </w:tr>
      <w:tr w:rsidR="00D51E4A" w:rsidRPr="00331CC9" w14:paraId="3573529D" w14:textId="6E9C98ED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0599D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AA7D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4BBF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CB_R_VIIIb / CB_L_VIIIb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ADD2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3CBE9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143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64D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VIIIb</w:t>
            </w:r>
          </w:p>
        </w:tc>
      </w:tr>
      <w:tr w:rsidR="00D51E4A" w:rsidRPr="00331CC9" w14:paraId="6E10F218" w14:textId="08541793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3527F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A8A1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750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CB_R_IX / CB_L_IX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5DA1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BA02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142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F50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IX</w:t>
            </w:r>
          </w:p>
        </w:tc>
      </w:tr>
      <w:tr w:rsidR="00D51E4A" w:rsidRPr="00331CC9" w14:paraId="31E2415B" w14:textId="65ED8FF8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B2479C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0B94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FFD6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CB_R_X / CB_L_X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85B5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5D28E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141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6E4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X</w:t>
            </w:r>
          </w:p>
        </w:tc>
      </w:tr>
      <w:tr w:rsidR="00D51E4A" w:rsidRPr="00331CC9" w14:paraId="18AA4B6E" w14:textId="0763F848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F2164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4E647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FD5B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Vermis_VI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6635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134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9BC2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VI, vermis</w:t>
            </w:r>
          </w:p>
        </w:tc>
      </w:tr>
      <w:tr w:rsidR="00D51E4A" w:rsidRPr="00331CC9" w14:paraId="20270471" w14:textId="10673555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1C684B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D9DAF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207C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Vermis_Crus II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13328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135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8BE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Crus II, vermis</w:t>
            </w:r>
          </w:p>
        </w:tc>
      </w:tr>
      <w:tr w:rsidR="00D51E4A" w:rsidRPr="00331CC9" w14:paraId="36E12D8C" w14:textId="589D5C2B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E2246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AD2CA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56DA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Vermis_VIIb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C19C0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136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A74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VIIb, vermis</w:t>
            </w:r>
          </w:p>
        </w:tc>
      </w:tr>
      <w:tr w:rsidR="00D51E4A" w:rsidRPr="00331CC9" w14:paraId="671011E3" w14:textId="34DB4319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79D31E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FF674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EBF7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Vermis_VIIIa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4331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137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934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VIIIa, vermis</w:t>
            </w:r>
          </w:p>
        </w:tc>
      </w:tr>
      <w:tr w:rsidR="00D51E4A" w:rsidRPr="00331CC9" w14:paraId="6E8FA98F" w14:textId="4297373A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E8B1E68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A8007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E7D50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Vermin_VIIIb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A27B3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138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1DC5D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VIIIb, vermis</w:t>
            </w:r>
          </w:p>
        </w:tc>
      </w:tr>
      <w:tr w:rsidR="00D51E4A" w:rsidRPr="00331CC9" w14:paraId="3621C386" w14:textId="1B74DA91" w:rsidTr="00D51E4A">
        <w:trPr>
          <w:trHeight w:val="330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868C19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D8AF2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3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36F3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Vermis_IX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9EDCD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139</w:t>
            </w: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D665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Cerebellar lobule IX, vermis</w:t>
            </w:r>
          </w:p>
        </w:tc>
      </w:tr>
      <w:tr w:rsidR="00D51E4A" w:rsidRPr="00331CC9" w14:paraId="570ED210" w14:textId="0EF84E8E" w:rsidTr="00D51E4A">
        <w:trPr>
          <w:trHeight w:val="345"/>
        </w:trPr>
        <w:tc>
          <w:tcPr>
            <w:tcW w:w="154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56B58F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800C89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 w:hint="eastAsia"/>
                <w:color w:val="000000"/>
                <w:sz w:val="20"/>
                <w:szCs w:val="20"/>
                <w:lang w:val="en-US" w:eastAsia="ko-KR"/>
              </w:rPr>
              <w:t xml:space="preserve">　</w:t>
            </w:r>
          </w:p>
        </w:tc>
        <w:tc>
          <w:tcPr>
            <w:tcW w:w="3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DB896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Vermis_X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F4402" w14:textId="77777777" w:rsidR="00D51E4A" w:rsidRPr="00D51E4A" w:rsidRDefault="00D51E4A" w:rsidP="00331CC9">
            <w:pPr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140</w:t>
            </w:r>
          </w:p>
        </w:tc>
        <w:tc>
          <w:tcPr>
            <w:tcW w:w="39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F0E1AE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 xml:space="preserve"> Cerebellar lobule X, vermis</w:t>
            </w:r>
          </w:p>
        </w:tc>
      </w:tr>
      <w:tr w:rsidR="00D51E4A" w:rsidRPr="00331CC9" w14:paraId="28975673" w14:textId="4811CF04" w:rsidTr="00D51E4A">
        <w:trPr>
          <w:trHeight w:val="330"/>
        </w:trPr>
        <w:tc>
          <w:tcPr>
            <w:tcW w:w="74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8168" w14:textId="50DC48FA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  <w:r w:rsidRPr="00D51E4A"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  <w:t>* Vermis_Crus I was excluded in the analysis due to small ROI size.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6B91" w14:textId="77777777" w:rsidR="00D51E4A" w:rsidRPr="00D51E4A" w:rsidRDefault="00D51E4A" w:rsidP="00331CC9">
            <w:pPr>
              <w:spacing w:after="0" w:line="240" w:lineRule="auto"/>
              <w:rPr>
                <w:rFonts w:ascii="Times New Roman" w:eastAsia="맑은 고딕" w:hAnsi="Times New Roman" w:cs="Times New Roman"/>
                <w:color w:val="000000"/>
                <w:sz w:val="20"/>
                <w:szCs w:val="20"/>
                <w:lang w:val="en-US" w:eastAsia="ko-KR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6C06" w14:textId="77777777" w:rsidR="00D51E4A" w:rsidRPr="00B86EB7" w:rsidRDefault="00D51E4A" w:rsidP="00331C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ko-KR"/>
              </w:rPr>
            </w:pPr>
          </w:p>
        </w:tc>
        <w:tc>
          <w:tcPr>
            <w:tcW w:w="39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5ED8E" w14:textId="77777777" w:rsidR="00D51E4A" w:rsidRPr="00B86EB7" w:rsidRDefault="00D51E4A" w:rsidP="00331CC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ko-KR"/>
              </w:rPr>
            </w:pPr>
          </w:p>
        </w:tc>
      </w:tr>
    </w:tbl>
    <w:p w14:paraId="47648CDF" w14:textId="77777777" w:rsidR="00331CC9" w:rsidRPr="00331CC9" w:rsidRDefault="00331CC9">
      <w:pPr>
        <w:widowControl w:val="0"/>
        <w:wordWrap w:val="0"/>
        <w:autoSpaceDE w:val="0"/>
        <w:autoSpaceDN w:val="0"/>
        <w:spacing w:after="160" w:line="240" w:lineRule="auto"/>
        <w:jc w:val="center"/>
        <w:rPr>
          <w:rFonts w:ascii="Times" w:eastAsia="맑은 고딕" w:hAnsi="Times" w:cs="Times"/>
          <w:b/>
          <w:color w:val="222222"/>
          <w:kern w:val="36"/>
          <w:sz w:val="20"/>
          <w:lang w:val="en-US" w:eastAsia="ko-KR"/>
        </w:rPr>
      </w:pPr>
    </w:p>
    <w:p w14:paraId="153FC9EF" w14:textId="2F6ECF9F" w:rsidR="00331CC9" w:rsidRDefault="00331CC9">
      <w:pPr>
        <w:rPr>
          <w:rFonts w:ascii="Times" w:eastAsia="맑은 고딕" w:hAnsi="Times" w:cs="Times"/>
          <w:b/>
          <w:color w:val="222222"/>
          <w:kern w:val="36"/>
          <w:sz w:val="20"/>
          <w:lang w:val="en-US" w:eastAsia="ko-KR"/>
        </w:rPr>
      </w:pPr>
    </w:p>
    <w:sectPr w:rsidR="00331CC9" w:rsidSect="00847F58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DD2A88B" w16cid:durableId="255092AA"/>
  <w16cid:commentId w16cid:paraId="3598A8ED" w16cid:durableId="255092AB"/>
  <w16cid:commentId w16cid:paraId="22E4A3D2" w16cid:durableId="2549F878"/>
  <w16cid:commentId w16cid:paraId="386D7293" w16cid:durableId="2549F879"/>
  <w16cid:commentId w16cid:paraId="59D14F96" w16cid:durableId="2549F87A"/>
  <w16cid:commentId w16cid:paraId="4DE713B2" w16cid:durableId="2549F87B"/>
  <w16cid:commentId w16cid:paraId="34EB6437" w16cid:durableId="2549F87C"/>
  <w16cid:commentId w16cid:paraId="45704F92" w16cid:durableId="2549F87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C2EAC5" w14:textId="77777777" w:rsidR="00382C5E" w:rsidRDefault="00382C5E" w:rsidP="00331CC9">
      <w:pPr>
        <w:spacing w:after="0" w:line="240" w:lineRule="auto"/>
      </w:pPr>
      <w:r>
        <w:separator/>
      </w:r>
    </w:p>
  </w:endnote>
  <w:endnote w:type="continuationSeparator" w:id="0">
    <w:p w14:paraId="5DCB147D" w14:textId="77777777" w:rsidR="00382C5E" w:rsidRDefault="00382C5E" w:rsidP="00331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E011F2" w14:textId="77777777" w:rsidR="00382C5E" w:rsidRDefault="00382C5E" w:rsidP="00331CC9">
      <w:pPr>
        <w:spacing w:after="0" w:line="240" w:lineRule="auto"/>
      </w:pPr>
      <w:r>
        <w:separator/>
      </w:r>
    </w:p>
  </w:footnote>
  <w:footnote w:type="continuationSeparator" w:id="0">
    <w:p w14:paraId="3CFAA919" w14:textId="77777777" w:rsidR="00382C5E" w:rsidRDefault="00382C5E" w:rsidP="00331C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DateAndTime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E6B"/>
    <w:rsid w:val="000817FF"/>
    <w:rsid w:val="000A0D0E"/>
    <w:rsid w:val="0014176C"/>
    <w:rsid w:val="00304025"/>
    <w:rsid w:val="00331CC9"/>
    <w:rsid w:val="00382C5E"/>
    <w:rsid w:val="003A1360"/>
    <w:rsid w:val="003C3084"/>
    <w:rsid w:val="003E193D"/>
    <w:rsid w:val="00593B6D"/>
    <w:rsid w:val="005C73A0"/>
    <w:rsid w:val="00643718"/>
    <w:rsid w:val="00662467"/>
    <w:rsid w:val="00686432"/>
    <w:rsid w:val="006B3A6E"/>
    <w:rsid w:val="00745014"/>
    <w:rsid w:val="007B2CFC"/>
    <w:rsid w:val="007F3267"/>
    <w:rsid w:val="00847F58"/>
    <w:rsid w:val="00856659"/>
    <w:rsid w:val="00886E6B"/>
    <w:rsid w:val="008A103E"/>
    <w:rsid w:val="008B7D7D"/>
    <w:rsid w:val="00931DC1"/>
    <w:rsid w:val="00A96520"/>
    <w:rsid w:val="00AA19DF"/>
    <w:rsid w:val="00AF3AF8"/>
    <w:rsid w:val="00B86EB7"/>
    <w:rsid w:val="00BD65DD"/>
    <w:rsid w:val="00C67183"/>
    <w:rsid w:val="00CF5B7B"/>
    <w:rsid w:val="00CF705F"/>
    <w:rsid w:val="00D51E4A"/>
    <w:rsid w:val="00E41E57"/>
    <w:rsid w:val="00E61C2F"/>
    <w:rsid w:val="00EC24EB"/>
    <w:rsid w:val="00EC2868"/>
    <w:rsid w:val="00EE7567"/>
    <w:rsid w:val="00F53822"/>
    <w:rsid w:val="00F56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4F4A42"/>
  <w15:docId w15:val="{6E3BD19A-3752-47C2-9CC3-B08C27568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B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886E6B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886E6B"/>
    <w:pPr>
      <w:spacing w:line="240" w:lineRule="auto"/>
    </w:pPr>
    <w:rPr>
      <w:sz w:val="20"/>
      <w:szCs w:val="20"/>
    </w:rPr>
  </w:style>
  <w:style w:type="character" w:customStyle="1" w:styleId="Char">
    <w:name w:val="메모 텍스트 Char"/>
    <w:basedOn w:val="a0"/>
    <w:link w:val="a4"/>
    <w:uiPriority w:val="99"/>
    <w:semiHidden/>
    <w:rsid w:val="00886E6B"/>
    <w:rPr>
      <w:sz w:val="20"/>
      <w:szCs w:val="20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886E6B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886E6B"/>
    <w:rPr>
      <w:b/>
      <w:bCs/>
      <w:sz w:val="20"/>
      <w:szCs w:val="20"/>
    </w:rPr>
  </w:style>
  <w:style w:type="paragraph" w:styleId="a6">
    <w:name w:val="Balloon Text"/>
    <w:basedOn w:val="a"/>
    <w:link w:val="Char1"/>
    <w:uiPriority w:val="99"/>
    <w:semiHidden/>
    <w:unhideWhenUsed/>
    <w:rsid w:val="00886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풍선 도움말 텍스트 Char"/>
    <w:basedOn w:val="a0"/>
    <w:link w:val="a6"/>
    <w:uiPriority w:val="99"/>
    <w:semiHidden/>
    <w:rsid w:val="00886E6B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Char2"/>
    <w:uiPriority w:val="99"/>
    <w:unhideWhenUsed/>
    <w:rsid w:val="00331CC9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331CC9"/>
  </w:style>
  <w:style w:type="paragraph" w:styleId="a8">
    <w:name w:val="footer"/>
    <w:basedOn w:val="a"/>
    <w:link w:val="Char3"/>
    <w:uiPriority w:val="99"/>
    <w:unhideWhenUsed/>
    <w:rsid w:val="00331CC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331CC9"/>
  </w:style>
  <w:style w:type="character" w:styleId="a9">
    <w:name w:val="Hyperlink"/>
    <w:basedOn w:val="a0"/>
    <w:uiPriority w:val="99"/>
    <w:semiHidden/>
    <w:unhideWhenUsed/>
    <w:rsid w:val="00331CC9"/>
    <w:rPr>
      <w:color w:val="0563C1"/>
      <w:u w:val="single"/>
    </w:rPr>
  </w:style>
  <w:style w:type="character" w:styleId="aa">
    <w:name w:val="FollowedHyperlink"/>
    <w:basedOn w:val="a0"/>
    <w:uiPriority w:val="99"/>
    <w:semiHidden/>
    <w:unhideWhenUsed/>
    <w:rsid w:val="00331CC9"/>
    <w:rPr>
      <w:color w:val="954F72"/>
      <w:u w:val="single"/>
    </w:rPr>
  </w:style>
  <w:style w:type="paragraph" w:customStyle="1" w:styleId="font5">
    <w:name w:val="font5"/>
    <w:basedOn w:val="a"/>
    <w:rsid w:val="00331CC9"/>
    <w:pPr>
      <w:spacing w:before="100" w:beforeAutospacing="1" w:after="100" w:afterAutospacing="1" w:line="240" w:lineRule="auto"/>
    </w:pPr>
    <w:rPr>
      <w:rFonts w:ascii="맑은 고딕" w:eastAsia="맑은 고딕" w:hAnsi="맑은 고딕" w:cs="굴림"/>
      <w:sz w:val="16"/>
      <w:szCs w:val="16"/>
      <w:lang w:val="en-US" w:eastAsia="ko-KR"/>
    </w:rPr>
  </w:style>
  <w:style w:type="paragraph" w:customStyle="1" w:styleId="font6">
    <w:name w:val="font6"/>
    <w:basedOn w:val="a"/>
    <w:rsid w:val="00331CC9"/>
    <w:pPr>
      <w:spacing w:before="100" w:beforeAutospacing="1" w:after="100" w:afterAutospacing="1" w:line="240" w:lineRule="auto"/>
    </w:pPr>
    <w:rPr>
      <w:rFonts w:ascii="맑은 고딕" w:eastAsia="맑은 고딕" w:hAnsi="맑은 고딕" w:cs="굴림"/>
      <w:sz w:val="18"/>
      <w:szCs w:val="18"/>
      <w:lang w:val="en-US" w:eastAsia="ko-KR"/>
    </w:rPr>
  </w:style>
  <w:style w:type="paragraph" w:customStyle="1" w:styleId="font7">
    <w:name w:val="font7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color w:val="000000"/>
      <w:lang w:val="en-US" w:eastAsia="ko-KR"/>
    </w:rPr>
  </w:style>
  <w:style w:type="paragraph" w:customStyle="1" w:styleId="font8">
    <w:name w:val="font8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i/>
      <w:iCs/>
      <w:color w:val="000000"/>
      <w:lang w:val="en-US" w:eastAsia="ko-KR"/>
    </w:rPr>
  </w:style>
  <w:style w:type="paragraph" w:customStyle="1" w:styleId="xl63">
    <w:name w:val="xl63"/>
    <w:basedOn w:val="a"/>
    <w:rsid w:val="00331CC9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굴림" w:hAnsi="Times New Roman" w:cs="Times New Roman"/>
      <w:sz w:val="24"/>
      <w:szCs w:val="24"/>
      <w:lang w:val="en-US" w:eastAsia="ko-KR"/>
    </w:rPr>
  </w:style>
  <w:style w:type="paragraph" w:customStyle="1" w:styleId="xl64">
    <w:name w:val="xl64"/>
    <w:basedOn w:val="a"/>
    <w:rsid w:val="00331CC9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 w:eastAsia="ko-KR"/>
    </w:rPr>
  </w:style>
  <w:style w:type="paragraph" w:customStyle="1" w:styleId="xl65">
    <w:name w:val="xl65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sz w:val="24"/>
      <w:szCs w:val="24"/>
      <w:lang w:val="en-US" w:eastAsia="ko-KR"/>
    </w:rPr>
  </w:style>
  <w:style w:type="paragraph" w:customStyle="1" w:styleId="xl66">
    <w:name w:val="xl66"/>
    <w:basedOn w:val="a"/>
    <w:rsid w:val="00331CC9"/>
    <w:pP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color w:val="000000"/>
      <w:sz w:val="24"/>
      <w:szCs w:val="24"/>
      <w:lang w:val="en-US" w:eastAsia="ko-KR"/>
    </w:rPr>
  </w:style>
  <w:style w:type="paragraph" w:customStyle="1" w:styleId="xl67">
    <w:name w:val="xl67"/>
    <w:basedOn w:val="a"/>
    <w:rsid w:val="00331CC9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val="en-US" w:eastAsia="ko-KR"/>
    </w:rPr>
  </w:style>
  <w:style w:type="paragraph" w:customStyle="1" w:styleId="xl68">
    <w:name w:val="xl68"/>
    <w:basedOn w:val="a"/>
    <w:rsid w:val="00331CC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sz w:val="24"/>
      <w:szCs w:val="24"/>
      <w:lang w:val="en-US" w:eastAsia="ko-KR"/>
    </w:rPr>
  </w:style>
  <w:style w:type="paragraph" w:customStyle="1" w:styleId="xl69">
    <w:name w:val="xl69"/>
    <w:basedOn w:val="a"/>
    <w:rsid w:val="00331CC9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sz w:val="24"/>
      <w:szCs w:val="24"/>
      <w:lang w:val="en-US" w:eastAsia="ko-KR"/>
    </w:rPr>
  </w:style>
  <w:style w:type="paragraph" w:customStyle="1" w:styleId="xl70">
    <w:name w:val="xl70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color w:val="000000"/>
      <w:sz w:val="24"/>
      <w:szCs w:val="24"/>
      <w:lang w:val="en-US" w:eastAsia="ko-KR"/>
    </w:rPr>
  </w:style>
  <w:style w:type="paragraph" w:customStyle="1" w:styleId="xl71">
    <w:name w:val="xl71"/>
    <w:basedOn w:val="a"/>
    <w:rsid w:val="00331CC9"/>
    <w:pPr>
      <w:spacing w:before="100" w:beforeAutospacing="1" w:after="100" w:afterAutospacing="1" w:line="240" w:lineRule="auto"/>
    </w:pPr>
    <w:rPr>
      <w:rFonts w:ascii="Times New Roman" w:eastAsia="굴림" w:hAnsi="Times New Roman" w:cs="Times New Roman"/>
      <w:color w:val="000000"/>
      <w:sz w:val="24"/>
      <w:szCs w:val="24"/>
      <w:lang w:val="en-US" w:eastAsia="ko-KR"/>
    </w:rPr>
  </w:style>
  <w:style w:type="paragraph" w:customStyle="1" w:styleId="xl72">
    <w:name w:val="xl72"/>
    <w:basedOn w:val="a"/>
    <w:rsid w:val="00331CC9"/>
    <w:pP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color w:val="000000"/>
      <w:sz w:val="24"/>
      <w:szCs w:val="24"/>
      <w:lang w:val="en-US" w:eastAsia="ko-KR"/>
    </w:rPr>
  </w:style>
  <w:style w:type="paragraph" w:customStyle="1" w:styleId="xl73">
    <w:name w:val="xl73"/>
    <w:basedOn w:val="a"/>
    <w:rsid w:val="00331CC9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sz w:val="24"/>
      <w:szCs w:val="24"/>
      <w:lang w:val="en-US" w:eastAsia="ko-KR"/>
    </w:rPr>
  </w:style>
  <w:style w:type="paragraph" w:customStyle="1" w:styleId="xl74">
    <w:name w:val="xl74"/>
    <w:basedOn w:val="a"/>
    <w:rsid w:val="00331CC9"/>
    <w:pP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sz w:val="24"/>
      <w:szCs w:val="24"/>
      <w:lang w:val="en-US" w:eastAsia="ko-KR"/>
    </w:rPr>
  </w:style>
  <w:style w:type="paragraph" w:customStyle="1" w:styleId="xl75">
    <w:name w:val="xl75"/>
    <w:basedOn w:val="a"/>
    <w:rsid w:val="00331CC9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b/>
      <w:bCs/>
      <w:sz w:val="24"/>
      <w:szCs w:val="24"/>
      <w:lang w:val="en-US" w:eastAsia="ko-KR"/>
    </w:rPr>
  </w:style>
  <w:style w:type="paragraph" w:customStyle="1" w:styleId="xl76">
    <w:name w:val="xl76"/>
    <w:basedOn w:val="a"/>
    <w:rsid w:val="00331CC9"/>
    <w:pPr>
      <w:spacing w:before="100" w:beforeAutospacing="1" w:after="100" w:afterAutospacing="1" w:line="240" w:lineRule="auto"/>
      <w:jc w:val="center"/>
    </w:pPr>
    <w:rPr>
      <w:rFonts w:ascii="Times New Roman" w:eastAsia="굴림" w:hAnsi="Times New Roman" w:cs="Times New Roman"/>
      <w:sz w:val="24"/>
      <w:szCs w:val="24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30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9" Type="http://schemas.microsoft.com/office/2016/09/relationships/commentsIds" Target="commentsId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94BE3E-CD21-4A0A-A790-416210508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1375</Words>
  <Characters>7842</Characters>
  <Application>Microsoft Office Word</Application>
  <DocSecurity>0</DocSecurity>
  <Lines>65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SNUH</dc:creator>
  <cp:keywords/>
  <dc:description/>
  <cp:lastModifiedBy>SNUH</cp:lastModifiedBy>
  <cp:revision>3</cp:revision>
  <dcterms:created xsi:type="dcterms:W3CDTF">2021-12-23T06:45:00Z</dcterms:created>
  <dcterms:modified xsi:type="dcterms:W3CDTF">2021-12-23T06:54:00Z</dcterms:modified>
</cp:coreProperties>
</file>