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2A28E7" w14:textId="63AB2518" w:rsidR="00D22E9A" w:rsidRPr="00D22E9A" w:rsidRDefault="008D0916" w:rsidP="00D22E9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jc w:val="center"/>
        <w:rPr>
          <w:rFonts w:asciiTheme="majorHAnsi" w:eastAsia="Times New Roman" w:hAnsiTheme="majorHAnsi" w:cs="Times New Roman"/>
          <w:i/>
          <w:color w:val="auto"/>
          <w:lang w:val="en-IE"/>
        </w:rPr>
      </w:pPr>
      <w:r>
        <w:rPr>
          <w:rFonts w:asciiTheme="majorHAnsi" w:eastAsia="Times New Roman" w:hAnsiTheme="majorHAnsi" w:cs="Times New Roman"/>
          <w:i/>
          <w:color w:val="auto"/>
          <w:lang w:val="en-IE"/>
        </w:rPr>
        <w:t>Supplementary Material</w:t>
      </w:r>
      <w:r w:rsidR="00243CD0">
        <w:rPr>
          <w:rFonts w:asciiTheme="majorHAnsi" w:eastAsia="Times New Roman" w:hAnsiTheme="majorHAnsi" w:cs="Times New Roman"/>
          <w:i/>
          <w:color w:val="auto"/>
          <w:lang w:val="en-IE"/>
        </w:rPr>
        <w:t xml:space="preserve"> – </w:t>
      </w:r>
      <w:r w:rsidR="0014638B">
        <w:rPr>
          <w:rFonts w:asciiTheme="majorHAnsi" w:eastAsia="Times New Roman" w:hAnsiTheme="majorHAnsi" w:cs="Times New Roman"/>
          <w:i/>
          <w:color w:val="auto"/>
          <w:lang w:val="en-IE"/>
        </w:rPr>
        <w:t>Table</w:t>
      </w:r>
      <w:r w:rsidR="00243CD0">
        <w:rPr>
          <w:rFonts w:asciiTheme="majorHAnsi" w:eastAsia="Times New Roman" w:hAnsiTheme="majorHAnsi" w:cs="Times New Roman"/>
          <w:i/>
          <w:color w:val="auto"/>
          <w:lang w:val="en-IE"/>
        </w:rPr>
        <w:t xml:space="preserve"> S</w:t>
      </w:r>
      <w:r w:rsidR="00D22E9A">
        <w:rPr>
          <w:rFonts w:asciiTheme="majorHAnsi" w:eastAsia="Times New Roman" w:hAnsiTheme="majorHAnsi" w:cs="Times New Roman"/>
          <w:i/>
          <w:color w:val="auto"/>
          <w:lang w:val="en-IE"/>
        </w:rPr>
        <w:t>2</w:t>
      </w:r>
    </w:p>
    <w:p w14:paraId="6D92BE9D" w14:textId="3B7DA4A8" w:rsidR="00D22E9A" w:rsidRPr="00D22E9A" w:rsidRDefault="00D22E9A" w:rsidP="00D22E9A">
      <w:pPr>
        <w:spacing w:line="360" w:lineRule="auto"/>
        <w:rPr>
          <w:rFonts w:asciiTheme="majorHAnsi" w:eastAsia="Calibri" w:hAnsiTheme="majorHAnsi" w:cs="Calibri"/>
          <w:b/>
        </w:rPr>
      </w:pPr>
      <w:bookmarkStart w:id="0" w:name="_GoBack"/>
      <w:r>
        <w:rPr>
          <w:rFonts w:asciiTheme="majorHAnsi" w:hAnsiTheme="majorHAnsi"/>
        </w:rPr>
        <w:t xml:space="preserve">The list of </w:t>
      </w:r>
      <w:r>
        <w:rPr>
          <w:rFonts w:ascii="Calibri" w:eastAsia="Times New Roman" w:hAnsi="Calibri"/>
        </w:rPr>
        <w:t>18 geographical areas based on the matching between 32 HSE-PCRS Local Health Offices (LHOs) and 31 CSO County and City areas</w:t>
      </w:r>
    </w:p>
    <w:tbl>
      <w:tblPr>
        <w:tblStyle w:val="TableGrid"/>
        <w:tblW w:w="9047" w:type="dxa"/>
        <w:tblLook w:val="04A0" w:firstRow="1" w:lastRow="0" w:firstColumn="1" w:lastColumn="0" w:noHBand="0" w:noVBand="1"/>
      </w:tblPr>
      <w:tblGrid>
        <w:gridCol w:w="3369"/>
        <w:gridCol w:w="2839"/>
        <w:gridCol w:w="2839"/>
      </w:tblGrid>
      <w:tr w:rsidR="00D22E9A" w:rsidRPr="002F2C68" w14:paraId="450BB168" w14:textId="77777777" w:rsidTr="000A044D">
        <w:tc>
          <w:tcPr>
            <w:tcW w:w="3369" w:type="dxa"/>
          </w:tcPr>
          <w:bookmarkEnd w:id="0"/>
          <w:p w14:paraId="31A7787C" w14:textId="77777777" w:rsidR="00D22E9A" w:rsidRPr="002F2C68" w:rsidRDefault="00D22E9A" w:rsidP="000A044D">
            <w:pPr>
              <w:rPr>
                <w:rFonts w:asciiTheme="majorHAnsi" w:hAnsiTheme="majorHAnsi"/>
                <w:b/>
              </w:rPr>
            </w:pPr>
            <w:r w:rsidRPr="002F2C68">
              <w:rPr>
                <w:rFonts w:asciiTheme="majorHAnsi" w:hAnsiTheme="majorHAnsi"/>
                <w:b/>
              </w:rPr>
              <w:t>32 Local Health Offices (PCRS data base)</w:t>
            </w:r>
          </w:p>
        </w:tc>
        <w:tc>
          <w:tcPr>
            <w:tcW w:w="2839" w:type="dxa"/>
          </w:tcPr>
          <w:p w14:paraId="00C5F2CF" w14:textId="77777777" w:rsidR="00D22E9A" w:rsidRPr="002F2C68" w:rsidRDefault="00D22E9A" w:rsidP="000A044D">
            <w:pPr>
              <w:rPr>
                <w:rFonts w:asciiTheme="majorHAnsi" w:hAnsiTheme="majorHAnsi"/>
                <w:b/>
              </w:rPr>
            </w:pPr>
            <w:r w:rsidRPr="002F2C68">
              <w:rPr>
                <w:rFonts w:asciiTheme="majorHAnsi" w:hAnsiTheme="majorHAnsi"/>
                <w:b/>
              </w:rPr>
              <w:t>31 CSO (Census) County and City areas</w:t>
            </w:r>
          </w:p>
        </w:tc>
        <w:tc>
          <w:tcPr>
            <w:tcW w:w="2839" w:type="dxa"/>
          </w:tcPr>
          <w:p w14:paraId="4500A6CC" w14:textId="77777777" w:rsidR="00D22E9A" w:rsidRPr="002F2C68" w:rsidRDefault="00D22E9A" w:rsidP="000A044D">
            <w:pPr>
              <w:rPr>
                <w:rFonts w:asciiTheme="majorHAnsi" w:hAnsiTheme="majorHAnsi"/>
                <w:b/>
              </w:rPr>
            </w:pPr>
            <w:r w:rsidRPr="002F2C68">
              <w:rPr>
                <w:rFonts w:asciiTheme="majorHAnsi" w:hAnsiTheme="majorHAnsi"/>
                <w:b/>
              </w:rPr>
              <w:t>18 LHO-CSO geographical areas (matched</w:t>
            </w:r>
            <w:r>
              <w:rPr>
                <w:rFonts w:asciiTheme="majorHAnsi" w:hAnsiTheme="majorHAnsi"/>
                <w:b/>
              </w:rPr>
              <w:t xml:space="preserve"> and</w:t>
            </w:r>
            <w:r w:rsidRPr="002F2C68">
              <w:rPr>
                <w:rFonts w:asciiTheme="majorHAnsi" w:hAnsiTheme="majorHAnsi"/>
                <w:b/>
              </w:rPr>
              <w:t>, combined)</w:t>
            </w:r>
          </w:p>
        </w:tc>
      </w:tr>
      <w:tr w:rsidR="00D22E9A" w:rsidRPr="002F2C68" w14:paraId="3B93EA0B" w14:textId="77777777" w:rsidTr="000A044D">
        <w:tc>
          <w:tcPr>
            <w:tcW w:w="3369" w:type="dxa"/>
            <w:vAlign w:val="bottom"/>
          </w:tcPr>
          <w:p w14:paraId="6CA1CB27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South Dublin</w:t>
            </w:r>
          </w:p>
        </w:tc>
        <w:tc>
          <w:tcPr>
            <w:tcW w:w="2839" w:type="dxa"/>
          </w:tcPr>
          <w:p w14:paraId="15FB985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hAnsiTheme="majorHAnsi"/>
              </w:rPr>
              <w:t>South Dublin</w:t>
            </w:r>
          </w:p>
        </w:tc>
        <w:tc>
          <w:tcPr>
            <w:tcW w:w="2839" w:type="dxa"/>
            <w:vMerge w:val="restart"/>
          </w:tcPr>
          <w:p w14:paraId="70104780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Dublin Combined</w:t>
            </w:r>
          </w:p>
        </w:tc>
      </w:tr>
      <w:tr w:rsidR="00D22E9A" w:rsidRPr="002F2C68" w14:paraId="5B6362EF" w14:textId="77777777" w:rsidTr="000A044D">
        <w:tc>
          <w:tcPr>
            <w:tcW w:w="3369" w:type="dxa"/>
            <w:vAlign w:val="bottom"/>
          </w:tcPr>
          <w:p w14:paraId="34867B3E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Dublin South East</w:t>
            </w:r>
          </w:p>
        </w:tc>
        <w:tc>
          <w:tcPr>
            <w:tcW w:w="2839" w:type="dxa"/>
          </w:tcPr>
          <w:p w14:paraId="2632CBCC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hAnsiTheme="majorHAnsi"/>
              </w:rPr>
              <w:t>Dublin City</w:t>
            </w:r>
          </w:p>
        </w:tc>
        <w:tc>
          <w:tcPr>
            <w:tcW w:w="2839" w:type="dxa"/>
            <w:vMerge/>
          </w:tcPr>
          <w:p w14:paraId="05C11586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0EA66CCE" w14:textId="77777777" w:rsidTr="000A044D">
        <w:tc>
          <w:tcPr>
            <w:tcW w:w="3369" w:type="dxa"/>
            <w:vAlign w:val="bottom"/>
          </w:tcPr>
          <w:p w14:paraId="0ED75FF1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Dublin South City</w:t>
            </w:r>
          </w:p>
        </w:tc>
        <w:tc>
          <w:tcPr>
            <w:tcW w:w="2839" w:type="dxa"/>
          </w:tcPr>
          <w:p w14:paraId="7788505A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proofErr w:type="spellStart"/>
            <w:r w:rsidRPr="002F2C68">
              <w:rPr>
                <w:rFonts w:asciiTheme="majorHAnsi" w:hAnsiTheme="majorHAnsi"/>
              </w:rPr>
              <w:t>Fingal</w:t>
            </w:r>
            <w:proofErr w:type="spellEnd"/>
          </w:p>
        </w:tc>
        <w:tc>
          <w:tcPr>
            <w:tcW w:w="2839" w:type="dxa"/>
            <w:vMerge/>
          </w:tcPr>
          <w:p w14:paraId="437F888D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4FB3FCBB" w14:textId="77777777" w:rsidTr="000A044D">
        <w:tc>
          <w:tcPr>
            <w:tcW w:w="3369" w:type="dxa"/>
            <w:vAlign w:val="bottom"/>
          </w:tcPr>
          <w:p w14:paraId="21A8DDAD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Dublin South West</w:t>
            </w:r>
          </w:p>
        </w:tc>
        <w:tc>
          <w:tcPr>
            <w:tcW w:w="2839" w:type="dxa"/>
          </w:tcPr>
          <w:p w14:paraId="664CEA38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hAnsiTheme="majorHAnsi"/>
              </w:rPr>
              <w:t xml:space="preserve">Dun Laoghaire - </w:t>
            </w:r>
            <w:proofErr w:type="spellStart"/>
            <w:r w:rsidRPr="002F2C68">
              <w:rPr>
                <w:rFonts w:asciiTheme="majorHAnsi" w:hAnsiTheme="majorHAnsi"/>
              </w:rPr>
              <w:t>Rathdown</w:t>
            </w:r>
            <w:proofErr w:type="spellEnd"/>
          </w:p>
        </w:tc>
        <w:tc>
          <w:tcPr>
            <w:tcW w:w="2839" w:type="dxa"/>
            <w:vMerge/>
          </w:tcPr>
          <w:p w14:paraId="2FC26546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48014335" w14:textId="77777777" w:rsidTr="000A044D">
        <w:tc>
          <w:tcPr>
            <w:tcW w:w="3369" w:type="dxa"/>
            <w:vAlign w:val="bottom"/>
          </w:tcPr>
          <w:p w14:paraId="46F364A8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Dublin West</w:t>
            </w:r>
          </w:p>
        </w:tc>
        <w:tc>
          <w:tcPr>
            <w:tcW w:w="2839" w:type="dxa"/>
          </w:tcPr>
          <w:p w14:paraId="026948E4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Offaly</w:t>
            </w:r>
          </w:p>
        </w:tc>
        <w:tc>
          <w:tcPr>
            <w:tcW w:w="2839" w:type="dxa"/>
            <w:vMerge/>
          </w:tcPr>
          <w:p w14:paraId="1C1E0DB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7CE2E104" w14:textId="77777777" w:rsidTr="000A044D">
        <w:tc>
          <w:tcPr>
            <w:tcW w:w="3369" w:type="dxa"/>
            <w:vAlign w:val="bottom"/>
          </w:tcPr>
          <w:p w14:paraId="737C204B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Dublin North West</w:t>
            </w:r>
          </w:p>
        </w:tc>
        <w:tc>
          <w:tcPr>
            <w:tcW w:w="2839" w:type="dxa"/>
          </w:tcPr>
          <w:p w14:paraId="7BEFC77E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  <w:vMerge/>
          </w:tcPr>
          <w:p w14:paraId="38C51C7E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70265C2E" w14:textId="77777777" w:rsidTr="000A044D">
        <w:tc>
          <w:tcPr>
            <w:tcW w:w="3369" w:type="dxa"/>
            <w:vAlign w:val="bottom"/>
          </w:tcPr>
          <w:p w14:paraId="26DF4F17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Dublin North Central</w:t>
            </w:r>
          </w:p>
        </w:tc>
        <w:tc>
          <w:tcPr>
            <w:tcW w:w="2839" w:type="dxa"/>
          </w:tcPr>
          <w:p w14:paraId="5FE9E9EA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  <w:vMerge/>
          </w:tcPr>
          <w:p w14:paraId="2BBF9791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0AFA6844" w14:textId="77777777" w:rsidTr="000A044D">
        <w:tc>
          <w:tcPr>
            <w:tcW w:w="3369" w:type="dxa"/>
            <w:vAlign w:val="bottom"/>
          </w:tcPr>
          <w:p w14:paraId="0AAB4DFF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Dublin North</w:t>
            </w:r>
          </w:p>
        </w:tc>
        <w:tc>
          <w:tcPr>
            <w:tcW w:w="2839" w:type="dxa"/>
          </w:tcPr>
          <w:p w14:paraId="68DBD7B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  <w:vMerge/>
          </w:tcPr>
          <w:p w14:paraId="54EFB4DD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1792AEC1" w14:textId="77777777" w:rsidTr="000A044D">
        <w:tc>
          <w:tcPr>
            <w:tcW w:w="3369" w:type="dxa"/>
            <w:vAlign w:val="bottom"/>
          </w:tcPr>
          <w:p w14:paraId="437EB459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Kildare West Wicklow</w:t>
            </w:r>
          </w:p>
        </w:tc>
        <w:tc>
          <w:tcPr>
            <w:tcW w:w="2839" w:type="dxa"/>
          </w:tcPr>
          <w:p w14:paraId="6ED9844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hAnsiTheme="majorHAnsi"/>
              </w:rPr>
              <w:t>Kildare</w:t>
            </w:r>
          </w:p>
        </w:tc>
        <w:tc>
          <w:tcPr>
            <w:tcW w:w="2839" w:type="dxa"/>
            <w:vMerge w:val="restart"/>
          </w:tcPr>
          <w:p w14:paraId="29B4C913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Kildare and Wicklow</w:t>
            </w:r>
          </w:p>
        </w:tc>
      </w:tr>
      <w:tr w:rsidR="00D22E9A" w:rsidRPr="002F2C68" w14:paraId="7267AE67" w14:textId="77777777" w:rsidTr="000A044D">
        <w:tc>
          <w:tcPr>
            <w:tcW w:w="3369" w:type="dxa"/>
            <w:vAlign w:val="bottom"/>
          </w:tcPr>
          <w:p w14:paraId="7146D536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Wicklow</w:t>
            </w:r>
          </w:p>
        </w:tc>
        <w:tc>
          <w:tcPr>
            <w:tcW w:w="2839" w:type="dxa"/>
          </w:tcPr>
          <w:p w14:paraId="456E742D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Wicklow</w:t>
            </w:r>
          </w:p>
        </w:tc>
        <w:tc>
          <w:tcPr>
            <w:tcW w:w="2839" w:type="dxa"/>
            <w:vMerge/>
          </w:tcPr>
          <w:p w14:paraId="396BAA0E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3A8797FA" w14:textId="77777777" w:rsidTr="000A044D">
        <w:tc>
          <w:tcPr>
            <w:tcW w:w="3369" w:type="dxa"/>
            <w:vAlign w:val="bottom"/>
          </w:tcPr>
          <w:p w14:paraId="0E9AA506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Laois-Offaly</w:t>
            </w:r>
          </w:p>
        </w:tc>
        <w:tc>
          <w:tcPr>
            <w:tcW w:w="2839" w:type="dxa"/>
            <w:vAlign w:val="center"/>
          </w:tcPr>
          <w:p w14:paraId="5DB9978B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Laois</w:t>
            </w:r>
          </w:p>
        </w:tc>
        <w:tc>
          <w:tcPr>
            <w:tcW w:w="2839" w:type="dxa"/>
            <w:vAlign w:val="center"/>
          </w:tcPr>
          <w:p w14:paraId="33F78A76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Laois and Offally</w:t>
            </w:r>
          </w:p>
        </w:tc>
      </w:tr>
      <w:tr w:rsidR="00D22E9A" w:rsidRPr="002F2C68" w14:paraId="2ED60D17" w14:textId="77777777" w:rsidTr="000A044D">
        <w:tc>
          <w:tcPr>
            <w:tcW w:w="3369" w:type="dxa"/>
            <w:vAlign w:val="bottom"/>
          </w:tcPr>
          <w:p w14:paraId="7EDE13C1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Longford - Westmeath</w:t>
            </w:r>
          </w:p>
        </w:tc>
        <w:tc>
          <w:tcPr>
            <w:tcW w:w="2839" w:type="dxa"/>
          </w:tcPr>
          <w:p w14:paraId="28A8CD53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Longford</w:t>
            </w:r>
          </w:p>
        </w:tc>
        <w:tc>
          <w:tcPr>
            <w:tcW w:w="2839" w:type="dxa"/>
            <w:vMerge w:val="restart"/>
          </w:tcPr>
          <w:p w14:paraId="6ED9A684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Longford and Westmeath</w:t>
            </w:r>
          </w:p>
        </w:tc>
      </w:tr>
      <w:tr w:rsidR="00D22E9A" w:rsidRPr="002F2C68" w14:paraId="7D99521C" w14:textId="77777777" w:rsidTr="000A044D">
        <w:tc>
          <w:tcPr>
            <w:tcW w:w="3369" w:type="dxa"/>
            <w:vAlign w:val="bottom"/>
          </w:tcPr>
          <w:p w14:paraId="64C0FE00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</w:tcPr>
          <w:p w14:paraId="5ADD2D40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Westmeath</w:t>
            </w:r>
          </w:p>
        </w:tc>
        <w:tc>
          <w:tcPr>
            <w:tcW w:w="2839" w:type="dxa"/>
            <w:vMerge/>
          </w:tcPr>
          <w:p w14:paraId="721DD5A0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11C879BB" w14:textId="77777777" w:rsidTr="000A044D">
        <w:tc>
          <w:tcPr>
            <w:tcW w:w="3369" w:type="dxa"/>
            <w:vAlign w:val="bottom"/>
          </w:tcPr>
          <w:p w14:paraId="7DEFE717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 xml:space="preserve">Sligo </w:t>
            </w:r>
          </w:p>
        </w:tc>
        <w:tc>
          <w:tcPr>
            <w:tcW w:w="2839" w:type="dxa"/>
          </w:tcPr>
          <w:p w14:paraId="7781655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 xml:space="preserve">Sligo </w:t>
            </w:r>
          </w:p>
        </w:tc>
        <w:tc>
          <w:tcPr>
            <w:tcW w:w="2839" w:type="dxa"/>
            <w:vMerge w:val="restart"/>
          </w:tcPr>
          <w:p w14:paraId="3A19FB3F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Sligo, Leitrim (West Cavan), Cavan, Monaghan</w:t>
            </w:r>
          </w:p>
        </w:tc>
      </w:tr>
      <w:tr w:rsidR="00D22E9A" w:rsidRPr="002F2C68" w14:paraId="5239858C" w14:textId="77777777" w:rsidTr="000A044D">
        <w:tc>
          <w:tcPr>
            <w:tcW w:w="3369" w:type="dxa"/>
            <w:vAlign w:val="bottom"/>
          </w:tcPr>
          <w:p w14:paraId="52F2A63E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</w:tcPr>
          <w:p w14:paraId="41E071EA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 xml:space="preserve">Leitrim </w:t>
            </w:r>
          </w:p>
        </w:tc>
        <w:tc>
          <w:tcPr>
            <w:tcW w:w="2839" w:type="dxa"/>
            <w:vMerge/>
          </w:tcPr>
          <w:p w14:paraId="5A7EEC3B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1B7E4267" w14:textId="77777777" w:rsidTr="000A044D">
        <w:tc>
          <w:tcPr>
            <w:tcW w:w="3369" w:type="dxa"/>
            <w:vAlign w:val="bottom"/>
          </w:tcPr>
          <w:p w14:paraId="03C53E34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Cavan-Monaghan</w:t>
            </w:r>
          </w:p>
        </w:tc>
        <w:tc>
          <w:tcPr>
            <w:tcW w:w="2839" w:type="dxa"/>
          </w:tcPr>
          <w:p w14:paraId="40F00B6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Cavan</w:t>
            </w:r>
          </w:p>
        </w:tc>
        <w:tc>
          <w:tcPr>
            <w:tcW w:w="2839" w:type="dxa"/>
            <w:vMerge/>
          </w:tcPr>
          <w:p w14:paraId="53F28FAA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654463F1" w14:textId="77777777" w:rsidTr="000A044D">
        <w:tc>
          <w:tcPr>
            <w:tcW w:w="3369" w:type="dxa"/>
            <w:vAlign w:val="bottom"/>
          </w:tcPr>
          <w:p w14:paraId="55C6347F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</w:p>
        </w:tc>
        <w:tc>
          <w:tcPr>
            <w:tcW w:w="2839" w:type="dxa"/>
          </w:tcPr>
          <w:p w14:paraId="2FD8C620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Monaghan</w:t>
            </w:r>
          </w:p>
        </w:tc>
        <w:tc>
          <w:tcPr>
            <w:tcW w:w="2839" w:type="dxa"/>
            <w:vMerge/>
          </w:tcPr>
          <w:p w14:paraId="2A35993C" w14:textId="77777777" w:rsidR="00D22E9A" w:rsidRPr="002F2C68" w:rsidRDefault="00D22E9A" w:rsidP="000A044D">
            <w:pPr>
              <w:rPr>
                <w:rFonts w:asciiTheme="majorHAnsi" w:eastAsia="Times New Roman" w:hAnsiTheme="majorHAnsi" w:cs="Times New Roman"/>
                <w:lang w:val="en-IE"/>
              </w:rPr>
            </w:pPr>
          </w:p>
        </w:tc>
      </w:tr>
      <w:tr w:rsidR="00D22E9A" w:rsidRPr="002F2C68" w14:paraId="01E4FDF9" w14:textId="77777777" w:rsidTr="000A044D">
        <w:tc>
          <w:tcPr>
            <w:tcW w:w="3369" w:type="dxa"/>
            <w:vAlign w:val="bottom"/>
          </w:tcPr>
          <w:p w14:paraId="0BBB09E4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Louth</w:t>
            </w:r>
          </w:p>
        </w:tc>
        <w:tc>
          <w:tcPr>
            <w:tcW w:w="2839" w:type="dxa"/>
          </w:tcPr>
          <w:p w14:paraId="2177348A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Louth</w:t>
            </w:r>
          </w:p>
        </w:tc>
        <w:tc>
          <w:tcPr>
            <w:tcW w:w="2839" w:type="dxa"/>
          </w:tcPr>
          <w:p w14:paraId="75275B43" w14:textId="77777777" w:rsidR="00D22E9A" w:rsidRPr="002F2C68" w:rsidRDefault="00D22E9A" w:rsidP="000A044D">
            <w:pPr>
              <w:rPr>
                <w:rFonts w:asciiTheme="majorHAnsi" w:eastAsia="Times New Roman" w:hAnsiTheme="majorHAnsi" w:cs="Times New Roman"/>
                <w:lang w:val="en-IE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Louth</w:t>
            </w:r>
          </w:p>
        </w:tc>
      </w:tr>
      <w:tr w:rsidR="00D22E9A" w:rsidRPr="002F2C68" w14:paraId="580E46E3" w14:textId="77777777" w:rsidTr="000A044D">
        <w:tc>
          <w:tcPr>
            <w:tcW w:w="3369" w:type="dxa"/>
            <w:vAlign w:val="bottom"/>
          </w:tcPr>
          <w:p w14:paraId="48EFEAD6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Meath</w:t>
            </w:r>
          </w:p>
        </w:tc>
        <w:tc>
          <w:tcPr>
            <w:tcW w:w="2839" w:type="dxa"/>
          </w:tcPr>
          <w:p w14:paraId="3710E21F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Meath</w:t>
            </w:r>
          </w:p>
        </w:tc>
        <w:tc>
          <w:tcPr>
            <w:tcW w:w="2839" w:type="dxa"/>
          </w:tcPr>
          <w:p w14:paraId="1DBF8998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Meath</w:t>
            </w:r>
          </w:p>
        </w:tc>
      </w:tr>
      <w:tr w:rsidR="00D22E9A" w:rsidRPr="002F2C68" w14:paraId="3B27B071" w14:textId="77777777" w:rsidTr="000A044D">
        <w:tc>
          <w:tcPr>
            <w:tcW w:w="3369" w:type="dxa"/>
            <w:vAlign w:val="bottom"/>
          </w:tcPr>
          <w:p w14:paraId="36C254EC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Galway</w:t>
            </w:r>
          </w:p>
        </w:tc>
        <w:tc>
          <w:tcPr>
            <w:tcW w:w="2839" w:type="dxa"/>
          </w:tcPr>
          <w:p w14:paraId="5840AF22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Galway City</w:t>
            </w:r>
          </w:p>
        </w:tc>
        <w:tc>
          <w:tcPr>
            <w:tcW w:w="2839" w:type="dxa"/>
            <w:vMerge w:val="restart"/>
          </w:tcPr>
          <w:p w14:paraId="448B9D8B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Galway</w:t>
            </w:r>
          </w:p>
        </w:tc>
      </w:tr>
      <w:tr w:rsidR="00D22E9A" w:rsidRPr="002F2C68" w14:paraId="2A7A0FE9" w14:textId="77777777" w:rsidTr="000A044D">
        <w:tc>
          <w:tcPr>
            <w:tcW w:w="3369" w:type="dxa"/>
            <w:vAlign w:val="bottom"/>
          </w:tcPr>
          <w:p w14:paraId="7CA8BBCF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</w:tcPr>
          <w:p w14:paraId="7039EF74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Galway County</w:t>
            </w:r>
          </w:p>
        </w:tc>
        <w:tc>
          <w:tcPr>
            <w:tcW w:w="2839" w:type="dxa"/>
            <w:vMerge/>
          </w:tcPr>
          <w:p w14:paraId="79A42DB2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5C8C7696" w14:textId="77777777" w:rsidTr="000A044D">
        <w:tc>
          <w:tcPr>
            <w:tcW w:w="3369" w:type="dxa"/>
            <w:vAlign w:val="bottom"/>
          </w:tcPr>
          <w:p w14:paraId="27C11611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Mayo</w:t>
            </w:r>
          </w:p>
        </w:tc>
        <w:tc>
          <w:tcPr>
            <w:tcW w:w="2839" w:type="dxa"/>
          </w:tcPr>
          <w:p w14:paraId="35785B66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Mayo</w:t>
            </w:r>
          </w:p>
        </w:tc>
        <w:tc>
          <w:tcPr>
            <w:tcW w:w="2839" w:type="dxa"/>
          </w:tcPr>
          <w:p w14:paraId="65572DFF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Mayo</w:t>
            </w:r>
          </w:p>
        </w:tc>
      </w:tr>
      <w:tr w:rsidR="00D22E9A" w:rsidRPr="002F2C68" w14:paraId="1199BAE0" w14:textId="77777777" w:rsidTr="000A044D">
        <w:tc>
          <w:tcPr>
            <w:tcW w:w="3369" w:type="dxa"/>
            <w:vAlign w:val="bottom"/>
          </w:tcPr>
          <w:p w14:paraId="13AE485D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Roscommon</w:t>
            </w:r>
          </w:p>
        </w:tc>
        <w:tc>
          <w:tcPr>
            <w:tcW w:w="2839" w:type="dxa"/>
          </w:tcPr>
          <w:p w14:paraId="201AD288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Roscommon</w:t>
            </w:r>
          </w:p>
        </w:tc>
        <w:tc>
          <w:tcPr>
            <w:tcW w:w="2839" w:type="dxa"/>
          </w:tcPr>
          <w:p w14:paraId="400B6E78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Roscommon</w:t>
            </w:r>
          </w:p>
        </w:tc>
      </w:tr>
      <w:tr w:rsidR="00D22E9A" w:rsidRPr="002F2C68" w14:paraId="344320D9" w14:textId="77777777" w:rsidTr="000A044D">
        <w:tc>
          <w:tcPr>
            <w:tcW w:w="3369" w:type="dxa"/>
            <w:vAlign w:val="bottom"/>
          </w:tcPr>
          <w:p w14:paraId="51A2EF94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Donegal</w:t>
            </w:r>
          </w:p>
        </w:tc>
        <w:tc>
          <w:tcPr>
            <w:tcW w:w="2839" w:type="dxa"/>
          </w:tcPr>
          <w:p w14:paraId="72CDD030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Donegal</w:t>
            </w:r>
          </w:p>
        </w:tc>
        <w:tc>
          <w:tcPr>
            <w:tcW w:w="2839" w:type="dxa"/>
          </w:tcPr>
          <w:p w14:paraId="5CB8AFF5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Donegal</w:t>
            </w:r>
          </w:p>
        </w:tc>
      </w:tr>
      <w:tr w:rsidR="00D22E9A" w:rsidRPr="002F2C68" w14:paraId="6C6ED348" w14:textId="77777777" w:rsidTr="000A044D">
        <w:tc>
          <w:tcPr>
            <w:tcW w:w="3369" w:type="dxa"/>
            <w:vAlign w:val="bottom"/>
          </w:tcPr>
          <w:p w14:paraId="0E4FEC51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Clare</w:t>
            </w:r>
          </w:p>
        </w:tc>
        <w:tc>
          <w:tcPr>
            <w:tcW w:w="2839" w:type="dxa"/>
          </w:tcPr>
          <w:p w14:paraId="2B299DD8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Clare</w:t>
            </w:r>
          </w:p>
        </w:tc>
        <w:tc>
          <w:tcPr>
            <w:tcW w:w="2839" w:type="dxa"/>
          </w:tcPr>
          <w:p w14:paraId="769926B5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Clare</w:t>
            </w:r>
          </w:p>
        </w:tc>
      </w:tr>
      <w:tr w:rsidR="00D22E9A" w:rsidRPr="002F2C68" w14:paraId="33AC4152" w14:textId="77777777" w:rsidTr="000A044D">
        <w:tc>
          <w:tcPr>
            <w:tcW w:w="3369" w:type="dxa"/>
            <w:vAlign w:val="bottom"/>
          </w:tcPr>
          <w:p w14:paraId="72AC4FCA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Limerick</w:t>
            </w:r>
          </w:p>
        </w:tc>
        <w:tc>
          <w:tcPr>
            <w:tcW w:w="2839" w:type="dxa"/>
          </w:tcPr>
          <w:p w14:paraId="577DE21B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  <w:vMerge w:val="restart"/>
          </w:tcPr>
          <w:p w14:paraId="13580B0A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Limerick and Tipperary</w:t>
            </w:r>
          </w:p>
        </w:tc>
      </w:tr>
      <w:tr w:rsidR="00D22E9A" w:rsidRPr="002F2C68" w14:paraId="4B1D4377" w14:textId="77777777" w:rsidTr="000A044D">
        <w:tc>
          <w:tcPr>
            <w:tcW w:w="3369" w:type="dxa"/>
            <w:vAlign w:val="bottom"/>
          </w:tcPr>
          <w:p w14:paraId="7252B396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North Tipperary - East Limerick</w:t>
            </w:r>
          </w:p>
        </w:tc>
        <w:tc>
          <w:tcPr>
            <w:tcW w:w="2839" w:type="dxa"/>
          </w:tcPr>
          <w:p w14:paraId="69C088A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Limerick City and County</w:t>
            </w:r>
          </w:p>
        </w:tc>
        <w:tc>
          <w:tcPr>
            <w:tcW w:w="2839" w:type="dxa"/>
            <w:vMerge/>
          </w:tcPr>
          <w:p w14:paraId="1A47AF50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590420FE" w14:textId="77777777" w:rsidTr="000A044D">
        <w:tc>
          <w:tcPr>
            <w:tcW w:w="3369" w:type="dxa"/>
            <w:vAlign w:val="bottom"/>
          </w:tcPr>
          <w:p w14:paraId="3CB1F6EF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South Tipperary</w:t>
            </w:r>
          </w:p>
        </w:tc>
        <w:tc>
          <w:tcPr>
            <w:tcW w:w="2839" w:type="dxa"/>
          </w:tcPr>
          <w:p w14:paraId="125B0C56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Tipperary</w:t>
            </w:r>
          </w:p>
        </w:tc>
        <w:tc>
          <w:tcPr>
            <w:tcW w:w="2839" w:type="dxa"/>
            <w:vMerge/>
          </w:tcPr>
          <w:p w14:paraId="49F50D18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750BC86A" w14:textId="77777777" w:rsidTr="000A044D">
        <w:tc>
          <w:tcPr>
            <w:tcW w:w="3369" w:type="dxa"/>
            <w:vAlign w:val="bottom"/>
          </w:tcPr>
          <w:p w14:paraId="0E7290DC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Cork - South Lee</w:t>
            </w:r>
          </w:p>
        </w:tc>
        <w:tc>
          <w:tcPr>
            <w:tcW w:w="2839" w:type="dxa"/>
          </w:tcPr>
          <w:p w14:paraId="5C2C0091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Cork City</w:t>
            </w:r>
          </w:p>
        </w:tc>
        <w:tc>
          <w:tcPr>
            <w:tcW w:w="2839" w:type="dxa"/>
            <w:vMerge w:val="restart"/>
          </w:tcPr>
          <w:p w14:paraId="1F1EA0CE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Cork combined</w:t>
            </w:r>
          </w:p>
        </w:tc>
      </w:tr>
      <w:tr w:rsidR="00D22E9A" w:rsidRPr="002F2C68" w14:paraId="673DA9C1" w14:textId="77777777" w:rsidTr="000A044D">
        <w:tc>
          <w:tcPr>
            <w:tcW w:w="3369" w:type="dxa"/>
            <w:vAlign w:val="bottom"/>
          </w:tcPr>
          <w:p w14:paraId="60147295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Cork - North Lee</w:t>
            </w:r>
          </w:p>
        </w:tc>
        <w:tc>
          <w:tcPr>
            <w:tcW w:w="2839" w:type="dxa"/>
          </w:tcPr>
          <w:p w14:paraId="0B7CA383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Cork County</w:t>
            </w:r>
          </w:p>
        </w:tc>
        <w:tc>
          <w:tcPr>
            <w:tcW w:w="2839" w:type="dxa"/>
            <w:vMerge/>
          </w:tcPr>
          <w:p w14:paraId="479982D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24CAF741" w14:textId="77777777" w:rsidTr="000A044D">
        <w:tc>
          <w:tcPr>
            <w:tcW w:w="3369" w:type="dxa"/>
            <w:vAlign w:val="bottom"/>
          </w:tcPr>
          <w:p w14:paraId="43A632AC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West Cork</w:t>
            </w:r>
          </w:p>
        </w:tc>
        <w:tc>
          <w:tcPr>
            <w:tcW w:w="2839" w:type="dxa"/>
          </w:tcPr>
          <w:p w14:paraId="59F2B6FE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  <w:vMerge/>
          </w:tcPr>
          <w:p w14:paraId="4F630531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6F219280" w14:textId="77777777" w:rsidTr="000A044D">
        <w:tc>
          <w:tcPr>
            <w:tcW w:w="3369" w:type="dxa"/>
            <w:vAlign w:val="bottom"/>
          </w:tcPr>
          <w:p w14:paraId="197C32E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 xml:space="preserve">North Cork </w:t>
            </w:r>
          </w:p>
        </w:tc>
        <w:tc>
          <w:tcPr>
            <w:tcW w:w="2839" w:type="dxa"/>
          </w:tcPr>
          <w:p w14:paraId="4CB9D442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  <w:vMerge/>
          </w:tcPr>
          <w:p w14:paraId="1010C9FC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</w:p>
        </w:tc>
      </w:tr>
      <w:tr w:rsidR="00D22E9A" w:rsidRPr="002F2C68" w14:paraId="085D0FF3" w14:textId="77777777" w:rsidTr="000A044D">
        <w:tc>
          <w:tcPr>
            <w:tcW w:w="3369" w:type="dxa"/>
            <w:vAlign w:val="bottom"/>
          </w:tcPr>
          <w:p w14:paraId="75FE1D0D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Kerry</w:t>
            </w:r>
          </w:p>
        </w:tc>
        <w:tc>
          <w:tcPr>
            <w:tcW w:w="2839" w:type="dxa"/>
          </w:tcPr>
          <w:p w14:paraId="30AD72EF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Kerry</w:t>
            </w:r>
          </w:p>
        </w:tc>
        <w:tc>
          <w:tcPr>
            <w:tcW w:w="2839" w:type="dxa"/>
          </w:tcPr>
          <w:p w14:paraId="091F145E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Kerry</w:t>
            </w:r>
          </w:p>
        </w:tc>
      </w:tr>
      <w:tr w:rsidR="00D22E9A" w:rsidRPr="002F2C68" w14:paraId="3641E2C3" w14:textId="77777777" w:rsidTr="000A044D">
        <w:tc>
          <w:tcPr>
            <w:tcW w:w="3369" w:type="dxa"/>
            <w:vAlign w:val="bottom"/>
          </w:tcPr>
          <w:p w14:paraId="7539A0C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Carlow - Kilkenny</w:t>
            </w:r>
          </w:p>
        </w:tc>
        <w:tc>
          <w:tcPr>
            <w:tcW w:w="2839" w:type="dxa"/>
          </w:tcPr>
          <w:p w14:paraId="3EDA321C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Carlow</w:t>
            </w:r>
          </w:p>
        </w:tc>
        <w:tc>
          <w:tcPr>
            <w:tcW w:w="2839" w:type="dxa"/>
            <w:vMerge w:val="restart"/>
          </w:tcPr>
          <w:p w14:paraId="53C13603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Carlow and Kilkenny</w:t>
            </w:r>
          </w:p>
        </w:tc>
      </w:tr>
      <w:tr w:rsidR="00D22E9A" w:rsidRPr="002F2C68" w14:paraId="43EF29C8" w14:textId="77777777" w:rsidTr="000A044D">
        <w:tc>
          <w:tcPr>
            <w:tcW w:w="3369" w:type="dxa"/>
            <w:vAlign w:val="bottom"/>
          </w:tcPr>
          <w:p w14:paraId="18A52C3B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</w:p>
        </w:tc>
        <w:tc>
          <w:tcPr>
            <w:tcW w:w="2839" w:type="dxa"/>
          </w:tcPr>
          <w:p w14:paraId="139EA1A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Kilkenny</w:t>
            </w:r>
          </w:p>
        </w:tc>
        <w:tc>
          <w:tcPr>
            <w:tcW w:w="2839" w:type="dxa"/>
            <w:vMerge/>
          </w:tcPr>
          <w:p w14:paraId="47AC9C26" w14:textId="77777777" w:rsidR="00D22E9A" w:rsidRPr="002F2C68" w:rsidRDefault="00D22E9A" w:rsidP="000A044D">
            <w:pPr>
              <w:rPr>
                <w:rFonts w:asciiTheme="majorHAnsi" w:eastAsia="Times New Roman" w:hAnsiTheme="majorHAnsi"/>
              </w:rPr>
            </w:pPr>
          </w:p>
        </w:tc>
      </w:tr>
      <w:tr w:rsidR="00D22E9A" w:rsidRPr="002F2C68" w14:paraId="4AE87C24" w14:textId="77777777" w:rsidTr="000A044D">
        <w:tc>
          <w:tcPr>
            <w:tcW w:w="3369" w:type="dxa"/>
            <w:vAlign w:val="bottom"/>
          </w:tcPr>
          <w:p w14:paraId="4922BE8A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Waterford</w:t>
            </w:r>
          </w:p>
        </w:tc>
        <w:tc>
          <w:tcPr>
            <w:tcW w:w="2839" w:type="dxa"/>
          </w:tcPr>
          <w:p w14:paraId="54F488A7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Waterford City and County</w:t>
            </w:r>
          </w:p>
        </w:tc>
        <w:tc>
          <w:tcPr>
            <w:tcW w:w="2839" w:type="dxa"/>
          </w:tcPr>
          <w:p w14:paraId="442B4450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Waterord</w:t>
            </w:r>
          </w:p>
        </w:tc>
      </w:tr>
      <w:tr w:rsidR="00D22E9A" w:rsidRPr="002F2C68" w14:paraId="36AAEA99" w14:textId="77777777" w:rsidTr="000A044D">
        <w:tc>
          <w:tcPr>
            <w:tcW w:w="3369" w:type="dxa"/>
            <w:vAlign w:val="bottom"/>
          </w:tcPr>
          <w:p w14:paraId="53EF4B11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Wexford</w:t>
            </w:r>
          </w:p>
        </w:tc>
        <w:tc>
          <w:tcPr>
            <w:tcW w:w="2839" w:type="dxa"/>
            <w:vAlign w:val="center"/>
          </w:tcPr>
          <w:p w14:paraId="1E1FAAC9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/>
              </w:rPr>
              <w:t>Wexford</w:t>
            </w:r>
          </w:p>
        </w:tc>
        <w:tc>
          <w:tcPr>
            <w:tcW w:w="2839" w:type="dxa"/>
            <w:vAlign w:val="center"/>
          </w:tcPr>
          <w:p w14:paraId="3FE7B22B" w14:textId="77777777" w:rsidR="00D22E9A" w:rsidRPr="002F2C68" w:rsidRDefault="00D22E9A" w:rsidP="000A044D">
            <w:pPr>
              <w:rPr>
                <w:rFonts w:asciiTheme="majorHAnsi" w:hAnsiTheme="majorHAnsi"/>
              </w:rPr>
            </w:pPr>
            <w:r w:rsidRPr="002F2C68">
              <w:rPr>
                <w:rFonts w:asciiTheme="majorHAnsi" w:eastAsia="Times New Roman" w:hAnsiTheme="majorHAnsi" w:cs="Times New Roman"/>
                <w:lang w:val="en-IE"/>
              </w:rPr>
              <w:t>Wexford</w:t>
            </w:r>
          </w:p>
        </w:tc>
      </w:tr>
    </w:tbl>
    <w:p w14:paraId="55F6B44A" w14:textId="77777777" w:rsidR="00D22E9A" w:rsidRDefault="00D22E9A" w:rsidP="00D22E9A">
      <w:pPr>
        <w:spacing w:line="360" w:lineRule="auto"/>
        <w:rPr>
          <w:rFonts w:asciiTheme="majorHAnsi" w:hAnsiTheme="majorHAnsi"/>
          <w:b/>
        </w:rPr>
      </w:pPr>
    </w:p>
    <w:sectPr w:rsidR="00D22E9A" w:rsidSect="00AC730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916"/>
    <w:rsid w:val="00086EFB"/>
    <w:rsid w:val="0014638B"/>
    <w:rsid w:val="00243CD0"/>
    <w:rsid w:val="00605871"/>
    <w:rsid w:val="008D0916"/>
    <w:rsid w:val="00AC7307"/>
    <w:rsid w:val="00D22E9A"/>
    <w:rsid w:val="00ED22A1"/>
    <w:rsid w:val="00F95828"/>
    <w:rsid w:val="00FA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4517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91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D0916"/>
    <w:rPr>
      <w:rFonts w:ascii="Cambria" w:eastAsia="Cambria" w:hAnsi="Cambria" w:cs="Cambria"/>
      <w:lang w:val="en-GB"/>
    </w:rPr>
  </w:style>
  <w:style w:type="table" w:styleId="TableGrid">
    <w:name w:val="Table Grid"/>
    <w:basedOn w:val="TableNormal"/>
    <w:uiPriority w:val="59"/>
    <w:rsid w:val="008D09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09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916"/>
    <w:rPr>
      <w:rFonts w:ascii="Lucida Grande" w:eastAsia="Cambria" w:hAnsi="Lucida Grande" w:cs="Lucida Grande"/>
      <w:color w:val="000000"/>
      <w:sz w:val="18"/>
      <w:szCs w:val="18"/>
      <w:lang w:val="en-GB"/>
    </w:rPr>
  </w:style>
  <w:style w:type="paragraph" w:customStyle="1" w:styleId="TableNote">
    <w:name w:val="TableNot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Title">
    <w:name w:val="TableTitl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Header">
    <w:name w:val="TableHeader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20"/>
    </w:pPr>
    <w:rPr>
      <w:rFonts w:ascii="Times New Roman" w:eastAsia="Times New Roman" w:hAnsi="Times New Roman" w:cs="Times New Roman"/>
      <w:b/>
      <w:color w:val="auto"/>
      <w:szCs w:val="20"/>
    </w:rPr>
  </w:style>
  <w:style w:type="paragraph" w:customStyle="1" w:styleId="TableSubHead">
    <w:name w:val="TableSubHead"/>
    <w:basedOn w:val="TableHeader"/>
    <w:rsid w:val="00FA55C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91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D0916"/>
    <w:rPr>
      <w:rFonts w:ascii="Cambria" w:eastAsia="Cambria" w:hAnsi="Cambria" w:cs="Cambria"/>
      <w:lang w:val="en-GB"/>
    </w:rPr>
  </w:style>
  <w:style w:type="table" w:styleId="TableGrid">
    <w:name w:val="Table Grid"/>
    <w:basedOn w:val="TableNormal"/>
    <w:uiPriority w:val="59"/>
    <w:rsid w:val="008D09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09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916"/>
    <w:rPr>
      <w:rFonts w:ascii="Lucida Grande" w:eastAsia="Cambria" w:hAnsi="Lucida Grande" w:cs="Lucida Grande"/>
      <w:color w:val="000000"/>
      <w:sz w:val="18"/>
      <w:szCs w:val="18"/>
      <w:lang w:val="en-GB"/>
    </w:rPr>
  </w:style>
  <w:style w:type="paragraph" w:customStyle="1" w:styleId="TableNote">
    <w:name w:val="TableNot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Title">
    <w:name w:val="TableTitl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Header">
    <w:name w:val="TableHeader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20"/>
    </w:pPr>
    <w:rPr>
      <w:rFonts w:ascii="Times New Roman" w:eastAsia="Times New Roman" w:hAnsi="Times New Roman" w:cs="Times New Roman"/>
      <w:b/>
      <w:color w:val="auto"/>
      <w:szCs w:val="20"/>
    </w:rPr>
  </w:style>
  <w:style w:type="paragraph" w:customStyle="1" w:styleId="TableSubHead">
    <w:name w:val="TableSubHead"/>
    <w:basedOn w:val="TableHeader"/>
    <w:rsid w:val="00FA5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1156</Characters>
  <Application>Microsoft Macintosh Word</Application>
  <DocSecurity>0</DocSecurity>
  <Lines>9</Lines>
  <Paragraphs>2</Paragraphs>
  <ScaleCrop>false</ScaleCrop>
  <Company>Royal College of Surgeons</Company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Gajewska</dc:creator>
  <cp:keywords/>
  <dc:description/>
  <cp:lastModifiedBy>Katarzyna Gajewska</cp:lastModifiedBy>
  <cp:revision>2</cp:revision>
  <dcterms:created xsi:type="dcterms:W3CDTF">2019-09-20T10:22:00Z</dcterms:created>
  <dcterms:modified xsi:type="dcterms:W3CDTF">2019-09-20T10:22:00Z</dcterms:modified>
</cp:coreProperties>
</file>