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3F" w:rsidRPr="004C00BB" w:rsidRDefault="00B1373F" w:rsidP="00B1373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1. </w:t>
      </w:r>
      <w:r w:rsidRPr="004C00BB">
        <w:rPr>
          <w:rFonts w:ascii="Times New Roman" w:hAnsi="Times New Roman" w:cs="Times New Roman"/>
          <w:b/>
          <w:bCs/>
          <w:sz w:val="24"/>
          <w:szCs w:val="24"/>
        </w:rPr>
        <w:t>Patient characteristics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M/F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 / 29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(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62.3 ± 11.5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(kg)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91.6 ± 16.7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 (cm)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 ± 9.4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Mass Index (kg*m</w:t>
      </w:r>
      <w:r w:rsidRPr="00580B0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30.3 ± 6.0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373F" w:rsidRPr="00BE63E8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Ventilation mode</w:t>
      </w:r>
      <w:r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b/>
          <w:bCs/>
          <w:sz w:val="24"/>
          <w:szCs w:val="24"/>
        </w:rPr>
        <w:t>PCV</w:t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>80 (82%)</w:t>
      </w:r>
    </w:p>
    <w:p w:rsidR="00B1373F" w:rsidRPr="00BE63E8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>PEEP (cmH</w:t>
      </w:r>
      <w:r w:rsidRPr="00BE63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63E8">
        <w:rPr>
          <w:rFonts w:ascii="Times New Roman" w:hAnsi="Times New Roman" w:cs="Times New Roman"/>
          <w:sz w:val="24"/>
          <w:szCs w:val="24"/>
        </w:rPr>
        <w:t>O)</w:t>
      </w:r>
      <w:r w:rsidRPr="00BE63E8">
        <w:rPr>
          <w:rFonts w:ascii="Times New Roman" w:hAnsi="Times New Roman" w:cs="Times New Roman"/>
          <w:sz w:val="24"/>
          <w:szCs w:val="24"/>
        </w:rPr>
        <w:tab/>
        <w:t>12.4 ± 2.2</w:t>
      </w:r>
    </w:p>
    <w:p w:rsidR="00B1373F" w:rsidRPr="00BE63E8" w:rsidRDefault="00B1373F" w:rsidP="00B1373F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>PC (cmH</w:t>
      </w:r>
      <w:r w:rsidRPr="00BE63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63E8">
        <w:rPr>
          <w:rFonts w:ascii="Times New Roman" w:hAnsi="Times New Roman" w:cs="Times New Roman"/>
          <w:sz w:val="24"/>
          <w:szCs w:val="24"/>
        </w:rPr>
        <w:t>O)</w:t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>14.3 ± 2.7</w:t>
      </w:r>
      <w:r w:rsidRPr="00BE63E8">
        <w:rPr>
          <w:rFonts w:ascii="Times New Roman" w:hAnsi="Times New Roman" w:cs="Times New Roman"/>
          <w:sz w:val="24"/>
          <w:szCs w:val="24"/>
        </w:rPr>
        <w:tab/>
      </w:r>
    </w:p>
    <w:p w:rsidR="00B1373F" w:rsidRPr="00BE63E8" w:rsidRDefault="00B1373F" w:rsidP="00B1373F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b/>
          <w:bCs/>
          <w:sz w:val="24"/>
          <w:szCs w:val="24"/>
        </w:rPr>
        <w:t>VCV</w:t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 xml:space="preserve">10 (10 %) </w:t>
      </w:r>
      <w:r w:rsidRPr="00BE63E8">
        <w:rPr>
          <w:rFonts w:ascii="Times New Roman" w:hAnsi="Times New Roman" w:cs="Times New Roman"/>
          <w:sz w:val="24"/>
          <w:szCs w:val="24"/>
        </w:rPr>
        <w:tab/>
      </w:r>
    </w:p>
    <w:p w:rsidR="00B1373F" w:rsidRPr="00BE63E8" w:rsidRDefault="00B1373F" w:rsidP="00B1373F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>PEEP (cmH</w:t>
      </w:r>
      <w:r w:rsidRPr="00BE63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63E8">
        <w:rPr>
          <w:rFonts w:ascii="Times New Roman" w:hAnsi="Times New Roman" w:cs="Times New Roman"/>
          <w:sz w:val="24"/>
          <w:szCs w:val="24"/>
        </w:rPr>
        <w:t>O)</w:t>
      </w:r>
      <w:r w:rsidRPr="00BE63E8">
        <w:rPr>
          <w:rFonts w:ascii="Times New Roman" w:hAnsi="Times New Roman" w:cs="Times New Roman"/>
          <w:sz w:val="24"/>
          <w:szCs w:val="24"/>
        </w:rPr>
        <w:tab/>
        <w:t>12.3 ± 2.6</w:t>
      </w:r>
    </w:p>
    <w:p w:rsidR="00B1373F" w:rsidRPr="00BE63E8" w:rsidRDefault="00B1373F" w:rsidP="00B1373F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>TV (ml)</w:t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>407 ± 42</w:t>
      </w:r>
    </w:p>
    <w:p w:rsidR="00B1373F" w:rsidRPr="00BE63E8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b/>
          <w:bCs/>
          <w:sz w:val="24"/>
          <w:szCs w:val="24"/>
        </w:rPr>
        <w:t>PSV</w:t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>8 (8%)</w:t>
      </w:r>
    </w:p>
    <w:p w:rsidR="00B1373F" w:rsidRPr="00BE63E8" w:rsidRDefault="00B1373F" w:rsidP="00B1373F">
      <w:pP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>PEEP (cmH</w:t>
      </w:r>
      <w:r w:rsidRPr="00BE63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63E8">
        <w:rPr>
          <w:rFonts w:ascii="Times New Roman" w:hAnsi="Times New Roman" w:cs="Times New Roman"/>
          <w:sz w:val="24"/>
          <w:szCs w:val="24"/>
        </w:rPr>
        <w:t>O)</w:t>
      </w:r>
      <w:r w:rsidRPr="00BE63E8">
        <w:rPr>
          <w:rFonts w:ascii="Times New Roman" w:hAnsi="Times New Roman" w:cs="Times New Roman"/>
          <w:sz w:val="24"/>
          <w:szCs w:val="24"/>
        </w:rPr>
        <w:tab/>
        <w:t>10.7 ± 2.3</w:t>
      </w:r>
    </w:p>
    <w:p w:rsidR="00B1373F" w:rsidRPr="00BE63E8" w:rsidRDefault="00B1373F" w:rsidP="00B1373F">
      <w:pP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E63E8">
        <w:rPr>
          <w:rFonts w:ascii="Times New Roman" w:hAnsi="Times New Roman" w:cs="Times New Roman"/>
          <w:sz w:val="24"/>
          <w:szCs w:val="24"/>
        </w:rPr>
        <w:t>PS (cmH</w:t>
      </w:r>
      <w:r w:rsidRPr="00BE63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63E8">
        <w:rPr>
          <w:rFonts w:ascii="Times New Roman" w:hAnsi="Times New Roman" w:cs="Times New Roman"/>
          <w:sz w:val="24"/>
          <w:szCs w:val="24"/>
        </w:rPr>
        <w:t>O)</w:t>
      </w:r>
      <w:r w:rsidRPr="00BE63E8">
        <w:rPr>
          <w:rFonts w:ascii="Times New Roman" w:hAnsi="Times New Roman" w:cs="Times New Roman"/>
          <w:sz w:val="24"/>
          <w:szCs w:val="24"/>
        </w:rPr>
        <w:tab/>
      </w:r>
      <w:r w:rsidRPr="00BE63E8">
        <w:rPr>
          <w:rFonts w:ascii="Times New Roman" w:hAnsi="Times New Roman" w:cs="Times New Roman"/>
          <w:sz w:val="24"/>
          <w:szCs w:val="24"/>
        </w:rPr>
        <w:tab/>
        <w:t>8.7 ± 3.6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Trachea cannula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(4)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Inspired oxygen (%)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 ± 12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Flight time (min)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± 16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Range (min)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35-149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flight time (min)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5497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Flight distance (km)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156 ± 46 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Range (km)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71-272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Total distance (km)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15314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Sedation</w:t>
      </w:r>
      <w:r>
        <w:rPr>
          <w:rFonts w:ascii="Times New Roman" w:hAnsi="Times New Roman" w:cs="Times New Roman"/>
          <w:sz w:val="24"/>
          <w:szCs w:val="24"/>
        </w:rPr>
        <w:tab/>
        <w:t>Midazolam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 (27%)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Propofol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(25%)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Midazolam + Propofol</w:t>
      </w:r>
      <w:r>
        <w:rPr>
          <w:rFonts w:ascii="Times New Roman" w:hAnsi="Times New Roman" w:cs="Times New Roman"/>
          <w:sz w:val="24"/>
          <w:szCs w:val="24"/>
        </w:rPr>
        <w:tab/>
        <w:t>48 (49%)</w:t>
      </w:r>
    </w:p>
    <w:p w:rsidR="00B1373F" w:rsidRDefault="00B1373F" w:rsidP="00B1373F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Opoids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  <w:t>91 (93%)</w:t>
      </w:r>
    </w:p>
    <w:p w:rsidR="00B1373F" w:rsidRDefault="00B1373F" w:rsidP="00B1373F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Rocuronium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(46%)</w:t>
      </w:r>
    </w:p>
    <w:p w:rsidR="00B1373F" w:rsidRDefault="00B1373F" w:rsidP="00B137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Bolus number </w:t>
      </w:r>
    </w:p>
    <w:p w:rsidR="00B1373F" w:rsidRDefault="00B1373F" w:rsidP="00B1373F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70 </w:t>
      </w:r>
    </w:p>
    <w:p w:rsidR="00B1373F" w:rsidRDefault="00B1373F" w:rsidP="00B1373F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Opiods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B1373F" w:rsidRDefault="00B1373F" w:rsidP="00B1373F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Rocuronium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B1373F" w:rsidRDefault="00B1373F" w:rsidP="00B1373F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Vasoactive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B1373F" w:rsidRDefault="00B1373F" w:rsidP="00B13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 epinephrine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 (84%)</w:t>
      </w:r>
    </w:p>
    <w:p w:rsidR="00B1373F" w:rsidRDefault="00B1373F" w:rsidP="00B137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dose ± SD  (µg/kg/minute)</w:t>
      </w:r>
      <w:r>
        <w:rPr>
          <w:rFonts w:ascii="Times New Roman" w:hAnsi="Times New Roman" w:cs="Times New Roman"/>
          <w:sz w:val="24"/>
          <w:szCs w:val="24"/>
        </w:rPr>
        <w:tab/>
        <w:t>0.07 ± 0.05</w:t>
      </w:r>
    </w:p>
    <w:p w:rsidR="003871DC" w:rsidRDefault="003871DC">
      <w:bookmarkStart w:id="0" w:name="_GoBack"/>
      <w:bookmarkEnd w:id="0"/>
    </w:p>
    <w:sectPr w:rsidR="0038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F"/>
    <w:rsid w:val="003871DC"/>
    <w:rsid w:val="00B1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FAA0A-6BF8-424C-93EF-092C4EAA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373F"/>
    <w:pPr>
      <w:spacing w:after="200" w:line="276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Slagt, Cor</dc:creator>
  <cp:keywords/>
  <dc:description/>
  <cp:lastModifiedBy>Slagt, Cor</cp:lastModifiedBy>
  <cp:revision>1</cp:revision>
  <dcterms:created xsi:type="dcterms:W3CDTF">2021-12-24T20:30:00Z</dcterms:created>
  <dcterms:modified xsi:type="dcterms:W3CDTF">2021-12-24T20:30:00Z</dcterms:modified>
</cp:coreProperties>
</file>