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2284" w:rsidRDefault="00AA2284" w:rsidP="00AA2284">
      <w:pPr>
        <w:widowControl/>
        <w:jc w:val="left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Table</w:t>
      </w:r>
      <w:r>
        <w:rPr>
          <w:rFonts w:ascii="Times New Roman" w:hAnsi="Times New Roman" w:cs="Times New Roman" w:hint="eastAsia"/>
          <w:b/>
          <w:sz w:val="24"/>
        </w:rPr>
        <w:t xml:space="preserve"> 8  </w:t>
      </w:r>
      <w:r>
        <w:rPr>
          <w:rFonts w:ascii="Times New Roman" w:hAnsi="Times New Roman" w:cs="Times New Roman"/>
          <w:b/>
          <w:sz w:val="24"/>
        </w:rPr>
        <w:t>The expression of 32 key genes.</w:t>
      </w:r>
    </w:p>
    <w:p w:rsidR="00AA2284" w:rsidRDefault="00AA2284" w:rsidP="00AA2284">
      <w:pPr>
        <w:rPr>
          <w:rFonts w:ascii="Times New Roman" w:hAnsi="Times New Roman" w:cs="Times New Roman"/>
          <w:b/>
          <w:sz w:val="24"/>
        </w:rPr>
      </w:pPr>
    </w:p>
    <w:tbl>
      <w:tblPr>
        <w:tblW w:w="4994" w:type="pct"/>
        <w:tblInd w:w="-363" w:type="dxa"/>
        <w:tblLayout w:type="fixed"/>
        <w:tblLook w:val="04A0" w:firstRow="1" w:lastRow="0" w:firstColumn="1" w:lastColumn="0" w:noHBand="0" w:noVBand="1"/>
      </w:tblPr>
      <w:tblGrid>
        <w:gridCol w:w="1628"/>
        <w:gridCol w:w="935"/>
        <w:gridCol w:w="3316"/>
        <w:gridCol w:w="3492"/>
        <w:gridCol w:w="2625"/>
        <w:gridCol w:w="948"/>
      </w:tblGrid>
      <w:tr w:rsidR="00AA2284" w:rsidTr="00D47D78">
        <w:trPr>
          <w:trHeight w:val="329"/>
        </w:trPr>
        <w:tc>
          <w:tcPr>
            <w:tcW w:w="629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Gene</w:t>
            </w:r>
          </w:p>
        </w:tc>
        <w:tc>
          <w:tcPr>
            <w:tcW w:w="361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Pfam:pfam ID</w:t>
            </w:r>
          </w:p>
        </w:tc>
        <w:tc>
          <w:tcPr>
            <w:tcW w:w="1280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GO:biological process</w:t>
            </w:r>
          </w:p>
        </w:tc>
        <w:tc>
          <w:tcPr>
            <w:tcW w:w="1348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GO:cellular component</w:t>
            </w:r>
          </w:p>
        </w:tc>
        <w:tc>
          <w:tcPr>
            <w:tcW w:w="1013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GO:molecular function</w:t>
            </w:r>
          </w:p>
        </w:tc>
        <w:tc>
          <w:tcPr>
            <w:tcW w:w="366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KEGG:KO</w:t>
            </w:r>
          </w:p>
        </w:tc>
      </w:tr>
      <w:tr w:rsidR="00AA2284" w:rsidTr="00D47D78">
        <w:trPr>
          <w:trHeight w:val="486"/>
        </w:trPr>
        <w:tc>
          <w:tcPr>
            <w:tcW w:w="629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ENSOARG00000001004</w:t>
            </w:r>
          </w:p>
        </w:tc>
        <w:tc>
          <w:tcPr>
            <w:tcW w:w="361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pfam09457</w:t>
            </w:r>
          </w:p>
        </w:tc>
        <w:tc>
          <w:tcPr>
            <w:tcW w:w="1280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GO:0070164;GO:0015031;GO:0045055</w:t>
            </w:r>
          </w:p>
        </w:tc>
        <w:tc>
          <w:tcPr>
            <w:tcW w:w="1348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GO:0005737;GO:0043231;GO:0030670;GO:0055037</w:t>
            </w:r>
          </w:p>
        </w:tc>
        <w:tc>
          <w:tcPr>
            <w:tcW w:w="1013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GO:0017137</w:t>
            </w:r>
          </w:p>
        </w:tc>
        <w:tc>
          <w:tcPr>
            <w:tcW w:w="366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K12484</w:t>
            </w:r>
          </w:p>
        </w:tc>
      </w:tr>
      <w:tr w:rsidR="00AA2284" w:rsidTr="00D47D78">
        <w:trPr>
          <w:trHeight w:val="471"/>
        </w:trPr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ENSOARG00000002647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pfam00418</w:t>
            </w:r>
          </w:p>
        </w:tc>
        <w:tc>
          <w:tcPr>
            <w:tcW w:w="1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GO:0000226;GO:0031175</w:t>
            </w:r>
          </w:p>
        </w:tc>
        <w:tc>
          <w:tcPr>
            <w:tcW w:w="1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GO:0005737;GO:0005874;GO:0005875;GO:0043005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GO:0008017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K10431</w:t>
            </w:r>
          </w:p>
        </w:tc>
      </w:tr>
      <w:tr w:rsidR="00AA2284" w:rsidTr="00D47D78">
        <w:trPr>
          <w:trHeight w:val="784"/>
        </w:trPr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ENSOARG00000003764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pfam01553</w:t>
            </w:r>
          </w:p>
        </w:tc>
        <w:tc>
          <w:tcPr>
            <w:tcW w:w="1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GO:0016024;GO:0008544;GO:0006654;GO:0006644;GO:0001819;GO:0001961;GO:0019432</w:t>
            </w:r>
          </w:p>
        </w:tc>
        <w:tc>
          <w:tcPr>
            <w:tcW w:w="1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GO:0005783;GO:0005789;GO:0016021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GO:0003841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K13509</w:t>
            </w:r>
          </w:p>
        </w:tc>
      </w:tr>
      <w:tr w:rsidR="00AA2284" w:rsidTr="00D47D78">
        <w:trPr>
          <w:trHeight w:val="157"/>
        </w:trPr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ENSOARG00000003855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pfam13964</w:t>
            </w:r>
          </w:p>
        </w:tc>
        <w:tc>
          <w:tcPr>
            <w:tcW w:w="1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GO:0042787</w:t>
            </w:r>
          </w:p>
        </w:tc>
        <w:tc>
          <w:tcPr>
            <w:tcW w:w="1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GO:0031463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.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.</w:t>
            </w:r>
          </w:p>
        </w:tc>
      </w:tr>
      <w:tr w:rsidR="00AA2284" w:rsidTr="00D47D78">
        <w:trPr>
          <w:trHeight w:val="314"/>
        </w:trPr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ENSOARG00000006746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pfam02214</w:t>
            </w:r>
          </w:p>
        </w:tc>
        <w:tc>
          <w:tcPr>
            <w:tcW w:w="1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GO:0045742;GO:0051260</w:t>
            </w:r>
          </w:p>
        </w:tc>
        <w:tc>
          <w:tcPr>
            <w:tcW w:w="1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.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.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.</w:t>
            </w:r>
          </w:p>
        </w:tc>
      </w:tr>
      <w:tr w:rsidR="00AA2284" w:rsidTr="00D47D78">
        <w:trPr>
          <w:trHeight w:val="314"/>
        </w:trPr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ENSOARG00000008413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pfam04811</w:t>
            </w:r>
          </w:p>
        </w:tc>
        <w:tc>
          <w:tcPr>
            <w:tcW w:w="1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GO:0006888;GO:0006886</w:t>
            </w:r>
          </w:p>
        </w:tc>
        <w:tc>
          <w:tcPr>
            <w:tcW w:w="1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GO:0030127;GO:0000139;GO:0030868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GO:0008270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K14006</w:t>
            </w:r>
          </w:p>
        </w:tc>
      </w:tr>
      <w:tr w:rsidR="00AA2284" w:rsidTr="00D47D78">
        <w:trPr>
          <w:trHeight w:val="157"/>
        </w:trPr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ENSOARG00000009159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pfam00685</w:t>
            </w:r>
          </w:p>
        </w:tc>
        <w:tc>
          <w:tcPr>
            <w:tcW w:w="1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.</w:t>
            </w:r>
          </w:p>
        </w:tc>
        <w:tc>
          <w:tcPr>
            <w:tcW w:w="1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GO:0005737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GO:0047685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K16949</w:t>
            </w:r>
          </w:p>
        </w:tc>
      </w:tr>
      <w:tr w:rsidR="00AA2284" w:rsidTr="00D47D78">
        <w:trPr>
          <w:trHeight w:val="471"/>
        </w:trPr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ENSOARG00000009580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pfam06008</w:t>
            </w:r>
          </w:p>
        </w:tc>
        <w:tc>
          <w:tcPr>
            <w:tcW w:w="1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GO:0007155;GO:0030198;GO:0030155;GO:0030334;GO:0045995</w:t>
            </w:r>
          </w:p>
        </w:tc>
        <w:tc>
          <w:tcPr>
            <w:tcW w:w="1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GO:0005605;GO:0005604;GO:0070062;GO:0005576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GO:0005201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K06241</w:t>
            </w:r>
          </w:p>
        </w:tc>
      </w:tr>
      <w:tr w:rsidR="00AA2284" w:rsidTr="00D47D78">
        <w:trPr>
          <w:trHeight w:val="157"/>
        </w:trPr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ENSOARG00000009779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pfam00089</w:t>
            </w:r>
          </w:p>
        </w:tc>
        <w:tc>
          <w:tcPr>
            <w:tcW w:w="1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GO:0006957</w:t>
            </w:r>
          </w:p>
        </w:tc>
        <w:tc>
          <w:tcPr>
            <w:tcW w:w="1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GO:0005576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GO:0004252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K01334</w:t>
            </w:r>
          </w:p>
        </w:tc>
      </w:tr>
      <w:tr w:rsidR="00AA2284" w:rsidTr="00D47D78">
        <w:trPr>
          <w:trHeight w:val="157"/>
        </w:trPr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ENSOARG00000010045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pfam00248</w:t>
            </w:r>
          </w:p>
        </w:tc>
        <w:tc>
          <w:tcPr>
            <w:tcW w:w="1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GO:0008209;GO:0006699;GO:0030573;GO:0008207;GO:0006707;GO:0007586;GO:0055114</w:t>
            </w:r>
          </w:p>
        </w:tc>
        <w:tc>
          <w:tcPr>
            <w:tcW w:w="1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GO:0005829;GO:0070062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GO:0004033;GO:0047787;GO:0005496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K00251</w:t>
            </w:r>
          </w:p>
        </w:tc>
      </w:tr>
      <w:tr w:rsidR="00AA2284" w:rsidTr="00D47D78">
        <w:trPr>
          <w:trHeight w:val="784"/>
        </w:trPr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ENSOARG00000010052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pfam01393</w:t>
            </w:r>
          </w:p>
        </w:tc>
        <w:tc>
          <w:tcPr>
            <w:tcW w:w="1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GO:0016569;GO:0045892;GO:0048511;GO:0006351</w:t>
            </w:r>
          </w:p>
        </w:tc>
        <w:tc>
          <w:tcPr>
            <w:tcW w:w="1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GO:0000785;GO:0000779;GO:0000784;GO:0005635;GO:0005719;GO:0005720;GO:0031618;GO:0005819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GO:0019904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K11586</w:t>
            </w:r>
          </w:p>
        </w:tc>
      </w:tr>
      <w:tr w:rsidR="00AA2284" w:rsidTr="00D47D78">
        <w:trPr>
          <w:trHeight w:val="471"/>
        </w:trPr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ENSOARG00000010368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pfam06733</w:t>
            </w:r>
          </w:p>
        </w:tc>
        <w:tc>
          <w:tcPr>
            <w:tcW w:w="1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GO:0006310;GO:0006281;GO:0006260;GO:0010569;GO:0000723</w:t>
            </w:r>
          </w:p>
        </w:tc>
        <w:tc>
          <w:tcPr>
            <w:tcW w:w="1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GO:0005634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GO:0051539;GO:0005524;GO:0004003;GO:0003677;GO:0046872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K11136</w:t>
            </w:r>
          </w:p>
        </w:tc>
      </w:tr>
      <w:tr w:rsidR="00AA2284" w:rsidTr="00D47D78">
        <w:trPr>
          <w:trHeight w:val="471"/>
        </w:trPr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ENSOARG00000010925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pfam00241</w:t>
            </w:r>
          </w:p>
        </w:tc>
        <w:tc>
          <w:tcPr>
            <w:tcW w:w="1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GO:0050832</w:t>
            </w:r>
          </w:p>
        </w:tc>
        <w:tc>
          <w:tcPr>
            <w:tcW w:w="1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GO:0005737;GO:0005856;GO:0070062;GO:0005634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.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.</w:t>
            </w:r>
          </w:p>
        </w:tc>
      </w:tr>
      <w:tr w:rsidR="00AA2284" w:rsidTr="00D47D78">
        <w:trPr>
          <w:trHeight w:val="784"/>
        </w:trPr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ENSOARG00000011187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pfam00596</w:t>
            </w:r>
          </w:p>
        </w:tc>
        <w:tc>
          <w:tcPr>
            <w:tcW w:w="1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GO:0030036;GO:0051017;GO:0051016;GO:0030097;GO:0032092;GO:0006461;GO:0055085</w:t>
            </w:r>
          </w:p>
        </w:tc>
        <w:tc>
          <w:tcPr>
            <w:tcW w:w="1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GO:0016023;GO:0005829;GO:0008290;GO:0005886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GO:0003779;GO:0051015;GO:0046982;GO:0042803;GO:0030507;GO:0005198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K18622</w:t>
            </w:r>
          </w:p>
        </w:tc>
      </w:tr>
      <w:tr w:rsidR="00AA2284" w:rsidTr="00D47D78">
        <w:trPr>
          <w:trHeight w:val="157"/>
        </w:trPr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ENSOARG00000011927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pfam13833</w:t>
            </w:r>
          </w:p>
        </w:tc>
        <w:tc>
          <w:tcPr>
            <w:tcW w:w="1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.</w:t>
            </w:r>
          </w:p>
        </w:tc>
        <w:tc>
          <w:tcPr>
            <w:tcW w:w="1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.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GO:0005509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.</w:t>
            </w:r>
          </w:p>
        </w:tc>
      </w:tr>
      <w:tr w:rsidR="00AA2284" w:rsidTr="00D47D78">
        <w:trPr>
          <w:trHeight w:val="314"/>
        </w:trPr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ENSOARG00000012281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pfam04727</w:t>
            </w:r>
          </w:p>
        </w:tc>
        <w:tc>
          <w:tcPr>
            <w:tcW w:w="1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GO:0050688</w:t>
            </w:r>
          </w:p>
        </w:tc>
        <w:tc>
          <w:tcPr>
            <w:tcW w:w="1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GO:0016020;GO:0043234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GO:0005096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.</w:t>
            </w:r>
          </w:p>
        </w:tc>
      </w:tr>
      <w:tr w:rsidR="00AA2284" w:rsidTr="00D47D78">
        <w:trPr>
          <w:trHeight w:val="471"/>
        </w:trPr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ENSOARG00000013006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pfam00069</w:t>
            </w:r>
          </w:p>
        </w:tc>
        <w:tc>
          <w:tcPr>
            <w:tcW w:w="1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GO:0007049|cell cycle;GO:0006355;GO:0006351</w:t>
            </w:r>
          </w:p>
        </w:tc>
        <w:tc>
          <w:tcPr>
            <w:tcW w:w="1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GO:0005622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GO:0005524;GO:0004707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.</w:t>
            </w:r>
          </w:p>
        </w:tc>
      </w:tr>
      <w:tr w:rsidR="00AA2284" w:rsidTr="00D47D78">
        <w:trPr>
          <w:trHeight w:val="471"/>
        </w:trPr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lastRenderedPageBreak/>
              <w:t>ENSOARG00000013238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pfam02535</w:t>
            </w:r>
          </w:p>
        </w:tc>
        <w:tc>
          <w:tcPr>
            <w:tcW w:w="1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GO:0070574;GO:0006882;GO:0071578;GO:0006829</w:t>
            </w:r>
          </w:p>
        </w:tc>
        <w:tc>
          <w:tcPr>
            <w:tcW w:w="1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GO:0005887;GO:0031090;GO:0005886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GO:0005385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K14714</w:t>
            </w:r>
          </w:p>
        </w:tc>
      </w:tr>
      <w:tr w:rsidR="00AA2284" w:rsidTr="00D47D78">
        <w:trPr>
          <w:trHeight w:val="314"/>
        </w:trPr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ENSOARG00000013345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pfam03154</w:t>
            </w:r>
          </w:p>
        </w:tc>
        <w:tc>
          <w:tcPr>
            <w:tcW w:w="1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GO:0045666;GO:0006355</w:t>
            </w:r>
          </w:p>
        </w:tc>
        <w:tc>
          <w:tcPr>
            <w:tcW w:w="1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GO:0005938;GO:0005634;GO:0043234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.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.</w:t>
            </w:r>
          </w:p>
        </w:tc>
      </w:tr>
      <w:tr w:rsidR="00AA2284" w:rsidTr="00D47D78">
        <w:trPr>
          <w:trHeight w:val="157"/>
        </w:trPr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ENSOARG00000013926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pfam12937</w:t>
            </w:r>
          </w:p>
        </w:tc>
        <w:tc>
          <w:tcPr>
            <w:tcW w:w="1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GO:0006508</w:t>
            </w:r>
          </w:p>
        </w:tc>
        <w:tc>
          <w:tcPr>
            <w:tcW w:w="1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.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GO:0004842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K10272</w:t>
            </w:r>
          </w:p>
        </w:tc>
      </w:tr>
      <w:tr w:rsidR="00AA2284" w:rsidTr="00D47D78">
        <w:trPr>
          <w:trHeight w:val="471"/>
        </w:trPr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ENSOARG00000014599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pfam13414</w:t>
            </w:r>
          </w:p>
        </w:tc>
        <w:tc>
          <w:tcPr>
            <w:tcW w:w="1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.</w:t>
            </w:r>
          </w:p>
        </w:tc>
        <w:tc>
          <w:tcPr>
            <w:tcW w:w="1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GO:0005737;GO:0005783;GO:0072546;GO:0005739;GO:0005634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.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.</w:t>
            </w:r>
          </w:p>
        </w:tc>
      </w:tr>
      <w:tr w:rsidR="00AA2284" w:rsidTr="00D47D78">
        <w:trPr>
          <w:trHeight w:val="784"/>
        </w:trPr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ENSOARG00000015213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pfam00083</w:t>
            </w:r>
          </w:p>
        </w:tc>
        <w:tc>
          <w:tcPr>
            <w:tcW w:w="1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GO:0007589;GO:0009437;GO:0015879;GO:0015695;GO:0015697;GO:0006814;GO:0006641</w:t>
            </w:r>
          </w:p>
        </w:tc>
        <w:tc>
          <w:tcPr>
            <w:tcW w:w="1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GO:0016324;GO:0005887;GO:0005739;GO:0005886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GO:0005524;GO:0015226;GO:0015491;GO:0000166;GO:0030165;GO:0015651;GO:0008513;GO:0015293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K08202</w:t>
            </w:r>
          </w:p>
        </w:tc>
      </w:tr>
      <w:tr w:rsidR="00AA2284" w:rsidTr="00D47D78">
        <w:trPr>
          <w:trHeight w:val="314"/>
        </w:trPr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ENSOARG00000015685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pfam03359</w:t>
            </w:r>
          </w:p>
        </w:tc>
        <w:tc>
          <w:tcPr>
            <w:tcW w:w="1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GO:0023052</w:t>
            </w:r>
          </w:p>
        </w:tc>
        <w:tc>
          <w:tcPr>
            <w:tcW w:w="1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GO:0016020;GO:0045202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.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.</w:t>
            </w:r>
          </w:p>
        </w:tc>
      </w:tr>
      <w:tr w:rsidR="00AA2284" w:rsidTr="00D47D78">
        <w:trPr>
          <w:trHeight w:val="157"/>
        </w:trPr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ENSOARG00000016705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pfam12171</w:t>
            </w:r>
          </w:p>
        </w:tc>
        <w:tc>
          <w:tcPr>
            <w:tcW w:w="1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.</w:t>
            </w:r>
          </w:p>
        </w:tc>
        <w:tc>
          <w:tcPr>
            <w:tcW w:w="1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.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GO:0046872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.</w:t>
            </w:r>
          </w:p>
        </w:tc>
      </w:tr>
      <w:tr w:rsidR="00AA2284" w:rsidTr="00D47D78">
        <w:trPr>
          <w:trHeight w:val="314"/>
        </w:trPr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ENSOARG00000019263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pfam13561</w:t>
            </w:r>
          </w:p>
        </w:tc>
        <w:tc>
          <w:tcPr>
            <w:tcW w:w="1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.</w:t>
            </w:r>
          </w:p>
        </w:tc>
        <w:tc>
          <w:tcPr>
            <w:tcW w:w="1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GO:0005739;GO:0005777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GO:0004090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K11147</w:t>
            </w:r>
          </w:p>
        </w:tc>
      </w:tr>
      <w:tr w:rsidR="00AA2284" w:rsidTr="00D47D78">
        <w:trPr>
          <w:trHeight w:val="471"/>
        </w:trPr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ENSOARG00000019315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pfam00069</w:t>
            </w:r>
          </w:p>
        </w:tc>
        <w:tc>
          <w:tcPr>
            <w:tcW w:w="1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GO:0006888;GO:0006468</w:t>
            </w:r>
          </w:p>
        </w:tc>
        <w:tc>
          <w:tcPr>
            <w:tcW w:w="1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GO:0005938;GO:0012505;GO:0030027;GO:0016020;GO:0048471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GO:0042803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K08875</w:t>
            </w:r>
          </w:p>
        </w:tc>
      </w:tr>
      <w:tr w:rsidR="00AA2284" w:rsidTr="00D47D78">
        <w:trPr>
          <w:trHeight w:val="157"/>
        </w:trPr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ENSOARG00000019513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pfam02893</w:t>
            </w:r>
          </w:p>
        </w:tc>
        <w:tc>
          <w:tcPr>
            <w:tcW w:w="1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.</w:t>
            </w:r>
          </w:p>
        </w:tc>
        <w:tc>
          <w:tcPr>
            <w:tcW w:w="1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GO:0016021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.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.</w:t>
            </w:r>
          </w:p>
        </w:tc>
      </w:tr>
      <w:tr w:rsidR="00AA2284" w:rsidTr="00D47D78">
        <w:trPr>
          <w:trHeight w:val="471"/>
        </w:trPr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ENSOARG00000020618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pfam00778</w:t>
            </w:r>
          </w:p>
        </w:tc>
        <w:tc>
          <w:tcPr>
            <w:tcW w:w="1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GO:0060070;GO:0032053;GO:0042384;GO:0035556;GO:0090179</w:t>
            </w:r>
          </w:p>
        </w:tc>
        <w:tc>
          <w:tcPr>
            <w:tcW w:w="1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GO:0005829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GO:0008013;GO:0005109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K02353</w:t>
            </w:r>
          </w:p>
        </w:tc>
      </w:tr>
      <w:tr w:rsidR="00AA2284" w:rsidTr="00D47D78">
        <w:trPr>
          <w:trHeight w:val="471"/>
        </w:trPr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ENSOARG00000020758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pfam00995</w:t>
            </w:r>
          </w:p>
        </w:tc>
        <w:tc>
          <w:tcPr>
            <w:tcW w:w="1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GO:0007596;GO:0006886;GO:0006904</w:t>
            </w:r>
          </w:p>
        </w:tc>
        <w:tc>
          <w:tcPr>
            <w:tcW w:w="1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GO:0010008;GO:0005794;GO:0000139;GO:0016021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.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K12479</w:t>
            </w:r>
          </w:p>
        </w:tc>
      </w:tr>
      <w:tr w:rsidR="00AA2284" w:rsidTr="00D47D78">
        <w:trPr>
          <w:trHeight w:val="172"/>
        </w:trPr>
        <w:tc>
          <w:tcPr>
            <w:tcW w:w="629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ENSOARG00000026747</w:t>
            </w:r>
          </w:p>
        </w:tc>
        <w:tc>
          <w:tcPr>
            <w:tcW w:w="361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pfam15498</w:t>
            </w:r>
          </w:p>
        </w:tc>
        <w:tc>
          <w:tcPr>
            <w:tcW w:w="1280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.</w:t>
            </w:r>
          </w:p>
        </w:tc>
        <w:tc>
          <w:tcPr>
            <w:tcW w:w="1348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GO:0005886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.</w:t>
            </w:r>
          </w:p>
        </w:tc>
        <w:tc>
          <w:tcPr>
            <w:tcW w:w="366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AA2284" w:rsidRDefault="00AA2284" w:rsidP="00D47D78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.</w:t>
            </w:r>
          </w:p>
        </w:tc>
      </w:tr>
    </w:tbl>
    <w:p w:rsidR="00AA2284" w:rsidRDefault="00AA2284" w:rsidP="00AA2284"/>
    <w:p w:rsidR="003540D0" w:rsidRDefault="003540D0">
      <w:bookmarkStart w:id="0" w:name="_GoBack"/>
      <w:bookmarkEnd w:id="0"/>
    </w:p>
    <w:sectPr w:rsidR="003540D0" w:rsidSect="00AA2284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2284"/>
    <w:rsid w:val="003540D0"/>
    <w:rsid w:val="00AA2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5387591-ADBB-4A18-A27C-AC8EF2AAC1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A2284"/>
    <w:pPr>
      <w:widowControl w:val="0"/>
      <w:spacing w:after="0" w:line="240" w:lineRule="auto"/>
      <w:jc w:val="both"/>
    </w:pPr>
    <w:rPr>
      <w:rFonts w:eastAsiaTheme="minorEastAsia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367C88-BD50-470B-A609-FE9CA008F2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498</Words>
  <Characters>2841</Characters>
  <Application>Microsoft Office Word</Application>
  <DocSecurity>0</DocSecurity>
  <Lines>23</Lines>
  <Paragraphs>6</Paragraphs>
  <ScaleCrop>false</ScaleCrop>
  <Company>Springer Nature</Company>
  <LinksUpToDate>false</LinksUpToDate>
  <CharactersWithSpaces>3333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2022-01-17T04:04:00Z</dcterms:created>
  <dcterms:modified xsi:type="dcterms:W3CDTF">2022-01-17T04:04:00Z</dcterms:modified>
</cp:coreProperties>
</file>