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A13BD" w14:textId="77777777" w:rsidR="00D25566" w:rsidRDefault="00D25566" w:rsidP="00D25566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Appendix 2: Creatinine ratios between admission/discharge and baseline </w:t>
      </w:r>
    </w:p>
    <w:tbl>
      <w:tblPr>
        <w:tblStyle w:val="4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266"/>
        <w:gridCol w:w="3402"/>
        <w:gridCol w:w="4341"/>
      </w:tblGrid>
      <w:tr w:rsidR="00D25566" w:rsidRPr="00E05B55" w14:paraId="620047FE" w14:textId="77777777" w:rsidTr="009C269B">
        <w:tc>
          <w:tcPr>
            <w:tcW w:w="7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405C9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8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EDED7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CA-AKI3</w:t>
            </w:r>
            <w:r>
              <w:rPr>
                <w:sz w:val="24"/>
                <w:szCs w:val="24"/>
              </w:rPr>
              <w:t xml:space="preserve"> </w:t>
            </w:r>
            <w:r w:rsidRPr="00E05B55">
              <w:rPr>
                <w:sz w:val="24"/>
                <w:szCs w:val="24"/>
              </w:rPr>
              <w:t xml:space="preserve">admission </w:t>
            </w:r>
            <w:proofErr w:type="spellStart"/>
            <w:proofErr w:type="gramStart"/>
            <w:r w:rsidRPr="00E05B55">
              <w:rPr>
                <w:sz w:val="24"/>
                <w:szCs w:val="24"/>
              </w:rPr>
              <w:t>creatinine:baseline</w:t>
            </w:r>
            <w:proofErr w:type="spellEnd"/>
            <w:proofErr w:type="gramEnd"/>
            <w:r w:rsidRPr="00E05B55">
              <w:rPr>
                <w:sz w:val="24"/>
                <w:szCs w:val="24"/>
              </w:rPr>
              <w:t xml:space="preserve"> creatinine</w:t>
            </w:r>
          </w:p>
        </w:tc>
        <w:tc>
          <w:tcPr>
            <w:tcW w:w="240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7AA62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 xml:space="preserve">AKI-3 creatinine at </w:t>
            </w:r>
            <w:proofErr w:type="spellStart"/>
            <w:proofErr w:type="gramStart"/>
            <w:r w:rsidRPr="00E05B55">
              <w:rPr>
                <w:sz w:val="24"/>
                <w:szCs w:val="24"/>
              </w:rPr>
              <w:t>discharge:baseline</w:t>
            </w:r>
            <w:proofErr w:type="spellEnd"/>
            <w:proofErr w:type="gramEnd"/>
            <w:r w:rsidRPr="00E05B55">
              <w:rPr>
                <w:sz w:val="24"/>
                <w:szCs w:val="24"/>
              </w:rPr>
              <w:t xml:space="preserve"> creatinine (for those discharged)</w:t>
            </w:r>
          </w:p>
        </w:tc>
      </w:tr>
      <w:tr w:rsidR="00D25566" w:rsidRPr="00E05B55" w14:paraId="4EA5A9FA" w14:textId="77777777" w:rsidTr="009C269B">
        <w:tc>
          <w:tcPr>
            <w:tcW w:w="7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6C5AC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2016</w:t>
            </w:r>
          </w:p>
        </w:tc>
        <w:tc>
          <w:tcPr>
            <w:tcW w:w="188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A2EA1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3.5:1</w:t>
            </w:r>
          </w:p>
        </w:tc>
        <w:tc>
          <w:tcPr>
            <w:tcW w:w="240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B937A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  <w:r w:rsidRPr="00E05B55">
              <w:rPr>
                <w:sz w:val="24"/>
                <w:szCs w:val="24"/>
              </w:rPr>
              <w:t>:1</w:t>
            </w:r>
          </w:p>
        </w:tc>
      </w:tr>
      <w:tr w:rsidR="00D25566" w:rsidRPr="00E05B55" w14:paraId="587943CA" w14:textId="77777777" w:rsidTr="009C269B">
        <w:tc>
          <w:tcPr>
            <w:tcW w:w="7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6C2EC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2017</w:t>
            </w:r>
          </w:p>
        </w:tc>
        <w:tc>
          <w:tcPr>
            <w:tcW w:w="188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0AF2E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3.7:1</w:t>
            </w:r>
          </w:p>
        </w:tc>
        <w:tc>
          <w:tcPr>
            <w:tcW w:w="240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D2A36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3</w:t>
            </w:r>
            <w:r w:rsidRPr="00E05B55">
              <w:rPr>
                <w:sz w:val="24"/>
                <w:szCs w:val="24"/>
              </w:rPr>
              <w:t>:1</w:t>
            </w:r>
          </w:p>
        </w:tc>
      </w:tr>
      <w:tr w:rsidR="00D25566" w:rsidRPr="00E05B55" w14:paraId="6512CAA8" w14:textId="77777777" w:rsidTr="009C269B">
        <w:tc>
          <w:tcPr>
            <w:tcW w:w="703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A84FC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2018</w:t>
            </w:r>
          </w:p>
        </w:tc>
        <w:tc>
          <w:tcPr>
            <w:tcW w:w="188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C80E6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 w:rsidRPr="00E05B55"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>6</w:t>
            </w:r>
            <w:r w:rsidRPr="00E05B55">
              <w:rPr>
                <w:sz w:val="24"/>
                <w:szCs w:val="24"/>
              </w:rPr>
              <w:t>:1</w:t>
            </w:r>
          </w:p>
        </w:tc>
        <w:tc>
          <w:tcPr>
            <w:tcW w:w="240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9F116" w14:textId="77777777" w:rsidR="00D25566" w:rsidRPr="00E05B55" w:rsidRDefault="00D25566" w:rsidP="009C26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  <w:r w:rsidRPr="00E05B55">
              <w:rPr>
                <w:sz w:val="24"/>
                <w:szCs w:val="24"/>
              </w:rPr>
              <w:t>:1</w:t>
            </w:r>
          </w:p>
        </w:tc>
      </w:tr>
    </w:tbl>
    <w:p w14:paraId="1CF57E01" w14:textId="77777777" w:rsidR="00D25566" w:rsidRPr="00352505" w:rsidRDefault="00D25566" w:rsidP="00D25566">
      <w:pPr>
        <w:spacing w:line="360" w:lineRule="auto"/>
        <w:jc w:val="both"/>
        <w:rPr>
          <w:b/>
          <w:bCs/>
          <w:sz w:val="24"/>
          <w:szCs w:val="24"/>
        </w:rPr>
      </w:pPr>
    </w:p>
    <w:p w14:paraId="6079753D" w14:textId="77777777" w:rsidR="00080C80" w:rsidRDefault="00080C80">
      <w:bookmarkStart w:id="0" w:name="_GoBack"/>
      <w:bookmarkEnd w:id="0"/>
    </w:p>
    <w:sectPr w:rsidR="00080C80" w:rsidSect="00AD638A">
      <w:footerReference w:type="default" r:id="rId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6"/>
        <w:szCs w:val="16"/>
      </w:rPr>
      <w:id w:val="683322151"/>
      <w:docPartObj>
        <w:docPartGallery w:val="Page Numbers (Bottom of Page)"/>
        <w:docPartUnique/>
      </w:docPartObj>
    </w:sdtPr>
    <w:sdtEndPr/>
    <w:sdtContent>
      <w:p w14:paraId="10EFA038" w14:textId="77777777" w:rsidR="007207E3" w:rsidRPr="007207E3" w:rsidRDefault="009915E1">
        <w:pPr>
          <w:pStyle w:val="Footer"/>
          <w:jc w:val="right"/>
          <w:rPr>
            <w:sz w:val="16"/>
            <w:szCs w:val="16"/>
          </w:rPr>
        </w:pPr>
        <w:r w:rsidRPr="007207E3">
          <w:rPr>
            <w:sz w:val="16"/>
            <w:szCs w:val="16"/>
          </w:rPr>
          <w:t xml:space="preserve">Page | </w:t>
        </w:r>
        <w:r w:rsidRPr="007207E3">
          <w:rPr>
            <w:sz w:val="16"/>
            <w:szCs w:val="16"/>
          </w:rPr>
          <w:fldChar w:fldCharType="begin"/>
        </w:r>
        <w:r w:rsidRPr="007207E3">
          <w:rPr>
            <w:sz w:val="16"/>
            <w:szCs w:val="16"/>
          </w:rPr>
          <w:instrText xml:space="preserve"> PAGE   \* MERGEFORMAT </w:instrText>
        </w:r>
        <w:r w:rsidRPr="007207E3">
          <w:rPr>
            <w:sz w:val="16"/>
            <w:szCs w:val="16"/>
          </w:rPr>
          <w:fldChar w:fldCharType="separate"/>
        </w:r>
        <w:r w:rsidRPr="007207E3">
          <w:rPr>
            <w:noProof/>
            <w:sz w:val="16"/>
            <w:szCs w:val="16"/>
          </w:rPr>
          <w:t>2</w:t>
        </w:r>
        <w:r w:rsidRPr="007207E3">
          <w:rPr>
            <w:noProof/>
            <w:sz w:val="16"/>
            <w:szCs w:val="16"/>
          </w:rPr>
          <w:fldChar w:fldCharType="end"/>
        </w:r>
        <w:r w:rsidRPr="007207E3">
          <w:rPr>
            <w:sz w:val="16"/>
            <w:szCs w:val="16"/>
          </w:rPr>
          <w:t xml:space="preserve"> </w:t>
        </w:r>
      </w:p>
    </w:sdtContent>
  </w:sdt>
  <w:p w14:paraId="53E22C21" w14:textId="77777777" w:rsidR="007207E3" w:rsidRDefault="009915E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566"/>
    <w:rsid w:val="00080C80"/>
    <w:rsid w:val="00216429"/>
    <w:rsid w:val="00327DEE"/>
    <w:rsid w:val="009545AB"/>
    <w:rsid w:val="009915E1"/>
    <w:rsid w:val="00C36C91"/>
    <w:rsid w:val="00D25566"/>
    <w:rsid w:val="00F7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9B933F"/>
  <w15:chartTrackingRefBased/>
  <w15:docId w15:val="{783C0F5B-80C1-9844-BD16-F6022E69A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1"/>
        <w:lang w:val="en-GB" w:eastAsia="en-US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D25566"/>
    <w:pPr>
      <w:spacing w:line="276" w:lineRule="auto"/>
    </w:pPr>
    <w:rPr>
      <w:rFonts w:ascii="Arial" w:eastAsia="Arial" w:hAnsi="Arial" w:cs="Arial"/>
      <w:sz w:val="22"/>
      <w:szCs w:val="22"/>
      <w:lang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">
    <w:name w:val="4"/>
    <w:basedOn w:val="TableNormal"/>
    <w:rsid w:val="00D25566"/>
    <w:pPr>
      <w:spacing w:line="276" w:lineRule="auto"/>
    </w:pPr>
    <w:rPr>
      <w:rFonts w:ascii="Arial" w:eastAsia="Arial" w:hAnsi="Arial" w:cs="Arial"/>
      <w:sz w:val="22"/>
      <w:szCs w:val="22"/>
      <w:lang w:eastAsia="en-GB" w:bidi="ar-SA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2556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566"/>
    <w:rPr>
      <w:rFonts w:ascii="Arial" w:eastAsia="Arial" w:hAnsi="Arial" w:cs="Arial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2020-05-30T10:15:00Z</dcterms:created>
  <dcterms:modified xsi:type="dcterms:W3CDTF">2020-05-30T10:32:00Z</dcterms:modified>
</cp:coreProperties>
</file>