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7DD2" w:rsidRPr="006469F6" w:rsidRDefault="00377DD2" w:rsidP="00377DD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469F6">
        <w:rPr>
          <w:rFonts w:ascii="Times New Roman" w:eastAsia="Times New Roman" w:hAnsi="Times New Roman" w:cs="Times New Roman"/>
          <w:color w:val="000000"/>
          <w:sz w:val="24"/>
          <w:szCs w:val="24"/>
        </w:rPr>
        <w:t>Table 1. Deployment trip information. Map location references locations in Figure 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asterisk (*) denotes that one of the electronic tags was recaptured. </w:t>
      </w:r>
    </w:p>
    <w:tbl>
      <w:tblPr>
        <w:tblpPr w:leftFromText="180" w:rightFromText="180" w:vertAnchor="text" w:horzAnchor="margin" w:tblpY="18"/>
        <w:tblW w:w="8640" w:type="dxa"/>
        <w:tblLayout w:type="fixed"/>
        <w:tblLook w:val="04A0" w:firstRow="1" w:lastRow="0" w:firstColumn="1" w:lastColumn="0" w:noHBand="0" w:noVBand="1"/>
      </w:tblPr>
      <w:tblGrid>
        <w:gridCol w:w="1890"/>
        <w:gridCol w:w="990"/>
        <w:gridCol w:w="990"/>
        <w:gridCol w:w="990"/>
        <w:gridCol w:w="900"/>
        <w:gridCol w:w="1080"/>
        <w:gridCol w:w="990"/>
        <w:gridCol w:w="810"/>
      </w:tblGrid>
      <w:tr w:rsidR="00377DD2" w:rsidRPr="00E61CC1" w:rsidTr="00145BFE">
        <w:trPr>
          <w:trHeight w:val="580"/>
        </w:trPr>
        <w:tc>
          <w:tcPr>
            <w:tcW w:w="18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46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99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46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Map Location </w:t>
            </w:r>
          </w:p>
        </w:tc>
        <w:tc>
          <w:tcPr>
            <w:tcW w:w="28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Number of Electronic Tags </w:t>
            </w:r>
          </w:p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Reported / Deployed</w:t>
            </w:r>
          </w:p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(Percent Reported)</w:t>
            </w:r>
            <w:r w:rsidRPr="00646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8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46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Number of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Conventional Tags</w:t>
            </w:r>
            <w:r w:rsidRPr="00646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Recaptured : Deployed</w:t>
            </w:r>
          </w:p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(Percent Recaptured)</w:t>
            </w:r>
          </w:p>
        </w:tc>
      </w:tr>
      <w:tr w:rsidR="00377DD2" w:rsidRPr="00E61CC1" w:rsidTr="00145BFE">
        <w:trPr>
          <w:trHeight w:val="300"/>
        </w:trPr>
        <w:tc>
          <w:tcPr>
            <w:tcW w:w="18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77DD2" w:rsidRPr="006469F6" w:rsidRDefault="00377DD2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77DD2" w:rsidRPr="006469F6" w:rsidRDefault="00377DD2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46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46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Females</w:t>
            </w:r>
          </w:p>
        </w:tc>
        <w:tc>
          <w:tcPr>
            <w:tcW w:w="9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46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Males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46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46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Females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46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Males</w:t>
            </w:r>
          </w:p>
        </w:tc>
      </w:tr>
      <w:tr w:rsidR="00377DD2" w:rsidRPr="00E61CC1" w:rsidTr="00145BFE">
        <w:trPr>
          <w:trHeight w:val="290"/>
        </w:trPr>
        <w:tc>
          <w:tcPr>
            <w:tcW w:w="288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46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Baja California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Peninsula</w:t>
            </w:r>
            <w:r w:rsidRPr="00646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WBC</w:t>
            </w:r>
            <w:r w:rsidRPr="00646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12 / 20* (60%)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5 / 9 </w:t>
            </w:r>
          </w:p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(56%) 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 / 11* (64%)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6 / 132 (4.5%)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1 / 72 </w:t>
            </w:r>
          </w:p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(1.4%)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5 / 60 (8.3%) </w:t>
            </w:r>
          </w:p>
        </w:tc>
      </w:tr>
      <w:tr w:rsidR="00377DD2" w:rsidRPr="00E61CC1" w:rsidTr="00145BFE">
        <w:trPr>
          <w:trHeight w:val="290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1C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Sep 30 - Oct 4, 2010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1C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/ 5 (100%)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/ 4 (100%)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/ 1 (100%)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/ 78 (0%)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 / 56 </w:t>
            </w:r>
          </w:p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(0%)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 / 22 </w:t>
            </w:r>
          </w:p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(0%)</w:t>
            </w:r>
          </w:p>
        </w:tc>
      </w:tr>
      <w:tr w:rsidR="00377DD2" w:rsidRPr="00E61CC1" w:rsidTr="00145BFE">
        <w:trPr>
          <w:trHeight w:val="290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1C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Sep 29, 2011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1C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 / 5*</w:t>
            </w:r>
          </w:p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(0%)</w:t>
            </w:r>
            <w:r w:rsidRPr="00E61C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 / 2 </w:t>
            </w:r>
          </w:p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(0%)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 / 3* </w:t>
            </w:r>
          </w:p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/ 54 (11%)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 / 16 </w:t>
            </w:r>
          </w:p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(6%)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/ 38 (13%)</w:t>
            </w:r>
          </w:p>
        </w:tc>
      </w:tr>
      <w:tr w:rsidR="00377DD2" w:rsidRPr="00E61CC1" w:rsidTr="00145BFE">
        <w:trPr>
          <w:trHeight w:val="290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1C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Jul 20, 2013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1C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5 / </w:t>
            </w:r>
            <w:r w:rsidRPr="00E61C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(83%)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1C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/ 1 (100%)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/ 5</w:t>
            </w:r>
          </w:p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(80%)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77DD2" w:rsidRPr="00E61CC1" w:rsidTr="00145BFE">
        <w:trPr>
          <w:trHeight w:val="300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1C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Sep 21 - 29, 2014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 / </w:t>
            </w:r>
            <w:r w:rsidRPr="00E61C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 / 2 </w:t>
            </w:r>
          </w:p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(100%)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/ 2</w:t>
            </w:r>
          </w:p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(100%)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1C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77DD2" w:rsidRPr="00E61CC1" w:rsidTr="00145BFE">
        <w:trPr>
          <w:trHeight w:val="300"/>
        </w:trPr>
        <w:tc>
          <w:tcPr>
            <w:tcW w:w="288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46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Oaxaca, Mexico </w:t>
            </w:r>
          </w:p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646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(OAX)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8 / </w:t>
            </w:r>
            <w:r w:rsidRPr="00646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*</w:t>
            </w:r>
          </w:p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(80%)</w:t>
            </w:r>
            <w:r w:rsidRPr="006469F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 / 2 (100%)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 / 8 *</w:t>
            </w:r>
          </w:p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(75%)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77DD2" w:rsidRPr="006469F6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  <w:tr w:rsidR="00377DD2" w:rsidRPr="00E61CC1" w:rsidTr="00145BFE">
        <w:trPr>
          <w:trHeight w:val="290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1C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 6 - 7, 2013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1C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Pr="00E259BA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/ 4* (100%)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Pr="00E259BA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Pr="00E259BA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/ 4* (100%)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Pr="00E259BA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Pr="00E259BA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77DD2" w:rsidRPr="00E259BA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377DD2" w:rsidRPr="00E61CC1" w:rsidTr="00145BFE">
        <w:trPr>
          <w:trHeight w:val="300"/>
        </w:trPr>
        <w:tc>
          <w:tcPr>
            <w:tcW w:w="189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61CC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Feb 11, 2014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77DD2" w:rsidRPr="00E61CC1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 / 6 </w:t>
            </w:r>
          </w:p>
          <w:p w:rsidR="00377DD2" w:rsidRPr="00E259BA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(66%)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Pr="00E259BA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/ 2 (100%)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 / 4 </w:t>
            </w:r>
          </w:p>
          <w:p w:rsidR="00377DD2" w:rsidRPr="00E259BA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(50%)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Pr="00E259BA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77DD2" w:rsidRPr="00E259BA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377DD2" w:rsidRPr="00E259BA" w:rsidRDefault="00377DD2" w:rsidP="00145B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</w:tbl>
    <w:p w:rsidR="00377DD2" w:rsidRDefault="00377DD2" w:rsidP="00377DD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377DD2" w:rsidRDefault="00377DD2" w:rsidP="00377DD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</w:rPr>
      </w:pPr>
    </w:p>
    <w:p w:rsidR="00377DD2" w:rsidRDefault="00377DD2" w:rsidP="00377DD2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377DD2" w:rsidRDefault="00377DD2" w:rsidP="00377DD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77DD2" w:rsidRDefault="00377DD2" w:rsidP="00377DD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77DD2" w:rsidRDefault="00377DD2" w:rsidP="00377DD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77DD2" w:rsidRDefault="00377DD2" w:rsidP="00377DD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77DD2" w:rsidRDefault="00377DD2" w:rsidP="00377DD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77DD2" w:rsidRDefault="00377DD2" w:rsidP="00377DD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77DD2" w:rsidRDefault="00377DD2" w:rsidP="00377DD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377DD2" w:rsidRDefault="00377DD2" w:rsidP="00377DD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377DD2" w:rsidRDefault="00377DD2" w:rsidP="00377DD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377DD2" w:rsidRDefault="00377DD2" w:rsidP="00377DD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684B0A" w:rsidRDefault="00684B0A">
      <w:bookmarkStart w:id="0" w:name="_GoBack"/>
      <w:bookmarkEnd w:id="0"/>
    </w:p>
    <w:sectPr w:rsidR="00684B0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DD2"/>
    <w:rsid w:val="00377DD2"/>
    <w:rsid w:val="0068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C87466-C0C1-48A3-B6BB-BE7102553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7DD2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</dc:creator>
  <cp:keywords/>
  <dc:description/>
  <cp:lastModifiedBy>rev</cp:lastModifiedBy>
  <cp:revision>1</cp:revision>
  <dcterms:created xsi:type="dcterms:W3CDTF">2020-07-06T19:23:00Z</dcterms:created>
  <dcterms:modified xsi:type="dcterms:W3CDTF">2020-07-06T19:24:00Z</dcterms:modified>
</cp:coreProperties>
</file>