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DA2CC" w14:textId="77777777" w:rsidR="007D63D0" w:rsidRDefault="007D63D0" w:rsidP="007D63D0">
      <w:pPr>
        <w:jc w:val="center"/>
        <w:rPr>
          <w:rFonts w:ascii="Times New Roman" w:hAnsi="Times New Roman" w:cs="Times New Roman"/>
          <w:b/>
          <w:lang w:val="en-GB"/>
        </w:rPr>
      </w:pPr>
      <w:r w:rsidRPr="007D63D0">
        <w:rPr>
          <w:rFonts w:ascii="Times New Roman" w:hAnsi="Times New Roman" w:cs="Times New Roman"/>
          <w:b/>
          <w:lang w:val="en-GB"/>
        </w:rPr>
        <w:t>SUPPLEMENTARY INFORMATION</w:t>
      </w:r>
    </w:p>
    <w:p w14:paraId="77FB4545" w14:textId="50C31807" w:rsidR="00C527FF" w:rsidRPr="00C527FF" w:rsidRDefault="00936A7D" w:rsidP="00C527FF">
      <w:pPr>
        <w:jc w:val="center"/>
        <w:rPr>
          <w:rFonts w:ascii="Arial" w:hAnsi="Arial" w:cs="Arial"/>
          <w:b/>
          <w:bCs/>
          <w:sz w:val="20"/>
          <w:szCs w:val="20"/>
          <w:lang w:val="en-GB"/>
        </w:rPr>
      </w:pPr>
      <w:r>
        <w:rPr>
          <w:rFonts w:ascii="Arial" w:hAnsi="Arial" w:cs="Arial"/>
          <w:b/>
          <w:bCs/>
          <w:sz w:val="20"/>
          <w:szCs w:val="20"/>
          <w:lang w:val="en-GB"/>
        </w:rPr>
        <w:t>Life Cycle Assessment (</w:t>
      </w:r>
      <w:r w:rsidR="00C527FF" w:rsidRPr="00C527FF">
        <w:rPr>
          <w:rFonts w:ascii="Arial" w:hAnsi="Arial" w:cs="Arial"/>
          <w:b/>
          <w:bCs/>
          <w:sz w:val="20"/>
          <w:szCs w:val="20"/>
          <w:lang w:val="en-GB"/>
        </w:rPr>
        <w:t>LCA</w:t>
      </w:r>
      <w:r>
        <w:rPr>
          <w:rFonts w:ascii="Arial" w:hAnsi="Arial" w:cs="Arial"/>
          <w:b/>
          <w:bCs/>
          <w:sz w:val="20"/>
          <w:szCs w:val="20"/>
          <w:lang w:val="en-GB"/>
        </w:rPr>
        <w:t>)</w:t>
      </w:r>
      <w:r w:rsidR="00C527FF" w:rsidRPr="00C527FF">
        <w:rPr>
          <w:rFonts w:ascii="Arial" w:hAnsi="Arial" w:cs="Arial"/>
          <w:b/>
          <w:bCs/>
          <w:sz w:val="20"/>
          <w:szCs w:val="20"/>
          <w:lang w:val="en-GB"/>
        </w:rPr>
        <w:t xml:space="preserve"> as a support decision-making tool in nanocomposite material additive manufacturing sector</w:t>
      </w:r>
    </w:p>
    <w:p w14:paraId="7D9D6E1C" w14:textId="77777777" w:rsidR="00C527FF" w:rsidRPr="00C527FF" w:rsidRDefault="00C527FF" w:rsidP="00C527FF">
      <w:pPr>
        <w:jc w:val="both"/>
        <w:rPr>
          <w:rFonts w:ascii="Arial" w:hAnsi="Arial" w:cs="Arial"/>
          <w:b/>
          <w:bCs/>
          <w:sz w:val="18"/>
          <w:szCs w:val="18"/>
          <w:lang w:val="en-GB"/>
        </w:rPr>
      </w:pPr>
      <w:proofErr w:type="spellStart"/>
      <w:r w:rsidRPr="00C527FF">
        <w:rPr>
          <w:rFonts w:ascii="Arial" w:hAnsi="Arial" w:cs="Arial"/>
          <w:b/>
          <w:bCs/>
          <w:sz w:val="18"/>
          <w:szCs w:val="18"/>
          <w:lang w:val="en-GB"/>
        </w:rPr>
        <w:t>Foteini</w:t>
      </w:r>
      <w:proofErr w:type="spellEnd"/>
      <w:r w:rsidRPr="00C527FF">
        <w:rPr>
          <w:rFonts w:ascii="Arial" w:hAnsi="Arial" w:cs="Arial"/>
          <w:b/>
          <w:bCs/>
          <w:sz w:val="18"/>
          <w:szCs w:val="18"/>
          <w:lang w:val="en-GB"/>
        </w:rPr>
        <w:t xml:space="preserve"> </w:t>
      </w:r>
      <w:proofErr w:type="spellStart"/>
      <w:r w:rsidRPr="00C527FF">
        <w:rPr>
          <w:rFonts w:ascii="Arial" w:hAnsi="Arial" w:cs="Arial"/>
          <w:b/>
          <w:bCs/>
          <w:sz w:val="18"/>
          <w:szCs w:val="18"/>
          <w:lang w:val="en-GB"/>
        </w:rPr>
        <w:t>Petrakli</w:t>
      </w:r>
      <w:proofErr w:type="spellEnd"/>
      <w:r w:rsidRPr="00C527FF">
        <w:rPr>
          <w:rFonts w:ascii="Arial" w:hAnsi="Arial" w:cs="Arial"/>
          <w:b/>
          <w:bCs/>
          <w:sz w:val="18"/>
          <w:szCs w:val="18"/>
          <w:lang w:val="en-GB"/>
        </w:rPr>
        <w:t xml:space="preserve">, Anastasia </w:t>
      </w:r>
      <w:proofErr w:type="spellStart"/>
      <w:r w:rsidRPr="00C527FF">
        <w:rPr>
          <w:rFonts w:ascii="Arial" w:hAnsi="Arial" w:cs="Arial"/>
          <w:b/>
          <w:bCs/>
          <w:sz w:val="18"/>
          <w:szCs w:val="18"/>
          <w:lang w:val="en-GB"/>
        </w:rPr>
        <w:t>Gkika</w:t>
      </w:r>
      <w:proofErr w:type="spellEnd"/>
      <w:r w:rsidRPr="00C527FF">
        <w:rPr>
          <w:rFonts w:ascii="Arial" w:hAnsi="Arial" w:cs="Arial"/>
          <w:b/>
          <w:bCs/>
          <w:sz w:val="18"/>
          <w:szCs w:val="18"/>
          <w:lang w:val="en-GB"/>
        </w:rPr>
        <w:t xml:space="preserve">, </w:t>
      </w:r>
      <w:proofErr w:type="spellStart"/>
      <w:r w:rsidRPr="00C527FF">
        <w:rPr>
          <w:rFonts w:ascii="Arial" w:hAnsi="Arial" w:cs="Arial"/>
          <w:b/>
          <w:bCs/>
          <w:sz w:val="18"/>
          <w:szCs w:val="18"/>
          <w:lang w:val="en-GB"/>
        </w:rPr>
        <w:t>Anestis</w:t>
      </w:r>
      <w:proofErr w:type="spellEnd"/>
      <w:r w:rsidRPr="00C527FF">
        <w:rPr>
          <w:rFonts w:ascii="Arial" w:hAnsi="Arial" w:cs="Arial"/>
          <w:b/>
          <w:bCs/>
          <w:sz w:val="18"/>
          <w:szCs w:val="18"/>
          <w:lang w:val="en-GB"/>
        </w:rPr>
        <w:t xml:space="preserve"> </w:t>
      </w:r>
      <w:proofErr w:type="spellStart"/>
      <w:r w:rsidRPr="00C527FF">
        <w:rPr>
          <w:rFonts w:ascii="Arial" w:hAnsi="Arial" w:cs="Arial"/>
          <w:b/>
          <w:bCs/>
          <w:sz w:val="18"/>
          <w:szCs w:val="18"/>
          <w:lang w:val="en-GB"/>
        </w:rPr>
        <w:t>Vlysidis</w:t>
      </w:r>
      <w:proofErr w:type="spellEnd"/>
      <w:r w:rsidRPr="00C527FF">
        <w:rPr>
          <w:rFonts w:ascii="Arial" w:hAnsi="Arial" w:cs="Arial"/>
          <w:b/>
          <w:bCs/>
          <w:sz w:val="18"/>
          <w:szCs w:val="18"/>
          <w:lang w:val="en-GB"/>
        </w:rPr>
        <w:t xml:space="preserve">, Panagiotis </w:t>
      </w:r>
      <w:proofErr w:type="spellStart"/>
      <w:r w:rsidRPr="00C527FF">
        <w:rPr>
          <w:rFonts w:ascii="Arial" w:hAnsi="Arial" w:cs="Arial"/>
          <w:b/>
          <w:bCs/>
          <w:sz w:val="18"/>
          <w:szCs w:val="18"/>
          <w:lang w:val="en-GB"/>
        </w:rPr>
        <w:t>Karayannis</w:t>
      </w:r>
      <w:proofErr w:type="spellEnd"/>
      <w:r w:rsidRPr="00C527FF">
        <w:rPr>
          <w:rFonts w:ascii="Arial" w:hAnsi="Arial" w:cs="Arial"/>
          <w:b/>
          <w:bCs/>
          <w:sz w:val="18"/>
          <w:szCs w:val="18"/>
          <w:lang w:val="en-GB"/>
        </w:rPr>
        <w:t xml:space="preserve">, Natalia </w:t>
      </w:r>
      <w:proofErr w:type="spellStart"/>
      <w:r w:rsidRPr="00C527FF">
        <w:rPr>
          <w:rFonts w:ascii="Arial" w:hAnsi="Arial" w:cs="Arial"/>
          <w:b/>
          <w:bCs/>
          <w:sz w:val="18"/>
          <w:szCs w:val="18"/>
          <w:lang w:val="en-GB"/>
        </w:rPr>
        <w:t>Sieti</w:t>
      </w:r>
      <w:proofErr w:type="spellEnd"/>
      <w:r w:rsidRPr="00C527FF">
        <w:rPr>
          <w:rFonts w:ascii="Arial" w:hAnsi="Arial" w:cs="Arial"/>
          <w:b/>
          <w:bCs/>
          <w:sz w:val="18"/>
          <w:szCs w:val="18"/>
          <w:lang w:val="en-GB"/>
        </w:rPr>
        <w:t xml:space="preserve">, Elias </w:t>
      </w:r>
      <w:proofErr w:type="spellStart"/>
      <w:r w:rsidRPr="00C527FF">
        <w:rPr>
          <w:rFonts w:ascii="Arial" w:hAnsi="Arial" w:cs="Arial"/>
          <w:b/>
          <w:bCs/>
          <w:sz w:val="18"/>
          <w:szCs w:val="18"/>
          <w:lang w:val="en-GB"/>
        </w:rPr>
        <w:t>Koumoulos</w:t>
      </w:r>
      <w:proofErr w:type="spellEnd"/>
      <w:r w:rsidRPr="00C527FF">
        <w:rPr>
          <w:rFonts w:ascii="Arial" w:hAnsi="Arial" w:cs="Arial"/>
          <w:b/>
          <w:bCs/>
          <w:sz w:val="18"/>
          <w:szCs w:val="18"/>
          <w:lang w:val="en-GB"/>
        </w:rPr>
        <w:t>*</w:t>
      </w:r>
    </w:p>
    <w:p w14:paraId="1B9626BA" w14:textId="77777777" w:rsidR="00C527FF" w:rsidRPr="00C527FF" w:rsidRDefault="00C527FF" w:rsidP="00C527FF">
      <w:pPr>
        <w:jc w:val="both"/>
        <w:rPr>
          <w:rFonts w:ascii="Arial" w:hAnsi="Arial" w:cs="Arial"/>
          <w:b/>
          <w:bCs/>
          <w:sz w:val="18"/>
          <w:szCs w:val="18"/>
          <w:lang w:val="en-GB"/>
        </w:rPr>
      </w:pPr>
      <w:r w:rsidRPr="00C527FF">
        <w:rPr>
          <w:rFonts w:ascii="Arial" w:hAnsi="Arial" w:cs="Arial"/>
          <w:b/>
          <w:bCs/>
          <w:sz w:val="18"/>
          <w:szCs w:val="18"/>
          <w:lang w:val="en-GB"/>
        </w:rPr>
        <w:t xml:space="preserve">IRES—Innovation in Research &amp; Engineering Solutions, Rue </w:t>
      </w:r>
      <w:proofErr w:type="spellStart"/>
      <w:r w:rsidRPr="00C527FF">
        <w:rPr>
          <w:rFonts w:ascii="Arial" w:hAnsi="Arial" w:cs="Arial"/>
          <w:b/>
          <w:bCs/>
          <w:sz w:val="18"/>
          <w:szCs w:val="18"/>
          <w:lang w:val="en-GB"/>
        </w:rPr>
        <w:t>Koningin</w:t>
      </w:r>
      <w:proofErr w:type="spellEnd"/>
      <w:r w:rsidRPr="00C527FF">
        <w:rPr>
          <w:rFonts w:ascii="Arial" w:hAnsi="Arial" w:cs="Arial"/>
          <w:b/>
          <w:bCs/>
          <w:sz w:val="18"/>
          <w:szCs w:val="18"/>
          <w:lang w:val="en-GB"/>
        </w:rPr>
        <w:t xml:space="preserve"> </w:t>
      </w:r>
      <w:proofErr w:type="spellStart"/>
      <w:r w:rsidRPr="00C527FF">
        <w:rPr>
          <w:rFonts w:ascii="Arial" w:hAnsi="Arial" w:cs="Arial"/>
          <w:b/>
          <w:bCs/>
          <w:sz w:val="18"/>
          <w:szCs w:val="18"/>
          <w:lang w:val="en-GB"/>
        </w:rPr>
        <w:t>Astritlaan</w:t>
      </w:r>
      <w:proofErr w:type="spellEnd"/>
      <w:r w:rsidRPr="00C527FF">
        <w:rPr>
          <w:rFonts w:ascii="Arial" w:hAnsi="Arial" w:cs="Arial"/>
          <w:b/>
          <w:bCs/>
          <w:sz w:val="18"/>
          <w:szCs w:val="18"/>
          <w:lang w:val="en-GB"/>
        </w:rPr>
        <w:t xml:space="preserve"> 59B, 1780 </w:t>
      </w:r>
      <w:proofErr w:type="spellStart"/>
      <w:r w:rsidRPr="00C527FF">
        <w:rPr>
          <w:rFonts w:ascii="Arial" w:hAnsi="Arial" w:cs="Arial"/>
          <w:b/>
          <w:bCs/>
          <w:sz w:val="18"/>
          <w:szCs w:val="18"/>
          <w:lang w:val="en-GB"/>
        </w:rPr>
        <w:t>Wemmel</w:t>
      </w:r>
      <w:proofErr w:type="spellEnd"/>
      <w:r w:rsidRPr="00C527FF">
        <w:rPr>
          <w:rFonts w:ascii="Arial" w:hAnsi="Arial" w:cs="Arial"/>
          <w:b/>
          <w:bCs/>
          <w:sz w:val="18"/>
          <w:szCs w:val="18"/>
          <w:lang w:val="en-GB"/>
        </w:rPr>
        <w:t xml:space="preserve">, Belgium </w:t>
      </w:r>
    </w:p>
    <w:p w14:paraId="6A587F77" w14:textId="77777777" w:rsidR="00C527FF" w:rsidRPr="00204544" w:rsidRDefault="00C527FF" w:rsidP="00C527FF">
      <w:pPr>
        <w:jc w:val="center"/>
        <w:rPr>
          <w:rFonts w:ascii="Arial" w:hAnsi="Arial" w:cs="Arial"/>
          <w:b/>
          <w:bCs/>
          <w:sz w:val="18"/>
          <w:szCs w:val="18"/>
          <w:lang w:val="en-US"/>
        </w:rPr>
      </w:pPr>
      <w:r w:rsidRPr="00204544">
        <w:rPr>
          <w:rFonts w:ascii="Arial" w:hAnsi="Arial" w:cs="Arial"/>
          <w:b/>
          <w:bCs/>
          <w:sz w:val="18"/>
          <w:szCs w:val="18"/>
          <w:lang w:val="en-US"/>
        </w:rPr>
        <w:t>*Contact: epk@innovation-res.eu</w:t>
      </w:r>
    </w:p>
    <w:p w14:paraId="02A99346" w14:textId="3E8390F0" w:rsidR="004129E1" w:rsidRDefault="004129E1" w:rsidP="007D63D0">
      <w:pPr>
        <w:jc w:val="center"/>
        <w:rPr>
          <w:rFonts w:ascii="Times New Roman" w:hAnsi="Times New Roman" w:cs="Times New Roman"/>
          <w:b/>
          <w:lang w:val="en-GB"/>
        </w:rPr>
      </w:pPr>
    </w:p>
    <w:p w14:paraId="39F9D5D2" w14:textId="2B40D92D" w:rsidR="004129E1" w:rsidRPr="009B29C0" w:rsidRDefault="004129E1" w:rsidP="004129E1">
      <w:pPr>
        <w:pStyle w:val="a3"/>
        <w:keepNext/>
        <w:jc w:val="center"/>
        <w:rPr>
          <w:i w:val="0"/>
          <w:iCs w:val="0"/>
          <w:color w:val="auto"/>
        </w:rPr>
      </w:pPr>
      <w:r w:rsidRPr="008250FA">
        <w:rPr>
          <w:b/>
          <w:bCs/>
          <w:i w:val="0"/>
          <w:iCs w:val="0"/>
          <w:color w:val="auto"/>
        </w:rPr>
        <w:t>Table S</w:t>
      </w:r>
      <w:r w:rsidRPr="008250FA">
        <w:rPr>
          <w:b/>
          <w:bCs/>
          <w:i w:val="0"/>
          <w:iCs w:val="0"/>
          <w:color w:val="auto"/>
        </w:rPr>
        <w:fldChar w:fldCharType="begin"/>
      </w:r>
      <w:r w:rsidRPr="008250FA">
        <w:rPr>
          <w:b/>
          <w:bCs/>
          <w:i w:val="0"/>
          <w:iCs w:val="0"/>
          <w:color w:val="auto"/>
        </w:rPr>
        <w:instrText xml:space="preserve"> SEQ Table \* ARABIC </w:instrText>
      </w:r>
      <w:r w:rsidRPr="008250FA">
        <w:rPr>
          <w:b/>
          <w:bCs/>
          <w:i w:val="0"/>
          <w:iCs w:val="0"/>
          <w:color w:val="auto"/>
        </w:rPr>
        <w:fldChar w:fldCharType="separate"/>
      </w:r>
      <w:r w:rsidR="008250FA" w:rsidRPr="008250FA">
        <w:rPr>
          <w:b/>
          <w:bCs/>
          <w:i w:val="0"/>
          <w:iCs w:val="0"/>
          <w:noProof/>
          <w:color w:val="auto"/>
        </w:rPr>
        <w:t>1</w:t>
      </w:r>
      <w:r w:rsidRPr="008250FA">
        <w:rPr>
          <w:b/>
          <w:bCs/>
          <w:i w:val="0"/>
          <w:iCs w:val="0"/>
          <w:color w:val="auto"/>
        </w:rPr>
        <w:fldChar w:fldCharType="end"/>
      </w:r>
      <w:r w:rsidRPr="009B29C0">
        <w:rPr>
          <w:i w:val="0"/>
          <w:iCs w:val="0"/>
          <w:color w:val="auto"/>
        </w:rPr>
        <w:t xml:space="preserve"> Environmental impacts in all (16) impact categories of 1 g CNTs, GNPs and GO</w:t>
      </w:r>
    </w:p>
    <w:tbl>
      <w:tblPr>
        <w:tblStyle w:val="a4"/>
        <w:tblW w:w="5000" w:type="pct"/>
        <w:tblLook w:val="04A0" w:firstRow="1" w:lastRow="0" w:firstColumn="1" w:lastColumn="0" w:noHBand="0" w:noVBand="1"/>
      </w:tblPr>
      <w:tblGrid>
        <w:gridCol w:w="3276"/>
        <w:gridCol w:w="1326"/>
        <w:gridCol w:w="1183"/>
        <w:gridCol w:w="1858"/>
        <w:gridCol w:w="1373"/>
      </w:tblGrid>
      <w:tr w:rsidR="004129E1" w:rsidRPr="00635554" w14:paraId="05E6A411" w14:textId="77777777" w:rsidTr="004D0B72">
        <w:trPr>
          <w:trHeight w:val="300"/>
        </w:trPr>
        <w:tc>
          <w:tcPr>
            <w:tcW w:w="1119" w:type="pct"/>
            <w:noWrap/>
            <w:vAlign w:val="center"/>
            <w:hideMark/>
          </w:tcPr>
          <w:p w14:paraId="408CA5DE"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Impact</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category</w:t>
            </w:r>
            <w:proofErr w:type="spellEnd"/>
          </w:p>
        </w:tc>
        <w:tc>
          <w:tcPr>
            <w:tcW w:w="561" w:type="pct"/>
            <w:noWrap/>
            <w:vAlign w:val="center"/>
            <w:hideMark/>
          </w:tcPr>
          <w:p w14:paraId="6EC4018C"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Unit</w:t>
            </w:r>
            <w:proofErr w:type="spellEnd"/>
          </w:p>
        </w:tc>
        <w:tc>
          <w:tcPr>
            <w:tcW w:w="947" w:type="pct"/>
            <w:noWrap/>
            <w:vAlign w:val="center"/>
            <w:hideMark/>
          </w:tcPr>
          <w:p w14:paraId="707C5822"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CNTs</w:t>
            </w:r>
            <w:proofErr w:type="spellEnd"/>
          </w:p>
        </w:tc>
        <w:tc>
          <w:tcPr>
            <w:tcW w:w="1321" w:type="pct"/>
            <w:noWrap/>
            <w:vAlign w:val="center"/>
            <w:hideMark/>
          </w:tcPr>
          <w:p w14:paraId="6D4E0F5A"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GNPs</w:t>
            </w:r>
            <w:proofErr w:type="spellEnd"/>
          </w:p>
        </w:tc>
        <w:tc>
          <w:tcPr>
            <w:tcW w:w="1053" w:type="pct"/>
            <w:noWrap/>
            <w:vAlign w:val="center"/>
            <w:hideMark/>
          </w:tcPr>
          <w:p w14:paraId="66AFEB66" w14:textId="77777777" w:rsidR="004129E1" w:rsidRPr="00635554" w:rsidRDefault="004129E1" w:rsidP="004D0B72">
            <w:pPr>
              <w:jc w:val="center"/>
              <w:rPr>
                <w:rFonts w:ascii="Times New Roman" w:hAnsi="Times New Roman" w:cs="Times New Roman"/>
                <w:b/>
                <w:sz w:val="18"/>
                <w:szCs w:val="18"/>
              </w:rPr>
            </w:pPr>
            <w:r w:rsidRPr="00635554">
              <w:rPr>
                <w:rFonts w:ascii="Times New Roman" w:hAnsi="Times New Roman" w:cs="Times New Roman"/>
                <w:b/>
                <w:sz w:val="18"/>
                <w:szCs w:val="18"/>
              </w:rPr>
              <w:t>GO</w:t>
            </w:r>
          </w:p>
        </w:tc>
      </w:tr>
      <w:tr w:rsidR="004129E1" w:rsidRPr="00635554" w14:paraId="2F61C823" w14:textId="77777777" w:rsidTr="004D0B72">
        <w:trPr>
          <w:trHeight w:val="300"/>
        </w:trPr>
        <w:tc>
          <w:tcPr>
            <w:tcW w:w="1119" w:type="pct"/>
            <w:noWrap/>
            <w:vAlign w:val="center"/>
            <w:hideMark/>
          </w:tcPr>
          <w:p w14:paraId="7C30C4E3"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Climate</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change</w:t>
            </w:r>
            <w:proofErr w:type="spellEnd"/>
          </w:p>
        </w:tc>
        <w:tc>
          <w:tcPr>
            <w:tcW w:w="561" w:type="pct"/>
            <w:noWrap/>
            <w:vAlign w:val="center"/>
            <w:hideMark/>
          </w:tcPr>
          <w:p w14:paraId="75FE38D0"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CO</w:t>
            </w:r>
            <w:r w:rsidRPr="00635554">
              <w:rPr>
                <w:rFonts w:ascii="Times New Roman" w:hAnsi="Times New Roman" w:cs="Times New Roman"/>
                <w:bCs/>
                <w:sz w:val="18"/>
                <w:szCs w:val="18"/>
                <w:vertAlign w:val="subscript"/>
              </w:rPr>
              <w:t>2</w:t>
            </w:r>
            <w:r w:rsidRPr="00635554">
              <w:rPr>
                <w:rFonts w:ascii="Times New Roman" w:hAnsi="Times New Roman" w:cs="Times New Roman"/>
                <w:bCs/>
                <w:sz w:val="18"/>
                <w:szCs w:val="18"/>
              </w:rPr>
              <w:t xml:space="preserve">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34D6899C" w14:textId="6F972186"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2</w:t>
            </w:r>
            <w:r w:rsidRPr="00635554">
              <w:rPr>
                <w:rFonts w:ascii="Times New Roman" w:hAnsi="Times New Roman" w:cs="Times New Roman"/>
                <w:bCs/>
                <w:sz w:val="18"/>
                <w:szCs w:val="18"/>
                <w:lang w:val="en-US"/>
              </w:rPr>
              <w:t>46</w:t>
            </w:r>
          </w:p>
        </w:tc>
        <w:tc>
          <w:tcPr>
            <w:tcW w:w="1321" w:type="pct"/>
            <w:noWrap/>
            <w:vAlign w:val="center"/>
            <w:hideMark/>
          </w:tcPr>
          <w:p w14:paraId="2569FDDD" w14:textId="24E72611" w:rsidR="004129E1" w:rsidRPr="00635554" w:rsidRDefault="004129E1" w:rsidP="004D0B72">
            <w:pPr>
              <w:jc w:val="center"/>
              <w:rPr>
                <w:rFonts w:ascii="Times New Roman" w:hAnsi="Times New Roman" w:cs="Times New Roman"/>
                <w:bCs/>
                <w:sz w:val="18"/>
                <w:szCs w:val="18"/>
                <w:lang w:val="en-US"/>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w:t>
            </w:r>
            <w:r w:rsidR="008E3E12" w:rsidRPr="00635554">
              <w:rPr>
                <w:rFonts w:ascii="Times New Roman" w:hAnsi="Times New Roman" w:cs="Times New Roman"/>
                <w:bCs/>
                <w:sz w:val="18"/>
                <w:szCs w:val="18"/>
                <w:lang w:val="en-US"/>
              </w:rPr>
              <w:t>745</w:t>
            </w:r>
          </w:p>
        </w:tc>
        <w:tc>
          <w:tcPr>
            <w:tcW w:w="1053" w:type="pct"/>
            <w:noWrap/>
            <w:vAlign w:val="center"/>
            <w:hideMark/>
          </w:tcPr>
          <w:p w14:paraId="6E3CD91B" w14:textId="1C533DB6"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34</w:t>
            </w:r>
            <w:r w:rsidR="004A3B21" w:rsidRPr="00635554">
              <w:rPr>
                <w:rFonts w:ascii="Times New Roman" w:hAnsi="Times New Roman" w:cs="Times New Roman"/>
                <w:bCs/>
                <w:sz w:val="18"/>
                <w:szCs w:val="18"/>
              </w:rPr>
              <w:t>3</w:t>
            </w:r>
          </w:p>
        </w:tc>
      </w:tr>
      <w:tr w:rsidR="004129E1" w:rsidRPr="00635554" w14:paraId="4740812A" w14:textId="77777777" w:rsidTr="004D0B72">
        <w:trPr>
          <w:trHeight w:val="300"/>
        </w:trPr>
        <w:tc>
          <w:tcPr>
            <w:tcW w:w="1119" w:type="pct"/>
            <w:noWrap/>
            <w:vAlign w:val="center"/>
            <w:hideMark/>
          </w:tcPr>
          <w:p w14:paraId="5547ACC6"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Ozone</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depletion</w:t>
            </w:r>
            <w:proofErr w:type="spellEnd"/>
          </w:p>
        </w:tc>
        <w:tc>
          <w:tcPr>
            <w:tcW w:w="561" w:type="pct"/>
            <w:noWrap/>
            <w:vAlign w:val="center"/>
            <w:hideMark/>
          </w:tcPr>
          <w:p w14:paraId="39BBFB67"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CFC-11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7BA85F3A" w14:textId="2DE92B98"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3</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10E-08</w:t>
            </w:r>
          </w:p>
        </w:tc>
        <w:tc>
          <w:tcPr>
            <w:tcW w:w="1321" w:type="pct"/>
            <w:noWrap/>
            <w:vAlign w:val="center"/>
            <w:hideMark/>
          </w:tcPr>
          <w:p w14:paraId="055A38D9" w14:textId="2451592C"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9</w:t>
            </w:r>
            <w:r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13E-09</w:t>
            </w:r>
          </w:p>
        </w:tc>
        <w:tc>
          <w:tcPr>
            <w:tcW w:w="1053" w:type="pct"/>
            <w:noWrap/>
            <w:vAlign w:val="center"/>
            <w:hideMark/>
          </w:tcPr>
          <w:p w14:paraId="71438B36" w14:textId="79E0A42C"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1</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78E-07</w:t>
            </w:r>
          </w:p>
        </w:tc>
      </w:tr>
      <w:tr w:rsidR="004129E1" w:rsidRPr="00635554" w14:paraId="6D25FBED" w14:textId="77777777" w:rsidTr="004D0B72">
        <w:trPr>
          <w:trHeight w:val="300"/>
        </w:trPr>
        <w:tc>
          <w:tcPr>
            <w:tcW w:w="1119" w:type="pct"/>
            <w:noWrap/>
            <w:vAlign w:val="center"/>
            <w:hideMark/>
          </w:tcPr>
          <w:p w14:paraId="10A80D7D" w14:textId="77777777" w:rsidR="004129E1" w:rsidRPr="00635554" w:rsidRDefault="004129E1" w:rsidP="004D0B72">
            <w:pPr>
              <w:jc w:val="center"/>
              <w:rPr>
                <w:rFonts w:ascii="Times New Roman" w:hAnsi="Times New Roman" w:cs="Times New Roman"/>
                <w:b/>
                <w:sz w:val="18"/>
                <w:szCs w:val="18"/>
                <w:lang w:val="en-US"/>
              </w:rPr>
            </w:pPr>
            <w:r w:rsidRPr="00635554">
              <w:rPr>
                <w:rFonts w:ascii="Times New Roman" w:hAnsi="Times New Roman" w:cs="Times New Roman"/>
                <w:b/>
                <w:sz w:val="18"/>
                <w:szCs w:val="18"/>
                <w:lang w:val="en-US"/>
              </w:rPr>
              <w:t>Human toxicity, non-cancer effects</w:t>
            </w:r>
          </w:p>
        </w:tc>
        <w:tc>
          <w:tcPr>
            <w:tcW w:w="561" w:type="pct"/>
            <w:noWrap/>
            <w:vAlign w:val="center"/>
            <w:hideMark/>
          </w:tcPr>
          <w:p w14:paraId="1A1A3719"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CTUh</w:t>
            </w:r>
            <w:proofErr w:type="spellEnd"/>
          </w:p>
        </w:tc>
        <w:tc>
          <w:tcPr>
            <w:tcW w:w="947" w:type="pct"/>
            <w:noWrap/>
            <w:vAlign w:val="center"/>
            <w:hideMark/>
          </w:tcPr>
          <w:p w14:paraId="7AC086E1" w14:textId="035CD7CB"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8</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60E-08</w:t>
            </w:r>
          </w:p>
        </w:tc>
        <w:tc>
          <w:tcPr>
            <w:tcW w:w="1321" w:type="pct"/>
            <w:noWrap/>
            <w:vAlign w:val="center"/>
            <w:hideMark/>
          </w:tcPr>
          <w:p w14:paraId="47036CE9" w14:textId="08AD8792"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2</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50E-08</w:t>
            </w:r>
          </w:p>
        </w:tc>
        <w:tc>
          <w:tcPr>
            <w:tcW w:w="1053" w:type="pct"/>
            <w:noWrap/>
            <w:vAlign w:val="center"/>
            <w:hideMark/>
          </w:tcPr>
          <w:p w14:paraId="6975F431" w14:textId="3EF7ED77"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2</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42E-07</w:t>
            </w:r>
          </w:p>
        </w:tc>
      </w:tr>
      <w:tr w:rsidR="004129E1" w:rsidRPr="00635554" w14:paraId="755A8B8E" w14:textId="77777777" w:rsidTr="008E3E12">
        <w:trPr>
          <w:trHeight w:val="300"/>
        </w:trPr>
        <w:tc>
          <w:tcPr>
            <w:tcW w:w="1119" w:type="pct"/>
            <w:noWrap/>
            <w:vAlign w:val="center"/>
            <w:hideMark/>
          </w:tcPr>
          <w:p w14:paraId="653EA42A" w14:textId="77777777" w:rsidR="004129E1" w:rsidRPr="00635554" w:rsidRDefault="004129E1" w:rsidP="004D0B72">
            <w:pPr>
              <w:jc w:val="center"/>
              <w:rPr>
                <w:rFonts w:ascii="Times New Roman" w:hAnsi="Times New Roman" w:cs="Times New Roman"/>
                <w:b/>
                <w:sz w:val="18"/>
                <w:szCs w:val="18"/>
              </w:rPr>
            </w:pPr>
            <w:r w:rsidRPr="00635554">
              <w:rPr>
                <w:rFonts w:ascii="Times New Roman" w:hAnsi="Times New Roman" w:cs="Times New Roman"/>
                <w:b/>
                <w:sz w:val="18"/>
                <w:szCs w:val="18"/>
              </w:rPr>
              <w:t xml:space="preserve">Human </w:t>
            </w:r>
            <w:proofErr w:type="spellStart"/>
            <w:r w:rsidRPr="00635554">
              <w:rPr>
                <w:rFonts w:ascii="Times New Roman" w:hAnsi="Times New Roman" w:cs="Times New Roman"/>
                <w:b/>
                <w:sz w:val="18"/>
                <w:szCs w:val="18"/>
              </w:rPr>
              <w:t>toxicity</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cancer</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effects</w:t>
            </w:r>
            <w:proofErr w:type="spellEnd"/>
          </w:p>
        </w:tc>
        <w:tc>
          <w:tcPr>
            <w:tcW w:w="561" w:type="pct"/>
            <w:noWrap/>
            <w:vAlign w:val="center"/>
            <w:hideMark/>
          </w:tcPr>
          <w:p w14:paraId="2F2CBCD8"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CTUh</w:t>
            </w:r>
            <w:proofErr w:type="spellEnd"/>
          </w:p>
        </w:tc>
        <w:tc>
          <w:tcPr>
            <w:tcW w:w="947" w:type="pct"/>
            <w:noWrap/>
            <w:vAlign w:val="center"/>
            <w:hideMark/>
          </w:tcPr>
          <w:p w14:paraId="62557F49" w14:textId="78978743"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3</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38E-08</w:t>
            </w:r>
          </w:p>
        </w:tc>
        <w:tc>
          <w:tcPr>
            <w:tcW w:w="1321" w:type="pct"/>
            <w:noWrap/>
            <w:vAlign w:val="center"/>
          </w:tcPr>
          <w:p w14:paraId="0501050A" w14:textId="3F6FB2AB"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6</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24E-09</w:t>
            </w:r>
          </w:p>
        </w:tc>
        <w:tc>
          <w:tcPr>
            <w:tcW w:w="1053" w:type="pct"/>
            <w:noWrap/>
            <w:vAlign w:val="center"/>
            <w:hideMark/>
          </w:tcPr>
          <w:p w14:paraId="132B0B3B" w14:textId="504FD208"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3</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76E-08</w:t>
            </w:r>
          </w:p>
        </w:tc>
      </w:tr>
      <w:tr w:rsidR="004129E1" w:rsidRPr="00635554" w14:paraId="178D5366" w14:textId="77777777" w:rsidTr="008E3E12">
        <w:trPr>
          <w:trHeight w:val="300"/>
        </w:trPr>
        <w:tc>
          <w:tcPr>
            <w:tcW w:w="1119" w:type="pct"/>
            <w:noWrap/>
            <w:vAlign w:val="center"/>
            <w:hideMark/>
          </w:tcPr>
          <w:p w14:paraId="2DA8BE79"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Particulate</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matter</w:t>
            </w:r>
            <w:proofErr w:type="spellEnd"/>
          </w:p>
        </w:tc>
        <w:tc>
          <w:tcPr>
            <w:tcW w:w="561" w:type="pct"/>
            <w:noWrap/>
            <w:vAlign w:val="center"/>
            <w:hideMark/>
          </w:tcPr>
          <w:p w14:paraId="3D9FF369"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PM2.5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3C49D99D" w14:textId="251621DE"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9</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89E-05</w:t>
            </w:r>
          </w:p>
        </w:tc>
        <w:tc>
          <w:tcPr>
            <w:tcW w:w="1321" w:type="pct"/>
            <w:noWrap/>
            <w:vAlign w:val="center"/>
          </w:tcPr>
          <w:p w14:paraId="782E2709" w14:textId="3F9D98CB"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3</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02E-05</w:t>
            </w:r>
          </w:p>
        </w:tc>
        <w:tc>
          <w:tcPr>
            <w:tcW w:w="1053" w:type="pct"/>
            <w:noWrap/>
            <w:vAlign w:val="center"/>
            <w:hideMark/>
          </w:tcPr>
          <w:p w14:paraId="1D9C7DA8" w14:textId="7750578F"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0003</w:t>
            </w:r>
          </w:p>
        </w:tc>
      </w:tr>
      <w:tr w:rsidR="004129E1" w:rsidRPr="00635554" w14:paraId="0395EA55" w14:textId="77777777" w:rsidTr="008E3E12">
        <w:trPr>
          <w:trHeight w:val="300"/>
        </w:trPr>
        <w:tc>
          <w:tcPr>
            <w:tcW w:w="1119" w:type="pct"/>
            <w:noWrap/>
            <w:vAlign w:val="center"/>
            <w:hideMark/>
          </w:tcPr>
          <w:p w14:paraId="23C540D4"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Ionizing</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radiation</w:t>
            </w:r>
            <w:proofErr w:type="spellEnd"/>
            <w:r w:rsidRPr="00635554">
              <w:rPr>
                <w:rFonts w:ascii="Times New Roman" w:hAnsi="Times New Roman" w:cs="Times New Roman"/>
                <w:b/>
                <w:sz w:val="18"/>
                <w:szCs w:val="18"/>
              </w:rPr>
              <w:t xml:space="preserve"> HH</w:t>
            </w:r>
          </w:p>
        </w:tc>
        <w:tc>
          <w:tcPr>
            <w:tcW w:w="561" w:type="pct"/>
            <w:noWrap/>
            <w:vAlign w:val="center"/>
            <w:hideMark/>
          </w:tcPr>
          <w:p w14:paraId="6154D783"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kBq</w:t>
            </w:r>
            <w:proofErr w:type="spellEnd"/>
            <w:r w:rsidRPr="00635554">
              <w:rPr>
                <w:rFonts w:ascii="Times New Roman" w:hAnsi="Times New Roman" w:cs="Times New Roman"/>
                <w:bCs/>
                <w:sz w:val="18"/>
                <w:szCs w:val="18"/>
              </w:rPr>
              <w:t xml:space="preserve"> U235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0EDC95E8" w14:textId="249B3EC4"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12</w:t>
            </w:r>
            <w:r w:rsidR="007246BE" w:rsidRPr="00635554">
              <w:rPr>
                <w:rFonts w:ascii="Times New Roman" w:hAnsi="Times New Roman" w:cs="Times New Roman"/>
                <w:bCs/>
                <w:sz w:val="18"/>
                <w:szCs w:val="18"/>
              </w:rPr>
              <w:t>8</w:t>
            </w:r>
          </w:p>
        </w:tc>
        <w:tc>
          <w:tcPr>
            <w:tcW w:w="1321" w:type="pct"/>
            <w:noWrap/>
            <w:vAlign w:val="center"/>
          </w:tcPr>
          <w:p w14:paraId="3F6FAC8A" w14:textId="178CB202"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040225</w:t>
            </w:r>
          </w:p>
        </w:tc>
        <w:tc>
          <w:tcPr>
            <w:tcW w:w="1053" w:type="pct"/>
            <w:noWrap/>
            <w:vAlign w:val="center"/>
            <w:hideMark/>
          </w:tcPr>
          <w:p w14:paraId="3A3AFA02" w14:textId="44C55760"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094</w:t>
            </w:r>
          </w:p>
        </w:tc>
      </w:tr>
      <w:tr w:rsidR="004129E1" w:rsidRPr="00635554" w14:paraId="355C810F" w14:textId="77777777" w:rsidTr="008E3E12">
        <w:trPr>
          <w:trHeight w:val="300"/>
        </w:trPr>
        <w:tc>
          <w:tcPr>
            <w:tcW w:w="1119" w:type="pct"/>
            <w:noWrap/>
            <w:vAlign w:val="center"/>
            <w:hideMark/>
          </w:tcPr>
          <w:p w14:paraId="294B7CEC"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Ionizing</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radiation</w:t>
            </w:r>
            <w:proofErr w:type="spellEnd"/>
            <w:r w:rsidRPr="00635554">
              <w:rPr>
                <w:rFonts w:ascii="Times New Roman" w:hAnsi="Times New Roman" w:cs="Times New Roman"/>
                <w:b/>
                <w:sz w:val="18"/>
                <w:szCs w:val="18"/>
              </w:rPr>
              <w:t xml:space="preserve"> E (</w:t>
            </w:r>
            <w:proofErr w:type="spellStart"/>
            <w:r w:rsidRPr="00635554">
              <w:rPr>
                <w:rFonts w:ascii="Times New Roman" w:hAnsi="Times New Roman" w:cs="Times New Roman"/>
                <w:b/>
                <w:sz w:val="18"/>
                <w:szCs w:val="18"/>
              </w:rPr>
              <w:t>interim</w:t>
            </w:r>
            <w:proofErr w:type="spellEnd"/>
            <w:r w:rsidRPr="00635554">
              <w:rPr>
                <w:rFonts w:ascii="Times New Roman" w:hAnsi="Times New Roman" w:cs="Times New Roman"/>
                <w:b/>
                <w:sz w:val="18"/>
                <w:szCs w:val="18"/>
              </w:rPr>
              <w:t>)</w:t>
            </w:r>
          </w:p>
        </w:tc>
        <w:tc>
          <w:tcPr>
            <w:tcW w:w="561" w:type="pct"/>
            <w:noWrap/>
            <w:vAlign w:val="center"/>
            <w:hideMark/>
          </w:tcPr>
          <w:p w14:paraId="50042C7F"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CTUe</w:t>
            </w:r>
            <w:proofErr w:type="spellEnd"/>
          </w:p>
        </w:tc>
        <w:tc>
          <w:tcPr>
            <w:tcW w:w="947" w:type="pct"/>
            <w:noWrap/>
            <w:vAlign w:val="center"/>
            <w:hideMark/>
          </w:tcPr>
          <w:p w14:paraId="4B2BD7E8" w14:textId="72C5B1D9"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3</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31E-07</w:t>
            </w:r>
          </w:p>
        </w:tc>
        <w:tc>
          <w:tcPr>
            <w:tcW w:w="1321" w:type="pct"/>
            <w:noWrap/>
            <w:vAlign w:val="center"/>
          </w:tcPr>
          <w:p w14:paraId="6C06BBF7" w14:textId="075C0251"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1</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04E-07</w:t>
            </w:r>
          </w:p>
        </w:tc>
        <w:tc>
          <w:tcPr>
            <w:tcW w:w="1053" w:type="pct"/>
            <w:noWrap/>
            <w:vAlign w:val="center"/>
            <w:hideMark/>
          </w:tcPr>
          <w:p w14:paraId="5965E705" w14:textId="739DCAD7"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2</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62E-07</w:t>
            </w:r>
          </w:p>
        </w:tc>
      </w:tr>
      <w:tr w:rsidR="004129E1" w:rsidRPr="00635554" w14:paraId="4508753D" w14:textId="77777777" w:rsidTr="008E3E12">
        <w:trPr>
          <w:trHeight w:val="300"/>
        </w:trPr>
        <w:tc>
          <w:tcPr>
            <w:tcW w:w="1119" w:type="pct"/>
            <w:noWrap/>
            <w:vAlign w:val="center"/>
            <w:hideMark/>
          </w:tcPr>
          <w:p w14:paraId="38CFF8E9"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Photochemical</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ozone</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formation</w:t>
            </w:r>
            <w:proofErr w:type="spellEnd"/>
          </w:p>
        </w:tc>
        <w:tc>
          <w:tcPr>
            <w:tcW w:w="561" w:type="pct"/>
            <w:noWrap/>
            <w:vAlign w:val="center"/>
            <w:hideMark/>
          </w:tcPr>
          <w:p w14:paraId="1D8CE208"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NMVOC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40C80926" w14:textId="17B10B02"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000</w:t>
            </w:r>
            <w:r w:rsidR="007246BE" w:rsidRPr="00635554">
              <w:rPr>
                <w:rFonts w:ascii="Times New Roman" w:hAnsi="Times New Roman" w:cs="Times New Roman"/>
                <w:bCs/>
                <w:sz w:val="18"/>
                <w:szCs w:val="18"/>
              </w:rPr>
              <w:t>6</w:t>
            </w:r>
          </w:p>
        </w:tc>
        <w:tc>
          <w:tcPr>
            <w:tcW w:w="1321" w:type="pct"/>
            <w:noWrap/>
            <w:vAlign w:val="center"/>
          </w:tcPr>
          <w:p w14:paraId="5513D224" w14:textId="564918BC"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000167</w:t>
            </w:r>
          </w:p>
        </w:tc>
        <w:tc>
          <w:tcPr>
            <w:tcW w:w="1053" w:type="pct"/>
            <w:noWrap/>
            <w:vAlign w:val="center"/>
            <w:hideMark/>
          </w:tcPr>
          <w:p w14:paraId="74719906" w14:textId="2A5A9F2A"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0013</w:t>
            </w:r>
          </w:p>
        </w:tc>
      </w:tr>
      <w:tr w:rsidR="004129E1" w:rsidRPr="00635554" w14:paraId="49DAB4D1" w14:textId="77777777" w:rsidTr="008E3E12">
        <w:trPr>
          <w:trHeight w:val="300"/>
        </w:trPr>
        <w:tc>
          <w:tcPr>
            <w:tcW w:w="1119" w:type="pct"/>
            <w:noWrap/>
            <w:vAlign w:val="center"/>
            <w:hideMark/>
          </w:tcPr>
          <w:p w14:paraId="70867AF3"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Acidification</w:t>
            </w:r>
            <w:proofErr w:type="spellEnd"/>
          </w:p>
        </w:tc>
        <w:tc>
          <w:tcPr>
            <w:tcW w:w="561" w:type="pct"/>
            <w:noWrap/>
            <w:vAlign w:val="center"/>
            <w:hideMark/>
          </w:tcPr>
          <w:p w14:paraId="7227BBA7"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molc</w:t>
            </w:r>
            <w:proofErr w:type="spellEnd"/>
            <w:r w:rsidRPr="00635554">
              <w:rPr>
                <w:rFonts w:ascii="Times New Roman" w:hAnsi="Times New Roman" w:cs="Times New Roman"/>
                <w:bCs/>
                <w:sz w:val="18"/>
                <w:szCs w:val="18"/>
              </w:rPr>
              <w:t xml:space="preserve"> H+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7956EDC6" w14:textId="6C65E675"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0013</w:t>
            </w:r>
          </w:p>
        </w:tc>
        <w:tc>
          <w:tcPr>
            <w:tcW w:w="1321" w:type="pct"/>
            <w:noWrap/>
            <w:vAlign w:val="center"/>
          </w:tcPr>
          <w:p w14:paraId="16ECCBBB" w14:textId="2FAE02BB"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000412</w:t>
            </w:r>
          </w:p>
        </w:tc>
        <w:tc>
          <w:tcPr>
            <w:tcW w:w="1053" w:type="pct"/>
            <w:noWrap/>
            <w:vAlign w:val="center"/>
            <w:hideMark/>
          </w:tcPr>
          <w:p w14:paraId="15506FB8" w14:textId="5360E10D"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0046</w:t>
            </w:r>
          </w:p>
        </w:tc>
      </w:tr>
      <w:tr w:rsidR="004129E1" w:rsidRPr="00635554" w14:paraId="71182853" w14:textId="77777777" w:rsidTr="008E3E12">
        <w:trPr>
          <w:trHeight w:val="300"/>
        </w:trPr>
        <w:tc>
          <w:tcPr>
            <w:tcW w:w="1119" w:type="pct"/>
            <w:noWrap/>
            <w:vAlign w:val="center"/>
            <w:hideMark/>
          </w:tcPr>
          <w:p w14:paraId="6657A0FF"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Terrestrial</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eutrophication</w:t>
            </w:r>
            <w:proofErr w:type="spellEnd"/>
          </w:p>
        </w:tc>
        <w:tc>
          <w:tcPr>
            <w:tcW w:w="561" w:type="pct"/>
            <w:noWrap/>
            <w:vAlign w:val="center"/>
            <w:hideMark/>
          </w:tcPr>
          <w:p w14:paraId="4AC84621"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molc</w:t>
            </w:r>
            <w:proofErr w:type="spellEnd"/>
            <w:r w:rsidRPr="00635554">
              <w:rPr>
                <w:rFonts w:ascii="Times New Roman" w:hAnsi="Times New Roman" w:cs="Times New Roman"/>
                <w:bCs/>
                <w:sz w:val="18"/>
                <w:szCs w:val="18"/>
              </w:rPr>
              <w:t xml:space="preserve"> N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0037449F" w14:textId="64B06292"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0021</w:t>
            </w:r>
          </w:p>
        </w:tc>
        <w:tc>
          <w:tcPr>
            <w:tcW w:w="1321" w:type="pct"/>
            <w:noWrap/>
            <w:vAlign w:val="center"/>
          </w:tcPr>
          <w:p w14:paraId="63503910" w14:textId="6D42E91A"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000642</w:t>
            </w:r>
          </w:p>
        </w:tc>
        <w:tc>
          <w:tcPr>
            <w:tcW w:w="1053" w:type="pct"/>
            <w:noWrap/>
            <w:vAlign w:val="center"/>
            <w:hideMark/>
          </w:tcPr>
          <w:p w14:paraId="17AA0896" w14:textId="0A15BBB2"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0043</w:t>
            </w:r>
          </w:p>
        </w:tc>
      </w:tr>
      <w:tr w:rsidR="004129E1" w:rsidRPr="00635554" w14:paraId="245B6AAD" w14:textId="77777777" w:rsidTr="008E3E12">
        <w:trPr>
          <w:trHeight w:val="300"/>
        </w:trPr>
        <w:tc>
          <w:tcPr>
            <w:tcW w:w="1119" w:type="pct"/>
            <w:noWrap/>
            <w:vAlign w:val="center"/>
            <w:hideMark/>
          </w:tcPr>
          <w:p w14:paraId="46CFDD15"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Freshwater</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eutrophication</w:t>
            </w:r>
            <w:proofErr w:type="spellEnd"/>
          </w:p>
        </w:tc>
        <w:tc>
          <w:tcPr>
            <w:tcW w:w="561" w:type="pct"/>
            <w:noWrap/>
            <w:vAlign w:val="center"/>
            <w:hideMark/>
          </w:tcPr>
          <w:p w14:paraId="2F613BE2"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P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40430AFE" w14:textId="1A3B06B4"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0002</w:t>
            </w:r>
          </w:p>
        </w:tc>
        <w:tc>
          <w:tcPr>
            <w:tcW w:w="1321" w:type="pct"/>
            <w:noWrap/>
            <w:vAlign w:val="center"/>
          </w:tcPr>
          <w:p w14:paraId="67098D76" w14:textId="76FD6942"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7</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27E-05</w:t>
            </w:r>
          </w:p>
        </w:tc>
        <w:tc>
          <w:tcPr>
            <w:tcW w:w="1053" w:type="pct"/>
            <w:noWrap/>
            <w:vAlign w:val="center"/>
            <w:hideMark/>
          </w:tcPr>
          <w:p w14:paraId="7484C3E0" w14:textId="45120D5B"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0002</w:t>
            </w:r>
          </w:p>
        </w:tc>
      </w:tr>
      <w:tr w:rsidR="004129E1" w:rsidRPr="00635554" w14:paraId="0147C5EF" w14:textId="77777777" w:rsidTr="008E3E12">
        <w:trPr>
          <w:trHeight w:val="300"/>
        </w:trPr>
        <w:tc>
          <w:tcPr>
            <w:tcW w:w="1119" w:type="pct"/>
            <w:noWrap/>
            <w:vAlign w:val="center"/>
            <w:hideMark/>
          </w:tcPr>
          <w:p w14:paraId="621843E4"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Marine</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eutrophication</w:t>
            </w:r>
            <w:proofErr w:type="spellEnd"/>
          </w:p>
        </w:tc>
        <w:tc>
          <w:tcPr>
            <w:tcW w:w="561" w:type="pct"/>
            <w:noWrap/>
            <w:vAlign w:val="center"/>
            <w:hideMark/>
          </w:tcPr>
          <w:p w14:paraId="57F161E3"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N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6245160F" w14:textId="00784A88"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0002</w:t>
            </w:r>
          </w:p>
        </w:tc>
        <w:tc>
          <w:tcPr>
            <w:tcW w:w="1321" w:type="pct"/>
            <w:noWrap/>
            <w:vAlign w:val="center"/>
          </w:tcPr>
          <w:p w14:paraId="0F6C1A10" w14:textId="317FA9A1"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7</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14E-05</w:t>
            </w:r>
          </w:p>
        </w:tc>
        <w:tc>
          <w:tcPr>
            <w:tcW w:w="1053" w:type="pct"/>
            <w:noWrap/>
            <w:vAlign w:val="center"/>
            <w:hideMark/>
          </w:tcPr>
          <w:p w14:paraId="41309EC5" w14:textId="6AD2DE44"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000</w:t>
            </w:r>
            <w:r w:rsidR="004A3B21" w:rsidRPr="00635554">
              <w:rPr>
                <w:rFonts w:ascii="Times New Roman" w:hAnsi="Times New Roman" w:cs="Times New Roman"/>
                <w:bCs/>
                <w:sz w:val="18"/>
                <w:szCs w:val="18"/>
              </w:rPr>
              <w:t>5</w:t>
            </w:r>
          </w:p>
        </w:tc>
      </w:tr>
      <w:tr w:rsidR="004129E1" w:rsidRPr="00635554" w14:paraId="616EFF81" w14:textId="77777777" w:rsidTr="008E3E12">
        <w:trPr>
          <w:trHeight w:val="300"/>
        </w:trPr>
        <w:tc>
          <w:tcPr>
            <w:tcW w:w="1119" w:type="pct"/>
            <w:noWrap/>
            <w:vAlign w:val="center"/>
            <w:hideMark/>
          </w:tcPr>
          <w:p w14:paraId="3981178C"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Freshwater</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ecotoxicity</w:t>
            </w:r>
            <w:proofErr w:type="spellEnd"/>
          </w:p>
        </w:tc>
        <w:tc>
          <w:tcPr>
            <w:tcW w:w="561" w:type="pct"/>
            <w:noWrap/>
            <w:vAlign w:val="center"/>
            <w:hideMark/>
          </w:tcPr>
          <w:p w14:paraId="287138C5"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CTUe</w:t>
            </w:r>
            <w:proofErr w:type="spellEnd"/>
          </w:p>
        </w:tc>
        <w:tc>
          <w:tcPr>
            <w:tcW w:w="947" w:type="pct"/>
            <w:noWrap/>
            <w:vAlign w:val="center"/>
            <w:hideMark/>
          </w:tcPr>
          <w:p w14:paraId="1A9B9384" w14:textId="46EEE4F6"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3</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33</w:t>
            </w:r>
            <w:r w:rsidR="007246BE" w:rsidRPr="00635554">
              <w:rPr>
                <w:rFonts w:ascii="Times New Roman" w:hAnsi="Times New Roman" w:cs="Times New Roman"/>
                <w:bCs/>
                <w:sz w:val="18"/>
                <w:szCs w:val="18"/>
              </w:rPr>
              <w:t>7</w:t>
            </w:r>
          </w:p>
        </w:tc>
        <w:tc>
          <w:tcPr>
            <w:tcW w:w="1321" w:type="pct"/>
            <w:noWrap/>
            <w:vAlign w:val="center"/>
          </w:tcPr>
          <w:p w14:paraId="5D770066" w14:textId="2900E70D"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1</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010782</w:t>
            </w:r>
          </w:p>
        </w:tc>
        <w:tc>
          <w:tcPr>
            <w:tcW w:w="1053" w:type="pct"/>
            <w:noWrap/>
            <w:vAlign w:val="center"/>
            <w:hideMark/>
          </w:tcPr>
          <w:p w14:paraId="395733E7" w14:textId="4CE33D31"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14</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54</w:t>
            </w:r>
            <w:r w:rsidR="004A3B21" w:rsidRPr="00635554">
              <w:rPr>
                <w:rFonts w:ascii="Times New Roman" w:hAnsi="Times New Roman" w:cs="Times New Roman"/>
                <w:bCs/>
                <w:sz w:val="18"/>
                <w:szCs w:val="18"/>
              </w:rPr>
              <w:t>6</w:t>
            </w:r>
          </w:p>
        </w:tc>
      </w:tr>
      <w:tr w:rsidR="004129E1" w:rsidRPr="00635554" w14:paraId="11D3C4FB" w14:textId="77777777" w:rsidTr="008E3E12">
        <w:trPr>
          <w:trHeight w:val="300"/>
        </w:trPr>
        <w:tc>
          <w:tcPr>
            <w:tcW w:w="1119" w:type="pct"/>
            <w:noWrap/>
            <w:vAlign w:val="center"/>
            <w:hideMark/>
          </w:tcPr>
          <w:p w14:paraId="7A4CE8DA" w14:textId="77777777" w:rsidR="004129E1" w:rsidRPr="00635554" w:rsidRDefault="004129E1" w:rsidP="004D0B72">
            <w:pPr>
              <w:jc w:val="center"/>
              <w:rPr>
                <w:rFonts w:ascii="Times New Roman" w:hAnsi="Times New Roman" w:cs="Times New Roman"/>
                <w:b/>
                <w:sz w:val="18"/>
                <w:szCs w:val="18"/>
              </w:rPr>
            </w:pPr>
            <w:r w:rsidRPr="00635554">
              <w:rPr>
                <w:rFonts w:ascii="Times New Roman" w:hAnsi="Times New Roman" w:cs="Times New Roman"/>
                <w:b/>
                <w:sz w:val="18"/>
                <w:szCs w:val="18"/>
              </w:rPr>
              <w:t xml:space="preserve">Land </w:t>
            </w:r>
            <w:proofErr w:type="spellStart"/>
            <w:r w:rsidRPr="00635554">
              <w:rPr>
                <w:rFonts w:ascii="Times New Roman" w:hAnsi="Times New Roman" w:cs="Times New Roman"/>
                <w:b/>
                <w:sz w:val="18"/>
                <w:szCs w:val="18"/>
              </w:rPr>
              <w:t>use</w:t>
            </w:r>
            <w:proofErr w:type="spellEnd"/>
          </w:p>
        </w:tc>
        <w:tc>
          <w:tcPr>
            <w:tcW w:w="561" w:type="pct"/>
            <w:noWrap/>
            <w:vAlign w:val="center"/>
            <w:hideMark/>
          </w:tcPr>
          <w:p w14:paraId="738DF019"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C </w:t>
            </w:r>
            <w:proofErr w:type="spellStart"/>
            <w:r w:rsidRPr="00635554">
              <w:rPr>
                <w:rFonts w:ascii="Times New Roman" w:hAnsi="Times New Roman" w:cs="Times New Roman"/>
                <w:bCs/>
                <w:sz w:val="18"/>
                <w:szCs w:val="18"/>
              </w:rPr>
              <w:t>deficit</w:t>
            </w:r>
            <w:proofErr w:type="spellEnd"/>
          </w:p>
        </w:tc>
        <w:tc>
          <w:tcPr>
            <w:tcW w:w="947" w:type="pct"/>
            <w:noWrap/>
            <w:vAlign w:val="center"/>
            <w:hideMark/>
          </w:tcPr>
          <w:p w14:paraId="2740E77E" w14:textId="6904B3EB"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18</w:t>
            </w:r>
            <w:r w:rsidR="004A3B21" w:rsidRPr="00635554">
              <w:rPr>
                <w:rFonts w:ascii="Times New Roman" w:hAnsi="Times New Roman" w:cs="Times New Roman"/>
                <w:bCs/>
                <w:sz w:val="18"/>
                <w:szCs w:val="18"/>
              </w:rPr>
              <w:t>9</w:t>
            </w:r>
          </w:p>
        </w:tc>
        <w:tc>
          <w:tcPr>
            <w:tcW w:w="1321" w:type="pct"/>
            <w:noWrap/>
            <w:vAlign w:val="center"/>
          </w:tcPr>
          <w:p w14:paraId="7FFDA2B6" w14:textId="5475BEBA"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057344</w:t>
            </w:r>
          </w:p>
        </w:tc>
        <w:tc>
          <w:tcPr>
            <w:tcW w:w="1053" w:type="pct"/>
            <w:noWrap/>
            <w:vAlign w:val="center"/>
            <w:hideMark/>
          </w:tcPr>
          <w:p w14:paraId="40582D6F" w14:textId="26043F5D"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572</w:t>
            </w:r>
          </w:p>
        </w:tc>
      </w:tr>
      <w:tr w:rsidR="004129E1" w:rsidRPr="00635554" w14:paraId="6404D822" w14:textId="77777777" w:rsidTr="008E3E12">
        <w:trPr>
          <w:trHeight w:val="300"/>
        </w:trPr>
        <w:tc>
          <w:tcPr>
            <w:tcW w:w="1119" w:type="pct"/>
            <w:noWrap/>
            <w:vAlign w:val="center"/>
            <w:hideMark/>
          </w:tcPr>
          <w:p w14:paraId="043899DE" w14:textId="77777777" w:rsidR="004129E1" w:rsidRPr="00635554" w:rsidRDefault="004129E1" w:rsidP="004D0B72">
            <w:pPr>
              <w:jc w:val="center"/>
              <w:rPr>
                <w:rFonts w:ascii="Times New Roman" w:hAnsi="Times New Roman" w:cs="Times New Roman"/>
                <w:b/>
                <w:sz w:val="18"/>
                <w:szCs w:val="18"/>
              </w:rPr>
            </w:pPr>
            <w:proofErr w:type="spellStart"/>
            <w:r w:rsidRPr="00635554">
              <w:rPr>
                <w:rFonts w:ascii="Times New Roman" w:hAnsi="Times New Roman" w:cs="Times New Roman"/>
                <w:b/>
                <w:sz w:val="18"/>
                <w:szCs w:val="18"/>
              </w:rPr>
              <w:t>Water</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resource</w:t>
            </w:r>
            <w:proofErr w:type="spellEnd"/>
            <w:r w:rsidRPr="00635554">
              <w:rPr>
                <w:rFonts w:ascii="Times New Roman" w:hAnsi="Times New Roman" w:cs="Times New Roman"/>
                <w:b/>
                <w:sz w:val="18"/>
                <w:szCs w:val="18"/>
              </w:rPr>
              <w:t xml:space="preserve"> </w:t>
            </w:r>
            <w:proofErr w:type="spellStart"/>
            <w:r w:rsidRPr="00635554">
              <w:rPr>
                <w:rFonts w:ascii="Times New Roman" w:hAnsi="Times New Roman" w:cs="Times New Roman"/>
                <w:b/>
                <w:sz w:val="18"/>
                <w:szCs w:val="18"/>
              </w:rPr>
              <w:t>depletion</w:t>
            </w:r>
            <w:proofErr w:type="spellEnd"/>
          </w:p>
        </w:tc>
        <w:tc>
          <w:tcPr>
            <w:tcW w:w="561" w:type="pct"/>
            <w:noWrap/>
            <w:vAlign w:val="center"/>
            <w:hideMark/>
          </w:tcPr>
          <w:p w14:paraId="0A739479" w14:textId="77777777"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m</w:t>
            </w:r>
            <w:r w:rsidRPr="00635554">
              <w:rPr>
                <w:rFonts w:ascii="Times New Roman" w:hAnsi="Times New Roman" w:cs="Times New Roman"/>
                <w:bCs/>
                <w:sz w:val="18"/>
                <w:szCs w:val="18"/>
                <w:vertAlign w:val="superscript"/>
              </w:rPr>
              <w:t>3</w:t>
            </w:r>
            <w:r w:rsidRPr="00635554">
              <w:rPr>
                <w:rFonts w:ascii="Times New Roman" w:hAnsi="Times New Roman" w:cs="Times New Roman"/>
                <w:bCs/>
                <w:sz w:val="18"/>
                <w:szCs w:val="18"/>
              </w:rPr>
              <w:t xml:space="preserve"> </w:t>
            </w:r>
            <w:proofErr w:type="spellStart"/>
            <w:r w:rsidRPr="00635554">
              <w:rPr>
                <w:rFonts w:ascii="Times New Roman" w:hAnsi="Times New Roman" w:cs="Times New Roman"/>
                <w:bCs/>
                <w:sz w:val="18"/>
                <w:szCs w:val="18"/>
              </w:rPr>
              <w:t>water</w:t>
            </w:r>
            <w:proofErr w:type="spellEnd"/>
            <w:r w:rsidRPr="00635554">
              <w:rPr>
                <w:rFonts w:ascii="Times New Roman" w:hAnsi="Times New Roman" w:cs="Times New Roman"/>
                <w:bCs/>
                <w:sz w:val="18"/>
                <w:szCs w:val="18"/>
              </w:rPr>
              <w:t xml:space="preserve">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0F1389A0" w14:textId="0211F494"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003</w:t>
            </w:r>
          </w:p>
        </w:tc>
        <w:tc>
          <w:tcPr>
            <w:tcW w:w="1321" w:type="pct"/>
            <w:noWrap/>
            <w:vAlign w:val="center"/>
          </w:tcPr>
          <w:p w14:paraId="7B938448" w14:textId="081542C8"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000738</w:t>
            </w:r>
          </w:p>
        </w:tc>
        <w:tc>
          <w:tcPr>
            <w:tcW w:w="1053" w:type="pct"/>
            <w:noWrap/>
            <w:vAlign w:val="center"/>
            <w:hideMark/>
          </w:tcPr>
          <w:p w14:paraId="6546B118" w14:textId="13D02AD6"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0</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00</w:t>
            </w:r>
            <w:r w:rsidR="004A3B21" w:rsidRPr="00635554">
              <w:rPr>
                <w:rFonts w:ascii="Times New Roman" w:hAnsi="Times New Roman" w:cs="Times New Roman"/>
                <w:bCs/>
                <w:sz w:val="18"/>
                <w:szCs w:val="18"/>
              </w:rPr>
              <w:t>4</w:t>
            </w:r>
          </w:p>
        </w:tc>
      </w:tr>
      <w:tr w:rsidR="004129E1" w:rsidRPr="00070949" w14:paraId="77CF1FDF" w14:textId="77777777" w:rsidTr="008E3E12">
        <w:trPr>
          <w:trHeight w:val="300"/>
        </w:trPr>
        <w:tc>
          <w:tcPr>
            <w:tcW w:w="1119" w:type="pct"/>
            <w:noWrap/>
            <w:vAlign w:val="center"/>
            <w:hideMark/>
          </w:tcPr>
          <w:p w14:paraId="28E47834" w14:textId="77777777" w:rsidR="004129E1" w:rsidRPr="00635554" w:rsidRDefault="004129E1" w:rsidP="004D0B72">
            <w:pPr>
              <w:jc w:val="center"/>
              <w:rPr>
                <w:rFonts w:ascii="Times New Roman" w:hAnsi="Times New Roman" w:cs="Times New Roman"/>
                <w:b/>
                <w:sz w:val="18"/>
                <w:szCs w:val="18"/>
                <w:lang w:val="en-US"/>
              </w:rPr>
            </w:pPr>
            <w:r w:rsidRPr="00635554">
              <w:rPr>
                <w:rFonts w:ascii="Times New Roman" w:hAnsi="Times New Roman" w:cs="Times New Roman"/>
                <w:b/>
                <w:sz w:val="18"/>
                <w:szCs w:val="18"/>
                <w:lang w:val="en-US"/>
              </w:rPr>
              <w:t>Mineral, fossil &amp; ren resource depletion</w:t>
            </w:r>
          </w:p>
        </w:tc>
        <w:tc>
          <w:tcPr>
            <w:tcW w:w="561" w:type="pct"/>
            <w:noWrap/>
            <w:vAlign w:val="center"/>
            <w:hideMark/>
          </w:tcPr>
          <w:p w14:paraId="5FE43349" w14:textId="77777777" w:rsidR="004129E1" w:rsidRPr="00635554" w:rsidRDefault="004129E1" w:rsidP="004D0B72">
            <w:pPr>
              <w:jc w:val="center"/>
              <w:rPr>
                <w:rFonts w:ascii="Times New Roman" w:hAnsi="Times New Roman" w:cs="Times New Roman"/>
                <w:bCs/>
                <w:sz w:val="18"/>
                <w:szCs w:val="18"/>
              </w:rPr>
            </w:pPr>
            <w:proofErr w:type="spellStart"/>
            <w:r w:rsidRPr="00635554">
              <w:rPr>
                <w:rFonts w:ascii="Times New Roman" w:hAnsi="Times New Roman" w:cs="Times New Roman"/>
                <w:bCs/>
                <w:sz w:val="18"/>
                <w:szCs w:val="18"/>
              </w:rPr>
              <w:t>kg</w:t>
            </w:r>
            <w:proofErr w:type="spellEnd"/>
            <w:r w:rsidRPr="00635554">
              <w:rPr>
                <w:rFonts w:ascii="Times New Roman" w:hAnsi="Times New Roman" w:cs="Times New Roman"/>
                <w:bCs/>
                <w:sz w:val="18"/>
                <w:szCs w:val="18"/>
              </w:rPr>
              <w:t xml:space="preserve"> </w:t>
            </w:r>
            <w:proofErr w:type="spellStart"/>
            <w:r w:rsidRPr="00635554">
              <w:rPr>
                <w:rFonts w:ascii="Times New Roman" w:hAnsi="Times New Roman" w:cs="Times New Roman"/>
                <w:bCs/>
                <w:sz w:val="18"/>
                <w:szCs w:val="18"/>
              </w:rPr>
              <w:t>Sb</w:t>
            </w:r>
            <w:proofErr w:type="spellEnd"/>
            <w:r w:rsidRPr="00635554">
              <w:rPr>
                <w:rFonts w:ascii="Times New Roman" w:hAnsi="Times New Roman" w:cs="Times New Roman"/>
                <w:bCs/>
                <w:sz w:val="18"/>
                <w:szCs w:val="18"/>
              </w:rPr>
              <w:t xml:space="preserve"> </w:t>
            </w:r>
            <w:proofErr w:type="spellStart"/>
            <w:r w:rsidRPr="00635554">
              <w:rPr>
                <w:rFonts w:ascii="Times New Roman" w:hAnsi="Times New Roman" w:cs="Times New Roman"/>
                <w:bCs/>
                <w:sz w:val="18"/>
                <w:szCs w:val="18"/>
              </w:rPr>
              <w:t>eq</w:t>
            </w:r>
            <w:proofErr w:type="spellEnd"/>
          </w:p>
        </w:tc>
        <w:tc>
          <w:tcPr>
            <w:tcW w:w="947" w:type="pct"/>
            <w:noWrap/>
            <w:vAlign w:val="center"/>
            <w:hideMark/>
          </w:tcPr>
          <w:p w14:paraId="509073E6" w14:textId="509A7897" w:rsidR="004129E1" w:rsidRPr="00635554"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2</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18E-06</w:t>
            </w:r>
          </w:p>
        </w:tc>
        <w:tc>
          <w:tcPr>
            <w:tcW w:w="1321" w:type="pct"/>
            <w:noWrap/>
            <w:vAlign w:val="center"/>
          </w:tcPr>
          <w:p w14:paraId="50BB2C79" w14:textId="160F88D7" w:rsidR="004129E1" w:rsidRPr="00635554" w:rsidRDefault="008E3E12"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6</w:t>
            </w:r>
            <w:r w:rsidR="00282714" w:rsidRPr="00635554">
              <w:rPr>
                <w:rFonts w:ascii="Times New Roman" w:hAnsi="Times New Roman" w:cs="Times New Roman"/>
                <w:bCs/>
                <w:sz w:val="18"/>
                <w:szCs w:val="18"/>
                <w:lang w:val="en-US"/>
              </w:rPr>
              <w:t>.</w:t>
            </w:r>
            <w:r w:rsidRPr="00635554">
              <w:rPr>
                <w:rFonts w:ascii="Times New Roman" w:hAnsi="Times New Roman" w:cs="Times New Roman"/>
                <w:bCs/>
                <w:sz w:val="18"/>
                <w:szCs w:val="18"/>
              </w:rPr>
              <w:t>27E-07</w:t>
            </w:r>
          </w:p>
        </w:tc>
        <w:tc>
          <w:tcPr>
            <w:tcW w:w="1053" w:type="pct"/>
            <w:noWrap/>
            <w:vAlign w:val="center"/>
            <w:hideMark/>
          </w:tcPr>
          <w:p w14:paraId="37A609B4" w14:textId="799E5B19" w:rsidR="004129E1" w:rsidRPr="00070949" w:rsidRDefault="004129E1" w:rsidP="004D0B72">
            <w:pPr>
              <w:jc w:val="center"/>
              <w:rPr>
                <w:rFonts w:ascii="Times New Roman" w:hAnsi="Times New Roman" w:cs="Times New Roman"/>
                <w:bCs/>
                <w:sz w:val="18"/>
                <w:szCs w:val="18"/>
              </w:rPr>
            </w:pPr>
            <w:r w:rsidRPr="00635554">
              <w:rPr>
                <w:rFonts w:ascii="Times New Roman" w:hAnsi="Times New Roman" w:cs="Times New Roman"/>
                <w:bCs/>
                <w:sz w:val="18"/>
                <w:szCs w:val="18"/>
              </w:rPr>
              <w:t>2</w:t>
            </w:r>
            <w:r w:rsidR="007246BE" w:rsidRPr="00635554">
              <w:rPr>
                <w:rFonts w:ascii="Times New Roman" w:hAnsi="Times New Roman" w:cs="Times New Roman"/>
                <w:bCs/>
                <w:sz w:val="18"/>
                <w:szCs w:val="18"/>
              </w:rPr>
              <w:t>.</w:t>
            </w:r>
            <w:r w:rsidRPr="00635554">
              <w:rPr>
                <w:rFonts w:ascii="Times New Roman" w:hAnsi="Times New Roman" w:cs="Times New Roman"/>
                <w:bCs/>
                <w:sz w:val="18"/>
                <w:szCs w:val="18"/>
              </w:rPr>
              <w:t>05E-05</w:t>
            </w:r>
          </w:p>
        </w:tc>
      </w:tr>
    </w:tbl>
    <w:p w14:paraId="600693EA" w14:textId="22E7F3D5" w:rsidR="004129E1" w:rsidRDefault="004129E1" w:rsidP="004129E1">
      <w:pPr>
        <w:jc w:val="center"/>
        <w:rPr>
          <w:rFonts w:ascii="Times New Roman" w:hAnsi="Times New Roman" w:cs="Times New Roman"/>
          <w:b/>
          <w:lang w:val="en-GB"/>
        </w:rPr>
      </w:pPr>
    </w:p>
    <w:p w14:paraId="3781EFF9" w14:textId="77777777" w:rsidR="008E3E12" w:rsidRDefault="008E3E12" w:rsidP="004129E1">
      <w:pPr>
        <w:jc w:val="center"/>
        <w:rPr>
          <w:rFonts w:ascii="Times New Roman" w:hAnsi="Times New Roman" w:cs="Times New Roman"/>
          <w:b/>
          <w:lang w:val="en-GB"/>
        </w:rPr>
      </w:pPr>
    </w:p>
    <w:p w14:paraId="70B96DA6" w14:textId="77777777" w:rsidR="008E3E12" w:rsidRDefault="008E3E12" w:rsidP="004129E1">
      <w:pPr>
        <w:jc w:val="center"/>
        <w:rPr>
          <w:rFonts w:ascii="Times New Roman" w:hAnsi="Times New Roman" w:cs="Times New Roman"/>
          <w:b/>
          <w:lang w:val="en-GB"/>
        </w:rPr>
      </w:pPr>
    </w:p>
    <w:p w14:paraId="413198D3" w14:textId="77777777" w:rsidR="004129E1" w:rsidRDefault="004129E1">
      <w:pPr>
        <w:rPr>
          <w:sz w:val="18"/>
          <w:szCs w:val="18"/>
          <w:lang w:val="en-US"/>
        </w:rPr>
      </w:pPr>
      <w:r>
        <w:rPr>
          <w:i/>
          <w:iCs/>
        </w:rPr>
        <w:br w:type="page"/>
      </w:r>
    </w:p>
    <w:p w14:paraId="7765530B" w14:textId="3C0D4C2C" w:rsidR="004129E1" w:rsidRPr="009B29C0" w:rsidRDefault="004129E1" w:rsidP="004129E1">
      <w:pPr>
        <w:pStyle w:val="a3"/>
        <w:keepNext/>
        <w:jc w:val="center"/>
        <w:rPr>
          <w:i w:val="0"/>
          <w:iCs w:val="0"/>
          <w:color w:val="auto"/>
        </w:rPr>
      </w:pPr>
      <w:r w:rsidRPr="008250FA">
        <w:rPr>
          <w:b/>
          <w:bCs/>
          <w:i w:val="0"/>
          <w:iCs w:val="0"/>
          <w:color w:val="auto"/>
        </w:rPr>
        <w:lastRenderedPageBreak/>
        <w:t>Table S</w:t>
      </w:r>
      <w:r w:rsidRPr="008250FA">
        <w:rPr>
          <w:b/>
          <w:bCs/>
          <w:i w:val="0"/>
          <w:iCs w:val="0"/>
          <w:color w:val="auto"/>
        </w:rPr>
        <w:fldChar w:fldCharType="begin"/>
      </w:r>
      <w:r w:rsidRPr="008250FA">
        <w:rPr>
          <w:b/>
          <w:bCs/>
          <w:i w:val="0"/>
          <w:iCs w:val="0"/>
          <w:color w:val="auto"/>
        </w:rPr>
        <w:instrText xml:space="preserve"> SEQ Table \* ARABIC </w:instrText>
      </w:r>
      <w:r w:rsidRPr="008250FA">
        <w:rPr>
          <w:b/>
          <w:bCs/>
          <w:i w:val="0"/>
          <w:iCs w:val="0"/>
          <w:color w:val="auto"/>
        </w:rPr>
        <w:fldChar w:fldCharType="separate"/>
      </w:r>
      <w:r w:rsidR="008250FA" w:rsidRPr="008250FA">
        <w:rPr>
          <w:b/>
          <w:bCs/>
          <w:i w:val="0"/>
          <w:iCs w:val="0"/>
          <w:noProof/>
          <w:color w:val="auto"/>
        </w:rPr>
        <w:t>2</w:t>
      </w:r>
      <w:r w:rsidRPr="008250FA">
        <w:rPr>
          <w:b/>
          <w:bCs/>
          <w:i w:val="0"/>
          <w:iCs w:val="0"/>
          <w:color w:val="auto"/>
        </w:rPr>
        <w:fldChar w:fldCharType="end"/>
      </w:r>
      <w:r w:rsidRPr="009B29C0">
        <w:rPr>
          <w:i w:val="0"/>
          <w:iCs w:val="0"/>
          <w:color w:val="auto"/>
        </w:rPr>
        <w:t xml:space="preserve"> Environmental impacts in all (16) impact categories of 1 g PP, </w:t>
      </w:r>
      <w:proofErr w:type="gramStart"/>
      <w:r w:rsidRPr="009B29C0">
        <w:rPr>
          <w:i w:val="0"/>
          <w:iCs w:val="0"/>
          <w:color w:val="auto"/>
        </w:rPr>
        <w:t>PA</w:t>
      </w:r>
      <w:proofErr w:type="gramEnd"/>
      <w:r w:rsidRPr="009B29C0">
        <w:rPr>
          <w:i w:val="0"/>
          <w:iCs w:val="0"/>
          <w:color w:val="auto"/>
        </w:rPr>
        <w:t xml:space="preserve"> and PLA raw materials</w:t>
      </w:r>
    </w:p>
    <w:tbl>
      <w:tblPr>
        <w:tblStyle w:val="a4"/>
        <w:tblW w:w="5000" w:type="pct"/>
        <w:tblLook w:val="04A0" w:firstRow="1" w:lastRow="0" w:firstColumn="1" w:lastColumn="0" w:noHBand="0" w:noVBand="1"/>
      </w:tblPr>
      <w:tblGrid>
        <w:gridCol w:w="3277"/>
        <w:gridCol w:w="1327"/>
        <w:gridCol w:w="1152"/>
        <w:gridCol w:w="1890"/>
        <w:gridCol w:w="1370"/>
      </w:tblGrid>
      <w:tr w:rsidR="004129E1" w:rsidRPr="00070949" w14:paraId="578307A5" w14:textId="77777777" w:rsidTr="004129E1">
        <w:trPr>
          <w:trHeight w:val="300"/>
        </w:trPr>
        <w:tc>
          <w:tcPr>
            <w:tcW w:w="1817" w:type="pct"/>
            <w:noWrap/>
            <w:vAlign w:val="center"/>
            <w:hideMark/>
          </w:tcPr>
          <w:p w14:paraId="052FC170"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Impact</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category</w:t>
            </w:r>
            <w:proofErr w:type="spellEnd"/>
          </w:p>
        </w:tc>
        <w:tc>
          <w:tcPr>
            <w:tcW w:w="736" w:type="pct"/>
            <w:noWrap/>
            <w:vAlign w:val="center"/>
            <w:hideMark/>
          </w:tcPr>
          <w:p w14:paraId="141CA3A8"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Unit</w:t>
            </w:r>
            <w:proofErr w:type="spellEnd"/>
          </w:p>
        </w:tc>
        <w:tc>
          <w:tcPr>
            <w:tcW w:w="639" w:type="pct"/>
            <w:tcBorders>
              <w:bottom w:val="single" w:sz="4" w:space="0" w:color="auto"/>
            </w:tcBorders>
            <w:noWrap/>
            <w:vAlign w:val="center"/>
            <w:hideMark/>
          </w:tcPr>
          <w:p w14:paraId="29BF1FD3" w14:textId="77777777" w:rsidR="004129E1" w:rsidRPr="00070949" w:rsidRDefault="004129E1" w:rsidP="004D0B72">
            <w:pPr>
              <w:jc w:val="center"/>
              <w:rPr>
                <w:rFonts w:ascii="Times New Roman" w:hAnsi="Times New Roman" w:cs="Times New Roman"/>
                <w:b/>
                <w:sz w:val="18"/>
                <w:szCs w:val="18"/>
              </w:rPr>
            </w:pPr>
            <w:r w:rsidRPr="00070949">
              <w:rPr>
                <w:rFonts w:ascii="Times New Roman" w:hAnsi="Times New Roman" w:cs="Times New Roman"/>
                <w:b/>
                <w:sz w:val="18"/>
                <w:szCs w:val="18"/>
              </w:rPr>
              <w:t>PA</w:t>
            </w:r>
          </w:p>
        </w:tc>
        <w:tc>
          <w:tcPr>
            <w:tcW w:w="1048" w:type="pct"/>
            <w:tcBorders>
              <w:bottom w:val="single" w:sz="4" w:space="0" w:color="auto"/>
            </w:tcBorders>
            <w:noWrap/>
            <w:vAlign w:val="center"/>
            <w:hideMark/>
          </w:tcPr>
          <w:p w14:paraId="2434B98C" w14:textId="77777777" w:rsidR="004129E1" w:rsidRPr="00070949" w:rsidRDefault="004129E1" w:rsidP="004D0B72">
            <w:pPr>
              <w:jc w:val="center"/>
              <w:rPr>
                <w:rFonts w:ascii="Times New Roman" w:hAnsi="Times New Roman" w:cs="Times New Roman"/>
                <w:b/>
                <w:sz w:val="18"/>
                <w:szCs w:val="18"/>
              </w:rPr>
            </w:pPr>
            <w:r w:rsidRPr="00070949">
              <w:rPr>
                <w:rFonts w:ascii="Times New Roman" w:hAnsi="Times New Roman" w:cs="Times New Roman"/>
                <w:b/>
                <w:sz w:val="18"/>
                <w:szCs w:val="18"/>
              </w:rPr>
              <w:t>PLA</w:t>
            </w:r>
          </w:p>
        </w:tc>
        <w:tc>
          <w:tcPr>
            <w:tcW w:w="760" w:type="pct"/>
            <w:tcBorders>
              <w:bottom w:val="single" w:sz="4" w:space="0" w:color="auto"/>
            </w:tcBorders>
            <w:noWrap/>
            <w:vAlign w:val="center"/>
            <w:hideMark/>
          </w:tcPr>
          <w:p w14:paraId="15BEE5D0" w14:textId="77777777" w:rsidR="004129E1" w:rsidRPr="00070949" w:rsidRDefault="004129E1" w:rsidP="004D0B72">
            <w:pPr>
              <w:jc w:val="center"/>
              <w:rPr>
                <w:rFonts w:ascii="Times New Roman" w:hAnsi="Times New Roman" w:cs="Times New Roman"/>
                <w:b/>
                <w:sz w:val="18"/>
                <w:szCs w:val="18"/>
              </w:rPr>
            </w:pPr>
            <w:r w:rsidRPr="00070949">
              <w:rPr>
                <w:rFonts w:ascii="Times New Roman" w:hAnsi="Times New Roman" w:cs="Times New Roman"/>
                <w:b/>
                <w:sz w:val="18"/>
                <w:szCs w:val="18"/>
              </w:rPr>
              <w:t>PP</w:t>
            </w:r>
          </w:p>
        </w:tc>
      </w:tr>
      <w:tr w:rsidR="004129E1" w:rsidRPr="00070949" w14:paraId="28C5A7ED" w14:textId="77777777" w:rsidTr="004129E1">
        <w:trPr>
          <w:trHeight w:val="300"/>
        </w:trPr>
        <w:tc>
          <w:tcPr>
            <w:tcW w:w="1817" w:type="pct"/>
            <w:noWrap/>
            <w:vAlign w:val="center"/>
            <w:hideMark/>
          </w:tcPr>
          <w:p w14:paraId="58C92FCA"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Climate</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change</w:t>
            </w:r>
            <w:proofErr w:type="spellEnd"/>
          </w:p>
        </w:tc>
        <w:tc>
          <w:tcPr>
            <w:tcW w:w="736" w:type="pct"/>
            <w:noWrap/>
            <w:vAlign w:val="center"/>
            <w:hideMark/>
          </w:tcPr>
          <w:p w14:paraId="393B32F9"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CO</w:t>
            </w:r>
            <w:r w:rsidRPr="004A3B21">
              <w:rPr>
                <w:rFonts w:ascii="Times New Roman" w:hAnsi="Times New Roman" w:cs="Times New Roman"/>
                <w:bCs/>
                <w:sz w:val="18"/>
                <w:szCs w:val="18"/>
                <w:vertAlign w:val="subscript"/>
              </w:rPr>
              <w:t>2</w:t>
            </w:r>
            <w:r w:rsidRPr="00070949">
              <w:rPr>
                <w:rFonts w:ascii="Times New Roman" w:hAnsi="Times New Roman" w:cs="Times New Roman"/>
                <w:bCs/>
                <w:sz w:val="18"/>
                <w:szCs w:val="18"/>
              </w:rPr>
              <w:t xml:space="preserve">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2F1F4516" w14:textId="46325112"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8</w:t>
            </w:r>
            <w:r w:rsidR="004A3B21">
              <w:rPr>
                <w:rFonts w:ascii="Times New Roman" w:hAnsi="Times New Roman" w:cs="Times New Roman"/>
                <w:bCs/>
                <w:sz w:val="18"/>
                <w:szCs w:val="18"/>
              </w:rPr>
              <w:t>.</w:t>
            </w:r>
            <w:r w:rsidRPr="00174391">
              <w:rPr>
                <w:rFonts w:ascii="Times New Roman" w:hAnsi="Times New Roman" w:cs="Times New Roman"/>
                <w:bCs/>
                <w:sz w:val="18"/>
                <w:szCs w:val="18"/>
              </w:rPr>
              <w:t>03</w:t>
            </w:r>
            <w:r w:rsidR="004A3B21">
              <w:rPr>
                <w:rFonts w:ascii="Times New Roman" w:hAnsi="Times New Roman" w:cs="Times New Roman"/>
                <w:bCs/>
                <w:sz w:val="18"/>
                <w:szCs w:val="18"/>
              </w:rPr>
              <w:t>4</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3388" w14:textId="7206EFE9"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934</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7E0BD" w14:textId="74771143"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1</w:t>
            </w:r>
            <w:r w:rsidR="004A3B21">
              <w:rPr>
                <w:rFonts w:ascii="Times New Roman" w:hAnsi="Times New Roman" w:cs="Times New Roman"/>
                <w:bCs/>
                <w:sz w:val="18"/>
                <w:szCs w:val="18"/>
              </w:rPr>
              <w:t>.</w:t>
            </w:r>
            <w:r w:rsidRPr="00174391">
              <w:rPr>
                <w:rFonts w:ascii="Times New Roman" w:hAnsi="Times New Roman" w:cs="Times New Roman"/>
                <w:bCs/>
                <w:sz w:val="18"/>
                <w:szCs w:val="18"/>
              </w:rPr>
              <w:t>848</w:t>
            </w:r>
          </w:p>
        </w:tc>
      </w:tr>
      <w:tr w:rsidR="004129E1" w:rsidRPr="00070949" w14:paraId="1F735926" w14:textId="77777777" w:rsidTr="004129E1">
        <w:trPr>
          <w:trHeight w:val="300"/>
        </w:trPr>
        <w:tc>
          <w:tcPr>
            <w:tcW w:w="1817" w:type="pct"/>
            <w:noWrap/>
            <w:vAlign w:val="center"/>
            <w:hideMark/>
          </w:tcPr>
          <w:p w14:paraId="41C7ECD7"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Ozone</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depletion</w:t>
            </w:r>
            <w:proofErr w:type="spellEnd"/>
          </w:p>
        </w:tc>
        <w:tc>
          <w:tcPr>
            <w:tcW w:w="736" w:type="pct"/>
            <w:noWrap/>
            <w:vAlign w:val="center"/>
            <w:hideMark/>
          </w:tcPr>
          <w:p w14:paraId="2DD5C15C"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CFC-11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7C67A44F" w14:textId="0406F9C9"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2</w:t>
            </w:r>
            <w:r w:rsidR="004A3B21">
              <w:rPr>
                <w:rFonts w:ascii="Times New Roman" w:hAnsi="Times New Roman" w:cs="Times New Roman"/>
                <w:bCs/>
                <w:sz w:val="18"/>
                <w:szCs w:val="18"/>
              </w:rPr>
              <w:t>.</w:t>
            </w:r>
            <w:r w:rsidRPr="00174391">
              <w:rPr>
                <w:rFonts w:ascii="Times New Roman" w:hAnsi="Times New Roman" w:cs="Times New Roman"/>
                <w:bCs/>
                <w:sz w:val="18"/>
                <w:szCs w:val="18"/>
              </w:rPr>
              <w:t>38E-09</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76C40" w14:textId="5E6677DD"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2</w:t>
            </w:r>
            <w:r w:rsidR="004A3B21">
              <w:rPr>
                <w:rFonts w:ascii="Times New Roman" w:hAnsi="Times New Roman" w:cs="Times New Roman"/>
                <w:bCs/>
                <w:sz w:val="18"/>
                <w:szCs w:val="18"/>
              </w:rPr>
              <w:t>.</w:t>
            </w:r>
            <w:r w:rsidRPr="00174391">
              <w:rPr>
                <w:rFonts w:ascii="Times New Roman" w:hAnsi="Times New Roman" w:cs="Times New Roman"/>
                <w:bCs/>
                <w:sz w:val="18"/>
                <w:szCs w:val="18"/>
              </w:rPr>
              <w:t>2E-07</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0AF57" w14:textId="672FC8C5"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3</w:t>
            </w:r>
            <w:r w:rsidR="004A3B21">
              <w:rPr>
                <w:rFonts w:ascii="Times New Roman" w:hAnsi="Times New Roman" w:cs="Times New Roman"/>
                <w:bCs/>
                <w:sz w:val="18"/>
                <w:szCs w:val="18"/>
              </w:rPr>
              <w:t>.</w:t>
            </w:r>
            <w:r w:rsidRPr="00174391">
              <w:rPr>
                <w:rFonts w:ascii="Times New Roman" w:hAnsi="Times New Roman" w:cs="Times New Roman"/>
                <w:bCs/>
                <w:sz w:val="18"/>
                <w:szCs w:val="18"/>
              </w:rPr>
              <w:t>86E-08</w:t>
            </w:r>
          </w:p>
        </w:tc>
      </w:tr>
      <w:tr w:rsidR="004129E1" w:rsidRPr="00070949" w14:paraId="612526E0" w14:textId="77777777" w:rsidTr="004129E1">
        <w:trPr>
          <w:trHeight w:val="300"/>
        </w:trPr>
        <w:tc>
          <w:tcPr>
            <w:tcW w:w="1817" w:type="pct"/>
            <w:noWrap/>
            <w:vAlign w:val="center"/>
            <w:hideMark/>
          </w:tcPr>
          <w:p w14:paraId="272FD7A7" w14:textId="77777777" w:rsidR="004129E1" w:rsidRPr="00070949" w:rsidRDefault="004129E1" w:rsidP="004D0B72">
            <w:pPr>
              <w:jc w:val="center"/>
              <w:rPr>
                <w:rFonts w:ascii="Times New Roman" w:hAnsi="Times New Roman" w:cs="Times New Roman"/>
                <w:b/>
                <w:sz w:val="18"/>
                <w:szCs w:val="18"/>
                <w:lang w:val="en-US"/>
              </w:rPr>
            </w:pPr>
            <w:r w:rsidRPr="00070949">
              <w:rPr>
                <w:rFonts w:ascii="Times New Roman" w:hAnsi="Times New Roman" w:cs="Times New Roman"/>
                <w:b/>
                <w:sz w:val="18"/>
                <w:szCs w:val="18"/>
                <w:lang w:val="en-US"/>
              </w:rPr>
              <w:t>Human toxicity, non-cancer effects</w:t>
            </w:r>
          </w:p>
        </w:tc>
        <w:tc>
          <w:tcPr>
            <w:tcW w:w="736" w:type="pct"/>
            <w:noWrap/>
            <w:vAlign w:val="center"/>
            <w:hideMark/>
          </w:tcPr>
          <w:p w14:paraId="7170FB21"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CTUh</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165F1C8C" w14:textId="68C1807B"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1</w:t>
            </w:r>
            <w:r w:rsidR="004A3B21">
              <w:rPr>
                <w:rFonts w:ascii="Times New Roman" w:hAnsi="Times New Roman" w:cs="Times New Roman"/>
                <w:bCs/>
                <w:sz w:val="18"/>
                <w:szCs w:val="18"/>
              </w:rPr>
              <w:t>.</w:t>
            </w:r>
            <w:r w:rsidRPr="00174391">
              <w:rPr>
                <w:rFonts w:ascii="Times New Roman" w:hAnsi="Times New Roman" w:cs="Times New Roman"/>
                <w:bCs/>
                <w:sz w:val="18"/>
                <w:szCs w:val="18"/>
              </w:rPr>
              <w:t>05E-07</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6EE91" w14:textId="55DF7E47"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8</w:t>
            </w:r>
            <w:r w:rsidR="004A3B21">
              <w:rPr>
                <w:rFonts w:ascii="Times New Roman" w:hAnsi="Times New Roman" w:cs="Times New Roman"/>
                <w:bCs/>
                <w:sz w:val="18"/>
                <w:szCs w:val="18"/>
              </w:rPr>
              <w:t>.</w:t>
            </w:r>
            <w:r w:rsidRPr="00174391">
              <w:rPr>
                <w:rFonts w:ascii="Times New Roman" w:hAnsi="Times New Roman" w:cs="Times New Roman"/>
                <w:bCs/>
                <w:sz w:val="18"/>
                <w:szCs w:val="18"/>
              </w:rPr>
              <w:t>96E-07</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B03FF" w14:textId="49F46DDB"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2</w:t>
            </w:r>
            <w:r w:rsidR="004A3B21">
              <w:rPr>
                <w:rFonts w:ascii="Times New Roman" w:hAnsi="Times New Roman" w:cs="Times New Roman"/>
                <w:bCs/>
                <w:sz w:val="18"/>
                <w:szCs w:val="18"/>
              </w:rPr>
              <w:t>.</w:t>
            </w:r>
            <w:r w:rsidRPr="00174391">
              <w:rPr>
                <w:rFonts w:ascii="Times New Roman" w:hAnsi="Times New Roman" w:cs="Times New Roman"/>
                <w:bCs/>
                <w:sz w:val="18"/>
                <w:szCs w:val="18"/>
              </w:rPr>
              <w:t>21E-07</w:t>
            </w:r>
          </w:p>
        </w:tc>
      </w:tr>
      <w:tr w:rsidR="004129E1" w:rsidRPr="00070949" w14:paraId="3A4301ED" w14:textId="77777777" w:rsidTr="004129E1">
        <w:trPr>
          <w:trHeight w:val="300"/>
        </w:trPr>
        <w:tc>
          <w:tcPr>
            <w:tcW w:w="1817" w:type="pct"/>
            <w:noWrap/>
            <w:vAlign w:val="center"/>
            <w:hideMark/>
          </w:tcPr>
          <w:p w14:paraId="69514606" w14:textId="77777777" w:rsidR="004129E1" w:rsidRPr="00070949" w:rsidRDefault="004129E1" w:rsidP="004D0B72">
            <w:pPr>
              <w:jc w:val="center"/>
              <w:rPr>
                <w:rFonts w:ascii="Times New Roman" w:hAnsi="Times New Roman" w:cs="Times New Roman"/>
                <w:b/>
                <w:sz w:val="18"/>
                <w:szCs w:val="18"/>
              </w:rPr>
            </w:pPr>
            <w:r w:rsidRPr="00070949">
              <w:rPr>
                <w:rFonts w:ascii="Times New Roman" w:hAnsi="Times New Roman" w:cs="Times New Roman"/>
                <w:b/>
                <w:sz w:val="18"/>
                <w:szCs w:val="18"/>
              </w:rPr>
              <w:t xml:space="preserve">Human </w:t>
            </w:r>
            <w:proofErr w:type="spellStart"/>
            <w:r w:rsidRPr="00070949">
              <w:rPr>
                <w:rFonts w:ascii="Times New Roman" w:hAnsi="Times New Roman" w:cs="Times New Roman"/>
                <w:b/>
                <w:sz w:val="18"/>
                <w:szCs w:val="18"/>
              </w:rPr>
              <w:t>toxicity</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cancer</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effects</w:t>
            </w:r>
            <w:proofErr w:type="spellEnd"/>
          </w:p>
        </w:tc>
        <w:tc>
          <w:tcPr>
            <w:tcW w:w="736" w:type="pct"/>
            <w:noWrap/>
            <w:vAlign w:val="center"/>
            <w:hideMark/>
          </w:tcPr>
          <w:p w14:paraId="6DF84E89"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CTUh</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69E9CF5C" w14:textId="3B38CDB0"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2</w:t>
            </w:r>
            <w:r w:rsidR="004A3B21">
              <w:rPr>
                <w:rFonts w:ascii="Times New Roman" w:hAnsi="Times New Roman" w:cs="Times New Roman"/>
                <w:bCs/>
                <w:sz w:val="18"/>
                <w:szCs w:val="18"/>
              </w:rPr>
              <w:t>.</w:t>
            </w:r>
            <w:r w:rsidRPr="00174391">
              <w:rPr>
                <w:rFonts w:ascii="Times New Roman" w:hAnsi="Times New Roman" w:cs="Times New Roman"/>
                <w:bCs/>
                <w:sz w:val="18"/>
                <w:szCs w:val="18"/>
              </w:rPr>
              <w:t>26E-07</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4E459" w14:textId="00E5C2DC"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1</w:t>
            </w:r>
            <w:r w:rsidR="004A3B21">
              <w:rPr>
                <w:rFonts w:ascii="Times New Roman" w:hAnsi="Times New Roman" w:cs="Times New Roman"/>
                <w:bCs/>
                <w:sz w:val="18"/>
                <w:szCs w:val="18"/>
              </w:rPr>
              <w:t>.</w:t>
            </w:r>
            <w:r w:rsidRPr="00174391">
              <w:rPr>
                <w:rFonts w:ascii="Times New Roman" w:hAnsi="Times New Roman" w:cs="Times New Roman"/>
                <w:bCs/>
                <w:sz w:val="18"/>
                <w:szCs w:val="18"/>
              </w:rPr>
              <w:t>8E-07</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901B3" w14:textId="18194A04"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6</w:t>
            </w:r>
            <w:r w:rsidR="004A3B21">
              <w:rPr>
                <w:rFonts w:ascii="Times New Roman" w:hAnsi="Times New Roman" w:cs="Times New Roman"/>
                <w:bCs/>
                <w:sz w:val="18"/>
                <w:szCs w:val="18"/>
              </w:rPr>
              <w:t>.</w:t>
            </w:r>
            <w:r w:rsidRPr="00174391">
              <w:rPr>
                <w:rFonts w:ascii="Times New Roman" w:hAnsi="Times New Roman" w:cs="Times New Roman"/>
                <w:bCs/>
                <w:sz w:val="18"/>
                <w:szCs w:val="18"/>
              </w:rPr>
              <w:t>17E-08</w:t>
            </w:r>
          </w:p>
        </w:tc>
      </w:tr>
      <w:tr w:rsidR="004129E1" w:rsidRPr="00070949" w14:paraId="6621CE8D" w14:textId="77777777" w:rsidTr="004129E1">
        <w:trPr>
          <w:trHeight w:val="300"/>
        </w:trPr>
        <w:tc>
          <w:tcPr>
            <w:tcW w:w="1817" w:type="pct"/>
            <w:noWrap/>
            <w:vAlign w:val="center"/>
            <w:hideMark/>
          </w:tcPr>
          <w:p w14:paraId="37ADA908"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Particulate</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matter</w:t>
            </w:r>
            <w:proofErr w:type="spellEnd"/>
          </w:p>
        </w:tc>
        <w:tc>
          <w:tcPr>
            <w:tcW w:w="736" w:type="pct"/>
            <w:noWrap/>
            <w:vAlign w:val="center"/>
            <w:hideMark/>
          </w:tcPr>
          <w:p w14:paraId="1C3A59C5"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PM2.5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0592A772" w14:textId="676E8883"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003</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E81D3" w14:textId="58062C39"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002</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76B73" w14:textId="539592EA"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001</w:t>
            </w:r>
          </w:p>
        </w:tc>
      </w:tr>
      <w:tr w:rsidR="004129E1" w:rsidRPr="00070949" w14:paraId="7CCCFD35" w14:textId="77777777" w:rsidTr="004129E1">
        <w:trPr>
          <w:trHeight w:val="300"/>
        </w:trPr>
        <w:tc>
          <w:tcPr>
            <w:tcW w:w="1817" w:type="pct"/>
            <w:noWrap/>
            <w:vAlign w:val="center"/>
            <w:hideMark/>
          </w:tcPr>
          <w:p w14:paraId="39FDE4C5"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Ionizing</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radiation</w:t>
            </w:r>
            <w:proofErr w:type="spellEnd"/>
            <w:r w:rsidRPr="00070949">
              <w:rPr>
                <w:rFonts w:ascii="Times New Roman" w:hAnsi="Times New Roman" w:cs="Times New Roman"/>
                <w:b/>
                <w:sz w:val="18"/>
                <w:szCs w:val="18"/>
              </w:rPr>
              <w:t xml:space="preserve"> HH</w:t>
            </w:r>
          </w:p>
        </w:tc>
        <w:tc>
          <w:tcPr>
            <w:tcW w:w="736" w:type="pct"/>
            <w:noWrap/>
            <w:vAlign w:val="center"/>
            <w:hideMark/>
          </w:tcPr>
          <w:p w14:paraId="5C3E2278"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kBq</w:t>
            </w:r>
            <w:proofErr w:type="spellEnd"/>
            <w:r w:rsidRPr="00070949">
              <w:rPr>
                <w:rFonts w:ascii="Times New Roman" w:hAnsi="Times New Roman" w:cs="Times New Roman"/>
                <w:bCs/>
                <w:sz w:val="18"/>
                <w:szCs w:val="18"/>
              </w:rPr>
              <w:t xml:space="preserve"> U235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56BD4BAE" w14:textId="008E9EA2"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001</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D363E" w14:textId="16A1C154"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255787</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6AECF" w14:textId="48EA3464"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10</w:t>
            </w:r>
            <w:r w:rsidR="004A3B21">
              <w:rPr>
                <w:rFonts w:ascii="Times New Roman" w:hAnsi="Times New Roman" w:cs="Times New Roman"/>
                <w:bCs/>
                <w:sz w:val="18"/>
                <w:szCs w:val="18"/>
              </w:rPr>
              <w:t>6</w:t>
            </w:r>
          </w:p>
        </w:tc>
      </w:tr>
      <w:tr w:rsidR="004129E1" w:rsidRPr="00070949" w14:paraId="7F5D851A" w14:textId="77777777" w:rsidTr="004129E1">
        <w:trPr>
          <w:trHeight w:val="300"/>
        </w:trPr>
        <w:tc>
          <w:tcPr>
            <w:tcW w:w="1817" w:type="pct"/>
            <w:noWrap/>
            <w:vAlign w:val="center"/>
            <w:hideMark/>
          </w:tcPr>
          <w:p w14:paraId="5F1ADB6E"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Ionizing</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radiation</w:t>
            </w:r>
            <w:proofErr w:type="spellEnd"/>
            <w:r w:rsidRPr="00070949">
              <w:rPr>
                <w:rFonts w:ascii="Times New Roman" w:hAnsi="Times New Roman" w:cs="Times New Roman"/>
                <w:b/>
                <w:sz w:val="18"/>
                <w:szCs w:val="18"/>
              </w:rPr>
              <w:t xml:space="preserve"> E (</w:t>
            </w:r>
            <w:proofErr w:type="spellStart"/>
            <w:r w:rsidRPr="00070949">
              <w:rPr>
                <w:rFonts w:ascii="Times New Roman" w:hAnsi="Times New Roman" w:cs="Times New Roman"/>
                <w:b/>
                <w:sz w:val="18"/>
                <w:szCs w:val="18"/>
              </w:rPr>
              <w:t>interim</w:t>
            </w:r>
            <w:proofErr w:type="spellEnd"/>
            <w:r w:rsidRPr="00070949">
              <w:rPr>
                <w:rFonts w:ascii="Times New Roman" w:hAnsi="Times New Roman" w:cs="Times New Roman"/>
                <w:b/>
                <w:sz w:val="18"/>
                <w:szCs w:val="18"/>
              </w:rPr>
              <w:t>)</w:t>
            </w:r>
          </w:p>
        </w:tc>
        <w:tc>
          <w:tcPr>
            <w:tcW w:w="736" w:type="pct"/>
            <w:noWrap/>
            <w:vAlign w:val="center"/>
            <w:hideMark/>
          </w:tcPr>
          <w:p w14:paraId="2460EA7F"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CTUe</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3510D451" w14:textId="3431B7F3"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4</w:t>
            </w:r>
            <w:r w:rsidR="004A3B21">
              <w:rPr>
                <w:rFonts w:ascii="Times New Roman" w:hAnsi="Times New Roman" w:cs="Times New Roman"/>
                <w:bCs/>
                <w:sz w:val="18"/>
                <w:szCs w:val="18"/>
              </w:rPr>
              <w:t>.</w:t>
            </w:r>
            <w:r w:rsidRPr="00174391">
              <w:rPr>
                <w:rFonts w:ascii="Times New Roman" w:hAnsi="Times New Roman" w:cs="Times New Roman"/>
                <w:bCs/>
                <w:sz w:val="18"/>
                <w:szCs w:val="18"/>
              </w:rPr>
              <w:t>45E-09</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DFA85" w14:textId="57E85E9D"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9</w:t>
            </w:r>
            <w:r w:rsidR="004A3B21">
              <w:rPr>
                <w:rFonts w:ascii="Times New Roman" w:hAnsi="Times New Roman" w:cs="Times New Roman"/>
                <w:bCs/>
                <w:sz w:val="18"/>
                <w:szCs w:val="18"/>
              </w:rPr>
              <w:t>.</w:t>
            </w:r>
            <w:r w:rsidRPr="00174391">
              <w:rPr>
                <w:rFonts w:ascii="Times New Roman" w:hAnsi="Times New Roman" w:cs="Times New Roman"/>
                <w:bCs/>
                <w:sz w:val="18"/>
                <w:szCs w:val="18"/>
              </w:rPr>
              <w:t>15E-07</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0AB03" w14:textId="7B5B9CDE"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2</w:t>
            </w:r>
            <w:r w:rsidR="004A3B21">
              <w:rPr>
                <w:rFonts w:ascii="Times New Roman" w:hAnsi="Times New Roman" w:cs="Times New Roman"/>
                <w:bCs/>
                <w:sz w:val="18"/>
                <w:szCs w:val="18"/>
              </w:rPr>
              <w:t>.</w:t>
            </w:r>
            <w:r w:rsidRPr="00174391">
              <w:rPr>
                <w:rFonts w:ascii="Times New Roman" w:hAnsi="Times New Roman" w:cs="Times New Roman"/>
                <w:bCs/>
                <w:sz w:val="18"/>
                <w:szCs w:val="18"/>
              </w:rPr>
              <w:t>84E-07</w:t>
            </w:r>
          </w:p>
        </w:tc>
      </w:tr>
      <w:tr w:rsidR="004129E1" w:rsidRPr="00070949" w14:paraId="56C7D51F" w14:textId="77777777" w:rsidTr="004129E1">
        <w:trPr>
          <w:trHeight w:val="300"/>
        </w:trPr>
        <w:tc>
          <w:tcPr>
            <w:tcW w:w="1817" w:type="pct"/>
            <w:noWrap/>
            <w:vAlign w:val="center"/>
            <w:hideMark/>
          </w:tcPr>
          <w:p w14:paraId="41C82FAE"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Photochemical</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ozone</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formation</w:t>
            </w:r>
            <w:proofErr w:type="spellEnd"/>
          </w:p>
        </w:tc>
        <w:tc>
          <w:tcPr>
            <w:tcW w:w="736" w:type="pct"/>
            <w:noWrap/>
            <w:vAlign w:val="center"/>
            <w:hideMark/>
          </w:tcPr>
          <w:p w14:paraId="37D9FC28"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NMVOC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40AB4B1F" w14:textId="018C3D46"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020</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DADC5" w14:textId="1B3E9844"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01</w:t>
            </w:r>
            <w:r w:rsidR="004A3B21">
              <w:rPr>
                <w:rFonts w:ascii="Times New Roman" w:hAnsi="Times New Roman" w:cs="Times New Roman"/>
                <w:bCs/>
                <w:sz w:val="18"/>
                <w:szCs w:val="18"/>
              </w:rPr>
              <w:t>2</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01950" w14:textId="4F116076"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w:t>
            </w:r>
            <w:r w:rsidR="004A3B21">
              <w:rPr>
                <w:rFonts w:ascii="Times New Roman" w:hAnsi="Times New Roman" w:cs="Times New Roman"/>
                <w:bCs/>
                <w:sz w:val="18"/>
                <w:szCs w:val="18"/>
              </w:rPr>
              <w:t>6</w:t>
            </w:r>
          </w:p>
        </w:tc>
      </w:tr>
      <w:tr w:rsidR="004129E1" w:rsidRPr="00070949" w14:paraId="0F6392DA" w14:textId="77777777" w:rsidTr="004129E1">
        <w:trPr>
          <w:trHeight w:val="300"/>
        </w:trPr>
        <w:tc>
          <w:tcPr>
            <w:tcW w:w="1817" w:type="pct"/>
            <w:noWrap/>
            <w:vAlign w:val="center"/>
            <w:hideMark/>
          </w:tcPr>
          <w:p w14:paraId="4B47F5E8"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Acidification</w:t>
            </w:r>
            <w:proofErr w:type="spellEnd"/>
          </w:p>
        </w:tc>
        <w:tc>
          <w:tcPr>
            <w:tcW w:w="736" w:type="pct"/>
            <w:noWrap/>
            <w:vAlign w:val="center"/>
            <w:hideMark/>
          </w:tcPr>
          <w:p w14:paraId="22B1917C"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molc</w:t>
            </w:r>
            <w:proofErr w:type="spellEnd"/>
            <w:r w:rsidRPr="00070949">
              <w:rPr>
                <w:rFonts w:ascii="Times New Roman" w:hAnsi="Times New Roman" w:cs="Times New Roman"/>
                <w:bCs/>
                <w:sz w:val="18"/>
                <w:szCs w:val="18"/>
              </w:rPr>
              <w:t xml:space="preserve"> H+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11271179" w14:textId="538D369E"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03</w:t>
            </w:r>
            <w:r w:rsidR="004A3B21">
              <w:rPr>
                <w:rFonts w:ascii="Times New Roman" w:hAnsi="Times New Roman" w:cs="Times New Roman"/>
                <w:bCs/>
                <w:sz w:val="18"/>
                <w:szCs w:val="18"/>
              </w:rPr>
              <w:t>6</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6171D" w14:textId="1E0AD0EE"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02</w:t>
            </w:r>
            <w:r w:rsidR="004A3B21">
              <w:rPr>
                <w:rFonts w:ascii="Times New Roman" w:hAnsi="Times New Roman" w:cs="Times New Roman"/>
                <w:bCs/>
                <w:sz w:val="18"/>
                <w:szCs w:val="18"/>
              </w:rPr>
              <w:t>20</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18A4E" w14:textId="0C97963C"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w:t>
            </w:r>
            <w:r w:rsidR="004A3B21">
              <w:rPr>
                <w:rFonts w:ascii="Times New Roman" w:hAnsi="Times New Roman" w:cs="Times New Roman"/>
                <w:bCs/>
                <w:sz w:val="18"/>
                <w:szCs w:val="18"/>
              </w:rPr>
              <w:t>7</w:t>
            </w:r>
          </w:p>
        </w:tc>
      </w:tr>
      <w:tr w:rsidR="004129E1" w:rsidRPr="00070949" w14:paraId="79BB04A2" w14:textId="77777777" w:rsidTr="004129E1">
        <w:trPr>
          <w:trHeight w:val="300"/>
        </w:trPr>
        <w:tc>
          <w:tcPr>
            <w:tcW w:w="1817" w:type="pct"/>
            <w:noWrap/>
            <w:vAlign w:val="center"/>
            <w:hideMark/>
          </w:tcPr>
          <w:p w14:paraId="7A0577BA"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Terrestrial</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eutrophication</w:t>
            </w:r>
            <w:proofErr w:type="spellEnd"/>
          </w:p>
        </w:tc>
        <w:tc>
          <w:tcPr>
            <w:tcW w:w="736" w:type="pct"/>
            <w:noWrap/>
            <w:vAlign w:val="center"/>
            <w:hideMark/>
          </w:tcPr>
          <w:p w14:paraId="3ECF262A"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molc</w:t>
            </w:r>
            <w:proofErr w:type="spellEnd"/>
            <w:r w:rsidRPr="00070949">
              <w:rPr>
                <w:rFonts w:ascii="Times New Roman" w:hAnsi="Times New Roman" w:cs="Times New Roman"/>
                <w:bCs/>
                <w:sz w:val="18"/>
                <w:szCs w:val="18"/>
              </w:rPr>
              <w:t xml:space="preserve"> N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2BF7DC05" w14:textId="69BD43B4"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067</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07F96" w14:textId="6DC1B187"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067</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B7A2E" w14:textId="79E03CF8"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01</w:t>
            </w:r>
            <w:r w:rsidR="004A3B21">
              <w:rPr>
                <w:rFonts w:ascii="Times New Roman" w:hAnsi="Times New Roman" w:cs="Times New Roman"/>
                <w:bCs/>
                <w:sz w:val="18"/>
                <w:szCs w:val="18"/>
              </w:rPr>
              <w:t>3</w:t>
            </w:r>
          </w:p>
        </w:tc>
      </w:tr>
      <w:tr w:rsidR="004129E1" w:rsidRPr="00070949" w14:paraId="1688B4D4" w14:textId="77777777" w:rsidTr="004129E1">
        <w:trPr>
          <w:trHeight w:val="300"/>
        </w:trPr>
        <w:tc>
          <w:tcPr>
            <w:tcW w:w="1817" w:type="pct"/>
            <w:noWrap/>
            <w:vAlign w:val="center"/>
            <w:hideMark/>
          </w:tcPr>
          <w:p w14:paraId="16ADB776"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Freshwater</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eutrophication</w:t>
            </w:r>
            <w:proofErr w:type="spellEnd"/>
          </w:p>
        </w:tc>
        <w:tc>
          <w:tcPr>
            <w:tcW w:w="736" w:type="pct"/>
            <w:noWrap/>
            <w:vAlign w:val="center"/>
            <w:hideMark/>
          </w:tcPr>
          <w:p w14:paraId="2163E00B"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P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0F96C5FD" w14:textId="20E134BC"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0004</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63309" w14:textId="7A7F9190"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001</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0959F" w14:textId="13B1811E"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000</w:t>
            </w:r>
            <w:r w:rsidR="004A3B21">
              <w:rPr>
                <w:rFonts w:ascii="Times New Roman" w:hAnsi="Times New Roman" w:cs="Times New Roman"/>
                <w:bCs/>
                <w:sz w:val="18"/>
                <w:szCs w:val="18"/>
              </w:rPr>
              <w:t>3</w:t>
            </w:r>
          </w:p>
        </w:tc>
      </w:tr>
      <w:tr w:rsidR="004129E1" w:rsidRPr="00070949" w14:paraId="3337489D" w14:textId="77777777" w:rsidTr="004129E1">
        <w:trPr>
          <w:trHeight w:val="300"/>
        </w:trPr>
        <w:tc>
          <w:tcPr>
            <w:tcW w:w="1817" w:type="pct"/>
            <w:noWrap/>
            <w:vAlign w:val="center"/>
            <w:hideMark/>
          </w:tcPr>
          <w:p w14:paraId="158DE81C"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Marine</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eutrophication</w:t>
            </w:r>
            <w:proofErr w:type="spellEnd"/>
          </w:p>
        </w:tc>
        <w:tc>
          <w:tcPr>
            <w:tcW w:w="736" w:type="pct"/>
            <w:noWrap/>
            <w:vAlign w:val="center"/>
            <w:hideMark/>
          </w:tcPr>
          <w:p w14:paraId="000E2B67"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N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3AA3CEDB" w14:textId="1F803C7E"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01</w:t>
            </w:r>
            <w:r w:rsidR="004A3B21">
              <w:rPr>
                <w:rFonts w:ascii="Times New Roman" w:hAnsi="Times New Roman" w:cs="Times New Roman"/>
                <w:bCs/>
                <w:sz w:val="18"/>
                <w:szCs w:val="18"/>
              </w:rPr>
              <w:t>4</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3897E" w14:textId="0BCA7AF5"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w:t>
            </w:r>
            <w:r w:rsidR="004A3B21">
              <w:rPr>
                <w:rFonts w:ascii="Times New Roman" w:hAnsi="Times New Roman" w:cs="Times New Roman"/>
                <w:bCs/>
                <w:sz w:val="18"/>
                <w:szCs w:val="18"/>
              </w:rPr>
              <w:t>8</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E7765" w14:textId="496E3A8D"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001</w:t>
            </w:r>
          </w:p>
        </w:tc>
      </w:tr>
      <w:tr w:rsidR="004129E1" w:rsidRPr="00070949" w14:paraId="307DBACC" w14:textId="77777777" w:rsidTr="004129E1">
        <w:trPr>
          <w:trHeight w:val="300"/>
        </w:trPr>
        <w:tc>
          <w:tcPr>
            <w:tcW w:w="1817" w:type="pct"/>
            <w:noWrap/>
            <w:vAlign w:val="center"/>
            <w:hideMark/>
          </w:tcPr>
          <w:p w14:paraId="6AE990AA"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Freshwater</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ecotoxicity</w:t>
            </w:r>
            <w:proofErr w:type="spellEnd"/>
          </w:p>
        </w:tc>
        <w:tc>
          <w:tcPr>
            <w:tcW w:w="736" w:type="pct"/>
            <w:noWrap/>
            <w:vAlign w:val="center"/>
            <w:hideMark/>
          </w:tcPr>
          <w:p w14:paraId="1D5FBD99"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CTUe</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7CF96986" w14:textId="53B98E20"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13</w:t>
            </w:r>
            <w:r w:rsidR="004A3B21">
              <w:rPr>
                <w:rFonts w:ascii="Times New Roman" w:hAnsi="Times New Roman" w:cs="Times New Roman"/>
                <w:bCs/>
                <w:sz w:val="18"/>
                <w:szCs w:val="18"/>
              </w:rPr>
              <w:t>.</w:t>
            </w:r>
            <w:r w:rsidRPr="00174391">
              <w:rPr>
                <w:rFonts w:ascii="Times New Roman" w:hAnsi="Times New Roman" w:cs="Times New Roman"/>
                <w:bCs/>
                <w:sz w:val="18"/>
                <w:szCs w:val="18"/>
              </w:rPr>
              <w:t>310</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23CCF" w14:textId="4D4E7287"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66</w:t>
            </w:r>
            <w:r w:rsidR="004A3B21">
              <w:rPr>
                <w:rFonts w:ascii="Times New Roman" w:hAnsi="Times New Roman" w:cs="Times New Roman"/>
                <w:bCs/>
                <w:sz w:val="18"/>
                <w:szCs w:val="18"/>
              </w:rPr>
              <w:t>.</w:t>
            </w:r>
            <w:r w:rsidRPr="00174391">
              <w:rPr>
                <w:rFonts w:ascii="Times New Roman" w:hAnsi="Times New Roman" w:cs="Times New Roman"/>
                <w:bCs/>
                <w:sz w:val="18"/>
                <w:szCs w:val="18"/>
              </w:rPr>
              <w:t>453</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37FE0" w14:textId="5223582C"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19</w:t>
            </w:r>
            <w:r w:rsidR="004A3B21">
              <w:rPr>
                <w:rFonts w:ascii="Times New Roman" w:hAnsi="Times New Roman" w:cs="Times New Roman"/>
                <w:bCs/>
                <w:sz w:val="18"/>
                <w:szCs w:val="18"/>
              </w:rPr>
              <w:t>.</w:t>
            </w:r>
            <w:r w:rsidRPr="00174391">
              <w:rPr>
                <w:rFonts w:ascii="Times New Roman" w:hAnsi="Times New Roman" w:cs="Times New Roman"/>
                <w:bCs/>
                <w:sz w:val="18"/>
                <w:szCs w:val="18"/>
              </w:rPr>
              <w:t>205</w:t>
            </w:r>
          </w:p>
        </w:tc>
      </w:tr>
      <w:tr w:rsidR="004129E1" w:rsidRPr="00070949" w14:paraId="443CBD55" w14:textId="77777777" w:rsidTr="004129E1">
        <w:trPr>
          <w:trHeight w:val="300"/>
        </w:trPr>
        <w:tc>
          <w:tcPr>
            <w:tcW w:w="1817" w:type="pct"/>
            <w:noWrap/>
            <w:vAlign w:val="center"/>
            <w:hideMark/>
          </w:tcPr>
          <w:p w14:paraId="6273F8DA" w14:textId="77777777" w:rsidR="004129E1" w:rsidRPr="00070949" w:rsidRDefault="004129E1" w:rsidP="004D0B72">
            <w:pPr>
              <w:jc w:val="center"/>
              <w:rPr>
                <w:rFonts w:ascii="Times New Roman" w:hAnsi="Times New Roman" w:cs="Times New Roman"/>
                <w:b/>
                <w:sz w:val="18"/>
                <w:szCs w:val="18"/>
              </w:rPr>
            </w:pPr>
            <w:r w:rsidRPr="00070949">
              <w:rPr>
                <w:rFonts w:ascii="Times New Roman" w:hAnsi="Times New Roman" w:cs="Times New Roman"/>
                <w:b/>
                <w:sz w:val="18"/>
                <w:szCs w:val="18"/>
              </w:rPr>
              <w:t xml:space="preserve">Land </w:t>
            </w:r>
            <w:proofErr w:type="spellStart"/>
            <w:r w:rsidRPr="00070949">
              <w:rPr>
                <w:rFonts w:ascii="Times New Roman" w:hAnsi="Times New Roman" w:cs="Times New Roman"/>
                <w:b/>
                <w:sz w:val="18"/>
                <w:szCs w:val="18"/>
              </w:rPr>
              <w:t>use</w:t>
            </w:r>
            <w:proofErr w:type="spellEnd"/>
          </w:p>
        </w:tc>
        <w:tc>
          <w:tcPr>
            <w:tcW w:w="736" w:type="pct"/>
            <w:noWrap/>
            <w:vAlign w:val="center"/>
            <w:hideMark/>
          </w:tcPr>
          <w:p w14:paraId="161EADBF"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C </w:t>
            </w:r>
            <w:proofErr w:type="spellStart"/>
            <w:r w:rsidRPr="00070949">
              <w:rPr>
                <w:rFonts w:ascii="Times New Roman" w:hAnsi="Times New Roman" w:cs="Times New Roman"/>
                <w:bCs/>
                <w:sz w:val="18"/>
                <w:szCs w:val="18"/>
              </w:rPr>
              <w:t>deficit</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31FC371A" w14:textId="238C3FD8"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043</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ABB8F" w14:textId="121D8163"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9</w:t>
            </w:r>
            <w:r w:rsidR="004A3B21">
              <w:rPr>
                <w:rFonts w:ascii="Times New Roman" w:hAnsi="Times New Roman" w:cs="Times New Roman"/>
                <w:bCs/>
                <w:sz w:val="18"/>
                <w:szCs w:val="18"/>
              </w:rPr>
              <w:t>.</w:t>
            </w:r>
            <w:r w:rsidRPr="00174391">
              <w:rPr>
                <w:rFonts w:ascii="Times New Roman" w:hAnsi="Times New Roman" w:cs="Times New Roman"/>
                <w:bCs/>
                <w:sz w:val="18"/>
                <w:szCs w:val="18"/>
              </w:rPr>
              <w:t>230</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A31FE" w14:textId="14D79222"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531</w:t>
            </w:r>
          </w:p>
        </w:tc>
      </w:tr>
      <w:tr w:rsidR="004129E1" w:rsidRPr="00070949" w14:paraId="505986A3" w14:textId="77777777" w:rsidTr="004129E1">
        <w:trPr>
          <w:trHeight w:val="300"/>
        </w:trPr>
        <w:tc>
          <w:tcPr>
            <w:tcW w:w="1817" w:type="pct"/>
            <w:noWrap/>
            <w:vAlign w:val="center"/>
            <w:hideMark/>
          </w:tcPr>
          <w:p w14:paraId="69383A79" w14:textId="77777777" w:rsidR="004129E1" w:rsidRPr="00070949" w:rsidRDefault="004129E1" w:rsidP="004D0B72">
            <w:pPr>
              <w:jc w:val="center"/>
              <w:rPr>
                <w:rFonts w:ascii="Times New Roman" w:hAnsi="Times New Roman" w:cs="Times New Roman"/>
                <w:b/>
                <w:sz w:val="18"/>
                <w:szCs w:val="18"/>
              </w:rPr>
            </w:pPr>
            <w:proofErr w:type="spellStart"/>
            <w:r w:rsidRPr="00070949">
              <w:rPr>
                <w:rFonts w:ascii="Times New Roman" w:hAnsi="Times New Roman" w:cs="Times New Roman"/>
                <w:b/>
                <w:sz w:val="18"/>
                <w:szCs w:val="18"/>
              </w:rPr>
              <w:t>Water</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resource</w:t>
            </w:r>
            <w:proofErr w:type="spellEnd"/>
            <w:r w:rsidRPr="00070949">
              <w:rPr>
                <w:rFonts w:ascii="Times New Roman" w:hAnsi="Times New Roman" w:cs="Times New Roman"/>
                <w:b/>
                <w:sz w:val="18"/>
                <w:szCs w:val="18"/>
              </w:rPr>
              <w:t xml:space="preserve"> </w:t>
            </w:r>
            <w:proofErr w:type="spellStart"/>
            <w:r w:rsidRPr="00070949">
              <w:rPr>
                <w:rFonts w:ascii="Times New Roman" w:hAnsi="Times New Roman" w:cs="Times New Roman"/>
                <w:b/>
                <w:sz w:val="18"/>
                <w:szCs w:val="18"/>
              </w:rPr>
              <w:t>depletion</w:t>
            </w:r>
            <w:proofErr w:type="spellEnd"/>
          </w:p>
        </w:tc>
        <w:tc>
          <w:tcPr>
            <w:tcW w:w="736" w:type="pct"/>
            <w:noWrap/>
            <w:vAlign w:val="center"/>
            <w:hideMark/>
          </w:tcPr>
          <w:p w14:paraId="2D281092" w14:textId="77777777" w:rsidR="004129E1" w:rsidRPr="00070949" w:rsidRDefault="004129E1" w:rsidP="004D0B72">
            <w:pPr>
              <w:jc w:val="center"/>
              <w:rPr>
                <w:rFonts w:ascii="Times New Roman" w:hAnsi="Times New Roman" w:cs="Times New Roman"/>
                <w:bCs/>
                <w:sz w:val="18"/>
                <w:szCs w:val="18"/>
              </w:rPr>
            </w:pPr>
            <w:r w:rsidRPr="00070949">
              <w:rPr>
                <w:rFonts w:ascii="Times New Roman" w:hAnsi="Times New Roman" w:cs="Times New Roman"/>
                <w:bCs/>
                <w:sz w:val="18"/>
                <w:szCs w:val="18"/>
              </w:rPr>
              <w:t>m</w:t>
            </w:r>
            <w:r w:rsidRPr="004A3B21">
              <w:rPr>
                <w:rFonts w:ascii="Times New Roman" w:hAnsi="Times New Roman" w:cs="Times New Roman"/>
                <w:bCs/>
                <w:sz w:val="18"/>
                <w:szCs w:val="18"/>
                <w:vertAlign w:val="superscript"/>
              </w:rPr>
              <w:t>3</w:t>
            </w:r>
            <w:r w:rsidRPr="00070949">
              <w:rPr>
                <w:rFonts w:ascii="Times New Roman" w:hAnsi="Times New Roman" w:cs="Times New Roman"/>
                <w:bCs/>
                <w:sz w:val="18"/>
                <w:szCs w:val="18"/>
              </w:rPr>
              <w:t xml:space="preserve"> </w:t>
            </w:r>
            <w:proofErr w:type="spellStart"/>
            <w:r w:rsidRPr="00070949">
              <w:rPr>
                <w:rFonts w:ascii="Times New Roman" w:hAnsi="Times New Roman" w:cs="Times New Roman"/>
                <w:bCs/>
                <w:sz w:val="18"/>
                <w:szCs w:val="18"/>
              </w:rPr>
              <w:t>water</w:t>
            </w:r>
            <w:proofErr w:type="spellEnd"/>
            <w:r w:rsidRPr="00070949">
              <w:rPr>
                <w:rFonts w:ascii="Times New Roman" w:hAnsi="Times New Roman" w:cs="Times New Roman"/>
                <w:bCs/>
                <w:sz w:val="18"/>
                <w:szCs w:val="18"/>
              </w:rPr>
              <w:t xml:space="preserve">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751077FE" w14:textId="516FC867"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03</w:t>
            </w:r>
            <w:r w:rsidR="004A3B21">
              <w:rPr>
                <w:rFonts w:ascii="Times New Roman" w:hAnsi="Times New Roman" w:cs="Times New Roman"/>
                <w:bCs/>
                <w:sz w:val="18"/>
                <w:szCs w:val="18"/>
              </w:rPr>
              <w:t>7</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84C01" w14:textId="7DF14658"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074</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8783C" w14:textId="45255EDE"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0</w:t>
            </w:r>
            <w:r w:rsidR="004A3B21">
              <w:rPr>
                <w:rFonts w:ascii="Times New Roman" w:hAnsi="Times New Roman" w:cs="Times New Roman"/>
                <w:bCs/>
                <w:sz w:val="18"/>
                <w:szCs w:val="18"/>
              </w:rPr>
              <w:t>.</w:t>
            </w:r>
            <w:r w:rsidRPr="00174391">
              <w:rPr>
                <w:rFonts w:ascii="Times New Roman" w:hAnsi="Times New Roman" w:cs="Times New Roman"/>
                <w:bCs/>
                <w:sz w:val="18"/>
                <w:szCs w:val="18"/>
              </w:rPr>
              <w:t>00</w:t>
            </w:r>
            <w:r w:rsidR="004A3B21">
              <w:rPr>
                <w:rFonts w:ascii="Times New Roman" w:hAnsi="Times New Roman" w:cs="Times New Roman"/>
                <w:bCs/>
                <w:sz w:val="18"/>
                <w:szCs w:val="18"/>
              </w:rPr>
              <w:t>7</w:t>
            </w:r>
          </w:p>
        </w:tc>
      </w:tr>
      <w:tr w:rsidR="004129E1" w:rsidRPr="00070949" w14:paraId="3DA15465" w14:textId="77777777" w:rsidTr="004129E1">
        <w:trPr>
          <w:trHeight w:val="300"/>
        </w:trPr>
        <w:tc>
          <w:tcPr>
            <w:tcW w:w="1817" w:type="pct"/>
            <w:noWrap/>
            <w:vAlign w:val="center"/>
            <w:hideMark/>
          </w:tcPr>
          <w:p w14:paraId="158F0A56" w14:textId="77777777" w:rsidR="004129E1" w:rsidRPr="00070949" w:rsidRDefault="004129E1" w:rsidP="004D0B72">
            <w:pPr>
              <w:jc w:val="center"/>
              <w:rPr>
                <w:rFonts w:ascii="Times New Roman" w:hAnsi="Times New Roman" w:cs="Times New Roman"/>
                <w:b/>
                <w:sz w:val="18"/>
                <w:szCs w:val="18"/>
                <w:lang w:val="en-US"/>
              </w:rPr>
            </w:pPr>
            <w:r w:rsidRPr="00070949">
              <w:rPr>
                <w:rFonts w:ascii="Times New Roman" w:hAnsi="Times New Roman" w:cs="Times New Roman"/>
                <w:b/>
                <w:sz w:val="18"/>
                <w:szCs w:val="18"/>
                <w:lang w:val="en-US"/>
              </w:rPr>
              <w:t>Mineral, fossil &amp; ren resource depletion</w:t>
            </w:r>
          </w:p>
        </w:tc>
        <w:tc>
          <w:tcPr>
            <w:tcW w:w="736" w:type="pct"/>
            <w:noWrap/>
            <w:vAlign w:val="center"/>
            <w:hideMark/>
          </w:tcPr>
          <w:p w14:paraId="2B8C4708" w14:textId="77777777" w:rsidR="004129E1" w:rsidRPr="00070949" w:rsidRDefault="004129E1" w:rsidP="004D0B72">
            <w:pPr>
              <w:jc w:val="center"/>
              <w:rPr>
                <w:rFonts w:ascii="Times New Roman" w:hAnsi="Times New Roman" w:cs="Times New Roman"/>
                <w:bCs/>
                <w:sz w:val="18"/>
                <w:szCs w:val="18"/>
              </w:rPr>
            </w:pPr>
            <w:proofErr w:type="spellStart"/>
            <w:r w:rsidRPr="00070949">
              <w:rPr>
                <w:rFonts w:ascii="Times New Roman" w:hAnsi="Times New Roman" w:cs="Times New Roman"/>
                <w:bCs/>
                <w:sz w:val="18"/>
                <w:szCs w:val="18"/>
              </w:rPr>
              <w:t>kg</w:t>
            </w:r>
            <w:proofErr w:type="spellEnd"/>
            <w:r w:rsidRPr="00070949">
              <w:rPr>
                <w:rFonts w:ascii="Times New Roman" w:hAnsi="Times New Roman" w:cs="Times New Roman"/>
                <w:bCs/>
                <w:sz w:val="18"/>
                <w:szCs w:val="18"/>
              </w:rPr>
              <w:t xml:space="preserve"> </w:t>
            </w:r>
            <w:proofErr w:type="spellStart"/>
            <w:r w:rsidRPr="00070949">
              <w:rPr>
                <w:rFonts w:ascii="Times New Roman" w:hAnsi="Times New Roman" w:cs="Times New Roman"/>
                <w:bCs/>
                <w:sz w:val="18"/>
                <w:szCs w:val="18"/>
              </w:rPr>
              <w:t>Sb</w:t>
            </w:r>
            <w:proofErr w:type="spellEnd"/>
            <w:r w:rsidRPr="00070949">
              <w:rPr>
                <w:rFonts w:ascii="Times New Roman" w:hAnsi="Times New Roman" w:cs="Times New Roman"/>
                <w:bCs/>
                <w:sz w:val="18"/>
                <w:szCs w:val="18"/>
              </w:rPr>
              <w:t xml:space="preserve"> </w:t>
            </w:r>
            <w:proofErr w:type="spellStart"/>
            <w:r w:rsidRPr="00070949">
              <w:rPr>
                <w:rFonts w:ascii="Times New Roman" w:hAnsi="Times New Roman" w:cs="Times New Roman"/>
                <w:bCs/>
                <w:sz w:val="18"/>
                <w:szCs w:val="18"/>
              </w:rPr>
              <w:t>eq</w:t>
            </w:r>
            <w:proofErr w:type="spellEnd"/>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3F8DC3D1" w14:textId="01C2FD39"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1</w:t>
            </w:r>
            <w:r w:rsidR="004A3B21">
              <w:rPr>
                <w:rFonts w:ascii="Times New Roman" w:hAnsi="Times New Roman" w:cs="Times New Roman"/>
                <w:bCs/>
                <w:sz w:val="18"/>
                <w:szCs w:val="18"/>
              </w:rPr>
              <w:t>.</w:t>
            </w:r>
            <w:r w:rsidRPr="00174391">
              <w:rPr>
                <w:rFonts w:ascii="Times New Roman" w:hAnsi="Times New Roman" w:cs="Times New Roman"/>
                <w:bCs/>
                <w:sz w:val="18"/>
                <w:szCs w:val="18"/>
              </w:rPr>
              <w:t>35E-05</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DEE76" w14:textId="77777777"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6E-05</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1EDED" w14:textId="4E95E6FC" w:rsidR="004129E1" w:rsidRPr="00070949" w:rsidRDefault="004129E1" w:rsidP="004D0B72">
            <w:pPr>
              <w:jc w:val="center"/>
              <w:rPr>
                <w:rFonts w:ascii="Times New Roman" w:hAnsi="Times New Roman" w:cs="Times New Roman"/>
                <w:bCs/>
                <w:sz w:val="18"/>
                <w:szCs w:val="18"/>
              </w:rPr>
            </w:pPr>
            <w:r w:rsidRPr="00174391">
              <w:rPr>
                <w:rFonts w:ascii="Times New Roman" w:hAnsi="Times New Roman" w:cs="Times New Roman"/>
                <w:bCs/>
                <w:sz w:val="18"/>
                <w:szCs w:val="18"/>
              </w:rPr>
              <w:t>2</w:t>
            </w:r>
            <w:r w:rsidR="004A3B21">
              <w:rPr>
                <w:rFonts w:ascii="Times New Roman" w:hAnsi="Times New Roman" w:cs="Times New Roman"/>
                <w:bCs/>
                <w:sz w:val="18"/>
                <w:szCs w:val="18"/>
              </w:rPr>
              <w:t>.</w:t>
            </w:r>
            <w:r w:rsidRPr="00174391">
              <w:rPr>
                <w:rFonts w:ascii="Times New Roman" w:hAnsi="Times New Roman" w:cs="Times New Roman"/>
                <w:bCs/>
                <w:sz w:val="18"/>
                <w:szCs w:val="18"/>
              </w:rPr>
              <w:t>73E-05</w:t>
            </w:r>
          </w:p>
        </w:tc>
      </w:tr>
    </w:tbl>
    <w:p w14:paraId="585C1CFB" w14:textId="60D0B933" w:rsidR="004129E1" w:rsidRDefault="004129E1" w:rsidP="007D63D0">
      <w:pPr>
        <w:jc w:val="center"/>
        <w:rPr>
          <w:rFonts w:ascii="Times New Roman" w:hAnsi="Times New Roman" w:cs="Times New Roman"/>
          <w:b/>
          <w:lang w:val="en-GB"/>
        </w:rPr>
      </w:pPr>
    </w:p>
    <w:p w14:paraId="1B5B0D14" w14:textId="77777777" w:rsidR="004129E1" w:rsidRDefault="004129E1">
      <w:pPr>
        <w:rPr>
          <w:sz w:val="18"/>
          <w:szCs w:val="18"/>
          <w:lang w:val="en-US"/>
        </w:rPr>
      </w:pPr>
      <w:r>
        <w:rPr>
          <w:i/>
          <w:iCs/>
        </w:rPr>
        <w:br w:type="page"/>
      </w:r>
    </w:p>
    <w:p w14:paraId="7A9C63A7" w14:textId="118B59BD" w:rsidR="004129E1" w:rsidRPr="009B29C0" w:rsidRDefault="004129E1" w:rsidP="008250FA">
      <w:pPr>
        <w:pStyle w:val="a3"/>
        <w:keepNext/>
        <w:jc w:val="both"/>
        <w:rPr>
          <w:i w:val="0"/>
          <w:iCs w:val="0"/>
          <w:color w:val="auto"/>
        </w:rPr>
      </w:pPr>
      <w:r w:rsidRPr="008250FA">
        <w:rPr>
          <w:b/>
          <w:bCs/>
          <w:i w:val="0"/>
          <w:iCs w:val="0"/>
          <w:color w:val="auto"/>
        </w:rPr>
        <w:lastRenderedPageBreak/>
        <w:t>Table S</w:t>
      </w:r>
      <w:r w:rsidRPr="008250FA">
        <w:rPr>
          <w:b/>
          <w:bCs/>
          <w:i w:val="0"/>
          <w:iCs w:val="0"/>
          <w:color w:val="auto"/>
        </w:rPr>
        <w:fldChar w:fldCharType="begin"/>
      </w:r>
      <w:r w:rsidRPr="008250FA">
        <w:rPr>
          <w:b/>
          <w:bCs/>
          <w:i w:val="0"/>
          <w:iCs w:val="0"/>
          <w:color w:val="auto"/>
        </w:rPr>
        <w:instrText xml:space="preserve"> SEQ Table \* ARABIC </w:instrText>
      </w:r>
      <w:r w:rsidRPr="008250FA">
        <w:rPr>
          <w:b/>
          <w:bCs/>
          <w:i w:val="0"/>
          <w:iCs w:val="0"/>
          <w:color w:val="auto"/>
        </w:rPr>
        <w:fldChar w:fldCharType="separate"/>
      </w:r>
      <w:r w:rsidR="008250FA" w:rsidRPr="008250FA">
        <w:rPr>
          <w:b/>
          <w:bCs/>
          <w:i w:val="0"/>
          <w:iCs w:val="0"/>
          <w:noProof/>
          <w:color w:val="auto"/>
        </w:rPr>
        <w:t>3</w:t>
      </w:r>
      <w:r w:rsidRPr="008250FA">
        <w:rPr>
          <w:b/>
          <w:bCs/>
          <w:i w:val="0"/>
          <w:iCs w:val="0"/>
          <w:color w:val="auto"/>
        </w:rPr>
        <w:fldChar w:fldCharType="end"/>
      </w:r>
      <w:r w:rsidRPr="009B29C0">
        <w:rPr>
          <w:i w:val="0"/>
          <w:iCs w:val="0"/>
          <w:color w:val="auto"/>
        </w:rPr>
        <w:t xml:space="preserve"> Impact of 1 kg filament production (in different combinations among polymers and NMs loading) on climate change category (kgCO</w:t>
      </w:r>
      <w:r w:rsidRPr="009B29C0">
        <w:rPr>
          <w:i w:val="0"/>
          <w:iCs w:val="0"/>
          <w:color w:val="auto"/>
          <w:vertAlign w:val="subscript"/>
        </w:rPr>
        <w:t>2</w:t>
      </w:r>
      <w:r w:rsidRPr="009B29C0">
        <w:rPr>
          <w:i w:val="0"/>
          <w:iCs w:val="0"/>
          <w:color w:val="auto"/>
        </w:rPr>
        <w:t>eq</w:t>
      </w:r>
      <w:r w:rsidR="007B3CC5">
        <w:rPr>
          <w:i w:val="0"/>
          <w:iCs w:val="0"/>
          <w:color w:val="auto"/>
        </w:rPr>
        <w:t>.</w:t>
      </w:r>
      <w:r w:rsidRPr="009B29C0">
        <w:rPr>
          <w:i w:val="0"/>
          <w:iCs w:val="0"/>
          <w:color w:val="auto"/>
        </w:rPr>
        <w:t xml:space="preserve">) </w:t>
      </w:r>
    </w:p>
    <w:tbl>
      <w:tblPr>
        <w:tblStyle w:val="1"/>
        <w:tblW w:w="5000" w:type="pct"/>
        <w:jc w:val="center"/>
        <w:tblLook w:val="04A0" w:firstRow="1" w:lastRow="0" w:firstColumn="1" w:lastColumn="0" w:noHBand="0" w:noVBand="1"/>
      </w:tblPr>
      <w:tblGrid>
        <w:gridCol w:w="1112"/>
        <w:gridCol w:w="1023"/>
        <w:gridCol w:w="1030"/>
        <w:gridCol w:w="1022"/>
        <w:gridCol w:w="1022"/>
        <w:gridCol w:w="927"/>
        <w:gridCol w:w="927"/>
        <w:gridCol w:w="929"/>
        <w:gridCol w:w="1024"/>
      </w:tblGrid>
      <w:tr w:rsidR="004129E1" w:rsidRPr="00204544" w14:paraId="0BFE8ECD" w14:textId="77777777" w:rsidTr="004D0B72">
        <w:trPr>
          <w:trHeight w:val="300"/>
          <w:jc w:val="center"/>
        </w:trPr>
        <w:tc>
          <w:tcPr>
            <w:tcW w:w="616" w:type="pct"/>
            <w:noWrap/>
            <w:vAlign w:val="center"/>
          </w:tcPr>
          <w:p w14:paraId="5CA7EE35" w14:textId="77777777" w:rsidR="004129E1" w:rsidRPr="00635554" w:rsidRDefault="004129E1" w:rsidP="004D0B72">
            <w:pPr>
              <w:jc w:val="both"/>
              <w:rPr>
                <w:rFonts w:ascii="Times New Roman" w:eastAsia="Calibri" w:hAnsi="Times New Roman" w:cs="Times New Roman"/>
                <w:sz w:val="20"/>
                <w:szCs w:val="20"/>
              </w:rPr>
            </w:pPr>
          </w:p>
        </w:tc>
        <w:tc>
          <w:tcPr>
            <w:tcW w:w="567" w:type="pct"/>
            <w:noWrap/>
            <w:vAlign w:val="center"/>
            <w:hideMark/>
          </w:tcPr>
          <w:p w14:paraId="316A60DD"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0.5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c>
          <w:tcPr>
            <w:tcW w:w="571" w:type="pct"/>
            <w:noWrap/>
            <w:vAlign w:val="center"/>
            <w:hideMark/>
          </w:tcPr>
          <w:p w14:paraId="5912D08E"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1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c>
          <w:tcPr>
            <w:tcW w:w="567" w:type="pct"/>
            <w:noWrap/>
            <w:vAlign w:val="center"/>
            <w:hideMark/>
          </w:tcPr>
          <w:p w14:paraId="41D7C25C"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2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c>
          <w:tcPr>
            <w:tcW w:w="567" w:type="pct"/>
            <w:noWrap/>
            <w:vAlign w:val="center"/>
            <w:hideMark/>
          </w:tcPr>
          <w:p w14:paraId="0D48170C"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3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c>
          <w:tcPr>
            <w:tcW w:w="514" w:type="pct"/>
            <w:noWrap/>
            <w:vAlign w:val="center"/>
            <w:hideMark/>
          </w:tcPr>
          <w:p w14:paraId="21A8CFBF"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4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c>
          <w:tcPr>
            <w:tcW w:w="514" w:type="pct"/>
            <w:noWrap/>
            <w:vAlign w:val="center"/>
            <w:hideMark/>
          </w:tcPr>
          <w:p w14:paraId="6436A88D"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5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c>
          <w:tcPr>
            <w:tcW w:w="515" w:type="pct"/>
            <w:noWrap/>
            <w:vAlign w:val="center"/>
            <w:hideMark/>
          </w:tcPr>
          <w:p w14:paraId="1FED2515"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7.5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c>
          <w:tcPr>
            <w:tcW w:w="568" w:type="pct"/>
            <w:noWrap/>
            <w:vAlign w:val="center"/>
            <w:hideMark/>
          </w:tcPr>
          <w:p w14:paraId="67B453C5" w14:textId="77777777" w:rsidR="004129E1" w:rsidRPr="00635554" w:rsidRDefault="004129E1" w:rsidP="004D0B72">
            <w:pPr>
              <w:jc w:val="both"/>
              <w:rPr>
                <w:rFonts w:ascii="Times New Roman" w:eastAsia="Calibri" w:hAnsi="Times New Roman" w:cs="Times New Roman"/>
                <w:b/>
                <w:bCs/>
                <w:sz w:val="20"/>
                <w:szCs w:val="20"/>
              </w:rPr>
            </w:pPr>
            <w:r w:rsidRPr="00635554">
              <w:rPr>
                <w:rFonts w:ascii="Times New Roman" w:eastAsia="Calibri" w:hAnsi="Times New Roman" w:cs="Times New Roman"/>
                <w:b/>
                <w:bCs/>
                <w:sz w:val="20"/>
                <w:szCs w:val="20"/>
              </w:rPr>
              <w:t xml:space="preserve">10 </w:t>
            </w:r>
            <w:proofErr w:type="spellStart"/>
            <w:r w:rsidRPr="00635554">
              <w:rPr>
                <w:rFonts w:ascii="Times New Roman" w:eastAsia="Calibri" w:hAnsi="Times New Roman" w:cs="Times New Roman"/>
                <w:b/>
                <w:bCs/>
                <w:sz w:val="20"/>
                <w:szCs w:val="20"/>
              </w:rPr>
              <w:t>wt</w:t>
            </w:r>
            <w:proofErr w:type="spellEnd"/>
            <w:r w:rsidRPr="00635554">
              <w:rPr>
                <w:rFonts w:ascii="Times New Roman" w:eastAsia="Calibri" w:hAnsi="Times New Roman" w:cs="Times New Roman"/>
                <w:b/>
                <w:bCs/>
                <w:sz w:val="20"/>
                <w:szCs w:val="20"/>
              </w:rPr>
              <w:t>%</w:t>
            </w:r>
          </w:p>
        </w:tc>
      </w:tr>
      <w:tr w:rsidR="004129E1" w:rsidRPr="00030622" w14:paraId="3B15C2EB" w14:textId="77777777" w:rsidTr="004D0B72">
        <w:trPr>
          <w:trHeight w:val="300"/>
          <w:jc w:val="center"/>
        </w:trPr>
        <w:tc>
          <w:tcPr>
            <w:tcW w:w="616" w:type="pct"/>
            <w:noWrap/>
            <w:vAlign w:val="center"/>
            <w:hideMark/>
          </w:tcPr>
          <w:p w14:paraId="3FB906F8"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PA -CNT </w:t>
            </w:r>
          </w:p>
        </w:tc>
        <w:tc>
          <w:tcPr>
            <w:tcW w:w="567" w:type="pct"/>
            <w:noWrap/>
            <w:vAlign w:val="center"/>
            <w:hideMark/>
          </w:tcPr>
          <w:p w14:paraId="384D3049"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5.914</w:t>
            </w:r>
          </w:p>
        </w:tc>
        <w:tc>
          <w:tcPr>
            <w:tcW w:w="571" w:type="pct"/>
            <w:noWrap/>
            <w:vAlign w:val="center"/>
            <w:hideMark/>
          </w:tcPr>
          <w:p w14:paraId="04423258"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7.132</w:t>
            </w:r>
          </w:p>
        </w:tc>
        <w:tc>
          <w:tcPr>
            <w:tcW w:w="567" w:type="pct"/>
            <w:noWrap/>
            <w:vAlign w:val="center"/>
            <w:hideMark/>
          </w:tcPr>
          <w:p w14:paraId="7A921AEE"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9.568</w:t>
            </w:r>
          </w:p>
        </w:tc>
        <w:tc>
          <w:tcPr>
            <w:tcW w:w="567" w:type="pct"/>
            <w:noWrap/>
            <w:vAlign w:val="center"/>
            <w:hideMark/>
          </w:tcPr>
          <w:p w14:paraId="522008CE"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12.005</w:t>
            </w:r>
          </w:p>
        </w:tc>
        <w:tc>
          <w:tcPr>
            <w:tcW w:w="514" w:type="pct"/>
            <w:noWrap/>
            <w:vAlign w:val="center"/>
            <w:hideMark/>
          </w:tcPr>
          <w:p w14:paraId="31FEB9DA"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14.441</w:t>
            </w:r>
          </w:p>
        </w:tc>
        <w:tc>
          <w:tcPr>
            <w:tcW w:w="514" w:type="pct"/>
            <w:noWrap/>
            <w:vAlign w:val="center"/>
            <w:hideMark/>
          </w:tcPr>
          <w:p w14:paraId="142CB312"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16.878</w:t>
            </w:r>
          </w:p>
        </w:tc>
        <w:tc>
          <w:tcPr>
            <w:tcW w:w="515" w:type="pct"/>
            <w:noWrap/>
            <w:vAlign w:val="center"/>
            <w:hideMark/>
          </w:tcPr>
          <w:p w14:paraId="11DE68F9"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22.969</w:t>
            </w:r>
          </w:p>
        </w:tc>
        <w:tc>
          <w:tcPr>
            <w:tcW w:w="568" w:type="pct"/>
            <w:noWrap/>
            <w:vAlign w:val="center"/>
            <w:hideMark/>
          </w:tcPr>
          <w:p w14:paraId="1C6DCB1C"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29.060</w:t>
            </w:r>
          </w:p>
        </w:tc>
      </w:tr>
      <w:tr w:rsidR="00A605EB" w:rsidRPr="00A605EB" w14:paraId="7AA78A24" w14:textId="77777777" w:rsidTr="00A605EB">
        <w:trPr>
          <w:trHeight w:val="300"/>
          <w:jc w:val="center"/>
        </w:trPr>
        <w:tc>
          <w:tcPr>
            <w:tcW w:w="616" w:type="pct"/>
            <w:noWrap/>
            <w:vAlign w:val="center"/>
            <w:hideMark/>
          </w:tcPr>
          <w:p w14:paraId="4CE391BA"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PA -GNP </w:t>
            </w:r>
          </w:p>
        </w:tc>
        <w:tc>
          <w:tcPr>
            <w:tcW w:w="567" w:type="pct"/>
            <w:noWrap/>
            <w:vAlign w:val="center"/>
            <w:hideMark/>
          </w:tcPr>
          <w:p w14:paraId="515A7D09" w14:textId="552540A3"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5.026</w:t>
            </w:r>
          </w:p>
        </w:tc>
        <w:tc>
          <w:tcPr>
            <w:tcW w:w="571" w:type="pct"/>
            <w:noWrap/>
            <w:vAlign w:val="center"/>
          </w:tcPr>
          <w:p w14:paraId="177BB4C3" w14:textId="61A7024A"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5.357</w:t>
            </w:r>
          </w:p>
        </w:tc>
        <w:tc>
          <w:tcPr>
            <w:tcW w:w="567" w:type="pct"/>
            <w:noWrap/>
            <w:vAlign w:val="center"/>
          </w:tcPr>
          <w:p w14:paraId="7FD2654B" w14:textId="14BBD7DB"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6.018</w:t>
            </w:r>
          </w:p>
        </w:tc>
        <w:tc>
          <w:tcPr>
            <w:tcW w:w="567" w:type="pct"/>
            <w:noWrap/>
            <w:vAlign w:val="center"/>
          </w:tcPr>
          <w:p w14:paraId="4584E0E3" w14:textId="0D38D5D2"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6.679</w:t>
            </w:r>
          </w:p>
        </w:tc>
        <w:tc>
          <w:tcPr>
            <w:tcW w:w="514" w:type="pct"/>
            <w:noWrap/>
            <w:vAlign w:val="center"/>
          </w:tcPr>
          <w:p w14:paraId="15B43B03" w14:textId="4CE27796"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7.341</w:t>
            </w:r>
          </w:p>
        </w:tc>
        <w:tc>
          <w:tcPr>
            <w:tcW w:w="514" w:type="pct"/>
            <w:noWrap/>
            <w:vAlign w:val="center"/>
          </w:tcPr>
          <w:p w14:paraId="3E488DB3" w14:textId="0DE89EA0"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8.002</w:t>
            </w:r>
          </w:p>
        </w:tc>
        <w:tc>
          <w:tcPr>
            <w:tcW w:w="515" w:type="pct"/>
            <w:noWrap/>
            <w:vAlign w:val="center"/>
          </w:tcPr>
          <w:p w14:paraId="0070DAEE" w14:textId="0409F8D5"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9.655</w:t>
            </w:r>
          </w:p>
        </w:tc>
        <w:tc>
          <w:tcPr>
            <w:tcW w:w="568" w:type="pct"/>
            <w:noWrap/>
            <w:vAlign w:val="center"/>
          </w:tcPr>
          <w:p w14:paraId="048B9A35" w14:textId="0BB91AEE" w:rsidR="004129E1" w:rsidRPr="00635554" w:rsidRDefault="00A605EB"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11.309</w:t>
            </w:r>
          </w:p>
        </w:tc>
      </w:tr>
      <w:tr w:rsidR="004129E1" w:rsidRPr="00030622" w14:paraId="0F767B63" w14:textId="77777777" w:rsidTr="004D0B72">
        <w:trPr>
          <w:trHeight w:val="300"/>
          <w:jc w:val="center"/>
        </w:trPr>
        <w:tc>
          <w:tcPr>
            <w:tcW w:w="616" w:type="pct"/>
            <w:noWrap/>
            <w:vAlign w:val="center"/>
            <w:hideMark/>
          </w:tcPr>
          <w:p w14:paraId="086B76D5"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PA -GO </w:t>
            </w:r>
          </w:p>
        </w:tc>
        <w:tc>
          <w:tcPr>
            <w:tcW w:w="567" w:type="pct"/>
            <w:noWrap/>
            <w:vAlign w:val="center"/>
            <w:hideMark/>
          </w:tcPr>
          <w:p w14:paraId="1DBA8540"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6.367</w:t>
            </w:r>
          </w:p>
        </w:tc>
        <w:tc>
          <w:tcPr>
            <w:tcW w:w="571" w:type="pct"/>
            <w:noWrap/>
            <w:vAlign w:val="center"/>
            <w:hideMark/>
          </w:tcPr>
          <w:p w14:paraId="1796A0C0"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8.038</w:t>
            </w:r>
          </w:p>
        </w:tc>
        <w:tc>
          <w:tcPr>
            <w:tcW w:w="567" w:type="pct"/>
            <w:noWrap/>
            <w:vAlign w:val="center"/>
            <w:hideMark/>
          </w:tcPr>
          <w:p w14:paraId="08A19795"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11.380</w:t>
            </w:r>
          </w:p>
        </w:tc>
        <w:tc>
          <w:tcPr>
            <w:tcW w:w="567" w:type="pct"/>
            <w:noWrap/>
            <w:vAlign w:val="center"/>
            <w:hideMark/>
          </w:tcPr>
          <w:p w14:paraId="3A40DA97"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14.722</w:t>
            </w:r>
          </w:p>
        </w:tc>
        <w:tc>
          <w:tcPr>
            <w:tcW w:w="514" w:type="pct"/>
            <w:noWrap/>
            <w:vAlign w:val="center"/>
            <w:hideMark/>
          </w:tcPr>
          <w:p w14:paraId="650E93D1"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18.064</w:t>
            </w:r>
          </w:p>
        </w:tc>
        <w:tc>
          <w:tcPr>
            <w:tcW w:w="514" w:type="pct"/>
            <w:noWrap/>
            <w:vAlign w:val="center"/>
            <w:hideMark/>
          </w:tcPr>
          <w:p w14:paraId="7B49A545"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21.407</w:t>
            </w:r>
          </w:p>
        </w:tc>
        <w:tc>
          <w:tcPr>
            <w:tcW w:w="515" w:type="pct"/>
            <w:noWrap/>
            <w:vAlign w:val="center"/>
            <w:hideMark/>
          </w:tcPr>
          <w:p w14:paraId="53563AEE"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29.762</w:t>
            </w:r>
          </w:p>
        </w:tc>
        <w:tc>
          <w:tcPr>
            <w:tcW w:w="568" w:type="pct"/>
            <w:noWrap/>
            <w:vAlign w:val="center"/>
            <w:hideMark/>
          </w:tcPr>
          <w:p w14:paraId="2E1FA7D6"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38.118</w:t>
            </w:r>
          </w:p>
        </w:tc>
      </w:tr>
      <w:tr w:rsidR="004129E1" w:rsidRPr="00030622" w14:paraId="15F6E7C0" w14:textId="77777777" w:rsidTr="004D0B72">
        <w:trPr>
          <w:trHeight w:val="300"/>
          <w:jc w:val="center"/>
        </w:trPr>
        <w:tc>
          <w:tcPr>
            <w:tcW w:w="616" w:type="pct"/>
            <w:noWrap/>
            <w:vAlign w:val="center"/>
            <w:hideMark/>
          </w:tcPr>
          <w:p w14:paraId="4F6832BF"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PP -CNT </w:t>
            </w:r>
          </w:p>
        </w:tc>
        <w:tc>
          <w:tcPr>
            <w:tcW w:w="567" w:type="pct"/>
            <w:noWrap/>
            <w:vAlign w:val="center"/>
            <w:hideMark/>
          </w:tcPr>
          <w:p w14:paraId="6B6FA28D"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3.161</w:t>
            </w:r>
          </w:p>
        </w:tc>
        <w:tc>
          <w:tcPr>
            <w:tcW w:w="571" w:type="pct"/>
            <w:noWrap/>
            <w:vAlign w:val="center"/>
            <w:hideMark/>
          </w:tcPr>
          <w:p w14:paraId="34BBDAE8"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4.410</w:t>
            </w:r>
          </w:p>
        </w:tc>
        <w:tc>
          <w:tcPr>
            <w:tcW w:w="567" w:type="pct"/>
            <w:noWrap/>
            <w:vAlign w:val="center"/>
            <w:hideMark/>
          </w:tcPr>
          <w:p w14:paraId="25C9CE79"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6.908</w:t>
            </w:r>
          </w:p>
        </w:tc>
        <w:tc>
          <w:tcPr>
            <w:tcW w:w="567" w:type="pct"/>
            <w:noWrap/>
            <w:vAlign w:val="center"/>
            <w:hideMark/>
          </w:tcPr>
          <w:p w14:paraId="4A02C9C7"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9.407</w:t>
            </w:r>
          </w:p>
        </w:tc>
        <w:tc>
          <w:tcPr>
            <w:tcW w:w="514" w:type="pct"/>
            <w:noWrap/>
            <w:vAlign w:val="center"/>
            <w:hideMark/>
          </w:tcPr>
          <w:p w14:paraId="6803BE9E"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11.905</w:t>
            </w:r>
          </w:p>
        </w:tc>
        <w:tc>
          <w:tcPr>
            <w:tcW w:w="514" w:type="pct"/>
            <w:noWrap/>
            <w:vAlign w:val="center"/>
            <w:hideMark/>
          </w:tcPr>
          <w:p w14:paraId="72B49FBE"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14.403</w:t>
            </w:r>
          </w:p>
        </w:tc>
        <w:tc>
          <w:tcPr>
            <w:tcW w:w="515" w:type="pct"/>
            <w:noWrap/>
            <w:vAlign w:val="center"/>
            <w:hideMark/>
          </w:tcPr>
          <w:p w14:paraId="16612EE4"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20.649</w:t>
            </w:r>
          </w:p>
        </w:tc>
        <w:tc>
          <w:tcPr>
            <w:tcW w:w="568" w:type="pct"/>
            <w:noWrap/>
            <w:vAlign w:val="center"/>
            <w:hideMark/>
          </w:tcPr>
          <w:p w14:paraId="2950A5D7"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26.895</w:t>
            </w:r>
          </w:p>
        </w:tc>
      </w:tr>
      <w:tr w:rsidR="00282714" w:rsidRPr="00282714" w14:paraId="43BDFD8D" w14:textId="77777777" w:rsidTr="00282714">
        <w:trPr>
          <w:trHeight w:val="300"/>
          <w:jc w:val="center"/>
        </w:trPr>
        <w:tc>
          <w:tcPr>
            <w:tcW w:w="616" w:type="pct"/>
            <w:noWrap/>
            <w:vAlign w:val="center"/>
            <w:hideMark/>
          </w:tcPr>
          <w:p w14:paraId="3C255E88"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PP -GNP </w:t>
            </w:r>
          </w:p>
        </w:tc>
        <w:tc>
          <w:tcPr>
            <w:tcW w:w="567" w:type="pct"/>
            <w:noWrap/>
            <w:vAlign w:val="center"/>
          </w:tcPr>
          <w:p w14:paraId="00A86093" w14:textId="22401C99"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2.273</w:t>
            </w:r>
          </w:p>
        </w:tc>
        <w:tc>
          <w:tcPr>
            <w:tcW w:w="571" w:type="pct"/>
            <w:noWrap/>
            <w:vAlign w:val="center"/>
          </w:tcPr>
          <w:p w14:paraId="568DA0B9" w14:textId="5332A039"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2.635</w:t>
            </w:r>
          </w:p>
        </w:tc>
        <w:tc>
          <w:tcPr>
            <w:tcW w:w="567" w:type="pct"/>
            <w:noWrap/>
            <w:vAlign w:val="center"/>
          </w:tcPr>
          <w:p w14:paraId="125BB154" w14:textId="12E5D0EC"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3.358</w:t>
            </w:r>
          </w:p>
        </w:tc>
        <w:tc>
          <w:tcPr>
            <w:tcW w:w="567" w:type="pct"/>
            <w:noWrap/>
            <w:vAlign w:val="center"/>
          </w:tcPr>
          <w:p w14:paraId="62AE9378" w14:textId="2666FBCB"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4.081</w:t>
            </w:r>
          </w:p>
        </w:tc>
        <w:tc>
          <w:tcPr>
            <w:tcW w:w="514" w:type="pct"/>
            <w:noWrap/>
            <w:vAlign w:val="center"/>
          </w:tcPr>
          <w:p w14:paraId="5E5C4606" w14:textId="5165739B"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4.804</w:t>
            </w:r>
          </w:p>
        </w:tc>
        <w:tc>
          <w:tcPr>
            <w:tcW w:w="514" w:type="pct"/>
            <w:noWrap/>
            <w:vAlign w:val="center"/>
          </w:tcPr>
          <w:p w14:paraId="14F72F72" w14:textId="01593FCB"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5.528</w:t>
            </w:r>
          </w:p>
        </w:tc>
        <w:tc>
          <w:tcPr>
            <w:tcW w:w="515" w:type="pct"/>
            <w:noWrap/>
            <w:vAlign w:val="center"/>
          </w:tcPr>
          <w:p w14:paraId="69E3E507" w14:textId="644B38D4"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7.336</w:t>
            </w:r>
          </w:p>
        </w:tc>
        <w:tc>
          <w:tcPr>
            <w:tcW w:w="568" w:type="pct"/>
            <w:noWrap/>
            <w:vAlign w:val="center"/>
          </w:tcPr>
          <w:p w14:paraId="66D63BB8" w14:textId="37B50299" w:rsidR="004129E1" w:rsidRPr="00635554" w:rsidRDefault="00282714"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9.144</w:t>
            </w:r>
          </w:p>
        </w:tc>
      </w:tr>
      <w:tr w:rsidR="004129E1" w:rsidRPr="00030622" w14:paraId="1C9AA964" w14:textId="77777777" w:rsidTr="004D0B72">
        <w:trPr>
          <w:trHeight w:val="300"/>
          <w:jc w:val="center"/>
        </w:trPr>
        <w:tc>
          <w:tcPr>
            <w:tcW w:w="616" w:type="pct"/>
            <w:noWrap/>
            <w:vAlign w:val="center"/>
            <w:hideMark/>
          </w:tcPr>
          <w:p w14:paraId="6AB4DFCA"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PP -GO </w:t>
            </w:r>
          </w:p>
        </w:tc>
        <w:tc>
          <w:tcPr>
            <w:tcW w:w="567" w:type="pct"/>
            <w:noWrap/>
            <w:vAlign w:val="center"/>
            <w:hideMark/>
          </w:tcPr>
          <w:p w14:paraId="37FA32DB"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3.615</w:t>
            </w:r>
          </w:p>
        </w:tc>
        <w:tc>
          <w:tcPr>
            <w:tcW w:w="571" w:type="pct"/>
            <w:noWrap/>
            <w:vAlign w:val="center"/>
            <w:hideMark/>
          </w:tcPr>
          <w:p w14:paraId="147DD9AC"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5.316</w:t>
            </w:r>
          </w:p>
        </w:tc>
        <w:tc>
          <w:tcPr>
            <w:tcW w:w="567" w:type="pct"/>
            <w:noWrap/>
            <w:vAlign w:val="center"/>
            <w:hideMark/>
          </w:tcPr>
          <w:p w14:paraId="3B14545B"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8.720</w:t>
            </w:r>
          </w:p>
        </w:tc>
        <w:tc>
          <w:tcPr>
            <w:tcW w:w="567" w:type="pct"/>
            <w:noWrap/>
            <w:vAlign w:val="center"/>
            <w:hideMark/>
          </w:tcPr>
          <w:p w14:paraId="15F4FBBB"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12.124</w:t>
            </w:r>
          </w:p>
        </w:tc>
        <w:tc>
          <w:tcPr>
            <w:tcW w:w="514" w:type="pct"/>
            <w:noWrap/>
            <w:vAlign w:val="center"/>
            <w:hideMark/>
          </w:tcPr>
          <w:p w14:paraId="7269F226"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15.528</w:t>
            </w:r>
          </w:p>
        </w:tc>
        <w:tc>
          <w:tcPr>
            <w:tcW w:w="514" w:type="pct"/>
            <w:noWrap/>
            <w:vAlign w:val="center"/>
            <w:hideMark/>
          </w:tcPr>
          <w:p w14:paraId="657B8501"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18.932</w:t>
            </w:r>
          </w:p>
        </w:tc>
        <w:tc>
          <w:tcPr>
            <w:tcW w:w="515" w:type="pct"/>
            <w:noWrap/>
            <w:vAlign w:val="center"/>
            <w:hideMark/>
          </w:tcPr>
          <w:p w14:paraId="4EAA521A"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27.443</w:t>
            </w:r>
          </w:p>
        </w:tc>
        <w:tc>
          <w:tcPr>
            <w:tcW w:w="568" w:type="pct"/>
            <w:noWrap/>
            <w:vAlign w:val="center"/>
            <w:hideMark/>
          </w:tcPr>
          <w:p w14:paraId="771C8802"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35.953</w:t>
            </w:r>
          </w:p>
        </w:tc>
      </w:tr>
      <w:tr w:rsidR="004129E1" w:rsidRPr="00030622" w14:paraId="20EA31CC" w14:textId="77777777" w:rsidTr="004D0B72">
        <w:trPr>
          <w:trHeight w:val="300"/>
          <w:jc w:val="center"/>
        </w:trPr>
        <w:tc>
          <w:tcPr>
            <w:tcW w:w="616" w:type="pct"/>
            <w:noWrap/>
            <w:vAlign w:val="center"/>
            <w:hideMark/>
          </w:tcPr>
          <w:p w14:paraId="7461341F"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PLA -CNT </w:t>
            </w:r>
          </w:p>
        </w:tc>
        <w:tc>
          <w:tcPr>
            <w:tcW w:w="567" w:type="pct"/>
            <w:noWrap/>
            <w:vAlign w:val="center"/>
            <w:hideMark/>
          </w:tcPr>
          <w:p w14:paraId="50197E73"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3.792</w:t>
            </w:r>
          </w:p>
        </w:tc>
        <w:tc>
          <w:tcPr>
            <w:tcW w:w="571" w:type="pct"/>
            <w:noWrap/>
            <w:vAlign w:val="center"/>
            <w:hideMark/>
          </w:tcPr>
          <w:p w14:paraId="7D14DEE9"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5.046</w:t>
            </w:r>
          </w:p>
        </w:tc>
        <w:tc>
          <w:tcPr>
            <w:tcW w:w="567" w:type="pct"/>
            <w:noWrap/>
            <w:vAlign w:val="center"/>
            <w:hideMark/>
          </w:tcPr>
          <w:p w14:paraId="24B88862"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7.553</w:t>
            </w:r>
          </w:p>
        </w:tc>
        <w:tc>
          <w:tcPr>
            <w:tcW w:w="567" w:type="pct"/>
            <w:noWrap/>
            <w:vAlign w:val="center"/>
            <w:hideMark/>
          </w:tcPr>
          <w:p w14:paraId="5654D544"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10.061</w:t>
            </w:r>
          </w:p>
        </w:tc>
        <w:tc>
          <w:tcPr>
            <w:tcW w:w="514" w:type="pct"/>
            <w:noWrap/>
            <w:vAlign w:val="center"/>
            <w:hideMark/>
          </w:tcPr>
          <w:p w14:paraId="0F867E5A"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12.568</w:t>
            </w:r>
          </w:p>
        </w:tc>
        <w:tc>
          <w:tcPr>
            <w:tcW w:w="514" w:type="pct"/>
            <w:noWrap/>
            <w:vAlign w:val="center"/>
            <w:hideMark/>
          </w:tcPr>
          <w:p w14:paraId="35AA04B5"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15.076</w:t>
            </w:r>
          </w:p>
        </w:tc>
        <w:tc>
          <w:tcPr>
            <w:tcW w:w="515" w:type="pct"/>
            <w:noWrap/>
            <w:vAlign w:val="center"/>
            <w:hideMark/>
          </w:tcPr>
          <w:p w14:paraId="56836E91"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21.345</w:t>
            </w:r>
          </w:p>
        </w:tc>
        <w:tc>
          <w:tcPr>
            <w:tcW w:w="568" w:type="pct"/>
            <w:noWrap/>
            <w:vAlign w:val="center"/>
            <w:hideMark/>
          </w:tcPr>
          <w:p w14:paraId="0B359037"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27.613</w:t>
            </w:r>
          </w:p>
        </w:tc>
      </w:tr>
      <w:tr w:rsidR="00EF1101" w:rsidRPr="00EF1101" w14:paraId="26ACF26F" w14:textId="77777777" w:rsidTr="00EF1101">
        <w:trPr>
          <w:trHeight w:val="300"/>
          <w:jc w:val="center"/>
        </w:trPr>
        <w:tc>
          <w:tcPr>
            <w:tcW w:w="616" w:type="pct"/>
            <w:noWrap/>
            <w:vAlign w:val="center"/>
            <w:hideMark/>
          </w:tcPr>
          <w:p w14:paraId="53853234"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PLA -GNP </w:t>
            </w:r>
          </w:p>
        </w:tc>
        <w:tc>
          <w:tcPr>
            <w:tcW w:w="567" w:type="pct"/>
            <w:noWrap/>
            <w:vAlign w:val="center"/>
          </w:tcPr>
          <w:p w14:paraId="37E3DF97" w14:textId="19255986"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2.904</w:t>
            </w:r>
          </w:p>
        </w:tc>
        <w:tc>
          <w:tcPr>
            <w:tcW w:w="571" w:type="pct"/>
            <w:noWrap/>
            <w:vAlign w:val="center"/>
          </w:tcPr>
          <w:p w14:paraId="3C057082" w14:textId="76312A6F"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3.270</w:t>
            </w:r>
          </w:p>
        </w:tc>
        <w:tc>
          <w:tcPr>
            <w:tcW w:w="567" w:type="pct"/>
            <w:noWrap/>
            <w:vAlign w:val="center"/>
          </w:tcPr>
          <w:p w14:paraId="37B9FE19" w14:textId="29148166"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4.003</w:t>
            </w:r>
          </w:p>
        </w:tc>
        <w:tc>
          <w:tcPr>
            <w:tcW w:w="567" w:type="pct"/>
            <w:noWrap/>
            <w:vAlign w:val="center"/>
          </w:tcPr>
          <w:p w14:paraId="7555DADF" w14:textId="0B441BD6"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4.735</w:t>
            </w:r>
          </w:p>
        </w:tc>
        <w:tc>
          <w:tcPr>
            <w:tcW w:w="514" w:type="pct"/>
            <w:noWrap/>
            <w:vAlign w:val="center"/>
          </w:tcPr>
          <w:p w14:paraId="79BA9C63" w14:textId="2BEDFEB9"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5.468</w:t>
            </w:r>
          </w:p>
        </w:tc>
        <w:tc>
          <w:tcPr>
            <w:tcW w:w="514" w:type="pct"/>
            <w:noWrap/>
            <w:vAlign w:val="center"/>
          </w:tcPr>
          <w:p w14:paraId="070E7A14" w14:textId="2C0B9A5D"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6.200</w:t>
            </w:r>
          </w:p>
        </w:tc>
        <w:tc>
          <w:tcPr>
            <w:tcW w:w="515" w:type="pct"/>
            <w:noWrap/>
            <w:vAlign w:val="center"/>
          </w:tcPr>
          <w:p w14:paraId="516E0B56" w14:textId="28299649"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8.031</w:t>
            </w:r>
          </w:p>
        </w:tc>
        <w:tc>
          <w:tcPr>
            <w:tcW w:w="568" w:type="pct"/>
            <w:noWrap/>
            <w:vAlign w:val="center"/>
          </w:tcPr>
          <w:p w14:paraId="05B5B352" w14:textId="09D5902D" w:rsidR="004129E1" w:rsidRPr="00635554" w:rsidRDefault="00EF110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9.862</w:t>
            </w:r>
          </w:p>
        </w:tc>
      </w:tr>
      <w:tr w:rsidR="004129E1" w:rsidRPr="00030622" w14:paraId="1D735794" w14:textId="77777777" w:rsidTr="004D0B72">
        <w:trPr>
          <w:trHeight w:val="300"/>
          <w:jc w:val="center"/>
        </w:trPr>
        <w:tc>
          <w:tcPr>
            <w:tcW w:w="616" w:type="pct"/>
            <w:noWrap/>
            <w:vAlign w:val="center"/>
            <w:hideMark/>
          </w:tcPr>
          <w:p w14:paraId="53DD5527" w14:textId="77777777" w:rsidR="004129E1" w:rsidRPr="00635554" w:rsidRDefault="004129E1" w:rsidP="004D0B72">
            <w:pPr>
              <w:jc w:val="both"/>
              <w:rPr>
                <w:rFonts w:ascii="Times New Roman" w:eastAsia="Calibri" w:hAnsi="Times New Roman" w:cs="Times New Roman"/>
                <w:sz w:val="20"/>
                <w:szCs w:val="20"/>
              </w:rPr>
            </w:pPr>
            <w:r w:rsidRPr="00635554">
              <w:rPr>
                <w:rFonts w:ascii="Times New Roman" w:eastAsia="Calibri" w:hAnsi="Times New Roman" w:cs="Times New Roman"/>
                <w:sz w:val="20"/>
                <w:szCs w:val="20"/>
              </w:rPr>
              <w:t xml:space="preserve">PLA -GO </w:t>
            </w:r>
          </w:p>
        </w:tc>
        <w:tc>
          <w:tcPr>
            <w:tcW w:w="567" w:type="pct"/>
            <w:noWrap/>
            <w:vAlign w:val="center"/>
            <w:hideMark/>
          </w:tcPr>
          <w:p w14:paraId="6D18A849"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4.245</w:t>
            </w:r>
          </w:p>
        </w:tc>
        <w:tc>
          <w:tcPr>
            <w:tcW w:w="571" w:type="pct"/>
            <w:noWrap/>
            <w:vAlign w:val="center"/>
            <w:hideMark/>
          </w:tcPr>
          <w:p w14:paraId="65FCE0AB"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5.952</w:t>
            </w:r>
          </w:p>
        </w:tc>
        <w:tc>
          <w:tcPr>
            <w:tcW w:w="567" w:type="pct"/>
            <w:noWrap/>
            <w:vAlign w:val="center"/>
            <w:hideMark/>
          </w:tcPr>
          <w:p w14:paraId="3143EC8B"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9.365</w:t>
            </w:r>
          </w:p>
        </w:tc>
        <w:tc>
          <w:tcPr>
            <w:tcW w:w="567" w:type="pct"/>
            <w:noWrap/>
            <w:vAlign w:val="center"/>
            <w:hideMark/>
          </w:tcPr>
          <w:p w14:paraId="15D663F8"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12.778</w:t>
            </w:r>
          </w:p>
        </w:tc>
        <w:tc>
          <w:tcPr>
            <w:tcW w:w="514" w:type="pct"/>
            <w:noWrap/>
            <w:vAlign w:val="center"/>
            <w:hideMark/>
          </w:tcPr>
          <w:p w14:paraId="5CC5E1E8"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16.191</w:t>
            </w:r>
          </w:p>
        </w:tc>
        <w:tc>
          <w:tcPr>
            <w:tcW w:w="514" w:type="pct"/>
            <w:noWrap/>
            <w:vAlign w:val="center"/>
            <w:hideMark/>
          </w:tcPr>
          <w:p w14:paraId="2E785FB1"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19.605</w:t>
            </w:r>
          </w:p>
        </w:tc>
        <w:tc>
          <w:tcPr>
            <w:tcW w:w="515" w:type="pct"/>
            <w:noWrap/>
            <w:vAlign w:val="center"/>
            <w:hideMark/>
          </w:tcPr>
          <w:p w14:paraId="5AFBDE0B"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28.138</w:t>
            </w:r>
          </w:p>
        </w:tc>
        <w:tc>
          <w:tcPr>
            <w:tcW w:w="568" w:type="pct"/>
            <w:noWrap/>
            <w:vAlign w:val="center"/>
            <w:hideMark/>
          </w:tcPr>
          <w:p w14:paraId="0B82368C" w14:textId="77777777" w:rsidR="004129E1" w:rsidRPr="00635554" w:rsidRDefault="004129E1" w:rsidP="004D0B72">
            <w:pPr>
              <w:jc w:val="both"/>
              <w:rPr>
                <w:rFonts w:ascii="Times New Roman" w:eastAsia="Calibri" w:hAnsi="Times New Roman" w:cs="Times New Roman"/>
                <w:sz w:val="18"/>
                <w:szCs w:val="18"/>
              </w:rPr>
            </w:pPr>
            <w:r w:rsidRPr="00635554">
              <w:rPr>
                <w:rFonts w:ascii="Times New Roman" w:eastAsia="Calibri" w:hAnsi="Times New Roman" w:cs="Times New Roman"/>
                <w:sz w:val="18"/>
                <w:szCs w:val="18"/>
              </w:rPr>
              <w:t>36.671</w:t>
            </w:r>
          </w:p>
        </w:tc>
      </w:tr>
    </w:tbl>
    <w:p w14:paraId="6CF37D83" w14:textId="77777777" w:rsidR="004129E1" w:rsidRDefault="004129E1" w:rsidP="004129E1">
      <w:pPr>
        <w:pStyle w:val="a3"/>
        <w:keepNext/>
      </w:pPr>
    </w:p>
    <w:p w14:paraId="4F65D6C7" w14:textId="77777777" w:rsidR="008250FA" w:rsidRPr="00756BE2" w:rsidRDefault="004129E1" w:rsidP="008250FA">
      <w:pPr>
        <w:spacing w:after="0" w:line="276" w:lineRule="auto"/>
        <w:jc w:val="both"/>
        <w:rPr>
          <w:rFonts w:ascii="Times New Roman" w:hAnsi="Times New Roman" w:cs="Times New Roman"/>
          <w:sz w:val="18"/>
          <w:szCs w:val="20"/>
          <w:lang w:val="en-GB"/>
        </w:rPr>
      </w:pPr>
      <w:r>
        <w:rPr>
          <w:i/>
          <w:iCs/>
        </w:rPr>
        <w:br w:type="page"/>
      </w:r>
    </w:p>
    <w:p w14:paraId="122A8CA2" w14:textId="3C07379A" w:rsidR="008250FA" w:rsidRPr="008250FA" w:rsidRDefault="008250FA" w:rsidP="008250FA">
      <w:pPr>
        <w:pStyle w:val="a3"/>
        <w:keepNext/>
        <w:jc w:val="center"/>
        <w:rPr>
          <w:i w:val="0"/>
          <w:iCs w:val="0"/>
          <w:color w:val="auto"/>
        </w:rPr>
      </w:pPr>
      <w:r w:rsidRPr="008250FA">
        <w:rPr>
          <w:b/>
          <w:bCs/>
          <w:i w:val="0"/>
          <w:iCs w:val="0"/>
          <w:color w:val="auto"/>
        </w:rPr>
        <w:lastRenderedPageBreak/>
        <w:t>Table S</w:t>
      </w:r>
      <w:r w:rsidRPr="008250FA">
        <w:rPr>
          <w:b/>
          <w:bCs/>
          <w:i w:val="0"/>
          <w:iCs w:val="0"/>
          <w:color w:val="auto"/>
        </w:rPr>
        <w:fldChar w:fldCharType="begin"/>
      </w:r>
      <w:r w:rsidRPr="008250FA">
        <w:rPr>
          <w:b/>
          <w:bCs/>
          <w:i w:val="0"/>
          <w:iCs w:val="0"/>
          <w:color w:val="auto"/>
        </w:rPr>
        <w:instrText xml:space="preserve"> SEQ Table \* ARABIC </w:instrText>
      </w:r>
      <w:r w:rsidRPr="008250FA">
        <w:rPr>
          <w:b/>
          <w:bCs/>
          <w:i w:val="0"/>
          <w:iCs w:val="0"/>
          <w:color w:val="auto"/>
        </w:rPr>
        <w:fldChar w:fldCharType="separate"/>
      </w:r>
      <w:r w:rsidRPr="008250FA">
        <w:rPr>
          <w:b/>
          <w:bCs/>
          <w:i w:val="0"/>
          <w:iCs w:val="0"/>
          <w:noProof/>
          <w:color w:val="auto"/>
        </w:rPr>
        <w:t>4</w:t>
      </w:r>
      <w:r w:rsidRPr="008250FA">
        <w:rPr>
          <w:b/>
          <w:bCs/>
          <w:i w:val="0"/>
          <w:iCs w:val="0"/>
          <w:color w:val="auto"/>
        </w:rPr>
        <w:fldChar w:fldCharType="end"/>
      </w:r>
      <w:r w:rsidRPr="008250FA">
        <w:rPr>
          <w:i w:val="0"/>
          <w:iCs w:val="0"/>
          <w:color w:val="auto"/>
        </w:rPr>
        <w:t xml:space="preserve"> Impact of 1 kg PLA -CNT/GNPs/GO 0.5, 3 &amp; 5 </w:t>
      </w:r>
      <w:proofErr w:type="spellStart"/>
      <w:r w:rsidRPr="008250FA">
        <w:rPr>
          <w:i w:val="0"/>
          <w:iCs w:val="0"/>
          <w:color w:val="auto"/>
        </w:rPr>
        <w:t>wt</w:t>
      </w:r>
      <w:proofErr w:type="spellEnd"/>
      <w:r w:rsidRPr="008250FA">
        <w:rPr>
          <w:i w:val="0"/>
          <w:iCs w:val="0"/>
          <w:color w:val="auto"/>
        </w:rPr>
        <w:t>% in all categories</w:t>
      </w:r>
    </w:p>
    <w:tbl>
      <w:tblPr>
        <w:tblStyle w:val="a4"/>
        <w:tblW w:w="5000" w:type="pct"/>
        <w:jc w:val="center"/>
        <w:tblLook w:val="04A0" w:firstRow="1" w:lastRow="0" w:firstColumn="1" w:lastColumn="0" w:noHBand="0" w:noVBand="1"/>
      </w:tblPr>
      <w:tblGrid>
        <w:gridCol w:w="5282"/>
        <w:gridCol w:w="2241"/>
        <w:gridCol w:w="1493"/>
      </w:tblGrid>
      <w:tr w:rsidR="008250FA" w:rsidRPr="005D795A" w14:paraId="4AF4E451" w14:textId="77777777" w:rsidTr="002B02AA">
        <w:trPr>
          <w:trHeight w:val="300"/>
          <w:jc w:val="center"/>
        </w:trPr>
        <w:tc>
          <w:tcPr>
            <w:tcW w:w="2929" w:type="pct"/>
            <w:noWrap/>
            <w:hideMark/>
          </w:tcPr>
          <w:p w14:paraId="10ED6424" w14:textId="77777777" w:rsidR="008250FA" w:rsidRPr="005D795A" w:rsidRDefault="008250FA" w:rsidP="002B02AA">
            <w:pPr>
              <w:jc w:val="center"/>
              <w:rPr>
                <w:rFonts w:ascii="Times New Roman" w:hAnsi="Times New Roman" w:cs="Times New Roman"/>
                <w:b/>
                <w:sz w:val="20"/>
                <w:szCs w:val="20"/>
              </w:rPr>
            </w:pPr>
            <w:r w:rsidRPr="005D795A">
              <w:rPr>
                <w:rFonts w:ascii="Times New Roman" w:hAnsi="Times New Roman" w:cs="Times New Roman"/>
                <w:b/>
                <w:sz w:val="20"/>
                <w:szCs w:val="20"/>
                <w:lang w:val="en-US"/>
              </w:rPr>
              <w:t>1 kg PLA -CNT 0.5%</w:t>
            </w:r>
          </w:p>
        </w:tc>
        <w:tc>
          <w:tcPr>
            <w:tcW w:w="2071" w:type="pct"/>
            <w:gridSpan w:val="2"/>
            <w:noWrap/>
            <w:hideMark/>
          </w:tcPr>
          <w:p w14:paraId="7E27765E" w14:textId="77777777" w:rsidR="008250FA" w:rsidRPr="005D795A" w:rsidRDefault="008250FA" w:rsidP="002B02AA">
            <w:pPr>
              <w:jc w:val="center"/>
              <w:rPr>
                <w:rFonts w:ascii="Times New Roman" w:hAnsi="Times New Roman" w:cs="Times New Roman"/>
                <w:bCs/>
                <w:sz w:val="20"/>
                <w:szCs w:val="20"/>
                <w:lang w:val="en-US"/>
              </w:rPr>
            </w:pPr>
          </w:p>
        </w:tc>
      </w:tr>
      <w:tr w:rsidR="008250FA" w:rsidRPr="005D795A" w14:paraId="01B8497E" w14:textId="77777777" w:rsidTr="002B02AA">
        <w:trPr>
          <w:trHeight w:val="300"/>
          <w:jc w:val="center"/>
        </w:trPr>
        <w:tc>
          <w:tcPr>
            <w:tcW w:w="2929" w:type="pct"/>
            <w:noWrap/>
            <w:hideMark/>
          </w:tcPr>
          <w:p w14:paraId="2FE7CE1E" w14:textId="77777777" w:rsidR="008250FA" w:rsidRPr="00935DEB" w:rsidRDefault="008250FA" w:rsidP="002B02AA">
            <w:pPr>
              <w:jc w:val="center"/>
              <w:rPr>
                <w:rFonts w:ascii="Times New Roman" w:hAnsi="Times New Roman" w:cs="Times New Roman"/>
                <w:b/>
                <w:sz w:val="20"/>
                <w:szCs w:val="20"/>
              </w:rPr>
            </w:pPr>
            <w:proofErr w:type="spellStart"/>
            <w:r w:rsidRPr="00935DEB">
              <w:rPr>
                <w:rFonts w:ascii="Times New Roman" w:hAnsi="Times New Roman" w:cs="Times New Roman"/>
                <w:b/>
                <w:sz w:val="20"/>
                <w:szCs w:val="20"/>
              </w:rPr>
              <w:t>Impact</w:t>
            </w:r>
            <w:proofErr w:type="spellEnd"/>
            <w:r w:rsidRPr="00935DEB">
              <w:rPr>
                <w:rFonts w:ascii="Times New Roman" w:hAnsi="Times New Roman" w:cs="Times New Roman"/>
                <w:b/>
                <w:sz w:val="20"/>
                <w:szCs w:val="20"/>
              </w:rPr>
              <w:t xml:space="preserve"> </w:t>
            </w:r>
            <w:proofErr w:type="spellStart"/>
            <w:r w:rsidRPr="00935DEB">
              <w:rPr>
                <w:rFonts w:ascii="Times New Roman" w:hAnsi="Times New Roman" w:cs="Times New Roman"/>
                <w:b/>
                <w:sz w:val="20"/>
                <w:szCs w:val="20"/>
              </w:rPr>
              <w:t>category</w:t>
            </w:r>
            <w:proofErr w:type="spellEnd"/>
          </w:p>
        </w:tc>
        <w:tc>
          <w:tcPr>
            <w:tcW w:w="1243" w:type="pct"/>
            <w:noWrap/>
            <w:hideMark/>
          </w:tcPr>
          <w:p w14:paraId="6ADB34CE" w14:textId="77777777" w:rsidR="008250FA" w:rsidRPr="005D795A" w:rsidRDefault="008250FA" w:rsidP="002B02AA">
            <w:pPr>
              <w:jc w:val="center"/>
              <w:rPr>
                <w:rFonts w:ascii="Times New Roman" w:hAnsi="Times New Roman" w:cs="Times New Roman"/>
                <w:b/>
                <w:sz w:val="20"/>
                <w:szCs w:val="20"/>
              </w:rPr>
            </w:pPr>
            <w:proofErr w:type="spellStart"/>
            <w:r w:rsidRPr="005D795A">
              <w:rPr>
                <w:rFonts w:ascii="Times New Roman" w:hAnsi="Times New Roman" w:cs="Times New Roman"/>
                <w:b/>
                <w:sz w:val="20"/>
                <w:szCs w:val="20"/>
              </w:rPr>
              <w:t>Unit</w:t>
            </w:r>
            <w:proofErr w:type="spellEnd"/>
          </w:p>
        </w:tc>
        <w:tc>
          <w:tcPr>
            <w:tcW w:w="828" w:type="pct"/>
            <w:noWrap/>
            <w:hideMark/>
          </w:tcPr>
          <w:p w14:paraId="7685AFDB" w14:textId="77777777" w:rsidR="008250FA" w:rsidRPr="005D795A" w:rsidRDefault="008250FA" w:rsidP="002B02AA">
            <w:pPr>
              <w:jc w:val="center"/>
              <w:rPr>
                <w:rFonts w:ascii="Times New Roman" w:hAnsi="Times New Roman" w:cs="Times New Roman"/>
                <w:b/>
                <w:sz w:val="20"/>
                <w:szCs w:val="20"/>
              </w:rPr>
            </w:pPr>
            <w:proofErr w:type="spellStart"/>
            <w:r w:rsidRPr="005D795A">
              <w:rPr>
                <w:rFonts w:ascii="Times New Roman" w:hAnsi="Times New Roman" w:cs="Times New Roman"/>
                <w:b/>
                <w:sz w:val="20"/>
                <w:szCs w:val="20"/>
              </w:rPr>
              <w:t>Total</w:t>
            </w:r>
            <w:proofErr w:type="spellEnd"/>
          </w:p>
        </w:tc>
      </w:tr>
      <w:tr w:rsidR="008250FA" w:rsidRPr="005D795A" w14:paraId="14559516" w14:textId="77777777" w:rsidTr="002B02AA">
        <w:trPr>
          <w:trHeight w:val="300"/>
          <w:jc w:val="center"/>
        </w:trPr>
        <w:tc>
          <w:tcPr>
            <w:tcW w:w="2929" w:type="pct"/>
            <w:noWrap/>
            <w:hideMark/>
          </w:tcPr>
          <w:p w14:paraId="15E80DAA"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Climate</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change</w:t>
            </w:r>
            <w:proofErr w:type="spellEnd"/>
          </w:p>
        </w:tc>
        <w:tc>
          <w:tcPr>
            <w:tcW w:w="1243" w:type="pct"/>
            <w:noWrap/>
            <w:hideMark/>
          </w:tcPr>
          <w:p w14:paraId="0260F0A8"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CO2 </w:t>
            </w:r>
            <w:proofErr w:type="spellStart"/>
            <w:r w:rsidRPr="005D795A">
              <w:rPr>
                <w:rFonts w:ascii="Times New Roman" w:hAnsi="Times New Roman" w:cs="Times New Roman"/>
                <w:bCs/>
                <w:sz w:val="20"/>
                <w:szCs w:val="20"/>
              </w:rPr>
              <w:t>eq</w:t>
            </w:r>
            <w:proofErr w:type="spellEnd"/>
          </w:p>
        </w:tc>
        <w:tc>
          <w:tcPr>
            <w:tcW w:w="828" w:type="pct"/>
            <w:noWrap/>
            <w:hideMark/>
          </w:tcPr>
          <w:p w14:paraId="5BFD027E" w14:textId="53879E4F"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3</w:t>
            </w:r>
            <w:r w:rsidR="004A3B21">
              <w:rPr>
                <w:rFonts w:ascii="Times New Roman" w:hAnsi="Times New Roman" w:cs="Times New Roman"/>
                <w:bCs/>
                <w:sz w:val="20"/>
                <w:szCs w:val="20"/>
              </w:rPr>
              <w:t>.</w:t>
            </w:r>
            <w:r w:rsidRPr="005D795A">
              <w:rPr>
                <w:rFonts w:ascii="Times New Roman" w:hAnsi="Times New Roman" w:cs="Times New Roman"/>
                <w:bCs/>
                <w:sz w:val="20"/>
                <w:szCs w:val="20"/>
              </w:rPr>
              <w:t>792366</w:t>
            </w:r>
          </w:p>
        </w:tc>
      </w:tr>
      <w:tr w:rsidR="008250FA" w:rsidRPr="005D795A" w14:paraId="2AF1041A" w14:textId="77777777" w:rsidTr="002B02AA">
        <w:trPr>
          <w:trHeight w:val="300"/>
          <w:jc w:val="center"/>
        </w:trPr>
        <w:tc>
          <w:tcPr>
            <w:tcW w:w="2929" w:type="pct"/>
            <w:noWrap/>
            <w:hideMark/>
          </w:tcPr>
          <w:p w14:paraId="32453A65"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Ozone</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depletion</w:t>
            </w:r>
            <w:proofErr w:type="spellEnd"/>
          </w:p>
        </w:tc>
        <w:tc>
          <w:tcPr>
            <w:tcW w:w="1243" w:type="pct"/>
            <w:noWrap/>
            <w:hideMark/>
          </w:tcPr>
          <w:p w14:paraId="24DE0085"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CFC-11 </w:t>
            </w:r>
            <w:proofErr w:type="spellStart"/>
            <w:r w:rsidRPr="005D795A">
              <w:rPr>
                <w:rFonts w:ascii="Times New Roman" w:hAnsi="Times New Roman" w:cs="Times New Roman"/>
                <w:bCs/>
                <w:sz w:val="20"/>
                <w:szCs w:val="20"/>
              </w:rPr>
              <w:t>eq</w:t>
            </w:r>
            <w:proofErr w:type="spellEnd"/>
          </w:p>
        </w:tc>
        <w:tc>
          <w:tcPr>
            <w:tcW w:w="828" w:type="pct"/>
            <w:noWrap/>
            <w:hideMark/>
          </w:tcPr>
          <w:p w14:paraId="73C6C142" w14:textId="35E16C38"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4</w:t>
            </w:r>
            <w:r w:rsidR="004A3B21">
              <w:rPr>
                <w:rFonts w:ascii="Times New Roman" w:hAnsi="Times New Roman" w:cs="Times New Roman"/>
                <w:bCs/>
                <w:sz w:val="20"/>
                <w:szCs w:val="20"/>
              </w:rPr>
              <w:t>.</w:t>
            </w:r>
            <w:r w:rsidRPr="005D795A">
              <w:rPr>
                <w:rFonts w:ascii="Times New Roman" w:hAnsi="Times New Roman" w:cs="Times New Roman"/>
                <w:bCs/>
                <w:sz w:val="20"/>
                <w:szCs w:val="20"/>
              </w:rPr>
              <w:t>18E-07</w:t>
            </w:r>
          </w:p>
        </w:tc>
      </w:tr>
      <w:tr w:rsidR="008250FA" w:rsidRPr="005D795A" w14:paraId="3C6EF6CA" w14:textId="77777777" w:rsidTr="002B02AA">
        <w:trPr>
          <w:trHeight w:val="300"/>
          <w:jc w:val="center"/>
        </w:trPr>
        <w:tc>
          <w:tcPr>
            <w:tcW w:w="2929" w:type="pct"/>
            <w:noWrap/>
            <w:hideMark/>
          </w:tcPr>
          <w:p w14:paraId="7B372E7C" w14:textId="77777777" w:rsidR="008250FA" w:rsidRPr="005D795A" w:rsidRDefault="008250FA" w:rsidP="002B02AA">
            <w:pPr>
              <w:jc w:val="center"/>
              <w:rPr>
                <w:rFonts w:ascii="Times New Roman" w:hAnsi="Times New Roman" w:cs="Times New Roman"/>
                <w:bCs/>
                <w:sz w:val="20"/>
                <w:szCs w:val="20"/>
                <w:lang w:val="en-US"/>
              </w:rPr>
            </w:pPr>
            <w:r w:rsidRPr="005D795A">
              <w:rPr>
                <w:rFonts w:ascii="Times New Roman" w:hAnsi="Times New Roman" w:cs="Times New Roman"/>
                <w:bCs/>
                <w:sz w:val="20"/>
                <w:szCs w:val="20"/>
                <w:lang w:val="en-US"/>
              </w:rPr>
              <w:t>Human toxicity, non-cancer effects</w:t>
            </w:r>
          </w:p>
        </w:tc>
        <w:tc>
          <w:tcPr>
            <w:tcW w:w="1243" w:type="pct"/>
            <w:noWrap/>
            <w:hideMark/>
          </w:tcPr>
          <w:p w14:paraId="0EFF5179"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CTUh</w:t>
            </w:r>
            <w:proofErr w:type="spellEnd"/>
          </w:p>
        </w:tc>
        <w:tc>
          <w:tcPr>
            <w:tcW w:w="828" w:type="pct"/>
            <w:noWrap/>
            <w:hideMark/>
          </w:tcPr>
          <w:p w14:paraId="73E53D56" w14:textId="642717DF"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2</w:t>
            </w:r>
            <w:r w:rsidR="004A3B21">
              <w:rPr>
                <w:rFonts w:ascii="Times New Roman" w:hAnsi="Times New Roman" w:cs="Times New Roman"/>
                <w:bCs/>
                <w:sz w:val="20"/>
                <w:szCs w:val="20"/>
              </w:rPr>
              <w:t>.</w:t>
            </w:r>
            <w:r w:rsidRPr="005D795A">
              <w:rPr>
                <w:rFonts w:ascii="Times New Roman" w:hAnsi="Times New Roman" w:cs="Times New Roman"/>
                <w:bCs/>
                <w:sz w:val="20"/>
                <w:szCs w:val="20"/>
              </w:rPr>
              <w:t>26E-06</w:t>
            </w:r>
          </w:p>
        </w:tc>
      </w:tr>
      <w:tr w:rsidR="008250FA" w:rsidRPr="005D795A" w14:paraId="2744D489" w14:textId="77777777" w:rsidTr="002B02AA">
        <w:trPr>
          <w:trHeight w:val="300"/>
          <w:jc w:val="center"/>
        </w:trPr>
        <w:tc>
          <w:tcPr>
            <w:tcW w:w="2929" w:type="pct"/>
            <w:noWrap/>
            <w:hideMark/>
          </w:tcPr>
          <w:p w14:paraId="07FE889D" w14:textId="77777777"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 xml:space="preserve">Human </w:t>
            </w:r>
            <w:proofErr w:type="spellStart"/>
            <w:r w:rsidRPr="005D795A">
              <w:rPr>
                <w:rFonts w:ascii="Times New Roman" w:hAnsi="Times New Roman" w:cs="Times New Roman"/>
                <w:bCs/>
                <w:sz w:val="20"/>
                <w:szCs w:val="20"/>
              </w:rPr>
              <w:t>toxicity</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cancer</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effects</w:t>
            </w:r>
            <w:proofErr w:type="spellEnd"/>
          </w:p>
        </w:tc>
        <w:tc>
          <w:tcPr>
            <w:tcW w:w="1243" w:type="pct"/>
            <w:noWrap/>
            <w:hideMark/>
          </w:tcPr>
          <w:p w14:paraId="4ACBB1B9"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CTUh</w:t>
            </w:r>
            <w:proofErr w:type="spellEnd"/>
          </w:p>
        </w:tc>
        <w:tc>
          <w:tcPr>
            <w:tcW w:w="828" w:type="pct"/>
            <w:noWrap/>
            <w:hideMark/>
          </w:tcPr>
          <w:p w14:paraId="036DD303" w14:textId="019AB60B"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4</w:t>
            </w:r>
            <w:r w:rsidR="004A3B21">
              <w:rPr>
                <w:rFonts w:ascii="Times New Roman" w:hAnsi="Times New Roman" w:cs="Times New Roman"/>
                <w:bCs/>
                <w:sz w:val="20"/>
                <w:szCs w:val="20"/>
              </w:rPr>
              <w:t>.</w:t>
            </w:r>
            <w:r w:rsidRPr="005D795A">
              <w:rPr>
                <w:rFonts w:ascii="Times New Roman" w:hAnsi="Times New Roman" w:cs="Times New Roman"/>
                <w:bCs/>
                <w:sz w:val="20"/>
                <w:szCs w:val="20"/>
              </w:rPr>
              <w:t>22E-07</w:t>
            </w:r>
          </w:p>
        </w:tc>
      </w:tr>
      <w:tr w:rsidR="008250FA" w:rsidRPr="005D795A" w14:paraId="5943B664" w14:textId="77777777" w:rsidTr="002B02AA">
        <w:trPr>
          <w:trHeight w:val="300"/>
          <w:jc w:val="center"/>
        </w:trPr>
        <w:tc>
          <w:tcPr>
            <w:tcW w:w="2929" w:type="pct"/>
            <w:noWrap/>
            <w:hideMark/>
          </w:tcPr>
          <w:p w14:paraId="169A5953"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Particulate</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matter</w:t>
            </w:r>
            <w:proofErr w:type="spellEnd"/>
          </w:p>
        </w:tc>
        <w:tc>
          <w:tcPr>
            <w:tcW w:w="1243" w:type="pct"/>
            <w:noWrap/>
            <w:hideMark/>
          </w:tcPr>
          <w:p w14:paraId="3A61788E"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PM2.5 </w:t>
            </w:r>
            <w:proofErr w:type="spellStart"/>
            <w:r w:rsidRPr="005D795A">
              <w:rPr>
                <w:rFonts w:ascii="Times New Roman" w:hAnsi="Times New Roman" w:cs="Times New Roman"/>
                <w:bCs/>
                <w:sz w:val="20"/>
                <w:szCs w:val="20"/>
              </w:rPr>
              <w:t>eq</w:t>
            </w:r>
            <w:proofErr w:type="spellEnd"/>
          </w:p>
        </w:tc>
        <w:tc>
          <w:tcPr>
            <w:tcW w:w="828" w:type="pct"/>
            <w:noWrap/>
            <w:hideMark/>
          </w:tcPr>
          <w:p w14:paraId="485AAA4A" w14:textId="545F7A45"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0</w:t>
            </w:r>
            <w:r w:rsidR="004A3B21">
              <w:rPr>
                <w:rFonts w:ascii="Times New Roman" w:hAnsi="Times New Roman" w:cs="Times New Roman"/>
                <w:bCs/>
                <w:sz w:val="20"/>
                <w:szCs w:val="20"/>
              </w:rPr>
              <w:t>.</w:t>
            </w:r>
            <w:r w:rsidRPr="005D795A">
              <w:rPr>
                <w:rFonts w:ascii="Times New Roman" w:hAnsi="Times New Roman" w:cs="Times New Roman"/>
                <w:bCs/>
                <w:sz w:val="20"/>
                <w:szCs w:val="20"/>
              </w:rPr>
              <w:t>002795</w:t>
            </w:r>
          </w:p>
        </w:tc>
      </w:tr>
      <w:tr w:rsidR="008250FA" w:rsidRPr="005D795A" w14:paraId="0DEADFE4" w14:textId="77777777" w:rsidTr="002B02AA">
        <w:trPr>
          <w:trHeight w:val="300"/>
          <w:jc w:val="center"/>
        </w:trPr>
        <w:tc>
          <w:tcPr>
            <w:tcW w:w="2929" w:type="pct"/>
            <w:noWrap/>
            <w:hideMark/>
          </w:tcPr>
          <w:p w14:paraId="15B90E8B"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Ionizing</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radiation</w:t>
            </w:r>
            <w:proofErr w:type="spellEnd"/>
            <w:r w:rsidRPr="005D795A">
              <w:rPr>
                <w:rFonts w:ascii="Times New Roman" w:hAnsi="Times New Roman" w:cs="Times New Roman"/>
                <w:bCs/>
                <w:sz w:val="20"/>
                <w:szCs w:val="20"/>
              </w:rPr>
              <w:t xml:space="preserve"> HH</w:t>
            </w:r>
          </w:p>
        </w:tc>
        <w:tc>
          <w:tcPr>
            <w:tcW w:w="1243" w:type="pct"/>
            <w:noWrap/>
            <w:hideMark/>
          </w:tcPr>
          <w:p w14:paraId="776FB9C4"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kBq</w:t>
            </w:r>
            <w:proofErr w:type="spellEnd"/>
            <w:r w:rsidRPr="005D795A">
              <w:rPr>
                <w:rFonts w:ascii="Times New Roman" w:hAnsi="Times New Roman" w:cs="Times New Roman"/>
                <w:bCs/>
                <w:sz w:val="20"/>
                <w:szCs w:val="20"/>
              </w:rPr>
              <w:t xml:space="preserve"> U235 </w:t>
            </w:r>
            <w:proofErr w:type="spellStart"/>
            <w:r w:rsidRPr="005D795A">
              <w:rPr>
                <w:rFonts w:ascii="Times New Roman" w:hAnsi="Times New Roman" w:cs="Times New Roman"/>
                <w:bCs/>
                <w:sz w:val="20"/>
                <w:szCs w:val="20"/>
              </w:rPr>
              <w:t>eq</w:t>
            </w:r>
            <w:proofErr w:type="spellEnd"/>
          </w:p>
        </w:tc>
        <w:tc>
          <w:tcPr>
            <w:tcW w:w="828" w:type="pct"/>
            <w:noWrap/>
            <w:hideMark/>
          </w:tcPr>
          <w:p w14:paraId="14369B27" w14:textId="258422E7"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1</w:t>
            </w:r>
            <w:r w:rsidR="004A3B21">
              <w:rPr>
                <w:rFonts w:ascii="Times New Roman" w:hAnsi="Times New Roman" w:cs="Times New Roman"/>
                <w:bCs/>
                <w:sz w:val="20"/>
                <w:szCs w:val="20"/>
              </w:rPr>
              <w:t>.</w:t>
            </w:r>
            <w:r w:rsidRPr="005D795A">
              <w:rPr>
                <w:rFonts w:ascii="Times New Roman" w:hAnsi="Times New Roman" w:cs="Times New Roman"/>
                <w:bCs/>
                <w:sz w:val="20"/>
                <w:szCs w:val="20"/>
              </w:rPr>
              <w:t>071822</w:t>
            </w:r>
          </w:p>
        </w:tc>
      </w:tr>
      <w:tr w:rsidR="008250FA" w:rsidRPr="005D795A" w14:paraId="6A24163B" w14:textId="77777777" w:rsidTr="002B02AA">
        <w:trPr>
          <w:trHeight w:val="300"/>
          <w:jc w:val="center"/>
        </w:trPr>
        <w:tc>
          <w:tcPr>
            <w:tcW w:w="2929" w:type="pct"/>
            <w:noWrap/>
            <w:hideMark/>
          </w:tcPr>
          <w:p w14:paraId="069BF490"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Ionizing</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radiation</w:t>
            </w:r>
            <w:proofErr w:type="spellEnd"/>
            <w:r w:rsidRPr="005D795A">
              <w:rPr>
                <w:rFonts w:ascii="Times New Roman" w:hAnsi="Times New Roman" w:cs="Times New Roman"/>
                <w:bCs/>
                <w:sz w:val="20"/>
                <w:szCs w:val="20"/>
              </w:rPr>
              <w:t xml:space="preserve"> E (</w:t>
            </w:r>
            <w:proofErr w:type="spellStart"/>
            <w:r w:rsidRPr="005D795A">
              <w:rPr>
                <w:rFonts w:ascii="Times New Roman" w:hAnsi="Times New Roman" w:cs="Times New Roman"/>
                <w:bCs/>
                <w:sz w:val="20"/>
                <w:szCs w:val="20"/>
              </w:rPr>
              <w:t>interim</w:t>
            </w:r>
            <w:proofErr w:type="spellEnd"/>
            <w:r w:rsidRPr="005D795A">
              <w:rPr>
                <w:rFonts w:ascii="Times New Roman" w:hAnsi="Times New Roman" w:cs="Times New Roman"/>
                <w:bCs/>
                <w:sz w:val="20"/>
                <w:szCs w:val="20"/>
              </w:rPr>
              <w:t>)</w:t>
            </w:r>
          </w:p>
        </w:tc>
        <w:tc>
          <w:tcPr>
            <w:tcW w:w="1243" w:type="pct"/>
            <w:noWrap/>
            <w:hideMark/>
          </w:tcPr>
          <w:p w14:paraId="2801FDC6"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CTUe</w:t>
            </w:r>
            <w:proofErr w:type="spellEnd"/>
          </w:p>
        </w:tc>
        <w:tc>
          <w:tcPr>
            <w:tcW w:w="828" w:type="pct"/>
            <w:noWrap/>
            <w:hideMark/>
          </w:tcPr>
          <w:p w14:paraId="6F715704" w14:textId="640AF241"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3</w:t>
            </w:r>
            <w:r w:rsidR="004A3B21">
              <w:rPr>
                <w:rFonts w:ascii="Times New Roman" w:hAnsi="Times New Roman" w:cs="Times New Roman"/>
                <w:bCs/>
                <w:sz w:val="20"/>
                <w:szCs w:val="20"/>
              </w:rPr>
              <w:t>.</w:t>
            </w:r>
            <w:r w:rsidRPr="005D795A">
              <w:rPr>
                <w:rFonts w:ascii="Times New Roman" w:hAnsi="Times New Roman" w:cs="Times New Roman"/>
                <w:bCs/>
                <w:sz w:val="20"/>
                <w:szCs w:val="20"/>
              </w:rPr>
              <w:t>03E-06</w:t>
            </w:r>
          </w:p>
        </w:tc>
      </w:tr>
      <w:tr w:rsidR="008250FA" w:rsidRPr="005D795A" w14:paraId="0249A440" w14:textId="77777777" w:rsidTr="002B02AA">
        <w:trPr>
          <w:trHeight w:val="300"/>
          <w:jc w:val="center"/>
        </w:trPr>
        <w:tc>
          <w:tcPr>
            <w:tcW w:w="2929" w:type="pct"/>
            <w:noWrap/>
            <w:hideMark/>
          </w:tcPr>
          <w:p w14:paraId="0575D74A"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Photochemical</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ozone</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formation</w:t>
            </w:r>
            <w:proofErr w:type="spellEnd"/>
          </w:p>
        </w:tc>
        <w:tc>
          <w:tcPr>
            <w:tcW w:w="1243" w:type="pct"/>
            <w:noWrap/>
            <w:hideMark/>
          </w:tcPr>
          <w:p w14:paraId="14D0DD0B"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NMVOC </w:t>
            </w:r>
            <w:proofErr w:type="spellStart"/>
            <w:r w:rsidRPr="005D795A">
              <w:rPr>
                <w:rFonts w:ascii="Times New Roman" w:hAnsi="Times New Roman" w:cs="Times New Roman"/>
                <w:bCs/>
                <w:sz w:val="20"/>
                <w:szCs w:val="20"/>
              </w:rPr>
              <w:t>eq</w:t>
            </w:r>
            <w:proofErr w:type="spellEnd"/>
          </w:p>
        </w:tc>
        <w:tc>
          <w:tcPr>
            <w:tcW w:w="828" w:type="pct"/>
            <w:noWrap/>
            <w:hideMark/>
          </w:tcPr>
          <w:p w14:paraId="2BBCBA73" w14:textId="7ECDB07A"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0</w:t>
            </w:r>
            <w:r w:rsidR="004A3B21">
              <w:rPr>
                <w:rFonts w:ascii="Times New Roman" w:hAnsi="Times New Roman" w:cs="Times New Roman"/>
                <w:bCs/>
                <w:sz w:val="20"/>
                <w:szCs w:val="20"/>
              </w:rPr>
              <w:t>.</w:t>
            </w:r>
            <w:r w:rsidRPr="005D795A">
              <w:rPr>
                <w:rFonts w:ascii="Times New Roman" w:hAnsi="Times New Roman" w:cs="Times New Roman"/>
                <w:bCs/>
                <w:sz w:val="20"/>
                <w:szCs w:val="20"/>
              </w:rPr>
              <w:t>015863</w:t>
            </w:r>
          </w:p>
        </w:tc>
      </w:tr>
      <w:tr w:rsidR="008250FA" w:rsidRPr="005D795A" w14:paraId="0CD35563" w14:textId="77777777" w:rsidTr="002B02AA">
        <w:trPr>
          <w:trHeight w:val="300"/>
          <w:jc w:val="center"/>
        </w:trPr>
        <w:tc>
          <w:tcPr>
            <w:tcW w:w="2929" w:type="pct"/>
            <w:noWrap/>
            <w:hideMark/>
          </w:tcPr>
          <w:p w14:paraId="5E2ECFE3"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Acidification</w:t>
            </w:r>
            <w:proofErr w:type="spellEnd"/>
          </w:p>
        </w:tc>
        <w:tc>
          <w:tcPr>
            <w:tcW w:w="1243" w:type="pct"/>
            <w:noWrap/>
            <w:hideMark/>
          </w:tcPr>
          <w:p w14:paraId="44EA30DA"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molc</w:t>
            </w:r>
            <w:proofErr w:type="spellEnd"/>
            <w:r w:rsidRPr="005D795A">
              <w:rPr>
                <w:rFonts w:ascii="Times New Roman" w:hAnsi="Times New Roman" w:cs="Times New Roman"/>
                <w:bCs/>
                <w:sz w:val="20"/>
                <w:szCs w:val="20"/>
              </w:rPr>
              <w:t xml:space="preserve"> H+ </w:t>
            </w:r>
            <w:proofErr w:type="spellStart"/>
            <w:r w:rsidRPr="005D795A">
              <w:rPr>
                <w:rFonts w:ascii="Times New Roman" w:hAnsi="Times New Roman" w:cs="Times New Roman"/>
                <w:bCs/>
                <w:sz w:val="20"/>
                <w:szCs w:val="20"/>
              </w:rPr>
              <w:t>eq</w:t>
            </w:r>
            <w:proofErr w:type="spellEnd"/>
          </w:p>
        </w:tc>
        <w:tc>
          <w:tcPr>
            <w:tcW w:w="828" w:type="pct"/>
            <w:noWrap/>
            <w:hideMark/>
          </w:tcPr>
          <w:p w14:paraId="6760EF90" w14:textId="5560B5A2"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0</w:t>
            </w:r>
            <w:r w:rsidR="004A3B21">
              <w:rPr>
                <w:rFonts w:ascii="Times New Roman" w:hAnsi="Times New Roman" w:cs="Times New Roman"/>
                <w:bCs/>
                <w:sz w:val="20"/>
                <w:szCs w:val="20"/>
              </w:rPr>
              <w:t>.</w:t>
            </w:r>
            <w:r w:rsidRPr="005D795A">
              <w:rPr>
                <w:rFonts w:ascii="Times New Roman" w:hAnsi="Times New Roman" w:cs="Times New Roman"/>
                <w:bCs/>
                <w:sz w:val="20"/>
                <w:szCs w:val="20"/>
              </w:rPr>
              <w:t>030604</w:t>
            </w:r>
          </w:p>
        </w:tc>
      </w:tr>
      <w:tr w:rsidR="008250FA" w:rsidRPr="005D795A" w14:paraId="7606562A" w14:textId="77777777" w:rsidTr="002B02AA">
        <w:trPr>
          <w:trHeight w:val="300"/>
          <w:jc w:val="center"/>
        </w:trPr>
        <w:tc>
          <w:tcPr>
            <w:tcW w:w="2929" w:type="pct"/>
            <w:noWrap/>
            <w:hideMark/>
          </w:tcPr>
          <w:p w14:paraId="227F63ED"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Terrestrial</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eutrophication</w:t>
            </w:r>
            <w:proofErr w:type="spellEnd"/>
          </w:p>
        </w:tc>
        <w:tc>
          <w:tcPr>
            <w:tcW w:w="1243" w:type="pct"/>
            <w:noWrap/>
            <w:hideMark/>
          </w:tcPr>
          <w:p w14:paraId="0C292DFA"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molc</w:t>
            </w:r>
            <w:proofErr w:type="spellEnd"/>
            <w:r w:rsidRPr="005D795A">
              <w:rPr>
                <w:rFonts w:ascii="Times New Roman" w:hAnsi="Times New Roman" w:cs="Times New Roman"/>
                <w:bCs/>
                <w:sz w:val="20"/>
                <w:szCs w:val="20"/>
              </w:rPr>
              <w:t xml:space="preserve"> N </w:t>
            </w:r>
            <w:proofErr w:type="spellStart"/>
            <w:r w:rsidRPr="005D795A">
              <w:rPr>
                <w:rFonts w:ascii="Times New Roman" w:hAnsi="Times New Roman" w:cs="Times New Roman"/>
                <w:bCs/>
                <w:sz w:val="20"/>
                <w:szCs w:val="20"/>
              </w:rPr>
              <w:t>eq</w:t>
            </w:r>
            <w:proofErr w:type="spellEnd"/>
          </w:p>
        </w:tc>
        <w:tc>
          <w:tcPr>
            <w:tcW w:w="828" w:type="pct"/>
            <w:noWrap/>
            <w:hideMark/>
          </w:tcPr>
          <w:p w14:paraId="22D5901C" w14:textId="732CBDE5"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0</w:t>
            </w:r>
            <w:r w:rsidR="004A3B21">
              <w:rPr>
                <w:rFonts w:ascii="Times New Roman" w:hAnsi="Times New Roman" w:cs="Times New Roman"/>
                <w:bCs/>
                <w:sz w:val="20"/>
                <w:szCs w:val="20"/>
              </w:rPr>
              <w:t>.</w:t>
            </w:r>
            <w:r w:rsidRPr="005D795A">
              <w:rPr>
                <w:rFonts w:ascii="Times New Roman" w:hAnsi="Times New Roman" w:cs="Times New Roman"/>
                <w:bCs/>
                <w:sz w:val="20"/>
                <w:szCs w:val="20"/>
              </w:rPr>
              <w:t>081791</w:t>
            </w:r>
          </w:p>
        </w:tc>
      </w:tr>
      <w:tr w:rsidR="008250FA" w:rsidRPr="005D795A" w14:paraId="4F6BE33C" w14:textId="77777777" w:rsidTr="002B02AA">
        <w:trPr>
          <w:trHeight w:val="300"/>
          <w:jc w:val="center"/>
        </w:trPr>
        <w:tc>
          <w:tcPr>
            <w:tcW w:w="2929" w:type="pct"/>
            <w:noWrap/>
            <w:hideMark/>
          </w:tcPr>
          <w:p w14:paraId="6C247AD9"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Freshwater</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eutrophication</w:t>
            </w:r>
            <w:proofErr w:type="spellEnd"/>
          </w:p>
        </w:tc>
        <w:tc>
          <w:tcPr>
            <w:tcW w:w="1243" w:type="pct"/>
            <w:noWrap/>
            <w:hideMark/>
          </w:tcPr>
          <w:p w14:paraId="4E89BEC2"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P </w:t>
            </w:r>
            <w:proofErr w:type="spellStart"/>
            <w:r w:rsidRPr="005D795A">
              <w:rPr>
                <w:rFonts w:ascii="Times New Roman" w:hAnsi="Times New Roman" w:cs="Times New Roman"/>
                <w:bCs/>
                <w:sz w:val="20"/>
                <w:szCs w:val="20"/>
              </w:rPr>
              <w:t>eq</w:t>
            </w:r>
            <w:proofErr w:type="spellEnd"/>
          </w:p>
        </w:tc>
        <w:tc>
          <w:tcPr>
            <w:tcW w:w="828" w:type="pct"/>
            <w:noWrap/>
            <w:hideMark/>
          </w:tcPr>
          <w:p w14:paraId="1567EFEC" w14:textId="768C2E02"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0</w:t>
            </w:r>
            <w:r w:rsidR="004A3B21">
              <w:rPr>
                <w:rFonts w:ascii="Times New Roman" w:hAnsi="Times New Roman" w:cs="Times New Roman"/>
                <w:bCs/>
                <w:sz w:val="20"/>
                <w:szCs w:val="20"/>
              </w:rPr>
              <w:t>.</w:t>
            </w:r>
            <w:r w:rsidRPr="005D795A">
              <w:rPr>
                <w:rFonts w:ascii="Times New Roman" w:hAnsi="Times New Roman" w:cs="Times New Roman"/>
                <w:bCs/>
                <w:sz w:val="20"/>
                <w:szCs w:val="20"/>
              </w:rPr>
              <w:t>002765</w:t>
            </w:r>
          </w:p>
        </w:tc>
      </w:tr>
      <w:tr w:rsidR="008250FA" w:rsidRPr="005D795A" w14:paraId="3BD068FD" w14:textId="77777777" w:rsidTr="002B02AA">
        <w:trPr>
          <w:trHeight w:val="300"/>
          <w:jc w:val="center"/>
        </w:trPr>
        <w:tc>
          <w:tcPr>
            <w:tcW w:w="2929" w:type="pct"/>
            <w:noWrap/>
            <w:hideMark/>
          </w:tcPr>
          <w:p w14:paraId="78F95EF8"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Marine</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eutrophication</w:t>
            </w:r>
            <w:proofErr w:type="spellEnd"/>
          </w:p>
        </w:tc>
        <w:tc>
          <w:tcPr>
            <w:tcW w:w="1243" w:type="pct"/>
            <w:noWrap/>
            <w:hideMark/>
          </w:tcPr>
          <w:p w14:paraId="11BD38B2"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N </w:t>
            </w:r>
            <w:proofErr w:type="spellStart"/>
            <w:r w:rsidRPr="005D795A">
              <w:rPr>
                <w:rFonts w:ascii="Times New Roman" w:hAnsi="Times New Roman" w:cs="Times New Roman"/>
                <w:bCs/>
                <w:sz w:val="20"/>
                <w:szCs w:val="20"/>
              </w:rPr>
              <w:t>eq</w:t>
            </w:r>
            <w:proofErr w:type="spellEnd"/>
          </w:p>
        </w:tc>
        <w:tc>
          <w:tcPr>
            <w:tcW w:w="828" w:type="pct"/>
            <w:noWrap/>
            <w:hideMark/>
          </w:tcPr>
          <w:p w14:paraId="2334CE05" w14:textId="4C8F936B"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0</w:t>
            </w:r>
            <w:r w:rsidR="004A3B21">
              <w:rPr>
                <w:rFonts w:ascii="Times New Roman" w:hAnsi="Times New Roman" w:cs="Times New Roman"/>
                <w:bCs/>
                <w:sz w:val="20"/>
                <w:szCs w:val="20"/>
              </w:rPr>
              <w:t>.</w:t>
            </w:r>
            <w:r w:rsidRPr="005D795A">
              <w:rPr>
                <w:rFonts w:ascii="Times New Roman" w:hAnsi="Times New Roman" w:cs="Times New Roman"/>
                <w:bCs/>
                <w:sz w:val="20"/>
                <w:szCs w:val="20"/>
              </w:rPr>
              <w:t>009257</w:t>
            </w:r>
          </w:p>
        </w:tc>
      </w:tr>
      <w:tr w:rsidR="008250FA" w:rsidRPr="005D795A" w14:paraId="0D812F17" w14:textId="77777777" w:rsidTr="002B02AA">
        <w:trPr>
          <w:trHeight w:val="300"/>
          <w:jc w:val="center"/>
        </w:trPr>
        <w:tc>
          <w:tcPr>
            <w:tcW w:w="2929" w:type="pct"/>
            <w:noWrap/>
            <w:hideMark/>
          </w:tcPr>
          <w:p w14:paraId="45587D37"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Freshwater</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ecotoxicity</w:t>
            </w:r>
            <w:proofErr w:type="spellEnd"/>
          </w:p>
        </w:tc>
        <w:tc>
          <w:tcPr>
            <w:tcW w:w="1243" w:type="pct"/>
            <w:noWrap/>
            <w:hideMark/>
          </w:tcPr>
          <w:p w14:paraId="6EC86F82"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CTUe</w:t>
            </w:r>
            <w:proofErr w:type="spellEnd"/>
          </w:p>
        </w:tc>
        <w:tc>
          <w:tcPr>
            <w:tcW w:w="828" w:type="pct"/>
            <w:noWrap/>
            <w:hideMark/>
          </w:tcPr>
          <w:p w14:paraId="1A6AC7D6" w14:textId="05ECAE62"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160</w:t>
            </w:r>
            <w:r w:rsidR="004A3B21">
              <w:rPr>
                <w:rFonts w:ascii="Times New Roman" w:hAnsi="Times New Roman" w:cs="Times New Roman"/>
                <w:bCs/>
                <w:sz w:val="20"/>
                <w:szCs w:val="20"/>
              </w:rPr>
              <w:t>.</w:t>
            </w:r>
            <w:r w:rsidRPr="005D795A">
              <w:rPr>
                <w:rFonts w:ascii="Times New Roman" w:hAnsi="Times New Roman" w:cs="Times New Roman"/>
                <w:bCs/>
                <w:sz w:val="20"/>
                <w:szCs w:val="20"/>
              </w:rPr>
              <w:t>9097</w:t>
            </w:r>
          </w:p>
        </w:tc>
      </w:tr>
      <w:tr w:rsidR="008250FA" w:rsidRPr="005D795A" w14:paraId="2213B072" w14:textId="77777777" w:rsidTr="002B02AA">
        <w:trPr>
          <w:trHeight w:val="300"/>
          <w:jc w:val="center"/>
        </w:trPr>
        <w:tc>
          <w:tcPr>
            <w:tcW w:w="2929" w:type="pct"/>
            <w:noWrap/>
            <w:hideMark/>
          </w:tcPr>
          <w:p w14:paraId="2FF850BC" w14:textId="77777777"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 xml:space="preserve">Land </w:t>
            </w:r>
            <w:proofErr w:type="spellStart"/>
            <w:r w:rsidRPr="005D795A">
              <w:rPr>
                <w:rFonts w:ascii="Times New Roman" w:hAnsi="Times New Roman" w:cs="Times New Roman"/>
                <w:bCs/>
                <w:sz w:val="20"/>
                <w:szCs w:val="20"/>
              </w:rPr>
              <w:t>use</w:t>
            </w:r>
            <w:proofErr w:type="spellEnd"/>
          </w:p>
        </w:tc>
        <w:tc>
          <w:tcPr>
            <w:tcW w:w="1243" w:type="pct"/>
            <w:noWrap/>
            <w:hideMark/>
          </w:tcPr>
          <w:p w14:paraId="643E0BCB"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C </w:t>
            </w:r>
            <w:proofErr w:type="spellStart"/>
            <w:r w:rsidRPr="005D795A">
              <w:rPr>
                <w:rFonts w:ascii="Times New Roman" w:hAnsi="Times New Roman" w:cs="Times New Roman"/>
                <w:bCs/>
                <w:sz w:val="20"/>
                <w:szCs w:val="20"/>
              </w:rPr>
              <w:t>deficit</w:t>
            </w:r>
            <w:proofErr w:type="spellEnd"/>
          </w:p>
        </w:tc>
        <w:tc>
          <w:tcPr>
            <w:tcW w:w="828" w:type="pct"/>
            <w:noWrap/>
            <w:hideMark/>
          </w:tcPr>
          <w:p w14:paraId="3B57603C" w14:textId="37AF4094"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10</w:t>
            </w:r>
            <w:r w:rsidR="004A3B21">
              <w:rPr>
                <w:rFonts w:ascii="Times New Roman" w:hAnsi="Times New Roman" w:cs="Times New Roman"/>
                <w:bCs/>
                <w:sz w:val="20"/>
                <w:szCs w:val="20"/>
              </w:rPr>
              <w:t>.</w:t>
            </w:r>
            <w:r w:rsidRPr="005D795A">
              <w:rPr>
                <w:rFonts w:ascii="Times New Roman" w:hAnsi="Times New Roman" w:cs="Times New Roman"/>
                <w:bCs/>
                <w:sz w:val="20"/>
                <w:szCs w:val="20"/>
              </w:rPr>
              <w:t>45794</w:t>
            </w:r>
          </w:p>
        </w:tc>
      </w:tr>
      <w:tr w:rsidR="008250FA" w:rsidRPr="005D795A" w14:paraId="72DF0C58" w14:textId="77777777" w:rsidTr="002B02AA">
        <w:trPr>
          <w:trHeight w:val="300"/>
          <w:jc w:val="center"/>
        </w:trPr>
        <w:tc>
          <w:tcPr>
            <w:tcW w:w="2929" w:type="pct"/>
            <w:noWrap/>
            <w:hideMark/>
          </w:tcPr>
          <w:p w14:paraId="6864C64D"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Water</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resource</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depletion</w:t>
            </w:r>
            <w:proofErr w:type="spellEnd"/>
          </w:p>
        </w:tc>
        <w:tc>
          <w:tcPr>
            <w:tcW w:w="1243" w:type="pct"/>
            <w:noWrap/>
            <w:hideMark/>
          </w:tcPr>
          <w:p w14:paraId="7D185D59" w14:textId="77777777"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 xml:space="preserve">m3 </w:t>
            </w:r>
            <w:proofErr w:type="spellStart"/>
            <w:r w:rsidRPr="005D795A">
              <w:rPr>
                <w:rFonts w:ascii="Times New Roman" w:hAnsi="Times New Roman" w:cs="Times New Roman"/>
                <w:bCs/>
                <w:sz w:val="20"/>
                <w:szCs w:val="20"/>
              </w:rPr>
              <w:t>water</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eq</w:t>
            </w:r>
            <w:proofErr w:type="spellEnd"/>
          </w:p>
        </w:tc>
        <w:tc>
          <w:tcPr>
            <w:tcW w:w="828" w:type="pct"/>
            <w:noWrap/>
            <w:hideMark/>
          </w:tcPr>
          <w:p w14:paraId="2AC21652" w14:textId="056D4F3A"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0</w:t>
            </w:r>
            <w:r w:rsidR="004A3B21">
              <w:rPr>
                <w:rFonts w:ascii="Times New Roman" w:hAnsi="Times New Roman" w:cs="Times New Roman"/>
                <w:bCs/>
                <w:sz w:val="20"/>
                <w:szCs w:val="20"/>
              </w:rPr>
              <w:t>.</w:t>
            </w:r>
            <w:r w:rsidRPr="005D795A">
              <w:rPr>
                <w:rFonts w:ascii="Times New Roman" w:hAnsi="Times New Roman" w:cs="Times New Roman"/>
                <w:bCs/>
                <w:sz w:val="20"/>
                <w:szCs w:val="20"/>
              </w:rPr>
              <w:t>093451</w:t>
            </w:r>
          </w:p>
        </w:tc>
      </w:tr>
      <w:tr w:rsidR="008250FA" w:rsidRPr="005D795A" w14:paraId="4DC750FF" w14:textId="77777777" w:rsidTr="002B02AA">
        <w:trPr>
          <w:trHeight w:val="300"/>
          <w:jc w:val="center"/>
        </w:trPr>
        <w:tc>
          <w:tcPr>
            <w:tcW w:w="2929" w:type="pct"/>
            <w:noWrap/>
            <w:hideMark/>
          </w:tcPr>
          <w:p w14:paraId="71E993E3" w14:textId="77777777" w:rsidR="008250FA" w:rsidRPr="005D795A" w:rsidRDefault="008250FA" w:rsidP="002B02AA">
            <w:pPr>
              <w:jc w:val="center"/>
              <w:rPr>
                <w:rFonts w:ascii="Times New Roman" w:hAnsi="Times New Roman" w:cs="Times New Roman"/>
                <w:bCs/>
                <w:sz w:val="20"/>
                <w:szCs w:val="20"/>
                <w:lang w:val="en-US"/>
              </w:rPr>
            </w:pPr>
            <w:r w:rsidRPr="005D795A">
              <w:rPr>
                <w:rFonts w:ascii="Times New Roman" w:hAnsi="Times New Roman" w:cs="Times New Roman"/>
                <w:bCs/>
                <w:sz w:val="20"/>
                <w:szCs w:val="20"/>
                <w:lang w:val="en-US"/>
              </w:rPr>
              <w:t>Mineral, fossil &amp; ren resource depletion</w:t>
            </w:r>
          </w:p>
        </w:tc>
        <w:tc>
          <w:tcPr>
            <w:tcW w:w="1243" w:type="pct"/>
            <w:noWrap/>
            <w:hideMark/>
          </w:tcPr>
          <w:p w14:paraId="28DB587D" w14:textId="77777777" w:rsidR="008250FA" w:rsidRPr="005D795A" w:rsidRDefault="008250FA" w:rsidP="002B02AA">
            <w:pPr>
              <w:jc w:val="center"/>
              <w:rPr>
                <w:rFonts w:ascii="Times New Roman" w:hAnsi="Times New Roman" w:cs="Times New Roman"/>
                <w:bCs/>
                <w:sz w:val="20"/>
                <w:szCs w:val="20"/>
              </w:rPr>
            </w:pPr>
            <w:proofErr w:type="spellStart"/>
            <w:r w:rsidRPr="005D795A">
              <w:rPr>
                <w:rFonts w:ascii="Times New Roman" w:hAnsi="Times New Roman" w:cs="Times New Roman"/>
                <w:bCs/>
                <w:sz w:val="20"/>
                <w:szCs w:val="20"/>
              </w:rPr>
              <w:t>kg</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Sb</w:t>
            </w:r>
            <w:proofErr w:type="spellEnd"/>
            <w:r w:rsidRPr="005D795A">
              <w:rPr>
                <w:rFonts w:ascii="Times New Roman" w:hAnsi="Times New Roman" w:cs="Times New Roman"/>
                <w:bCs/>
                <w:sz w:val="20"/>
                <w:szCs w:val="20"/>
              </w:rPr>
              <w:t xml:space="preserve"> </w:t>
            </w:r>
            <w:proofErr w:type="spellStart"/>
            <w:r w:rsidRPr="005D795A">
              <w:rPr>
                <w:rFonts w:ascii="Times New Roman" w:hAnsi="Times New Roman" w:cs="Times New Roman"/>
                <w:bCs/>
                <w:sz w:val="20"/>
                <w:szCs w:val="20"/>
              </w:rPr>
              <w:t>eq</w:t>
            </w:r>
            <w:proofErr w:type="spellEnd"/>
          </w:p>
        </w:tc>
        <w:tc>
          <w:tcPr>
            <w:tcW w:w="828" w:type="pct"/>
            <w:noWrap/>
            <w:hideMark/>
          </w:tcPr>
          <w:p w14:paraId="01DE71FB" w14:textId="4201C1AD" w:rsidR="008250FA" w:rsidRPr="005D795A" w:rsidRDefault="008250FA" w:rsidP="002B02AA">
            <w:pPr>
              <w:jc w:val="center"/>
              <w:rPr>
                <w:rFonts w:ascii="Times New Roman" w:hAnsi="Times New Roman" w:cs="Times New Roman"/>
                <w:bCs/>
                <w:sz w:val="20"/>
                <w:szCs w:val="20"/>
              </w:rPr>
            </w:pPr>
            <w:r w:rsidRPr="005D795A">
              <w:rPr>
                <w:rFonts w:ascii="Times New Roman" w:hAnsi="Times New Roman" w:cs="Times New Roman"/>
                <w:bCs/>
                <w:sz w:val="20"/>
                <w:szCs w:val="20"/>
              </w:rPr>
              <w:t>7</w:t>
            </w:r>
            <w:r w:rsidR="004A3B21">
              <w:rPr>
                <w:rFonts w:ascii="Times New Roman" w:hAnsi="Times New Roman" w:cs="Times New Roman"/>
                <w:bCs/>
                <w:sz w:val="20"/>
                <w:szCs w:val="20"/>
              </w:rPr>
              <w:t>.</w:t>
            </w:r>
            <w:r w:rsidRPr="005D795A">
              <w:rPr>
                <w:rFonts w:ascii="Times New Roman" w:hAnsi="Times New Roman" w:cs="Times New Roman"/>
                <w:bCs/>
                <w:sz w:val="20"/>
                <w:szCs w:val="20"/>
              </w:rPr>
              <w:t>70E-05</w:t>
            </w:r>
          </w:p>
        </w:tc>
      </w:tr>
      <w:tr w:rsidR="008250FA" w:rsidRPr="005D795A" w14:paraId="109A9E02" w14:textId="77777777" w:rsidTr="002B02AA">
        <w:trPr>
          <w:trHeight w:val="300"/>
          <w:jc w:val="center"/>
        </w:trPr>
        <w:tc>
          <w:tcPr>
            <w:tcW w:w="2929" w:type="pct"/>
            <w:noWrap/>
          </w:tcPr>
          <w:p w14:paraId="727B23EC" w14:textId="77777777" w:rsidR="008250FA" w:rsidRPr="005D795A" w:rsidRDefault="008250FA" w:rsidP="002B02AA">
            <w:pPr>
              <w:jc w:val="center"/>
              <w:rPr>
                <w:rFonts w:ascii="Times New Roman" w:hAnsi="Times New Roman" w:cs="Times New Roman"/>
                <w:bCs/>
                <w:sz w:val="20"/>
                <w:szCs w:val="20"/>
                <w:lang w:val="en-US"/>
              </w:rPr>
            </w:pPr>
            <w:r w:rsidRPr="005D795A">
              <w:rPr>
                <w:rFonts w:ascii="Times New Roman" w:hAnsi="Times New Roman" w:cs="Times New Roman"/>
                <w:b/>
                <w:sz w:val="20"/>
                <w:szCs w:val="20"/>
                <w:lang w:val="en-US"/>
              </w:rPr>
              <w:t>1 kg PLA -CNT 3%</w:t>
            </w:r>
          </w:p>
        </w:tc>
        <w:tc>
          <w:tcPr>
            <w:tcW w:w="2071" w:type="pct"/>
            <w:gridSpan w:val="2"/>
            <w:noWrap/>
          </w:tcPr>
          <w:p w14:paraId="791E0B0B" w14:textId="77777777" w:rsidR="008250FA" w:rsidRPr="005D795A" w:rsidRDefault="008250FA" w:rsidP="002B02AA">
            <w:pPr>
              <w:jc w:val="center"/>
              <w:rPr>
                <w:rFonts w:ascii="Times New Roman" w:hAnsi="Times New Roman" w:cs="Times New Roman"/>
                <w:bCs/>
                <w:sz w:val="20"/>
                <w:szCs w:val="20"/>
              </w:rPr>
            </w:pPr>
          </w:p>
        </w:tc>
      </w:tr>
      <w:tr w:rsidR="008250FA" w:rsidRPr="00A01C13" w14:paraId="75E83F30" w14:textId="77777777" w:rsidTr="002B02AA">
        <w:trPr>
          <w:trHeight w:val="300"/>
          <w:jc w:val="center"/>
        </w:trPr>
        <w:tc>
          <w:tcPr>
            <w:tcW w:w="2929" w:type="pct"/>
            <w:noWrap/>
            <w:hideMark/>
          </w:tcPr>
          <w:p w14:paraId="16AC73B1"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243" w:type="pct"/>
            <w:noWrap/>
            <w:hideMark/>
          </w:tcPr>
          <w:p w14:paraId="70DF1348" w14:textId="77777777" w:rsidR="008250FA" w:rsidRPr="00A01C13" w:rsidRDefault="008250FA" w:rsidP="002B02AA">
            <w:pPr>
              <w:jc w:val="center"/>
              <w:rPr>
                <w:rFonts w:ascii="Times New Roman" w:eastAsia="Times New Roman" w:hAnsi="Times New Roman" w:cs="Times New Roman"/>
                <w:b/>
                <w:bCs/>
                <w:color w:val="000000"/>
                <w:sz w:val="20"/>
                <w:szCs w:val="20"/>
                <w:lang w:val="en-US"/>
              </w:rPr>
            </w:pPr>
            <w:r w:rsidRPr="00A01C13">
              <w:rPr>
                <w:rFonts w:ascii="Times New Roman" w:eastAsia="Times New Roman" w:hAnsi="Times New Roman" w:cs="Times New Roman"/>
                <w:b/>
                <w:bCs/>
                <w:color w:val="000000"/>
                <w:sz w:val="20"/>
                <w:szCs w:val="20"/>
                <w:lang w:val="en-US"/>
              </w:rPr>
              <w:t>Unit</w:t>
            </w:r>
          </w:p>
        </w:tc>
        <w:tc>
          <w:tcPr>
            <w:tcW w:w="828" w:type="pct"/>
            <w:noWrap/>
            <w:hideMark/>
          </w:tcPr>
          <w:p w14:paraId="38F3A406" w14:textId="77777777" w:rsidR="008250FA" w:rsidRPr="00A01C13" w:rsidRDefault="008250FA" w:rsidP="002B02AA">
            <w:pPr>
              <w:jc w:val="center"/>
              <w:rPr>
                <w:rFonts w:ascii="Times New Roman" w:eastAsia="Times New Roman" w:hAnsi="Times New Roman" w:cs="Times New Roman"/>
                <w:b/>
                <w:bCs/>
                <w:color w:val="000000"/>
                <w:sz w:val="20"/>
                <w:szCs w:val="20"/>
                <w:lang w:val="en-US"/>
              </w:rPr>
            </w:pPr>
            <w:r w:rsidRPr="00A01C13">
              <w:rPr>
                <w:rFonts w:ascii="Times New Roman" w:eastAsia="Times New Roman" w:hAnsi="Times New Roman" w:cs="Times New Roman"/>
                <w:b/>
                <w:bCs/>
                <w:color w:val="000000"/>
                <w:sz w:val="20"/>
                <w:szCs w:val="20"/>
                <w:lang w:val="en-US"/>
              </w:rPr>
              <w:t>Total</w:t>
            </w:r>
          </w:p>
        </w:tc>
      </w:tr>
      <w:tr w:rsidR="008250FA" w:rsidRPr="00A01C13" w14:paraId="2545095A" w14:textId="77777777" w:rsidTr="002B02AA">
        <w:trPr>
          <w:trHeight w:val="300"/>
          <w:jc w:val="center"/>
        </w:trPr>
        <w:tc>
          <w:tcPr>
            <w:tcW w:w="2929" w:type="pct"/>
            <w:noWrap/>
            <w:hideMark/>
          </w:tcPr>
          <w:p w14:paraId="69CCF970"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Climate change</w:t>
            </w:r>
          </w:p>
        </w:tc>
        <w:tc>
          <w:tcPr>
            <w:tcW w:w="1243" w:type="pct"/>
            <w:noWrap/>
            <w:hideMark/>
          </w:tcPr>
          <w:p w14:paraId="778A3831"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CO2 eq</w:t>
            </w:r>
          </w:p>
        </w:tc>
        <w:tc>
          <w:tcPr>
            <w:tcW w:w="828" w:type="pct"/>
            <w:noWrap/>
            <w:hideMark/>
          </w:tcPr>
          <w:p w14:paraId="0C9AAF55" w14:textId="559BBE56"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06119</w:t>
            </w:r>
          </w:p>
        </w:tc>
      </w:tr>
      <w:tr w:rsidR="008250FA" w:rsidRPr="00A01C13" w14:paraId="0528F684" w14:textId="77777777" w:rsidTr="002B02AA">
        <w:trPr>
          <w:trHeight w:val="300"/>
          <w:jc w:val="center"/>
        </w:trPr>
        <w:tc>
          <w:tcPr>
            <w:tcW w:w="2929" w:type="pct"/>
            <w:noWrap/>
            <w:hideMark/>
          </w:tcPr>
          <w:p w14:paraId="64848162"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Ozone depletion</w:t>
            </w:r>
          </w:p>
        </w:tc>
        <w:tc>
          <w:tcPr>
            <w:tcW w:w="1243" w:type="pct"/>
            <w:noWrap/>
            <w:hideMark/>
          </w:tcPr>
          <w:p w14:paraId="4A647593"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CFC-11 eq</w:t>
            </w:r>
          </w:p>
        </w:tc>
        <w:tc>
          <w:tcPr>
            <w:tcW w:w="828" w:type="pct"/>
            <w:noWrap/>
            <w:hideMark/>
          </w:tcPr>
          <w:p w14:paraId="0AFF749A" w14:textId="3A398BF9"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19E-06</w:t>
            </w:r>
          </w:p>
        </w:tc>
      </w:tr>
      <w:tr w:rsidR="008250FA" w:rsidRPr="00A01C13" w14:paraId="65F1787B" w14:textId="77777777" w:rsidTr="002B02AA">
        <w:trPr>
          <w:trHeight w:val="300"/>
          <w:jc w:val="center"/>
        </w:trPr>
        <w:tc>
          <w:tcPr>
            <w:tcW w:w="2929" w:type="pct"/>
            <w:noWrap/>
            <w:hideMark/>
          </w:tcPr>
          <w:p w14:paraId="0F85CCC5"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Human toxicity, non-cancer effects</w:t>
            </w:r>
          </w:p>
        </w:tc>
        <w:tc>
          <w:tcPr>
            <w:tcW w:w="1243" w:type="pct"/>
            <w:noWrap/>
            <w:hideMark/>
          </w:tcPr>
          <w:p w14:paraId="1B0D587E"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noWrap/>
            <w:hideMark/>
          </w:tcPr>
          <w:p w14:paraId="6A0892B7" w14:textId="56AB16A9"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4</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39E-06</w:t>
            </w:r>
          </w:p>
        </w:tc>
      </w:tr>
      <w:tr w:rsidR="008250FA" w:rsidRPr="00A01C13" w14:paraId="35ADAD5F" w14:textId="77777777" w:rsidTr="002B02AA">
        <w:trPr>
          <w:trHeight w:val="300"/>
          <w:jc w:val="center"/>
        </w:trPr>
        <w:tc>
          <w:tcPr>
            <w:tcW w:w="2929" w:type="pct"/>
            <w:noWrap/>
            <w:hideMark/>
          </w:tcPr>
          <w:p w14:paraId="7BA7E624"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Human toxicity, cancer effects</w:t>
            </w:r>
          </w:p>
        </w:tc>
        <w:tc>
          <w:tcPr>
            <w:tcW w:w="1243" w:type="pct"/>
            <w:noWrap/>
            <w:hideMark/>
          </w:tcPr>
          <w:p w14:paraId="7334DCA6"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noWrap/>
            <w:hideMark/>
          </w:tcPr>
          <w:p w14:paraId="4E01C9F5" w14:textId="6817AFC3"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26E-06</w:t>
            </w:r>
          </w:p>
        </w:tc>
      </w:tr>
      <w:tr w:rsidR="008250FA" w:rsidRPr="00A01C13" w14:paraId="529DB5E8" w14:textId="77777777" w:rsidTr="002B02AA">
        <w:trPr>
          <w:trHeight w:val="300"/>
          <w:jc w:val="center"/>
        </w:trPr>
        <w:tc>
          <w:tcPr>
            <w:tcW w:w="2929" w:type="pct"/>
            <w:noWrap/>
            <w:hideMark/>
          </w:tcPr>
          <w:p w14:paraId="62E0E888"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Particulate matter</w:t>
            </w:r>
          </w:p>
        </w:tc>
        <w:tc>
          <w:tcPr>
            <w:tcW w:w="1243" w:type="pct"/>
            <w:noWrap/>
            <w:hideMark/>
          </w:tcPr>
          <w:p w14:paraId="69458D22"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PM2.5 eq</w:t>
            </w:r>
          </w:p>
        </w:tc>
        <w:tc>
          <w:tcPr>
            <w:tcW w:w="828" w:type="pct"/>
            <w:noWrap/>
            <w:hideMark/>
          </w:tcPr>
          <w:p w14:paraId="2C44487D" w14:textId="0042D1C0"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00521</w:t>
            </w:r>
          </w:p>
        </w:tc>
      </w:tr>
      <w:tr w:rsidR="008250FA" w:rsidRPr="00A01C13" w14:paraId="48AE1DC9" w14:textId="77777777" w:rsidTr="002B02AA">
        <w:trPr>
          <w:trHeight w:val="300"/>
          <w:jc w:val="center"/>
        </w:trPr>
        <w:tc>
          <w:tcPr>
            <w:tcW w:w="2929" w:type="pct"/>
            <w:noWrap/>
            <w:hideMark/>
          </w:tcPr>
          <w:p w14:paraId="07585E99"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Ionizing radiation HH</w:t>
            </w:r>
          </w:p>
        </w:tc>
        <w:tc>
          <w:tcPr>
            <w:tcW w:w="1243" w:type="pct"/>
            <w:noWrap/>
            <w:hideMark/>
          </w:tcPr>
          <w:p w14:paraId="6431DAD6"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kBq</w:t>
            </w:r>
            <w:proofErr w:type="spellEnd"/>
            <w:r w:rsidRPr="00A01C13">
              <w:rPr>
                <w:rFonts w:ascii="Times New Roman" w:eastAsia="Times New Roman" w:hAnsi="Times New Roman" w:cs="Times New Roman"/>
                <w:color w:val="000000"/>
                <w:sz w:val="20"/>
                <w:szCs w:val="20"/>
                <w:lang w:val="en-US"/>
              </w:rPr>
              <w:t xml:space="preserve"> U235 eq</w:t>
            </w:r>
          </w:p>
        </w:tc>
        <w:tc>
          <w:tcPr>
            <w:tcW w:w="828" w:type="pct"/>
            <w:noWrap/>
            <w:hideMark/>
          </w:tcPr>
          <w:p w14:paraId="67A539FA" w14:textId="16502E3C"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4</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25334</w:t>
            </w:r>
          </w:p>
        </w:tc>
      </w:tr>
      <w:tr w:rsidR="008250FA" w:rsidRPr="00A01C13" w14:paraId="329CD17D" w14:textId="77777777" w:rsidTr="002B02AA">
        <w:trPr>
          <w:trHeight w:val="300"/>
          <w:jc w:val="center"/>
        </w:trPr>
        <w:tc>
          <w:tcPr>
            <w:tcW w:w="2929" w:type="pct"/>
            <w:noWrap/>
            <w:hideMark/>
          </w:tcPr>
          <w:p w14:paraId="5AB98C6C"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Ionizing radiation E (interim)</w:t>
            </w:r>
          </w:p>
        </w:tc>
        <w:tc>
          <w:tcPr>
            <w:tcW w:w="1243" w:type="pct"/>
            <w:noWrap/>
            <w:hideMark/>
          </w:tcPr>
          <w:p w14:paraId="1B4CF45D"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noWrap/>
            <w:hideMark/>
          </w:tcPr>
          <w:p w14:paraId="72474130" w14:textId="325403AC"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13E-05</w:t>
            </w:r>
          </w:p>
        </w:tc>
      </w:tr>
      <w:tr w:rsidR="008250FA" w:rsidRPr="00A01C13" w14:paraId="0F2946D1" w14:textId="77777777" w:rsidTr="002B02AA">
        <w:trPr>
          <w:trHeight w:val="300"/>
          <w:jc w:val="center"/>
        </w:trPr>
        <w:tc>
          <w:tcPr>
            <w:tcW w:w="2929" w:type="pct"/>
            <w:noWrap/>
            <w:hideMark/>
          </w:tcPr>
          <w:p w14:paraId="451D7669"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Photochemical ozone formation</w:t>
            </w:r>
          </w:p>
        </w:tc>
        <w:tc>
          <w:tcPr>
            <w:tcW w:w="1243" w:type="pct"/>
            <w:noWrap/>
            <w:hideMark/>
          </w:tcPr>
          <w:p w14:paraId="1654775C"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NMVOC eq</w:t>
            </w:r>
          </w:p>
        </w:tc>
        <w:tc>
          <w:tcPr>
            <w:tcW w:w="828" w:type="pct"/>
            <w:noWrap/>
            <w:hideMark/>
          </w:tcPr>
          <w:p w14:paraId="4173B666" w14:textId="7AB2C0F6"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02982</w:t>
            </w:r>
          </w:p>
        </w:tc>
      </w:tr>
      <w:tr w:rsidR="008250FA" w:rsidRPr="00A01C13" w14:paraId="2CE0E2CF" w14:textId="77777777" w:rsidTr="002B02AA">
        <w:trPr>
          <w:trHeight w:val="300"/>
          <w:jc w:val="center"/>
        </w:trPr>
        <w:tc>
          <w:tcPr>
            <w:tcW w:w="2929" w:type="pct"/>
            <w:noWrap/>
            <w:hideMark/>
          </w:tcPr>
          <w:p w14:paraId="3D8E78A6"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Acidification</w:t>
            </w:r>
          </w:p>
        </w:tc>
        <w:tc>
          <w:tcPr>
            <w:tcW w:w="1243" w:type="pct"/>
            <w:noWrap/>
            <w:hideMark/>
          </w:tcPr>
          <w:p w14:paraId="1DB73F0A"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H+ eq</w:t>
            </w:r>
          </w:p>
        </w:tc>
        <w:tc>
          <w:tcPr>
            <w:tcW w:w="828" w:type="pct"/>
            <w:noWrap/>
            <w:hideMark/>
          </w:tcPr>
          <w:p w14:paraId="19FA2818" w14:textId="6DD9A1CE"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063186</w:t>
            </w:r>
          </w:p>
        </w:tc>
      </w:tr>
      <w:tr w:rsidR="008250FA" w:rsidRPr="00A01C13" w14:paraId="1505B67A" w14:textId="77777777" w:rsidTr="002B02AA">
        <w:trPr>
          <w:trHeight w:val="300"/>
          <w:jc w:val="center"/>
        </w:trPr>
        <w:tc>
          <w:tcPr>
            <w:tcW w:w="2929" w:type="pct"/>
            <w:noWrap/>
            <w:hideMark/>
          </w:tcPr>
          <w:p w14:paraId="4A69DA9E"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Terrestrial eutrophication</w:t>
            </w:r>
          </w:p>
        </w:tc>
        <w:tc>
          <w:tcPr>
            <w:tcW w:w="1243" w:type="pct"/>
            <w:noWrap/>
            <w:hideMark/>
          </w:tcPr>
          <w:p w14:paraId="59F4BACF"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N eq</w:t>
            </w:r>
          </w:p>
        </w:tc>
        <w:tc>
          <w:tcPr>
            <w:tcW w:w="828" w:type="pct"/>
            <w:noWrap/>
            <w:hideMark/>
          </w:tcPr>
          <w:p w14:paraId="1CAF881E" w14:textId="0667ADBC"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132619</w:t>
            </w:r>
          </w:p>
        </w:tc>
      </w:tr>
      <w:tr w:rsidR="008250FA" w:rsidRPr="00A01C13" w14:paraId="3C9F7272" w14:textId="77777777" w:rsidTr="002B02AA">
        <w:trPr>
          <w:trHeight w:val="300"/>
          <w:jc w:val="center"/>
        </w:trPr>
        <w:tc>
          <w:tcPr>
            <w:tcW w:w="2929" w:type="pct"/>
            <w:noWrap/>
            <w:hideMark/>
          </w:tcPr>
          <w:p w14:paraId="1736160D"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Freshwater eutrophication</w:t>
            </w:r>
          </w:p>
        </w:tc>
        <w:tc>
          <w:tcPr>
            <w:tcW w:w="1243" w:type="pct"/>
            <w:noWrap/>
            <w:hideMark/>
          </w:tcPr>
          <w:p w14:paraId="10F8BF40"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 eq</w:t>
            </w:r>
          </w:p>
        </w:tc>
        <w:tc>
          <w:tcPr>
            <w:tcW w:w="828" w:type="pct"/>
            <w:noWrap/>
            <w:hideMark/>
          </w:tcPr>
          <w:p w14:paraId="31CDBB84" w14:textId="2D1E0E0C"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008576</w:t>
            </w:r>
          </w:p>
        </w:tc>
      </w:tr>
      <w:tr w:rsidR="008250FA" w:rsidRPr="00A01C13" w14:paraId="5C4678FC" w14:textId="77777777" w:rsidTr="002B02AA">
        <w:trPr>
          <w:trHeight w:val="300"/>
          <w:jc w:val="center"/>
        </w:trPr>
        <w:tc>
          <w:tcPr>
            <w:tcW w:w="2929" w:type="pct"/>
            <w:noWrap/>
            <w:hideMark/>
          </w:tcPr>
          <w:p w14:paraId="4BF661CB"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Marine eutrophication</w:t>
            </w:r>
          </w:p>
        </w:tc>
        <w:tc>
          <w:tcPr>
            <w:tcW w:w="1243" w:type="pct"/>
            <w:noWrap/>
            <w:hideMark/>
          </w:tcPr>
          <w:p w14:paraId="4612958B"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 eq</w:t>
            </w:r>
          </w:p>
        </w:tc>
        <w:tc>
          <w:tcPr>
            <w:tcW w:w="828" w:type="pct"/>
            <w:noWrap/>
            <w:hideMark/>
          </w:tcPr>
          <w:p w14:paraId="51FFC572" w14:textId="26E65125"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014946</w:t>
            </w:r>
          </w:p>
        </w:tc>
      </w:tr>
      <w:tr w:rsidR="008250FA" w:rsidRPr="00A01C13" w14:paraId="112B8FFA" w14:textId="77777777" w:rsidTr="002B02AA">
        <w:trPr>
          <w:trHeight w:val="300"/>
          <w:jc w:val="center"/>
        </w:trPr>
        <w:tc>
          <w:tcPr>
            <w:tcW w:w="2929" w:type="pct"/>
            <w:noWrap/>
            <w:hideMark/>
          </w:tcPr>
          <w:p w14:paraId="169C3BD5"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Freshwater ecotoxicity</w:t>
            </w:r>
          </w:p>
        </w:tc>
        <w:tc>
          <w:tcPr>
            <w:tcW w:w="1243" w:type="pct"/>
            <w:noWrap/>
            <w:hideMark/>
          </w:tcPr>
          <w:p w14:paraId="02B01D85"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noWrap/>
            <w:hideMark/>
          </w:tcPr>
          <w:p w14:paraId="39692134" w14:textId="2F4FE6DD"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242</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5539</w:t>
            </w:r>
          </w:p>
        </w:tc>
      </w:tr>
      <w:tr w:rsidR="008250FA" w:rsidRPr="00A01C13" w14:paraId="2182612A" w14:textId="77777777" w:rsidTr="002B02AA">
        <w:trPr>
          <w:trHeight w:val="300"/>
          <w:jc w:val="center"/>
        </w:trPr>
        <w:tc>
          <w:tcPr>
            <w:tcW w:w="2929" w:type="pct"/>
            <w:noWrap/>
            <w:hideMark/>
          </w:tcPr>
          <w:p w14:paraId="4F3F2A42"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Land use</w:t>
            </w:r>
          </w:p>
        </w:tc>
        <w:tc>
          <w:tcPr>
            <w:tcW w:w="1243" w:type="pct"/>
            <w:noWrap/>
            <w:hideMark/>
          </w:tcPr>
          <w:p w14:paraId="454507E8"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 deficit</w:t>
            </w:r>
          </w:p>
        </w:tc>
        <w:tc>
          <w:tcPr>
            <w:tcW w:w="828" w:type="pct"/>
            <w:noWrap/>
            <w:hideMark/>
          </w:tcPr>
          <w:p w14:paraId="044D38A2" w14:textId="0943D521"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14</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93233</w:t>
            </w:r>
          </w:p>
        </w:tc>
      </w:tr>
      <w:tr w:rsidR="008250FA" w:rsidRPr="00A01C13" w14:paraId="5FBFE456" w14:textId="77777777" w:rsidTr="002B02AA">
        <w:trPr>
          <w:trHeight w:val="300"/>
          <w:jc w:val="center"/>
        </w:trPr>
        <w:tc>
          <w:tcPr>
            <w:tcW w:w="2929" w:type="pct"/>
            <w:noWrap/>
            <w:hideMark/>
          </w:tcPr>
          <w:p w14:paraId="21D65895"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Water resource depletion</w:t>
            </w:r>
          </w:p>
        </w:tc>
        <w:tc>
          <w:tcPr>
            <w:tcW w:w="1243" w:type="pct"/>
            <w:noWrap/>
            <w:hideMark/>
          </w:tcPr>
          <w:p w14:paraId="37111B2E"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m3 water eq</w:t>
            </w:r>
          </w:p>
        </w:tc>
        <w:tc>
          <w:tcPr>
            <w:tcW w:w="828" w:type="pct"/>
            <w:noWrap/>
            <w:hideMark/>
          </w:tcPr>
          <w:p w14:paraId="264C7F64" w14:textId="55690AD0"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169469</w:t>
            </w:r>
          </w:p>
        </w:tc>
      </w:tr>
      <w:tr w:rsidR="008250FA" w:rsidRPr="00A01C13" w14:paraId="1985273A" w14:textId="77777777" w:rsidTr="002B02AA">
        <w:trPr>
          <w:trHeight w:val="300"/>
          <w:jc w:val="center"/>
        </w:trPr>
        <w:tc>
          <w:tcPr>
            <w:tcW w:w="2929" w:type="pct"/>
            <w:noWrap/>
            <w:hideMark/>
          </w:tcPr>
          <w:p w14:paraId="5FA79C3E"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Mineral, fossil &amp; ren resource depletion</w:t>
            </w:r>
          </w:p>
        </w:tc>
        <w:tc>
          <w:tcPr>
            <w:tcW w:w="1243" w:type="pct"/>
            <w:noWrap/>
            <w:hideMark/>
          </w:tcPr>
          <w:p w14:paraId="3C21F108"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Sb eq</w:t>
            </w:r>
          </w:p>
        </w:tc>
        <w:tc>
          <w:tcPr>
            <w:tcW w:w="828" w:type="pct"/>
            <w:noWrap/>
            <w:hideMark/>
          </w:tcPr>
          <w:p w14:paraId="7D289911" w14:textId="1833C3BE"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00013</w:t>
            </w:r>
          </w:p>
        </w:tc>
      </w:tr>
      <w:tr w:rsidR="008250FA" w:rsidRPr="005D795A" w14:paraId="56548433" w14:textId="77777777" w:rsidTr="002B02AA">
        <w:trPr>
          <w:trHeight w:val="300"/>
          <w:jc w:val="center"/>
        </w:trPr>
        <w:tc>
          <w:tcPr>
            <w:tcW w:w="2929" w:type="pct"/>
            <w:noWrap/>
          </w:tcPr>
          <w:p w14:paraId="243E8DE6" w14:textId="77777777" w:rsidR="008250FA" w:rsidRPr="005D795A" w:rsidRDefault="008250FA" w:rsidP="002B02AA">
            <w:pPr>
              <w:jc w:val="center"/>
              <w:rPr>
                <w:rFonts w:ascii="Times New Roman" w:hAnsi="Times New Roman" w:cs="Times New Roman"/>
                <w:b/>
                <w:sz w:val="20"/>
                <w:szCs w:val="20"/>
                <w:lang w:val="en-US"/>
              </w:rPr>
            </w:pPr>
            <w:r w:rsidRPr="005D795A">
              <w:rPr>
                <w:rFonts w:ascii="Times New Roman" w:hAnsi="Times New Roman" w:cs="Times New Roman"/>
                <w:b/>
                <w:sz w:val="20"/>
                <w:szCs w:val="20"/>
                <w:lang w:val="en-US"/>
              </w:rPr>
              <w:t>1 kg PLA -CNT 5%</w:t>
            </w:r>
          </w:p>
        </w:tc>
        <w:tc>
          <w:tcPr>
            <w:tcW w:w="2071" w:type="pct"/>
            <w:gridSpan w:val="2"/>
            <w:noWrap/>
          </w:tcPr>
          <w:p w14:paraId="0ED68261" w14:textId="77777777" w:rsidR="008250FA" w:rsidRPr="005D795A" w:rsidRDefault="008250FA" w:rsidP="002B02AA">
            <w:pPr>
              <w:jc w:val="center"/>
              <w:rPr>
                <w:rFonts w:ascii="Times New Roman" w:hAnsi="Times New Roman" w:cs="Times New Roman"/>
                <w:bCs/>
                <w:sz w:val="20"/>
                <w:szCs w:val="20"/>
              </w:rPr>
            </w:pPr>
          </w:p>
        </w:tc>
      </w:tr>
      <w:tr w:rsidR="008250FA" w:rsidRPr="00A01C13" w14:paraId="1A844986" w14:textId="77777777" w:rsidTr="002B02AA">
        <w:trPr>
          <w:trHeight w:val="300"/>
          <w:jc w:val="center"/>
        </w:trPr>
        <w:tc>
          <w:tcPr>
            <w:tcW w:w="2929" w:type="pct"/>
            <w:noWrap/>
            <w:hideMark/>
          </w:tcPr>
          <w:p w14:paraId="036084E1"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243" w:type="pct"/>
            <w:noWrap/>
            <w:hideMark/>
          </w:tcPr>
          <w:p w14:paraId="28D651E1"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28" w:type="pct"/>
            <w:noWrap/>
            <w:hideMark/>
          </w:tcPr>
          <w:p w14:paraId="410FE9AC"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A01C13" w14:paraId="0D446920" w14:textId="77777777" w:rsidTr="002B02AA">
        <w:trPr>
          <w:trHeight w:val="300"/>
          <w:jc w:val="center"/>
        </w:trPr>
        <w:tc>
          <w:tcPr>
            <w:tcW w:w="2929" w:type="pct"/>
            <w:noWrap/>
            <w:hideMark/>
          </w:tcPr>
          <w:p w14:paraId="60054B95"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Climate change</w:t>
            </w:r>
          </w:p>
        </w:tc>
        <w:tc>
          <w:tcPr>
            <w:tcW w:w="1243" w:type="pct"/>
            <w:noWrap/>
            <w:hideMark/>
          </w:tcPr>
          <w:p w14:paraId="46316BEB"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CO2 eq</w:t>
            </w:r>
          </w:p>
        </w:tc>
        <w:tc>
          <w:tcPr>
            <w:tcW w:w="828" w:type="pct"/>
            <w:noWrap/>
            <w:hideMark/>
          </w:tcPr>
          <w:p w14:paraId="7105F993" w14:textId="4CEFB7E0"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15</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07624</w:t>
            </w:r>
          </w:p>
        </w:tc>
      </w:tr>
      <w:tr w:rsidR="008250FA" w:rsidRPr="00A01C13" w14:paraId="3431FA81" w14:textId="77777777" w:rsidTr="002B02AA">
        <w:trPr>
          <w:trHeight w:val="300"/>
          <w:jc w:val="center"/>
        </w:trPr>
        <w:tc>
          <w:tcPr>
            <w:tcW w:w="2929" w:type="pct"/>
            <w:noWrap/>
            <w:hideMark/>
          </w:tcPr>
          <w:p w14:paraId="1481B9AF"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Ozone depletion</w:t>
            </w:r>
          </w:p>
        </w:tc>
        <w:tc>
          <w:tcPr>
            <w:tcW w:w="1243" w:type="pct"/>
            <w:noWrap/>
            <w:hideMark/>
          </w:tcPr>
          <w:p w14:paraId="4FBD25DF"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CFC-11 eq</w:t>
            </w:r>
          </w:p>
        </w:tc>
        <w:tc>
          <w:tcPr>
            <w:tcW w:w="828" w:type="pct"/>
            <w:noWrap/>
            <w:hideMark/>
          </w:tcPr>
          <w:p w14:paraId="2662B7CD" w14:textId="4A1A1E2B"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80E-06</w:t>
            </w:r>
          </w:p>
        </w:tc>
      </w:tr>
      <w:tr w:rsidR="008250FA" w:rsidRPr="00A01C13" w14:paraId="32DEF323" w14:textId="77777777" w:rsidTr="002B02AA">
        <w:trPr>
          <w:trHeight w:val="300"/>
          <w:jc w:val="center"/>
        </w:trPr>
        <w:tc>
          <w:tcPr>
            <w:tcW w:w="2929" w:type="pct"/>
            <w:noWrap/>
            <w:hideMark/>
          </w:tcPr>
          <w:p w14:paraId="7C640831"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Human toxicity, non-cancer effects</w:t>
            </w:r>
          </w:p>
        </w:tc>
        <w:tc>
          <w:tcPr>
            <w:tcW w:w="1243" w:type="pct"/>
            <w:noWrap/>
            <w:hideMark/>
          </w:tcPr>
          <w:p w14:paraId="249B3E22"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noWrap/>
            <w:hideMark/>
          </w:tcPr>
          <w:p w14:paraId="72AB5B6A" w14:textId="295171DD"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6</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09E-06</w:t>
            </w:r>
          </w:p>
        </w:tc>
      </w:tr>
      <w:tr w:rsidR="008250FA" w:rsidRPr="00A01C13" w14:paraId="01E07AC7" w14:textId="77777777" w:rsidTr="002B02AA">
        <w:trPr>
          <w:trHeight w:val="300"/>
          <w:jc w:val="center"/>
        </w:trPr>
        <w:tc>
          <w:tcPr>
            <w:tcW w:w="2929" w:type="pct"/>
            <w:noWrap/>
            <w:hideMark/>
          </w:tcPr>
          <w:p w14:paraId="2E22427C"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Human toxicity, cancer effects</w:t>
            </w:r>
          </w:p>
        </w:tc>
        <w:tc>
          <w:tcPr>
            <w:tcW w:w="1243" w:type="pct"/>
            <w:noWrap/>
            <w:hideMark/>
          </w:tcPr>
          <w:p w14:paraId="735D4E6F"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noWrap/>
            <w:hideMark/>
          </w:tcPr>
          <w:p w14:paraId="5D96EBCA" w14:textId="2DF36E4C"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93E-06</w:t>
            </w:r>
          </w:p>
        </w:tc>
      </w:tr>
      <w:tr w:rsidR="008250FA" w:rsidRPr="00A01C13" w14:paraId="09900F8F" w14:textId="77777777" w:rsidTr="002B02AA">
        <w:trPr>
          <w:trHeight w:val="300"/>
          <w:jc w:val="center"/>
        </w:trPr>
        <w:tc>
          <w:tcPr>
            <w:tcW w:w="2929" w:type="pct"/>
            <w:noWrap/>
            <w:hideMark/>
          </w:tcPr>
          <w:p w14:paraId="1BD2E855"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Particulate matter</w:t>
            </w:r>
          </w:p>
        </w:tc>
        <w:tc>
          <w:tcPr>
            <w:tcW w:w="1243" w:type="pct"/>
            <w:noWrap/>
            <w:hideMark/>
          </w:tcPr>
          <w:p w14:paraId="0527B5AA"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PM2.5 eq</w:t>
            </w:r>
          </w:p>
        </w:tc>
        <w:tc>
          <w:tcPr>
            <w:tcW w:w="828" w:type="pct"/>
            <w:noWrap/>
            <w:hideMark/>
          </w:tcPr>
          <w:p w14:paraId="5F70E863" w14:textId="6A405539"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007142</w:t>
            </w:r>
          </w:p>
        </w:tc>
      </w:tr>
      <w:tr w:rsidR="008250FA" w:rsidRPr="00A01C13" w14:paraId="4181EF97" w14:textId="77777777" w:rsidTr="002B02AA">
        <w:trPr>
          <w:trHeight w:val="300"/>
          <w:jc w:val="center"/>
        </w:trPr>
        <w:tc>
          <w:tcPr>
            <w:tcW w:w="2929" w:type="pct"/>
            <w:noWrap/>
            <w:hideMark/>
          </w:tcPr>
          <w:p w14:paraId="76B1A282"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lastRenderedPageBreak/>
              <w:t>Ionizing radiation HH</w:t>
            </w:r>
          </w:p>
        </w:tc>
        <w:tc>
          <w:tcPr>
            <w:tcW w:w="1243" w:type="pct"/>
            <w:noWrap/>
            <w:hideMark/>
          </w:tcPr>
          <w:p w14:paraId="17B452F6"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kBq</w:t>
            </w:r>
            <w:proofErr w:type="spellEnd"/>
            <w:r w:rsidRPr="00A01C13">
              <w:rPr>
                <w:rFonts w:ascii="Times New Roman" w:eastAsia="Times New Roman" w:hAnsi="Times New Roman" w:cs="Times New Roman"/>
                <w:color w:val="000000"/>
                <w:sz w:val="20"/>
                <w:szCs w:val="20"/>
                <w:lang w:val="en-US"/>
              </w:rPr>
              <w:t xml:space="preserve"> U235 eq</w:t>
            </w:r>
          </w:p>
        </w:tc>
        <w:tc>
          <w:tcPr>
            <w:tcW w:w="828" w:type="pct"/>
            <w:noWrap/>
            <w:hideMark/>
          </w:tcPr>
          <w:p w14:paraId="7BDF530C" w14:textId="78A633A0"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6</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798554</w:t>
            </w:r>
          </w:p>
        </w:tc>
      </w:tr>
      <w:tr w:rsidR="008250FA" w:rsidRPr="00A01C13" w14:paraId="45B7211C" w14:textId="77777777" w:rsidTr="002B02AA">
        <w:trPr>
          <w:trHeight w:val="300"/>
          <w:jc w:val="center"/>
        </w:trPr>
        <w:tc>
          <w:tcPr>
            <w:tcW w:w="2929" w:type="pct"/>
            <w:noWrap/>
            <w:hideMark/>
          </w:tcPr>
          <w:p w14:paraId="30D153FD"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Ionizing radiation E (interim)</w:t>
            </w:r>
          </w:p>
        </w:tc>
        <w:tc>
          <w:tcPr>
            <w:tcW w:w="1243" w:type="pct"/>
            <w:noWrap/>
            <w:hideMark/>
          </w:tcPr>
          <w:p w14:paraId="698FEC78"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noWrap/>
            <w:hideMark/>
          </w:tcPr>
          <w:p w14:paraId="516FB672" w14:textId="70D7791A"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78E-05</w:t>
            </w:r>
          </w:p>
        </w:tc>
      </w:tr>
      <w:tr w:rsidR="008250FA" w:rsidRPr="00A01C13" w14:paraId="6E3A388C" w14:textId="77777777" w:rsidTr="002B02AA">
        <w:trPr>
          <w:trHeight w:val="300"/>
          <w:jc w:val="center"/>
        </w:trPr>
        <w:tc>
          <w:tcPr>
            <w:tcW w:w="2929" w:type="pct"/>
            <w:noWrap/>
            <w:hideMark/>
          </w:tcPr>
          <w:p w14:paraId="1D7E0604"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Photochemical ozone formation</w:t>
            </w:r>
          </w:p>
        </w:tc>
        <w:tc>
          <w:tcPr>
            <w:tcW w:w="1243" w:type="pct"/>
            <w:noWrap/>
            <w:hideMark/>
          </w:tcPr>
          <w:p w14:paraId="06B98EF0"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NMVOC eq</w:t>
            </w:r>
          </w:p>
        </w:tc>
        <w:tc>
          <w:tcPr>
            <w:tcW w:w="828" w:type="pct"/>
            <w:noWrap/>
            <w:hideMark/>
          </w:tcPr>
          <w:p w14:paraId="17AD4B9B" w14:textId="67343F30"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040986</w:t>
            </w:r>
          </w:p>
        </w:tc>
      </w:tr>
      <w:tr w:rsidR="008250FA" w:rsidRPr="00A01C13" w14:paraId="5A623C9E" w14:textId="77777777" w:rsidTr="002B02AA">
        <w:trPr>
          <w:trHeight w:val="300"/>
          <w:jc w:val="center"/>
        </w:trPr>
        <w:tc>
          <w:tcPr>
            <w:tcW w:w="2929" w:type="pct"/>
            <w:noWrap/>
            <w:hideMark/>
          </w:tcPr>
          <w:p w14:paraId="4A983863"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Acidification</w:t>
            </w:r>
          </w:p>
        </w:tc>
        <w:tc>
          <w:tcPr>
            <w:tcW w:w="1243" w:type="pct"/>
            <w:noWrap/>
            <w:hideMark/>
          </w:tcPr>
          <w:p w14:paraId="4CB80C99"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H+ eq</w:t>
            </w:r>
          </w:p>
        </w:tc>
        <w:tc>
          <w:tcPr>
            <w:tcW w:w="828" w:type="pct"/>
            <w:noWrap/>
            <w:hideMark/>
          </w:tcPr>
          <w:p w14:paraId="4BC8333B" w14:textId="0C5DC859"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089253</w:t>
            </w:r>
          </w:p>
        </w:tc>
      </w:tr>
      <w:tr w:rsidR="008250FA" w:rsidRPr="00A01C13" w14:paraId="2B593540" w14:textId="77777777" w:rsidTr="002B02AA">
        <w:trPr>
          <w:trHeight w:val="300"/>
          <w:jc w:val="center"/>
        </w:trPr>
        <w:tc>
          <w:tcPr>
            <w:tcW w:w="2929" w:type="pct"/>
            <w:noWrap/>
            <w:hideMark/>
          </w:tcPr>
          <w:p w14:paraId="05BC5F9B"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Terrestrial eutrophication</w:t>
            </w:r>
          </w:p>
        </w:tc>
        <w:tc>
          <w:tcPr>
            <w:tcW w:w="1243" w:type="pct"/>
            <w:noWrap/>
            <w:hideMark/>
          </w:tcPr>
          <w:p w14:paraId="26AC677F"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N eq</w:t>
            </w:r>
          </w:p>
        </w:tc>
        <w:tc>
          <w:tcPr>
            <w:tcW w:w="828" w:type="pct"/>
            <w:noWrap/>
            <w:hideMark/>
          </w:tcPr>
          <w:p w14:paraId="3F0B30BA" w14:textId="7C9CF438"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173281</w:t>
            </w:r>
          </w:p>
        </w:tc>
      </w:tr>
      <w:tr w:rsidR="008250FA" w:rsidRPr="00A01C13" w14:paraId="34AD48B9" w14:textId="77777777" w:rsidTr="002B02AA">
        <w:trPr>
          <w:trHeight w:val="300"/>
          <w:jc w:val="center"/>
        </w:trPr>
        <w:tc>
          <w:tcPr>
            <w:tcW w:w="2929" w:type="pct"/>
            <w:noWrap/>
            <w:hideMark/>
          </w:tcPr>
          <w:p w14:paraId="185C9E63"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Freshwater eutrophication</w:t>
            </w:r>
          </w:p>
        </w:tc>
        <w:tc>
          <w:tcPr>
            <w:tcW w:w="1243" w:type="pct"/>
            <w:noWrap/>
            <w:hideMark/>
          </w:tcPr>
          <w:p w14:paraId="3434F00B"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 eq</w:t>
            </w:r>
          </w:p>
        </w:tc>
        <w:tc>
          <w:tcPr>
            <w:tcW w:w="828" w:type="pct"/>
            <w:noWrap/>
            <w:hideMark/>
          </w:tcPr>
          <w:p w14:paraId="6DE992AF" w14:textId="62105553"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013224</w:t>
            </w:r>
          </w:p>
        </w:tc>
      </w:tr>
      <w:tr w:rsidR="008250FA" w:rsidRPr="00A01C13" w14:paraId="15318BCC" w14:textId="77777777" w:rsidTr="002B02AA">
        <w:trPr>
          <w:trHeight w:val="300"/>
          <w:jc w:val="center"/>
        </w:trPr>
        <w:tc>
          <w:tcPr>
            <w:tcW w:w="2929" w:type="pct"/>
            <w:noWrap/>
            <w:hideMark/>
          </w:tcPr>
          <w:p w14:paraId="76CBB280"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Marine eutrophication</w:t>
            </w:r>
          </w:p>
        </w:tc>
        <w:tc>
          <w:tcPr>
            <w:tcW w:w="1243" w:type="pct"/>
            <w:noWrap/>
            <w:hideMark/>
          </w:tcPr>
          <w:p w14:paraId="7F8BDBC5"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 eq</w:t>
            </w:r>
          </w:p>
        </w:tc>
        <w:tc>
          <w:tcPr>
            <w:tcW w:w="828" w:type="pct"/>
            <w:noWrap/>
            <w:hideMark/>
          </w:tcPr>
          <w:p w14:paraId="337B1DC3" w14:textId="31E8091A"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019498</w:t>
            </w:r>
          </w:p>
        </w:tc>
      </w:tr>
      <w:tr w:rsidR="008250FA" w:rsidRPr="00A01C13" w14:paraId="03050F88" w14:textId="77777777" w:rsidTr="002B02AA">
        <w:trPr>
          <w:trHeight w:val="300"/>
          <w:jc w:val="center"/>
        </w:trPr>
        <w:tc>
          <w:tcPr>
            <w:tcW w:w="2929" w:type="pct"/>
            <w:noWrap/>
            <w:hideMark/>
          </w:tcPr>
          <w:p w14:paraId="28CCCF4D"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Freshwater ecotoxicity</w:t>
            </w:r>
          </w:p>
        </w:tc>
        <w:tc>
          <w:tcPr>
            <w:tcW w:w="1243" w:type="pct"/>
            <w:noWrap/>
            <w:hideMark/>
          </w:tcPr>
          <w:p w14:paraId="54398DAB" w14:textId="77777777" w:rsidR="008250FA" w:rsidRPr="00A01C13" w:rsidRDefault="008250FA" w:rsidP="002B02AA">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noWrap/>
            <w:hideMark/>
          </w:tcPr>
          <w:p w14:paraId="3EFCCB03" w14:textId="21FF0ED2"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307</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8693</w:t>
            </w:r>
          </w:p>
        </w:tc>
      </w:tr>
      <w:tr w:rsidR="008250FA" w:rsidRPr="00A01C13" w14:paraId="259AA803" w14:textId="77777777" w:rsidTr="002B02AA">
        <w:trPr>
          <w:trHeight w:val="300"/>
          <w:jc w:val="center"/>
        </w:trPr>
        <w:tc>
          <w:tcPr>
            <w:tcW w:w="2929" w:type="pct"/>
            <w:noWrap/>
            <w:hideMark/>
          </w:tcPr>
          <w:p w14:paraId="743174EC"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Land use</w:t>
            </w:r>
          </w:p>
        </w:tc>
        <w:tc>
          <w:tcPr>
            <w:tcW w:w="1243" w:type="pct"/>
            <w:noWrap/>
            <w:hideMark/>
          </w:tcPr>
          <w:p w14:paraId="285F7B7F"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 deficit</w:t>
            </w:r>
          </w:p>
        </w:tc>
        <w:tc>
          <w:tcPr>
            <w:tcW w:w="828" w:type="pct"/>
            <w:noWrap/>
            <w:hideMark/>
          </w:tcPr>
          <w:p w14:paraId="721187FB" w14:textId="7E293495"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18</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51185</w:t>
            </w:r>
          </w:p>
        </w:tc>
      </w:tr>
      <w:tr w:rsidR="008250FA" w:rsidRPr="00A01C13" w14:paraId="78AC0828" w14:textId="77777777" w:rsidTr="002B02AA">
        <w:trPr>
          <w:trHeight w:val="300"/>
          <w:jc w:val="center"/>
        </w:trPr>
        <w:tc>
          <w:tcPr>
            <w:tcW w:w="2929" w:type="pct"/>
            <w:noWrap/>
            <w:hideMark/>
          </w:tcPr>
          <w:p w14:paraId="392C506F"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Water resource depletion</w:t>
            </w:r>
          </w:p>
        </w:tc>
        <w:tc>
          <w:tcPr>
            <w:tcW w:w="1243" w:type="pct"/>
            <w:noWrap/>
            <w:hideMark/>
          </w:tcPr>
          <w:p w14:paraId="741687E4"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m3 water eq</w:t>
            </w:r>
          </w:p>
        </w:tc>
        <w:tc>
          <w:tcPr>
            <w:tcW w:w="828" w:type="pct"/>
            <w:noWrap/>
            <w:hideMark/>
          </w:tcPr>
          <w:p w14:paraId="1F68204E" w14:textId="77B26E40"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230283</w:t>
            </w:r>
          </w:p>
        </w:tc>
      </w:tr>
      <w:tr w:rsidR="008250FA" w:rsidRPr="00A01C13" w14:paraId="3CBFC6DC" w14:textId="77777777" w:rsidTr="002B02AA">
        <w:trPr>
          <w:trHeight w:val="300"/>
          <w:jc w:val="center"/>
        </w:trPr>
        <w:tc>
          <w:tcPr>
            <w:tcW w:w="2929" w:type="pct"/>
            <w:noWrap/>
            <w:hideMark/>
          </w:tcPr>
          <w:p w14:paraId="7AC1CCBB"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Mineral, fossil &amp; ren resource depletion</w:t>
            </w:r>
          </w:p>
        </w:tc>
        <w:tc>
          <w:tcPr>
            <w:tcW w:w="1243" w:type="pct"/>
            <w:noWrap/>
            <w:hideMark/>
          </w:tcPr>
          <w:p w14:paraId="77D818D7" w14:textId="77777777"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Sb eq</w:t>
            </w:r>
          </w:p>
        </w:tc>
        <w:tc>
          <w:tcPr>
            <w:tcW w:w="828" w:type="pct"/>
            <w:noWrap/>
            <w:hideMark/>
          </w:tcPr>
          <w:p w14:paraId="383DFA80" w14:textId="14DA8F2A" w:rsidR="008250FA" w:rsidRPr="00A01C13" w:rsidRDefault="008250FA" w:rsidP="002B02AA">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0</w:t>
            </w:r>
            <w:r w:rsidR="004A3B21">
              <w:rPr>
                <w:rFonts w:ascii="Times New Roman" w:eastAsia="Times New Roman" w:hAnsi="Times New Roman" w:cs="Times New Roman"/>
                <w:color w:val="000000"/>
                <w:sz w:val="20"/>
                <w:szCs w:val="20"/>
              </w:rPr>
              <w:t>.</w:t>
            </w:r>
            <w:r w:rsidRPr="00A01C13">
              <w:rPr>
                <w:rFonts w:ascii="Times New Roman" w:eastAsia="Times New Roman" w:hAnsi="Times New Roman" w:cs="Times New Roman"/>
                <w:color w:val="000000"/>
                <w:sz w:val="20"/>
                <w:szCs w:val="20"/>
                <w:lang w:val="en-US"/>
              </w:rPr>
              <w:t>000172</w:t>
            </w:r>
          </w:p>
        </w:tc>
      </w:tr>
      <w:tr w:rsidR="008250FA" w:rsidRPr="005D795A" w14:paraId="18B40295" w14:textId="77777777" w:rsidTr="002B02AA">
        <w:trPr>
          <w:trHeight w:val="300"/>
          <w:jc w:val="center"/>
        </w:trPr>
        <w:tc>
          <w:tcPr>
            <w:tcW w:w="2929" w:type="pct"/>
            <w:noWrap/>
          </w:tcPr>
          <w:p w14:paraId="243CAEE7" w14:textId="77777777" w:rsidR="008250FA" w:rsidRPr="00635554" w:rsidRDefault="008250FA" w:rsidP="002B02AA">
            <w:pPr>
              <w:jc w:val="center"/>
              <w:rPr>
                <w:rFonts w:ascii="Times New Roman" w:hAnsi="Times New Roman" w:cs="Times New Roman"/>
                <w:b/>
                <w:sz w:val="20"/>
                <w:szCs w:val="20"/>
                <w:lang w:val="en-US"/>
              </w:rPr>
            </w:pPr>
            <w:r w:rsidRPr="00635554">
              <w:rPr>
                <w:rFonts w:ascii="Times New Roman" w:hAnsi="Times New Roman" w:cs="Times New Roman"/>
                <w:b/>
                <w:sz w:val="20"/>
                <w:szCs w:val="20"/>
                <w:lang w:val="en-US"/>
              </w:rPr>
              <w:t>1 kg PLA -GNP 0.5%</w:t>
            </w:r>
          </w:p>
        </w:tc>
        <w:tc>
          <w:tcPr>
            <w:tcW w:w="2071" w:type="pct"/>
            <w:gridSpan w:val="2"/>
            <w:noWrap/>
          </w:tcPr>
          <w:p w14:paraId="470EAA9C" w14:textId="77777777" w:rsidR="008250FA" w:rsidRPr="00635554" w:rsidRDefault="008250FA" w:rsidP="002B02AA">
            <w:pPr>
              <w:jc w:val="center"/>
              <w:rPr>
                <w:rFonts w:ascii="Times New Roman" w:hAnsi="Times New Roman" w:cs="Times New Roman"/>
                <w:bCs/>
                <w:sz w:val="20"/>
                <w:szCs w:val="20"/>
              </w:rPr>
            </w:pPr>
          </w:p>
        </w:tc>
      </w:tr>
      <w:tr w:rsidR="008250FA" w:rsidRPr="00A01C13" w14:paraId="68A24F9C" w14:textId="77777777" w:rsidTr="002B02AA">
        <w:trPr>
          <w:trHeight w:val="300"/>
          <w:jc w:val="center"/>
        </w:trPr>
        <w:tc>
          <w:tcPr>
            <w:tcW w:w="2929" w:type="pct"/>
            <w:noWrap/>
            <w:hideMark/>
          </w:tcPr>
          <w:p w14:paraId="4CD3D4C9"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Impact category</w:t>
            </w:r>
          </w:p>
        </w:tc>
        <w:tc>
          <w:tcPr>
            <w:tcW w:w="1243" w:type="pct"/>
            <w:noWrap/>
            <w:hideMark/>
          </w:tcPr>
          <w:p w14:paraId="759707DF"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Unit</w:t>
            </w:r>
          </w:p>
        </w:tc>
        <w:tc>
          <w:tcPr>
            <w:tcW w:w="828" w:type="pct"/>
            <w:noWrap/>
            <w:hideMark/>
          </w:tcPr>
          <w:p w14:paraId="3E15E295" w14:textId="77777777" w:rsidR="008250FA" w:rsidRPr="00761695" w:rsidRDefault="008250FA" w:rsidP="002B02AA">
            <w:pPr>
              <w:jc w:val="center"/>
              <w:rPr>
                <w:rFonts w:ascii="Times New Roman" w:eastAsia="Times New Roman" w:hAnsi="Times New Roman" w:cs="Times New Roman"/>
                <w:b/>
                <w:bCs/>
                <w:color w:val="000000"/>
                <w:sz w:val="20"/>
                <w:szCs w:val="20"/>
                <w:lang w:val="en-US"/>
              </w:rPr>
            </w:pPr>
            <w:r w:rsidRPr="00761695">
              <w:rPr>
                <w:rFonts w:ascii="Times New Roman" w:eastAsia="Times New Roman" w:hAnsi="Times New Roman" w:cs="Times New Roman"/>
                <w:b/>
                <w:bCs/>
                <w:color w:val="000000"/>
                <w:sz w:val="20"/>
                <w:szCs w:val="20"/>
                <w:lang w:val="en-US"/>
              </w:rPr>
              <w:t>Total</w:t>
            </w:r>
          </w:p>
        </w:tc>
      </w:tr>
      <w:tr w:rsidR="00761695" w:rsidRPr="00A01C13" w14:paraId="36DBA7CE" w14:textId="77777777" w:rsidTr="002B02AA">
        <w:trPr>
          <w:trHeight w:val="300"/>
          <w:jc w:val="center"/>
        </w:trPr>
        <w:tc>
          <w:tcPr>
            <w:tcW w:w="2929" w:type="pct"/>
            <w:noWrap/>
            <w:hideMark/>
          </w:tcPr>
          <w:p w14:paraId="35D4F993"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Climate change</w:t>
            </w:r>
          </w:p>
        </w:tc>
        <w:tc>
          <w:tcPr>
            <w:tcW w:w="1243" w:type="pct"/>
            <w:noWrap/>
            <w:hideMark/>
          </w:tcPr>
          <w:p w14:paraId="46775771"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CO2 eq</w:t>
            </w:r>
          </w:p>
        </w:tc>
        <w:tc>
          <w:tcPr>
            <w:tcW w:w="828" w:type="pct"/>
            <w:noWrap/>
            <w:hideMark/>
          </w:tcPr>
          <w:p w14:paraId="6B625820" w14:textId="5C0158CE"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9047829</w:t>
            </w:r>
          </w:p>
        </w:tc>
      </w:tr>
      <w:tr w:rsidR="00761695" w:rsidRPr="00A01C13" w14:paraId="6E5B26F9" w14:textId="77777777" w:rsidTr="002B02AA">
        <w:trPr>
          <w:trHeight w:val="300"/>
          <w:jc w:val="center"/>
        </w:trPr>
        <w:tc>
          <w:tcPr>
            <w:tcW w:w="2929" w:type="pct"/>
            <w:noWrap/>
            <w:hideMark/>
          </w:tcPr>
          <w:p w14:paraId="23C15E22"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Ozone depletion</w:t>
            </w:r>
          </w:p>
        </w:tc>
        <w:tc>
          <w:tcPr>
            <w:tcW w:w="1243" w:type="pct"/>
            <w:noWrap/>
            <w:hideMark/>
          </w:tcPr>
          <w:p w14:paraId="4C44FF17"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CFC-11 eq</w:t>
            </w:r>
          </w:p>
        </w:tc>
        <w:tc>
          <w:tcPr>
            <w:tcW w:w="828" w:type="pct"/>
            <w:noWrap/>
            <w:hideMark/>
          </w:tcPr>
          <w:p w14:paraId="0DFAECCD" w14:textId="5A3C3012"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08E-07</w:t>
            </w:r>
          </w:p>
        </w:tc>
      </w:tr>
      <w:tr w:rsidR="00761695" w:rsidRPr="00A01C13" w14:paraId="3DCE2B2E" w14:textId="77777777" w:rsidTr="002B02AA">
        <w:trPr>
          <w:trHeight w:val="300"/>
          <w:jc w:val="center"/>
        </w:trPr>
        <w:tc>
          <w:tcPr>
            <w:tcW w:w="2929" w:type="pct"/>
            <w:noWrap/>
            <w:hideMark/>
          </w:tcPr>
          <w:p w14:paraId="39F308A2"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Human toxicity, non-cancer effects</w:t>
            </w:r>
          </w:p>
        </w:tc>
        <w:tc>
          <w:tcPr>
            <w:tcW w:w="1243" w:type="pct"/>
            <w:noWrap/>
            <w:hideMark/>
          </w:tcPr>
          <w:p w14:paraId="3B9EF12A" w14:textId="77777777" w:rsidR="00761695" w:rsidRPr="00635554" w:rsidRDefault="00761695" w:rsidP="00761695">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CTUh</w:t>
            </w:r>
            <w:proofErr w:type="spellEnd"/>
          </w:p>
        </w:tc>
        <w:tc>
          <w:tcPr>
            <w:tcW w:w="828" w:type="pct"/>
            <w:noWrap/>
            <w:hideMark/>
          </w:tcPr>
          <w:p w14:paraId="5B96A894" w14:textId="305FF399"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96E-06</w:t>
            </w:r>
          </w:p>
        </w:tc>
      </w:tr>
      <w:tr w:rsidR="00761695" w:rsidRPr="00A01C13" w14:paraId="4DEC0108" w14:textId="77777777" w:rsidTr="002B02AA">
        <w:trPr>
          <w:trHeight w:val="300"/>
          <w:jc w:val="center"/>
        </w:trPr>
        <w:tc>
          <w:tcPr>
            <w:tcW w:w="2929" w:type="pct"/>
            <w:noWrap/>
            <w:hideMark/>
          </w:tcPr>
          <w:p w14:paraId="295B4F64"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Human toxicity, cancer effects</w:t>
            </w:r>
          </w:p>
        </w:tc>
        <w:tc>
          <w:tcPr>
            <w:tcW w:w="1243" w:type="pct"/>
            <w:noWrap/>
            <w:hideMark/>
          </w:tcPr>
          <w:p w14:paraId="2F017457" w14:textId="77777777" w:rsidR="00761695" w:rsidRPr="00635554" w:rsidRDefault="00761695" w:rsidP="00761695">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CTUh</w:t>
            </w:r>
            <w:proofErr w:type="spellEnd"/>
          </w:p>
        </w:tc>
        <w:tc>
          <w:tcPr>
            <w:tcW w:w="828" w:type="pct"/>
            <w:noWrap/>
            <w:hideMark/>
          </w:tcPr>
          <w:p w14:paraId="65D8EC3E" w14:textId="615B2555"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84E-07</w:t>
            </w:r>
          </w:p>
        </w:tc>
      </w:tr>
      <w:tr w:rsidR="00761695" w:rsidRPr="00A01C13" w14:paraId="613D9260" w14:textId="77777777" w:rsidTr="002B02AA">
        <w:trPr>
          <w:trHeight w:val="300"/>
          <w:jc w:val="center"/>
        </w:trPr>
        <w:tc>
          <w:tcPr>
            <w:tcW w:w="2929" w:type="pct"/>
            <w:noWrap/>
            <w:hideMark/>
          </w:tcPr>
          <w:p w14:paraId="71F06911"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Particulate matter</w:t>
            </w:r>
          </w:p>
        </w:tc>
        <w:tc>
          <w:tcPr>
            <w:tcW w:w="1243" w:type="pct"/>
            <w:noWrap/>
            <w:hideMark/>
          </w:tcPr>
          <w:p w14:paraId="2EFBB739"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PM2.5 eq</w:t>
            </w:r>
          </w:p>
        </w:tc>
        <w:tc>
          <w:tcPr>
            <w:tcW w:w="828" w:type="pct"/>
            <w:noWrap/>
            <w:hideMark/>
          </w:tcPr>
          <w:p w14:paraId="09B0DDE7" w14:textId="18C94ACA"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002451783</w:t>
            </w:r>
          </w:p>
        </w:tc>
      </w:tr>
      <w:tr w:rsidR="00761695" w:rsidRPr="00A01C13" w14:paraId="7EA3F9AB" w14:textId="77777777" w:rsidTr="002B02AA">
        <w:trPr>
          <w:trHeight w:val="300"/>
          <w:jc w:val="center"/>
        </w:trPr>
        <w:tc>
          <w:tcPr>
            <w:tcW w:w="2929" w:type="pct"/>
            <w:noWrap/>
            <w:hideMark/>
          </w:tcPr>
          <w:p w14:paraId="12255434"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Ionizing radiation HH</w:t>
            </w:r>
          </w:p>
        </w:tc>
        <w:tc>
          <w:tcPr>
            <w:tcW w:w="1243" w:type="pct"/>
            <w:noWrap/>
            <w:hideMark/>
          </w:tcPr>
          <w:p w14:paraId="3D1C14E0" w14:textId="77777777" w:rsidR="00761695" w:rsidRPr="00635554" w:rsidRDefault="00761695" w:rsidP="00761695">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kBq</w:t>
            </w:r>
            <w:proofErr w:type="spellEnd"/>
            <w:r w:rsidRPr="00635554">
              <w:rPr>
                <w:rFonts w:ascii="Times New Roman" w:eastAsia="Times New Roman" w:hAnsi="Times New Roman" w:cs="Times New Roman"/>
                <w:color w:val="000000"/>
                <w:sz w:val="20"/>
                <w:szCs w:val="20"/>
                <w:lang w:val="en-US"/>
              </w:rPr>
              <w:t xml:space="preserve"> U235 eq</w:t>
            </w:r>
          </w:p>
        </w:tc>
        <w:tc>
          <w:tcPr>
            <w:tcW w:w="828" w:type="pct"/>
            <w:noWrap/>
            <w:hideMark/>
          </w:tcPr>
          <w:p w14:paraId="7959A1E0" w14:textId="250A2748"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63447226</w:t>
            </w:r>
          </w:p>
        </w:tc>
      </w:tr>
      <w:tr w:rsidR="00761695" w:rsidRPr="00A01C13" w14:paraId="37A0536A" w14:textId="77777777" w:rsidTr="002B02AA">
        <w:trPr>
          <w:trHeight w:val="300"/>
          <w:jc w:val="center"/>
        </w:trPr>
        <w:tc>
          <w:tcPr>
            <w:tcW w:w="2929" w:type="pct"/>
            <w:noWrap/>
            <w:hideMark/>
          </w:tcPr>
          <w:p w14:paraId="73AE1984"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Ionizing radiation E (interim)</w:t>
            </w:r>
          </w:p>
        </w:tc>
        <w:tc>
          <w:tcPr>
            <w:tcW w:w="1243" w:type="pct"/>
            <w:noWrap/>
            <w:hideMark/>
          </w:tcPr>
          <w:p w14:paraId="7915DBA7" w14:textId="77777777" w:rsidR="00761695" w:rsidRPr="00635554" w:rsidRDefault="00761695" w:rsidP="00761695">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CTUe</w:t>
            </w:r>
            <w:proofErr w:type="spellEnd"/>
          </w:p>
        </w:tc>
        <w:tc>
          <w:tcPr>
            <w:tcW w:w="828" w:type="pct"/>
            <w:noWrap/>
            <w:hideMark/>
          </w:tcPr>
          <w:p w14:paraId="56989BDD" w14:textId="216E61EF"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90E-06</w:t>
            </w:r>
          </w:p>
        </w:tc>
      </w:tr>
      <w:tr w:rsidR="00761695" w:rsidRPr="00A01C13" w14:paraId="39D63857" w14:textId="77777777" w:rsidTr="002B02AA">
        <w:trPr>
          <w:trHeight w:val="300"/>
          <w:jc w:val="center"/>
        </w:trPr>
        <w:tc>
          <w:tcPr>
            <w:tcW w:w="2929" w:type="pct"/>
            <w:noWrap/>
            <w:hideMark/>
          </w:tcPr>
          <w:p w14:paraId="1CACD317"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Photochemical ozone formation</w:t>
            </w:r>
          </w:p>
        </w:tc>
        <w:tc>
          <w:tcPr>
            <w:tcW w:w="1243" w:type="pct"/>
            <w:noWrap/>
            <w:hideMark/>
          </w:tcPr>
          <w:p w14:paraId="2D2ADB12"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NMVOC eq</w:t>
            </w:r>
          </w:p>
        </w:tc>
        <w:tc>
          <w:tcPr>
            <w:tcW w:w="828" w:type="pct"/>
            <w:noWrap/>
            <w:hideMark/>
          </w:tcPr>
          <w:p w14:paraId="6023007A" w14:textId="4B91B8E7"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013844543</w:t>
            </w:r>
          </w:p>
        </w:tc>
      </w:tr>
      <w:tr w:rsidR="00761695" w:rsidRPr="00A01C13" w14:paraId="5B7DB664" w14:textId="77777777" w:rsidTr="002B02AA">
        <w:trPr>
          <w:trHeight w:val="300"/>
          <w:jc w:val="center"/>
        </w:trPr>
        <w:tc>
          <w:tcPr>
            <w:tcW w:w="2929" w:type="pct"/>
            <w:noWrap/>
            <w:hideMark/>
          </w:tcPr>
          <w:p w14:paraId="6A3C2A49"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Acidification</w:t>
            </w:r>
          </w:p>
        </w:tc>
        <w:tc>
          <w:tcPr>
            <w:tcW w:w="1243" w:type="pct"/>
            <w:noWrap/>
            <w:hideMark/>
          </w:tcPr>
          <w:p w14:paraId="212F13B4" w14:textId="77777777" w:rsidR="00761695" w:rsidRPr="00635554" w:rsidRDefault="00761695" w:rsidP="00761695">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molc</w:t>
            </w:r>
            <w:proofErr w:type="spellEnd"/>
            <w:r w:rsidRPr="00635554">
              <w:rPr>
                <w:rFonts w:ascii="Times New Roman" w:eastAsia="Times New Roman" w:hAnsi="Times New Roman" w:cs="Times New Roman"/>
                <w:color w:val="000000"/>
                <w:sz w:val="20"/>
                <w:szCs w:val="20"/>
                <w:lang w:val="en-US"/>
              </w:rPr>
              <w:t xml:space="preserve"> H+ eq</w:t>
            </w:r>
          </w:p>
        </w:tc>
        <w:tc>
          <w:tcPr>
            <w:tcW w:w="828" w:type="pct"/>
            <w:noWrap/>
            <w:hideMark/>
          </w:tcPr>
          <w:p w14:paraId="2613AA6C" w14:textId="3A7E89B3"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02603062</w:t>
            </w:r>
          </w:p>
        </w:tc>
      </w:tr>
      <w:tr w:rsidR="00761695" w:rsidRPr="00A01C13" w14:paraId="7D3397DD" w14:textId="77777777" w:rsidTr="002B02AA">
        <w:trPr>
          <w:trHeight w:val="300"/>
          <w:jc w:val="center"/>
        </w:trPr>
        <w:tc>
          <w:tcPr>
            <w:tcW w:w="2929" w:type="pct"/>
            <w:noWrap/>
            <w:hideMark/>
          </w:tcPr>
          <w:p w14:paraId="00CB0D46"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Terrestrial eutrophication</w:t>
            </w:r>
          </w:p>
        </w:tc>
        <w:tc>
          <w:tcPr>
            <w:tcW w:w="1243" w:type="pct"/>
            <w:noWrap/>
            <w:hideMark/>
          </w:tcPr>
          <w:p w14:paraId="08C8DBF9" w14:textId="77777777" w:rsidR="00761695" w:rsidRPr="00635554" w:rsidRDefault="00761695" w:rsidP="00761695">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molc</w:t>
            </w:r>
            <w:proofErr w:type="spellEnd"/>
            <w:r w:rsidRPr="00635554">
              <w:rPr>
                <w:rFonts w:ascii="Times New Roman" w:eastAsia="Times New Roman" w:hAnsi="Times New Roman" w:cs="Times New Roman"/>
                <w:color w:val="000000"/>
                <w:sz w:val="20"/>
                <w:szCs w:val="20"/>
                <w:lang w:val="en-US"/>
              </w:rPr>
              <w:t xml:space="preserve"> N eq</w:t>
            </w:r>
          </w:p>
        </w:tc>
        <w:tc>
          <w:tcPr>
            <w:tcW w:w="828" w:type="pct"/>
            <w:noWrap/>
            <w:hideMark/>
          </w:tcPr>
          <w:p w14:paraId="1CAB9303" w14:textId="6A8FEF7A"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074482566</w:t>
            </w:r>
          </w:p>
        </w:tc>
      </w:tr>
      <w:tr w:rsidR="00761695" w:rsidRPr="00A01C13" w14:paraId="6E871B42" w14:textId="77777777" w:rsidTr="002B02AA">
        <w:trPr>
          <w:trHeight w:val="300"/>
          <w:jc w:val="center"/>
        </w:trPr>
        <w:tc>
          <w:tcPr>
            <w:tcW w:w="2929" w:type="pct"/>
            <w:noWrap/>
            <w:hideMark/>
          </w:tcPr>
          <w:p w14:paraId="3F560391"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Freshwater eutrophication</w:t>
            </w:r>
          </w:p>
        </w:tc>
        <w:tc>
          <w:tcPr>
            <w:tcW w:w="1243" w:type="pct"/>
            <w:noWrap/>
            <w:hideMark/>
          </w:tcPr>
          <w:p w14:paraId="61D3A0B9"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P eq</w:t>
            </w:r>
          </w:p>
        </w:tc>
        <w:tc>
          <w:tcPr>
            <w:tcW w:w="828" w:type="pct"/>
            <w:noWrap/>
            <w:hideMark/>
          </w:tcPr>
          <w:p w14:paraId="0EC9CB40" w14:textId="546271E0"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001958836</w:t>
            </w:r>
          </w:p>
        </w:tc>
      </w:tr>
      <w:tr w:rsidR="00761695" w:rsidRPr="00A01C13" w14:paraId="44C1F1E5" w14:textId="77777777" w:rsidTr="002B02AA">
        <w:trPr>
          <w:trHeight w:val="300"/>
          <w:jc w:val="center"/>
        </w:trPr>
        <w:tc>
          <w:tcPr>
            <w:tcW w:w="2929" w:type="pct"/>
            <w:noWrap/>
            <w:hideMark/>
          </w:tcPr>
          <w:p w14:paraId="502D97FB"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Marine eutrophication</w:t>
            </w:r>
          </w:p>
        </w:tc>
        <w:tc>
          <w:tcPr>
            <w:tcW w:w="1243" w:type="pct"/>
            <w:noWrap/>
            <w:hideMark/>
          </w:tcPr>
          <w:p w14:paraId="002C4C55"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N eq</w:t>
            </w:r>
          </w:p>
        </w:tc>
        <w:tc>
          <w:tcPr>
            <w:tcW w:w="828" w:type="pct"/>
            <w:noWrap/>
            <w:hideMark/>
          </w:tcPr>
          <w:p w14:paraId="3E790BAE" w14:textId="1E0CD653"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008435735</w:t>
            </w:r>
          </w:p>
        </w:tc>
      </w:tr>
      <w:tr w:rsidR="00761695" w:rsidRPr="00A01C13" w14:paraId="06FD062D" w14:textId="77777777" w:rsidTr="002B02AA">
        <w:trPr>
          <w:trHeight w:val="300"/>
          <w:jc w:val="center"/>
        </w:trPr>
        <w:tc>
          <w:tcPr>
            <w:tcW w:w="2929" w:type="pct"/>
            <w:noWrap/>
            <w:hideMark/>
          </w:tcPr>
          <w:p w14:paraId="5F69C4B1"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Freshwater ecotoxicity</w:t>
            </w:r>
          </w:p>
        </w:tc>
        <w:tc>
          <w:tcPr>
            <w:tcW w:w="1243" w:type="pct"/>
            <w:noWrap/>
            <w:hideMark/>
          </w:tcPr>
          <w:p w14:paraId="77ABA6B8" w14:textId="77777777" w:rsidR="00761695" w:rsidRPr="00635554" w:rsidRDefault="00761695" w:rsidP="00761695">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CTUe</w:t>
            </w:r>
            <w:proofErr w:type="spellEnd"/>
          </w:p>
        </w:tc>
        <w:tc>
          <w:tcPr>
            <w:tcW w:w="828" w:type="pct"/>
            <w:noWrap/>
            <w:hideMark/>
          </w:tcPr>
          <w:p w14:paraId="0F27DAAE" w14:textId="6DF487D8"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149</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27896</w:t>
            </w:r>
          </w:p>
        </w:tc>
      </w:tr>
      <w:tr w:rsidR="00761695" w:rsidRPr="00A01C13" w14:paraId="340194CE" w14:textId="77777777" w:rsidTr="002B02AA">
        <w:trPr>
          <w:trHeight w:val="300"/>
          <w:jc w:val="center"/>
        </w:trPr>
        <w:tc>
          <w:tcPr>
            <w:tcW w:w="2929" w:type="pct"/>
            <w:noWrap/>
            <w:hideMark/>
          </w:tcPr>
          <w:p w14:paraId="33E2B255"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Land use</w:t>
            </w:r>
          </w:p>
        </w:tc>
        <w:tc>
          <w:tcPr>
            <w:tcW w:w="1243" w:type="pct"/>
            <w:noWrap/>
            <w:hideMark/>
          </w:tcPr>
          <w:p w14:paraId="1AE03362"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 deficit</w:t>
            </w:r>
          </w:p>
        </w:tc>
        <w:tc>
          <w:tcPr>
            <w:tcW w:w="828" w:type="pct"/>
            <w:noWrap/>
            <w:hideMark/>
          </w:tcPr>
          <w:p w14:paraId="261FFB8A" w14:textId="486D6934"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9</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8023597</w:t>
            </w:r>
          </w:p>
        </w:tc>
      </w:tr>
      <w:tr w:rsidR="00761695" w:rsidRPr="00A01C13" w14:paraId="2B793EB9" w14:textId="77777777" w:rsidTr="002B02AA">
        <w:trPr>
          <w:trHeight w:val="300"/>
          <w:jc w:val="center"/>
        </w:trPr>
        <w:tc>
          <w:tcPr>
            <w:tcW w:w="2929" w:type="pct"/>
            <w:noWrap/>
            <w:hideMark/>
          </w:tcPr>
          <w:p w14:paraId="3BB67B1A"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Water resource depletion</w:t>
            </w:r>
          </w:p>
        </w:tc>
        <w:tc>
          <w:tcPr>
            <w:tcW w:w="1243" w:type="pct"/>
            <w:noWrap/>
            <w:hideMark/>
          </w:tcPr>
          <w:p w14:paraId="629D6D3C"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m3 water eq</w:t>
            </w:r>
          </w:p>
        </w:tc>
        <w:tc>
          <w:tcPr>
            <w:tcW w:w="828" w:type="pct"/>
            <w:noWrap/>
            <w:hideMark/>
          </w:tcPr>
          <w:p w14:paraId="4C747A00" w14:textId="7BA990E8"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081551261</w:t>
            </w:r>
          </w:p>
        </w:tc>
      </w:tr>
      <w:tr w:rsidR="00761695" w:rsidRPr="00A01C13" w14:paraId="73989B36" w14:textId="77777777" w:rsidTr="002B02AA">
        <w:trPr>
          <w:trHeight w:val="300"/>
          <w:jc w:val="center"/>
        </w:trPr>
        <w:tc>
          <w:tcPr>
            <w:tcW w:w="2929" w:type="pct"/>
            <w:noWrap/>
            <w:hideMark/>
          </w:tcPr>
          <w:p w14:paraId="6568082F"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Mineral, fossil &amp; ren resource depletion</w:t>
            </w:r>
          </w:p>
        </w:tc>
        <w:tc>
          <w:tcPr>
            <w:tcW w:w="1243" w:type="pct"/>
            <w:noWrap/>
            <w:hideMark/>
          </w:tcPr>
          <w:p w14:paraId="630EF021"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Sb eq</w:t>
            </w:r>
          </w:p>
        </w:tc>
        <w:tc>
          <w:tcPr>
            <w:tcW w:w="828" w:type="pct"/>
            <w:noWrap/>
            <w:hideMark/>
          </w:tcPr>
          <w:p w14:paraId="4F1F01E5" w14:textId="492C146B"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92E-05</w:t>
            </w:r>
          </w:p>
        </w:tc>
      </w:tr>
      <w:tr w:rsidR="008250FA" w:rsidRPr="005D795A" w14:paraId="0D5C1769" w14:textId="77777777" w:rsidTr="002B02AA">
        <w:trPr>
          <w:trHeight w:val="300"/>
          <w:jc w:val="center"/>
        </w:trPr>
        <w:tc>
          <w:tcPr>
            <w:tcW w:w="2929" w:type="pct"/>
            <w:noWrap/>
          </w:tcPr>
          <w:p w14:paraId="40874B79" w14:textId="77777777" w:rsidR="008250FA" w:rsidRPr="00635554" w:rsidRDefault="008250FA" w:rsidP="002B02AA">
            <w:pPr>
              <w:jc w:val="center"/>
              <w:rPr>
                <w:rFonts w:ascii="Times New Roman" w:hAnsi="Times New Roman" w:cs="Times New Roman"/>
                <w:b/>
                <w:sz w:val="20"/>
                <w:szCs w:val="20"/>
                <w:lang w:val="en-US"/>
              </w:rPr>
            </w:pPr>
            <w:r w:rsidRPr="00635554">
              <w:rPr>
                <w:rFonts w:ascii="Times New Roman" w:hAnsi="Times New Roman" w:cs="Times New Roman"/>
                <w:b/>
                <w:sz w:val="20"/>
                <w:szCs w:val="20"/>
                <w:lang w:val="en-US"/>
              </w:rPr>
              <w:t>1 kg PLA -GNP 3%</w:t>
            </w:r>
          </w:p>
        </w:tc>
        <w:tc>
          <w:tcPr>
            <w:tcW w:w="2071" w:type="pct"/>
            <w:gridSpan w:val="2"/>
            <w:noWrap/>
          </w:tcPr>
          <w:p w14:paraId="21672751" w14:textId="77777777" w:rsidR="008250FA" w:rsidRPr="00635554" w:rsidRDefault="008250FA" w:rsidP="002B02AA">
            <w:pPr>
              <w:jc w:val="center"/>
              <w:rPr>
                <w:rFonts w:ascii="Times New Roman" w:hAnsi="Times New Roman" w:cs="Times New Roman"/>
                <w:bCs/>
                <w:sz w:val="20"/>
                <w:szCs w:val="20"/>
              </w:rPr>
            </w:pPr>
          </w:p>
        </w:tc>
      </w:tr>
      <w:tr w:rsidR="008250FA" w:rsidRPr="00A01C13" w14:paraId="53E74030" w14:textId="77777777" w:rsidTr="002B02AA">
        <w:trPr>
          <w:trHeight w:val="300"/>
          <w:jc w:val="center"/>
        </w:trPr>
        <w:tc>
          <w:tcPr>
            <w:tcW w:w="2929" w:type="pct"/>
            <w:noWrap/>
            <w:hideMark/>
          </w:tcPr>
          <w:p w14:paraId="20FAC77A"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Impact category</w:t>
            </w:r>
          </w:p>
        </w:tc>
        <w:tc>
          <w:tcPr>
            <w:tcW w:w="1243" w:type="pct"/>
            <w:noWrap/>
            <w:hideMark/>
          </w:tcPr>
          <w:p w14:paraId="4FC34CDD"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Unit</w:t>
            </w:r>
          </w:p>
        </w:tc>
        <w:tc>
          <w:tcPr>
            <w:tcW w:w="828" w:type="pct"/>
            <w:noWrap/>
            <w:hideMark/>
          </w:tcPr>
          <w:p w14:paraId="1268A74F" w14:textId="77777777" w:rsidR="008250FA" w:rsidRPr="00761695" w:rsidRDefault="008250FA" w:rsidP="002B02AA">
            <w:pPr>
              <w:jc w:val="center"/>
              <w:rPr>
                <w:rFonts w:ascii="Times New Roman" w:eastAsia="Times New Roman" w:hAnsi="Times New Roman" w:cs="Times New Roman"/>
                <w:b/>
                <w:bCs/>
                <w:color w:val="000000"/>
                <w:sz w:val="20"/>
                <w:szCs w:val="20"/>
                <w:lang w:val="en-US"/>
              </w:rPr>
            </w:pPr>
            <w:r w:rsidRPr="00761695">
              <w:rPr>
                <w:rFonts w:ascii="Times New Roman" w:eastAsia="Times New Roman" w:hAnsi="Times New Roman" w:cs="Times New Roman"/>
                <w:b/>
                <w:bCs/>
                <w:color w:val="000000"/>
                <w:sz w:val="20"/>
                <w:szCs w:val="20"/>
                <w:lang w:val="en-US"/>
              </w:rPr>
              <w:t>Total</w:t>
            </w:r>
          </w:p>
        </w:tc>
      </w:tr>
      <w:tr w:rsidR="00761695" w:rsidRPr="00A01C13" w14:paraId="68F77EAD" w14:textId="77777777" w:rsidTr="002B02AA">
        <w:trPr>
          <w:trHeight w:val="300"/>
          <w:jc w:val="center"/>
        </w:trPr>
        <w:tc>
          <w:tcPr>
            <w:tcW w:w="2929" w:type="pct"/>
            <w:noWrap/>
            <w:hideMark/>
          </w:tcPr>
          <w:p w14:paraId="69965E02"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Climate change</w:t>
            </w:r>
          </w:p>
        </w:tc>
        <w:tc>
          <w:tcPr>
            <w:tcW w:w="1243" w:type="pct"/>
            <w:noWrap/>
            <w:hideMark/>
          </w:tcPr>
          <w:p w14:paraId="48A15422"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CO2 eq</w:t>
            </w:r>
          </w:p>
        </w:tc>
        <w:tc>
          <w:tcPr>
            <w:tcW w:w="828" w:type="pct"/>
            <w:noWrap/>
            <w:hideMark/>
          </w:tcPr>
          <w:p w14:paraId="70257B48" w14:textId="298B83FF"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7356908</w:t>
            </w:r>
          </w:p>
        </w:tc>
      </w:tr>
      <w:tr w:rsidR="00761695" w:rsidRPr="00A01C13" w14:paraId="3AEC8227" w14:textId="77777777" w:rsidTr="002B02AA">
        <w:trPr>
          <w:trHeight w:val="300"/>
          <w:jc w:val="center"/>
        </w:trPr>
        <w:tc>
          <w:tcPr>
            <w:tcW w:w="2929" w:type="pct"/>
            <w:noWrap/>
            <w:hideMark/>
          </w:tcPr>
          <w:p w14:paraId="79C3A70F"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Ozone depletion</w:t>
            </w:r>
          </w:p>
        </w:tc>
        <w:tc>
          <w:tcPr>
            <w:tcW w:w="1243" w:type="pct"/>
            <w:noWrap/>
            <w:hideMark/>
          </w:tcPr>
          <w:p w14:paraId="61ECE016" w14:textId="77777777" w:rsidR="00761695" w:rsidRPr="00635554" w:rsidRDefault="00761695" w:rsidP="00761695">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CFC-11 eq</w:t>
            </w:r>
          </w:p>
        </w:tc>
        <w:tc>
          <w:tcPr>
            <w:tcW w:w="828" w:type="pct"/>
            <w:noWrap/>
            <w:hideMark/>
          </w:tcPr>
          <w:p w14:paraId="575D8CB9" w14:textId="36C76459"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30E-07</w:t>
            </w:r>
          </w:p>
        </w:tc>
      </w:tr>
      <w:tr w:rsidR="00761695" w:rsidRPr="00A01C13" w14:paraId="7DBF5296" w14:textId="77777777" w:rsidTr="002B02AA">
        <w:trPr>
          <w:trHeight w:val="300"/>
          <w:jc w:val="center"/>
        </w:trPr>
        <w:tc>
          <w:tcPr>
            <w:tcW w:w="2929" w:type="pct"/>
            <w:noWrap/>
            <w:hideMark/>
          </w:tcPr>
          <w:p w14:paraId="1E49F00E"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Human toxicity, non-cancer effects</w:t>
            </w:r>
          </w:p>
        </w:tc>
        <w:tc>
          <w:tcPr>
            <w:tcW w:w="1243" w:type="pct"/>
            <w:noWrap/>
            <w:hideMark/>
          </w:tcPr>
          <w:p w14:paraId="158B136B" w14:textId="77777777" w:rsidR="00761695" w:rsidRPr="00A01C13"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noWrap/>
            <w:hideMark/>
          </w:tcPr>
          <w:p w14:paraId="1374AA8B" w14:textId="759A1547"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56E-06</w:t>
            </w:r>
          </w:p>
        </w:tc>
      </w:tr>
      <w:tr w:rsidR="00761695" w:rsidRPr="00A01C13" w14:paraId="3C6A0B4F" w14:textId="77777777" w:rsidTr="002B02AA">
        <w:trPr>
          <w:trHeight w:val="300"/>
          <w:jc w:val="center"/>
        </w:trPr>
        <w:tc>
          <w:tcPr>
            <w:tcW w:w="2929" w:type="pct"/>
            <w:noWrap/>
            <w:hideMark/>
          </w:tcPr>
          <w:p w14:paraId="2FD03842"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Human toxicity, cancer effects</w:t>
            </w:r>
          </w:p>
        </w:tc>
        <w:tc>
          <w:tcPr>
            <w:tcW w:w="1243" w:type="pct"/>
            <w:noWrap/>
            <w:hideMark/>
          </w:tcPr>
          <w:p w14:paraId="620B07E1" w14:textId="77777777" w:rsidR="00761695" w:rsidRPr="00A01C13"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noWrap/>
            <w:hideMark/>
          </w:tcPr>
          <w:p w14:paraId="5C3A1CA7" w14:textId="7EE768B3"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35E-07</w:t>
            </w:r>
          </w:p>
        </w:tc>
      </w:tr>
      <w:tr w:rsidR="00761695" w:rsidRPr="00A01C13" w14:paraId="35235CED" w14:textId="77777777" w:rsidTr="002B02AA">
        <w:trPr>
          <w:trHeight w:val="300"/>
          <w:jc w:val="center"/>
        </w:trPr>
        <w:tc>
          <w:tcPr>
            <w:tcW w:w="2929" w:type="pct"/>
            <w:noWrap/>
            <w:hideMark/>
          </w:tcPr>
          <w:p w14:paraId="4B40AAF8"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Particulate matter</w:t>
            </w:r>
          </w:p>
        </w:tc>
        <w:tc>
          <w:tcPr>
            <w:tcW w:w="1243" w:type="pct"/>
            <w:noWrap/>
            <w:hideMark/>
          </w:tcPr>
          <w:p w14:paraId="0AEBBAB2"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PM2.5 eq</w:t>
            </w:r>
          </w:p>
        </w:tc>
        <w:tc>
          <w:tcPr>
            <w:tcW w:w="828" w:type="pct"/>
            <w:noWrap/>
            <w:hideMark/>
          </w:tcPr>
          <w:p w14:paraId="106606E6" w14:textId="6151B369"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003149031</w:t>
            </w:r>
          </w:p>
        </w:tc>
      </w:tr>
      <w:tr w:rsidR="00761695" w:rsidRPr="00A01C13" w14:paraId="78ADF56A" w14:textId="77777777" w:rsidTr="002B02AA">
        <w:trPr>
          <w:trHeight w:val="300"/>
          <w:jc w:val="center"/>
        </w:trPr>
        <w:tc>
          <w:tcPr>
            <w:tcW w:w="2929" w:type="pct"/>
            <w:noWrap/>
            <w:hideMark/>
          </w:tcPr>
          <w:p w14:paraId="28B0D2DB"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Ionizing radiation HH</w:t>
            </w:r>
          </w:p>
        </w:tc>
        <w:tc>
          <w:tcPr>
            <w:tcW w:w="1243" w:type="pct"/>
            <w:noWrap/>
            <w:hideMark/>
          </w:tcPr>
          <w:p w14:paraId="2295DE79" w14:textId="77777777" w:rsidR="00761695" w:rsidRPr="00A01C13"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kBq</w:t>
            </w:r>
            <w:proofErr w:type="spellEnd"/>
            <w:r w:rsidRPr="00A01C13">
              <w:rPr>
                <w:rFonts w:ascii="Times New Roman" w:eastAsia="Times New Roman" w:hAnsi="Times New Roman" w:cs="Times New Roman"/>
                <w:color w:val="000000"/>
                <w:sz w:val="20"/>
                <w:szCs w:val="20"/>
                <w:lang w:val="en-US"/>
              </w:rPr>
              <w:t xml:space="preserve"> U235 eq</w:t>
            </w:r>
          </w:p>
        </w:tc>
        <w:tc>
          <w:tcPr>
            <w:tcW w:w="828" w:type="pct"/>
            <w:noWrap/>
            <w:hideMark/>
          </w:tcPr>
          <w:p w14:paraId="6A84834C" w14:textId="1CCEA42D"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6292418</w:t>
            </w:r>
          </w:p>
        </w:tc>
      </w:tr>
      <w:tr w:rsidR="00761695" w:rsidRPr="00A01C13" w14:paraId="679803B9" w14:textId="77777777" w:rsidTr="002B02AA">
        <w:trPr>
          <w:trHeight w:val="300"/>
          <w:jc w:val="center"/>
        </w:trPr>
        <w:tc>
          <w:tcPr>
            <w:tcW w:w="2929" w:type="pct"/>
            <w:noWrap/>
            <w:hideMark/>
          </w:tcPr>
          <w:p w14:paraId="44ACD88C"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Ionizing radiation E (interim)</w:t>
            </w:r>
          </w:p>
        </w:tc>
        <w:tc>
          <w:tcPr>
            <w:tcW w:w="1243" w:type="pct"/>
            <w:noWrap/>
            <w:hideMark/>
          </w:tcPr>
          <w:p w14:paraId="35FC4236" w14:textId="77777777" w:rsidR="00761695" w:rsidRPr="00A01C13"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noWrap/>
            <w:hideMark/>
          </w:tcPr>
          <w:p w14:paraId="2984D2CE" w14:textId="21BAE479"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47E-06</w:t>
            </w:r>
          </w:p>
        </w:tc>
      </w:tr>
      <w:tr w:rsidR="00761695" w:rsidRPr="00A01C13" w14:paraId="1D6DE01B" w14:textId="77777777" w:rsidTr="002B02AA">
        <w:trPr>
          <w:trHeight w:val="300"/>
          <w:jc w:val="center"/>
        </w:trPr>
        <w:tc>
          <w:tcPr>
            <w:tcW w:w="2929" w:type="pct"/>
            <w:noWrap/>
            <w:hideMark/>
          </w:tcPr>
          <w:p w14:paraId="4DD3B6B5"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Photochemical ozone formation</w:t>
            </w:r>
          </w:p>
        </w:tc>
        <w:tc>
          <w:tcPr>
            <w:tcW w:w="1243" w:type="pct"/>
            <w:noWrap/>
            <w:hideMark/>
          </w:tcPr>
          <w:p w14:paraId="4E152A2D"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NMVOC eq</w:t>
            </w:r>
          </w:p>
        </w:tc>
        <w:tc>
          <w:tcPr>
            <w:tcW w:w="828" w:type="pct"/>
            <w:noWrap/>
            <w:hideMark/>
          </w:tcPr>
          <w:p w14:paraId="1CFFD3D2" w14:textId="60F224CA"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017710024</w:t>
            </w:r>
          </w:p>
        </w:tc>
      </w:tr>
      <w:tr w:rsidR="00761695" w:rsidRPr="00A01C13" w14:paraId="0D1FFC66" w14:textId="77777777" w:rsidTr="002B02AA">
        <w:trPr>
          <w:trHeight w:val="300"/>
          <w:jc w:val="center"/>
        </w:trPr>
        <w:tc>
          <w:tcPr>
            <w:tcW w:w="2929" w:type="pct"/>
            <w:noWrap/>
            <w:hideMark/>
          </w:tcPr>
          <w:p w14:paraId="1B3B23DC"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Acidification</w:t>
            </w:r>
          </w:p>
        </w:tc>
        <w:tc>
          <w:tcPr>
            <w:tcW w:w="1243" w:type="pct"/>
            <w:noWrap/>
            <w:hideMark/>
          </w:tcPr>
          <w:p w14:paraId="46DB5D4D" w14:textId="77777777" w:rsidR="00761695" w:rsidRPr="00A01C13"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H+ eq</w:t>
            </w:r>
          </w:p>
        </w:tc>
        <w:tc>
          <w:tcPr>
            <w:tcW w:w="828" w:type="pct"/>
            <w:noWrap/>
            <w:hideMark/>
          </w:tcPr>
          <w:p w14:paraId="68973D85" w14:textId="66043D92"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035748425</w:t>
            </w:r>
          </w:p>
        </w:tc>
      </w:tr>
      <w:tr w:rsidR="00761695" w:rsidRPr="00A01C13" w14:paraId="0CAD79B5" w14:textId="77777777" w:rsidTr="002B02AA">
        <w:trPr>
          <w:trHeight w:val="300"/>
          <w:jc w:val="center"/>
        </w:trPr>
        <w:tc>
          <w:tcPr>
            <w:tcW w:w="2929" w:type="pct"/>
            <w:noWrap/>
            <w:hideMark/>
          </w:tcPr>
          <w:p w14:paraId="1F2289CE"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Terrestrial eutrophication</w:t>
            </w:r>
          </w:p>
        </w:tc>
        <w:tc>
          <w:tcPr>
            <w:tcW w:w="1243" w:type="pct"/>
            <w:noWrap/>
            <w:hideMark/>
          </w:tcPr>
          <w:p w14:paraId="0B0D78E2" w14:textId="77777777" w:rsidR="00761695" w:rsidRPr="00A01C13"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N eq</w:t>
            </w:r>
          </w:p>
        </w:tc>
        <w:tc>
          <w:tcPr>
            <w:tcW w:w="828" w:type="pct"/>
            <w:noWrap/>
            <w:hideMark/>
          </w:tcPr>
          <w:p w14:paraId="1EE32FCC" w14:textId="75D410E0"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088766611</w:t>
            </w:r>
          </w:p>
        </w:tc>
      </w:tr>
      <w:tr w:rsidR="00761695" w:rsidRPr="00A01C13" w14:paraId="17F4B421" w14:textId="77777777" w:rsidTr="002B02AA">
        <w:trPr>
          <w:trHeight w:val="300"/>
          <w:jc w:val="center"/>
        </w:trPr>
        <w:tc>
          <w:tcPr>
            <w:tcW w:w="2929" w:type="pct"/>
            <w:noWrap/>
            <w:hideMark/>
          </w:tcPr>
          <w:p w14:paraId="7622CB00"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Freshwater eutrophication</w:t>
            </w:r>
          </w:p>
        </w:tc>
        <w:tc>
          <w:tcPr>
            <w:tcW w:w="1243" w:type="pct"/>
            <w:noWrap/>
            <w:hideMark/>
          </w:tcPr>
          <w:p w14:paraId="2FD2AC52"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 eq</w:t>
            </w:r>
          </w:p>
        </w:tc>
        <w:tc>
          <w:tcPr>
            <w:tcW w:w="828" w:type="pct"/>
            <w:noWrap/>
            <w:hideMark/>
          </w:tcPr>
          <w:p w14:paraId="4029A03A" w14:textId="37E5AEEE"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003736509</w:t>
            </w:r>
          </w:p>
        </w:tc>
      </w:tr>
      <w:tr w:rsidR="00761695" w:rsidRPr="00A01C13" w14:paraId="78BF104E" w14:textId="77777777" w:rsidTr="002B02AA">
        <w:trPr>
          <w:trHeight w:val="300"/>
          <w:jc w:val="center"/>
        </w:trPr>
        <w:tc>
          <w:tcPr>
            <w:tcW w:w="2929" w:type="pct"/>
            <w:noWrap/>
            <w:hideMark/>
          </w:tcPr>
          <w:p w14:paraId="21AF0E69"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Marine eutrophication</w:t>
            </w:r>
          </w:p>
        </w:tc>
        <w:tc>
          <w:tcPr>
            <w:tcW w:w="1243" w:type="pct"/>
            <w:noWrap/>
            <w:hideMark/>
          </w:tcPr>
          <w:p w14:paraId="53C8A35E"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 eq</w:t>
            </w:r>
          </w:p>
        </w:tc>
        <w:tc>
          <w:tcPr>
            <w:tcW w:w="828" w:type="pct"/>
            <w:noWrap/>
            <w:hideMark/>
          </w:tcPr>
          <w:p w14:paraId="53302317" w14:textId="5F77D6A8"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010020935</w:t>
            </w:r>
          </w:p>
        </w:tc>
      </w:tr>
      <w:tr w:rsidR="00761695" w:rsidRPr="00A01C13" w14:paraId="3408ABFC" w14:textId="77777777" w:rsidTr="002B02AA">
        <w:trPr>
          <w:trHeight w:val="300"/>
          <w:jc w:val="center"/>
        </w:trPr>
        <w:tc>
          <w:tcPr>
            <w:tcW w:w="2929" w:type="pct"/>
            <w:noWrap/>
            <w:hideMark/>
          </w:tcPr>
          <w:p w14:paraId="54E17034"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Freshwater ecotoxicity</w:t>
            </w:r>
          </w:p>
        </w:tc>
        <w:tc>
          <w:tcPr>
            <w:tcW w:w="1243" w:type="pct"/>
            <w:noWrap/>
            <w:hideMark/>
          </w:tcPr>
          <w:p w14:paraId="679A5C12" w14:textId="77777777" w:rsidR="00761695" w:rsidRPr="00A01C13"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noWrap/>
            <w:hideMark/>
          </w:tcPr>
          <w:p w14:paraId="27CB0EEF" w14:textId="2E481FAA"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172</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76946</w:t>
            </w:r>
          </w:p>
        </w:tc>
      </w:tr>
      <w:tr w:rsidR="00761695" w:rsidRPr="00A01C13" w14:paraId="55D5CDA5" w14:textId="77777777" w:rsidTr="002B02AA">
        <w:trPr>
          <w:trHeight w:val="300"/>
          <w:jc w:val="center"/>
        </w:trPr>
        <w:tc>
          <w:tcPr>
            <w:tcW w:w="2929" w:type="pct"/>
            <w:noWrap/>
            <w:hideMark/>
          </w:tcPr>
          <w:p w14:paraId="4BBAAF20"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lastRenderedPageBreak/>
              <w:t>Land use</w:t>
            </w:r>
          </w:p>
        </w:tc>
        <w:tc>
          <w:tcPr>
            <w:tcW w:w="1243" w:type="pct"/>
            <w:noWrap/>
            <w:hideMark/>
          </w:tcPr>
          <w:p w14:paraId="53DD2A87"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 deficit</w:t>
            </w:r>
          </w:p>
        </w:tc>
        <w:tc>
          <w:tcPr>
            <w:tcW w:w="828" w:type="pct"/>
            <w:noWrap/>
            <w:hideMark/>
          </w:tcPr>
          <w:p w14:paraId="66B556F4" w14:textId="68926E9E"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998858</w:t>
            </w:r>
          </w:p>
        </w:tc>
      </w:tr>
      <w:tr w:rsidR="00761695" w:rsidRPr="00A01C13" w14:paraId="570D9F23" w14:textId="77777777" w:rsidTr="002B02AA">
        <w:trPr>
          <w:trHeight w:val="300"/>
          <w:jc w:val="center"/>
        </w:trPr>
        <w:tc>
          <w:tcPr>
            <w:tcW w:w="2929" w:type="pct"/>
            <w:noWrap/>
            <w:hideMark/>
          </w:tcPr>
          <w:p w14:paraId="063F0837"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Water resource depletion</w:t>
            </w:r>
          </w:p>
        </w:tc>
        <w:tc>
          <w:tcPr>
            <w:tcW w:w="1243" w:type="pct"/>
            <w:noWrap/>
            <w:hideMark/>
          </w:tcPr>
          <w:p w14:paraId="3B2ACE38"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m3 water eq</w:t>
            </w:r>
          </w:p>
        </w:tc>
        <w:tc>
          <w:tcPr>
            <w:tcW w:w="828" w:type="pct"/>
            <w:noWrap/>
            <w:hideMark/>
          </w:tcPr>
          <w:p w14:paraId="74360292" w14:textId="01C308EA"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098071381</w:t>
            </w:r>
          </w:p>
        </w:tc>
      </w:tr>
      <w:tr w:rsidR="00761695" w:rsidRPr="00A01C13" w14:paraId="5E9E0DB4" w14:textId="77777777" w:rsidTr="002B02AA">
        <w:trPr>
          <w:trHeight w:val="300"/>
          <w:jc w:val="center"/>
        </w:trPr>
        <w:tc>
          <w:tcPr>
            <w:tcW w:w="2929" w:type="pct"/>
            <w:noWrap/>
            <w:hideMark/>
          </w:tcPr>
          <w:p w14:paraId="409EE48C"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Mineral, fossil &amp; ren resource depletion</w:t>
            </w:r>
          </w:p>
        </w:tc>
        <w:tc>
          <w:tcPr>
            <w:tcW w:w="1243" w:type="pct"/>
            <w:noWrap/>
            <w:hideMark/>
          </w:tcPr>
          <w:p w14:paraId="2AB298BE" w14:textId="77777777" w:rsidR="00761695" w:rsidRPr="00A01C13"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Sb eq</w:t>
            </w:r>
          </w:p>
        </w:tc>
        <w:tc>
          <w:tcPr>
            <w:tcW w:w="828" w:type="pct"/>
            <w:noWrap/>
            <w:hideMark/>
          </w:tcPr>
          <w:p w14:paraId="209A683F" w14:textId="1E172EE4" w:rsidR="00761695" w:rsidRPr="00A01C13"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8</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33E-05</w:t>
            </w:r>
          </w:p>
        </w:tc>
      </w:tr>
      <w:tr w:rsidR="008250FA" w:rsidRPr="005D795A" w14:paraId="6117D091" w14:textId="77777777" w:rsidTr="002B02AA">
        <w:trPr>
          <w:trHeight w:val="300"/>
          <w:jc w:val="center"/>
        </w:trPr>
        <w:tc>
          <w:tcPr>
            <w:tcW w:w="2929" w:type="pct"/>
            <w:noWrap/>
          </w:tcPr>
          <w:p w14:paraId="7080A3E8" w14:textId="77777777" w:rsidR="008250FA" w:rsidRPr="005D795A" w:rsidRDefault="008250FA" w:rsidP="002B02AA">
            <w:pPr>
              <w:jc w:val="center"/>
              <w:rPr>
                <w:rFonts w:ascii="Times New Roman" w:hAnsi="Times New Roman" w:cs="Times New Roman"/>
                <w:bCs/>
                <w:sz w:val="20"/>
                <w:szCs w:val="20"/>
                <w:lang w:val="en-US"/>
              </w:rPr>
            </w:pPr>
            <w:r w:rsidRPr="00635554">
              <w:rPr>
                <w:rFonts w:ascii="Times New Roman" w:hAnsi="Times New Roman" w:cs="Times New Roman"/>
                <w:b/>
                <w:sz w:val="20"/>
                <w:szCs w:val="20"/>
                <w:lang w:val="en-US"/>
              </w:rPr>
              <w:t>1 kg PLA -GNP 5%</w:t>
            </w:r>
          </w:p>
        </w:tc>
        <w:tc>
          <w:tcPr>
            <w:tcW w:w="1243" w:type="pct"/>
            <w:noWrap/>
          </w:tcPr>
          <w:p w14:paraId="121CDC3E" w14:textId="77777777" w:rsidR="008250FA" w:rsidRPr="005D795A" w:rsidRDefault="008250FA" w:rsidP="002B02AA">
            <w:pPr>
              <w:jc w:val="center"/>
              <w:rPr>
                <w:rFonts w:ascii="Times New Roman" w:hAnsi="Times New Roman" w:cs="Times New Roman"/>
                <w:bCs/>
                <w:sz w:val="20"/>
                <w:szCs w:val="20"/>
              </w:rPr>
            </w:pPr>
          </w:p>
        </w:tc>
        <w:tc>
          <w:tcPr>
            <w:tcW w:w="828" w:type="pct"/>
            <w:noWrap/>
          </w:tcPr>
          <w:p w14:paraId="7839EBCB" w14:textId="77777777" w:rsidR="008250FA" w:rsidRPr="005D795A" w:rsidRDefault="008250FA" w:rsidP="002B02AA">
            <w:pPr>
              <w:jc w:val="center"/>
              <w:rPr>
                <w:rFonts w:ascii="Times New Roman" w:hAnsi="Times New Roman" w:cs="Times New Roman"/>
                <w:bCs/>
                <w:sz w:val="20"/>
                <w:szCs w:val="20"/>
              </w:rPr>
            </w:pPr>
          </w:p>
        </w:tc>
      </w:tr>
      <w:tr w:rsidR="008250FA" w:rsidRPr="00734175" w14:paraId="0F007D2B" w14:textId="77777777" w:rsidTr="002B02AA">
        <w:trPr>
          <w:trHeight w:val="300"/>
          <w:jc w:val="center"/>
        </w:trPr>
        <w:tc>
          <w:tcPr>
            <w:tcW w:w="2929" w:type="pct"/>
            <w:noWrap/>
            <w:hideMark/>
          </w:tcPr>
          <w:p w14:paraId="69A93466" w14:textId="77777777" w:rsidR="008250FA" w:rsidRPr="00761695" w:rsidRDefault="008250FA" w:rsidP="002B02AA">
            <w:pPr>
              <w:jc w:val="center"/>
              <w:rPr>
                <w:rFonts w:ascii="Times New Roman" w:eastAsia="Times New Roman" w:hAnsi="Times New Roman" w:cs="Times New Roman"/>
                <w:b/>
                <w:bCs/>
                <w:color w:val="000000"/>
                <w:sz w:val="20"/>
                <w:szCs w:val="20"/>
                <w:lang w:val="en-US"/>
              </w:rPr>
            </w:pPr>
            <w:r w:rsidRPr="00761695">
              <w:rPr>
                <w:rFonts w:ascii="Times New Roman" w:eastAsia="Times New Roman" w:hAnsi="Times New Roman" w:cs="Times New Roman"/>
                <w:b/>
                <w:bCs/>
                <w:color w:val="000000"/>
                <w:sz w:val="20"/>
                <w:szCs w:val="20"/>
                <w:lang w:val="en-US"/>
              </w:rPr>
              <w:t>Impact category</w:t>
            </w:r>
          </w:p>
        </w:tc>
        <w:tc>
          <w:tcPr>
            <w:tcW w:w="1243" w:type="pct"/>
            <w:noWrap/>
          </w:tcPr>
          <w:p w14:paraId="1B4C1236" w14:textId="77777777" w:rsidR="008250FA" w:rsidRPr="00734175" w:rsidRDefault="008250FA" w:rsidP="002B02AA">
            <w:pPr>
              <w:jc w:val="center"/>
              <w:rPr>
                <w:rFonts w:ascii="Times New Roman" w:eastAsia="Times New Roman" w:hAnsi="Times New Roman" w:cs="Times New Roman"/>
                <w:b/>
                <w:bCs/>
                <w:color w:val="000000"/>
                <w:sz w:val="20"/>
                <w:szCs w:val="20"/>
                <w:lang w:val="en-US"/>
              </w:rPr>
            </w:pPr>
            <w:r w:rsidRPr="00A01C13">
              <w:rPr>
                <w:rFonts w:ascii="Times New Roman" w:eastAsia="Times New Roman" w:hAnsi="Times New Roman" w:cs="Times New Roman"/>
                <w:b/>
                <w:bCs/>
                <w:color w:val="000000"/>
                <w:sz w:val="20"/>
                <w:szCs w:val="20"/>
                <w:lang w:val="en-US"/>
              </w:rPr>
              <w:t>Unit</w:t>
            </w:r>
          </w:p>
        </w:tc>
        <w:tc>
          <w:tcPr>
            <w:tcW w:w="828" w:type="pct"/>
            <w:tcBorders>
              <w:bottom w:val="single" w:sz="4" w:space="0" w:color="auto"/>
            </w:tcBorders>
            <w:noWrap/>
          </w:tcPr>
          <w:p w14:paraId="50635D56" w14:textId="2C643B96" w:rsidR="008250FA" w:rsidRPr="00761695" w:rsidRDefault="00761695" w:rsidP="002B02AA">
            <w:pPr>
              <w:jc w:val="center"/>
              <w:rPr>
                <w:rFonts w:ascii="Times New Roman" w:eastAsia="Times New Roman" w:hAnsi="Times New Roman" w:cs="Times New Roman"/>
                <w:b/>
                <w:bCs/>
                <w:color w:val="000000"/>
                <w:sz w:val="20"/>
                <w:szCs w:val="20"/>
                <w:lang w:val="en-US"/>
              </w:rPr>
            </w:pPr>
            <w:r w:rsidRPr="00761695">
              <w:rPr>
                <w:rFonts w:ascii="Times New Roman" w:eastAsia="Times New Roman" w:hAnsi="Times New Roman" w:cs="Times New Roman"/>
                <w:b/>
                <w:bCs/>
                <w:color w:val="000000"/>
                <w:sz w:val="20"/>
                <w:szCs w:val="20"/>
                <w:lang w:val="en-US"/>
              </w:rPr>
              <w:t>Total</w:t>
            </w:r>
          </w:p>
        </w:tc>
      </w:tr>
      <w:tr w:rsidR="00761695" w:rsidRPr="00734175" w14:paraId="46101BEF" w14:textId="77777777" w:rsidTr="005B4389">
        <w:trPr>
          <w:trHeight w:val="300"/>
          <w:jc w:val="center"/>
        </w:trPr>
        <w:tc>
          <w:tcPr>
            <w:tcW w:w="2929" w:type="pct"/>
            <w:noWrap/>
            <w:hideMark/>
          </w:tcPr>
          <w:p w14:paraId="20CE94B1"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Climate change</w:t>
            </w:r>
          </w:p>
        </w:tc>
        <w:tc>
          <w:tcPr>
            <w:tcW w:w="1243" w:type="pct"/>
            <w:noWrap/>
          </w:tcPr>
          <w:p w14:paraId="302B1B60"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CO2 eq</w:t>
            </w:r>
          </w:p>
        </w:tc>
        <w:tc>
          <w:tcPr>
            <w:tcW w:w="828" w:type="pct"/>
            <w:tcBorders>
              <w:top w:val="single" w:sz="4" w:space="0" w:color="auto"/>
              <w:left w:val="nil"/>
              <w:bottom w:val="single" w:sz="4" w:space="0" w:color="auto"/>
              <w:right w:val="single" w:sz="4" w:space="0" w:color="auto"/>
            </w:tcBorders>
            <w:shd w:val="clear" w:color="auto" w:fill="auto"/>
            <w:noWrap/>
          </w:tcPr>
          <w:p w14:paraId="00C5F9E3" w14:textId="78D94A33"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2004171</w:t>
            </w:r>
          </w:p>
        </w:tc>
      </w:tr>
      <w:tr w:rsidR="00761695" w:rsidRPr="00734175" w14:paraId="0BB726D6" w14:textId="77777777" w:rsidTr="005B4389">
        <w:trPr>
          <w:trHeight w:val="300"/>
          <w:jc w:val="center"/>
        </w:trPr>
        <w:tc>
          <w:tcPr>
            <w:tcW w:w="2929" w:type="pct"/>
            <w:noWrap/>
            <w:hideMark/>
          </w:tcPr>
          <w:p w14:paraId="730C6894"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Ozone depletion</w:t>
            </w:r>
          </w:p>
        </w:tc>
        <w:tc>
          <w:tcPr>
            <w:tcW w:w="1243" w:type="pct"/>
            <w:noWrap/>
          </w:tcPr>
          <w:p w14:paraId="3E14E961"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CFC-11 eq</w:t>
            </w:r>
          </w:p>
        </w:tc>
        <w:tc>
          <w:tcPr>
            <w:tcW w:w="828" w:type="pct"/>
            <w:tcBorders>
              <w:top w:val="single" w:sz="4" w:space="0" w:color="auto"/>
              <w:left w:val="nil"/>
              <w:bottom w:val="single" w:sz="4" w:space="0" w:color="auto"/>
              <w:right w:val="single" w:sz="4" w:space="0" w:color="auto"/>
            </w:tcBorders>
            <w:shd w:val="clear" w:color="auto" w:fill="auto"/>
            <w:noWrap/>
          </w:tcPr>
          <w:p w14:paraId="434A1291" w14:textId="0485B98C"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7</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07E-07</w:t>
            </w:r>
          </w:p>
        </w:tc>
      </w:tr>
      <w:tr w:rsidR="00761695" w:rsidRPr="00734175" w14:paraId="3058B66C" w14:textId="77777777" w:rsidTr="005B4389">
        <w:trPr>
          <w:trHeight w:val="300"/>
          <w:jc w:val="center"/>
        </w:trPr>
        <w:tc>
          <w:tcPr>
            <w:tcW w:w="2929" w:type="pct"/>
            <w:noWrap/>
            <w:hideMark/>
          </w:tcPr>
          <w:p w14:paraId="0C599146"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Human toxicity, non-cancer effects</w:t>
            </w:r>
          </w:p>
        </w:tc>
        <w:tc>
          <w:tcPr>
            <w:tcW w:w="1243" w:type="pct"/>
            <w:noWrap/>
          </w:tcPr>
          <w:p w14:paraId="6326E060" w14:textId="77777777" w:rsidR="00761695" w:rsidRPr="00734175"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tcBorders>
              <w:top w:val="single" w:sz="4" w:space="0" w:color="auto"/>
              <w:left w:val="nil"/>
              <w:bottom w:val="single" w:sz="4" w:space="0" w:color="auto"/>
              <w:right w:val="single" w:sz="4" w:space="0" w:color="auto"/>
            </w:tcBorders>
            <w:shd w:val="clear" w:color="auto" w:fill="auto"/>
            <w:noWrap/>
          </w:tcPr>
          <w:p w14:paraId="657ABAAF" w14:textId="4283DA03"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04E-06</w:t>
            </w:r>
          </w:p>
        </w:tc>
      </w:tr>
      <w:tr w:rsidR="00761695" w:rsidRPr="00734175" w14:paraId="761FF900" w14:textId="77777777" w:rsidTr="005B4389">
        <w:trPr>
          <w:trHeight w:val="300"/>
          <w:jc w:val="center"/>
        </w:trPr>
        <w:tc>
          <w:tcPr>
            <w:tcW w:w="2929" w:type="pct"/>
            <w:noWrap/>
            <w:hideMark/>
          </w:tcPr>
          <w:p w14:paraId="565B27D2"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Human toxicity, cancer effects</w:t>
            </w:r>
          </w:p>
        </w:tc>
        <w:tc>
          <w:tcPr>
            <w:tcW w:w="1243" w:type="pct"/>
            <w:noWrap/>
          </w:tcPr>
          <w:p w14:paraId="02139449" w14:textId="77777777" w:rsidR="00761695" w:rsidRPr="00734175"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CTUh</w:t>
            </w:r>
            <w:proofErr w:type="spellEnd"/>
          </w:p>
        </w:tc>
        <w:tc>
          <w:tcPr>
            <w:tcW w:w="828" w:type="pct"/>
            <w:tcBorders>
              <w:top w:val="single" w:sz="4" w:space="0" w:color="auto"/>
              <w:left w:val="nil"/>
              <w:bottom w:val="single" w:sz="4" w:space="0" w:color="auto"/>
              <w:right w:val="single" w:sz="4" w:space="0" w:color="auto"/>
            </w:tcBorders>
            <w:shd w:val="clear" w:color="auto" w:fill="auto"/>
            <w:noWrap/>
          </w:tcPr>
          <w:p w14:paraId="442C64B3" w14:textId="1E07B62E"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55E-07</w:t>
            </w:r>
          </w:p>
        </w:tc>
      </w:tr>
      <w:tr w:rsidR="00761695" w:rsidRPr="00734175" w14:paraId="081A2E99" w14:textId="77777777" w:rsidTr="005B4389">
        <w:trPr>
          <w:trHeight w:val="300"/>
          <w:jc w:val="center"/>
        </w:trPr>
        <w:tc>
          <w:tcPr>
            <w:tcW w:w="2929" w:type="pct"/>
            <w:noWrap/>
            <w:hideMark/>
          </w:tcPr>
          <w:p w14:paraId="43A05AE7"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Particulate matter</w:t>
            </w:r>
          </w:p>
        </w:tc>
        <w:tc>
          <w:tcPr>
            <w:tcW w:w="1243" w:type="pct"/>
            <w:noWrap/>
          </w:tcPr>
          <w:p w14:paraId="79CC2AF4"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PM2.5 eq</w:t>
            </w:r>
          </w:p>
        </w:tc>
        <w:tc>
          <w:tcPr>
            <w:tcW w:w="828" w:type="pct"/>
            <w:tcBorders>
              <w:top w:val="single" w:sz="4" w:space="0" w:color="auto"/>
              <w:left w:val="nil"/>
              <w:bottom w:val="single" w:sz="4" w:space="0" w:color="auto"/>
              <w:right w:val="single" w:sz="4" w:space="0" w:color="auto"/>
            </w:tcBorders>
            <w:shd w:val="clear" w:color="auto" w:fill="auto"/>
            <w:noWrap/>
          </w:tcPr>
          <w:p w14:paraId="2898C715" w14:textId="6CDA16D1"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003706829</w:t>
            </w:r>
          </w:p>
        </w:tc>
      </w:tr>
      <w:tr w:rsidR="00761695" w:rsidRPr="00734175" w14:paraId="7B0B4D44" w14:textId="77777777" w:rsidTr="005B4389">
        <w:trPr>
          <w:trHeight w:val="300"/>
          <w:jc w:val="center"/>
        </w:trPr>
        <w:tc>
          <w:tcPr>
            <w:tcW w:w="2929" w:type="pct"/>
            <w:noWrap/>
            <w:hideMark/>
          </w:tcPr>
          <w:p w14:paraId="6F7A5F5F"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HH</w:t>
            </w:r>
          </w:p>
        </w:tc>
        <w:tc>
          <w:tcPr>
            <w:tcW w:w="1243" w:type="pct"/>
            <w:noWrap/>
          </w:tcPr>
          <w:p w14:paraId="44A9BDC4" w14:textId="77777777" w:rsidR="00761695" w:rsidRPr="00734175"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kBq</w:t>
            </w:r>
            <w:proofErr w:type="spellEnd"/>
            <w:r w:rsidRPr="00A01C13">
              <w:rPr>
                <w:rFonts w:ascii="Times New Roman" w:eastAsia="Times New Roman" w:hAnsi="Times New Roman" w:cs="Times New Roman"/>
                <w:color w:val="000000"/>
                <w:sz w:val="20"/>
                <w:szCs w:val="20"/>
                <w:lang w:val="en-US"/>
              </w:rPr>
              <w:t xml:space="preserve"> U235 eq</w:t>
            </w:r>
          </w:p>
        </w:tc>
        <w:tc>
          <w:tcPr>
            <w:tcW w:w="828" w:type="pct"/>
            <w:tcBorders>
              <w:top w:val="single" w:sz="4" w:space="0" w:color="auto"/>
              <w:left w:val="nil"/>
              <w:bottom w:val="single" w:sz="4" w:space="0" w:color="auto"/>
              <w:right w:val="single" w:sz="4" w:space="0" w:color="auto"/>
            </w:tcBorders>
            <w:shd w:val="clear" w:color="auto" w:fill="auto"/>
            <w:noWrap/>
          </w:tcPr>
          <w:p w14:paraId="3EE1E497" w14:textId="7104BCD7"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4250575</w:t>
            </w:r>
          </w:p>
        </w:tc>
      </w:tr>
      <w:tr w:rsidR="00761695" w:rsidRPr="00734175" w14:paraId="70D279C4" w14:textId="77777777" w:rsidTr="005B4389">
        <w:trPr>
          <w:trHeight w:val="300"/>
          <w:jc w:val="center"/>
        </w:trPr>
        <w:tc>
          <w:tcPr>
            <w:tcW w:w="2929" w:type="pct"/>
            <w:noWrap/>
            <w:hideMark/>
          </w:tcPr>
          <w:p w14:paraId="7BA036CA"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E (interim)</w:t>
            </w:r>
          </w:p>
        </w:tc>
        <w:tc>
          <w:tcPr>
            <w:tcW w:w="1243" w:type="pct"/>
            <w:noWrap/>
          </w:tcPr>
          <w:p w14:paraId="4C62E4C9" w14:textId="77777777" w:rsidR="00761695" w:rsidRPr="00734175"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tcBorders>
              <w:top w:val="single" w:sz="4" w:space="0" w:color="auto"/>
              <w:left w:val="nil"/>
              <w:bottom w:val="single" w:sz="4" w:space="0" w:color="auto"/>
              <w:right w:val="single" w:sz="4" w:space="0" w:color="auto"/>
            </w:tcBorders>
            <w:shd w:val="clear" w:color="auto" w:fill="auto"/>
            <w:noWrap/>
          </w:tcPr>
          <w:p w14:paraId="08EFC12C" w14:textId="2E235600"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53E-06</w:t>
            </w:r>
          </w:p>
        </w:tc>
      </w:tr>
      <w:tr w:rsidR="00761695" w:rsidRPr="00734175" w14:paraId="274BD12B" w14:textId="77777777" w:rsidTr="005B4389">
        <w:trPr>
          <w:trHeight w:val="300"/>
          <w:jc w:val="center"/>
        </w:trPr>
        <w:tc>
          <w:tcPr>
            <w:tcW w:w="2929" w:type="pct"/>
            <w:noWrap/>
            <w:hideMark/>
          </w:tcPr>
          <w:p w14:paraId="55964AAA"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Photochemical ozone formation</w:t>
            </w:r>
          </w:p>
        </w:tc>
        <w:tc>
          <w:tcPr>
            <w:tcW w:w="1243" w:type="pct"/>
            <w:noWrap/>
          </w:tcPr>
          <w:p w14:paraId="01BB3C58"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NMVOC eq</w:t>
            </w:r>
          </w:p>
        </w:tc>
        <w:tc>
          <w:tcPr>
            <w:tcW w:w="828" w:type="pct"/>
            <w:tcBorders>
              <w:top w:val="single" w:sz="4" w:space="0" w:color="auto"/>
              <w:left w:val="nil"/>
              <w:bottom w:val="single" w:sz="4" w:space="0" w:color="auto"/>
              <w:right w:val="single" w:sz="4" w:space="0" w:color="auto"/>
            </w:tcBorders>
            <w:shd w:val="clear" w:color="auto" w:fill="auto"/>
            <w:noWrap/>
          </w:tcPr>
          <w:p w14:paraId="0706B49E" w14:textId="4E7EA4FB"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020802409</w:t>
            </w:r>
          </w:p>
        </w:tc>
      </w:tr>
      <w:tr w:rsidR="00761695" w:rsidRPr="00734175" w14:paraId="2E53938D" w14:textId="77777777" w:rsidTr="005B4389">
        <w:trPr>
          <w:trHeight w:val="300"/>
          <w:jc w:val="center"/>
        </w:trPr>
        <w:tc>
          <w:tcPr>
            <w:tcW w:w="2929" w:type="pct"/>
            <w:noWrap/>
            <w:hideMark/>
          </w:tcPr>
          <w:p w14:paraId="22A418D5"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Acidification</w:t>
            </w:r>
          </w:p>
        </w:tc>
        <w:tc>
          <w:tcPr>
            <w:tcW w:w="1243" w:type="pct"/>
            <w:noWrap/>
          </w:tcPr>
          <w:p w14:paraId="0C597325" w14:textId="77777777" w:rsidR="00761695" w:rsidRPr="00734175"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H+ eq</w:t>
            </w:r>
          </w:p>
        </w:tc>
        <w:tc>
          <w:tcPr>
            <w:tcW w:w="828" w:type="pct"/>
            <w:tcBorders>
              <w:top w:val="single" w:sz="4" w:space="0" w:color="auto"/>
              <w:left w:val="nil"/>
              <w:bottom w:val="single" w:sz="4" w:space="0" w:color="auto"/>
              <w:right w:val="single" w:sz="4" w:space="0" w:color="auto"/>
            </w:tcBorders>
            <w:shd w:val="clear" w:color="auto" w:fill="auto"/>
            <w:noWrap/>
          </w:tcPr>
          <w:p w14:paraId="5EA30069" w14:textId="750BA84F"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04352267</w:t>
            </w:r>
          </w:p>
        </w:tc>
      </w:tr>
      <w:tr w:rsidR="00761695" w:rsidRPr="00734175" w14:paraId="5BA4F60A" w14:textId="77777777" w:rsidTr="005B4389">
        <w:trPr>
          <w:trHeight w:val="300"/>
          <w:jc w:val="center"/>
        </w:trPr>
        <w:tc>
          <w:tcPr>
            <w:tcW w:w="2929" w:type="pct"/>
            <w:noWrap/>
            <w:hideMark/>
          </w:tcPr>
          <w:p w14:paraId="57504A75"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Terrestrial eutrophication</w:t>
            </w:r>
          </w:p>
        </w:tc>
        <w:tc>
          <w:tcPr>
            <w:tcW w:w="1243" w:type="pct"/>
            <w:noWrap/>
          </w:tcPr>
          <w:p w14:paraId="3E455A39" w14:textId="77777777" w:rsidR="00761695" w:rsidRPr="00734175"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molc</w:t>
            </w:r>
            <w:proofErr w:type="spellEnd"/>
            <w:r w:rsidRPr="00A01C13">
              <w:rPr>
                <w:rFonts w:ascii="Times New Roman" w:eastAsia="Times New Roman" w:hAnsi="Times New Roman" w:cs="Times New Roman"/>
                <w:color w:val="000000"/>
                <w:sz w:val="20"/>
                <w:szCs w:val="20"/>
                <w:lang w:val="en-US"/>
              </w:rPr>
              <w:t xml:space="preserve"> N eq</w:t>
            </w:r>
          </w:p>
        </w:tc>
        <w:tc>
          <w:tcPr>
            <w:tcW w:w="828" w:type="pct"/>
            <w:tcBorders>
              <w:top w:val="single" w:sz="4" w:space="0" w:color="auto"/>
              <w:left w:val="nil"/>
              <w:bottom w:val="single" w:sz="4" w:space="0" w:color="auto"/>
              <w:right w:val="single" w:sz="4" w:space="0" w:color="auto"/>
            </w:tcBorders>
            <w:shd w:val="clear" w:color="auto" w:fill="auto"/>
            <w:noWrap/>
          </w:tcPr>
          <w:p w14:paraId="05A30FE2" w14:textId="793CB749"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10019385</w:t>
            </w:r>
          </w:p>
        </w:tc>
      </w:tr>
      <w:tr w:rsidR="00761695" w:rsidRPr="00734175" w14:paraId="0D8161F2" w14:textId="77777777" w:rsidTr="005B4389">
        <w:trPr>
          <w:trHeight w:val="300"/>
          <w:jc w:val="center"/>
        </w:trPr>
        <w:tc>
          <w:tcPr>
            <w:tcW w:w="2929" w:type="pct"/>
            <w:noWrap/>
            <w:hideMark/>
          </w:tcPr>
          <w:p w14:paraId="627FCC86"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eutrophication</w:t>
            </w:r>
          </w:p>
        </w:tc>
        <w:tc>
          <w:tcPr>
            <w:tcW w:w="1243" w:type="pct"/>
            <w:noWrap/>
          </w:tcPr>
          <w:p w14:paraId="5BD62A49"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P eq</w:t>
            </w:r>
          </w:p>
        </w:tc>
        <w:tc>
          <w:tcPr>
            <w:tcW w:w="828" w:type="pct"/>
            <w:tcBorders>
              <w:top w:val="single" w:sz="4" w:space="0" w:color="auto"/>
              <w:left w:val="nil"/>
              <w:bottom w:val="single" w:sz="4" w:space="0" w:color="auto"/>
              <w:right w:val="single" w:sz="4" w:space="0" w:color="auto"/>
            </w:tcBorders>
            <w:shd w:val="clear" w:color="auto" w:fill="auto"/>
            <w:noWrap/>
          </w:tcPr>
          <w:p w14:paraId="42212B27" w14:textId="0DD40370"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005158646</w:t>
            </w:r>
          </w:p>
        </w:tc>
      </w:tr>
      <w:tr w:rsidR="00761695" w:rsidRPr="00734175" w14:paraId="59BD60B9" w14:textId="77777777" w:rsidTr="005B4389">
        <w:trPr>
          <w:trHeight w:val="300"/>
          <w:jc w:val="center"/>
        </w:trPr>
        <w:tc>
          <w:tcPr>
            <w:tcW w:w="2929" w:type="pct"/>
            <w:noWrap/>
            <w:hideMark/>
          </w:tcPr>
          <w:p w14:paraId="37972E2C"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Marine eutrophication</w:t>
            </w:r>
          </w:p>
        </w:tc>
        <w:tc>
          <w:tcPr>
            <w:tcW w:w="1243" w:type="pct"/>
            <w:noWrap/>
          </w:tcPr>
          <w:p w14:paraId="3DD31CBC"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N eq</w:t>
            </w:r>
          </w:p>
        </w:tc>
        <w:tc>
          <w:tcPr>
            <w:tcW w:w="828" w:type="pct"/>
            <w:tcBorders>
              <w:top w:val="single" w:sz="4" w:space="0" w:color="auto"/>
              <w:left w:val="nil"/>
              <w:bottom w:val="single" w:sz="4" w:space="0" w:color="auto"/>
              <w:right w:val="single" w:sz="4" w:space="0" w:color="auto"/>
            </w:tcBorders>
            <w:shd w:val="clear" w:color="auto" w:fill="auto"/>
            <w:noWrap/>
          </w:tcPr>
          <w:p w14:paraId="67022E76" w14:textId="7323AC55"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011289096</w:t>
            </w:r>
          </w:p>
        </w:tc>
      </w:tr>
      <w:tr w:rsidR="00761695" w:rsidRPr="00734175" w14:paraId="726D44FD" w14:textId="77777777" w:rsidTr="005B4389">
        <w:trPr>
          <w:trHeight w:val="300"/>
          <w:jc w:val="center"/>
        </w:trPr>
        <w:tc>
          <w:tcPr>
            <w:tcW w:w="2929" w:type="pct"/>
            <w:noWrap/>
            <w:hideMark/>
          </w:tcPr>
          <w:p w14:paraId="51347CB6"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ecotoxicity</w:t>
            </w:r>
          </w:p>
        </w:tc>
        <w:tc>
          <w:tcPr>
            <w:tcW w:w="1243" w:type="pct"/>
            <w:noWrap/>
          </w:tcPr>
          <w:p w14:paraId="65A13459" w14:textId="77777777" w:rsidR="00761695" w:rsidRPr="00734175" w:rsidRDefault="00761695" w:rsidP="00761695">
            <w:pPr>
              <w:jc w:val="center"/>
              <w:rPr>
                <w:rFonts w:ascii="Times New Roman" w:eastAsia="Times New Roman" w:hAnsi="Times New Roman" w:cs="Times New Roman"/>
                <w:color w:val="000000"/>
                <w:sz w:val="20"/>
                <w:szCs w:val="20"/>
                <w:lang w:val="en-US"/>
              </w:rPr>
            </w:pPr>
            <w:proofErr w:type="spellStart"/>
            <w:r w:rsidRPr="00A01C13">
              <w:rPr>
                <w:rFonts w:ascii="Times New Roman" w:eastAsia="Times New Roman" w:hAnsi="Times New Roman" w:cs="Times New Roman"/>
                <w:color w:val="000000"/>
                <w:sz w:val="20"/>
                <w:szCs w:val="20"/>
                <w:lang w:val="en-US"/>
              </w:rPr>
              <w:t>CTUe</w:t>
            </w:r>
            <w:proofErr w:type="spellEnd"/>
          </w:p>
        </w:tc>
        <w:tc>
          <w:tcPr>
            <w:tcW w:w="828" w:type="pct"/>
            <w:tcBorders>
              <w:top w:val="single" w:sz="4" w:space="0" w:color="auto"/>
              <w:left w:val="nil"/>
              <w:bottom w:val="single" w:sz="4" w:space="0" w:color="auto"/>
              <w:right w:val="single" w:sz="4" w:space="0" w:color="auto"/>
            </w:tcBorders>
            <w:shd w:val="clear" w:color="auto" w:fill="auto"/>
            <w:noWrap/>
          </w:tcPr>
          <w:p w14:paraId="74621930" w14:textId="564A8E3D"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191</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56187</w:t>
            </w:r>
          </w:p>
        </w:tc>
      </w:tr>
      <w:tr w:rsidR="00761695" w:rsidRPr="00734175" w14:paraId="69372E90" w14:textId="77777777" w:rsidTr="005B4389">
        <w:trPr>
          <w:trHeight w:val="300"/>
          <w:jc w:val="center"/>
        </w:trPr>
        <w:tc>
          <w:tcPr>
            <w:tcW w:w="2929" w:type="pct"/>
            <w:noWrap/>
            <w:hideMark/>
          </w:tcPr>
          <w:p w14:paraId="64FC962B"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Land use</w:t>
            </w:r>
          </w:p>
        </w:tc>
        <w:tc>
          <w:tcPr>
            <w:tcW w:w="1243" w:type="pct"/>
            <w:noWrap/>
          </w:tcPr>
          <w:p w14:paraId="4919DDFE"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C deficit</w:t>
            </w:r>
          </w:p>
        </w:tc>
        <w:tc>
          <w:tcPr>
            <w:tcW w:w="828" w:type="pct"/>
            <w:tcBorders>
              <w:top w:val="single" w:sz="4" w:space="0" w:color="auto"/>
              <w:left w:val="nil"/>
              <w:bottom w:val="single" w:sz="4" w:space="0" w:color="auto"/>
              <w:right w:val="single" w:sz="4" w:space="0" w:color="auto"/>
            </w:tcBorders>
            <w:shd w:val="clear" w:color="auto" w:fill="auto"/>
            <w:noWrap/>
          </w:tcPr>
          <w:p w14:paraId="0066221C" w14:textId="76900DF7"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11</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956056</w:t>
            </w:r>
          </w:p>
        </w:tc>
      </w:tr>
      <w:tr w:rsidR="00761695" w:rsidRPr="00734175" w14:paraId="665AAA18" w14:textId="77777777" w:rsidTr="005B4389">
        <w:trPr>
          <w:trHeight w:val="300"/>
          <w:jc w:val="center"/>
        </w:trPr>
        <w:tc>
          <w:tcPr>
            <w:tcW w:w="2929" w:type="pct"/>
            <w:noWrap/>
            <w:hideMark/>
          </w:tcPr>
          <w:p w14:paraId="05023278"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Water resource depletion</w:t>
            </w:r>
          </w:p>
        </w:tc>
        <w:tc>
          <w:tcPr>
            <w:tcW w:w="1243" w:type="pct"/>
            <w:noWrap/>
          </w:tcPr>
          <w:p w14:paraId="4056D386"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m3 water eq</w:t>
            </w:r>
          </w:p>
        </w:tc>
        <w:tc>
          <w:tcPr>
            <w:tcW w:w="828" w:type="pct"/>
            <w:tcBorders>
              <w:top w:val="single" w:sz="4" w:space="0" w:color="auto"/>
              <w:left w:val="nil"/>
              <w:bottom w:val="single" w:sz="4" w:space="0" w:color="auto"/>
              <w:right w:val="single" w:sz="4" w:space="0" w:color="auto"/>
            </w:tcBorders>
            <w:shd w:val="clear" w:color="auto" w:fill="auto"/>
            <w:noWrap/>
          </w:tcPr>
          <w:p w14:paraId="5DFDA2C8" w14:textId="0C8F4DDA"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11128748</w:t>
            </w:r>
          </w:p>
        </w:tc>
      </w:tr>
      <w:tr w:rsidR="00761695" w:rsidRPr="00734175" w14:paraId="0F074F94" w14:textId="77777777" w:rsidTr="005B4389">
        <w:trPr>
          <w:trHeight w:val="300"/>
          <w:jc w:val="center"/>
        </w:trPr>
        <w:tc>
          <w:tcPr>
            <w:tcW w:w="2929" w:type="pct"/>
            <w:noWrap/>
            <w:hideMark/>
          </w:tcPr>
          <w:p w14:paraId="3F3C59F3"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Mineral, fossil &amp; ren resource depletion</w:t>
            </w:r>
          </w:p>
        </w:tc>
        <w:tc>
          <w:tcPr>
            <w:tcW w:w="1243" w:type="pct"/>
            <w:noWrap/>
          </w:tcPr>
          <w:p w14:paraId="09538317" w14:textId="77777777" w:rsidR="00761695" w:rsidRPr="00734175" w:rsidRDefault="00761695" w:rsidP="00761695">
            <w:pPr>
              <w:jc w:val="center"/>
              <w:rPr>
                <w:rFonts w:ascii="Times New Roman" w:eastAsia="Times New Roman" w:hAnsi="Times New Roman" w:cs="Times New Roman"/>
                <w:color w:val="000000"/>
                <w:sz w:val="20"/>
                <w:szCs w:val="20"/>
                <w:lang w:val="en-US"/>
              </w:rPr>
            </w:pPr>
            <w:r w:rsidRPr="00A01C13">
              <w:rPr>
                <w:rFonts w:ascii="Times New Roman" w:eastAsia="Times New Roman" w:hAnsi="Times New Roman" w:cs="Times New Roman"/>
                <w:color w:val="000000"/>
                <w:sz w:val="20"/>
                <w:szCs w:val="20"/>
                <w:lang w:val="en-US"/>
              </w:rPr>
              <w:t>kg Sb eq</w:t>
            </w:r>
          </w:p>
        </w:tc>
        <w:tc>
          <w:tcPr>
            <w:tcW w:w="828" w:type="pct"/>
            <w:tcBorders>
              <w:top w:val="single" w:sz="4" w:space="0" w:color="auto"/>
              <w:left w:val="nil"/>
              <w:bottom w:val="single" w:sz="4" w:space="0" w:color="auto"/>
              <w:right w:val="single" w:sz="4" w:space="0" w:color="auto"/>
            </w:tcBorders>
            <w:shd w:val="clear" w:color="auto" w:fill="auto"/>
            <w:noWrap/>
          </w:tcPr>
          <w:p w14:paraId="63D8CB97" w14:textId="548A3548" w:rsidR="00761695" w:rsidRPr="00734175" w:rsidRDefault="00761695" w:rsidP="00761695">
            <w:pPr>
              <w:jc w:val="center"/>
              <w:rPr>
                <w:rFonts w:ascii="Times New Roman" w:eastAsia="Times New Roman" w:hAnsi="Times New Roman" w:cs="Times New Roman"/>
                <w:color w:val="000000"/>
                <w:sz w:val="20"/>
                <w:szCs w:val="20"/>
                <w:lang w:val="en-US"/>
              </w:rPr>
            </w:pPr>
            <w:r w:rsidRPr="00761695">
              <w:rPr>
                <w:rFonts w:ascii="Times New Roman" w:eastAsia="Times New Roman" w:hAnsi="Times New Roman" w:cs="Times New Roman"/>
                <w:color w:val="000000"/>
                <w:sz w:val="20"/>
                <w:szCs w:val="20"/>
                <w:lang w:val="en-US"/>
              </w:rPr>
              <w:t>9</w:t>
            </w:r>
            <w:r>
              <w:rPr>
                <w:rFonts w:ascii="Times New Roman" w:eastAsia="Times New Roman" w:hAnsi="Times New Roman" w:cs="Times New Roman"/>
                <w:color w:val="000000"/>
                <w:sz w:val="20"/>
                <w:szCs w:val="20"/>
                <w:lang w:val="en-US"/>
              </w:rPr>
              <w:t>.</w:t>
            </w:r>
            <w:r w:rsidRPr="00761695">
              <w:rPr>
                <w:rFonts w:ascii="Times New Roman" w:eastAsia="Times New Roman" w:hAnsi="Times New Roman" w:cs="Times New Roman"/>
                <w:color w:val="000000"/>
                <w:sz w:val="20"/>
                <w:szCs w:val="20"/>
                <w:lang w:val="en-US"/>
              </w:rPr>
              <w:t>46E-05</w:t>
            </w:r>
          </w:p>
        </w:tc>
      </w:tr>
      <w:tr w:rsidR="008250FA" w:rsidRPr="005D795A" w14:paraId="6F25E748" w14:textId="77777777" w:rsidTr="002B02AA">
        <w:trPr>
          <w:trHeight w:val="300"/>
          <w:jc w:val="center"/>
        </w:trPr>
        <w:tc>
          <w:tcPr>
            <w:tcW w:w="2929" w:type="pct"/>
            <w:noWrap/>
          </w:tcPr>
          <w:p w14:paraId="26848D93" w14:textId="77777777" w:rsidR="008250FA" w:rsidRPr="005D795A" w:rsidRDefault="008250FA" w:rsidP="002B02AA">
            <w:pPr>
              <w:jc w:val="center"/>
              <w:rPr>
                <w:rFonts w:ascii="Times New Roman" w:hAnsi="Times New Roman" w:cs="Times New Roman"/>
                <w:bCs/>
                <w:sz w:val="20"/>
                <w:szCs w:val="20"/>
                <w:lang w:val="en-US"/>
              </w:rPr>
            </w:pPr>
            <w:r w:rsidRPr="005D795A">
              <w:rPr>
                <w:rFonts w:ascii="Times New Roman" w:hAnsi="Times New Roman" w:cs="Times New Roman"/>
                <w:b/>
                <w:sz w:val="20"/>
                <w:szCs w:val="20"/>
                <w:lang w:val="en-US"/>
              </w:rPr>
              <w:t>1 kg PLA -GO 0.5%</w:t>
            </w:r>
          </w:p>
        </w:tc>
        <w:tc>
          <w:tcPr>
            <w:tcW w:w="2071" w:type="pct"/>
            <w:gridSpan w:val="2"/>
            <w:noWrap/>
          </w:tcPr>
          <w:p w14:paraId="46380BB5" w14:textId="77777777" w:rsidR="008250FA" w:rsidRPr="005D795A" w:rsidRDefault="008250FA" w:rsidP="002B02AA">
            <w:pPr>
              <w:jc w:val="center"/>
              <w:rPr>
                <w:rFonts w:ascii="Times New Roman" w:hAnsi="Times New Roman" w:cs="Times New Roman"/>
                <w:bCs/>
                <w:sz w:val="20"/>
                <w:szCs w:val="20"/>
              </w:rPr>
            </w:pPr>
          </w:p>
        </w:tc>
      </w:tr>
      <w:tr w:rsidR="008250FA" w:rsidRPr="00734175" w14:paraId="377D7E72" w14:textId="77777777" w:rsidTr="002B02AA">
        <w:trPr>
          <w:trHeight w:val="300"/>
          <w:jc w:val="center"/>
        </w:trPr>
        <w:tc>
          <w:tcPr>
            <w:tcW w:w="2929" w:type="pct"/>
            <w:noWrap/>
            <w:hideMark/>
          </w:tcPr>
          <w:p w14:paraId="1C26AEC4"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243" w:type="pct"/>
            <w:noWrap/>
            <w:hideMark/>
          </w:tcPr>
          <w:p w14:paraId="130B678D"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28" w:type="pct"/>
            <w:noWrap/>
            <w:hideMark/>
          </w:tcPr>
          <w:p w14:paraId="3790579A"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734175" w14:paraId="32C5C0E0" w14:textId="77777777" w:rsidTr="002B02AA">
        <w:trPr>
          <w:trHeight w:val="300"/>
          <w:jc w:val="center"/>
        </w:trPr>
        <w:tc>
          <w:tcPr>
            <w:tcW w:w="2929" w:type="pct"/>
            <w:noWrap/>
            <w:hideMark/>
          </w:tcPr>
          <w:p w14:paraId="6468AA89"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Climate change</w:t>
            </w:r>
          </w:p>
        </w:tc>
        <w:tc>
          <w:tcPr>
            <w:tcW w:w="1243" w:type="pct"/>
            <w:noWrap/>
            <w:hideMark/>
          </w:tcPr>
          <w:p w14:paraId="1E6342C8"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CO2 eq</w:t>
            </w:r>
          </w:p>
        </w:tc>
        <w:tc>
          <w:tcPr>
            <w:tcW w:w="828" w:type="pct"/>
            <w:noWrap/>
            <w:hideMark/>
          </w:tcPr>
          <w:p w14:paraId="6105B38B" w14:textId="23442534"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4</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245249</w:t>
            </w:r>
          </w:p>
        </w:tc>
      </w:tr>
      <w:tr w:rsidR="008250FA" w:rsidRPr="00734175" w14:paraId="023482E3" w14:textId="77777777" w:rsidTr="002B02AA">
        <w:trPr>
          <w:trHeight w:val="300"/>
          <w:jc w:val="center"/>
        </w:trPr>
        <w:tc>
          <w:tcPr>
            <w:tcW w:w="2929" w:type="pct"/>
            <w:noWrap/>
            <w:hideMark/>
          </w:tcPr>
          <w:p w14:paraId="678521FF"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Ozone depletion</w:t>
            </w:r>
          </w:p>
        </w:tc>
        <w:tc>
          <w:tcPr>
            <w:tcW w:w="1243" w:type="pct"/>
            <w:noWrap/>
            <w:hideMark/>
          </w:tcPr>
          <w:p w14:paraId="79761E8E"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CFC-11 eq</w:t>
            </w:r>
          </w:p>
        </w:tc>
        <w:tc>
          <w:tcPr>
            <w:tcW w:w="828" w:type="pct"/>
            <w:noWrap/>
            <w:hideMark/>
          </w:tcPr>
          <w:p w14:paraId="437F3582" w14:textId="17C229F0"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15E-06</w:t>
            </w:r>
          </w:p>
        </w:tc>
      </w:tr>
      <w:tr w:rsidR="008250FA" w:rsidRPr="00734175" w14:paraId="5ADEC369" w14:textId="77777777" w:rsidTr="002B02AA">
        <w:trPr>
          <w:trHeight w:val="300"/>
          <w:jc w:val="center"/>
        </w:trPr>
        <w:tc>
          <w:tcPr>
            <w:tcW w:w="2929" w:type="pct"/>
            <w:noWrap/>
            <w:hideMark/>
          </w:tcPr>
          <w:p w14:paraId="338DFCF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Human toxicity, non-cancer effects</w:t>
            </w:r>
          </w:p>
        </w:tc>
        <w:tc>
          <w:tcPr>
            <w:tcW w:w="1243" w:type="pct"/>
            <w:noWrap/>
            <w:hideMark/>
          </w:tcPr>
          <w:p w14:paraId="692E0936"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CTUh</w:t>
            </w:r>
            <w:proofErr w:type="spellEnd"/>
          </w:p>
        </w:tc>
        <w:tc>
          <w:tcPr>
            <w:tcW w:w="828" w:type="pct"/>
            <w:noWrap/>
            <w:hideMark/>
          </w:tcPr>
          <w:p w14:paraId="26245507" w14:textId="4CEC713D"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04E-06</w:t>
            </w:r>
          </w:p>
        </w:tc>
      </w:tr>
      <w:tr w:rsidR="008250FA" w:rsidRPr="00734175" w14:paraId="6060ED39" w14:textId="77777777" w:rsidTr="002B02AA">
        <w:trPr>
          <w:trHeight w:val="300"/>
          <w:jc w:val="center"/>
        </w:trPr>
        <w:tc>
          <w:tcPr>
            <w:tcW w:w="2929" w:type="pct"/>
            <w:noWrap/>
            <w:hideMark/>
          </w:tcPr>
          <w:p w14:paraId="2EFB732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Human toxicity, cancer effects</w:t>
            </w:r>
          </w:p>
        </w:tc>
        <w:tc>
          <w:tcPr>
            <w:tcW w:w="1243" w:type="pct"/>
            <w:noWrap/>
            <w:hideMark/>
          </w:tcPr>
          <w:p w14:paraId="7F7C869C"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CTUh</w:t>
            </w:r>
            <w:proofErr w:type="spellEnd"/>
          </w:p>
        </w:tc>
        <w:tc>
          <w:tcPr>
            <w:tcW w:w="828" w:type="pct"/>
            <w:noWrap/>
            <w:hideMark/>
          </w:tcPr>
          <w:p w14:paraId="674515C4" w14:textId="79FDCE99"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4</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41E-07</w:t>
            </w:r>
          </w:p>
        </w:tc>
      </w:tr>
      <w:tr w:rsidR="008250FA" w:rsidRPr="00734175" w14:paraId="36D828A5" w14:textId="77777777" w:rsidTr="002B02AA">
        <w:trPr>
          <w:trHeight w:val="300"/>
          <w:jc w:val="center"/>
        </w:trPr>
        <w:tc>
          <w:tcPr>
            <w:tcW w:w="2929" w:type="pct"/>
            <w:noWrap/>
            <w:hideMark/>
          </w:tcPr>
          <w:p w14:paraId="0179889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Particulate matter</w:t>
            </w:r>
          </w:p>
        </w:tc>
        <w:tc>
          <w:tcPr>
            <w:tcW w:w="1243" w:type="pct"/>
            <w:noWrap/>
            <w:hideMark/>
          </w:tcPr>
          <w:p w14:paraId="2E78C286"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PM2.5 eq</w:t>
            </w:r>
          </w:p>
        </w:tc>
        <w:tc>
          <w:tcPr>
            <w:tcW w:w="828" w:type="pct"/>
            <w:noWrap/>
            <w:hideMark/>
          </w:tcPr>
          <w:p w14:paraId="69CB49B9" w14:textId="294F75EC"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00399</w:t>
            </w:r>
          </w:p>
        </w:tc>
      </w:tr>
      <w:tr w:rsidR="008250FA" w:rsidRPr="00734175" w14:paraId="7DBD44D3" w14:textId="77777777" w:rsidTr="002B02AA">
        <w:trPr>
          <w:trHeight w:val="300"/>
          <w:jc w:val="center"/>
        </w:trPr>
        <w:tc>
          <w:tcPr>
            <w:tcW w:w="2929" w:type="pct"/>
            <w:noWrap/>
            <w:hideMark/>
          </w:tcPr>
          <w:p w14:paraId="1D9C096D"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HH</w:t>
            </w:r>
          </w:p>
        </w:tc>
        <w:tc>
          <w:tcPr>
            <w:tcW w:w="1243" w:type="pct"/>
            <w:noWrap/>
            <w:hideMark/>
          </w:tcPr>
          <w:p w14:paraId="06225904"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kBq</w:t>
            </w:r>
            <w:proofErr w:type="spellEnd"/>
            <w:r w:rsidRPr="00734175">
              <w:rPr>
                <w:rFonts w:ascii="Times New Roman" w:eastAsia="Times New Roman" w:hAnsi="Times New Roman" w:cs="Times New Roman"/>
                <w:color w:val="000000"/>
                <w:sz w:val="20"/>
                <w:szCs w:val="20"/>
                <w:lang w:val="en-US"/>
              </w:rPr>
              <w:t xml:space="preserve"> U235 eq</w:t>
            </w:r>
          </w:p>
        </w:tc>
        <w:tc>
          <w:tcPr>
            <w:tcW w:w="828" w:type="pct"/>
            <w:noWrap/>
            <w:hideMark/>
          </w:tcPr>
          <w:p w14:paraId="6EBDADB1" w14:textId="03D1BC6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904499</w:t>
            </w:r>
          </w:p>
        </w:tc>
      </w:tr>
      <w:tr w:rsidR="008250FA" w:rsidRPr="00734175" w14:paraId="7BE368BE" w14:textId="77777777" w:rsidTr="002B02AA">
        <w:trPr>
          <w:trHeight w:val="300"/>
          <w:jc w:val="center"/>
        </w:trPr>
        <w:tc>
          <w:tcPr>
            <w:tcW w:w="2929" w:type="pct"/>
            <w:noWrap/>
            <w:hideMark/>
          </w:tcPr>
          <w:p w14:paraId="610657A6"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E (interim)</w:t>
            </w:r>
          </w:p>
        </w:tc>
        <w:tc>
          <w:tcPr>
            <w:tcW w:w="1243" w:type="pct"/>
            <w:noWrap/>
            <w:hideMark/>
          </w:tcPr>
          <w:p w14:paraId="4B5D6507"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CTUe</w:t>
            </w:r>
            <w:proofErr w:type="spellEnd"/>
          </w:p>
        </w:tc>
        <w:tc>
          <w:tcPr>
            <w:tcW w:w="828" w:type="pct"/>
            <w:noWrap/>
            <w:hideMark/>
          </w:tcPr>
          <w:p w14:paraId="58F9A2B2" w14:textId="3CC6BA8C"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2</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69E-06</w:t>
            </w:r>
          </w:p>
        </w:tc>
      </w:tr>
      <w:tr w:rsidR="008250FA" w:rsidRPr="00734175" w14:paraId="0286899C" w14:textId="77777777" w:rsidTr="002B02AA">
        <w:trPr>
          <w:trHeight w:val="300"/>
          <w:jc w:val="center"/>
        </w:trPr>
        <w:tc>
          <w:tcPr>
            <w:tcW w:w="2929" w:type="pct"/>
            <w:noWrap/>
            <w:hideMark/>
          </w:tcPr>
          <w:p w14:paraId="5E36384F"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Photochemical ozone formation</w:t>
            </w:r>
          </w:p>
        </w:tc>
        <w:tc>
          <w:tcPr>
            <w:tcW w:w="1243" w:type="pct"/>
            <w:noWrap/>
            <w:hideMark/>
          </w:tcPr>
          <w:p w14:paraId="611B0F2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NMVOC eq</w:t>
            </w:r>
          </w:p>
        </w:tc>
        <w:tc>
          <w:tcPr>
            <w:tcW w:w="828" w:type="pct"/>
            <w:noWrap/>
            <w:hideMark/>
          </w:tcPr>
          <w:p w14:paraId="66205C6C" w14:textId="2DBA3B70"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019518</w:t>
            </w:r>
          </w:p>
        </w:tc>
      </w:tr>
      <w:tr w:rsidR="008250FA" w:rsidRPr="00734175" w14:paraId="58AD839C" w14:textId="77777777" w:rsidTr="002B02AA">
        <w:trPr>
          <w:trHeight w:val="300"/>
          <w:jc w:val="center"/>
        </w:trPr>
        <w:tc>
          <w:tcPr>
            <w:tcW w:w="2929" w:type="pct"/>
            <w:noWrap/>
            <w:hideMark/>
          </w:tcPr>
          <w:p w14:paraId="7E59C823"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Acidification</w:t>
            </w:r>
          </w:p>
        </w:tc>
        <w:tc>
          <w:tcPr>
            <w:tcW w:w="1243" w:type="pct"/>
            <w:noWrap/>
            <w:hideMark/>
          </w:tcPr>
          <w:p w14:paraId="555FD5D6"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molc</w:t>
            </w:r>
            <w:proofErr w:type="spellEnd"/>
            <w:r w:rsidRPr="00734175">
              <w:rPr>
                <w:rFonts w:ascii="Times New Roman" w:eastAsia="Times New Roman" w:hAnsi="Times New Roman" w:cs="Times New Roman"/>
                <w:color w:val="000000"/>
                <w:sz w:val="20"/>
                <w:szCs w:val="20"/>
                <w:lang w:val="en-US"/>
              </w:rPr>
              <w:t xml:space="preserve"> H+ eq</w:t>
            </w:r>
          </w:p>
        </w:tc>
        <w:tc>
          <w:tcPr>
            <w:tcW w:w="828" w:type="pct"/>
            <w:noWrap/>
            <w:hideMark/>
          </w:tcPr>
          <w:p w14:paraId="589B4B88" w14:textId="43B8653A"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047011</w:t>
            </w:r>
          </w:p>
        </w:tc>
      </w:tr>
      <w:tr w:rsidR="008250FA" w:rsidRPr="00734175" w14:paraId="5E0D9E41" w14:textId="77777777" w:rsidTr="002B02AA">
        <w:trPr>
          <w:trHeight w:val="300"/>
          <w:jc w:val="center"/>
        </w:trPr>
        <w:tc>
          <w:tcPr>
            <w:tcW w:w="2929" w:type="pct"/>
            <w:noWrap/>
            <w:hideMark/>
          </w:tcPr>
          <w:p w14:paraId="139EE46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Terrestrial eutrophication</w:t>
            </w:r>
          </w:p>
        </w:tc>
        <w:tc>
          <w:tcPr>
            <w:tcW w:w="1243" w:type="pct"/>
            <w:noWrap/>
            <w:hideMark/>
          </w:tcPr>
          <w:p w14:paraId="51ACBFAC"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molc</w:t>
            </w:r>
            <w:proofErr w:type="spellEnd"/>
            <w:r w:rsidRPr="00734175">
              <w:rPr>
                <w:rFonts w:ascii="Times New Roman" w:eastAsia="Times New Roman" w:hAnsi="Times New Roman" w:cs="Times New Roman"/>
                <w:color w:val="000000"/>
                <w:sz w:val="20"/>
                <w:szCs w:val="20"/>
                <w:lang w:val="en-US"/>
              </w:rPr>
              <w:t xml:space="preserve"> N eq</w:t>
            </w:r>
          </w:p>
        </w:tc>
        <w:tc>
          <w:tcPr>
            <w:tcW w:w="828" w:type="pct"/>
            <w:noWrap/>
            <w:hideMark/>
          </w:tcPr>
          <w:p w14:paraId="6B42002D" w14:textId="4B3F2931"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093033</w:t>
            </w:r>
          </w:p>
        </w:tc>
      </w:tr>
      <w:tr w:rsidR="008250FA" w:rsidRPr="00734175" w14:paraId="188D02C7" w14:textId="77777777" w:rsidTr="002B02AA">
        <w:trPr>
          <w:trHeight w:val="300"/>
          <w:jc w:val="center"/>
        </w:trPr>
        <w:tc>
          <w:tcPr>
            <w:tcW w:w="2929" w:type="pct"/>
            <w:noWrap/>
            <w:hideMark/>
          </w:tcPr>
          <w:p w14:paraId="4B7D10A2"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eutrophication</w:t>
            </w:r>
          </w:p>
        </w:tc>
        <w:tc>
          <w:tcPr>
            <w:tcW w:w="1243" w:type="pct"/>
            <w:noWrap/>
            <w:hideMark/>
          </w:tcPr>
          <w:p w14:paraId="17F3FBB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P eq</w:t>
            </w:r>
          </w:p>
        </w:tc>
        <w:tc>
          <w:tcPr>
            <w:tcW w:w="828" w:type="pct"/>
            <w:noWrap/>
            <w:hideMark/>
          </w:tcPr>
          <w:p w14:paraId="060C14F7" w14:textId="3C7B1050"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002781</w:t>
            </w:r>
          </w:p>
        </w:tc>
      </w:tr>
      <w:tr w:rsidR="008250FA" w:rsidRPr="00734175" w14:paraId="7B1A6FF9" w14:textId="77777777" w:rsidTr="002B02AA">
        <w:trPr>
          <w:trHeight w:val="300"/>
          <w:jc w:val="center"/>
        </w:trPr>
        <w:tc>
          <w:tcPr>
            <w:tcW w:w="2929" w:type="pct"/>
            <w:noWrap/>
            <w:hideMark/>
          </w:tcPr>
          <w:p w14:paraId="74B044DC"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Marine eutrophication</w:t>
            </w:r>
          </w:p>
        </w:tc>
        <w:tc>
          <w:tcPr>
            <w:tcW w:w="1243" w:type="pct"/>
            <w:noWrap/>
            <w:hideMark/>
          </w:tcPr>
          <w:p w14:paraId="294EB172"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N eq</w:t>
            </w:r>
          </w:p>
        </w:tc>
        <w:tc>
          <w:tcPr>
            <w:tcW w:w="828" w:type="pct"/>
            <w:noWrap/>
            <w:hideMark/>
          </w:tcPr>
          <w:p w14:paraId="4AFA3044" w14:textId="697A2852"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010464</w:t>
            </w:r>
          </w:p>
        </w:tc>
      </w:tr>
      <w:tr w:rsidR="008250FA" w:rsidRPr="00734175" w14:paraId="2ED0120B" w14:textId="77777777" w:rsidTr="002B02AA">
        <w:trPr>
          <w:trHeight w:val="300"/>
          <w:jc w:val="center"/>
        </w:trPr>
        <w:tc>
          <w:tcPr>
            <w:tcW w:w="2929" w:type="pct"/>
            <w:noWrap/>
            <w:hideMark/>
          </w:tcPr>
          <w:p w14:paraId="4046AA67"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ecotoxicity</w:t>
            </w:r>
          </w:p>
        </w:tc>
        <w:tc>
          <w:tcPr>
            <w:tcW w:w="1243" w:type="pct"/>
            <w:noWrap/>
            <w:hideMark/>
          </w:tcPr>
          <w:p w14:paraId="72041080"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CTUe</w:t>
            </w:r>
            <w:proofErr w:type="spellEnd"/>
          </w:p>
        </w:tc>
        <w:tc>
          <w:tcPr>
            <w:tcW w:w="828" w:type="pct"/>
            <w:noWrap/>
            <w:hideMark/>
          </w:tcPr>
          <w:p w14:paraId="20F9EB99" w14:textId="0C1CF549"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216</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9548</w:t>
            </w:r>
          </w:p>
        </w:tc>
      </w:tr>
      <w:tr w:rsidR="008250FA" w:rsidRPr="00734175" w14:paraId="30572C60" w14:textId="77777777" w:rsidTr="002B02AA">
        <w:trPr>
          <w:trHeight w:val="300"/>
          <w:jc w:val="center"/>
        </w:trPr>
        <w:tc>
          <w:tcPr>
            <w:tcW w:w="2929" w:type="pct"/>
            <w:noWrap/>
            <w:hideMark/>
          </w:tcPr>
          <w:p w14:paraId="7F50F214"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Land use</w:t>
            </w:r>
          </w:p>
        </w:tc>
        <w:tc>
          <w:tcPr>
            <w:tcW w:w="1243" w:type="pct"/>
            <w:noWrap/>
            <w:hideMark/>
          </w:tcPr>
          <w:p w14:paraId="5F63F169"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 deficit</w:t>
            </w:r>
          </w:p>
        </w:tc>
        <w:tc>
          <w:tcPr>
            <w:tcW w:w="828" w:type="pct"/>
            <w:noWrap/>
            <w:hideMark/>
          </w:tcPr>
          <w:p w14:paraId="183124A2" w14:textId="250B6BA1"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12</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37695</w:t>
            </w:r>
          </w:p>
        </w:tc>
      </w:tr>
      <w:tr w:rsidR="008250FA" w:rsidRPr="00734175" w14:paraId="549C283E" w14:textId="77777777" w:rsidTr="002B02AA">
        <w:trPr>
          <w:trHeight w:val="300"/>
          <w:jc w:val="center"/>
        </w:trPr>
        <w:tc>
          <w:tcPr>
            <w:tcW w:w="2929" w:type="pct"/>
            <w:noWrap/>
            <w:hideMark/>
          </w:tcPr>
          <w:p w14:paraId="1B4E2A5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Water resource depletion</w:t>
            </w:r>
          </w:p>
        </w:tc>
        <w:tc>
          <w:tcPr>
            <w:tcW w:w="1243" w:type="pct"/>
            <w:noWrap/>
            <w:hideMark/>
          </w:tcPr>
          <w:p w14:paraId="20BAAEFC"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m3 water eq</w:t>
            </w:r>
          </w:p>
        </w:tc>
        <w:tc>
          <w:tcPr>
            <w:tcW w:w="828" w:type="pct"/>
            <w:noWrap/>
            <w:hideMark/>
          </w:tcPr>
          <w:p w14:paraId="34D7C48D" w14:textId="489B16BD"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095809</w:t>
            </w:r>
          </w:p>
        </w:tc>
      </w:tr>
      <w:tr w:rsidR="008250FA" w:rsidRPr="00734175" w14:paraId="19999C2F" w14:textId="77777777" w:rsidTr="002B02AA">
        <w:trPr>
          <w:trHeight w:val="300"/>
          <w:jc w:val="center"/>
        </w:trPr>
        <w:tc>
          <w:tcPr>
            <w:tcW w:w="2929" w:type="pct"/>
            <w:noWrap/>
            <w:hideMark/>
          </w:tcPr>
          <w:p w14:paraId="05C0B642"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Mineral, fossil &amp; ren resource depletion</w:t>
            </w:r>
          </w:p>
        </w:tc>
        <w:tc>
          <w:tcPr>
            <w:tcW w:w="1243" w:type="pct"/>
            <w:noWrap/>
            <w:hideMark/>
          </w:tcPr>
          <w:p w14:paraId="4D1CAC63"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Sb eq</w:t>
            </w:r>
          </w:p>
        </w:tc>
        <w:tc>
          <w:tcPr>
            <w:tcW w:w="828" w:type="pct"/>
            <w:noWrap/>
            <w:hideMark/>
          </w:tcPr>
          <w:p w14:paraId="600E2476" w14:textId="7F6BB002"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000168</w:t>
            </w:r>
          </w:p>
        </w:tc>
      </w:tr>
      <w:tr w:rsidR="008250FA" w:rsidRPr="005D795A" w14:paraId="66B381B7" w14:textId="77777777" w:rsidTr="002B02AA">
        <w:trPr>
          <w:trHeight w:val="300"/>
          <w:jc w:val="center"/>
        </w:trPr>
        <w:tc>
          <w:tcPr>
            <w:tcW w:w="2929" w:type="pct"/>
            <w:noWrap/>
          </w:tcPr>
          <w:p w14:paraId="35097E55" w14:textId="77777777" w:rsidR="008250FA" w:rsidRPr="005D795A" w:rsidRDefault="008250FA" w:rsidP="002B02AA">
            <w:pPr>
              <w:jc w:val="center"/>
              <w:rPr>
                <w:rFonts w:ascii="Times New Roman" w:hAnsi="Times New Roman" w:cs="Times New Roman"/>
                <w:bCs/>
                <w:sz w:val="20"/>
                <w:szCs w:val="20"/>
                <w:lang w:val="en-US"/>
              </w:rPr>
            </w:pPr>
            <w:r w:rsidRPr="005D795A">
              <w:rPr>
                <w:rFonts w:ascii="Times New Roman" w:hAnsi="Times New Roman" w:cs="Times New Roman"/>
                <w:b/>
                <w:sz w:val="20"/>
                <w:szCs w:val="20"/>
                <w:lang w:val="en-US"/>
              </w:rPr>
              <w:t>1 kg PLA -GO 3%</w:t>
            </w:r>
          </w:p>
        </w:tc>
        <w:tc>
          <w:tcPr>
            <w:tcW w:w="2071" w:type="pct"/>
            <w:gridSpan w:val="2"/>
            <w:noWrap/>
          </w:tcPr>
          <w:p w14:paraId="484052C1" w14:textId="77777777" w:rsidR="008250FA" w:rsidRPr="005D795A" w:rsidRDefault="008250FA" w:rsidP="002B02AA">
            <w:pPr>
              <w:jc w:val="center"/>
              <w:rPr>
                <w:rFonts w:ascii="Times New Roman" w:hAnsi="Times New Roman" w:cs="Times New Roman"/>
                <w:bCs/>
                <w:sz w:val="20"/>
                <w:szCs w:val="20"/>
              </w:rPr>
            </w:pPr>
          </w:p>
        </w:tc>
      </w:tr>
      <w:tr w:rsidR="008250FA" w:rsidRPr="00734175" w14:paraId="24F828CB" w14:textId="77777777" w:rsidTr="002B02AA">
        <w:trPr>
          <w:trHeight w:val="300"/>
          <w:jc w:val="center"/>
        </w:trPr>
        <w:tc>
          <w:tcPr>
            <w:tcW w:w="2929" w:type="pct"/>
            <w:noWrap/>
            <w:hideMark/>
          </w:tcPr>
          <w:p w14:paraId="0F842DE3"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243" w:type="pct"/>
            <w:noWrap/>
            <w:hideMark/>
          </w:tcPr>
          <w:p w14:paraId="5CE12039"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28" w:type="pct"/>
            <w:noWrap/>
            <w:hideMark/>
          </w:tcPr>
          <w:p w14:paraId="439E24D7"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734175" w14:paraId="094F9F72" w14:textId="77777777" w:rsidTr="002B02AA">
        <w:trPr>
          <w:trHeight w:val="300"/>
          <w:jc w:val="center"/>
        </w:trPr>
        <w:tc>
          <w:tcPr>
            <w:tcW w:w="2929" w:type="pct"/>
            <w:noWrap/>
            <w:hideMark/>
          </w:tcPr>
          <w:p w14:paraId="5F41C1AC"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Climate change</w:t>
            </w:r>
          </w:p>
        </w:tc>
        <w:tc>
          <w:tcPr>
            <w:tcW w:w="1243" w:type="pct"/>
            <w:noWrap/>
            <w:hideMark/>
          </w:tcPr>
          <w:p w14:paraId="78AFB9B9"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CO2 eq</w:t>
            </w:r>
          </w:p>
        </w:tc>
        <w:tc>
          <w:tcPr>
            <w:tcW w:w="828" w:type="pct"/>
            <w:noWrap/>
            <w:hideMark/>
          </w:tcPr>
          <w:p w14:paraId="0874F109" w14:textId="41D095F1"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12</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77849</w:t>
            </w:r>
          </w:p>
        </w:tc>
      </w:tr>
      <w:tr w:rsidR="008250FA" w:rsidRPr="00734175" w14:paraId="384C9CAD" w14:textId="77777777" w:rsidTr="002B02AA">
        <w:trPr>
          <w:trHeight w:val="300"/>
          <w:jc w:val="center"/>
        </w:trPr>
        <w:tc>
          <w:tcPr>
            <w:tcW w:w="2929" w:type="pct"/>
            <w:noWrap/>
            <w:hideMark/>
          </w:tcPr>
          <w:p w14:paraId="4EA47C3B"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Ozone depletion</w:t>
            </w:r>
          </w:p>
        </w:tc>
        <w:tc>
          <w:tcPr>
            <w:tcW w:w="1243" w:type="pct"/>
            <w:noWrap/>
            <w:hideMark/>
          </w:tcPr>
          <w:p w14:paraId="173EB688"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CFC-11 eq</w:t>
            </w:r>
          </w:p>
        </w:tc>
        <w:tc>
          <w:tcPr>
            <w:tcW w:w="828" w:type="pct"/>
            <w:noWrap/>
            <w:hideMark/>
          </w:tcPr>
          <w:p w14:paraId="5BED43BD" w14:textId="18CB09AE"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5</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61E-06</w:t>
            </w:r>
          </w:p>
        </w:tc>
      </w:tr>
      <w:tr w:rsidR="008250FA" w:rsidRPr="00734175" w14:paraId="42D1B60D" w14:textId="77777777" w:rsidTr="002B02AA">
        <w:trPr>
          <w:trHeight w:val="300"/>
          <w:jc w:val="center"/>
        </w:trPr>
        <w:tc>
          <w:tcPr>
            <w:tcW w:w="2929" w:type="pct"/>
            <w:noWrap/>
            <w:hideMark/>
          </w:tcPr>
          <w:p w14:paraId="6E236BB7"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Human toxicity, non-cancer effects</w:t>
            </w:r>
          </w:p>
        </w:tc>
        <w:tc>
          <w:tcPr>
            <w:tcW w:w="1243" w:type="pct"/>
            <w:noWrap/>
            <w:hideMark/>
          </w:tcPr>
          <w:p w14:paraId="5FE847A3"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CTUh</w:t>
            </w:r>
            <w:proofErr w:type="spellEnd"/>
          </w:p>
        </w:tc>
        <w:tc>
          <w:tcPr>
            <w:tcW w:w="828" w:type="pct"/>
            <w:noWrap/>
            <w:hideMark/>
          </w:tcPr>
          <w:p w14:paraId="6D11114D" w14:textId="505C51D4"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07E-06</w:t>
            </w:r>
          </w:p>
        </w:tc>
      </w:tr>
      <w:tr w:rsidR="008250FA" w:rsidRPr="00734175" w14:paraId="5EF16DE7" w14:textId="77777777" w:rsidTr="002B02AA">
        <w:trPr>
          <w:trHeight w:val="300"/>
          <w:jc w:val="center"/>
        </w:trPr>
        <w:tc>
          <w:tcPr>
            <w:tcW w:w="2929" w:type="pct"/>
            <w:noWrap/>
            <w:hideMark/>
          </w:tcPr>
          <w:p w14:paraId="0241ECF7"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lastRenderedPageBreak/>
              <w:t>Human toxicity, cancer effects</w:t>
            </w:r>
          </w:p>
        </w:tc>
        <w:tc>
          <w:tcPr>
            <w:tcW w:w="1243" w:type="pct"/>
            <w:noWrap/>
            <w:hideMark/>
          </w:tcPr>
          <w:p w14:paraId="362C63D9"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CTUh</w:t>
            </w:r>
            <w:proofErr w:type="spellEnd"/>
          </w:p>
        </w:tc>
        <w:tc>
          <w:tcPr>
            <w:tcW w:w="828" w:type="pct"/>
            <w:noWrap/>
            <w:hideMark/>
          </w:tcPr>
          <w:p w14:paraId="5FFF4470" w14:textId="4B8C864C"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38E-06</w:t>
            </w:r>
          </w:p>
        </w:tc>
      </w:tr>
      <w:tr w:rsidR="008250FA" w:rsidRPr="00734175" w14:paraId="0D959EEA" w14:textId="77777777" w:rsidTr="002B02AA">
        <w:trPr>
          <w:trHeight w:val="300"/>
          <w:jc w:val="center"/>
        </w:trPr>
        <w:tc>
          <w:tcPr>
            <w:tcW w:w="2929" w:type="pct"/>
            <w:noWrap/>
            <w:hideMark/>
          </w:tcPr>
          <w:p w14:paraId="6F12225D"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Particulate matter</w:t>
            </w:r>
          </w:p>
        </w:tc>
        <w:tc>
          <w:tcPr>
            <w:tcW w:w="1243" w:type="pct"/>
            <w:noWrap/>
            <w:hideMark/>
          </w:tcPr>
          <w:p w14:paraId="25BD35C2"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PM2.5 eq</w:t>
            </w:r>
          </w:p>
        </w:tc>
        <w:tc>
          <w:tcPr>
            <w:tcW w:w="828" w:type="pct"/>
            <w:noWrap/>
            <w:hideMark/>
          </w:tcPr>
          <w:p w14:paraId="66C42393" w14:textId="15014624"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012379</w:t>
            </w:r>
          </w:p>
        </w:tc>
      </w:tr>
      <w:tr w:rsidR="008250FA" w:rsidRPr="00734175" w14:paraId="2C616B28" w14:textId="77777777" w:rsidTr="002B02AA">
        <w:trPr>
          <w:trHeight w:val="300"/>
          <w:jc w:val="center"/>
        </w:trPr>
        <w:tc>
          <w:tcPr>
            <w:tcW w:w="2929" w:type="pct"/>
            <w:noWrap/>
            <w:hideMark/>
          </w:tcPr>
          <w:p w14:paraId="3FFE28B0"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HH</w:t>
            </w:r>
          </w:p>
        </w:tc>
        <w:tc>
          <w:tcPr>
            <w:tcW w:w="1243" w:type="pct"/>
            <w:noWrap/>
            <w:hideMark/>
          </w:tcPr>
          <w:p w14:paraId="146BABD3"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kBq</w:t>
            </w:r>
            <w:proofErr w:type="spellEnd"/>
            <w:r w:rsidRPr="00734175">
              <w:rPr>
                <w:rFonts w:ascii="Times New Roman" w:eastAsia="Times New Roman" w:hAnsi="Times New Roman" w:cs="Times New Roman"/>
                <w:color w:val="000000"/>
                <w:sz w:val="20"/>
                <w:szCs w:val="20"/>
                <w:lang w:val="en-US"/>
              </w:rPr>
              <w:t xml:space="preserve"> U235 eq</w:t>
            </w:r>
          </w:p>
        </w:tc>
        <w:tc>
          <w:tcPr>
            <w:tcW w:w="828" w:type="pct"/>
            <w:noWrap/>
            <w:hideMark/>
          </w:tcPr>
          <w:p w14:paraId="01AB86DD" w14:textId="4C5F7FD0"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249403</w:t>
            </w:r>
          </w:p>
        </w:tc>
      </w:tr>
      <w:tr w:rsidR="008250FA" w:rsidRPr="00734175" w14:paraId="57DEB3DB" w14:textId="77777777" w:rsidTr="002B02AA">
        <w:trPr>
          <w:trHeight w:val="300"/>
          <w:jc w:val="center"/>
        </w:trPr>
        <w:tc>
          <w:tcPr>
            <w:tcW w:w="2929" w:type="pct"/>
            <w:noWrap/>
            <w:hideMark/>
          </w:tcPr>
          <w:p w14:paraId="3058B114"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E (interim)</w:t>
            </w:r>
          </w:p>
        </w:tc>
        <w:tc>
          <w:tcPr>
            <w:tcW w:w="1243" w:type="pct"/>
            <w:noWrap/>
            <w:hideMark/>
          </w:tcPr>
          <w:p w14:paraId="558E2B0D"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CTUe</w:t>
            </w:r>
            <w:proofErr w:type="spellEnd"/>
          </w:p>
        </w:tc>
        <w:tc>
          <w:tcPr>
            <w:tcW w:w="828" w:type="pct"/>
            <w:noWrap/>
            <w:hideMark/>
          </w:tcPr>
          <w:p w14:paraId="4A1662F2" w14:textId="3CE33A1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20E-06</w:t>
            </w:r>
          </w:p>
        </w:tc>
      </w:tr>
      <w:tr w:rsidR="008250FA" w:rsidRPr="00734175" w14:paraId="110B3B14" w14:textId="77777777" w:rsidTr="002B02AA">
        <w:trPr>
          <w:trHeight w:val="300"/>
          <w:jc w:val="center"/>
        </w:trPr>
        <w:tc>
          <w:tcPr>
            <w:tcW w:w="2929" w:type="pct"/>
            <w:noWrap/>
            <w:hideMark/>
          </w:tcPr>
          <w:p w14:paraId="15A6BF83"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Photochemical ozone formation</w:t>
            </w:r>
          </w:p>
        </w:tc>
        <w:tc>
          <w:tcPr>
            <w:tcW w:w="1243" w:type="pct"/>
            <w:noWrap/>
            <w:hideMark/>
          </w:tcPr>
          <w:p w14:paraId="390DCE18"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NMVOC eq</w:t>
            </w:r>
          </w:p>
        </w:tc>
        <w:tc>
          <w:tcPr>
            <w:tcW w:w="828" w:type="pct"/>
            <w:noWrap/>
            <w:hideMark/>
          </w:tcPr>
          <w:p w14:paraId="61A84FD3" w14:textId="2ECAD522"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051749</w:t>
            </w:r>
          </w:p>
        </w:tc>
      </w:tr>
      <w:tr w:rsidR="008250FA" w:rsidRPr="00734175" w14:paraId="6A645F42" w14:textId="77777777" w:rsidTr="002B02AA">
        <w:trPr>
          <w:trHeight w:val="300"/>
          <w:jc w:val="center"/>
        </w:trPr>
        <w:tc>
          <w:tcPr>
            <w:tcW w:w="2929" w:type="pct"/>
            <w:noWrap/>
            <w:hideMark/>
          </w:tcPr>
          <w:p w14:paraId="76E6378B"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Acidification</w:t>
            </w:r>
          </w:p>
        </w:tc>
        <w:tc>
          <w:tcPr>
            <w:tcW w:w="1243" w:type="pct"/>
            <w:noWrap/>
            <w:hideMark/>
          </w:tcPr>
          <w:p w14:paraId="78EDC20F"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molc</w:t>
            </w:r>
            <w:proofErr w:type="spellEnd"/>
            <w:r w:rsidRPr="00734175">
              <w:rPr>
                <w:rFonts w:ascii="Times New Roman" w:eastAsia="Times New Roman" w:hAnsi="Times New Roman" w:cs="Times New Roman"/>
                <w:color w:val="000000"/>
                <w:sz w:val="20"/>
                <w:szCs w:val="20"/>
                <w:lang w:val="en-US"/>
              </w:rPr>
              <w:t xml:space="preserve"> H+ eq</w:t>
            </w:r>
          </w:p>
        </w:tc>
        <w:tc>
          <w:tcPr>
            <w:tcW w:w="828" w:type="pct"/>
            <w:noWrap/>
            <w:hideMark/>
          </w:tcPr>
          <w:p w14:paraId="543AAF4F" w14:textId="01F05183"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161628</w:t>
            </w:r>
          </w:p>
        </w:tc>
      </w:tr>
      <w:tr w:rsidR="008250FA" w:rsidRPr="00734175" w14:paraId="0E133EE5" w14:textId="77777777" w:rsidTr="002B02AA">
        <w:trPr>
          <w:trHeight w:val="300"/>
          <w:jc w:val="center"/>
        </w:trPr>
        <w:tc>
          <w:tcPr>
            <w:tcW w:w="2929" w:type="pct"/>
            <w:noWrap/>
            <w:hideMark/>
          </w:tcPr>
          <w:p w14:paraId="27A766F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Terrestrial eutrophication</w:t>
            </w:r>
          </w:p>
        </w:tc>
        <w:tc>
          <w:tcPr>
            <w:tcW w:w="1243" w:type="pct"/>
            <w:noWrap/>
            <w:hideMark/>
          </w:tcPr>
          <w:p w14:paraId="5C2581C5"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molc</w:t>
            </w:r>
            <w:proofErr w:type="spellEnd"/>
            <w:r w:rsidRPr="00734175">
              <w:rPr>
                <w:rFonts w:ascii="Times New Roman" w:eastAsia="Times New Roman" w:hAnsi="Times New Roman" w:cs="Times New Roman"/>
                <w:color w:val="000000"/>
                <w:sz w:val="20"/>
                <w:szCs w:val="20"/>
                <w:lang w:val="en-US"/>
              </w:rPr>
              <w:t xml:space="preserve"> N eq</w:t>
            </w:r>
          </w:p>
        </w:tc>
        <w:tc>
          <w:tcPr>
            <w:tcW w:w="828" w:type="pct"/>
            <w:noWrap/>
            <w:hideMark/>
          </w:tcPr>
          <w:p w14:paraId="25F04852" w14:textId="2208A1F1"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200072</w:t>
            </w:r>
          </w:p>
        </w:tc>
      </w:tr>
      <w:tr w:rsidR="008250FA" w:rsidRPr="00734175" w14:paraId="5753CF8F" w14:textId="77777777" w:rsidTr="002B02AA">
        <w:trPr>
          <w:trHeight w:val="300"/>
          <w:jc w:val="center"/>
        </w:trPr>
        <w:tc>
          <w:tcPr>
            <w:tcW w:w="2929" w:type="pct"/>
            <w:noWrap/>
            <w:hideMark/>
          </w:tcPr>
          <w:p w14:paraId="13608726"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eutrophication</w:t>
            </w:r>
          </w:p>
        </w:tc>
        <w:tc>
          <w:tcPr>
            <w:tcW w:w="1243" w:type="pct"/>
            <w:noWrap/>
            <w:hideMark/>
          </w:tcPr>
          <w:p w14:paraId="792D79DE"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P eq</w:t>
            </w:r>
          </w:p>
        </w:tc>
        <w:tc>
          <w:tcPr>
            <w:tcW w:w="828" w:type="pct"/>
            <w:noWrap/>
            <w:hideMark/>
          </w:tcPr>
          <w:p w14:paraId="60A93B46" w14:textId="71453648"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008668</w:t>
            </w:r>
          </w:p>
        </w:tc>
      </w:tr>
      <w:tr w:rsidR="008250FA" w:rsidRPr="00734175" w14:paraId="398741C9" w14:textId="77777777" w:rsidTr="002B02AA">
        <w:trPr>
          <w:trHeight w:val="300"/>
          <w:jc w:val="center"/>
        </w:trPr>
        <w:tc>
          <w:tcPr>
            <w:tcW w:w="2929" w:type="pct"/>
            <w:noWrap/>
            <w:hideMark/>
          </w:tcPr>
          <w:p w14:paraId="454E86B4"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Marine eutrophication</w:t>
            </w:r>
          </w:p>
        </w:tc>
        <w:tc>
          <w:tcPr>
            <w:tcW w:w="1243" w:type="pct"/>
            <w:noWrap/>
            <w:hideMark/>
          </w:tcPr>
          <w:p w14:paraId="7092747D"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N eq</w:t>
            </w:r>
          </w:p>
        </w:tc>
        <w:tc>
          <w:tcPr>
            <w:tcW w:w="828" w:type="pct"/>
            <w:noWrap/>
            <w:hideMark/>
          </w:tcPr>
          <w:p w14:paraId="3D8BDC17" w14:textId="4B413691"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022192</w:t>
            </w:r>
          </w:p>
        </w:tc>
      </w:tr>
      <w:tr w:rsidR="008250FA" w:rsidRPr="00734175" w14:paraId="1F00FCC0" w14:textId="77777777" w:rsidTr="002B02AA">
        <w:trPr>
          <w:trHeight w:val="300"/>
          <w:jc w:val="center"/>
        </w:trPr>
        <w:tc>
          <w:tcPr>
            <w:tcW w:w="2929" w:type="pct"/>
            <w:noWrap/>
            <w:hideMark/>
          </w:tcPr>
          <w:p w14:paraId="14F39749"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ecotoxicity</w:t>
            </w:r>
          </w:p>
        </w:tc>
        <w:tc>
          <w:tcPr>
            <w:tcW w:w="1243" w:type="pct"/>
            <w:noWrap/>
            <w:hideMark/>
          </w:tcPr>
          <w:p w14:paraId="5FFF8823"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CTUe</w:t>
            </w:r>
            <w:proofErr w:type="spellEnd"/>
          </w:p>
        </w:tc>
        <w:tc>
          <w:tcPr>
            <w:tcW w:w="828" w:type="pct"/>
            <w:noWrap/>
            <w:hideMark/>
          </w:tcPr>
          <w:p w14:paraId="69167E87" w14:textId="3C556E83"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578</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8245</w:t>
            </w:r>
          </w:p>
        </w:tc>
      </w:tr>
      <w:tr w:rsidR="008250FA" w:rsidRPr="00734175" w14:paraId="795431FD" w14:textId="77777777" w:rsidTr="002B02AA">
        <w:trPr>
          <w:trHeight w:val="300"/>
          <w:jc w:val="center"/>
        </w:trPr>
        <w:tc>
          <w:tcPr>
            <w:tcW w:w="2929" w:type="pct"/>
            <w:noWrap/>
            <w:hideMark/>
          </w:tcPr>
          <w:p w14:paraId="03ED2752"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Land use</w:t>
            </w:r>
          </w:p>
        </w:tc>
        <w:tc>
          <w:tcPr>
            <w:tcW w:w="1243" w:type="pct"/>
            <w:noWrap/>
            <w:hideMark/>
          </w:tcPr>
          <w:p w14:paraId="3C0A38E6"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 deficit</w:t>
            </w:r>
          </w:p>
        </w:tc>
        <w:tc>
          <w:tcPr>
            <w:tcW w:w="828" w:type="pct"/>
            <w:noWrap/>
            <w:hideMark/>
          </w:tcPr>
          <w:p w14:paraId="6F35ADA9" w14:textId="4C5B5049"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26</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44637</w:t>
            </w:r>
          </w:p>
        </w:tc>
      </w:tr>
      <w:tr w:rsidR="008250FA" w:rsidRPr="00734175" w14:paraId="126D9346" w14:textId="77777777" w:rsidTr="002B02AA">
        <w:trPr>
          <w:trHeight w:val="300"/>
          <w:jc w:val="center"/>
        </w:trPr>
        <w:tc>
          <w:tcPr>
            <w:tcW w:w="2929" w:type="pct"/>
            <w:noWrap/>
            <w:hideMark/>
          </w:tcPr>
          <w:p w14:paraId="2E0EB20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Water resource depletion</w:t>
            </w:r>
          </w:p>
        </w:tc>
        <w:tc>
          <w:tcPr>
            <w:tcW w:w="1243" w:type="pct"/>
            <w:noWrap/>
            <w:hideMark/>
          </w:tcPr>
          <w:p w14:paraId="04D02E14"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m3 water eq</w:t>
            </w:r>
          </w:p>
        </w:tc>
        <w:tc>
          <w:tcPr>
            <w:tcW w:w="828" w:type="pct"/>
            <w:noWrap/>
            <w:hideMark/>
          </w:tcPr>
          <w:p w14:paraId="41847AF3" w14:textId="0AC172F9"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183619</w:t>
            </w:r>
          </w:p>
        </w:tc>
      </w:tr>
      <w:tr w:rsidR="008250FA" w:rsidRPr="00734175" w14:paraId="6A11F751" w14:textId="77777777" w:rsidTr="002B02AA">
        <w:trPr>
          <w:trHeight w:val="300"/>
          <w:jc w:val="center"/>
        </w:trPr>
        <w:tc>
          <w:tcPr>
            <w:tcW w:w="2929" w:type="pct"/>
            <w:noWrap/>
            <w:hideMark/>
          </w:tcPr>
          <w:p w14:paraId="10B7937D"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Mineral, fossil &amp; ren resource depletion</w:t>
            </w:r>
          </w:p>
        </w:tc>
        <w:tc>
          <w:tcPr>
            <w:tcW w:w="1243" w:type="pct"/>
            <w:noWrap/>
            <w:hideMark/>
          </w:tcPr>
          <w:p w14:paraId="6DA1D89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Sb eq</w:t>
            </w:r>
          </w:p>
        </w:tc>
        <w:tc>
          <w:tcPr>
            <w:tcW w:w="828" w:type="pct"/>
            <w:noWrap/>
            <w:hideMark/>
          </w:tcPr>
          <w:p w14:paraId="74FEB27A" w14:textId="3B83A85B"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000678</w:t>
            </w:r>
          </w:p>
        </w:tc>
      </w:tr>
      <w:tr w:rsidR="008250FA" w:rsidRPr="005D795A" w14:paraId="5BCC1F15" w14:textId="77777777" w:rsidTr="002B02AA">
        <w:trPr>
          <w:trHeight w:val="300"/>
          <w:jc w:val="center"/>
        </w:trPr>
        <w:tc>
          <w:tcPr>
            <w:tcW w:w="2929" w:type="pct"/>
            <w:noWrap/>
          </w:tcPr>
          <w:p w14:paraId="4E49C826" w14:textId="77777777" w:rsidR="008250FA" w:rsidRPr="005D795A" w:rsidRDefault="008250FA" w:rsidP="002B02AA">
            <w:pPr>
              <w:jc w:val="center"/>
              <w:rPr>
                <w:rFonts w:ascii="Times New Roman" w:hAnsi="Times New Roman" w:cs="Times New Roman"/>
                <w:bCs/>
                <w:sz w:val="20"/>
                <w:szCs w:val="20"/>
                <w:lang w:val="en-US"/>
              </w:rPr>
            </w:pPr>
            <w:r w:rsidRPr="005D795A">
              <w:rPr>
                <w:rFonts w:ascii="Times New Roman" w:hAnsi="Times New Roman" w:cs="Times New Roman"/>
                <w:b/>
                <w:sz w:val="20"/>
                <w:szCs w:val="20"/>
                <w:lang w:val="en-US"/>
              </w:rPr>
              <w:t>1 kg PLA -GO 5%</w:t>
            </w:r>
          </w:p>
        </w:tc>
        <w:tc>
          <w:tcPr>
            <w:tcW w:w="2071" w:type="pct"/>
            <w:gridSpan w:val="2"/>
            <w:noWrap/>
          </w:tcPr>
          <w:p w14:paraId="7F903EF4" w14:textId="77777777" w:rsidR="008250FA" w:rsidRPr="005D795A" w:rsidRDefault="008250FA" w:rsidP="002B02AA">
            <w:pPr>
              <w:jc w:val="center"/>
              <w:rPr>
                <w:rFonts w:ascii="Times New Roman" w:hAnsi="Times New Roman" w:cs="Times New Roman"/>
                <w:bCs/>
                <w:sz w:val="20"/>
                <w:szCs w:val="20"/>
              </w:rPr>
            </w:pPr>
          </w:p>
        </w:tc>
      </w:tr>
      <w:tr w:rsidR="008250FA" w:rsidRPr="00734175" w14:paraId="128CB7D6" w14:textId="77777777" w:rsidTr="002B02AA">
        <w:trPr>
          <w:trHeight w:val="300"/>
          <w:jc w:val="center"/>
        </w:trPr>
        <w:tc>
          <w:tcPr>
            <w:tcW w:w="2929" w:type="pct"/>
            <w:noWrap/>
            <w:hideMark/>
          </w:tcPr>
          <w:p w14:paraId="40D15FFD"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243" w:type="pct"/>
            <w:noWrap/>
            <w:hideMark/>
          </w:tcPr>
          <w:p w14:paraId="3B5C5450"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28" w:type="pct"/>
            <w:noWrap/>
            <w:hideMark/>
          </w:tcPr>
          <w:p w14:paraId="601B4E03"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734175" w14:paraId="38BDCCF4" w14:textId="77777777" w:rsidTr="002B02AA">
        <w:trPr>
          <w:trHeight w:val="300"/>
          <w:jc w:val="center"/>
        </w:trPr>
        <w:tc>
          <w:tcPr>
            <w:tcW w:w="2929" w:type="pct"/>
            <w:noWrap/>
            <w:hideMark/>
          </w:tcPr>
          <w:p w14:paraId="3B75520D"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Climate change</w:t>
            </w:r>
          </w:p>
        </w:tc>
        <w:tc>
          <w:tcPr>
            <w:tcW w:w="1243" w:type="pct"/>
            <w:noWrap/>
            <w:hideMark/>
          </w:tcPr>
          <w:p w14:paraId="1ED9973D"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CO2 eq</w:t>
            </w:r>
          </w:p>
        </w:tc>
        <w:tc>
          <w:tcPr>
            <w:tcW w:w="828" w:type="pct"/>
            <w:noWrap/>
            <w:hideMark/>
          </w:tcPr>
          <w:p w14:paraId="1C8BC2D3" w14:textId="28217748"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19</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60507</w:t>
            </w:r>
          </w:p>
        </w:tc>
      </w:tr>
      <w:tr w:rsidR="008250FA" w:rsidRPr="00734175" w14:paraId="45F27DB3" w14:textId="77777777" w:rsidTr="002B02AA">
        <w:trPr>
          <w:trHeight w:val="300"/>
          <w:jc w:val="center"/>
        </w:trPr>
        <w:tc>
          <w:tcPr>
            <w:tcW w:w="2929" w:type="pct"/>
            <w:noWrap/>
            <w:hideMark/>
          </w:tcPr>
          <w:p w14:paraId="646C7E3C"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Ozone depletion</w:t>
            </w:r>
          </w:p>
        </w:tc>
        <w:tc>
          <w:tcPr>
            <w:tcW w:w="1243" w:type="pct"/>
            <w:noWrap/>
            <w:hideMark/>
          </w:tcPr>
          <w:p w14:paraId="3133BC9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CFC-11 eq</w:t>
            </w:r>
          </w:p>
        </w:tc>
        <w:tc>
          <w:tcPr>
            <w:tcW w:w="828" w:type="pct"/>
            <w:noWrap/>
            <w:hideMark/>
          </w:tcPr>
          <w:p w14:paraId="28D6727A" w14:textId="6FA1ED6B"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17E-06</w:t>
            </w:r>
          </w:p>
        </w:tc>
      </w:tr>
      <w:tr w:rsidR="008250FA" w:rsidRPr="00734175" w14:paraId="441AF3F5" w14:textId="77777777" w:rsidTr="002B02AA">
        <w:trPr>
          <w:trHeight w:val="300"/>
          <w:jc w:val="center"/>
        </w:trPr>
        <w:tc>
          <w:tcPr>
            <w:tcW w:w="2929" w:type="pct"/>
            <w:noWrap/>
            <w:hideMark/>
          </w:tcPr>
          <w:p w14:paraId="02CD0B88"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Human toxicity, non-cancer effects</w:t>
            </w:r>
          </w:p>
        </w:tc>
        <w:tc>
          <w:tcPr>
            <w:tcW w:w="1243" w:type="pct"/>
            <w:noWrap/>
            <w:hideMark/>
          </w:tcPr>
          <w:p w14:paraId="0F40092C"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CTUh</w:t>
            </w:r>
            <w:proofErr w:type="spellEnd"/>
          </w:p>
        </w:tc>
        <w:tc>
          <w:tcPr>
            <w:tcW w:w="828" w:type="pct"/>
            <w:noWrap/>
            <w:hideMark/>
          </w:tcPr>
          <w:p w14:paraId="26AC8945" w14:textId="45A9EBB5"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39E-05</w:t>
            </w:r>
          </w:p>
        </w:tc>
      </w:tr>
      <w:tr w:rsidR="008250FA" w:rsidRPr="00734175" w14:paraId="57F18982" w14:textId="77777777" w:rsidTr="002B02AA">
        <w:trPr>
          <w:trHeight w:val="300"/>
          <w:jc w:val="center"/>
        </w:trPr>
        <w:tc>
          <w:tcPr>
            <w:tcW w:w="2929" w:type="pct"/>
            <w:noWrap/>
            <w:hideMark/>
          </w:tcPr>
          <w:p w14:paraId="590DDA50"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Human toxicity, cancer effects</w:t>
            </w:r>
          </w:p>
        </w:tc>
        <w:tc>
          <w:tcPr>
            <w:tcW w:w="1243" w:type="pct"/>
            <w:noWrap/>
            <w:hideMark/>
          </w:tcPr>
          <w:p w14:paraId="037D26E0"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CTUh</w:t>
            </w:r>
            <w:proofErr w:type="spellEnd"/>
          </w:p>
        </w:tc>
        <w:tc>
          <w:tcPr>
            <w:tcW w:w="828" w:type="pct"/>
            <w:noWrap/>
            <w:hideMark/>
          </w:tcPr>
          <w:p w14:paraId="734923DB" w14:textId="5F4B8AA0"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2</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13E-06</w:t>
            </w:r>
          </w:p>
        </w:tc>
      </w:tr>
      <w:tr w:rsidR="008250FA" w:rsidRPr="00734175" w14:paraId="220024CB" w14:textId="77777777" w:rsidTr="002B02AA">
        <w:trPr>
          <w:trHeight w:val="300"/>
          <w:jc w:val="center"/>
        </w:trPr>
        <w:tc>
          <w:tcPr>
            <w:tcW w:w="2929" w:type="pct"/>
            <w:noWrap/>
            <w:hideMark/>
          </w:tcPr>
          <w:p w14:paraId="6835314B"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Particulate matter</w:t>
            </w:r>
          </w:p>
        </w:tc>
        <w:tc>
          <w:tcPr>
            <w:tcW w:w="1243" w:type="pct"/>
            <w:noWrap/>
            <w:hideMark/>
          </w:tcPr>
          <w:p w14:paraId="5BB0E7C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PM2.5 eq</w:t>
            </w:r>
          </w:p>
        </w:tc>
        <w:tc>
          <w:tcPr>
            <w:tcW w:w="828" w:type="pct"/>
            <w:noWrap/>
            <w:hideMark/>
          </w:tcPr>
          <w:p w14:paraId="2CB7CB54" w14:textId="7E2F5E3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019091</w:t>
            </w:r>
          </w:p>
        </w:tc>
      </w:tr>
      <w:tr w:rsidR="008250FA" w:rsidRPr="00734175" w14:paraId="6FD1F5F6" w14:textId="77777777" w:rsidTr="002B02AA">
        <w:trPr>
          <w:trHeight w:val="300"/>
          <w:jc w:val="center"/>
        </w:trPr>
        <w:tc>
          <w:tcPr>
            <w:tcW w:w="2929" w:type="pct"/>
            <w:noWrap/>
            <w:hideMark/>
          </w:tcPr>
          <w:p w14:paraId="7A9039F6"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HH</w:t>
            </w:r>
          </w:p>
        </w:tc>
        <w:tc>
          <w:tcPr>
            <w:tcW w:w="1243" w:type="pct"/>
            <w:noWrap/>
            <w:hideMark/>
          </w:tcPr>
          <w:p w14:paraId="0A0C97BE"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kBq</w:t>
            </w:r>
            <w:proofErr w:type="spellEnd"/>
            <w:r w:rsidRPr="00734175">
              <w:rPr>
                <w:rFonts w:ascii="Times New Roman" w:eastAsia="Times New Roman" w:hAnsi="Times New Roman" w:cs="Times New Roman"/>
                <w:color w:val="000000"/>
                <w:sz w:val="20"/>
                <w:szCs w:val="20"/>
                <w:lang w:val="en-US"/>
              </w:rPr>
              <w:t xml:space="preserve"> U235 eq</w:t>
            </w:r>
          </w:p>
        </w:tc>
        <w:tc>
          <w:tcPr>
            <w:tcW w:w="828" w:type="pct"/>
            <w:noWrap/>
            <w:hideMark/>
          </w:tcPr>
          <w:p w14:paraId="202613CA" w14:textId="4606774A"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5</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125325</w:t>
            </w:r>
          </w:p>
        </w:tc>
      </w:tr>
      <w:tr w:rsidR="008250FA" w:rsidRPr="00734175" w14:paraId="76DC2D0C" w14:textId="77777777" w:rsidTr="002B02AA">
        <w:trPr>
          <w:trHeight w:val="300"/>
          <w:jc w:val="center"/>
        </w:trPr>
        <w:tc>
          <w:tcPr>
            <w:tcW w:w="2929" w:type="pct"/>
            <w:noWrap/>
            <w:hideMark/>
          </w:tcPr>
          <w:p w14:paraId="64D5C67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Ionizing radiation E (interim)</w:t>
            </w:r>
          </w:p>
        </w:tc>
        <w:tc>
          <w:tcPr>
            <w:tcW w:w="1243" w:type="pct"/>
            <w:noWrap/>
            <w:hideMark/>
          </w:tcPr>
          <w:p w14:paraId="782AC26D"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CTUe</w:t>
            </w:r>
            <w:proofErr w:type="spellEnd"/>
          </w:p>
        </w:tc>
        <w:tc>
          <w:tcPr>
            <w:tcW w:w="828" w:type="pct"/>
            <w:noWrap/>
            <w:hideMark/>
          </w:tcPr>
          <w:p w14:paraId="1B71C696" w14:textId="07C88825"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44E-05</w:t>
            </w:r>
          </w:p>
        </w:tc>
      </w:tr>
      <w:tr w:rsidR="008250FA" w:rsidRPr="00734175" w14:paraId="38176FF3" w14:textId="77777777" w:rsidTr="002B02AA">
        <w:trPr>
          <w:trHeight w:val="300"/>
          <w:jc w:val="center"/>
        </w:trPr>
        <w:tc>
          <w:tcPr>
            <w:tcW w:w="2929" w:type="pct"/>
            <w:noWrap/>
            <w:hideMark/>
          </w:tcPr>
          <w:p w14:paraId="77B92D47"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Photochemical ozone formation</w:t>
            </w:r>
          </w:p>
        </w:tc>
        <w:tc>
          <w:tcPr>
            <w:tcW w:w="1243" w:type="pct"/>
            <w:noWrap/>
            <w:hideMark/>
          </w:tcPr>
          <w:p w14:paraId="160AE9D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NMVOC eq</w:t>
            </w:r>
          </w:p>
        </w:tc>
        <w:tc>
          <w:tcPr>
            <w:tcW w:w="828" w:type="pct"/>
            <w:noWrap/>
            <w:hideMark/>
          </w:tcPr>
          <w:p w14:paraId="3BB8B57E" w14:textId="47975A44"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077535</w:t>
            </w:r>
          </w:p>
        </w:tc>
      </w:tr>
      <w:tr w:rsidR="008250FA" w:rsidRPr="00734175" w14:paraId="18960897" w14:textId="77777777" w:rsidTr="002B02AA">
        <w:trPr>
          <w:trHeight w:val="300"/>
          <w:jc w:val="center"/>
        </w:trPr>
        <w:tc>
          <w:tcPr>
            <w:tcW w:w="2929" w:type="pct"/>
            <w:noWrap/>
            <w:hideMark/>
          </w:tcPr>
          <w:p w14:paraId="762E9A8F"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Acidification</w:t>
            </w:r>
          </w:p>
        </w:tc>
        <w:tc>
          <w:tcPr>
            <w:tcW w:w="1243" w:type="pct"/>
            <w:noWrap/>
            <w:hideMark/>
          </w:tcPr>
          <w:p w14:paraId="74EC659E"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molc</w:t>
            </w:r>
            <w:proofErr w:type="spellEnd"/>
            <w:r w:rsidRPr="00734175">
              <w:rPr>
                <w:rFonts w:ascii="Times New Roman" w:eastAsia="Times New Roman" w:hAnsi="Times New Roman" w:cs="Times New Roman"/>
                <w:color w:val="000000"/>
                <w:sz w:val="20"/>
                <w:szCs w:val="20"/>
                <w:lang w:val="en-US"/>
              </w:rPr>
              <w:t xml:space="preserve"> H+ eq</w:t>
            </w:r>
          </w:p>
        </w:tc>
        <w:tc>
          <w:tcPr>
            <w:tcW w:w="828" w:type="pct"/>
            <w:noWrap/>
            <w:hideMark/>
          </w:tcPr>
          <w:p w14:paraId="2C036067" w14:textId="7A1CA16B"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253322</w:t>
            </w:r>
          </w:p>
        </w:tc>
      </w:tr>
      <w:tr w:rsidR="008250FA" w:rsidRPr="00734175" w14:paraId="4CD6BEB3" w14:textId="77777777" w:rsidTr="002B02AA">
        <w:trPr>
          <w:trHeight w:val="300"/>
          <w:jc w:val="center"/>
        </w:trPr>
        <w:tc>
          <w:tcPr>
            <w:tcW w:w="2929" w:type="pct"/>
            <w:noWrap/>
            <w:hideMark/>
          </w:tcPr>
          <w:p w14:paraId="4ED45309"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Terrestrial eutrophication</w:t>
            </w:r>
          </w:p>
        </w:tc>
        <w:tc>
          <w:tcPr>
            <w:tcW w:w="1243" w:type="pct"/>
            <w:noWrap/>
            <w:hideMark/>
          </w:tcPr>
          <w:p w14:paraId="4282535D"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molc</w:t>
            </w:r>
            <w:proofErr w:type="spellEnd"/>
            <w:r w:rsidRPr="00734175">
              <w:rPr>
                <w:rFonts w:ascii="Times New Roman" w:eastAsia="Times New Roman" w:hAnsi="Times New Roman" w:cs="Times New Roman"/>
                <w:color w:val="000000"/>
                <w:sz w:val="20"/>
                <w:szCs w:val="20"/>
                <w:lang w:val="en-US"/>
              </w:rPr>
              <w:t xml:space="preserve"> N eq</w:t>
            </w:r>
          </w:p>
        </w:tc>
        <w:tc>
          <w:tcPr>
            <w:tcW w:w="828" w:type="pct"/>
            <w:noWrap/>
            <w:hideMark/>
          </w:tcPr>
          <w:p w14:paraId="1CC5017C" w14:textId="656922BC"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285702</w:t>
            </w:r>
          </w:p>
        </w:tc>
      </w:tr>
      <w:tr w:rsidR="008250FA" w:rsidRPr="00734175" w14:paraId="6F050714" w14:textId="77777777" w:rsidTr="002B02AA">
        <w:trPr>
          <w:trHeight w:val="300"/>
          <w:jc w:val="center"/>
        </w:trPr>
        <w:tc>
          <w:tcPr>
            <w:tcW w:w="2929" w:type="pct"/>
            <w:noWrap/>
            <w:hideMark/>
          </w:tcPr>
          <w:p w14:paraId="655EABE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eutrophication</w:t>
            </w:r>
          </w:p>
        </w:tc>
        <w:tc>
          <w:tcPr>
            <w:tcW w:w="1243" w:type="pct"/>
            <w:noWrap/>
            <w:hideMark/>
          </w:tcPr>
          <w:p w14:paraId="7BF56C58"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P eq</w:t>
            </w:r>
          </w:p>
        </w:tc>
        <w:tc>
          <w:tcPr>
            <w:tcW w:w="828" w:type="pct"/>
            <w:noWrap/>
            <w:hideMark/>
          </w:tcPr>
          <w:p w14:paraId="114A6B5A" w14:textId="2EAAAC0C"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013379</w:t>
            </w:r>
          </w:p>
        </w:tc>
      </w:tr>
      <w:tr w:rsidR="008250FA" w:rsidRPr="00734175" w14:paraId="78C25D8C" w14:textId="77777777" w:rsidTr="002B02AA">
        <w:trPr>
          <w:trHeight w:val="300"/>
          <w:jc w:val="center"/>
        </w:trPr>
        <w:tc>
          <w:tcPr>
            <w:tcW w:w="2929" w:type="pct"/>
            <w:noWrap/>
            <w:hideMark/>
          </w:tcPr>
          <w:p w14:paraId="2EED6AA0"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Marine eutrophication</w:t>
            </w:r>
          </w:p>
        </w:tc>
        <w:tc>
          <w:tcPr>
            <w:tcW w:w="1243" w:type="pct"/>
            <w:noWrap/>
            <w:hideMark/>
          </w:tcPr>
          <w:p w14:paraId="6520466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N eq</w:t>
            </w:r>
          </w:p>
        </w:tc>
        <w:tc>
          <w:tcPr>
            <w:tcW w:w="828" w:type="pct"/>
            <w:noWrap/>
            <w:hideMark/>
          </w:tcPr>
          <w:p w14:paraId="2238D14E" w14:textId="13E57D44"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031574</w:t>
            </w:r>
          </w:p>
        </w:tc>
      </w:tr>
      <w:tr w:rsidR="008250FA" w:rsidRPr="00734175" w14:paraId="4E4AFD3D" w14:textId="77777777" w:rsidTr="002B02AA">
        <w:trPr>
          <w:trHeight w:val="300"/>
          <w:jc w:val="center"/>
        </w:trPr>
        <w:tc>
          <w:tcPr>
            <w:tcW w:w="2929" w:type="pct"/>
            <w:noWrap/>
            <w:hideMark/>
          </w:tcPr>
          <w:p w14:paraId="538BB740"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Freshwater ecotoxicity</w:t>
            </w:r>
          </w:p>
        </w:tc>
        <w:tc>
          <w:tcPr>
            <w:tcW w:w="1243" w:type="pct"/>
            <w:noWrap/>
            <w:hideMark/>
          </w:tcPr>
          <w:p w14:paraId="3201E19A" w14:textId="77777777" w:rsidR="008250FA" w:rsidRPr="00734175" w:rsidRDefault="008250FA" w:rsidP="002B02AA">
            <w:pPr>
              <w:jc w:val="center"/>
              <w:rPr>
                <w:rFonts w:ascii="Times New Roman" w:eastAsia="Times New Roman" w:hAnsi="Times New Roman" w:cs="Times New Roman"/>
                <w:color w:val="000000"/>
                <w:sz w:val="20"/>
                <w:szCs w:val="20"/>
                <w:lang w:val="en-US"/>
              </w:rPr>
            </w:pPr>
            <w:proofErr w:type="spellStart"/>
            <w:r w:rsidRPr="00734175">
              <w:rPr>
                <w:rFonts w:ascii="Times New Roman" w:eastAsia="Times New Roman" w:hAnsi="Times New Roman" w:cs="Times New Roman"/>
                <w:color w:val="000000"/>
                <w:sz w:val="20"/>
                <w:szCs w:val="20"/>
                <w:lang w:val="en-US"/>
              </w:rPr>
              <w:t>CTUe</w:t>
            </w:r>
            <w:proofErr w:type="spellEnd"/>
          </w:p>
        </w:tc>
        <w:tc>
          <w:tcPr>
            <w:tcW w:w="828" w:type="pct"/>
            <w:noWrap/>
            <w:hideMark/>
          </w:tcPr>
          <w:p w14:paraId="0D389223" w14:textId="26C61A1E"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868</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3203</w:t>
            </w:r>
          </w:p>
        </w:tc>
      </w:tr>
      <w:tr w:rsidR="008250FA" w:rsidRPr="00734175" w14:paraId="4A6FB0DE" w14:textId="77777777" w:rsidTr="002B02AA">
        <w:trPr>
          <w:trHeight w:val="300"/>
          <w:jc w:val="center"/>
        </w:trPr>
        <w:tc>
          <w:tcPr>
            <w:tcW w:w="2929" w:type="pct"/>
            <w:noWrap/>
            <w:hideMark/>
          </w:tcPr>
          <w:p w14:paraId="2DE1F3AA"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Land use</w:t>
            </w:r>
          </w:p>
        </w:tc>
        <w:tc>
          <w:tcPr>
            <w:tcW w:w="1243" w:type="pct"/>
            <w:noWrap/>
            <w:hideMark/>
          </w:tcPr>
          <w:p w14:paraId="504D86D1"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C deficit</w:t>
            </w:r>
          </w:p>
        </w:tc>
        <w:tc>
          <w:tcPr>
            <w:tcW w:w="828" w:type="pct"/>
            <w:noWrap/>
            <w:hideMark/>
          </w:tcPr>
          <w:p w14:paraId="4939D365" w14:textId="1BB5ACAC"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37</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70191</w:t>
            </w:r>
          </w:p>
        </w:tc>
      </w:tr>
      <w:tr w:rsidR="008250FA" w:rsidRPr="00734175" w14:paraId="611A4869" w14:textId="77777777" w:rsidTr="002B02AA">
        <w:trPr>
          <w:trHeight w:val="300"/>
          <w:jc w:val="center"/>
        </w:trPr>
        <w:tc>
          <w:tcPr>
            <w:tcW w:w="2929" w:type="pct"/>
            <w:noWrap/>
            <w:hideMark/>
          </w:tcPr>
          <w:p w14:paraId="39E1130F"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Water resource depletion</w:t>
            </w:r>
          </w:p>
        </w:tc>
        <w:tc>
          <w:tcPr>
            <w:tcW w:w="1243" w:type="pct"/>
            <w:noWrap/>
            <w:hideMark/>
          </w:tcPr>
          <w:p w14:paraId="0AA4FB32"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m3 water eq</w:t>
            </w:r>
          </w:p>
        </w:tc>
        <w:tc>
          <w:tcPr>
            <w:tcW w:w="828" w:type="pct"/>
            <w:noWrap/>
            <w:hideMark/>
          </w:tcPr>
          <w:p w14:paraId="76457159" w14:textId="65347F5B"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253867</w:t>
            </w:r>
          </w:p>
        </w:tc>
      </w:tr>
      <w:tr w:rsidR="008250FA" w:rsidRPr="00734175" w14:paraId="3667752C" w14:textId="77777777" w:rsidTr="002B02AA">
        <w:trPr>
          <w:trHeight w:val="300"/>
          <w:jc w:val="center"/>
        </w:trPr>
        <w:tc>
          <w:tcPr>
            <w:tcW w:w="2929" w:type="pct"/>
            <w:noWrap/>
            <w:hideMark/>
          </w:tcPr>
          <w:p w14:paraId="4858BF5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Mineral, fossil &amp; ren resource depletion</w:t>
            </w:r>
          </w:p>
        </w:tc>
        <w:tc>
          <w:tcPr>
            <w:tcW w:w="1243" w:type="pct"/>
            <w:noWrap/>
            <w:hideMark/>
          </w:tcPr>
          <w:p w14:paraId="0FB0FBE5" w14:textId="77777777"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kg Sb eq</w:t>
            </w:r>
          </w:p>
        </w:tc>
        <w:tc>
          <w:tcPr>
            <w:tcW w:w="828" w:type="pct"/>
            <w:noWrap/>
            <w:hideMark/>
          </w:tcPr>
          <w:p w14:paraId="13BC35C5" w14:textId="5BF1A38F" w:rsidR="008250FA" w:rsidRPr="00734175" w:rsidRDefault="008250FA" w:rsidP="002B02AA">
            <w:pPr>
              <w:jc w:val="center"/>
              <w:rPr>
                <w:rFonts w:ascii="Times New Roman" w:eastAsia="Times New Roman" w:hAnsi="Times New Roman" w:cs="Times New Roman"/>
                <w:color w:val="000000"/>
                <w:sz w:val="20"/>
                <w:szCs w:val="20"/>
                <w:lang w:val="en-US"/>
              </w:rPr>
            </w:pPr>
            <w:r w:rsidRPr="00734175">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34175">
              <w:rPr>
                <w:rFonts w:ascii="Times New Roman" w:eastAsia="Times New Roman" w:hAnsi="Times New Roman" w:cs="Times New Roman"/>
                <w:color w:val="000000"/>
                <w:sz w:val="20"/>
                <w:szCs w:val="20"/>
                <w:lang w:val="en-US"/>
              </w:rPr>
              <w:t>001086</w:t>
            </w:r>
          </w:p>
        </w:tc>
      </w:tr>
    </w:tbl>
    <w:p w14:paraId="43088249" w14:textId="77777777" w:rsidR="008250FA" w:rsidRDefault="008250FA" w:rsidP="008250FA">
      <w:pPr>
        <w:pStyle w:val="a3"/>
        <w:keepNext/>
      </w:pPr>
    </w:p>
    <w:p w14:paraId="3A06F213" w14:textId="22EBCBEE" w:rsidR="008250FA" w:rsidRPr="008250FA" w:rsidRDefault="008250FA" w:rsidP="00A70DBC">
      <w:pPr>
        <w:pStyle w:val="a3"/>
        <w:keepNext/>
        <w:jc w:val="center"/>
        <w:rPr>
          <w:i w:val="0"/>
          <w:iCs w:val="0"/>
          <w:color w:val="auto"/>
        </w:rPr>
      </w:pPr>
      <w:r w:rsidRPr="008250FA">
        <w:rPr>
          <w:b/>
          <w:bCs/>
          <w:i w:val="0"/>
          <w:iCs w:val="0"/>
          <w:color w:val="auto"/>
        </w:rPr>
        <w:t>Table S</w:t>
      </w:r>
      <w:r w:rsidRPr="008250FA">
        <w:rPr>
          <w:b/>
          <w:bCs/>
          <w:i w:val="0"/>
          <w:iCs w:val="0"/>
          <w:color w:val="auto"/>
        </w:rPr>
        <w:fldChar w:fldCharType="begin"/>
      </w:r>
      <w:r w:rsidRPr="008250FA">
        <w:rPr>
          <w:b/>
          <w:bCs/>
          <w:i w:val="0"/>
          <w:iCs w:val="0"/>
          <w:color w:val="auto"/>
        </w:rPr>
        <w:instrText xml:space="preserve"> SEQ Table \* ARABIC </w:instrText>
      </w:r>
      <w:r w:rsidRPr="008250FA">
        <w:rPr>
          <w:b/>
          <w:bCs/>
          <w:i w:val="0"/>
          <w:iCs w:val="0"/>
          <w:color w:val="auto"/>
        </w:rPr>
        <w:fldChar w:fldCharType="separate"/>
      </w:r>
      <w:r w:rsidRPr="008250FA">
        <w:rPr>
          <w:b/>
          <w:bCs/>
          <w:i w:val="0"/>
          <w:iCs w:val="0"/>
          <w:noProof/>
          <w:color w:val="auto"/>
        </w:rPr>
        <w:t>5</w:t>
      </w:r>
      <w:r w:rsidRPr="008250FA">
        <w:rPr>
          <w:b/>
          <w:bCs/>
          <w:i w:val="0"/>
          <w:iCs w:val="0"/>
          <w:color w:val="auto"/>
        </w:rPr>
        <w:fldChar w:fldCharType="end"/>
      </w:r>
      <w:r w:rsidRPr="008250FA">
        <w:rPr>
          <w:i w:val="0"/>
          <w:iCs w:val="0"/>
          <w:color w:val="auto"/>
        </w:rPr>
        <w:t xml:space="preserve"> Impact of 1 kg PP -CNT/GNPs/GO 0.5, 3 &amp; 5 </w:t>
      </w:r>
      <w:proofErr w:type="spellStart"/>
      <w:r w:rsidRPr="008250FA">
        <w:rPr>
          <w:i w:val="0"/>
          <w:iCs w:val="0"/>
          <w:color w:val="auto"/>
        </w:rPr>
        <w:t>wt</w:t>
      </w:r>
      <w:proofErr w:type="spellEnd"/>
      <w:r w:rsidRPr="008250FA">
        <w:rPr>
          <w:i w:val="0"/>
          <w:iCs w:val="0"/>
          <w:color w:val="auto"/>
        </w:rPr>
        <w:t>% in all categories</w:t>
      </w:r>
    </w:p>
    <w:tbl>
      <w:tblPr>
        <w:tblStyle w:val="a4"/>
        <w:tblW w:w="5000" w:type="pct"/>
        <w:jc w:val="center"/>
        <w:tblLook w:val="04A0" w:firstRow="1" w:lastRow="0" w:firstColumn="1" w:lastColumn="0" w:noHBand="0" w:noVBand="1"/>
      </w:tblPr>
      <w:tblGrid>
        <w:gridCol w:w="5473"/>
        <w:gridCol w:w="1951"/>
        <w:gridCol w:w="1592"/>
      </w:tblGrid>
      <w:tr w:rsidR="008250FA" w:rsidRPr="005D795A" w14:paraId="4CF2AFB1" w14:textId="77777777" w:rsidTr="002B02AA">
        <w:trPr>
          <w:trHeight w:val="300"/>
          <w:jc w:val="center"/>
        </w:trPr>
        <w:tc>
          <w:tcPr>
            <w:tcW w:w="3035" w:type="pct"/>
            <w:noWrap/>
          </w:tcPr>
          <w:p w14:paraId="37819B9E" w14:textId="77777777" w:rsidR="008250FA" w:rsidRPr="005D795A" w:rsidRDefault="008250FA" w:rsidP="002B02AA">
            <w:pPr>
              <w:jc w:val="center"/>
              <w:rPr>
                <w:rFonts w:ascii="Times New Roman" w:hAnsi="Times New Roman" w:cs="Times New Roman"/>
                <w:b/>
                <w:sz w:val="20"/>
                <w:szCs w:val="20"/>
              </w:rPr>
            </w:pPr>
            <w:r w:rsidRPr="005D795A">
              <w:rPr>
                <w:rFonts w:ascii="Times New Roman" w:hAnsi="Times New Roman" w:cs="Times New Roman"/>
                <w:b/>
                <w:sz w:val="20"/>
                <w:szCs w:val="20"/>
              </w:rPr>
              <w:t xml:space="preserve">1 </w:t>
            </w:r>
            <w:proofErr w:type="spellStart"/>
            <w:r w:rsidRPr="005D795A">
              <w:rPr>
                <w:rFonts w:ascii="Times New Roman" w:hAnsi="Times New Roman" w:cs="Times New Roman"/>
                <w:b/>
                <w:sz w:val="20"/>
                <w:szCs w:val="20"/>
              </w:rPr>
              <w:t>kg</w:t>
            </w:r>
            <w:proofErr w:type="spellEnd"/>
            <w:r w:rsidRPr="005D795A">
              <w:rPr>
                <w:rFonts w:ascii="Times New Roman" w:hAnsi="Times New Roman" w:cs="Times New Roman"/>
                <w:b/>
                <w:sz w:val="20"/>
                <w:szCs w:val="20"/>
              </w:rPr>
              <w:t xml:space="preserve"> PP -CNT 0.5%</w:t>
            </w:r>
          </w:p>
        </w:tc>
        <w:tc>
          <w:tcPr>
            <w:tcW w:w="1965" w:type="pct"/>
            <w:gridSpan w:val="2"/>
            <w:noWrap/>
          </w:tcPr>
          <w:p w14:paraId="023BD8A4" w14:textId="77777777" w:rsidR="008250FA" w:rsidRPr="005D795A" w:rsidRDefault="008250FA" w:rsidP="002B02AA">
            <w:pPr>
              <w:jc w:val="center"/>
              <w:rPr>
                <w:rFonts w:ascii="Times New Roman" w:hAnsi="Times New Roman" w:cs="Times New Roman"/>
                <w:b/>
                <w:sz w:val="20"/>
                <w:szCs w:val="20"/>
              </w:rPr>
            </w:pPr>
          </w:p>
        </w:tc>
      </w:tr>
      <w:tr w:rsidR="008250FA" w:rsidRPr="005D795A" w14:paraId="45C57111" w14:textId="77777777" w:rsidTr="002B02AA">
        <w:trPr>
          <w:trHeight w:val="300"/>
          <w:jc w:val="center"/>
        </w:trPr>
        <w:tc>
          <w:tcPr>
            <w:tcW w:w="3035" w:type="pct"/>
            <w:noWrap/>
            <w:hideMark/>
          </w:tcPr>
          <w:p w14:paraId="154B0846" w14:textId="77777777" w:rsidR="008250FA" w:rsidRPr="00935DEB" w:rsidRDefault="008250FA" w:rsidP="002B02AA">
            <w:pPr>
              <w:jc w:val="center"/>
              <w:rPr>
                <w:rFonts w:ascii="Times New Roman" w:hAnsi="Times New Roman" w:cs="Times New Roman"/>
                <w:b/>
                <w:sz w:val="20"/>
                <w:szCs w:val="20"/>
              </w:rPr>
            </w:pPr>
            <w:proofErr w:type="spellStart"/>
            <w:r w:rsidRPr="00935DEB">
              <w:rPr>
                <w:rFonts w:ascii="Times New Roman" w:hAnsi="Times New Roman" w:cs="Times New Roman"/>
                <w:b/>
                <w:sz w:val="20"/>
                <w:szCs w:val="20"/>
              </w:rPr>
              <w:t>Impact</w:t>
            </w:r>
            <w:proofErr w:type="spellEnd"/>
            <w:r w:rsidRPr="00935DEB">
              <w:rPr>
                <w:rFonts w:ascii="Times New Roman" w:hAnsi="Times New Roman" w:cs="Times New Roman"/>
                <w:b/>
                <w:sz w:val="20"/>
                <w:szCs w:val="20"/>
              </w:rPr>
              <w:t xml:space="preserve"> </w:t>
            </w:r>
            <w:proofErr w:type="spellStart"/>
            <w:r w:rsidRPr="00935DEB">
              <w:rPr>
                <w:rFonts w:ascii="Times New Roman" w:hAnsi="Times New Roman" w:cs="Times New Roman"/>
                <w:b/>
                <w:sz w:val="20"/>
                <w:szCs w:val="20"/>
              </w:rPr>
              <w:t>category</w:t>
            </w:r>
            <w:proofErr w:type="spellEnd"/>
          </w:p>
        </w:tc>
        <w:tc>
          <w:tcPr>
            <w:tcW w:w="1082" w:type="pct"/>
            <w:noWrap/>
            <w:hideMark/>
          </w:tcPr>
          <w:p w14:paraId="7A893048" w14:textId="77777777" w:rsidR="008250FA" w:rsidRPr="00935DEB" w:rsidRDefault="008250FA" w:rsidP="002B02AA">
            <w:pPr>
              <w:jc w:val="center"/>
              <w:rPr>
                <w:rFonts w:ascii="Times New Roman" w:hAnsi="Times New Roman" w:cs="Times New Roman"/>
                <w:b/>
                <w:sz w:val="20"/>
                <w:szCs w:val="20"/>
              </w:rPr>
            </w:pPr>
            <w:proofErr w:type="spellStart"/>
            <w:r w:rsidRPr="00935DEB">
              <w:rPr>
                <w:rFonts w:ascii="Times New Roman" w:hAnsi="Times New Roman" w:cs="Times New Roman"/>
                <w:b/>
                <w:sz w:val="20"/>
                <w:szCs w:val="20"/>
              </w:rPr>
              <w:t>Unit</w:t>
            </w:r>
            <w:proofErr w:type="spellEnd"/>
          </w:p>
        </w:tc>
        <w:tc>
          <w:tcPr>
            <w:tcW w:w="883" w:type="pct"/>
            <w:noWrap/>
            <w:hideMark/>
          </w:tcPr>
          <w:p w14:paraId="7C0E259A" w14:textId="77777777" w:rsidR="008250FA" w:rsidRPr="00935DEB" w:rsidRDefault="008250FA" w:rsidP="002B02AA">
            <w:pPr>
              <w:jc w:val="center"/>
              <w:rPr>
                <w:rFonts w:ascii="Times New Roman" w:hAnsi="Times New Roman" w:cs="Times New Roman"/>
                <w:b/>
                <w:sz w:val="20"/>
                <w:szCs w:val="20"/>
              </w:rPr>
            </w:pPr>
            <w:proofErr w:type="spellStart"/>
            <w:r w:rsidRPr="00935DEB">
              <w:rPr>
                <w:rFonts w:ascii="Times New Roman" w:hAnsi="Times New Roman" w:cs="Times New Roman"/>
                <w:b/>
                <w:sz w:val="20"/>
                <w:szCs w:val="20"/>
              </w:rPr>
              <w:t>Total</w:t>
            </w:r>
            <w:proofErr w:type="spellEnd"/>
          </w:p>
        </w:tc>
      </w:tr>
      <w:tr w:rsidR="008250FA" w:rsidRPr="005D795A" w14:paraId="69D32608" w14:textId="77777777" w:rsidTr="002B02AA">
        <w:trPr>
          <w:trHeight w:val="300"/>
          <w:jc w:val="center"/>
        </w:trPr>
        <w:tc>
          <w:tcPr>
            <w:tcW w:w="3035" w:type="pct"/>
            <w:noWrap/>
            <w:hideMark/>
          </w:tcPr>
          <w:p w14:paraId="428F7736"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Climate</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change</w:t>
            </w:r>
            <w:proofErr w:type="spellEnd"/>
          </w:p>
        </w:tc>
        <w:tc>
          <w:tcPr>
            <w:tcW w:w="1082" w:type="pct"/>
            <w:noWrap/>
            <w:hideMark/>
          </w:tcPr>
          <w:p w14:paraId="14DD2AE3"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CO2 </w:t>
            </w:r>
            <w:proofErr w:type="spellStart"/>
            <w:r w:rsidRPr="0079491B">
              <w:rPr>
                <w:rFonts w:ascii="Times New Roman" w:hAnsi="Times New Roman" w:cs="Times New Roman"/>
                <w:bCs/>
                <w:sz w:val="20"/>
                <w:szCs w:val="20"/>
              </w:rPr>
              <w:t>eq</w:t>
            </w:r>
            <w:proofErr w:type="spellEnd"/>
          </w:p>
        </w:tc>
        <w:tc>
          <w:tcPr>
            <w:tcW w:w="883" w:type="pct"/>
            <w:noWrap/>
            <w:hideMark/>
          </w:tcPr>
          <w:p w14:paraId="03C2F8E5" w14:textId="44C508AD"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3</w:t>
            </w:r>
            <w:r w:rsidR="00D76290">
              <w:rPr>
                <w:rFonts w:ascii="Times New Roman" w:hAnsi="Times New Roman" w:cs="Times New Roman"/>
                <w:bCs/>
                <w:sz w:val="20"/>
                <w:szCs w:val="20"/>
              </w:rPr>
              <w:t>.</w:t>
            </w:r>
            <w:r w:rsidRPr="0079491B">
              <w:rPr>
                <w:rFonts w:ascii="Times New Roman" w:hAnsi="Times New Roman" w:cs="Times New Roman"/>
                <w:bCs/>
                <w:sz w:val="20"/>
                <w:szCs w:val="20"/>
              </w:rPr>
              <w:t>161167</w:t>
            </w:r>
          </w:p>
        </w:tc>
      </w:tr>
      <w:tr w:rsidR="008250FA" w:rsidRPr="005D795A" w14:paraId="25A0AC6E" w14:textId="77777777" w:rsidTr="002B02AA">
        <w:trPr>
          <w:trHeight w:val="300"/>
          <w:jc w:val="center"/>
        </w:trPr>
        <w:tc>
          <w:tcPr>
            <w:tcW w:w="3035" w:type="pct"/>
            <w:noWrap/>
            <w:hideMark/>
          </w:tcPr>
          <w:p w14:paraId="6466EDA0"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Ozone</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depletion</w:t>
            </w:r>
            <w:proofErr w:type="spellEnd"/>
          </w:p>
        </w:tc>
        <w:tc>
          <w:tcPr>
            <w:tcW w:w="1082" w:type="pct"/>
            <w:noWrap/>
            <w:hideMark/>
          </w:tcPr>
          <w:p w14:paraId="5BB70278"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CFC-11 </w:t>
            </w:r>
            <w:proofErr w:type="spellStart"/>
            <w:r w:rsidRPr="0079491B">
              <w:rPr>
                <w:rFonts w:ascii="Times New Roman" w:hAnsi="Times New Roman" w:cs="Times New Roman"/>
                <w:bCs/>
                <w:sz w:val="20"/>
                <w:szCs w:val="20"/>
              </w:rPr>
              <w:t>eq</w:t>
            </w:r>
            <w:proofErr w:type="spellEnd"/>
          </w:p>
        </w:tc>
        <w:tc>
          <w:tcPr>
            <w:tcW w:w="883" w:type="pct"/>
            <w:noWrap/>
            <w:hideMark/>
          </w:tcPr>
          <w:p w14:paraId="16E68C4A" w14:textId="2A0267AB"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2</w:t>
            </w:r>
            <w:r w:rsidR="00D76290">
              <w:rPr>
                <w:rFonts w:ascii="Times New Roman" w:hAnsi="Times New Roman" w:cs="Times New Roman"/>
                <w:bCs/>
                <w:sz w:val="20"/>
                <w:szCs w:val="20"/>
              </w:rPr>
              <w:t>.</w:t>
            </w:r>
            <w:r w:rsidRPr="0079491B">
              <w:rPr>
                <w:rFonts w:ascii="Times New Roman" w:hAnsi="Times New Roman" w:cs="Times New Roman"/>
                <w:bCs/>
                <w:sz w:val="20"/>
                <w:szCs w:val="20"/>
              </w:rPr>
              <w:t>25E-07</w:t>
            </w:r>
          </w:p>
        </w:tc>
      </w:tr>
      <w:tr w:rsidR="008250FA" w:rsidRPr="005D795A" w14:paraId="2DCF48B3" w14:textId="77777777" w:rsidTr="002B02AA">
        <w:trPr>
          <w:trHeight w:val="300"/>
          <w:jc w:val="center"/>
        </w:trPr>
        <w:tc>
          <w:tcPr>
            <w:tcW w:w="3035" w:type="pct"/>
            <w:noWrap/>
            <w:hideMark/>
          </w:tcPr>
          <w:p w14:paraId="2003BE9F" w14:textId="77777777" w:rsidR="008250FA" w:rsidRPr="0079491B" w:rsidRDefault="008250FA" w:rsidP="002B02AA">
            <w:pPr>
              <w:jc w:val="center"/>
              <w:rPr>
                <w:rFonts w:ascii="Times New Roman" w:hAnsi="Times New Roman" w:cs="Times New Roman"/>
                <w:bCs/>
                <w:sz w:val="20"/>
                <w:szCs w:val="20"/>
                <w:lang w:val="en-US"/>
              </w:rPr>
            </w:pPr>
            <w:r w:rsidRPr="0079491B">
              <w:rPr>
                <w:rFonts w:ascii="Times New Roman" w:hAnsi="Times New Roman" w:cs="Times New Roman"/>
                <w:bCs/>
                <w:sz w:val="20"/>
                <w:szCs w:val="20"/>
                <w:lang w:val="en-US"/>
              </w:rPr>
              <w:t>Human toxicity, non-cancer effects</w:t>
            </w:r>
          </w:p>
        </w:tc>
        <w:tc>
          <w:tcPr>
            <w:tcW w:w="1082" w:type="pct"/>
            <w:noWrap/>
            <w:hideMark/>
          </w:tcPr>
          <w:p w14:paraId="4AB49840"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CTUh</w:t>
            </w:r>
            <w:proofErr w:type="spellEnd"/>
          </w:p>
        </w:tc>
        <w:tc>
          <w:tcPr>
            <w:tcW w:w="883" w:type="pct"/>
            <w:noWrap/>
            <w:hideMark/>
          </w:tcPr>
          <w:p w14:paraId="0D41BBD3" w14:textId="45ED871F"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1</w:t>
            </w:r>
            <w:r w:rsidR="00D76290">
              <w:rPr>
                <w:rFonts w:ascii="Times New Roman" w:hAnsi="Times New Roman" w:cs="Times New Roman"/>
                <w:bCs/>
                <w:sz w:val="20"/>
                <w:szCs w:val="20"/>
              </w:rPr>
              <w:t>.</w:t>
            </w:r>
            <w:r w:rsidRPr="0079491B">
              <w:rPr>
                <w:rFonts w:ascii="Times New Roman" w:hAnsi="Times New Roman" w:cs="Times New Roman"/>
                <w:bCs/>
                <w:sz w:val="20"/>
                <w:szCs w:val="20"/>
              </w:rPr>
              <w:t>13E-06</w:t>
            </w:r>
          </w:p>
        </w:tc>
      </w:tr>
      <w:tr w:rsidR="008250FA" w:rsidRPr="005D795A" w14:paraId="53D1B9E8" w14:textId="77777777" w:rsidTr="002B02AA">
        <w:trPr>
          <w:trHeight w:val="300"/>
          <w:jc w:val="center"/>
        </w:trPr>
        <w:tc>
          <w:tcPr>
            <w:tcW w:w="3035" w:type="pct"/>
            <w:noWrap/>
            <w:hideMark/>
          </w:tcPr>
          <w:p w14:paraId="0424B39A" w14:textId="77777777"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 xml:space="preserve">Human </w:t>
            </w:r>
            <w:proofErr w:type="spellStart"/>
            <w:r w:rsidRPr="0079491B">
              <w:rPr>
                <w:rFonts w:ascii="Times New Roman" w:hAnsi="Times New Roman" w:cs="Times New Roman"/>
                <w:bCs/>
                <w:sz w:val="20"/>
                <w:szCs w:val="20"/>
              </w:rPr>
              <w:t>toxicity</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cancer</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effects</w:t>
            </w:r>
            <w:proofErr w:type="spellEnd"/>
          </w:p>
        </w:tc>
        <w:tc>
          <w:tcPr>
            <w:tcW w:w="1082" w:type="pct"/>
            <w:noWrap/>
            <w:hideMark/>
          </w:tcPr>
          <w:p w14:paraId="0F0AD3BF"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CTUh</w:t>
            </w:r>
            <w:proofErr w:type="spellEnd"/>
          </w:p>
        </w:tc>
        <w:tc>
          <w:tcPr>
            <w:tcW w:w="883" w:type="pct"/>
            <w:noWrap/>
            <w:hideMark/>
          </w:tcPr>
          <w:p w14:paraId="2D69EDBA" w14:textId="06337BD6"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2</w:t>
            </w:r>
            <w:r w:rsidR="00D76290">
              <w:rPr>
                <w:rFonts w:ascii="Times New Roman" w:hAnsi="Times New Roman" w:cs="Times New Roman"/>
                <w:bCs/>
                <w:sz w:val="20"/>
                <w:szCs w:val="20"/>
              </w:rPr>
              <w:t>.</w:t>
            </w:r>
            <w:r w:rsidRPr="0079491B">
              <w:rPr>
                <w:rFonts w:ascii="Times New Roman" w:hAnsi="Times New Roman" w:cs="Times New Roman"/>
                <w:bCs/>
                <w:sz w:val="20"/>
                <w:szCs w:val="20"/>
              </w:rPr>
              <w:t>55E-07</w:t>
            </w:r>
          </w:p>
        </w:tc>
      </w:tr>
      <w:tr w:rsidR="008250FA" w:rsidRPr="005D795A" w14:paraId="5C763BC2" w14:textId="77777777" w:rsidTr="002B02AA">
        <w:trPr>
          <w:trHeight w:val="300"/>
          <w:jc w:val="center"/>
        </w:trPr>
        <w:tc>
          <w:tcPr>
            <w:tcW w:w="3035" w:type="pct"/>
            <w:noWrap/>
            <w:hideMark/>
          </w:tcPr>
          <w:p w14:paraId="2FD5E21B"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Particulate</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matter</w:t>
            </w:r>
            <w:proofErr w:type="spellEnd"/>
          </w:p>
        </w:tc>
        <w:tc>
          <w:tcPr>
            <w:tcW w:w="1082" w:type="pct"/>
            <w:noWrap/>
            <w:hideMark/>
          </w:tcPr>
          <w:p w14:paraId="3B500412"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PM2.5 </w:t>
            </w:r>
            <w:proofErr w:type="spellStart"/>
            <w:r w:rsidRPr="0079491B">
              <w:rPr>
                <w:rFonts w:ascii="Times New Roman" w:hAnsi="Times New Roman" w:cs="Times New Roman"/>
                <w:bCs/>
                <w:sz w:val="20"/>
                <w:szCs w:val="20"/>
              </w:rPr>
              <w:t>eq</w:t>
            </w:r>
            <w:proofErr w:type="spellEnd"/>
          </w:p>
        </w:tc>
        <w:tc>
          <w:tcPr>
            <w:tcW w:w="883" w:type="pct"/>
            <w:noWrap/>
            <w:hideMark/>
          </w:tcPr>
          <w:p w14:paraId="07B8ED5A" w14:textId="4638A9DA"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001183</w:t>
            </w:r>
          </w:p>
        </w:tc>
      </w:tr>
      <w:tr w:rsidR="008250FA" w:rsidRPr="005D795A" w14:paraId="6D602891" w14:textId="77777777" w:rsidTr="002B02AA">
        <w:trPr>
          <w:trHeight w:val="300"/>
          <w:jc w:val="center"/>
        </w:trPr>
        <w:tc>
          <w:tcPr>
            <w:tcW w:w="3035" w:type="pct"/>
            <w:noWrap/>
            <w:hideMark/>
          </w:tcPr>
          <w:p w14:paraId="3EDF65CE"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Ionizing</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radiation</w:t>
            </w:r>
            <w:proofErr w:type="spellEnd"/>
            <w:r w:rsidRPr="0079491B">
              <w:rPr>
                <w:rFonts w:ascii="Times New Roman" w:hAnsi="Times New Roman" w:cs="Times New Roman"/>
                <w:bCs/>
                <w:sz w:val="20"/>
                <w:szCs w:val="20"/>
              </w:rPr>
              <w:t xml:space="preserve"> HH</w:t>
            </w:r>
          </w:p>
        </w:tc>
        <w:tc>
          <w:tcPr>
            <w:tcW w:w="1082" w:type="pct"/>
            <w:noWrap/>
            <w:hideMark/>
          </w:tcPr>
          <w:p w14:paraId="1B5171FF"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kBq</w:t>
            </w:r>
            <w:proofErr w:type="spellEnd"/>
            <w:r w:rsidRPr="0079491B">
              <w:rPr>
                <w:rFonts w:ascii="Times New Roman" w:hAnsi="Times New Roman" w:cs="Times New Roman"/>
                <w:bCs/>
                <w:sz w:val="20"/>
                <w:szCs w:val="20"/>
              </w:rPr>
              <w:t xml:space="preserve"> U235 </w:t>
            </w:r>
            <w:proofErr w:type="spellStart"/>
            <w:r w:rsidRPr="0079491B">
              <w:rPr>
                <w:rFonts w:ascii="Times New Roman" w:hAnsi="Times New Roman" w:cs="Times New Roman"/>
                <w:bCs/>
                <w:sz w:val="20"/>
                <w:szCs w:val="20"/>
              </w:rPr>
              <w:t>eq</w:t>
            </w:r>
            <w:proofErr w:type="spellEnd"/>
          </w:p>
        </w:tc>
        <w:tc>
          <w:tcPr>
            <w:tcW w:w="883" w:type="pct"/>
            <w:noWrap/>
            <w:hideMark/>
          </w:tcPr>
          <w:p w14:paraId="1E8EF52B" w14:textId="4810786D"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898971</w:t>
            </w:r>
          </w:p>
        </w:tc>
      </w:tr>
      <w:tr w:rsidR="008250FA" w:rsidRPr="005D795A" w14:paraId="0BC9A52E" w14:textId="77777777" w:rsidTr="002B02AA">
        <w:trPr>
          <w:trHeight w:val="300"/>
          <w:jc w:val="center"/>
        </w:trPr>
        <w:tc>
          <w:tcPr>
            <w:tcW w:w="3035" w:type="pct"/>
            <w:noWrap/>
            <w:hideMark/>
          </w:tcPr>
          <w:p w14:paraId="1D013A7D"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Ionizing</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radiation</w:t>
            </w:r>
            <w:proofErr w:type="spellEnd"/>
            <w:r w:rsidRPr="0079491B">
              <w:rPr>
                <w:rFonts w:ascii="Times New Roman" w:hAnsi="Times New Roman" w:cs="Times New Roman"/>
                <w:bCs/>
                <w:sz w:val="20"/>
                <w:szCs w:val="20"/>
              </w:rPr>
              <w:t xml:space="preserve"> E (</w:t>
            </w:r>
            <w:proofErr w:type="spellStart"/>
            <w:r w:rsidRPr="0079491B">
              <w:rPr>
                <w:rFonts w:ascii="Times New Roman" w:hAnsi="Times New Roman" w:cs="Times New Roman"/>
                <w:bCs/>
                <w:sz w:val="20"/>
                <w:szCs w:val="20"/>
              </w:rPr>
              <w:t>interim</w:t>
            </w:r>
            <w:proofErr w:type="spellEnd"/>
            <w:r w:rsidRPr="0079491B">
              <w:rPr>
                <w:rFonts w:ascii="Times New Roman" w:hAnsi="Times New Roman" w:cs="Times New Roman"/>
                <w:bCs/>
                <w:sz w:val="20"/>
                <w:szCs w:val="20"/>
              </w:rPr>
              <w:t>)</w:t>
            </w:r>
          </w:p>
        </w:tc>
        <w:tc>
          <w:tcPr>
            <w:tcW w:w="1082" w:type="pct"/>
            <w:noWrap/>
            <w:hideMark/>
          </w:tcPr>
          <w:p w14:paraId="532D91F8"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CTUe</w:t>
            </w:r>
            <w:proofErr w:type="spellEnd"/>
          </w:p>
        </w:tc>
        <w:tc>
          <w:tcPr>
            <w:tcW w:w="883" w:type="pct"/>
            <w:noWrap/>
            <w:hideMark/>
          </w:tcPr>
          <w:p w14:paraId="1645B8A7" w14:textId="0F68C32A"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2</w:t>
            </w:r>
            <w:r w:rsidR="00D76290">
              <w:rPr>
                <w:rFonts w:ascii="Times New Roman" w:hAnsi="Times New Roman" w:cs="Times New Roman"/>
                <w:bCs/>
                <w:sz w:val="20"/>
                <w:szCs w:val="20"/>
              </w:rPr>
              <w:t>.</w:t>
            </w:r>
            <w:r w:rsidRPr="0079491B">
              <w:rPr>
                <w:rFonts w:ascii="Times New Roman" w:hAnsi="Times New Roman" w:cs="Times New Roman"/>
                <w:bCs/>
                <w:sz w:val="20"/>
                <w:szCs w:val="20"/>
              </w:rPr>
              <w:t>36E-06</w:t>
            </w:r>
          </w:p>
        </w:tc>
      </w:tr>
      <w:tr w:rsidR="008250FA" w:rsidRPr="005D795A" w14:paraId="3C6731A1" w14:textId="77777777" w:rsidTr="002B02AA">
        <w:trPr>
          <w:trHeight w:val="300"/>
          <w:jc w:val="center"/>
        </w:trPr>
        <w:tc>
          <w:tcPr>
            <w:tcW w:w="3035" w:type="pct"/>
            <w:noWrap/>
            <w:hideMark/>
          </w:tcPr>
          <w:p w14:paraId="51D28644"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Photochemical</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ozone</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formation</w:t>
            </w:r>
            <w:proofErr w:type="spellEnd"/>
          </w:p>
        </w:tc>
        <w:tc>
          <w:tcPr>
            <w:tcW w:w="1082" w:type="pct"/>
            <w:noWrap/>
            <w:hideMark/>
          </w:tcPr>
          <w:p w14:paraId="1475AD28"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NMVOC </w:t>
            </w:r>
            <w:proofErr w:type="spellStart"/>
            <w:r w:rsidRPr="0079491B">
              <w:rPr>
                <w:rFonts w:ascii="Times New Roman" w:hAnsi="Times New Roman" w:cs="Times New Roman"/>
                <w:bCs/>
                <w:sz w:val="20"/>
                <w:szCs w:val="20"/>
              </w:rPr>
              <w:t>eq</w:t>
            </w:r>
            <w:proofErr w:type="spellEnd"/>
          </w:p>
        </w:tc>
        <w:tc>
          <w:tcPr>
            <w:tcW w:w="883" w:type="pct"/>
            <w:noWrap/>
            <w:hideMark/>
          </w:tcPr>
          <w:p w14:paraId="018091D4" w14:textId="31E9F43C"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007007</w:t>
            </w:r>
          </w:p>
        </w:tc>
      </w:tr>
      <w:tr w:rsidR="008250FA" w:rsidRPr="005D795A" w14:paraId="493D2F9D" w14:textId="77777777" w:rsidTr="002B02AA">
        <w:trPr>
          <w:trHeight w:val="300"/>
          <w:jc w:val="center"/>
        </w:trPr>
        <w:tc>
          <w:tcPr>
            <w:tcW w:w="3035" w:type="pct"/>
            <w:noWrap/>
            <w:hideMark/>
          </w:tcPr>
          <w:p w14:paraId="5DE7CF7F"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Acidification</w:t>
            </w:r>
            <w:proofErr w:type="spellEnd"/>
          </w:p>
        </w:tc>
        <w:tc>
          <w:tcPr>
            <w:tcW w:w="1082" w:type="pct"/>
            <w:noWrap/>
            <w:hideMark/>
          </w:tcPr>
          <w:p w14:paraId="2110108F"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molc</w:t>
            </w:r>
            <w:proofErr w:type="spellEnd"/>
            <w:r w:rsidRPr="0079491B">
              <w:rPr>
                <w:rFonts w:ascii="Times New Roman" w:hAnsi="Times New Roman" w:cs="Times New Roman"/>
                <w:bCs/>
                <w:sz w:val="20"/>
                <w:szCs w:val="20"/>
              </w:rPr>
              <w:t xml:space="preserve"> H+ </w:t>
            </w:r>
            <w:proofErr w:type="spellStart"/>
            <w:r w:rsidRPr="0079491B">
              <w:rPr>
                <w:rFonts w:ascii="Times New Roman" w:hAnsi="Times New Roman" w:cs="Times New Roman"/>
                <w:bCs/>
                <w:sz w:val="20"/>
                <w:szCs w:val="20"/>
              </w:rPr>
              <w:t>eq</w:t>
            </w:r>
            <w:proofErr w:type="spellEnd"/>
          </w:p>
        </w:tc>
        <w:tc>
          <w:tcPr>
            <w:tcW w:w="883" w:type="pct"/>
            <w:noWrap/>
            <w:hideMark/>
          </w:tcPr>
          <w:p w14:paraId="0057F420" w14:textId="263D491B"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012807</w:t>
            </w:r>
          </w:p>
        </w:tc>
      </w:tr>
      <w:tr w:rsidR="008250FA" w:rsidRPr="005D795A" w14:paraId="6C59568D" w14:textId="77777777" w:rsidTr="002B02AA">
        <w:trPr>
          <w:trHeight w:val="300"/>
          <w:jc w:val="center"/>
        </w:trPr>
        <w:tc>
          <w:tcPr>
            <w:tcW w:w="3035" w:type="pct"/>
            <w:noWrap/>
            <w:hideMark/>
          </w:tcPr>
          <w:p w14:paraId="4B587885"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lastRenderedPageBreak/>
              <w:t>Terrestrial</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eutrophication</w:t>
            </w:r>
            <w:proofErr w:type="spellEnd"/>
          </w:p>
        </w:tc>
        <w:tc>
          <w:tcPr>
            <w:tcW w:w="1082" w:type="pct"/>
            <w:noWrap/>
            <w:hideMark/>
          </w:tcPr>
          <w:p w14:paraId="1C14706B"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molc</w:t>
            </w:r>
            <w:proofErr w:type="spellEnd"/>
            <w:r w:rsidRPr="0079491B">
              <w:rPr>
                <w:rFonts w:ascii="Times New Roman" w:hAnsi="Times New Roman" w:cs="Times New Roman"/>
                <w:bCs/>
                <w:sz w:val="20"/>
                <w:szCs w:val="20"/>
              </w:rPr>
              <w:t xml:space="preserve"> N </w:t>
            </w:r>
            <w:proofErr w:type="spellStart"/>
            <w:r w:rsidRPr="0079491B">
              <w:rPr>
                <w:rFonts w:ascii="Times New Roman" w:hAnsi="Times New Roman" w:cs="Times New Roman"/>
                <w:bCs/>
                <w:sz w:val="20"/>
                <w:szCs w:val="20"/>
              </w:rPr>
              <w:t>eq</w:t>
            </w:r>
            <w:proofErr w:type="spellEnd"/>
          </w:p>
        </w:tc>
        <w:tc>
          <w:tcPr>
            <w:tcW w:w="883" w:type="pct"/>
            <w:noWrap/>
            <w:hideMark/>
          </w:tcPr>
          <w:p w14:paraId="57297423" w14:textId="28A17529"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021748</w:t>
            </w:r>
          </w:p>
        </w:tc>
      </w:tr>
      <w:tr w:rsidR="008250FA" w:rsidRPr="005D795A" w14:paraId="0F963790" w14:textId="77777777" w:rsidTr="002B02AA">
        <w:trPr>
          <w:trHeight w:val="300"/>
          <w:jc w:val="center"/>
        </w:trPr>
        <w:tc>
          <w:tcPr>
            <w:tcW w:w="3035" w:type="pct"/>
            <w:noWrap/>
            <w:hideMark/>
          </w:tcPr>
          <w:p w14:paraId="3A5A5862"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Freshwater</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eutrophication</w:t>
            </w:r>
            <w:proofErr w:type="spellEnd"/>
          </w:p>
        </w:tc>
        <w:tc>
          <w:tcPr>
            <w:tcW w:w="1082" w:type="pct"/>
            <w:noWrap/>
            <w:hideMark/>
          </w:tcPr>
          <w:p w14:paraId="36FD7680"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P </w:t>
            </w:r>
            <w:proofErr w:type="spellStart"/>
            <w:r w:rsidRPr="0079491B">
              <w:rPr>
                <w:rFonts w:ascii="Times New Roman" w:hAnsi="Times New Roman" w:cs="Times New Roman"/>
                <w:bCs/>
                <w:sz w:val="20"/>
                <w:szCs w:val="20"/>
              </w:rPr>
              <w:t>eq</w:t>
            </w:r>
            <w:proofErr w:type="spellEnd"/>
          </w:p>
        </w:tc>
        <w:tc>
          <w:tcPr>
            <w:tcW w:w="883" w:type="pct"/>
            <w:noWrap/>
            <w:hideMark/>
          </w:tcPr>
          <w:p w14:paraId="34B7F09B" w14:textId="22E71AA6"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001745</w:t>
            </w:r>
          </w:p>
        </w:tc>
      </w:tr>
      <w:tr w:rsidR="008250FA" w:rsidRPr="005D795A" w14:paraId="1D9FE5BB" w14:textId="77777777" w:rsidTr="002B02AA">
        <w:trPr>
          <w:trHeight w:val="300"/>
          <w:jc w:val="center"/>
        </w:trPr>
        <w:tc>
          <w:tcPr>
            <w:tcW w:w="3035" w:type="pct"/>
            <w:noWrap/>
            <w:hideMark/>
          </w:tcPr>
          <w:p w14:paraId="10DE4D35"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Marine</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eutrophication</w:t>
            </w:r>
            <w:proofErr w:type="spellEnd"/>
          </w:p>
        </w:tc>
        <w:tc>
          <w:tcPr>
            <w:tcW w:w="1082" w:type="pct"/>
            <w:noWrap/>
            <w:hideMark/>
          </w:tcPr>
          <w:p w14:paraId="3B449F14"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N </w:t>
            </w:r>
            <w:proofErr w:type="spellStart"/>
            <w:r w:rsidRPr="0079491B">
              <w:rPr>
                <w:rFonts w:ascii="Times New Roman" w:hAnsi="Times New Roman" w:cs="Times New Roman"/>
                <w:bCs/>
                <w:sz w:val="20"/>
                <w:szCs w:val="20"/>
              </w:rPr>
              <w:t>eq</w:t>
            </w:r>
            <w:proofErr w:type="spellEnd"/>
          </w:p>
        </w:tc>
        <w:tc>
          <w:tcPr>
            <w:tcW w:w="883" w:type="pct"/>
            <w:noWrap/>
            <w:hideMark/>
          </w:tcPr>
          <w:p w14:paraId="52979E47" w14:textId="7C72DFD6"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002496</w:t>
            </w:r>
          </w:p>
        </w:tc>
      </w:tr>
      <w:tr w:rsidR="008250FA" w:rsidRPr="005D795A" w14:paraId="534AE249" w14:textId="77777777" w:rsidTr="002B02AA">
        <w:trPr>
          <w:trHeight w:val="300"/>
          <w:jc w:val="center"/>
        </w:trPr>
        <w:tc>
          <w:tcPr>
            <w:tcW w:w="3035" w:type="pct"/>
            <w:noWrap/>
            <w:hideMark/>
          </w:tcPr>
          <w:p w14:paraId="1A3D0BE8"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Freshwater</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ecotoxicity</w:t>
            </w:r>
            <w:proofErr w:type="spellEnd"/>
          </w:p>
        </w:tc>
        <w:tc>
          <w:tcPr>
            <w:tcW w:w="1082" w:type="pct"/>
            <w:noWrap/>
            <w:hideMark/>
          </w:tcPr>
          <w:p w14:paraId="32FE7602"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CTUe</w:t>
            </w:r>
            <w:proofErr w:type="spellEnd"/>
          </w:p>
        </w:tc>
        <w:tc>
          <w:tcPr>
            <w:tcW w:w="883" w:type="pct"/>
            <w:noWrap/>
            <w:hideMark/>
          </w:tcPr>
          <w:p w14:paraId="67020371" w14:textId="0E77B5DB"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68</w:t>
            </w:r>
            <w:r w:rsidR="00D76290">
              <w:rPr>
                <w:rFonts w:ascii="Times New Roman" w:hAnsi="Times New Roman" w:cs="Times New Roman"/>
                <w:bCs/>
                <w:sz w:val="20"/>
                <w:szCs w:val="20"/>
              </w:rPr>
              <w:t>.</w:t>
            </w:r>
            <w:r w:rsidRPr="0079491B">
              <w:rPr>
                <w:rFonts w:ascii="Times New Roman" w:hAnsi="Times New Roman" w:cs="Times New Roman"/>
                <w:bCs/>
                <w:sz w:val="20"/>
                <w:szCs w:val="20"/>
              </w:rPr>
              <w:t>72444</w:t>
            </w:r>
          </w:p>
        </w:tc>
      </w:tr>
      <w:tr w:rsidR="008250FA" w:rsidRPr="005D795A" w14:paraId="63279F84" w14:textId="77777777" w:rsidTr="002B02AA">
        <w:trPr>
          <w:trHeight w:val="300"/>
          <w:jc w:val="center"/>
        </w:trPr>
        <w:tc>
          <w:tcPr>
            <w:tcW w:w="3035" w:type="pct"/>
            <w:noWrap/>
            <w:hideMark/>
          </w:tcPr>
          <w:p w14:paraId="7AD7FB5C" w14:textId="77777777"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 xml:space="preserve">Land </w:t>
            </w:r>
            <w:proofErr w:type="spellStart"/>
            <w:r w:rsidRPr="0079491B">
              <w:rPr>
                <w:rFonts w:ascii="Times New Roman" w:hAnsi="Times New Roman" w:cs="Times New Roman"/>
                <w:bCs/>
                <w:sz w:val="20"/>
                <w:szCs w:val="20"/>
              </w:rPr>
              <w:t>use</w:t>
            </w:r>
            <w:proofErr w:type="spellEnd"/>
          </w:p>
        </w:tc>
        <w:tc>
          <w:tcPr>
            <w:tcW w:w="1082" w:type="pct"/>
            <w:noWrap/>
            <w:hideMark/>
          </w:tcPr>
          <w:p w14:paraId="4AD2E764"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C </w:t>
            </w:r>
            <w:proofErr w:type="spellStart"/>
            <w:r w:rsidRPr="0079491B">
              <w:rPr>
                <w:rFonts w:ascii="Times New Roman" w:hAnsi="Times New Roman" w:cs="Times New Roman"/>
                <w:bCs/>
                <w:sz w:val="20"/>
                <w:szCs w:val="20"/>
              </w:rPr>
              <w:t>deficit</w:t>
            </w:r>
            <w:proofErr w:type="spellEnd"/>
          </w:p>
        </w:tc>
        <w:tc>
          <w:tcPr>
            <w:tcW w:w="883" w:type="pct"/>
            <w:noWrap/>
            <w:hideMark/>
          </w:tcPr>
          <w:p w14:paraId="1803C19F" w14:textId="0754D205"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1</w:t>
            </w:r>
            <w:r w:rsidR="00D76290">
              <w:rPr>
                <w:rFonts w:ascii="Times New Roman" w:hAnsi="Times New Roman" w:cs="Times New Roman"/>
                <w:bCs/>
                <w:sz w:val="20"/>
                <w:szCs w:val="20"/>
              </w:rPr>
              <w:t>.</w:t>
            </w:r>
            <w:r w:rsidRPr="0079491B">
              <w:rPr>
                <w:rFonts w:ascii="Times New Roman" w:hAnsi="Times New Roman" w:cs="Times New Roman"/>
                <w:bCs/>
                <w:sz w:val="20"/>
                <w:szCs w:val="20"/>
              </w:rPr>
              <w:t>639716</w:t>
            </w:r>
          </w:p>
        </w:tc>
      </w:tr>
      <w:tr w:rsidR="008250FA" w:rsidRPr="005D795A" w14:paraId="4351063F" w14:textId="77777777" w:rsidTr="002B02AA">
        <w:trPr>
          <w:trHeight w:val="300"/>
          <w:jc w:val="center"/>
        </w:trPr>
        <w:tc>
          <w:tcPr>
            <w:tcW w:w="3035" w:type="pct"/>
            <w:noWrap/>
            <w:hideMark/>
          </w:tcPr>
          <w:p w14:paraId="021F71FC"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Water</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resource</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depletion</w:t>
            </w:r>
            <w:proofErr w:type="spellEnd"/>
          </w:p>
        </w:tc>
        <w:tc>
          <w:tcPr>
            <w:tcW w:w="1082" w:type="pct"/>
            <w:noWrap/>
            <w:hideMark/>
          </w:tcPr>
          <w:p w14:paraId="0B647AA9" w14:textId="77777777"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 xml:space="preserve">m3 </w:t>
            </w:r>
            <w:proofErr w:type="spellStart"/>
            <w:r w:rsidRPr="0079491B">
              <w:rPr>
                <w:rFonts w:ascii="Times New Roman" w:hAnsi="Times New Roman" w:cs="Times New Roman"/>
                <w:bCs/>
                <w:sz w:val="20"/>
                <w:szCs w:val="20"/>
              </w:rPr>
              <w:t>water</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eq</w:t>
            </w:r>
            <w:proofErr w:type="spellEnd"/>
          </w:p>
        </w:tc>
        <w:tc>
          <w:tcPr>
            <w:tcW w:w="883" w:type="pct"/>
            <w:noWrap/>
            <w:hideMark/>
          </w:tcPr>
          <w:p w14:paraId="28C25C05" w14:textId="7AB2EECE"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0</w:t>
            </w:r>
            <w:r w:rsidR="00D76290">
              <w:rPr>
                <w:rFonts w:ascii="Times New Roman" w:hAnsi="Times New Roman" w:cs="Times New Roman"/>
                <w:bCs/>
                <w:sz w:val="20"/>
                <w:szCs w:val="20"/>
              </w:rPr>
              <w:t>.</w:t>
            </w:r>
            <w:r w:rsidRPr="0079491B">
              <w:rPr>
                <w:rFonts w:ascii="Times New Roman" w:hAnsi="Times New Roman" w:cs="Times New Roman"/>
                <w:bCs/>
                <w:sz w:val="20"/>
                <w:szCs w:val="20"/>
              </w:rPr>
              <w:t>02173</w:t>
            </w:r>
          </w:p>
        </w:tc>
      </w:tr>
      <w:tr w:rsidR="008250FA" w:rsidRPr="005D795A" w14:paraId="537FE3DB" w14:textId="77777777" w:rsidTr="002B02AA">
        <w:trPr>
          <w:trHeight w:val="300"/>
          <w:jc w:val="center"/>
        </w:trPr>
        <w:tc>
          <w:tcPr>
            <w:tcW w:w="3035" w:type="pct"/>
            <w:noWrap/>
            <w:hideMark/>
          </w:tcPr>
          <w:p w14:paraId="166972B2" w14:textId="77777777" w:rsidR="008250FA" w:rsidRPr="0079491B" w:rsidRDefault="008250FA" w:rsidP="002B02AA">
            <w:pPr>
              <w:jc w:val="center"/>
              <w:rPr>
                <w:rFonts w:ascii="Times New Roman" w:hAnsi="Times New Roman" w:cs="Times New Roman"/>
                <w:bCs/>
                <w:sz w:val="20"/>
                <w:szCs w:val="20"/>
                <w:lang w:val="en-US"/>
              </w:rPr>
            </w:pPr>
            <w:r w:rsidRPr="0079491B">
              <w:rPr>
                <w:rFonts w:ascii="Times New Roman" w:hAnsi="Times New Roman" w:cs="Times New Roman"/>
                <w:bCs/>
                <w:sz w:val="20"/>
                <w:szCs w:val="20"/>
                <w:lang w:val="en-US"/>
              </w:rPr>
              <w:t>Mineral, fossil &amp; ren resource depletion</w:t>
            </w:r>
          </w:p>
        </w:tc>
        <w:tc>
          <w:tcPr>
            <w:tcW w:w="1082" w:type="pct"/>
            <w:noWrap/>
            <w:hideMark/>
          </w:tcPr>
          <w:p w14:paraId="6661E3B0" w14:textId="77777777" w:rsidR="008250FA" w:rsidRPr="0079491B" w:rsidRDefault="008250FA" w:rsidP="002B02AA">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Sb</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eq</w:t>
            </w:r>
            <w:proofErr w:type="spellEnd"/>
          </w:p>
        </w:tc>
        <w:tc>
          <w:tcPr>
            <w:tcW w:w="883" w:type="pct"/>
            <w:noWrap/>
            <w:hideMark/>
          </w:tcPr>
          <w:p w14:paraId="5468CCA6" w14:textId="7F4E122C" w:rsidR="008250FA" w:rsidRPr="0079491B" w:rsidRDefault="008250FA" w:rsidP="002B02AA">
            <w:pPr>
              <w:jc w:val="center"/>
              <w:rPr>
                <w:rFonts w:ascii="Times New Roman" w:hAnsi="Times New Roman" w:cs="Times New Roman"/>
                <w:bCs/>
                <w:sz w:val="20"/>
                <w:szCs w:val="20"/>
              </w:rPr>
            </w:pPr>
            <w:r w:rsidRPr="0079491B">
              <w:rPr>
                <w:rFonts w:ascii="Times New Roman" w:hAnsi="Times New Roman" w:cs="Times New Roman"/>
                <w:bCs/>
                <w:sz w:val="20"/>
                <w:szCs w:val="20"/>
              </w:rPr>
              <w:t>2</w:t>
            </w:r>
            <w:r w:rsidR="00D76290">
              <w:rPr>
                <w:rFonts w:ascii="Times New Roman" w:hAnsi="Times New Roman" w:cs="Times New Roman"/>
                <w:bCs/>
                <w:sz w:val="20"/>
                <w:szCs w:val="20"/>
              </w:rPr>
              <w:t>.</w:t>
            </w:r>
            <w:r w:rsidRPr="0079491B">
              <w:rPr>
                <w:rFonts w:ascii="Times New Roman" w:hAnsi="Times New Roman" w:cs="Times New Roman"/>
                <w:bCs/>
                <w:sz w:val="20"/>
                <w:szCs w:val="20"/>
              </w:rPr>
              <w:t>79E-05</w:t>
            </w:r>
          </w:p>
        </w:tc>
      </w:tr>
      <w:tr w:rsidR="008250FA" w:rsidRPr="005D795A" w14:paraId="6F05A76D" w14:textId="77777777" w:rsidTr="002B02AA">
        <w:trPr>
          <w:trHeight w:val="300"/>
          <w:jc w:val="center"/>
        </w:trPr>
        <w:tc>
          <w:tcPr>
            <w:tcW w:w="3035" w:type="pct"/>
            <w:noWrap/>
          </w:tcPr>
          <w:p w14:paraId="6C552372" w14:textId="77777777" w:rsidR="008250FA" w:rsidRPr="0079491B" w:rsidRDefault="008250FA" w:rsidP="002B02AA">
            <w:pPr>
              <w:jc w:val="center"/>
              <w:rPr>
                <w:rFonts w:ascii="Times New Roman" w:hAnsi="Times New Roman" w:cs="Times New Roman"/>
                <w:bCs/>
                <w:sz w:val="20"/>
                <w:szCs w:val="20"/>
                <w:lang w:val="en-US"/>
              </w:rPr>
            </w:pPr>
            <w:r w:rsidRPr="0079491B">
              <w:rPr>
                <w:rFonts w:ascii="Times New Roman" w:hAnsi="Times New Roman" w:cs="Times New Roman"/>
                <w:b/>
                <w:sz w:val="20"/>
                <w:szCs w:val="20"/>
              </w:rPr>
              <w:t xml:space="preserve">1 </w:t>
            </w:r>
            <w:proofErr w:type="spellStart"/>
            <w:r w:rsidRPr="0079491B">
              <w:rPr>
                <w:rFonts w:ascii="Times New Roman" w:hAnsi="Times New Roman" w:cs="Times New Roman"/>
                <w:b/>
                <w:sz w:val="20"/>
                <w:szCs w:val="20"/>
              </w:rPr>
              <w:t>kg</w:t>
            </w:r>
            <w:proofErr w:type="spellEnd"/>
            <w:r w:rsidRPr="0079491B">
              <w:rPr>
                <w:rFonts w:ascii="Times New Roman" w:hAnsi="Times New Roman" w:cs="Times New Roman"/>
                <w:b/>
                <w:sz w:val="20"/>
                <w:szCs w:val="20"/>
              </w:rPr>
              <w:t xml:space="preserve"> PP -CNT </w:t>
            </w:r>
            <w:r w:rsidRPr="0079491B">
              <w:rPr>
                <w:rFonts w:ascii="Times New Roman" w:hAnsi="Times New Roman" w:cs="Times New Roman"/>
                <w:b/>
                <w:sz w:val="20"/>
                <w:szCs w:val="20"/>
                <w:lang w:val="en-US"/>
              </w:rPr>
              <w:t>3</w:t>
            </w:r>
            <w:r w:rsidRPr="0079491B">
              <w:rPr>
                <w:rFonts w:ascii="Times New Roman" w:hAnsi="Times New Roman" w:cs="Times New Roman"/>
                <w:b/>
                <w:sz w:val="20"/>
                <w:szCs w:val="20"/>
              </w:rPr>
              <w:t>%</w:t>
            </w:r>
          </w:p>
        </w:tc>
        <w:tc>
          <w:tcPr>
            <w:tcW w:w="1965" w:type="pct"/>
            <w:gridSpan w:val="2"/>
            <w:noWrap/>
          </w:tcPr>
          <w:p w14:paraId="193DB2EB" w14:textId="77777777" w:rsidR="008250FA" w:rsidRPr="0079491B" w:rsidRDefault="008250FA" w:rsidP="002B02AA">
            <w:pPr>
              <w:jc w:val="center"/>
              <w:rPr>
                <w:rFonts w:ascii="Times New Roman" w:hAnsi="Times New Roman" w:cs="Times New Roman"/>
                <w:bCs/>
                <w:sz w:val="20"/>
                <w:szCs w:val="20"/>
              </w:rPr>
            </w:pPr>
          </w:p>
        </w:tc>
      </w:tr>
      <w:tr w:rsidR="008250FA" w:rsidRPr="0087403A" w14:paraId="2AC39A27" w14:textId="77777777" w:rsidTr="002B02AA">
        <w:tblPrEx>
          <w:jc w:val="left"/>
        </w:tblPrEx>
        <w:trPr>
          <w:trHeight w:val="300"/>
        </w:trPr>
        <w:tc>
          <w:tcPr>
            <w:tcW w:w="3035" w:type="pct"/>
            <w:noWrap/>
            <w:hideMark/>
          </w:tcPr>
          <w:p w14:paraId="46F4FA6E"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082" w:type="pct"/>
            <w:noWrap/>
            <w:hideMark/>
          </w:tcPr>
          <w:p w14:paraId="3F38354A"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83" w:type="pct"/>
            <w:noWrap/>
            <w:hideMark/>
          </w:tcPr>
          <w:p w14:paraId="6A611DDD"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87403A" w14:paraId="0CBD9712" w14:textId="77777777" w:rsidTr="002B02AA">
        <w:tblPrEx>
          <w:jc w:val="left"/>
        </w:tblPrEx>
        <w:trPr>
          <w:trHeight w:val="300"/>
        </w:trPr>
        <w:tc>
          <w:tcPr>
            <w:tcW w:w="3035" w:type="pct"/>
            <w:noWrap/>
            <w:hideMark/>
          </w:tcPr>
          <w:p w14:paraId="2CFD8F1A"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Climate change</w:t>
            </w:r>
          </w:p>
        </w:tc>
        <w:tc>
          <w:tcPr>
            <w:tcW w:w="1082" w:type="pct"/>
            <w:noWrap/>
            <w:hideMark/>
          </w:tcPr>
          <w:p w14:paraId="1667B67C"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CO2 eq</w:t>
            </w:r>
          </w:p>
        </w:tc>
        <w:tc>
          <w:tcPr>
            <w:tcW w:w="883" w:type="pct"/>
            <w:noWrap/>
            <w:hideMark/>
          </w:tcPr>
          <w:p w14:paraId="23D064F3" w14:textId="5EA90526"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407149</w:t>
            </w:r>
          </w:p>
        </w:tc>
      </w:tr>
      <w:tr w:rsidR="008250FA" w:rsidRPr="0087403A" w14:paraId="5545CA06" w14:textId="77777777" w:rsidTr="002B02AA">
        <w:tblPrEx>
          <w:jc w:val="left"/>
        </w:tblPrEx>
        <w:trPr>
          <w:trHeight w:val="300"/>
        </w:trPr>
        <w:tc>
          <w:tcPr>
            <w:tcW w:w="3035" w:type="pct"/>
            <w:noWrap/>
            <w:hideMark/>
          </w:tcPr>
          <w:p w14:paraId="60594A6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Ozone depletion</w:t>
            </w:r>
          </w:p>
        </w:tc>
        <w:tc>
          <w:tcPr>
            <w:tcW w:w="1082" w:type="pct"/>
            <w:noWrap/>
            <w:hideMark/>
          </w:tcPr>
          <w:p w14:paraId="5C8757F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CFC-11 eq</w:t>
            </w:r>
          </w:p>
        </w:tc>
        <w:tc>
          <w:tcPr>
            <w:tcW w:w="883" w:type="pct"/>
            <w:noWrap/>
            <w:hideMark/>
          </w:tcPr>
          <w:p w14:paraId="4F464159" w14:textId="075FFDD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98E-07</w:t>
            </w:r>
          </w:p>
        </w:tc>
      </w:tr>
      <w:tr w:rsidR="008250FA" w:rsidRPr="0087403A" w14:paraId="18FD0DFF" w14:textId="77777777" w:rsidTr="002B02AA">
        <w:tblPrEx>
          <w:jc w:val="left"/>
        </w:tblPrEx>
        <w:trPr>
          <w:trHeight w:val="300"/>
        </w:trPr>
        <w:tc>
          <w:tcPr>
            <w:tcW w:w="3035" w:type="pct"/>
            <w:noWrap/>
            <w:hideMark/>
          </w:tcPr>
          <w:p w14:paraId="71642816"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non-cancer effects</w:t>
            </w:r>
          </w:p>
        </w:tc>
        <w:tc>
          <w:tcPr>
            <w:tcW w:w="1082" w:type="pct"/>
            <w:noWrap/>
            <w:hideMark/>
          </w:tcPr>
          <w:p w14:paraId="2A62C104"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29937505" w14:textId="7A52E916"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27E-06</w:t>
            </w:r>
          </w:p>
        </w:tc>
      </w:tr>
      <w:tr w:rsidR="008250FA" w:rsidRPr="0087403A" w14:paraId="65827C7E" w14:textId="77777777" w:rsidTr="002B02AA">
        <w:tblPrEx>
          <w:jc w:val="left"/>
        </w:tblPrEx>
        <w:trPr>
          <w:trHeight w:val="300"/>
        </w:trPr>
        <w:tc>
          <w:tcPr>
            <w:tcW w:w="3035" w:type="pct"/>
            <w:noWrap/>
            <w:hideMark/>
          </w:tcPr>
          <w:p w14:paraId="3F0EA68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cancer effects</w:t>
            </w:r>
          </w:p>
        </w:tc>
        <w:tc>
          <w:tcPr>
            <w:tcW w:w="1082" w:type="pct"/>
            <w:noWrap/>
            <w:hideMark/>
          </w:tcPr>
          <w:p w14:paraId="30189B42"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3B090E9D" w14:textId="739F5A52"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10E-06</w:t>
            </w:r>
          </w:p>
        </w:tc>
      </w:tr>
      <w:tr w:rsidR="008250FA" w:rsidRPr="0087403A" w14:paraId="3ACA9440" w14:textId="77777777" w:rsidTr="002B02AA">
        <w:tblPrEx>
          <w:jc w:val="left"/>
        </w:tblPrEx>
        <w:trPr>
          <w:trHeight w:val="300"/>
        </w:trPr>
        <w:tc>
          <w:tcPr>
            <w:tcW w:w="3035" w:type="pct"/>
            <w:noWrap/>
            <w:hideMark/>
          </w:tcPr>
          <w:p w14:paraId="59EED75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Particulate matter</w:t>
            </w:r>
          </w:p>
        </w:tc>
        <w:tc>
          <w:tcPr>
            <w:tcW w:w="1082" w:type="pct"/>
            <w:noWrap/>
            <w:hideMark/>
          </w:tcPr>
          <w:p w14:paraId="3AC8488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PM2.5 eq</w:t>
            </w:r>
          </w:p>
        </w:tc>
        <w:tc>
          <w:tcPr>
            <w:tcW w:w="883" w:type="pct"/>
            <w:noWrap/>
            <w:hideMark/>
          </w:tcPr>
          <w:p w14:paraId="30940D2F" w14:textId="47E7AFAC"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003633</w:t>
            </w:r>
          </w:p>
        </w:tc>
      </w:tr>
      <w:tr w:rsidR="008250FA" w:rsidRPr="0087403A" w14:paraId="707BDA22" w14:textId="77777777" w:rsidTr="002B02AA">
        <w:tblPrEx>
          <w:jc w:val="left"/>
        </w:tblPrEx>
        <w:trPr>
          <w:trHeight w:val="300"/>
        </w:trPr>
        <w:tc>
          <w:tcPr>
            <w:tcW w:w="3035" w:type="pct"/>
            <w:noWrap/>
            <w:hideMark/>
          </w:tcPr>
          <w:p w14:paraId="08A61C5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HH</w:t>
            </w:r>
          </w:p>
        </w:tc>
        <w:tc>
          <w:tcPr>
            <w:tcW w:w="1082" w:type="pct"/>
            <w:noWrap/>
            <w:hideMark/>
          </w:tcPr>
          <w:p w14:paraId="679AEFB4"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kBq</w:t>
            </w:r>
            <w:proofErr w:type="spellEnd"/>
            <w:r w:rsidRPr="0087403A">
              <w:rPr>
                <w:rFonts w:ascii="Times New Roman" w:eastAsia="Times New Roman" w:hAnsi="Times New Roman" w:cs="Times New Roman"/>
                <w:color w:val="000000"/>
                <w:sz w:val="20"/>
                <w:szCs w:val="20"/>
                <w:lang w:val="en-US"/>
              </w:rPr>
              <w:t xml:space="preserve"> U235 eq</w:t>
            </w:r>
          </w:p>
        </w:tc>
        <w:tc>
          <w:tcPr>
            <w:tcW w:w="883" w:type="pct"/>
            <w:noWrap/>
            <w:hideMark/>
          </w:tcPr>
          <w:p w14:paraId="3DEAB704" w14:textId="46F6DD9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4</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084245</w:t>
            </w:r>
          </w:p>
        </w:tc>
      </w:tr>
      <w:tr w:rsidR="008250FA" w:rsidRPr="0087403A" w14:paraId="4086228F" w14:textId="77777777" w:rsidTr="002B02AA">
        <w:tblPrEx>
          <w:jc w:val="left"/>
        </w:tblPrEx>
        <w:trPr>
          <w:trHeight w:val="300"/>
        </w:trPr>
        <w:tc>
          <w:tcPr>
            <w:tcW w:w="3035" w:type="pct"/>
            <w:noWrap/>
            <w:hideMark/>
          </w:tcPr>
          <w:p w14:paraId="5A6C47B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E (interim)</w:t>
            </w:r>
          </w:p>
        </w:tc>
        <w:tc>
          <w:tcPr>
            <w:tcW w:w="1082" w:type="pct"/>
            <w:noWrap/>
            <w:hideMark/>
          </w:tcPr>
          <w:p w14:paraId="0707C040"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4F671464" w14:textId="7E1655DC"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06E-05</w:t>
            </w:r>
          </w:p>
        </w:tc>
      </w:tr>
      <w:tr w:rsidR="008250FA" w:rsidRPr="0087403A" w14:paraId="0B981201" w14:textId="77777777" w:rsidTr="002B02AA">
        <w:tblPrEx>
          <w:jc w:val="left"/>
        </w:tblPrEx>
        <w:trPr>
          <w:trHeight w:val="300"/>
        </w:trPr>
        <w:tc>
          <w:tcPr>
            <w:tcW w:w="3035" w:type="pct"/>
            <w:noWrap/>
            <w:hideMark/>
          </w:tcPr>
          <w:p w14:paraId="74E8A6C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Photochemical ozone formation</w:t>
            </w:r>
          </w:p>
        </w:tc>
        <w:tc>
          <w:tcPr>
            <w:tcW w:w="1082" w:type="pct"/>
            <w:noWrap/>
            <w:hideMark/>
          </w:tcPr>
          <w:p w14:paraId="1C542B64"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NMVOC eq</w:t>
            </w:r>
          </w:p>
        </w:tc>
        <w:tc>
          <w:tcPr>
            <w:tcW w:w="883" w:type="pct"/>
            <w:noWrap/>
            <w:hideMark/>
          </w:tcPr>
          <w:p w14:paraId="64116D39" w14:textId="32D629DB"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021114</w:t>
            </w:r>
          </w:p>
        </w:tc>
      </w:tr>
      <w:tr w:rsidR="008250FA" w:rsidRPr="0087403A" w14:paraId="67734DBA" w14:textId="77777777" w:rsidTr="002B02AA">
        <w:tblPrEx>
          <w:jc w:val="left"/>
        </w:tblPrEx>
        <w:trPr>
          <w:trHeight w:val="300"/>
        </w:trPr>
        <w:tc>
          <w:tcPr>
            <w:tcW w:w="3035" w:type="pct"/>
            <w:noWrap/>
            <w:hideMark/>
          </w:tcPr>
          <w:p w14:paraId="63F7723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Acidification</w:t>
            </w:r>
          </w:p>
        </w:tc>
        <w:tc>
          <w:tcPr>
            <w:tcW w:w="1082" w:type="pct"/>
            <w:noWrap/>
            <w:hideMark/>
          </w:tcPr>
          <w:p w14:paraId="26E5E7F3"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H+ eq</w:t>
            </w:r>
          </w:p>
        </w:tc>
        <w:tc>
          <w:tcPr>
            <w:tcW w:w="883" w:type="pct"/>
            <w:noWrap/>
            <w:hideMark/>
          </w:tcPr>
          <w:p w14:paraId="5D0016B0" w14:textId="5E52984E"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045767</w:t>
            </w:r>
          </w:p>
        </w:tc>
      </w:tr>
      <w:tr w:rsidR="008250FA" w:rsidRPr="0087403A" w14:paraId="0B4C6848" w14:textId="77777777" w:rsidTr="002B02AA">
        <w:tblPrEx>
          <w:jc w:val="left"/>
        </w:tblPrEx>
        <w:trPr>
          <w:trHeight w:val="300"/>
        </w:trPr>
        <w:tc>
          <w:tcPr>
            <w:tcW w:w="3035" w:type="pct"/>
            <w:noWrap/>
            <w:hideMark/>
          </w:tcPr>
          <w:p w14:paraId="4D79D912"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Terrestrial eutrophication</w:t>
            </w:r>
          </w:p>
        </w:tc>
        <w:tc>
          <w:tcPr>
            <w:tcW w:w="1082" w:type="pct"/>
            <w:noWrap/>
            <w:hideMark/>
          </w:tcPr>
          <w:p w14:paraId="56897515"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N eq</w:t>
            </w:r>
          </w:p>
        </w:tc>
        <w:tc>
          <w:tcPr>
            <w:tcW w:w="883" w:type="pct"/>
            <w:noWrap/>
            <w:hideMark/>
          </w:tcPr>
          <w:p w14:paraId="725D95E5" w14:textId="0A14D84E"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073944</w:t>
            </w:r>
          </w:p>
        </w:tc>
      </w:tr>
      <w:tr w:rsidR="008250FA" w:rsidRPr="0087403A" w14:paraId="1412C358" w14:textId="77777777" w:rsidTr="002B02AA">
        <w:tblPrEx>
          <w:jc w:val="left"/>
        </w:tblPrEx>
        <w:trPr>
          <w:trHeight w:val="300"/>
        </w:trPr>
        <w:tc>
          <w:tcPr>
            <w:tcW w:w="3035" w:type="pct"/>
            <w:noWrap/>
            <w:hideMark/>
          </w:tcPr>
          <w:p w14:paraId="0D494FD3"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eutrophication</w:t>
            </w:r>
          </w:p>
        </w:tc>
        <w:tc>
          <w:tcPr>
            <w:tcW w:w="1082" w:type="pct"/>
            <w:noWrap/>
            <w:hideMark/>
          </w:tcPr>
          <w:p w14:paraId="508817E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 eq</w:t>
            </w:r>
          </w:p>
        </w:tc>
        <w:tc>
          <w:tcPr>
            <w:tcW w:w="883" w:type="pct"/>
            <w:noWrap/>
            <w:hideMark/>
          </w:tcPr>
          <w:p w14:paraId="100B1434" w14:textId="091F1A4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00758</w:t>
            </w:r>
          </w:p>
        </w:tc>
      </w:tr>
      <w:tr w:rsidR="008250FA" w:rsidRPr="0087403A" w14:paraId="30C3BF3D" w14:textId="77777777" w:rsidTr="002B02AA">
        <w:tblPrEx>
          <w:jc w:val="left"/>
        </w:tblPrEx>
        <w:trPr>
          <w:trHeight w:val="300"/>
        </w:trPr>
        <w:tc>
          <w:tcPr>
            <w:tcW w:w="3035" w:type="pct"/>
            <w:noWrap/>
            <w:hideMark/>
          </w:tcPr>
          <w:p w14:paraId="2EDCC024"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Marine eutrophication</w:t>
            </w:r>
          </w:p>
        </w:tc>
        <w:tc>
          <w:tcPr>
            <w:tcW w:w="1082" w:type="pct"/>
            <w:noWrap/>
            <w:hideMark/>
          </w:tcPr>
          <w:p w14:paraId="65C3EF4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 eq</w:t>
            </w:r>
          </w:p>
        </w:tc>
        <w:tc>
          <w:tcPr>
            <w:tcW w:w="883" w:type="pct"/>
            <w:noWrap/>
            <w:hideMark/>
          </w:tcPr>
          <w:p w14:paraId="28BE8A13" w14:textId="586D92D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008346</w:t>
            </w:r>
          </w:p>
        </w:tc>
      </w:tr>
      <w:tr w:rsidR="008250FA" w:rsidRPr="0087403A" w14:paraId="133BFCEB" w14:textId="77777777" w:rsidTr="002B02AA">
        <w:tblPrEx>
          <w:jc w:val="left"/>
        </w:tblPrEx>
        <w:trPr>
          <w:trHeight w:val="300"/>
        </w:trPr>
        <w:tc>
          <w:tcPr>
            <w:tcW w:w="3035" w:type="pct"/>
            <w:noWrap/>
            <w:hideMark/>
          </w:tcPr>
          <w:p w14:paraId="608C53C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ecotoxicity</w:t>
            </w:r>
          </w:p>
        </w:tc>
        <w:tc>
          <w:tcPr>
            <w:tcW w:w="1082" w:type="pct"/>
            <w:noWrap/>
            <w:hideMark/>
          </w:tcPr>
          <w:p w14:paraId="02782570"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5640E91E" w14:textId="76AC888F"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151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5499</w:t>
            </w:r>
          </w:p>
        </w:tc>
      </w:tr>
      <w:tr w:rsidR="008250FA" w:rsidRPr="0087403A" w14:paraId="71234E0F" w14:textId="77777777" w:rsidTr="002B02AA">
        <w:tblPrEx>
          <w:jc w:val="left"/>
        </w:tblPrEx>
        <w:trPr>
          <w:trHeight w:val="300"/>
        </w:trPr>
        <w:tc>
          <w:tcPr>
            <w:tcW w:w="3035" w:type="pct"/>
            <w:noWrap/>
            <w:hideMark/>
          </w:tcPr>
          <w:p w14:paraId="7F6285C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Land use</w:t>
            </w:r>
          </w:p>
        </w:tc>
        <w:tc>
          <w:tcPr>
            <w:tcW w:w="1082" w:type="pct"/>
            <w:noWrap/>
            <w:hideMark/>
          </w:tcPr>
          <w:p w14:paraId="01B23AC6"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 deficit</w:t>
            </w:r>
          </w:p>
        </w:tc>
        <w:tc>
          <w:tcPr>
            <w:tcW w:w="883" w:type="pct"/>
            <w:noWrap/>
            <w:hideMark/>
          </w:tcPr>
          <w:p w14:paraId="2D856292" w14:textId="189F29BA"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6</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331578</w:t>
            </w:r>
          </w:p>
        </w:tc>
      </w:tr>
      <w:tr w:rsidR="008250FA" w:rsidRPr="0087403A" w14:paraId="4FDA74B6" w14:textId="77777777" w:rsidTr="002B02AA">
        <w:tblPrEx>
          <w:jc w:val="left"/>
        </w:tblPrEx>
        <w:trPr>
          <w:trHeight w:val="300"/>
        </w:trPr>
        <w:tc>
          <w:tcPr>
            <w:tcW w:w="3035" w:type="pct"/>
            <w:noWrap/>
            <w:hideMark/>
          </w:tcPr>
          <w:p w14:paraId="7276902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Water resource depletion</w:t>
            </w:r>
          </w:p>
        </w:tc>
        <w:tc>
          <w:tcPr>
            <w:tcW w:w="1082" w:type="pct"/>
            <w:noWrap/>
            <w:hideMark/>
          </w:tcPr>
          <w:p w14:paraId="498622E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m3 water eq</w:t>
            </w:r>
          </w:p>
        </w:tc>
        <w:tc>
          <w:tcPr>
            <w:tcW w:w="883" w:type="pct"/>
            <w:noWrap/>
            <w:hideMark/>
          </w:tcPr>
          <w:p w14:paraId="39F6E5CB" w14:textId="6FB9E96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099442</w:t>
            </w:r>
          </w:p>
        </w:tc>
      </w:tr>
      <w:tr w:rsidR="008250FA" w:rsidRPr="0087403A" w14:paraId="3F707102" w14:textId="77777777" w:rsidTr="002B02AA">
        <w:tblPrEx>
          <w:jc w:val="left"/>
        </w:tblPrEx>
        <w:trPr>
          <w:trHeight w:val="300"/>
        </w:trPr>
        <w:tc>
          <w:tcPr>
            <w:tcW w:w="3035" w:type="pct"/>
            <w:noWrap/>
            <w:hideMark/>
          </w:tcPr>
          <w:p w14:paraId="0ABC4D67"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Mineral, fossil &amp; ren resource depletion</w:t>
            </w:r>
          </w:p>
        </w:tc>
        <w:tc>
          <w:tcPr>
            <w:tcW w:w="1082" w:type="pct"/>
            <w:noWrap/>
            <w:hideMark/>
          </w:tcPr>
          <w:p w14:paraId="74F20F6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Sb eq</w:t>
            </w:r>
          </w:p>
        </w:tc>
        <w:tc>
          <w:tcPr>
            <w:tcW w:w="883" w:type="pct"/>
            <w:noWrap/>
            <w:hideMark/>
          </w:tcPr>
          <w:p w14:paraId="0544E777" w14:textId="090509F1"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8</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18E-05</w:t>
            </w:r>
          </w:p>
        </w:tc>
      </w:tr>
      <w:tr w:rsidR="008250FA" w:rsidRPr="0087403A" w14:paraId="51389ED6" w14:textId="77777777" w:rsidTr="002B02AA">
        <w:trPr>
          <w:trHeight w:val="300"/>
          <w:jc w:val="center"/>
        </w:trPr>
        <w:tc>
          <w:tcPr>
            <w:tcW w:w="3035" w:type="pct"/>
            <w:noWrap/>
          </w:tcPr>
          <w:p w14:paraId="57AC3D15" w14:textId="77777777" w:rsidR="008250FA" w:rsidRPr="0079491B" w:rsidRDefault="008250FA" w:rsidP="002B02AA">
            <w:pPr>
              <w:jc w:val="center"/>
              <w:rPr>
                <w:rFonts w:ascii="Times New Roman" w:hAnsi="Times New Roman" w:cs="Times New Roman"/>
                <w:b/>
                <w:sz w:val="20"/>
                <w:szCs w:val="20"/>
                <w:lang w:val="en-US"/>
              </w:rPr>
            </w:pPr>
            <w:r w:rsidRPr="0079491B">
              <w:rPr>
                <w:rFonts w:ascii="Times New Roman" w:hAnsi="Times New Roman" w:cs="Times New Roman"/>
                <w:b/>
                <w:sz w:val="20"/>
                <w:szCs w:val="20"/>
                <w:lang w:val="en-US"/>
              </w:rPr>
              <w:t>1 kg PP -CNT 5%</w:t>
            </w:r>
          </w:p>
        </w:tc>
        <w:tc>
          <w:tcPr>
            <w:tcW w:w="1965" w:type="pct"/>
            <w:gridSpan w:val="2"/>
            <w:noWrap/>
          </w:tcPr>
          <w:p w14:paraId="05B022ED" w14:textId="77777777" w:rsidR="008250FA" w:rsidRPr="0079491B" w:rsidRDefault="008250FA" w:rsidP="002B02AA">
            <w:pPr>
              <w:jc w:val="center"/>
              <w:rPr>
                <w:rFonts w:ascii="Times New Roman" w:hAnsi="Times New Roman" w:cs="Times New Roman"/>
                <w:b/>
                <w:sz w:val="20"/>
                <w:szCs w:val="20"/>
              </w:rPr>
            </w:pPr>
          </w:p>
        </w:tc>
      </w:tr>
      <w:tr w:rsidR="008250FA" w:rsidRPr="0087403A" w14:paraId="0B2A3506" w14:textId="77777777" w:rsidTr="002B02AA">
        <w:tblPrEx>
          <w:jc w:val="left"/>
        </w:tblPrEx>
        <w:trPr>
          <w:trHeight w:val="300"/>
        </w:trPr>
        <w:tc>
          <w:tcPr>
            <w:tcW w:w="3035" w:type="pct"/>
            <w:noWrap/>
            <w:hideMark/>
          </w:tcPr>
          <w:p w14:paraId="04324F30"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082" w:type="pct"/>
            <w:noWrap/>
            <w:hideMark/>
          </w:tcPr>
          <w:p w14:paraId="191496F1"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83" w:type="pct"/>
            <w:noWrap/>
            <w:hideMark/>
          </w:tcPr>
          <w:p w14:paraId="45EF5F5C"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87403A" w14:paraId="7ECDFBE7" w14:textId="77777777" w:rsidTr="002B02AA">
        <w:tblPrEx>
          <w:jc w:val="left"/>
        </w:tblPrEx>
        <w:trPr>
          <w:trHeight w:val="300"/>
        </w:trPr>
        <w:tc>
          <w:tcPr>
            <w:tcW w:w="3035" w:type="pct"/>
            <w:noWrap/>
            <w:hideMark/>
          </w:tcPr>
          <w:p w14:paraId="6D40F08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Climate change</w:t>
            </w:r>
          </w:p>
        </w:tc>
        <w:tc>
          <w:tcPr>
            <w:tcW w:w="1082" w:type="pct"/>
            <w:noWrap/>
            <w:hideMark/>
          </w:tcPr>
          <w:p w14:paraId="6F588AF0"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CO2 eq</w:t>
            </w:r>
          </w:p>
        </w:tc>
        <w:tc>
          <w:tcPr>
            <w:tcW w:w="883" w:type="pct"/>
            <w:noWrap/>
            <w:hideMark/>
          </w:tcPr>
          <w:p w14:paraId="32D70B01" w14:textId="4048E69E"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14</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40393</w:t>
            </w:r>
          </w:p>
        </w:tc>
      </w:tr>
      <w:tr w:rsidR="008250FA" w:rsidRPr="0087403A" w14:paraId="219763D9" w14:textId="77777777" w:rsidTr="002B02AA">
        <w:tblPrEx>
          <w:jc w:val="left"/>
        </w:tblPrEx>
        <w:trPr>
          <w:trHeight w:val="300"/>
        </w:trPr>
        <w:tc>
          <w:tcPr>
            <w:tcW w:w="3035" w:type="pct"/>
            <w:noWrap/>
            <w:hideMark/>
          </w:tcPr>
          <w:p w14:paraId="3F45C54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Ozone depletion</w:t>
            </w:r>
          </w:p>
        </w:tc>
        <w:tc>
          <w:tcPr>
            <w:tcW w:w="1082" w:type="pct"/>
            <w:noWrap/>
            <w:hideMark/>
          </w:tcPr>
          <w:p w14:paraId="72AD1DA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CFC-11 eq</w:t>
            </w:r>
          </w:p>
        </w:tc>
        <w:tc>
          <w:tcPr>
            <w:tcW w:w="883" w:type="pct"/>
            <w:noWrap/>
            <w:hideMark/>
          </w:tcPr>
          <w:p w14:paraId="7657CE6F" w14:textId="48B7739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62E-06</w:t>
            </w:r>
          </w:p>
        </w:tc>
      </w:tr>
      <w:tr w:rsidR="008250FA" w:rsidRPr="0087403A" w14:paraId="58C02445" w14:textId="77777777" w:rsidTr="002B02AA">
        <w:tblPrEx>
          <w:jc w:val="left"/>
        </w:tblPrEx>
        <w:trPr>
          <w:trHeight w:val="300"/>
        </w:trPr>
        <w:tc>
          <w:tcPr>
            <w:tcW w:w="3035" w:type="pct"/>
            <w:noWrap/>
            <w:hideMark/>
          </w:tcPr>
          <w:p w14:paraId="47DE487C"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non-cancer effects</w:t>
            </w:r>
          </w:p>
        </w:tc>
        <w:tc>
          <w:tcPr>
            <w:tcW w:w="1082" w:type="pct"/>
            <w:noWrap/>
            <w:hideMark/>
          </w:tcPr>
          <w:p w14:paraId="358F8FEB"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5F91002A" w14:textId="1D5422DD"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4</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99E-06</w:t>
            </w:r>
          </w:p>
        </w:tc>
      </w:tr>
      <w:tr w:rsidR="008250FA" w:rsidRPr="0087403A" w14:paraId="22D6660D" w14:textId="77777777" w:rsidTr="002B02AA">
        <w:tblPrEx>
          <w:jc w:val="left"/>
        </w:tblPrEx>
        <w:trPr>
          <w:trHeight w:val="300"/>
        </w:trPr>
        <w:tc>
          <w:tcPr>
            <w:tcW w:w="3035" w:type="pct"/>
            <w:noWrap/>
            <w:hideMark/>
          </w:tcPr>
          <w:p w14:paraId="5E3C632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cancer effects</w:t>
            </w:r>
          </w:p>
        </w:tc>
        <w:tc>
          <w:tcPr>
            <w:tcW w:w="1082" w:type="pct"/>
            <w:noWrap/>
            <w:hideMark/>
          </w:tcPr>
          <w:p w14:paraId="4DB595B4"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4A3D0ADC" w14:textId="4BEEF32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77E-06</w:t>
            </w:r>
          </w:p>
        </w:tc>
      </w:tr>
      <w:tr w:rsidR="008250FA" w:rsidRPr="0087403A" w14:paraId="3EE2515F" w14:textId="77777777" w:rsidTr="002B02AA">
        <w:tblPrEx>
          <w:jc w:val="left"/>
        </w:tblPrEx>
        <w:trPr>
          <w:trHeight w:val="300"/>
        </w:trPr>
        <w:tc>
          <w:tcPr>
            <w:tcW w:w="3035" w:type="pct"/>
            <w:noWrap/>
            <w:hideMark/>
          </w:tcPr>
          <w:p w14:paraId="1615C92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Particulate matter</w:t>
            </w:r>
          </w:p>
        </w:tc>
        <w:tc>
          <w:tcPr>
            <w:tcW w:w="1082" w:type="pct"/>
            <w:noWrap/>
            <w:hideMark/>
          </w:tcPr>
          <w:p w14:paraId="5CD3B5F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PM2.5 eq</w:t>
            </w:r>
          </w:p>
        </w:tc>
        <w:tc>
          <w:tcPr>
            <w:tcW w:w="883" w:type="pct"/>
            <w:noWrap/>
            <w:hideMark/>
          </w:tcPr>
          <w:p w14:paraId="40F9814E" w14:textId="779BA17C"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005592</w:t>
            </w:r>
          </w:p>
        </w:tc>
      </w:tr>
      <w:tr w:rsidR="008250FA" w:rsidRPr="0087403A" w14:paraId="39F8D50F" w14:textId="77777777" w:rsidTr="002B02AA">
        <w:tblPrEx>
          <w:jc w:val="left"/>
        </w:tblPrEx>
        <w:trPr>
          <w:trHeight w:val="300"/>
        </w:trPr>
        <w:tc>
          <w:tcPr>
            <w:tcW w:w="3035" w:type="pct"/>
            <w:noWrap/>
            <w:hideMark/>
          </w:tcPr>
          <w:p w14:paraId="0B5880A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HH</w:t>
            </w:r>
          </w:p>
        </w:tc>
        <w:tc>
          <w:tcPr>
            <w:tcW w:w="1082" w:type="pct"/>
            <w:noWrap/>
            <w:hideMark/>
          </w:tcPr>
          <w:p w14:paraId="5D4C6A05"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kBq</w:t>
            </w:r>
            <w:proofErr w:type="spellEnd"/>
            <w:r w:rsidRPr="0087403A">
              <w:rPr>
                <w:rFonts w:ascii="Times New Roman" w:eastAsia="Times New Roman" w:hAnsi="Times New Roman" w:cs="Times New Roman"/>
                <w:color w:val="000000"/>
                <w:sz w:val="20"/>
                <w:szCs w:val="20"/>
                <w:lang w:val="en-US"/>
              </w:rPr>
              <w:t xml:space="preserve"> U235 eq</w:t>
            </w:r>
          </w:p>
        </w:tc>
        <w:tc>
          <w:tcPr>
            <w:tcW w:w="883" w:type="pct"/>
            <w:noWrap/>
            <w:hideMark/>
          </w:tcPr>
          <w:p w14:paraId="578C3C79" w14:textId="124EE35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6</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632464</w:t>
            </w:r>
          </w:p>
        </w:tc>
      </w:tr>
      <w:tr w:rsidR="008250FA" w:rsidRPr="0087403A" w14:paraId="2187688F" w14:textId="77777777" w:rsidTr="002B02AA">
        <w:tblPrEx>
          <w:jc w:val="left"/>
        </w:tblPrEx>
        <w:trPr>
          <w:trHeight w:val="300"/>
        </w:trPr>
        <w:tc>
          <w:tcPr>
            <w:tcW w:w="3035" w:type="pct"/>
            <w:noWrap/>
            <w:hideMark/>
          </w:tcPr>
          <w:p w14:paraId="1A1277E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E (interim)</w:t>
            </w:r>
          </w:p>
        </w:tc>
        <w:tc>
          <w:tcPr>
            <w:tcW w:w="1082" w:type="pct"/>
            <w:noWrap/>
            <w:hideMark/>
          </w:tcPr>
          <w:p w14:paraId="518E3EB1"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5907F679" w14:textId="4F1ECD1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72E-05</w:t>
            </w:r>
          </w:p>
        </w:tc>
      </w:tr>
      <w:tr w:rsidR="008250FA" w:rsidRPr="0087403A" w14:paraId="4E3B6E03" w14:textId="77777777" w:rsidTr="002B02AA">
        <w:tblPrEx>
          <w:jc w:val="left"/>
        </w:tblPrEx>
        <w:trPr>
          <w:trHeight w:val="300"/>
        </w:trPr>
        <w:tc>
          <w:tcPr>
            <w:tcW w:w="3035" w:type="pct"/>
            <w:noWrap/>
            <w:hideMark/>
          </w:tcPr>
          <w:p w14:paraId="62C2FF4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Photochemical ozone formation</w:t>
            </w:r>
          </w:p>
        </w:tc>
        <w:tc>
          <w:tcPr>
            <w:tcW w:w="1082" w:type="pct"/>
            <w:noWrap/>
            <w:hideMark/>
          </w:tcPr>
          <w:p w14:paraId="6DC9268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NMVOC eq</w:t>
            </w:r>
          </w:p>
        </w:tc>
        <w:tc>
          <w:tcPr>
            <w:tcW w:w="883" w:type="pct"/>
            <w:noWrap/>
            <w:hideMark/>
          </w:tcPr>
          <w:p w14:paraId="58D71487" w14:textId="37FE8902"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032401</w:t>
            </w:r>
          </w:p>
        </w:tc>
      </w:tr>
      <w:tr w:rsidR="008250FA" w:rsidRPr="0087403A" w14:paraId="69F80B43" w14:textId="77777777" w:rsidTr="002B02AA">
        <w:tblPrEx>
          <w:jc w:val="left"/>
        </w:tblPrEx>
        <w:trPr>
          <w:trHeight w:val="300"/>
        </w:trPr>
        <w:tc>
          <w:tcPr>
            <w:tcW w:w="3035" w:type="pct"/>
            <w:noWrap/>
            <w:hideMark/>
          </w:tcPr>
          <w:p w14:paraId="58F8434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Acidification</w:t>
            </w:r>
          </w:p>
        </w:tc>
        <w:tc>
          <w:tcPr>
            <w:tcW w:w="1082" w:type="pct"/>
            <w:noWrap/>
            <w:hideMark/>
          </w:tcPr>
          <w:p w14:paraId="473AD57C"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H+ eq</w:t>
            </w:r>
          </w:p>
        </w:tc>
        <w:tc>
          <w:tcPr>
            <w:tcW w:w="883" w:type="pct"/>
            <w:noWrap/>
            <w:hideMark/>
          </w:tcPr>
          <w:p w14:paraId="371CE132" w14:textId="7AD3F39F"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072135</w:t>
            </w:r>
          </w:p>
        </w:tc>
      </w:tr>
      <w:tr w:rsidR="008250FA" w:rsidRPr="0087403A" w14:paraId="4F465D6A" w14:textId="77777777" w:rsidTr="002B02AA">
        <w:tblPrEx>
          <w:jc w:val="left"/>
        </w:tblPrEx>
        <w:trPr>
          <w:trHeight w:val="300"/>
        </w:trPr>
        <w:tc>
          <w:tcPr>
            <w:tcW w:w="3035" w:type="pct"/>
            <w:noWrap/>
            <w:hideMark/>
          </w:tcPr>
          <w:p w14:paraId="6BD4E9D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Terrestrial eutrophication</w:t>
            </w:r>
          </w:p>
        </w:tc>
        <w:tc>
          <w:tcPr>
            <w:tcW w:w="1082" w:type="pct"/>
            <w:noWrap/>
            <w:hideMark/>
          </w:tcPr>
          <w:p w14:paraId="621C01DF"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N eq</w:t>
            </w:r>
          </w:p>
        </w:tc>
        <w:tc>
          <w:tcPr>
            <w:tcW w:w="883" w:type="pct"/>
            <w:noWrap/>
            <w:hideMark/>
          </w:tcPr>
          <w:p w14:paraId="6780B255" w14:textId="25EC1088"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115701</w:t>
            </w:r>
          </w:p>
        </w:tc>
      </w:tr>
      <w:tr w:rsidR="008250FA" w:rsidRPr="0087403A" w14:paraId="3A5B633E" w14:textId="77777777" w:rsidTr="002B02AA">
        <w:tblPrEx>
          <w:jc w:val="left"/>
        </w:tblPrEx>
        <w:trPr>
          <w:trHeight w:val="300"/>
        </w:trPr>
        <w:tc>
          <w:tcPr>
            <w:tcW w:w="3035" w:type="pct"/>
            <w:noWrap/>
            <w:hideMark/>
          </w:tcPr>
          <w:p w14:paraId="597A92FC"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eutrophication</w:t>
            </w:r>
          </w:p>
        </w:tc>
        <w:tc>
          <w:tcPr>
            <w:tcW w:w="1082" w:type="pct"/>
            <w:noWrap/>
            <w:hideMark/>
          </w:tcPr>
          <w:p w14:paraId="4E65A177"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 eq</w:t>
            </w:r>
          </w:p>
        </w:tc>
        <w:tc>
          <w:tcPr>
            <w:tcW w:w="883" w:type="pct"/>
            <w:noWrap/>
            <w:hideMark/>
          </w:tcPr>
          <w:p w14:paraId="2BF03CDB" w14:textId="614A361F"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012247</w:t>
            </w:r>
          </w:p>
        </w:tc>
      </w:tr>
      <w:tr w:rsidR="008250FA" w:rsidRPr="0087403A" w14:paraId="4AC884B6" w14:textId="77777777" w:rsidTr="002B02AA">
        <w:tblPrEx>
          <w:jc w:val="left"/>
        </w:tblPrEx>
        <w:trPr>
          <w:trHeight w:val="300"/>
        </w:trPr>
        <w:tc>
          <w:tcPr>
            <w:tcW w:w="3035" w:type="pct"/>
            <w:noWrap/>
            <w:hideMark/>
          </w:tcPr>
          <w:p w14:paraId="5EFB1883"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Marine eutrophication</w:t>
            </w:r>
          </w:p>
        </w:tc>
        <w:tc>
          <w:tcPr>
            <w:tcW w:w="1082" w:type="pct"/>
            <w:noWrap/>
            <w:hideMark/>
          </w:tcPr>
          <w:p w14:paraId="61E8555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 eq</w:t>
            </w:r>
          </w:p>
        </w:tc>
        <w:tc>
          <w:tcPr>
            <w:tcW w:w="883" w:type="pct"/>
            <w:noWrap/>
            <w:hideMark/>
          </w:tcPr>
          <w:p w14:paraId="291FFA0D" w14:textId="00CFBB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013027</w:t>
            </w:r>
          </w:p>
        </w:tc>
      </w:tr>
      <w:tr w:rsidR="008250FA" w:rsidRPr="0087403A" w14:paraId="112773F6" w14:textId="77777777" w:rsidTr="002B02AA">
        <w:tblPrEx>
          <w:jc w:val="left"/>
        </w:tblPrEx>
        <w:trPr>
          <w:trHeight w:val="300"/>
        </w:trPr>
        <w:tc>
          <w:tcPr>
            <w:tcW w:w="3035" w:type="pct"/>
            <w:noWrap/>
            <w:hideMark/>
          </w:tcPr>
          <w:p w14:paraId="0998189B"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ecotoxicity</w:t>
            </w:r>
          </w:p>
        </w:tc>
        <w:tc>
          <w:tcPr>
            <w:tcW w:w="1082" w:type="pct"/>
            <w:noWrap/>
            <w:hideMark/>
          </w:tcPr>
          <w:p w14:paraId="2AF4A7A9"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06D0BE76" w14:textId="0350242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217</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8102</w:t>
            </w:r>
          </w:p>
        </w:tc>
      </w:tr>
      <w:tr w:rsidR="008250FA" w:rsidRPr="0087403A" w14:paraId="76DE4CBC" w14:textId="77777777" w:rsidTr="002B02AA">
        <w:tblPrEx>
          <w:jc w:val="left"/>
        </w:tblPrEx>
        <w:trPr>
          <w:trHeight w:val="300"/>
        </w:trPr>
        <w:tc>
          <w:tcPr>
            <w:tcW w:w="3035" w:type="pct"/>
            <w:noWrap/>
            <w:hideMark/>
          </w:tcPr>
          <w:p w14:paraId="31985599" w14:textId="77777777" w:rsidR="008250FA" w:rsidRPr="00635554" w:rsidRDefault="008250FA" w:rsidP="002B02AA">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Land use</w:t>
            </w:r>
          </w:p>
        </w:tc>
        <w:tc>
          <w:tcPr>
            <w:tcW w:w="1082" w:type="pct"/>
            <w:noWrap/>
            <w:hideMark/>
          </w:tcPr>
          <w:p w14:paraId="3C188F0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 deficit</w:t>
            </w:r>
          </w:p>
        </w:tc>
        <w:tc>
          <w:tcPr>
            <w:tcW w:w="883" w:type="pct"/>
            <w:noWrap/>
            <w:hideMark/>
          </w:tcPr>
          <w:p w14:paraId="153394C0" w14:textId="5462D354"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08507</w:t>
            </w:r>
          </w:p>
        </w:tc>
      </w:tr>
      <w:tr w:rsidR="008250FA" w:rsidRPr="0087403A" w14:paraId="14FB3053" w14:textId="77777777" w:rsidTr="002B02AA">
        <w:tblPrEx>
          <w:jc w:val="left"/>
        </w:tblPrEx>
        <w:trPr>
          <w:trHeight w:val="300"/>
        </w:trPr>
        <w:tc>
          <w:tcPr>
            <w:tcW w:w="3035" w:type="pct"/>
            <w:noWrap/>
            <w:hideMark/>
          </w:tcPr>
          <w:p w14:paraId="4932B0F9" w14:textId="77777777" w:rsidR="008250FA" w:rsidRPr="00635554" w:rsidRDefault="008250FA" w:rsidP="002B02AA">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Water resource depletion</w:t>
            </w:r>
          </w:p>
        </w:tc>
        <w:tc>
          <w:tcPr>
            <w:tcW w:w="1082" w:type="pct"/>
            <w:noWrap/>
            <w:hideMark/>
          </w:tcPr>
          <w:p w14:paraId="38BC10DB"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m3 water eq</w:t>
            </w:r>
          </w:p>
        </w:tc>
        <w:tc>
          <w:tcPr>
            <w:tcW w:w="883" w:type="pct"/>
            <w:noWrap/>
            <w:hideMark/>
          </w:tcPr>
          <w:p w14:paraId="21DF7794" w14:textId="5DE3D4E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161612</w:t>
            </w:r>
          </w:p>
        </w:tc>
      </w:tr>
      <w:tr w:rsidR="008250FA" w:rsidRPr="0087403A" w14:paraId="30D4C635" w14:textId="77777777" w:rsidTr="002B02AA">
        <w:tblPrEx>
          <w:jc w:val="left"/>
        </w:tblPrEx>
        <w:trPr>
          <w:trHeight w:val="300"/>
        </w:trPr>
        <w:tc>
          <w:tcPr>
            <w:tcW w:w="3035" w:type="pct"/>
            <w:noWrap/>
            <w:hideMark/>
          </w:tcPr>
          <w:p w14:paraId="0379A58A" w14:textId="77777777" w:rsidR="008250FA" w:rsidRPr="00635554" w:rsidRDefault="008250FA" w:rsidP="002B02AA">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Mineral, fossil &amp; ren resource depletion</w:t>
            </w:r>
          </w:p>
        </w:tc>
        <w:tc>
          <w:tcPr>
            <w:tcW w:w="1082" w:type="pct"/>
            <w:noWrap/>
            <w:hideMark/>
          </w:tcPr>
          <w:p w14:paraId="6CD05A40"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Sb eq</w:t>
            </w:r>
          </w:p>
        </w:tc>
        <w:tc>
          <w:tcPr>
            <w:tcW w:w="883" w:type="pct"/>
            <w:noWrap/>
            <w:hideMark/>
          </w:tcPr>
          <w:p w14:paraId="10232F28" w14:textId="2021000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000125</w:t>
            </w:r>
          </w:p>
        </w:tc>
      </w:tr>
      <w:tr w:rsidR="008250FA" w:rsidRPr="0087403A" w14:paraId="31A9A7F6" w14:textId="77777777" w:rsidTr="002B02AA">
        <w:trPr>
          <w:trHeight w:val="300"/>
          <w:jc w:val="center"/>
        </w:trPr>
        <w:tc>
          <w:tcPr>
            <w:tcW w:w="3035" w:type="pct"/>
            <w:noWrap/>
          </w:tcPr>
          <w:p w14:paraId="6DC4AD54" w14:textId="77777777" w:rsidR="008250FA" w:rsidRPr="00635554" w:rsidRDefault="008250FA" w:rsidP="002B02AA">
            <w:pPr>
              <w:jc w:val="center"/>
              <w:rPr>
                <w:rFonts w:ascii="Times New Roman" w:hAnsi="Times New Roman" w:cs="Times New Roman"/>
                <w:b/>
                <w:sz w:val="20"/>
                <w:szCs w:val="20"/>
                <w:lang w:val="en-US"/>
              </w:rPr>
            </w:pPr>
            <w:r w:rsidRPr="00635554">
              <w:rPr>
                <w:rFonts w:ascii="Times New Roman" w:hAnsi="Times New Roman" w:cs="Times New Roman"/>
                <w:b/>
                <w:sz w:val="20"/>
                <w:szCs w:val="20"/>
                <w:lang w:val="en-US"/>
              </w:rPr>
              <w:t>1 kg PP -GNP 0.5%</w:t>
            </w:r>
          </w:p>
        </w:tc>
        <w:tc>
          <w:tcPr>
            <w:tcW w:w="1965" w:type="pct"/>
            <w:gridSpan w:val="2"/>
            <w:noWrap/>
          </w:tcPr>
          <w:p w14:paraId="2D3A53B2" w14:textId="77777777" w:rsidR="008250FA" w:rsidRPr="0079491B" w:rsidRDefault="008250FA" w:rsidP="002B02AA">
            <w:pPr>
              <w:jc w:val="center"/>
              <w:rPr>
                <w:rFonts w:ascii="Times New Roman" w:hAnsi="Times New Roman" w:cs="Times New Roman"/>
                <w:b/>
                <w:sz w:val="20"/>
                <w:szCs w:val="20"/>
              </w:rPr>
            </w:pPr>
          </w:p>
        </w:tc>
      </w:tr>
      <w:tr w:rsidR="008250FA" w:rsidRPr="0087403A" w14:paraId="0ECB9AB6" w14:textId="77777777" w:rsidTr="002B02AA">
        <w:tblPrEx>
          <w:jc w:val="left"/>
        </w:tblPrEx>
        <w:trPr>
          <w:trHeight w:val="300"/>
        </w:trPr>
        <w:tc>
          <w:tcPr>
            <w:tcW w:w="3035" w:type="pct"/>
            <w:noWrap/>
            <w:hideMark/>
          </w:tcPr>
          <w:p w14:paraId="549D491B"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lastRenderedPageBreak/>
              <w:t>Impact category</w:t>
            </w:r>
          </w:p>
        </w:tc>
        <w:tc>
          <w:tcPr>
            <w:tcW w:w="1082" w:type="pct"/>
            <w:noWrap/>
            <w:hideMark/>
          </w:tcPr>
          <w:p w14:paraId="310A6840"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83" w:type="pct"/>
            <w:noWrap/>
            <w:hideMark/>
          </w:tcPr>
          <w:p w14:paraId="774E381D"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935DEB" w:rsidRPr="0087403A" w14:paraId="3D709DB8" w14:textId="77777777" w:rsidTr="002B02AA">
        <w:tblPrEx>
          <w:jc w:val="left"/>
        </w:tblPrEx>
        <w:trPr>
          <w:trHeight w:val="300"/>
        </w:trPr>
        <w:tc>
          <w:tcPr>
            <w:tcW w:w="3035" w:type="pct"/>
            <w:noWrap/>
            <w:hideMark/>
          </w:tcPr>
          <w:p w14:paraId="33FAFA6E"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Climate change</w:t>
            </w:r>
          </w:p>
        </w:tc>
        <w:tc>
          <w:tcPr>
            <w:tcW w:w="1082" w:type="pct"/>
            <w:noWrap/>
            <w:hideMark/>
          </w:tcPr>
          <w:p w14:paraId="3E661E49"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CO2 eq</w:t>
            </w:r>
          </w:p>
        </w:tc>
        <w:tc>
          <w:tcPr>
            <w:tcW w:w="883" w:type="pct"/>
            <w:noWrap/>
            <w:hideMark/>
          </w:tcPr>
          <w:p w14:paraId="6EA4A591" w14:textId="1D5B8758"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2735844</w:t>
            </w:r>
          </w:p>
        </w:tc>
      </w:tr>
      <w:tr w:rsidR="00935DEB" w:rsidRPr="0087403A" w14:paraId="44F1C821" w14:textId="77777777" w:rsidTr="002B02AA">
        <w:tblPrEx>
          <w:jc w:val="left"/>
        </w:tblPrEx>
        <w:trPr>
          <w:trHeight w:val="300"/>
        </w:trPr>
        <w:tc>
          <w:tcPr>
            <w:tcW w:w="3035" w:type="pct"/>
            <w:noWrap/>
            <w:hideMark/>
          </w:tcPr>
          <w:p w14:paraId="245F6101"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Ozone depletion</w:t>
            </w:r>
          </w:p>
        </w:tc>
        <w:tc>
          <w:tcPr>
            <w:tcW w:w="1082" w:type="pct"/>
            <w:noWrap/>
            <w:hideMark/>
          </w:tcPr>
          <w:p w14:paraId="7A192FF0"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CFC-11 eq</w:t>
            </w:r>
          </w:p>
        </w:tc>
        <w:tc>
          <w:tcPr>
            <w:tcW w:w="883" w:type="pct"/>
            <w:noWrap/>
            <w:hideMark/>
          </w:tcPr>
          <w:p w14:paraId="3350FC74" w14:textId="27099732"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15E-07</w:t>
            </w:r>
          </w:p>
        </w:tc>
      </w:tr>
      <w:tr w:rsidR="00935DEB" w:rsidRPr="0087403A" w14:paraId="43503E81" w14:textId="77777777" w:rsidTr="002B02AA">
        <w:tblPrEx>
          <w:jc w:val="left"/>
        </w:tblPrEx>
        <w:trPr>
          <w:trHeight w:val="300"/>
        </w:trPr>
        <w:tc>
          <w:tcPr>
            <w:tcW w:w="3035" w:type="pct"/>
            <w:noWrap/>
            <w:hideMark/>
          </w:tcPr>
          <w:p w14:paraId="0A97799A"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non-cancer effects</w:t>
            </w:r>
          </w:p>
        </w:tc>
        <w:tc>
          <w:tcPr>
            <w:tcW w:w="1082" w:type="pct"/>
            <w:noWrap/>
            <w:hideMark/>
          </w:tcPr>
          <w:p w14:paraId="7020B3BA"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319BDBE9" w14:textId="57B7BF3C"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8</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26E-07</w:t>
            </w:r>
          </w:p>
        </w:tc>
      </w:tr>
      <w:tr w:rsidR="00935DEB" w:rsidRPr="0087403A" w14:paraId="7416AB7B" w14:textId="77777777" w:rsidTr="002B02AA">
        <w:tblPrEx>
          <w:jc w:val="left"/>
        </w:tblPrEx>
        <w:trPr>
          <w:trHeight w:val="300"/>
        </w:trPr>
        <w:tc>
          <w:tcPr>
            <w:tcW w:w="3035" w:type="pct"/>
            <w:noWrap/>
            <w:hideMark/>
          </w:tcPr>
          <w:p w14:paraId="787AB1ED"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cancer effects</w:t>
            </w:r>
          </w:p>
        </w:tc>
        <w:tc>
          <w:tcPr>
            <w:tcW w:w="1082" w:type="pct"/>
            <w:noWrap/>
            <w:hideMark/>
          </w:tcPr>
          <w:p w14:paraId="1608D3DA"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6BB40452" w14:textId="3C820022"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17E-07</w:t>
            </w:r>
          </w:p>
        </w:tc>
      </w:tr>
      <w:tr w:rsidR="00935DEB" w:rsidRPr="0087403A" w14:paraId="252D3AD1" w14:textId="77777777" w:rsidTr="002B02AA">
        <w:tblPrEx>
          <w:jc w:val="left"/>
        </w:tblPrEx>
        <w:trPr>
          <w:trHeight w:val="300"/>
        </w:trPr>
        <w:tc>
          <w:tcPr>
            <w:tcW w:w="3035" w:type="pct"/>
            <w:noWrap/>
            <w:hideMark/>
          </w:tcPr>
          <w:p w14:paraId="24BD8AE4"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Particulate matter</w:t>
            </w:r>
          </w:p>
        </w:tc>
        <w:tc>
          <w:tcPr>
            <w:tcW w:w="1082" w:type="pct"/>
            <w:noWrap/>
            <w:hideMark/>
          </w:tcPr>
          <w:p w14:paraId="16861463"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PM2.5 eq</w:t>
            </w:r>
          </w:p>
        </w:tc>
        <w:tc>
          <w:tcPr>
            <w:tcW w:w="883" w:type="pct"/>
            <w:noWrap/>
            <w:hideMark/>
          </w:tcPr>
          <w:p w14:paraId="30C8DF5A" w14:textId="13A8D53B"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000839276</w:t>
            </w:r>
          </w:p>
        </w:tc>
      </w:tr>
      <w:tr w:rsidR="00935DEB" w:rsidRPr="0087403A" w14:paraId="69679941" w14:textId="77777777" w:rsidTr="002B02AA">
        <w:tblPrEx>
          <w:jc w:val="left"/>
        </w:tblPrEx>
        <w:trPr>
          <w:trHeight w:val="300"/>
        </w:trPr>
        <w:tc>
          <w:tcPr>
            <w:tcW w:w="3035" w:type="pct"/>
            <w:noWrap/>
            <w:hideMark/>
          </w:tcPr>
          <w:p w14:paraId="53362377"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HH</w:t>
            </w:r>
          </w:p>
        </w:tc>
        <w:tc>
          <w:tcPr>
            <w:tcW w:w="1082" w:type="pct"/>
            <w:noWrap/>
            <w:hideMark/>
          </w:tcPr>
          <w:p w14:paraId="5EFB6744"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kBq</w:t>
            </w:r>
            <w:proofErr w:type="spellEnd"/>
            <w:r w:rsidRPr="0087403A">
              <w:rPr>
                <w:rFonts w:ascii="Times New Roman" w:eastAsia="Times New Roman" w:hAnsi="Times New Roman" w:cs="Times New Roman"/>
                <w:color w:val="000000"/>
                <w:sz w:val="20"/>
                <w:szCs w:val="20"/>
                <w:lang w:val="en-US"/>
              </w:rPr>
              <w:t xml:space="preserve"> U235 eq</w:t>
            </w:r>
          </w:p>
        </w:tc>
        <w:tc>
          <w:tcPr>
            <w:tcW w:w="883" w:type="pct"/>
            <w:noWrap/>
            <w:hideMark/>
          </w:tcPr>
          <w:p w14:paraId="6DB59024" w14:textId="247479A3"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4616213</w:t>
            </w:r>
          </w:p>
        </w:tc>
      </w:tr>
      <w:tr w:rsidR="00935DEB" w:rsidRPr="0087403A" w14:paraId="4940F2AD" w14:textId="77777777" w:rsidTr="002B02AA">
        <w:tblPrEx>
          <w:jc w:val="left"/>
        </w:tblPrEx>
        <w:trPr>
          <w:trHeight w:val="300"/>
        </w:trPr>
        <w:tc>
          <w:tcPr>
            <w:tcW w:w="3035" w:type="pct"/>
            <w:noWrap/>
            <w:hideMark/>
          </w:tcPr>
          <w:p w14:paraId="466F4D45"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E (interim)</w:t>
            </w:r>
          </w:p>
        </w:tc>
        <w:tc>
          <w:tcPr>
            <w:tcW w:w="1082" w:type="pct"/>
            <w:noWrap/>
            <w:hideMark/>
          </w:tcPr>
          <w:p w14:paraId="36F4372B"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51F54410" w14:textId="6192F1C9"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23E-06</w:t>
            </w:r>
          </w:p>
        </w:tc>
      </w:tr>
      <w:tr w:rsidR="00935DEB" w:rsidRPr="0087403A" w14:paraId="2A987B3E" w14:textId="77777777" w:rsidTr="002B02AA">
        <w:tblPrEx>
          <w:jc w:val="left"/>
        </w:tblPrEx>
        <w:trPr>
          <w:trHeight w:val="300"/>
        </w:trPr>
        <w:tc>
          <w:tcPr>
            <w:tcW w:w="3035" w:type="pct"/>
            <w:noWrap/>
            <w:hideMark/>
          </w:tcPr>
          <w:p w14:paraId="5BAAC105"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Photochemical ozone formation</w:t>
            </w:r>
          </w:p>
        </w:tc>
        <w:tc>
          <w:tcPr>
            <w:tcW w:w="1082" w:type="pct"/>
            <w:noWrap/>
            <w:hideMark/>
          </w:tcPr>
          <w:p w14:paraId="40BBC56B"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NMVOC eq</w:t>
            </w:r>
          </w:p>
        </w:tc>
        <w:tc>
          <w:tcPr>
            <w:tcW w:w="883" w:type="pct"/>
            <w:noWrap/>
            <w:hideMark/>
          </w:tcPr>
          <w:p w14:paraId="7E916339" w14:textId="446CDD7F"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004988214</w:t>
            </w:r>
          </w:p>
        </w:tc>
      </w:tr>
      <w:tr w:rsidR="00935DEB" w:rsidRPr="0087403A" w14:paraId="0568DD7E" w14:textId="77777777" w:rsidTr="002B02AA">
        <w:tblPrEx>
          <w:jc w:val="left"/>
        </w:tblPrEx>
        <w:trPr>
          <w:trHeight w:val="300"/>
        </w:trPr>
        <w:tc>
          <w:tcPr>
            <w:tcW w:w="3035" w:type="pct"/>
            <w:noWrap/>
            <w:hideMark/>
          </w:tcPr>
          <w:p w14:paraId="36BCC4FA"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Acidification</w:t>
            </w:r>
          </w:p>
        </w:tc>
        <w:tc>
          <w:tcPr>
            <w:tcW w:w="1082" w:type="pct"/>
            <w:noWrap/>
            <w:hideMark/>
          </w:tcPr>
          <w:p w14:paraId="02DD814B"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H+ eq</w:t>
            </w:r>
          </w:p>
        </w:tc>
        <w:tc>
          <w:tcPr>
            <w:tcW w:w="883" w:type="pct"/>
            <w:noWrap/>
            <w:hideMark/>
          </w:tcPr>
          <w:p w14:paraId="06B5BEE4" w14:textId="2BC43685"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008233733</w:t>
            </w:r>
          </w:p>
        </w:tc>
      </w:tr>
      <w:tr w:rsidR="00935DEB" w:rsidRPr="0087403A" w14:paraId="08808603" w14:textId="77777777" w:rsidTr="002B02AA">
        <w:tblPrEx>
          <w:jc w:val="left"/>
        </w:tblPrEx>
        <w:trPr>
          <w:trHeight w:val="300"/>
        </w:trPr>
        <w:tc>
          <w:tcPr>
            <w:tcW w:w="3035" w:type="pct"/>
            <w:noWrap/>
            <w:hideMark/>
          </w:tcPr>
          <w:p w14:paraId="2305D8C6"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Terrestrial eutrophication</w:t>
            </w:r>
          </w:p>
        </w:tc>
        <w:tc>
          <w:tcPr>
            <w:tcW w:w="1082" w:type="pct"/>
            <w:noWrap/>
            <w:hideMark/>
          </w:tcPr>
          <w:p w14:paraId="3259DC61"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N eq</w:t>
            </w:r>
          </w:p>
        </w:tc>
        <w:tc>
          <w:tcPr>
            <w:tcW w:w="883" w:type="pct"/>
            <w:noWrap/>
            <w:hideMark/>
          </w:tcPr>
          <w:p w14:paraId="3C684DE1" w14:textId="56783FA0"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014439251</w:t>
            </w:r>
          </w:p>
        </w:tc>
      </w:tr>
      <w:tr w:rsidR="00935DEB" w:rsidRPr="0087403A" w14:paraId="3133AC05" w14:textId="77777777" w:rsidTr="002B02AA">
        <w:tblPrEx>
          <w:jc w:val="left"/>
        </w:tblPrEx>
        <w:trPr>
          <w:trHeight w:val="300"/>
        </w:trPr>
        <w:tc>
          <w:tcPr>
            <w:tcW w:w="3035" w:type="pct"/>
            <w:noWrap/>
            <w:hideMark/>
          </w:tcPr>
          <w:p w14:paraId="45A1C954"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eutrophication</w:t>
            </w:r>
          </w:p>
        </w:tc>
        <w:tc>
          <w:tcPr>
            <w:tcW w:w="1082" w:type="pct"/>
            <w:noWrap/>
            <w:hideMark/>
          </w:tcPr>
          <w:p w14:paraId="6AB563BF"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 eq</w:t>
            </w:r>
          </w:p>
        </w:tc>
        <w:tc>
          <w:tcPr>
            <w:tcW w:w="883" w:type="pct"/>
            <w:noWrap/>
            <w:hideMark/>
          </w:tcPr>
          <w:p w14:paraId="4BC0741F" w14:textId="1BCB0827"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000938551</w:t>
            </w:r>
          </w:p>
        </w:tc>
      </w:tr>
      <w:tr w:rsidR="00935DEB" w:rsidRPr="0087403A" w14:paraId="072009D7" w14:textId="77777777" w:rsidTr="002B02AA">
        <w:tblPrEx>
          <w:jc w:val="left"/>
        </w:tblPrEx>
        <w:trPr>
          <w:trHeight w:val="300"/>
        </w:trPr>
        <w:tc>
          <w:tcPr>
            <w:tcW w:w="3035" w:type="pct"/>
            <w:noWrap/>
            <w:hideMark/>
          </w:tcPr>
          <w:p w14:paraId="265AFEBB"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Marine eutrophication</w:t>
            </w:r>
          </w:p>
        </w:tc>
        <w:tc>
          <w:tcPr>
            <w:tcW w:w="1082" w:type="pct"/>
            <w:noWrap/>
            <w:hideMark/>
          </w:tcPr>
          <w:p w14:paraId="0BEB0748"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 eq</w:t>
            </w:r>
          </w:p>
        </w:tc>
        <w:tc>
          <w:tcPr>
            <w:tcW w:w="883" w:type="pct"/>
            <w:noWrap/>
            <w:hideMark/>
          </w:tcPr>
          <w:p w14:paraId="5283033D" w14:textId="64870810"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001675129</w:t>
            </w:r>
          </w:p>
        </w:tc>
      </w:tr>
      <w:tr w:rsidR="00935DEB" w:rsidRPr="0087403A" w14:paraId="1E5B19B8" w14:textId="77777777" w:rsidTr="002B02AA">
        <w:tblPrEx>
          <w:jc w:val="left"/>
        </w:tblPrEx>
        <w:trPr>
          <w:trHeight w:val="300"/>
        </w:trPr>
        <w:tc>
          <w:tcPr>
            <w:tcW w:w="3035" w:type="pct"/>
            <w:noWrap/>
            <w:hideMark/>
          </w:tcPr>
          <w:p w14:paraId="732625F0"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ecotoxicity</w:t>
            </w:r>
          </w:p>
        </w:tc>
        <w:tc>
          <w:tcPr>
            <w:tcW w:w="1082" w:type="pct"/>
            <w:noWrap/>
            <w:hideMark/>
          </w:tcPr>
          <w:p w14:paraId="198A682B"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6DCAF663" w14:textId="4DAE7888"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57</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093693</w:t>
            </w:r>
          </w:p>
        </w:tc>
      </w:tr>
      <w:tr w:rsidR="00935DEB" w:rsidRPr="0087403A" w14:paraId="2076D9F5" w14:textId="77777777" w:rsidTr="002B02AA">
        <w:tblPrEx>
          <w:jc w:val="left"/>
        </w:tblPrEx>
        <w:trPr>
          <w:trHeight w:val="300"/>
        </w:trPr>
        <w:tc>
          <w:tcPr>
            <w:tcW w:w="3035" w:type="pct"/>
            <w:noWrap/>
            <w:hideMark/>
          </w:tcPr>
          <w:p w14:paraId="27F67519"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Land use</w:t>
            </w:r>
          </w:p>
        </w:tc>
        <w:tc>
          <w:tcPr>
            <w:tcW w:w="1082" w:type="pct"/>
            <w:noWrap/>
            <w:hideMark/>
          </w:tcPr>
          <w:p w14:paraId="34F6FDF9"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 deficit</w:t>
            </w:r>
          </w:p>
        </w:tc>
        <w:tc>
          <w:tcPr>
            <w:tcW w:w="883" w:type="pct"/>
            <w:noWrap/>
            <w:hideMark/>
          </w:tcPr>
          <w:p w14:paraId="027A14A6" w14:textId="3BFA2CFA"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98413677</w:t>
            </w:r>
          </w:p>
        </w:tc>
      </w:tr>
      <w:tr w:rsidR="00935DEB" w:rsidRPr="0087403A" w14:paraId="0DD5531E" w14:textId="77777777" w:rsidTr="002B02AA">
        <w:tblPrEx>
          <w:jc w:val="left"/>
        </w:tblPrEx>
        <w:trPr>
          <w:trHeight w:val="300"/>
        </w:trPr>
        <w:tc>
          <w:tcPr>
            <w:tcW w:w="3035" w:type="pct"/>
            <w:noWrap/>
            <w:hideMark/>
          </w:tcPr>
          <w:p w14:paraId="0A944195"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Water resource depletion</w:t>
            </w:r>
          </w:p>
        </w:tc>
        <w:tc>
          <w:tcPr>
            <w:tcW w:w="1082" w:type="pct"/>
            <w:noWrap/>
            <w:hideMark/>
          </w:tcPr>
          <w:p w14:paraId="74A4B6BC"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m3 water eq</w:t>
            </w:r>
          </w:p>
        </w:tc>
        <w:tc>
          <w:tcPr>
            <w:tcW w:w="883" w:type="pct"/>
            <w:noWrap/>
            <w:hideMark/>
          </w:tcPr>
          <w:p w14:paraId="6E0340AE" w14:textId="13A2D0A5"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009830716</w:t>
            </w:r>
          </w:p>
        </w:tc>
      </w:tr>
      <w:tr w:rsidR="00935DEB" w:rsidRPr="0087403A" w14:paraId="3B1600F7" w14:textId="77777777" w:rsidTr="002B02AA">
        <w:tblPrEx>
          <w:jc w:val="left"/>
        </w:tblPrEx>
        <w:trPr>
          <w:trHeight w:val="300"/>
        </w:trPr>
        <w:tc>
          <w:tcPr>
            <w:tcW w:w="3035" w:type="pct"/>
            <w:noWrap/>
            <w:hideMark/>
          </w:tcPr>
          <w:p w14:paraId="4BE25BC5"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Mineral, fossil &amp; ren resource depletion</w:t>
            </w:r>
          </w:p>
        </w:tc>
        <w:tc>
          <w:tcPr>
            <w:tcW w:w="1082" w:type="pct"/>
            <w:noWrap/>
            <w:hideMark/>
          </w:tcPr>
          <w:p w14:paraId="45E78569"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Sb eq</w:t>
            </w:r>
          </w:p>
        </w:tc>
        <w:tc>
          <w:tcPr>
            <w:tcW w:w="883" w:type="pct"/>
            <w:noWrap/>
            <w:hideMark/>
          </w:tcPr>
          <w:p w14:paraId="5DF5D5C0" w14:textId="56458CA7"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01E-05</w:t>
            </w:r>
          </w:p>
        </w:tc>
      </w:tr>
      <w:tr w:rsidR="008250FA" w:rsidRPr="0087403A" w14:paraId="4F03C790" w14:textId="77777777" w:rsidTr="002B02AA">
        <w:trPr>
          <w:trHeight w:val="300"/>
          <w:jc w:val="center"/>
        </w:trPr>
        <w:tc>
          <w:tcPr>
            <w:tcW w:w="3035" w:type="pct"/>
            <w:noWrap/>
          </w:tcPr>
          <w:p w14:paraId="562FD1E1" w14:textId="77777777" w:rsidR="008250FA" w:rsidRPr="00635554" w:rsidRDefault="008250FA" w:rsidP="002B02AA">
            <w:pPr>
              <w:jc w:val="center"/>
              <w:rPr>
                <w:rFonts w:ascii="Times New Roman" w:hAnsi="Times New Roman" w:cs="Times New Roman"/>
                <w:b/>
                <w:sz w:val="20"/>
                <w:szCs w:val="20"/>
                <w:lang w:val="en-US"/>
              </w:rPr>
            </w:pPr>
            <w:r w:rsidRPr="00635554">
              <w:rPr>
                <w:rFonts w:ascii="Times New Roman" w:hAnsi="Times New Roman" w:cs="Times New Roman"/>
                <w:b/>
                <w:sz w:val="20"/>
                <w:szCs w:val="20"/>
                <w:lang w:val="en-US"/>
              </w:rPr>
              <w:t>1 kg PP -GNP 3%</w:t>
            </w:r>
          </w:p>
        </w:tc>
        <w:tc>
          <w:tcPr>
            <w:tcW w:w="1965" w:type="pct"/>
            <w:gridSpan w:val="2"/>
            <w:noWrap/>
          </w:tcPr>
          <w:p w14:paraId="03938FE4" w14:textId="77777777" w:rsidR="008250FA" w:rsidRPr="00635554" w:rsidRDefault="008250FA" w:rsidP="002B02AA">
            <w:pPr>
              <w:jc w:val="center"/>
              <w:rPr>
                <w:rFonts w:ascii="Times New Roman" w:hAnsi="Times New Roman" w:cs="Times New Roman"/>
                <w:b/>
                <w:sz w:val="20"/>
                <w:szCs w:val="20"/>
              </w:rPr>
            </w:pPr>
          </w:p>
        </w:tc>
      </w:tr>
      <w:tr w:rsidR="008250FA" w:rsidRPr="0087403A" w14:paraId="6EBB3368" w14:textId="77777777" w:rsidTr="002B02AA">
        <w:tblPrEx>
          <w:jc w:val="left"/>
        </w:tblPrEx>
        <w:trPr>
          <w:trHeight w:val="300"/>
        </w:trPr>
        <w:tc>
          <w:tcPr>
            <w:tcW w:w="3035" w:type="pct"/>
            <w:noWrap/>
            <w:hideMark/>
          </w:tcPr>
          <w:p w14:paraId="5F0BBFD2"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Impact category</w:t>
            </w:r>
          </w:p>
        </w:tc>
        <w:tc>
          <w:tcPr>
            <w:tcW w:w="1082" w:type="pct"/>
            <w:noWrap/>
            <w:hideMark/>
          </w:tcPr>
          <w:p w14:paraId="60CAB354"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Unit</w:t>
            </w:r>
          </w:p>
        </w:tc>
        <w:tc>
          <w:tcPr>
            <w:tcW w:w="883" w:type="pct"/>
            <w:noWrap/>
            <w:hideMark/>
          </w:tcPr>
          <w:p w14:paraId="5B4E87C3"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935DEB" w:rsidRPr="0087403A" w14:paraId="2EFC84C3" w14:textId="77777777" w:rsidTr="002B02AA">
        <w:tblPrEx>
          <w:jc w:val="left"/>
        </w:tblPrEx>
        <w:trPr>
          <w:trHeight w:val="300"/>
        </w:trPr>
        <w:tc>
          <w:tcPr>
            <w:tcW w:w="3035" w:type="pct"/>
            <w:noWrap/>
            <w:hideMark/>
          </w:tcPr>
          <w:p w14:paraId="1EB00861"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Climate change</w:t>
            </w:r>
          </w:p>
        </w:tc>
        <w:tc>
          <w:tcPr>
            <w:tcW w:w="1082" w:type="pct"/>
            <w:noWrap/>
            <w:hideMark/>
          </w:tcPr>
          <w:p w14:paraId="623E44C8"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CO2 eq</w:t>
            </w:r>
          </w:p>
        </w:tc>
        <w:tc>
          <w:tcPr>
            <w:tcW w:w="883" w:type="pct"/>
            <w:noWrap/>
            <w:hideMark/>
          </w:tcPr>
          <w:p w14:paraId="09E19ACE" w14:textId="0721291B"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0816525</w:t>
            </w:r>
          </w:p>
        </w:tc>
      </w:tr>
      <w:tr w:rsidR="00935DEB" w:rsidRPr="0087403A" w14:paraId="6F7D9039" w14:textId="77777777" w:rsidTr="002B02AA">
        <w:tblPrEx>
          <w:jc w:val="left"/>
        </w:tblPrEx>
        <w:trPr>
          <w:trHeight w:val="300"/>
        </w:trPr>
        <w:tc>
          <w:tcPr>
            <w:tcW w:w="3035" w:type="pct"/>
            <w:noWrap/>
            <w:hideMark/>
          </w:tcPr>
          <w:p w14:paraId="287E01F6"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Ozone depletion</w:t>
            </w:r>
          </w:p>
        </w:tc>
        <w:tc>
          <w:tcPr>
            <w:tcW w:w="1082" w:type="pct"/>
            <w:noWrap/>
            <w:hideMark/>
          </w:tcPr>
          <w:p w14:paraId="051DFB09"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CFC-11 eq</w:t>
            </w:r>
          </w:p>
        </w:tc>
        <w:tc>
          <w:tcPr>
            <w:tcW w:w="883" w:type="pct"/>
            <w:noWrap/>
            <w:hideMark/>
          </w:tcPr>
          <w:p w14:paraId="6A343261" w14:textId="66ADBC01"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41E-07</w:t>
            </w:r>
          </w:p>
        </w:tc>
      </w:tr>
      <w:tr w:rsidR="00935DEB" w:rsidRPr="0087403A" w14:paraId="4C7ADD86" w14:textId="77777777" w:rsidTr="002B02AA">
        <w:tblPrEx>
          <w:jc w:val="left"/>
        </w:tblPrEx>
        <w:trPr>
          <w:trHeight w:val="300"/>
        </w:trPr>
        <w:tc>
          <w:tcPr>
            <w:tcW w:w="3035" w:type="pct"/>
            <w:noWrap/>
            <w:hideMark/>
          </w:tcPr>
          <w:p w14:paraId="3F12C482"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Human toxicity, non-cancer effects</w:t>
            </w:r>
          </w:p>
        </w:tc>
        <w:tc>
          <w:tcPr>
            <w:tcW w:w="1082" w:type="pct"/>
            <w:noWrap/>
            <w:hideMark/>
          </w:tcPr>
          <w:p w14:paraId="4E0974FC" w14:textId="77777777" w:rsidR="00935DEB" w:rsidRPr="00635554" w:rsidRDefault="00935DEB" w:rsidP="00935DEB">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CTUh</w:t>
            </w:r>
            <w:proofErr w:type="spellEnd"/>
          </w:p>
        </w:tc>
        <w:tc>
          <w:tcPr>
            <w:tcW w:w="883" w:type="pct"/>
            <w:noWrap/>
            <w:hideMark/>
          </w:tcPr>
          <w:p w14:paraId="5BD9C581" w14:textId="597225B0"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44E-06</w:t>
            </w:r>
          </w:p>
        </w:tc>
      </w:tr>
      <w:tr w:rsidR="00935DEB" w:rsidRPr="0087403A" w14:paraId="723B11A9" w14:textId="77777777" w:rsidTr="002B02AA">
        <w:tblPrEx>
          <w:jc w:val="left"/>
        </w:tblPrEx>
        <w:trPr>
          <w:trHeight w:val="300"/>
        </w:trPr>
        <w:tc>
          <w:tcPr>
            <w:tcW w:w="3035" w:type="pct"/>
            <w:noWrap/>
            <w:hideMark/>
          </w:tcPr>
          <w:p w14:paraId="20913A98"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Human toxicity, cancer effects</w:t>
            </w:r>
          </w:p>
        </w:tc>
        <w:tc>
          <w:tcPr>
            <w:tcW w:w="1082" w:type="pct"/>
            <w:noWrap/>
            <w:hideMark/>
          </w:tcPr>
          <w:p w14:paraId="7E8195AF" w14:textId="77777777" w:rsidR="00935DEB" w:rsidRPr="00635554" w:rsidRDefault="00935DEB" w:rsidP="00935DEB">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CTUh</w:t>
            </w:r>
            <w:proofErr w:type="spellEnd"/>
          </w:p>
        </w:tc>
        <w:tc>
          <w:tcPr>
            <w:tcW w:w="883" w:type="pct"/>
            <w:noWrap/>
            <w:hideMark/>
          </w:tcPr>
          <w:p w14:paraId="4C584AD1" w14:textId="4DB52D76"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71E-07</w:t>
            </w:r>
          </w:p>
        </w:tc>
      </w:tr>
      <w:tr w:rsidR="00935DEB" w:rsidRPr="0087403A" w14:paraId="54CCFAAE" w14:textId="77777777" w:rsidTr="002B02AA">
        <w:tblPrEx>
          <w:jc w:val="left"/>
        </w:tblPrEx>
        <w:trPr>
          <w:trHeight w:val="300"/>
        </w:trPr>
        <w:tc>
          <w:tcPr>
            <w:tcW w:w="3035" w:type="pct"/>
            <w:noWrap/>
            <w:hideMark/>
          </w:tcPr>
          <w:p w14:paraId="5F216326"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Particulate matter</w:t>
            </w:r>
          </w:p>
        </w:tc>
        <w:tc>
          <w:tcPr>
            <w:tcW w:w="1082" w:type="pct"/>
            <w:noWrap/>
            <w:hideMark/>
          </w:tcPr>
          <w:p w14:paraId="1EE5923B"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PM2.5 eq</w:t>
            </w:r>
          </w:p>
        </w:tc>
        <w:tc>
          <w:tcPr>
            <w:tcW w:w="883" w:type="pct"/>
            <w:noWrap/>
            <w:hideMark/>
          </w:tcPr>
          <w:p w14:paraId="6827AAB6" w14:textId="6D37E5F8"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001571722</w:t>
            </w:r>
          </w:p>
        </w:tc>
      </w:tr>
      <w:tr w:rsidR="00935DEB" w:rsidRPr="0087403A" w14:paraId="06F7FA7D" w14:textId="77777777" w:rsidTr="002B02AA">
        <w:tblPrEx>
          <w:jc w:val="left"/>
        </w:tblPrEx>
        <w:trPr>
          <w:trHeight w:val="300"/>
        </w:trPr>
        <w:tc>
          <w:tcPr>
            <w:tcW w:w="3035" w:type="pct"/>
            <w:noWrap/>
            <w:hideMark/>
          </w:tcPr>
          <w:p w14:paraId="56B9DAFF"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Ionizing radiation HH</w:t>
            </w:r>
          </w:p>
        </w:tc>
        <w:tc>
          <w:tcPr>
            <w:tcW w:w="1082" w:type="pct"/>
            <w:noWrap/>
            <w:hideMark/>
          </w:tcPr>
          <w:p w14:paraId="33135728" w14:textId="77777777" w:rsidR="00935DEB" w:rsidRPr="00635554" w:rsidRDefault="00935DEB" w:rsidP="00935DEB">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kBq</w:t>
            </w:r>
            <w:proofErr w:type="spellEnd"/>
            <w:r w:rsidRPr="00635554">
              <w:rPr>
                <w:rFonts w:ascii="Times New Roman" w:eastAsia="Times New Roman" w:hAnsi="Times New Roman" w:cs="Times New Roman"/>
                <w:color w:val="000000"/>
                <w:sz w:val="20"/>
                <w:szCs w:val="20"/>
                <w:lang w:val="en-US"/>
              </w:rPr>
              <w:t xml:space="preserve"> U235 eq</w:t>
            </w:r>
          </w:p>
        </w:tc>
        <w:tc>
          <w:tcPr>
            <w:tcW w:w="883" w:type="pct"/>
            <w:noWrap/>
            <w:hideMark/>
          </w:tcPr>
          <w:p w14:paraId="0803704D" w14:textId="204C939D"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4601468</w:t>
            </w:r>
          </w:p>
        </w:tc>
      </w:tr>
      <w:tr w:rsidR="00935DEB" w:rsidRPr="0087403A" w14:paraId="427BB0A9" w14:textId="77777777" w:rsidTr="002B02AA">
        <w:tblPrEx>
          <w:jc w:val="left"/>
        </w:tblPrEx>
        <w:trPr>
          <w:trHeight w:val="300"/>
        </w:trPr>
        <w:tc>
          <w:tcPr>
            <w:tcW w:w="3035" w:type="pct"/>
            <w:noWrap/>
            <w:hideMark/>
          </w:tcPr>
          <w:p w14:paraId="72514FF2"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Ionizing radiation E (interim)</w:t>
            </w:r>
          </w:p>
        </w:tc>
        <w:tc>
          <w:tcPr>
            <w:tcW w:w="1082" w:type="pct"/>
            <w:noWrap/>
            <w:hideMark/>
          </w:tcPr>
          <w:p w14:paraId="3474DC25" w14:textId="77777777" w:rsidR="00935DEB" w:rsidRPr="00635554" w:rsidRDefault="00935DEB" w:rsidP="00935DEB">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CTUe</w:t>
            </w:r>
            <w:proofErr w:type="spellEnd"/>
          </w:p>
        </w:tc>
        <w:tc>
          <w:tcPr>
            <w:tcW w:w="883" w:type="pct"/>
            <w:noWrap/>
            <w:hideMark/>
          </w:tcPr>
          <w:p w14:paraId="022E3A35" w14:textId="744EE68A"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81E-06</w:t>
            </w:r>
          </w:p>
        </w:tc>
      </w:tr>
      <w:tr w:rsidR="00935DEB" w:rsidRPr="0087403A" w14:paraId="10469210" w14:textId="77777777" w:rsidTr="002B02AA">
        <w:tblPrEx>
          <w:jc w:val="left"/>
        </w:tblPrEx>
        <w:trPr>
          <w:trHeight w:val="300"/>
        </w:trPr>
        <w:tc>
          <w:tcPr>
            <w:tcW w:w="3035" w:type="pct"/>
            <w:noWrap/>
            <w:hideMark/>
          </w:tcPr>
          <w:p w14:paraId="1E352016"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Photochemical ozone formation</w:t>
            </w:r>
          </w:p>
        </w:tc>
        <w:tc>
          <w:tcPr>
            <w:tcW w:w="1082" w:type="pct"/>
            <w:noWrap/>
            <w:hideMark/>
          </w:tcPr>
          <w:p w14:paraId="771CAA8E"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NMVOC eq</w:t>
            </w:r>
          </w:p>
        </w:tc>
        <w:tc>
          <w:tcPr>
            <w:tcW w:w="883" w:type="pct"/>
            <w:noWrap/>
            <w:hideMark/>
          </w:tcPr>
          <w:p w14:paraId="21C7FD21" w14:textId="472319E7"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00900401</w:t>
            </w:r>
          </w:p>
        </w:tc>
      </w:tr>
      <w:tr w:rsidR="00935DEB" w:rsidRPr="0087403A" w14:paraId="3DCBC082" w14:textId="77777777" w:rsidTr="002B02AA">
        <w:tblPrEx>
          <w:jc w:val="left"/>
        </w:tblPrEx>
        <w:trPr>
          <w:trHeight w:val="300"/>
        </w:trPr>
        <w:tc>
          <w:tcPr>
            <w:tcW w:w="3035" w:type="pct"/>
            <w:noWrap/>
            <w:hideMark/>
          </w:tcPr>
          <w:p w14:paraId="7E5E36B1"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Acidification</w:t>
            </w:r>
          </w:p>
        </w:tc>
        <w:tc>
          <w:tcPr>
            <w:tcW w:w="1082" w:type="pct"/>
            <w:noWrap/>
            <w:hideMark/>
          </w:tcPr>
          <w:p w14:paraId="7F651E0E" w14:textId="77777777" w:rsidR="00935DEB" w:rsidRPr="00635554" w:rsidRDefault="00935DEB" w:rsidP="00935DEB">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molc</w:t>
            </w:r>
            <w:proofErr w:type="spellEnd"/>
            <w:r w:rsidRPr="00635554">
              <w:rPr>
                <w:rFonts w:ascii="Times New Roman" w:eastAsia="Times New Roman" w:hAnsi="Times New Roman" w:cs="Times New Roman"/>
                <w:color w:val="000000"/>
                <w:sz w:val="20"/>
                <w:szCs w:val="20"/>
                <w:lang w:val="en-US"/>
              </w:rPr>
              <w:t xml:space="preserve"> H+ eq</w:t>
            </w:r>
          </w:p>
        </w:tc>
        <w:tc>
          <w:tcPr>
            <w:tcW w:w="883" w:type="pct"/>
            <w:noWrap/>
            <w:hideMark/>
          </w:tcPr>
          <w:p w14:paraId="653F05BB" w14:textId="44BB9EE2"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01832864</w:t>
            </w:r>
          </w:p>
        </w:tc>
      </w:tr>
      <w:tr w:rsidR="00935DEB" w:rsidRPr="0087403A" w14:paraId="036FF5FD" w14:textId="77777777" w:rsidTr="002B02AA">
        <w:tblPrEx>
          <w:jc w:val="left"/>
        </w:tblPrEx>
        <w:trPr>
          <w:trHeight w:val="300"/>
        </w:trPr>
        <w:tc>
          <w:tcPr>
            <w:tcW w:w="3035" w:type="pct"/>
            <w:noWrap/>
            <w:hideMark/>
          </w:tcPr>
          <w:p w14:paraId="4CA51271"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Terrestrial eutrophication</w:t>
            </w:r>
          </w:p>
        </w:tc>
        <w:tc>
          <w:tcPr>
            <w:tcW w:w="1082" w:type="pct"/>
            <w:noWrap/>
            <w:hideMark/>
          </w:tcPr>
          <w:p w14:paraId="73C1635F" w14:textId="77777777" w:rsidR="00935DEB" w:rsidRPr="00635554" w:rsidRDefault="00935DEB" w:rsidP="00935DEB">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molc</w:t>
            </w:r>
            <w:proofErr w:type="spellEnd"/>
            <w:r w:rsidRPr="00635554">
              <w:rPr>
                <w:rFonts w:ascii="Times New Roman" w:eastAsia="Times New Roman" w:hAnsi="Times New Roman" w:cs="Times New Roman"/>
                <w:color w:val="000000"/>
                <w:sz w:val="20"/>
                <w:szCs w:val="20"/>
                <w:lang w:val="en-US"/>
              </w:rPr>
              <w:t xml:space="preserve"> N eq</w:t>
            </w:r>
          </w:p>
        </w:tc>
        <w:tc>
          <w:tcPr>
            <w:tcW w:w="883" w:type="pct"/>
            <w:noWrap/>
            <w:hideMark/>
          </w:tcPr>
          <w:p w14:paraId="5D0E2A0C" w14:textId="593DD287"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03009161</w:t>
            </w:r>
          </w:p>
        </w:tc>
      </w:tr>
      <w:tr w:rsidR="00935DEB" w:rsidRPr="0087403A" w14:paraId="209B111A" w14:textId="77777777" w:rsidTr="002B02AA">
        <w:tblPrEx>
          <w:jc w:val="left"/>
        </w:tblPrEx>
        <w:trPr>
          <w:trHeight w:val="300"/>
        </w:trPr>
        <w:tc>
          <w:tcPr>
            <w:tcW w:w="3035" w:type="pct"/>
            <w:noWrap/>
            <w:hideMark/>
          </w:tcPr>
          <w:p w14:paraId="793CA666"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Freshwater eutrophication</w:t>
            </w:r>
          </w:p>
        </w:tc>
        <w:tc>
          <w:tcPr>
            <w:tcW w:w="1082" w:type="pct"/>
            <w:noWrap/>
            <w:hideMark/>
          </w:tcPr>
          <w:p w14:paraId="26C89FCD"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P eq</w:t>
            </w:r>
          </w:p>
        </w:tc>
        <w:tc>
          <w:tcPr>
            <w:tcW w:w="883" w:type="pct"/>
            <w:noWrap/>
            <w:hideMark/>
          </w:tcPr>
          <w:p w14:paraId="79A741FA" w14:textId="2E095546"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002740512</w:t>
            </w:r>
          </w:p>
        </w:tc>
      </w:tr>
      <w:tr w:rsidR="00935DEB" w:rsidRPr="0087403A" w14:paraId="354301F3" w14:textId="77777777" w:rsidTr="002B02AA">
        <w:tblPrEx>
          <w:jc w:val="left"/>
        </w:tblPrEx>
        <w:trPr>
          <w:trHeight w:val="300"/>
        </w:trPr>
        <w:tc>
          <w:tcPr>
            <w:tcW w:w="3035" w:type="pct"/>
            <w:noWrap/>
            <w:hideMark/>
          </w:tcPr>
          <w:p w14:paraId="77EBE0E4"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Marine eutrophication</w:t>
            </w:r>
          </w:p>
        </w:tc>
        <w:tc>
          <w:tcPr>
            <w:tcW w:w="1082" w:type="pct"/>
            <w:noWrap/>
            <w:hideMark/>
          </w:tcPr>
          <w:p w14:paraId="2F1F91DA"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N eq</w:t>
            </w:r>
          </w:p>
        </w:tc>
        <w:tc>
          <w:tcPr>
            <w:tcW w:w="883" w:type="pct"/>
            <w:noWrap/>
            <w:hideMark/>
          </w:tcPr>
          <w:p w14:paraId="692B17F5" w14:textId="7171B70C"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003421066</w:t>
            </w:r>
          </w:p>
        </w:tc>
      </w:tr>
      <w:tr w:rsidR="00935DEB" w:rsidRPr="0087403A" w14:paraId="5332EFE5" w14:textId="77777777" w:rsidTr="002B02AA">
        <w:tblPrEx>
          <w:jc w:val="left"/>
        </w:tblPrEx>
        <w:trPr>
          <w:trHeight w:val="300"/>
        </w:trPr>
        <w:tc>
          <w:tcPr>
            <w:tcW w:w="3035" w:type="pct"/>
            <w:noWrap/>
            <w:hideMark/>
          </w:tcPr>
          <w:p w14:paraId="66AE88FD"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Freshwater ecotoxicity</w:t>
            </w:r>
          </w:p>
        </w:tc>
        <w:tc>
          <w:tcPr>
            <w:tcW w:w="1082" w:type="pct"/>
            <w:noWrap/>
            <w:hideMark/>
          </w:tcPr>
          <w:p w14:paraId="50CA3736" w14:textId="77777777" w:rsidR="00935DEB" w:rsidRPr="00635554" w:rsidRDefault="00935DEB" w:rsidP="00935DEB">
            <w:pPr>
              <w:jc w:val="center"/>
              <w:rPr>
                <w:rFonts w:ascii="Times New Roman" w:eastAsia="Times New Roman" w:hAnsi="Times New Roman" w:cs="Times New Roman"/>
                <w:color w:val="000000"/>
                <w:sz w:val="20"/>
                <w:szCs w:val="20"/>
                <w:lang w:val="en-US"/>
              </w:rPr>
            </w:pPr>
            <w:proofErr w:type="spellStart"/>
            <w:r w:rsidRPr="00635554">
              <w:rPr>
                <w:rFonts w:ascii="Times New Roman" w:eastAsia="Times New Roman" w:hAnsi="Times New Roman" w:cs="Times New Roman"/>
                <w:color w:val="000000"/>
                <w:sz w:val="20"/>
                <w:szCs w:val="20"/>
                <w:lang w:val="en-US"/>
              </w:rPr>
              <w:t>CTUe</w:t>
            </w:r>
            <w:proofErr w:type="spellEnd"/>
          </w:p>
        </w:tc>
        <w:tc>
          <w:tcPr>
            <w:tcW w:w="883" w:type="pct"/>
            <w:noWrap/>
            <w:hideMark/>
          </w:tcPr>
          <w:p w14:paraId="78B502A2" w14:textId="1A593D9D"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81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765409</w:t>
            </w:r>
          </w:p>
        </w:tc>
      </w:tr>
      <w:tr w:rsidR="00935DEB" w:rsidRPr="0087403A" w14:paraId="23DCC609" w14:textId="77777777" w:rsidTr="002B02AA">
        <w:tblPrEx>
          <w:jc w:val="left"/>
        </w:tblPrEx>
        <w:trPr>
          <w:trHeight w:val="300"/>
        </w:trPr>
        <w:tc>
          <w:tcPr>
            <w:tcW w:w="3035" w:type="pct"/>
            <w:noWrap/>
            <w:hideMark/>
          </w:tcPr>
          <w:p w14:paraId="642A0585"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Land use</w:t>
            </w:r>
          </w:p>
        </w:tc>
        <w:tc>
          <w:tcPr>
            <w:tcW w:w="1082" w:type="pct"/>
            <w:noWrap/>
            <w:hideMark/>
          </w:tcPr>
          <w:p w14:paraId="3B22BDA5"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 deficit</w:t>
            </w:r>
          </w:p>
        </w:tc>
        <w:tc>
          <w:tcPr>
            <w:tcW w:w="883" w:type="pct"/>
            <w:noWrap/>
            <w:hideMark/>
          </w:tcPr>
          <w:p w14:paraId="3ED24639" w14:textId="4B025258"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3981045</w:t>
            </w:r>
          </w:p>
        </w:tc>
      </w:tr>
      <w:tr w:rsidR="00935DEB" w:rsidRPr="0087403A" w14:paraId="24E60860" w14:textId="77777777" w:rsidTr="002B02AA">
        <w:tblPrEx>
          <w:jc w:val="left"/>
        </w:tblPrEx>
        <w:trPr>
          <w:trHeight w:val="300"/>
        </w:trPr>
        <w:tc>
          <w:tcPr>
            <w:tcW w:w="3035" w:type="pct"/>
            <w:noWrap/>
            <w:hideMark/>
          </w:tcPr>
          <w:p w14:paraId="67A60C20"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Water resource depletion</w:t>
            </w:r>
          </w:p>
        </w:tc>
        <w:tc>
          <w:tcPr>
            <w:tcW w:w="1082" w:type="pct"/>
            <w:noWrap/>
            <w:hideMark/>
          </w:tcPr>
          <w:p w14:paraId="682C250E"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m3 water eq</w:t>
            </w:r>
          </w:p>
        </w:tc>
        <w:tc>
          <w:tcPr>
            <w:tcW w:w="883" w:type="pct"/>
            <w:noWrap/>
            <w:hideMark/>
          </w:tcPr>
          <w:p w14:paraId="0096667A" w14:textId="5FEAB73A"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028044826</w:t>
            </w:r>
          </w:p>
        </w:tc>
      </w:tr>
      <w:tr w:rsidR="00935DEB" w:rsidRPr="0087403A" w14:paraId="2EDBE47D" w14:textId="77777777" w:rsidTr="002B02AA">
        <w:tblPrEx>
          <w:jc w:val="left"/>
        </w:tblPrEx>
        <w:trPr>
          <w:trHeight w:val="300"/>
        </w:trPr>
        <w:tc>
          <w:tcPr>
            <w:tcW w:w="3035" w:type="pct"/>
            <w:noWrap/>
            <w:hideMark/>
          </w:tcPr>
          <w:p w14:paraId="27DC0B3E"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Mineral, fossil &amp; ren resource depletion</w:t>
            </w:r>
          </w:p>
        </w:tc>
        <w:tc>
          <w:tcPr>
            <w:tcW w:w="1082" w:type="pct"/>
            <w:noWrap/>
            <w:hideMark/>
          </w:tcPr>
          <w:p w14:paraId="3FA809A0"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Sb eq</w:t>
            </w:r>
          </w:p>
        </w:tc>
        <w:tc>
          <w:tcPr>
            <w:tcW w:w="883" w:type="pct"/>
            <w:noWrap/>
            <w:hideMark/>
          </w:tcPr>
          <w:p w14:paraId="2C8614E2" w14:textId="2C439DBD"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51E-05</w:t>
            </w:r>
          </w:p>
        </w:tc>
      </w:tr>
      <w:tr w:rsidR="008250FA" w:rsidRPr="0087403A" w14:paraId="08A25FD8" w14:textId="77777777" w:rsidTr="002B02AA">
        <w:trPr>
          <w:trHeight w:val="300"/>
          <w:jc w:val="center"/>
        </w:trPr>
        <w:tc>
          <w:tcPr>
            <w:tcW w:w="3035" w:type="pct"/>
            <w:noWrap/>
          </w:tcPr>
          <w:p w14:paraId="44D966B4" w14:textId="77777777" w:rsidR="008250FA" w:rsidRPr="00635554" w:rsidRDefault="008250FA" w:rsidP="002B02AA">
            <w:pPr>
              <w:jc w:val="center"/>
              <w:rPr>
                <w:rFonts w:ascii="Times New Roman" w:hAnsi="Times New Roman" w:cs="Times New Roman"/>
                <w:b/>
                <w:sz w:val="20"/>
                <w:szCs w:val="20"/>
                <w:lang w:val="en-US"/>
              </w:rPr>
            </w:pPr>
            <w:r w:rsidRPr="00635554">
              <w:rPr>
                <w:rFonts w:ascii="Times New Roman" w:hAnsi="Times New Roman" w:cs="Times New Roman"/>
                <w:b/>
                <w:sz w:val="20"/>
                <w:szCs w:val="20"/>
                <w:lang w:val="en-US"/>
              </w:rPr>
              <w:t>1 kg PP -GNP 5%</w:t>
            </w:r>
          </w:p>
        </w:tc>
        <w:tc>
          <w:tcPr>
            <w:tcW w:w="1965" w:type="pct"/>
            <w:gridSpan w:val="2"/>
            <w:noWrap/>
          </w:tcPr>
          <w:p w14:paraId="6345D251" w14:textId="77777777" w:rsidR="008250FA" w:rsidRPr="00635554" w:rsidRDefault="008250FA" w:rsidP="002B02AA">
            <w:pPr>
              <w:jc w:val="center"/>
              <w:rPr>
                <w:rFonts w:ascii="Times New Roman" w:hAnsi="Times New Roman" w:cs="Times New Roman"/>
                <w:b/>
                <w:sz w:val="20"/>
                <w:szCs w:val="20"/>
              </w:rPr>
            </w:pPr>
          </w:p>
        </w:tc>
      </w:tr>
      <w:tr w:rsidR="008250FA" w:rsidRPr="0087403A" w14:paraId="6010CA3E" w14:textId="77777777" w:rsidTr="002B02AA">
        <w:tblPrEx>
          <w:jc w:val="left"/>
        </w:tblPrEx>
        <w:trPr>
          <w:trHeight w:val="300"/>
        </w:trPr>
        <w:tc>
          <w:tcPr>
            <w:tcW w:w="3035" w:type="pct"/>
            <w:noWrap/>
            <w:hideMark/>
          </w:tcPr>
          <w:p w14:paraId="5843A2F4"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Impact category</w:t>
            </w:r>
          </w:p>
        </w:tc>
        <w:tc>
          <w:tcPr>
            <w:tcW w:w="1082" w:type="pct"/>
            <w:noWrap/>
            <w:hideMark/>
          </w:tcPr>
          <w:p w14:paraId="35CF6167"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Unit</w:t>
            </w:r>
          </w:p>
        </w:tc>
        <w:tc>
          <w:tcPr>
            <w:tcW w:w="883" w:type="pct"/>
            <w:noWrap/>
            <w:hideMark/>
          </w:tcPr>
          <w:p w14:paraId="6FD8826F"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935DEB" w:rsidRPr="0087403A" w14:paraId="053773D3" w14:textId="77777777" w:rsidTr="002B02AA">
        <w:tblPrEx>
          <w:jc w:val="left"/>
        </w:tblPrEx>
        <w:trPr>
          <w:trHeight w:val="300"/>
        </w:trPr>
        <w:tc>
          <w:tcPr>
            <w:tcW w:w="3035" w:type="pct"/>
            <w:noWrap/>
            <w:hideMark/>
          </w:tcPr>
          <w:p w14:paraId="7F2B9857"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Climate change</w:t>
            </w:r>
          </w:p>
        </w:tc>
        <w:tc>
          <w:tcPr>
            <w:tcW w:w="1082" w:type="pct"/>
            <w:noWrap/>
            <w:hideMark/>
          </w:tcPr>
          <w:p w14:paraId="4680506B"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CO2 eq</w:t>
            </w:r>
          </w:p>
        </w:tc>
        <w:tc>
          <w:tcPr>
            <w:tcW w:w="883" w:type="pct"/>
            <w:noWrap/>
            <w:hideMark/>
          </w:tcPr>
          <w:p w14:paraId="4399FACD" w14:textId="49C5F22F"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5281069</w:t>
            </w:r>
          </w:p>
        </w:tc>
      </w:tr>
      <w:tr w:rsidR="00935DEB" w:rsidRPr="0087403A" w14:paraId="39F78965" w14:textId="77777777" w:rsidTr="002B02AA">
        <w:tblPrEx>
          <w:jc w:val="left"/>
        </w:tblPrEx>
        <w:trPr>
          <w:trHeight w:val="300"/>
        </w:trPr>
        <w:tc>
          <w:tcPr>
            <w:tcW w:w="3035" w:type="pct"/>
            <w:noWrap/>
            <w:hideMark/>
          </w:tcPr>
          <w:p w14:paraId="3B6327F7"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Ozone depletion</w:t>
            </w:r>
          </w:p>
        </w:tc>
        <w:tc>
          <w:tcPr>
            <w:tcW w:w="1082" w:type="pct"/>
            <w:noWrap/>
            <w:hideMark/>
          </w:tcPr>
          <w:p w14:paraId="6600FF0D" w14:textId="77777777" w:rsidR="00935DEB" w:rsidRPr="00635554" w:rsidRDefault="00935DEB" w:rsidP="00935DEB">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kg CFC-11 eq</w:t>
            </w:r>
          </w:p>
        </w:tc>
        <w:tc>
          <w:tcPr>
            <w:tcW w:w="883" w:type="pct"/>
            <w:noWrap/>
            <w:hideMark/>
          </w:tcPr>
          <w:p w14:paraId="4F458B22" w14:textId="041A2FE4"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22E-07</w:t>
            </w:r>
          </w:p>
        </w:tc>
      </w:tr>
      <w:tr w:rsidR="00935DEB" w:rsidRPr="0087403A" w14:paraId="35722AE3" w14:textId="77777777" w:rsidTr="002B02AA">
        <w:tblPrEx>
          <w:jc w:val="left"/>
        </w:tblPrEx>
        <w:trPr>
          <w:trHeight w:val="300"/>
        </w:trPr>
        <w:tc>
          <w:tcPr>
            <w:tcW w:w="3035" w:type="pct"/>
            <w:noWrap/>
            <w:hideMark/>
          </w:tcPr>
          <w:p w14:paraId="685EACB3"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non-cancer effects</w:t>
            </w:r>
          </w:p>
        </w:tc>
        <w:tc>
          <w:tcPr>
            <w:tcW w:w="1082" w:type="pct"/>
            <w:noWrap/>
            <w:hideMark/>
          </w:tcPr>
          <w:p w14:paraId="13143409"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091CEB0E" w14:textId="0C8363F6"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94E-06</w:t>
            </w:r>
          </w:p>
        </w:tc>
      </w:tr>
      <w:tr w:rsidR="00935DEB" w:rsidRPr="0087403A" w14:paraId="30693CF1" w14:textId="77777777" w:rsidTr="002B02AA">
        <w:tblPrEx>
          <w:jc w:val="left"/>
        </w:tblPrEx>
        <w:trPr>
          <w:trHeight w:val="300"/>
        </w:trPr>
        <w:tc>
          <w:tcPr>
            <w:tcW w:w="3035" w:type="pct"/>
            <w:noWrap/>
            <w:hideMark/>
          </w:tcPr>
          <w:p w14:paraId="77E42625"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cancer effects</w:t>
            </w:r>
          </w:p>
        </w:tc>
        <w:tc>
          <w:tcPr>
            <w:tcW w:w="1082" w:type="pct"/>
            <w:noWrap/>
            <w:hideMark/>
          </w:tcPr>
          <w:p w14:paraId="069857ED"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1D71C397" w14:textId="0A0D2147"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94E-07</w:t>
            </w:r>
          </w:p>
        </w:tc>
      </w:tr>
      <w:tr w:rsidR="00935DEB" w:rsidRPr="0087403A" w14:paraId="196595CF" w14:textId="77777777" w:rsidTr="002B02AA">
        <w:tblPrEx>
          <w:jc w:val="left"/>
        </w:tblPrEx>
        <w:trPr>
          <w:trHeight w:val="300"/>
        </w:trPr>
        <w:tc>
          <w:tcPr>
            <w:tcW w:w="3035" w:type="pct"/>
            <w:noWrap/>
            <w:hideMark/>
          </w:tcPr>
          <w:p w14:paraId="5053AF29"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Particulate matter</w:t>
            </w:r>
          </w:p>
        </w:tc>
        <w:tc>
          <w:tcPr>
            <w:tcW w:w="1082" w:type="pct"/>
            <w:noWrap/>
            <w:hideMark/>
          </w:tcPr>
          <w:p w14:paraId="357387EB"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PM2.5 eq</w:t>
            </w:r>
          </w:p>
        </w:tc>
        <w:tc>
          <w:tcPr>
            <w:tcW w:w="883" w:type="pct"/>
            <w:noWrap/>
            <w:hideMark/>
          </w:tcPr>
          <w:p w14:paraId="2C321BE9" w14:textId="210D4B60"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002157679</w:t>
            </w:r>
          </w:p>
        </w:tc>
      </w:tr>
      <w:tr w:rsidR="00935DEB" w:rsidRPr="0087403A" w14:paraId="5592AF5F" w14:textId="77777777" w:rsidTr="002B02AA">
        <w:tblPrEx>
          <w:jc w:val="left"/>
        </w:tblPrEx>
        <w:trPr>
          <w:trHeight w:val="300"/>
        </w:trPr>
        <w:tc>
          <w:tcPr>
            <w:tcW w:w="3035" w:type="pct"/>
            <w:noWrap/>
            <w:hideMark/>
          </w:tcPr>
          <w:p w14:paraId="6930E9B5"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HH</w:t>
            </w:r>
          </w:p>
        </w:tc>
        <w:tc>
          <w:tcPr>
            <w:tcW w:w="1082" w:type="pct"/>
            <w:noWrap/>
            <w:hideMark/>
          </w:tcPr>
          <w:p w14:paraId="1482B7D9"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kBq</w:t>
            </w:r>
            <w:proofErr w:type="spellEnd"/>
            <w:r w:rsidRPr="0087403A">
              <w:rPr>
                <w:rFonts w:ascii="Times New Roman" w:eastAsia="Times New Roman" w:hAnsi="Times New Roman" w:cs="Times New Roman"/>
                <w:color w:val="000000"/>
                <w:sz w:val="20"/>
                <w:szCs w:val="20"/>
                <w:lang w:val="en-US"/>
              </w:rPr>
              <w:t xml:space="preserve"> U235 eq</w:t>
            </w:r>
          </w:p>
        </w:tc>
        <w:tc>
          <w:tcPr>
            <w:tcW w:w="883" w:type="pct"/>
            <w:noWrap/>
            <w:hideMark/>
          </w:tcPr>
          <w:p w14:paraId="75D3B34E" w14:textId="33969D43"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2589672</w:t>
            </w:r>
          </w:p>
        </w:tc>
      </w:tr>
      <w:tr w:rsidR="00935DEB" w:rsidRPr="0087403A" w14:paraId="5F575949" w14:textId="77777777" w:rsidTr="002B02AA">
        <w:tblPrEx>
          <w:jc w:val="left"/>
        </w:tblPrEx>
        <w:trPr>
          <w:trHeight w:val="300"/>
        </w:trPr>
        <w:tc>
          <w:tcPr>
            <w:tcW w:w="3035" w:type="pct"/>
            <w:noWrap/>
            <w:hideMark/>
          </w:tcPr>
          <w:p w14:paraId="775EA90C"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E (interim)</w:t>
            </w:r>
          </w:p>
        </w:tc>
        <w:tc>
          <w:tcPr>
            <w:tcW w:w="1082" w:type="pct"/>
            <w:noWrap/>
            <w:hideMark/>
          </w:tcPr>
          <w:p w14:paraId="058833E3"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553B4F20" w14:textId="2E1C12BF"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89E-06</w:t>
            </w:r>
          </w:p>
        </w:tc>
      </w:tr>
      <w:tr w:rsidR="00935DEB" w:rsidRPr="0087403A" w14:paraId="5684A9E8" w14:textId="77777777" w:rsidTr="002B02AA">
        <w:tblPrEx>
          <w:jc w:val="left"/>
        </w:tblPrEx>
        <w:trPr>
          <w:trHeight w:val="300"/>
        </w:trPr>
        <w:tc>
          <w:tcPr>
            <w:tcW w:w="3035" w:type="pct"/>
            <w:noWrap/>
            <w:hideMark/>
          </w:tcPr>
          <w:p w14:paraId="35093D7B"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lastRenderedPageBreak/>
              <w:t>Photochemical ozone formation</w:t>
            </w:r>
          </w:p>
        </w:tc>
        <w:tc>
          <w:tcPr>
            <w:tcW w:w="1082" w:type="pct"/>
            <w:noWrap/>
            <w:hideMark/>
          </w:tcPr>
          <w:p w14:paraId="3E886A1B"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NMVOC eq</w:t>
            </w:r>
          </w:p>
        </w:tc>
        <w:tc>
          <w:tcPr>
            <w:tcW w:w="883" w:type="pct"/>
            <w:noWrap/>
            <w:hideMark/>
          </w:tcPr>
          <w:p w14:paraId="125B6028" w14:textId="7B2EA839"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012216646</w:t>
            </w:r>
          </w:p>
        </w:tc>
      </w:tr>
      <w:tr w:rsidR="00935DEB" w:rsidRPr="0087403A" w14:paraId="4CFAAF0A" w14:textId="77777777" w:rsidTr="002B02AA">
        <w:tblPrEx>
          <w:jc w:val="left"/>
        </w:tblPrEx>
        <w:trPr>
          <w:trHeight w:val="300"/>
        </w:trPr>
        <w:tc>
          <w:tcPr>
            <w:tcW w:w="3035" w:type="pct"/>
            <w:noWrap/>
            <w:hideMark/>
          </w:tcPr>
          <w:p w14:paraId="3A771F25"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Acidification</w:t>
            </w:r>
          </w:p>
        </w:tc>
        <w:tc>
          <w:tcPr>
            <w:tcW w:w="1082" w:type="pct"/>
            <w:noWrap/>
            <w:hideMark/>
          </w:tcPr>
          <w:p w14:paraId="06F29D92"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H+ eq</w:t>
            </w:r>
          </w:p>
        </w:tc>
        <w:tc>
          <w:tcPr>
            <w:tcW w:w="883" w:type="pct"/>
            <w:noWrap/>
            <w:hideMark/>
          </w:tcPr>
          <w:p w14:paraId="24939653" w14:textId="2645851A"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026404565</w:t>
            </w:r>
          </w:p>
        </w:tc>
      </w:tr>
      <w:tr w:rsidR="00935DEB" w:rsidRPr="0087403A" w14:paraId="0F10A131" w14:textId="77777777" w:rsidTr="002B02AA">
        <w:tblPrEx>
          <w:jc w:val="left"/>
        </w:tblPrEx>
        <w:trPr>
          <w:trHeight w:val="300"/>
        </w:trPr>
        <w:tc>
          <w:tcPr>
            <w:tcW w:w="3035" w:type="pct"/>
            <w:noWrap/>
            <w:hideMark/>
          </w:tcPr>
          <w:p w14:paraId="4819F803"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Terrestrial eutrophication</w:t>
            </w:r>
          </w:p>
        </w:tc>
        <w:tc>
          <w:tcPr>
            <w:tcW w:w="1082" w:type="pct"/>
            <w:noWrap/>
            <w:hideMark/>
          </w:tcPr>
          <w:p w14:paraId="274C5BB7"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N eq</w:t>
            </w:r>
          </w:p>
        </w:tc>
        <w:tc>
          <w:tcPr>
            <w:tcW w:w="883" w:type="pct"/>
            <w:noWrap/>
            <w:hideMark/>
          </w:tcPr>
          <w:p w14:paraId="3767400A" w14:textId="021AAE13"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042613497</w:t>
            </w:r>
          </w:p>
        </w:tc>
      </w:tr>
      <w:tr w:rsidR="00935DEB" w:rsidRPr="0087403A" w14:paraId="08F7F07E" w14:textId="77777777" w:rsidTr="002B02AA">
        <w:tblPrEx>
          <w:jc w:val="left"/>
        </w:tblPrEx>
        <w:trPr>
          <w:trHeight w:val="300"/>
        </w:trPr>
        <w:tc>
          <w:tcPr>
            <w:tcW w:w="3035" w:type="pct"/>
            <w:noWrap/>
            <w:hideMark/>
          </w:tcPr>
          <w:p w14:paraId="0C049B50"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eutrophication</w:t>
            </w:r>
          </w:p>
        </w:tc>
        <w:tc>
          <w:tcPr>
            <w:tcW w:w="1082" w:type="pct"/>
            <w:noWrap/>
            <w:hideMark/>
          </w:tcPr>
          <w:p w14:paraId="27C6FC9E"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 eq</w:t>
            </w:r>
          </w:p>
        </w:tc>
        <w:tc>
          <w:tcPr>
            <w:tcW w:w="883" w:type="pct"/>
            <w:noWrap/>
            <w:hideMark/>
          </w:tcPr>
          <w:p w14:paraId="17D607DA" w14:textId="685C8725"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00418208</w:t>
            </w:r>
          </w:p>
        </w:tc>
      </w:tr>
      <w:tr w:rsidR="00935DEB" w:rsidRPr="0087403A" w14:paraId="386AD6B3" w14:textId="77777777" w:rsidTr="002B02AA">
        <w:tblPrEx>
          <w:jc w:val="left"/>
        </w:tblPrEx>
        <w:trPr>
          <w:trHeight w:val="300"/>
        </w:trPr>
        <w:tc>
          <w:tcPr>
            <w:tcW w:w="3035" w:type="pct"/>
            <w:noWrap/>
            <w:hideMark/>
          </w:tcPr>
          <w:p w14:paraId="2AD1D164"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Marine eutrophication</w:t>
            </w:r>
          </w:p>
        </w:tc>
        <w:tc>
          <w:tcPr>
            <w:tcW w:w="1082" w:type="pct"/>
            <w:noWrap/>
            <w:hideMark/>
          </w:tcPr>
          <w:p w14:paraId="4E5AA4F8"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 eq</w:t>
            </w:r>
          </w:p>
        </w:tc>
        <w:tc>
          <w:tcPr>
            <w:tcW w:w="883" w:type="pct"/>
            <w:noWrap/>
            <w:hideMark/>
          </w:tcPr>
          <w:p w14:paraId="0677AE6A" w14:textId="294E1B34"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004817815</w:t>
            </w:r>
          </w:p>
        </w:tc>
      </w:tr>
      <w:tr w:rsidR="00935DEB" w:rsidRPr="0087403A" w14:paraId="78EF8932" w14:textId="77777777" w:rsidTr="002B02AA">
        <w:tblPrEx>
          <w:jc w:val="left"/>
        </w:tblPrEx>
        <w:trPr>
          <w:trHeight w:val="300"/>
        </w:trPr>
        <w:tc>
          <w:tcPr>
            <w:tcW w:w="3035" w:type="pct"/>
            <w:noWrap/>
            <w:hideMark/>
          </w:tcPr>
          <w:p w14:paraId="75BB61B9"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ecotoxicity</w:t>
            </w:r>
          </w:p>
        </w:tc>
        <w:tc>
          <w:tcPr>
            <w:tcW w:w="1082" w:type="pct"/>
            <w:noWrap/>
            <w:hideMark/>
          </w:tcPr>
          <w:p w14:paraId="30A0E819" w14:textId="77777777" w:rsidR="00935DEB" w:rsidRPr="0087403A" w:rsidRDefault="00935DEB" w:rsidP="00935DEB">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27F4E485" w14:textId="3CF2793F"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101</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50278</w:t>
            </w:r>
          </w:p>
        </w:tc>
      </w:tr>
      <w:tr w:rsidR="00935DEB" w:rsidRPr="0087403A" w14:paraId="7E1874E3" w14:textId="77777777" w:rsidTr="002B02AA">
        <w:tblPrEx>
          <w:jc w:val="left"/>
        </w:tblPrEx>
        <w:trPr>
          <w:trHeight w:val="300"/>
        </w:trPr>
        <w:tc>
          <w:tcPr>
            <w:tcW w:w="3035" w:type="pct"/>
            <w:noWrap/>
            <w:hideMark/>
          </w:tcPr>
          <w:p w14:paraId="186F3CED"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Land use</w:t>
            </w:r>
          </w:p>
        </w:tc>
        <w:tc>
          <w:tcPr>
            <w:tcW w:w="1082" w:type="pct"/>
            <w:noWrap/>
            <w:hideMark/>
          </w:tcPr>
          <w:p w14:paraId="7E810A04"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 deficit</w:t>
            </w:r>
          </w:p>
        </w:tc>
        <w:tc>
          <w:tcPr>
            <w:tcW w:w="883" w:type="pct"/>
            <w:noWrap/>
            <w:hideMark/>
          </w:tcPr>
          <w:p w14:paraId="376A24F4" w14:textId="66A00C7B"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5292786</w:t>
            </w:r>
          </w:p>
        </w:tc>
      </w:tr>
      <w:tr w:rsidR="00935DEB" w:rsidRPr="0087403A" w14:paraId="0E3832AB" w14:textId="77777777" w:rsidTr="002B02AA">
        <w:tblPrEx>
          <w:jc w:val="left"/>
        </w:tblPrEx>
        <w:trPr>
          <w:trHeight w:val="300"/>
        </w:trPr>
        <w:tc>
          <w:tcPr>
            <w:tcW w:w="3035" w:type="pct"/>
            <w:noWrap/>
            <w:hideMark/>
          </w:tcPr>
          <w:p w14:paraId="0B4916EA"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Water resource depletion</w:t>
            </w:r>
          </w:p>
        </w:tc>
        <w:tc>
          <w:tcPr>
            <w:tcW w:w="1082" w:type="pct"/>
            <w:noWrap/>
            <w:hideMark/>
          </w:tcPr>
          <w:p w14:paraId="0E00B899"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m3 water eq</w:t>
            </w:r>
          </w:p>
        </w:tc>
        <w:tc>
          <w:tcPr>
            <w:tcW w:w="883" w:type="pct"/>
            <w:noWrap/>
            <w:hideMark/>
          </w:tcPr>
          <w:p w14:paraId="4CB671CA" w14:textId="4DD29666"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042616113</w:t>
            </w:r>
          </w:p>
        </w:tc>
      </w:tr>
      <w:tr w:rsidR="00935DEB" w:rsidRPr="0087403A" w14:paraId="0BA3B1F8" w14:textId="77777777" w:rsidTr="002B02AA">
        <w:tblPrEx>
          <w:jc w:val="left"/>
        </w:tblPrEx>
        <w:trPr>
          <w:trHeight w:val="300"/>
        </w:trPr>
        <w:tc>
          <w:tcPr>
            <w:tcW w:w="3035" w:type="pct"/>
            <w:noWrap/>
            <w:hideMark/>
          </w:tcPr>
          <w:p w14:paraId="1CFC8D42"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Mineral, fossil &amp; ren resource depletion</w:t>
            </w:r>
          </w:p>
        </w:tc>
        <w:tc>
          <w:tcPr>
            <w:tcW w:w="1082" w:type="pct"/>
            <w:noWrap/>
            <w:hideMark/>
          </w:tcPr>
          <w:p w14:paraId="1FC3ED3A" w14:textId="77777777" w:rsidR="00935DEB" w:rsidRPr="0087403A" w:rsidRDefault="00935DEB" w:rsidP="00935DEB">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Sb eq</w:t>
            </w:r>
          </w:p>
        </w:tc>
        <w:tc>
          <w:tcPr>
            <w:tcW w:w="883" w:type="pct"/>
            <w:noWrap/>
            <w:hideMark/>
          </w:tcPr>
          <w:p w14:paraId="3A709227" w14:textId="1F413A97" w:rsidR="00935DEB" w:rsidRPr="0087403A" w:rsidRDefault="00935DEB" w:rsidP="00935DEB">
            <w:pPr>
              <w:jc w:val="center"/>
              <w:rPr>
                <w:rFonts w:ascii="Times New Roman" w:eastAsia="Times New Roman" w:hAnsi="Times New Roman" w:cs="Times New Roman"/>
                <w:color w:val="000000"/>
                <w:sz w:val="20"/>
                <w:szCs w:val="20"/>
                <w:lang w:val="en-US"/>
              </w:rPr>
            </w:pPr>
            <w:r w:rsidRPr="00935DEB">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w:t>
            </w:r>
            <w:r w:rsidRPr="00935DEB">
              <w:rPr>
                <w:rFonts w:ascii="Times New Roman" w:eastAsia="Times New Roman" w:hAnsi="Times New Roman" w:cs="Times New Roman"/>
                <w:color w:val="000000"/>
                <w:sz w:val="20"/>
                <w:szCs w:val="20"/>
                <w:lang w:val="en-US"/>
              </w:rPr>
              <w:t>70E-05</w:t>
            </w:r>
          </w:p>
        </w:tc>
      </w:tr>
      <w:tr w:rsidR="008250FA" w:rsidRPr="0087403A" w14:paraId="4EF57C78" w14:textId="77777777" w:rsidTr="002B02AA">
        <w:trPr>
          <w:trHeight w:val="300"/>
          <w:jc w:val="center"/>
        </w:trPr>
        <w:tc>
          <w:tcPr>
            <w:tcW w:w="3035" w:type="pct"/>
            <w:noWrap/>
          </w:tcPr>
          <w:p w14:paraId="21EF3BBB" w14:textId="77777777" w:rsidR="008250FA" w:rsidRPr="0079491B" w:rsidRDefault="008250FA" w:rsidP="002B02AA">
            <w:pPr>
              <w:jc w:val="center"/>
              <w:rPr>
                <w:rFonts w:ascii="Times New Roman" w:hAnsi="Times New Roman" w:cs="Times New Roman"/>
                <w:b/>
                <w:sz w:val="20"/>
                <w:szCs w:val="20"/>
                <w:lang w:val="en-US"/>
              </w:rPr>
            </w:pPr>
            <w:r w:rsidRPr="0079491B">
              <w:rPr>
                <w:rFonts w:ascii="Times New Roman" w:hAnsi="Times New Roman" w:cs="Times New Roman"/>
                <w:b/>
                <w:sz w:val="20"/>
                <w:szCs w:val="20"/>
                <w:lang w:val="en-US"/>
              </w:rPr>
              <w:t>1 kg PP -GO 0.5%</w:t>
            </w:r>
          </w:p>
        </w:tc>
        <w:tc>
          <w:tcPr>
            <w:tcW w:w="1965" w:type="pct"/>
            <w:gridSpan w:val="2"/>
            <w:noWrap/>
          </w:tcPr>
          <w:p w14:paraId="71D33718" w14:textId="77777777" w:rsidR="008250FA" w:rsidRPr="0079491B" w:rsidRDefault="008250FA" w:rsidP="002B02AA">
            <w:pPr>
              <w:jc w:val="center"/>
              <w:rPr>
                <w:rFonts w:ascii="Times New Roman" w:hAnsi="Times New Roman" w:cs="Times New Roman"/>
                <w:b/>
                <w:sz w:val="20"/>
                <w:szCs w:val="20"/>
              </w:rPr>
            </w:pPr>
          </w:p>
        </w:tc>
      </w:tr>
      <w:tr w:rsidR="008250FA" w:rsidRPr="0087403A" w14:paraId="64C75447" w14:textId="77777777" w:rsidTr="002B02AA">
        <w:tblPrEx>
          <w:jc w:val="left"/>
        </w:tblPrEx>
        <w:trPr>
          <w:trHeight w:val="300"/>
        </w:trPr>
        <w:tc>
          <w:tcPr>
            <w:tcW w:w="3035" w:type="pct"/>
            <w:noWrap/>
            <w:hideMark/>
          </w:tcPr>
          <w:p w14:paraId="3AB4DF09"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082" w:type="pct"/>
            <w:noWrap/>
            <w:hideMark/>
          </w:tcPr>
          <w:p w14:paraId="47DD3522"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83" w:type="pct"/>
            <w:noWrap/>
            <w:hideMark/>
          </w:tcPr>
          <w:p w14:paraId="0C4C4387"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87403A" w14:paraId="18E24EFA" w14:textId="77777777" w:rsidTr="002B02AA">
        <w:tblPrEx>
          <w:jc w:val="left"/>
        </w:tblPrEx>
        <w:trPr>
          <w:trHeight w:val="300"/>
        </w:trPr>
        <w:tc>
          <w:tcPr>
            <w:tcW w:w="3035" w:type="pct"/>
            <w:noWrap/>
            <w:hideMark/>
          </w:tcPr>
          <w:p w14:paraId="4DF91783"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Climate change</w:t>
            </w:r>
          </w:p>
        </w:tc>
        <w:tc>
          <w:tcPr>
            <w:tcW w:w="1082" w:type="pct"/>
            <w:noWrap/>
            <w:hideMark/>
          </w:tcPr>
          <w:p w14:paraId="6807CFC2"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CO2 eq</w:t>
            </w:r>
          </w:p>
        </w:tc>
        <w:tc>
          <w:tcPr>
            <w:tcW w:w="883" w:type="pct"/>
            <w:noWrap/>
            <w:hideMark/>
          </w:tcPr>
          <w:p w14:paraId="0EBA3725" w14:textId="759C68B0"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61405</w:t>
            </w:r>
          </w:p>
        </w:tc>
      </w:tr>
      <w:tr w:rsidR="008250FA" w:rsidRPr="0087403A" w14:paraId="77BF8B3D" w14:textId="77777777" w:rsidTr="002B02AA">
        <w:tblPrEx>
          <w:jc w:val="left"/>
        </w:tblPrEx>
        <w:trPr>
          <w:trHeight w:val="300"/>
        </w:trPr>
        <w:tc>
          <w:tcPr>
            <w:tcW w:w="3035" w:type="pct"/>
            <w:noWrap/>
            <w:hideMark/>
          </w:tcPr>
          <w:p w14:paraId="3CFC79B4"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Ozone depletion</w:t>
            </w:r>
          </w:p>
        </w:tc>
        <w:tc>
          <w:tcPr>
            <w:tcW w:w="1082" w:type="pct"/>
            <w:noWrap/>
            <w:hideMark/>
          </w:tcPr>
          <w:p w14:paraId="3CD5C0AA"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CFC-11 eq</w:t>
            </w:r>
          </w:p>
        </w:tc>
        <w:tc>
          <w:tcPr>
            <w:tcW w:w="883" w:type="pct"/>
            <w:noWrap/>
            <w:hideMark/>
          </w:tcPr>
          <w:p w14:paraId="6F4CFE2A" w14:textId="357B69C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61E-07</w:t>
            </w:r>
          </w:p>
        </w:tc>
      </w:tr>
      <w:tr w:rsidR="008250FA" w:rsidRPr="0087403A" w14:paraId="3921204C" w14:textId="77777777" w:rsidTr="002B02AA">
        <w:tblPrEx>
          <w:jc w:val="left"/>
        </w:tblPrEx>
        <w:trPr>
          <w:trHeight w:val="300"/>
        </w:trPr>
        <w:tc>
          <w:tcPr>
            <w:tcW w:w="3035" w:type="pct"/>
            <w:noWrap/>
            <w:hideMark/>
          </w:tcPr>
          <w:p w14:paraId="0A4D9847"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non-cancer effects</w:t>
            </w:r>
          </w:p>
        </w:tc>
        <w:tc>
          <w:tcPr>
            <w:tcW w:w="1082" w:type="pct"/>
            <w:noWrap/>
            <w:hideMark/>
          </w:tcPr>
          <w:p w14:paraId="5DD78BAC"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311621F2" w14:textId="28918AE1"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91E-06</w:t>
            </w:r>
          </w:p>
        </w:tc>
      </w:tr>
      <w:tr w:rsidR="008250FA" w:rsidRPr="0087403A" w14:paraId="513D0E92" w14:textId="77777777" w:rsidTr="002B02AA">
        <w:tblPrEx>
          <w:jc w:val="left"/>
        </w:tblPrEx>
        <w:trPr>
          <w:trHeight w:val="300"/>
        </w:trPr>
        <w:tc>
          <w:tcPr>
            <w:tcW w:w="3035" w:type="pct"/>
            <w:noWrap/>
            <w:hideMark/>
          </w:tcPr>
          <w:p w14:paraId="46E0E637"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cancer effects</w:t>
            </w:r>
          </w:p>
        </w:tc>
        <w:tc>
          <w:tcPr>
            <w:tcW w:w="1082" w:type="pct"/>
            <w:noWrap/>
            <w:hideMark/>
          </w:tcPr>
          <w:p w14:paraId="3CECA752"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5DDBB85F" w14:textId="22AAA0C4"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2</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74E-07</w:t>
            </w:r>
          </w:p>
        </w:tc>
      </w:tr>
      <w:tr w:rsidR="008250FA" w:rsidRPr="0087403A" w14:paraId="0162DCFF" w14:textId="77777777" w:rsidTr="002B02AA">
        <w:tblPrEx>
          <w:jc w:val="left"/>
        </w:tblPrEx>
        <w:trPr>
          <w:trHeight w:val="300"/>
        </w:trPr>
        <w:tc>
          <w:tcPr>
            <w:tcW w:w="3035" w:type="pct"/>
            <w:noWrap/>
            <w:hideMark/>
          </w:tcPr>
          <w:p w14:paraId="2E64CCC2"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Particulate matter</w:t>
            </w:r>
          </w:p>
        </w:tc>
        <w:tc>
          <w:tcPr>
            <w:tcW w:w="1082" w:type="pct"/>
            <w:noWrap/>
            <w:hideMark/>
          </w:tcPr>
          <w:p w14:paraId="6C10008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PM2.5 eq</w:t>
            </w:r>
          </w:p>
        </w:tc>
        <w:tc>
          <w:tcPr>
            <w:tcW w:w="883" w:type="pct"/>
            <w:noWrap/>
            <w:hideMark/>
          </w:tcPr>
          <w:p w14:paraId="3CF0EA8C" w14:textId="4AB6F1EA"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002378</w:t>
            </w:r>
          </w:p>
        </w:tc>
      </w:tr>
      <w:tr w:rsidR="008250FA" w:rsidRPr="0087403A" w14:paraId="2CC6130B" w14:textId="77777777" w:rsidTr="002B02AA">
        <w:tblPrEx>
          <w:jc w:val="left"/>
        </w:tblPrEx>
        <w:trPr>
          <w:trHeight w:val="300"/>
        </w:trPr>
        <w:tc>
          <w:tcPr>
            <w:tcW w:w="3035" w:type="pct"/>
            <w:noWrap/>
            <w:hideMark/>
          </w:tcPr>
          <w:p w14:paraId="48C4D7D6"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HH</w:t>
            </w:r>
          </w:p>
        </w:tc>
        <w:tc>
          <w:tcPr>
            <w:tcW w:w="1082" w:type="pct"/>
            <w:noWrap/>
            <w:hideMark/>
          </w:tcPr>
          <w:p w14:paraId="4299053C"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kBq</w:t>
            </w:r>
            <w:proofErr w:type="spellEnd"/>
            <w:r w:rsidRPr="0087403A">
              <w:rPr>
                <w:rFonts w:ascii="Times New Roman" w:eastAsia="Times New Roman" w:hAnsi="Times New Roman" w:cs="Times New Roman"/>
                <w:color w:val="000000"/>
                <w:sz w:val="20"/>
                <w:szCs w:val="20"/>
                <w:lang w:val="en-US"/>
              </w:rPr>
              <w:t xml:space="preserve"> U235 eq</w:t>
            </w:r>
          </w:p>
        </w:tc>
        <w:tc>
          <w:tcPr>
            <w:tcW w:w="883" w:type="pct"/>
            <w:noWrap/>
            <w:hideMark/>
          </w:tcPr>
          <w:p w14:paraId="036AA199" w14:textId="2074566C"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731648</w:t>
            </w:r>
          </w:p>
        </w:tc>
      </w:tr>
      <w:tr w:rsidR="008250FA" w:rsidRPr="0087403A" w14:paraId="472F36B4" w14:textId="77777777" w:rsidTr="002B02AA">
        <w:tblPrEx>
          <w:jc w:val="left"/>
        </w:tblPrEx>
        <w:trPr>
          <w:trHeight w:val="300"/>
        </w:trPr>
        <w:tc>
          <w:tcPr>
            <w:tcW w:w="3035" w:type="pct"/>
            <w:noWrap/>
            <w:hideMark/>
          </w:tcPr>
          <w:p w14:paraId="45D56A22"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E (interim)</w:t>
            </w:r>
          </w:p>
        </w:tc>
        <w:tc>
          <w:tcPr>
            <w:tcW w:w="1082" w:type="pct"/>
            <w:noWrap/>
            <w:hideMark/>
          </w:tcPr>
          <w:p w14:paraId="27556BBA"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13127C17" w14:textId="476F3322"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2</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02E-06</w:t>
            </w:r>
          </w:p>
        </w:tc>
      </w:tr>
      <w:tr w:rsidR="008250FA" w:rsidRPr="0087403A" w14:paraId="06E51F52" w14:textId="77777777" w:rsidTr="002B02AA">
        <w:tblPrEx>
          <w:jc w:val="left"/>
        </w:tblPrEx>
        <w:trPr>
          <w:trHeight w:val="300"/>
        </w:trPr>
        <w:tc>
          <w:tcPr>
            <w:tcW w:w="3035" w:type="pct"/>
            <w:noWrap/>
            <w:hideMark/>
          </w:tcPr>
          <w:p w14:paraId="795261A4"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Photochemical ozone formation</w:t>
            </w:r>
          </w:p>
        </w:tc>
        <w:tc>
          <w:tcPr>
            <w:tcW w:w="1082" w:type="pct"/>
            <w:noWrap/>
            <w:hideMark/>
          </w:tcPr>
          <w:p w14:paraId="6878D10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NMVOC eq</w:t>
            </w:r>
          </w:p>
        </w:tc>
        <w:tc>
          <w:tcPr>
            <w:tcW w:w="883" w:type="pct"/>
            <w:noWrap/>
            <w:hideMark/>
          </w:tcPr>
          <w:p w14:paraId="7DF6FA16" w14:textId="572D5674"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010661</w:t>
            </w:r>
          </w:p>
        </w:tc>
      </w:tr>
      <w:tr w:rsidR="008250FA" w:rsidRPr="0087403A" w14:paraId="69CD5275" w14:textId="77777777" w:rsidTr="002B02AA">
        <w:tblPrEx>
          <w:jc w:val="left"/>
        </w:tblPrEx>
        <w:trPr>
          <w:trHeight w:val="300"/>
        </w:trPr>
        <w:tc>
          <w:tcPr>
            <w:tcW w:w="3035" w:type="pct"/>
            <w:noWrap/>
            <w:hideMark/>
          </w:tcPr>
          <w:p w14:paraId="1EEF540C"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Acidification</w:t>
            </w:r>
          </w:p>
        </w:tc>
        <w:tc>
          <w:tcPr>
            <w:tcW w:w="1082" w:type="pct"/>
            <w:noWrap/>
            <w:hideMark/>
          </w:tcPr>
          <w:p w14:paraId="5E78203B"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H+ eq</w:t>
            </w:r>
          </w:p>
        </w:tc>
        <w:tc>
          <w:tcPr>
            <w:tcW w:w="883" w:type="pct"/>
            <w:noWrap/>
            <w:hideMark/>
          </w:tcPr>
          <w:p w14:paraId="41796966" w14:textId="08E94E22"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029214</w:t>
            </w:r>
          </w:p>
        </w:tc>
      </w:tr>
      <w:tr w:rsidR="008250FA" w:rsidRPr="0087403A" w14:paraId="268FC2AF" w14:textId="77777777" w:rsidTr="002B02AA">
        <w:tblPrEx>
          <w:jc w:val="left"/>
        </w:tblPrEx>
        <w:trPr>
          <w:trHeight w:val="300"/>
        </w:trPr>
        <w:tc>
          <w:tcPr>
            <w:tcW w:w="3035" w:type="pct"/>
            <w:noWrap/>
            <w:hideMark/>
          </w:tcPr>
          <w:p w14:paraId="04E13BA2"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Terrestrial eutrophication</w:t>
            </w:r>
          </w:p>
        </w:tc>
        <w:tc>
          <w:tcPr>
            <w:tcW w:w="1082" w:type="pct"/>
            <w:noWrap/>
            <w:hideMark/>
          </w:tcPr>
          <w:p w14:paraId="4FB96342"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N eq</w:t>
            </w:r>
          </w:p>
        </w:tc>
        <w:tc>
          <w:tcPr>
            <w:tcW w:w="883" w:type="pct"/>
            <w:noWrap/>
            <w:hideMark/>
          </w:tcPr>
          <w:p w14:paraId="1621B7AA" w14:textId="0433631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03299</w:t>
            </w:r>
          </w:p>
        </w:tc>
      </w:tr>
      <w:tr w:rsidR="008250FA" w:rsidRPr="0087403A" w14:paraId="519B84C1" w14:textId="77777777" w:rsidTr="002B02AA">
        <w:tblPrEx>
          <w:jc w:val="left"/>
        </w:tblPrEx>
        <w:trPr>
          <w:trHeight w:val="300"/>
        </w:trPr>
        <w:tc>
          <w:tcPr>
            <w:tcW w:w="3035" w:type="pct"/>
            <w:noWrap/>
            <w:hideMark/>
          </w:tcPr>
          <w:p w14:paraId="742C89D0"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eutrophication</w:t>
            </w:r>
          </w:p>
        </w:tc>
        <w:tc>
          <w:tcPr>
            <w:tcW w:w="1082" w:type="pct"/>
            <w:noWrap/>
            <w:hideMark/>
          </w:tcPr>
          <w:p w14:paraId="6BAFF363"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 eq</w:t>
            </w:r>
          </w:p>
        </w:tc>
        <w:tc>
          <w:tcPr>
            <w:tcW w:w="883" w:type="pct"/>
            <w:noWrap/>
            <w:hideMark/>
          </w:tcPr>
          <w:p w14:paraId="5818FC7F" w14:textId="55A30CCF"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001761</w:t>
            </w:r>
          </w:p>
        </w:tc>
      </w:tr>
      <w:tr w:rsidR="008250FA" w:rsidRPr="0087403A" w14:paraId="54B86DF9" w14:textId="77777777" w:rsidTr="002B02AA">
        <w:tblPrEx>
          <w:jc w:val="left"/>
        </w:tblPrEx>
        <w:trPr>
          <w:trHeight w:val="300"/>
        </w:trPr>
        <w:tc>
          <w:tcPr>
            <w:tcW w:w="3035" w:type="pct"/>
            <w:noWrap/>
            <w:hideMark/>
          </w:tcPr>
          <w:p w14:paraId="5640BA2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Marine eutrophication</w:t>
            </w:r>
          </w:p>
        </w:tc>
        <w:tc>
          <w:tcPr>
            <w:tcW w:w="1082" w:type="pct"/>
            <w:noWrap/>
            <w:hideMark/>
          </w:tcPr>
          <w:p w14:paraId="0C3336E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 eq</w:t>
            </w:r>
          </w:p>
        </w:tc>
        <w:tc>
          <w:tcPr>
            <w:tcW w:w="883" w:type="pct"/>
            <w:noWrap/>
            <w:hideMark/>
          </w:tcPr>
          <w:p w14:paraId="23CEEF20" w14:textId="0FE16A5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003704</w:t>
            </w:r>
          </w:p>
        </w:tc>
      </w:tr>
      <w:tr w:rsidR="008250FA" w:rsidRPr="0087403A" w14:paraId="55D0C131" w14:textId="77777777" w:rsidTr="002B02AA">
        <w:tblPrEx>
          <w:jc w:val="left"/>
        </w:tblPrEx>
        <w:trPr>
          <w:trHeight w:val="300"/>
        </w:trPr>
        <w:tc>
          <w:tcPr>
            <w:tcW w:w="3035" w:type="pct"/>
            <w:noWrap/>
            <w:hideMark/>
          </w:tcPr>
          <w:p w14:paraId="425FD102"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ecotoxicity</w:t>
            </w:r>
          </w:p>
        </w:tc>
        <w:tc>
          <w:tcPr>
            <w:tcW w:w="1082" w:type="pct"/>
            <w:noWrap/>
            <w:hideMark/>
          </w:tcPr>
          <w:p w14:paraId="70E2149D"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2C3DB18A" w14:textId="26247545"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124</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7695</w:t>
            </w:r>
          </w:p>
        </w:tc>
      </w:tr>
      <w:tr w:rsidR="008250FA" w:rsidRPr="0087403A" w14:paraId="53444391" w14:textId="77777777" w:rsidTr="002B02AA">
        <w:tblPrEx>
          <w:jc w:val="left"/>
        </w:tblPrEx>
        <w:trPr>
          <w:trHeight w:val="300"/>
        </w:trPr>
        <w:tc>
          <w:tcPr>
            <w:tcW w:w="3035" w:type="pct"/>
            <w:noWrap/>
            <w:hideMark/>
          </w:tcPr>
          <w:p w14:paraId="4490484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Land use</w:t>
            </w:r>
          </w:p>
        </w:tc>
        <w:tc>
          <w:tcPr>
            <w:tcW w:w="1082" w:type="pct"/>
            <w:noWrap/>
            <w:hideMark/>
          </w:tcPr>
          <w:p w14:paraId="6E31663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 deficit</w:t>
            </w:r>
          </w:p>
        </w:tc>
        <w:tc>
          <w:tcPr>
            <w:tcW w:w="883" w:type="pct"/>
            <w:noWrap/>
            <w:hideMark/>
          </w:tcPr>
          <w:p w14:paraId="782C36EE" w14:textId="0625635C"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558722</w:t>
            </w:r>
          </w:p>
        </w:tc>
      </w:tr>
      <w:tr w:rsidR="008250FA" w:rsidRPr="0087403A" w14:paraId="2F28E257" w14:textId="77777777" w:rsidTr="002B02AA">
        <w:tblPrEx>
          <w:jc w:val="left"/>
        </w:tblPrEx>
        <w:trPr>
          <w:trHeight w:val="300"/>
        </w:trPr>
        <w:tc>
          <w:tcPr>
            <w:tcW w:w="3035" w:type="pct"/>
            <w:noWrap/>
            <w:hideMark/>
          </w:tcPr>
          <w:p w14:paraId="7CE0FC4C"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Water resource depletion</w:t>
            </w:r>
          </w:p>
        </w:tc>
        <w:tc>
          <w:tcPr>
            <w:tcW w:w="1082" w:type="pct"/>
            <w:noWrap/>
            <w:hideMark/>
          </w:tcPr>
          <w:p w14:paraId="5E3BDBA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m3 water eq</w:t>
            </w:r>
          </w:p>
        </w:tc>
        <w:tc>
          <w:tcPr>
            <w:tcW w:w="883" w:type="pct"/>
            <w:noWrap/>
            <w:hideMark/>
          </w:tcPr>
          <w:p w14:paraId="3966932C" w14:textId="2F70F028"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024089</w:t>
            </w:r>
          </w:p>
        </w:tc>
      </w:tr>
      <w:tr w:rsidR="008250FA" w:rsidRPr="0087403A" w14:paraId="25950FD3" w14:textId="77777777" w:rsidTr="002B02AA">
        <w:tblPrEx>
          <w:jc w:val="left"/>
        </w:tblPrEx>
        <w:trPr>
          <w:trHeight w:val="300"/>
        </w:trPr>
        <w:tc>
          <w:tcPr>
            <w:tcW w:w="3035" w:type="pct"/>
            <w:noWrap/>
            <w:hideMark/>
          </w:tcPr>
          <w:p w14:paraId="4E7FF7E6"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Mineral, fossil &amp; ren resource depletion</w:t>
            </w:r>
          </w:p>
        </w:tc>
        <w:tc>
          <w:tcPr>
            <w:tcW w:w="1082" w:type="pct"/>
            <w:noWrap/>
            <w:hideMark/>
          </w:tcPr>
          <w:p w14:paraId="1E5619A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Sb eq</w:t>
            </w:r>
          </w:p>
        </w:tc>
        <w:tc>
          <w:tcPr>
            <w:tcW w:w="883" w:type="pct"/>
            <w:noWrap/>
            <w:hideMark/>
          </w:tcPr>
          <w:p w14:paraId="68231978" w14:textId="6A1FE160"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000119</w:t>
            </w:r>
          </w:p>
        </w:tc>
      </w:tr>
      <w:tr w:rsidR="008250FA" w:rsidRPr="0087403A" w14:paraId="4479DCF3" w14:textId="77777777" w:rsidTr="002B02AA">
        <w:trPr>
          <w:trHeight w:val="300"/>
          <w:jc w:val="center"/>
        </w:trPr>
        <w:tc>
          <w:tcPr>
            <w:tcW w:w="3035" w:type="pct"/>
            <w:noWrap/>
          </w:tcPr>
          <w:p w14:paraId="628CD576" w14:textId="77777777" w:rsidR="008250FA" w:rsidRPr="0079491B" w:rsidRDefault="008250FA" w:rsidP="002B02AA">
            <w:pPr>
              <w:jc w:val="center"/>
              <w:rPr>
                <w:rFonts w:ascii="Times New Roman" w:hAnsi="Times New Roman" w:cs="Times New Roman"/>
                <w:b/>
                <w:sz w:val="20"/>
                <w:szCs w:val="20"/>
                <w:lang w:val="en-US"/>
              </w:rPr>
            </w:pPr>
            <w:r w:rsidRPr="0079491B">
              <w:rPr>
                <w:rFonts w:ascii="Times New Roman" w:hAnsi="Times New Roman" w:cs="Times New Roman"/>
                <w:b/>
                <w:sz w:val="20"/>
                <w:szCs w:val="20"/>
                <w:lang w:val="en-US"/>
              </w:rPr>
              <w:t>1 kg PP -GO 3%</w:t>
            </w:r>
          </w:p>
        </w:tc>
        <w:tc>
          <w:tcPr>
            <w:tcW w:w="1965" w:type="pct"/>
            <w:gridSpan w:val="2"/>
            <w:noWrap/>
          </w:tcPr>
          <w:p w14:paraId="4FE5F877" w14:textId="77777777" w:rsidR="008250FA" w:rsidRPr="0079491B" w:rsidRDefault="008250FA" w:rsidP="002B02AA">
            <w:pPr>
              <w:jc w:val="center"/>
              <w:rPr>
                <w:rFonts w:ascii="Times New Roman" w:hAnsi="Times New Roman" w:cs="Times New Roman"/>
                <w:b/>
                <w:sz w:val="20"/>
                <w:szCs w:val="20"/>
              </w:rPr>
            </w:pPr>
          </w:p>
        </w:tc>
      </w:tr>
      <w:tr w:rsidR="008250FA" w:rsidRPr="0087403A" w14:paraId="318DBA24" w14:textId="77777777" w:rsidTr="002B02AA">
        <w:tblPrEx>
          <w:jc w:val="left"/>
        </w:tblPrEx>
        <w:trPr>
          <w:trHeight w:val="300"/>
        </w:trPr>
        <w:tc>
          <w:tcPr>
            <w:tcW w:w="3035" w:type="pct"/>
            <w:noWrap/>
            <w:hideMark/>
          </w:tcPr>
          <w:p w14:paraId="121E2973"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082" w:type="pct"/>
            <w:noWrap/>
            <w:hideMark/>
          </w:tcPr>
          <w:p w14:paraId="2A28EC15"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83" w:type="pct"/>
            <w:noWrap/>
            <w:hideMark/>
          </w:tcPr>
          <w:p w14:paraId="7EF5AA28"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87403A" w14:paraId="6F1C93FC" w14:textId="77777777" w:rsidTr="002B02AA">
        <w:tblPrEx>
          <w:jc w:val="left"/>
        </w:tblPrEx>
        <w:trPr>
          <w:trHeight w:val="300"/>
        </w:trPr>
        <w:tc>
          <w:tcPr>
            <w:tcW w:w="3035" w:type="pct"/>
            <w:noWrap/>
            <w:hideMark/>
          </w:tcPr>
          <w:p w14:paraId="252AC96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Climate change</w:t>
            </w:r>
          </w:p>
        </w:tc>
        <w:tc>
          <w:tcPr>
            <w:tcW w:w="1082" w:type="pct"/>
            <w:noWrap/>
            <w:hideMark/>
          </w:tcPr>
          <w:p w14:paraId="757E25F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CO2 eq</w:t>
            </w:r>
          </w:p>
        </w:tc>
        <w:tc>
          <w:tcPr>
            <w:tcW w:w="883" w:type="pct"/>
            <w:noWrap/>
            <w:hideMark/>
          </w:tcPr>
          <w:p w14:paraId="0383B753" w14:textId="3F15F9BB"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12</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12445</w:t>
            </w:r>
          </w:p>
        </w:tc>
      </w:tr>
      <w:tr w:rsidR="008250FA" w:rsidRPr="0087403A" w14:paraId="69ED20BD" w14:textId="77777777" w:rsidTr="002B02AA">
        <w:tblPrEx>
          <w:jc w:val="left"/>
        </w:tblPrEx>
        <w:trPr>
          <w:trHeight w:val="300"/>
        </w:trPr>
        <w:tc>
          <w:tcPr>
            <w:tcW w:w="3035" w:type="pct"/>
            <w:noWrap/>
            <w:hideMark/>
          </w:tcPr>
          <w:p w14:paraId="36662A86"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Ozone depletion</w:t>
            </w:r>
          </w:p>
        </w:tc>
        <w:tc>
          <w:tcPr>
            <w:tcW w:w="1082" w:type="pct"/>
            <w:noWrap/>
            <w:hideMark/>
          </w:tcPr>
          <w:p w14:paraId="087A39D0"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CFC-11 eq</w:t>
            </w:r>
          </w:p>
        </w:tc>
        <w:tc>
          <w:tcPr>
            <w:tcW w:w="883" w:type="pct"/>
            <w:noWrap/>
            <w:hideMark/>
          </w:tcPr>
          <w:p w14:paraId="54089FF3" w14:textId="76FA2B9D"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5</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42E-06</w:t>
            </w:r>
          </w:p>
        </w:tc>
      </w:tr>
      <w:tr w:rsidR="008250FA" w:rsidRPr="0087403A" w14:paraId="1653E864" w14:textId="77777777" w:rsidTr="002B02AA">
        <w:tblPrEx>
          <w:jc w:val="left"/>
        </w:tblPrEx>
        <w:trPr>
          <w:trHeight w:val="300"/>
        </w:trPr>
        <w:tc>
          <w:tcPr>
            <w:tcW w:w="3035" w:type="pct"/>
            <w:noWrap/>
            <w:hideMark/>
          </w:tcPr>
          <w:p w14:paraId="490DEF57"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non-cancer effects</w:t>
            </w:r>
          </w:p>
        </w:tc>
        <w:tc>
          <w:tcPr>
            <w:tcW w:w="1082" w:type="pct"/>
            <w:noWrap/>
            <w:hideMark/>
          </w:tcPr>
          <w:p w14:paraId="36A3C009"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430AF488" w14:textId="138D0F8D"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7</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96E-06</w:t>
            </w:r>
          </w:p>
        </w:tc>
      </w:tr>
      <w:tr w:rsidR="008250FA" w:rsidRPr="0087403A" w14:paraId="31A68D26" w14:textId="77777777" w:rsidTr="002B02AA">
        <w:tblPrEx>
          <w:jc w:val="left"/>
        </w:tblPrEx>
        <w:trPr>
          <w:trHeight w:val="300"/>
        </w:trPr>
        <w:tc>
          <w:tcPr>
            <w:tcW w:w="3035" w:type="pct"/>
            <w:noWrap/>
            <w:hideMark/>
          </w:tcPr>
          <w:p w14:paraId="2C06F5C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cancer effects</w:t>
            </w:r>
          </w:p>
        </w:tc>
        <w:tc>
          <w:tcPr>
            <w:tcW w:w="1082" w:type="pct"/>
            <w:noWrap/>
            <w:hideMark/>
          </w:tcPr>
          <w:p w14:paraId="220FCF00"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53850891" w14:textId="29D1BA4E"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21E-06</w:t>
            </w:r>
          </w:p>
        </w:tc>
      </w:tr>
      <w:tr w:rsidR="008250FA" w:rsidRPr="0087403A" w14:paraId="1753D662" w14:textId="77777777" w:rsidTr="002B02AA">
        <w:tblPrEx>
          <w:jc w:val="left"/>
        </w:tblPrEx>
        <w:trPr>
          <w:trHeight w:val="300"/>
        </w:trPr>
        <w:tc>
          <w:tcPr>
            <w:tcW w:w="3035" w:type="pct"/>
            <w:noWrap/>
            <w:hideMark/>
          </w:tcPr>
          <w:p w14:paraId="5D81C8EA"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Particulate matter</w:t>
            </w:r>
          </w:p>
        </w:tc>
        <w:tc>
          <w:tcPr>
            <w:tcW w:w="1082" w:type="pct"/>
            <w:noWrap/>
            <w:hideMark/>
          </w:tcPr>
          <w:p w14:paraId="5705983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PM2.5 eq</w:t>
            </w:r>
          </w:p>
        </w:tc>
        <w:tc>
          <w:tcPr>
            <w:tcW w:w="883" w:type="pct"/>
            <w:noWrap/>
            <w:hideMark/>
          </w:tcPr>
          <w:p w14:paraId="0CAE5732" w14:textId="084BC97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010802</w:t>
            </w:r>
          </w:p>
        </w:tc>
      </w:tr>
      <w:tr w:rsidR="008250FA" w:rsidRPr="0087403A" w14:paraId="0741BA90" w14:textId="77777777" w:rsidTr="002B02AA">
        <w:tblPrEx>
          <w:jc w:val="left"/>
        </w:tblPrEx>
        <w:trPr>
          <w:trHeight w:val="300"/>
        </w:trPr>
        <w:tc>
          <w:tcPr>
            <w:tcW w:w="3035" w:type="pct"/>
            <w:noWrap/>
            <w:hideMark/>
          </w:tcPr>
          <w:p w14:paraId="0654307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HH</w:t>
            </w:r>
          </w:p>
        </w:tc>
        <w:tc>
          <w:tcPr>
            <w:tcW w:w="1082" w:type="pct"/>
            <w:noWrap/>
            <w:hideMark/>
          </w:tcPr>
          <w:p w14:paraId="66D3136C"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kBq</w:t>
            </w:r>
            <w:proofErr w:type="spellEnd"/>
            <w:r w:rsidRPr="0087403A">
              <w:rPr>
                <w:rFonts w:ascii="Times New Roman" w:eastAsia="Times New Roman" w:hAnsi="Times New Roman" w:cs="Times New Roman"/>
                <w:color w:val="000000"/>
                <w:sz w:val="20"/>
                <w:szCs w:val="20"/>
                <w:lang w:val="en-US"/>
              </w:rPr>
              <w:t xml:space="preserve"> U235 eq</w:t>
            </w:r>
          </w:p>
        </w:tc>
        <w:tc>
          <w:tcPr>
            <w:tcW w:w="883" w:type="pct"/>
            <w:noWrap/>
            <w:hideMark/>
          </w:tcPr>
          <w:p w14:paraId="4A9D152A" w14:textId="77C61B21"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080308</w:t>
            </w:r>
          </w:p>
        </w:tc>
      </w:tr>
      <w:tr w:rsidR="008250FA" w:rsidRPr="0087403A" w14:paraId="2E9C6928" w14:textId="77777777" w:rsidTr="002B02AA">
        <w:tblPrEx>
          <w:jc w:val="left"/>
        </w:tblPrEx>
        <w:trPr>
          <w:trHeight w:val="300"/>
        </w:trPr>
        <w:tc>
          <w:tcPr>
            <w:tcW w:w="3035" w:type="pct"/>
            <w:noWrap/>
            <w:hideMark/>
          </w:tcPr>
          <w:p w14:paraId="7F9ED2AB"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E (interim)</w:t>
            </w:r>
          </w:p>
        </w:tc>
        <w:tc>
          <w:tcPr>
            <w:tcW w:w="1082" w:type="pct"/>
            <w:noWrap/>
            <w:hideMark/>
          </w:tcPr>
          <w:p w14:paraId="0B04D858"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53EC62F0" w14:textId="0BCB88E1"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8</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55E-06</w:t>
            </w:r>
          </w:p>
        </w:tc>
      </w:tr>
      <w:tr w:rsidR="008250FA" w:rsidRPr="0087403A" w14:paraId="03C27831" w14:textId="77777777" w:rsidTr="002B02AA">
        <w:tblPrEx>
          <w:jc w:val="left"/>
        </w:tblPrEx>
        <w:trPr>
          <w:trHeight w:val="300"/>
        </w:trPr>
        <w:tc>
          <w:tcPr>
            <w:tcW w:w="3035" w:type="pct"/>
            <w:noWrap/>
            <w:hideMark/>
          </w:tcPr>
          <w:p w14:paraId="417AE073"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Photochemical ozone formation</w:t>
            </w:r>
          </w:p>
        </w:tc>
        <w:tc>
          <w:tcPr>
            <w:tcW w:w="1082" w:type="pct"/>
            <w:noWrap/>
            <w:hideMark/>
          </w:tcPr>
          <w:p w14:paraId="2201691B"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NMVOC eq</w:t>
            </w:r>
          </w:p>
        </w:tc>
        <w:tc>
          <w:tcPr>
            <w:tcW w:w="883" w:type="pct"/>
            <w:noWrap/>
            <w:hideMark/>
          </w:tcPr>
          <w:p w14:paraId="2B29F5AB" w14:textId="5DA20FCC"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043043</w:t>
            </w:r>
          </w:p>
        </w:tc>
      </w:tr>
      <w:tr w:rsidR="008250FA" w:rsidRPr="0087403A" w14:paraId="66148AF4" w14:textId="77777777" w:rsidTr="002B02AA">
        <w:tblPrEx>
          <w:jc w:val="left"/>
        </w:tblPrEx>
        <w:trPr>
          <w:trHeight w:val="300"/>
        </w:trPr>
        <w:tc>
          <w:tcPr>
            <w:tcW w:w="3035" w:type="pct"/>
            <w:noWrap/>
            <w:hideMark/>
          </w:tcPr>
          <w:p w14:paraId="5689A5D3"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Acidification</w:t>
            </w:r>
          </w:p>
        </w:tc>
        <w:tc>
          <w:tcPr>
            <w:tcW w:w="1082" w:type="pct"/>
            <w:noWrap/>
            <w:hideMark/>
          </w:tcPr>
          <w:p w14:paraId="79AB6811"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H+ eq</w:t>
            </w:r>
          </w:p>
        </w:tc>
        <w:tc>
          <w:tcPr>
            <w:tcW w:w="883" w:type="pct"/>
            <w:noWrap/>
            <w:hideMark/>
          </w:tcPr>
          <w:p w14:paraId="3FC43AE7" w14:textId="47DBEE6C"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144208</w:t>
            </w:r>
          </w:p>
        </w:tc>
      </w:tr>
      <w:tr w:rsidR="008250FA" w:rsidRPr="0087403A" w14:paraId="6DD349FB" w14:textId="77777777" w:rsidTr="002B02AA">
        <w:tblPrEx>
          <w:jc w:val="left"/>
        </w:tblPrEx>
        <w:trPr>
          <w:trHeight w:val="300"/>
        </w:trPr>
        <w:tc>
          <w:tcPr>
            <w:tcW w:w="3035" w:type="pct"/>
            <w:noWrap/>
            <w:hideMark/>
          </w:tcPr>
          <w:p w14:paraId="3D23A714"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Terrestrial eutrophication</w:t>
            </w:r>
          </w:p>
        </w:tc>
        <w:tc>
          <w:tcPr>
            <w:tcW w:w="1082" w:type="pct"/>
            <w:noWrap/>
            <w:hideMark/>
          </w:tcPr>
          <w:p w14:paraId="1BCD8E73"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N eq</w:t>
            </w:r>
          </w:p>
        </w:tc>
        <w:tc>
          <w:tcPr>
            <w:tcW w:w="883" w:type="pct"/>
            <w:noWrap/>
            <w:hideMark/>
          </w:tcPr>
          <w:p w14:paraId="37DE7FA2" w14:textId="1EFFBCF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141397</w:t>
            </w:r>
          </w:p>
        </w:tc>
      </w:tr>
      <w:tr w:rsidR="008250FA" w:rsidRPr="0087403A" w14:paraId="39FE47FB" w14:textId="77777777" w:rsidTr="002B02AA">
        <w:tblPrEx>
          <w:jc w:val="left"/>
        </w:tblPrEx>
        <w:trPr>
          <w:trHeight w:val="300"/>
        </w:trPr>
        <w:tc>
          <w:tcPr>
            <w:tcW w:w="3035" w:type="pct"/>
            <w:noWrap/>
            <w:hideMark/>
          </w:tcPr>
          <w:p w14:paraId="5DCA241C"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eutrophication</w:t>
            </w:r>
          </w:p>
        </w:tc>
        <w:tc>
          <w:tcPr>
            <w:tcW w:w="1082" w:type="pct"/>
            <w:noWrap/>
            <w:hideMark/>
          </w:tcPr>
          <w:p w14:paraId="2ED81ED0"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 eq</w:t>
            </w:r>
          </w:p>
        </w:tc>
        <w:tc>
          <w:tcPr>
            <w:tcW w:w="883" w:type="pct"/>
            <w:noWrap/>
            <w:hideMark/>
          </w:tcPr>
          <w:p w14:paraId="3422E6D5" w14:textId="4A5446D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007672</w:t>
            </w:r>
          </w:p>
        </w:tc>
      </w:tr>
      <w:tr w:rsidR="008250FA" w:rsidRPr="0087403A" w14:paraId="2D3675F0" w14:textId="77777777" w:rsidTr="002B02AA">
        <w:tblPrEx>
          <w:jc w:val="left"/>
        </w:tblPrEx>
        <w:trPr>
          <w:trHeight w:val="300"/>
        </w:trPr>
        <w:tc>
          <w:tcPr>
            <w:tcW w:w="3035" w:type="pct"/>
            <w:noWrap/>
            <w:hideMark/>
          </w:tcPr>
          <w:p w14:paraId="6B1C306A"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Marine eutrophication</w:t>
            </w:r>
          </w:p>
        </w:tc>
        <w:tc>
          <w:tcPr>
            <w:tcW w:w="1082" w:type="pct"/>
            <w:noWrap/>
            <w:hideMark/>
          </w:tcPr>
          <w:p w14:paraId="337A303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 eq</w:t>
            </w:r>
          </w:p>
        </w:tc>
        <w:tc>
          <w:tcPr>
            <w:tcW w:w="883" w:type="pct"/>
            <w:noWrap/>
            <w:hideMark/>
          </w:tcPr>
          <w:p w14:paraId="71999D5A" w14:textId="7C2273BA"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015592</w:t>
            </w:r>
          </w:p>
        </w:tc>
      </w:tr>
      <w:tr w:rsidR="008250FA" w:rsidRPr="0087403A" w14:paraId="3C3C9848" w14:textId="77777777" w:rsidTr="002B02AA">
        <w:tblPrEx>
          <w:jc w:val="left"/>
        </w:tblPrEx>
        <w:trPr>
          <w:trHeight w:val="300"/>
        </w:trPr>
        <w:tc>
          <w:tcPr>
            <w:tcW w:w="3035" w:type="pct"/>
            <w:noWrap/>
            <w:hideMark/>
          </w:tcPr>
          <w:p w14:paraId="1D5755E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ecotoxicity</w:t>
            </w:r>
          </w:p>
        </w:tc>
        <w:tc>
          <w:tcPr>
            <w:tcW w:w="1082" w:type="pct"/>
            <w:noWrap/>
            <w:hideMark/>
          </w:tcPr>
          <w:p w14:paraId="3A88217E"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1379A1B0" w14:textId="39761544"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487</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8205</w:t>
            </w:r>
          </w:p>
        </w:tc>
      </w:tr>
      <w:tr w:rsidR="008250FA" w:rsidRPr="0087403A" w14:paraId="161EF0BA" w14:textId="77777777" w:rsidTr="002B02AA">
        <w:tblPrEx>
          <w:jc w:val="left"/>
        </w:tblPrEx>
        <w:trPr>
          <w:trHeight w:val="300"/>
        </w:trPr>
        <w:tc>
          <w:tcPr>
            <w:tcW w:w="3035" w:type="pct"/>
            <w:noWrap/>
            <w:hideMark/>
          </w:tcPr>
          <w:p w14:paraId="7BAAD69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Land use</w:t>
            </w:r>
          </w:p>
        </w:tc>
        <w:tc>
          <w:tcPr>
            <w:tcW w:w="1082" w:type="pct"/>
            <w:noWrap/>
            <w:hideMark/>
          </w:tcPr>
          <w:p w14:paraId="63F7A09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 deficit</w:t>
            </w:r>
          </w:p>
        </w:tc>
        <w:tc>
          <w:tcPr>
            <w:tcW w:w="883" w:type="pct"/>
            <w:noWrap/>
            <w:hideMark/>
          </w:tcPr>
          <w:p w14:paraId="2DD9C31D" w14:textId="533F702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17</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84562</w:t>
            </w:r>
          </w:p>
        </w:tc>
      </w:tr>
      <w:tr w:rsidR="008250FA" w:rsidRPr="0087403A" w14:paraId="03BBCDAD" w14:textId="77777777" w:rsidTr="002B02AA">
        <w:tblPrEx>
          <w:jc w:val="left"/>
        </w:tblPrEx>
        <w:trPr>
          <w:trHeight w:val="300"/>
        </w:trPr>
        <w:tc>
          <w:tcPr>
            <w:tcW w:w="3035" w:type="pct"/>
            <w:noWrap/>
            <w:hideMark/>
          </w:tcPr>
          <w:p w14:paraId="3C05C41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Water resource depletion</w:t>
            </w:r>
          </w:p>
        </w:tc>
        <w:tc>
          <w:tcPr>
            <w:tcW w:w="1082" w:type="pct"/>
            <w:noWrap/>
            <w:hideMark/>
          </w:tcPr>
          <w:p w14:paraId="4440B33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m3 water eq</w:t>
            </w:r>
          </w:p>
        </w:tc>
        <w:tc>
          <w:tcPr>
            <w:tcW w:w="883" w:type="pct"/>
            <w:noWrap/>
            <w:hideMark/>
          </w:tcPr>
          <w:p w14:paraId="012857C5" w14:textId="05F1A316"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113593</w:t>
            </w:r>
          </w:p>
        </w:tc>
      </w:tr>
      <w:tr w:rsidR="008250FA" w:rsidRPr="0087403A" w14:paraId="32CA53DF" w14:textId="77777777" w:rsidTr="002B02AA">
        <w:tblPrEx>
          <w:jc w:val="left"/>
        </w:tblPrEx>
        <w:trPr>
          <w:trHeight w:val="300"/>
        </w:trPr>
        <w:tc>
          <w:tcPr>
            <w:tcW w:w="3035" w:type="pct"/>
            <w:noWrap/>
            <w:hideMark/>
          </w:tcPr>
          <w:p w14:paraId="56CE26A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lastRenderedPageBreak/>
              <w:t>Mineral, fossil &amp; ren resource depletion</w:t>
            </w:r>
          </w:p>
        </w:tc>
        <w:tc>
          <w:tcPr>
            <w:tcW w:w="1082" w:type="pct"/>
            <w:noWrap/>
            <w:hideMark/>
          </w:tcPr>
          <w:p w14:paraId="3DAE0B4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Sb eq</w:t>
            </w:r>
          </w:p>
        </w:tc>
        <w:tc>
          <w:tcPr>
            <w:tcW w:w="883" w:type="pct"/>
            <w:noWrap/>
            <w:hideMark/>
          </w:tcPr>
          <w:p w14:paraId="58F464C2" w14:textId="7DFD9E12"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00063</w:t>
            </w:r>
          </w:p>
        </w:tc>
      </w:tr>
      <w:tr w:rsidR="008250FA" w:rsidRPr="0087403A" w14:paraId="01F08A1C" w14:textId="77777777" w:rsidTr="002B02AA">
        <w:trPr>
          <w:trHeight w:val="300"/>
          <w:jc w:val="center"/>
        </w:trPr>
        <w:tc>
          <w:tcPr>
            <w:tcW w:w="3035" w:type="pct"/>
            <w:noWrap/>
          </w:tcPr>
          <w:p w14:paraId="17007359" w14:textId="77777777" w:rsidR="008250FA" w:rsidRPr="0079491B" w:rsidRDefault="008250FA" w:rsidP="002B02AA">
            <w:pPr>
              <w:jc w:val="center"/>
              <w:rPr>
                <w:rFonts w:ascii="Times New Roman" w:hAnsi="Times New Roman" w:cs="Times New Roman"/>
                <w:b/>
                <w:sz w:val="20"/>
                <w:szCs w:val="20"/>
                <w:lang w:val="en-US"/>
              </w:rPr>
            </w:pPr>
            <w:r w:rsidRPr="0079491B">
              <w:rPr>
                <w:rFonts w:ascii="Times New Roman" w:hAnsi="Times New Roman" w:cs="Times New Roman"/>
                <w:b/>
                <w:sz w:val="20"/>
                <w:szCs w:val="20"/>
                <w:lang w:val="en-US"/>
              </w:rPr>
              <w:t>1 kg PP -GO 5%</w:t>
            </w:r>
          </w:p>
        </w:tc>
        <w:tc>
          <w:tcPr>
            <w:tcW w:w="1965" w:type="pct"/>
            <w:gridSpan w:val="2"/>
            <w:noWrap/>
          </w:tcPr>
          <w:p w14:paraId="0755CEF0" w14:textId="77777777" w:rsidR="008250FA" w:rsidRPr="0079491B" w:rsidRDefault="008250FA" w:rsidP="002B02AA">
            <w:pPr>
              <w:jc w:val="center"/>
              <w:rPr>
                <w:rFonts w:ascii="Times New Roman" w:hAnsi="Times New Roman" w:cs="Times New Roman"/>
                <w:b/>
                <w:sz w:val="20"/>
                <w:szCs w:val="20"/>
              </w:rPr>
            </w:pPr>
          </w:p>
        </w:tc>
      </w:tr>
      <w:tr w:rsidR="008250FA" w:rsidRPr="0087403A" w14:paraId="1A4DDC4C" w14:textId="77777777" w:rsidTr="002B02AA">
        <w:tblPrEx>
          <w:jc w:val="left"/>
        </w:tblPrEx>
        <w:trPr>
          <w:trHeight w:val="300"/>
        </w:trPr>
        <w:tc>
          <w:tcPr>
            <w:tcW w:w="3035" w:type="pct"/>
            <w:noWrap/>
            <w:hideMark/>
          </w:tcPr>
          <w:p w14:paraId="03EEFB23"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Impact category</w:t>
            </w:r>
          </w:p>
        </w:tc>
        <w:tc>
          <w:tcPr>
            <w:tcW w:w="1082" w:type="pct"/>
            <w:noWrap/>
            <w:hideMark/>
          </w:tcPr>
          <w:p w14:paraId="02253295"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Unit</w:t>
            </w:r>
          </w:p>
        </w:tc>
        <w:tc>
          <w:tcPr>
            <w:tcW w:w="883" w:type="pct"/>
            <w:noWrap/>
            <w:hideMark/>
          </w:tcPr>
          <w:p w14:paraId="68121F76" w14:textId="77777777" w:rsidR="008250FA" w:rsidRPr="00935DEB" w:rsidRDefault="008250FA" w:rsidP="002B02AA">
            <w:pPr>
              <w:jc w:val="center"/>
              <w:rPr>
                <w:rFonts w:ascii="Times New Roman" w:eastAsia="Times New Roman" w:hAnsi="Times New Roman" w:cs="Times New Roman"/>
                <w:b/>
                <w:bCs/>
                <w:color w:val="000000"/>
                <w:sz w:val="20"/>
                <w:szCs w:val="20"/>
                <w:lang w:val="en-US"/>
              </w:rPr>
            </w:pPr>
            <w:r w:rsidRPr="00935DEB">
              <w:rPr>
                <w:rFonts w:ascii="Times New Roman" w:eastAsia="Times New Roman" w:hAnsi="Times New Roman" w:cs="Times New Roman"/>
                <w:b/>
                <w:bCs/>
                <w:color w:val="000000"/>
                <w:sz w:val="20"/>
                <w:szCs w:val="20"/>
                <w:lang w:val="en-US"/>
              </w:rPr>
              <w:t>Total</w:t>
            </w:r>
          </w:p>
        </w:tc>
      </w:tr>
      <w:tr w:rsidR="008250FA" w:rsidRPr="0087403A" w14:paraId="5031660E" w14:textId="77777777" w:rsidTr="002B02AA">
        <w:tblPrEx>
          <w:jc w:val="left"/>
        </w:tblPrEx>
        <w:trPr>
          <w:trHeight w:val="300"/>
        </w:trPr>
        <w:tc>
          <w:tcPr>
            <w:tcW w:w="3035" w:type="pct"/>
            <w:noWrap/>
            <w:hideMark/>
          </w:tcPr>
          <w:p w14:paraId="38091EC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Climate change</w:t>
            </w:r>
          </w:p>
        </w:tc>
        <w:tc>
          <w:tcPr>
            <w:tcW w:w="1082" w:type="pct"/>
            <w:noWrap/>
            <w:hideMark/>
          </w:tcPr>
          <w:p w14:paraId="50EFC4D0"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CO2 eq</w:t>
            </w:r>
          </w:p>
        </w:tc>
        <w:tc>
          <w:tcPr>
            <w:tcW w:w="883" w:type="pct"/>
            <w:noWrap/>
            <w:hideMark/>
          </w:tcPr>
          <w:p w14:paraId="195E42B2" w14:textId="503E00B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18</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93276</w:t>
            </w:r>
          </w:p>
        </w:tc>
      </w:tr>
      <w:tr w:rsidR="008250FA" w:rsidRPr="0087403A" w14:paraId="484925C2" w14:textId="77777777" w:rsidTr="002B02AA">
        <w:tblPrEx>
          <w:jc w:val="left"/>
        </w:tblPrEx>
        <w:trPr>
          <w:trHeight w:val="300"/>
        </w:trPr>
        <w:tc>
          <w:tcPr>
            <w:tcW w:w="3035" w:type="pct"/>
            <w:noWrap/>
            <w:hideMark/>
          </w:tcPr>
          <w:p w14:paraId="1224F431"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Ozone depletion</w:t>
            </w:r>
          </w:p>
        </w:tc>
        <w:tc>
          <w:tcPr>
            <w:tcW w:w="1082" w:type="pct"/>
            <w:noWrap/>
            <w:hideMark/>
          </w:tcPr>
          <w:p w14:paraId="2EB8ABC2"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CFC-11 eq</w:t>
            </w:r>
          </w:p>
        </w:tc>
        <w:tc>
          <w:tcPr>
            <w:tcW w:w="883" w:type="pct"/>
            <w:noWrap/>
            <w:hideMark/>
          </w:tcPr>
          <w:p w14:paraId="7DA1EE8A" w14:textId="2565947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8</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98E-06</w:t>
            </w:r>
          </w:p>
        </w:tc>
      </w:tr>
      <w:tr w:rsidR="008250FA" w:rsidRPr="0087403A" w14:paraId="5BF22F53" w14:textId="77777777" w:rsidTr="002B02AA">
        <w:tblPrEx>
          <w:jc w:val="left"/>
        </w:tblPrEx>
        <w:trPr>
          <w:trHeight w:val="300"/>
        </w:trPr>
        <w:tc>
          <w:tcPr>
            <w:tcW w:w="3035" w:type="pct"/>
            <w:noWrap/>
            <w:hideMark/>
          </w:tcPr>
          <w:p w14:paraId="393A669C"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non-cancer effects</w:t>
            </w:r>
          </w:p>
        </w:tc>
        <w:tc>
          <w:tcPr>
            <w:tcW w:w="1082" w:type="pct"/>
            <w:noWrap/>
            <w:hideMark/>
          </w:tcPr>
          <w:p w14:paraId="107F2E10"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7A16E8E9" w14:textId="2E784AA6"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28E-05</w:t>
            </w:r>
          </w:p>
        </w:tc>
      </w:tr>
      <w:tr w:rsidR="008250FA" w:rsidRPr="0087403A" w14:paraId="0BA35643" w14:textId="77777777" w:rsidTr="002B02AA">
        <w:tblPrEx>
          <w:jc w:val="left"/>
        </w:tblPrEx>
        <w:trPr>
          <w:trHeight w:val="300"/>
        </w:trPr>
        <w:tc>
          <w:tcPr>
            <w:tcW w:w="3035" w:type="pct"/>
            <w:noWrap/>
            <w:hideMark/>
          </w:tcPr>
          <w:p w14:paraId="750E6694"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Human toxicity, cancer effects</w:t>
            </w:r>
          </w:p>
        </w:tc>
        <w:tc>
          <w:tcPr>
            <w:tcW w:w="1082" w:type="pct"/>
            <w:noWrap/>
            <w:hideMark/>
          </w:tcPr>
          <w:p w14:paraId="44823D64"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CTUh</w:t>
            </w:r>
            <w:proofErr w:type="spellEnd"/>
          </w:p>
        </w:tc>
        <w:tc>
          <w:tcPr>
            <w:tcW w:w="883" w:type="pct"/>
            <w:noWrap/>
            <w:hideMark/>
          </w:tcPr>
          <w:p w14:paraId="537A0875" w14:textId="0E8EB61F"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96E-06</w:t>
            </w:r>
          </w:p>
        </w:tc>
      </w:tr>
      <w:tr w:rsidR="008250FA" w:rsidRPr="0087403A" w14:paraId="28732C37" w14:textId="77777777" w:rsidTr="002B02AA">
        <w:tblPrEx>
          <w:jc w:val="left"/>
        </w:tblPrEx>
        <w:trPr>
          <w:trHeight w:val="300"/>
        </w:trPr>
        <w:tc>
          <w:tcPr>
            <w:tcW w:w="3035" w:type="pct"/>
            <w:noWrap/>
            <w:hideMark/>
          </w:tcPr>
          <w:p w14:paraId="1430EF1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Particulate matter</w:t>
            </w:r>
          </w:p>
        </w:tc>
        <w:tc>
          <w:tcPr>
            <w:tcW w:w="1082" w:type="pct"/>
            <w:noWrap/>
            <w:hideMark/>
          </w:tcPr>
          <w:p w14:paraId="3450A896"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PM2.5 eq</w:t>
            </w:r>
          </w:p>
        </w:tc>
        <w:tc>
          <w:tcPr>
            <w:tcW w:w="883" w:type="pct"/>
            <w:noWrap/>
            <w:hideMark/>
          </w:tcPr>
          <w:p w14:paraId="15603F90" w14:textId="1A1329C3"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017542</w:t>
            </w:r>
          </w:p>
        </w:tc>
      </w:tr>
      <w:tr w:rsidR="008250FA" w:rsidRPr="0087403A" w14:paraId="28C17FA0" w14:textId="77777777" w:rsidTr="002B02AA">
        <w:tblPrEx>
          <w:jc w:val="left"/>
        </w:tblPrEx>
        <w:trPr>
          <w:trHeight w:val="300"/>
        </w:trPr>
        <w:tc>
          <w:tcPr>
            <w:tcW w:w="3035" w:type="pct"/>
            <w:noWrap/>
            <w:hideMark/>
          </w:tcPr>
          <w:p w14:paraId="6573F69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HH</w:t>
            </w:r>
          </w:p>
        </w:tc>
        <w:tc>
          <w:tcPr>
            <w:tcW w:w="1082" w:type="pct"/>
            <w:noWrap/>
            <w:hideMark/>
          </w:tcPr>
          <w:p w14:paraId="2CC82366"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kBq</w:t>
            </w:r>
            <w:proofErr w:type="spellEnd"/>
            <w:r w:rsidRPr="0087403A">
              <w:rPr>
                <w:rFonts w:ascii="Times New Roman" w:eastAsia="Times New Roman" w:hAnsi="Times New Roman" w:cs="Times New Roman"/>
                <w:color w:val="000000"/>
                <w:sz w:val="20"/>
                <w:szCs w:val="20"/>
                <w:lang w:val="en-US"/>
              </w:rPr>
              <w:t xml:space="preserve"> U235 eq</w:t>
            </w:r>
          </w:p>
        </w:tc>
        <w:tc>
          <w:tcPr>
            <w:tcW w:w="883" w:type="pct"/>
            <w:noWrap/>
            <w:hideMark/>
          </w:tcPr>
          <w:p w14:paraId="1502D567" w14:textId="6AFEBBD1"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4</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959235</w:t>
            </w:r>
          </w:p>
        </w:tc>
      </w:tr>
      <w:tr w:rsidR="008250FA" w:rsidRPr="0087403A" w14:paraId="2FB22BA0" w14:textId="77777777" w:rsidTr="002B02AA">
        <w:tblPrEx>
          <w:jc w:val="left"/>
        </w:tblPrEx>
        <w:trPr>
          <w:trHeight w:val="300"/>
        </w:trPr>
        <w:tc>
          <w:tcPr>
            <w:tcW w:w="3035" w:type="pct"/>
            <w:noWrap/>
            <w:hideMark/>
          </w:tcPr>
          <w:p w14:paraId="2249E13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Ionizing radiation E (interim)</w:t>
            </w:r>
          </w:p>
        </w:tc>
        <w:tc>
          <w:tcPr>
            <w:tcW w:w="1082" w:type="pct"/>
            <w:noWrap/>
            <w:hideMark/>
          </w:tcPr>
          <w:p w14:paraId="075298E9"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06C0DB85" w14:textId="20C71605"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38E-05</w:t>
            </w:r>
          </w:p>
        </w:tc>
      </w:tr>
      <w:tr w:rsidR="008250FA" w:rsidRPr="0087403A" w14:paraId="7FF5C50A" w14:textId="77777777" w:rsidTr="002B02AA">
        <w:tblPrEx>
          <w:jc w:val="left"/>
        </w:tblPrEx>
        <w:trPr>
          <w:trHeight w:val="300"/>
        </w:trPr>
        <w:tc>
          <w:tcPr>
            <w:tcW w:w="3035" w:type="pct"/>
            <w:noWrap/>
            <w:hideMark/>
          </w:tcPr>
          <w:p w14:paraId="61405657"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Photochemical ozone formation</w:t>
            </w:r>
          </w:p>
        </w:tc>
        <w:tc>
          <w:tcPr>
            <w:tcW w:w="1082" w:type="pct"/>
            <w:noWrap/>
            <w:hideMark/>
          </w:tcPr>
          <w:p w14:paraId="7C3D30C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NMVOC eq</w:t>
            </w:r>
          </w:p>
        </w:tc>
        <w:tc>
          <w:tcPr>
            <w:tcW w:w="883" w:type="pct"/>
            <w:noWrap/>
            <w:hideMark/>
          </w:tcPr>
          <w:p w14:paraId="52862993" w14:textId="12109F99"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068949</w:t>
            </w:r>
          </w:p>
        </w:tc>
      </w:tr>
      <w:tr w:rsidR="008250FA" w:rsidRPr="0087403A" w14:paraId="23FD7758" w14:textId="77777777" w:rsidTr="002B02AA">
        <w:tblPrEx>
          <w:jc w:val="left"/>
        </w:tblPrEx>
        <w:trPr>
          <w:trHeight w:val="300"/>
        </w:trPr>
        <w:tc>
          <w:tcPr>
            <w:tcW w:w="3035" w:type="pct"/>
            <w:noWrap/>
            <w:hideMark/>
          </w:tcPr>
          <w:p w14:paraId="12950C4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Acidification</w:t>
            </w:r>
          </w:p>
        </w:tc>
        <w:tc>
          <w:tcPr>
            <w:tcW w:w="1082" w:type="pct"/>
            <w:noWrap/>
            <w:hideMark/>
          </w:tcPr>
          <w:p w14:paraId="7B045B73"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H+ eq</w:t>
            </w:r>
          </w:p>
        </w:tc>
        <w:tc>
          <w:tcPr>
            <w:tcW w:w="883" w:type="pct"/>
            <w:noWrap/>
            <w:hideMark/>
          </w:tcPr>
          <w:p w14:paraId="7135474E" w14:textId="58FFA678"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236204</w:t>
            </w:r>
          </w:p>
        </w:tc>
      </w:tr>
      <w:tr w:rsidR="008250FA" w:rsidRPr="0087403A" w14:paraId="3557E3FA" w14:textId="77777777" w:rsidTr="002B02AA">
        <w:tblPrEx>
          <w:jc w:val="left"/>
        </w:tblPrEx>
        <w:trPr>
          <w:trHeight w:val="300"/>
        </w:trPr>
        <w:tc>
          <w:tcPr>
            <w:tcW w:w="3035" w:type="pct"/>
            <w:noWrap/>
            <w:hideMark/>
          </w:tcPr>
          <w:p w14:paraId="4DD8361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Terrestrial eutrophication</w:t>
            </w:r>
          </w:p>
        </w:tc>
        <w:tc>
          <w:tcPr>
            <w:tcW w:w="1082" w:type="pct"/>
            <w:noWrap/>
            <w:hideMark/>
          </w:tcPr>
          <w:p w14:paraId="7AA12437"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molc</w:t>
            </w:r>
            <w:proofErr w:type="spellEnd"/>
            <w:r w:rsidRPr="0087403A">
              <w:rPr>
                <w:rFonts w:ascii="Times New Roman" w:eastAsia="Times New Roman" w:hAnsi="Times New Roman" w:cs="Times New Roman"/>
                <w:color w:val="000000"/>
                <w:sz w:val="20"/>
                <w:szCs w:val="20"/>
                <w:lang w:val="en-US"/>
              </w:rPr>
              <w:t xml:space="preserve"> N eq</w:t>
            </w:r>
          </w:p>
        </w:tc>
        <w:tc>
          <w:tcPr>
            <w:tcW w:w="883" w:type="pct"/>
            <w:noWrap/>
            <w:hideMark/>
          </w:tcPr>
          <w:p w14:paraId="12F753D6" w14:textId="044127F4"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228122</w:t>
            </w:r>
          </w:p>
        </w:tc>
      </w:tr>
      <w:tr w:rsidR="008250FA" w:rsidRPr="0087403A" w14:paraId="170A25D4" w14:textId="77777777" w:rsidTr="002B02AA">
        <w:tblPrEx>
          <w:jc w:val="left"/>
        </w:tblPrEx>
        <w:trPr>
          <w:trHeight w:val="300"/>
        </w:trPr>
        <w:tc>
          <w:tcPr>
            <w:tcW w:w="3035" w:type="pct"/>
            <w:noWrap/>
            <w:hideMark/>
          </w:tcPr>
          <w:p w14:paraId="07D1C03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eutrophication</w:t>
            </w:r>
          </w:p>
        </w:tc>
        <w:tc>
          <w:tcPr>
            <w:tcW w:w="1082" w:type="pct"/>
            <w:noWrap/>
            <w:hideMark/>
          </w:tcPr>
          <w:p w14:paraId="14C8DCDF"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P eq</w:t>
            </w:r>
          </w:p>
        </w:tc>
        <w:tc>
          <w:tcPr>
            <w:tcW w:w="883" w:type="pct"/>
            <w:noWrap/>
            <w:hideMark/>
          </w:tcPr>
          <w:p w14:paraId="78CE2263" w14:textId="554C8BB8"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012402</w:t>
            </w:r>
          </w:p>
        </w:tc>
      </w:tr>
      <w:tr w:rsidR="008250FA" w:rsidRPr="0087403A" w14:paraId="1C7F2616" w14:textId="77777777" w:rsidTr="002B02AA">
        <w:tblPrEx>
          <w:jc w:val="left"/>
        </w:tblPrEx>
        <w:trPr>
          <w:trHeight w:val="300"/>
        </w:trPr>
        <w:tc>
          <w:tcPr>
            <w:tcW w:w="3035" w:type="pct"/>
            <w:noWrap/>
            <w:hideMark/>
          </w:tcPr>
          <w:p w14:paraId="7B5A0536"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Marine eutrophication</w:t>
            </w:r>
          </w:p>
        </w:tc>
        <w:tc>
          <w:tcPr>
            <w:tcW w:w="1082" w:type="pct"/>
            <w:noWrap/>
            <w:hideMark/>
          </w:tcPr>
          <w:p w14:paraId="4786E89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N eq</w:t>
            </w:r>
          </w:p>
        </w:tc>
        <w:tc>
          <w:tcPr>
            <w:tcW w:w="883" w:type="pct"/>
            <w:noWrap/>
            <w:hideMark/>
          </w:tcPr>
          <w:p w14:paraId="1D95F25A" w14:textId="282F1A6A"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025103</w:t>
            </w:r>
          </w:p>
        </w:tc>
      </w:tr>
      <w:tr w:rsidR="008250FA" w:rsidRPr="0087403A" w14:paraId="2106245E" w14:textId="77777777" w:rsidTr="002B02AA">
        <w:tblPrEx>
          <w:jc w:val="left"/>
        </w:tblPrEx>
        <w:trPr>
          <w:trHeight w:val="300"/>
        </w:trPr>
        <w:tc>
          <w:tcPr>
            <w:tcW w:w="3035" w:type="pct"/>
            <w:noWrap/>
            <w:hideMark/>
          </w:tcPr>
          <w:p w14:paraId="54E4E718"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Freshwater ecotoxicity</w:t>
            </w:r>
          </w:p>
        </w:tc>
        <w:tc>
          <w:tcPr>
            <w:tcW w:w="1082" w:type="pct"/>
            <w:noWrap/>
            <w:hideMark/>
          </w:tcPr>
          <w:p w14:paraId="6C825A09" w14:textId="77777777" w:rsidR="008250FA" w:rsidRPr="0087403A" w:rsidRDefault="008250FA" w:rsidP="002B02AA">
            <w:pPr>
              <w:jc w:val="center"/>
              <w:rPr>
                <w:rFonts w:ascii="Times New Roman" w:eastAsia="Times New Roman" w:hAnsi="Times New Roman" w:cs="Times New Roman"/>
                <w:color w:val="000000"/>
                <w:sz w:val="20"/>
                <w:szCs w:val="20"/>
                <w:lang w:val="en-US"/>
              </w:rPr>
            </w:pPr>
            <w:proofErr w:type="spellStart"/>
            <w:r w:rsidRPr="0087403A">
              <w:rPr>
                <w:rFonts w:ascii="Times New Roman" w:eastAsia="Times New Roman" w:hAnsi="Times New Roman" w:cs="Times New Roman"/>
                <w:color w:val="000000"/>
                <w:sz w:val="20"/>
                <w:szCs w:val="20"/>
                <w:lang w:val="en-US"/>
              </w:rPr>
              <w:t>CTUe</w:t>
            </w:r>
            <w:proofErr w:type="spellEnd"/>
          </w:p>
        </w:tc>
        <w:tc>
          <w:tcPr>
            <w:tcW w:w="883" w:type="pct"/>
            <w:noWrap/>
            <w:hideMark/>
          </w:tcPr>
          <w:p w14:paraId="5FC4EEB3" w14:textId="6E47448A"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778</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2612</w:t>
            </w:r>
          </w:p>
        </w:tc>
      </w:tr>
      <w:tr w:rsidR="008250FA" w:rsidRPr="0087403A" w14:paraId="2DAEEB52" w14:textId="77777777" w:rsidTr="002B02AA">
        <w:tblPrEx>
          <w:jc w:val="left"/>
        </w:tblPrEx>
        <w:trPr>
          <w:trHeight w:val="300"/>
        </w:trPr>
        <w:tc>
          <w:tcPr>
            <w:tcW w:w="3035" w:type="pct"/>
            <w:noWrap/>
            <w:hideMark/>
          </w:tcPr>
          <w:p w14:paraId="03ADEDBD"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Land use</w:t>
            </w:r>
          </w:p>
        </w:tc>
        <w:tc>
          <w:tcPr>
            <w:tcW w:w="1082" w:type="pct"/>
            <w:noWrap/>
            <w:hideMark/>
          </w:tcPr>
          <w:p w14:paraId="428618FE"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C deficit</w:t>
            </w:r>
          </w:p>
        </w:tc>
        <w:tc>
          <w:tcPr>
            <w:tcW w:w="883" w:type="pct"/>
            <w:noWrap/>
            <w:hideMark/>
          </w:tcPr>
          <w:p w14:paraId="2D799DFE" w14:textId="65524EFD"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29</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27513</w:t>
            </w:r>
          </w:p>
        </w:tc>
      </w:tr>
      <w:tr w:rsidR="008250FA" w:rsidRPr="0087403A" w14:paraId="48C1F5FF" w14:textId="77777777" w:rsidTr="002B02AA">
        <w:tblPrEx>
          <w:jc w:val="left"/>
        </w:tblPrEx>
        <w:trPr>
          <w:trHeight w:val="300"/>
        </w:trPr>
        <w:tc>
          <w:tcPr>
            <w:tcW w:w="3035" w:type="pct"/>
            <w:noWrap/>
            <w:hideMark/>
          </w:tcPr>
          <w:p w14:paraId="2A867EA9"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Water resource depletion</w:t>
            </w:r>
          </w:p>
        </w:tc>
        <w:tc>
          <w:tcPr>
            <w:tcW w:w="1082" w:type="pct"/>
            <w:noWrap/>
            <w:hideMark/>
          </w:tcPr>
          <w:p w14:paraId="04B5D30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m3 water eq</w:t>
            </w:r>
          </w:p>
        </w:tc>
        <w:tc>
          <w:tcPr>
            <w:tcW w:w="883" w:type="pct"/>
            <w:noWrap/>
            <w:hideMark/>
          </w:tcPr>
          <w:p w14:paraId="4E6D0E14" w14:textId="09BBC12D"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185196</w:t>
            </w:r>
          </w:p>
        </w:tc>
      </w:tr>
      <w:tr w:rsidR="008250FA" w:rsidRPr="0087403A" w14:paraId="6889C6B0" w14:textId="77777777" w:rsidTr="002B02AA">
        <w:tblPrEx>
          <w:jc w:val="left"/>
        </w:tblPrEx>
        <w:trPr>
          <w:trHeight w:val="300"/>
        </w:trPr>
        <w:tc>
          <w:tcPr>
            <w:tcW w:w="3035" w:type="pct"/>
            <w:noWrap/>
            <w:hideMark/>
          </w:tcPr>
          <w:p w14:paraId="54072495"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Mineral, fossil &amp; ren resource depletion</w:t>
            </w:r>
          </w:p>
        </w:tc>
        <w:tc>
          <w:tcPr>
            <w:tcW w:w="1082" w:type="pct"/>
            <w:noWrap/>
            <w:hideMark/>
          </w:tcPr>
          <w:p w14:paraId="31134604" w14:textId="77777777"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kg Sb eq</w:t>
            </w:r>
          </w:p>
        </w:tc>
        <w:tc>
          <w:tcPr>
            <w:tcW w:w="883" w:type="pct"/>
            <w:noWrap/>
            <w:hideMark/>
          </w:tcPr>
          <w:p w14:paraId="4B71D1C8" w14:textId="12DBFDFE" w:rsidR="008250FA" w:rsidRPr="0087403A" w:rsidRDefault="008250FA" w:rsidP="002B02AA">
            <w:pPr>
              <w:jc w:val="center"/>
              <w:rPr>
                <w:rFonts w:ascii="Times New Roman" w:eastAsia="Times New Roman" w:hAnsi="Times New Roman" w:cs="Times New Roman"/>
                <w:color w:val="000000"/>
                <w:sz w:val="20"/>
                <w:szCs w:val="20"/>
                <w:lang w:val="en-US"/>
              </w:rPr>
            </w:pPr>
            <w:r w:rsidRPr="0087403A">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87403A">
              <w:rPr>
                <w:rFonts w:ascii="Times New Roman" w:eastAsia="Times New Roman" w:hAnsi="Times New Roman" w:cs="Times New Roman"/>
                <w:color w:val="000000"/>
                <w:sz w:val="20"/>
                <w:szCs w:val="20"/>
                <w:lang w:val="en-US"/>
              </w:rPr>
              <w:t>001039</w:t>
            </w:r>
          </w:p>
        </w:tc>
      </w:tr>
    </w:tbl>
    <w:p w14:paraId="54076DAC" w14:textId="77777777" w:rsidR="008250FA" w:rsidRDefault="008250FA" w:rsidP="008250FA">
      <w:pPr>
        <w:pStyle w:val="a3"/>
        <w:keepNext/>
        <w:rPr>
          <w:i w:val="0"/>
          <w:iCs w:val="0"/>
          <w:color w:val="auto"/>
        </w:rPr>
      </w:pPr>
    </w:p>
    <w:p w14:paraId="08983066" w14:textId="4AFB2DF2" w:rsidR="008250FA" w:rsidRPr="008250FA" w:rsidRDefault="008250FA" w:rsidP="00A70DBC">
      <w:pPr>
        <w:pStyle w:val="a3"/>
        <w:keepNext/>
        <w:jc w:val="center"/>
        <w:rPr>
          <w:i w:val="0"/>
          <w:iCs w:val="0"/>
          <w:color w:val="auto"/>
        </w:rPr>
      </w:pPr>
      <w:r w:rsidRPr="008250FA">
        <w:rPr>
          <w:b/>
          <w:bCs/>
          <w:i w:val="0"/>
          <w:iCs w:val="0"/>
          <w:color w:val="auto"/>
        </w:rPr>
        <w:t>Table S</w:t>
      </w:r>
      <w:r w:rsidRPr="008250FA">
        <w:rPr>
          <w:b/>
          <w:bCs/>
          <w:i w:val="0"/>
          <w:iCs w:val="0"/>
          <w:color w:val="auto"/>
        </w:rPr>
        <w:fldChar w:fldCharType="begin"/>
      </w:r>
      <w:r w:rsidRPr="008250FA">
        <w:rPr>
          <w:b/>
          <w:bCs/>
          <w:i w:val="0"/>
          <w:iCs w:val="0"/>
          <w:color w:val="auto"/>
        </w:rPr>
        <w:instrText xml:space="preserve"> SEQ Table \* ARABIC </w:instrText>
      </w:r>
      <w:r w:rsidRPr="008250FA">
        <w:rPr>
          <w:b/>
          <w:bCs/>
          <w:i w:val="0"/>
          <w:iCs w:val="0"/>
          <w:color w:val="auto"/>
        </w:rPr>
        <w:fldChar w:fldCharType="separate"/>
      </w:r>
      <w:r w:rsidRPr="008250FA">
        <w:rPr>
          <w:b/>
          <w:bCs/>
          <w:i w:val="0"/>
          <w:iCs w:val="0"/>
          <w:noProof/>
          <w:color w:val="auto"/>
        </w:rPr>
        <w:t>6</w:t>
      </w:r>
      <w:r w:rsidRPr="008250FA">
        <w:rPr>
          <w:b/>
          <w:bCs/>
          <w:i w:val="0"/>
          <w:iCs w:val="0"/>
          <w:color w:val="auto"/>
        </w:rPr>
        <w:fldChar w:fldCharType="end"/>
      </w:r>
      <w:r w:rsidRPr="008250FA">
        <w:rPr>
          <w:i w:val="0"/>
          <w:iCs w:val="0"/>
          <w:color w:val="auto"/>
        </w:rPr>
        <w:t xml:space="preserve"> Impact of 1 kg P</w:t>
      </w:r>
      <w:r>
        <w:rPr>
          <w:i w:val="0"/>
          <w:iCs w:val="0"/>
          <w:color w:val="auto"/>
        </w:rPr>
        <w:t>A</w:t>
      </w:r>
      <w:r w:rsidRPr="008250FA">
        <w:rPr>
          <w:i w:val="0"/>
          <w:iCs w:val="0"/>
          <w:color w:val="auto"/>
        </w:rPr>
        <w:t xml:space="preserve"> - GNPs/GO</w:t>
      </w:r>
      <w:r>
        <w:rPr>
          <w:i w:val="0"/>
          <w:iCs w:val="0"/>
          <w:color w:val="auto"/>
        </w:rPr>
        <w:t>/</w:t>
      </w:r>
      <w:r w:rsidRPr="008250FA">
        <w:rPr>
          <w:i w:val="0"/>
          <w:iCs w:val="0"/>
          <w:color w:val="auto"/>
        </w:rPr>
        <w:t xml:space="preserve"> CNT 0.5, 3 &amp; 5 </w:t>
      </w:r>
      <w:proofErr w:type="spellStart"/>
      <w:r w:rsidRPr="008250FA">
        <w:rPr>
          <w:i w:val="0"/>
          <w:iCs w:val="0"/>
          <w:color w:val="auto"/>
        </w:rPr>
        <w:t>wt</w:t>
      </w:r>
      <w:proofErr w:type="spellEnd"/>
      <w:r w:rsidRPr="008250FA">
        <w:rPr>
          <w:i w:val="0"/>
          <w:iCs w:val="0"/>
          <w:color w:val="auto"/>
        </w:rPr>
        <w:t>% in all categories</w:t>
      </w:r>
    </w:p>
    <w:tbl>
      <w:tblPr>
        <w:tblStyle w:val="a4"/>
        <w:tblW w:w="5000" w:type="pct"/>
        <w:tblLook w:val="04A0" w:firstRow="1" w:lastRow="0" w:firstColumn="1" w:lastColumn="0" w:noHBand="0" w:noVBand="1"/>
      </w:tblPr>
      <w:tblGrid>
        <w:gridCol w:w="5270"/>
        <w:gridCol w:w="2220"/>
        <w:gridCol w:w="1526"/>
      </w:tblGrid>
      <w:tr w:rsidR="008250FA" w:rsidRPr="0079491B" w14:paraId="788681CD" w14:textId="77777777" w:rsidTr="002B02AA">
        <w:trPr>
          <w:trHeight w:val="300"/>
        </w:trPr>
        <w:tc>
          <w:tcPr>
            <w:tcW w:w="2923" w:type="pct"/>
            <w:noWrap/>
          </w:tcPr>
          <w:p w14:paraId="51856017" w14:textId="77777777" w:rsidR="008250FA" w:rsidRPr="00635554" w:rsidRDefault="008250FA" w:rsidP="002B02AA">
            <w:pPr>
              <w:jc w:val="center"/>
              <w:rPr>
                <w:rFonts w:ascii="Times New Roman" w:hAnsi="Times New Roman" w:cs="Times New Roman"/>
                <w:b/>
                <w:sz w:val="20"/>
                <w:szCs w:val="20"/>
              </w:rPr>
            </w:pPr>
            <w:r w:rsidRPr="00635554">
              <w:rPr>
                <w:rFonts w:ascii="Times New Roman" w:hAnsi="Times New Roman" w:cs="Times New Roman"/>
                <w:b/>
                <w:sz w:val="20"/>
                <w:szCs w:val="20"/>
              </w:rPr>
              <w:t xml:space="preserve">1 </w:t>
            </w:r>
            <w:proofErr w:type="spellStart"/>
            <w:r w:rsidRPr="00635554">
              <w:rPr>
                <w:rFonts w:ascii="Times New Roman" w:hAnsi="Times New Roman" w:cs="Times New Roman"/>
                <w:b/>
                <w:sz w:val="20"/>
                <w:szCs w:val="20"/>
              </w:rPr>
              <w:t>kg</w:t>
            </w:r>
            <w:proofErr w:type="spellEnd"/>
            <w:r w:rsidRPr="00635554">
              <w:rPr>
                <w:rFonts w:ascii="Times New Roman" w:hAnsi="Times New Roman" w:cs="Times New Roman"/>
                <w:b/>
                <w:sz w:val="20"/>
                <w:szCs w:val="20"/>
              </w:rPr>
              <w:t xml:space="preserve"> PA -GNP 0.5%</w:t>
            </w:r>
          </w:p>
        </w:tc>
        <w:tc>
          <w:tcPr>
            <w:tcW w:w="2077" w:type="pct"/>
            <w:gridSpan w:val="2"/>
            <w:noWrap/>
          </w:tcPr>
          <w:p w14:paraId="04C4448D" w14:textId="77777777" w:rsidR="008250FA" w:rsidRPr="0079491B" w:rsidRDefault="008250FA" w:rsidP="002B02AA">
            <w:pPr>
              <w:jc w:val="center"/>
              <w:rPr>
                <w:rFonts w:ascii="Times New Roman" w:hAnsi="Times New Roman" w:cs="Times New Roman"/>
                <w:b/>
                <w:sz w:val="20"/>
                <w:szCs w:val="20"/>
              </w:rPr>
            </w:pPr>
          </w:p>
        </w:tc>
      </w:tr>
      <w:tr w:rsidR="008250FA" w:rsidRPr="0079491B" w14:paraId="59C95BAB" w14:textId="77777777" w:rsidTr="002B02AA">
        <w:trPr>
          <w:trHeight w:val="300"/>
        </w:trPr>
        <w:tc>
          <w:tcPr>
            <w:tcW w:w="2923" w:type="pct"/>
            <w:noWrap/>
            <w:hideMark/>
          </w:tcPr>
          <w:p w14:paraId="5B2E9899" w14:textId="77777777" w:rsidR="008250FA" w:rsidRPr="00635554" w:rsidRDefault="008250FA" w:rsidP="002B02AA">
            <w:pPr>
              <w:jc w:val="center"/>
              <w:rPr>
                <w:rFonts w:ascii="Times New Roman" w:hAnsi="Times New Roman" w:cs="Times New Roman"/>
                <w:b/>
                <w:sz w:val="20"/>
                <w:szCs w:val="20"/>
              </w:rPr>
            </w:pPr>
            <w:proofErr w:type="spellStart"/>
            <w:r w:rsidRPr="00635554">
              <w:rPr>
                <w:rFonts w:ascii="Times New Roman" w:hAnsi="Times New Roman" w:cs="Times New Roman"/>
                <w:b/>
                <w:sz w:val="20"/>
                <w:szCs w:val="20"/>
              </w:rPr>
              <w:t>Impact</w:t>
            </w:r>
            <w:proofErr w:type="spellEnd"/>
            <w:r w:rsidRPr="00635554">
              <w:rPr>
                <w:rFonts w:ascii="Times New Roman" w:hAnsi="Times New Roman" w:cs="Times New Roman"/>
                <w:b/>
                <w:sz w:val="20"/>
                <w:szCs w:val="20"/>
              </w:rPr>
              <w:t xml:space="preserve"> </w:t>
            </w:r>
            <w:proofErr w:type="spellStart"/>
            <w:r w:rsidRPr="00635554">
              <w:rPr>
                <w:rFonts w:ascii="Times New Roman" w:hAnsi="Times New Roman" w:cs="Times New Roman"/>
                <w:b/>
                <w:sz w:val="20"/>
                <w:szCs w:val="20"/>
              </w:rPr>
              <w:t>category</w:t>
            </w:r>
            <w:proofErr w:type="spellEnd"/>
          </w:p>
        </w:tc>
        <w:tc>
          <w:tcPr>
            <w:tcW w:w="1231" w:type="pct"/>
            <w:noWrap/>
            <w:hideMark/>
          </w:tcPr>
          <w:p w14:paraId="25A0FAA1" w14:textId="77777777" w:rsidR="008250FA" w:rsidRPr="00935DEB" w:rsidRDefault="008250FA" w:rsidP="002B02AA">
            <w:pPr>
              <w:jc w:val="center"/>
              <w:rPr>
                <w:rFonts w:ascii="Times New Roman" w:hAnsi="Times New Roman" w:cs="Times New Roman"/>
                <w:b/>
                <w:sz w:val="20"/>
                <w:szCs w:val="20"/>
              </w:rPr>
            </w:pPr>
            <w:proofErr w:type="spellStart"/>
            <w:r w:rsidRPr="00935DEB">
              <w:rPr>
                <w:rFonts w:ascii="Times New Roman" w:hAnsi="Times New Roman" w:cs="Times New Roman"/>
                <w:b/>
                <w:sz w:val="20"/>
                <w:szCs w:val="20"/>
              </w:rPr>
              <w:t>Unit</w:t>
            </w:r>
            <w:proofErr w:type="spellEnd"/>
          </w:p>
        </w:tc>
        <w:tc>
          <w:tcPr>
            <w:tcW w:w="846" w:type="pct"/>
            <w:noWrap/>
            <w:hideMark/>
          </w:tcPr>
          <w:p w14:paraId="2BBBAC2F" w14:textId="77777777" w:rsidR="008250FA" w:rsidRPr="00935DEB" w:rsidRDefault="008250FA" w:rsidP="002B02AA">
            <w:pPr>
              <w:jc w:val="center"/>
              <w:rPr>
                <w:rFonts w:ascii="Times New Roman" w:hAnsi="Times New Roman" w:cs="Times New Roman"/>
                <w:b/>
                <w:sz w:val="20"/>
                <w:szCs w:val="20"/>
              </w:rPr>
            </w:pPr>
            <w:proofErr w:type="spellStart"/>
            <w:r w:rsidRPr="00935DEB">
              <w:rPr>
                <w:rFonts w:ascii="Times New Roman" w:hAnsi="Times New Roman" w:cs="Times New Roman"/>
                <w:b/>
                <w:sz w:val="20"/>
                <w:szCs w:val="20"/>
              </w:rPr>
              <w:t>Total</w:t>
            </w:r>
            <w:proofErr w:type="spellEnd"/>
          </w:p>
        </w:tc>
      </w:tr>
      <w:tr w:rsidR="00A46B6E" w:rsidRPr="0079491B" w14:paraId="25FFAFE9" w14:textId="77777777" w:rsidTr="002B02AA">
        <w:trPr>
          <w:trHeight w:val="300"/>
        </w:trPr>
        <w:tc>
          <w:tcPr>
            <w:tcW w:w="2923" w:type="pct"/>
            <w:noWrap/>
            <w:hideMark/>
          </w:tcPr>
          <w:p w14:paraId="1CCE8BBC"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Climate</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change</w:t>
            </w:r>
            <w:proofErr w:type="spellEnd"/>
          </w:p>
        </w:tc>
        <w:tc>
          <w:tcPr>
            <w:tcW w:w="1231" w:type="pct"/>
            <w:noWrap/>
            <w:hideMark/>
          </w:tcPr>
          <w:p w14:paraId="3AD37241"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CO2 </w:t>
            </w:r>
            <w:proofErr w:type="spellStart"/>
            <w:r w:rsidRPr="0079491B">
              <w:rPr>
                <w:rFonts w:ascii="Times New Roman" w:hAnsi="Times New Roman" w:cs="Times New Roman"/>
                <w:bCs/>
                <w:sz w:val="20"/>
                <w:szCs w:val="20"/>
              </w:rPr>
              <w:t>eq</w:t>
            </w:r>
            <w:proofErr w:type="spellEnd"/>
          </w:p>
        </w:tc>
        <w:tc>
          <w:tcPr>
            <w:tcW w:w="846" w:type="pct"/>
            <w:noWrap/>
            <w:hideMark/>
          </w:tcPr>
          <w:p w14:paraId="5CD301FA" w14:textId="22E051ED"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0263537</w:t>
            </w:r>
          </w:p>
        </w:tc>
      </w:tr>
      <w:tr w:rsidR="00A46B6E" w:rsidRPr="0079491B" w14:paraId="2D6951BE" w14:textId="77777777" w:rsidTr="002B02AA">
        <w:trPr>
          <w:trHeight w:val="300"/>
        </w:trPr>
        <w:tc>
          <w:tcPr>
            <w:tcW w:w="2923" w:type="pct"/>
            <w:noWrap/>
            <w:hideMark/>
          </w:tcPr>
          <w:p w14:paraId="5D0C3A2F"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Ozone</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depletion</w:t>
            </w:r>
            <w:proofErr w:type="spellEnd"/>
          </w:p>
        </w:tc>
        <w:tc>
          <w:tcPr>
            <w:tcW w:w="1231" w:type="pct"/>
            <w:noWrap/>
            <w:hideMark/>
          </w:tcPr>
          <w:p w14:paraId="39211449"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CFC-11 </w:t>
            </w:r>
            <w:proofErr w:type="spellStart"/>
            <w:r w:rsidRPr="0079491B">
              <w:rPr>
                <w:rFonts w:ascii="Times New Roman" w:hAnsi="Times New Roman" w:cs="Times New Roman"/>
                <w:bCs/>
                <w:sz w:val="20"/>
                <w:szCs w:val="20"/>
              </w:rPr>
              <w:t>eq</w:t>
            </w:r>
            <w:proofErr w:type="spellEnd"/>
          </w:p>
        </w:tc>
        <w:tc>
          <w:tcPr>
            <w:tcW w:w="846" w:type="pct"/>
            <w:noWrap/>
            <w:hideMark/>
          </w:tcPr>
          <w:p w14:paraId="45140DFC" w14:textId="118C63C4"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9</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91E-08</w:t>
            </w:r>
          </w:p>
        </w:tc>
      </w:tr>
      <w:tr w:rsidR="00A46B6E" w:rsidRPr="0079491B" w14:paraId="400181CB" w14:textId="77777777" w:rsidTr="002B02AA">
        <w:trPr>
          <w:trHeight w:val="300"/>
        </w:trPr>
        <w:tc>
          <w:tcPr>
            <w:tcW w:w="2923" w:type="pct"/>
            <w:noWrap/>
            <w:hideMark/>
          </w:tcPr>
          <w:p w14:paraId="3C71ADA8" w14:textId="77777777" w:rsidR="00A46B6E" w:rsidRPr="00635554" w:rsidRDefault="00A46B6E" w:rsidP="00A46B6E">
            <w:pPr>
              <w:jc w:val="center"/>
              <w:rPr>
                <w:rFonts w:ascii="Times New Roman" w:hAnsi="Times New Roman" w:cs="Times New Roman"/>
                <w:bCs/>
                <w:sz w:val="20"/>
                <w:szCs w:val="20"/>
                <w:lang w:val="en-US"/>
              </w:rPr>
            </w:pPr>
            <w:r w:rsidRPr="00635554">
              <w:rPr>
                <w:rFonts w:ascii="Times New Roman" w:hAnsi="Times New Roman" w:cs="Times New Roman"/>
                <w:bCs/>
                <w:sz w:val="20"/>
                <w:szCs w:val="20"/>
                <w:lang w:val="en-US"/>
              </w:rPr>
              <w:t>Human toxicity, non-cancer effects</w:t>
            </w:r>
          </w:p>
        </w:tc>
        <w:tc>
          <w:tcPr>
            <w:tcW w:w="1231" w:type="pct"/>
            <w:noWrap/>
            <w:hideMark/>
          </w:tcPr>
          <w:p w14:paraId="701FD261"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CTUh</w:t>
            </w:r>
            <w:proofErr w:type="spellEnd"/>
          </w:p>
        </w:tc>
        <w:tc>
          <w:tcPr>
            <w:tcW w:w="846" w:type="pct"/>
            <w:noWrap/>
            <w:hideMark/>
          </w:tcPr>
          <w:p w14:paraId="0FD6D6F7" w14:textId="02E1D913"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7</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74E-07</w:t>
            </w:r>
          </w:p>
        </w:tc>
      </w:tr>
      <w:tr w:rsidR="00A46B6E" w:rsidRPr="0079491B" w14:paraId="0A5AA7F6" w14:textId="77777777" w:rsidTr="002B02AA">
        <w:trPr>
          <w:trHeight w:val="300"/>
        </w:trPr>
        <w:tc>
          <w:tcPr>
            <w:tcW w:w="2923" w:type="pct"/>
            <w:noWrap/>
            <w:hideMark/>
          </w:tcPr>
          <w:p w14:paraId="14DD2E34" w14:textId="77777777" w:rsidR="00A46B6E" w:rsidRPr="00635554" w:rsidRDefault="00A46B6E" w:rsidP="00A46B6E">
            <w:pPr>
              <w:jc w:val="center"/>
              <w:rPr>
                <w:rFonts w:ascii="Times New Roman" w:hAnsi="Times New Roman" w:cs="Times New Roman"/>
                <w:bCs/>
                <w:sz w:val="20"/>
                <w:szCs w:val="20"/>
              </w:rPr>
            </w:pPr>
            <w:r w:rsidRPr="00635554">
              <w:rPr>
                <w:rFonts w:ascii="Times New Roman" w:hAnsi="Times New Roman" w:cs="Times New Roman"/>
                <w:bCs/>
                <w:sz w:val="20"/>
                <w:szCs w:val="20"/>
              </w:rPr>
              <w:t xml:space="preserve">Human </w:t>
            </w:r>
            <w:proofErr w:type="spellStart"/>
            <w:r w:rsidRPr="00635554">
              <w:rPr>
                <w:rFonts w:ascii="Times New Roman" w:hAnsi="Times New Roman" w:cs="Times New Roman"/>
                <w:bCs/>
                <w:sz w:val="20"/>
                <w:szCs w:val="20"/>
              </w:rPr>
              <w:t>toxicity</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cancer</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effects</w:t>
            </w:r>
            <w:proofErr w:type="spellEnd"/>
          </w:p>
        </w:tc>
        <w:tc>
          <w:tcPr>
            <w:tcW w:w="1231" w:type="pct"/>
            <w:noWrap/>
            <w:hideMark/>
          </w:tcPr>
          <w:p w14:paraId="0442321F"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CTUh</w:t>
            </w:r>
            <w:proofErr w:type="spellEnd"/>
          </w:p>
        </w:tc>
        <w:tc>
          <w:tcPr>
            <w:tcW w:w="846" w:type="pct"/>
            <w:noWrap/>
            <w:hideMark/>
          </w:tcPr>
          <w:p w14:paraId="7A898FB2" w14:textId="2634165D"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90E-07</w:t>
            </w:r>
          </w:p>
        </w:tc>
      </w:tr>
      <w:tr w:rsidR="00A46B6E" w:rsidRPr="0079491B" w14:paraId="148A5100" w14:textId="77777777" w:rsidTr="002B02AA">
        <w:trPr>
          <w:trHeight w:val="300"/>
        </w:trPr>
        <w:tc>
          <w:tcPr>
            <w:tcW w:w="2923" w:type="pct"/>
            <w:noWrap/>
            <w:hideMark/>
          </w:tcPr>
          <w:p w14:paraId="52EA4B6D"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Particulate</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matter</w:t>
            </w:r>
            <w:proofErr w:type="spellEnd"/>
          </w:p>
        </w:tc>
        <w:tc>
          <w:tcPr>
            <w:tcW w:w="1231" w:type="pct"/>
            <w:noWrap/>
            <w:hideMark/>
          </w:tcPr>
          <w:p w14:paraId="015C843F"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PM2.5 </w:t>
            </w:r>
            <w:proofErr w:type="spellStart"/>
            <w:r w:rsidRPr="0079491B">
              <w:rPr>
                <w:rFonts w:ascii="Times New Roman" w:hAnsi="Times New Roman" w:cs="Times New Roman"/>
                <w:bCs/>
                <w:sz w:val="20"/>
                <w:szCs w:val="20"/>
              </w:rPr>
              <w:t>eq</w:t>
            </w:r>
            <w:proofErr w:type="spellEnd"/>
          </w:p>
        </w:tc>
        <w:tc>
          <w:tcPr>
            <w:tcW w:w="846" w:type="pct"/>
            <w:noWrap/>
            <w:hideMark/>
          </w:tcPr>
          <w:p w14:paraId="554A0AB9" w14:textId="46D1253A"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001900364</w:t>
            </w:r>
          </w:p>
        </w:tc>
      </w:tr>
      <w:tr w:rsidR="00A46B6E" w:rsidRPr="0079491B" w14:paraId="68F72D4D" w14:textId="77777777" w:rsidTr="002B02AA">
        <w:trPr>
          <w:trHeight w:val="300"/>
        </w:trPr>
        <w:tc>
          <w:tcPr>
            <w:tcW w:w="2923" w:type="pct"/>
            <w:noWrap/>
            <w:hideMark/>
          </w:tcPr>
          <w:p w14:paraId="19521A42"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Ionizing</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radiation</w:t>
            </w:r>
            <w:proofErr w:type="spellEnd"/>
            <w:r w:rsidRPr="00635554">
              <w:rPr>
                <w:rFonts w:ascii="Times New Roman" w:hAnsi="Times New Roman" w:cs="Times New Roman"/>
                <w:bCs/>
                <w:sz w:val="20"/>
                <w:szCs w:val="20"/>
              </w:rPr>
              <w:t xml:space="preserve"> HH</w:t>
            </w:r>
          </w:p>
        </w:tc>
        <w:tc>
          <w:tcPr>
            <w:tcW w:w="1231" w:type="pct"/>
            <w:noWrap/>
            <w:hideMark/>
          </w:tcPr>
          <w:p w14:paraId="7DC624B9"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kBq</w:t>
            </w:r>
            <w:proofErr w:type="spellEnd"/>
            <w:r w:rsidRPr="0079491B">
              <w:rPr>
                <w:rFonts w:ascii="Times New Roman" w:hAnsi="Times New Roman" w:cs="Times New Roman"/>
                <w:bCs/>
                <w:sz w:val="20"/>
                <w:szCs w:val="20"/>
              </w:rPr>
              <w:t xml:space="preserve"> U235 </w:t>
            </w:r>
            <w:proofErr w:type="spellStart"/>
            <w:r w:rsidRPr="0079491B">
              <w:rPr>
                <w:rFonts w:ascii="Times New Roman" w:hAnsi="Times New Roman" w:cs="Times New Roman"/>
                <w:bCs/>
                <w:sz w:val="20"/>
                <w:szCs w:val="20"/>
              </w:rPr>
              <w:t>eq</w:t>
            </w:r>
            <w:proofErr w:type="spellEnd"/>
          </w:p>
        </w:tc>
        <w:tc>
          <w:tcPr>
            <w:tcW w:w="846" w:type="pct"/>
            <w:noWrap/>
            <w:hideMark/>
          </w:tcPr>
          <w:p w14:paraId="357BC9BD" w14:textId="3F73A8EF"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41516499</w:t>
            </w:r>
          </w:p>
        </w:tc>
      </w:tr>
      <w:tr w:rsidR="00A46B6E" w:rsidRPr="0079491B" w14:paraId="43E1FB68" w14:textId="77777777" w:rsidTr="002B02AA">
        <w:trPr>
          <w:trHeight w:val="300"/>
        </w:trPr>
        <w:tc>
          <w:tcPr>
            <w:tcW w:w="2923" w:type="pct"/>
            <w:noWrap/>
            <w:hideMark/>
          </w:tcPr>
          <w:p w14:paraId="6D91D469"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Ionizing</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radiation</w:t>
            </w:r>
            <w:proofErr w:type="spellEnd"/>
            <w:r w:rsidRPr="00635554">
              <w:rPr>
                <w:rFonts w:ascii="Times New Roman" w:hAnsi="Times New Roman" w:cs="Times New Roman"/>
                <w:bCs/>
                <w:sz w:val="20"/>
                <w:szCs w:val="20"/>
              </w:rPr>
              <w:t xml:space="preserve"> E (</w:t>
            </w:r>
            <w:proofErr w:type="spellStart"/>
            <w:r w:rsidRPr="00635554">
              <w:rPr>
                <w:rFonts w:ascii="Times New Roman" w:hAnsi="Times New Roman" w:cs="Times New Roman"/>
                <w:bCs/>
                <w:sz w:val="20"/>
                <w:szCs w:val="20"/>
              </w:rPr>
              <w:t>interim</w:t>
            </w:r>
            <w:proofErr w:type="spellEnd"/>
            <w:r w:rsidRPr="00635554">
              <w:rPr>
                <w:rFonts w:ascii="Times New Roman" w:hAnsi="Times New Roman" w:cs="Times New Roman"/>
                <w:bCs/>
                <w:sz w:val="20"/>
                <w:szCs w:val="20"/>
              </w:rPr>
              <w:t>)</w:t>
            </w:r>
          </w:p>
        </w:tc>
        <w:tc>
          <w:tcPr>
            <w:tcW w:w="1231" w:type="pct"/>
            <w:noWrap/>
            <w:hideMark/>
          </w:tcPr>
          <w:p w14:paraId="0E8EC080"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CTUe</w:t>
            </w:r>
            <w:proofErr w:type="spellEnd"/>
          </w:p>
        </w:tc>
        <w:tc>
          <w:tcPr>
            <w:tcW w:w="846" w:type="pct"/>
            <w:noWrap/>
            <w:hideMark/>
          </w:tcPr>
          <w:p w14:paraId="157BA7D3" w14:textId="3F8870B8"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10E-06</w:t>
            </w:r>
          </w:p>
        </w:tc>
      </w:tr>
      <w:tr w:rsidR="00A46B6E" w:rsidRPr="0079491B" w14:paraId="2CD8E427" w14:textId="77777777" w:rsidTr="002B02AA">
        <w:trPr>
          <w:trHeight w:val="300"/>
        </w:trPr>
        <w:tc>
          <w:tcPr>
            <w:tcW w:w="2923" w:type="pct"/>
            <w:noWrap/>
            <w:hideMark/>
          </w:tcPr>
          <w:p w14:paraId="4F768FA2"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Photochemical</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ozone</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formation</w:t>
            </w:r>
            <w:proofErr w:type="spellEnd"/>
          </w:p>
        </w:tc>
        <w:tc>
          <w:tcPr>
            <w:tcW w:w="1231" w:type="pct"/>
            <w:noWrap/>
            <w:hideMark/>
          </w:tcPr>
          <w:p w14:paraId="1271254D"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NMVOC </w:t>
            </w:r>
            <w:proofErr w:type="spellStart"/>
            <w:r w:rsidRPr="0079491B">
              <w:rPr>
                <w:rFonts w:ascii="Times New Roman" w:hAnsi="Times New Roman" w:cs="Times New Roman"/>
                <w:bCs/>
                <w:sz w:val="20"/>
                <w:szCs w:val="20"/>
              </w:rPr>
              <w:t>eq</w:t>
            </w:r>
            <w:proofErr w:type="spellEnd"/>
          </w:p>
        </w:tc>
        <w:tc>
          <w:tcPr>
            <w:tcW w:w="846" w:type="pct"/>
            <w:noWrap/>
            <w:hideMark/>
          </w:tcPr>
          <w:p w14:paraId="19B0C095" w14:textId="23B16E24"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011282084</w:t>
            </w:r>
          </w:p>
        </w:tc>
      </w:tr>
      <w:tr w:rsidR="00A46B6E" w:rsidRPr="0079491B" w14:paraId="1BDF28D5" w14:textId="77777777" w:rsidTr="002B02AA">
        <w:trPr>
          <w:trHeight w:val="300"/>
        </w:trPr>
        <w:tc>
          <w:tcPr>
            <w:tcW w:w="2923" w:type="pct"/>
            <w:noWrap/>
            <w:hideMark/>
          </w:tcPr>
          <w:p w14:paraId="17B585B6"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Acidification</w:t>
            </w:r>
            <w:proofErr w:type="spellEnd"/>
          </w:p>
        </w:tc>
        <w:tc>
          <w:tcPr>
            <w:tcW w:w="1231" w:type="pct"/>
            <w:noWrap/>
            <w:hideMark/>
          </w:tcPr>
          <w:p w14:paraId="29D74CEB"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molc</w:t>
            </w:r>
            <w:proofErr w:type="spellEnd"/>
            <w:r w:rsidRPr="0079491B">
              <w:rPr>
                <w:rFonts w:ascii="Times New Roman" w:hAnsi="Times New Roman" w:cs="Times New Roman"/>
                <w:bCs/>
                <w:sz w:val="20"/>
                <w:szCs w:val="20"/>
              </w:rPr>
              <w:t xml:space="preserve"> H+ </w:t>
            </w:r>
            <w:proofErr w:type="spellStart"/>
            <w:r w:rsidRPr="0079491B">
              <w:rPr>
                <w:rFonts w:ascii="Times New Roman" w:hAnsi="Times New Roman" w:cs="Times New Roman"/>
                <w:bCs/>
                <w:sz w:val="20"/>
                <w:szCs w:val="20"/>
              </w:rPr>
              <w:t>eq</w:t>
            </w:r>
            <w:proofErr w:type="spellEnd"/>
          </w:p>
        </w:tc>
        <w:tc>
          <w:tcPr>
            <w:tcW w:w="846" w:type="pct"/>
            <w:noWrap/>
            <w:hideMark/>
          </w:tcPr>
          <w:p w14:paraId="43AE96E2" w14:textId="36CFEF00"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020971262</w:t>
            </w:r>
          </w:p>
        </w:tc>
      </w:tr>
      <w:tr w:rsidR="00A46B6E" w:rsidRPr="0079491B" w14:paraId="76F015E0" w14:textId="77777777" w:rsidTr="002B02AA">
        <w:trPr>
          <w:trHeight w:val="300"/>
        </w:trPr>
        <w:tc>
          <w:tcPr>
            <w:tcW w:w="2923" w:type="pct"/>
            <w:noWrap/>
            <w:hideMark/>
          </w:tcPr>
          <w:p w14:paraId="5B2E26DA"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Terrestrial</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eutrophication</w:t>
            </w:r>
            <w:proofErr w:type="spellEnd"/>
          </w:p>
        </w:tc>
        <w:tc>
          <w:tcPr>
            <w:tcW w:w="1231" w:type="pct"/>
            <w:noWrap/>
            <w:hideMark/>
          </w:tcPr>
          <w:p w14:paraId="1495713C"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molc</w:t>
            </w:r>
            <w:proofErr w:type="spellEnd"/>
            <w:r w:rsidRPr="0079491B">
              <w:rPr>
                <w:rFonts w:ascii="Times New Roman" w:hAnsi="Times New Roman" w:cs="Times New Roman"/>
                <w:bCs/>
                <w:sz w:val="20"/>
                <w:szCs w:val="20"/>
              </w:rPr>
              <w:t xml:space="preserve"> N </w:t>
            </w:r>
            <w:proofErr w:type="spellStart"/>
            <w:r w:rsidRPr="0079491B">
              <w:rPr>
                <w:rFonts w:ascii="Times New Roman" w:hAnsi="Times New Roman" w:cs="Times New Roman"/>
                <w:bCs/>
                <w:sz w:val="20"/>
                <w:szCs w:val="20"/>
              </w:rPr>
              <w:t>eq</w:t>
            </w:r>
            <w:proofErr w:type="spellEnd"/>
          </w:p>
        </w:tc>
        <w:tc>
          <w:tcPr>
            <w:tcW w:w="846" w:type="pct"/>
            <w:noWrap/>
            <w:hideMark/>
          </w:tcPr>
          <w:p w14:paraId="4425BDD3" w14:textId="337614C8"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038660219</w:t>
            </w:r>
          </w:p>
        </w:tc>
      </w:tr>
      <w:tr w:rsidR="00A46B6E" w:rsidRPr="0079491B" w14:paraId="01803C23" w14:textId="77777777" w:rsidTr="002B02AA">
        <w:trPr>
          <w:trHeight w:val="300"/>
        </w:trPr>
        <w:tc>
          <w:tcPr>
            <w:tcW w:w="2923" w:type="pct"/>
            <w:noWrap/>
            <w:hideMark/>
          </w:tcPr>
          <w:p w14:paraId="7384247D"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Freshwater</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eutrophication</w:t>
            </w:r>
            <w:proofErr w:type="spellEnd"/>
          </w:p>
        </w:tc>
        <w:tc>
          <w:tcPr>
            <w:tcW w:w="1231" w:type="pct"/>
            <w:noWrap/>
            <w:hideMark/>
          </w:tcPr>
          <w:p w14:paraId="2F78C1D4"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P </w:t>
            </w:r>
            <w:proofErr w:type="spellStart"/>
            <w:r w:rsidRPr="0079491B">
              <w:rPr>
                <w:rFonts w:ascii="Times New Roman" w:hAnsi="Times New Roman" w:cs="Times New Roman"/>
                <w:bCs/>
                <w:sz w:val="20"/>
                <w:szCs w:val="20"/>
              </w:rPr>
              <w:t>eq</w:t>
            </w:r>
            <w:proofErr w:type="spellEnd"/>
          </w:p>
        </w:tc>
        <w:tc>
          <w:tcPr>
            <w:tcW w:w="846" w:type="pct"/>
            <w:noWrap/>
            <w:hideMark/>
          </w:tcPr>
          <w:p w14:paraId="46B0A394" w14:textId="52293C47"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001016382</w:t>
            </w:r>
          </w:p>
        </w:tc>
      </w:tr>
      <w:tr w:rsidR="00A46B6E" w:rsidRPr="0079491B" w14:paraId="43154140" w14:textId="77777777" w:rsidTr="002B02AA">
        <w:trPr>
          <w:trHeight w:val="300"/>
        </w:trPr>
        <w:tc>
          <w:tcPr>
            <w:tcW w:w="2923" w:type="pct"/>
            <w:noWrap/>
            <w:hideMark/>
          </w:tcPr>
          <w:p w14:paraId="2F8FB640"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Marine</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eutrophication</w:t>
            </w:r>
            <w:proofErr w:type="spellEnd"/>
          </w:p>
        </w:tc>
        <w:tc>
          <w:tcPr>
            <w:tcW w:w="1231" w:type="pct"/>
            <w:noWrap/>
            <w:hideMark/>
          </w:tcPr>
          <w:p w14:paraId="374F7D2F"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N </w:t>
            </w:r>
            <w:proofErr w:type="spellStart"/>
            <w:r w:rsidRPr="0079491B">
              <w:rPr>
                <w:rFonts w:ascii="Times New Roman" w:hAnsi="Times New Roman" w:cs="Times New Roman"/>
                <w:bCs/>
                <w:sz w:val="20"/>
                <w:szCs w:val="20"/>
              </w:rPr>
              <w:t>eq</w:t>
            </w:r>
            <w:proofErr w:type="spellEnd"/>
          </w:p>
        </w:tc>
        <w:tc>
          <w:tcPr>
            <w:tcW w:w="846" w:type="pct"/>
            <w:noWrap/>
            <w:hideMark/>
          </w:tcPr>
          <w:p w14:paraId="7F82416F" w14:textId="28858AE7"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007188911</w:t>
            </w:r>
          </w:p>
        </w:tc>
      </w:tr>
      <w:tr w:rsidR="00A46B6E" w:rsidRPr="0079491B" w14:paraId="6CA876CD" w14:textId="77777777" w:rsidTr="002B02AA">
        <w:trPr>
          <w:trHeight w:val="300"/>
        </w:trPr>
        <w:tc>
          <w:tcPr>
            <w:tcW w:w="2923" w:type="pct"/>
            <w:noWrap/>
            <w:hideMark/>
          </w:tcPr>
          <w:p w14:paraId="21750CE4"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Freshwater</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ecotoxicity</w:t>
            </w:r>
            <w:proofErr w:type="spellEnd"/>
          </w:p>
        </w:tc>
        <w:tc>
          <w:tcPr>
            <w:tcW w:w="1231" w:type="pct"/>
            <w:noWrap/>
            <w:hideMark/>
          </w:tcPr>
          <w:p w14:paraId="227C5C19"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CTUe</w:t>
            </w:r>
            <w:proofErr w:type="spellEnd"/>
          </w:p>
        </w:tc>
        <w:tc>
          <w:tcPr>
            <w:tcW w:w="846" w:type="pct"/>
            <w:noWrap/>
            <w:hideMark/>
          </w:tcPr>
          <w:p w14:paraId="17E5F9AF" w14:textId="620A58F6"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54</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470777</w:t>
            </w:r>
          </w:p>
        </w:tc>
      </w:tr>
      <w:tr w:rsidR="00A46B6E" w:rsidRPr="0079491B" w14:paraId="2FAF096A" w14:textId="77777777" w:rsidTr="002B02AA">
        <w:trPr>
          <w:trHeight w:val="300"/>
        </w:trPr>
        <w:tc>
          <w:tcPr>
            <w:tcW w:w="2923" w:type="pct"/>
            <w:noWrap/>
            <w:hideMark/>
          </w:tcPr>
          <w:p w14:paraId="15E29A93" w14:textId="77777777" w:rsidR="00A46B6E" w:rsidRPr="00635554" w:rsidRDefault="00A46B6E" w:rsidP="00A46B6E">
            <w:pPr>
              <w:jc w:val="center"/>
              <w:rPr>
                <w:rFonts w:ascii="Times New Roman" w:hAnsi="Times New Roman" w:cs="Times New Roman"/>
                <w:bCs/>
                <w:sz w:val="20"/>
                <w:szCs w:val="20"/>
              </w:rPr>
            </w:pPr>
            <w:r w:rsidRPr="00635554">
              <w:rPr>
                <w:rFonts w:ascii="Times New Roman" w:hAnsi="Times New Roman" w:cs="Times New Roman"/>
                <w:bCs/>
                <w:sz w:val="20"/>
                <w:szCs w:val="20"/>
              </w:rPr>
              <w:t xml:space="preserve">Land </w:t>
            </w:r>
            <w:proofErr w:type="spellStart"/>
            <w:r w:rsidRPr="00635554">
              <w:rPr>
                <w:rFonts w:ascii="Times New Roman" w:hAnsi="Times New Roman" w:cs="Times New Roman"/>
                <w:bCs/>
                <w:sz w:val="20"/>
                <w:szCs w:val="20"/>
              </w:rPr>
              <w:t>use</w:t>
            </w:r>
            <w:proofErr w:type="spellEnd"/>
          </w:p>
        </w:tc>
        <w:tc>
          <w:tcPr>
            <w:tcW w:w="1231" w:type="pct"/>
            <w:noWrap/>
            <w:hideMark/>
          </w:tcPr>
          <w:p w14:paraId="3150B5DF"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C </w:t>
            </w:r>
            <w:proofErr w:type="spellStart"/>
            <w:r w:rsidRPr="0079491B">
              <w:rPr>
                <w:rFonts w:ascii="Times New Roman" w:hAnsi="Times New Roman" w:cs="Times New Roman"/>
                <w:bCs/>
                <w:sz w:val="20"/>
                <w:szCs w:val="20"/>
              </w:rPr>
              <w:t>deficit</w:t>
            </w:r>
            <w:proofErr w:type="spellEnd"/>
          </w:p>
        </w:tc>
        <w:tc>
          <w:tcPr>
            <w:tcW w:w="846" w:type="pct"/>
            <w:noWrap/>
            <w:hideMark/>
          </w:tcPr>
          <w:p w14:paraId="005DF5E5" w14:textId="24C6BA83"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76667356</w:t>
            </w:r>
          </w:p>
        </w:tc>
      </w:tr>
      <w:tr w:rsidR="00A46B6E" w:rsidRPr="0079491B" w14:paraId="0C9937C4" w14:textId="77777777" w:rsidTr="002B02AA">
        <w:trPr>
          <w:trHeight w:val="300"/>
        </w:trPr>
        <w:tc>
          <w:tcPr>
            <w:tcW w:w="2923" w:type="pct"/>
            <w:noWrap/>
            <w:hideMark/>
          </w:tcPr>
          <w:p w14:paraId="6908FC53" w14:textId="77777777" w:rsidR="00A46B6E" w:rsidRPr="00635554" w:rsidRDefault="00A46B6E" w:rsidP="00A46B6E">
            <w:pPr>
              <w:jc w:val="center"/>
              <w:rPr>
                <w:rFonts w:ascii="Times New Roman" w:hAnsi="Times New Roman" w:cs="Times New Roman"/>
                <w:bCs/>
                <w:sz w:val="20"/>
                <w:szCs w:val="20"/>
              </w:rPr>
            </w:pPr>
            <w:proofErr w:type="spellStart"/>
            <w:r w:rsidRPr="00635554">
              <w:rPr>
                <w:rFonts w:ascii="Times New Roman" w:hAnsi="Times New Roman" w:cs="Times New Roman"/>
                <w:bCs/>
                <w:sz w:val="20"/>
                <w:szCs w:val="20"/>
              </w:rPr>
              <w:t>Water</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resource</w:t>
            </w:r>
            <w:proofErr w:type="spellEnd"/>
            <w:r w:rsidRPr="00635554">
              <w:rPr>
                <w:rFonts w:ascii="Times New Roman" w:hAnsi="Times New Roman" w:cs="Times New Roman"/>
                <w:bCs/>
                <w:sz w:val="20"/>
                <w:szCs w:val="20"/>
              </w:rPr>
              <w:t xml:space="preserve"> </w:t>
            </w:r>
            <w:proofErr w:type="spellStart"/>
            <w:r w:rsidRPr="00635554">
              <w:rPr>
                <w:rFonts w:ascii="Times New Roman" w:hAnsi="Times New Roman" w:cs="Times New Roman"/>
                <w:bCs/>
                <w:sz w:val="20"/>
                <w:szCs w:val="20"/>
              </w:rPr>
              <w:t>depletion</w:t>
            </w:r>
            <w:proofErr w:type="spellEnd"/>
          </w:p>
        </w:tc>
        <w:tc>
          <w:tcPr>
            <w:tcW w:w="1231" w:type="pct"/>
            <w:noWrap/>
            <w:hideMark/>
          </w:tcPr>
          <w:p w14:paraId="18C4FC0F" w14:textId="77777777" w:rsidR="00A46B6E" w:rsidRPr="0079491B" w:rsidRDefault="00A46B6E" w:rsidP="00A46B6E">
            <w:pPr>
              <w:jc w:val="center"/>
              <w:rPr>
                <w:rFonts w:ascii="Times New Roman" w:hAnsi="Times New Roman" w:cs="Times New Roman"/>
                <w:bCs/>
                <w:sz w:val="20"/>
                <w:szCs w:val="20"/>
              </w:rPr>
            </w:pPr>
            <w:r w:rsidRPr="0079491B">
              <w:rPr>
                <w:rFonts w:ascii="Times New Roman" w:hAnsi="Times New Roman" w:cs="Times New Roman"/>
                <w:bCs/>
                <w:sz w:val="20"/>
                <w:szCs w:val="20"/>
              </w:rPr>
              <w:t xml:space="preserve">m3 </w:t>
            </w:r>
            <w:proofErr w:type="spellStart"/>
            <w:r w:rsidRPr="0079491B">
              <w:rPr>
                <w:rFonts w:ascii="Times New Roman" w:hAnsi="Times New Roman" w:cs="Times New Roman"/>
                <w:bCs/>
                <w:sz w:val="20"/>
                <w:szCs w:val="20"/>
              </w:rPr>
              <w:t>water</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eq</w:t>
            </w:r>
            <w:proofErr w:type="spellEnd"/>
          </w:p>
        </w:tc>
        <w:tc>
          <w:tcPr>
            <w:tcW w:w="846" w:type="pct"/>
            <w:noWrap/>
            <w:hideMark/>
          </w:tcPr>
          <w:p w14:paraId="5806813F" w14:textId="21027AA0"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023214515</w:t>
            </w:r>
          </w:p>
        </w:tc>
      </w:tr>
      <w:tr w:rsidR="00A46B6E" w:rsidRPr="0079491B" w14:paraId="57107C62" w14:textId="77777777" w:rsidTr="002B02AA">
        <w:trPr>
          <w:trHeight w:val="300"/>
        </w:trPr>
        <w:tc>
          <w:tcPr>
            <w:tcW w:w="2923" w:type="pct"/>
            <w:noWrap/>
            <w:hideMark/>
          </w:tcPr>
          <w:p w14:paraId="6CFD0090" w14:textId="77777777" w:rsidR="00A46B6E" w:rsidRPr="00635554" w:rsidRDefault="00A46B6E" w:rsidP="00A46B6E">
            <w:pPr>
              <w:jc w:val="center"/>
              <w:rPr>
                <w:rFonts w:ascii="Times New Roman" w:hAnsi="Times New Roman" w:cs="Times New Roman"/>
                <w:bCs/>
                <w:sz w:val="20"/>
                <w:szCs w:val="20"/>
                <w:lang w:val="en-US"/>
              </w:rPr>
            </w:pPr>
            <w:r w:rsidRPr="00635554">
              <w:rPr>
                <w:rFonts w:ascii="Times New Roman" w:hAnsi="Times New Roman" w:cs="Times New Roman"/>
                <w:bCs/>
                <w:sz w:val="20"/>
                <w:szCs w:val="20"/>
                <w:lang w:val="en-US"/>
              </w:rPr>
              <w:t>Mineral, fossil &amp; ren resource depletion</w:t>
            </w:r>
          </w:p>
        </w:tc>
        <w:tc>
          <w:tcPr>
            <w:tcW w:w="1231" w:type="pct"/>
            <w:noWrap/>
            <w:hideMark/>
          </w:tcPr>
          <w:p w14:paraId="410B9484" w14:textId="77777777" w:rsidR="00A46B6E" w:rsidRPr="0079491B" w:rsidRDefault="00A46B6E" w:rsidP="00A46B6E">
            <w:pPr>
              <w:jc w:val="center"/>
              <w:rPr>
                <w:rFonts w:ascii="Times New Roman" w:hAnsi="Times New Roman" w:cs="Times New Roman"/>
                <w:bCs/>
                <w:sz w:val="20"/>
                <w:szCs w:val="20"/>
              </w:rPr>
            </w:pPr>
            <w:proofErr w:type="spellStart"/>
            <w:r w:rsidRPr="0079491B">
              <w:rPr>
                <w:rFonts w:ascii="Times New Roman" w:hAnsi="Times New Roman" w:cs="Times New Roman"/>
                <w:bCs/>
                <w:sz w:val="20"/>
                <w:szCs w:val="20"/>
              </w:rPr>
              <w:t>kg</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Sb</w:t>
            </w:r>
            <w:proofErr w:type="spellEnd"/>
            <w:r w:rsidRPr="0079491B">
              <w:rPr>
                <w:rFonts w:ascii="Times New Roman" w:hAnsi="Times New Roman" w:cs="Times New Roman"/>
                <w:bCs/>
                <w:sz w:val="20"/>
                <w:szCs w:val="20"/>
              </w:rPr>
              <w:t xml:space="preserve"> </w:t>
            </w:r>
            <w:proofErr w:type="spellStart"/>
            <w:r w:rsidRPr="0079491B">
              <w:rPr>
                <w:rFonts w:ascii="Times New Roman" w:hAnsi="Times New Roman" w:cs="Times New Roman"/>
                <w:bCs/>
                <w:sz w:val="20"/>
                <w:szCs w:val="20"/>
              </w:rPr>
              <w:t>eq</w:t>
            </w:r>
            <w:proofErr w:type="spellEnd"/>
          </w:p>
        </w:tc>
        <w:tc>
          <w:tcPr>
            <w:tcW w:w="846" w:type="pct"/>
            <w:noWrap/>
            <w:hideMark/>
          </w:tcPr>
          <w:p w14:paraId="744D5DB2" w14:textId="2F257D3D" w:rsidR="00A46B6E" w:rsidRPr="00A46B6E"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40E-05</w:t>
            </w:r>
          </w:p>
        </w:tc>
      </w:tr>
      <w:tr w:rsidR="008250FA" w:rsidRPr="0079491B" w14:paraId="6F0B0E5B" w14:textId="77777777" w:rsidTr="002B02AA">
        <w:trPr>
          <w:trHeight w:val="300"/>
        </w:trPr>
        <w:tc>
          <w:tcPr>
            <w:tcW w:w="2923" w:type="pct"/>
            <w:noWrap/>
          </w:tcPr>
          <w:p w14:paraId="2E80AC38" w14:textId="77777777" w:rsidR="008250FA" w:rsidRPr="00635554" w:rsidRDefault="008250FA" w:rsidP="002B02AA">
            <w:pPr>
              <w:jc w:val="center"/>
              <w:rPr>
                <w:rFonts w:ascii="Times New Roman" w:hAnsi="Times New Roman" w:cs="Times New Roman"/>
                <w:bCs/>
                <w:sz w:val="20"/>
                <w:szCs w:val="20"/>
                <w:lang w:val="en-US"/>
              </w:rPr>
            </w:pPr>
            <w:r w:rsidRPr="00635554">
              <w:rPr>
                <w:rFonts w:ascii="Times New Roman" w:hAnsi="Times New Roman" w:cs="Times New Roman"/>
                <w:b/>
                <w:sz w:val="20"/>
                <w:szCs w:val="20"/>
              </w:rPr>
              <w:t xml:space="preserve">1 </w:t>
            </w:r>
            <w:proofErr w:type="spellStart"/>
            <w:r w:rsidRPr="00635554">
              <w:rPr>
                <w:rFonts w:ascii="Times New Roman" w:hAnsi="Times New Roman" w:cs="Times New Roman"/>
                <w:b/>
                <w:sz w:val="20"/>
                <w:szCs w:val="20"/>
              </w:rPr>
              <w:t>kg</w:t>
            </w:r>
            <w:proofErr w:type="spellEnd"/>
            <w:r w:rsidRPr="00635554">
              <w:rPr>
                <w:rFonts w:ascii="Times New Roman" w:hAnsi="Times New Roman" w:cs="Times New Roman"/>
                <w:b/>
                <w:sz w:val="20"/>
                <w:szCs w:val="20"/>
              </w:rPr>
              <w:t xml:space="preserve"> PA -GNP </w:t>
            </w:r>
            <w:r w:rsidRPr="00635554">
              <w:rPr>
                <w:rFonts w:ascii="Times New Roman" w:hAnsi="Times New Roman" w:cs="Times New Roman"/>
                <w:b/>
                <w:sz w:val="20"/>
                <w:szCs w:val="20"/>
                <w:lang w:val="en-US"/>
              </w:rPr>
              <w:t>3</w:t>
            </w:r>
            <w:r w:rsidRPr="00635554">
              <w:rPr>
                <w:rFonts w:ascii="Times New Roman" w:hAnsi="Times New Roman" w:cs="Times New Roman"/>
                <w:b/>
                <w:sz w:val="20"/>
                <w:szCs w:val="20"/>
              </w:rPr>
              <w:t>%</w:t>
            </w:r>
          </w:p>
        </w:tc>
        <w:tc>
          <w:tcPr>
            <w:tcW w:w="2077" w:type="pct"/>
            <w:gridSpan w:val="2"/>
            <w:noWrap/>
          </w:tcPr>
          <w:p w14:paraId="195BBA69" w14:textId="77777777" w:rsidR="008250FA" w:rsidRPr="0079491B" w:rsidRDefault="008250FA" w:rsidP="002B02AA">
            <w:pPr>
              <w:jc w:val="center"/>
              <w:rPr>
                <w:rFonts w:ascii="Times New Roman" w:hAnsi="Times New Roman" w:cs="Times New Roman"/>
                <w:bCs/>
                <w:sz w:val="20"/>
                <w:szCs w:val="20"/>
              </w:rPr>
            </w:pPr>
          </w:p>
        </w:tc>
      </w:tr>
      <w:tr w:rsidR="008250FA" w:rsidRPr="0079491B" w14:paraId="08269F3D" w14:textId="77777777" w:rsidTr="002B02AA">
        <w:trPr>
          <w:trHeight w:val="300"/>
        </w:trPr>
        <w:tc>
          <w:tcPr>
            <w:tcW w:w="2923" w:type="pct"/>
            <w:noWrap/>
            <w:hideMark/>
          </w:tcPr>
          <w:p w14:paraId="1632AC73"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Impact category</w:t>
            </w:r>
          </w:p>
        </w:tc>
        <w:tc>
          <w:tcPr>
            <w:tcW w:w="1231" w:type="pct"/>
            <w:noWrap/>
            <w:hideMark/>
          </w:tcPr>
          <w:p w14:paraId="310E8721"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Unit</w:t>
            </w:r>
          </w:p>
        </w:tc>
        <w:tc>
          <w:tcPr>
            <w:tcW w:w="846" w:type="pct"/>
            <w:noWrap/>
            <w:hideMark/>
          </w:tcPr>
          <w:p w14:paraId="1562BE2E"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Total</w:t>
            </w:r>
          </w:p>
        </w:tc>
      </w:tr>
      <w:tr w:rsidR="00A46B6E" w:rsidRPr="0079491B" w14:paraId="0C4C8B0E" w14:textId="77777777" w:rsidTr="002B02AA">
        <w:trPr>
          <w:trHeight w:val="300"/>
        </w:trPr>
        <w:tc>
          <w:tcPr>
            <w:tcW w:w="2923" w:type="pct"/>
            <w:noWrap/>
            <w:hideMark/>
          </w:tcPr>
          <w:p w14:paraId="4CB7A74C"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Climate change</w:t>
            </w:r>
          </w:p>
        </w:tc>
        <w:tc>
          <w:tcPr>
            <w:tcW w:w="1231" w:type="pct"/>
            <w:noWrap/>
            <w:hideMark/>
          </w:tcPr>
          <w:p w14:paraId="3C99FB08"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CO2 eq</w:t>
            </w:r>
          </w:p>
        </w:tc>
        <w:tc>
          <w:tcPr>
            <w:tcW w:w="846" w:type="pct"/>
            <w:noWrap/>
            <w:hideMark/>
          </w:tcPr>
          <w:p w14:paraId="7A403560" w14:textId="5AB3383E"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6797718</w:t>
            </w:r>
          </w:p>
        </w:tc>
      </w:tr>
      <w:tr w:rsidR="00A46B6E" w:rsidRPr="0079491B" w14:paraId="4ADDA1FC" w14:textId="77777777" w:rsidTr="002B02AA">
        <w:trPr>
          <w:trHeight w:val="300"/>
        </w:trPr>
        <w:tc>
          <w:tcPr>
            <w:tcW w:w="2923" w:type="pct"/>
            <w:noWrap/>
            <w:hideMark/>
          </w:tcPr>
          <w:p w14:paraId="6F7F5034"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Ozone depletion</w:t>
            </w:r>
          </w:p>
        </w:tc>
        <w:tc>
          <w:tcPr>
            <w:tcW w:w="1231" w:type="pct"/>
            <w:noWrap/>
            <w:hideMark/>
          </w:tcPr>
          <w:p w14:paraId="0234DCF8"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CFC-11 eq</w:t>
            </w:r>
          </w:p>
        </w:tc>
        <w:tc>
          <w:tcPr>
            <w:tcW w:w="846" w:type="pct"/>
            <w:noWrap/>
            <w:hideMark/>
          </w:tcPr>
          <w:p w14:paraId="410DD628" w14:textId="0D9AAA49"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26E-07</w:t>
            </w:r>
          </w:p>
        </w:tc>
      </w:tr>
      <w:tr w:rsidR="00A46B6E" w:rsidRPr="0079491B" w14:paraId="4202DFB3" w14:textId="77777777" w:rsidTr="002B02AA">
        <w:trPr>
          <w:trHeight w:val="300"/>
        </w:trPr>
        <w:tc>
          <w:tcPr>
            <w:tcW w:w="2923" w:type="pct"/>
            <w:noWrap/>
            <w:hideMark/>
          </w:tcPr>
          <w:p w14:paraId="339C2F24"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non-cancer effects</w:t>
            </w:r>
          </w:p>
        </w:tc>
        <w:tc>
          <w:tcPr>
            <w:tcW w:w="1231" w:type="pct"/>
            <w:noWrap/>
            <w:hideMark/>
          </w:tcPr>
          <w:p w14:paraId="09C955D1"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0BEDEF52" w14:textId="27998892"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39E-06</w:t>
            </w:r>
          </w:p>
        </w:tc>
      </w:tr>
      <w:tr w:rsidR="00A46B6E" w:rsidRPr="0079491B" w14:paraId="0659173C" w14:textId="77777777" w:rsidTr="002B02AA">
        <w:trPr>
          <w:trHeight w:val="300"/>
        </w:trPr>
        <w:tc>
          <w:tcPr>
            <w:tcW w:w="2923" w:type="pct"/>
            <w:noWrap/>
            <w:hideMark/>
          </w:tcPr>
          <w:p w14:paraId="034CB7BD"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lastRenderedPageBreak/>
              <w:t>Human toxicity, cancer effects</w:t>
            </w:r>
          </w:p>
        </w:tc>
        <w:tc>
          <w:tcPr>
            <w:tcW w:w="1231" w:type="pct"/>
            <w:noWrap/>
            <w:hideMark/>
          </w:tcPr>
          <w:p w14:paraId="31317BBE"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5264F6B3" w14:textId="056D8529"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40E-07</w:t>
            </w:r>
          </w:p>
        </w:tc>
      </w:tr>
      <w:tr w:rsidR="00A46B6E" w:rsidRPr="0079491B" w14:paraId="02D04FD4" w14:textId="77777777" w:rsidTr="002B02AA">
        <w:trPr>
          <w:trHeight w:val="300"/>
        </w:trPr>
        <w:tc>
          <w:tcPr>
            <w:tcW w:w="2923" w:type="pct"/>
            <w:noWrap/>
            <w:hideMark/>
          </w:tcPr>
          <w:p w14:paraId="22DD02FC"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Particulate matter</w:t>
            </w:r>
          </w:p>
        </w:tc>
        <w:tc>
          <w:tcPr>
            <w:tcW w:w="1231" w:type="pct"/>
            <w:noWrap/>
            <w:hideMark/>
          </w:tcPr>
          <w:p w14:paraId="13C83B24"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PM2.5 eq</w:t>
            </w:r>
          </w:p>
        </w:tc>
        <w:tc>
          <w:tcPr>
            <w:tcW w:w="846" w:type="pct"/>
            <w:noWrap/>
            <w:hideMark/>
          </w:tcPr>
          <w:p w14:paraId="03919366" w14:textId="154EDD67"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002573198</w:t>
            </w:r>
          </w:p>
        </w:tc>
      </w:tr>
      <w:tr w:rsidR="00A46B6E" w:rsidRPr="0079491B" w14:paraId="6DB622FE" w14:textId="77777777" w:rsidTr="002B02AA">
        <w:trPr>
          <w:trHeight w:val="300"/>
        </w:trPr>
        <w:tc>
          <w:tcPr>
            <w:tcW w:w="2923" w:type="pct"/>
            <w:noWrap/>
            <w:hideMark/>
          </w:tcPr>
          <w:p w14:paraId="0C932C18"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HH</w:t>
            </w:r>
          </w:p>
        </w:tc>
        <w:tc>
          <w:tcPr>
            <w:tcW w:w="1231" w:type="pct"/>
            <w:noWrap/>
            <w:hideMark/>
          </w:tcPr>
          <w:p w14:paraId="050F516B"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kBq</w:t>
            </w:r>
            <w:proofErr w:type="spellEnd"/>
            <w:r w:rsidRPr="0079491B">
              <w:rPr>
                <w:rFonts w:ascii="Times New Roman" w:eastAsia="Times New Roman" w:hAnsi="Times New Roman" w:cs="Times New Roman"/>
                <w:color w:val="000000"/>
                <w:sz w:val="20"/>
                <w:szCs w:val="20"/>
                <w:lang w:val="en-US"/>
              </w:rPr>
              <w:t xml:space="preserve"> U235 eq</w:t>
            </w:r>
          </w:p>
        </w:tc>
        <w:tc>
          <w:tcPr>
            <w:tcW w:w="846" w:type="pct"/>
            <w:noWrap/>
            <w:hideMark/>
          </w:tcPr>
          <w:p w14:paraId="37B31EEC" w14:textId="7B42826F"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4163004</w:t>
            </w:r>
          </w:p>
        </w:tc>
      </w:tr>
      <w:tr w:rsidR="00A46B6E" w:rsidRPr="0079491B" w14:paraId="7A344FD3" w14:textId="77777777" w:rsidTr="002B02AA">
        <w:trPr>
          <w:trHeight w:val="300"/>
        </w:trPr>
        <w:tc>
          <w:tcPr>
            <w:tcW w:w="2923" w:type="pct"/>
            <w:noWrap/>
            <w:hideMark/>
          </w:tcPr>
          <w:p w14:paraId="7F696CB8"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E (interim)</w:t>
            </w:r>
          </w:p>
        </w:tc>
        <w:tc>
          <w:tcPr>
            <w:tcW w:w="1231" w:type="pct"/>
            <w:noWrap/>
            <w:hideMark/>
          </w:tcPr>
          <w:p w14:paraId="0A7CD831"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727E8153" w14:textId="39796059"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70E-06</w:t>
            </w:r>
          </w:p>
        </w:tc>
      </w:tr>
      <w:tr w:rsidR="00A46B6E" w:rsidRPr="0079491B" w14:paraId="1A094010" w14:textId="77777777" w:rsidTr="002B02AA">
        <w:trPr>
          <w:trHeight w:val="300"/>
        </w:trPr>
        <w:tc>
          <w:tcPr>
            <w:tcW w:w="2923" w:type="pct"/>
            <w:noWrap/>
            <w:hideMark/>
          </w:tcPr>
          <w:p w14:paraId="43E74976"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Photochemical ozone formation</w:t>
            </w:r>
          </w:p>
        </w:tc>
        <w:tc>
          <w:tcPr>
            <w:tcW w:w="1231" w:type="pct"/>
            <w:noWrap/>
            <w:hideMark/>
          </w:tcPr>
          <w:p w14:paraId="1AFA1ECB"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NMVOC eq</w:t>
            </w:r>
          </w:p>
        </w:tc>
        <w:tc>
          <w:tcPr>
            <w:tcW w:w="846" w:type="pct"/>
            <w:noWrap/>
            <w:hideMark/>
          </w:tcPr>
          <w:p w14:paraId="087C0CF1" w14:textId="2F038646"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014944292</w:t>
            </w:r>
          </w:p>
        </w:tc>
      </w:tr>
      <w:tr w:rsidR="00A46B6E" w:rsidRPr="0079491B" w14:paraId="72E87201" w14:textId="77777777" w:rsidTr="002B02AA">
        <w:trPr>
          <w:trHeight w:val="300"/>
        </w:trPr>
        <w:tc>
          <w:tcPr>
            <w:tcW w:w="2923" w:type="pct"/>
            <w:noWrap/>
            <w:hideMark/>
          </w:tcPr>
          <w:p w14:paraId="6FEB565D"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Acidification</w:t>
            </w:r>
          </w:p>
        </w:tc>
        <w:tc>
          <w:tcPr>
            <w:tcW w:w="1231" w:type="pct"/>
            <w:noWrap/>
            <w:hideMark/>
          </w:tcPr>
          <w:p w14:paraId="325D2299"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H+ eq</w:t>
            </w:r>
          </w:p>
        </w:tc>
        <w:tc>
          <w:tcPr>
            <w:tcW w:w="846" w:type="pct"/>
            <w:noWrap/>
            <w:hideMark/>
          </w:tcPr>
          <w:p w14:paraId="3A052851" w14:textId="6775E201"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030350577</w:t>
            </w:r>
          </w:p>
        </w:tc>
      </w:tr>
      <w:tr w:rsidR="00A46B6E" w:rsidRPr="0079491B" w14:paraId="6F15AB45" w14:textId="77777777" w:rsidTr="002B02AA">
        <w:trPr>
          <w:trHeight w:val="300"/>
        </w:trPr>
        <w:tc>
          <w:tcPr>
            <w:tcW w:w="2923" w:type="pct"/>
            <w:noWrap/>
            <w:hideMark/>
          </w:tcPr>
          <w:p w14:paraId="5A6A949C"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Terrestrial eutrophication</w:t>
            </w:r>
          </w:p>
        </w:tc>
        <w:tc>
          <w:tcPr>
            <w:tcW w:w="1231" w:type="pct"/>
            <w:noWrap/>
            <w:hideMark/>
          </w:tcPr>
          <w:p w14:paraId="45D41570"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N eq</w:t>
            </w:r>
          </w:p>
        </w:tc>
        <w:tc>
          <w:tcPr>
            <w:tcW w:w="846" w:type="pct"/>
            <w:noWrap/>
            <w:hideMark/>
          </w:tcPr>
          <w:p w14:paraId="744751AF" w14:textId="42259132"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052951849</w:t>
            </w:r>
          </w:p>
        </w:tc>
      </w:tr>
      <w:tr w:rsidR="00A46B6E" w:rsidRPr="0079491B" w14:paraId="6AC0BC65" w14:textId="77777777" w:rsidTr="002B02AA">
        <w:trPr>
          <w:trHeight w:val="300"/>
        </w:trPr>
        <w:tc>
          <w:tcPr>
            <w:tcW w:w="2923" w:type="pct"/>
            <w:noWrap/>
            <w:hideMark/>
          </w:tcPr>
          <w:p w14:paraId="2D586A48"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eutrophication</w:t>
            </w:r>
          </w:p>
        </w:tc>
        <w:tc>
          <w:tcPr>
            <w:tcW w:w="1231" w:type="pct"/>
            <w:noWrap/>
            <w:hideMark/>
          </w:tcPr>
          <w:p w14:paraId="33F21B82"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 eq</w:t>
            </w:r>
          </w:p>
        </w:tc>
        <w:tc>
          <w:tcPr>
            <w:tcW w:w="846" w:type="pct"/>
            <w:noWrap/>
            <w:hideMark/>
          </w:tcPr>
          <w:p w14:paraId="6A160B69" w14:textId="5276F8BD"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00281397</w:t>
            </w:r>
          </w:p>
        </w:tc>
      </w:tr>
      <w:tr w:rsidR="00A46B6E" w:rsidRPr="0079491B" w14:paraId="1F7CB879" w14:textId="77777777" w:rsidTr="002B02AA">
        <w:trPr>
          <w:trHeight w:val="300"/>
        </w:trPr>
        <w:tc>
          <w:tcPr>
            <w:tcW w:w="2923" w:type="pct"/>
            <w:noWrap/>
            <w:hideMark/>
          </w:tcPr>
          <w:p w14:paraId="7F085531"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Marine eutrophication</w:t>
            </w:r>
          </w:p>
        </w:tc>
        <w:tc>
          <w:tcPr>
            <w:tcW w:w="1231" w:type="pct"/>
            <w:noWrap/>
            <w:hideMark/>
          </w:tcPr>
          <w:p w14:paraId="7DB92538"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 eq</w:t>
            </w:r>
          </w:p>
        </w:tc>
        <w:tc>
          <w:tcPr>
            <w:tcW w:w="846" w:type="pct"/>
            <w:noWrap/>
            <w:hideMark/>
          </w:tcPr>
          <w:p w14:paraId="42D5CF41" w14:textId="34B8962B"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008625084</w:t>
            </w:r>
          </w:p>
        </w:tc>
      </w:tr>
      <w:tr w:rsidR="00A46B6E" w:rsidRPr="0079491B" w14:paraId="3C605AD8" w14:textId="77777777" w:rsidTr="002B02AA">
        <w:trPr>
          <w:trHeight w:val="300"/>
        </w:trPr>
        <w:tc>
          <w:tcPr>
            <w:tcW w:w="2923" w:type="pct"/>
            <w:noWrap/>
            <w:hideMark/>
          </w:tcPr>
          <w:p w14:paraId="0EBDB4DB"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ecotoxicity</w:t>
            </w:r>
          </w:p>
        </w:tc>
        <w:tc>
          <w:tcPr>
            <w:tcW w:w="1231" w:type="pct"/>
            <w:noWrap/>
            <w:hideMark/>
          </w:tcPr>
          <w:p w14:paraId="1ECFE032"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27D89F34" w14:textId="64504124"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79</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289849</w:t>
            </w:r>
          </w:p>
        </w:tc>
      </w:tr>
      <w:tr w:rsidR="00A46B6E" w:rsidRPr="0079491B" w14:paraId="1D9487E7" w14:textId="77777777" w:rsidTr="002B02AA">
        <w:trPr>
          <w:trHeight w:val="300"/>
        </w:trPr>
        <w:tc>
          <w:tcPr>
            <w:tcW w:w="2923" w:type="pct"/>
            <w:noWrap/>
            <w:hideMark/>
          </w:tcPr>
          <w:p w14:paraId="5789D8D9"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Land use</w:t>
            </w:r>
          </w:p>
        </w:tc>
        <w:tc>
          <w:tcPr>
            <w:tcW w:w="1231" w:type="pct"/>
            <w:noWrap/>
            <w:hideMark/>
          </w:tcPr>
          <w:p w14:paraId="5E50E881"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 deficit</w:t>
            </w:r>
          </w:p>
        </w:tc>
        <w:tc>
          <w:tcPr>
            <w:tcW w:w="846" w:type="pct"/>
            <w:noWrap/>
            <w:hideMark/>
          </w:tcPr>
          <w:p w14:paraId="60F47760" w14:textId="29F301CD"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1928583</w:t>
            </w:r>
          </w:p>
        </w:tc>
      </w:tr>
      <w:tr w:rsidR="00A46B6E" w:rsidRPr="0079491B" w14:paraId="14CA63CE" w14:textId="77777777" w:rsidTr="002B02AA">
        <w:trPr>
          <w:trHeight w:val="300"/>
        </w:trPr>
        <w:tc>
          <w:tcPr>
            <w:tcW w:w="2923" w:type="pct"/>
            <w:noWrap/>
            <w:hideMark/>
          </w:tcPr>
          <w:p w14:paraId="662E5D37" w14:textId="77777777" w:rsidR="00A46B6E" w:rsidRPr="00635554" w:rsidRDefault="00A46B6E" w:rsidP="00A46B6E">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Water resource depletion</w:t>
            </w:r>
          </w:p>
        </w:tc>
        <w:tc>
          <w:tcPr>
            <w:tcW w:w="1231" w:type="pct"/>
            <w:noWrap/>
            <w:hideMark/>
          </w:tcPr>
          <w:p w14:paraId="1BBAFEF1"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m3 water eq</w:t>
            </w:r>
          </w:p>
        </w:tc>
        <w:tc>
          <w:tcPr>
            <w:tcW w:w="846" w:type="pct"/>
            <w:noWrap/>
            <w:hideMark/>
          </w:tcPr>
          <w:p w14:paraId="6FD335F8" w14:textId="0558C1D0"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040676726</w:t>
            </w:r>
          </w:p>
        </w:tc>
      </w:tr>
      <w:tr w:rsidR="00A46B6E" w:rsidRPr="0079491B" w14:paraId="26B9AB0D" w14:textId="77777777" w:rsidTr="002B02AA">
        <w:trPr>
          <w:trHeight w:val="300"/>
        </w:trPr>
        <w:tc>
          <w:tcPr>
            <w:tcW w:w="2923" w:type="pct"/>
            <w:noWrap/>
            <w:hideMark/>
          </w:tcPr>
          <w:p w14:paraId="3363A14A" w14:textId="77777777" w:rsidR="00A46B6E" w:rsidRPr="00635554" w:rsidRDefault="00A46B6E" w:rsidP="00A46B6E">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102F6A5A"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Sb eq</w:t>
            </w:r>
          </w:p>
        </w:tc>
        <w:tc>
          <w:tcPr>
            <w:tcW w:w="846" w:type="pct"/>
            <w:noWrap/>
            <w:hideMark/>
          </w:tcPr>
          <w:p w14:paraId="060FC9B4" w14:textId="3322B5E1"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93E-05</w:t>
            </w:r>
          </w:p>
        </w:tc>
      </w:tr>
      <w:tr w:rsidR="008250FA" w:rsidRPr="0079491B" w14:paraId="009CA27D" w14:textId="77777777" w:rsidTr="002B02AA">
        <w:trPr>
          <w:trHeight w:val="300"/>
        </w:trPr>
        <w:tc>
          <w:tcPr>
            <w:tcW w:w="2923" w:type="pct"/>
            <w:noWrap/>
          </w:tcPr>
          <w:p w14:paraId="3BE3CF17" w14:textId="77777777" w:rsidR="008250FA" w:rsidRPr="00635554" w:rsidRDefault="008250FA" w:rsidP="002B02AA">
            <w:pPr>
              <w:jc w:val="center"/>
              <w:rPr>
                <w:rFonts w:ascii="Times New Roman" w:hAnsi="Times New Roman" w:cs="Times New Roman"/>
                <w:bCs/>
                <w:sz w:val="20"/>
                <w:szCs w:val="20"/>
                <w:lang w:val="en-US"/>
              </w:rPr>
            </w:pPr>
            <w:r w:rsidRPr="00635554">
              <w:rPr>
                <w:rFonts w:ascii="Times New Roman" w:hAnsi="Times New Roman" w:cs="Times New Roman"/>
                <w:b/>
                <w:sz w:val="20"/>
                <w:szCs w:val="20"/>
              </w:rPr>
              <w:t xml:space="preserve">1 </w:t>
            </w:r>
            <w:proofErr w:type="spellStart"/>
            <w:r w:rsidRPr="00635554">
              <w:rPr>
                <w:rFonts w:ascii="Times New Roman" w:hAnsi="Times New Roman" w:cs="Times New Roman"/>
                <w:b/>
                <w:sz w:val="20"/>
                <w:szCs w:val="20"/>
              </w:rPr>
              <w:t>kg</w:t>
            </w:r>
            <w:proofErr w:type="spellEnd"/>
            <w:r w:rsidRPr="00635554">
              <w:rPr>
                <w:rFonts w:ascii="Times New Roman" w:hAnsi="Times New Roman" w:cs="Times New Roman"/>
                <w:b/>
                <w:sz w:val="20"/>
                <w:szCs w:val="20"/>
              </w:rPr>
              <w:t xml:space="preserve"> PA -GNP </w:t>
            </w:r>
            <w:r w:rsidRPr="00635554">
              <w:rPr>
                <w:rFonts w:ascii="Times New Roman" w:hAnsi="Times New Roman" w:cs="Times New Roman"/>
                <w:b/>
                <w:sz w:val="20"/>
                <w:szCs w:val="20"/>
                <w:lang w:val="en-US"/>
              </w:rPr>
              <w:t>5</w:t>
            </w:r>
            <w:r w:rsidRPr="00635554">
              <w:rPr>
                <w:rFonts w:ascii="Times New Roman" w:hAnsi="Times New Roman" w:cs="Times New Roman"/>
                <w:b/>
                <w:sz w:val="20"/>
                <w:szCs w:val="20"/>
              </w:rPr>
              <w:t>%</w:t>
            </w:r>
          </w:p>
        </w:tc>
        <w:tc>
          <w:tcPr>
            <w:tcW w:w="2077" w:type="pct"/>
            <w:gridSpan w:val="2"/>
            <w:noWrap/>
          </w:tcPr>
          <w:p w14:paraId="2D8C7621" w14:textId="77777777" w:rsidR="008250FA" w:rsidRPr="0079491B" w:rsidRDefault="008250FA" w:rsidP="002B02AA">
            <w:pPr>
              <w:jc w:val="center"/>
              <w:rPr>
                <w:rFonts w:ascii="Times New Roman" w:hAnsi="Times New Roman" w:cs="Times New Roman"/>
                <w:bCs/>
                <w:sz w:val="20"/>
                <w:szCs w:val="20"/>
              </w:rPr>
            </w:pPr>
          </w:p>
        </w:tc>
      </w:tr>
      <w:tr w:rsidR="008250FA" w:rsidRPr="0079491B" w14:paraId="25360AC4" w14:textId="77777777" w:rsidTr="002B02AA">
        <w:trPr>
          <w:trHeight w:val="300"/>
        </w:trPr>
        <w:tc>
          <w:tcPr>
            <w:tcW w:w="2923" w:type="pct"/>
            <w:noWrap/>
            <w:hideMark/>
          </w:tcPr>
          <w:p w14:paraId="1412485D" w14:textId="77777777" w:rsidR="008250FA" w:rsidRPr="00635554" w:rsidRDefault="008250FA" w:rsidP="002B02AA">
            <w:pPr>
              <w:jc w:val="center"/>
              <w:rPr>
                <w:rFonts w:ascii="Times New Roman" w:eastAsia="Times New Roman" w:hAnsi="Times New Roman" w:cs="Times New Roman"/>
                <w:b/>
                <w:bCs/>
                <w:color w:val="000000"/>
                <w:sz w:val="20"/>
                <w:szCs w:val="20"/>
                <w:lang w:val="en-US"/>
              </w:rPr>
            </w:pPr>
            <w:r w:rsidRPr="00635554">
              <w:rPr>
                <w:rFonts w:ascii="Times New Roman" w:eastAsia="Times New Roman" w:hAnsi="Times New Roman" w:cs="Times New Roman"/>
                <w:b/>
                <w:bCs/>
                <w:color w:val="000000"/>
                <w:sz w:val="20"/>
                <w:szCs w:val="20"/>
                <w:lang w:val="en-US"/>
              </w:rPr>
              <w:t>Impact category</w:t>
            </w:r>
          </w:p>
        </w:tc>
        <w:tc>
          <w:tcPr>
            <w:tcW w:w="1231" w:type="pct"/>
            <w:noWrap/>
            <w:hideMark/>
          </w:tcPr>
          <w:p w14:paraId="1C6EDF0C"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Unit</w:t>
            </w:r>
          </w:p>
        </w:tc>
        <w:tc>
          <w:tcPr>
            <w:tcW w:w="846" w:type="pct"/>
            <w:noWrap/>
            <w:hideMark/>
          </w:tcPr>
          <w:p w14:paraId="646F845F"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Total</w:t>
            </w:r>
          </w:p>
        </w:tc>
      </w:tr>
      <w:tr w:rsidR="00A46B6E" w:rsidRPr="0079491B" w14:paraId="0DF7C0CF" w14:textId="77777777" w:rsidTr="002B02AA">
        <w:trPr>
          <w:trHeight w:val="300"/>
        </w:trPr>
        <w:tc>
          <w:tcPr>
            <w:tcW w:w="2923" w:type="pct"/>
            <w:noWrap/>
            <w:hideMark/>
          </w:tcPr>
          <w:p w14:paraId="2547BFB2" w14:textId="77777777" w:rsidR="00A46B6E" w:rsidRPr="00635554" w:rsidRDefault="00A46B6E" w:rsidP="00A46B6E">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Climate change</w:t>
            </w:r>
          </w:p>
        </w:tc>
        <w:tc>
          <w:tcPr>
            <w:tcW w:w="1231" w:type="pct"/>
            <w:noWrap/>
            <w:hideMark/>
          </w:tcPr>
          <w:p w14:paraId="4C91D5DF"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CO2 eq</w:t>
            </w:r>
          </w:p>
        </w:tc>
        <w:tc>
          <w:tcPr>
            <w:tcW w:w="846" w:type="pct"/>
            <w:noWrap/>
            <w:hideMark/>
          </w:tcPr>
          <w:p w14:paraId="11C6AD6C" w14:textId="6F264875"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8</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0025063</w:t>
            </w:r>
          </w:p>
        </w:tc>
      </w:tr>
      <w:tr w:rsidR="00A46B6E" w:rsidRPr="0079491B" w14:paraId="5896DD3F" w14:textId="77777777" w:rsidTr="002B02AA">
        <w:trPr>
          <w:trHeight w:val="300"/>
        </w:trPr>
        <w:tc>
          <w:tcPr>
            <w:tcW w:w="2923" w:type="pct"/>
            <w:noWrap/>
            <w:hideMark/>
          </w:tcPr>
          <w:p w14:paraId="74AC7DFE" w14:textId="77777777" w:rsidR="00A46B6E" w:rsidRPr="00635554" w:rsidRDefault="00A46B6E" w:rsidP="00A46B6E">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Ozone depletion</w:t>
            </w:r>
          </w:p>
        </w:tc>
        <w:tc>
          <w:tcPr>
            <w:tcW w:w="1231" w:type="pct"/>
            <w:noWrap/>
            <w:hideMark/>
          </w:tcPr>
          <w:p w14:paraId="186A6D57"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CFC-11 eq</w:t>
            </w:r>
          </w:p>
        </w:tc>
        <w:tc>
          <w:tcPr>
            <w:tcW w:w="846" w:type="pct"/>
            <w:noWrap/>
            <w:hideMark/>
          </w:tcPr>
          <w:p w14:paraId="45F16405" w14:textId="3A89A566"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08E-07</w:t>
            </w:r>
          </w:p>
        </w:tc>
      </w:tr>
      <w:tr w:rsidR="00A46B6E" w:rsidRPr="0079491B" w14:paraId="4A92AF0B" w14:textId="77777777" w:rsidTr="002B02AA">
        <w:trPr>
          <w:trHeight w:val="300"/>
        </w:trPr>
        <w:tc>
          <w:tcPr>
            <w:tcW w:w="2923" w:type="pct"/>
            <w:noWrap/>
            <w:hideMark/>
          </w:tcPr>
          <w:p w14:paraId="2EB29407" w14:textId="77777777" w:rsidR="00A46B6E" w:rsidRPr="00635554" w:rsidRDefault="00A46B6E" w:rsidP="00A46B6E">
            <w:pPr>
              <w:jc w:val="center"/>
              <w:rPr>
                <w:rFonts w:ascii="Times New Roman" w:eastAsia="Times New Roman" w:hAnsi="Times New Roman" w:cs="Times New Roman"/>
                <w:color w:val="000000"/>
                <w:sz w:val="20"/>
                <w:szCs w:val="20"/>
                <w:lang w:val="en-US"/>
              </w:rPr>
            </w:pPr>
            <w:r w:rsidRPr="00635554">
              <w:rPr>
                <w:rFonts w:ascii="Times New Roman" w:eastAsia="Times New Roman" w:hAnsi="Times New Roman" w:cs="Times New Roman"/>
                <w:color w:val="000000"/>
                <w:sz w:val="20"/>
                <w:szCs w:val="20"/>
                <w:lang w:val="en-US"/>
              </w:rPr>
              <w:t>Human toxicity, non-cancer effects</w:t>
            </w:r>
          </w:p>
        </w:tc>
        <w:tc>
          <w:tcPr>
            <w:tcW w:w="1231" w:type="pct"/>
            <w:noWrap/>
            <w:hideMark/>
          </w:tcPr>
          <w:p w14:paraId="13E597BA"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69FA8379" w14:textId="51F522C0"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89E-06</w:t>
            </w:r>
          </w:p>
        </w:tc>
      </w:tr>
      <w:tr w:rsidR="00A46B6E" w:rsidRPr="0079491B" w14:paraId="1D71251A" w14:textId="77777777" w:rsidTr="002B02AA">
        <w:trPr>
          <w:trHeight w:val="300"/>
        </w:trPr>
        <w:tc>
          <w:tcPr>
            <w:tcW w:w="2923" w:type="pct"/>
            <w:noWrap/>
            <w:hideMark/>
          </w:tcPr>
          <w:p w14:paraId="78521D06"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cancer effects</w:t>
            </w:r>
          </w:p>
        </w:tc>
        <w:tc>
          <w:tcPr>
            <w:tcW w:w="1231" w:type="pct"/>
            <w:noWrap/>
            <w:hideMark/>
          </w:tcPr>
          <w:p w14:paraId="01305BD4"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373F962E" w14:textId="58E3C239"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60E-07</w:t>
            </w:r>
          </w:p>
        </w:tc>
      </w:tr>
      <w:tr w:rsidR="00A46B6E" w:rsidRPr="0079491B" w14:paraId="27381557" w14:textId="77777777" w:rsidTr="002B02AA">
        <w:trPr>
          <w:trHeight w:val="300"/>
        </w:trPr>
        <w:tc>
          <w:tcPr>
            <w:tcW w:w="2923" w:type="pct"/>
            <w:noWrap/>
            <w:hideMark/>
          </w:tcPr>
          <w:p w14:paraId="18A912D7"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Particulate matter</w:t>
            </w:r>
          </w:p>
        </w:tc>
        <w:tc>
          <w:tcPr>
            <w:tcW w:w="1231" w:type="pct"/>
            <w:noWrap/>
            <w:hideMark/>
          </w:tcPr>
          <w:p w14:paraId="29448505"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PM2.5 eq</w:t>
            </w:r>
          </w:p>
        </w:tc>
        <w:tc>
          <w:tcPr>
            <w:tcW w:w="846" w:type="pct"/>
            <w:noWrap/>
            <w:hideMark/>
          </w:tcPr>
          <w:p w14:paraId="44AFCC29" w14:textId="5127EBDD"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003111466</w:t>
            </w:r>
          </w:p>
        </w:tc>
      </w:tr>
      <w:tr w:rsidR="00A46B6E" w:rsidRPr="0079491B" w14:paraId="3027339E" w14:textId="77777777" w:rsidTr="002B02AA">
        <w:trPr>
          <w:trHeight w:val="300"/>
        </w:trPr>
        <w:tc>
          <w:tcPr>
            <w:tcW w:w="2923" w:type="pct"/>
            <w:noWrap/>
            <w:hideMark/>
          </w:tcPr>
          <w:p w14:paraId="2D977948"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HH</w:t>
            </w:r>
          </w:p>
        </w:tc>
        <w:tc>
          <w:tcPr>
            <w:tcW w:w="1231" w:type="pct"/>
            <w:noWrap/>
            <w:hideMark/>
          </w:tcPr>
          <w:p w14:paraId="27148E5B"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kBq</w:t>
            </w:r>
            <w:proofErr w:type="spellEnd"/>
            <w:r w:rsidRPr="0079491B">
              <w:rPr>
                <w:rFonts w:ascii="Times New Roman" w:eastAsia="Times New Roman" w:hAnsi="Times New Roman" w:cs="Times New Roman"/>
                <w:color w:val="000000"/>
                <w:sz w:val="20"/>
                <w:szCs w:val="20"/>
                <w:lang w:val="en-US"/>
              </w:rPr>
              <w:t xml:space="preserve"> U235 eq</w:t>
            </w:r>
          </w:p>
        </w:tc>
        <w:tc>
          <w:tcPr>
            <w:tcW w:w="846" w:type="pct"/>
            <w:noWrap/>
            <w:hideMark/>
          </w:tcPr>
          <w:p w14:paraId="5AA612AC" w14:textId="52AAA0F6"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2172087</w:t>
            </w:r>
          </w:p>
        </w:tc>
      </w:tr>
      <w:tr w:rsidR="00A46B6E" w:rsidRPr="0079491B" w14:paraId="24207316" w14:textId="77777777" w:rsidTr="002B02AA">
        <w:trPr>
          <w:trHeight w:val="300"/>
        </w:trPr>
        <w:tc>
          <w:tcPr>
            <w:tcW w:w="2923" w:type="pct"/>
            <w:noWrap/>
            <w:hideMark/>
          </w:tcPr>
          <w:p w14:paraId="6AF3F3C9"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E (interim)</w:t>
            </w:r>
          </w:p>
        </w:tc>
        <w:tc>
          <w:tcPr>
            <w:tcW w:w="1231" w:type="pct"/>
            <w:noWrap/>
            <w:hideMark/>
          </w:tcPr>
          <w:p w14:paraId="2BDC597C"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3F61C071" w14:textId="1E76F1A4"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77E-06</w:t>
            </w:r>
          </w:p>
        </w:tc>
      </w:tr>
      <w:tr w:rsidR="00A46B6E" w:rsidRPr="0079491B" w14:paraId="1BA2FC8A" w14:textId="77777777" w:rsidTr="002B02AA">
        <w:trPr>
          <w:trHeight w:val="300"/>
        </w:trPr>
        <w:tc>
          <w:tcPr>
            <w:tcW w:w="2923" w:type="pct"/>
            <w:noWrap/>
            <w:hideMark/>
          </w:tcPr>
          <w:p w14:paraId="0BEBEA23"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Photochemical ozone formation</w:t>
            </w:r>
          </w:p>
        </w:tc>
        <w:tc>
          <w:tcPr>
            <w:tcW w:w="1231" w:type="pct"/>
            <w:noWrap/>
            <w:hideMark/>
          </w:tcPr>
          <w:p w14:paraId="7481FDB4"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NMVOC eq</w:t>
            </w:r>
          </w:p>
        </w:tc>
        <w:tc>
          <w:tcPr>
            <w:tcW w:w="846" w:type="pct"/>
            <w:noWrap/>
            <w:hideMark/>
          </w:tcPr>
          <w:p w14:paraId="39EEDD0D" w14:textId="0EF77AC6"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017874057</w:t>
            </w:r>
          </w:p>
        </w:tc>
      </w:tr>
      <w:tr w:rsidR="00A46B6E" w:rsidRPr="0079491B" w14:paraId="224CDC2B" w14:textId="77777777" w:rsidTr="002B02AA">
        <w:trPr>
          <w:trHeight w:val="300"/>
        </w:trPr>
        <w:tc>
          <w:tcPr>
            <w:tcW w:w="2923" w:type="pct"/>
            <w:noWrap/>
            <w:hideMark/>
          </w:tcPr>
          <w:p w14:paraId="56BEF22E"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Acidification</w:t>
            </w:r>
          </w:p>
        </w:tc>
        <w:tc>
          <w:tcPr>
            <w:tcW w:w="1231" w:type="pct"/>
            <w:noWrap/>
            <w:hideMark/>
          </w:tcPr>
          <w:p w14:paraId="765DA374"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H+ eq</w:t>
            </w:r>
          </w:p>
        </w:tc>
        <w:tc>
          <w:tcPr>
            <w:tcW w:w="846" w:type="pct"/>
            <w:noWrap/>
            <w:hideMark/>
          </w:tcPr>
          <w:p w14:paraId="015483B1" w14:textId="3DDC4163"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03785403</w:t>
            </w:r>
          </w:p>
        </w:tc>
      </w:tr>
      <w:tr w:rsidR="00A46B6E" w:rsidRPr="0079491B" w14:paraId="3C278046" w14:textId="77777777" w:rsidTr="002B02AA">
        <w:trPr>
          <w:trHeight w:val="300"/>
        </w:trPr>
        <w:tc>
          <w:tcPr>
            <w:tcW w:w="2923" w:type="pct"/>
            <w:noWrap/>
            <w:hideMark/>
          </w:tcPr>
          <w:p w14:paraId="79A7204E"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Terrestrial eutrophication</w:t>
            </w:r>
          </w:p>
        </w:tc>
        <w:tc>
          <w:tcPr>
            <w:tcW w:w="1231" w:type="pct"/>
            <w:noWrap/>
            <w:hideMark/>
          </w:tcPr>
          <w:p w14:paraId="1B8F4F01"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N eq</w:t>
            </w:r>
          </w:p>
        </w:tc>
        <w:tc>
          <w:tcPr>
            <w:tcW w:w="846" w:type="pct"/>
            <w:noWrap/>
            <w:hideMark/>
          </w:tcPr>
          <w:p w14:paraId="63D6A291" w14:textId="3B939E5B"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064385154</w:t>
            </w:r>
          </w:p>
        </w:tc>
      </w:tr>
      <w:tr w:rsidR="00A46B6E" w:rsidRPr="0079491B" w14:paraId="2F6406EB" w14:textId="77777777" w:rsidTr="002B02AA">
        <w:trPr>
          <w:trHeight w:val="300"/>
        </w:trPr>
        <w:tc>
          <w:tcPr>
            <w:tcW w:w="2923" w:type="pct"/>
            <w:noWrap/>
            <w:hideMark/>
          </w:tcPr>
          <w:p w14:paraId="5270D0F9"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eutrophication</w:t>
            </w:r>
          </w:p>
        </w:tc>
        <w:tc>
          <w:tcPr>
            <w:tcW w:w="1231" w:type="pct"/>
            <w:noWrap/>
            <w:hideMark/>
          </w:tcPr>
          <w:p w14:paraId="4D0DCE9A"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 eq</w:t>
            </w:r>
          </w:p>
        </w:tc>
        <w:tc>
          <w:tcPr>
            <w:tcW w:w="846" w:type="pct"/>
            <w:noWrap/>
            <w:hideMark/>
          </w:tcPr>
          <w:p w14:paraId="25BBC43C" w14:textId="05AF6FA5"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004252041</w:t>
            </w:r>
          </w:p>
        </w:tc>
      </w:tr>
      <w:tr w:rsidR="00A46B6E" w:rsidRPr="0079491B" w14:paraId="7DFB6386" w14:textId="77777777" w:rsidTr="002B02AA">
        <w:trPr>
          <w:trHeight w:val="300"/>
        </w:trPr>
        <w:tc>
          <w:tcPr>
            <w:tcW w:w="2923" w:type="pct"/>
            <w:noWrap/>
            <w:hideMark/>
          </w:tcPr>
          <w:p w14:paraId="2B6A2609"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Marine eutrophication</w:t>
            </w:r>
          </w:p>
        </w:tc>
        <w:tc>
          <w:tcPr>
            <w:tcW w:w="1231" w:type="pct"/>
            <w:noWrap/>
            <w:hideMark/>
          </w:tcPr>
          <w:p w14:paraId="2241F7BF"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 eq</w:t>
            </w:r>
          </w:p>
        </w:tc>
        <w:tc>
          <w:tcPr>
            <w:tcW w:w="846" w:type="pct"/>
            <w:noWrap/>
            <w:hideMark/>
          </w:tcPr>
          <w:p w14:paraId="57CA1102" w14:textId="544F46A0"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009774023</w:t>
            </w:r>
          </w:p>
        </w:tc>
      </w:tr>
      <w:tr w:rsidR="00A46B6E" w:rsidRPr="0079491B" w14:paraId="5DDC7A90" w14:textId="77777777" w:rsidTr="002B02AA">
        <w:trPr>
          <w:trHeight w:val="300"/>
        </w:trPr>
        <w:tc>
          <w:tcPr>
            <w:tcW w:w="2923" w:type="pct"/>
            <w:noWrap/>
            <w:hideMark/>
          </w:tcPr>
          <w:p w14:paraId="3025F7CD"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ecotoxicity</w:t>
            </w:r>
          </w:p>
        </w:tc>
        <w:tc>
          <w:tcPr>
            <w:tcW w:w="1231" w:type="pct"/>
            <w:noWrap/>
            <w:hideMark/>
          </w:tcPr>
          <w:p w14:paraId="3BA05182" w14:textId="77777777" w:rsidR="00A46B6E" w:rsidRPr="0079491B" w:rsidRDefault="00A46B6E" w:rsidP="00A46B6E">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1063C07F" w14:textId="645FD4EA"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99</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145106</w:t>
            </w:r>
          </w:p>
        </w:tc>
      </w:tr>
      <w:tr w:rsidR="00A46B6E" w:rsidRPr="0079491B" w14:paraId="14687D95" w14:textId="77777777" w:rsidTr="002B02AA">
        <w:trPr>
          <w:trHeight w:val="300"/>
        </w:trPr>
        <w:tc>
          <w:tcPr>
            <w:tcW w:w="2923" w:type="pct"/>
            <w:noWrap/>
            <w:hideMark/>
          </w:tcPr>
          <w:p w14:paraId="6E56C984"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Land use</w:t>
            </w:r>
          </w:p>
        </w:tc>
        <w:tc>
          <w:tcPr>
            <w:tcW w:w="1231" w:type="pct"/>
            <w:noWrap/>
            <w:hideMark/>
          </w:tcPr>
          <w:p w14:paraId="127DB9AD"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 deficit</w:t>
            </w:r>
          </w:p>
        </w:tc>
        <w:tc>
          <w:tcPr>
            <w:tcW w:w="846" w:type="pct"/>
            <w:noWrap/>
            <w:hideMark/>
          </w:tcPr>
          <w:p w14:paraId="7C48EAE6" w14:textId="55ECFA0A"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3</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3338061</w:t>
            </w:r>
          </w:p>
        </w:tc>
      </w:tr>
      <w:tr w:rsidR="00A46B6E" w:rsidRPr="0079491B" w14:paraId="74804C4D" w14:textId="77777777" w:rsidTr="002B02AA">
        <w:trPr>
          <w:trHeight w:val="300"/>
        </w:trPr>
        <w:tc>
          <w:tcPr>
            <w:tcW w:w="2923" w:type="pct"/>
            <w:noWrap/>
            <w:hideMark/>
          </w:tcPr>
          <w:p w14:paraId="07A672B5"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Water resource depletion</w:t>
            </w:r>
          </w:p>
        </w:tc>
        <w:tc>
          <w:tcPr>
            <w:tcW w:w="1231" w:type="pct"/>
            <w:noWrap/>
            <w:hideMark/>
          </w:tcPr>
          <w:p w14:paraId="178B385D"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m3 water eq</w:t>
            </w:r>
          </w:p>
        </w:tc>
        <w:tc>
          <w:tcPr>
            <w:tcW w:w="846" w:type="pct"/>
            <w:noWrap/>
            <w:hideMark/>
          </w:tcPr>
          <w:p w14:paraId="52FDFA83" w14:textId="05806C5A"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0</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054646495</w:t>
            </w:r>
          </w:p>
        </w:tc>
      </w:tr>
      <w:tr w:rsidR="00A46B6E" w:rsidRPr="0079491B" w14:paraId="1BD772CE" w14:textId="77777777" w:rsidTr="002B02AA">
        <w:trPr>
          <w:trHeight w:val="300"/>
        </w:trPr>
        <w:tc>
          <w:tcPr>
            <w:tcW w:w="2923" w:type="pct"/>
            <w:noWrap/>
            <w:hideMark/>
          </w:tcPr>
          <w:p w14:paraId="78FC2892"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7CAD59F4" w14:textId="77777777" w:rsidR="00A46B6E" w:rsidRPr="0079491B" w:rsidRDefault="00A46B6E" w:rsidP="00A46B6E">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Sb eq</w:t>
            </w:r>
          </w:p>
        </w:tc>
        <w:tc>
          <w:tcPr>
            <w:tcW w:w="846" w:type="pct"/>
            <w:noWrap/>
            <w:hideMark/>
          </w:tcPr>
          <w:p w14:paraId="2160DBA8" w14:textId="0D6718BA" w:rsidR="00A46B6E" w:rsidRPr="0079491B" w:rsidRDefault="00A46B6E" w:rsidP="00A46B6E">
            <w:pPr>
              <w:jc w:val="center"/>
              <w:rPr>
                <w:rFonts w:ascii="Times New Roman" w:eastAsia="Times New Roman" w:hAnsi="Times New Roman" w:cs="Times New Roman"/>
                <w:color w:val="000000"/>
                <w:sz w:val="20"/>
                <w:szCs w:val="20"/>
                <w:lang w:val="en-US"/>
              </w:rPr>
            </w:pPr>
            <w:r w:rsidRPr="00A46B6E">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w:t>
            </w:r>
            <w:r w:rsidRPr="00A46B6E">
              <w:rPr>
                <w:rFonts w:ascii="Times New Roman" w:eastAsia="Times New Roman" w:hAnsi="Times New Roman" w:cs="Times New Roman"/>
                <w:color w:val="000000"/>
                <w:sz w:val="20"/>
                <w:szCs w:val="20"/>
                <w:lang w:val="en-US"/>
              </w:rPr>
              <w:t>15E-05</w:t>
            </w:r>
          </w:p>
        </w:tc>
      </w:tr>
      <w:tr w:rsidR="008250FA" w:rsidRPr="00087168" w14:paraId="41C3C210" w14:textId="77777777" w:rsidTr="002B02AA">
        <w:trPr>
          <w:trHeight w:val="300"/>
        </w:trPr>
        <w:tc>
          <w:tcPr>
            <w:tcW w:w="2923" w:type="pct"/>
            <w:noWrap/>
          </w:tcPr>
          <w:p w14:paraId="335C1A36" w14:textId="77777777" w:rsidR="008250FA" w:rsidRPr="00087168" w:rsidRDefault="008250FA" w:rsidP="002B02AA">
            <w:pPr>
              <w:jc w:val="center"/>
              <w:rPr>
                <w:rFonts w:ascii="Times New Roman" w:eastAsia="Times New Roman" w:hAnsi="Times New Roman" w:cs="Times New Roman"/>
                <w:b/>
                <w:bCs/>
                <w:color w:val="000000"/>
                <w:sz w:val="20"/>
                <w:szCs w:val="20"/>
                <w:lang w:val="en-US"/>
              </w:rPr>
            </w:pPr>
            <w:r w:rsidRPr="00087168">
              <w:rPr>
                <w:rFonts w:ascii="Times New Roman" w:eastAsia="Times New Roman" w:hAnsi="Times New Roman" w:cs="Times New Roman"/>
                <w:b/>
                <w:bCs/>
                <w:color w:val="000000"/>
                <w:sz w:val="20"/>
                <w:szCs w:val="20"/>
                <w:lang w:val="en-US"/>
              </w:rPr>
              <w:t>1 kg PA -GO 0.5%</w:t>
            </w:r>
          </w:p>
        </w:tc>
        <w:tc>
          <w:tcPr>
            <w:tcW w:w="2077" w:type="pct"/>
            <w:gridSpan w:val="2"/>
            <w:noWrap/>
          </w:tcPr>
          <w:p w14:paraId="6F664721" w14:textId="77777777" w:rsidR="008250FA" w:rsidRPr="00087168" w:rsidRDefault="008250FA" w:rsidP="002B02AA">
            <w:pPr>
              <w:jc w:val="center"/>
              <w:rPr>
                <w:rFonts w:ascii="Times New Roman" w:eastAsia="Times New Roman" w:hAnsi="Times New Roman" w:cs="Times New Roman"/>
                <w:color w:val="000000"/>
                <w:sz w:val="20"/>
                <w:szCs w:val="20"/>
                <w:lang w:val="en-US"/>
              </w:rPr>
            </w:pPr>
          </w:p>
        </w:tc>
      </w:tr>
      <w:tr w:rsidR="008250FA" w:rsidRPr="0079491B" w14:paraId="17B729B0" w14:textId="77777777" w:rsidTr="002B02AA">
        <w:trPr>
          <w:trHeight w:val="300"/>
        </w:trPr>
        <w:tc>
          <w:tcPr>
            <w:tcW w:w="2923" w:type="pct"/>
            <w:noWrap/>
            <w:hideMark/>
          </w:tcPr>
          <w:p w14:paraId="0DF8AA12"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Impact category</w:t>
            </w:r>
          </w:p>
        </w:tc>
        <w:tc>
          <w:tcPr>
            <w:tcW w:w="1231" w:type="pct"/>
            <w:noWrap/>
            <w:hideMark/>
          </w:tcPr>
          <w:p w14:paraId="17A1283E"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Unit</w:t>
            </w:r>
          </w:p>
        </w:tc>
        <w:tc>
          <w:tcPr>
            <w:tcW w:w="846" w:type="pct"/>
            <w:noWrap/>
            <w:hideMark/>
          </w:tcPr>
          <w:p w14:paraId="1C9192BD"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Total</w:t>
            </w:r>
          </w:p>
        </w:tc>
      </w:tr>
      <w:tr w:rsidR="008250FA" w:rsidRPr="0079491B" w14:paraId="56657119" w14:textId="77777777" w:rsidTr="002B02AA">
        <w:trPr>
          <w:trHeight w:val="300"/>
        </w:trPr>
        <w:tc>
          <w:tcPr>
            <w:tcW w:w="2923" w:type="pct"/>
            <w:noWrap/>
            <w:hideMark/>
          </w:tcPr>
          <w:p w14:paraId="68C71449"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Climate change</w:t>
            </w:r>
          </w:p>
        </w:tc>
        <w:tc>
          <w:tcPr>
            <w:tcW w:w="1231" w:type="pct"/>
            <w:noWrap/>
            <w:hideMark/>
          </w:tcPr>
          <w:p w14:paraId="38621C12"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CO2 eq</w:t>
            </w:r>
          </w:p>
        </w:tc>
        <w:tc>
          <w:tcPr>
            <w:tcW w:w="846" w:type="pct"/>
            <w:noWrap/>
            <w:hideMark/>
          </w:tcPr>
          <w:p w14:paraId="26DBB96E" w14:textId="10882E4A"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6</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366819</w:t>
            </w:r>
          </w:p>
        </w:tc>
      </w:tr>
      <w:tr w:rsidR="008250FA" w:rsidRPr="0079491B" w14:paraId="1AB28B93" w14:textId="77777777" w:rsidTr="002B02AA">
        <w:trPr>
          <w:trHeight w:val="300"/>
        </w:trPr>
        <w:tc>
          <w:tcPr>
            <w:tcW w:w="2923" w:type="pct"/>
            <w:noWrap/>
            <w:hideMark/>
          </w:tcPr>
          <w:p w14:paraId="0CB0B882"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Ozone depletion</w:t>
            </w:r>
          </w:p>
        </w:tc>
        <w:tc>
          <w:tcPr>
            <w:tcW w:w="1231" w:type="pct"/>
            <w:noWrap/>
            <w:hideMark/>
          </w:tcPr>
          <w:p w14:paraId="72A30055"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CFC-11 eq</w:t>
            </w:r>
          </w:p>
        </w:tc>
        <w:tc>
          <w:tcPr>
            <w:tcW w:w="846" w:type="pct"/>
            <w:noWrap/>
            <w:hideMark/>
          </w:tcPr>
          <w:p w14:paraId="7250A40D" w14:textId="51C27969"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45E-07</w:t>
            </w:r>
          </w:p>
        </w:tc>
      </w:tr>
      <w:tr w:rsidR="008250FA" w:rsidRPr="0079491B" w14:paraId="6ABE4A44" w14:textId="77777777" w:rsidTr="002B02AA">
        <w:trPr>
          <w:trHeight w:val="300"/>
        </w:trPr>
        <w:tc>
          <w:tcPr>
            <w:tcW w:w="2923" w:type="pct"/>
            <w:noWrap/>
            <w:hideMark/>
          </w:tcPr>
          <w:p w14:paraId="4EA13BD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non-cancer effects</w:t>
            </w:r>
          </w:p>
        </w:tc>
        <w:tc>
          <w:tcPr>
            <w:tcW w:w="1231" w:type="pct"/>
            <w:noWrap/>
            <w:hideMark/>
          </w:tcPr>
          <w:p w14:paraId="1A80FB0D"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612BDCB1" w14:textId="421FB008"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86E-06</w:t>
            </w:r>
          </w:p>
        </w:tc>
      </w:tr>
      <w:tr w:rsidR="008250FA" w:rsidRPr="0079491B" w14:paraId="271DEBDE" w14:textId="77777777" w:rsidTr="002B02AA">
        <w:trPr>
          <w:trHeight w:val="300"/>
        </w:trPr>
        <w:tc>
          <w:tcPr>
            <w:tcW w:w="2923" w:type="pct"/>
            <w:noWrap/>
            <w:hideMark/>
          </w:tcPr>
          <w:p w14:paraId="2133F5F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cancer effects</w:t>
            </w:r>
          </w:p>
        </w:tc>
        <w:tc>
          <w:tcPr>
            <w:tcW w:w="1231" w:type="pct"/>
            <w:noWrap/>
            <w:hideMark/>
          </w:tcPr>
          <w:p w14:paraId="617091DF"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3699033C" w14:textId="2763BFF6"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47E-07</w:t>
            </w:r>
          </w:p>
        </w:tc>
      </w:tr>
      <w:tr w:rsidR="008250FA" w:rsidRPr="0079491B" w14:paraId="13689632" w14:textId="77777777" w:rsidTr="002B02AA">
        <w:trPr>
          <w:trHeight w:val="300"/>
        </w:trPr>
        <w:tc>
          <w:tcPr>
            <w:tcW w:w="2923" w:type="pct"/>
            <w:noWrap/>
            <w:hideMark/>
          </w:tcPr>
          <w:p w14:paraId="41EE59A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Particulate matter</w:t>
            </w:r>
          </w:p>
        </w:tc>
        <w:tc>
          <w:tcPr>
            <w:tcW w:w="1231" w:type="pct"/>
            <w:noWrap/>
            <w:hideMark/>
          </w:tcPr>
          <w:p w14:paraId="6FF2F3E6"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PM2.5 eq</w:t>
            </w:r>
          </w:p>
        </w:tc>
        <w:tc>
          <w:tcPr>
            <w:tcW w:w="846" w:type="pct"/>
            <w:noWrap/>
            <w:hideMark/>
          </w:tcPr>
          <w:p w14:paraId="5683A548" w14:textId="6E96E0F3"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003439</w:t>
            </w:r>
          </w:p>
        </w:tc>
      </w:tr>
      <w:tr w:rsidR="008250FA" w:rsidRPr="0079491B" w14:paraId="7E1601C8" w14:textId="77777777" w:rsidTr="002B02AA">
        <w:trPr>
          <w:trHeight w:val="300"/>
        </w:trPr>
        <w:tc>
          <w:tcPr>
            <w:tcW w:w="2923" w:type="pct"/>
            <w:noWrap/>
            <w:hideMark/>
          </w:tcPr>
          <w:p w14:paraId="2E56CA3E"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HH</w:t>
            </w:r>
          </w:p>
        </w:tc>
        <w:tc>
          <w:tcPr>
            <w:tcW w:w="1231" w:type="pct"/>
            <w:noWrap/>
            <w:hideMark/>
          </w:tcPr>
          <w:p w14:paraId="52996A57"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kBq</w:t>
            </w:r>
            <w:proofErr w:type="spellEnd"/>
            <w:r w:rsidRPr="0079491B">
              <w:rPr>
                <w:rFonts w:ascii="Times New Roman" w:eastAsia="Times New Roman" w:hAnsi="Times New Roman" w:cs="Times New Roman"/>
                <w:color w:val="000000"/>
                <w:sz w:val="20"/>
                <w:szCs w:val="20"/>
                <w:lang w:val="en-US"/>
              </w:rPr>
              <w:t xml:space="preserve"> U235 eq</w:t>
            </w:r>
          </w:p>
        </w:tc>
        <w:tc>
          <w:tcPr>
            <w:tcW w:w="846" w:type="pct"/>
            <w:noWrap/>
            <w:hideMark/>
          </w:tcPr>
          <w:p w14:paraId="62915FD3" w14:textId="298503C8"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685192</w:t>
            </w:r>
          </w:p>
        </w:tc>
      </w:tr>
      <w:tr w:rsidR="008250FA" w:rsidRPr="0079491B" w14:paraId="7089D157" w14:textId="77777777" w:rsidTr="002B02AA">
        <w:trPr>
          <w:trHeight w:val="300"/>
        </w:trPr>
        <w:tc>
          <w:tcPr>
            <w:tcW w:w="2923" w:type="pct"/>
            <w:noWrap/>
            <w:hideMark/>
          </w:tcPr>
          <w:p w14:paraId="2D4F5795"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E (interim)</w:t>
            </w:r>
          </w:p>
        </w:tc>
        <w:tc>
          <w:tcPr>
            <w:tcW w:w="1231" w:type="pct"/>
            <w:noWrap/>
            <w:hideMark/>
          </w:tcPr>
          <w:p w14:paraId="57DFC7C5"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3EFFA5D6" w14:textId="59BAD5C5"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89E-06</w:t>
            </w:r>
          </w:p>
        </w:tc>
      </w:tr>
      <w:tr w:rsidR="008250FA" w:rsidRPr="0079491B" w14:paraId="6B8605DD" w14:textId="77777777" w:rsidTr="002B02AA">
        <w:trPr>
          <w:trHeight w:val="300"/>
        </w:trPr>
        <w:tc>
          <w:tcPr>
            <w:tcW w:w="2923" w:type="pct"/>
            <w:noWrap/>
            <w:hideMark/>
          </w:tcPr>
          <w:p w14:paraId="7230E532"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Photochemical ozone formation</w:t>
            </w:r>
          </w:p>
        </w:tc>
        <w:tc>
          <w:tcPr>
            <w:tcW w:w="1231" w:type="pct"/>
            <w:noWrap/>
            <w:hideMark/>
          </w:tcPr>
          <w:p w14:paraId="58D5B34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NMVOC eq</w:t>
            </w:r>
          </w:p>
        </w:tc>
        <w:tc>
          <w:tcPr>
            <w:tcW w:w="846" w:type="pct"/>
            <w:noWrap/>
            <w:hideMark/>
          </w:tcPr>
          <w:p w14:paraId="194AF42C" w14:textId="1541BCC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016955</w:t>
            </w:r>
          </w:p>
        </w:tc>
      </w:tr>
      <w:tr w:rsidR="008250FA" w:rsidRPr="0079491B" w14:paraId="31E73D41" w14:textId="77777777" w:rsidTr="002B02AA">
        <w:trPr>
          <w:trHeight w:val="300"/>
        </w:trPr>
        <w:tc>
          <w:tcPr>
            <w:tcW w:w="2923" w:type="pct"/>
            <w:noWrap/>
            <w:hideMark/>
          </w:tcPr>
          <w:p w14:paraId="0F9BCCE0"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Acidification</w:t>
            </w:r>
          </w:p>
        </w:tc>
        <w:tc>
          <w:tcPr>
            <w:tcW w:w="1231" w:type="pct"/>
            <w:noWrap/>
            <w:hideMark/>
          </w:tcPr>
          <w:p w14:paraId="670F5BE7"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H+ eq</w:t>
            </w:r>
          </w:p>
        </w:tc>
        <w:tc>
          <w:tcPr>
            <w:tcW w:w="846" w:type="pct"/>
            <w:noWrap/>
            <w:hideMark/>
          </w:tcPr>
          <w:p w14:paraId="5345A567" w14:textId="48DCA08B"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041951</w:t>
            </w:r>
          </w:p>
        </w:tc>
      </w:tr>
      <w:tr w:rsidR="008250FA" w:rsidRPr="0079491B" w14:paraId="08ED1358" w14:textId="77777777" w:rsidTr="002B02AA">
        <w:trPr>
          <w:trHeight w:val="300"/>
        </w:trPr>
        <w:tc>
          <w:tcPr>
            <w:tcW w:w="2923" w:type="pct"/>
            <w:noWrap/>
            <w:hideMark/>
          </w:tcPr>
          <w:p w14:paraId="0F25C27B"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Terrestrial eutrophication</w:t>
            </w:r>
          </w:p>
        </w:tc>
        <w:tc>
          <w:tcPr>
            <w:tcW w:w="1231" w:type="pct"/>
            <w:noWrap/>
            <w:hideMark/>
          </w:tcPr>
          <w:p w14:paraId="36A29052"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N eq</w:t>
            </w:r>
          </w:p>
        </w:tc>
        <w:tc>
          <w:tcPr>
            <w:tcW w:w="846" w:type="pct"/>
            <w:noWrap/>
            <w:hideMark/>
          </w:tcPr>
          <w:p w14:paraId="15877701" w14:textId="6F77B469"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057211</w:t>
            </w:r>
          </w:p>
        </w:tc>
      </w:tr>
      <w:tr w:rsidR="008250FA" w:rsidRPr="0079491B" w14:paraId="7713FFD8" w14:textId="77777777" w:rsidTr="002B02AA">
        <w:trPr>
          <w:trHeight w:val="300"/>
        </w:trPr>
        <w:tc>
          <w:tcPr>
            <w:tcW w:w="2923" w:type="pct"/>
            <w:noWrap/>
            <w:hideMark/>
          </w:tcPr>
          <w:p w14:paraId="0A0BD05E"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eutrophication</w:t>
            </w:r>
          </w:p>
        </w:tc>
        <w:tc>
          <w:tcPr>
            <w:tcW w:w="1231" w:type="pct"/>
            <w:noWrap/>
            <w:hideMark/>
          </w:tcPr>
          <w:p w14:paraId="02455EE0"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 eq</w:t>
            </w:r>
          </w:p>
        </w:tc>
        <w:tc>
          <w:tcPr>
            <w:tcW w:w="846" w:type="pct"/>
            <w:noWrap/>
            <w:hideMark/>
          </w:tcPr>
          <w:p w14:paraId="3A5557BF" w14:textId="6547F6A2"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001838</w:t>
            </w:r>
          </w:p>
        </w:tc>
      </w:tr>
      <w:tr w:rsidR="008250FA" w:rsidRPr="0079491B" w14:paraId="5801EBD2" w14:textId="77777777" w:rsidTr="002B02AA">
        <w:trPr>
          <w:trHeight w:val="300"/>
        </w:trPr>
        <w:tc>
          <w:tcPr>
            <w:tcW w:w="2923" w:type="pct"/>
            <w:noWrap/>
            <w:hideMark/>
          </w:tcPr>
          <w:p w14:paraId="554B00E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lastRenderedPageBreak/>
              <w:t>Marine eutrophication</w:t>
            </w:r>
          </w:p>
        </w:tc>
        <w:tc>
          <w:tcPr>
            <w:tcW w:w="1231" w:type="pct"/>
            <w:noWrap/>
            <w:hideMark/>
          </w:tcPr>
          <w:p w14:paraId="396F3686"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 eq</w:t>
            </w:r>
          </w:p>
        </w:tc>
        <w:tc>
          <w:tcPr>
            <w:tcW w:w="846" w:type="pct"/>
            <w:noWrap/>
            <w:hideMark/>
          </w:tcPr>
          <w:p w14:paraId="7A8B95E2" w14:textId="2F59063C"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009217</w:t>
            </w:r>
          </w:p>
        </w:tc>
      </w:tr>
      <w:tr w:rsidR="008250FA" w:rsidRPr="0079491B" w14:paraId="705FB3A4" w14:textId="77777777" w:rsidTr="002B02AA">
        <w:trPr>
          <w:trHeight w:val="300"/>
        </w:trPr>
        <w:tc>
          <w:tcPr>
            <w:tcW w:w="2923" w:type="pct"/>
            <w:noWrap/>
            <w:hideMark/>
          </w:tcPr>
          <w:p w14:paraId="5CC0C6B5"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ecotoxicity</w:t>
            </w:r>
          </w:p>
        </w:tc>
        <w:tc>
          <w:tcPr>
            <w:tcW w:w="1231" w:type="pct"/>
            <w:noWrap/>
            <w:hideMark/>
          </w:tcPr>
          <w:p w14:paraId="6A93EB69"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47BB1D4B" w14:textId="0E890474"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122</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1466</w:t>
            </w:r>
          </w:p>
        </w:tc>
      </w:tr>
      <w:tr w:rsidR="008250FA" w:rsidRPr="0079491B" w14:paraId="25D0D802" w14:textId="77777777" w:rsidTr="002B02AA">
        <w:trPr>
          <w:trHeight w:val="300"/>
        </w:trPr>
        <w:tc>
          <w:tcPr>
            <w:tcW w:w="2923" w:type="pct"/>
            <w:noWrap/>
            <w:hideMark/>
          </w:tcPr>
          <w:p w14:paraId="227B7BEA"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Land use</w:t>
            </w:r>
          </w:p>
        </w:tc>
        <w:tc>
          <w:tcPr>
            <w:tcW w:w="1231" w:type="pct"/>
            <w:noWrap/>
            <w:hideMark/>
          </w:tcPr>
          <w:p w14:paraId="764D71AF"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 deficit</w:t>
            </w:r>
          </w:p>
        </w:tc>
        <w:tc>
          <w:tcPr>
            <w:tcW w:w="846" w:type="pct"/>
            <w:noWrap/>
            <w:hideMark/>
          </w:tcPr>
          <w:p w14:paraId="140F30D3" w14:textId="7A1CDF8A"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341259</w:t>
            </w:r>
          </w:p>
        </w:tc>
      </w:tr>
      <w:tr w:rsidR="008250FA" w:rsidRPr="0079491B" w14:paraId="79F3BA62" w14:textId="77777777" w:rsidTr="002B02AA">
        <w:trPr>
          <w:trHeight w:val="300"/>
        </w:trPr>
        <w:tc>
          <w:tcPr>
            <w:tcW w:w="2923" w:type="pct"/>
            <w:noWrap/>
            <w:hideMark/>
          </w:tcPr>
          <w:p w14:paraId="57FB97E5"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Water resource depletion</w:t>
            </w:r>
          </w:p>
        </w:tc>
        <w:tc>
          <w:tcPr>
            <w:tcW w:w="1231" w:type="pct"/>
            <w:noWrap/>
            <w:hideMark/>
          </w:tcPr>
          <w:p w14:paraId="69FF1DDB"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m3 water eq</w:t>
            </w:r>
          </w:p>
        </w:tc>
        <w:tc>
          <w:tcPr>
            <w:tcW w:w="846" w:type="pct"/>
            <w:noWrap/>
            <w:hideMark/>
          </w:tcPr>
          <w:p w14:paraId="7B294973" w14:textId="09C852C9"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037472</w:t>
            </w:r>
          </w:p>
        </w:tc>
      </w:tr>
      <w:tr w:rsidR="008250FA" w:rsidRPr="0079491B" w14:paraId="12228A3E" w14:textId="77777777" w:rsidTr="002B02AA">
        <w:trPr>
          <w:trHeight w:val="300"/>
        </w:trPr>
        <w:tc>
          <w:tcPr>
            <w:tcW w:w="2923" w:type="pct"/>
            <w:noWrap/>
            <w:hideMark/>
          </w:tcPr>
          <w:p w14:paraId="16423A50"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05C3DA85"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Sb eq</w:t>
            </w:r>
          </w:p>
        </w:tc>
        <w:tc>
          <w:tcPr>
            <w:tcW w:w="846" w:type="pct"/>
            <w:noWrap/>
            <w:hideMark/>
          </w:tcPr>
          <w:p w14:paraId="45A2D06C" w14:textId="18168A02"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000113</w:t>
            </w:r>
          </w:p>
        </w:tc>
      </w:tr>
      <w:tr w:rsidR="008250FA" w:rsidRPr="00087168" w14:paraId="3A1408D3" w14:textId="77777777" w:rsidTr="002B02AA">
        <w:trPr>
          <w:trHeight w:val="300"/>
        </w:trPr>
        <w:tc>
          <w:tcPr>
            <w:tcW w:w="2923" w:type="pct"/>
            <w:noWrap/>
          </w:tcPr>
          <w:p w14:paraId="521E192E" w14:textId="77777777" w:rsidR="008250FA" w:rsidRPr="00087168" w:rsidRDefault="008250FA" w:rsidP="002B02AA">
            <w:pPr>
              <w:jc w:val="center"/>
              <w:rPr>
                <w:rFonts w:ascii="Times New Roman" w:eastAsia="Times New Roman" w:hAnsi="Times New Roman" w:cs="Times New Roman"/>
                <w:b/>
                <w:bCs/>
                <w:color w:val="000000"/>
                <w:sz w:val="20"/>
                <w:szCs w:val="20"/>
                <w:lang w:val="en-US"/>
              </w:rPr>
            </w:pPr>
            <w:r w:rsidRPr="00087168">
              <w:rPr>
                <w:rFonts w:ascii="Times New Roman" w:eastAsia="Times New Roman" w:hAnsi="Times New Roman" w:cs="Times New Roman"/>
                <w:b/>
                <w:bCs/>
                <w:color w:val="000000"/>
                <w:sz w:val="20"/>
                <w:szCs w:val="20"/>
                <w:lang w:val="en-US"/>
              </w:rPr>
              <w:t>1 kg PA -GO 3%</w:t>
            </w:r>
          </w:p>
        </w:tc>
        <w:tc>
          <w:tcPr>
            <w:tcW w:w="2077" w:type="pct"/>
            <w:gridSpan w:val="2"/>
            <w:noWrap/>
          </w:tcPr>
          <w:p w14:paraId="67B8DD70" w14:textId="77777777" w:rsidR="008250FA" w:rsidRPr="00087168" w:rsidRDefault="008250FA" w:rsidP="002B02AA">
            <w:pPr>
              <w:jc w:val="center"/>
              <w:rPr>
                <w:rFonts w:ascii="Times New Roman" w:eastAsia="Times New Roman" w:hAnsi="Times New Roman" w:cs="Times New Roman"/>
                <w:b/>
                <w:bCs/>
                <w:color w:val="000000"/>
                <w:sz w:val="20"/>
                <w:szCs w:val="20"/>
                <w:lang w:val="en-US"/>
              </w:rPr>
            </w:pPr>
          </w:p>
        </w:tc>
      </w:tr>
      <w:tr w:rsidR="008250FA" w:rsidRPr="0079491B" w14:paraId="0A63DA45" w14:textId="77777777" w:rsidTr="002B02AA">
        <w:trPr>
          <w:trHeight w:val="300"/>
        </w:trPr>
        <w:tc>
          <w:tcPr>
            <w:tcW w:w="2923" w:type="pct"/>
            <w:noWrap/>
            <w:hideMark/>
          </w:tcPr>
          <w:p w14:paraId="2DA35926"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Impact category</w:t>
            </w:r>
          </w:p>
        </w:tc>
        <w:tc>
          <w:tcPr>
            <w:tcW w:w="1231" w:type="pct"/>
            <w:noWrap/>
            <w:hideMark/>
          </w:tcPr>
          <w:p w14:paraId="6E9FE01E"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Unit</w:t>
            </w:r>
          </w:p>
        </w:tc>
        <w:tc>
          <w:tcPr>
            <w:tcW w:w="846" w:type="pct"/>
            <w:noWrap/>
            <w:hideMark/>
          </w:tcPr>
          <w:p w14:paraId="0665CC86"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Total</w:t>
            </w:r>
          </w:p>
        </w:tc>
      </w:tr>
      <w:tr w:rsidR="008250FA" w:rsidRPr="0079491B" w14:paraId="3ABE9EA6" w14:textId="77777777" w:rsidTr="002B02AA">
        <w:trPr>
          <w:trHeight w:val="300"/>
        </w:trPr>
        <w:tc>
          <w:tcPr>
            <w:tcW w:w="2923" w:type="pct"/>
            <w:noWrap/>
            <w:hideMark/>
          </w:tcPr>
          <w:p w14:paraId="33B93546"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Climate change</w:t>
            </w:r>
          </w:p>
        </w:tc>
        <w:tc>
          <w:tcPr>
            <w:tcW w:w="1231" w:type="pct"/>
            <w:noWrap/>
            <w:hideMark/>
          </w:tcPr>
          <w:p w14:paraId="633D9EB6"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CO2 eq</w:t>
            </w:r>
          </w:p>
        </w:tc>
        <w:tc>
          <w:tcPr>
            <w:tcW w:w="846" w:type="pct"/>
            <w:noWrap/>
            <w:hideMark/>
          </w:tcPr>
          <w:p w14:paraId="4DFE959E" w14:textId="30E740A0"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14</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72257</w:t>
            </w:r>
          </w:p>
        </w:tc>
      </w:tr>
      <w:tr w:rsidR="008250FA" w:rsidRPr="0079491B" w14:paraId="59608444" w14:textId="77777777" w:rsidTr="002B02AA">
        <w:trPr>
          <w:trHeight w:val="300"/>
        </w:trPr>
        <w:tc>
          <w:tcPr>
            <w:tcW w:w="2923" w:type="pct"/>
            <w:noWrap/>
            <w:hideMark/>
          </w:tcPr>
          <w:p w14:paraId="3DD90E6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Ozone depletion</w:t>
            </w:r>
          </w:p>
        </w:tc>
        <w:tc>
          <w:tcPr>
            <w:tcW w:w="1231" w:type="pct"/>
            <w:noWrap/>
            <w:hideMark/>
          </w:tcPr>
          <w:p w14:paraId="4B09BBC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CFC-11 eq</w:t>
            </w:r>
          </w:p>
        </w:tc>
        <w:tc>
          <w:tcPr>
            <w:tcW w:w="846" w:type="pct"/>
            <w:noWrap/>
            <w:hideMark/>
          </w:tcPr>
          <w:p w14:paraId="4F7512D6" w14:textId="4D03AFEE"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5</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40E-06</w:t>
            </w:r>
          </w:p>
        </w:tc>
      </w:tr>
      <w:tr w:rsidR="008250FA" w:rsidRPr="0079491B" w14:paraId="6FA824AA" w14:textId="77777777" w:rsidTr="002B02AA">
        <w:trPr>
          <w:trHeight w:val="300"/>
        </w:trPr>
        <w:tc>
          <w:tcPr>
            <w:tcW w:w="2923" w:type="pct"/>
            <w:noWrap/>
            <w:hideMark/>
          </w:tcPr>
          <w:p w14:paraId="66BF0D7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non-cancer effects</w:t>
            </w:r>
          </w:p>
        </w:tc>
        <w:tc>
          <w:tcPr>
            <w:tcW w:w="1231" w:type="pct"/>
            <w:noWrap/>
            <w:hideMark/>
          </w:tcPr>
          <w:p w14:paraId="4A73F26F"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5D285740" w14:textId="719B48CE"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7</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91E-06</w:t>
            </w:r>
          </w:p>
        </w:tc>
      </w:tr>
      <w:tr w:rsidR="008250FA" w:rsidRPr="0079491B" w14:paraId="76643349" w14:textId="77777777" w:rsidTr="002B02AA">
        <w:trPr>
          <w:trHeight w:val="300"/>
        </w:trPr>
        <w:tc>
          <w:tcPr>
            <w:tcW w:w="2923" w:type="pct"/>
            <w:noWrap/>
            <w:hideMark/>
          </w:tcPr>
          <w:p w14:paraId="2093759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cancer effects</w:t>
            </w:r>
          </w:p>
        </w:tc>
        <w:tc>
          <w:tcPr>
            <w:tcW w:w="1231" w:type="pct"/>
            <w:noWrap/>
            <w:hideMark/>
          </w:tcPr>
          <w:p w14:paraId="5413B238"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12A8F24D" w14:textId="09435DCE"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28E-06</w:t>
            </w:r>
          </w:p>
        </w:tc>
      </w:tr>
      <w:tr w:rsidR="008250FA" w:rsidRPr="0079491B" w14:paraId="1B1F94D6" w14:textId="77777777" w:rsidTr="002B02AA">
        <w:trPr>
          <w:trHeight w:val="300"/>
        </w:trPr>
        <w:tc>
          <w:tcPr>
            <w:tcW w:w="2923" w:type="pct"/>
            <w:noWrap/>
            <w:hideMark/>
          </w:tcPr>
          <w:p w14:paraId="7D10640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Particulate matter</w:t>
            </w:r>
          </w:p>
        </w:tc>
        <w:tc>
          <w:tcPr>
            <w:tcW w:w="1231" w:type="pct"/>
            <w:noWrap/>
            <w:hideMark/>
          </w:tcPr>
          <w:p w14:paraId="78D9C7E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PM2.5 eq</w:t>
            </w:r>
          </w:p>
        </w:tc>
        <w:tc>
          <w:tcPr>
            <w:tcW w:w="846" w:type="pct"/>
            <w:noWrap/>
            <w:hideMark/>
          </w:tcPr>
          <w:p w14:paraId="55D658F5" w14:textId="5511EA26"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011804</w:t>
            </w:r>
          </w:p>
        </w:tc>
      </w:tr>
      <w:tr w:rsidR="008250FA" w:rsidRPr="0079491B" w14:paraId="60A88A14" w14:textId="77777777" w:rsidTr="002B02AA">
        <w:trPr>
          <w:trHeight w:val="300"/>
        </w:trPr>
        <w:tc>
          <w:tcPr>
            <w:tcW w:w="2923" w:type="pct"/>
            <w:noWrap/>
            <w:hideMark/>
          </w:tcPr>
          <w:p w14:paraId="259D837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HH</w:t>
            </w:r>
          </w:p>
        </w:tc>
        <w:tc>
          <w:tcPr>
            <w:tcW w:w="1231" w:type="pct"/>
            <w:noWrap/>
            <w:hideMark/>
          </w:tcPr>
          <w:p w14:paraId="26C8A4FA"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kBq</w:t>
            </w:r>
            <w:proofErr w:type="spellEnd"/>
            <w:r w:rsidRPr="0079491B">
              <w:rPr>
                <w:rFonts w:ascii="Times New Roman" w:eastAsia="Times New Roman" w:hAnsi="Times New Roman" w:cs="Times New Roman"/>
                <w:color w:val="000000"/>
                <w:sz w:val="20"/>
                <w:szCs w:val="20"/>
                <w:lang w:val="en-US"/>
              </w:rPr>
              <w:t xml:space="preserve"> U235 eq</w:t>
            </w:r>
          </w:p>
        </w:tc>
        <w:tc>
          <w:tcPr>
            <w:tcW w:w="846" w:type="pct"/>
            <w:noWrap/>
            <w:hideMark/>
          </w:tcPr>
          <w:p w14:paraId="7A6DC842" w14:textId="4E173070"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3</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036461</w:t>
            </w:r>
          </w:p>
        </w:tc>
      </w:tr>
      <w:tr w:rsidR="008250FA" w:rsidRPr="0079491B" w14:paraId="10CA0420" w14:textId="77777777" w:rsidTr="002B02AA">
        <w:trPr>
          <w:trHeight w:val="300"/>
        </w:trPr>
        <w:tc>
          <w:tcPr>
            <w:tcW w:w="2923" w:type="pct"/>
            <w:noWrap/>
            <w:hideMark/>
          </w:tcPr>
          <w:p w14:paraId="3CC61614"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E (interim)</w:t>
            </w:r>
          </w:p>
        </w:tc>
        <w:tc>
          <w:tcPr>
            <w:tcW w:w="1231" w:type="pct"/>
            <w:noWrap/>
            <w:hideMark/>
          </w:tcPr>
          <w:p w14:paraId="1649DDED"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2AD38CB7" w14:textId="1AE8C775"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8</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43E-06</w:t>
            </w:r>
          </w:p>
        </w:tc>
      </w:tr>
      <w:tr w:rsidR="008250FA" w:rsidRPr="0079491B" w14:paraId="5D3647F0" w14:textId="77777777" w:rsidTr="002B02AA">
        <w:trPr>
          <w:trHeight w:val="300"/>
        </w:trPr>
        <w:tc>
          <w:tcPr>
            <w:tcW w:w="2923" w:type="pct"/>
            <w:noWrap/>
            <w:hideMark/>
          </w:tcPr>
          <w:p w14:paraId="310D0995"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Photochemical ozone formation</w:t>
            </w:r>
          </w:p>
        </w:tc>
        <w:tc>
          <w:tcPr>
            <w:tcW w:w="1231" w:type="pct"/>
            <w:noWrap/>
            <w:hideMark/>
          </w:tcPr>
          <w:p w14:paraId="5C355751"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NMVOC eq</w:t>
            </w:r>
          </w:p>
        </w:tc>
        <w:tc>
          <w:tcPr>
            <w:tcW w:w="846" w:type="pct"/>
            <w:noWrap/>
            <w:hideMark/>
          </w:tcPr>
          <w:p w14:paraId="0563B57E" w14:textId="686B0829"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048984</w:t>
            </w:r>
          </w:p>
        </w:tc>
      </w:tr>
      <w:tr w:rsidR="008250FA" w:rsidRPr="0079491B" w14:paraId="0C63C98C" w14:textId="77777777" w:rsidTr="002B02AA">
        <w:trPr>
          <w:trHeight w:val="300"/>
        </w:trPr>
        <w:tc>
          <w:tcPr>
            <w:tcW w:w="2923" w:type="pct"/>
            <w:noWrap/>
            <w:hideMark/>
          </w:tcPr>
          <w:p w14:paraId="06729FA0"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Acidification</w:t>
            </w:r>
          </w:p>
        </w:tc>
        <w:tc>
          <w:tcPr>
            <w:tcW w:w="1231" w:type="pct"/>
            <w:noWrap/>
            <w:hideMark/>
          </w:tcPr>
          <w:p w14:paraId="76628401"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H+ eq</w:t>
            </w:r>
          </w:p>
        </w:tc>
        <w:tc>
          <w:tcPr>
            <w:tcW w:w="846" w:type="pct"/>
            <w:noWrap/>
            <w:hideMark/>
          </w:tcPr>
          <w:p w14:paraId="3C6F141F" w14:textId="4054D6B0"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15623</w:t>
            </w:r>
          </w:p>
        </w:tc>
      </w:tr>
      <w:tr w:rsidR="008250FA" w:rsidRPr="0079491B" w14:paraId="7B914686" w14:textId="77777777" w:rsidTr="002B02AA">
        <w:trPr>
          <w:trHeight w:val="300"/>
        </w:trPr>
        <w:tc>
          <w:tcPr>
            <w:tcW w:w="2923" w:type="pct"/>
            <w:noWrap/>
            <w:hideMark/>
          </w:tcPr>
          <w:p w14:paraId="6B37C2FE"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Terrestrial eutrophication</w:t>
            </w:r>
          </w:p>
        </w:tc>
        <w:tc>
          <w:tcPr>
            <w:tcW w:w="1231" w:type="pct"/>
            <w:noWrap/>
            <w:hideMark/>
          </w:tcPr>
          <w:p w14:paraId="554080E2"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N eq</w:t>
            </w:r>
          </w:p>
        </w:tc>
        <w:tc>
          <w:tcPr>
            <w:tcW w:w="846" w:type="pct"/>
            <w:noWrap/>
            <w:hideMark/>
          </w:tcPr>
          <w:p w14:paraId="269D4C9F" w14:textId="17F3708E"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164257</w:t>
            </w:r>
          </w:p>
        </w:tc>
      </w:tr>
      <w:tr w:rsidR="008250FA" w:rsidRPr="0079491B" w14:paraId="45524730" w14:textId="77777777" w:rsidTr="002B02AA">
        <w:trPr>
          <w:trHeight w:val="300"/>
        </w:trPr>
        <w:tc>
          <w:tcPr>
            <w:tcW w:w="2923" w:type="pct"/>
            <w:noWrap/>
            <w:hideMark/>
          </w:tcPr>
          <w:p w14:paraId="0F4B8FE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eutrophication</w:t>
            </w:r>
          </w:p>
        </w:tc>
        <w:tc>
          <w:tcPr>
            <w:tcW w:w="1231" w:type="pct"/>
            <w:noWrap/>
            <w:hideMark/>
          </w:tcPr>
          <w:p w14:paraId="60DD1358"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 eq</w:t>
            </w:r>
          </w:p>
        </w:tc>
        <w:tc>
          <w:tcPr>
            <w:tcW w:w="846" w:type="pct"/>
            <w:noWrap/>
            <w:hideMark/>
          </w:tcPr>
          <w:p w14:paraId="1C3C032B" w14:textId="1CEBEEEA"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007746</w:t>
            </w:r>
          </w:p>
        </w:tc>
      </w:tr>
      <w:tr w:rsidR="008250FA" w:rsidRPr="0079491B" w14:paraId="0B41FC39" w14:textId="77777777" w:rsidTr="002B02AA">
        <w:trPr>
          <w:trHeight w:val="300"/>
        </w:trPr>
        <w:tc>
          <w:tcPr>
            <w:tcW w:w="2923" w:type="pct"/>
            <w:noWrap/>
            <w:hideMark/>
          </w:tcPr>
          <w:p w14:paraId="0081C99E"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Marine eutrophication</w:t>
            </w:r>
          </w:p>
        </w:tc>
        <w:tc>
          <w:tcPr>
            <w:tcW w:w="1231" w:type="pct"/>
            <w:noWrap/>
            <w:hideMark/>
          </w:tcPr>
          <w:p w14:paraId="0E20695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 eq</w:t>
            </w:r>
          </w:p>
        </w:tc>
        <w:tc>
          <w:tcPr>
            <w:tcW w:w="846" w:type="pct"/>
            <w:noWrap/>
            <w:hideMark/>
          </w:tcPr>
          <w:p w14:paraId="0C754E1A" w14:textId="0931F0F6"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020796</w:t>
            </w:r>
          </w:p>
        </w:tc>
      </w:tr>
      <w:tr w:rsidR="008250FA" w:rsidRPr="0079491B" w14:paraId="6452F52C" w14:textId="77777777" w:rsidTr="002B02AA">
        <w:trPr>
          <w:trHeight w:val="300"/>
        </w:trPr>
        <w:tc>
          <w:tcPr>
            <w:tcW w:w="2923" w:type="pct"/>
            <w:noWrap/>
            <w:hideMark/>
          </w:tcPr>
          <w:p w14:paraId="7D75DE7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ecotoxicity</w:t>
            </w:r>
          </w:p>
        </w:tc>
        <w:tc>
          <w:tcPr>
            <w:tcW w:w="1231" w:type="pct"/>
            <w:noWrap/>
            <w:hideMark/>
          </w:tcPr>
          <w:p w14:paraId="2DE3CBC4"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170CE251" w14:textId="01130C31"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485</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3449</w:t>
            </w:r>
          </w:p>
        </w:tc>
      </w:tr>
      <w:tr w:rsidR="008250FA" w:rsidRPr="0079491B" w14:paraId="1927E053" w14:textId="77777777" w:rsidTr="002B02AA">
        <w:trPr>
          <w:trHeight w:val="300"/>
        </w:trPr>
        <w:tc>
          <w:tcPr>
            <w:tcW w:w="2923" w:type="pct"/>
            <w:noWrap/>
            <w:hideMark/>
          </w:tcPr>
          <w:p w14:paraId="5D947837"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Land use</w:t>
            </w:r>
          </w:p>
        </w:tc>
        <w:tc>
          <w:tcPr>
            <w:tcW w:w="1231" w:type="pct"/>
            <w:noWrap/>
            <w:hideMark/>
          </w:tcPr>
          <w:p w14:paraId="23D4D104"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 deficit</w:t>
            </w:r>
          </w:p>
        </w:tc>
        <w:tc>
          <w:tcPr>
            <w:tcW w:w="846" w:type="pct"/>
            <w:noWrap/>
            <w:hideMark/>
          </w:tcPr>
          <w:p w14:paraId="366343AC" w14:textId="4789D830"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17</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64037</w:t>
            </w:r>
          </w:p>
        </w:tc>
      </w:tr>
      <w:tr w:rsidR="008250FA" w:rsidRPr="0079491B" w14:paraId="27755841" w14:textId="77777777" w:rsidTr="002B02AA">
        <w:trPr>
          <w:trHeight w:val="300"/>
        </w:trPr>
        <w:tc>
          <w:tcPr>
            <w:tcW w:w="2923" w:type="pct"/>
            <w:noWrap/>
            <w:hideMark/>
          </w:tcPr>
          <w:p w14:paraId="29D58487"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Water resource depletion</w:t>
            </w:r>
          </w:p>
        </w:tc>
        <w:tc>
          <w:tcPr>
            <w:tcW w:w="1231" w:type="pct"/>
            <w:noWrap/>
            <w:hideMark/>
          </w:tcPr>
          <w:p w14:paraId="7F4A079B"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m3 water eq</w:t>
            </w:r>
          </w:p>
        </w:tc>
        <w:tc>
          <w:tcPr>
            <w:tcW w:w="846" w:type="pct"/>
            <w:noWrap/>
            <w:hideMark/>
          </w:tcPr>
          <w:p w14:paraId="5612B9F9" w14:textId="0512912E"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126224</w:t>
            </w:r>
          </w:p>
        </w:tc>
      </w:tr>
      <w:tr w:rsidR="008250FA" w:rsidRPr="0079491B" w14:paraId="50EF9B0F" w14:textId="77777777" w:rsidTr="002B02AA">
        <w:trPr>
          <w:trHeight w:val="300"/>
        </w:trPr>
        <w:tc>
          <w:tcPr>
            <w:tcW w:w="2923" w:type="pct"/>
            <w:noWrap/>
            <w:hideMark/>
          </w:tcPr>
          <w:p w14:paraId="5BC78470"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103099D4"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Sb eq</w:t>
            </w:r>
          </w:p>
        </w:tc>
        <w:tc>
          <w:tcPr>
            <w:tcW w:w="846" w:type="pct"/>
            <w:noWrap/>
            <w:hideMark/>
          </w:tcPr>
          <w:p w14:paraId="338A0507" w14:textId="3B3D5EC5"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000624</w:t>
            </w:r>
          </w:p>
        </w:tc>
      </w:tr>
      <w:tr w:rsidR="008250FA" w:rsidRPr="00087168" w14:paraId="1137F3DF" w14:textId="77777777" w:rsidTr="002B02AA">
        <w:trPr>
          <w:trHeight w:val="300"/>
        </w:trPr>
        <w:tc>
          <w:tcPr>
            <w:tcW w:w="2923" w:type="pct"/>
            <w:noWrap/>
          </w:tcPr>
          <w:p w14:paraId="131C6D29" w14:textId="77777777" w:rsidR="008250FA" w:rsidRPr="00087168" w:rsidRDefault="008250FA" w:rsidP="002B02AA">
            <w:pPr>
              <w:jc w:val="center"/>
              <w:rPr>
                <w:rFonts w:ascii="Times New Roman" w:eastAsia="Times New Roman" w:hAnsi="Times New Roman" w:cs="Times New Roman"/>
                <w:b/>
                <w:bCs/>
                <w:color w:val="000000"/>
                <w:sz w:val="20"/>
                <w:szCs w:val="20"/>
                <w:lang w:val="en-US"/>
              </w:rPr>
            </w:pPr>
            <w:r w:rsidRPr="00087168">
              <w:rPr>
                <w:rFonts w:ascii="Times New Roman" w:eastAsia="Times New Roman" w:hAnsi="Times New Roman" w:cs="Times New Roman"/>
                <w:b/>
                <w:bCs/>
                <w:color w:val="000000"/>
                <w:sz w:val="20"/>
                <w:szCs w:val="20"/>
                <w:lang w:val="en-US"/>
              </w:rPr>
              <w:t>1 kg PA -GO 5%</w:t>
            </w:r>
          </w:p>
        </w:tc>
        <w:tc>
          <w:tcPr>
            <w:tcW w:w="2077" w:type="pct"/>
            <w:gridSpan w:val="2"/>
            <w:noWrap/>
          </w:tcPr>
          <w:p w14:paraId="44948826" w14:textId="77777777" w:rsidR="008250FA" w:rsidRPr="00087168" w:rsidRDefault="008250FA" w:rsidP="002B02AA">
            <w:pPr>
              <w:jc w:val="center"/>
              <w:rPr>
                <w:rFonts w:ascii="Times New Roman" w:eastAsia="Times New Roman" w:hAnsi="Times New Roman" w:cs="Times New Roman"/>
                <w:b/>
                <w:bCs/>
                <w:color w:val="000000"/>
                <w:sz w:val="20"/>
                <w:szCs w:val="20"/>
                <w:lang w:val="en-US"/>
              </w:rPr>
            </w:pPr>
          </w:p>
        </w:tc>
      </w:tr>
      <w:tr w:rsidR="008250FA" w:rsidRPr="0079491B" w14:paraId="050C2197" w14:textId="77777777" w:rsidTr="002B02AA">
        <w:trPr>
          <w:trHeight w:val="300"/>
        </w:trPr>
        <w:tc>
          <w:tcPr>
            <w:tcW w:w="2923" w:type="pct"/>
            <w:noWrap/>
            <w:hideMark/>
          </w:tcPr>
          <w:p w14:paraId="2A93723A"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Impact category</w:t>
            </w:r>
          </w:p>
        </w:tc>
        <w:tc>
          <w:tcPr>
            <w:tcW w:w="1231" w:type="pct"/>
            <w:noWrap/>
            <w:hideMark/>
          </w:tcPr>
          <w:p w14:paraId="7591E818"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Unit</w:t>
            </w:r>
          </w:p>
        </w:tc>
        <w:tc>
          <w:tcPr>
            <w:tcW w:w="846" w:type="pct"/>
            <w:noWrap/>
            <w:hideMark/>
          </w:tcPr>
          <w:p w14:paraId="7981D66E" w14:textId="77777777" w:rsidR="008250FA" w:rsidRPr="0079491B" w:rsidRDefault="008250FA" w:rsidP="002B02AA">
            <w:pPr>
              <w:jc w:val="center"/>
              <w:rPr>
                <w:rFonts w:ascii="Times New Roman" w:eastAsia="Times New Roman" w:hAnsi="Times New Roman" w:cs="Times New Roman"/>
                <w:b/>
                <w:bCs/>
                <w:color w:val="000000"/>
                <w:sz w:val="20"/>
                <w:szCs w:val="20"/>
                <w:lang w:val="en-US"/>
              </w:rPr>
            </w:pPr>
            <w:r w:rsidRPr="0079491B">
              <w:rPr>
                <w:rFonts w:ascii="Times New Roman" w:eastAsia="Times New Roman" w:hAnsi="Times New Roman" w:cs="Times New Roman"/>
                <w:b/>
                <w:bCs/>
                <w:color w:val="000000"/>
                <w:sz w:val="20"/>
                <w:szCs w:val="20"/>
                <w:lang w:val="en-US"/>
              </w:rPr>
              <w:t>Total</w:t>
            </w:r>
          </w:p>
        </w:tc>
      </w:tr>
      <w:tr w:rsidR="008250FA" w:rsidRPr="0079491B" w14:paraId="7A2F1028" w14:textId="77777777" w:rsidTr="002B02AA">
        <w:trPr>
          <w:trHeight w:val="300"/>
        </w:trPr>
        <w:tc>
          <w:tcPr>
            <w:tcW w:w="2923" w:type="pct"/>
            <w:noWrap/>
            <w:hideMark/>
          </w:tcPr>
          <w:p w14:paraId="3D71596D"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Climate change</w:t>
            </w:r>
          </w:p>
        </w:tc>
        <w:tc>
          <w:tcPr>
            <w:tcW w:w="1231" w:type="pct"/>
            <w:noWrap/>
            <w:hideMark/>
          </w:tcPr>
          <w:p w14:paraId="40806D95"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CO2 eq</w:t>
            </w:r>
          </w:p>
        </w:tc>
        <w:tc>
          <w:tcPr>
            <w:tcW w:w="846" w:type="pct"/>
            <w:noWrap/>
            <w:hideMark/>
          </w:tcPr>
          <w:p w14:paraId="19F8D5CE" w14:textId="1603BA8F"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21</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40716</w:t>
            </w:r>
          </w:p>
        </w:tc>
      </w:tr>
      <w:tr w:rsidR="008250FA" w:rsidRPr="0079491B" w14:paraId="3CBB51D6" w14:textId="77777777" w:rsidTr="002B02AA">
        <w:trPr>
          <w:trHeight w:val="300"/>
        </w:trPr>
        <w:tc>
          <w:tcPr>
            <w:tcW w:w="2923" w:type="pct"/>
            <w:noWrap/>
            <w:hideMark/>
          </w:tcPr>
          <w:p w14:paraId="7A8BC3F1"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Ozone depletion</w:t>
            </w:r>
          </w:p>
        </w:tc>
        <w:tc>
          <w:tcPr>
            <w:tcW w:w="1231" w:type="pct"/>
            <w:noWrap/>
            <w:hideMark/>
          </w:tcPr>
          <w:p w14:paraId="5EE8E6AA"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CFC-11 eq</w:t>
            </w:r>
          </w:p>
        </w:tc>
        <w:tc>
          <w:tcPr>
            <w:tcW w:w="846" w:type="pct"/>
            <w:noWrap/>
            <w:hideMark/>
          </w:tcPr>
          <w:p w14:paraId="27E5FA2D" w14:textId="580F7E1A"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8</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97E-06</w:t>
            </w:r>
          </w:p>
        </w:tc>
      </w:tr>
      <w:tr w:rsidR="008250FA" w:rsidRPr="0079491B" w14:paraId="10DDE4F7" w14:textId="77777777" w:rsidTr="002B02AA">
        <w:trPr>
          <w:trHeight w:val="300"/>
        </w:trPr>
        <w:tc>
          <w:tcPr>
            <w:tcW w:w="2923" w:type="pct"/>
            <w:noWrap/>
            <w:hideMark/>
          </w:tcPr>
          <w:p w14:paraId="793F4F2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non-cancer effects</w:t>
            </w:r>
          </w:p>
        </w:tc>
        <w:tc>
          <w:tcPr>
            <w:tcW w:w="1231" w:type="pct"/>
            <w:noWrap/>
            <w:hideMark/>
          </w:tcPr>
          <w:p w14:paraId="0CCBEE19"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0679FCA4" w14:textId="05F00E14"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27E-05</w:t>
            </w:r>
          </w:p>
        </w:tc>
      </w:tr>
      <w:tr w:rsidR="008250FA" w:rsidRPr="0079491B" w14:paraId="0E415052" w14:textId="77777777" w:rsidTr="002B02AA">
        <w:trPr>
          <w:trHeight w:val="300"/>
        </w:trPr>
        <w:tc>
          <w:tcPr>
            <w:tcW w:w="2923" w:type="pct"/>
            <w:noWrap/>
            <w:hideMark/>
          </w:tcPr>
          <w:p w14:paraId="2BA592DA"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Human toxicity, cancer effects</w:t>
            </w:r>
          </w:p>
        </w:tc>
        <w:tc>
          <w:tcPr>
            <w:tcW w:w="1231" w:type="pct"/>
            <w:noWrap/>
            <w:hideMark/>
          </w:tcPr>
          <w:p w14:paraId="09FF74BD"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CTUh</w:t>
            </w:r>
            <w:proofErr w:type="spellEnd"/>
          </w:p>
        </w:tc>
        <w:tc>
          <w:tcPr>
            <w:tcW w:w="846" w:type="pct"/>
            <w:noWrap/>
            <w:hideMark/>
          </w:tcPr>
          <w:p w14:paraId="282E2B56" w14:textId="1B02C839"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2</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03E-06</w:t>
            </w:r>
          </w:p>
        </w:tc>
      </w:tr>
      <w:tr w:rsidR="008250FA" w:rsidRPr="0079491B" w14:paraId="0438D9EA" w14:textId="77777777" w:rsidTr="002B02AA">
        <w:trPr>
          <w:trHeight w:val="300"/>
        </w:trPr>
        <w:tc>
          <w:tcPr>
            <w:tcW w:w="2923" w:type="pct"/>
            <w:noWrap/>
            <w:hideMark/>
          </w:tcPr>
          <w:p w14:paraId="7AB3179A"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Particulate matter</w:t>
            </w:r>
          </w:p>
        </w:tc>
        <w:tc>
          <w:tcPr>
            <w:tcW w:w="1231" w:type="pct"/>
            <w:noWrap/>
            <w:hideMark/>
          </w:tcPr>
          <w:p w14:paraId="439D6987"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PM2.5 eq</w:t>
            </w:r>
          </w:p>
        </w:tc>
        <w:tc>
          <w:tcPr>
            <w:tcW w:w="846" w:type="pct"/>
            <w:noWrap/>
            <w:hideMark/>
          </w:tcPr>
          <w:p w14:paraId="08E6402E" w14:textId="157CF7BD"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018495</w:t>
            </w:r>
          </w:p>
        </w:tc>
      </w:tr>
      <w:tr w:rsidR="008250FA" w:rsidRPr="0079491B" w14:paraId="282B7760" w14:textId="77777777" w:rsidTr="002B02AA">
        <w:trPr>
          <w:trHeight w:val="300"/>
        </w:trPr>
        <w:tc>
          <w:tcPr>
            <w:tcW w:w="2923" w:type="pct"/>
            <w:noWrap/>
            <w:hideMark/>
          </w:tcPr>
          <w:p w14:paraId="140C982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HH</w:t>
            </w:r>
          </w:p>
        </w:tc>
        <w:tc>
          <w:tcPr>
            <w:tcW w:w="1231" w:type="pct"/>
            <w:noWrap/>
            <w:hideMark/>
          </w:tcPr>
          <w:p w14:paraId="42353E0C"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kBq</w:t>
            </w:r>
            <w:proofErr w:type="spellEnd"/>
            <w:r w:rsidRPr="0079491B">
              <w:rPr>
                <w:rFonts w:ascii="Times New Roman" w:eastAsia="Times New Roman" w:hAnsi="Times New Roman" w:cs="Times New Roman"/>
                <w:color w:val="000000"/>
                <w:sz w:val="20"/>
                <w:szCs w:val="20"/>
                <w:lang w:val="en-US"/>
              </w:rPr>
              <w:t xml:space="preserve"> U235 eq</w:t>
            </w:r>
          </w:p>
        </w:tc>
        <w:tc>
          <w:tcPr>
            <w:tcW w:w="846" w:type="pct"/>
            <w:noWrap/>
            <w:hideMark/>
          </w:tcPr>
          <w:p w14:paraId="0F9A2934" w14:textId="7B788052"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4</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917477</w:t>
            </w:r>
          </w:p>
        </w:tc>
      </w:tr>
      <w:tr w:rsidR="008250FA" w:rsidRPr="0079491B" w14:paraId="353BDFF6" w14:textId="77777777" w:rsidTr="002B02AA">
        <w:trPr>
          <w:trHeight w:val="300"/>
        </w:trPr>
        <w:tc>
          <w:tcPr>
            <w:tcW w:w="2923" w:type="pct"/>
            <w:noWrap/>
            <w:hideMark/>
          </w:tcPr>
          <w:p w14:paraId="268F5C4B"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Ionizing radiation E (interim)</w:t>
            </w:r>
          </w:p>
        </w:tc>
        <w:tc>
          <w:tcPr>
            <w:tcW w:w="1231" w:type="pct"/>
            <w:noWrap/>
            <w:hideMark/>
          </w:tcPr>
          <w:p w14:paraId="64D4687C"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43B94293" w14:textId="1D23DDB6"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1</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37E-05</w:t>
            </w:r>
          </w:p>
        </w:tc>
      </w:tr>
      <w:tr w:rsidR="008250FA" w:rsidRPr="0079491B" w14:paraId="23BD3E90" w14:textId="77777777" w:rsidTr="002B02AA">
        <w:trPr>
          <w:trHeight w:val="300"/>
        </w:trPr>
        <w:tc>
          <w:tcPr>
            <w:tcW w:w="2923" w:type="pct"/>
            <w:noWrap/>
            <w:hideMark/>
          </w:tcPr>
          <w:p w14:paraId="550BC30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Photochemical ozone formation</w:t>
            </w:r>
          </w:p>
        </w:tc>
        <w:tc>
          <w:tcPr>
            <w:tcW w:w="1231" w:type="pct"/>
            <w:noWrap/>
            <w:hideMark/>
          </w:tcPr>
          <w:p w14:paraId="3F4685AA"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NMVOC eq</w:t>
            </w:r>
          </w:p>
        </w:tc>
        <w:tc>
          <w:tcPr>
            <w:tcW w:w="846" w:type="pct"/>
            <w:noWrap/>
            <w:hideMark/>
          </w:tcPr>
          <w:p w14:paraId="0F82B097" w14:textId="2871960D"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074606</w:t>
            </w:r>
          </w:p>
        </w:tc>
      </w:tr>
      <w:tr w:rsidR="008250FA" w:rsidRPr="0079491B" w14:paraId="231683AF" w14:textId="77777777" w:rsidTr="002B02AA">
        <w:trPr>
          <w:trHeight w:val="300"/>
        </w:trPr>
        <w:tc>
          <w:tcPr>
            <w:tcW w:w="2923" w:type="pct"/>
            <w:noWrap/>
            <w:hideMark/>
          </w:tcPr>
          <w:p w14:paraId="2E15EC8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Acidification</w:t>
            </w:r>
          </w:p>
        </w:tc>
        <w:tc>
          <w:tcPr>
            <w:tcW w:w="1231" w:type="pct"/>
            <w:noWrap/>
            <w:hideMark/>
          </w:tcPr>
          <w:p w14:paraId="1A1F1B09"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H+ eq</w:t>
            </w:r>
          </w:p>
        </w:tc>
        <w:tc>
          <w:tcPr>
            <w:tcW w:w="846" w:type="pct"/>
            <w:noWrap/>
            <w:hideMark/>
          </w:tcPr>
          <w:p w14:paraId="365CD9A6" w14:textId="28E825CA"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247654</w:t>
            </w:r>
          </w:p>
        </w:tc>
      </w:tr>
      <w:tr w:rsidR="008250FA" w:rsidRPr="0079491B" w14:paraId="52565773" w14:textId="77777777" w:rsidTr="002B02AA">
        <w:trPr>
          <w:trHeight w:val="300"/>
        </w:trPr>
        <w:tc>
          <w:tcPr>
            <w:tcW w:w="2923" w:type="pct"/>
            <w:noWrap/>
            <w:hideMark/>
          </w:tcPr>
          <w:p w14:paraId="31C683E7"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Terrestrial eutrophication</w:t>
            </w:r>
          </w:p>
        </w:tc>
        <w:tc>
          <w:tcPr>
            <w:tcW w:w="1231" w:type="pct"/>
            <w:noWrap/>
            <w:hideMark/>
          </w:tcPr>
          <w:p w14:paraId="27BEF8A8"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molc</w:t>
            </w:r>
            <w:proofErr w:type="spellEnd"/>
            <w:r w:rsidRPr="0079491B">
              <w:rPr>
                <w:rFonts w:ascii="Times New Roman" w:eastAsia="Times New Roman" w:hAnsi="Times New Roman" w:cs="Times New Roman"/>
                <w:color w:val="000000"/>
                <w:sz w:val="20"/>
                <w:szCs w:val="20"/>
                <w:lang w:val="en-US"/>
              </w:rPr>
              <w:t xml:space="preserve"> N eq</w:t>
            </w:r>
          </w:p>
        </w:tc>
        <w:tc>
          <w:tcPr>
            <w:tcW w:w="846" w:type="pct"/>
            <w:noWrap/>
            <w:hideMark/>
          </w:tcPr>
          <w:p w14:paraId="6456004C" w14:textId="781E83DB"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249894</w:t>
            </w:r>
          </w:p>
        </w:tc>
      </w:tr>
      <w:tr w:rsidR="008250FA" w:rsidRPr="0079491B" w14:paraId="3759ABA0" w14:textId="77777777" w:rsidTr="002B02AA">
        <w:trPr>
          <w:trHeight w:val="300"/>
        </w:trPr>
        <w:tc>
          <w:tcPr>
            <w:tcW w:w="2923" w:type="pct"/>
            <w:noWrap/>
            <w:hideMark/>
          </w:tcPr>
          <w:p w14:paraId="5565A992"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eutrophication</w:t>
            </w:r>
          </w:p>
        </w:tc>
        <w:tc>
          <w:tcPr>
            <w:tcW w:w="1231" w:type="pct"/>
            <w:noWrap/>
            <w:hideMark/>
          </w:tcPr>
          <w:p w14:paraId="38273B3A"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P eq</w:t>
            </w:r>
          </w:p>
        </w:tc>
        <w:tc>
          <w:tcPr>
            <w:tcW w:w="846" w:type="pct"/>
            <w:noWrap/>
            <w:hideMark/>
          </w:tcPr>
          <w:p w14:paraId="5417FD35" w14:textId="5BEE0DAC"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012472</w:t>
            </w:r>
          </w:p>
        </w:tc>
      </w:tr>
      <w:tr w:rsidR="008250FA" w:rsidRPr="0079491B" w14:paraId="4A06ED98" w14:textId="77777777" w:rsidTr="002B02AA">
        <w:trPr>
          <w:trHeight w:val="300"/>
        </w:trPr>
        <w:tc>
          <w:tcPr>
            <w:tcW w:w="2923" w:type="pct"/>
            <w:noWrap/>
            <w:hideMark/>
          </w:tcPr>
          <w:p w14:paraId="0619FD02"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Marine eutrophication</w:t>
            </w:r>
          </w:p>
        </w:tc>
        <w:tc>
          <w:tcPr>
            <w:tcW w:w="1231" w:type="pct"/>
            <w:noWrap/>
            <w:hideMark/>
          </w:tcPr>
          <w:p w14:paraId="2E0BEE13"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N eq</w:t>
            </w:r>
          </w:p>
        </w:tc>
        <w:tc>
          <w:tcPr>
            <w:tcW w:w="846" w:type="pct"/>
            <w:noWrap/>
            <w:hideMark/>
          </w:tcPr>
          <w:p w14:paraId="1AB91929" w14:textId="54E3F101"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030059</w:t>
            </w:r>
          </w:p>
        </w:tc>
      </w:tr>
      <w:tr w:rsidR="008250FA" w:rsidRPr="0079491B" w14:paraId="30BFD85D" w14:textId="77777777" w:rsidTr="002B02AA">
        <w:trPr>
          <w:trHeight w:val="300"/>
        </w:trPr>
        <w:tc>
          <w:tcPr>
            <w:tcW w:w="2923" w:type="pct"/>
            <w:noWrap/>
            <w:hideMark/>
          </w:tcPr>
          <w:p w14:paraId="06D5C6CD"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Freshwater ecotoxicity</w:t>
            </w:r>
          </w:p>
        </w:tc>
        <w:tc>
          <w:tcPr>
            <w:tcW w:w="1231" w:type="pct"/>
            <w:noWrap/>
            <w:hideMark/>
          </w:tcPr>
          <w:p w14:paraId="52384D23" w14:textId="77777777" w:rsidR="008250FA" w:rsidRPr="0079491B" w:rsidRDefault="008250FA" w:rsidP="002B02AA">
            <w:pPr>
              <w:jc w:val="center"/>
              <w:rPr>
                <w:rFonts w:ascii="Times New Roman" w:eastAsia="Times New Roman" w:hAnsi="Times New Roman" w:cs="Times New Roman"/>
                <w:color w:val="000000"/>
                <w:sz w:val="20"/>
                <w:szCs w:val="20"/>
                <w:lang w:val="en-US"/>
              </w:rPr>
            </w:pPr>
            <w:proofErr w:type="spellStart"/>
            <w:r w:rsidRPr="0079491B">
              <w:rPr>
                <w:rFonts w:ascii="Times New Roman" w:eastAsia="Times New Roman" w:hAnsi="Times New Roman" w:cs="Times New Roman"/>
                <w:color w:val="000000"/>
                <w:sz w:val="20"/>
                <w:szCs w:val="20"/>
                <w:lang w:val="en-US"/>
              </w:rPr>
              <w:t>CTUe</w:t>
            </w:r>
            <w:proofErr w:type="spellEnd"/>
          </w:p>
        </w:tc>
        <w:tc>
          <w:tcPr>
            <w:tcW w:w="846" w:type="pct"/>
            <w:noWrap/>
            <w:hideMark/>
          </w:tcPr>
          <w:p w14:paraId="54F40710" w14:textId="1C95EB59"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775</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9036</w:t>
            </w:r>
          </w:p>
        </w:tc>
      </w:tr>
      <w:tr w:rsidR="008250FA" w:rsidRPr="0079491B" w14:paraId="24CBE6A4" w14:textId="77777777" w:rsidTr="002B02AA">
        <w:trPr>
          <w:trHeight w:val="300"/>
        </w:trPr>
        <w:tc>
          <w:tcPr>
            <w:tcW w:w="2923" w:type="pct"/>
            <w:noWrap/>
            <w:hideMark/>
          </w:tcPr>
          <w:p w14:paraId="4ADC42A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Land use</w:t>
            </w:r>
          </w:p>
        </w:tc>
        <w:tc>
          <w:tcPr>
            <w:tcW w:w="1231" w:type="pct"/>
            <w:noWrap/>
            <w:hideMark/>
          </w:tcPr>
          <w:p w14:paraId="7EF6A6F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C deficit</w:t>
            </w:r>
          </w:p>
        </w:tc>
        <w:tc>
          <w:tcPr>
            <w:tcW w:w="846" w:type="pct"/>
            <w:noWrap/>
            <w:hideMark/>
          </w:tcPr>
          <w:p w14:paraId="5770FDF8" w14:textId="490E5DA2"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29</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07966</w:t>
            </w:r>
          </w:p>
        </w:tc>
      </w:tr>
      <w:tr w:rsidR="008250FA" w:rsidRPr="0079491B" w14:paraId="07BE3BD4" w14:textId="77777777" w:rsidTr="002B02AA">
        <w:trPr>
          <w:trHeight w:val="300"/>
        </w:trPr>
        <w:tc>
          <w:tcPr>
            <w:tcW w:w="2923" w:type="pct"/>
            <w:noWrap/>
            <w:hideMark/>
          </w:tcPr>
          <w:p w14:paraId="3D5BE95C"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Water resource depletion</w:t>
            </w:r>
          </w:p>
        </w:tc>
        <w:tc>
          <w:tcPr>
            <w:tcW w:w="1231" w:type="pct"/>
            <w:noWrap/>
            <w:hideMark/>
          </w:tcPr>
          <w:p w14:paraId="0A1448B7"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m3 water eq</w:t>
            </w:r>
          </w:p>
        </w:tc>
        <w:tc>
          <w:tcPr>
            <w:tcW w:w="846" w:type="pct"/>
            <w:noWrap/>
            <w:hideMark/>
          </w:tcPr>
          <w:p w14:paraId="4736433C" w14:textId="568483C1"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197226</w:t>
            </w:r>
          </w:p>
        </w:tc>
      </w:tr>
      <w:tr w:rsidR="008250FA" w:rsidRPr="0079491B" w14:paraId="73D007B6" w14:textId="77777777" w:rsidTr="002B02AA">
        <w:trPr>
          <w:trHeight w:val="300"/>
        </w:trPr>
        <w:tc>
          <w:tcPr>
            <w:tcW w:w="2923" w:type="pct"/>
            <w:noWrap/>
            <w:hideMark/>
          </w:tcPr>
          <w:p w14:paraId="2809DE21"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1D9B4E9D" w14:textId="77777777"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kg Sb eq</w:t>
            </w:r>
          </w:p>
        </w:tc>
        <w:tc>
          <w:tcPr>
            <w:tcW w:w="846" w:type="pct"/>
            <w:noWrap/>
            <w:hideMark/>
          </w:tcPr>
          <w:p w14:paraId="6A23A078" w14:textId="2C9A2B99" w:rsidR="008250FA" w:rsidRPr="0079491B" w:rsidRDefault="008250FA" w:rsidP="002B02AA">
            <w:pPr>
              <w:jc w:val="center"/>
              <w:rPr>
                <w:rFonts w:ascii="Times New Roman" w:eastAsia="Times New Roman" w:hAnsi="Times New Roman" w:cs="Times New Roman"/>
                <w:color w:val="000000"/>
                <w:sz w:val="20"/>
                <w:szCs w:val="20"/>
                <w:lang w:val="en-US"/>
              </w:rPr>
            </w:pPr>
            <w:r w:rsidRPr="0079491B">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79491B">
              <w:rPr>
                <w:rFonts w:ascii="Times New Roman" w:eastAsia="Times New Roman" w:hAnsi="Times New Roman" w:cs="Times New Roman"/>
                <w:color w:val="000000"/>
                <w:sz w:val="20"/>
                <w:szCs w:val="20"/>
                <w:lang w:val="en-US"/>
              </w:rPr>
              <w:t>001033</w:t>
            </w:r>
          </w:p>
        </w:tc>
      </w:tr>
      <w:tr w:rsidR="008250FA" w:rsidRPr="00087168" w14:paraId="343AEFFC" w14:textId="77777777" w:rsidTr="002B02AA">
        <w:trPr>
          <w:trHeight w:val="300"/>
        </w:trPr>
        <w:tc>
          <w:tcPr>
            <w:tcW w:w="2923" w:type="pct"/>
            <w:noWrap/>
          </w:tcPr>
          <w:p w14:paraId="0EC4D572" w14:textId="77777777" w:rsidR="008250FA" w:rsidRPr="00087168" w:rsidRDefault="008250FA" w:rsidP="002B02AA">
            <w:pPr>
              <w:jc w:val="center"/>
              <w:rPr>
                <w:rFonts w:ascii="Times New Roman" w:eastAsia="Times New Roman" w:hAnsi="Times New Roman" w:cs="Times New Roman"/>
                <w:color w:val="000000"/>
                <w:sz w:val="20"/>
                <w:szCs w:val="20"/>
                <w:lang w:val="en-US"/>
              </w:rPr>
            </w:pPr>
            <w:r w:rsidRPr="00087168">
              <w:rPr>
                <w:rFonts w:ascii="Times New Roman" w:eastAsia="Times New Roman" w:hAnsi="Times New Roman" w:cs="Times New Roman"/>
                <w:b/>
                <w:bCs/>
                <w:color w:val="000000"/>
                <w:sz w:val="20"/>
                <w:szCs w:val="20"/>
                <w:lang w:val="en-US"/>
              </w:rPr>
              <w:t>1 kg PA -CNT 0.5%</w:t>
            </w:r>
          </w:p>
        </w:tc>
        <w:tc>
          <w:tcPr>
            <w:tcW w:w="2077" w:type="pct"/>
            <w:gridSpan w:val="2"/>
            <w:noWrap/>
          </w:tcPr>
          <w:p w14:paraId="303D2180" w14:textId="77777777" w:rsidR="008250FA" w:rsidRPr="00087168" w:rsidRDefault="008250FA" w:rsidP="002B02AA">
            <w:pPr>
              <w:jc w:val="center"/>
              <w:rPr>
                <w:rFonts w:ascii="Times New Roman" w:eastAsia="Times New Roman" w:hAnsi="Times New Roman" w:cs="Times New Roman"/>
                <w:color w:val="000000"/>
                <w:sz w:val="20"/>
                <w:szCs w:val="20"/>
                <w:lang w:val="en-US"/>
              </w:rPr>
            </w:pPr>
          </w:p>
        </w:tc>
      </w:tr>
      <w:tr w:rsidR="008250FA" w:rsidRPr="00644AF6" w14:paraId="20F9E790" w14:textId="77777777" w:rsidTr="002B02AA">
        <w:trPr>
          <w:trHeight w:val="300"/>
        </w:trPr>
        <w:tc>
          <w:tcPr>
            <w:tcW w:w="2923" w:type="pct"/>
            <w:noWrap/>
            <w:hideMark/>
          </w:tcPr>
          <w:p w14:paraId="54157122"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Impact category</w:t>
            </w:r>
          </w:p>
        </w:tc>
        <w:tc>
          <w:tcPr>
            <w:tcW w:w="1231" w:type="pct"/>
            <w:noWrap/>
            <w:hideMark/>
          </w:tcPr>
          <w:p w14:paraId="55A21658" w14:textId="77777777" w:rsidR="008250FA" w:rsidRPr="00644AF6" w:rsidRDefault="008250FA" w:rsidP="002B02AA">
            <w:pPr>
              <w:jc w:val="center"/>
              <w:rPr>
                <w:rFonts w:ascii="Times New Roman" w:eastAsia="Times New Roman" w:hAnsi="Times New Roman" w:cs="Times New Roman"/>
                <w:b/>
                <w:bCs/>
                <w:color w:val="000000"/>
                <w:sz w:val="20"/>
                <w:szCs w:val="20"/>
                <w:lang w:val="en-US"/>
              </w:rPr>
            </w:pPr>
            <w:r w:rsidRPr="00644AF6">
              <w:rPr>
                <w:rFonts w:ascii="Times New Roman" w:eastAsia="Times New Roman" w:hAnsi="Times New Roman" w:cs="Times New Roman"/>
                <w:b/>
                <w:bCs/>
                <w:color w:val="000000"/>
                <w:sz w:val="20"/>
                <w:szCs w:val="20"/>
                <w:lang w:val="en-US"/>
              </w:rPr>
              <w:t>Unit</w:t>
            </w:r>
          </w:p>
        </w:tc>
        <w:tc>
          <w:tcPr>
            <w:tcW w:w="846" w:type="pct"/>
            <w:noWrap/>
            <w:hideMark/>
          </w:tcPr>
          <w:p w14:paraId="46400483" w14:textId="77777777" w:rsidR="008250FA" w:rsidRPr="00644AF6" w:rsidRDefault="008250FA" w:rsidP="002B02AA">
            <w:pPr>
              <w:jc w:val="center"/>
              <w:rPr>
                <w:rFonts w:ascii="Times New Roman" w:eastAsia="Times New Roman" w:hAnsi="Times New Roman" w:cs="Times New Roman"/>
                <w:b/>
                <w:bCs/>
                <w:color w:val="000000"/>
                <w:sz w:val="20"/>
                <w:szCs w:val="20"/>
                <w:lang w:val="en-US"/>
              </w:rPr>
            </w:pPr>
            <w:r w:rsidRPr="00644AF6">
              <w:rPr>
                <w:rFonts w:ascii="Times New Roman" w:eastAsia="Times New Roman" w:hAnsi="Times New Roman" w:cs="Times New Roman"/>
                <w:b/>
                <w:bCs/>
                <w:color w:val="000000"/>
                <w:sz w:val="20"/>
                <w:szCs w:val="20"/>
                <w:lang w:val="en-US"/>
              </w:rPr>
              <w:t>Total</w:t>
            </w:r>
          </w:p>
        </w:tc>
      </w:tr>
      <w:tr w:rsidR="008250FA" w:rsidRPr="00644AF6" w14:paraId="587DB3C2" w14:textId="77777777" w:rsidTr="002B02AA">
        <w:trPr>
          <w:trHeight w:val="300"/>
        </w:trPr>
        <w:tc>
          <w:tcPr>
            <w:tcW w:w="2923" w:type="pct"/>
            <w:noWrap/>
            <w:hideMark/>
          </w:tcPr>
          <w:p w14:paraId="2E354E37"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Climate change</w:t>
            </w:r>
          </w:p>
        </w:tc>
        <w:tc>
          <w:tcPr>
            <w:tcW w:w="1231" w:type="pct"/>
            <w:noWrap/>
            <w:hideMark/>
          </w:tcPr>
          <w:p w14:paraId="4E0651B9"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CO2 eq</w:t>
            </w:r>
          </w:p>
        </w:tc>
        <w:tc>
          <w:tcPr>
            <w:tcW w:w="846" w:type="pct"/>
            <w:noWrap/>
            <w:hideMark/>
          </w:tcPr>
          <w:p w14:paraId="6379F375" w14:textId="66F7B88F"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5</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913936</w:t>
            </w:r>
          </w:p>
        </w:tc>
      </w:tr>
      <w:tr w:rsidR="008250FA" w:rsidRPr="00644AF6" w14:paraId="1E62E7D6" w14:textId="77777777" w:rsidTr="002B02AA">
        <w:trPr>
          <w:trHeight w:val="300"/>
        </w:trPr>
        <w:tc>
          <w:tcPr>
            <w:tcW w:w="2923" w:type="pct"/>
            <w:noWrap/>
            <w:hideMark/>
          </w:tcPr>
          <w:p w14:paraId="6965F4A9"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lastRenderedPageBreak/>
              <w:t>Ozone depletion</w:t>
            </w:r>
          </w:p>
        </w:tc>
        <w:tc>
          <w:tcPr>
            <w:tcW w:w="1231" w:type="pct"/>
            <w:noWrap/>
            <w:hideMark/>
          </w:tcPr>
          <w:p w14:paraId="0767F9C6"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CFC-11 eq</w:t>
            </w:r>
          </w:p>
        </w:tc>
        <w:tc>
          <w:tcPr>
            <w:tcW w:w="846" w:type="pct"/>
            <w:noWrap/>
            <w:hideMark/>
          </w:tcPr>
          <w:p w14:paraId="3AE5D681" w14:textId="5E96037D"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2</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09E-07</w:t>
            </w:r>
          </w:p>
        </w:tc>
      </w:tr>
      <w:tr w:rsidR="008250FA" w:rsidRPr="00644AF6" w14:paraId="5DFD4AAA" w14:textId="77777777" w:rsidTr="002B02AA">
        <w:trPr>
          <w:trHeight w:val="300"/>
        </w:trPr>
        <w:tc>
          <w:tcPr>
            <w:tcW w:w="2923" w:type="pct"/>
            <w:noWrap/>
            <w:hideMark/>
          </w:tcPr>
          <w:p w14:paraId="5364AF78"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Human toxicity, non-cancer effects</w:t>
            </w:r>
          </w:p>
        </w:tc>
        <w:tc>
          <w:tcPr>
            <w:tcW w:w="1231" w:type="pct"/>
            <w:noWrap/>
            <w:hideMark/>
          </w:tcPr>
          <w:p w14:paraId="58AC674F"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CTUh</w:t>
            </w:r>
            <w:proofErr w:type="spellEnd"/>
          </w:p>
        </w:tc>
        <w:tc>
          <w:tcPr>
            <w:tcW w:w="846" w:type="pct"/>
            <w:noWrap/>
            <w:hideMark/>
          </w:tcPr>
          <w:p w14:paraId="69041DEF" w14:textId="521ED0CD"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08E-06</w:t>
            </w:r>
          </w:p>
        </w:tc>
      </w:tr>
      <w:tr w:rsidR="008250FA" w:rsidRPr="00644AF6" w14:paraId="68F728C4" w14:textId="77777777" w:rsidTr="002B02AA">
        <w:trPr>
          <w:trHeight w:val="300"/>
        </w:trPr>
        <w:tc>
          <w:tcPr>
            <w:tcW w:w="2923" w:type="pct"/>
            <w:noWrap/>
            <w:hideMark/>
          </w:tcPr>
          <w:p w14:paraId="59264ABA"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Human toxicity, cancer effects</w:t>
            </w:r>
          </w:p>
        </w:tc>
        <w:tc>
          <w:tcPr>
            <w:tcW w:w="1231" w:type="pct"/>
            <w:noWrap/>
            <w:hideMark/>
          </w:tcPr>
          <w:p w14:paraId="2D0D9BC9"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CTUh</w:t>
            </w:r>
            <w:proofErr w:type="spellEnd"/>
          </w:p>
        </w:tc>
        <w:tc>
          <w:tcPr>
            <w:tcW w:w="846" w:type="pct"/>
            <w:noWrap/>
            <w:hideMark/>
          </w:tcPr>
          <w:p w14:paraId="7E1E3C2B" w14:textId="0B1062A0"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3</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28E-07</w:t>
            </w:r>
          </w:p>
        </w:tc>
      </w:tr>
      <w:tr w:rsidR="008250FA" w:rsidRPr="00644AF6" w14:paraId="77FFA67E" w14:textId="77777777" w:rsidTr="002B02AA">
        <w:trPr>
          <w:trHeight w:val="300"/>
        </w:trPr>
        <w:tc>
          <w:tcPr>
            <w:tcW w:w="2923" w:type="pct"/>
            <w:noWrap/>
            <w:hideMark/>
          </w:tcPr>
          <w:p w14:paraId="6CE3DDD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Particulate matter</w:t>
            </w:r>
          </w:p>
        </w:tc>
        <w:tc>
          <w:tcPr>
            <w:tcW w:w="1231" w:type="pct"/>
            <w:noWrap/>
            <w:hideMark/>
          </w:tcPr>
          <w:p w14:paraId="7CC16301"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PM2.5 eq</w:t>
            </w:r>
          </w:p>
        </w:tc>
        <w:tc>
          <w:tcPr>
            <w:tcW w:w="846" w:type="pct"/>
            <w:noWrap/>
            <w:hideMark/>
          </w:tcPr>
          <w:p w14:paraId="220013AD" w14:textId="791D3316"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002244</w:t>
            </w:r>
          </w:p>
        </w:tc>
      </w:tr>
      <w:tr w:rsidR="008250FA" w:rsidRPr="00644AF6" w14:paraId="652EFBE4" w14:textId="77777777" w:rsidTr="002B02AA">
        <w:trPr>
          <w:trHeight w:val="300"/>
        </w:trPr>
        <w:tc>
          <w:tcPr>
            <w:tcW w:w="2923" w:type="pct"/>
            <w:noWrap/>
            <w:hideMark/>
          </w:tcPr>
          <w:p w14:paraId="25A31707"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Ionizing radiation HH</w:t>
            </w:r>
          </w:p>
        </w:tc>
        <w:tc>
          <w:tcPr>
            <w:tcW w:w="1231" w:type="pct"/>
            <w:noWrap/>
            <w:hideMark/>
          </w:tcPr>
          <w:p w14:paraId="7CB726B4"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kBq</w:t>
            </w:r>
            <w:proofErr w:type="spellEnd"/>
            <w:r w:rsidRPr="00644AF6">
              <w:rPr>
                <w:rFonts w:ascii="Times New Roman" w:eastAsia="Times New Roman" w:hAnsi="Times New Roman" w:cs="Times New Roman"/>
                <w:color w:val="000000"/>
                <w:sz w:val="20"/>
                <w:szCs w:val="20"/>
                <w:lang w:val="en-US"/>
              </w:rPr>
              <w:t xml:space="preserve"> U235 eq</w:t>
            </w:r>
          </w:p>
        </w:tc>
        <w:tc>
          <w:tcPr>
            <w:tcW w:w="846" w:type="pct"/>
            <w:noWrap/>
            <w:hideMark/>
          </w:tcPr>
          <w:p w14:paraId="1954CC51" w14:textId="59FD2479"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852515</w:t>
            </w:r>
          </w:p>
        </w:tc>
      </w:tr>
      <w:tr w:rsidR="008250FA" w:rsidRPr="00644AF6" w14:paraId="33288291" w14:textId="77777777" w:rsidTr="002B02AA">
        <w:trPr>
          <w:trHeight w:val="300"/>
        </w:trPr>
        <w:tc>
          <w:tcPr>
            <w:tcW w:w="2923" w:type="pct"/>
            <w:noWrap/>
            <w:hideMark/>
          </w:tcPr>
          <w:p w14:paraId="56824A12"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Ionizing radiation E (interim)</w:t>
            </w:r>
          </w:p>
        </w:tc>
        <w:tc>
          <w:tcPr>
            <w:tcW w:w="1231" w:type="pct"/>
            <w:noWrap/>
            <w:hideMark/>
          </w:tcPr>
          <w:p w14:paraId="5F60721F"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CTUe</w:t>
            </w:r>
            <w:proofErr w:type="spellEnd"/>
          </w:p>
        </w:tc>
        <w:tc>
          <w:tcPr>
            <w:tcW w:w="846" w:type="pct"/>
            <w:noWrap/>
            <w:hideMark/>
          </w:tcPr>
          <w:p w14:paraId="12070A72" w14:textId="4715DD61"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2</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23E-06</w:t>
            </w:r>
          </w:p>
        </w:tc>
      </w:tr>
      <w:tr w:rsidR="008250FA" w:rsidRPr="00644AF6" w14:paraId="045F2772" w14:textId="77777777" w:rsidTr="002B02AA">
        <w:trPr>
          <w:trHeight w:val="300"/>
        </w:trPr>
        <w:tc>
          <w:tcPr>
            <w:tcW w:w="2923" w:type="pct"/>
            <w:noWrap/>
            <w:hideMark/>
          </w:tcPr>
          <w:p w14:paraId="3425D5A2"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Photochemical ozone formation</w:t>
            </w:r>
          </w:p>
        </w:tc>
        <w:tc>
          <w:tcPr>
            <w:tcW w:w="1231" w:type="pct"/>
            <w:noWrap/>
            <w:hideMark/>
          </w:tcPr>
          <w:p w14:paraId="2A818357"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NMVOC eq</w:t>
            </w:r>
          </w:p>
        </w:tc>
        <w:tc>
          <w:tcPr>
            <w:tcW w:w="846" w:type="pct"/>
            <w:noWrap/>
            <w:hideMark/>
          </w:tcPr>
          <w:p w14:paraId="45987221" w14:textId="1FB00D81"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0133</w:t>
            </w:r>
          </w:p>
        </w:tc>
      </w:tr>
      <w:tr w:rsidR="008250FA" w:rsidRPr="00644AF6" w14:paraId="0C9605EF" w14:textId="77777777" w:rsidTr="002B02AA">
        <w:trPr>
          <w:trHeight w:val="300"/>
        </w:trPr>
        <w:tc>
          <w:tcPr>
            <w:tcW w:w="2923" w:type="pct"/>
            <w:noWrap/>
            <w:hideMark/>
          </w:tcPr>
          <w:p w14:paraId="5178F084"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Acidification</w:t>
            </w:r>
          </w:p>
        </w:tc>
        <w:tc>
          <w:tcPr>
            <w:tcW w:w="1231" w:type="pct"/>
            <w:noWrap/>
            <w:hideMark/>
          </w:tcPr>
          <w:p w14:paraId="27AFE952"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molc</w:t>
            </w:r>
            <w:proofErr w:type="spellEnd"/>
            <w:r w:rsidRPr="00644AF6">
              <w:rPr>
                <w:rFonts w:ascii="Times New Roman" w:eastAsia="Times New Roman" w:hAnsi="Times New Roman" w:cs="Times New Roman"/>
                <w:color w:val="000000"/>
                <w:sz w:val="20"/>
                <w:szCs w:val="20"/>
                <w:lang w:val="en-US"/>
              </w:rPr>
              <w:t xml:space="preserve"> H+ eq</w:t>
            </w:r>
          </w:p>
        </w:tc>
        <w:tc>
          <w:tcPr>
            <w:tcW w:w="846" w:type="pct"/>
            <w:noWrap/>
            <w:hideMark/>
          </w:tcPr>
          <w:p w14:paraId="2296C1D0" w14:textId="305954D2"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025544</w:t>
            </w:r>
          </w:p>
        </w:tc>
      </w:tr>
      <w:tr w:rsidR="008250FA" w:rsidRPr="00644AF6" w14:paraId="20610571" w14:textId="77777777" w:rsidTr="002B02AA">
        <w:trPr>
          <w:trHeight w:val="300"/>
        </w:trPr>
        <w:tc>
          <w:tcPr>
            <w:tcW w:w="2923" w:type="pct"/>
            <w:noWrap/>
            <w:hideMark/>
          </w:tcPr>
          <w:p w14:paraId="726E4C3B"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Terrestrial eutrophication</w:t>
            </w:r>
          </w:p>
        </w:tc>
        <w:tc>
          <w:tcPr>
            <w:tcW w:w="1231" w:type="pct"/>
            <w:noWrap/>
            <w:hideMark/>
          </w:tcPr>
          <w:p w14:paraId="0C6F6C4C"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molc</w:t>
            </w:r>
            <w:proofErr w:type="spellEnd"/>
            <w:r w:rsidRPr="00644AF6">
              <w:rPr>
                <w:rFonts w:ascii="Times New Roman" w:eastAsia="Times New Roman" w:hAnsi="Times New Roman" w:cs="Times New Roman"/>
                <w:color w:val="000000"/>
                <w:sz w:val="20"/>
                <w:szCs w:val="20"/>
                <w:lang w:val="en-US"/>
              </w:rPr>
              <w:t xml:space="preserve"> N eq</w:t>
            </w:r>
          </w:p>
        </w:tc>
        <w:tc>
          <w:tcPr>
            <w:tcW w:w="846" w:type="pct"/>
            <w:noWrap/>
            <w:hideMark/>
          </w:tcPr>
          <w:p w14:paraId="299A52A3" w14:textId="72F1FB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045969</w:t>
            </w:r>
          </w:p>
        </w:tc>
      </w:tr>
      <w:tr w:rsidR="008250FA" w:rsidRPr="00644AF6" w14:paraId="12CD76F0" w14:textId="77777777" w:rsidTr="002B02AA">
        <w:trPr>
          <w:trHeight w:val="300"/>
        </w:trPr>
        <w:tc>
          <w:tcPr>
            <w:tcW w:w="2923" w:type="pct"/>
            <w:noWrap/>
            <w:hideMark/>
          </w:tcPr>
          <w:p w14:paraId="451A8BCE"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Freshwater eutrophication</w:t>
            </w:r>
          </w:p>
        </w:tc>
        <w:tc>
          <w:tcPr>
            <w:tcW w:w="1231" w:type="pct"/>
            <w:noWrap/>
            <w:hideMark/>
          </w:tcPr>
          <w:p w14:paraId="267229D1"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P eq</w:t>
            </w:r>
          </w:p>
        </w:tc>
        <w:tc>
          <w:tcPr>
            <w:tcW w:w="846" w:type="pct"/>
            <w:noWrap/>
            <w:hideMark/>
          </w:tcPr>
          <w:p w14:paraId="04BAF173" w14:textId="1606DAA1"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001823</w:t>
            </w:r>
          </w:p>
        </w:tc>
      </w:tr>
      <w:tr w:rsidR="008250FA" w:rsidRPr="00644AF6" w14:paraId="111EEB4F" w14:textId="77777777" w:rsidTr="002B02AA">
        <w:trPr>
          <w:trHeight w:val="300"/>
        </w:trPr>
        <w:tc>
          <w:tcPr>
            <w:tcW w:w="2923" w:type="pct"/>
            <w:noWrap/>
            <w:hideMark/>
          </w:tcPr>
          <w:p w14:paraId="6F588477"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Marine eutrophication</w:t>
            </w:r>
          </w:p>
        </w:tc>
        <w:tc>
          <w:tcPr>
            <w:tcW w:w="1231" w:type="pct"/>
            <w:noWrap/>
            <w:hideMark/>
          </w:tcPr>
          <w:p w14:paraId="31DEBAAC"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N eq</w:t>
            </w:r>
          </w:p>
        </w:tc>
        <w:tc>
          <w:tcPr>
            <w:tcW w:w="846" w:type="pct"/>
            <w:noWrap/>
            <w:hideMark/>
          </w:tcPr>
          <w:p w14:paraId="48AC329F" w14:textId="4255DBAD"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00801</w:t>
            </w:r>
          </w:p>
        </w:tc>
      </w:tr>
      <w:tr w:rsidR="008250FA" w:rsidRPr="00644AF6" w14:paraId="02BE8B79" w14:textId="77777777" w:rsidTr="002B02AA">
        <w:trPr>
          <w:trHeight w:val="300"/>
        </w:trPr>
        <w:tc>
          <w:tcPr>
            <w:tcW w:w="2923" w:type="pct"/>
            <w:noWrap/>
            <w:hideMark/>
          </w:tcPr>
          <w:p w14:paraId="6A35FE9A"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Freshwater ecotoxicity</w:t>
            </w:r>
          </w:p>
        </w:tc>
        <w:tc>
          <w:tcPr>
            <w:tcW w:w="1231" w:type="pct"/>
            <w:noWrap/>
            <w:hideMark/>
          </w:tcPr>
          <w:p w14:paraId="34755009"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CTUe</w:t>
            </w:r>
            <w:proofErr w:type="spellEnd"/>
          </w:p>
        </w:tc>
        <w:tc>
          <w:tcPr>
            <w:tcW w:w="846" w:type="pct"/>
            <w:noWrap/>
            <w:hideMark/>
          </w:tcPr>
          <w:p w14:paraId="138C26F0" w14:textId="1D5C1163"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66</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10152</w:t>
            </w:r>
          </w:p>
        </w:tc>
      </w:tr>
      <w:tr w:rsidR="008250FA" w:rsidRPr="00644AF6" w14:paraId="5DC6D966" w14:textId="77777777" w:rsidTr="002B02AA">
        <w:trPr>
          <w:trHeight w:val="300"/>
        </w:trPr>
        <w:tc>
          <w:tcPr>
            <w:tcW w:w="2923" w:type="pct"/>
            <w:noWrap/>
            <w:hideMark/>
          </w:tcPr>
          <w:p w14:paraId="62F962F8"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Land use</w:t>
            </w:r>
          </w:p>
        </w:tc>
        <w:tc>
          <w:tcPr>
            <w:tcW w:w="1231" w:type="pct"/>
            <w:noWrap/>
            <w:hideMark/>
          </w:tcPr>
          <w:p w14:paraId="14569EEA"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 deficit</w:t>
            </w:r>
          </w:p>
        </w:tc>
        <w:tc>
          <w:tcPr>
            <w:tcW w:w="846" w:type="pct"/>
            <w:noWrap/>
            <w:hideMark/>
          </w:tcPr>
          <w:p w14:paraId="5A1B20D1" w14:textId="5612E032"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422253</w:t>
            </w:r>
          </w:p>
        </w:tc>
      </w:tr>
      <w:tr w:rsidR="008250FA" w:rsidRPr="00644AF6" w14:paraId="1C75A306" w14:textId="77777777" w:rsidTr="002B02AA">
        <w:trPr>
          <w:trHeight w:val="300"/>
        </w:trPr>
        <w:tc>
          <w:tcPr>
            <w:tcW w:w="2923" w:type="pct"/>
            <w:noWrap/>
            <w:hideMark/>
          </w:tcPr>
          <w:p w14:paraId="308F1857"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Water resource depletion</w:t>
            </w:r>
          </w:p>
        </w:tc>
        <w:tc>
          <w:tcPr>
            <w:tcW w:w="1231" w:type="pct"/>
            <w:noWrap/>
            <w:hideMark/>
          </w:tcPr>
          <w:p w14:paraId="7CA585DD"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m3 water eq</w:t>
            </w:r>
          </w:p>
        </w:tc>
        <w:tc>
          <w:tcPr>
            <w:tcW w:w="846" w:type="pct"/>
            <w:noWrap/>
            <w:hideMark/>
          </w:tcPr>
          <w:p w14:paraId="750D5B54" w14:textId="7BDFA5DF"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035114</w:t>
            </w:r>
          </w:p>
        </w:tc>
      </w:tr>
      <w:tr w:rsidR="008250FA" w:rsidRPr="00644AF6" w14:paraId="19BBA8D7" w14:textId="77777777" w:rsidTr="002B02AA">
        <w:trPr>
          <w:trHeight w:val="300"/>
        </w:trPr>
        <w:tc>
          <w:tcPr>
            <w:tcW w:w="2923" w:type="pct"/>
            <w:noWrap/>
            <w:hideMark/>
          </w:tcPr>
          <w:p w14:paraId="67FBDA3E"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43F07E26"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Sb eq</w:t>
            </w:r>
          </w:p>
        </w:tc>
        <w:tc>
          <w:tcPr>
            <w:tcW w:w="846" w:type="pct"/>
            <w:noWrap/>
            <w:hideMark/>
          </w:tcPr>
          <w:p w14:paraId="7C245AC8" w14:textId="26E7A358"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2</w:t>
            </w:r>
            <w:r w:rsidR="009D3216">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18E-05</w:t>
            </w:r>
          </w:p>
        </w:tc>
      </w:tr>
      <w:tr w:rsidR="008250FA" w:rsidRPr="00087168" w14:paraId="3E9AFC6C" w14:textId="77777777" w:rsidTr="002B02AA">
        <w:trPr>
          <w:trHeight w:val="300"/>
        </w:trPr>
        <w:tc>
          <w:tcPr>
            <w:tcW w:w="2923" w:type="pct"/>
            <w:noWrap/>
          </w:tcPr>
          <w:p w14:paraId="4F48EF16" w14:textId="77777777" w:rsidR="008250FA" w:rsidRPr="00087168" w:rsidRDefault="008250FA" w:rsidP="002B02AA">
            <w:pPr>
              <w:jc w:val="center"/>
              <w:rPr>
                <w:rFonts w:ascii="Times New Roman" w:eastAsia="Times New Roman" w:hAnsi="Times New Roman" w:cs="Times New Roman"/>
                <w:color w:val="000000"/>
                <w:sz w:val="20"/>
                <w:szCs w:val="20"/>
                <w:lang w:val="en-US"/>
              </w:rPr>
            </w:pPr>
            <w:r w:rsidRPr="00087168">
              <w:rPr>
                <w:rFonts w:ascii="Times New Roman" w:eastAsia="Times New Roman" w:hAnsi="Times New Roman" w:cs="Times New Roman"/>
                <w:b/>
                <w:bCs/>
                <w:color w:val="000000"/>
                <w:sz w:val="20"/>
                <w:szCs w:val="20"/>
                <w:lang w:val="en-US"/>
              </w:rPr>
              <w:t>1 kg PA -CNT 3%</w:t>
            </w:r>
          </w:p>
        </w:tc>
        <w:tc>
          <w:tcPr>
            <w:tcW w:w="2077" w:type="pct"/>
            <w:gridSpan w:val="2"/>
            <w:noWrap/>
          </w:tcPr>
          <w:p w14:paraId="3C08F490" w14:textId="77777777" w:rsidR="008250FA" w:rsidRPr="00087168" w:rsidRDefault="008250FA" w:rsidP="002B02AA">
            <w:pPr>
              <w:jc w:val="center"/>
              <w:rPr>
                <w:rFonts w:ascii="Times New Roman" w:eastAsia="Times New Roman" w:hAnsi="Times New Roman" w:cs="Times New Roman"/>
                <w:color w:val="000000"/>
                <w:sz w:val="20"/>
                <w:szCs w:val="20"/>
                <w:lang w:val="en-US"/>
              </w:rPr>
            </w:pPr>
          </w:p>
        </w:tc>
      </w:tr>
      <w:tr w:rsidR="008250FA" w:rsidRPr="00644AF6" w14:paraId="1F67D888" w14:textId="77777777" w:rsidTr="002B02AA">
        <w:trPr>
          <w:trHeight w:val="300"/>
        </w:trPr>
        <w:tc>
          <w:tcPr>
            <w:tcW w:w="2923" w:type="pct"/>
            <w:noWrap/>
            <w:hideMark/>
          </w:tcPr>
          <w:p w14:paraId="5AD29958"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Impact category</w:t>
            </w:r>
          </w:p>
        </w:tc>
        <w:tc>
          <w:tcPr>
            <w:tcW w:w="1231" w:type="pct"/>
            <w:noWrap/>
            <w:hideMark/>
          </w:tcPr>
          <w:p w14:paraId="5C51A434" w14:textId="77777777" w:rsidR="008250FA" w:rsidRPr="00644AF6" w:rsidRDefault="008250FA" w:rsidP="002B02AA">
            <w:pPr>
              <w:jc w:val="center"/>
              <w:rPr>
                <w:rFonts w:ascii="Times New Roman" w:eastAsia="Times New Roman" w:hAnsi="Times New Roman" w:cs="Times New Roman"/>
                <w:b/>
                <w:bCs/>
                <w:color w:val="000000"/>
                <w:sz w:val="20"/>
                <w:szCs w:val="20"/>
                <w:lang w:val="en-US"/>
              </w:rPr>
            </w:pPr>
            <w:r w:rsidRPr="00644AF6">
              <w:rPr>
                <w:rFonts w:ascii="Times New Roman" w:eastAsia="Times New Roman" w:hAnsi="Times New Roman" w:cs="Times New Roman"/>
                <w:b/>
                <w:bCs/>
                <w:color w:val="000000"/>
                <w:sz w:val="20"/>
                <w:szCs w:val="20"/>
                <w:lang w:val="en-US"/>
              </w:rPr>
              <w:t>Unit</w:t>
            </w:r>
          </w:p>
        </w:tc>
        <w:tc>
          <w:tcPr>
            <w:tcW w:w="846" w:type="pct"/>
            <w:noWrap/>
            <w:hideMark/>
          </w:tcPr>
          <w:p w14:paraId="4315338F" w14:textId="77777777" w:rsidR="008250FA" w:rsidRPr="00644AF6" w:rsidRDefault="008250FA" w:rsidP="002B02AA">
            <w:pPr>
              <w:jc w:val="center"/>
              <w:rPr>
                <w:rFonts w:ascii="Times New Roman" w:eastAsia="Times New Roman" w:hAnsi="Times New Roman" w:cs="Times New Roman"/>
                <w:b/>
                <w:bCs/>
                <w:color w:val="000000"/>
                <w:sz w:val="20"/>
                <w:szCs w:val="20"/>
                <w:lang w:val="en-US"/>
              </w:rPr>
            </w:pPr>
            <w:r w:rsidRPr="00644AF6">
              <w:rPr>
                <w:rFonts w:ascii="Times New Roman" w:eastAsia="Times New Roman" w:hAnsi="Times New Roman" w:cs="Times New Roman"/>
                <w:b/>
                <w:bCs/>
                <w:color w:val="000000"/>
                <w:sz w:val="20"/>
                <w:szCs w:val="20"/>
                <w:lang w:val="en-US"/>
              </w:rPr>
              <w:t>Total</w:t>
            </w:r>
          </w:p>
        </w:tc>
      </w:tr>
      <w:tr w:rsidR="008250FA" w:rsidRPr="00644AF6" w14:paraId="1437A574" w14:textId="77777777" w:rsidTr="002B02AA">
        <w:trPr>
          <w:trHeight w:val="300"/>
        </w:trPr>
        <w:tc>
          <w:tcPr>
            <w:tcW w:w="2923" w:type="pct"/>
            <w:noWrap/>
            <w:hideMark/>
          </w:tcPr>
          <w:p w14:paraId="6DEA9C3D"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Climate change</w:t>
            </w:r>
          </w:p>
        </w:tc>
        <w:tc>
          <w:tcPr>
            <w:tcW w:w="1231" w:type="pct"/>
            <w:noWrap/>
            <w:hideMark/>
          </w:tcPr>
          <w:p w14:paraId="5C78D143"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CO2 eq</w:t>
            </w:r>
          </w:p>
        </w:tc>
        <w:tc>
          <w:tcPr>
            <w:tcW w:w="846" w:type="pct"/>
            <w:noWrap/>
            <w:hideMark/>
          </w:tcPr>
          <w:p w14:paraId="2200CFFB" w14:textId="0D2B09EC"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12</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00527</w:t>
            </w:r>
          </w:p>
        </w:tc>
      </w:tr>
      <w:tr w:rsidR="008250FA" w:rsidRPr="00644AF6" w14:paraId="469B362A" w14:textId="77777777" w:rsidTr="002B02AA">
        <w:trPr>
          <w:trHeight w:val="300"/>
        </w:trPr>
        <w:tc>
          <w:tcPr>
            <w:tcW w:w="2923" w:type="pct"/>
            <w:noWrap/>
            <w:hideMark/>
          </w:tcPr>
          <w:p w14:paraId="35D321BE"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Ozone depletion</w:t>
            </w:r>
          </w:p>
        </w:tc>
        <w:tc>
          <w:tcPr>
            <w:tcW w:w="1231" w:type="pct"/>
            <w:noWrap/>
            <w:hideMark/>
          </w:tcPr>
          <w:p w14:paraId="7FC23E4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CFC-11 eq</w:t>
            </w:r>
          </w:p>
        </w:tc>
        <w:tc>
          <w:tcPr>
            <w:tcW w:w="846" w:type="pct"/>
            <w:noWrap/>
            <w:hideMark/>
          </w:tcPr>
          <w:p w14:paraId="59DB2159" w14:textId="0229C8DD"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83E-07</w:t>
            </w:r>
          </w:p>
        </w:tc>
      </w:tr>
      <w:tr w:rsidR="008250FA" w:rsidRPr="00644AF6" w14:paraId="2B15D7E7" w14:textId="77777777" w:rsidTr="002B02AA">
        <w:trPr>
          <w:trHeight w:val="300"/>
        </w:trPr>
        <w:tc>
          <w:tcPr>
            <w:tcW w:w="2923" w:type="pct"/>
            <w:noWrap/>
            <w:hideMark/>
          </w:tcPr>
          <w:p w14:paraId="4B79B323"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Human toxicity, non-cancer effects</w:t>
            </w:r>
          </w:p>
        </w:tc>
        <w:tc>
          <w:tcPr>
            <w:tcW w:w="1231" w:type="pct"/>
            <w:noWrap/>
            <w:hideMark/>
          </w:tcPr>
          <w:p w14:paraId="16DA234E"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CTUh</w:t>
            </w:r>
            <w:proofErr w:type="spellEnd"/>
          </w:p>
        </w:tc>
        <w:tc>
          <w:tcPr>
            <w:tcW w:w="846" w:type="pct"/>
            <w:noWrap/>
            <w:hideMark/>
          </w:tcPr>
          <w:p w14:paraId="498915CB" w14:textId="306598D4"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3</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22E-06</w:t>
            </w:r>
          </w:p>
        </w:tc>
      </w:tr>
      <w:tr w:rsidR="008250FA" w:rsidRPr="00644AF6" w14:paraId="37971279" w14:textId="77777777" w:rsidTr="002B02AA">
        <w:trPr>
          <w:trHeight w:val="300"/>
        </w:trPr>
        <w:tc>
          <w:tcPr>
            <w:tcW w:w="2923" w:type="pct"/>
            <w:noWrap/>
            <w:hideMark/>
          </w:tcPr>
          <w:p w14:paraId="00087384"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Human toxicity, cancer effects</w:t>
            </w:r>
          </w:p>
        </w:tc>
        <w:tc>
          <w:tcPr>
            <w:tcW w:w="1231" w:type="pct"/>
            <w:noWrap/>
            <w:hideMark/>
          </w:tcPr>
          <w:p w14:paraId="5F444413"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CTUh</w:t>
            </w:r>
            <w:proofErr w:type="spellEnd"/>
          </w:p>
        </w:tc>
        <w:tc>
          <w:tcPr>
            <w:tcW w:w="846" w:type="pct"/>
            <w:noWrap/>
            <w:hideMark/>
          </w:tcPr>
          <w:p w14:paraId="58F484CA" w14:textId="2BD8E4A5"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17E-06</w:t>
            </w:r>
          </w:p>
        </w:tc>
      </w:tr>
      <w:tr w:rsidR="008250FA" w:rsidRPr="00644AF6" w14:paraId="64BE858B" w14:textId="77777777" w:rsidTr="002B02AA">
        <w:trPr>
          <w:trHeight w:val="300"/>
        </w:trPr>
        <w:tc>
          <w:tcPr>
            <w:tcW w:w="2923" w:type="pct"/>
            <w:noWrap/>
            <w:hideMark/>
          </w:tcPr>
          <w:p w14:paraId="39AC84AC"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Particulate matter</w:t>
            </w:r>
          </w:p>
        </w:tc>
        <w:tc>
          <w:tcPr>
            <w:tcW w:w="1231" w:type="pct"/>
            <w:noWrap/>
            <w:hideMark/>
          </w:tcPr>
          <w:p w14:paraId="2A6A96B9"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PM2.5 eq</w:t>
            </w:r>
          </w:p>
        </w:tc>
        <w:tc>
          <w:tcPr>
            <w:tcW w:w="846" w:type="pct"/>
            <w:noWrap/>
            <w:hideMark/>
          </w:tcPr>
          <w:p w14:paraId="562501AF" w14:textId="738997D8"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004634</w:t>
            </w:r>
          </w:p>
        </w:tc>
      </w:tr>
      <w:tr w:rsidR="008250FA" w:rsidRPr="00644AF6" w14:paraId="7E78D93C" w14:textId="77777777" w:rsidTr="002B02AA">
        <w:trPr>
          <w:trHeight w:val="300"/>
        </w:trPr>
        <w:tc>
          <w:tcPr>
            <w:tcW w:w="2923" w:type="pct"/>
            <w:noWrap/>
            <w:hideMark/>
          </w:tcPr>
          <w:p w14:paraId="7C15FFB5"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Ionizing radiation HH</w:t>
            </w:r>
          </w:p>
        </w:tc>
        <w:tc>
          <w:tcPr>
            <w:tcW w:w="1231" w:type="pct"/>
            <w:noWrap/>
            <w:hideMark/>
          </w:tcPr>
          <w:p w14:paraId="72FFB744"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kBq</w:t>
            </w:r>
            <w:proofErr w:type="spellEnd"/>
            <w:r w:rsidRPr="00644AF6">
              <w:rPr>
                <w:rFonts w:ascii="Times New Roman" w:eastAsia="Times New Roman" w:hAnsi="Times New Roman" w:cs="Times New Roman"/>
                <w:color w:val="000000"/>
                <w:sz w:val="20"/>
                <w:szCs w:val="20"/>
                <w:lang w:val="en-US"/>
              </w:rPr>
              <w:t xml:space="preserve"> U235 eq</w:t>
            </w:r>
          </w:p>
        </w:tc>
        <w:tc>
          <w:tcPr>
            <w:tcW w:w="846" w:type="pct"/>
            <w:noWrap/>
            <w:hideMark/>
          </w:tcPr>
          <w:p w14:paraId="572696ED" w14:textId="7CFA865A"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4</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040398</w:t>
            </w:r>
          </w:p>
        </w:tc>
      </w:tr>
      <w:tr w:rsidR="008250FA" w:rsidRPr="00644AF6" w14:paraId="656ED800" w14:textId="77777777" w:rsidTr="002B02AA">
        <w:trPr>
          <w:trHeight w:val="300"/>
        </w:trPr>
        <w:tc>
          <w:tcPr>
            <w:tcW w:w="2923" w:type="pct"/>
            <w:noWrap/>
            <w:hideMark/>
          </w:tcPr>
          <w:p w14:paraId="7D32DC83"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Ionizing radiation E (interim)</w:t>
            </w:r>
          </w:p>
        </w:tc>
        <w:tc>
          <w:tcPr>
            <w:tcW w:w="1231" w:type="pct"/>
            <w:noWrap/>
            <w:hideMark/>
          </w:tcPr>
          <w:p w14:paraId="23428866"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CTUe</w:t>
            </w:r>
            <w:proofErr w:type="spellEnd"/>
          </w:p>
        </w:tc>
        <w:tc>
          <w:tcPr>
            <w:tcW w:w="846" w:type="pct"/>
            <w:noWrap/>
            <w:hideMark/>
          </w:tcPr>
          <w:p w14:paraId="4A777FCE" w14:textId="7A43758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05E-05</w:t>
            </w:r>
          </w:p>
        </w:tc>
      </w:tr>
      <w:tr w:rsidR="008250FA" w:rsidRPr="00644AF6" w14:paraId="498F08EE" w14:textId="77777777" w:rsidTr="002B02AA">
        <w:trPr>
          <w:trHeight w:val="300"/>
        </w:trPr>
        <w:tc>
          <w:tcPr>
            <w:tcW w:w="2923" w:type="pct"/>
            <w:noWrap/>
            <w:hideMark/>
          </w:tcPr>
          <w:p w14:paraId="686173DB"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Photochemical ozone formation</w:t>
            </w:r>
          </w:p>
        </w:tc>
        <w:tc>
          <w:tcPr>
            <w:tcW w:w="1231" w:type="pct"/>
            <w:noWrap/>
            <w:hideMark/>
          </w:tcPr>
          <w:p w14:paraId="7DA67C0F"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NMVOC eq</w:t>
            </w:r>
          </w:p>
        </w:tc>
        <w:tc>
          <w:tcPr>
            <w:tcW w:w="846" w:type="pct"/>
            <w:noWrap/>
            <w:hideMark/>
          </w:tcPr>
          <w:p w14:paraId="76F2540A" w14:textId="5C59C0A1"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027055</w:t>
            </w:r>
          </w:p>
        </w:tc>
      </w:tr>
      <w:tr w:rsidR="008250FA" w:rsidRPr="00644AF6" w14:paraId="74670FB4" w14:textId="77777777" w:rsidTr="002B02AA">
        <w:trPr>
          <w:trHeight w:val="300"/>
        </w:trPr>
        <w:tc>
          <w:tcPr>
            <w:tcW w:w="2923" w:type="pct"/>
            <w:noWrap/>
            <w:hideMark/>
          </w:tcPr>
          <w:p w14:paraId="0F5671B3"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Acidification</w:t>
            </w:r>
          </w:p>
        </w:tc>
        <w:tc>
          <w:tcPr>
            <w:tcW w:w="1231" w:type="pct"/>
            <w:noWrap/>
            <w:hideMark/>
          </w:tcPr>
          <w:p w14:paraId="02548E56"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molc</w:t>
            </w:r>
            <w:proofErr w:type="spellEnd"/>
            <w:r w:rsidRPr="00644AF6">
              <w:rPr>
                <w:rFonts w:ascii="Times New Roman" w:eastAsia="Times New Roman" w:hAnsi="Times New Roman" w:cs="Times New Roman"/>
                <w:color w:val="000000"/>
                <w:sz w:val="20"/>
                <w:szCs w:val="20"/>
                <w:lang w:val="en-US"/>
              </w:rPr>
              <w:t xml:space="preserve"> H+ eq</w:t>
            </w:r>
          </w:p>
        </w:tc>
        <w:tc>
          <w:tcPr>
            <w:tcW w:w="846" w:type="pct"/>
            <w:noWrap/>
            <w:hideMark/>
          </w:tcPr>
          <w:p w14:paraId="00E53676" w14:textId="7CD47E1B"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057789</w:t>
            </w:r>
          </w:p>
        </w:tc>
      </w:tr>
      <w:tr w:rsidR="008250FA" w:rsidRPr="00644AF6" w14:paraId="5D2ECB2F" w14:textId="77777777" w:rsidTr="002B02AA">
        <w:trPr>
          <w:trHeight w:val="300"/>
        </w:trPr>
        <w:tc>
          <w:tcPr>
            <w:tcW w:w="2923" w:type="pct"/>
            <w:noWrap/>
            <w:hideMark/>
          </w:tcPr>
          <w:p w14:paraId="30D25E21"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Terrestrial eutrophication</w:t>
            </w:r>
          </w:p>
        </w:tc>
        <w:tc>
          <w:tcPr>
            <w:tcW w:w="1231" w:type="pct"/>
            <w:noWrap/>
            <w:hideMark/>
          </w:tcPr>
          <w:p w14:paraId="1171D475"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molc</w:t>
            </w:r>
            <w:proofErr w:type="spellEnd"/>
            <w:r w:rsidRPr="00644AF6">
              <w:rPr>
                <w:rFonts w:ascii="Times New Roman" w:eastAsia="Times New Roman" w:hAnsi="Times New Roman" w:cs="Times New Roman"/>
                <w:color w:val="000000"/>
                <w:sz w:val="20"/>
                <w:szCs w:val="20"/>
                <w:lang w:val="en-US"/>
              </w:rPr>
              <w:t xml:space="preserve"> N eq</w:t>
            </w:r>
          </w:p>
        </w:tc>
        <w:tc>
          <w:tcPr>
            <w:tcW w:w="846" w:type="pct"/>
            <w:noWrap/>
            <w:hideMark/>
          </w:tcPr>
          <w:p w14:paraId="56F05662" w14:textId="3C7447AC"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096804</w:t>
            </w:r>
          </w:p>
        </w:tc>
      </w:tr>
      <w:tr w:rsidR="008250FA" w:rsidRPr="00644AF6" w14:paraId="0FCDA968" w14:textId="77777777" w:rsidTr="002B02AA">
        <w:trPr>
          <w:trHeight w:val="300"/>
        </w:trPr>
        <w:tc>
          <w:tcPr>
            <w:tcW w:w="2923" w:type="pct"/>
            <w:noWrap/>
            <w:hideMark/>
          </w:tcPr>
          <w:p w14:paraId="6735C541"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Freshwater eutrophication</w:t>
            </w:r>
          </w:p>
        </w:tc>
        <w:tc>
          <w:tcPr>
            <w:tcW w:w="1231" w:type="pct"/>
            <w:noWrap/>
            <w:hideMark/>
          </w:tcPr>
          <w:p w14:paraId="14DD4022"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P eq</w:t>
            </w:r>
          </w:p>
        </w:tc>
        <w:tc>
          <w:tcPr>
            <w:tcW w:w="846" w:type="pct"/>
            <w:noWrap/>
            <w:hideMark/>
          </w:tcPr>
          <w:p w14:paraId="06F212F3" w14:textId="12DC9BB6"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007653</w:t>
            </w:r>
          </w:p>
        </w:tc>
      </w:tr>
      <w:tr w:rsidR="008250FA" w:rsidRPr="00644AF6" w14:paraId="482B6C88" w14:textId="77777777" w:rsidTr="002B02AA">
        <w:trPr>
          <w:trHeight w:val="300"/>
        </w:trPr>
        <w:tc>
          <w:tcPr>
            <w:tcW w:w="2923" w:type="pct"/>
            <w:noWrap/>
            <w:hideMark/>
          </w:tcPr>
          <w:p w14:paraId="5FE8A5F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Marine eutrophication</w:t>
            </w:r>
          </w:p>
        </w:tc>
        <w:tc>
          <w:tcPr>
            <w:tcW w:w="1231" w:type="pct"/>
            <w:noWrap/>
            <w:hideMark/>
          </w:tcPr>
          <w:p w14:paraId="7B32DA0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N eq</w:t>
            </w:r>
          </w:p>
        </w:tc>
        <w:tc>
          <w:tcPr>
            <w:tcW w:w="846" w:type="pct"/>
            <w:noWrap/>
            <w:hideMark/>
          </w:tcPr>
          <w:p w14:paraId="68E22ED4" w14:textId="6CE4E475"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01355</w:t>
            </w:r>
          </w:p>
        </w:tc>
      </w:tr>
      <w:tr w:rsidR="008250FA" w:rsidRPr="00644AF6" w14:paraId="3A428B18" w14:textId="77777777" w:rsidTr="002B02AA">
        <w:trPr>
          <w:trHeight w:val="300"/>
        </w:trPr>
        <w:tc>
          <w:tcPr>
            <w:tcW w:w="2923" w:type="pct"/>
            <w:noWrap/>
            <w:hideMark/>
          </w:tcPr>
          <w:p w14:paraId="44EF7E5D"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Freshwater ecotoxicity</w:t>
            </w:r>
          </w:p>
        </w:tc>
        <w:tc>
          <w:tcPr>
            <w:tcW w:w="1231" w:type="pct"/>
            <w:noWrap/>
            <w:hideMark/>
          </w:tcPr>
          <w:p w14:paraId="32CF9146"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CTUe</w:t>
            </w:r>
            <w:proofErr w:type="spellEnd"/>
          </w:p>
        </w:tc>
        <w:tc>
          <w:tcPr>
            <w:tcW w:w="846" w:type="pct"/>
            <w:noWrap/>
            <w:hideMark/>
          </w:tcPr>
          <w:p w14:paraId="6004FBF3" w14:textId="085E93E0"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149</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0743</w:t>
            </w:r>
          </w:p>
        </w:tc>
      </w:tr>
      <w:tr w:rsidR="008250FA" w:rsidRPr="00644AF6" w14:paraId="78B29244" w14:textId="77777777" w:rsidTr="002B02AA">
        <w:trPr>
          <w:trHeight w:val="300"/>
        </w:trPr>
        <w:tc>
          <w:tcPr>
            <w:tcW w:w="2923" w:type="pct"/>
            <w:noWrap/>
            <w:hideMark/>
          </w:tcPr>
          <w:p w14:paraId="25DEEE3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Land use</w:t>
            </w:r>
          </w:p>
        </w:tc>
        <w:tc>
          <w:tcPr>
            <w:tcW w:w="1231" w:type="pct"/>
            <w:noWrap/>
            <w:hideMark/>
          </w:tcPr>
          <w:p w14:paraId="7464727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 deficit</w:t>
            </w:r>
          </w:p>
        </w:tc>
        <w:tc>
          <w:tcPr>
            <w:tcW w:w="846" w:type="pct"/>
            <w:noWrap/>
            <w:hideMark/>
          </w:tcPr>
          <w:p w14:paraId="4C872C12" w14:textId="13400DB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6</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126332</w:t>
            </w:r>
          </w:p>
        </w:tc>
      </w:tr>
      <w:tr w:rsidR="008250FA" w:rsidRPr="00644AF6" w14:paraId="1B136D40" w14:textId="77777777" w:rsidTr="002B02AA">
        <w:trPr>
          <w:trHeight w:val="300"/>
        </w:trPr>
        <w:tc>
          <w:tcPr>
            <w:tcW w:w="2923" w:type="pct"/>
            <w:noWrap/>
            <w:hideMark/>
          </w:tcPr>
          <w:p w14:paraId="75A231D6"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Water resource depletion</w:t>
            </w:r>
          </w:p>
        </w:tc>
        <w:tc>
          <w:tcPr>
            <w:tcW w:w="1231" w:type="pct"/>
            <w:noWrap/>
            <w:hideMark/>
          </w:tcPr>
          <w:p w14:paraId="6A5ED7C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m3 water eq</w:t>
            </w:r>
          </w:p>
        </w:tc>
        <w:tc>
          <w:tcPr>
            <w:tcW w:w="846" w:type="pct"/>
            <w:noWrap/>
            <w:hideMark/>
          </w:tcPr>
          <w:p w14:paraId="5387C813" w14:textId="7EC3A69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112074</w:t>
            </w:r>
          </w:p>
        </w:tc>
      </w:tr>
      <w:tr w:rsidR="008250FA" w:rsidRPr="00644AF6" w14:paraId="7093A1F4" w14:textId="77777777" w:rsidTr="002B02AA">
        <w:trPr>
          <w:trHeight w:val="300"/>
        </w:trPr>
        <w:tc>
          <w:tcPr>
            <w:tcW w:w="2923" w:type="pct"/>
            <w:noWrap/>
            <w:hideMark/>
          </w:tcPr>
          <w:p w14:paraId="5352FCC0"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31B73D0C"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Sb eq</w:t>
            </w:r>
          </w:p>
        </w:tc>
        <w:tc>
          <w:tcPr>
            <w:tcW w:w="846" w:type="pct"/>
            <w:noWrap/>
            <w:hideMark/>
          </w:tcPr>
          <w:p w14:paraId="5DADD365" w14:textId="394C17D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7</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60E-05</w:t>
            </w:r>
          </w:p>
        </w:tc>
      </w:tr>
      <w:tr w:rsidR="008250FA" w:rsidRPr="00087168" w14:paraId="44A9F8DE" w14:textId="77777777" w:rsidTr="002B02AA">
        <w:trPr>
          <w:trHeight w:val="300"/>
        </w:trPr>
        <w:tc>
          <w:tcPr>
            <w:tcW w:w="2923" w:type="pct"/>
            <w:noWrap/>
          </w:tcPr>
          <w:p w14:paraId="6AB90CCB" w14:textId="77777777" w:rsidR="008250FA" w:rsidRPr="00087168" w:rsidRDefault="008250FA" w:rsidP="002B02AA">
            <w:pPr>
              <w:jc w:val="center"/>
              <w:rPr>
                <w:rFonts w:ascii="Times New Roman" w:eastAsia="Times New Roman" w:hAnsi="Times New Roman" w:cs="Times New Roman"/>
                <w:b/>
                <w:bCs/>
                <w:color w:val="000000"/>
                <w:sz w:val="20"/>
                <w:szCs w:val="20"/>
                <w:lang w:val="en-US"/>
              </w:rPr>
            </w:pPr>
            <w:r w:rsidRPr="00087168">
              <w:rPr>
                <w:rFonts w:ascii="Times New Roman" w:eastAsia="Times New Roman" w:hAnsi="Times New Roman" w:cs="Times New Roman"/>
                <w:b/>
                <w:bCs/>
                <w:color w:val="000000"/>
                <w:sz w:val="20"/>
                <w:szCs w:val="20"/>
                <w:lang w:val="en-US"/>
              </w:rPr>
              <w:t>1 kg PA -CNT 5%</w:t>
            </w:r>
          </w:p>
        </w:tc>
        <w:tc>
          <w:tcPr>
            <w:tcW w:w="2077" w:type="pct"/>
            <w:gridSpan w:val="2"/>
            <w:noWrap/>
          </w:tcPr>
          <w:p w14:paraId="582CAB06" w14:textId="77777777" w:rsidR="008250FA" w:rsidRPr="00087168" w:rsidRDefault="008250FA" w:rsidP="002B02AA">
            <w:pPr>
              <w:jc w:val="center"/>
              <w:rPr>
                <w:rFonts w:ascii="Times New Roman" w:eastAsia="Times New Roman" w:hAnsi="Times New Roman" w:cs="Times New Roman"/>
                <w:b/>
                <w:bCs/>
                <w:color w:val="000000"/>
                <w:sz w:val="20"/>
                <w:szCs w:val="20"/>
                <w:lang w:val="en-US"/>
              </w:rPr>
            </w:pPr>
          </w:p>
        </w:tc>
      </w:tr>
      <w:tr w:rsidR="008250FA" w:rsidRPr="00644AF6" w14:paraId="51A0A315" w14:textId="77777777" w:rsidTr="002B02AA">
        <w:trPr>
          <w:trHeight w:val="300"/>
        </w:trPr>
        <w:tc>
          <w:tcPr>
            <w:tcW w:w="2923" w:type="pct"/>
            <w:noWrap/>
            <w:hideMark/>
          </w:tcPr>
          <w:p w14:paraId="47BD47DF" w14:textId="77777777" w:rsidR="008250FA" w:rsidRPr="00A46B6E" w:rsidRDefault="008250FA" w:rsidP="002B02AA">
            <w:pPr>
              <w:jc w:val="center"/>
              <w:rPr>
                <w:rFonts w:ascii="Times New Roman" w:eastAsia="Times New Roman" w:hAnsi="Times New Roman" w:cs="Times New Roman"/>
                <w:b/>
                <w:bCs/>
                <w:color w:val="000000"/>
                <w:sz w:val="20"/>
                <w:szCs w:val="20"/>
                <w:lang w:val="en-US"/>
              </w:rPr>
            </w:pPr>
            <w:r w:rsidRPr="00A46B6E">
              <w:rPr>
                <w:rFonts w:ascii="Times New Roman" w:eastAsia="Times New Roman" w:hAnsi="Times New Roman" w:cs="Times New Roman"/>
                <w:b/>
                <w:bCs/>
                <w:color w:val="000000"/>
                <w:sz w:val="20"/>
                <w:szCs w:val="20"/>
                <w:lang w:val="en-US"/>
              </w:rPr>
              <w:t>Impact category</w:t>
            </w:r>
          </w:p>
        </w:tc>
        <w:tc>
          <w:tcPr>
            <w:tcW w:w="1231" w:type="pct"/>
            <w:noWrap/>
            <w:hideMark/>
          </w:tcPr>
          <w:p w14:paraId="437B0D14" w14:textId="77777777" w:rsidR="008250FA" w:rsidRPr="00644AF6" w:rsidRDefault="008250FA" w:rsidP="002B02AA">
            <w:pPr>
              <w:jc w:val="center"/>
              <w:rPr>
                <w:rFonts w:ascii="Times New Roman" w:eastAsia="Times New Roman" w:hAnsi="Times New Roman" w:cs="Times New Roman"/>
                <w:b/>
                <w:bCs/>
                <w:color w:val="000000"/>
                <w:sz w:val="20"/>
                <w:szCs w:val="20"/>
                <w:lang w:val="en-US"/>
              </w:rPr>
            </w:pPr>
            <w:r w:rsidRPr="00644AF6">
              <w:rPr>
                <w:rFonts w:ascii="Times New Roman" w:eastAsia="Times New Roman" w:hAnsi="Times New Roman" w:cs="Times New Roman"/>
                <w:b/>
                <w:bCs/>
                <w:color w:val="000000"/>
                <w:sz w:val="20"/>
                <w:szCs w:val="20"/>
                <w:lang w:val="en-US"/>
              </w:rPr>
              <w:t>Unit</w:t>
            </w:r>
          </w:p>
        </w:tc>
        <w:tc>
          <w:tcPr>
            <w:tcW w:w="846" w:type="pct"/>
            <w:noWrap/>
            <w:hideMark/>
          </w:tcPr>
          <w:p w14:paraId="62B194A7" w14:textId="77777777" w:rsidR="008250FA" w:rsidRPr="00644AF6" w:rsidRDefault="008250FA" w:rsidP="002B02AA">
            <w:pPr>
              <w:jc w:val="center"/>
              <w:rPr>
                <w:rFonts w:ascii="Times New Roman" w:eastAsia="Times New Roman" w:hAnsi="Times New Roman" w:cs="Times New Roman"/>
                <w:b/>
                <w:bCs/>
                <w:color w:val="000000"/>
                <w:sz w:val="20"/>
                <w:szCs w:val="20"/>
                <w:lang w:val="en-US"/>
              </w:rPr>
            </w:pPr>
            <w:r w:rsidRPr="00644AF6">
              <w:rPr>
                <w:rFonts w:ascii="Times New Roman" w:eastAsia="Times New Roman" w:hAnsi="Times New Roman" w:cs="Times New Roman"/>
                <w:b/>
                <w:bCs/>
                <w:color w:val="000000"/>
                <w:sz w:val="20"/>
                <w:szCs w:val="20"/>
                <w:lang w:val="en-US"/>
              </w:rPr>
              <w:t>Total</w:t>
            </w:r>
          </w:p>
        </w:tc>
      </w:tr>
      <w:tr w:rsidR="008250FA" w:rsidRPr="00644AF6" w14:paraId="69FAEED1" w14:textId="77777777" w:rsidTr="002B02AA">
        <w:trPr>
          <w:trHeight w:val="300"/>
        </w:trPr>
        <w:tc>
          <w:tcPr>
            <w:tcW w:w="2923" w:type="pct"/>
            <w:noWrap/>
            <w:hideMark/>
          </w:tcPr>
          <w:p w14:paraId="1A9D435C"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Climate change</w:t>
            </w:r>
          </w:p>
        </w:tc>
        <w:tc>
          <w:tcPr>
            <w:tcW w:w="1231" w:type="pct"/>
            <w:noWrap/>
            <w:hideMark/>
          </w:tcPr>
          <w:p w14:paraId="1E2DD506"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CO2 eq</w:t>
            </w:r>
          </w:p>
        </w:tc>
        <w:tc>
          <w:tcPr>
            <w:tcW w:w="846" w:type="pct"/>
            <w:noWrap/>
            <w:hideMark/>
          </w:tcPr>
          <w:p w14:paraId="5F520E49" w14:textId="33070198"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16</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87833</w:t>
            </w:r>
          </w:p>
        </w:tc>
      </w:tr>
      <w:tr w:rsidR="008250FA" w:rsidRPr="00644AF6" w14:paraId="6F2CDC05" w14:textId="77777777" w:rsidTr="002B02AA">
        <w:trPr>
          <w:trHeight w:val="300"/>
        </w:trPr>
        <w:tc>
          <w:tcPr>
            <w:tcW w:w="2923" w:type="pct"/>
            <w:noWrap/>
            <w:hideMark/>
          </w:tcPr>
          <w:p w14:paraId="5AA8C222"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Ozone depletion</w:t>
            </w:r>
          </w:p>
        </w:tc>
        <w:tc>
          <w:tcPr>
            <w:tcW w:w="1231" w:type="pct"/>
            <w:noWrap/>
            <w:hideMark/>
          </w:tcPr>
          <w:p w14:paraId="172C7602"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CFC-11 eq</w:t>
            </w:r>
          </w:p>
        </w:tc>
        <w:tc>
          <w:tcPr>
            <w:tcW w:w="846" w:type="pct"/>
            <w:noWrap/>
            <w:hideMark/>
          </w:tcPr>
          <w:p w14:paraId="1FB7F489" w14:textId="79DCB2C5"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60E-06</w:t>
            </w:r>
          </w:p>
        </w:tc>
      </w:tr>
      <w:tr w:rsidR="008250FA" w:rsidRPr="00644AF6" w14:paraId="326B2728" w14:textId="77777777" w:rsidTr="002B02AA">
        <w:trPr>
          <w:trHeight w:val="300"/>
        </w:trPr>
        <w:tc>
          <w:tcPr>
            <w:tcW w:w="2923" w:type="pct"/>
            <w:noWrap/>
            <w:hideMark/>
          </w:tcPr>
          <w:p w14:paraId="2701AB1F"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Human toxicity, non-cancer effects</w:t>
            </w:r>
          </w:p>
        </w:tc>
        <w:tc>
          <w:tcPr>
            <w:tcW w:w="1231" w:type="pct"/>
            <w:noWrap/>
            <w:hideMark/>
          </w:tcPr>
          <w:p w14:paraId="060E8F1E"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CTUh</w:t>
            </w:r>
            <w:proofErr w:type="spellEnd"/>
          </w:p>
        </w:tc>
        <w:tc>
          <w:tcPr>
            <w:tcW w:w="846" w:type="pct"/>
            <w:noWrap/>
            <w:hideMark/>
          </w:tcPr>
          <w:p w14:paraId="779536FB" w14:textId="6DB5B1D5"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4</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94E-06</w:t>
            </w:r>
          </w:p>
        </w:tc>
      </w:tr>
      <w:tr w:rsidR="008250FA" w:rsidRPr="00644AF6" w14:paraId="5A4DCA18" w14:textId="77777777" w:rsidTr="002B02AA">
        <w:trPr>
          <w:trHeight w:val="300"/>
        </w:trPr>
        <w:tc>
          <w:tcPr>
            <w:tcW w:w="2923" w:type="pct"/>
            <w:noWrap/>
            <w:hideMark/>
          </w:tcPr>
          <w:p w14:paraId="53C9F9A1"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Human toxicity, cancer effects</w:t>
            </w:r>
          </w:p>
        </w:tc>
        <w:tc>
          <w:tcPr>
            <w:tcW w:w="1231" w:type="pct"/>
            <w:noWrap/>
            <w:hideMark/>
          </w:tcPr>
          <w:p w14:paraId="067A7600"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CTUh</w:t>
            </w:r>
            <w:proofErr w:type="spellEnd"/>
          </w:p>
        </w:tc>
        <w:tc>
          <w:tcPr>
            <w:tcW w:w="846" w:type="pct"/>
            <w:noWrap/>
            <w:hideMark/>
          </w:tcPr>
          <w:p w14:paraId="230D8FAE" w14:textId="4023EF80"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84E-06</w:t>
            </w:r>
          </w:p>
        </w:tc>
      </w:tr>
      <w:tr w:rsidR="008250FA" w:rsidRPr="00644AF6" w14:paraId="5916F545" w14:textId="77777777" w:rsidTr="002B02AA">
        <w:trPr>
          <w:trHeight w:val="300"/>
        </w:trPr>
        <w:tc>
          <w:tcPr>
            <w:tcW w:w="2923" w:type="pct"/>
            <w:noWrap/>
            <w:hideMark/>
          </w:tcPr>
          <w:p w14:paraId="754EEA49"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Particulate matter</w:t>
            </w:r>
          </w:p>
        </w:tc>
        <w:tc>
          <w:tcPr>
            <w:tcW w:w="1231" w:type="pct"/>
            <w:noWrap/>
            <w:hideMark/>
          </w:tcPr>
          <w:p w14:paraId="6F7EDE1D"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PM2.5 eq</w:t>
            </w:r>
          </w:p>
        </w:tc>
        <w:tc>
          <w:tcPr>
            <w:tcW w:w="846" w:type="pct"/>
            <w:noWrap/>
            <w:hideMark/>
          </w:tcPr>
          <w:p w14:paraId="711BF871" w14:textId="18773482"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006546</w:t>
            </w:r>
          </w:p>
        </w:tc>
      </w:tr>
      <w:tr w:rsidR="008250FA" w:rsidRPr="00644AF6" w14:paraId="0D2EC969" w14:textId="77777777" w:rsidTr="002B02AA">
        <w:trPr>
          <w:trHeight w:val="300"/>
        </w:trPr>
        <w:tc>
          <w:tcPr>
            <w:tcW w:w="2923" w:type="pct"/>
            <w:noWrap/>
            <w:hideMark/>
          </w:tcPr>
          <w:p w14:paraId="60CC3966"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Ionizing radiation HH</w:t>
            </w:r>
          </w:p>
        </w:tc>
        <w:tc>
          <w:tcPr>
            <w:tcW w:w="1231" w:type="pct"/>
            <w:noWrap/>
            <w:hideMark/>
          </w:tcPr>
          <w:p w14:paraId="15C2D606"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kBq</w:t>
            </w:r>
            <w:proofErr w:type="spellEnd"/>
            <w:r w:rsidRPr="00644AF6">
              <w:rPr>
                <w:rFonts w:ascii="Times New Roman" w:eastAsia="Times New Roman" w:hAnsi="Times New Roman" w:cs="Times New Roman"/>
                <w:color w:val="000000"/>
                <w:sz w:val="20"/>
                <w:szCs w:val="20"/>
                <w:lang w:val="en-US"/>
              </w:rPr>
              <w:t xml:space="preserve"> U235 eq</w:t>
            </w:r>
          </w:p>
        </w:tc>
        <w:tc>
          <w:tcPr>
            <w:tcW w:w="846" w:type="pct"/>
            <w:noWrap/>
            <w:hideMark/>
          </w:tcPr>
          <w:p w14:paraId="6E996118" w14:textId="7BC3108B"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6</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590705</w:t>
            </w:r>
          </w:p>
        </w:tc>
      </w:tr>
      <w:tr w:rsidR="008250FA" w:rsidRPr="00644AF6" w14:paraId="3C3669BF" w14:textId="77777777" w:rsidTr="002B02AA">
        <w:trPr>
          <w:trHeight w:val="300"/>
        </w:trPr>
        <w:tc>
          <w:tcPr>
            <w:tcW w:w="2923" w:type="pct"/>
            <w:noWrap/>
            <w:hideMark/>
          </w:tcPr>
          <w:p w14:paraId="56F18601"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Ionizing radiation E (interim)</w:t>
            </w:r>
          </w:p>
        </w:tc>
        <w:tc>
          <w:tcPr>
            <w:tcW w:w="1231" w:type="pct"/>
            <w:noWrap/>
            <w:hideMark/>
          </w:tcPr>
          <w:p w14:paraId="0AAEAB6F"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CTUe</w:t>
            </w:r>
            <w:proofErr w:type="spellEnd"/>
          </w:p>
        </w:tc>
        <w:tc>
          <w:tcPr>
            <w:tcW w:w="846" w:type="pct"/>
            <w:noWrap/>
            <w:hideMark/>
          </w:tcPr>
          <w:p w14:paraId="69F37758" w14:textId="2B41A496"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1</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71E-05</w:t>
            </w:r>
          </w:p>
        </w:tc>
      </w:tr>
      <w:tr w:rsidR="008250FA" w:rsidRPr="00644AF6" w14:paraId="4B7085AF" w14:textId="77777777" w:rsidTr="002B02AA">
        <w:trPr>
          <w:trHeight w:val="300"/>
        </w:trPr>
        <w:tc>
          <w:tcPr>
            <w:tcW w:w="2923" w:type="pct"/>
            <w:noWrap/>
            <w:hideMark/>
          </w:tcPr>
          <w:p w14:paraId="0E83AB1E"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Photochemical ozone formation</w:t>
            </w:r>
          </w:p>
        </w:tc>
        <w:tc>
          <w:tcPr>
            <w:tcW w:w="1231" w:type="pct"/>
            <w:noWrap/>
            <w:hideMark/>
          </w:tcPr>
          <w:p w14:paraId="6C48527F"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NMVOC eq</w:t>
            </w:r>
          </w:p>
        </w:tc>
        <w:tc>
          <w:tcPr>
            <w:tcW w:w="846" w:type="pct"/>
            <w:noWrap/>
            <w:hideMark/>
          </w:tcPr>
          <w:p w14:paraId="2D91BF9C" w14:textId="257A1659"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038058</w:t>
            </w:r>
          </w:p>
        </w:tc>
      </w:tr>
      <w:tr w:rsidR="008250FA" w:rsidRPr="00644AF6" w14:paraId="04B9144F" w14:textId="77777777" w:rsidTr="002B02AA">
        <w:trPr>
          <w:trHeight w:val="300"/>
        </w:trPr>
        <w:tc>
          <w:tcPr>
            <w:tcW w:w="2923" w:type="pct"/>
            <w:noWrap/>
            <w:hideMark/>
          </w:tcPr>
          <w:p w14:paraId="36C56563"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Acidification</w:t>
            </w:r>
          </w:p>
        </w:tc>
        <w:tc>
          <w:tcPr>
            <w:tcW w:w="1231" w:type="pct"/>
            <w:noWrap/>
            <w:hideMark/>
          </w:tcPr>
          <w:p w14:paraId="4DCF667F"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molc</w:t>
            </w:r>
            <w:proofErr w:type="spellEnd"/>
            <w:r w:rsidRPr="00644AF6">
              <w:rPr>
                <w:rFonts w:ascii="Times New Roman" w:eastAsia="Times New Roman" w:hAnsi="Times New Roman" w:cs="Times New Roman"/>
                <w:color w:val="000000"/>
                <w:sz w:val="20"/>
                <w:szCs w:val="20"/>
                <w:lang w:val="en-US"/>
              </w:rPr>
              <w:t xml:space="preserve"> H+ eq</w:t>
            </w:r>
          </w:p>
        </w:tc>
        <w:tc>
          <w:tcPr>
            <w:tcW w:w="846" w:type="pct"/>
            <w:noWrap/>
            <w:hideMark/>
          </w:tcPr>
          <w:p w14:paraId="289C06AE" w14:textId="257CE673"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083584</w:t>
            </w:r>
          </w:p>
        </w:tc>
      </w:tr>
      <w:tr w:rsidR="008250FA" w:rsidRPr="00644AF6" w14:paraId="40E9E81A" w14:textId="77777777" w:rsidTr="002B02AA">
        <w:trPr>
          <w:trHeight w:val="300"/>
        </w:trPr>
        <w:tc>
          <w:tcPr>
            <w:tcW w:w="2923" w:type="pct"/>
            <w:noWrap/>
            <w:hideMark/>
          </w:tcPr>
          <w:p w14:paraId="4B4CDF09"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lastRenderedPageBreak/>
              <w:t>Terrestrial eutrophication</w:t>
            </w:r>
          </w:p>
        </w:tc>
        <w:tc>
          <w:tcPr>
            <w:tcW w:w="1231" w:type="pct"/>
            <w:noWrap/>
            <w:hideMark/>
          </w:tcPr>
          <w:p w14:paraId="5F1528EB"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molc</w:t>
            </w:r>
            <w:proofErr w:type="spellEnd"/>
            <w:r w:rsidRPr="00644AF6">
              <w:rPr>
                <w:rFonts w:ascii="Times New Roman" w:eastAsia="Times New Roman" w:hAnsi="Times New Roman" w:cs="Times New Roman"/>
                <w:color w:val="000000"/>
                <w:sz w:val="20"/>
                <w:szCs w:val="20"/>
                <w:lang w:val="en-US"/>
              </w:rPr>
              <w:t xml:space="preserve"> N eq</w:t>
            </w:r>
          </w:p>
        </w:tc>
        <w:tc>
          <w:tcPr>
            <w:tcW w:w="846" w:type="pct"/>
            <w:noWrap/>
            <w:hideMark/>
          </w:tcPr>
          <w:p w14:paraId="49CFB89B" w14:textId="2214DE8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137473</w:t>
            </w:r>
          </w:p>
        </w:tc>
      </w:tr>
      <w:tr w:rsidR="008250FA" w:rsidRPr="00644AF6" w14:paraId="7F23F5CB" w14:textId="77777777" w:rsidTr="002B02AA">
        <w:trPr>
          <w:trHeight w:val="300"/>
        </w:trPr>
        <w:tc>
          <w:tcPr>
            <w:tcW w:w="2923" w:type="pct"/>
            <w:noWrap/>
            <w:hideMark/>
          </w:tcPr>
          <w:p w14:paraId="687A0675"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Freshwater eutrophication</w:t>
            </w:r>
          </w:p>
        </w:tc>
        <w:tc>
          <w:tcPr>
            <w:tcW w:w="1231" w:type="pct"/>
            <w:noWrap/>
            <w:hideMark/>
          </w:tcPr>
          <w:p w14:paraId="2C56AE9E"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P eq</w:t>
            </w:r>
          </w:p>
        </w:tc>
        <w:tc>
          <w:tcPr>
            <w:tcW w:w="846" w:type="pct"/>
            <w:noWrap/>
            <w:hideMark/>
          </w:tcPr>
          <w:p w14:paraId="14759D65" w14:textId="7C40D556"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012317</w:t>
            </w:r>
          </w:p>
        </w:tc>
      </w:tr>
      <w:tr w:rsidR="008250FA" w:rsidRPr="00644AF6" w14:paraId="3005DF3E" w14:textId="77777777" w:rsidTr="002B02AA">
        <w:trPr>
          <w:trHeight w:val="300"/>
        </w:trPr>
        <w:tc>
          <w:tcPr>
            <w:tcW w:w="2923" w:type="pct"/>
            <w:noWrap/>
            <w:hideMark/>
          </w:tcPr>
          <w:p w14:paraId="21995F3D"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Marine eutrophication</w:t>
            </w:r>
          </w:p>
        </w:tc>
        <w:tc>
          <w:tcPr>
            <w:tcW w:w="1231" w:type="pct"/>
            <w:noWrap/>
            <w:hideMark/>
          </w:tcPr>
          <w:p w14:paraId="13E76F9E"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N eq</w:t>
            </w:r>
          </w:p>
        </w:tc>
        <w:tc>
          <w:tcPr>
            <w:tcW w:w="846" w:type="pct"/>
            <w:noWrap/>
            <w:hideMark/>
          </w:tcPr>
          <w:p w14:paraId="30B1CCAD" w14:textId="233C3CD4"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017983</w:t>
            </w:r>
          </w:p>
        </w:tc>
      </w:tr>
      <w:tr w:rsidR="008250FA" w:rsidRPr="00644AF6" w14:paraId="30735D49" w14:textId="77777777" w:rsidTr="002B02AA">
        <w:trPr>
          <w:trHeight w:val="300"/>
        </w:trPr>
        <w:tc>
          <w:tcPr>
            <w:tcW w:w="2923" w:type="pct"/>
            <w:noWrap/>
            <w:hideMark/>
          </w:tcPr>
          <w:p w14:paraId="6C52118E"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Freshwater ecotoxicity</w:t>
            </w:r>
          </w:p>
        </w:tc>
        <w:tc>
          <w:tcPr>
            <w:tcW w:w="1231" w:type="pct"/>
            <w:noWrap/>
            <w:hideMark/>
          </w:tcPr>
          <w:p w14:paraId="23787218" w14:textId="77777777" w:rsidR="008250FA" w:rsidRPr="00644AF6" w:rsidRDefault="008250FA" w:rsidP="002B02AA">
            <w:pPr>
              <w:jc w:val="center"/>
              <w:rPr>
                <w:rFonts w:ascii="Times New Roman" w:eastAsia="Times New Roman" w:hAnsi="Times New Roman" w:cs="Times New Roman"/>
                <w:color w:val="000000"/>
                <w:sz w:val="20"/>
                <w:szCs w:val="20"/>
                <w:lang w:val="en-US"/>
              </w:rPr>
            </w:pPr>
            <w:proofErr w:type="spellStart"/>
            <w:r w:rsidRPr="00644AF6">
              <w:rPr>
                <w:rFonts w:ascii="Times New Roman" w:eastAsia="Times New Roman" w:hAnsi="Times New Roman" w:cs="Times New Roman"/>
                <w:color w:val="000000"/>
                <w:sz w:val="20"/>
                <w:szCs w:val="20"/>
                <w:lang w:val="en-US"/>
              </w:rPr>
              <w:t>CTUe</w:t>
            </w:r>
            <w:proofErr w:type="spellEnd"/>
          </w:p>
        </w:tc>
        <w:tc>
          <w:tcPr>
            <w:tcW w:w="846" w:type="pct"/>
            <w:noWrap/>
            <w:hideMark/>
          </w:tcPr>
          <w:p w14:paraId="5EBDBFC9" w14:textId="0A9C311B"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215</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4525</w:t>
            </w:r>
          </w:p>
        </w:tc>
      </w:tr>
      <w:tr w:rsidR="008250FA" w:rsidRPr="00644AF6" w14:paraId="1FE7CD52" w14:textId="77777777" w:rsidTr="002B02AA">
        <w:trPr>
          <w:trHeight w:val="300"/>
        </w:trPr>
        <w:tc>
          <w:tcPr>
            <w:tcW w:w="2923" w:type="pct"/>
            <w:noWrap/>
            <w:hideMark/>
          </w:tcPr>
          <w:p w14:paraId="54CE7623"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Land use</w:t>
            </w:r>
          </w:p>
        </w:tc>
        <w:tc>
          <w:tcPr>
            <w:tcW w:w="1231" w:type="pct"/>
            <w:noWrap/>
            <w:hideMark/>
          </w:tcPr>
          <w:p w14:paraId="0F96F489"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C deficit</w:t>
            </w:r>
          </w:p>
        </w:tc>
        <w:tc>
          <w:tcPr>
            <w:tcW w:w="846" w:type="pct"/>
            <w:noWrap/>
            <w:hideMark/>
          </w:tcPr>
          <w:p w14:paraId="2D2FDAC0" w14:textId="1A414F2A"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9</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889595</w:t>
            </w:r>
          </w:p>
        </w:tc>
      </w:tr>
      <w:tr w:rsidR="008250FA" w:rsidRPr="00644AF6" w14:paraId="1E7A37F2" w14:textId="77777777" w:rsidTr="002B02AA">
        <w:trPr>
          <w:trHeight w:val="300"/>
        </w:trPr>
        <w:tc>
          <w:tcPr>
            <w:tcW w:w="2923" w:type="pct"/>
            <w:noWrap/>
            <w:hideMark/>
          </w:tcPr>
          <w:p w14:paraId="1ABC86E7"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Water resource depletion</w:t>
            </w:r>
          </w:p>
        </w:tc>
        <w:tc>
          <w:tcPr>
            <w:tcW w:w="1231" w:type="pct"/>
            <w:noWrap/>
            <w:hideMark/>
          </w:tcPr>
          <w:p w14:paraId="4D9003AA"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m3 water eq</w:t>
            </w:r>
          </w:p>
        </w:tc>
        <w:tc>
          <w:tcPr>
            <w:tcW w:w="846" w:type="pct"/>
            <w:noWrap/>
            <w:hideMark/>
          </w:tcPr>
          <w:p w14:paraId="28E96FFE" w14:textId="66FA4B76"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173643</w:t>
            </w:r>
          </w:p>
        </w:tc>
      </w:tr>
      <w:tr w:rsidR="008250FA" w:rsidRPr="00644AF6" w14:paraId="517CD1FD" w14:textId="77777777" w:rsidTr="002B02AA">
        <w:trPr>
          <w:trHeight w:val="300"/>
        </w:trPr>
        <w:tc>
          <w:tcPr>
            <w:tcW w:w="2923" w:type="pct"/>
            <w:noWrap/>
            <w:hideMark/>
          </w:tcPr>
          <w:p w14:paraId="51C0FC21"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Mineral, fossil &amp; ren resource depletion</w:t>
            </w:r>
          </w:p>
        </w:tc>
        <w:tc>
          <w:tcPr>
            <w:tcW w:w="1231" w:type="pct"/>
            <w:noWrap/>
            <w:hideMark/>
          </w:tcPr>
          <w:p w14:paraId="7395672F" w14:textId="77777777"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kg Sb eq</w:t>
            </w:r>
          </w:p>
        </w:tc>
        <w:tc>
          <w:tcPr>
            <w:tcW w:w="846" w:type="pct"/>
            <w:noWrap/>
            <w:hideMark/>
          </w:tcPr>
          <w:p w14:paraId="45A4772D" w14:textId="5FC3DDAC" w:rsidR="008250FA" w:rsidRPr="00644AF6" w:rsidRDefault="008250FA" w:rsidP="002B02AA">
            <w:pPr>
              <w:jc w:val="center"/>
              <w:rPr>
                <w:rFonts w:ascii="Times New Roman" w:eastAsia="Times New Roman" w:hAnsi="Times New Roman" w:cs="Times New Roman"/>
                <w:color w:val="000000"/>
                <w:sz w:val="20"/>
                <w:szCs w:val="20"/>
                <w:lang w:val="en-US"/>
              </w:rPr>
            </w:pPr>
            <w:r w:rsidRPr="00644AF6">
              <w:rPr>
                <w:rFonts w:ascii="Times New Roman" w:eastAsia="Times New Roman" w:hAnsi="Times New Roman" w:cs="Times New Roman"/>
                <w:color w:val="000000"/>
                <w:sz w:val="20"/>
                <w:szCs w:val="20"/>
                <w:lang w:val="en-US"/>
              </w:rPr>
              <w:t>0</w:t>
            </w:r>
            <w:r w:rsidR="00D76290">
              <w:rPr>
                <w:rFonts w:ascii="Times New Roman" w:eastAsia="Times New Roman" w:hAnsi="Times New Roman" w:cs="Times New Roman"/>
                <w:color w:val="000000"/>
                <w:sz w:val="20"/>
                <w:szCs w:val="20"/>
              </w:rPr>
              <w:t>.</w:t>
            </w:r>
            <w:r w:rsidRPr="00644AF6">
              <w:rPr>
                <w:rFonts w:ascii="Times New Roman" w:eastAsia="Times New Roman" w:hAnsi="Times New Roman" w:cs="Times New Roman"/>
                <w:color w:val="000000"/>
                <w:sz w:val="20"/>
                <w:szCs w:val="20"/>
                <w:lang w:val="en-US"/>
              </w:rPr>
              <w:t>000119</w:t>
            </w:r>
          </w:p>
        </w:tc>
      </w:tr>
    </w:tbl>
    <w:p w14:paraId="25601ED3" w14:textId="3C90AC2E" w:rsidR="004129E1" w:rsidRDefault="004129E1">
      <w:pPr>
        <w:rPr>
          <w:sz w:val="18"/>
          <w:szCs w:val="18"/>
          <w:lang w:val="en-US"/>
        </w:rPr>
      </w:pPr>
    </w:p>
    <w:p w14:paraId="28E032A9" w14:textId="6EA617D8" w:rsidR="004129E1" w:rsidRDefault="004129E1" w:rsidP="004129E1">
      <w:pPr>
        <w:pStyle w:val="a3"/>
        <w:keepNext/>
        <w:rPr>
          <w:i w:val="0"/>
          <w:iCs w:val="0"/>
          <w:color w:val="auto"/>
        </w:rPr>
      </w:pPr>
      <w:r w:rsidRPr="009B29C0">
        <w:rPr>
          <w:i w:val="0"/>
          <w:iCs w:val="0"/>
          <w:color w:val="auto"/>
        </w:rPr>
        <w:t xml:space="preserve">Table </w:t>
      </w:r>
      <w:r>
        <w:rPr>
          <w:i w:val="0"/>
          <w:iCs w:val="0"/>
          <w:color w:val="auto"/>
        </w:rPr>
        <w:t>S</w:t>
      </w:r>
      <w:r w:rsidRPr="009B29C0">
        <w:rPr>
          <w:i w:val="0"/>
          <w:iCs w:val="0"/>
          <w:color w:val="auto"/>
        </w:rPr>
        <w:fldChar w:fldCharType="begin"/>
      </w:r>
      <w:r w:rsidRPr="009B29C0">
        <w:rPr>
          <w:i w:val="0"/>
          <w:iCs w:val="0"/>
          <w:color w:val="auto"/>
        </w:rPr>
        <w:instrText xml:space="preserve"> SEQ Table \* ARABIC </w:instrText>
      </w:r>
      <w:r w:rsidRPr="009B29C0">
        <w:rPr>
          <w:i w:val="0"/>
          <w:iCs w:val="0"/>
          <w:color w:val="auto"/>
        </w:rPr>
        <w:fldChar w:fldCharType="separate"/>
      </w:r>
      <w:r w:rsidR="00A70DBC">
        <w:rPr>
          <w:i w:val="0"/>
          <w:iCs w:val="0"/>
          <w:noProof/>
          <w:color w:val="auto"/>
        </w:rPr>
        <w:t>7</w:t>
      </w:r>
      <w:r w:rsidRPr="009B29C0">
        <w:rPr>
          <w:i w:val="0"/>
          <w:iCs w:val="0"/>
          <w:color w:val="auto"/>
        </w:rPr>
        <w:fldChar w:fldCharType="end"/>
      </w:r>
      <w:r w:rsidRPr="009B29C0">
        <w:rPr>
          <w:i w:val="0"/>
          <w:iCs w:val="0"/>
          <w:color w:val="auto"/>
        </w:rPr>
        <w:t xml:space="preserve"> </w:t>
      </w:r>
      <w:bookmarkStart w:id="0" w:name="_Hlk87013373"/>
      <w:r w:rsidRPr="009B29C0">
        <w:rPr>
          <w:i w:val="0"/>
          <w:iCs w:val="0"/>
          <w:color w:val="auto"/>
        </w:rPr>
        <w:t>Impact on climate change of the composite filaments produced by PA and GO as a filler in different loading</w:t>
      </w:r>
      <w:r>
        <w:rPr>
          <w:i w:val="0"/>
          <w:iCs w:val="0"/>
          <w:color w:val="auto"/>
        </w:rPr>
        <w:t>s</w:t>
      </w:r>
      <w:r w:rsidRPr="009B29C0">
        <w:rPr>
          <w:i w:val="0"/>
          <w:iCs w:val="0"/>
          <w:color w:val="auto"/>
        </w:rPr>
        <w:t xml:space="preserve"> and </w:t>
      </w:r>
      <w:proofErr w:type="spellStart"/>
      <w:r w:rsidRPr="009B29C0">
        <w:rPr>
          <w:i w:val="0"/>
          <w:iCs w:val="0"/>
          <w:color w:val="auto"/>
        </w:rPr>
        <w:t>EoL</w:t>
      </w:r>
      <w:proofErr w:type="spellEnd"/>
      <w:r w:rsidRPr="009B29C0">
        <w:rPr>
          <w:i w:val="0"/>
          <w:iCs w:val="0"/>
          <w:color w:val="auto"/>
        </w:rPr>
        <w:t xml:space="preserve"> management routes (cradle-to-gate)</w:t>
      </w:r>
      <w:bookmarkEnd w:id="0"/>
    </w:p>
    <w:tbl>
      <w:tblPr>
        <w:tblW w:w="5000" w:type="pct"/>
        <w:jc w:val="center"/>
        <w:tblLook w:val="04A0" w:firstRow="1" w:lastRow="0" w:firstColumn="1" w:lastColumn="0" w:noHBand="0" w:noVBand="1"/>
      </w:tblPr>
      <w:tblGrid>
        <w:gridCol w:w="4997"/>
        <w:gridCol w:w="4009"/>
      </w:tblGrid>
      <w:tr w:rsidR="004129E1" w:rsidRPr="00635554" w14:paraId="150CA3D3" w14:textId="77777777" w:rsidTr="00A70DBC">
        <w:trPr>
          <w:trHeight w:val="495"/>
          <w:jc w:val="center"/>
        </w:trPr>
        <w:tc>
          <w:tcPr>
            <w:tcW w:w="277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044BB2"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proofErr w:type="spellStart"/>
            <w:r w:rsidRPr="008D1E88">
              <w:rPr>
                <w:rFonts w:ascii="Times New Roman" w:eastAsia="Times New Roman" w:hAnsi="Times New Roman" w:cs="Times New Roman"/>
                <w:b/>
                <w:bCs/>
                <w:color w:val="000000"/>
                <w:sz w:val="18"/>
                <w:szCs w:val="18"/>
              </w:rPr>
              <w:t>Impact</w:t>
            </w:r>
            <w:proofErr w:type="spellEnd"/>
            <w:r w:rsidRPr="008D1E88">
              <w:rPr>
                <w:rFonts w:ascii="Times New Roman" w:eastAsia="Times New Roman" w:hAnsi="Times New Roman" w:cs="Times New Roman"/>
                <w:b/>
                <w:bCs/>
                <w:color w:val="000000"/>
                <w:sz w:val="18"/>
                <w:szCs w:val="18"/>
              </w:rPr>
              <w:t xml:space="preserve"> </w:t>
            </w:r>
            <w:proofErr w:type="spellStart"/>
            <w:r w:rsidRPr="008D1E88">
              <w:rPr>
                <w:rFonts w:ascii="Times New Roman" w:eastAsia="Times New Roman" w:hAnsi="Times New Roman" w:cs="Times New Roman"/>
                <w:b/>
                <w:bCs/>
                <w:color w:val="000000"/>
                <w:sz w:val="18"/>
                <w:szCs w:val="18"/>
              </w:rPr>
              <w:t>category</w:t>
            </w:r>
            <w:proofErr w:type="spellEnd"/>
          </w:p>
        </w:tc>
        <w:tc>
          <w:tcPr>
            <w:tcW w:w="2226" w:type="pct"/>
            <w:tcBorders>
              <w:top w:val="single" w:sz="8" w:space="0" w:color="auto"/>
              <w:left w:val="nil"/>
              <w:bottom w:val="single" w:sz="8" w:space="0" w:color="auto"/>
              <w:right w:val="single" w:sz="8" w:space="0" w:color="auto"/>
            </w:tcBorders>
            <w:shd w:val="clear" w:color="auto" w:fill="auto"/>
            <w:noWrap/>
            <w:vAlign w:val="center"/>
            <w:hideMark/>
          </w:tcPr>
          <w:p w14:paraId="0BD8BE63"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lang w:val="en-US"/>
              </w:rPr>
              <w:t>Climate change</w:t>
            </w:r>
            <w:r>
              <w:rPr>
                <w:rFonts w:ascii="Times New Roman" w:eastAsia="Times New Roman" w:hAnsi="Times New Roman" w:cs="Times New Roman"/>
                <w:b/>
                <w:bCs/>
                <w:color w:val="000000"/>
                <w:sz w:val="18"/>
                <w:szCs w:val="18"/>
                <w:lang w:val="en-US"/>
              </w:rPr>
              <w:t xml:space="preserve"> (</w:t>
            </w:r>
            <w:r w:rsidRPr="008D1E88">
              <w:rPr>
                <w:rFonts w:ascii="Times New Roman" w:eastAsia="Times New Roman" w:hAnsi="Times New Roman" w:cs="Times New Roman"/>
                <w:b/>
                <w:bCs/>
                <w:color w:val="000000"/>
                <w:sz w:val="18"/>
                <w:szCs w:val="18"/>
                <w:lang w:val="en-US"/>
              </w:rPr>
              <w:t>kg CO</w:t>
            </w:r>
            <w:r w:rsidRPr="008D1E88">
              <w:rPr>
                <w:rFonts w:ascii="Times New Roman" w:eastAsia="Times New Roman" w:hAnsi="Times New Roman" w:cs="Times New Roman"/>
                <w:b/>
                <w:bCs/>
                <w:color w:val="000000"/>
                <w:sz w:val="18"/>
                <w:szCs w:val="18"/>
                <w:vertAlign w:val="subscript"/>
                <w:lang w:val="en-US"/>
              </w:rPr>
              <w:t>2</w:t>
            </w:r>
            <w:r w:rsidRPr="008D1E88">
              <w:rPr>
                <w:rFonts w:ascii="Times New Roman" w:eastAsia="Times New Roman" w:hAnsi="Times New Roman" w:cs="Times New Roman"/>
                <w:b/>
                <w:bCs/>
                <w:color w:val="000000"/>
                <w:sz w:val="18"/>
                <w:szCs w:val="18"/>
                <w:lang w:val="en-US"/>
              </w:rPr>
              <w:t xml:space="preserve"> eq</w:t>
            </w:r>
            <w:r>
              <w:rPr>
                <w:rFonts w:ascii="Times New Roman" w:eastAsia="Times New Roman" w:hAnsi="Times New Roman" w:cs="Times New Roman"/>
                <w:b/>
                <w:bCs/>
                <w:color w:val="000000"/>
                <w:sz w:val="18"/>
                <w:szCs w:val="18"/>
                <w:lang w:val="en-US"/>
              </w:rPr>
              <w:t>/ kg of filament)</w:t>
            </w:r>
          </w:p>
        </w:tc>
      </w:tr>
      <w:tr w:rsidR="004129E1" w:rsidRPr="008D1E88" w14:paraId="16B487F6"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20F5908C"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0.5% 100%incinerated</w:t>
            </w:r>
          </w:p>
        </w:tc>
        <w:tc>
          <w:tcPr>
            <w:tcW w:w="2226" w:type="pct"/>
            <w:tcBorders>
              <w:top w:val="nil"/>
              <w:left w:val="nil"/>
              <w:bottom w:val="single" w:sz="8" w:space="0" w:color="auto"/>
              <w:right w:val="single" w:sz="8" w:space="0" w:color="auto"/>
            </w:tcBorders>
            <w:shd w:val="clear" w:color="auto" w:fill="auto"/>
            <w:noWrap/>
            <w:vAlign w:val="center"/>
            <w:hideMark/>
          </w:tcPr>
          <w:p w14:paraId="07B71BDC"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11.3</w:t>
            </w:r>
          </w:p>
        </w:tc>
      </w:tr>
      <w:tr w:rsidR="004129E1" w:rsidRPr="008D1E88" w14:paraId="465A044B"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26D0B552"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0.5% 100%landfilled</w:t>
            </w:r>
          </w:p>
        </w:tc>
        <w:tc>
          <w:tcPr>
            <w:tcW w:w="2226" w:type="pct"/>
            <w:tcBorders>
              <w:top w:val="nil"/>
              <w:left w:val="nil"/>
              <w:bottom w:val="single" w:sz="8" w:space="0" w:color="auto"/>
              <w:right w:val="single" w:sz="8" w:space="0" w:color="auto"/>
            </w:tcBorders>
            <w:shd w:val="clear" w:color="auto" w:fill="auto"/>
            <w:noWrap/>
            <w:vAlign w:val="center"/>
            <w:hideMark/>
          </w:tcPr>
          <w:p w14:paraId="2FC8D32C"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10.73</w:t>
            </w:r>
          </w:p>
        </w:tc>
      </w:tr>
      <w:tr w:rsidR="004129E1" w:rsidRPr="008D1E88" w14:paraId="6B8FB829"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06638BC3"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0.5% 100%recycling</w:t>
            </w:r>
          </w:p>
        </w:tc>
        <w:tc>
          <w:tcPr>
            <w:tcW w:w="2226" w:type="pct"/>
            <w:tcBorders>
              <w:top w:val="nil"/>
              <w:left w:val="nil"/>
              <w:bottom w:val="single" w:sz="8" w:space="0" w:color="auto"/>
              <w:right w:val="single" w:sz="8" w:space="0" w:color="auto"/>
            </w:tcBorders>
            <w:shd w:val="clear" w:color="auto" w:fill="auto"/>
            <w:noWrap/>
            <w:vAlign w:val="center"/>
            <w:hideMark/>
          </w:tcPr>
          <w:p w14:paraId="33F57B80"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2.42</w:t>
            </w:r>
          </w:p>
        </w:tc>
      </w:tr>
      <w:tr w:rsidR="004129E1" w:rsidRPr="008D1E88" w14:paraId="0C371A67"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0398F4DC"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1% 100%incinerated</w:t>
            </w:r>
          </w:p>
        </w:tc>
        <w:tc>
          <w:tcPr>
            <w:tcW w:w="2226" w:type="pct"/>
            <w:tcBorders>
              <w:top w:val="nil"/>
              <w:left w:val="nil"/>
              <w:bottom w:val="single" w:sz="8" w:space="0" w:color="auto"/>
              <w:right w:val="single" w:sz="8" w:space="0" w:color="auto"/>
            </w:tcBorders>
            <w:shd w:val="clear" w:color="auto" w:fill="auto"/>
            <w:noWrap/>
            <w:vAlign w:val="center"/>
            <w:hideMark/>
          </w:tcPr>
          <w:p w14:paraId="1DF6480F"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12.98</w:t>
            </w:r>
          </w:p>
        </w:tc>
      </w:tr>
      <w:tr w:rsidR="004129E1" w:rsidRPr="008D1E88" w14:paraId="568AB8CF"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38FCA8AD"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1% 100%landfilled</w:t>
            </w:r>
          </w:p>
        </w:tc>
        <w:tc>
          <w:tcPr>
            <w:tcW w:w="2226" w:type="pct"/>
            <w:tcBorders>
              <w:top w:val="nil"/>
              <w:left w:val="nil"/>
              <w:bottom w:val="single" w:sz="8" w:space="0" w:color="auto"/>
              <w:right w:val="single" w:sz="8" w:space="0" w:color="auto"/>
            </w:tcBorders>
            <w:shd w:val="clear" w:color="auto" w:fill="auto"/>
            <w:noWrap/>
            <w:vAlign w:val="center"/>
            <w:hideMark/>
          </w:tcPr>
          <w:p w14:paraId="4FDFC4B8"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12.4</w:t>
            </w:r>
          </w:p>
        </w:tc>
      </w:tr>
      <w:tr w:rsidR="004129E1" w:rsidRPr="008D1E88" w14:paraId="1EA4F850"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22E0C19B"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1% 100%recycling</w:t>
            </w:r>
          </w:p>
        </w:tc>
        <w:tc>
          <w:tcPr>
            <w:tcW w:w="2226" w:type="pct"/>
            <w:tcBorders>
              <w:top w:val="nil"/>
              <w:left w:val="nil"/>
              <w:bottom w:val="single" w:sz="8" w:space="0" w:color="auto"/>
              <w:right w:val="single" w:sz="8" w:space="0" w:color="auto"/>
            </w:tcBorders>
            <w:shd w:val="clear" w:color="auto" w:fill="auto"/>
            <w:noWrap/>
            <w:vAlign w:val="center"/>
            <w:hideMark/>
          </w:tcPr>
          <w:p w14:paraId="23701A12"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4.09</w:t>
            </w:r>
          </w:p>
        </w:tc>
      </w:tr>
      <w:tr w:rsidR="004129E1" w:rsidRPr="008D1E88" w14:paraId="00EF9B13"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39D6CB63"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2% 100%incinerated</w:t>
            </w:r>
          </w:p>
        </w:tc>
        <w:tc>
          <w:tcPr>
            <w:tcW w:w="2226" w:type="pct"/>
            <w:tcBorders>
              <w:top w:val="nil"/>
              <w:left w:val="nil"/>
              <w:bottom w:val="single" w:sz="8" w:space="0" w:color="auto"/>
              <w:right w:val="single" w:sz="8" w:space="0" w:color="auto"/>
            </w:tcBorders>
            <w:shd w:val="clear" w:color="auto" w:fill="auto"/>
            <w:noWrap/>
            <w:vAlign w:val="center"/>
            <w:hideMark/>
          </w:tcPr>
          <w:p w14:paraId="004562E5"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16.32</w:t>
            </w:r>
          </w:p>
        </w:tc>
      </w:tr>
      <w:tr w:rsidR="004129E1" w:rsidRPr="008D1E88" w14:paraId="3D9A4BE7"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031CDE02"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2% 100%landfilled</w:t>
            </w:r>
          </w:p>
        </w:tc>
        <w:tc>
          <w:tcPr>
            <w:tcW w:w="2226" w:type="pct"/>
            <w:tcBorders>
              <w:top w:val="nil"/>
              <w:left w:val="nil"/>
              <w:bottom w:val="single" w:sz="8" w:space="0" w:color="auto"/>
              <w:right w:val="single" w:sz="8" w:space="0" w:color="auto"/>
            </w:tcBorders>
            <w:shd w:val="clear" w:color="auto" w:fill="auto"/>
            <w:noWrap/>
            <w:vAlign w:val="center"/>
            <w:hideMark/>
          </w:tcPr>
          <w:p w14:paraId="057D93C3"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15.74</w:t>
            </w:r>
          </w:p>
        </w:tc>
      </w:tr>
      <w:tr w:rsidR="004129E1" w:rsidRPr="008D1E88" w14:paraId="7D2F3B5A"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635E9FE5"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2% 100%recycling</w:t>
            </w:r>
          </w:p>
        </w:tc>
        <w:tc>
          <w:tcPr>
            <w:tcW w:w="2226" w:type="pct"/>
            <w:tcBorders>
              <w:top w:val="nil"/>
              <w:left w:val="nil"/>
              <w:bottom w:val="single" w:sz="8" w:space="0" w:color="auto"/>
              <w:right w:val="single" w:sz="8" w:space="0" w:color="auto"/>
            </w:tcBorders>
            <w:shd w:val="clear" w:color="auto" w:fill="auto"/>
            <w:noWrap/>
            <w:vAlign w:val="center"/>
            <w:hideMark/>
          </w:tcPr>
          <w:p w14:paraId="4028ED95"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7.44</w:t>
            </w:r>
          </w:p>
        </w:tc>
      </w:tr>
      <w:tr w:rsidR="004129E1" w:rsidRPr="008D1E88" w14:paraId="56C1AEE2"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1804DDD0"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3% 100%incinerated</w:t>
            </w:r>
          </w:p>
        </w:tc>
        <w:tc>
          <w:tcPr>
            <w:tcW w:w="2226" w:type="pct"/>
            <w:tcBorders>
              <w:top w:val="nil"/>
              <w:left w:val="nil"/>
              <w:bottom w:val="single" w:sz="8" w:space="0" w:color="auto"/>
              <w:right w:val="single" w:sz="8" w:space="0" w:color="auto"/>
            </w:tcBorders>
            <w:shd w:val="clear" w:color="auto" w:fill="auto"/>
            <w:noWrap/>
            <w:vAlign w:val="center"/>
            <w:hideMark/>
          </w:tcPr>
          <w:p w14:paraId="0DBE409E"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18.15</w:t>
            </w:r>
          </w:p>
        </w:tc>
      </w:tr>
      <w:tr w:rsidR="004129E1" w:rsidRPr="008D1E88" w14:paraId="4F02F5E4"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5F5F0ADC"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3% 100%landfilled</w:t>
            </w:r>
          </w:p>
        </w:tc>
        <w:tc>
          <w:tcPr>
            <w:tcW w:w="2226" w:type="pct"/>
            <w:tcBorders>
              <w:top w:val="nil"/>
              <w:left w:val="nil"/>
              <w:bottom w:val="single" w:sz="8" w:space="0" w:color="auto"/>
              <w:right w:val="single" w:sz="8" w:space="0" w:color="auto"/>
            </w:tcBorders>
            <w:shd w:val="clear" w:color="auto" w:fill="auto"/>
            <w:noWrap/>
            <w:vAlign w:val="center"/>
            <w:hideMark/>
          </w:tcPr>
          <w:p w14:paraId="5C30964D"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17.58</w:t>
            </w:r>
          </w:p>
        </w:tc>
      </w:tr>
      <w:tr w:rsidR="004129E1" w:rsidRPr="008D1E88" w14:paraId="73FA1B00" w14:textId="77777777" w:rsidTr="00A70DBC">
        <w:trPr>
          <w:trHeight w:val="495"/>
          <w:jc w:val="center"/>
        </w:trPr>
        <w:tc>
          <w:tcPr>
            <w:tcW w:w="2774" w:type="pct"/>
            <w:tcBorders>
              <w:top w:val="nil"/>
              <w:left w:val="single" w:sz="8" w:space="0" w:color="auto"/>
              <w:bottom w:val="single" w:sz="8" w:space="0" w:color="auto"/>
              <w:right w:val="single" w:sz="8" w:space="0" w:color="auto"/>
            </w:tcBorders>
            <w:shd w:val="clear" w:color="auto" w:fill="auto"/>
            <w:noWrap/>
            <w:vAlign w:val="center"/>
            <w:hideMark/>
          </w:tcPr>
          <w:p w14:paraId="3FA01793" w14:textId="77777777" w:rsidR="004129E1" w:rsidRPr="008D1E88" w:rsidRDefault="004129E1" w:rsidP="004D0B72">
            <w:pPr>
              <w:spacing w:after="0" w:line="240" w:lineRule="auto"/>
              <w:jc w:val="both"/>
              <w:rPr>
                <w:rFonts w:ascii="Times New Roman" w:eastAsia="Times New Roman" w:hAnsi="Times New Roman" w:cs="Times New Roman"/>
                <w:b/>
                <w:bCs/>
                <w:color w:val="000000"/>
                <w:sz w:val="18"/>
                <w:szCs w:val="18"/>
                <w:lang w:val="en-US"/>
              </w:rPr>
            </w:pPr>
            <w:r w:rsidRPr="008D1E88">
              <w:rPr>
                <w:rFonts w:ascii="Times New Roman" w:eastAsia="Times New Roman" w:hAnsi="Times New Roman" w:cs="Times New Roman"/>
                <w:b/>
                <w:bCs/>
                <w:color w:val="000000"/>
                <w:sz w:val="18"/>
                <w:szCs w:val="18"/>
              </w:rPr>
              <w:t>PA -GO 3% 100%recycling</w:t>
            </w:r>
          </w:p>
        </w:tc>
        <w:tc>
          <w:tcPr>
            <w:tcW w:w="2226" w:type="pct"/>
            <w:tcBorders>
              <w:top w:val="nil"/>
              <w:left w:val="nil"/>
              <w:bottom w:val="single" w:sz="8" w:space="0" w:color="auto"/>
              <w:right w:val="single" w:sz="8" w:space="0" w:color="auto"/>
            </w:tcBorders>
            <w:shd w:val="clear" w:color="auto" w:fill="auto"/>
            <w:noWrap/>
            <w:vAlign w:val="center"/>
            <w:hideMark/>
          </w:tcPr>
          <w:p w14:paraId="7BB543E1" w14:textId="77777777" w:rsidR="004129E1" w:rsidRPr="008D1E88" w:rsidRDefault="004129E1" w:rsidP="00A70DBC">
            <w:pPr>
              <w:spacing w:after="0" w:line="240" w:lineRule="auto"/>
              <w:jc w:val="center"/>
              <w:rPr>
                <w:rFonts w:ascii="Times New Roman" w:eastAsia="Times New Roman" w:hAnsi="Times New Roman" w:cs="Times New Roman"/>
                <w:color w:val="000000"/>
                <w:sz w:val="18"/>
                <w:szCs w:val="18"/>
                <w:lang w:val="en-US"/>
              </w:rPr>
            </w:pPr>
            <w:r w:rsidRPr="008D1E88">
              <w:rPr>
                <w:rFonts w:ascii="Times New Roman" w:eastAsia="Times New Roman" w:hAnsi="Times New Roman" w:cs="Times New Roman"/>
                <w:color w:val="000000"/>
                <w:sz w:val="18"/>
                <w:szCs w:val="18"/>
              </w:rPr>
              <w:t>9.27</w:t>
            </w:r>
          </w:p>
        </w:tc>
      </w:tr>
    </w:tbl>
    <w:p w14:paraId="5CEAD066" w14:textId="77777777" w:rsidR="004129E1" w:rsidRDefault="004129E1" w:rsidP="004129E1">
      <w:pPr>
        <w:rPr>
          <w:rFonts w:ascii="Times New Roman" w:hAnsi="Times New Roman" w:cs="Times New Roman"/>
          <w:b/>
          <w:lang w:val="en-GB"/>
        </w:rPr>
      </w:pPr>
    </w:p>
    <w:p w14:paraId="542305FF" w14:textId="77777777" w:rsidR="004129E1" w:rsidRDefault="004129E1" w:rsidP="004129E1">
      <w:pPr>
        <w:rPr>
          <w:rFonts w:ascii="Times New Roman" w:hAnsi="Times New Roman" w:cs="Times New Roman"/>
          <w:b/>
          <w:lang w:val="en-GB"/>
        </w:rPr>
      </w:pPr>
    </w:p>
    <w:p w14:paraId="425DC892" w14:textId="22E46A39" w:rsidR="004129E1" w:rsidRDefault="004129E1" w:rsidP="007D63D0">
      <w:pPr>
        <w:jc w:val="center"/>
        <w:rPr>
          <w:rFonts w:ascii="Times New Roman" w:hAnsi="Times New Roman" w:cs="Times New Roman"/>
          <w:b/>
          <w:lang w:val="en-GB"/>
        </w:rPr>
      </w:pPr>
    </w:p>
    <w:p w14:paraId="2FCBD6BD" w14:textId="77777777" w:rsidR="004129E1" w:rsidRDefault="004129E1" w:rsidP="007D63D0">
      <w:pPr>
        <w:jc w:val="center"/>
        <w:rPr>
          <w:rFonts w:ascii="Times New Roman" w:hAnsi="Times New Roman" w:cs="Times New Roman"/>
          <w:b/>
          <w:lang w:val="en-GB"/>
        </w:rPr>
      </w:pPr>
    </w:p>
    <w:p w14:paraId="5225864F" w14:textId="77777777" w:rsidR="004129E1" w:rsidRDefault="004129E1">
      <w:pPr>
        <w:rPr>
          <w:sz w:val="18"/>
          <w:szCs w:val="18"/>
          <w:lang w:val="en-US"/>
        </w:rPr>
      </w:pPr>
      <w:r>
        <w:rPr>
          <w:i/>
          <w:iCs/>
        </w:rPr>
        <w:br w:type="page"/>
      </w:r>
    </w:p>
    <w:p w14:paraId="1C7E8AE8" w14:textId="4C5EEEE0" w:rsidR="004645D3" w:rsidRPr="009B29C0" w:rsidRDefault="004645D3" w:rsidP="00A70DBC">
      <w:pPr>
        <w:pStyle w:val="a3"/>
        <w:keepNext/>
        <w:jc w:val="center"/>
        <w:rPr>
          <w:i w:val="0"/>
          <w:iCs w:val="0"/>
          <w:color w:val="auto"/>
        </w:rPr>
      </w:pPr>
      <w:r w:rsidRPr="009B29C0">
        <w:rPr>
          <w:i w:val="0"/>
          <w:iCs w:val="0"/>
          <w:color w:val="auto"/>
        </w:rPr>
        <w:lastRenderedPageBreak/>
        <w:t xml:space="preserve">Table </w:t>
      </w:r>
      <w:r w:rsidR="00343D6D">
        <w:rPr>
          <w:i w:val="0"/>
          <w:iCs w:val="0"/>
          <w:color w:val="auto"/>
        </w:rPr>
        <w:t>S</w:t>
      </w:r>
      <w:r w:rsidRPr="009B29C0">
        <w:rPr>
          <w:i w:val="0"/>
          <w:iCs w:val="0"/>
          <w:color w:val="auto"/>
        </w:rPr>
        <w:fldChar w:fldCharType="begin"/>
      </w:r>
      <w:r w:rsidRPr="009B29C0">
        <w:rPr>
          <w:i w:val="0"/>
          <w:iCs w:val="0"/>
          <w:color w:val="auto"/>
        </w:rPr>
        <w:instrText xml:space="preserve"> SEQ Table \* ARABIC </w:instrText>
      </w:r>
      <w:r w:rsidRPr="009B29C0">
        <w:rPr>
          <w:i w:val="0"/>
          <w:iCs w:val="0"/>
          <w:color w:val="auto"/>
        </w:rPr>
        <w:fldChar w:fldCharType="separate"/>
      </w:r>
      <w:r w:rsidR="00A70DBC">
        <w:rPr>
          <w:i w:val="0"/>
          <w:iCs w:val="0"/>
          <w:noProof/>
          <w:color w:val="auto"/>
        </w:rPr>
        <w:t>8</w:t>
      </w:r>
      <w:r w:rsidRPr="009B29C0">
        <w:rPr>
          <w:i w:val="0"/>
          <w:iCs w:val="0"/>
          <w:noProof/>
          <w:color w:val="auto"/>
        </w:rPr>
        <w:fldChar w:fldCharType="end"/>
      </w:r>
      <w:r w:rsidRPr="009B29C0">
        <w:rPr>
          <w:i w:val="0"/>
          <w:iCs w:val="0"/>
          <w:color w:val="auto"/>
        </w:rPr>
        <w:t xml:space="preserve"> Electrical conductivity of various polymers with different nano-fillers based loadings</w:t>
      </w:r>
    </w:p>
    <w:tbl>
      <w:tblPr>
        <w:tblStyle w:val="2"/>
        <w:tblW w:w="0" w:type="auto"/>
        <w:tblLook w:val="04A0" w:firstRow="1" w:lastRow="0" w:firstColumn="1" w:lastColumn="0" w:noHBand="0" w:noVBand="1"/>
      </w:tblPr>
      <w:tblGrid>
        <w:gridCol w:w="3019"/>
        <w:gridCol w:w="3011"/>
        <w:gridCol w:w="2996"/>
      </w:tblGrid>
      <w:tr w:rsidR="004645D3" w14:paraId="0B730121" w14:textId="77777777" w:rsidTr="00595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tcPr>
          <w:p w14:paraId="3DA3B328" w14:textId="77777777" w:rsidR="004645D3" w:rsidRPr="00E67870" w:rsidRDefault="004645D3" w:rsidP="00595933">
            <w:pPr>
              <w:spacing w:line="276"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Thermoplastic + </w:t>
            </w:r>
            <w:r w:rsidRPr="00E67870">
              <w:rPr>
                <w:rFonts w:ascii="Times New Roman" w:hAnsi="Times New Roman" w:cs="Times New Roman"/>
                <w:sz w:val="20"/>
                <w:szCs w:val="20"/>
                <w:lang w:val="en-GB"/>
              </w:rPr>
              <w:t>Filler (wt. %)</w:t>
            </w:r>
          </w:p>
        </w:tc>
        <w:tc>
          <w:tcPr>
            <w:tcW w:w="3117" w:type="dxa"/>
            <w:tcBorders>
              <w:top w:val="single" w:sz="4" w:space="0" w:color="auto"/>
              <w:bottom w:val="single" w:sz="4" w:space="0" w:color="auto"/>
            </w:tcBorders>
          </w:tcPr>
          <w:p w14:paraId="4C1CED4E" w14:textId="77777777" w:rsidR="004645D3" w:rsidRDefault="004645D3" w:rsidP="0059593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Conductivity (S/m)</w:t>
            </w:r>
          </w:p>
        </w:tc>
        <w:tc>
          <w:tcPr>
            <w:tcW w:w="3117" w:type="dxa"/>
            <w:tcBorders>
              <w:top w:val="single" w:sz="4" w:space="0" w:color="auto"/>
              <w:bottom w:val="single" w:sz="4" w:space="0" w:color="auto"/>
            </w:tcBorders>
          </w:tcPr>
          <w:p w14:paraId="0CC8B922" w14:textId="77777777" w:rsidR="004645D3" w:rsidRDefault="004645D3" w:rsidP="0059593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Reference</w:t>
            </w:r>
          </w:p>
        </w:tc>
      </w:tr>
      <w:tr w:rsidR="004645D3" w14:paraId="3D90A541"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tcPr>
          <w:p w14:paraId="55FF162B" w14:textId="77777777" w:rsidR="004645D3" w:rsidRPr="0029554A" w:rsidRDefault="004645D3" w:rsidP="00595933">
            <w:pPr>
              <w:spacing w:line="276" w:lineRule="auto"/>
              <w:jc w:val="center"/>
              <w:rPr>
                <w:rFonts w:ascii="Times New Roman" w:hAnsi="Times New Roman" w:cs="Times New Roman"/>
                <w:b w:val="0"/>
                <w:sz w:val="20"/>
                <w:szCs w:val="20"/>
                <w:lang w:val="en-GB"/>
              </w:rPr>
            </w:pPr>
            <w:r w:rsidRPr="0029554A">
              <w:rPr>
                <w:rFonts w:ascii="Times New Roman" w:hAnsi="Times New Roman" w:cs="Times New Roman"/>
                <w:b w:val="0"/>
                <w:sz w:val="20"/>
                <w:szCs w:val="20"/>
                <w:lang w:val="en-GB"/>
              </w:rPr>
              <w:t>PEEK/1%</w:t>
            </w:r>
            <w:r>
              <w:rPr>
                <w:rFonts w:ascii="Times New Roman" w:hAnsi="Times New Roman" w:cs="Times New Roman"/>
                <w:b w:val="0"/>
                <w:sz w:val="20"/>
                <w:szCs w:val="20"/>
                <w:lang w:val="en-GB"/>
              </w:rPr>
              <w:t xml:space="preserve"> MWCNT</w:t>
            </w:r>
          </w:p>
        </w:tc>
        <w:tc>
          <w:tcPr>
            <w:tcW w:w="3117" w:type="dxa"/>
            <w:tcBorders>
              <w:top w:val="single" w:sz="4" w:space="0" w:color="auto"/>
              <w:bottom w:val="single" w:sz="4" w:space="0" w:color="auto"/>
            </w:tcBorders>
          </w:tcPr>
          <w:p w14:paraId="36025EE4" w14:textId="77777777" w:rsidR="004645D3" w:rsidRPr="0029554A"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rPr>
              <w:t>3.19E-06</w:t>
            </w:r>
          </w:p>
        </w:tc>
        <w:tc>
          <w:tcPr>
            <w:tcW w:w="3117" w:type="dxa"/>
            <w:tcBorders>
              <w:top w:val="single" w:sz="4" w:space="0" w:color="auto"/>
              <w:bottom w:val="single" w:sz="4" w:space="0" w:color="auto"/>
            </w:tcBorders>
          </w:tcPr>
          <w:p w14:paraId="13FF208E" w14:textId="4A90619B"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szCs w:val="20"/>
                <w:lang w:val="en-GB"/>
              </w:rPr>
              <w:t>Gonçalves</w:t>
            </w:r>
            <w:r>
              <w:rPr>
                <w:rFonts w:ascii="Times New Roman" w:hAnsi="Times New Roman" w:cs="Times New Roman"/>
                <w:sz w:val="20"/>
                <w:szCs w:val="20"/>
                <w:lang w:val="en-GB"/>
              </w:rPr>
              <w:t xml:space="preserve"> et al. </w:t>
            </w:r>
          </w:p>
        </w:tc>
      </w:tr>
      <w:tr w:rsidR="004645D3" w14:paraId="013BA0D2" w14:textId="77777777" w:rsidTr="00595933">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tcPr>
          <w:p w14:paraId="712074E5" w14:textId="77777777" w:rsidR="004645D3" w:rsidRPr="0029554A" w:rsidRDefault="004645D3" w:rsidP="00595933">
            <w:pPr>
              <w:spacing w:line="276" w:lineRule="auto"/>
              <w:jc w:val="center"/>
              <w:rPr>
                <w:rFonts w:ascii="Times New Roman" w:hAnsi="Times New Roman" w:cs="Times New Roman"/>
                <w:b w:val="0"/>
                <w:sz w:val="20"/>
                <w:szCs w:val="20"/>
                <w:lang w:val="en-GB"/>
              </w:rPr>
            </w:pPr>
            <w:r w:rsidRPr="0029554A">
              <w:rPr>
                <w:rFonts w:ascii="Times New Roman" w:hAnsi="Times New Roman" w:cs="Times New Roman"/>
                <w:b w:val="0"/>
                <w:sz w:val="20"/>
                <w:szCs w:val="20"/>
                <w:lang w:val="en-GB"/>
              </w:rPr>
              <w:t>PEEK/2%</w:t>
            </w:r>
            <w:r>
              <w:rPr>
                <w:rFonts w:ascii="Times New Roman" w:hAnsi="Times New Roman" w:cs="Times New Roman"/>
                <w:b w:val="0"/>
                <w:sz w:val="20"/>
                <w:szCs w:val="20"/>
                <w:lang w:val="en-GB"/>
              </w:rPr>
              <w:t xml:space="preserve"> MWCNT</w:t>
            </w:r>
          </w:p>
        </w:tc>
        <w:tc>
          <w:tcPr>
            <w:tcW w:w="3117" w:type="dxa"/>
            <w:tcBorders>
              <w:top w:val="single" w:sz="4" w:space="0" w:color="auto"/>
              <w:bottom w:val="single" w:sz="4" w:space="0" w:color="auto"/>
            </w:tcBorders>
          </w:tcPr>
          <w:p w14:paraId="05315D92" w14:textId="77777777" w:rsidR="004645D3" w:rsidRPr="0029554A"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rPr>
              <w:t>3.08E-05</w:t>
            </w:r>
          </w:p>
        </w:tc>
        <w:tc>
          <w:tcPr>
            <w:tcW w:w="3117" w:type="dxa"/>
            <w:tcBorders>
              <w:top w:val="single" w:sz="4" w:space="0" w:color="auto"/>
              <w:bottom w:val="single" w:sz="4" w:space="0" w:color="auto"/>
            </w:tcBorders>
          </w:tcPr>
          <w:p w14:paraId="51DF5E90" w14:textId="54C5A8FA"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szCs w:val="20"/>
                <w:lang w:val="en-GB"/>
              </w:rPr>
              <w:t>Gonçalves</w:t>
            </w:r>
            <w:r>
              <w:rPr>
                <w:rFonts w:ascii="Times New Roman" w:hAnsi="Times New Roman" w:cs="Times New Roman"/>
                <w:sz w:val="20"/>
                <w:szCs w:val="20"/>
                <w:lang w:val="en-GB"/>
              </w:rPr>
              <w:t xml:space="preserve"> et al. </w:t>
            </w:r>
          </w:p>
        </w:tc>
      </w:tr>
      <w:tr w:rsidR="004645D3" w14:paraId="3CD9ED1D"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tcPr>
          <w:p w14:paraId="679537FB" w14:textId="77777777" w:rsidR="004645D3" w:rsidRPr="0029554A" w:rsidRDefault="004645D3" w:rsidP="00595933">
            <w:pPr>
              <w:spacing w:line="276" w:lineRule="auto"/>
              <w:jc w:val="center"/>
              <w:rPr>
                <w:rFonts w:ascii="Times New Roman" w:hAnsi="Times New Roman" w:cs="Times New Roman"/>
                <w:b w:val="0"/>
                <w:sz w:val="20"/>
                <w:szCs w:val="20"/>
                <w:lang w:val="en-GB"/>
              </w:rPr>
            </w:pPr>
            <w:r w:rsidRPr="0029554A">
              <w:rPr>
                <w:rFonts w:ascii="Times New Roman" w:hAnsi="Times New Roman" w:cs="Times New Roman"/>
                <w:b w:val="0"/>
                <w:sz w:val="20"/>
                <w:szCs w:val="20"/>
                <w:lang w:val="en-GB"/>
              </w:rPr>
              <w:t>PEEK/3%</w:t>
            </w:r>
            <w:r>
              <w:rPr>
                <w:rFonts w:ascii="Times New Roman" w:hAnsi="Times New Roman" w:cs="Times New Roman"/>
                <w:b w:val="0"/>
                <w:sz w:val="20"/>
                <w:szCs w:val="20"/>
                <w:lang w:val="en-GB"/>
              </w:rPr>
              <w:t xml:space="preserve"> MWCNT</w:t>
            </w:r>
          </w:p>
        </w:tc>
        <w:tc>
          <w:tcPr>
            <w:tcW w:w="3117" w:type="dxa"/>
            <w:tcBorders>
              <w:top w:val="single" w:sz="4" w:space="0" w:color="auto"/>
              <w:bottom w:val="single" w:sz="4" w:space="0" w:color="auto"/>
            </w:tcBorders>
          </w:tcPr>
          <w:p w14:paraId="62919204" w14:textId="77777777" w:rsidR="004645D3" w:rsidRPr="0029554A"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rPr>
              <w:t>1.15E+00</w:t>
            </w:r>
          </w:p>
        </w:tc>
        <w:tc>
          <w:tcPr>
            <w:tcW w:w="3117" w:type="dxa"/>
            <w:tcBorders>
              <w:top w:val="single" w:sz="4" w:space="0" w:color="auto"/>
              <w:bottom w:val="single" w:sz="4" w:space="0" w:color="auto"/>
            </w:tcBorders>
          </w:tcPr>
          <w:p w14:paraId="059B9619" w14:textId="4721AD1A"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szCs w:val="20"/>
                <w:lang w:val="en-GB"/>
              </w:rPr>
              <w:t>Gonçalves</w:t>
            </w:r>
            <w:r>
              <w:rPr>
                <w:rFonts w:ascii="Times New Roman" w:hAnsi="Times New Roman" w:cs="Times New Roman"/>
                <w:sz w:val="20"/>
                <w:szCs w:val="20"/>
                <w:lang w:val="en-GB"/>
              </w:rPr>
              <w:t xml:space="preserve"> et al. </w:t>
            </w:r>
          </w:p>
        </w:tc>
      </w:tr>
      <w:tr w:rsidR="004645D3" w14:paraId="0E8489A0" w14:textId="77777777" w:rsidTr="00595933">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tcPr>
          <w:p w14:paraId="0F6A3593" w14:textId="77777777" w:rsidR="004645D3" w:rsidRPr="0029554A" w:rsidRDefault="004645D3" w:rsidP="00595933">
            <w:pPr>
              <w:spacing w:line="276" w:lineRule="auto"/>
              <w:jc w:val="center"/>
              <w:rPr>
                <w:rFonts w:ascii="Times New Roman" w:hAnsi="Times New Roman" w:cs="Times New Roman"/>
                <w:b w:val="0"/>
                <w:sz w:val="20"/>
                <w:szCs w:val="20"/>
                <w:lang w:val="en-GB"/>
              </w:rPr>
            </w:pPr>
            <w:r w:rsidRPr="0029554A">
              <w:rPr>
                <w:rFonts w:ascii="Times New Roman" w:hAnsi="Times New Roman" w:cs="Times New Roman"/>
                <w:b w:val="0"/>
                <w:sz w:val="20"/>
                <w:szCs w:val="20"/>
                <w:lang w:val="en-GB"/>
              </w:rPr>
              <w:t>PEEK/4%</w:t>
            </w:r>
            <w:r>
              <w:rPr>
                <w:rFonts w:ascii="Times New Roman" w:hAnsi="Times New Roman" w:cs="Times New Roman"/>
                <w:b w:val="0"/>
                <w:sz w:val="20"/>
                <w:szCs w:val="20"/>
                <w:lang w:val="en-GB"/>
              </w:rPr>
              <w:t xml:space="preserve"> MWCNT</w:t>
            </w:r>
          </w:p>
        </w:tc>
        <w:tc>
          <w:tcPr>
            <w:tcW w:w="3117" w:type="dxa"/>
            <w:tcBorders>
              <w:top w:val="single" w:sz="4" w:space="0" w:color="auto"/>
              <w:bottom w:val="single" w:sz="4" w:space="0" w:color="auto"/>
            </w:tcBorders>
          </w:tcPr>
          <w:p w14:paraId="7895F92D" w14:textId="77777777" w:rsidR="004645D3" w:rsidRPr="0029554A"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rPr>
              <w:t>1.24E+01</w:t>
            </w:r>
          </w:p>
        </w:tc>
        <w:tc>
          <w:tcPr>
            <w:tcW w:w="3117" w:type="dxa"/>
            <w:tcBorders>
              <w:top w:val="single" w:sz="4" w:space="0" w:color="auto"/>
              <w:bottom w:val="single" w:sz="4" w:space="0" w:color="auto"/>
            </w:tcBorders>
          </w:tcPr>
          <w:p w14:paraId="2C853D11" w14:textId="377725C2"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szCs w:val="20"/>
                <w:lang w:val="en-GB"/>
              </w:rPr>
              <w:t>Gonçalves</w:t>
            </w:r>
            <w:r>
              <w:rPr>
                <w:rFonts w:ascii="Times New Roman" w:hAnsi="Times New Roman" w:cs="Times New Roman"/>
                <w:sz w:val="20"/>
                <w:szCs w:val="20"/>
                <w:lang w:val="en-GB"/>
              </w:rPr>
              <w:t xml:space="preserve"> et al. </w:t>
            </w:r>
          </w:p>
        </w:tc>
      </w:tr>
      <w:tr w:rsidR="004645D3" w14:paraId="355B1A66"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tcPr>
          <w:p w14:paraId="0DA06771" w14:textId="77777777" w:rsidR="004645D3" w:rsidRPr="0029554A" w:rsidRDefault="004645D3" w:rsidP="00595933">
            <w:pPr>
              <w:spacing w:line="276" w:lineRule="auto"/>
              <w:jc w:val="center"/>
              <w:rPr>
                <w:rFonts w:ascii="Times New Roman" w:hAnsi="Times New Roman" w:cs="Times New Roman"/>
                <w:b w:val="0"/>
                <w:sz w:val="20"/>
                <w:szCs w:val="20"/>
                <w:lang w:val="en-GB"/>
              </w:rPr>
            </w:pPr>
            <w:r w:rsidRPr="0029554A">
              <w:rPr>
                <w:rFonts w:ascii="Times New Roman" w:hAnsi="Times New Roman" w:cs="Times New Roman"/>
                <w:b w:val="0"/>
                <w:sz w:val="20"/>
                <w:szCs w:val="20"/>
                <w:lang w:val="en-GB"/>
              </w:rPr>
              <w:t>PEEK/5%</w:t>
            </w:r>
            <w:r>
              <w:rPr>
                <w:rFonts w:ascii="Times New Roman" w:hAnsi="Times New Roman" w:cs="Times New Roman"/>
                <w:b w:val="0"/>
                <w:sz w:val="20"/>
                <w:szCs w:val="20"/>
                <w:lang w:val="en-GB"/>
              </w:rPr>
              <w:t xml:space="preserve"> MWCNT</w:t>
            </w:r>
          </w:p>
        </w:tc>
        <w:tc>
          <w:tcPr>
            <w:tcW w:w="3117" w:type="dxa"/>
            <w:tcBorders>
              <w:top w:val="single" w:sz="4" w:space="0" w:color="auto"/>
              <w:bottom w:val="single" w:sz="4" w:space="0" w:color="auto"/>
            </w:tcBorders>
          </w:tcPr>
          <w:p w14:paraId="5DAD02E3" w14:textId="77777777" w:rsidR="004645D3" w:rsidRPr="0029554A"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rPr>
              <w:t>1.48E+01</w:t>
            </w:r>
          </w:p>
        </w:tc>
        <w:tc>
          <w:tcPr>
            <w:tcW w:w="3117" w:type="dxa"/>
            <w:tcBorders>
              <w:top w:val="single" w:sz="4" w:space="0" w:color="auto"/>
              <w:bottom w:val="single" w:sz="4" w:space="0" w:color="auto"/>
            </w:tcBorders>
          </w:tcPr>
          <w:p w14:paraId="51549814" w14:textId="504FBD10"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szCs w:val="20"/>
                <w:lang w:val="en-GB"/>
              </w:rPr>
              <w:t>Gonçalves</w:t>
            </w:r>
            <w:r>
              <w:rPr>
                <w:rFonts w:ascii="Times New Roman" w:hAnsi="Times New Roman" w:cs="Times New Roman"/>
                <w:sz w:val="20"/>
                <w:szCs w:val="20"/>
                <w:lang w:val="en-GB"/>
              </w:rPr>
              <w:t xml:space="preserve"> et al. </w:t>
            </w:r>
          </w:p>
        </w:tc>
      </w:tr>
      <w:tr w:rsidR="004645D3" w14:paraId="42578B80" w14:textId="77777777" w:rsidTr="00595933">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bottom w:val="single" w:sz="4" w:space="0" w:color="auto"/>
            </w:tcBorders>
          </w:tcPr>
          <w:p w14:paraId="03107A73" w14:textId="77777777" w:rsidR="004645D3" w:rsidRPr="0029554A" w:rsidRDefault="004645D3" w:rsidP="00595933">
            <w:pPr>
              <w:spacing w:line="276" w:lineRule="auto"/>
              <w:jc w:val="center"/>
              <w:rPr>
                <w:rFonts w:ascii="Times New Roman" w:hAnsi="Times New Roman" w:cs="Times New Roman"/>
                <w:b w:val="0"/>
                <w:sz w:val="20"/>
                <w:szCs w:val="20"/>
                <w:lang w:val="en-GB"/>
              </w:rPr>
            </w:pPr>
            <w:r w:rsidRPr="0029554A">
              <w:rPr>
                <w:rFonts w:ascii="Times New Roman" w:hAnsi="Times New Roman" w:cs="Times New Roman"/>
                <w:b w:val="0"/>
                <w:sz w:val="20"/>
                <w:szCs w:val="20"/>
                <w:lang w:val="en-GB"/>
              </w:rPr>
              <w:t>PEEK/6%</w:t>
            </w:r>
            <w:r>
              <w:rPr>
                <w:rFonts w:ascii="Times New Roman" w:hAnsi="Times New Roman" w:cs="Times New Roman"/>
                <w:b w:val="0"/>
                <w:sz w:val="20"/>
                <w:szCs w:val="20"/>
                <w:lang w:val="en-GB"/>
              </w:rPr>
              <w:t xml:space="preserve"> MWCNT</w:t>
            </w:r>
          </w:p>
        </w:tc>
        <w:tc>
          <w:tcPr>
            <w:tcW w:w="3117" w:type="dxa"/>
            <w:tcBorders>
              <w:top w:val="single" w:sz="4" w:space="0" w:color="auto"/>
              <w:bottom w:val="single" w:sz="4" w:space="0" w:color="auto"/>
            </w:tcBorders>
          </w:tcPr>
          <w:p w14:paraId="2A363484" w14:textId="77777777" w:rsidR="004645D3" w:rsidRPr="0029554A"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rPr>
              <w:t>2.22E+01</w:t>
            </w:r>
          </w:p>
        </w:tc>
        <w:tc>
          <w:tcPr>
            <w:tcW w:w="3117" w:type="dxa"/>
            <w:tcBorders>
              <w:top w:val="single" w:sz="4" w:space="0" w:color="auto"/>
              <w:bottom w:val="single" w:sz="4" w:space="0" w:color="auto"/>
            </w:tcBorders>
          </w:tcPr>
          <w:p w14:paraId="7C898245" w14:textId="23F1978C"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9554A">
              <w:rPr>
                <w:rFonts w:ascii="Times New Roman" w:hAnsi="Times New Roman" w:cs="Times New Roman"/>
                <w:sz w:val="20"/>
                <w:szCs w:val="20"/>
                <w:lang w:val="en-GB"/>
              </w:rPr>
              <w:t>Gonçalves</w:t>
            </w:r>
            <w:r>
              <w:rPr>
                <w:rFonts w:ascii="Times New Roman" w:hAnsi="Times New Roman" w:cs="Times New Roman"/>
                <w:sz w:val="20"/>
                <w:szCs w:val="20"/>
                <w:lang w:val="en-GB"/>
              </w:rPr>
              <w:t xml:space="preserve"> et al. </w:t>
            </w:r>
          </w:p>
        </w:tc>
      </w:tr>
      <w:tr w:rsidR="004645D3" w14:paraId="509C8406"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top w:val="single" w:sz="4" w:space="0" w:color="auto"/>
            </w:tcBorders>
          </w:tcPr>
          <w:p w14:paraId="338F7FD9" w14:textId="77777777" w:rsidR="004645D3" w:rsidRPr="00E67870"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PLA/</w:t>
            </w:r>
            <w:r w:rsidRPr="00E67870">
              <w:rPr>
                <w:rFonts w:ascii="Times New Roman" w:hAnsi="Times New Roman" w:cs="Times New Roman"/>
                <w:b w:val="0"/>
                <w:sz w:val="20"/>
                <w:szCs w:val="20"/>
                <w:lang w:val="en-GB"/>
              </w:rPr>
              <w:t>1.5% GNP</w:t>
            </w:r>
          </w:p>
        </w:tc>
        <w:tc>
          <w:tcPr>
            <w:tcW w:w="3117" w:type="dxa"/>
            <w:tcBorders>
              <w:top w:val="single" w:sz="4" w:space="0" w:color="auto"/>
            </w:tcBorders>
          </w:tcPr>
          <w:p w14:paraId="23287336" w14:textId="77777777" w:rsidR="004645D3" w:rsidRPr="00E67870"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E67870">
              <w:rPr>
                <w:rFonts w:ascii="Times New Roman" w:hAnsi="Times New Roman" w:cs="Times New Roman"/>
                <w:bCs/>
                <w:sz w:val="20"/>
                <w:szCs w:val="20"/>
                <w:lang w:val="en-GB"/>
              </w:rPr>
              <w:t>2.51E-08</w:t>
            </w:r>
          </w:p>
        </w:tc>
        <w:tc>
          <w:tcPr>
            <w:tcW w:w="3117" w:type="dxa"/>
            <w:tcBorders>
              <w:top w:val="single" w:sz="4" w:space="0" w:color="auto"/>
            </w:tcBorders>
          </w:tcPr>
          <w:p w14:paraId="61D8AE1D" w14:textId="38428CA7"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Ivanov et al </w:t>
            </w:r>
          </w:p>
        </w:tc>
      </w:tr>
      <w:tr w:rsidR="004645D3" w14:paraId="27DA943C" w14:textId="77777777" w:rsidTr="00595933">
        <w:tc>
          <w:tcPr>
            <w:cnfStyle w:val="001000000000" w:firstRow="0" w:lastRow="0" w:firstColumn="1" w:lastColumn="0" w:oddVBand="0" w:evenVBand="0" w:oddHBand="0" w:evenHBand="0" w:firstRowFirstColumn="0" w:firstRowLastColumn="0" w:lastRowFirstColumn="0" w:lastRowLastColumn="0"/>
            <w:tcW w:w="3116" w:type="dxa"/>
          </w:tcPr>
          <w:p w14:paraId="1F81ACD4" w14:textId="77777777" w:rsidR="004645D3" w:rsidRPr="00E67870"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PLA/</w:t>
            </w:r>
            <w:r w:rsidRPr="00E67870">
              <w:rPr>
                <w:rFonts w:ascii="Times New Roman" w:hAnsi="Times New Roman" w:cs="Times New Roman"/>
                <w:b w:val="0"/>
                <w:sz w:val="20"/>
                <w:szCs w:val="20"/>
                <w:lang w:val="en-GB"/>
              </w:rPr>
              <w:t>3% GNP</w:t>
            </w:r>
          </w:p>
        </w:tc>
        <w:tc>
          <w:tcPr>
            <w:tcW w:w="3117" w:type="dxa"/>
          </w:tcPr>
          <w:p w14:paraId="4CD001E7" w14:textId="77777777" w:rsidR="004645D3" w:rsidRPr="00E67870"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sidRPr="00E67870">
              <w:rPr>
                <w:rFonts w:ascii="Times New Roman" w:hAnsi="Times New Roman" w:cs="Times New Roman"/>
                <w:bCs/>
                <w:sz w:val="20"/>
                <w:szCs w:val="20"/>
                <w:lang w:val="en-GB"/>
              </w:rPr>
              <w:t>9.90E-08</w:t>
            </w:r>
          </w:p>
        </w:tc>
        <w:tc>
          <w:tcPr>
            <w:tcW w:w="3117" w:type="dxa"/>
          </w:tcPr>
          <w:p w14:paraId="62E5E04B" w14:textId="553DC13F"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Ivanov et al </w:t>
            </w:r>
          </w:p>
        </w:tc>
      </w:tr>
      <w:tr w:rsidR="004645D3" w14:paraId="1FC0A433"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775865C" w14:textId="77777777" w:rsidR="004645D3" w:rsidRPr="00E67870"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PLA/</w:t>
            </w:r>
            <w:r w:rsidRPr="00E67870">
              <w:rPr>
                <w:rFonts w:ascii="Times New Roman" w:hAnsi="Times New Roman" w:cs="Times New Roman"/>
                <w:b w:val="0"/>
                <w:sz w:val="20"/>
                <w:szCs w:val="20"/>
                <w:lang w:val="en-GB"/>
              </w:rPr>
              <w:t>6% GNP</w:t>
            </w:r>
          </w:p>
        </w:tc>
        <w:tc>
          <w:tcPr>
            <w:tcW w:w="3117" w:type="dxa"/>
          </w:tcPr>
          <w:p w14:paraId="42B0329E" w14:textId="77777777" w:rsidR="004645D3" w:rsidRPr="00E67870"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E67870">
              <w:rPr>
                <w:rFonts w:ascii="Times New Roman" w:hAnsi="Times New Roman" w:cs="Times New Roman"/>
                <w:bCs/>
                <w:sz w:val="20"/>
                <w:szCs w:val="20"/>
                <w:lang w:val="en-GB"/>
              </w:rPr>
              <w:t>8.35E-03</w:t>
            </w:r>
          </w:p>
        </w:tc>
        <w:tc>
          <w:tcPr>
            <w:tcW w:w="3117" w:type="dxa"/>
          </w:tcPr>
          <w:p w14:paraId="7C929DE7" w14:textId="48227A9E"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Ivanov et al </w:t>
            </w:r>
          </w:p>
        </w:tc>
      </w:tr>
      <w:tr w:rsidR="004645D3" w14:paraId="68B968B0" w14:textId="77777777" w:rsidTr="00595933">
        <w:tc>
          <w:tcPr>
            <w:cnfStyle w:val="001000000000" w:firstRow="0" w:lastRow="0" w:firstColumn="1" w:lastColumn="0" w:oddVBand="0" w:evenVBand="0" w:oddHBand="0" w:evenHBand="0" w:firstRowFirstColumn="0" w:firstRowLastColumn="0" w:lastRowFirstColumn="0" w:lastRowLastColumn="0"/>
            <w:tcW w:w="3116" w:type="dxa"/>
          </w:tcPr>
          <w:p w14:paraId="3C6806FA" w14:textId="77777777" w:rsidR="004645D3" w:rsidRDefault="004645D3" w:rsidP="00595933">
            <w:pPr>
              <w:spacing w:line="276" w:lineRule="auto"/>
              <w:jc w:val="center"/>
              <w:rPr>
                <w:rFonts w:ascii="Times New Roman" w:hAnsi="Times New Roman" w:cs="Times New Roman"/>
                <w:sz w:val="20"/>
                <w:szCs w:val="20"/>
                <w:lang w:val="en-GB"/>
              </w:rPr>
            </w:pPr>
            <w:r>
              <w:rPr>
                <w:rFonts w:ascii="Times New Roman" w:hAnsi="Times New Roman" w:cs="Times New Roman"/>
                <w:b w:val="0"/>
                <w:sz w:val="20"/>
                <w:szCs w:val="20"/>
                <w:lang w:val="en-GB"/>
              </w:rPr>
              <w:t>PLA/</w:t>
            </w:r>
            <w:r w:rsidRPr="00F65299">
              <w:rPr>
                <w:rFonts w:ascii="Times New Roman" w:hAnsi="Times New Roman" w:cs="Times New Roman"/>
                <w:b w:val="0"/>
                <w:sz w:val="20"/>
                <w:szCs w:val="20"/>
                <w:lang w:val="en-GB"/>
              </w:rPr>
              <w:t xml:space="preserve">1.5% </w:t>
            </w:r>
            <w:r>
              <w:rPr>
                <w:rFonts w:ascii="Times New Roman" w:hAnsi="Times New Roman" w:cs="Times New Roman"/>
                <w:b w:val="0"/>
                <w:sz w:val="20"/>
                <w:szCs w:val="20"/>
                <w:lang w:val="en-GB"/>
              </w:rPr>
              <w:t>MWCNT</w:t>
            </w:r>
          </w:p>
        </w:tc>
        <w:tc>
          <w:tcPr>
            <w:tcW w:w="3117" w:type="dxa"/>
          </w:tcPr>
          <w:p w14:paraId="7DE08579" w14:textId="77777777" w:rsidR="004645D3" w:rsidRPr="00E67870"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sidRPr="00E67870">
              <w:rPr>
                <w:rFonts w:ascii="Times New Roman" w:hAnsi="Times New Roman" w:cs="Times New Roman"/>
                <w:bCs/>
                <w:sz w:val="20"/>
                <w:szCs w:val="20"/>
                <w:lang w:val="en-GB"/>
              </w:rPr>
              <w:t>1.40E-08</w:t>
            </w:r>
          </w:p>
        </w:tc>
        <w:tc>
          <w:tcPr>
            <w:tcW w:w="3117" w:type="dxa"/>
          </w:tcPr>
          <w:p w14:paraId="296D7F4D" w14:textId="00DF06F5"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Ivanov et al </w:t>
            </w:r>
          </w:p>
        </w:tc>
      </w:tr>
      <w:tr w:rsidR="004645D3" w14:paraId="1E76DC2E"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BF21F3A" w14:textId="77777777" w:rsidR="004645D3" w:rsidRDefault="004645D3" w:rsidP="00595933">
            <w:pPr>
              <w:spacing w:line="276" w:lineRule="auto"/>
              <w:jc w:val="center"/>
              <w:rPr>
                <w:rFonts w:ascii="Times New Roman" w:hAnsi="Times New Roman" w:cs="Times New Roman"/>
                <w:sz w:val="20"/>
                <w:szCs w:val="20"/>
                <w:lang w:val="en-GB"/>
              </w:rPr>
            </w:pPr>
            <w:r>
              <w:rPr>
                <w:rFonts w:ascii="Times New Roman" w:hAnsi="Times New Roman" w:cs="Times New Roman"/>
                <w:b w:val="0"/>
                <w:sz w:val="20"/>
                <w:szCs w:val="20"/>
                <w:lang w:val="en-GB"/>
              </w:rPr>
              <w:t>PLA/</w:t>
            </w:r>
            <w:r w:rsidRPr="00F65299">
              <w:rPr>
                <w:rFonts w:ascii="Times New Roman" w:hAnsi="Times New Roman" w:cs="Times New Roman"/>
                <w:b w:val="0"/>
                <w:sz w:val="20"/>
                <w:szCs w:val="20"/>
                <w:lang w:val="en-GB"/>
              </w:rPr>
              <w:t>3%</w:t>
            </w:r>
            <w:r>
              <w:rPr>
                <w:rFonts w:ascii="Times New Roman" w:hAnsi="Times New Roman" w:cs="Times New Roman"/>
                <w:b w:val="0"/>
                <w:sz w:val="20"/>
                <w:szCs w:val="20"/>
                <w:lang w:val="en-GB"/>
              </w:rPr>
              <w:t xml:space="preserve"> MWCNT</w:t>
            </w:r>
          </w:p>
        </w:tc>
        <w:tc>
          <w:tcPr>
            <w:tcW w:w="3117" w:type="dxa"/>
          </w:tcPr>
          <w:p w14:paraId="02A4AE25" w14:textId="77777777" w:rsidR="004645D3" w:rsidRPr="00E67870"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756BE2">
              <w:rPr>
                <w:rFonts w:ascii="Times New Roman" w:hAnsi="Times New Roman" w:cs="Times New Roman"/>
                <w:bCs/>
                <w:sz w:val="20"/>
                <w:szCs w:val="20"/>
                <w:lang w:val="en-GB"/>
              </w:rPr>
              <w:t>7.86E-04</w:t>
            </w:r>
          </w:p>
        </w:tc>
        <w:tc>
          <w:tcPr>
            <w:tcW w:w="3117" w:type="dxa"/>
          </w:tcPr>
          <w:p w14:paraId="02B96C28" w14:textId="20FF87E1"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Ivanov et al </w:t>
            </w:r>
          </w:p>
        </w:tc>
      </w:tr>
      <w:tr w:rsidR="004645D3" w14:paraId="188967E5" w14:textId="77777777" w:rsidTr="00595933">
        <w:tc>
          <w:tcPr>
            <w:cnfStyle w:val="001000000000" w:firstRow="0" w:lastRow="0" w:firstColumn="1" w:lastColumn="0" w:oddVBand="0" w:evenVBand="0" w:oddHBand="0" w:evenHBand="0" w:firstRowFirstColumn="0" w:firstRowLastColumn="0" w:lastRowFirstColumn="0" w:lastRowLastColumn="0"/>
            <w:tcW w:w="3116" w:type="dxa"/>
          </w:tcPr>
          <w:p w14:paraId="50E98A2D" w14:textId="77777777" w:rsidR="004645D3" w:rsidRDefault="004645D3" w:rsidP="00595933">
            <w:pPr>
              <w:spacing w:line="276" w:lineRule="auto"/>
              <w:jc w:val="center"/>
              <w:rPr>
                <w:rFonts w:ascii="Times New Roman" w:hAnsi="Times New Roman" w:cs="Times New Roman"/>
                <w:sz w:val="20"/>
                <w:szCs w:val="20"/>
                <w:lang w:val="en-GB"/>
              </w:rPr>
            </w:pPr>
            <w:r>
              <w:rPr>
                <w:rFonts w:ascii="Times New Roman" w:hAnsi="Times New Roman" w:cs="Times New Roman"/>
                <w:b w:val="0"/>
                <w:sz w:val="20"/>
                <w:szCs w:val="20"/>
                <w:lang w:val="en-GB"/>
              </w:rPr>
              <w:t>PLA/</w:t>
            </w:r>
            <w:r w:rsidRPr="00F65299">
              <w:rPr>
                <w:rFonts w:ascii="Times New Roman" w:hAnsi="Times New Roman" w:cs="Times New Roman"/>
                <w:b w:val="0"/>
                <w:sz w:val="20"/>
                <w:szCs w:val="20"/>
                <w:lang w:val="en-GB"/>
              </w:rPr>
              <w:t>6%</w:t>
            </w:r>
            <w:r>
              <w:rPr>
                <w:rFonts w:ascii="Times New Roman" w:hAnsi="Times New Roman" w:cs="Times New Roman"/>
                <w:b w:val="0"/>
                <w:sz w:val="20"/>
                <w:szCs w:val="20"/>
                <w:lang w:val="en-GB"/>
              </w:rPr>
              <w:t xml:space="preserve"> MWCNT</w:t>
            </w:r>
          </w:p>
        </w:tc>
        <w:tc>
          <w:tcPr>
            <w:tcW w:w="3117" w:type="dxa"/>
          </w:tcPr>
          <w:p w14:paraId="2A66BEC2" w14:textId="77777777" w:rsidR="004645D3" w:rsidRPr="00E67870"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sidRPr="00756BE2">
              <w:rPr>
                <w:rFonts w:ascii="Times New Roman" w:hAnsi="Times New Roman" w:cs="Times New Roman"/>
                <w:bCs/>
                <w:sz w:val="20"/>
                <w:szCs w:val="20"/>
                <w:lang w:val="en-GB"/>
              </w:rPr>
              <w:t>2.10E-02</w:t>
            </w:r>
          </w:p>
        </w:tc>
        <w:tc>
          <w:tcPr>
            <w:tcW w:w="3117" w:type="dxa"/>
          </w:tcPr>
          <w:p w14:paraId="42B0ED38" w14:textId="2826F1D2"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Ivanov et al </w:t>
            </w:r>
          </w:p>
        </w:tc>
      </w:tr>
      <w:tr w:rsidR="004645D3" w14:paraId="1604005C"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A637AE7" w14:textId="77777777" w:rsidR="004645D3"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ABS/4.76% MWCNT</w:t>
            </w:r>
          </w:p>
        </w:tc>
        <w:tc>
          <w:tcPr>
            <w:tcW w:w="3117" w:type="dxa"/>
          </w:tcPr>
          <w:p w14:paraId="056EF166" w14:textId="77777777" w:rsidR="004645D3" w:rsidRPr="00756BE2"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Pr>
                <w:rFonts w:ascii="Times New Roman" w:hAnsi="Times New Roman" w:cs="Times New Roman"/>
                <w:bCs/>
                <w:sz w:val="20"/>
                <w:szCs w:val="20"/>
                <w:lang w:val="en-GB"/>
              </w:rPr>
              <w:t>4.00E-01</w:t>
            </w:r>
          </w:p>
        </w:tc>
        <w:tc>
          <w:tcPr>
            <w:tcW w:w="3117" w:type="dxa"/>
          </w:tcPr>
          <w:p w14:paraId="0C2F84BD" w14:textId="21E22D3B"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roofErr w:type="spellStart"/>
            <w:r>
              <w:rPr>
                <w:rFonts w:ascii="Times New Roman" w:hAnsi="Times New Roman" w:cs="Times New Roman"/>
                <w:sz w:val="20"/>
                <w:szCs w:val="20"/>
                <w:lang w:val="en-GB"/>
              </w:rPr>
              <w:t>Podsiadły</w:t>
            </w:r>
            <w:proofErr w:type="spellEnd"/>
            <w:r>
              <w:rPr>
                <w:rFonts w:ascii="Times New Roman" w:hAnsi="Times New Roman" w:cs="Times New Roman"/>
                <w:sz w:val="20"/>
                <w:szCs w:val="20"/>
                <w:lang w:val="en-GB"/>
              </w:rPr>
              <w:t xml:space="preserve"> et al </w:t>
            </w:r>
          </w:p>
        </w:tc>
      </w:tr>
      <w:tr w:rsidR="004645D3" w14:paraId="773D6DE5" w14:textId="77777777" w:rsidTr="00595933">
        <w:tc>
          <w:tcPr>
            <w:cnfStyle w:val="001000000000" w:firstRow="0" w:lastRow="0" w:firstColumn="1" w:lastColumn="0" w:oddVBand="0" w:evenVBand="0" w:oddHBand="0" w:evenHBand="0" w:firstRowFirstColumn="0" w:firstRowLastColumn="0" w:lastRowFirstColumn="0" w:lastRowLastColumn="0"/>
            <w:tcW w:w="3116" w:type="dxa"/>
          </w:tcPr>
          <w:p w14:paraId="328E77A7" w14:textId="77777777" w:rsidR="004645D3"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ABS/9.09% MWCNT</w:t>
            </w:r>
          </w:p>
        </w:tc>
        <w:tc>
          <w:tcPr>
            <w:tcW w:w="3117" w:type="dxa"/>
          </w:tcPr>
          <w:p w14:paraId="1E911E48" w14:textId="77777777" w:rsidR="004645D3" w:rsidRPr="00756BE2"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GB"/>
              </w:rPr>
            </w:pPr>
            <w:r>
              <w:rPr>
                <w:rFonts w:ascii="Times New Roman" w:hAnsi="Times New Roman" w:cs="Times New Roman"/>
                <w:bCs/>
                <w:sz w:val="20"/>
                <w:szCs w:val="20"/>
                <w:lang w:val="en-GB"/>
              </w:rPr>
              <w:t>6.67E+00</w:t>
            </w:r>
          </w:p>
        </w:tc>
        <w:tc>
          <w:tcPr>
            <w:tcW w:w="3117" w:type="dxa"/>
          </w:tcPr>
          <w:p w14:paraId="4043771D" w14:textId="4EA623CC"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Pr>
                <w:rFonts w:ascii="Times New Roman" w:hAnsi="Times New Roman" w:cs="Times New Roman"/>
                <w:sz w:val="20"/>
                <w:szCs w:val="20"/>
                <w:lang w:val="en-GB"/>
              </w:rPr>
              <w:t>Podsiadły</w:t>
            </w:r>
            <w:proofErr w:type="spellEnd"/>
            <w:r>
              <w:rPr>
                <w:rFonts w:ascii="Times New Roman" w:hAnsi="Times New Roman" w:cs="Times New Roman"/>
                <w:sz w:val="20"/>
                <w:szCs w:val="20"/>
                <w:lang w:val="en-GB"/>
              </w:rPr>
              <w:t xml:space="preserve"> et al </w:t>
            </w:r>
          </w:p>
        </w:tc>
      </w:tr>
      <w:tr w:rsidR="004645D3" w14:paraId="2928878C"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AADECA5" w14:textId="77777777" w:rsidR="004645D3" w:rsidRPr="00756BE2"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PLA/</w:t>
            </w:r>
            <w:r w:rsidRPr="00756BE2">
              <w:rPr>
                <w:rFonts w:ascii="Times New Roman" w:hAnsi="Times New Roman" w:cs="Times New Roman"/>
                <w:b w:val="0"/>
                <w:sz w:val="20"/>
                <w:szCs w:val="20"/>
                <w:lang w:val="en-GB"/>
              </w:rPr>
              <w:t>0.5</w:t>
            </w:r>
            <w:r>
              <w:rPr>
                <w:rFonts w:ascii="Times New Roman" w:hAnsi="Times New Roman" w:cs="Times New Roman"/>
                <w:b w:val="0"/>
                <w:sz w:val="20"/>
                <w:szCs w:val="20"/>
                <w:lang w:val="en-GB"/>
              </w:rPr>
              <w:t>%</w:t>
            </w:r>
            <w:r w:rsidRPr="00756BE2">
              <w:rPr>
                <w:rFonts w:ascii="Times New Roman" w:hAnsi="Times New Roman" w:cs="Times New Roman"/>
                <w:b w:val="0"/>
                <w:sz w:val="20"/>
                <w:szCs w:val="20"/>
                <w:lang w:val="en-GB"/>
              </w:rPr>
              <w:t xml:space="preserve"> </w:t>
            </w:r>
            <w:proofErr w:type="spellStart"/>
            <w:r>
              <w:rPr>
                <w:rFonts w:ascii="Times New Roman" w:hAnsi="Times New Roman" w:cs="Times New Roman"/>
                <w:b w:val="0"/>
                <w:sz w:val="20"/>
                <w:szCs w:val="20"/>
                <w:lang w:val="en-GB"/>
              </w:rPr>
              <w:t>rGO</w:t>
            </w:r>
            <w:proofErr w:type="spellEnd"/>
          </w:p>
        </w:tc>
        <w:tc>
          <w:tcPr>
            <w:tcW w:w="3117" w:type="dxa"/>
          </w:tcPr>
          <w:p w14:paraId="4D5C328F" w14:textId="4B2ECD8F"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8.00E-10</w:t>
            </w:r>
          </w:p>
        </w:tc>
        <w:tc>
          <w:tcPr>
            <w:tcW w:w="3117" w:type="dxa"/>
          </w:tcPr>
          <w:p w14:paraId="650C6FC3" w14:textId="71B70F39"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Gomez et al </w:t>
            </w:r>
          </w:p>
        </w:tc>
      </w:tr>
      <w:tr w:rsidR="004645D3" w14:paraId="0BF4968B" w14:textId="77777777" w:rsidTr="00595933">
        <w:tc>
          <w:tcPr>
            <w:cnfStyle w:val="001000000000" w:firstRow="0" w:lastRow="0" w:firstColumn="1" w:lastColumn="0" w:oddVBand="0" w:evenVBand="0" w:oddHBand="0" w:evenHBand="0" w:firstRowFirstColumn="0" w:firstRowLastColumn="0" w:lastRowFirstColumn="0" w:lastRowLastColumn="0"/>
            <w:tcW w:w="3116" w:type="dxa"/>
          </w:tcPr>
          <w:p w14:paraId="12E4DB6E" w14:textId="77777777" w:rsidR="004645D3" w:rsidRPr="00756BE2"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PLA/1%</w:t>
            </w:r>
            <w:r w:rsidRPr="00756BE2">
              <w:rPr>
                <w:rFonts w:ascii="Times New Roman" w:hAnsi="Times New Roman" w:cs="Times New Roman"/>
                <w:b w:val="0"/>
                <w:sz w:val="20"/>
                <w:szCs w:val="20"/>
                <w:lang w:val="en-GB"/>
              </w:rPr>
              <w:t xml:space="preserve"> </w:t>
            </w:r>
            <w:proofErr w:type="spellStart"/>
            <w:r>
              <w:rPr>
                <w:rFonts w:ascii="Times New Roman" w:hAnsi="Times New Roman" w:cs="Times New Roman"/>
                <w:b w:val="0"/>
                <w:sz w:val="20"/>
                <w:szCs w:val="20"/>
                <w:lang w:val="en-GB"/>
              </w:rPr>
              <w:t>rGO</w:t>
            </w:r>
            <w:proofErr w:type="spellEnd"/>
          </w:p>
        </w:tc>
        <w:tc>
          <w:tcPr>
            <w:tcW w:w="3117" w:type="dxa"/>
          </w:tcPr>
          <w:p w14:paraId="70C2CF11" w14:textId="5D90BFE3"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4.00E-07</w:t>
            </w:r>
          </w:p>
        </w:tc>
        <w:tc>
          <w:tcPr>
            <w:tcW w:w="3117" w:type="dxa"/>
          </w:tcPr>
          <w:p w14:paraId="7C8EC3A5" w14:textId="40DD0CF7"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Gomez et al </w:t>
            </w:r>
          </w:p>
        </w:tc>
      </w:tr>
      <w:tr w:rsidR="004645D3" w14:paraId="590D93AD"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14000E1" w14:textId="77777777" w:rsidR="004645D3" w:rsidRPr="00756BE2"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PLA/2%</w:t>
            </w:r>
            <w:r w:rsidRPr="00756BE2">
              <w:rPr>
                <w:rFonts w:ascii="Times New Roman" w:hAnsi="Times New Roman" w:cs="Times New Roman"/>
                <w:b w:val="0"/>
                <w:sz w:val="20"/>
                <w:szCs w:val="20"/>
                <w:lang w:val="en-GB"/>
              </w:rPr>
              <w:t xml:space="preserve"> </w:t>
            </w:r>
            <w:proofErr w:type="spellStart"/>
            <w:r>
              <w:rPr>
                <w:rFonts w:ascii="Times New Roman" w:hAnsi="Times New Roman" w:cs="Times New Roman"/>
                <w:b w:val="0"/>
                <w:sz w:val="20"/>
                <w:szCs w:val="20"/>
                <w:lang w:val="en-GB"/>
              </w:rPr>
              <w:t>rGO</w:t>
            </w:r>
            <w:proofErr w:type="spellEnd"/>
          </w:p>
        </w:tc>
        <w:tc>
          <w:tcPr>
            <w:tcW w:w="3117" w:type="dxa"/>
          </w:tcPr>
          <w:p w14:paraId="4F6E7BEC" w14:textId="151E589C"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1.00E-03</w:t>
            </w:r>
          </w:p>
        </w:tc>
        <w:tc>
          <w:tcPr>
            <w:tcW w:w="3117" w:type="dxa"/>
          </w:tcPr>
          <w:p w14:paraId="5C94F1D0" w14:textId="76B4C4FE"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 xml:space="preserve">Gomez et al </w:t>
            </w:r>
          </w:p>
        </w:tc>
      </w:tr>
      <w:tr w:rsidR="004645D3" w14:paraId="636452CD" w14:textId="77777777" w:rsidTr="00595933">
        <w:tc>
          <w:tcPr>
            <w:cnfStyle w:val="001000000000" w:firstRow="0" w:lastRow="0" w:firstColumn="1" w:lastColumn="0" w:oddVBand="0" w:evenVBand="0" w:oddHBand="0" w:evenHBand="0" w:firstRowFirstColumn="0" w:firstRowLastColumn="0" w:lastRowFirstColumn="0" w:lastRowLastColumn="0"/>
            <w:tcW w:w="3116" w:type="dxa"/>
          </w:tcPr>
          <w:p w14:paraId="78E728E3" w14:textId="77777777" w:rsidR="004645D3"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PA12/1% MWCNT</w:t>
            </w:r>
          </w:p>
        </w:tc>
        <w:tc>
          <w:tcPr>
            <w:tcW w:w="3117" w:type="dxa"/>
          </w:tcPr>
          <w:p w14:paraId="571892E3" w14:textId="483A16CA"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1.00E-12</w:t>
            </w:r>
          </w:p>
        </w:tc>
        <w:tc>
          <w:tcPr>
            <w:tcW w:w="3117" w:type="dxa"/>
          </w:tcPr>
          <w:p w14:paraId="64C7E335" w14:textId="125F0168" w:rsidR="004645D3" w:rsidRDefault="004645D3" w:rsidP="0059593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Pr>
                <w:rFonts w:ascii="Times New Roman" w:hAnsi="Times New Roman" w:cs="Times New Roman"/>
                <w:sz w:val="20"/>
                <w:szCs w:val="20"/>
                <w:lang w:val="en-GB"/>
              </w:rPr>
              <w:t>Socher</w:t>
            </w:r>
            <w:proofErr w:type="spellEnd"/>
            <w:r>
              <w:rPr>
                <w:rFonts w:ascii="Times New Roman" w:hAnsi="Times New Roman" w:cs="Times New Roman"/>
                <w:sz w:val="20"/>
                <w:szCs w:val="20"/>
                <w:lang w:val="en-GB"/>
              </w:rPr>
              <w:t xml:space="preserve"> et al 2011</w:t>
            </w:r>
          </w:p>
        </w:tc>
      </w:tr>
      <w:tr w:rsidR="004645D3" w14:paraId="70E18793" w14:textId="77777777" w:rsidTr="0059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AC9678E" w14:textId="77777777" w:rsidR="004645D3" w:rsidRDefault="004645D3" w:rsidP="00595933">
            <w:pPr>
              <w:spacing w:line="276" w:lineRule="auto"/>
              <w:jc w:val="center"/>
              <w:rPr>
                <w:rFonts w:ascii="Times New Roman" w:hAnsi="Times New Roman" w:cs="Times New Roman"/>
                <w:b w:val="0"/>
                <w:sz w:val="20"/>
                <w:szCs w:val="20"/>
                <w:lang w:val="en-GB"/>
              </w:rPr>
            </w:pPr>
            <w:r>
              <w:rPr>
                <w:rFonts w:ascii="Times New Roman" w:hAnsi="Times New Roman" w:cs="Times New Roman"/>
                <w:b w:val="0"/>
                <w:sz w:val="20"/>
                <w:szCs w:val="20"/>
                <w:lang w:val="en-GB"/>
              </w:rPr>
              <w:t>PA12/3% MWCNT</w:t>
            </w:r>
          </w:p>
        </w:tc>
        <w:tc>
          <w:tcPr>
            <w:tcW w:w="3117" w:type="dxa"/>
          </w:tcPr>
          <w:p w14:paraId="3B966756" w14:textId="77777777"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Pr>
                <w:rFonts w:ascii="Times New Roman" w:hAnsi="Times New Roman" w:cs="Times New Roman"/>
                <w:sz w:val="20"/>
                <w:szCs w:val="20"/>
                <w:lang w:val="en-GB"/>
              </w:rPr>
              <w:t>1.70E-02</w:t>
            </w:r>
          </w:p>
        </w:tc>
        <w:tc>
          <w:tcPr>
            <w:tcW w:w="3117" w:type="dxa"/>
          </w:tcPr>
          <w:p w14:paraId="1407234A" w14:textId="706911D2" w:rsidR="004645D3" w:rsidRDefault="004645D3" w:rsidP="0059593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roofErr w:type="spellStart"/>
            <w:r>
              <w:rPr>
                <w:rFonts w:ascii="Times New Roman" w:hAnsi="Times New Roman" w:cs="Times New Roman"/>
                <w:sz w:val="20"/>
                <w:szCs w:val="20"/>
                <w:lang w:val="en-GB"/>
              </w:rPr>
              <w:t>Socher</w:t>
            </w:r>
            <w:proofErr w:type="spellEnd"/>
            <w:r>
              <w:rPr>
                <w:rFonts w:ascii="Times New Roman" w:hAnsi="Times New Roman" w:cs="Times New Roman"/>
                <w:sz w:val="20"/>
                <w:szCs w:val="20"/>
                <w:lang w:val="en-GB"/>
              </w:rPr>
              <w:t xml:space="preserve"> et al 2011</w:t>
            </w:r>
          </w:p>
        </w:tc>
      </w:tr>
    </w:tbl>
    <w:p w14:paraId="171B0D5D" w14:textId="27A750E6" w:rsidR="004645D3" w:rsidRDefault="004645D3" w:rsidP="004645D3">
      <w:pPr>
        <w:spacing w:after="0" w:line="276" w:lineRule="auto"/>
        <w:jc w:val="both"/>
        <w:rPr>
          <w:rFonts w:ascii="Times New Roman" w:hAnsi="Times New Roman" w:cs="Times New Roman"/>
          <w:sz w:val="18"/>
          <w:szCs w:val="20"/>
          <w:lang w:val="en-GB"/>
        </w:rPr>
      </w:pPr>
      <w:r w:rsidRPr="00756BE2">
        <w:rPr>
          <w:rFonts w:ascii="Times New Roman" w:hAnsi="Times New Roman" w:cs="Times New Roman"/>
          <w:sz w:val="18"/>
          <w:szCs w:val="20"/>
          <w:lang w:val="en-GB"/>
        </w:rPr>
        <w:t xml:space="preserve">* </w:t>
      </w:r>
      <w:proofErr w:type="gramStart"/>
      <w:r w:rsidRPr="00756BE2">
        <w:rPr>
          <w:rFonts w:ascii="Times New Roman" w:hAnsi="Times New Roman" w:cs="Times New Roman"/>
          <w:sz w:val="18"/>
          <w:szCs w:val="20"/>
          <w:lang w:val="en-GB"/>
        </w:rPr>
        <w:t>approximated</w:t>
      </w:r>
      <w:proofErr w:type="gramEnd"/>
      <w:r w:rsidRPr="00756BE2">
        <w:rPr>
          <w:rFonts w:ascii="Times New Roman" w:hAnsi="Times New Roman" w:cs="Times New Roman"/>
          <w:sz w:val="18"/>
          <w:szCs w:val="20"/>
          <w:lang w:val="en-GB"/>
        </w:rPr>
        <w:t xml:space="preserve"> values</w:t>
      </w:r>
      <w:r>
        <w:rPr>
          <w:rFonts w:ascii="Times New Roman" w:hAnsi="Times New Roman" w:cs="Times New Roman"/>
          <w:sz w:val="18"/>
          <w:szCs w:val="20"/>
          <w:lang w:val="en-GB"/>
        </w:rPr>
        <w:t xml:space="preserve"> from graph </w:t>
      </w:r>
    </w:p>
    <w:p w14:paraId="01BB0574" w14:textId="75E61987" w:rsidR="004C0D54" w:rsidRPr="00087168" w:rsidRDefault="004C0D54" w:rsidP="00087168">
      <w:pPr>
        <w:jc w:val="center"/>
        <w:rPr>
          <w:rFonts w:ascii="Times New Roman" w:hAnsi="Times New Roman" w:cs="Times New Roman"/>
          <w:b/>
          <w:sz w:val="20"/>
          <w:szCs w:val="20"/>
          <w:lang w:val="en-GB"/>
        </w:rPr>
      </w:pPr>
    </w:p>
    <w:p w14:paraId="176E3A12" w14:textId="77777777" w:rsidR="0079491B" w:rsidRDefault="0079491B" w:rsidP="007D63D0">
      <w:pPr>
        <w:jc w:val="center"/>
        <w:rPr>
          <w:rFonts w:ascii="Times New Roman" w:hAnsi="Times New Roman" w:cs="Times New Roman"/>
          <w:b/>
          <w:lang w:val="en-GB"/>
        </w:rPr>
      </w:pPr>
    </w:p>
    <w:p w14:paraId="7FD30CF7" w14:textId="77777777" w:rsidR="00A70DBC" w:rsidRDefault="00A70DBC">
      <w:pPr>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br w:type="page"/>
      </w:r>
    </w:p>
    <w:p w14:paraId="01DC58FD" w14:textId="70FEF392" w:rsidR="00C14049" w:rsidRPr="00A01C13" w:rsidRDefault="00C14049" w:rsidP="00C14049">
      <w:pPr>
        <w:rPr>
          <w:rFonts w:ascii="Times New Roman" w:hAnsi="Times New Roman" w:cs="Times New Roman"/>
          <w:b/>
          <w:bCs/>
          <w:noProof/>
          <w:sz w:val="20"/>
          <w:szCs w:val="20"/>
          <w:lang w:val="en-US"/>
        </w:rPr>
      </w:pPr>
      <w:r w:rsidRPr="00A01C13">
        <w:rPr>
          <w:rFonts w:ascii="Times New Roman" w:hAnsi="Times New Roman" w:cs="Times New Roman"/>
          <w:b/>
          <w:bCs/>
          <w:noProof/>
          <w:sz w:val="20"/>
          <w:szCs w:val="20"/>
          <w:lang w:val="en-US"/>
        </w:rPr>
        <w:lastRenderedPageBreak/>
        <w:t>References</w:t>
      </w:r>
    </w:p>
    <w:p w14:paraId="6A40D8DE" w14:textId="2D5A7236" w:rsidR="004129E1" w:rsidRPr="00A01C13" w:rsidRDefault="004129E1" w:rsidP="00C14049">
      <w:pPr>
        <w:rPr>
          <w:rFonts w:ascii="Times New Roman" w:hAnsi="Times New Roman" w:cs="Times New Roman"/>
          <w:noProof/>
          <w:sz w:val="20"/>
          <w:szCs w:val="20"/>
          <w:lang w:val="en-US"/>
        </w:rPr>
      </w:pPr>
      <w:r w:rsidRPr="00C14049">
        <w:rPr>
          <w:rFonts w:ascii="Times New Roman" w:hAnsi="Times New Roman" w:cs="Times New Roman"/>
          <w:noProof/>
          <w:sz w:val="20"/>
          <w:szCs w:val="20"/>
          <w:lang w:val="en-US"/>
        </w:rPr>
        <w:t xml:space="preserve">Electrically Conductive Polyetheretherketone Nanocomposite Filaments: From Production to Fused Deposition Modeling. Gonçalves, Jordana, Patrícia Lima, Beate Krause, Petra Pötschke, Ugo Lafont, José R. Gomes, Cristiano S. Abreu, Maria C. Paiva, and José A. Covas. </w:t>
      </w:r>
      <w:r w:rsidRPr="00A01C13">
        <w:rPr>
          <w:rFonts w:ascii="Times New Roman" w:hAnsi="Times New Roman" w:cs="Times New Roman"/>
          <w:noProof/>
          <w:sz w:val="20"/>
          <w:szCs w:val="20"/>
          <w:lang w:val="en-US"/>
        </w:rPr>
        <w:t>8, s.l. : Polymers , 2018, Vol. 10. 10.3390/polym10080925.</w:t>
      </w:r>
    </w:p>
    <w:p w14:paraId="070E2A85" w14:textId="083F1099" w:rsidR="004129E1" w:rsidRPr="00C14049" w:rsidRDefault="004129E1" w:rsidP="00C14049">
      <w:pPr>
        <w:pStyle w:val="a5"/>
        <w:rPr>
          <w:rFonts w:ascii="Times New Roman" w:hAnsi="Times New Roman" w:cs="Times New Roman"/>
          <w:noProof/>
          <w:sz w:val="20"/>
          <w:szCs w:val="20"/>
        </w:rPr>
      </w:pPr>
      <w:r w:rsidRPr="00C14049">
        <w:rPr>
          <w:rFonts w:ascii="Times New Roman" w:hAnsi="Times New Roman" w:cs="Times New Roman"/>
          <w:noProof/>
          <w:sz w:val="20"/>
          <w:szCs w:val="20"/>
        </w:rPr>
        <w:t>PLA/Graphene/MWCNT Composites with Improved Electrical and Thermal Properties Suitable for FDM 3D Printing Applications. Ivanov, Evgeni, Rumiana Kotsilkova, Hesheng Xia, Yinghong Chen, Ricardo K. Donato, Katarzyna Donato, Anna P. Godoy, Rosa Di Maio, Clara Silvestre, Sossio Cimmino, and Verislav Angelov. s.l. : Applied Sciences , 2019, Vol. 9. 10.3390/app9061209.</w:t>
      </w:r>
    </w:p>
    <w:p w14:paraId="2E33D0B9" w14:textId="20788DFF" w:rsidR="00C14049" w:rsidRPr="00C14049" w:rsidRDefault="00C14049" w:rsidP="00C14049">
      <w:pPr>
        <w:pStyle w:val="a5"/>
        <w:rPr>
          <w:rFonts w:ascii="Times New Roman" w:hAnsi="Times New Roman" w:cs="Times New Roman"/>
          <w:noProof/>
          <w:sz w:val="20"/>
          <w:szCs w:val="20"/>
        </w:rPr>
      </w:pPr>
      <w:r w:rsidRPr="00C14049">
        <w:rPr>
          <w:rFonts w:ascii="Times New Roman" w:hAnsi="Times New Roman" w:cs="Times New Roman"/>
          <w:noProof/>
          <w:sz w:val="20"/>
          <w:szCs w:val="20"/>
        </w:rPr>
        <w:t>Carbon Nanotube-Based Composite Filaments for 3D Printing of Structural and Conductive Elements. Podsiadły, Bartłomiej, Piotr Matuszewski, Andrzej Skalski, and Marcin Słoma. 3, s.l. : Applied Sciences , 2021, Vol. 11. 10.3390/app11031272.</w:t>
      </w:r>
    </w:p>
    <w:p w14:paraId="72665D5A" w14:textId="18B3EAB1" w:rsidR="00C14049" w:rsidRPr="00C14049" w:rsidRDefault="00C14049" w:rsidP="00C14049">
      <w:pPr>
        <w:pStyle w:val="a5"/>
        <w:rPr>
          <w:rFonts w:ascii="Times New Roman" w:hAnsi="Times New Roman" w:cs="Times New Roman"/>
          <w:noProof/>
          <w:sz w:val="20"/>
          <w:szCs w:val="20"/>
        </w:rPr>
      </w:pPr>
      <w:r w:rsidRPr="00C14049">
        <w:rPr>
          <w:rFonts w:ascii="Times New Roman" w:hAnsi="Times New Roman" w:cs="Times New Roman"/>
          <w:noProof/>
          <w:sz w:val="20"/>
          <w:szCs w:val="20"/>
        </w:rPr>
        <w:t>Preparation of electrically conductive PLA/rGO nanocomposite filaments. Gómez, Julio &amp; Villaro, Elvira &amp; Pérez, Javier &amp; Haidar, Bojan. s.l. : Graphene Technology, 2020, Vol. 5. 10.1007/s41127-020-00031-3.</w:t>
      </w:r>
    </w:p>
    <w:p w14:paraId="26EAD978" w14:textId="29BF5CDE" w:rsidR="00C14049" w:rsidRPr="00C14049" w:rsidRDefault="00C14049" w:rsidP="00C14049">
      <w:pPr>
        <w:pStyle w:val="a5"/>
        <w:rPr>
          <w:rFonts w:ascii="Times New Roman" w:hAnsi="Times New Roman" w:cs="Times New Roman"/>
          <w:noProof/>
          <w:sz w:val="20"/>
          <w:szCs w:val="20"/>
        </w:rPr>
      </w:pPr>
      <w:r w:rsidRPr="00C14049">
        <w:rPr>
          <w:rFonts w:ascii="Times New Roman" w:hAnsi="Times New Roman" w:cs="Times New Roman"/>
          <w:noProof/>
          <w:sz w:val="20"/>
          <w:szCs w:val="20"/>
        </w:rPr>
        <w:t>Electrical and thermal properties of polyamide 12 composites with hybrid fillers systems of multiwalled carbon. Robert Socher, Beate Krause, Sylvia Hermasch, Roland Wursche, Petra Pötschke. 8, s.l. : Composites Science and Technology, Elsevier, 2011, Vol. 71. hal-00753187.</w:t>
      </w:r>
    </w:p>
    <w:p w14:paraId="2A71FF92" w14:textId="77777777" w:rsidR="00C14049" w:rsidRPr="00C14049" w:rsidRDefault="00C14049" w:rsidP="00C14049">
      <w:pPr>
        <w:rPr>
          <w:lang w:val="en-US"/>
        </w:rPr>
      </w:pPr>
    </w:p>
    <w:p w14:paraId="0BAE0649" w14:textId="77777777" w:rsidR="00C14049" w:rsidRPr="00C14049" w:rsidRDefault="00C14049" w:rsidP="00C14049">
      <w:pPr>
        <w:rPr>
          <w:lang w:val="en-US"/>
        </w:rPr>
      </w:pPr>
    </w:p>
    <w:p w14:paraId="141BBC29" w14:textId="77777777" w:rsidR="004129E1" w:rsidRPr="007D63D0" w:rsidRDefault="004129E1" w:rsidP="007D63D0">
      <w:pPr>
        <w:jc w:val="center"/>
        <w:rPr>
          <w:rFonts w:ascii="Times New Roman" w:hAnsi="Times New Roman" w:cs="Times New Roman"/>
          <w:b/>
          <w:lang w:val="en-GB"/>
        </w:rPr>
      </w:pPr>
    </w:p>
    <w:p w14:paraId="09C2BCA4" w14:textId="77777777" w:rsidR="008250FA" w:rsidRPr="007D63D0" w:rsidRDefault="008250FA">
      <w:pPr>
        <w:jc w:val="center"/>
        <w:rPr>
          <w:rFonts w:ascii="Times New Roman" w:hAnsi="Times New Roman" w:cs="Times New Roman"/>
          <w:b/>
          <w:lang w:val="en-GB"/>
        </w:rPr>
      </w:pPr>
    </w:p>
    <w:sectPr w:rsidR="008250FA" w:rsidRPr="007D63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3D0"/>
    <w:rsid w:val="00070949"/>
    <w:rsid w:val="00087168"/>
    <w:rsid w:val="000C75D9"/>
    <w:rsid w:val="00101B32"/>
    <w:rsid w:val="00124337"/>
    <w:rsid w:val="0015053A"/>
    <w:rsid w:val="00174391"/>
    <w:rsid w:val="00204544"/>
    <w:rsid w:val="00282714"/>
    <w:rsid w:val="0033768A"/>
    <w:rsid w:val="00343D6D"/>
    <w:rsid w:val="00362DEA"/>
    <w:rsid w:val="003B443E"/>
    <w:rsid w:val="003F111F"/>
    <w:rsid w:val="003F6F7D"/>
    <w:rsid w:val="004129E1"/>
    <w:rsid w:val="004645D3"/>
    <w:rsid w:val="004A3B21"/>
    <w:rsid w:val="004C0D54"/>
    <w:rsid w:val="005A713D"/>
    <w:rsid w:val="005D795A"/>
    <w:rsid w:val="00635554"/>
    <w:rsid w:val="00644AF6"/>
    <w:rsid w:val="006717B6"/>
    <w:rsid w:val="00687F3F"/>
    <w:rsid w:val="00700F27"/>
    <w:rsid w:val="00704E7E"/>
    <w:rsid w:val="007246BE"/>
    <w:rsid w:val="00734175"/>
    <w:rsid w:val="007462E1"/>
    <w:rsid w:val="00761695"/>
    <w:rsid w:val="0079491B"/>
    <w:rsid w:val="00796459"/>
    <w:rsid w:val="007B3CC5"/>
    <w:rsid w:val="007C251C"/>
    <w:rsid w:val="007D63D0"/>
    <w:rsid w:val="007E2663"/>
    <w:rsid w:val="00811759"/>
    <w:rsid w:val="008250FA"/>
    <w:rsid w:val="0087403A"/>
    <w:rsid w:val="00882158"/>
    <w:rsid w:val="008A6D79"/>
    <w:rsid w:val="008C42D0"/>
    <w:rsid w:val="008D1E88"/>
    <w:rsid w:val="008D5961"/>
    <w:rsid w:val="008E3E12"/>
    <w:rsid w:val="008F7E7F"/>
    <w:rsid w:val="00935DEB"/>
    <w:rsid w:val="00936A7D"/>
    <w:rsid w:val="00962499"/>
    <w:rsid w:val="00987E21"/>
    <w:rsid w:val="009B29C0"/>
    <w:rsid w:val="009D3216"/>
    <w:rsid w:val="00A01C13"/>
    <w:rsid w:val="00A244F7"/>
    <w:rsid w:val="00A41F05"/>
    <w:rsid w:val="00A46B6E"/>
    <w:rsid w:val="00A605EB"/>
    <w:rsid w:val="00A70DBC"/>
    <w:rsid w:val="00B41001"/>
    <w:rsid w:val="00BB4CD5"/>
    <w:rsid w:val="00C14049"/>
    <w:rsid w:val="00C527FF"/>
    <w:rsid w:val="00C80BCD"/>
    <w:rsid w:val="00D22C3A"/>
    <w:rsid w:val="00D42C6B"/>
    <w:rsid w:val="00D76290"/>
    <w:rsid w:val="00E92FC2"/>
    <w:rsid w:val="00EF11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72C54"/>
  <w15:chartTrackingRefBased/>
  <w15:docId w15:val="{3F0B144E-FAD8-45E0-BF0B-4377D9E2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645D3"/>
    <w:pPr>
      <w:suppressAutoHyphens/>
      <w:spacing w:after="200" w:line="240" w:lineRule="auto"/>
    </w:pPr>
    <w:rPr>
      <w:i/>
      <w:iCs/>
      <w:color w:val="44546A" w:themeColor="text2"/>
      <w:sz w:val="18"/>
      <w:szCs w:val="18"/>
      <w:lang w:val="en-US"/>
    </w:rPr>
  </w:style>
  <w:style w:type="table" w:styleId="2">
    <w:name w:val="Plain Table 2"/>
    <w:basedOn w:val="a1"/>
    <w:uiPriority w:val="42"/>
    <w:rsid w:val="004645D3"/>
    <w:pPr>
      <w:suppressAutoHyphens/>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
    <w:name w:val="Πλέγμα πίνακα1"/>
    <w:basedOn w:val="a1"/>
    <w:next w:val="a4"/>
    <w:uiPriority w:val="39"/>
    <w:rsid w:val="00204544"/>
    <w:pPr>
      <w:suppressAutoHyphens/>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0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ibliography"/>
    <w:basedOn w:val="a"/>
    <w:next w:val="a"/>
    <w:uiPriority w:val="37"/>
    <w:unhideWhenUsed/>
    <w:rsid w:val="004129E1"/>
    <w:pPr>
      <w:suppressAutoHyphens/>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606">
      <w:bodyDiv w:val="1"/>
      <w:marLeft w:val="0"/>
      <w:marRight w:val="0"/>
      <w:marTop w:val="0"/>
      <w:marBottom w:val="0"/>
      <w:divBdr>
        <w:top w:val="none" w:sz="0" w:space="0" w:color="auto"/>
        <w:left w:val="none" w:sz="0" w:space="0" w:color="auto"/>
        <w:bottom w:val="none" w:sz="0" w:space="0" w:color="auto"/>
        <w:right w:val="none" w:sz="0" w:space="0" w:color="auto"/>
      </w:divBdr>
    </w:div>
    <w:div w:id="124321935">
      <w:bodyDiv w:val="1"/>
      <w:marLeft w:val="0"/>
      <w:marRight w:val="0"/>
      <w:marTop w:val="0"/>
      <w:marBottom w:val="0"/>
      <w:divBdr>
        <w:top w:val="none" w:sz="0" w:space="0" w:color="auto"/>
        <w:left w:val="none" w:sz="0" w:space="0" w:color="auto"/>
        <w:bottom w:val="none" w:sz="0" w:space="0" w:color="auto"/>
        <w:right w:val="none" w:sz="0" w:space="0" w:color="auto"/>
      </w:divBdr>
    </w:div>
    <w:div w:id="183793174">
      <w:bodyDiv w:val="1"/>
      <w:marLeft w:val="0"/>
      <w:marRight w:val="0"/>
      <w:marTop w:val="0"/>
      <w:marBottom w:val="0"/>
      <w:divBdr>
        <w:top w:val="none" w:sz="0" w:space="0" w:color="auto"/>
        <w:left w:val="none" w:sz="0" w:space="0" w:color="auto"/>
        <w:bottom w:val="none" w:sz="0" w:space="0" w:color="auto"/>
        <w:right w:val="none" w:sz="0" w:space="0" w:color="auto"/>
      </w:divBdr>
    </w:div>
    <w:div w:id="205532083">
      <w:bodyDiv w:val="1"/>
      <w:marLeft w:val="0"/>
      <w:marRight w:val="0"/>
      <w:marTop w:val="0"/>
      <w:marBottom w:val="0"/>
      <w:divBdr>
        <w:top w:val="none" w:sz="0" w:space="0" w:color="auto"/>
        <w:left w:val="none" w:sz="0" w:space="0" w:color="auto"/>
        <w:bottom w:val="none" w:sz="0" w:space="0" w:color="auto"/>
        <w:right w:val="none" w:sz="0" w:space="0" w:color="auto"/>
      </w:divBdr>
    </w:div>
    <w:div w:id="221912707">
      <w:bodyDiv w:val="1"/>
      <w:marLeft w:val="0"/>
      <w:marRight w:val="0"/>
      <w:marTop w:val="0"/>
      <w:marBottom w:val="0"/>
      <w:divBdr>
        <w:top w:val="none" w:sz="0" w:space="0" w:color="auto"/>
        <w:left w:val="none" w:sz="0" w:space="0" w:color="auto"/>
        <w:bottom w:val="none" w:sz="0" w:space="0" w:color="auto"/>
        <w:right w:val="none" w:sz="0" w:space="0" w:color="auto"/>
      </w:divBdr>
    </w:div>
    <w:div w:id="273756182">
      <w:bodyDiv w:val="1"/>
      <w:marLeft w:val="0"/>
      <w:marRight w:val="0"/>
      <w:marTop w:val="0"/>
      <w:marBottom w:val="0"/>
      <w:divBdr>
        <w:top w:val="none" w:sz="0" w:space="0" w:color="auto"/>
        <w:left w:val="none" w:sz="0" w:space="0" w:color="auto"/>
        <w:bottom w:val="none" w:sz="0" w:space="0" w:color="auto"/>
        <w:right w:val="none" w:sz="0" w:space="0" w:color="auto"/>
      </w:divBdr>
    </w:div>
    <w:div w:id="306280273">
      <w:bodyDiv w:val="1"/>
      <w:marLeft w:val="0"/>
      <w:marRight w:val="0"/>
      <w:marTop w:val="0"/>
      <w:marBottom w:val="0"/>
      <w:divBdr>
        <w:top w:val="none" w:sz="0" w:space="0" w:color="auto"/>
        <w:left w:val="none" w:sz="0" w:space="0" w:color="auto"/>
        <w:bottom w:val="none" w:sz="0" w:space="0" w:color="auto"/>
        <w:right w:val="none" w:sz="0" w:space="0" w:color="auto"/>
      </w:divBdr>
    </w:div>
    <w:div w:id="351346509">
      <w:bodyDiv w:val="1"/>
      <w:marLeft w:val="0"/>
      <w:marRight w:val="0"/>
      <w:marTop w:val="0"/>
      <w:marBottom w:val="0"/>
      <w:divBdr>
        <w:top w:val="none" w:sz="0" w:space="0" w:color="auto"/>
        <w:left w:val="none" w:sz="0" w:space="0" w:color="auto"/>
        <w:bottom w:val="none" w:sz="0" w:space="0" w:color="auto"/>
        <w:right w:val="none" w:sz="0" w:space="0" w:color="auto"/>
      </w:divBdr>
    </w:div>
    <w:div w:id="352848182">
      <w:bodyDiv w:val="1"/>
      <w:marLeft w:val="0"/>
      <w:marRight w:val="0"/>
      <w:marTop w:val="0"/>
      <w:marBottom w:val="0"/>
      <w:divBdr>
        <w:top w:val="none" w:sz="0" w:space="0" w:color="auto"/>
        <w:left w:val="none" w:sz="0" w:space="0" w:color="auto"/>
        <w:bottom w:val="none" w:sz="0" w:space="0" w:color="auto"/>
        <w:right w:val="none" w:sz="0" w:space="0" w:color="auto"/>
      </w:divBdr>
    </w:div>
    <w:div w:id="478767695">
      <w:bodyDiv w:val="1"/>
      <w:marLeft w:val="0"/>
      <w:marRight w:val="0"/>
      <w:marTop w:val="0"/>
      <w:marBottom w:val="0"/>
      <w:divBdr>
        <w:top w:val="none" w:sz="0" w:space="0" w:color="auto"/>
        <w:left w:val="none" w:sz="0" w:space="0" w:color="auto"/>
        <w:bottom w:val="none" w:sz="0" w:space="0" w:color="auto"/>
        <w:right w:val="none" w:sz="0" w:space="0" w:color="auto"/>
      </w:divBdr>
    </w:div>
    <w:div w:id="508712793">
      <w:bodyDiv w:val="1"/>
      <w:marLeft w:val="0"/>
      <w:marRight w:val="0"/>
      <w:marTop w:val="0"/>
      <w:marBottom w:val="0"/>
      <w:divBdr>
        <w:top w:val="none" w:sz="0" w:space="0" w:color="auto"/>
        <w:left w:val="none" w:sz="0" w:space="0" w:color="auto"/>
        <w:bottom w:val="none" w:sz="0" w:space="0" w:color="auto"/>
        <w:right w:val="none" w:sz="0" w:space="0" w:color="auto"/>
      </w:divBdr>
    </w:div>
    <w:div w:id="525292366">
      <w:bodyDiv w:val="1"/>
      <w:marLeft w:val="0"/>
      <w:marRight w:val="0"/>
      <w:marTop w:val="0"/>
      <w:marBottom w:val="0"/>
      <w:divBdr>
        <w:top w:val="none" w:sz="0" w:space="0" w:color="auto"/>
        <w:left w:val="none" w:sz="0" w:space="0" w:color="auto"/>
        <w:bottom w:val="none" w:sz="0" w:space="0" w:color="auto"/>
        <w:right w:val="none" w:sz="0" w:space="0" w:color="auto"/>
      </w:divBdr>
    </w:div>
    <w:div w:id="562911421">
      <w:bodyDiv w:val="1"/>
      <w:marLeft w:val="0"/>
      <w:marRight w:val="0"/>
      <w:marTop w:val="0"/>
      <w:marBottom w:val="0"/>
      <w:divBdr>
        <w:top w:val="none" w:sz="0" w:space="0" w:color="auto"/>
        <w:left w:val="none" w:sz="0" w:space="0" w:color="auto"/>
        <w:bottom w:val="none" w:sz="0" w:space="0" w:color="auto"/>
        <w:right w:val="none" w:sz="0" w:space="0" w:color="auto"/>
      </w:divBdr>
    </w:div>
    <w:div w:id="581566482">
      <w:bodyDiv w:val="1"/>
      <w:marLeft w:val="0"/>
      <w:marRight w:val="0"/>
      <w:marTop w:val="0"/>
      <w:marBottom w:val="0"/>
      <w:divBdr>
        <w:top w:val="none" w:sz="0" w:space="0" w:color="auto"/>
        <w:left w:val="none" w:sz="0" w:space="0" w:color="auto"/>
        <w:bottom w:val="none" w:sz="0" w:space="0" w:color="auto"/>
        <w:right w:val="none" w:sz="0" w:space="0" w:color="auto"/>
      </w:divBdr>
    </w:div>
    <w:div w:id="587541379">
      <w:bodyDiv w:val="1"/>
      <w:marLeft w:val="0"/>
      <w:marRight w:val="0"/>
      <w:marTop w:val="0"/>
      <w:marBottom w:val="0"/>
      <w:divBdr>
        <w:top w:val="none" w:sz="0" w:space="0" w:color="auto"/>
        <w:left w:val="none" w:sz="0" w:space="0" w:color="auto"/>
        <w:bottom w:val="none" w:sz="0" w:space="0" w:color="auto"/>
        <w:right w:val="none" w:sz="0" w:space="0" w:color="auto"/>
      </w:divBdr>
    </w:div>
    <w:div w:id="601572565">
      <w:bodyDiv w:val="1"/>
      <w:marLeft w:val="0"/>
      <w:marRight w:val="0"/>
      <w:marTop w:val="0"/>
      <w:marBottom w:val="0"/>
      <w:divBdr>
        <w:top w:val="none" w:sz="0" w:space="0" w:color="auto"/>
        <w:left w:val="none" w:sz="0" w:space="0" w:color="auto"/>
        <w:bottom w:val="none" w:sz="0" w:space="0" w:color="auto"/>
        <w:right w:val="none" w:sz="0" w:space="0" w:color="auto"/>
      </w:divBdr>
    </w:div>
    <w:div w:id="631981134">
      <w:bodyDiv w:val="1"/>
      <w:marLeft w:val="0"/>
      <w:marRight w:val="0"/>
      <w:marTop w:val="0"/>
      <w:marBottom w:val="0"/>
      <w:divBdr>
        <w:top w:val="none" w:sz="0" w:space="0" w:color="auto"/>
        <w:left w:val="none" w:sz="0" w:space="0" w:color="auto"/>
        <w:bottom w:val="none" w:sz="0" w:space="0" w:color="auto"/>
        <w:right w:val="none" w:sz="0" w:space="0" w:color="auto"/>
      </w:divBdr>
    </w:div>
    <w:div w:id="725765884">
      <w:bodyDiv w:val="1"/>
      <w:marLeft w:val="0"/>
      <w:marRight w:val="0"/>
      <w:marTop w:val="0"/>
      <w:marBottom w:val="0"/>
      <w:divBdr>
        <w:top w:val="none" w:sz="0" w:space="0" w:color="auto"/>
        <w:left w:val="none" w:sz="0" w:space="0" w:color="auto"/>
        <w:bottom w:val="none" w:sz="0" w:space="0" w:color="auto"/>
        <w:right w:val="none" w:sz="0" w:space="0" w:color="auto"/>
      </w:divBdr>
    </w:div>
    <w:div w:id="774714329">
      <w:bodyDiv w:val="1"/>
      <w:marLeft w:val="0"/>
      <w:marRight w:val="0"/>
      <w:marTop w:val="0"/>
      <w:marBottom w:val="0"/>
      <w:divBdr>
        <w:top w:val="none" w:sz="0" w:space="0" w:color="auto"/>
        <w:left w:val="none" w:sz="0" w:space="0" w:color="auto"/>
        <w:bottom w:val="none" w:sz="0" w:space="0" w:color="auto"/>
        <w:right w:val="none" w:sz="0" w:space="0" w:color="auto"/>
      </w:divBdr>
    </w:div>
    <w:div w:id="778834037">
      <w:bodyDiv w:val="1"/>
      <w:marLeft w:val="0"/>
      <w:marRight w:val="0"/>
      <w:marTop w:val="0"/>
      <w:marBottom w:val="0"/>
      <w:divBdr>
        <w:top w:val="none" w:sz="0" w:space="0" w:color="auto"/>
        <w:left w:val="none" w:sz="0" w:space="0" w:color="auto"/>
        <w:bottom w:val="none" w:sz="0" w:space="0" w:color="auto"/>
        <w:right w:val="none" w:sz="0" w:space="0" w:color="auto"/>
      </w:divBdr>
    </w:div>
    <w:div w:id="824394676">
      <w:bodyDiv w:val="1"/>
      <w:marLeft w:val="0"/>
      <w:marRight w:val="0"/>
      <w:marTop w:val="0"/>
      <w:marBottom w:val="0"/>
      <w:divBdr>
        <w:top w:val="none" w:sz="0" w:space="0" w:color="auto"/>
        <w:left w:val="none" w:sz="0" w:space="0" w:color="auto"/>
        <w:bottom w:val="none" w:sz="0" w:space="0" w:color="auto"/>
        <w:right w:val="none" w:sz="0" w:space="0" w:color="auto"/>
      </w:divBdr>
    </w:div>
    <w:div w:id="975335143">
      <w:bodyDiv w:val="1"/>
      <w:marLeft w:val="0"/>
      <w:marRight w:val="0"/>
      <w:marTop w:val="0"/>
      <w:marBottom w:val="0"/>
      <w:divBdr>
        <w:top w:val="none" w:sz="0" w:space="0" w:color="auto"/>
        <w:left w:val="none" w:sz="0" w:space="0" w:color="auto"/>
        <w:bottom w:val="none" w:sz="0" w:space="0" w:color="auto"/>
        <w:right w:val="none" w:sz="0" w:space="0" w:color="auto"/>
      </w:divBdr>
    </w:div>
    <w:div w:id="1017582608">
      <w:bodyDiv w:val="1"/>
      <w:marLeft w:val="0"/>
      <w:marRight w:val="0"/>
      <w:marTop w:val="0"/>
      <w:marBottom w:val="0"/>
      <w:divBdr>
        <w:top w:val="none" w:sz="0" w:space="0" w:color="auto"/>
        <w:left w:val="none" w:sz="0" w:space="0" w:color="auto"/>
        <w:bottom w:val="none" w:sz="0" w:space="0" w:color="auto"/>
        <w:right w:val="none" w:sz="0" w:space="0" w:color="auto"/>
      </w:divBdr>
    </w:div>
    <w:div w:id="1122305211">
      <w:bodyDiv w:val="1"/>
      <w:marLeft w:val="0"/>
      <w:marRight w:val="0"/>
      <w:marTop w:val="0"/>
      <w:marBottom w:val="0"/>
      <w:divBdr>
        <w:top w:val="none" w:sz="0" w:space="0" w:color="auto"/>
        <w:left w:val="none" w:sz="0" w:space="0" w:color="auto"/>
        <w:bottom w:val="none" w:sz="0" w:space="0" w:color="auto"/>
        <w:right w:val="none" w:sz="0" w:space="0" w:color="auto"/>
      </w:divBdr>
    </w:div>
    <w:div w:id="1141071309">
      <w:bodyDiv w:val="1"/>
      <w:marLeft w:val="0"/>
      <w:marRight w:val="0"/>
      <w:marTop w:val="0"/>
      <w:marBottom w:val="0"/>
      <w:divBdr>
        <w:top w:val="none" w:sz="0" w:space="0" w:color="auto"/>
        <w:left w:val="none" w:sz="0" w:space="0" w:color="auto"/>
        <w:bottom w:val="none" w:sz="0" w:space="0" w:color="auto"/>
        <w:right w:val="none" w:sz="0" w:space="0" w:color="auto"/>
      </w:divBdr>
    </w:div>
    <w:div w:id="1242717985">
      <w:bodyDiv w:val="1"/>
      <w:marLeft w:val="0"/>
      <w:marRight w:val="0"/>
      <w:marTop w:val="0"/>
      <w:marBottom w:val="0"/>
      <w:divBdr>
        <w:top w:val="none" w:sz="0" w:space="0" w:color="auto"/>
        <w:left w:val="none" w:sz="0" w:space="0" w:color="auto"/>
        <w:bottom w:val="none" w:sz="0" w:space="0" w:color="auto"/>
        <w:right w:val="none" w:sz="0" w:space="0" w:color="auto"/>
      </w:divBdr>
    </w:div>
    <w:div w:id="1249385763">
      <w:bodyDiv w:val="1"/>
      <w:marLeft w:val="0"/>
      <w:marRight w:val="0"/>
      <w:marTop w:val="0"/>
      <w:marBottom w:val="0"/>
      <w:divBdr>
        <w:top w:val="none" w:sz="0" w:space="0" w:color="auto"/>
        <w:left w:val="none" w:sz="0" w:space="0" w:color="auto"/>
        <w:bottom w:val="none" w:sz="0" w:space="0" w:color="auto"/>
        <w:right w:val="none" w:sz="0" w:space="0" w:color="auto"/>
      </w:divBdr>
    </w:div>
    <w:div w:id="1304432430">
      <w:bodyDiv w:val="1"/>
      <w:marLeft w:val="0"/>
      <w:marRight w:val="0"/>
      <w:marTop w:val="0"/>
      <w:marBottom w:val="0"/>
      <w:divBdr>
        <w:top w:val="none" w:sz="0" w:space="0" w:color="auto"/>
        <w:left w:val="none" w:sz="0" w:space="0" w:color="auto"/>
        <w:bottom w:val="none" w:sz="0" w:space="0" w:color="auto"/>
        <w:right w:val="none" w:sz="0" w:space="0" w:color="auto"/>
      </w:divBdr>
    </w:div>
    <w:div w:id="1318456046">
      <w:bodyDiv w:val="1"/>
      <w:marLeft w:val="0"/>
      <w:marRight w:val="0"/>
      <w:marTop w:val="0"/>
      <w:marBottom w:val="0"/>
      <w:divBdr>
        <w:top w:val="none" w:sz="0" w:space="0" w:color="auto"/>
        <w:left w:val="none" w:sz="0" w:space="0" w:color="auto"/>
        <w:bottom w:val="none" w:sz="0" w:space="0" w:color="auto"/>
        <w:right w:val="none" w:sz="0" w:space="0" w:color="auto"/>
      </w:divBdr>
    </w:div>
    <w:div w:id="1375345978">
      <w:bodyDiv w:val="1"/>
      <w:marLeft w:val="0"/>
      <w:marRight w:val="0"/>
      <w:marTop w:val="0"/>
      <w:marBottom w:val="0"/>
      <w:divBdr>
        <w:top w:val="none" w:sz="0" w:space="0" w:color="auto"/>
        <w:left w:val="none" w:sz="0" w:space="0" w:color="auto"/>
        <w:bottom w:val="none" w:sz="0" w:space="0" w:color="auto"/>
        <w:right w:val="none" w:sz="0" w:space="0" w:color="auto"/>
      </w:divBdr>
    </w:div>
    <w:div w:id="1416979976">
      <w:bodyDiv w:val="1"/>
      <w:marLeft w:val="0"/>
      <w:marRight w:val="0"/>
      <w:marTop w:val="0"/>
      <w:marBottom w:val="0"/>
      <w:divBdr>
        <w:top w:val="none" w:sz="0" w:space="0" w:color="auto"/>
        <w:left w:val="none" w:sz="0" w:space="0" w:color="auto"/>
        <w:bottom w:val="none" w:sz="0" w:space="0" w:color="auto"/>
        <w:right w:val="none" w:sz="0" w:space="0" w:color="auto"/>
      </w:divBdr>
    </w:div>
    <w:div w:id="1464807049">
      <w:bodyDiv w:val="1"/>
      <w:marLeft w:val="0"/>
      <w:marRight w:val="0"/>
      <w:marTop w:val="0"/>
      <w:marBottom w:val="0"/>
      <w:divBdr>
        <w:top w:val="none" w:sz="0" w:space="0" w:color="auto"/>
        <w:left w:val="none" w:sz="0" w:space="0" w:color="auto"/>
        <w:bottom w:val="none" w:sz="0" w:space="0" w:color="auto"/>
        <w:right w:val="none" w:sz="0" w:space="0" w:color="auto"/>
      </w:divBdr>
    </w:div>
    <w:div w:id="1464882379">
      <w:bodyDiv w:val="1"/>
      <w:marLeft w:val="0"/>
      <w:marRight w:val="0"/>
      <w:marTop w:val="0"/>
      <w:marBottom w:val="0"/>
      <w:divBdr>
        <w:top w:val="none" w:sz="0" w:space="0" w:color="auto"/>
        <w:left w:val="none" w:sz="0" w:space="0" w:color="auto"/>
        <w:bottom w:val="none" w:sz="0" w:space="0" w:color="auto"/>
        <w:right w:val="none" w:sz="0" w:space="0" w:color="auto"/>
      </w:divBdr>
    </w:div>
    <w:div w:id="1471360350">
      <w:bodyDiv w:val="1"/>
      <w:marLeft w:val="0"/>
      <w:marRight w:val="0"/>
      <w:marTop w:val="0"/>
      <w:marBottom w:val="0"/>
      <w:divBdr>
        <w:top w:val="none" w:sz="0" w:space="0" w:color="auto"/>
        <w:left w:val="none" w:sz="0" w:space="0" w:color="auto"/>
        <w:bottom w:val="none" w:sz="0" w:space="0" w:color="auto"/>
        <w:right w:val="none" w:sz="0" w:space="0" w:color="auto"/>
      </w:divBdr>
    </w:div>
    <w:div w:id="1524904103">
      <w:bodyDiv w:val="1"/>
      <w:marLeft w:val="0"/>
      <w:marRight w:val="0"/>
      <w:marTop w:val="0"/>
      <w:marBottom w:val="0"/>
      <w:divBdr>
        <w:top w:val="none" w:sz="0" w:space="0" w:color="auto"/>
        <w:left w:val="none" w:sz="0" w:space="0" w:color="auto"/>
        <w:bottom w:val="none" w:sz="0" w:space="0" w:color="auto"/>
        <w:right w:val="none" w:sz="0" w:space="0" w:color="auto"/>
      </w:divBdr>
    </w:div>
    <w:div w:id="1567838443">
      <w:bodyDiv w:val="1"/>
      <w:marLeft w:val="0"/>
      <w:marRight w:val="0"/>
      <w:marTop w:val="0"/>
      <w:marBottom w:val="0"/>
      <w:divBdr>
        <w:top w:val="none" w:sz="0" w:space="0" w:color="auto"/>
        <w:left w:val="none" w:sz="0" w:space="0" w:color="auto"/>
        <w:bottom w:val="none" w:sz="0" w:space="0" w:color="auto"/>
        <w:right w:val="none" w:sz="0" w:space="0" w:color="auto"/>
      </w:divBdr>
    </w:div>
    <w:div w:id="1572933875">
      <w:bodyDiv w:val="1"/>
      <w:marLeft w:val="0"/>
      <w:marRight w:val="0"/>
      <w:marTop w:val="0"/>
      <w:marBottom w:val="0"/>
      <w:divBdr>
        <w:top w:val="none" w:sz="0" w:space="0" w:color="auto"/>
        <w:left w:val="none" w:sz="0" w:space="0" w:color="auto"/>
        <w:bottom w:val="none" w:sz="0" w:space="0" w:color="auto"/>
        <w:right w:val="none" w:sz="0" w:space="0" w:color="auto"/>
      </w:divBdr>
    </w:div>
    <w:div w:id="1748653565">
      <w:bodyDiv w:val="1"/>
      <w:marLeft w:val="0"/>
      <w:marRight w:val="0"/>
      <w:marTop w:val="0"/>
      <w:marBottom w:val="0"/>
      <w:divBdr>
        <w:top w:val="none" w:sz="0" w:space="0" w:color="auto"/>
        <w:left w:val="none" w:sz="0" w:space="0" w:color="auto"/>
        <w:bottom w:val="none" w:sz="0" w:space="0" w:color="auto"/>
        <w:right w:val="none" w:sz="0" w:space="0" w:color="auto"/>
      </w:divBdr>
    </w:div>
    <w:div w:id="1821076744">
      <w:bodyDiv w:val="1"/>
      <w:marLeft w:val="0"/>
      <w:marRight w:val="0"/>
      <w:marTop w:val="0"/>
      <w:marBottom w:val="0"/>
      <w:divBdr>
        <w:top w:val="none" w:sz="0" w:space="0" w:color="auto"/>
        <w:left w:val="none" w:sz="0" w:space="0" w:color="auto"/>
        <w:bottom w:val="none" w:sz="0" w:space="0" w:color="auto"/>
        <w:right w:val="none" w:sz="0" w:space="0" w:color="auto"/>
      </w:divBdr>
    </w:div>
    <w:div w:id="1821194262">
      <w:bodyDiv w:val="1"/>
      <w:marLeft w:val="0"/>
      <w:marRight w:val="0"/>
      <w:marTop w:val="0"/>
      <w:marBottom w:val="0"/>
      <w:divBdr>
        <w:top w:val="none" w:sz="0" w:space="0" w:color="auto"/>
        <w:left w:val="none" w:sz="0" w:space="0" w:color="auto"/>
        <w:bottom w:val="none" w:sz="0" w:space="0" w:color="auto"/>
        <w:right w:val="none" w:sz="0" w:space="0" w:color="auto"/>
      </w:divBdr>
    </w:div>
    <w:div w:id="1882554284">
      <w:bodyDiv w:val="1"/>
      <w:marLeft w:val="0"/>
      <w:marRight w:val="0"/>
      <w:marTop w:val="0"/>
      <w:marBottom w:val="0"/>
      <w:divBdr>
        <w:top w:val="none" w:sz="0" w:space="0" w:color="auto"/>
        <w:left w:val="none" w:sz="0" w:space="0" w:color="auto"/>
        <w:bottom w:val="none" w:sz="0" w:space="0" w:color="auto"/>
        <w:right w:val="none" w:sz="0" w:space="0" w:color="auto"/>
      </w:divBdr>
    </w:div>
    <w:div w:id="1908611033">
      <w:bodyDiv w:val="1"/>
      <w:marLeft w:val="0"/>
      <w:marRight w:val="0"/>
      <w:marTop w:val="0"/>
      <w:marBottom w:val="0"/>
      <w:divBdr>
        <w:top w:val="none" w:sz="0" w:space="0" w:color="auto"/>
        <w:left w:val="none" w:sz="0" w:space="0" w:color="auto"/>
        <w:bottom w:val="none" w:sz="0" w:space="0" w:color="auto"/>
        <w:right w:val="none" w:sz="0" w:space="0" w:color="auto"/>
      </w:divBdr>
    </w:div>
    <w:div w:id="1936747559">
      <w:bodyDiv w:val="1"/>
      <w:marLeft w:val="0"/>
      <w:marRight w:val="0"/>
      <w:marTop w:val="0"/>
      <w:marBottom w:val="0"/>
      <w:divBdr>
        <w:top w:val="none" w:sz="0" w:space="0" w:color="auto"/>
        <w:left w:val="none" w:sz="0" w:space="0" w:color="auto"/>
        <w:bottom w:val="none" w:sz="0" w:space="0" w:color="auto"/>
        <w:right w:val="none" w:sz="0" w:space="0" w:color="auto"/>
      </w:divBdr>
    </w:div>
    <w:div w:id="2083411396">
      <w:bodyDiv w:val="1"/>
      <w:marLeft w:val="0"/>
      <w:marRight w:val="0"/>
      <w:marTop w:val="0"/>
      <w:marBottom w:val="0"/>
      <w:divBdr>
        <w:top w:val="none" w:sz="0" w:space="0" w:color="auto"/>
        <w:left w:val="none" w:sz="0" w:space="0" w:color="auto"/>
        <w:bottom w:val="none" w:sz="0" w:space="0" w:color="auto"/>
        <w:right w:val="none" w:sz="0" w:space="0" w:color="auto"/>
      </w:divBdr>
    </w:div>
    <w:div w:id="209377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Αριθμητική αναφορά" Version="1987"/>
</file>

<file path=customXml/itemProps1.xml><?xml version="1.0" encoding="utf-8"?>
<ds:datastoreItem xmlns:ds="http://schemas.openxmlformats.org/officeDocument/2006/customXml" ds:itemID="{0CC09637-3344-4DD0-BFD8-A5D657D7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17</Pages>
  <Words>4010</Words>
  <Characters>22857</Characters>
  <Application>Microsoft Office Word</Application>
  <DocSecurity>0</DocSecurity>
  <Lines>190</Lines>
  <Paragraphs>53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IRES</dc:creator>
  <cp:keywords/>
  <dc:description/>
  <cp:lastModifiedBy>IRES</cp:lastModifiedBy>
  <cp:revision>40</cp:revision>
  <dcterms:created xsi:type="dcterms:W3CDTF">2021-11-03T13:29:00Z</dcterms:created>
  <dcterms:modified xsi:type="dcterms:W3CDTF">2021-12-20T08:28:00Z</dcterms:modified>
</cp:coreProperties>
</file>