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  <w:lang w:eastAsia="zh-CN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366FE7" w:rsidRPr="009E6991" w:rsidRDefault="00366FE7" w:rsidP="00366FE7">
      <w:pPr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E6991">
        <w:rPr>
          <w:rFonts w:ascii="Times New Roman" w:hAnsi="Times New Roman"/>
          <w:b/>
          <w:color w:val="000000"/>
          <w:sz w:val="24"/>
          <w:szCs w:val="24"/>
        </w:rPr>
        <w:t xml:space="preserve">Morin inhibits </w:t>
      </w:r>
      <w:r w:rsidRPr="009E6991">
        <w:rPr>
          <w:rFonts w:ascii="Times New Roman" w:hAnsi="Times New Roman"/>
          <w:b/>
          <w:i/>
          <w:color w:val="000000"/>
          <w:sz w:val="24"/>
          <w:szCs w:val="24"/>
        </w:rPr>
        <w:t>Listeria monocytogenes</w:t>
      </w:r>
      <w:r w:rsidRPr="009E6991">
        <w:rPr>
          <w:rFonts w:ascii="Times New Roman" w:hAnsi="Times New Roman"/>
          <w:b/>
          <w:color w:val="000000"/>
          <w:sz w:val="24"/>
          <w:szCs w:val="24"/>
        </w:rPr>
        <w:t xml:space="preserve"> virulence </w:t>
      </w:r>
      <w:r w:rsidRPr="009E6991">
        <w:rPr>
          <w:rFonts w:ascii="Times New Roman" w:hAnsi="Times New Roman"/>
          <w:b/>
          <w:i/>
          <w:color w:val="000000"/>
          <w:sz w:val="24"/>
          <w:szCs w:val="24"/>
        </w:rPr>
        <w:t>in vivo and in vitro</w:t>
      </w:r>
      <w:r w:rsidRPr="009E6991">
        <w:rPr>
          <w:rFonts w:ascii="Times New Roman" w:eastAsia="SimSun" w:hAnsi="Times New Roman"/>
          <w:b/>
          <w:color w:val="000000"/>
          <w:sz w:val="24"/>
          <w:szCs w:val="24"/>
        </w:rPr>
        <w:t xml:space="preserve"> </w:t>
      </w:r>
      <w:r w:rsidRPr="009E6991">
        <w:rPr>
          <w:rFonts w:ascii="Times New Roman" w:hAnsi="Times New Roman"/>
          <w:b/>
          <w:color w:val="000000"/>
          <w:sz w:val="24"/>
          <w:szCs w:val="24"/>
        </w:rPr>
        <w:t xml:space="preserve">by </w:t>
      </w:r>
      <w:r w:rsidRPr="009E6991">
        <w:rPr>
          <w:rFonts w:ascii="Times New Roman" w:eastAsia="SimSun" w:hAnsi="Times New Roman"/>
          <w:b/>
          <w:color w:val="000000"/>
          <w:sz w:val="24"/>
          <w:szCs w:val="24"/>
        </w:rPr>
        <w:t>targeting</w:t>
      </w:r>
      <w:r w:rsidRPr="009E6991">
        <w:rPr>
          <w:rFonts w:ascii="Times New Roman" w:hAnsi="Times New Roman"/>
          <w:b/>
          <w:color w:val="000000"/>
          <w:sz w:val="24"/>
          <w:szCs w:val="24"/>
        </w:rPr>
        <w:t xml:space="preserve"> listeriolysin O and inflammation</w:t>
      </w:r>
    </w:p>
    <w:p w:rsidR="00366FE7" w:rsidRPr="009E6991" w:rsidRDefault="00366FE7" w:rsidP="00F41D35">
      <w:pPr>
        <w:spacing w:line="360" w:lineRule="auto"/>
        <w:jc w:val="center"/>
        <w:rPr>
          <w:rFonts w:ascii="Times New Roman" w:hAnsi="Times New Roman"/>
          <w:szCs w:val="21"/>
          <w:vertAlign w:val="superscript"/>
        </w:rPr>
      </w:pPr>
      <w:r w:rsidRPr="009E6991">
        <w:rPr>
          <w:rFonts w:ascii="Times New Roman" w:hAnsi="Times New Roman"/>
          <w:szCs w:val="21"/>
        </w:rPr>
        <w:t>Gen Li</w:t>
      </w:r>
      <w:r w:rsidRPr="009E6991">
        <w:rPr>
          <w:rFonts w:ascii="Times New Roman" w:hAnsi="Times New Roman"/>
          <w:szCs w:val="21"/>
          <w:vertAlign w:val="superscript"/>
        </w:rPr>
        <w:t>1,</w:t>
      </w:r>
      <w:r w:rsidRPr="009E6991">
        <w:rPr>
          <w:rFonts w:ascii="Times New Roman" w:hAnsi="Times New Roman" w:hint="eastAsia"/>
          <w:szCs w:val="21"/>
          <w:vertAlign w:val="superscript"/>
        </w:rPr>
        <w:t xml:space="preserve"> </w:t>
      </w:r>
      <w:r w:rsidRPr="009E6991">
        <w:rPr>
          <w:rFonts w:ascii="Times New Roman" w:hAnsi="Times New Roman"/>
          <w:szCs w:val="21"/>
          <w:vertAlign w:val="superscript"/>
        </w:rPr>
        <w:t>2a</w:t>
      </w:r>
      <w:r w:rsidRPr="009E6991">
        <w:rPr>
          <w:rFonts w:ascii="Times New Roman" w:hAnsi="Times New Roman"/>
          <w:szCs w:val="21"/>
        </w:rPr>
        <w:t>, Guizhen Wang</w:t>
      </w:r>
      <w:r w:rsidRPr="009E6991">
        <w:rPr>
          <w:rFonts w:ascii="Times New Roman" w:hAnsi="Times New Roman" w:hint="eastAsia"/>
          <w:szCs w:val="21"/>
          <w:vertAlign w:val="superscript"/>
        </w:rPr>
        <w:t>3,2</w:t>
      </w:r>
      <w:r w:rsidRPr="009E6991">
        <w:rPr>
          <w:rFonts w:ascii="Times New Roman" w:hAnsi="Times New Roman"/>
          <w:szCs w:val="21"/>
          <w:vertAlign w:val="superscript"/>
        </w:rPr>
        <w:t>a</w:t>
      </w:r>
      <w:r w:rsidRPr="009E6991">
        <w:rPr>
          <w:rFonts w:ascii="Times New Roman" w:hAnsi="Times New Roman"/>
          <w:szCs w:val="21"/>
        </w:rPr>
        <w:t xml:space="preserve">, </w:t>
      </w:r>
      <w:r w:rsidRPr="009E6991">
        <w:rPr>
          <w:rFonts w:ascii="Times New Roman" w:hAnsi="Times New Roman" w:hint="eastAsia"/>
          <w:szCs w:val="21"/>
        </w:rPr>
        <w:t>Meng Li</w:t>
      </w:r>
      <w:r w:rsidRPr="009E6991">
        <w:rPr>
          <w:rFonts w:ascii="Times New Roman" w:hAnsi="Times New Roman"/>
          <w:szCs w:val="21"/>
          <w:vertAlign w:val="superscript"/>
        </w:rPr>
        <w:t>1,</w:t>
      </w:r>
      <w:r w:rsidRPr="009E6991">
        <w:rPr>
          <w:rFonts w:ascii="Times New Roman" w:hAnsi="Times New Roman" w:hint="eastAsia"/>
          <w:szCs w:val="21"/>
          <w:vertAlign w:val="superscript"/>
        </w:rPr>
        <w:t xml:space="preserve"> </w:t>
      </w:r>
      <w:r w:rsidRPr="009E6991">
        <w:rPr>
          <w:rFonts w:ascii="Times New Roman" w:hAnsi="Times New Roman"/>
          <w:szCs w:val="21"/>
          <w:vertAlign w:val="superscript"/>
        </w:rPr>
        <w:t>2</w:t>
      </w:r>
      <w:r w:rsidRPr="009E6991">
        <w:rPr>
          <w:rFonts w:ascii="Times New Roman" w:hAnsi="Times New Roman"/>
          <w:szCs w:val="21"/>
        </w:rPr>
        <w:t>,</w:t>
      </w:r>
      <w:bookmarkStart w:id="0" w:name="OLE_LINK15"/>
      <w:bookmarkStart w:id="1" w:name="OLE_LINK16"/>
      <w:r w:rsidRPr="009E6991">
        <w:rPr>
          <w:rFonts w:ascii="Times New Roman" w:hAnsi="Times New Roman" w:hint="eastAsia"/>
          <w:szCs w:val="21"/>
        </w:rPr>
        <w:t xml:space="preserve"> Li Li</w:t>
      </w:r>
      <w:r w:rsidRPr="009E6991">
        <w:rPr>
          <w:rFonts w:ascii="Times New Roman" w:hAnsi="Times New Roman" w:hint="eastAsia"/>
          <w:szCs w:val="21"/>
          <w:vertAlign w:val="superscript"/>
        </w:rPr>
        <w:t>2</w:t>
      </w:r>
      <w:r w:rsidRPr="009E6991">
        <w:rPr>
          <w:rFonts w:ascii="Times New Roman" w:hAnsi="Times New Roman" w:hint="eastAsia"/>
          <w:szCs w:val="21"/>
        </w:rPr>
        <w:t xml:space="preserve">, </w:t>
      </w:r>
      <w:bookmarkStart w:id="2" w:name="OLE_LINK37"/>
      <w:bookmarkStart w:id="3" w:name="OLE_LINK38"/>
      <w:bookmarkStart w:id="4" w:name="OLE_LINK45"/>
      <w:r w:rsidRPr="009E6991">
        <w:rPr>
          <w:rFonts w:ascii="Times New Roman" w:hAnsi="Times New Roman" w:hint="eastAsia"/>
          <w:szCs w:val="21"/>
        </w:rPr>
        <w:t>Hongtao Liu</w:t>
      </w:r>
      <w:r w:rsidRPr="009E6991">
        <w:rPr>
          <w:rFonts w:ascii="Times New Roman" w:hAnsi="Times New Roman" w:hint="eastAsia"/>
          <w:szCs w:val="21"/>
          <w:vertAlign w:val="superscript"/>
        </w:rPr>
        <w:t>2</w:t>
      </w:r>
      <w:r w:rsidRPr="009E6991">
        <w:rPr>
          <w:rFonts w:ascii="Times New Roman" w:hAnsi="Times New Roman"/>
          <w:szCs w:val="21"/>
          <w:vertAlign w:val="superscript"/>
        </w:rPr>
        <w:t>*</w:t>
      </w:r>
      <w:r w:rsidRPr="009E6991">
        <w:rPr>
          <w:rFonts w:ascii="Times New Roman" w:hAnsi="Times New Roman" w:hint="eastAsia"/>
          <w:szCs w:val="21"/>
        </w:rPr>
        <w:t xml:space="preserve">, </w:t>
      </w:r>
      <w:r w:rsidRPr="009E6991">
        <w:rPr>
          <w:rFonts w:ascii="Times New Roman" w:hAnsi="Times New Roman"/>
          <w:szCs w:val="21"/>
        </w:rPr>
        <w:t>Meiyang Sun</w:t>
      </w:r>
      <w:bookmarkEnd w:id="0"/>
      <w:bookmarkEnd w:id="1"/>
      <w:bookmarkEnd w:id="2"/>
      <w:bookmarkEnd w:id="3"/>
      <w:bookmarkEnd w:id="4"/>
      <w:r w:rsidRPr="009E6991">
        <w:rPr>
          <w:rFonts w:ascii="Times New Roman" w:hAnsi="Times New Roman" w:hint="eastAsia"/>
          <w:szCs w:val="21"/>
          <w:vertAlign w:val="superscript"/>
        </w:rPr>
        <w:t>4</w:t>
      </w:r>
      <w:r w:rsidRPr="009E6991">
        <w:rPr>
          <w:rFonts w:ascii="Times New Roman" w:hAnsi="Times New Roman"/>
          <w:szCs w:val="21"/>
          <w:vertAlign w:val="superscript"/>
        </w:rPr>
        <w:t>*</w:t>
      </w:r>
      <w:r w:rsidRPr="009E6991">
        <w:rPr>
          <w:rFonts w:ascii="Times New Roman" w:hAnsi="Times New Roman"/>
          <w:szCs w:val="21"/>
        </w:rPr>
        <w:t xml:space="preserve">, </w:t>
      </w:r>
      <w:bookmarkStart w:id="5" w:name="OLE_LINK27"/>
      <w:bookmarkStart w:id="6" w:name="OLE_LINK28"/>
      <w:r w:rsidRPr="009E6991">
        <w:rPr>
          <w:rFonts w:ascii="Times New Roman" w:hAnsi="Times New Roman"/>
          <w:szCs w:val="21"/>
        </w:rPr>
        <w:t>Zhongmei Wen</w:t>
      </w:r>
      <w:bookmarkEnd w:id="5"/>
      <w:bookmarkEnd w:id="6"/>
      <w:r w:rsidRPr="009E6991">
        <w:rPr>
          <w:rFonts w:ascii="Times New Roman" w:hAnsi="Times New Roman" w:hint="eastAsia"/>
          <w:szCs w:val="21"/>
          <w:vertAlign w:val="superscript"/>
        </w:rPr>
        <w:t>1</w:t>
      </w:r>
      <w:r w:rsidRPr="009E6991">
        <w:rPr>
          <w:rFonts w:ascii="Times New Roman" w:hAnsi="Times New Roman"/>
          <w:szCs w:val="21"/>
          <w:vertAlign w:val="superscript"/>
        </w:rPr>
        <w:t>*</w:t>
      </w:r>
    </w:p>
    <w:p w:rsidR="00366FE7" w:rsidRPr="009E6991" w:rsidRDefault="00366FE7" w:rsidP="00F41D35">
      <w:pPr>
        <w:spacing w:line="360" w:lineRule="auto"/>
        <w:rPr>
          <w:rFonts w:ascii="Times New Roman" w:hAnsi="Times New Roman"/>
          <w:szCs w:val="21"/>
        </w:rPr>
      </w:pPr>
      <w:r w:rsidRPr="009E6991">
        <w:rPr>
          <w:rFonts w:ascii="Times New Roman" w:hAnsi="Times New Roman"/>
          <w:szCs w:val="21"/>
          <w:vertAlign w:val="superscript"/>
        </w:rPr>
        <w:t>1</w:t>
      </w:r>
      <w:r w:rsidRPr="009E6991">
        <w:rPr>
          <w:rFonts w:ascii="Times New Roman" w:hAnsi="Times New Roman"/>
          <w:szCs w:val="21"/>
        </w:rPr>
        <w:t xml:space="preserve">Department of Respiratory Medicine, </w:t>
      </w:r>
      <w:bookmarkStart w:id="7" w:name="OLE_LINK47"/>
      <w:bookmarkStart w:id="8" w:name="OLE_LINK48"/>
      <w:r w:rsidRPr="009E6991">
        <w:rPr>
          <w:rFonts w:ascii="Times New Roman" w:hAnsi="Times New Roman"/>
          <w:szCs w:val="21"/>
        </w:rPr>
        <w:t>The First Hospital of Jilin University</w:t>
      </w:r>
      <w:bookmarkEnd w:id="7"/>
      <w:bookmarkEnd w:id="8"/>
      <w:r w:rsidRPr="009E6991">
        <w:rPr>
          <w:rFonts w:ascii="Times New Roman" w:hAnsi="Times New Roman"/>
          <w:szCs w:val="21"/>
        </w:rPr>
        <w:t xml:space="preserve">, Jilin University, Changchun, Jilin </w:t>
      </w:r>
      <w:bookmarkStart w:id="9" w:name="OLE_LINK1"/>
      <w:bookmarkStart w:id="10" w:name="OLE_LINK2"/>
      <w:r w:rsidRPr="009E6991">
        <w:rPr>
          <w:rFonts w:ascii="Times New Roman" w:hAnsi="Times New Roman"/>
          <w:szCs w:val="21"/>
        </w:rPr>
        <w:t>130021</w:t>
      </w:r>
      <w:bookmarkEnd w:id="9"/>
      <w:bookmarkEnd w:id="10"/>
      <w:r w:rsidRPr="009E6991">
        <w:rPr>
          <w:rFonts w:ascii="Times New Roman" w:hAnsi="Times New Roman"/>
          <w:szCs w:val="21"/>
        </w:rPr>
        <w:t>, China</w:t>
      </w:r>
    </w:p>
    <w:p w:rsidR="00366FE7" w:rsidRPr="009E6991" w:rsidRDefault="00366FE7" w:rsidP="00F41D35">
      <w:pPr>
        <w:spacing w:line="360" w:lineRule="auto"/>
        <w:rPr>
          <w:rFonts w:ascii="Times New Roman" w:hAnsi="Times New Roman"/>
          <w:szCs w:val="21"/>
        </w:rPr>
      </w:pPr>
      <w:r w:rsidRPr="009E6991">
        <w:rPr>
          <w:rFonts w:ascii="Times New Roman" w:hAnsi="Times New Roman"/>
          <w:szCs w:val="21"/>
          <w:vertAlign w:val="superscript"/>
        </w:rPr>
        <w:t>2</w:t>
      </w:r>
      <w:r w:rsidRPr="009E6991">
        <w:rPr>
          <w:rFonts w:ascii="Times New Roman" w:hAnsi="Times New Roman"/>
          <w:szCs w:val="21"/>
        </w:rPr>
        <w:t>Key Laboratory of Zoonosis, Ministry of Education, Institute of Zoonosis, College of Veterinary Medicine, Jilin University, Changchun, 130062, China</w:t>
      </w:r>
    </w:p>
    <w:p w:rsidR="00366FE7" w:rsidRPr="009E6991" w:rsidRDefault="00366FE7" w:rsidP="00F41D35">
      <w:pPr>
        <w:spacing w:line="360" w:lineRule="auto"/>
        <w:rPr>
          <w:rFonts w:ascii="Times New Roman" w:hAnsi="Times New Roman"/>
          <w:szCs w:val="21"/>
        </w:rPr>
      </w:pPr>
      <w:r w:rsidRPr="009E6991">
        <w:rPr>
          <w:rFonts w:ascii="Times New Roman" w:hAnsi="Times New Roman" w:hint="eastAsia"/>
          <w:szCs w:val="21"/>
          <w:vertAlign w:val="superscript"/>
        </w:rPr>
        <w:t>3</w:t>
      </w:r>
      <w:r w:rsidRPr="009E6991">
        <w:rPr>
          <w:rFonts w:ascii="Times New Roman" w:hAnsi="Times New Roman"/>
          <w:szCs w:val="21"/>
        </w:rPr>
        <w:t>College of Food Engineering, Jilin Engineering Normal University, Changchun, China</w:t>
      </w:r>
    </w:p>
    <w:p w:rsidR="00366FE7" w:rsidRPr="00F41D35" w:rsidRDefault="00366FE7" w:rsidP="00F41D35">
      <w:pPr>
        <w:autoSpaceDE w:val="0"/>
        <w:autoSpaceDN w:val="0"/>
        <w:adjustRightInd w:val="0"/>
        <w:spacing w:before="60" w:after="60" w:line="360" w:lineRule="auto"/>
        <w:rPr>
          <w:rFonts w:ascii="Arial" w:hAnsi="Arial" w:cs="Arial"/>
          <w:sz w:val="36"/>
          <w:szCs w:val="36"/>
          <w:lang w:eastAsia="zh-CN"/>
        </w:rPr>
      </w:pPr>
      <w:bookmarkStart w:id="11" w:name="OLE_LINK25"/>
      <w:bookmarkStart w:id="12" w:name="OLE_LINK26"/>
      <w:r w:rsidRPr="009E6991">
        <w:rPr>
          <w:rFonts w:ascii="Times New Roman" w:hAnsi="Times New Roman" w:hint="eastAsia"/>
          <w:szCs w:val="21"/>
          <w:vertAlign w:val="superscript"/>
        </w:rPr>
        <w:t>4</w:t>
      </w:r>
      <w:r w:rsidRPr="009E6991">
        <w:rPr>
          <w:rFonts w:ascii="Times New Roman" w:hAnsi="Times New Roman"/>
          <w:szCs w:val="21"/>
        </w:rPr>
        <w:t xml:space="preserve">Department of breast surgery, </w:t>
      </w:r>
      <w:bookmarkStart w:id="13" w:name="OLE_LINK39"/>
      <w:bookmarkStart w:id="14" w:name="OLE_LINK40"/>
      <w:r w:rsidRPr="009E6991">
        <w:rPr>
          <w:rFonts w:ascii="Times New Roman" w:hAnsi="Times New Roman"/>
          <w:szCs w:val="21"/>
        </w:rPr>
        <w:t>Jilin Provincial Cancer Hospital</w:t>
      </w:r>
      <w:bookmarkEnd w:id="11"/>
      <w:bookmarkEnd w:id="12"/>
      <w:bookmarkEnd w:id="13"/>
      <w:bookmarkEnd w:id="14"/>
      <w:r w:rsidRPr="009E6991">
        <w:rPr>
          <w:rFonts w:ascii="Times New Roman" w:hAnsi="Times New Roman"/>
          <w:szCs w:val="21"/>
        </w:rPr>
        <w:t>, Changchun, China</w:t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66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66FE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2-4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366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5" w:name="OLE_LINK3"/>
            <w:bookmarkStart w:id="16" w:name="OLE_LINK4"/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5-8</w:t>
            </w:r>
            <w:bookmarkEnd w:id="15"/>
            <w:bookmarkEnd w:id="16"/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66FE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35EF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30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716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716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E804BB">
              <w:rPr>
                <w:rFonts w:ascii="Arial" w:hAnsi="Arial" w:cs="Arial" w:hint="eastAsia"/>
                <w:sz w:val="18"/>
                <w:szCs w:val="18"/>
                <w:lang w:eastAsia="zh-CN"/>
              </w:rPr>
              <w:t>17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 w:rsidR="00E804BB">
              <w:rPr>
                <w:rFonts w:ascii="Arial" w:hAnsi="Arial" w:cs="Arial" w:hint="eastAsia"/>
                <w:sz w:val="18"/>
                <w:szCs w:val="18"/>
                <w:lang w:eastAsia="zh-CN"/>
              </w:rPr>
              <w:t>31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716FD" w:rsidP="00765E0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765E04">
              <w:rPr>
                <w:rFonts w:ascii="Arial" w:hAnsi="Arial" w:cs="Arial" w:hint="eastAsia"/>
                <w:sz w:val="18"/>
                <w:szCs w:val="18"/>
                <w:lang w:eastAsia="zh-CN"/>
              </w:rPr>
              <w:t>30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</w:t>
            </w:r>
            <w:r w:rsidR="00765E04">
              <w:rPr>
                <w:rFonts w:ascii="Arial" w:hAnsi="Arial" w:cs="Arial" w:hint="eastAsia"/>
                <w:sz w:val="18"/>
                <w:szCs w:val="18"/>
                <w:lang w:eastAsia="zh-CN"/>
              </w:rPr>
              <w:t>31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41D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30-31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41D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30-31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41D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30-31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F41D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30-31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6716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765E04"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7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7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AA33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13-14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13-14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13-14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15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16-17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B86D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66FE7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Pr="00366FE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37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C59" w:rsidRDefault="00AF7C59" w:rsidP="00366FE7">
      <w:pPr>
        <w:spacing w:after="0" w:line="240" w:lineRule="auto"/>
      </w:pPr>
      <w:r>
        <w:separator/>
      </w:r>
    </w:p>
  </w:endnote>
  <w:endnote w:type="continuationSeparator" w:id="1">
    <w:p w:rsidR="00AF7C59" w:rsidRDefault="00AF7C59" w:rsidP="00366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C59" w:rsidRDefault="00AF7C59" w:rsidP="00366FE7">
      <w:pPr>
        <w:spacing w:after="0" w:line="240" w:lineRule="auto"/>
      </w:pPr>
      <w:r>
        <w:separator/>
      </w:r>
    </w:p>
  </w:footnote>
  <w:footnote w:type="continuationSeparator" w:id="1">
    <w:p w:rsidR="00AF7C59" w:rsidRDefault="00AF7C59" w:rsidP="00366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32AD5"/>
    <w:rsid w:val="0006295E"/>
    <w:rsid w:val="000C45AA"/>
    <w:rsid w:val="000E5BBC"/>
    <w:rsid w:val="00132EC3"/>
    <w:rsid w:val="001A5841"/>
    <w:rsid w:val="00214F3D"/>
    <w:rsid w:val="00223E9E"/>
    <w:rsid w:val="00227F90"/>
    <w:rsid w:val="00240246"/>
    <w:rsid w:val="00281F12"/>
    <w:rsid w:val="002D2B0E"/>
    <w:rsid w:val="003203B1"/>
    <w:rsid w:val="00366FE7"/>
    <w:rsid w:val="003E47B4"/>
    <w:rsid w:val="00450565"/>
    <w:rsid w:val="004D4947"/>
    <w:rsid w:val="00502FCD"/>
    <w:rsid w:val="006716FD"/>
    <w:rsid w:val="006836F3"/>
    <w:rsid w:val="00765E04"/>
    <w:rsid w:val="007757A0"/>
    <w:rsid w:val="00871275"/>
    <w:rsid w:val="009264EF"/>
    <w:rsid w:val="009844FC"/>
    <w:rsid w:val="009D55FE"/>
    <w:rsid w:val="00A35EFA"/>
    <w:rsid w:val="00A67A8B"/>
    <w:rsid w:val="00AA33B9"/>
    <w:rsid w:val="00AC351C"/>
    <w:rsid w:val="00AF7C59"/>
    <w:rsid w:val="00B40528"/>
    <w:rsid w:val="00B41A55"/>
    <w:rsid w:val="00B86DCF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04BB"/>
    <w:rsid w:val="00E8188C"/>
    <w:rsid w:val="00E840DC"/>
    <w:rsid w:val="00F41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366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66FE7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66F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66F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7</cp:revision>
  <cp:lastPrinted>2014-08-21T11:13:00Z</cp:lastPrinted>
  <dcterms:created xsi:type="dcterms:W3CDTF">2015-07-15T15:00:00Z</dcterms:created>
  <dcterms:modified xsi:type="dcterms:W3CDTF">2020-04-06T03:06:00Z</dcterms:modified>
</cp:coreProperties>
</file>