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6D" w:rsidRDefault="00801D6D" w:rsidP="00366B8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4361">
        <w:rPr>
          <w:rFonts w:ascii="Times New Roman" w:hAnsi="Times New Roman" w:cs="Times New Roman"/>
          <w:b/>
          <w:sz w:val="36"/>
          <w:szCs w:val="36"/>
        </w:rPr>
        <w:t>Supporting Information: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C3C81" w:rsidRPr="00CC3C81">
        <w:rPr>
          <w:rFonts w:ascii="Times New Roman" w:hAnsi="Times New Roman" w:cs="Times New Roman"/>
          <w:b/>
          <w:sz w:val="36"/>
          <w:szCs w:val="36"/>
        </w:rPr>
        <w:t>Promoted disappearance of CO</w:t>
      </w:r>
      <w:r w:rsidR="00CC3C81" w:rsidRPr="00CC3C81">
        <w:rPr>
          <w:rFonts w:ascii="Times New Roman" w:hAnsi="Times New Roman" w:cs="Times New Roman"/>
          <w:b/>
          <w:sz w:val="36"/>
          <w:szCs w:val="36"/>
          <w:vertAlign w:val="subscript"/>
        </w:rPr>
        <w:t xml:space="preserve">2 </w:t>
      </w:r>
      <w:r w:rsidR="00CC3C81" w:rsidRPr="00CC3C81">
        <w:rPr>
          <w:rFonts w:ascii="Times New Roman" w:hAnsi="Times New Roman" w:cs="Times New Roman"/>
          <w:b/>
          <w:sz w:val="36"/>
          <w:szCs w:val="36"/>
        </w:rPr>
        <w:t>hydrate self-preservation effect by surfactant SDS</w:t>
      </w:r>
    </w:p>
    <w:p w:rsidR="004E3080" w:rsidRDefault="00CC3C81" w:rsidP="00CC3C81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Xueping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Chen</w:t>
      </w:r>
      <w:r w:rsidRPr="005E33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proofErr w:type="gramEnd"/>
      <w:r w:rsidRPr="005E33F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33F2">
        <w:rPr>
          <w:rFonts w:ascii="Times New Roman" w:hAnsi="Times New Roman" w:cs="Times New Roman"/>
          <w:sz w:val="20"/>
          <w:szCs w:val="20"/>
        </w:rPr>
        <w:t>Peng</w:t>
      </w:r>
      <w:proofErr w:type="spellEnd"/>
      <w:r w:rsidRPr="005E33F2">
        <w:rPr>
          <w:rFonts w:ascii="Times New Roman" w:hAnsi="Times New Roman" w:cs="Times New Roman"/>
          <w:sz w:val="20"/>
          <w:szCs w:val="20"/>
        </w:rPr>
        <w:t xml:space="preserve"> Zhang</w:t>
      </w:r>
      <w:r w:rsidRPr="005E33F2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 w:rsidRPr="005E33F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Shuaijun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Li</w:t>
      </w:r>
      <w:r w:rsidRPr="005E33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Wenting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Chen</w:t>
      </w:r>
      <w:r w:rsidRPr="005E33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E33F2">
        <w:rPr>
          <w:rFonts w:ascii="Times New Roman" w:hAnsi="Times New Roman" w:cs="Times New Roman"/>
          <w:sz w:val="20"/>
          <w:szCs w:val="20"/>
        </w:rPr>
        <w:t>Qingbai Wu</w:t>
      </w:r>
      <w:r w:rsidRPr="005E33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Jing Zhan</w:t>
      </w:r>
      <w:r w:rsidRPr="005E33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:rsidR="00CC3C81" w:rsidRPr="004C01B4" w:rsidRDefault="00CC3C81" w:rsidP="00CC3C81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8E2DD3">
        <w:rPr>
          <w:rFonts w:ascii="Times New Roman" w:hAnsi="Times New Roman" w:cs="Times New Roman"/>
          <w:sz w:val="20"/>
          <w:szCs w:val="20"/>
        </w:rPr>
        <w:t>Yingmei</w:t>
      </w:r>
      <w:proofErr w:type="spellEnd"/>
      <w:r w:rsidRPr="008E2DD3">
        <w:rPr>
          <w:rFonts w:ascii="Times New Roman" w:hAnsi="Times New Roman" w:cs="Times New Roman"/>
          <w:sz w:val="20"/>
          <w:szCs w:val="20"/>
        </w:rPr>
        <w:t xml:space="preserve"> Wang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CC3C81" w:rsidRPr="005E33F2" w:rsidRDefault="00CC3C81" w:rsidP="00CC3C81">
      <w:pPr>
        <w:rPr>
          <w:rFonts w:ascii="Times New Roman" w:hAnsi="Times New Roman" w:cs="Times New Roman"/>
          <w:sz w:val="20"/>
          <w:szCs w:val="20"/>
        </w:rPr>
      </w:pPr>
      <w:r w:rsidRPr="00B8328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E33F2">
        <w:rPr>
          <w:rFonts w:ascii="Times New Roman" w:hAnsi="Times New Roman" w:cs="Times New Roman"/>
          <w:sz w:val="20"/>
          <w:szCs w:val="20"/>
        </w:rPr>
        <w:t>State Key Laboratory of Frozen Soil Engineering, Northwest Institute of Eco-Environment and Resources, Chinese Academy of Sciences, 73000, China.</w:t>
      </w:r>
    </w:p>
    <w:p w:rsidR="00CC3C81" w:rsidRDefault="00CC3C81" w:rsidP="00CC3C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E33F2">
        <w:rPr>
          <w:rFonts w:ascii="Times New Roman" w:hAnsi="Times New Roman" w:cs="Times New Roman"/>
          <w:sz w:val="20"/>
          <w:szCs w:val="20"/>
        </w:rPr>
        <w:t>University of Chinese Academy of Sciences, Beijing 100049, China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C3C81" w:rsidRDefault="00CC3C81" w:rsidP="00CC3C81">
      <w:pPr>
        <w:rPr>
          <w:rFonts w:ascii="Times New Roman" w:hAnsi="Times New Roman" w:cs="Times New Roman"/>
          <w:sz w:val="20"/>
          <w:szCs w:val="20"/>
        </w:rPr>
      </w:pPr>
      <w:r w:rsidRPr="008E2DD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8E2DD3">
        <w:rPr>
          <w:rFonts w:ascii="Times New Roman" w:hAnsi="Times New Roman" w:cs="Times New Roman"/>
          <w:sz w:val="20"/>
          <w:szCs w:val="20"/>
        </w:rPr>
        <w:t>Western China Energy &amp; Environment Research Center, Lanzhou University of Technology, Lanzhou 730050, China.</w:t>
      </w:r>
    </w:p>
    <w:p w:rsidR="00CC3C81" w:rsidRPr="00CC3C81" w:rsidRDefault="00CC3C81" w:rsidP="00CC3C81">
      <w:pPr>
        <w:rPr>
          <w:rFonts w:ascii="Times New Roman" w:hAnsi="Times New Roman" w:cs="Times New Roman"/>
          <w:sz w:val="20"/>
          <w:szCs w:val="20"/>
        </w:rPr>
      </w:pPr>
      <w:r w:rsidRPr="005E33F2">
        <w:rPr>
          <w:rFonts w:ascii="Times New Roman" w:hAnsi="Times New Roman" w:cs="Times New Roman"/>
          <w:sz w:val="20"/>
          <w:szCs w:val="20"/>
        </w:rPr>
        <w:t>*Correspondence should be addressed to</w:t>
      </w:r>
      <w:r>
        <w:rPr>
          <w:rFonts w:ascii="Times New Roman" w:hAnsi="Times New Roman" w:cs="Times New Roman"/>
          <w:sz w:val="20"/>
          <w:szCs w:val="20"/>
        </w:rPr>
        <w:t xml:space="preserve"> P. Zhang</w:t>
      </w:r>
      <w:r w:rsidRPr="005E33F2">
        <w:rPr>
          <w:rFonts w:ascii="Times New Roman" w:hAnsi="Times New Roman" w:cs="Times New Roman"/>
          <w:sz w:val="20"/>
          <w:szCs w:val="20"/>
        </w:rPr>
        <w:t>. (Email:</w:t>
      </w:r>
      <w:r w:rsidRPr="00601345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601345"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</w:rPr>
          <w:t>zhangpeng@lzb.ac.cn</w:t>
        </w:r>
      </w:hyperlink>
      <w:r w:rsidRPr="005E33F2">
        <w:rPr>
          <w:rFonts w:ascii="Times New Roman" w:hAnsi="Times New Roman" w:cs="Times New Roman"/>
          <w:sz w:val="20"/>
          <w:szCs w:val="20"/>
        </w:rPr>
        <w:t>)</w:t>
      </w:r>
    </w:p>
    <w:p w:rsidR="00442BDA" w:rsidRDefault="00442BDA" w:rsidP="00801D6D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4A500D" w:rsidRDefault="00801D6D" w:rsidP="00987B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156B">
        <w:rPr>
          <w:rFonts w:ascii="Times New Roman" w:hAnsi="Times New Roman" w:cs="Times New Roman"/>
          <w:b/>
          <w:sz w:val="28"/>
          <w:szCs w:val="28"/>
        </w:rPr>
        <w:t>Supplementary information</w:t>
      </w:r>
      <w:r w:rsidR="00442BDA">
        <w:rPr>
          <w:rFonts w:ascii="Times New Roman" w:hAnsi="Times New Roman" w:cs="Times New Roman"/>
          <w:b/>
          <w:sz w:val="28"/>
          <w:szCs w:val="28"/>
        </w:rPr>
        <w:t>:</w:t>
      </w:r>
      <w:r w:rsidR="002A7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D57" w:rsidRPr="003D4537">
        <w:rPr>
          <w:rFonts w:ascii="Times New Roman" w:hAnsi="Times New Roman" w:cs="Times New Roman"/>
          <w:sz w:val="24"/>
          <w:szCs w:val="24"/>
        </w:rPr>
        <w:t>The</w:t>
      </w:r>
      <w:r w:rsidR="001C58AA" w:rsidRPr="003D4537">
        <w:rPr>
          <w:rFonts w:ascii="Times New Roman" w:hAnsi="Times New Roman" w:cs="Times New Roman"/>
          <w:sz w:val="24"/>
          <w:szCs w:val="24"/>
        </w:rPr>
        <w:t xml:space="preserve"> picture of the silica gel powder mixed with pure water and the specific experimental conditions set in </w:t>
      </w:r>
      <w:r w:rsidR="00987BAB">
        <w:rPr>
          <w:rFonts w:ascii="Times New Roman" w:hAnsi="Times New Roman" w:cs="Times New Roman"/>
          <w:sz w:val="24"/>
          <w:szCs w:val="24"/>
        </w:rPr>
        <w:t>the</w:t>
      </w:r>
      <w:r w:rsidR="001C58AA" w:rsidRPr="003D4537">
        <w:rPr>
          <w:rFonts w:ascii="Times New Roman" w:hAnsi="Times New Roman" w:cs="Times New Roman"/>
          <w:sz w:val="24"/>
          <w:szCs w:val="24"/>
        </w:rPr>
        <w:t xml:space="preserve"> experiment</w:t>
      </w:r>
      <w:r w:rsidR="00987BAB">
        <w:rPr>
          <w:rFonts w:ascii="Times New Roman" w:hAnsi="Times New Roman" w:cs="Times New Roman"/>
          <w:sz w:val="24"/>
          <w:szCs w:val="24"/>
        </w:rPr>
        <w:t>s</w:t>
      </w:r>
      <w:r w:rsidR="001C58AA" w:rsidRPr="003D45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1875" w:rsidRPr="002F1875" w:rsidRDefault="002F1875" w:rsidP="002F18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1D6D" w:rsidRDefault="004A500D" w:rsidP="00801D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 w:hint="eastAsia"/>
          <w:i/>
          <w:noProof/>
          <w:sz w:val="24"/>
          <w:szCs w:val="24"/>
        </w:rPr>
        <w:drawing>
          <wp:inline distT="0" distB="0" distL="0" distR="0">
            <wp:extent cx="2445690" cy="1835150"/>
            <wp:effectExtent l="0" t="0" r="0" b="0"/>
            <wp:docPr id="1" name="图片 0" descr="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781" cy="1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875" w:rsidRPr="00EA77A7" w:rsidRDefault="002F1875" w:rsidP="00801D6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34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proofErr w:type="gramEnd"/>
      <w:r w:rsidRPr="00C34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Pr="00155F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EA77A7">
        <w:rPr>
          <w:rFonts w:ascii="Times New Roman" w:hAnsi="Times New Roman" w:cs="Times New Roman"/>
          <w:sz w:val="24"/>
          <w:szCs w:val="24"/>
        </w:rPr>
        <w:t xml:space="preserve"> </w:t>
      </w:r>
      <w:r w:rsidR="00EA77A7">
        <w:rPr>
          <w:rFonts w:ascii="Times New Roman" w:hAnsi="Times New Roman" w:cs="Times New Roman"/>
          <w:sz w:val="24"/>
          <w:szCs w:val="24"/>
        </w:rPr>
        <w:t>P</w:t>
      </w:r>
      <w:r w:rsidR="00EA77A7" w:rsidRPr="00EA77A7">
        <w:rPr>
          <w:rFonts w:ascii="Times New Roman" w:hAnsi="Times New Roman" w:cs="Times New Roman"/>
          <w:sz w:val="24"/>
          <w:szCs w:val="24"/>
        </w:rPr>
        <w:t>icture of the silica gel powder mixed with pure water</w:t>
      </w:r>
      <w:r w:rsidR="00EA77A7">
        <w:rPr>
          <w:rFonts w:ascii="Times New Roman" w:hAnsi="Times New Roman" w:cs="Times New Roman"/>
          <w:sz w:val="24"/>
          <w:szCs w:val="24"/>
        </w:rPr>
        <w:t xml:space="preserve"> utilized in the experiments. </w:t>
      </w:r>
    </w:p>
    <w:p w:rsidR="00801D6D" w:rsidRDefault="00801D6D" w:rsidP="00801D6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0673" w:rsidRDefault="00FB0673" w:rsidP="00A6681F">
      <w:pPr>
        <w:widowControl/>
        <w:jc w:val="left"/>
        <w:rPr>
          <w:rFonts w:ascii="Times New Roman" w:hAnsi="Times New Roman" w:cs="Times New Roman"/>
          <w:b/>
          <w:sz w:val="36"/>
          <w:szCs w:val="36"/>
        </w:rPr>
      </w:pPr>
    </w:p>
    <w:p w:rsidR="00FD1EF1" w:rsidRDefault="00FD1EF1" w:rsidP="00B33171">
      <w:pPr>
        <w:widowControl/>
        <w:jc w:val="left"/>
        <w:rPr>
          <w:rFonts w:ascii="Times New Roman" w:hAnsi="Times New Roman" w:cs="Times New Roman"/>
          <w:b/>
          <w:sz w:val="36"/>
          <w:szCs w:val="36"/>
        </w:rPr>
      </w:pPr>
    </w:p>
    <w:p w:rsidR="00FD1EF1" w:rsidRDefault="00FD1EF1" w:rsidP="00B33171">
      <w:pPr>
        <w:widowControl/>
        <w:jc w:val="left"/>
        <w:rPr>
          <w:rFonts w:ascii="Times New Roman" w:hAnsi="Times New Roman" w:cs="Times New Roman"/>
          <w:b/>
          <w:sz w:val="36"/>
          <w:szCs w:val="36"/>
        </w:rPr>
        <w:sectPr w:rsidR="00FD1EF1" w:rsidSect="00FD1EF1">
          <w:footerReference w:type="default" r:id="rId10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D2762A" w:rsidRPr="00E95C09" w:rsidRDefault="009E158D" w:rsidP="008A28DF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C09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E95C09">
        <w:rPr>
          <w:rFonts w:ascii="Times New Roman" w:hAnsi="Times New Roman" w:cs="Times New Roman"/>
          <w:b/>
          <w:sz w:val="24"/>
          <w:szCs w:val="24"/>
        </w:rPr>
        <w:t>able S1</w:t>
      </w:r>
      <w:r w:rsidR="00E95C09" w:rsidRPr="002932EB">
        <w:rPr>
          <w:rFonts w:ascii="Times New Roman" w:hAnsi="Times New Roman" w:cs="Times New Roman"/>
          <w:sz w:val="24"/>
          <w:szCs w:val="24"/>
        </w:rPr>
        <w:t xml:space="preserve"> </w:t>
      </w:r>
      <w:r w:rsidR="002932EB" w:rsidRPr="002932EB">
        <w:rPr>
          <w:rFonts w:ascii="Times New Roman" w:hAnsi="Times New Roman" w:cs="Times New Roman"/>
          <w:sz w:val="24"/>
          <w:szCs w:val="24"/>
        </w:rPr>
        <w:t xml:space="preserve">Specific </w:t>
      </w:r>
      <w:r w:rsidR="008A28DF">
        <w:rPr>
          <w:rFonts w:ascii="Times New Roman" w:hAnsi="Times New Roman" w:cs="Times New Roman"/>
          <w:sz w:val="24"/>
          <w:szCs w:val="24"/>
        </w:rPr>
        <w:t>experimental conditions and measure</w:t>
      </w:r>
      <w:r w:rsidR="00E8714C">
        <w:rPr>
          <w:rFonts w:ascii="Times New Roman" w:hAnsi="Times New Roman" w:cs="Times New Roman"/>
          <w:sz w:val="24"/>
          <w:szCs w:val="24"/>
        </w:rPr>
        <w:t>ment</w:t>
      </w:r>
      <w:r w:rsidR="008A28DF">
        <w:rPr>
          <w:rFonts w:ascii="Times New Roman" w:hAnsi="Times New Roman" w:cs="Times New Roman"/>
          <w:sz w:val="24"/>
          <w:szCs w:val="24"/>
        </w:rPr>
        <w:t xml:space="preserve"> results.</w:t>
      </w:r>
    </w:p>
    <w:tbl>
      <w:tblPr>
        <w:tblStyle w:val="a9"/>
        <w:tblW w:w="0" w:type="auto"/>
        <w:jc w:val="center"/>
        <w:tblLook w:val="04A0"/>
      </w:tblPr>
      <w:tblGrid>
        <w:gridCol w:w="943"/>
        <w:gridCol w:w="1837"/>
        <w:gridCol w:w="1607"/>
        <w:gridCol w:w="1700"/>
        <w:gridCol w:w="1559"/>
        <w:gridCol w:w="1701"/>
        <w:gridCol w:w="1319"/>
        <w:gridCol w:w="1800"/>
        <w:gridCol w:w="1559"/>
      </w:tblGrid>
      <w:tr w:rsidR="00FD1EF1" w:rsidTr="00A2618A">
        <w:trPr>
          <w:jc w:val="center"/>
        </w:trPr>
        <w:tc>
          <w:tcPr>
            <w:tcW w:w="94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:rsidR="00C52514" w:rsidRPr="0014762D" w:rsidRDefault="00C52514" w:rsidP="009B5A95">
            <w:pPr>
              <w:jc w:val="center"/>
              <w:rPr>
                <w:sz w:val="24"/>
                <w:szCs w:val="24"/>
              </w:rPr>
            </w:pPr>
            <w:r w:rsidRPr="0014762D">
              <w:rPr>
                <w:rFonts w:hint="eastAsia"/>
                <w:sz w:val="24"/>
                <w:szCs w:val="24"/>
              </w:rPr>
              <w:t>R</w:t>
            </w:r>
            <w:r w:rsidRPr="0014762D">
              <w:rPr>
                <w:sz w:val="24"/>
                <w:szCs w:val="24"/>
              </w:rPr>
              <w:t>un</w:t>
            </w:r>
          </w:p>
        </w:tc>
        <w:tc>
          <w:tcPr>
            <w:tcW w:w="18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514" w:rsidRPr="0014762D" w:rsidRDefault="001A6B39" w:rsidP="009B5A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</w:t>
            </w:r>
            <w:r w:rsidR="00C52514" w:rsidRPr="0014762D">
              <w:rPr>
                <w:sz w:val="24"/>
                <w:szCs w:val="24"/>
              </w:rPr>
              <w:t>edium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514" w:rsidRPr="0014762D" w:rsidRDefault="00C52514" w:rsidP="009B5A95">
            <w:pPr>
              <w:rPr>
                <w:sz w:val="24"/>
                <w:szCs w:val="24"/>
              </w:rPr>
            </w:pPr>
            <w:r w:rsidRPr="0014762D">
              <w:rPr>
                <w:rFonts w:hint="eastAsia"/>
                <w:sz w:val="24"/>
                <w:szCs w:val="24"/>
              </w:rPr>
              <w:t>P</w:t>
            </w:r>
            <w:r w:rsidRPr="0014762D">
              <w:rPr>
                <w:sz w:val="24"/>
                <w:szCs w:val="24"/>
              </w:rPr>
              <w:t>erformance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514" w:rsidRPr="0014762D" w:rsidRDefault="00C52514" w:rsidP="009B5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Designed</w:t>
            </w:r>
            <w:r w:rsidRPr="0014762D">
              <w:rPr>
                <w:sz w:val="24"/>
                <w:szCs w:val="24"/>
              </w:rPr>
              <w:t xml:space="preserve"> temperature</w:t>
            </w:r>
            <w:r>
              <w:rPr>
                <w:sz w:val="24"/>
                <w:szCs w:val="24"/>
              </w:rPr>
              <w:t xml:space="preserve"> (</w:t>
            </w:r>
            <w:r w:rsidRPr="0014762D">
              <w:rPr>
                <w:rFonts w:eastAsia="等线"/>
                <w:sz w:val="24"/>
                <w:szCs w:val="24"/>
              </w:rPr>
              <w:t>°</w:t>
            </w:r>
            <w:r w:rsidRPr="0014762D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514" w:rsidRPr="0014762D" w:rsidRDefault="00C52514" w:rsidP="009B5A95">
            <w:pPr>
              <w:jc w:val="center"/>
              <w:rPr>
                <w:sz w:val="24"/>
                <w:szCs w:val="24"/>
              </w:rPr>
            </w:pPr>
            <w:r w:rsidRPr="0014762D">
              <w:rPr>
                <w:sz w:val="24"/>
                <w:szCs w:val="24"/>
              </w:rPr>
              <w:t>Equilibrium pressure</w:t>
            </w:r>
            <w:r>
              <w:rPr>
                <w:sz w:val="24"/>
                <w:szCs w:val="24"/>
              </w:rPr>
              <w:t xml:space="preserve"> (MPa)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514" w:rsidRPr="0014762D" w:rsidRDefault="00C52514" w:rsidP="006B5874">
            <w:pPr>
              <w:jc w:val="center"/>
              <w:rPr>
                <w:sz w:val="24"/>
                <w:szCs w:val="24"/>
              </w:rPr>
            </w:pPr>
            <w:r w:rsidRPr="0014762D">
              <w:rPr>
                <w:sz w:val="24"/>
                <w:szCs w:val="24"/>
              </w:rPr>
              <w:t>Freezing temperature</w:t>
            </w:r>
            <w:r>
              <w:rPr>
                <w:sz w:val="24"/>
                <w:szCs w:val="24"/>
              </w:rPr>
              <w:t xml:space="preserve"> (</w:t>
            </w:r>
            <w:r w:rsidRPr="0014762D">
              <w:rPr>
                <w:rFonts w:eastAsia="等线"/>
                <w:sz w:val="24"/>
                <w:szCs w:val="24"/>
              </w:rPr>
              <w:t>°</w:t>
            </w:r>
            <w:r w:rsidRPr="0014762D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514" w:rsidRPr="0014762D" w:rsidRDefault="00C52514" w:rsidP="006B5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14762D">
              <w:rPr>
                <w:rFonts w:hint="eastAsia"/>
                <w:sz w:val="24"/>
                <w:szCs w:val="24"/>
              </w:rPr>
              <w:t xml:space="preserve">eating </w:t>
            </w:r>
            <w:r>
              <w:rPr>
                <w:sz w:val="24"/>
                <w:szCs w:val="24"/>
              </w:rPr>
              <w:t>r</w:t>
            </w:r>
            <w:r w:rsidRPr="0014762D">
              <w:rPr>
                <w:rFonts w:hint="eastAsia"/>
                <w:sz w:val="24"/>
                <w:szCs w:val="24"/>
              </w:rPr>
              <w:t>ate (</w:t>
            </w:r>
            <w:r w:rsidRPr="0014762D">
              <w:rPr>
                <w:rFonts w:eastAsia="等线"/>
                <w:sz w:val="24"/>
                <w:szCs w:val="24"/>
              </w:rPr>
              <w:t>°</w:t>
            </w:r>
            <w:r w:rsidRPr="0014762D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/h</w:t>
            </w:r>
            <w:r w:rsidRPr="0014762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2514" w:rsidRDefault="00C52514" w:rsidP="00B66F7A">
            <w:pPr>
              <w:jc w:val="center"/>
              <w:rPr>
                <w:szCs w:val="21"/>
              </w:rPr>
            </w:pPr>
            <w:r w:rsidRPr="00B66F7A">
              <w:rPr>
                <w:rFonts w:hint="eastAsia"/>
                <w:sz w:val="24"/>
                <w:szCs w:val="24"/>
              </w:rPr>
              <w:t>C</w:t>
            </w:r>
            <w:r w:rsidRPr="00B66F7A">
              <w:rPr>
                <w:sz w:val="24"/>
                <w:szCs w:val="24"/>
              </w:rPr>
              <w:t>onver</w:t>
            </w:r>
            <w:r>
              <w:rPr>
                <w:sz w:val="24"/>
                <w:szCs w:val="24"/>
              </w:rPr>
              <w:t>s</w:t>
            </w:r>
            <w:r w:rsidRPr="00B66F7A">
              <w:rPr>
                <w:sz w:val="24"/>
                <w:szCs w:val="24"/>
              </w:rPr>
              <w:t>ion ra</w:t>
            </w:r>
            <w:r>
              <w:rPr>
                <w:sz w:val="24"/>
                <w:szCs w:val="24"/>
              </w:rPr>
              <w:t>tio of water</w:t>
            </w:r>
            <w:r w:rsidRPr="00B66F7A"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  <w:vAlign w:val="center"/>
          </w:tcPr>
          <w:p w:rsidR="00C52514" w:rsidRDefault="00C52514" w:rsidP="00B66F7A">
            <w:pPr>
              <w:jc w:val="center"/>
              <w:rPr>
                <w:szCs w:val="21"/>
              </w:rPr>
            </w:pPr>
            <w:r w:rsidRPr="00B66F7A">
              <w:rPr>
                <w:rFonts w:hint="eastAsia"/>
                <w:sz w:val="24"/>
                <w:szCs w:val="24"/>
              </w:rPr>
              <w:t>D</w:t>
            </w:r>
            <w:r w:rsidRPr="00B66F7A">
              <w:rPr>
                <w:sz w:val="24"/>
                <w:szCs w:val="24"/>
              </w:rPr>
              <w:t>issociation time (min)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</w:t>
            </w:r>
          </w:p>
        </w:tc>
        <w:tc>
          <w:tcPr>
            <w:tcW w:w="1837" w:type="dxa"/>
            <w:tcBorders>
              <w:top w:val="single" w:sz="12" w:space="0" w:color="auto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8.5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3.67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top w:val="single" w:sz="12" w:space="0" w:color="auto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FFFFFF"/>
            </w:tcBorders>
            <w:vAlign w:val="center"/>
          </w:tcPr>
          <w:p w:rsidR="00C52514" w:rsidRPr="00A423AD" w:rsidRDefault="0080789E" w:rsidP="005E7105">
            <w:pPr>
              <w:spacing w:line="360" w:lineRule="auto"/>
              <w:jc w:val="center"/>
            </w:pPr>
            <w:r w:rsidRPr="00A423AD">
              <w:t>40.43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A401C1" w:rsidP="005E7105">
            <w:pPr>
              <w:spacing w:line="360" w:lineRule="auto"/>
              <w:jc w:val="center"/>
            </w:pPr>
            <w:r w:rsidRPr="00A423AD">
              <w:t>110.50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80789E" w:rsidP="005E7105">
            <w:pPr>
              <w:spacing w:line="360" w:lineRule="auto"/>
              <w:jc w:val="center"/>
            </w:pPr>
            <w:r w:rsidRPr="00A423AD">
              <w:t>39.14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106.58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80789E" w:rsidP="005E7105">
            <w:pPr>
              <w:spacing w:line="360" w:lineRule="auto"/>
              <w:jc w:val="center"/>
            </w:pPr>
            <w:r w:rsidRPr="00A423AD">
              <w:t>44.54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125.92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4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6.5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2.77</w:t>
            </w:r>
          </w:p>
        </w:tc>
        <w:tc>
          <w:tcPr>
            <w:tcW w:w="1701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34.22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128.08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5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34.16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120.42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6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28.99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107.42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7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1.68</w:t>
            </w:r>
          </w:p>
        </w:tc>
        <w:tc>
          <w:tcPr>
            <w:tcW w:w="1701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27.16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109.67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8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21.80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76.67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9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20.92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90.33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10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0.5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1.32</w:t>
            </w:r>
          </w:p>
        </w:tc>
        <w:tc>
          <w:tcPr>
            <w:tcW w:w="1701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16.50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80.25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11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16.46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82.92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12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16.37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81.17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13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8.5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3.67</w:t>
            </w:r>
          </w:p>
        </w:tc>
        <w:tc>
          <w:tcPr>
            <w:tcW w:w="1701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68.88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156.33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14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49.05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205.50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lastRenderedPageBreak/>
              <w:t>15</w:t>
            </w:r>
          </w:p>
        </w:tc>
        <w:tc>
          <w:tcPr>
            <w:tcW w:w="1837" w:type="dxa"/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vAlign w:val="center"/>
          </w:tcPr>
          <w:p w:rsidR="00C52514" w:rsidRPr="00A423AD" w:rsidRDefault="00BA7615" w:rsidP="005E7105">
            <w:pPr>
              <w:spacing w:line="360" w:lineRule="auto"/>
              <w:jc w:val="center"/>
            </w:pPr>
            <w:r w:rsidRPr="00A423AD">
              <w:t>61.50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vAlign w:val="center"/>
          </w:tcPr>
          <w:p w:rsidR="00C52514" w:rsidRPr="00A423AD" w:rsidRDefault="009A0C95" w:rsidP="005E7105">
            <w:pPr>
              <w:spacing w:line="360" w:lineRule="auto"/>
              <w:jc w:val="center"/>
            </w:pPr>
            <w:r w:rsidRPr="00A423AD">
              <w:t>143.92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16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6.5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2.77</w:t>
            </w:r>
          </w:p>
        </w:tc>
        <w:tc>
          <w:tcPr>
            <w:tcW w:w="1701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F2641E" w:rsidP="005E7105">
            <w:pPr>
              <w:spacing w:line="360" w:lineRule="auto"/>
              <w:jc w:val="center"/>
            </w:pPr>
            <w:r w:rsidRPr="00A423AD">
              <w:t>91</w:t>
            </w:r>
            <w:r w:rsidR="00BA7615" w:rsidRPr="00A423AD">
              <w:t>.63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179.08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17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EC7164" w:rsidP="005E7105">
            <w:pPr>
              <w:spacing w:line="360" w:lineRule="auto"/>
              <w:jc w:val="center"/>
            </w:pPr>
            <w:r w:rsidRPr="00A423AD">
              <w:t>9</w:t>
            </w:r>
            <w:r w:rsidR="00BA7615" w:rsidRPr="00A423AD">
              <w:t>5.81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193.17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18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F2641E" w:rsidP="005E7105">
            <w:pPr>
              <w:spacing w:line="360" w:lineRule="auto"/>
              <w:jc w:val="center"/>
            </w:pPr>
            <w:r w:rsidRPr="00A423AD">
              <w:t>95.25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204.20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19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1.68</w:t>
            </w:r>
          </w:p>
        </w:tc>
        <w:tc>
          <w:tcPr>
            <w:tcW w:w="1701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335B0A" w:rsidP="005E7105">
            <w:pPr>
              <w:spacing w:line="360" w:lineRule="auto"/>
              <w:jc w:val="center"/>
            </w:pPr>
            <w:r w:rsidRPr="00A423AD">
              <w:t>96.17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180.08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20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A36A85" w:rsidP="005E7105">
            <w:pPr>
              <w:spacing w:line="360" w:lineRule="auto"/>
              <w:jc w:val="center"/>
            </w:pPr>
            <w:r w:rsidRPr="00A423AD">
              <w:t>9</w:t>
            </w:r>
            <w:r w:rsidR="00177629" w:rsidRPr="00A423AD">
              <w:t>4.53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183.42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21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A36A85" w:rsidP="005E7105">
            <w:pPr>
              <w:spacing w:line="360" w:lineRule="auto"/>
              <w:jc w:val="center"/>
            </w:pPr>
            <w:r w:rsidRPr="00A423AD">
              <w:t>9</w:t>
            </w:r>
            <w:r w:rsidR="00335B0A" w:rsidRPr="00A423AD">
              <w:t>4</w:t>
            </w:r>
            <w:r w:rsidR="00177629" w:rsidRPr="00A423AD">
              <w:t>.48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194.58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22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0.5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1.32</w:t>
            </w:r>
          </w:p>
        </w:tc>
        <w:tc>
          <w:tcPr>
            <w:tcW w:w="1701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177629" w:rsidP="005E7105">
            <w:pPr>
              <w:spacing w:line="360" w:lineRule="auto"/>
              <w:jc w:val="center"/>
            </w:pPr>
            <w:r w:rsidRPr="00A423AD">
              <w:t>28.61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78.42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23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177629" w:rsidP="005E7105">
            <w:pPr>
              <w:spacing w:line="360" w:lineRule="auto"/>
              <w:jc w:val="center"/>
            </w:pPr>
            <w:r w:rsidRPr="00A423AD">
              <w:t>23.48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80.83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24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SDS solution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177629" w:rsidP="005E7105">
            <w:pPr>
              <w:spacing w:line="360" w:lineRule="auto"/>
              <w:jc w:val="center"/>
            </w:pPr>
            <w:r w:rsidRPr="00A423AD">
              <w:t>25.82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88.08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25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</w:t>
            </w:r>
            <w:r w:rsidR="003C6D0A" w:rsidRPr="00A423AD">
              <w:t xml:space="preserve"> </w:t>
            </w:r>
            <w:r w:rsidRPr="00A423AD">
              <w:t>gel powder / pure water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8.5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3.67</w:t>
            </w: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177629" w:rsidP="005E7105">
            <w:pPr>
              <w:spacing w:line="360" w:lineRule="auto"/>
              <w:jc w:val="center"/>
            </w:pPr>
            <w:r w:rsidRPr="00A423AD">
              <w:t>66.97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39.08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26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177629" w:rsidP="005E7105">
            <w:pPr>
              <w:spacing w:line="360" w:lineRule="auto"/>
              <w:jc w:val="center"/>
            </w:pPr>
            <w:r w:rsidRPr="00A423AD">
              <w:t>52.43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192.67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27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177629" w:rsidP="005E7105">
            <w:pPr>
              <w:spacing w:line="360" w:lineRule="auto"/>
              <w:jc w:val="center"/>
            </w:pPr>
            <w:r w:rsidRPr="00A423AD">
              <w:t>63.36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208.92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28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6.5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2.77</w:t>
            </w: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EA365F" w:rsidP="005E7105">
            <w:pPr>
              <w:spacing w:line="360" w:lineRule="auto"/>
              <w:jc w:val="center"/>
            </w:pPr>
            <w:r w:rsidRPr="00A423AD">
              <w:t>49.76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128.08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29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EA365F" w:rsidP="005E7105">
            <w:pPr>
              <w:spacing w:line="360" w:lineRule="auto"/>
              <w:jc w:val="center"/>
            </w:pPr>
            <w:r w:rsidRPr="00A423AD">
              <w:t>37.02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93.17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30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EA365F" w:rsidP="005E7105">
            <w:pPr>
              <w:spacing w:line="360" w:lineRule="auto"/>
              <w:jc w:val="center"/>
            </w:pPr>
            <w:r w:rsidRPr="00A423AD">
              <w:t>64.08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68.08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31</w:t>
            </w:r>
          </w:p>
        </w:tc>
        <w:tc>
          <w:tcPr>
            <w:tcW w:w="1837" w:type="dxa"/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3.5</w:t>
            </w:r>
          </w:p>
        </w:tc>
        <w:tc>
          <w:tcPr>
            <w:tcW w:w="1559" w:type="dxa"/>
            <w:vMerge w:val="restart"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1.68</w:t>
            </w:r>
          </w:p>
        </w:tc>
        <w:tc>
          <w:tcPr>
            <w:tcW w:w="1701" w:type="dxa"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vAlign w:val="center"/>
          </w:tcPr>
          <w:p w:rsidR="00C52514" w:rsidRPr="00A423AD" w:rsidRDefault="00EA365F" w:rsidP="005E7105">
            <w:pPr>
              <w:spacing w:line="360" w:lineRule="auto"/>
              <w:jc w:val="center"/>
            </w:pPr>
            <w:r w:rsidRPr="00A423AD">
              <w:t>36.54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41.67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lastRenderedPageBreak/>
              <w:t>32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EA365F" w:rsidP="005E7105">
            <w:pPr>
              <w:spacing w:line="360" w:lineRule="auto"/>
              <w:jc w:val="center"/>
            </w:pPr>
            <w:r w:rsidRPr="00A423AD">
              <w:t>57.07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67.42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33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EA365F" w:rsidP="005E7105">
            <w:pPr>
              <w:spacing w:line="360" w:lineRule="auto"/>
              <w:jc w:val="center"/>
            </w:pPr>
            <w:r w:rsidRPr="00A423AD">
              <w:t>51.40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380391" w:rsidP="005E7105">
            <w:pPr>
              <w:spacing w:line="360" w:lineRule="auto"/>
              <w:jc w:val="center"/>
            </w:pPr>
            <w:r w:rsidRPr="00A423AD">
              <w:t>115.83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34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0.5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1.32</w:t>
            </w: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38.29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AE6DAC" w:rsidP="005E7105">
            <w:pPr>
              <w:spacing w:line="360" w:lineRule="auto"/>
              <w:jc w:val="center"/>
            </w:pPr>
            <w:r w:rsidRPr="00A423AD">
              <w:t>49.17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35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19.10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AE6DAC" w:rsidP="005E7105">
            <w:pPr>
              <w:spacing w:line="360" w:lineRule="auto"/>
              <w:jc w:val="center"/>
            </w:pPr>
            <w:r w:rsidRPr="00A423AD">
              <w:t>59.08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36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pure water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50.71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AE6DAC" w:rsidP="005E7105">
            <w:pPr>
              <w:spacing w:line="360" w:lineRule="auto"/>
              <w:jc w:val="center"/>
            </w:pPr>
            <w:r w:rsidRPr="00A423AD">
              <w:t>229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37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8.5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3.67</w:t>
            </w: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43.72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AE6DAC" w:rsidP="005E7105">
            <w:pPr>
              <w:spacing w:line="360" w:lineRule="auto"/>
              <w:jc w:val="center"/>
            </w:pPr>
            <w:r w:rsidRPr="00A423AD">
              <w:t>119.67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38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40.90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AE6DAC" w:rsidP="005E7105">
            <w:pPr>
              <w:spacing w:line="360" w:lineRule="auto"/>
              <w:jc w:val="center"/>
            </w:pPr>
            <w:r w:rsidRPr="00A423AD">
              <w:t>197.92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39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45.24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AE6DAC" w:rsidP="005E7105">
            <w:pPr>
              <w:spacing w:line="360" w:lineRule="auto"/>
              <w:jc w:val="center"/>
            </w:pPr>
            <w:r w:rsidRPr="00A423AD">
              <w:t>265.75</w:t>
            </w:r>
          </w:p>
        </w:tc>
      </w:tr>
      <w:tr w:rsidR="00902736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40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6.5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2.77</w:t>
            </w: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45.99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147.75</w:t>
            </w:r>
          </w:p>
        </w:tc>
      </w:tr>
      <w:tr w:rsidR="00902736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41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52.15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202.33</w:t>
            </w:r>
          </w:p>
        </w:tc>
      </w:tr>
      <w:tr w:rsidR="00902736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42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52.61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9D739C" w:rsidRPr="00A423AD" w:rsidRDefault="009D739C" w:rsidP="005E7105">
            <w:pPr>
              <w:spacing w:line="360" w:lineRule="auto"/>
              <w:jc w:val="center"/>
            </w:pPr>
            <w:r w:rsidRPr="00A423AD">
              <w:t>232.67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43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1.68</w:t>
            </w: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33.23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857214" w:rsidP="005E7105">
            <w:pPr>
              <w:spacing w:line="360" w:lineRule="auto"/>
              <w:jc w:val="center"/>
            </w:pPr>
            <w:r w:rsidRPr="00A423AD">
              <w:t>125.67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44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38.40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857214" w:rsidP="005E7105">
            <w:pPr>
              <w:spacing w:line="360" w:lineRule="auto"/>
              <w:jc w:val="center"/>
            </w:pPr>
            <w:r w:rsidRPr="00A423AD">
              <w:t>128.17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45</w:t>
            </w:r>
          </w:p>
        </w:tc>
        <w:tc>
          <w:tcPr>
            <w:tcW w:w="183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37.31</w:t>
            </w:r>
          </w:p>
        </w:tc>
        <w:tc>
          <w:tcPr>
            <w:tcW w:w="1559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857214" w:rsidP="005E7105">
            <w:pPr>
              <w:spacing w:line="360" w:lineRule="auto"/>
              <w:jc w:val="center"/>
            </w:pPr>
            <w:r w:rsidRPr="00A423AD">
              <w:t>249.50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46</w:t>
            </w:r>
          </w:p>
        </w:tc>
        <w:tc>
          <w:tcPr>
            <w:tcW w:w="183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</w:pPr>
            <w:r w:rsidRPr="00A423AD">
              <w:t>Formation 1</w:t>
            </w:r>
            <w:r w:rsidRPr="00A423AD">
              <w:rPr>
                <w:vertAlign w:val="superscript"/>
              </w:rPr>
              <w:t>st</w:t>
            </w:r>
          </w:p>
        </w:tc>
        <w:tc>
          <w:tcPr>
            <w:tcW w:w="1700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0.5</w:t>
            </w:r>
          </w:p>
        </w:tc>
        <w:tc>
          <w:tcPr>
            <w:tcW w:w="155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1.32</w:t>
            </w:r>
          </w:p>
        </w:tc>
        <w:tc>
          <w:tcPr>
            <w:tcW w:w="1701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-6</w:t>
            </w:r>
          </w:p>
        </w:tc>
        <w:tc>
          <w:tcPr>
            <w:tcW w:w="1319" w:type="dxa"/>
            <w:vMerge w:val="restart"/>
            <w:tcBorders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3</w:t>
            </w:r>
          </w:p>
        </w:tc>
        <w:tc>
          <w:tcPr>
            <w:tcW w:w="1800" w:type="dxa"/>
            <w:tcBorders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17.60</w:t>
            </w:r>
          </w:p>
        </w:tc>
        <w:tc>
          <w:tcPr>
            <w:tcW w:w="1559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857214" w:rsidP="005E7105">
            <w:pPr>
              <w:spacing w:line="360" w:lineRule="auto"/>
              <w:jc w:val="center"/>
            </w:pPr>
            <w:r w:rsidRPr="00A423AD">
              <w:t>48.25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47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2</w:t>
            </w:r>
            <w:r w:rsidRPr="00A423AD">
              <w:rPr>
                <w:vertAlign w:val="superscript"/>
              </w:rPr>
              <w:t>nd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-8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16.12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52514" w:rsidRPr="00A423AD" w:rsidRDefault="00857214" w:rsidP="005E7105">
            <w:pPr>
              <w:spacing w:line="360" w:lineRule="auto"/>
              <w:jc w:val="center"/>
            </w:pPr>
            <w:r w:rsidRPr="00A423AD">
              <w:t>188.25</w:t>
            </w:r>
          </w:p>
        </w:tc>
      </w:tr>
      <w:tr w:rsidR="00FD1EF1" w:rsidTr="00A2618A">
        <w:trPr>
          <w:jc w:val="center"/>
        </w:trPr>
        <w:tc>
          <w:tcPr>
            <w:tcW w:w="943" w:type="dxa"/>
            <w:tcBorders>
              <w:top w:val="single" w:sz="4" w:space="0" w:color="FFFFFF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48</w:t>
            </w:r>
          </w:p>
        </w:tc>
        <w:tc>
          <w:tcPr>
            <w:tcW w:w="1837" w:type="dxa"/>
            <w:tcBorders>
              <w:top w:val="single" w:sz="4" w:space="0" w:color="FFFFFF"/>
              <w:bottom w:val="single" w:sz="12" w:space="0" w:color="auto"/>
            </w:tcBorders>
            <w:vAlign w:val="center"/>
          </w:tcPr>
          <w:p w:rsidR="00C52514" w:rsidRPr="00A423AD" w:rsidRDefault="00C52514" w:rsidP="005E7105">
            <w:pPr>
              <w:spacing w:line="220" w:lineRule="exact"/>
              <w:jc w:val="center"/>
            </w:pPr>
            <w:r w:rsidRPr="00A423AD">
              <w:t>Silica gel powder / SDS solution</w:t>
            </w:r>
          </w:p>
        </w:tc>
        <w:tc>
          <w:tcPr>
            <w:tcW w:w="1607" w:type="dxa"/>
            <w:tcBorders>
              <w:top w:val="single" w:sz="4" w:space="0" w:color="FFFFFF"/>
              <w:bottom w:val="single" w:sz="12" w:space="0" w:color="auto"/>
            </w:tcBorders>
            <w:vAlign w:val="center"/>
          </w:tcPr>
          <w:p w:rsidR="00C52514" w:rsidRPr="00A423AD" w:rsidRDefault="00C52514" w:rsidP="005E7105">
            <w:pPr>
              <w:jc w:val="center"/>
              <w:rPr>
                <w:vertAlign w:val="superscript"/>
              </w:rPr>
            </w:pPr>
            <w:r w:rsidRPr="00A423AD">
              <w:t>Repeat 3</w:t>
            </w:r>
            <w:r w:rsidRPr="00A423AD">
              <w:rPr>
                <w:vertAlign w:val="superscript"/>
              </w:rPr>
              <w:t>rd</w:t>
            </w:r>
          </w:p>
        </w:tc>
        <w:tc>
          <w:tcPr>
            <w:tcW w:w="1700" w:type="dxa"/>
            <w:vMerge/>
            <w:tcBorders>
              <w:top w:val="single" w:sz="4" w:space="0" w:color="FFFFFF"/>
              <w:bottom w:val="single" w:sz="12" w:space="0" w:color="auto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FFFFFF"/>
              <w:bottom w:val="single" w:sz="12" w:space="0" w:color="auto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FFFFFF"/>
              <w:bottom w:val="single" w:sz="12" w:space="0" w:color="auto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  <w:r w:rsidRPr="00A423AD">
              <w:t>-10</w:t>
            </w:r>
          </w:p>
        </w:tc>
        <w:tc>
          <w:tcPr>
            <w:tcW w:w="1319" w:type="dxa"/>
            <w:vMerge/>
            <w:tcBorders>
              <w:top w:val="single" w:sz="4" w:space="0" w:color="FFFFFF"/>
              <w:bottom w:val="single" w:sz="12" w:space="0" w:color="auto"/>
            </w:tcBorders>
            <w:vAlign w:val="center"/>
          </w:tcPr>
          <w:p w:rsidR="00C52514" w:rsidRPr="00A423AD" w:rsidRDefault="00C52514" w:rsidP="005E7105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FFFFFF"/>
              <w:bottom w:val="single" w:sz="12" w:space="0" w:color="auto"/>
            </w:tcBorders>
            <w:vAlign w:val="center"/>
          </w:tcPr>
          <w:p w:rsidR="00C52514" w:rsidRPr="00A423AD" w:rsidRDefault="000E7CCD" w:rsidP="005E7105">
            <w:pPr>
              <w:spacing w:line="360" w:lineRule="auto"/>
              <w:jc w:val="center"/>
            </w:pPr>
            <w:r w:rsidRPr="00A423AD">
              <w:t>16.84</w:t>
            </w:r>
          </w:p>
        </w:tc>
        <w:tc>
          <w:tcPr>
            <w:tcW w:w="1559" w:type="dxa"/>
            <w:tcBorders>
              <w:top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C52514" w:rsidRPr="00A423AD" w:rsidRDefault="00857214" w:rsidP="005E7105">
            <w:pPr>
              <w:spacing w:line="360" w:lineRule="auto"/>
              <w:jc w:val="center"/>
            </w:pPr>
            <w:r w:rsidRPr="00A423AD">
              <w:t>12.17</w:t>
            </w:r>
          </w:p>
        </w:tc>
      </w:tr>
    </w:tbl>
    <w:p w:rsidR="00D2762A" w:rsidRPr="00342B00" w:rsidRDefault="00342B00" w:rsidP="00342B00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42B00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 xml:space="preserve">At standard temperature and pressure conditions, per unit volume of hydrate releases 164 volumes of gas after dissociation. </w:t>
      </w:r>
      <w:r w:rsidR="00904129">
        <w:rPr>
          <w:rFonts w:ascii="Times New Roman" w:eastAsia="宋体" w:hAnsi="Times New Roman" w:cs="Times New Roman"/>
          <w:kern w:val="0"/>
          <w:sz w:val="24"/>
          <w:szCs w:val="24"/>
        </w:rPr>
        <w:t>Accordingly</w:t>
      </w:r>
      <w:r w:rsidR="00F01ECA">
        <w:rPr>
          <w:rFonts w:ascii="Times New Roman" w:eastAsia="宋体" w:hAnsi="Times New Roman" w:cs="Times New Roman"/>
          <w:kern w:val="0"/>
          <w:sz w:val="24"/>
          <w:szCs w:val="24"/>
        </w:rPr>
        <w:t>, t</w:t>
      </w:r>
      <w:r w:rsidRPr="00342B00">
        <w:rPr>
          <w:rFonts w:ascii="Times New Roman" w:eastAsia="宋体" w:hAnsi="Times New Roman" w:cs="Times New Roman"/>
          <w:kern w:val="0"/>
          <w:sz w:val="24"/>
          <w:szCs w:val="24"/>
        </w:rPr>
        <w:t>he conversion ratio of water was calculated with the cumulative volumes of released gas</w:t>
      </w:r>
      <w:bookmarkStart w:id="0" w:name="_GoBack"/>
      <w:bookmarkEnd w:id="0"/>
      <w:r w:rsidR="00F01ECA">
        <w:rPr>
          <w:rFonts w:ascii="Times New Roman" w:eastAsia="宋体" w:hAnsi="Times New Roman" w:cs="Times New Roman"/>
          <w:kern w:val="0"/>
          <w:sz w:val="24"/>
          <w:szCs w:val="24"/>
        </w:rPr>
        <w:t xml:space="preserve"> measured through</w:t>
      </w:r>
      <w:r w:rsidR="000C706C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digital </w:t>
      </w:r>
      <w:r w:rsidR="00832BC7">
        <w:rPr>
          <w:rFonts w:ascii="Times New Roman" w:eastAsia="宋体" w:hAnsi="Times New Roman" w:cs="Times New Roman"/>
          <w:kern w:val="0"/>
          <w:sz w:val="24"/>
          <w:szCs w:val="24"/>
        </w:rPr>
        <w:t>gas flow meter</w:t>
      </w:r>
      <w:r w:rsidR="00254743">
        <w:rPr>
          <w:rFonts w:ascii="Times New Roman" w:eastAsia="宋体" w:hAnsi="Times New Roman" w:cs="Times New Roman"/>
          <w:kern w:val="0"/>
          <w:sz w:val="24"/>
          <w:szCs w:val="24"/>
        </w:rPr>
        <w:t xml:space="preserve"> (DGM)</w:t>
      </w:r>
      <w:r w:rsidR="00832B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Fig. 1</w:t>
      </w:r>
      <w:r w:rsidRPr="00342B00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sectPr w:rsidR="00D2762A" w:rsidRPr="00342B00" w:rsidSect="00FD1EF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6E9" w:rsidRDefault="001226E9" w:rsidP="00B42313">
      <w:r>
        <w:separator/>
      </w:r>
    </w:p>
  </w:endnote>
  <w:endnote w:type="continuationSeparator" w:id="0">
    <w:p w:rsidR="001226E9" w:rsidRDefault="001226E9" w:rsidP="00B42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emBats2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Y268+ZBOA5U-26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0744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A7B48" w:rsidRPr="00A37ACA" w:rsidRDefault="00A35CD4">
        <w:pPr>
          <w:pStyle w:val="a6"/>
          <w:jc w:val="center"/>
          <w:rPr>
            <w:rFonts w:ascii="Times New Roman" w:hAnsi="Times New Roman" w:cs="Times New Roman"/>
          </w:rPr>
        </w:pPr>
        <w:r w:rsidRPr="00A37ACA">
          <w:rPr>
            <w:rFonts w:ascii="Times New Roman" w:hAnsi="Times New Roman" w:cs="Times New Roman"/>
          </w:rPr>
          <w:fldChar w:fldCharType="begin"/>
        </w:r>
        <w:r w:rsidR="00DA7B48" w:rsidRPr="00A37ACA">
          <w:rPr>
            <w:rFonts w:ascii="Times New Roman" w:hAnsi="Times New Roman" w:cs="Times New Roman"/>
          </w:rPr>
          <w:instrText>PAGE   \* MERGEFORMAT</w:instrText>
        </w:r>
        <w:r w:rsidRPr="00A37ACA">
          <w:rPr>
            <w:rFonts w:ascii="Times New Roman" w:hAnsi="Times New Roman" w:cs="Times New Roman"/>
          </w:rPr>
          <w:fldChar w:fldCharType="separate"/>
        </w:r>
        <w:r w:rsidR="00155FFC" w:rsidRPr="00155FFC">
          <w:rPr>
            <w:rFonts w:ascii="Times New Roman" w:hAnsi="Times New Roman" w:cs="Times New Roman"/>
            <w:noProof/>
            <w:lang w:val="zh-CN"/>
          </w:rPr>
          <w:t>1</w:t>
        </w:r>
        <w:r w:rsidRPr="00A37ACA">
          <w:rPr>
            <w:rFonts w:ascii="Times New Roman" w:hAnsi="Times New Roman" w:cs="Times New Roman"/>
          </w:rPr>
          <w:fldChar w:fldCharType="end"/>
        </w:r>
      </w:p>
    </w:sdtContent>
  </w:sdt>
  <w:p w:rsidR="00DA7B48" w:rsidRDefault="00DA7B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6E9" w:rsidRDefault="001226E9" w:rsidP="00B42313">
      <w:r>
        <w:separator/>
      </w:r>
    </w:p>
  </w:footnote>
  <w:footnote w:type="continuationSeparator" w:id="0">
    <w:p w:rsidR="001226E9" w:rsidRDefault="001226E9" w:rsidP="00B423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8392D"/>
    <w:multiLevelType w:val="hybridMultilevel"/>
    <w:tmpl w:val="F38ABF52"/>
    <w:lvl w:ilvl="0" w:tplc="682A98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8257D71"/>
    <w:multiLevelType w:val="multilevel"/>
    <w:tmpl w:val="A8FEC1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CB022C0"/>
    <w:multiLevelType w:val="multilevel"/>
    <w:tmpl w:val="D272E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">
    <w:nsid w:val="5CFB589C"/>
    <w:multiLevelType w:val="hybridMultilevel"/>
    <w:tmpl w:val="63AC572A"/>
    <w:lvl w:ilvl="0" w:tplc="FA18997C">
      <w:start w:val="1"/>
      <w:numFmt w:val="decimal"/>
      <w:lvlText w:val="（%1）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66824E19"/>
    <w:multiLevelType w:val="hybridMultilevel"/>
    <w:tmpl w:val="9CCA60AC"/>
    <w:lvl w:ilvl="0" w:tplc="FA18997C">
      <w:start w:val="1"/>
      <w:numFmt w:val="decimal"/>
      <w:lvlText w:val="（%1）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ru v:ext="edit" colors="#d1e0b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3F3"/>
    <w:rsid w:val="00000B3F"/>
    <w:rsid w:val="00003012"/>
    <w:rsid w:val="000078C7"/>
    <w:rsid w:val="00010E6A"/>
    <w:rsid w:val="00012170"/>
    <w:rsid w:val="000131F6"/>
    <w:rsid w:val="0001394A"/>
    <w:rsid w:val="00015B9A"/>
    <w:rsid w:val="00017B52"/>
    <w:rsid w:val="000229F2"/>
    <w:rsid w:val="00023874"/>
    <w:rsid w:val="000251AE"/>
    <w:rsid w:val="00026DB9"/>
    <w:rsid w:val="00027DE0"/>
    <w:rsid w:val="000304FA"/>
    <w:rsid w:val="00033264"/>
    <w:rsid w:val="00034687"/>
    <w:rsid w:val="00037CB5"/>
    <w:rsid w:val="0004254A"/>
    <w:rsid w:val="00043453"/>
    <w:rsid w:val="0004590B"/>
    <w:rsid w:val="00051CAB"/>
    <w:rsid w:val="00053A67"/>
    <w:rsid w:val="00053E8A"/>
    <w:rsid w:val="000553C9"/>
    <w:rsid w:val="00057E5F"/>
    <w:rsid w:val="00061814"/>
    <w:rsid w:val="0006215E"/>
    <w:rsid w:val="00065813"/>
    <w:rsid w:val="00067A07"/>
    <w:rsid w:val="000717BE"/>
    <w:rsid w:val="000736B8"/>
    <w:rsid w:val="000826A4"/>
    <w:rsid w:val="00085641"/>
    <w:rsid w:val="00085705"/>
    <w:rsid w:val="0009395B"/>
    <w:rsid w:val="00093E44"/>
    <w:rsid w:val="000945DA"/>
    <w:rsid w:val="00094DBC"/>
    <w:rsid w:val="00096943"/>
    <w:rsid w:val="000A0B0A"/>
    <w:rsid w:val="000A1247"/>
    <w:rsid w:val="000A3B9E"/>
    <w:rsid w:val="000A4B52"/>
    <w:rsid w:val="000B039F"/>
    <w:rsid w:val="000B21C2"/>
    <w:rsid w:val="000B236D"/>
    <w:rsid w:val="000B3F7C"/>
    <w:rsid w:val="000B6736"/>
    <w:rsid w:val="000C0C7E"/>
    <w:rsid w:val="000C2729"/>
    <w:rsid w:val="000C40AC"/>
    <w:rsid w:val="000C428A"/>
    <w:rsid w:val="000C706C"/>
    <w:rsid w:val="000D1711"/>
    <w:rsid w:val="000D1E78"/>
    <w:rsid w:val="000D21CD"/>
    <w:rsid w:val="000D3476"/>
    <w:rsid w:val="000D6202"/>
    <w:rsid w:val="000E20B8"/>
    <w:rsid w:val="000E422C"/>
    <w:rsid w:val="000E7CCD"/>
    <w:rsid w:val="000F1183"/>
    <w:rsid w:val="000F1C6D"/>
    <w:rsid w:val="000F291E"/>
    <w:rsid w:val="000F3FBC"/>
    <w:rsid w:val="000F673A"/>
    <w:rsid w:val="000F6871"/>
    <w:rsid w:val="000F6D9D"/>
    <w:rsid w:val="000F7340"/>
    <w:rsid w:val="00101B09"/>
    <w:rsid w:val="001033F8"/>
    <w:rsid w:val="00105FFA"/>
    <w:rsid w:val="001108F7"/>
    <w:rsid w:val="0011535D"/>
    <w:rsid w:val="0011594F"/>
    <w:rsid w:val="001226E9"/>
    <w:rsid w:val="00122C1F"/>
    <w:rsid w:val="00122C36"/>
    <w:rsid w:val="00122CD7"/>
    <w:rsid w:val="0012379E"/>
    <w:rsid w:val="00124821"/>
    <w:rsid w:val="001259B2"/>
    <w:rsid w:val="00127692"/>
    <w:rsid w:val="001314C8"/>
    <w:rsid w:val="0013261A"/>
    <w:rsid w:val="00132718"/>
    <w:rsid w:val="00132F15"/>
    <w:rsid w:val="00136C69"/>
    <w:rsid w:val="00140D88"/>
    <w:rsid w:val="001421BA"/>
    <w:rsid w:val="00144434"/>
    <w:rsid w:val="00144CCE"/>
    <w:rsid w:val="00146665"/>
    <w:rsid w:val="00146AB5"/>
    <w:rsid w:val="0014762D"/>
    <w:rsid w:val="00151118"/>
    <w:rsid w:val="00154475"/>
    <w:rsid w:val="00154C8B"/>
    <w:rsid w:val="00155FFC"/>
    <w:rsid w:val="0016071E"/>
    <w:rsid w:val="00170D47"/>
    <w:rsid w:val="001720E7"/>
    <w:rsid w:val="00175E21"/>
    <w:rsid w:val="00175F5D"/>
    <w:rsid w:val="00177629"/>
    <w:rsid w:val="00184AF9"/>
    <w:rsid w:val="00184D3F"/>
    <w:rsid w:val="0019214A"/>
    <w:rsid w:val="0019538A"/>
    <w:rsid w:val="0019539C"/>
    <w:rsid w:val="00197E6D"/>
    <w:rsid w:val="001A0928"/>
    <w:rsid w:val="001A0C9C"/>
    <w:rsid w:val="001A22E0"/>
    <w:rsid w:val="001A33A3"/>
    <w:rsid w:val="001A3E99"/>
    <w:rsid w:val="001A3F20"/>
    <w:rsid w:val="001A4F90"/>
    <w:rsid w:val="001A54D0"/>
    <w:rsid w:val="001A6B39"/>
    <w:rsid w:val="001B4703"/>
    <w:rsid w:val="001B5865"/>
    <w:rsid w:val="001B6BC1"/>
    <w:rsid w:val="001C10FE"/>
    <w:rsid w:val="001C1C3A"/>
    <w:rsid w:val="001C58AA"/>
    <w:rsid w:val="001C60B9"/>
    <w:rsid w:val="001D217A"/>
    <w:rsid w:val="001D2866"/>
    <w:rsid w:val="001D3FBF"/>
    <w:rsid w:val="001D6B6B"/>
    <w:rsid w:val="001E17C5"/>
    <w:rsid w:val="001E1CE3"/>
    <w:rsid w:val="001E2B5E"/>
    <w:rsid w:val="001E6334"/>
    <w:rsid w:val="001F0093"/>
    <w:rsid w:val="001F030D"/>
    <w:rsid w:val="001F3C3F"/>
    <w:rsid w:val="001F5219"/>
    <w:rsid w:val="001F5344"/>
    <w:rsid w:val="001F53C1"/>
    <w:rsid w:val="001F64C5"/>
    <w:rsid w:val="00201C80"/>
    <w:rsid w:val="0020235B"/>
    <w:rsid w:val="00203C2A"/>
    <w:rsid w:val="00203F7F"/>
    <w:rsid w:val="00206D96"/>
    <w:rsid w:val="00214847"/>
    <w:rsid w:val="0022105C"/>
    <w:rsid w:val="0022118C"/>
    <w:rsid w:val="002253A2"/>
    <w:rsid w:val="0022622F"/>
    <w:rsid w:val="00232508"/>
    <w:rsid w:val="00237F41"/>
    <w:rsid w:val="00244479"/>
    <w:rsid w:val="00244B44"/>
    <w:rsid w:val="00244E86"/>
    <w:rsid w:val="00245A56"/>
    <w:rsid w:val="00246E1A"/>
    <w:rsid w:val="00246E8D"/>
    <w:rsid w:val="00247569"/>
    <w:rsid w:val="00251BAC"/>
    <w:rsid w:val="00252808"/>
    <w:rsid w:val="00252889"/>
    <w:rsid w:val="00253345"/>
    <w:rsid w:val="00253F25"/>
    <w:rsid w:val="00254743"/>
    <w:rsid w:val="00255E1F"/>
    <w:rsid w:val="00255E77"/>
    <w:rsid w:val="00260314"/>
    <w:rsid w:val="002616C4"/>
    <w:rsid w:val="00262A38"/>
    <w:rsid w:val="00264367"/>
    <w:rsid w:val="0027096B"/>
    <w:rsid w:val="002763BB"/>
    <w:rsid w:val="00276410"/>
    <w:rsid w:val="00280235"/>
    <w:rsid w:val="00282687"/>
    <w:rsid w:val="002875AE"/>
    <w:rsid w:val="002932EB"/>
    <w:rsid w:val="00294E96"/>
    <w:rsid w:val="00297E72"/>
    <w:rsid w:val="002A2EC2"/>
    <w:rsid w:val="002A36F7"/>
    <w:rsid w:val="002A53C1"/>
    <w:rsid w:val="002A7D57"/>
    <w:rsid w:val="002B2B5C"/>
    <w:rsid w:val="002B52CF"/>
    <w:rsid w:val="002B5E54"/>
    <w:rsid w:val="002C0D6E"/>
    <w:rsid w:val="002C3D63"/>
    <w:rsid w:val="002C4A25"/>
    <w:rsid w:val="002C6F0D"/>
    <w:rsid w:val="002E01E5"/>
    <w:rsid w:val="002E59FA"/>
    <w:rsid w:val="002E6045"/>
    <w:rsid w:val="002F02E1"/>
    <w:rsid w:val="002F04BA"/>
    <w:rsid w:val="002F1875"/>
    <w:rsid w:val="002F3389"/>
    <w:rsid w:val="003033B6"/>
    <w:rsid w:val="003039AB"/>
    <w:rsid w:val="0030573C"/>
    <w:rsid w:val="00312E60"/>
    <w:rsid w:val="00314543"/>
    <w:rsid w:val="003212BF"/>
    <w:rsid w:val="00323057"/>
    <w:rsid w:val="0032420C"/>
    <w:rsid w:val="00324FB1"/>
    <w:rsid w:val="0032755D"/>
    <w:rsid w:val="003302AA"/>
    <w:rsid w:val="00332BA0"/>
    <w:rsid w:val="00332CD8"/>
    <w:rsid w:val="00335B0A"/>
    <w:rsid w:val="00335B6C"/>
    <w:rsid w:val="003403AE"/>
    <w:rsid w:val="00342B00"/>
    <w:rsid w:val="003443D5"/>
    <w:rsid w:val="0034653D"/>
    <w:rsid w:val="00350003"/>
    <w:rsid w:val="00351AA4"/>
    <w:rsid w:val="00351FE3"/>
    <w:rsid w:val="00354204"/>
    <w:rsid w:val="00354B76"/>
    <w:rsid w:val="00355A62"/>
    <w:rsid w:val="00355A72"/>
    <w:rsid w:val="00360CFC"/>
    <w:rsid w:val="0036270F"/>
    <w:rsid w:val="00362A58"/>
    <w:rsid w:val="00363E57"/>
    <w:rsid w:val="00366B86"/>
    <w:rsid w:val="00367CCE"/>
    <w:rsid w:val="00370CDB"/>
    <w:rsid w:val="00374076"/>
    <w:rsid w:val="0037593D"/>
    <w:rsid w:val="003764E0"/>
    <w:rsid w:val="00380391"/>
    <w:rsid w:val="003844C6"/>
    <w:rsid w:val="00384C4B"/>
    <w:rsid w:val="003935E7"/>
    <w:rsid w:val="003941A7"/>
    <w:rsid w:val="00396C6C"/>
    <w:rsid w:val="00397DAA"/>
    <w:rsid w:val="003A1643"/>
    <w:rsid w:val="003A1900"/>
    <w:rsid w:val="003A3199"/>
    <w:rsid w:val="003A556C"/>
    <w:rsid w:val="003A6BF2"/>
    <w:rsid w:val="003B6125"/>
    <w:rsid w:val="003B6F80"/>
    <w:rsid w:val="003C0B6C"/>
    <w:rsid w:val="003C30B9"/>
    <w:rsid w:val="003C4362"/>
    <w:rsid w:val="003C4B60"/>
    <w:rsid w:val="003C5D00"/>
    <w:rsid w:val="003C6D0A"/>
    <w:rsid w:val="003D1D5E"/>
    <w:rsid w:val="003D275F"/>
    <w:rsid w:val="003D4537"/>
    <w:rsid w:val="003D472C"/>
    <w:rsid w:val="003D4941"/>
    <w:rsid w:val="003D6DCD"/>
    <w:rsid w:val="003E217D"/>
    <w:rsid w:val="003E4A35"/>
    <w:rsid w:val="003E5871"/>
    <w:rsid w:val="003F210A"/>
    <w:rsid w:val="003F44AB"/>
    <w:rsid w:val="003F5828"/>
    <w:rsid w:val="00406DD2"/>
    <w:rsid w:val="00407346"/>
    <w:rsid w:val="004104FA"/>
    <w:rsid w:val="0041080D"/>
    <w:rsid w:val="0041363D"/>
    <w:rsid w:val="00414424"/>
    <w:rsid w:val="0041484F"/>
    <w:rsid w:val="0041634F"/>
    <w:rsid w:val="00423CD2"/>
    <w:rsid w:val="00427750"/>
    <w:rsid w:val="00427806"/>
    <w:rsid w:val="00431744"/>
    <w:rsid w:val="00435320"/>
    <w:rsid w:val="00442BDA"/>
    <w:rsid w:val="00444243"/>
    <w:rsid w:val="00446DAF"/>
    <w:rsid w:val="00447294"/>
    <w:rsid w:val="004527CE"/>
    <w:rsid w:val="004535C9"/>
    <w:rsid w:val="00456828"/>
    <w:rsid w:val="00457211"/>
    <w:rsid w:val="00461DD9"/>
    <w:rsid w:val="0046381D"/>
    <w:rsid w:val="00465883"/>
    <w:rsid w:val="00467C60"/>
    <w:rsid w:val="004768F0"/>
    <w:rsid w:val="00480359"/>
    <w:rsid w:val="00493A77"/>
    <w:rsid w:val="00494604"/>
    <w:rsid w:val="00497697"/>
    <w:rsid w:val="004A1D64"/>
    <w:rsid w:val="004A2431"/>
    <w:rsid w:val="004A3DA3"/>
    <w:rsid w:val="004A500D"/>
    <w:rsid w:val="004A52A6"/>
    <w:rsid w:val="004A6447"/>
    <w:rsid w:val="004A65F3"/>
    <w:rsid w:val="004B0187"/>
    <w:rsid w:val="004B06CB"/>
    <w:rsid w:val="004B0E4C"/>
    <w:rsid w:val="004B5EF0"/>
    <w:rsid w:val="004B6F25"/>
    <w:rsid w:val="004C0ABA"/>
    <w:rsid w:val="004C4C4A"/>
    <w:rsid w:val="004C6B04"/>
    <w:rsid w:val="004C6DAE"/>
    <w:rsid w:val="004D1ABA"/>
    <w:rsid w:val="004D388C"/>
    <w:rsid w:val="004E090F"/>
    <w:rsid w:val="004E22AC"/>
    <w:rsid w:val="004E3080"/>
    <w:rsid w:val="004E332F"/>
    <w:rsid w:val="004F5014"/>
    <w:rsid w:val="004F7057"/>
    <w:rsid w:val="0050123C"/>
    <w:rsid w:val="00501E6C"/>
    <w:rsid w:val="00504AD5"/>
    <w:rsid w:val="00514A7A"/>
    <w:rsid w:val="005159A1"/>
    <w:rsid w:val="00516EC0"/>
    <w:rsid w:val="005178E1"/>
    <w:rsid w:val="00517AC7"/>
    <w:rsid w:val="00517F07"/>
    <w:rsid w:val="00522546"/>
    <w:rsid w:val="0052444F"/>
    <w:rsid w:val="00526B3F"/>
    <w:rsid w:val="00526BEA"/>
    <w:rsid w:val="00535027"/>
    <w:rsid w:val="005354A7"/>
    <w:rsid w:val="00536D30"/>
    <w:rsid w:val="00541741"/>
    <w:rsid w:val="005431A8"/>
    <w:rsid w:val="00545374"/>
    <w:rsid w:val="00552E9C"/>
    <w:rsid w:val="0055574B"/>
    <w:rsid w:val="00557B23"/>
    <w:rsid w:val="005608F2"/>
    <w:rsid w:val="0056364B"/>
    <w:rsid w:val="005639B9"/>
    <w:rsid w:val="00564E48"/>
    <w:rsid w:val="00565DD8"/>
    <w:rsid w:val="00570E39"/>
    <w:rsid w:val="00571F5A"/>
    <w:rsid w:val="005726AF"/>
    <w:rsid w:val="00573FB1"/>
    <w:rsid w:val="00576B61"/>
    <w:rsid w:val="00577487"/>
    <w:rsid w:val="00585136"/>
    <w:rsid w:val="00585591"/>
    <w:rsid w:val="0059413C"/>
    <w:rsid w:val="00597448"/>
    <w:rsid w:val="00597EF2"/>
    <w:rsid w:val="005A2206"/>
    <w:rsid w:val="005A3C7E"/>
    <w:rsid w:val="005B2DB3"/>
    <w:rsid w:val="005B55B8"/>
    <w:rsid w:val="005B57D2"/>
    <w:rsid w:val="005B69A2"/>
    <w:rsid w:val="005C1173"/>
    <w:rsid w:val="005C1F9A"/>
    <w:rsid w:val="005C2B5A"/>
    <w:rsid w:val="005C35B1"/>
    <w:rsid w:val="005C35FC"/>
    <w:rsid w:val="005C4919"/>
    <w:rsid w:val="005C6E15"/>
    <w:rsid w:val="005D0C3E"/>
    <w:rsid w:val="005D47E6"/>
    <w:rsid w:val="005D4D4F"/>
    <w:rsid w:val="005D5C01"/>
    <w:rsid w:val="005D5FD9"/>
    <w:rsid w:val="005E1557"/>
    <w:rsid w:val="005E4B08"/>
    <w:rsid w:val="005E7105"/>
    <w:rsid w:val="005E7904"/>
    <w:rsid w:val="005F10C2"/>
    <w:rsid w:val="005F1B24"/>
    <w:rsid w:val="005F1D6E"/>
    <w:rsid w:val="005F4D25"/>
    <w:rsid w:val="005F5E32"/>
    <w:rsid w:val="005F63CD"/>
    <w:rsid w:val="005F71DB"/>
    <w:rsid w:val="00601345"/>
    <w:rsid w:val="00601569"/>
    <w:rsid w:val="00603D16"/>
    <w:rsid w:val="00604A0E"/>
    <w:rsid w:val="00606147"/>
    <w:rsid w:val="006101A2"/>
    <w:rsid w:val="00610E64"/>
    <w:rsid w:val="00613090"/>
    <w:rsid w:val="00623467"/>
    <w:rsid w:val="00631052"/>
    <w:rsid w:val="00633C99"/>
    <w:rsid w:val="006377E2"/>
    <w:rsid w:val="0064134D"/>
    <w:rsid w:val="00643FFA"/>
    <w:rsid w:val="00647614"/>
    <w:rsid w:val="00647773"/>
    <w:rsid w:val="006565ED"/>
    <w:rsid w:val="00656A0C"/>
    <w:rsid w:val="006570A4"/>
    <w:rsid w:val="00660895"/>
    <w:rsid w:val="00670BFF"/>
    <w:rsid w:val="00671755"/>
    <w:rsid w:val="00671C1F"/>
    <w:rsid w:val="00676DC5"/>
    <w:rsid w:val="0067790D"/>
    <w:rsid w:val="00680915"/>
    <w:rsid w:val="00680FA1"/>
    <w:rsid w:val="00680FF5"/>
    <w:rsid w:val="00685F7C"/>
    <w:rsid w:val="006867EF"/>
    <w:rsid w:val="006904B3"/>
    <w:rsid w:val="00690C9A"/>
    <w:rsid w:val="006948CE"/>
    <w:rsid w:val="006A27E5"/>
    <w:rsid w:val="006A3A88"/>
    <w:rsid w:val="006A3EE5"/>
    <w:rsid w:val="006A4B77"/>
    <w:rsid w:val="006A706F"/>
    <w:rsid w:val="006A765C"/>
    <w:rsid w:val="006B1068"/>
    <w:rsid w:val="006B15F6"/>
    <w:rsid w:val="006B1B9F"/>
    <w:rsid w:val="006B30D0"/>
    <w:rsid w:val="006B3377"/>
    <w:rsid w:val="006B4572"/>
    <w:rsid w:val="006B562C"/>
    <w:rsid w:val="006B5874"/>
    <w:rsid w:val="006C01C9"/>
    <w:rsid w:val="006C3378"/>
    <w:rsid w:val="006C4936"/>
    <w:rsid w:val="006C52F2"/>
    <w:rsid w:val="006C5628"/>
    <w:rsid w:val="006C6B05"/>
    <w:rsid w:val="006C709B"/>
    <w:rsid w:val="006C77EF"/>
    <w:rsid w:val="006C7899"/>
    <w:rsid w:val="006D5A29"/>
    <w:rsid w:val="006D74D8"/>
    <w:rsid w:val="006E0389"/>
    <w:rsid w:val="006E04DD"/>
    <w:rsid w:val="006E0A4A"/>
    <w:rsid w:val="006E0A78"/>
    <w:rsid w:val="006E0E17"/>
    <w:rsid w:val="006E34F3"/>
    <w:rsid w:val="006E3606"/>
    <w:rsid w:val="006E527B"/>
    <w:rsid w:val="006F2107"/>
    <w:rsid w:val="006F35E8"/>
    <w:rsid w:val="006F59BE"/>
    <w:rsid w:val="006F63F1"/>
    <w:rsid w:val="006F6DEA"/>
    <w:rsid w:val="007048F3"/>
    <w:rsid w:val="00705F0A"/>
    <w:rsid w:val="007062F3"/>
    <w:rsid w:val="00707F48"/>
    <w:rsid w:val="007118A9"/>
    <w:rsid w:val="00711FF5"/>
    <w:rsid w:val="007177A7"/>
    <w:rsid w:val="00722B51"/>
    <w:rsid w:val="0072397A"/>
    <w:rsid w:val="00731633"/>
    <w:rsid w:val="00731943"/>
    <w:rsid w:val="0073606C"/>
    <w:rsid w:val="007363D8"/>
    <w:rsid w:val="007373E7"/>
    <w:rsid w:val="0074038B"/>
    <w:rsid w:val="00741833"/>
    <w:rsid w:val="00741AC5"/>
    <w:rsid w:val="007450B8"/>
    <w:rsid w:val="00745A21"/>
    <w:rsid w:val="00752FA5"/>
    <w:rsid w:val="007553F3"/>
    <w:rsid w:val="00755643"/>
    <w:rsid w:val="007559F9"/>
    <w:rsid w:val="0076040E"/>
    <w:rsid w:val="00770235"/>
    <w:rsid w:val="00770788"/>
    <w:rsid w:val="00776BD8"/>
    <w:rsid w:val="00777932"/>
    <w:rsid w:val="007801B3"/>
    <w:rsid w:val="007802B7"/>
    <w:rsid w:val="0078159D"/>
    <w:rsid w:val="00783076"/>
    <w:rsid w:val="00791DF6"/>
    <w:rsid w:val="007A0FB0"/>
    <w:rsid w:val="007A15EC"/>
    <w:rsid w:val="007A7032"/>
    <w:rsid w:val="007B22EA"/>
    <w:rsid w:val="007B559B"/>
    <w:rsid w:val="007B6D04"/>
    <w:rsid w:val="007C18F6"/>
    <w:rsid w:val="007C4883"/>
    <w:rsid w:val="007C50AE"/>
    <w:rsid w:val="007C6255"/>
    <w:rsid w:val="007D1649"/>
    <w:rsid w:val="007D1AC8"/>
    <w:rsid w:val="007E2450"/>
    <w:rsid w:val="007E2669"/>
    <w:rsid w:val="007E30D4"/>
    <w:rsid w:val="007E3974"/>
    <w:rsid w:val="007F490C"/>
    <w:rsid w:val="007F7AC4"/>
    <w:rsid w:val="007F7D1D"/>
    <w:rsid w:val="00800FE2"/>
    <w:rsid w:val="00801369"/>
    <w:rsid w:val="00801BC7"/>
    <w:rsid w:val="00801D6D"/>
    <w:rsid w:val="00803910"/>
    <w:rsid w:val="00804016"/>
    <w:rsid w:val="0080789E"/>
    <w:rsid w:val="0081214A"/>
    <w:rsid w:val="00813279"/>
    <w:rsid w:val="00814FF0"/>
    <w:rsid w:val="00816A6F"/>
    <w:rsid w:val="00820CBA"/>
    <w:rsid w:val="00821E30"/>
    <w:rsid w:val="00822F88"/>
    <w:rsid w:val="00832BC7"/>
    <w:rsid w:val="00835341"/>
    <w:rsid w:val="0083751E"/>
    <w:rsid w:val="00842511"/>
    <w:rsid w:val="008426CD"/>
    <w:rsid w:val="00843985"/>
    <w:rsid w:val="00845577"/>
    <w:rsid w:val="008467B3"/>
    <w:rsid w:val="00850439"/>
    <w:rsid w:val="00851A60"/>
    <w:rsid w:val="00851AAF"/>
    <w:rsid w:val="00854AD4"/>
    <w:rsid w:val="00857214"/>
    <w:rsid w:val="00861D49"/>
    <w:rsid w:val="00863DA8"/>
    <w:rsid w:val="008640B6"/>
    <w:rsid w:val="008643E0"/>
    <w:rsid w:val="00864833"/>
    <w:rsid w:val="008657F3"/>
    <w:rsid w:val="00872694"/>
    <w:rsid w:val="00872DD7"/>
    <w:rsid w:val="008755D1"/>
    <w:rsid w:val="0087726E"/>
    <w:rsid w:val="008838F9"/>
    <w:rsid w:val="00884C53"/>
    <w:rsid w:val="00893352"/>
    <w:rsid w:val="00894650"/>
    <w:rsid w:val="008A0194"/>
    <w:rsid w:val="008A1E6B"/>
    <w:rsid w:val="008A28DF"/>
    <w:rsid w:val="008A3217"/>
    <w:rsid w:val="008A449C"/>
    <w:rsid w:val="008A6D89"/>
    <w:rsid w:val="008A718C"/>
    <w:rsid w:val="008B1518"/>
    <w:rsid w:val="008B25EA"/>
    <w:rsid w:val="008B4E16"/>
    <w:rsid w:val="008B567A"/>
    <w:rsid w:val="008B6C82"/>
    <w:rsid w:val="008C0041"/>
    <w:rsid w:val="008C2FBF"/>
    <w:rsid w:val="008C4C76"/>
    <w:rsid w:val="008C584C"/>
    <w:rsid w:val="008C5CBA"/>
    <w:rsid w:val="008D2AB1"/>
    <w:rsid w:val="008D3013"/>
    <w:rsid w:val="008D4F52"/>
    <w:rsid w:val="008D5931"/>
    <w:rsid w:val="008E32C5"/>
    <w:rsid w:val="008E3768"/>
    <w:rsid w:val="008E5693"/>
    <w:rsid w:val="008F3790"/>
    <w:rsid w:val="008F42BF"/>
    <w:rsid w:val="008F6631"/>
    <w:rsid w:val="00902736"/>
    <w:rsid w:val="00902A6F"/>
    <w:rsid w:val="00904129"/>
    <w:rsid w:val="0090413D"/>
    <w:rsid w:val="00907714"/>
    <w:rsid w:val="00907EE6"/>
    <w:rsid w:val="00911F34"/>
    <w:rsid w:val="00912C96"/>
    <w:rsid w:val="00913D9D"/>
    <w:rsid w:val="00915A0B"/>
    <w:rsid w:val="0091732F"/>
    <w:rsid w:val="009206A6"/>
    <w:rsid w:val="00921422"/>
    <w:rsid w:val="009214D4"/>
    <w:rsid w:val="009215E3"/>
    <w:rsid w:val="009223AA"/>
    <w:rsid w:val="009234DE"/>
    <w:rsid w:val="0092507B"/>
    <w:rsid w:val="00927A28"/>
    <w:rsid w:val="009308E5"/>
    <w:rsid w:val="00936F59"/>
    <w:rsid w:val="00941C59"/>
    <w:rsid w:val="0094277C"/>
    <w:rsid w:val="0094358A"/>
    <w:rsid w:val="00945708"/>
    <w:rsid w:val="009504F3"/>
    <w:rsid w:val="00950837"/>
    <w:rsid w:val="00954B2C"/>
    <w:rsid w:val="00960AA4"/>
    <w:rsid w:val="0096109E"/>
    <w:rsid w:val="00962489"/>
    <w:rsid w:val="00967E28"/>
    <w:rsid w:val="009715EA"/>
    <w:rsid w:val="00972337"/>
    <w:rsid w:val="00973B96"/>
    <w:rsid w:val="00973E32"/>
    <w:rsid w:val="00976755"/>
    <w:rsid w:val="00981072"/>
    <w:rsid w:val="00981701"/>
    <w:rsid w:val="009818E6"/>
    <w:rsid w:val="00982BE1"/>
    <w:rsid w:val="00982E9C"/>
    <w:rsid w:val="00985B26"/>
    <w:rsid w:val="0098627E"/>
    <w:rsid w:val="00987BAB"/>
    <w:rsid w:val="0099484F"/>
    <w:rsid w:val="00997513"/>
    <w:rsid w:val="00997E45"/>
    <w:rsid w:val="009A0C95"/>
    <w:rsid w:val="009A1FC5"/>
    <w:rsid w:val="009A3B31"/>
    <w:rsid w:val="009A61C6"/>
    <w:rsid w:val="009A6C77"/>
    <w:rsid w:val="009A6EB9"/>
    <w:rsid w:val="009A7AD8"/>
    <w:rsid w:val="009B2489"/>
    <w:rsid w:val="009B53C7"/>
    <w:rsid w:val="009B5A95"/>
    <w:rsid w:val="009C03A1"/>
    <w:rsid w:val="009D231B"/>
    <w:rsid w:val="009D430C"/>
    <w:rsid w:val="009D739C"/>
    <w:rsid w:val="009E158D"/>
    <w:rsid w:val="009E16C2"/>
    <w:rsid w:val="009E3F4B"/>
    <w:rsid w:val="009E6389"/>
    <w:rsid w:val="009F2767"/>
    <w:rsid w:val="009F78A3"/>
    <w:rsid w:val="00A05D5B"/>
    <w:rsid w:val="00A11FA8"/>
    <w:rsid w:val="00A15496"/>
    <w:rsid w:val="00A177AE"/>
    <w:rsid w:val="00A22E4C"/>
    <w:rsid w:val="00A235E2"/>
    <w:rsid w:val="00A252DC"/>
    <w:rsid w:val="00A2618A"/>
    <w:rsid w:val="00A26309"/>
    <w:rsid w:val="00A26EFA"/>
    <w:rsid w:val="00A32D72"/>
    <w:rsid w:val="00A33365"/>
    <w:rsid w:val="00A35CD4"/>
    <w:rsid w:val="00A36540"/>
    <w:rsid w:val="00A36A85"/>
    <w:rsid w:val="00A37ACA"/>
    <w:rsid w:val="00A401C1"/>
    <w:rsid w:val="00A40B32"/>
    <w:rsid w:val="00A423AD"/>
    <w:rsid w:val="00A50C92"/>
    <w:rsid w:val="00A52535"/>
    <w:rsid w:val="00A53424"/>
    <w:rsid w:val="00A5343B"/>
    <w:rsid w:val="00A55627"/>
    <w:rsid w:val="00A567EA"/>
    <w:rsid w:val="00A6681F"/>
    <w:rsid w:val="00A66C4D"/>
    <w:rsid w:val="00A76BAE"/>
    <w:rsid w:val="00A77BBF"/>
    <w:rsid w:val="00A834A3"/>
    <w:rsid w:val="00A86DA2"/>
    <w:rsid w:val="00A906D9"/>
    <w:rsid w:val="00A91EA2"/>
    <w:rsid w:val="00A91F06"/>
    <w:rsid w:val="00A9226D"/>
    <w:rsid w:val="00A943E4"/>
    <w:rsid w:val="00A968EE"/>
    <w:rsid w:val="00A97C9F"/>
    <w:rsid w:val="00AA6198"/>
    <w:rsid w:val="00AB0F5F"/>
    <w:rsid w:val="00AB1F21"/>
    <w:rsid w:val="00AB3A58"/>
    <w:rsid w:val="00AB5ADE"/>
    <w:rsid w:val="00AB75F2"/>
    <w:rsid w:val="00AB770B"/>
    <w:rsid w:val="00AB7C88"/>
    <w:rsid w:val="00AB7EB9"/>
    <w:rsid w:val="00AC1D19"/>
    <w:rsid w:val="00AC4136"/>
    <w:rsid w:val="00AC4A68"/>
    <w:rsid w:val="00AC57F8"/>
    <w:rsid w:val="00AC76AB"/>
    <w:rsid w:val="00AD0D1E"/>
    <w:rsid w:val="00AD0E94"/>
    <w:rsid w:val="00AD1A96"/>
    <w:rsid w:val="00AD2891"/>
    <w:rsid w:val="00AD7C75"/>
    <w:rsid w:val="00AE39B1"/>
    <w:rsid w:val="00AE6DAC"/>
    <w:rsid w:val="00AF0DA6"/>
    <w:rsid w:val="00AF3B3A"/>
    <w:rsid w:val="00AF59BA"/>
    <w:rsid w:val="00AF6F02"/>
    <w:rsid w:val="00B03B45"/>
    <w:rsid w:val="00B042FD"/>
    <w:rsid w:val="00B04328"/>
    <w:rsid w:val="00B10C98"/>
    <w:rsid w:val="00B10D94"/>
    <w:rsid w:val="00B11587"/>
    <w:rsid w:val="00B117BA"/>
    <w:rsid w:val="00B15A48"/>
    <w:rsid w:val="00B214D5"/>
    <w:rsid w:val="00B255C3"/>
    <w:rsid w:val="00B25EF8"/>
    <w:rsid w:val="00B25FC3"/>
    <w:rsid w:val="00B3034E"/>
    <w:rsid w:val="00B30886"/>
    <w:rsid w:val="00B31CFC"/>
    <w:rsid w:val="00B32756"/>
    <w:rsid w:val="00B32F9E"/>
    <w:rsid w:val="00B33171"/>
    <w:rsid w:val="00B36A52"/>
    <w:rsid w:val="00B37624"/>
    <w:rsid w:val="00B41FBB"/>
    <w:rsid w:val="00B42313"/>
    <w:rsid w:val="00B45904"/>
    <w:rsid w:val="00B45C2E"/>
    <w:rsid w:val="00B45EE3"/>
    <w:rsid w:val="00B56C5B"/>
    <w:rsid w:val="00B576EE"/>
    <w:rsid w:val="00B6015A"/>
    <w:rsid w:val="00B66077"/>
    <w:rsid w:val="00B66783"/>
    <w:rsid w:val="00B66860"/>
    <w:rsid w:val="00B66F7A"/>
    <w:rsid w:val="00B715A2"/>
    <w:rsid w:val="00B735A6"/>
    <w:rsid w:val="00B739D1"/>
    <w:rsid w:val="00B748DC"/>
    <w:rsid w:val="00B74D2E"/>
    <w:rsid w:val="00B75609"/>
    <w:rsid w:val="00B804A3"/>
    <w:rsid w:val="00B838B2"/>
    <w:rsid w:val="00B83E2D"/>
    <w:rsid w:val="00B85B51"/>
    <w:rsid w:val="00B87C50"/>
    <w:rsid w:val="00B91449"/>
    <w:rsid w:val="00BA0D14"/>
    <w:rsid w:val="00BA0D19"/>
    <w:rsid w:val="00BA3B00"/>
    <w:rsid w:val="00BA43F7"/>
    <w:rsid w:val="00BA7615"/>
    <w:rsid w:val="00BB1EFD"/>
    <w:rsid w:val="00BB2371"/>
    <w:rsid w:val="00BB4DD2"/>
    <w:rsid w:val="00BC2D3D"/>
    <w:rsid w:val="00BD0317"/>
    <w:rsid w:val="00BD4CEA"/>
    <w:rsid w:val="00BD59D0"/>
    <w:rsid w:val="00BD6298"/>
    <w:rsid w:val="00BD6C17"/>
    <w:rsid w:val="00BE2107"/>
    <w:rsid w:val="00BE48B8"/>
    <w:rsid w:val="00BE5F83"/>
    <w:rsid w:val="00BF1E5A"/>
    <w:rsid w:val="00BF2C89"/>
    <w:rsid w:val="00BF55A6"/>
    <w:rsid w:val="00BF722F"/>
    <w:rsid w:val="00C020D4"/>
    <w:rsid w:val="00C054B6"/>
    <w:rsid w:val="00C0768A"/>
    <w:rsid w:val="00C15052"/>
    <w:rsid w:val="00C152C8"/>
    <w:rsid w:val="00C158D4"/>
    <w:rsid w:val="00C24AA6"/>
    <w:rsid w:val="00C268E5"/>
    <w:rsid w:val="00C32507"/>
    <w:rsid w:val="00C3455D"/>
    <w:rsid w:val="00C345F6"/>
    <w:rsid w:val="00C35721"/>
    <w:rsid w:val="00C364C1"/>
    <w:rsid w:val="00C419AC"/>
    <w:rsid w:val="00C4353B"/>
    <w:rsid w:val="00C44E67"/>
    <w:rsid w:val="00C5037D"/>
    <w:rsid w:val="00C52514"/>
    <w:rsid w:val="00C56BC0"/>
    <w:rsid w:val="00C60486"/>
    <w:rsid w:val="00C62767"/>
    <w:rsid w:val="00C633CD"/>
    <w:rsid w:val="00C64F7D"/>
    <w:rsid w:val="00C70A14"/>
    <w:rsid w:val="00C765E1"/>
    <w:rsid w:val="00C76A09"/>
    <w:rsid w:val="00C80311"/>
    <w:rsid w:val="00C817B2"/>
    <w:rsid w:val="00C85D8B"/>
    <w:rsid w:val="00C91FC4"/>
    <w:rsid w:val="00C92187"/>
    <w:rsid w:val="00C9349B"/>
    <w:rsid w:val="00CA52C1"/>
    <w:rsid w:val="00CA7F4F"/>
    <w:rsid w:val="00CB1908"/>
    <w:rsid w:val="00CB1A48"/>
    <w:rsid w:val="00CB4762"/>
    <w:rsid w:val="00CC04FF"/>
    <w:rsid w:val="00CC2569"/>
    <w:rsid w:val="00CC3C81"/>
    <w:rsid w:val="00CC762B"/>
    <w:rsid w:val="00CE6CF4"/>
    <w:rsid w:val="00CF1DFF"/>
    <w:rsid w:val="00CF3402"/>
    <w:rsid w:val="00CF40C7"/>
    <w:rsid w:val="00D00474"/>
    <w:rsid w:val="00D05AAB"/>
    <w:rsid w:val="00D0665A"/>
    <w:rsid w:val="00D0673B"/>
    <w:rsid w:val="00D077CC"/>
    <w:rsid w:val="00D07A69"/>
    <w:rsid w:val="00D158EA"/>
    <w:rsid w:val="00D21283"/>
    <w:rsid w:val="00D22D38"/>
    <w:rsid w:val="00D23DD0"/>
    <w:rsid w:val="00D24A2D"/>
    <w:rsid w:val="00D24C63"/>
    <w:rsid w:val="00D26059"/>
    <w:rsid w:val="00D2762A"/>
    <w:rsid w:val="00D27F0C"/>
    <w:rsid w:val="00D31377"/>
    <w:rsid w:val="00D3595E"/>
    <w:rsid w:val="00D3726C"/>
    <w:rsid w:val="00D3756D"/>
    <w:rsid w:val="00D40515"/>
    <w:rsid w:val="00D41A0D"/>
    <w:rsid w:val="00D44720"/>
    <w:rsid w:val="00D4698A"/>
    <w:rsid w:val="00D5239B"/>
    <w:rsid w:val="00D544EE"/>
    <w:rsid w:val="00D54759"/>
    <w:rsid w:val="00D553F6"/>
    <w:rsid w:val="00D564B2"/>
    <w:rsid w:val="00D61388"/>
    <w:rsid w:val="00D62981"/>
    <w:rsid w:val="00D64F2D"/>
    <w:rsid w:val="00D67AB1"/>
    <w:rsid w:val="00D75E9C"/>
    <w:rsid w:val="00D771FA"/>
    <w:rsid w:val="00D7775E"/>
    <w:rsid w:val="00D80F23"/>
    <w:rsid w:val="00D81F0A"/>
    <w:rsid w:val="00D8636F"/>
    <w:rsid w:val="00D90760"/>
    <w:rsid w:val="00D929B6"/>
    <w:rsid w:val="00D92C75"/>
    <w:rsid w:val="00DA0DED"/>
    <w:rsid w:val="00DA6D15"/>
    <w:rsid w:val="00DA793E"/>
    <w:rsid w:val="00DA7B48"/>
    <w:rsid w:val="00DB3301"/>
    <w:rsid w:val="00DB41AA"/>
    <w:rsid w:val="00DB7285"/>
    <w:rsid w:val="00DC41F8"/>
    <w:rsid w:val="00DD08D5"/>
    <w:rsid w:val="00DD46B1"/>
    <w:rsid w:val="00DD4BF7"/>
    <w:rsid w:val="00DD5F53"/>
    <w:rsid w:val="00DD7541"/>
    <w:rsid w:val="00DD7DF7"/>
    <w:rsid w:val="00DE12EC"/>
    <w:rsid w:val="00DE517E"/>
    <w:rsid w:val="00DE68EE"/>
    <w:rsid w:val="00DE737D"/>
    <w:rsid w:val="00DF15B7"/>
    <w:rsid w:val="00E00B87"/>
    <w:rsid w:val="00E01692"/>
    <w:rsid w:val="00E06513"/>
    <w:rsid w:val="00E10F2D"/>
    <w:rsid w:val="00E1195D"/>
    <w:rsid w:val="00E1295B"/>
    <w:rsid w:val="00E1358F"/>
    <w:rsid w:val="00E144CB"/>
    <w:rsid w:val="00E1583B"/>
    <w:rsid w:val="00E23D19"/>
    <w:rsid w:val="00E25B66"/>
    <w:rsid w:val="00E26768"/>
    <w:rsid w:val="00E26D44"/>
    <w:rsid w:val="00E26EF8"/>
    <w:rsid w:val="00E33D62"/>
    <w:rsid w:val="00E34024"/>
    <w:rsid w:val="00E358BD"/>
    <w:rsid w:val="00E35CAC"/>
    <w:rsid w:val="00E3662C"/>
    <w:rsid w:val="00E40BFA"/>
    <w:rsid w:val="00E410B4"/>
    <w:rsid w:val="00E4417C"/>
    <w:rsid w:val="00E45516"/>
    <w:rsid w:val="00E465E0"/>
    <w:rsid w:val="00E50A66"/>
    <w:rsid w:val="00E530BC"/>
    <w:rsid w:val="00E53ACE"/>
    <w:rsid w:val="00E54AA3"/>
    <w:rsid w:val="00E55471"/>
    <w:rsid w:val="00E57684"/>
    <w:rsid w:val="00E61C2E"/>
    <w:rsid w:val="00E658AE"/>
    <w:rsid w:val="00E701F4"/>
    <w:rsid w:val="00E72469"/>
    <w:rsid w:val="00E76961"/>
    <w:rsid w:val="00E7698F"/>
    <w:rsid w:val="00E76A5D"/>
    <w:rsid w:val="00E81BD9"/>
    <w:rsid w:val="00E83FA3"/>
    <w:rsid w:val="00E85313"/>
    <w:rsid w:val="00E86475"/>
    <w:rsid w:val="00E8714C"/>
    <w:rsid w:val="00E92F7F"/>
    <w:rsid w:val="00E94626"/>
    <w:rsid w:val="00E95C09"/>
    <w:rsid w:val="00E97966"/>
    <w:rsid w:val="00EA2480"/>
    <w:rsid w:val="00EA365F"/>
    <w:rsid w:val="00EA6BF3"/>
    <w:rsid w:val="00EA70E5"/>
    <w:rsid w:val="00EA77A7"/>
    <w:rsid w:val="00EA78C6"/>
    <w:rsid w:val="00EB1B98"/>
    <w:rsid w:val="00EB3D6E"/>
    <w:rsid w:val="00EB440B"/>
    <w:rsid w:val="00EC2DB9"/>
    <w:rsid w:val="00EC6A2D"/>
    <w:rsid w:val="00EC7164"/>
    <w:rsid w:val="00EC721C"/>
    <w:rsid w:val="00ED0545"/>
    <w:rsid w:val="00ED15D4"/>
    <w:rsid w:val="00EE0C6E"/>
    <w:rsid w:val="00EE6024"/>
    <w:rsid w:val="00EE6098"/>
    <w:rsid w:val="00EE73F6"/>
    <w:rsid w:val="00EE78EC"/>
    <w:rsid w:val="00EF09E8"/>
    <w:rsid w:val="00EF2BB4"/>
    <w:rsid w:val="00EF486F"/>
    <w:rsid w:val="00EF6228"/>
    <w:rsid w:val="00EF6F1B"/>
    <w:rsid w:val="00EF71BA"/>
    <w:rsid w:val="00F000B5"/>
    <w:rsid w:val="00F00633"/>
    <w:rsid w:val="00F01ECA"/>
    <w:rsid w:val="00F13CD3"/>
    <w:rsid w:val="00F14222"/>
    <w:rsid w:val="00F1534C"/>
    <w:rsid w:val="00F1638C"/>
    <w:rsid w:val="00F221EC"/>
    <w:rsid w:val="00F2243D"/>
    <w:rsid w:val="00F23E24"/>
    <w:rsid w:val="00F24284"/>
    <w:rsid w:val="00F25745"/>
    <w:rsid w:val="00F25E4B"/>
    <w:rsid w:val="00F2641E"/>
    <w:rsid w:val="00F26EEB"/>
    <w:rsid w:val="00F27628"/>
    <w:rsid w:val="00F32A2B"/>
    <w:rsid w:val="00F356D9"/>
    <w:rsid w:val="00F37F3C"/>
    <w:rsid w:val="00F41DAA"/>
    <w:rsid w:val="00F46914"/>
    <w:rsid w:val="00F5165D"/>
    <w:rsid w:val="00F51CF2"/>
    <w:rsid w:val="00F54B11"/>
    <w:rsid w:val="00F552DB"/>
    <w:rsid w:val="00F6026D"/>
    <w:rsid w:val="00F630D8"/>
    <w:rsid w:val="00F66236"/>
    <w:rsid w:val="00F720D9"/>
    <w:rsid w:val="00F765D1"/>
    <w:rsid w:val="00F80599"/>
    <w:rsid w:val="00F87215"/>
    <w:rsid w:val="00F90034"/>
    <w:rsid w:val="00F928DF"/>
    <w:rsid w:val="00F95A49"/>
    <w:rsid w:val="00F97CA9"/>
    <w:rsid w:val="00FA192E"/>
    <w:rsid w:val="00FA79B6"/>
    <w:rsid w:val="00FB0673"/>
    <w:rsid w:val="00FB4CB9"/>
    <w:rsid w:val="00FB5E2E"/>
    <w:rsid w:val="00FB752B"/>
    <w:rsid w:val="00FB7DF2"/>
    <w:rsid w:val="00FC0E3A"/>
    <w:rsid w:val="00FC4F68"/>
    <w:rsid w:val="00FD0E02"/>
    <w:rsid w:val="00FD1037"/>
    <w:rsid w:val="00FD17A5"/>
    <w:rsid w:val="00FD1EF1"/>
    <w:rsid w:val="00FD3076"/>
    <w:rsid w:val="00FD3244"/>
    <w:rsid w:val="00FD3886"/>
    <w:rsid w:val="00FD68DB"/>
    <w:rsid w:val="00FE1272"/>
    <w:rsid w:val="00FF166D"/>
    <w:rsid w:val="00FF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d1e0b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E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7246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2E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A22E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A22E0"/>
    <w:rPr>
      <w:sz w:val="18"/>
      <w:szCs w:val="18"/>
    </w:rPr>
  </w:style>
  <w:style w:type="character" w:customStyle="1" w:styleId="fontstyle01">
    <w:name w:val="fontstyle01"/>
    <w:basedOn w:val="a0"/>
    <w:qFormat/>
    <w:rsid w:val="00314543"/>
    <w:rPr>
      <w:rFonts w:ascii="Times-Roman" w:hAnsi="Times-Roman" w:hint="default"/>
      <w:b w:val="0"/>
      <w:bCs w:val="0"/>
      <w:i w:val="0"/>
      <w:iCs w:val="0"/>
      <w:color w:val="242021"/>
      <w:sz w:val="20"/>
      <w:szCs w:val="20"/>
    </w:rPr>
  </w:style>
  <w:style w:type="paragraph" w:styleId="a5">
    <w:name w:val="header"/>
    <w:basedOn w:val="a"/>
    <w:link w:val="Char0"/>
    <w:uiPriority w:val="99"/>
    <w:unhideWhenUsed/>
    <w:rsid w:val="00B42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4231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42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42313"/>
    <w:rPr>
      <w:sz w:val="18"/>
      <w:szCs w:val="18"/>
    </w:rPr>
  </w:style>
  <w:style w:type="character" w:customStyle="1" w:styleId="apple-converted-space">
    <w:name w:val="apple-converted-space"/>
    <w:basedOn w:val="a0"/>
    <w:rsid w:val="000D6202"/>
  </w:style>
  <w:style w:type="character" w:customStyle="1" w:styleId="skip">
    <w:name w:val="skip"/>
    <w:basedOn w:val="a0"/>
    <w:rsid w:val="007A15EC"/>
  </w:style>
  <w:style w:type="character" w:styleId="a7">
    <w:name w:val="Hyperlink"/>
    <w:basedOn w:val="a0"/>
    <w:uiPriority w:val="99"/>
    <w:semiHidden/>
    <w:unhideWhenUsed/>
    <w:rsid w:val="007A15EC"/>
    <w:rPr>
      <w:color w:val="0000FF"/>
      <w:u w:val="single"/>
    </w:rPr>
  </w:style>
  <w:style w:type="character" w:customStyle="1" w:styleId="tgt">
    <w:name w:val="tgt"/>
    <w:basedOn w:val="a0"/>
    <w:rsid w:val="009504F3"/>
  </w:style>
  <w:style w:type="character" w:customStyle="1" w:styleId="fontstyle21">
    <w:name w:val="fontstyle21"/>
    <w:basedOn w:val="a0"/>
    <w:rsid w:val="0072397A"/>
    <w:rPr>
      <w:rFonts w:ascii="ChemBats2" w:hAnsi="ChemBats2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a0"/>
    <w:rsid w:val="00B03B45"/>
    <w:rPr>
      <w:rFonts w:ascii="Times-Bold" w:hAnsi="Times-Bold" w:hint="default"/>
      <w:b/>
      <w:bCs/>
      <w:i w:val="0"/>
      <w:iCs w:val="0"/>
      <w:color w:val="242021"/>
      <w:sz w:val="16"/>
      <w:szCs w:val="16"/>
    </w:rPr>
  </w:style>
  <w:style w:type="character" w:customStyle="1" w:styleId="fontstyle41">
    <w:name w:val="fontstyle41"/>
    <w:basedOn w:val="a0"/>
    <w:rsid w:val="00B03B45"/>
    <w:rPr>
      <w:rFonts w:ascii="ChemBats2" w:hAnsi="ChemBats2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11">
    <w:name w:val="fontstyle11"/>
    <w:basedOn w:val="a0"/>
    <w:rsid w:val="005639B9"/>
    <w:rPr>
      <w:rFonts w:ascii="DY268+ZBOA5U-268" w:hAnsi="DY268+ZBOA5U-268" w:hint="default"/>
      <w:b w:val="0"/>
      <w:bCs w:val="0"/>
      <w:i w:val="0"/>
      <w:iCs w:val="0"/>
      <w:color w:val="000000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6061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rsid w:val="005D47E6"/>
  </w:style>
  <w:style w:type="table" w:styleId="a9">
    <w:name w:val="Table Grid"/>
    <w:basedOn w:val="a1"/>
    <w:uiPriority w:val="59"/>
    <w:qFormat/>
    <w:rsid w:val="00A252D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Intense Quote"/>
    <w:basedOn w:val="a"/>
    <w:next w:val="a"/>
    <w:link w:val="Char2"/>
    <w:uiPriority w:val="30"/>
    <w:qFormat/>
    <w:rsid w:val="000251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明显引用 Char"/>
    <w:basedOn w:val="a0"/>
    <w:link w:val="aa"/>
    <w:uiPriority w:val="30"/>
    <w:rsid w:val="000251AE"/>
    <w:rPr>
      <w:b/>
      <w:bCs/>
      <w:i/>
      <w:iCs/>
      <w:color w:val="4F81BD" w:themeColor="accent1"/>
    </w:rPr>
  </w:style>
  <w:style w:type="paragraph" w:customStyle="1" w:styleId="ab">
    <w:name w:val="英文题注"/>
    <w:basedOn w:val="a"/>
    <w:link w:val="Char3"/>
    <w:qFormat/>
    <w:rsid w:val="00E57684"/>
    <w:pPr>
      <w:spacing w:after="120" w:line="360" w:lineRule="auto"/>
      <w:jc w:val="center"/>
    </w:pPr>
    <w:rPr>
      <w:rFonts w:ascii="Times New Roman" w:hAnsi="Times New Roman"/>
      <w:szCs w:val="21"/>
    </w:rPr>
  </w:style>
  <w:style w:type="character" w:customStyle="1" w:styleId="Char3">
    <w:name w:val="英文题注 Char"/>
    <w:link w:val="ab"/>
    <w:qFormat/>
    <w:rsid w:val="00E57684"/>
    <w:rPr>
      <w:rFonts w:ascii="Times New Roman" w:hAnsi="Times New Roman"/>
      <w:szCs w:val="21"/>
    </w:rPr>
  </w:style>
  <w:style w:type="character" w:styleId="ac">
    <w:name w:val="Placeholder Text"/>
    <w:basedOn w:val="a0"/>
    <w:uiPriority w:val="99"/>
    <w:semiHidden/>
    <w:rsid w:val="00332CD8"/>
    <w:rPr>
      <w:color w:val="808080"/>
    </w:rPr>
  </w:style>
  <w:style w:type="character" w:customStyle="1" w:styleId="3Char">
    <w:name w:val="标题 3 Char"/>
    <w:basedOn w:val="a0"/>
    <w:link w:val="3"/>
    <w:uiPriority w:val="9"/>
    <w:rsid w:val="00E7246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src">
    <w:name w:val="src"/>
    <w:basedOn w:val="a0"/>
    <w:rsid w:val="00517AC7"/>
  </w:style>
  <w:style w:type="character" w:styleId="ad">
    <w:name w:val="annotation reference"/>
    <w:basedOn w:val="a0"/>
    <w:uiPriority w:val="99"/>
    <w:semiHidden/>
    <w:unhideWhenUsed/>
    <w:rsid w:val="00A968EE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A968EE"/>
    <w:pPr>
      <w:jc w:val="left"/>
    </w:pPr>
  </w:style>
  <w:style w:type="character" w:customStyle="1" w:styleId="Char4">
    <w:name w:val="批注文字 Char"/>
    <w:basedOn w:val="a0"/>
    <w:link w:val="ae"/>
    <w:uiPriority w:val="99"/>
    <w:semiHidden/>
    <w:rsid w:val="00A968EE"/>
  </w:style>
  <w:style w:type="paragraph" w:styleId="af">
    <w:name w:val="annotation subject"/>
    <w:basedOn w:val="ae"/>
    <w:next w:val="ae"/>
    <w:link w:val="Char5"/>
    <w:uiPriority w:val="99"/>
    <w:semiHidden/>
    <w:unhideWhenUsed/>
    <w:rsid w:val="00A968EE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A968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peng@lzb.ac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B540F-E023-4035-BBF3-93914ADF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31776</TotalTime>
  <Pages>5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1165</cp:revision>
  <dcterms:created xsi:type="dcterms:W3CDTF">2020-08-22T12:08:00Z</dcterms:created>
  <dcterms:modified xsi:type="dcterms:W3CDTF">2020-11-13T07:40:00Z</dcterms:modified>
</cp:coreProperties>
</file>