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07B74" w:rsidRPr="00607B74" w:rsidRDefault="00607B74" w:rsidP="00F56DBF">
      <w:pPr>
        <w:jc w:val="center"/>
        <w:rPr>
          <w:b/>
          <w:sz w:val="21"/>
          <w:szCs w:val="21"/>
        </w:rPr>
      </w:pPr>
      <w:r w:rsidRPr="00607B74">
        <w:rPr>
          <w:b/>
          <w:sz w:val="21"/>
          <w:szCs w:val="21"/>
        </w:rPr>
        <w:t>Supplementary</w:t>
      </w:r>
      <w:r w:rsidRPr="00607B74">
        <w:rPr>
          <w:b/>
          <w:sz w:val="21"/>
          <w:szCs w:val="21"/>
        </w:rPr>
        <w:t xml:space="preserve"> Table 1</w:t>
      </w:r>
      <w:r w:rsidRPr="00607B74">
        <w:rPr>
          <w:b/>
          <w:sz w:val="21"/>
          <w:szCs w:val="21"/>
        </w:rPr>
        <w:t xml:space="preserve"> </w:t>
      </w:r>
      <w:r w:rsidRPr="00607B74">
        <w:rPr>
          <w:b/>
          <w:sz w:val="21"/>
          <w:szCs w:val="21"/>
        </w:rPr>
        <w:t xml:space="preserve">Top10 </w:t>
      </w:r>
      <w:r w:rsidRPr="00607B74">
        <w:rPr>
          <w:b/>
          <w:sz w:val="21"/>
          <w:szCs w:val="21"/>
        </w:rPr>
        <w:t xml:space="preserve">mRNA-lncRNA </w:t>
      </w:r>
      <w:r w:rsidRPr="00607B74">
        <w:rPr>
          <w:b/>
          <w:sz w:val="21"/>
          <w:szCs w:val="21"/>
        </w:rPr>
        <w:t xml:space="preserve">relations </w:t>
      </w:r>
      <w:r w:rsidRPr="00607B74">
        <w:rPr>
          <w:b/>
          <w:sz w:val="21"/>
          <w:szCs w:val="21"/>
        </w:rPr>
        <w:t>according to the correlation coefficient</w:t>
      </w:r>
    </w:p>
    <w:tbl>
      <w:tblPr>
        <w:tblStyle w:val="a5"/>
        <w:tblW w:w="652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82"/>
        <w:gridCol w:w="1464"/>
        <w:gridCol w:w="1472"/>
        <w:gridCol w:w="2103"/>
      </w:tblGrid>
      <w:tr w:rsidR="00607B74" w:rsidRPr="00203D42" w:rsidTr="00607B74">
        <w:trPr>
          <w:trHeight w:val="301"/>
        </w:trPr>
        <w:tc>
          <w:tcPr>
            <w:tcW w:w="1482" w:type="dxa"/>
            <w:tcBorders>
              <w:top w:val="single" w:sz="4" w:space="0" w:color="auto"/>
              <w:bottom w:val="single" w:sz="4" w:space="0" w:color="auto"/>
            </w:tcBorders>
          </w:tcPr>
          <w:p w:rsidR="00607B74" w:rsidRPr="00607B74" w:rsidRDefault="00607B74" w:rsidP="00CA2D61">
            <w:pPr>
              <w:jc w:val="center"/>
              <w:textAlignment w:val="center"/>
              <w:rPr>
                <w:b/>
                <w:color w:val="000000"/>
                <w:sz w:val="21"/>
                <w:szCs w:val="21"/>
              </w:rPr>
            </w:pPr>
            <w:r w:rsidRPr="00607B74">
              <w:rPr>
                <w:b/>
                <w:color w:val="000000"/>
                <w:sz w:val="21"/>
                <w:szCs w:val="21"/>
                <w:lang w:bidi="ar"/>
              </w:rPr>
              <w:t>mRNA</w:t>
            </w:r>
          </w:p>
        </w:tc>
        <w:tc>
          <w:tcPr>
            <w:tcW w:w="1464" w:type="dxa"/>
            <w:tcBorders>
              <w:top w:val="single" w:sz="4" w:space="0" w:color="auto"/>
              <w:bottom w:val="single" w:sz="4" w:space="0" w:color="auto"/>
            </w:tcBorders>
          </w:tcPr>
          <w:p w:rsidR="00607B74" w:rsidRPr="00607B74" w:rsidRDefault="00607B74" w:rsidP="00CA2D61">
            <w:pPr>
              <w:jc w:val="center"/>
              <w:textAlignment w:val="center"/>
              <w:rPr>
                <w:b/>
                <w:color w:val="000000"/>
                <w:sz w:val="21"/>
                <w:szCs w:val="21"/>
              </w:rPr>
            </w:pPr>
            <w:r>
              <w:rPr>
                <w:b/>
                <w:color w:val="000000"/>
                <w:sz w:val="21"/>
                <w:szCs w:val="21"/>
                <w:lang w:bidi="ar"/>
              </w:rPr>
              <w:t>l</w:t>
            </w:r>
            <w:r w:rsidRPr="00607B74">
              <w:rPr>
                <w:b/>
                <w:color w:val="000000"/>
                <w:sz w:val="21"/>
                <w:szCs w:val="21"/>
                <w:lang w:bidi="ar"/>
              </w:rPr>
              <w:t>ncRNA</w:t>
            </w:r>
          </w:p>
        </w:tc>
        <w:tc>
          <w:tcPr>
            <w:tcW w:w="1472" w:type="dxa"/>
            <w:tcBorders>
              <w:top w:val="single" w:sz="4" w:space="0" w:color="auto"/>
              <w:bottom w:val="single" w:sz="4" w:space="0" w:color="auto"/>
            </w:tcBorders>
          </w:tcPr>
          <w:p w:rsidR="00607B74" w:rsidRPr="00607B74" w:rsidRDefault="00607B74" w:rsidP="00CA2D61">
            <w:pPr>
              <w:jc w:val="center"/>
              <w:textAlignment w:val="center"/>
              <w:rPr>
                <w:b/>
                <w:color w:val="000000"/>
                <w:sz w:val="21"/>
                <w:szCs w:val="21"/>
              </w:rPr>
            </w:pPr>
            <w:r w:rsidRPr="00607B74">
              <w:rPr>
                <w:b/>
                <w:color w:val="000000"/>
                <w:sz w:val="21"/>
                <w:szCs w:val="21"/>
                <w:lang w:bidi="ar"/>
              </w:rPr>
              <w:t>r</w:t>
            </w:r>
          </w:p>
        </w:tc>
        <w:tc>
          <w:tcPr>
            <w:tcW w:w="2103" w:type="dxa"/>
            <w:tcBorders>
              <w:top w:val="single" w:sz="4" w:space="0" w:color="auto"/>
              <w:bottom w:val="single" w:sz="4" w:space="0" w:color="auto"/>
            </w:tcBorders>
          </w:tcPr>
          <w:p w:rsidR="00607B74" w:rsidRPr="00607B74" w:rsidRDefault="00607B74" w:rsidP="00CA2D61">
            <w:pPr>
              <w:jc w:val="center"/>
              <w:textAlignment w:val="center"/>
              <w:rPr>
                <w:b/>
                <w:color w:val="000000"/>
                <w:sz w:val="21"/>
                <w:szCs w:val="21"/>
              </w:rPr>
            </w:pPr>
            <w:r>
              <w:rPr>
                <w:b/>
                <w:color w:val="000000"/>
                <w:sz w:val="21"/>
                <w:szCs w:val="21"/>
                <w:lang w:bidi="ar"/>
              </w:rPr>
              <w:t xml:space="preserve">P </w:t>
            </w:r>
            <w:r w:rsidRPr="00607B74">
              <w:rPr>
                <w:b/>
                <w:color w:val="000000"/>
                <w:sz w:val="21"/>
                <w:szCs w:val="21"/>
                <w:lang w:bidi="ar"/>
              </w:rPr>
              <w:t>value</w:t>
            </w:r>
          </w:p>
        </w:tc>
      </w:tr>
      <w:tr w:rsidR="00607B74" w:rsidRPr="00203D42" w:rsidTr="00607B74">
        <w:trPr>
          <w:trHeight w:val="301"/>
        </w:trPr>
        <w:tc>
          <w:tcPr>
            <w:tcW w:w="1482" w:type="dxa"/>
            <w:tcBorders>
              <w:top w:val="single" w:sz="4" w:space="0" w:color="auto"/>
            </w:tcBorders>
          </w:tcPr>
          <w:p w:rsidR="00607B74" w:rsidRPr="00203D42" w:rsidRDefault="00607B74" w:rsidP="00CA2D61">
            <w:pPr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 w:rsidRPr="00203D42">
              <w:rPr>
                <w:sz w:val="21"/>
                <w:szCs w:val="21"/>
              </w:rPr>
              <w:t>RUNDC3A</w:t>
            </w:r>
          </w:p>
        </w:tc>
        <w:tc>
          <w:tcPr>
            <w:tcW w:w="1464" w:type="dxa"/>
            <w:tcBorders>
              <w:top w:val="single" w:sz="4" w:space="0" w:color="auto"/>
            </w:tcBorders>
          </w:tcPr>
          <w:p w:rsidR="00607B74" w:rsidRPr="00203D42" w:rsidRDefault="00607B74" w:rsidP="00CA2D61">
            <w:pPr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 w:rsidRPr="00203D42">
              <w:rPr>
                <w:sz w:val="21"/>
                <w:szCs w:val="21"/>
              </w:rPr>
              <w:t>RP11-74E22.8</w:t>
            </w:r>
          </w:p>
        </w:tc>
        <w:tc>
          <w:tcPr>
            <w:tcW w:w="1472" w:type="dxa"/>
            <w:tcBorders>
              <w:top w:val="single" w:sz="4" w:space="0" w:color="auto"/>
            </w:tcBorders>
          </w:tcPr>
          <w:p w:rsidR="00607B74" w:rsidRPr="00203D42" w:rsidRDefault="00607B74" w:rsidP="00CA2D61">
            <w:pPr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 w:rsidRPr="00203D42">
              <w:rPr>
                <w:sz w:val="21"/>
                <w:szCs w:val="21"/>
              </w:rPr>
              <w:t>0.942440665</w:t>
            </w:r>
          </w:p>
        </w:tc>
        <w:tc>
          <w:tcPr>
            <w:tcW w:w="2103" w:type="dxa"/>
            <w:tcBorders>
              <w:top w:val="single" w:sz="4" w:space="0" w:color="auto"/>
            </w:tcBorders>
          </w:tcPr>
          <w:p w:rsidR="00607B74" w:rsidRPr="00203D42" w:rsidRDefault="00607B74" w:rsidP="00CA2D61">
            <w:pPr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 w:rsidRPr="00203D42">
              <w:rPr>
                <w:sz w:val="21"/>
                <w:szCs w:val="21"/>
              </w:rPr>
              <w:t>2.23E-132</w:t>
            </w:r>
          </w:p>
        </w:tc>
      </w:tr>
      <w:tr w:rsidR="00607B74" w:rsidRPr="00203D42" w:rsidTr="00607B74">
        <w:trPr>
          <w:trHeight w:val="301"/>
        </w:trPr>
        <w:tc>
          <w:tcPr>
            <w:tcW w:w="1482" w:type="dxa"/>
          </w:tcPr>
          <w:p w:rsidR="00607B74" w:rsidRPr="00203D42" w:rsidRDefault="00607B74" w:rsidP="00CA2D61">
            <w:pPr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 w:rsidRPr="00203D42">
              <w:rPr>
                <w:sz w:val="21"/>
                <w:szCs w:val="21"/>
              </w:rPr>
              <w:t>AP3B2</w:t>
            </w:r>
          </w:p>
        </w:tc>
        <w:tc>
          <w:tcPr>
            <w:tcW w:w="1464" w:type="dxa"/>
          </w:tcPr>
          <w:p w:rsidR="00607B74" w:rsidRPr="00203D42" w:rsidRDefault="00607B74" w:rsidP="00CA2D61">
            <w:pPr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 w:rsidRPr="00203D42">
              <w:rPr>
                <w:sz w:val="21"/>
                <w:szCs w:val="21"/>
              </w:rPr>
              <w:t>RP11-74E22.8</w:t>
            </w:r>
          </w:p>
        </w:tc>
        <w:tc>
          <w:tcPr>
            <w:tcW w:w="1472" w:type="dxa"/>
          </w:tcPr>
          <w:p w:rsidR="00607B74" w:rsidRPr="00203D42" w:rsidRDefault="00607B74" w:rsidP="00CA2D61">
            <w:pPr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 w:rsidRPr="00203D42">
              <w:rPr>
                <w:sz w:val="21"/>
                <w:szCs w:val="21"/>
              </w:rPr>
              <w:t>0.942060867</w:t>
            </w:r>
          </w:p>
        </w:tc>
        <w:tc>
          <w:tcPr>
            <w:tcW w:w="2103" w:type="dxa"/>
          </w:tcPr>
          <w:p w:rsidR="00607B74" w:rsidRPr="00203D42" w:rsidRDefault="00607B74" w:rsidP="00CA2D61">
            <w:pPr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 w:rsidRPr="00203D42">
              <w:rPr>
                <w:sz w:val="21"/>
                <w:szCs w:val="21"/>
              </w:rPr>
              <w:t>5.34E-132</w:t>
            </w:r>
          </w:p>
        </w:tc>
      </w:tr>
      <w:tr w:rsidR="00607B74" w:rsidRPr="00203D42" w:rsidTr="00607B74">
        <w:trPr>
          <w:trHeight w:val="301"/>
        </w:trPr>
        <w:tc>
          <w:tcPr>
            <w:tcW w:w="1482" w:type="dxa"/>
          </w:tcPr>
          <w:p w:rsidR="00607B74" w:rsidRPr="00203D42" w:rsidRDefault="00607B74" w:rsidP="00CA2D61">
            <w:pPr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 w:rsidRPr="00203D42">
              <w:rPr>
                <w:sz w:val="21"/>
                <w:szCs w:val="21"/>
              </w:rPr>
              <w:t>BRSK2</w:t>
            </w:r>
          </w:p>
        </w:tc>
        <w:tc>
          <w:tcPr>
            <w:tcW w:w="1464" w:type="dxa"/>
          </w:tcPr>
          <w:p w:rsidR="00607B74" w:rsidRPr="00203D42" w:rsidRDefault="00607B74" w:rsidP="00CA2D61">
            <w:pPr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 w:rsidRPr="00203D42">
              <w:rPr>
                <w:sz w:val="21"/>
                <w:szCs w:val="21"/>
              </w:rPr>
              <w:t>RP11-74E22.8</w:t>
            </w:r>
          </w:p>
        </w:tc>
        <w:tc>
          <w:tcPr>
            <w:tcW w:w="1472" w:type="dxa"/>
          </w:tcPr>
          <w:p w:rsidR="00607B74" w:rsidRPr="00203D42" w:rsidRDefault="00607B74" w:rsidP="00CA2D61">
            <w:pPr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 w:rsidRPr="00203D42">
              <w:rPr>
                <w:sz w:val="21"/>
                <w:szCs w:val="21"/>
              </w:rPr>
              <w:t>0.936402388</w:t>
            </w:r>
          </w:p>
        </w:tc>
        <w:tc>
          <w:tcPr>
            <w:tcW w:w="2103" w:type="dxa"/>
          </w:tcPr>
          <w:p w:rsidR="00607B74" w:rsidRPr="00203D42" w:rsidRDefault="00607B74" w:rsidP="00CA2D61">
            <w:pPr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 w:rsidRPr="00203D42">
              <w:rPr>
                <w:sz w:val="21"/>
                <w:szCs w:val="21"/>
              </w:rPr>
              <w:t>1.26E-126</w:t>
            </w:r>
          </w:p>
        </w:tc>
      </w:tr>
      <w:tr w:rsidR="00607B74" w:rsidRPr="00203D42" w:rsidTr="00607B74">
        <w:trPr>
          <w:trHeight w:val="301"/>
        </w:trPr>
        <w:tc>
          <w:tcPr>
            <w:tcW w:w="1482" w:type="dxa"/>
          </w:tcPr>
          <w:p w:rsidR="00607B74" w:rsidRPr="00203D42" w:rsidRDefault="00607B74" w:rsidP="00CA2D61">
            <w:pPr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 w:rsidRPr="00203D42">
              <w:rPr>
                <w:sz w:val="21"/>
                <w:szCs w:val="21"/>
              </w:rPr>
              <w:t>AGAP3</w:t>
            </w:r>
          </w:p>
        </w:tc>
        <w:tc>
          <w:tcPr>
            <w:tcW w:w="1464" w:type="dxa"/>
          </w:tcPr>
          <w:p w:rsidR="00607B74" w:rsidRPr="00203D42" w:rsidRDefault="00607B74" w:rsidP="00CA2D61">
            <w:pPr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 w:rsidRPr="00203D42">
              <w:rPr>
                <w:sz w:val="21"/>
                <w:szCs w:val="21"/>
              </w:rPr>
              <w:t>RP11-74E22.8</w:t>
            </w:r>
          </w:p>
        </w:tc>
        <w:tc>
          <w:tcPr>
            <w:tcW w:w="1472" w:type="dxa"/>
          </w:tcPr>
          <w:p w:rsidR="00607B74" w:rsidRPr="00203D42" w:rsidRDefault="00607B74" w:rsidP="00CA2D61">
            <w:pPr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 w:rsidRPr="00203D42">
              <w:rPr>
                <w:sz w:val="21"/>
                <w:szCs w:val="21"/>
              </w:rPr>
              <w:t>0.932157461</w:t>
            </w:r>
          </w:p>
        </w:tc>
        <w:tc>
          <w:tcPr>
            <w:tcW w:w="2103" w:type="dxa"/>
          </w:tcPr>
          <w:p w:rsidR="00607B74" w:rsidRPr="00203D42" w:rsidRDefault="00607B74" w:rsidP="00CA2D61">
            <w:pPr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 w:rsidRPr="00203D42">
              <w:rPr>
                <w:sz w:val="21"/>
                <w:szCs w:val="21"/>
              </w:rPr>
              <w:t>6.55E-123</w:t>
            </w:r>
          </w:p>
        </w:tc>
      </w:tr>
      <w:tr w:rsidR="00607B74" w:rsidRPr="00203D42" w:rsidTr="00607B74">
        <w:trPr>
          <w:trHeight w:val="301"/>
        </w:trPr>
        <w:tc>
          <w:tcPr>
            <w:tcW w:w="1482" w:type="dxa"/>
          </w:tcPr>
          <w:p w:rsidR="00607B74" w:rsidRPr="00203D42" w:rsidRDefault="00607B74" w:rsidP="00CA2D61">
            <w:pPr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 w:rsidRPr="00203D42">
              <w:rPr>
                <w:sz w:val="21"/>
                <w:szCs w:val="21"/>
              </w:rPr>
              <w:t>LZTS3</w:t>
            </w:r>
          </w:p>
        </w:tc>
        <w:tc>
          <w:tcPr>
            <w:tcW w:w="1464" w:type="dxa"/>
          </w:tcPr>
          <w:p w:rsidR="00607B74" w:rsidRPr="00203D42" w:rsidRDefault="00607B74" w:rsidP="00CA2D61">
            <w:pPr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 w:rsidRPr="00203D42">
              <w:rPr>
                <w:sz w:val="21"/>
                <w:szCs w:val="21"/>
              </w:rPr>
              <w:t>RP11-74E22.8</w:t>
            </w:r>
          </w:p>
        </w:tc>
        <w:tc>
          <w:tcPr>
            <w:tcW w:w="1472" w:type="dxa"/>
          </w:tcPr>
          <w:p w:rsidR="00607B74" w:rsidRPr="00203D42" w:rsidRDefault="00607B74" w:rsidP="00CA2D61">
            <w:pPr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 w:rsidRPr="00203D42">
              <w:rPr>
                <w:sz w:val="21"/>
                <w:szCs w:val="21"/>
              </w:rPr>
              <w:t>0.929502982</w:t>
            </w:r>
          </w:p>
        </w:tc>
        <w:tc>
          <w:tcPr>
            <w:tcW w:w="2103" w:type="dxa"/>
          </w:tcPr>
          <w:p w:rsidR="00607B74" w:rsidRPr="00203D42" w:rsidRDefault="00607B74" w:rsidP="00CA2D61">
            <w:pPr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 w:rsidRPr="00203D42">
              <w:rPr>
                <w:sz w:val="21"/>
                <w:szCs w:val="21"/>
              </w:rPr>
              <w:t>1.05E-120</w:t>
            </w:r>
          </w:p>
        </w:tc>
      </w:tr>
      <w:tr w:rsidR="00607B74" w:rsidRPr="00203D42" w:rsidTr="00607B74">
        <w:trPr>
          <w:trHeight w:val="301"/>
        </w:trPr>
        <w:tc>
          <w:tcPr>
            <w:tcW w:w="1482" w:type="dxa"/>
          </w:tcPr>
          <w:p w:rsidR="00607B74" w:rsidRPr="00203D42" w:rsidRDefault="00607B74" w:rsidP="00CA2D61">
            <w:pPr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 w:rsidRPr="00203D42">
              <w:rPr>
                <w:sz w:val="21"/>
                <w:szCs w:val="21"/>
              </w:rPr>
              <w:t>PDXP</w:t>
            </w:r>
          </w:p>
        </w:tc>
        <w:tc>
          <w:tcPr>
            <w:tcW w:w="1464" w:type="dxa"/>
          </w:tcPr>
          <w:p w:rsidR="00607B74" w:rsidRPr="00203D42" w:rsidRDefault="00607B74" w:rsidP="00CA2D61">
            <w:pPr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 w:rsidRPr="00203D42">
              <w:rPr>
                <w:sz w:val="21"/>
                <w:szCs w:val="21"/>
              </w:rPr>
              <w:t>RP11-74E22.8</w:t>
            </w:r>
          </w:p>
        </w:tc>
        <w:tc>
          <w:tcPr>
            <w:tcW w:w="1472" w:type="dxa"/>
          </w:tcPr>
          <w:p w:rsidR="00607B74" w:rsidRPr="00203D42" w:rsidRDefault="00607B74" w:rsidP="00CA2D61">
            <w:pPr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 w:rsidRPr="00203D42">
              <w:rPr>
                <w:sz w:val="21"/>
                <w:szCs w:val="21"/>
              </w:rPr>
              <w:t>0.927288065</w:t>
            </w:r>
          </w:p>
        </w:tc>
        <w:tc>
          <w:tcPr>
            <w:tcW w:w="2103" w:type="dxa"/>
          </w:tcPr>
          <w:p w:rsidR="00607B74" w:rsidRPr="00203D42" w:rsidRDefault="00607B74" w:rsidP="00CA2D61">
            <w:pPr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 w:rsidRPr="00203D42">
              <w:rPr>
                <w:sz w:val="21"/>
                <w:szCs w:val="21"/>
              </w:rPr>
              <w:t>6.21E-119</w:t>
            </w:r>
          </w:p>
        </w:tc>
      </w:tr>
      <w:tr w:rsidR="00607B74" w:rsidRPr="00203D42" w:rsidTr="00607B74">
        <w:trPr>
          <w:trHeight w:val="301"/>
        </w:trPr>
        <w:tc>
          <w:tcPr>
            <w:tcW w:w="1482" w:type="dxa"/>
          </w:tcPr>
          <w:p w:rsidR="00607B74" w:rsidRPr="00203D42" w:rsidRDefault="00607B74" w:rsidP="00CA2D61">
            <w:pPr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 w:rsidRPr="00203D42">
              <w:rPr>
                <w:sz w:val="21"/>
                <w:szCs w:val="21"/>
              </w:rPr>
              <w:t>MAPK8IP2</w:t>
            </w:r>
          </w:p>
        </w:tc>
        <w:tc>
          <w:tcPr>
            <w:tcW w:w="1464" w:type="dxa"/>
          </w:tcPr>
          <w:p w:rsidR="00607B74" w:rsidRPr="00203D42" w:rsidRDefault="00607B74" w:rsidP="00CA2D61">
            <w:pPr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 w:rsidRPr="00203D42">
              <w:rPr>
                <w:sz w:val="21"/>
                <w:szCs w:val="21"/>
              </w:rPr>
              <w:t>RP11-74E22.8</w:t>
            </w:r>
          </w:p>
        </w:tc>
        <w:tc>
          <w:tcPr>
            <w:tcW w:w="1472" w:type="dxa"/>
          </w:tcPr>
          <w:p w:rsidR="00607B74" w:rsidRPr="00203D42" w:rsidRDefault="00607B74" w:rsidP="00CA2D61">
            <w:pPr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 w:rsidRPr="00203D42">
              <w:rPr>
                <w:sz w:val="21"/>
                <w:szCs w:val="21"/>
              </w:rPr>
              <w:t>0.927006898</w:t>
            </w:r>
          </w:p>
        </w:tc>
        <w:tc>
          <w:tcPr>
            <w:tcW w:w="2103" w:type="dxa"/>
          </w:tcPr>
          <w:p w:rsidR="00607B74" w:rsidRPr="00203D42" w:rsidRDefault="00607B74" w:rsidP="00CA2D61">
            <w:pPr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 w:rsidRPr="00203D42">
              <w:rPr>
                <w:sz w:val="21"/>
                <w:szCs w:val="21"/>
              </w:rPr>
              <w:t>1.03E-118</w:t>
            </w:r>
          </w:p>
        </w:tc>
      </w:tr>
      <w:tr w:rsidR="00607B74" w:rsidRPr="00203D42" w:rsidTr="00607B74">
        <w:trPr>
          <w:trHeight w:val="301"/>
        </w:trPr>
        <w:tc>
          <w:tcPr>
            <w:tcW w:w="1482" w:type="dxa"/>
          </w:tcPr>
          <w:p w:rsidR="00607B74" w:rsidRPr="00203D42" w:rsidRDefault="00607B74" w:rsidP="00CA2D61">
            <w:pPr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 w:rsidRPr="00203D42">
              <w:rPr>
                <w:sz w:val="21"/>
                <w:szCs w:val="21"/>
              </w:rPr>
              <w:t>JPH4</w:t>
            </w:r>
          </w:p>
        </w:tc>
        <w:tc>
          <w:tcPr>
            <w:tcW w:w="1464" w:type="dxa"/>
          </w:tcPr>
          <w:p w:rsidR="00607B74" w:rsidRPr="00203D42" w:rsidRDefault="00607B74" w:rsidP="00CA2D61">
            <w:pPr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 w:rsidRPr="00203D42">
              <w:rPr>
                <w:sz w:val="21"/>
                <w:szCs w:val="21"/>
              </w:rPr>
              <w:t>RP11-74E22.8</w:t>
            </w:r>
          </w:p>
        </w:tc>
        <w:tc>
          <w:tcPr>
            <w:tcW w:w="1472" w:type="dxa"/>
          </w:tcPr>
          <w:p w:rsidR="00607B74" w:rsidRPr="00203D42" w:rsidRDefault="00607B74" w:rsidP="00CA2D61">
            <w:pPr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 w:rsidRPr="00203D42">
              <w:rPr>
                <w:sz w:val="21"/>
                <w:szCs w:val="21"/>
              </w:rPr>
              <w:t>0.925600021</w:t>
            </w:r>
          </w:p>
        </w:tc>
        <w:tc>
          <w:tcPr>
            <w:tcW w:w="2103" w:type="dxa"/>
          </w:tcPr>
          <w:p w:rsidR="00607B74" w:rsidRPr="00203D42" w:rsidRDefault="00607B74" w:rsidP="00CA2D61">
            <w:pPr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 w:rsidRPr="00203D42">
              <w:rPr>
                <w:sz w:val="21"/>
                <w:szCs w:val="21"/>
              </w:rPr>
              <w:t>1.28E-117</w:t>
            </w:r>
          </w:p>
        </w:tc>
      </w:tr>
      <w:tr w:rsidR="00607B74" w:rsidRPr="00203D42" w:rsidTr="00607B74">
        <w:trPr>
          <w:trHeight w:val="301"/>
        </w:trPr>
        <w:tc>
          <w:tcPr>
            <w:tcW w:w="1482" w:type="dxa"/>
          </w:tcPr>
          <w:p w:rsidR="00607B74" w:rsidRPr="00203D42" w:rsidRDefault="00607B74" w:rsidP="00CA2D61">
            <w:pPr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 w:rsidRPr="00203D42">
              <w:rPr>
                <w:sz w:val="21"/>
                <w:szCs w:val="21"/>
              </w:rPr>
              <w:t>BRSK1</w:t>
            </w:r>
          </w:p>
        </w:tc>
        <w:tc>
          <w:tcPr>
            <w:tcW w:w="1464" w:type="dxa"/>
          </w:tcPr>
          <w:p w:rsidR="00607B74" w:rsidRPr="00203D42" w:rsidRDefault="00607B74" w:rsidP="00CA2D61">
            <w:pPr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 w:rsidRPr="00203D42">
              <w:rPr>
                <w:sz w:val="21"/>
                <w:szCs w:val="21"/>
              </w:rPr>
              <w:t>RP11-74E22.8</w:t>
            </w:r>
          </w:p>
        </w:tc>
        <w:tc>
          <w:tcPr>
            <w:tcW w:w="1472" w:type="dxa"/>
          </w:tcPr>
          <w:p w:rsidR="00607B74" w:rsidRPr="00203D42" w:rsidRDefault="00607B74" w:rsidP="00CA2D61">
            <w:pPr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 w:rsidRPr="00203D42">
              <w:rPr>
                <w:sz w:val="21"/>
                <w:szCs w:val="21"/>
              </w:rPr>
              <w:t>0.922888229</w:t>
            </w:r>
          </w:p>
        </w:tc>
        <w:tc>
          <w:tcPr>
            <w:tcW w:w="2103" w:type="dxa"/>
          </w:tcPr>
          <w:p w:rsidR="00607B74" w:rsidRPr="00203D42" w:rsidRDefault="00607B74" w:rsidP="00CA2D61">
            <w:pPr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 w:rsidRPr="00203D42">
              <w:rPr>
                <w:sz w:val="21"/>
                <w:szCs w:val="21"/>
              </w:rPr>
              <w:t>1.43E-115</w:t>
            </w:r>
          </w:p>
        </w:tc>
      </w:tr>
      <w:tr w:rsidR="00607B74" w:rsidRPr="00203D42" w:rsidTr="00607B74">
        <w:trPr>
          <w:trHeight w:val="301"/>
        </w:trPr>
        <w:tc>
          <w:tcPr>
            <w:tcW w:w="1482" w:type="dxa"/>
            <w:tcBorders>
              <w:bottom w:val="single" w:sz="4" w:space="0" w:color="auto"/>
            </w:tcBorders>
          </w:tcPr>
          <w:p w:rsidR="00607B74" w:rsidRPr="00203D42" w:rsidRDefault="00607B74" w:rsidP="00CA2D61">
            <w:pPr>
              <w:jc w:val="center"/>
              <w:textAlignment w:val="center"/>
              <w:rPr>
                <w:color w:val="000000"/>
                <w:sz w:val="21"/>
                <w:szCs w:val="21"/>
                <w:lang w:bidi="ar"/>
              </w:rPr>
            </w:pPr>
            <w:r w:rsidRPr="00203D42">
              <w:rPr>
                <w:sz w:val="21"/>
                <w:szCs w:val="21"/>
              </w:rPr>
              <w:t>SPTBN2</w:t>
            </w:r>
          </w:p>
        </w:tc>
        <w:tc>
          <w:tcPr>
            <w:tcW w:w="1464" w:type="dxa"/>
            <w:tcBorders>
              <w:bottom w:val="single" w:sz="4" w:space="0" w:color="auto"/>
            </w:tcBorders>
          </w:tcPr>
          <w:p w:rsidR="00607B74" w:rsidRPr="00203D42" w:rsidRDefault="00607B74" w:rsidP="00CA2D61">
            <w:pPr>
              <w:jc w:val="center"/>
              <w:textAlignment w:val="center"/>
              <w:rPr>
                <w:color w:val="000000"/>
                <w:sz w:val="21"/>
                <w:szCs w:val="21"/>
                <w:lang w:bidi="ar"/>
              </w:rPr>
            </w:pPr>
            <w:r w:rsidRPr="00203D42">
              <w:rPr>
                <w:sz w:val="21"/>
                <w:szCs w:val="21"/>
              </w:rPr>
              <w:t>RP11-74E22.8</w:t>
            </w:r>
          </w:p>
        </w:tc>
        <w:tc>
          <w:tcPr>
            <w:tcW w:w="1472" w:type="dxa"/>
            <w:tcBorders>
              <w:bottom w:val="single" w:sz="4" w:space="0" w:color="auto"/>
            </w:tcBorders>
          </w:tcPr>
          <w:p w:rsidR="00607B74" w:rsidRPr="00203D42" w:rsidRDefault="00607B74" w:rsidP="00CA2D61">
            <w:pPr>
              <w:jc w:val="center"/>
              <w:textAlignment w:val="center"/>
              <w:rPr>
                <w:color w:val="000000"/>
                <w:sz w:val="21"/>
                <w:szCs w:val="21"/>
                <w:lang w:bidi="ar"/>
              </w:rPr>
            </w:pPr>
            <w:r w:rsidRPr="00203D42">
              <w:rPr>
                <w:sz w:val="21"/>
                <w:szCs w:val="21"/>
              </w:rPr>
              <w:t>0.920573535</w:t>
            </w:r>
          </w:p>
        </w:tc>
        <w:tc>
          <w:tcPr>
            <w:tcW w:w="2103" w:type="dxa"/>
            <w:tcBorders>
              <w:bottom w:val="single" w:sz="4" w:space="0" w:color="auto"/>
            </w:tcBorders>
          </w:tcPr>
          <w:p w:rsidR="00607B74" w:rsidRPr="00203D42" w:rsidRDefault="00607B74" w:rsidP="00CA2D61">
            <w:pPr>
              <w:jc w:val="center"/>
              <w:textAlignment w:val="center"/>
              <w:rPr>
                <w:color w:val="000000"/>
                <w:sz w:val="21"/>
                <w:szCs w:val="21"/>
                <w:lang w:bidi="ar"/>
              </w:rPr>
            </w:pPr>
            <w:r w:rsidRPr="00203D42">
              <w:rPr>
                <w:sz w:val="21"/>
                <w:szCs w:val="21"/>
              </w:rPr>
              <w:t>6.98E-114</w:t>
            </w:r>
          </w:p>
        </w:tc>
      </w:tr>
    </w:tbl>
    <w:p w:rsidR="00607B74" w:rsidRPr="00645E54" w:rsidRDefault="00F56DBF" w:rsidP="00607B74">
      <w:pPr>
        <w:jc w:val="both"/>
        <w:rPr>
          <w:rFonts w:hint="eastAsia"/>
          <w:sz w:val="21"/>
          <w:szCs w:val="21"/>
        </w:rPr>
      </w:pPr>
      <w:bookmarkStart w:id="0" w:name="_GoBack"/>
      <w:r w:rsidRPr="008F37C8">
        <w:rPr>
          <w:rFonts w:hint="eastAsia"/>
          <w:b/>
          <w:sz w:val="21"/>
          <w:szCs w:val="21"/>
        </w:rPr>
        <w:t>N</w:t>
      </w:r>
      <w:r w:rsidRPr="008F37C8">
        <w:rPr>
          <w:b/>
          <w:sz w:val="21"/>
          <w:szCs w:val="21"/>
        </w:rPr>
        <w:t xml:space="preserve">otes: </w:t>
      </w:r>
      <w:bookmarkEnd w:id="0"/>
      <w:r>
        <w:rPr>
          <w:sz w:val="21"/>
          <w:szCs w:val="21"/>
        </w:rPr>
        <w:t>P &lt; 0.05 was considered to be significant different.</w:t>
      </w:r>
    </w:p>
    <w:p w:rsidR="006B4941" w:rsidRDefault="008F37C8"/>
    <w:sectPr w:rsidR="006B4941" w:rsidSect="003158B5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doNotDisplayPageBoundaries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7B74"/>
    <w:rsid w:val="000003DB"/>
    <w:rsid w:val="000055FA"/>
    <w:rsid w:val="00006128"/>
    <w:rsid w:val="000072BF"/>
    <w:rsid w:val="0001026E"/>
    <w:rsid w:val="0001215B"/>
    <w:rsid w:val="00015C03"/>
    <w:rsid w:val="00017126"/>
    <w:rsid w:val="00021232"/>
    <w:rsid w:val="00030D5C"/>
    <w:rsid w:val="0003744A"/>
    <w:rsid w:val="00040CFF"/>
    <w:rsid w:val="00046375"/>
    <w:rsid w:val="0004686C"/>
    <w:rsid w:val="0005087E"/>
    <w:rsid w:val="00066F66"/>
    <w:rsid w:val="0007277D"/>
    <w:rsid w:val="0007538F"/>
    <w:rsid w:val="00090B7E"/>
    <w:rsid w:val="00091CE8"/>
    <w:rsid w:val="000A14D3"/>
    <w:rsid w:val="000A2009"/>
    <w:rsid w:val="000A2788"/>
    <w:rsid w:val="000A6541"/>
    <w:rsid w:val="000B407D"/>
    <w:rsid w:val="000B43E5"/>
    <w:rsid w:val="000B7445"/>
    <w:rsid w:val="000D70D8"/>
    <w:rsid w:val="000D79DF"/>
    <w:rsid w:val="0010243D"/>
    <w:rsid w:val="00110090"/>
    <w:rsid w:val="001139A4"/>
    <w:rsid w:val="0011417C"/>
    <w:rsid w:val="00124D06"/>
    <w:rsid w:val="00130332"/>
    <w:rsid w:val="0013051B"/>
    <w:rsid w:val="001501FB"/>
    <w:rsid w:val="001528B3"/>
    <w:rsid w:val="00164461"/>
    <w:rsid w:val="00181B5C"/>
    <w:rsid w:val="001902D9"/>
    <w:rsid w:val="00190BDE"/>
    <w:rsid w:val="00190E7E"/>
    <w:rsid w:val="00191871"/>
    <w:rsid w:val="00197C67"/>
    <w:rsid w:val="001C3600"/>
    <w:rsid w:val="001D068D"/>
    <w:rsid w:val="001D75E1"/>
    <w:rsid w:val="001E7291"/>
    <w:rsid w:val="001F1718"/>
    <w:rsid w:val="001F3689"/>
    <w:rsid w:val="001F66D8"/>
    <w:rsid w:val="001F6D0A"/>
    <w:rsid w:val="0021122E"/>
    <w:rsid w:val="002426F6"/>
    <w:rsid w:val="00244F52"/>
    <w:rsid w:val="002455D9"/>
    <w:rsid w:val="002541C8"/>
    <w:rsid w:val="00254411"/>
    <w:rsid w:val="00263575"/>
    <w:rsid w:val="00270AD9"/>
    <w:rsid w:val="00276DA0"/>
    <w:rsid w:val="0028508A"/>
    <w:rsid w:val="00295260"/>
    <w:rsid w:val="002A06A7"/>
    <w:rsid w:val="002A0C0E"/>
    <w:rsid w:val="002A7969"/>
    <w:rsid w:val="002B1BC9"/>
    <w:rsid w:val="002B43BE"/>
    <w:rsid w:val="002D1C2A"/>
    <w:rsid w:val="002D424A"/>
    <w:rsid w:val="002E53B9"/>
    <w:rsid w:val="002E72E5"/>
    <w:rsid w:val="002F5D22"/>
    <w:rsid w:val="00302CF3"/>
    <w:rsid w:val="00303F5A"/>
    <w:rsid w:val="003057C7"/>
    <w:rsid w:val="0031343A"/>
    <w:rsid w:val="00313BFD"/>
    <w:rsid w:val="003158B5"/>
    <w:rsid w:val="00315D68"/>
    <w:rsid w:val="0032330A"/>
    <w:rsid w:val="00330A1B"/>
    <w:rsid w:val="00331015"/>
    <w:rsid w:val="00333979"/>
    <w:rsid w:val="0034145D"/>
    <w:rsid w:val="00350EED"/>
    <w:rsid w:val="0035247F"/>
    <w:rsid w:val="003604B1"/>
    <w:rsid w:val="003642A8"/>
    <w:rsid w:val="003673F7"/>
    <w:rsid w:val="0037655C"/>
    <w:rsid w:val="00377ADF"/>
    <w:rsid w:val="00381362"/>
    <w:rsid w:val="003849E1"/>
    <w:rsid w:val="00387BA5"/>
    <w:rsid w:val="00395A89"/>
    <w:rsid w:val="003B1ADE"/>
    <w:rsid w:val="003B1B91"/>
    <w:rsid w:val="003C37A5"/>
    <w:rsid w:val="003C3E23"/>
    <w:rsid w:val="003C71AB"/>
    <w:rsid w:val="003E7301"/>
    <w:rsid w:val="003F130F"/>
    <w:rsid w:val="00401A55"/>
    <w:rsid w:val="00413C39"/>
    <w:rsid w:val="00425841"/>
    <w:rsid w:val="0043150B"/>
    <w:rsid w:val="00433AED"/>
    <w:rsid w:val="00436C20"/>
    <w:rsid w:val="00444695"/>
    <w:rsid w:val="0044658E"/>
    <w:rsid w:val="004507E1"/>
    <w:rsid w:val="0045470A"/>
    <w:rsid w:val="00456319"/>
    <w:rsid w:val="0046486E"/>
    <w:rsid w:val="004709DB"/>
    <w:rsid w:val="00470D63"/>
    <w:rsid w:val="0048205D"/>
    <w:rsid w:val="0048517F"/>
    <w:rsid w:val="00485F04"/>
    <w:rsid w:val="00486087"/>
    <w:rsid w:val="00487FF9"/>
    <w:rsid w:val="004906B3"/>
    <w:rsid w:val="004A2A4D"/>
    <w:rsid w:val="004A7A1B"/>
    <w:rsid w:val="004B5D7F"/>
    <w:rsid w:val="004C11C0"/>
    <w:rsid w:val="004C3494"/>
    <w:rsid w:val="004C5CA7"/>
    <w:rsid w:val="004C7623"/>
    <w:rsid w:val="004C7BA6"/>
    <w:rsid w:val="004D4BC2"/>
    <w:rsid w:val="004D7DBA"/>
    <w:rsid w:val="004E5CB6"/>
    <w:rsid w:val="00501DC3"/>
    <w:rsid w:val="005021FA"/>
    <w:rsid w:val="00502385"/>
    <w:rsid w:val="00504D5A"/>
    <w:rsid w:val="00506DB2"/>
    <w:rsid w:val="0052448C"/>
    <w:rsid w:val="005276B5"/>
    <w:rsid w:val="005566E2"/>
    <w:rsid w:val="0057799C"/>
    <w:rsid w:val="00580CD7"/>
    <w:rsid w:val="00581665"/>
    <w:rsid w:val="005940D3"/>
    <w:rsid w:val="00594A8B"/>
    <w:rsid w:val="005951D8"/>
    <w:rsid w:val="005A22E5"/>
    <w:rsid w:val="005A56E3"/>
    <w:rsid w:val="005A7889"/>
    <w:rsid w:val="005C2383"/>
    <w:rsid w:val="005D6B31"/>
    <w:rsid w:val="005E3287"/>
    <w:rsid w:val="005F0D4F"/>
    <w:rsid w:val="005F3A6E"/>
    <w:rsid w:val="005F4D84"/>
    <w:rsid w:val="00607793"/>
    <w:rsid w:val="00607B74"/>
    <w:rsid w:val="00642291"/>
    <w:rsid w:val="00644FF9"/>
    <w:rsid w:val="006559A4"/>
    <w:rsid w:val="00667C87"/>
    <w:rsid w:val="006756BF"/>
    <w:rsid w:val="006768EE"/>
    <w:rsid w:val="006804A4"/>
    <w:rsid w:val="00682C85"/>
    <w:rsid w:val="00683FF5"/>
    <w:rsid w:val="006974DC"/>
    <w:rsid w:val="006B2922"/>
    <w:rsid w:val="006C0A83"/>
    <w:rsid w:val="006C4306"/>
    <w:rsid w:val="006C4E10"/>
    <w:rsid w:val="006C7E7D"/>
    <w:rsid w:val="006D180B"/>
    <w:rsid w:val="006D38C4"/>
    <w:rsid w:val="006D7B49"/>
    <w:rsid w:val="006D7EEB"/>
    <w:rsid w:val="006E5CD7"/>
    <w:rsid w:val="006E7A05"/>
    <w:rsid w:val="006F639A"/>
    <w:rsid w:val="007024DD"/>
    <w:rsid w:val="00710430"/>
    <w:rsid w:val="00710FA2"/>
    <w:rsid w:val="00711BF5"/>
    <w:rsid w:val="00712CB3"/>
    <w:rsid w:val="00715B79"/>
    <w:rsid w:val="0072114F"/>
    <w:rsid w:val="00724E50"/>
    <w:rsid w:val="0074013C"/>
    <w:rsid w:val="00740A4F"/>
    <w:rsid w:val="00745727"/>
    <w:rsid w:val="00773259"/>
    <w:rsid w:val="00774AB0"/>
    <w:rsid w:val="00776915"/>
    <w:rsid w:val="007812B5"/>
    <w:rsid w:val="00796E78"/>
    <w:rsid w:val="00796EC3"/>
    <w:rsid w:val="007A40EB"/>
    <w:rsid w:val="007A4F93"/>
    <w:rsid w:val="007A7281"/>
    <w:rsid w:val="007D7657"/>
    <w:rsid w:val="007E59AF"/>
    <w:rsid w:val="007E7374"/>
    <w:rsid w:val="007F102B"/>
    <w:rsid w:val="00801177"/>
    <w:rsid w:val="0080295E"/>
    <w:rsid w:val="00806A82"/>
    <w:rsid w:val="008107A1"/>
    <w:rsid w:val="008132A4"/>
    <w:rsid w:val="00815061"/>
    <w:rsid w:val="008268E5"/>
    <w:rsid w:val="008270D8"/>
    <w:rsid w:val="008272D5"/>
    <w:rsid w:val="0084594F"/>
    <w:rsid w:val="00847611"/>
    <w:rsid w:val="00851AAB"/>
    <w:rsid w:val="00852F08"/>
    <w:rsid w:val="00856036"/>
    <w:rsid w:val="008562DE"/>
    <w:rsid w:val="0086026C"/>
    <w:rsid w:val="00863D48"/>
    <w:rsid w:val="00881D14"/>
    <w:rsid w:val="00883442"/>
    <w:rsid w:val="008908E9"/>
    <w:rsid w:val="008957BF"/>
    <w:rsid w:val="008A2664"/>
    <w:rsid w:val="008A5365"/>
    <w:rsid w:val="008B00F8"/>
    <w:rsid w:val="008B44E8"/>
    <w:rsid w:val="008C5E9E"/>
    <w:rsid w:val="008D3F77"/>
    <w:rsid w:val="008E3AE5"/>
    <w:rsid w:val="008E4A9E"/>
    <w:rsid w:val="008F0542"/>
    <w:rsid w:val="008F2F22"/>
    <w:rsid w:val="008F37C8"/>
    <w:rsid w:val="008F511D"/>
    <w:rsid w:val="008F7240"/>
    <w:rsid w:val="009030C4"/>
    <w:rsid w:val="0090431B"/>
    <w:rsid w:val="00906B66"/>
    <w:rsid w:val="00913E73"/>
    <w:rsid w:val="0091635E"/>
    <w:rsid w:val="00917F56"/>
    <w:rsid w:val="00920258"/>
    <w:rsid w:val="00923C69"/>
    <w:rsid w:val="00927D3C"/>
    <w:rsid w:val="00935910"/>
    <w:rsid w:val="00935BD2"/>
    <w:rsid w:val="009372B1"/>
    <w:rsid w:val="009536F1"/>
    <w:rsid w:val="00956508"/>
    <w:rsid w:val="00961BA4"/>
    <w:rsid w:val="0097184D"/>
    <w:rsid w:val="00971C9D"/>
    <w:rsid w:val="009728D5"/>
    <w:rsid w:val="009804D5"/>
    <w:rsid w:val="00982115"/>
    <w:rsid w:val="00983E08"/>
    <w:rsid w:val="009867F6"/>
    <w:rsid w:val="00994DD9"/>
    <w:rsid w:val="009A0342"/>
    <w:rsid w:val="009A409A"/>
    <w:rsid w:val="009B5AF0"/>
    <w:rsid w:val="009C385F"/>
    <w:rsid w:val="009C4885"/>
    <w:rsid w:val="009D00BD"/>
    <w:rsid w:val="009D1A0A"/>
    <w:rsid w:val="009D24A8"/>
    <w:rsid w:val="009D3042"/>
    <w:rsid w:val="009E128B"/>
    <w:rsid w:val="009F3027"/>
    <w:rsid w:val="00A017E5"/>
    <w:rsid w:val="00A069CD"/>
    <w:rsid w:val="00A06CF9"/>
    <w:rsid w:val="00A06F0D"/>
    <w:rsid w:val="00A12D39"/>
    <w:rsid w:val="00A148DD"/>
    <w:rsid w:val="00A30708"/>
    <w:rsid w:val="00A31A16"/>
    <w:rsid w:val="00A34228"/>
    <w:rsid w:val="00A34D0E"/>
    <w:rsid w:val="00A41912"/>
    <w:rsid w:val="00A47D43"/>
    <w:rsid w:val="00A51092"/>
    <w:rsid w:val="00A60279"/>
    <w:rsid w:val="00A719E5"/>
    <w:rsid w:val="00A75A48"/>
    <w:rsid w:val="00A8356C"/>
    <w:rsid w:val="00A83AAF"/>
    <w:rsid w:val="00A9068A"/>
    <w:rsid w:val="00A96B95"/>
    <w:rsid w:val="00AA0FC6"/>
    <w:rsid w:val="00AA236B"/>
    <w:rsid w:val="00AA2AF1"/>
    <w:rsid w:val="00AA5556"/>
    <w:rsid w:val="00AA779E"/>
    <w:rsid w:val="00AB2A3B"/>
    <w:rsid w:val="00AB30B2"/>
    <w:rsid w:val="00AB54E8"/>
    <w:rsid w:val="00AC40F3"/>
    <w:rsid w:val="00AC63BA"/>
    <w:rsid w:val="00AC6A38"/>
    <w:rsid w:val="00AC7739"/>
    <w:rsid w:val="00AD121A"/>
    <w:rsid w:val="00AE3789"/>
    <w:rsid w:val="00AE3AD8"/>
    <w:rsid w:val="00AE4219"/>
    <w:rsid w:val="00AF5F0B"/>
    <w:rsid w:val="00AF7902"/>
    <w:rsid w:val="00B03C6C"/>
    <w:rsid w:val="00B047B8"/>
    <w:rsid w:val="00B1296B"/>
    <w:rsid w:val="00B1549F"/>
    <w:rsid w:val="00B20CDA"/>
    <w:rsid w:val="00B33A0C"/>
    <w:rsid w:val="00B36153"/>
    <w:rsid w:val="00B36C4D"/>
    <w:rsid w:val="00B44C90"/>
    <w:rsid w:val="00B46890"/>
    <w:rsid w:val="00B47870"/>
    <w:rsid w:val="00B51FA1"/>
    <w:rsid w:val="00B54E6A"/>
    <w:rsid w:val="00B65FB2"/>
    <w:rsid w:val="00B73CFE"/>
    <w:rsid w:val="00B741E9"/>
    <w:rsid w:val="00B8668E"/>
    <w:rsid w:val="00B97C5C"/>
    <w:rsid w:val="00BA3B58"/>
    <w:rsid w:val="00BB44FA"/>
    <w:rsid w:val="00BC2620"/>
    <w:rsid w:val="00BD6AE9"/>
    <w:rsid w:val="00BE3662"/>
    <w:rsid w:val="00C0218C"/>
    <w:rsid w:val="00C06857"/>
    <w:rsid w:val="00C111D0"/>
    <w:rsid w:val="00C163B0"/>
    <w:rsid w:val="00C3043F"/>
    <w:rsid w:val="00C348EA"/>
    <w:rsid w:val="00C42BAE"/>
    <w:rsid w:val="00C467B1"/>
    <w:rsid w:val="00C5386A"/>
    <w:rsid w:val="00C625FD"/>
    <w:rsid w:val="00C631D5"/>
    <w:rsid w:val="00C65D89"/>
    <w:rsid w:val="00C67EF8"/>
    <w:rsid w:val="00C7176D"/>
    <w:rsid w:val="00C73C48"/>
    <w:rsid w:val="00C818FA"/>
    <w:rsid w:val="00C8767A"/>
    <w:rsid w:val="00C90F21"/>
    <w:rsid w:val="00CA6E5F"/>
    <w:rsid w:val="00CB5590"/>
    <w:rsid w:val="00CC4016"/>
    <w:rsid w:val="00CD1AB7"/>
    <w:rsid w:val="00CD312E"/>
    <w:rsid w:val="00CD47A5"/>
    <w:rsid w:val="00CF140B"/>
    <w:rsid w:val="00CF15AF"/>
    <w:rsid w:val="00CF4D0B"/>
    <w:rsid w:val="00CF6DD8"/>
    <w:rsid w:val="00D1673B"/>
    <w:rsid w:val="00D169D3"/>
    <w:rsid w:val="00D2369C"/>
    <w:rsid w:val="00D26DF0"/>
    <w:rsid w:val="00D32E86"/>
    <w:rsid w:val="00D34F01"/>
    <w:rsid w:val="00D40763"/>
    <w:rsid w:val="00D446EA"/>
    <w:rsid w:val="00D45C6A"/>
    <w:rsid w:val="00D5116B"/>
    <w:rsid w:val="00D53A73"/>
    <w:rsid w:val="00D5564E"/>
    <w:rsid w:val="00D6731C"/>
    <w:rsid w:val="00D67CF9"/>
    <w:rsid w:val="00D8432B"/>
    <w:rsid w:val="00D85533"/>
    <w:rsid w:val="00DA62E1"/>
    <w:rsid w:val="00DA6678"/>
    <w:rsid w:val="00DB0D63"/>
    <w:rsid w:val="00DB12C8"/>
    <w:rsid w:val="00DB7C89"/>
    <w:rsid w:val="00DC6461"/>
    <w:rsid w:val="00DC65C3"/>
    <w:rsid w:val="00DD7538"/>
    <w:rsid w:val="00DE2DC3"/>
    <w:rsid w:val="00DE7461"/>
    <w:rsid w:val="00DF00BD"/>
    <w:rsid w:val="00DF2C0C"/>
    <w:rsid w:val="00DF3AA0"/>
    <w:rsid w:val="00E16F78"/>
    <w:rsid w:val="00E271E0"/>
    <w:rsid w:val="00E37761"/>
    <w:rsid w:val="00E55EFD"/>
    <w:rsid w:val="00E64023"/>
    <w:rsid w:val="00E65B39"/>
    <w:rsid w:val="00E73FFD"/>
    <w:rsid w:val="00E91436"/>
    <w:rsid w:val="00E91D70"/>
    <w:rsid w:val="00E92B49"/>
    <w:rsid w:val="00EA6978"/>
    <w:rsid w:val="00EB41D3"/>
    <w:rsid w:val="00EC0DF0"/>
    <w:rsid w:val="00ED389C"/>
    <w:rsid w:val="00ED4B57"/>
    <w:rsid w:val="00ED52DB"/>
    <w:rsid w:val="00ED7815"/>
    <w:rsid w:val="00EF4465"/>
    <w:rsid w:val="00F04831"/>
    <w:rsid w:val="00F072EA"/>
    <w:rsid w:val="00F11B94"/>
    <w:rsid w:val="00F21488"/>
    <w:rsid w:val="00F232E1"/>
    <w:rsid w:val="00F32C89"/>
    <w:rsid w:val="00F36AA4"/>
    <w:rsid w:val="00F40A58"/>
    <w:rsid w:val="00F43F65"/>
    <w:rsid w:val="00F4573D"/>
    <w:rsid w:val="00F55C43"/>
    <w:rsid w:val="00F56DBF"/>
    <w:rsid w:val="00F7092E"/>
    <w:rsid w:val="00F764BE"/>
    <w:rsid w:val="00F82629"/>
    <w:rsid w:val="00F841D5"/>
    <w:rsid w:val="00FB00CB"/>
    <w:rsid w:val="00FB1AB7"/>
    <w:rsid w:val="00FB56EF"/>
    <w:rsid w:val="00FC4313"/>
    <w:rsid w:val="00FD1B03"/>
    <w:rsid w:val="00FE1252"/>
    <w:rsid w:val="00FF186D"/>
    <w:rsid w:val="00FF58DB"/>
    <w:rsid w:val="00FF6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C53D4E"/>
  <w14:defaultImageDpi w14:val="32767"/>
  <w15:chartTrackingRefBased/>
  <w15:docId w15:val="{4E519BD5-1B99-2C4A-B36B-657F71B6C7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607B74"/>
    <w:rPr>
      <w:rFonts w:ascii="Times New Roman" w:hAnsi="Times New Roman" w:cs="Times New Roman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B00CB"/>
    <w:pPr>
      <w:widowControl w:val="0"/>
      <w:jc w:val="both"/>
    </w:pPr>
    <w:rPr>
      <w:rFonts w:ascii="宋体" w:eastAsia="宋体" w:hAnsiTheme="minorHAnsi" w:cstheme="minorBidi"/>
      <w:kern w:val="2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FB00CB"/>
    <w:rPr>
      <w:rFonts w:ascii="宋体" w:eastAsia="宋体"/>
      <w:sz w:val="18"/>
      <w:szCs w:val="18"/>
    </w:rPr>
  </w:style>
  <w:style w:type="table" w:styleId="a5">
    <w:name w:val="Grid Table Light"/>
    <w:basedOn w:val="a1"/>
    <w:uiPriority w:val="40"/>
    <w:rsid w:val="00607B74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89</Words>
  <Characters>510</Characters>
  <Application>Microsoft Office Word</Application>
  <DocSecurity>0</DocSecurity>
  <Lines>4</Lines>
  <Paragraphs>1</Paragraphs>
  <ScaleCrop>false</ScaleCrop>
  <Company/>
  <LinksUpToDate>false</LinksUpToDate>
  <CharactersWithSpaces>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dcterms:created xsi:type="dcterms:W3CDTF">2019-12-12T01:15:00Z</dcterms:created>
  <dcterms:modified xsi:type="dcterms:W3CDTF">2019-12-12T01:20:00Z</dcterms:modified>
</cp:coreProperties>
</file>