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1B7D6" w14:textId="721E705D" w:rsidR="00B145CA" w:rsidRDefault="00B145CA" w:rsidP="00C30444">
      <w:pPr>
        <w:spacing w:line="480" w:lineRule="auto"/>
        <w:jc w:val="left"/>
        <w:rPr>
          <w:rFonts w:ascii="Times New Roman" w:eastAsia="等线" w:hAnsi="Times New Roman" w:cs="Times New Roman"/>
          <w:b/>
          <w:bCs/>
          <w:sz w:val="24"/>
          <w:lang w:bidi="ar"/>
        </w:rPr>
      </w:pPr>
      <w:r>
        <w:rPr>
          <w:rFonts w:ascii="Times New Roman" w:eastAsia="等线" w:hAnsi="Times New Roman" w:cs="Times New Roman"/>
          <w:b/>
          <w:bCs/>
          <w:sz w:val="24"/>
          <w:lang w:bidi="ar"/>
        </w:rPr>
        <w:t>S</w:t>
      </w:r>
      <w:r>
        <w:rPr>
          <w:rFonts w:ascii="Times New Roman" w:eastAsia="等线" w:hAnsi="Times New Roman" w:cs="Times New Roman" w:hint="eastAsia"/>
          <w:b/>
          <w:bCs/>
          <w:sz w:val="24"/>
          <w:lang w:bidi="ar"/>
        </w:rPr>
        <w:t>upplemental</w:t>
      </w:r>
      <w:r>
        <w:rPr>
          <w:rFonts w:ascii="Times New Roman" w:eastAsia="等线" w:hAnsi="Times New Roman" w:cs="Times New Roman"/>
          <w:b/>
          <w:bCs/>
          <w:sz w:val="24"/>
          <w:lang w:bidi="ar"/>
        </w:rPr>
        <w:t xml:space="preserve"> M</w:t>
      </w:r>
      <w:r>
        <w:rPr>
          <w:rFonts w:ascii="Times New Roman" w:eastAsia="等线" w:hAnsi="Times New Roman" w:cs="Times New Roman" w:hint="eastAsia"/>
          <w:b/>
          <w:bCs/>
          <w:sz w:val="24"/>
          <w:lang w:bidi="ar"/>
        </w:rPr>
        <w:t>ethods</w:t>
      </w:r>
    </w:p>
    <w:p w14:paraId="28E0E5C9" w14:textId="141B0CAB" w:rsidR="0006658D" w:rsidRPr="0006658D" w:rsidRDefault="0006658D" w:rsidP="00C30444">
      <w:pPr>
        <w:spacing w:line="480" w:lineRule="auto"/>
        <w:jc w:val="left"/>
        <w:rPr>
          <w:rFonts w:ascii="Times New Roman" w:eastAsia="等线" w:hAnsi="Times New Roman" w:cs="Times New Roman"/>
          <w:b/>
          <w:bCs/>
          <w:sz w:val="24"/>
          <w:lang w:bidi="ar"/>
        </w:rPr>
      </w:pPr>
      <w:r w:rsidRPr="0006658D">
        <w:rPr>
          <w:rFonts w:ascii="Times New Roman" w:eastAsia="等线" w:hAnsi="Times New Roman" w:cs="Times New Roman"/>
          <w:b/>
          <w:bCs/>
          <w:sz w:val="24"/>
          <w:lang w:bidi="ar"/>
        </w:rPr>
        <w:t>Whole-exome sequencing for FALS</w:t>
      </w:r>
    </w:p>
    <w:p w14:paraId="3FD703CD" w14:textId="6BC7C276" w:rsidR="00337516" w:rsidRDefault="0006658D" w:rsidP="00C30444">
      <w:pPr>
        <w:spacing w:line="480" w:lineRule="auto"/>
        <w:jc w:val="left"/>
        <w:rPr>
          <w:rFonts w:ascii="Times New Roman" w:eastAsia="等线" w:hAnsi="Times New Roman" w:cs="Times New Roman"/>
          <w:sz w:val="24"/>
          <w:lang w:bidi="ar"/>
        </w:rPr>
      </w:pPr>
      <w:r w:rsidRPr="0006658D">
        <w:rPr>
          <w:rFonts w:ascii="Times New Roman" w:eastAsia="等线" w:hAnsi="Times New Roman" w:cs="Times New Roman"/>
          <w:sz w:val="24"/>
          <w:lang w:bidi="ar"/>
        </w:rPr>
        <w:t xml:space="preserve">Briefly, whole blood-derived DNA was captured to generate a sequencing library using the Agilent </w:t>
      </w:r>
      <w:proofErr w:type="spellStart"/>
      <w:r w:rsidRPr="0006658D">
        <w:rPr>
          <w:rFonts w:ascii="Times New Roman" w:eastAsia="等线" w:hAnsi="Times New Roman" w:cs="Times New Roman"/>
          <w:sz w:val="24"/>
          <w:lang w:bidi="ar"/>
        </w:rPr>
        <w:t>SureSelect</w:t>
      </w:r>
      <w:proofErr w:type="spellEnd"/>
      <w:r w:rsidRPr="0006658D">
        <w:rPr>
          <w:rFonts w:ascii="Times New Roman" w:eastAsia="等线" w:hAnsi="Times New Roman" w:cs="Times New Roman"/>
          <w:sz w:val="24"/>
          <w:lang w:bidi="ar"/>
        </w:rPr>
        <w:t xml:space="preserve"> Human All Exon V6 Kit (Agilent Technologies, Santa Clara, CA). The enriched library targeting the exome was sequenced on the </w:t>
      </w:r>
      <w:proofErr w:type="spellStart"/>
      <w:r w:rsidRPr="0006658D">
        <w:rPr>
          <w:rFonts w:ascii="Times New Roman" w:eastAsia="等线" w:hAnsi="Times New Roman" w:cs="Times New Roman"/>
          <w:sz w:val="24"/>
          <w:lang w:bidi="ar"/>
        </w:rPr>
        <w:t>HiSeq</w:t>
      </w:r>
      <w:proofErr w:type="spellEnd"/>
      <w:r w:rsidRPr="0006658D">
        <w:rPr>
          <w:rFonts w:ascii="Times New Roman" w:eastAsia="等线" w:hAnsi="Times New Roman" w:cs="Times New Roman"/>
          <w:sz w:val="24"/>
          <w:lang w:bidi="ar"/>
        </w:rPr>
        <w:t xml:space="preserve"> 2500 platform (Illumina, San Diego, CA) to get paired-end reads with read length of 90 bp. Variants were annotated using the </w:t>
      </w:r>
      <w:proofErr w:type="spellStart"/>
      <w:r w:rsidRPr="0006658D">
        <w:rPr>
          <w:rFonts w:ascii="Times New Roman" w:eastAsia="等线" w:hAnsi="Times New Roman" w:cs="Times New Roman"/>
          <w:sz w:val="24"/>
          <w:lang w:bidi="ar"/>
        </w:rPr>
        <w:t>Realigner</w:t>
      </w:r>
      <w:proofErr w:type="spellEnd"/>
      <w:r w:rsidRPr="0006658D">
        <w:rPr>
          <w:rFonts w:ascii="Times New Roman" w:eastAsia="等线" w:hAnsi="Times New Roman" w:cs="Times New Roman"/>
          <w:sz w:val="24"/>
          <w:lang w:bidi="ar"/>
        </w:rPr>
        <w:t xml:space="preserve"> Target Creator in Genome Analysis Toolkit (GATK) and the ANNOVAR, and aligned to the human genome (GRCh37/hg19), and the public polymorphism (http://www.ncbi.nlm.nih.gov/SNP), Human Gene Mutation (http: //www. hgmd.cf. ac. </w:t>
      </w:r>
      <w:proofErr w:type="spellStart"/>
      <w:r w:rsidRPr="0006658D">
        <w:rPr>
          <w:rFonts w:ascii="Times New Roman" w:eastAsia="等线" w:hAnsi="Times New Roman" w:cs="Times New Roman"/>
          <w:sz w:val="24"/>
          <w:lang w:bidi="ar"/>
        </w:rPr>
        <w:t>uk</w:t>
      </w:r>
      <w:proofErr w:type="spellEnd"/>
      <w:r w:rsidRPr="0006658D">
        <w:rPr>
          <w:rFonts w:ascii="Times New Roman" w:eastAsia="等线" w:hAnsi="Times New Roman" w:cs="Times New Roman"/>
          <w:sz w:val="24"/>
          <w:lang w:bidi="ar"/>
        </w:rPr>
        <w:t xml:space="preserve">/), </w:t>
      </w:r>
      <w:proofErr w:type="spellStart"/>
      <w:r w:rsidRPr="0006658D">
        <w:rPr>
          <w:rFonts w:ascii="Times New Roman" w:eastAsia="等线" w:hAnsi="Times New Roman" w:cs="Times New Roman"/>
          <w:sz w:val="24"/>
          <w:lang w:bidi="ar"/>
        </w:rPr>
        <w:t>ClinVar</w:t>
      </w:r>
      <w:proofErr w:type="spellEnd"/>
      <w:r w:rsidRPr="0006658D">
        <w:rPr>
          <w:rFonts w:ascii="Times New Roman" w:eastAsia="等线" w:hAnsi="Times New Roman" w:cs="Times New Roman"/>
          <w:sz w:val="24"/>
          <w:lang w:bidi="ar"/>
        </w:rPr>
        <w:t xml:space="preserve"> (https://www.ncbi.nlm.nih.gov/clinvar/) and </w:t>
      </w:r>
      <w:proofErr w:type="spellStart"/>
      <w:r w:rsidRPr="0006658D">
        <w:rPr>
          <w:rFonts w:ascii="Times New Roman" w:eastAsia="等线" w:hAnsi="Times New Roman" w:cs="Times New Roman"/>
          <w:sz w:val="24"/>
          <w:lang w:bidi="ar"/>
        </w:rPr>
        <w:t>Pubvar</w:t>
      </w:r>
      <w:proofErr w:type="spellEnd"/>
      <w:r w:rsidRPr="0006658D">
        <w:rPr>
          <w:rFonts w:ascii="Times New Roman" w:eastAsia="等线" w:hAnsi="Times New Roman" w:cs="Times New Roman"/>
          <w:sz w:val="24"/>
          <w:lang w:bidi="ar"/>
        </w:rPr>
        <w:t xml:space="preserve"> (https://www.pubvar. com) databases.</w:t>
      </w:r>
    </w:p>
    <w:p w14:paraId="697C0DF1" w14:textId="77777777" w:rsidR="00C30444" w:rsidRDefault="00C30444" w:rsidP="00C30444">
      <w:pPr>
        <w:spacing w:line="480" w:lineRule="auto"/>
        <w:jc w:val="left"/>
        <w:rPr>
          <w:rFonts w:ascii="Times New Roman" w:eastAsia="等线" w:hAnsi="Times New Roman" w:cs="Times New Roman"/>
          <w:sz w:val="24"/>
          <w:lang w:bidi="ar"/>
        </w:rPr>
      </w:pPr>
    </w:p>
    <w:p w14:paraId="4DE3A0CA" w14:textId="7D5724D2" w:rsidR="00C30444" w:rsidRPr="00C30444" w:rsidRDefault="00C30444" w:rsidP="00C30444">
      <w:pPr>
        <w:snapToGrid w:val="0"/>
        <w:spacing w:line="480" w:lineRule="auto"/>
        <w:rPr>
          <w:rFonts w:ascii="Times New Roman" w:eastAsia="等线" w:hAnsi="Times New Roman" w:cs="Times New Roman"/>
          <w:b/>
          <w:sz w:val="24"/>
        </w:rPr>
      </w:pPr>
      <w:r w:rsidRPr="00C30444">
        <w:rPr>
          <w:rFonts w:ascii="Times New Roman" w:eastAsia="等线" w:hAnsi="Times New Roman" w:cs="Times New Roman"/>
          <w:b/>
          <w:sz w:val="24"/>
        </w:rPr>
        <w:t>Sanger sequencing for the TARDBP G298S mutation in the SALS patients and controls</w:t>
      </w:r>
    </w:p>
    <w:p w14:paraId="15063FA1" w14:textId="1979B3F1" w:rsidR="004137FC" w:rsidRDefault="00DB0740" w:rsidP="00C30444">
      <w:pPr>
        <w:spacing w:line="480" w:lineRule="auto"/>
        <w:jc w:val="left"/>
        <w:rPr>
          <w:rFonts w:ascii="Times New Roman" w:eastAsia="等线" w:hAnsi="Times New Roman" w:cs="Times New Roman"/>
          <w:sz w:val="24"/>
          <w:lang w:bidi="ar"/>
        </w:rPr>
      </w:pPr>
      <w:r>
        <w:rPr>
          <w:rFonts w:ascii="Times New Roman" w:eastAsia="等线" w:hAnsi="Times New Roman" w:cs="Times New Roman"/>
          <w:sz w:val="24"/>
          <w:lang w:bidi="ar"/>
        </w:rPr>
        <w:t>T</w:t>
      </w:r>
      <w:r w:rsidR="00C30444" w:rsidRPr="00C30444">
        <w:rPr>
          <w:rFonts w:ascii="Times New Roman" w:eastAsia="等线" w:hAnsi="Times New Roman" w:cs="Times New Roman"/>
          <w:sz w:val="24"/>
          <w:lang w:bidi="ar"/>
        </w:rPr>
        <w:t xml:space="preserve">he primers </w:t>
      </w:r>
      <w:r>
        <w:rPr>
          <w:rFonts w:ascii="Times New Roman" w:eastAsia="等线" w:hAnsi="Times New Roman" w:cs="Times New Roman" w:hint="eastAsia"/>
          <w:sz w:val="24"/>
          <w:lang w:bidi="ar"/>
        </w:rPr>
        <w:t>were</w:t>
      </w:r>
      <w:r>
        <w:rPr>
          <w:rFonts w:ascii="Times New Roman" w:eastAsia="等线" w:hAnsi="Times New Roman" w:cs="Times New Roman"/>
          <w:sz w:val="24"/>
          <w:lang w:bidi="ar"/>
        </w:rPr>
        <w:t xml:space="preserve"> </w:t>
      </w:r>
      <w:r w:rsidR="00C30444" w:rsidRPr="00C30444">
        <w:rPr>
          <w:rFonts w:ascii="Times New Roman" w:eastAsia="等线" w:hAnsi="Times New Roman" w:cs="Times New Roman"/>
          <w:sz w:val="24"/>
          <w:lang w:bidi="ar"/>
        </w:rPr>
        <w:t>designed by the Primer 3 v.0.4.0 (http://bioinfo.ut.ee/primer3-0.4.0/primer3/) for polymerase chain reaction (PCR): forward primer: 5’-TTGCTTATTTTTCCTC TGGCTTTAGAT-3’; reverse primer: 5’-TACTCCACACTGA ACAAACCAATTT-3’. PCR product was purified and sequenced by ABI 3730 DNA analyzer (Applied Biosciences, Inc, CT, USA). The Chromas 2.6.5 software (</w:t>
      </w:r>
      <w:proofErr w:type="spellStart"/>
      <w:r w:rsidR="00C30444" w:rsidRPr="00C30444">
        <w:rPr>
          <w:rFonts w:ascii="Times New Roman" w:eastAsia="等线" w:hAnsi="Times New Roman" w:cs="Times New Roman"/>
          <w:sz w:val="24"/>
          <w:lang w:bidi="ar"/>
        </w:rPr>
        <w:t>Technelysium</w:t>
      </w:r>
      <w:proofErr w:type="spellEnd"/>
      <w:r w:rsidR="00C30444" w:rsidRPr="00C30444">
        <w:rPr>
          <w:rFonts w:ascii="Times New Roman" w:eastAsia="等线" w:hAnsi="Times New Roman" w:cs="Times New Roman"/>
          <w:sz w:val="24"/>
          <w:lang w:bidi="ar"/>
        </w:rPr>
        <w:t xml:space="preserve">, South </w:t>
      </w:r>
      <w:r w:rsidR="00C30444" w:rsidRPr="00C30444">
        <w:rPr>
          <w:rFonts w:ascii="Times New Roman" w:eastAsia="等线" w:hAnsi="Times New Roman" w:cs="Times New Roman"/>
          <w:sz w:val="24"/>
          <w:lang w:bidi="ar"/>
        </w:rPr>
        <w:lastRenderedPageBreak/>
        <w:t>Brisbane, Australia) was used for sequence reading. Variant position was based on GenBank accession number NC_000001.10, transcript position was based on NM_007375.3, and protein position based on NP_031401.1, according to the hg19/GRCh37 reference sequence.</w:t>
      </w:r>
    </w:p>
    <w:p w14:paraId="7F4757A3" w14:textId="0E8320C8" w:rsidR="00C30444" w:rsidRDefault="00C30444" w:rsidP="00C30444">
      <w:pPr>
        <w:spacing w:line="480" w:lineRule="auto"/>
        <w:jc w:val="left"/>
        <w:rPr>
          <w:rFonts w:ascii="Times New Roman" w:eastAsia="等线" w:hAnsi="Times New Roman" w:cs="Times New Roman"/>
          <w:sz w:val="24"/>
          <w:lang w:bidi="ar"/>
        </w:rPr>
      </w:pPr>
    </w:p>
    <w:p w14:paraId="578D4D54" w14:textId="62DC83F4" w:rsidR="00A049D0" w:rsidRDefault="00A049D0" w:rsidP="00C30444">
      <w:pPr>
        <w:spacing w:line="480" w:lineRule="auto"/>
        <w:jc w:val="left"/>
        <w:rPr>
          <w:rFonts w:ascii="Times New Roman" w:eastAsia="等线" w:hAnsi="Times New Roman" w:cs="Times New Roman"/>
          <w:sz w:val="24"/>
          <w:lang w:bidi="ar"/>
        </w:rPr>
      </w:pPr>
    </w:p>
    <w:p w14:paraId="40BF0BD2" w14:textId="7C354B81" w:rsidR="00A049D0" w:rsidRDefault="00A049D0" w:rsidP="00C30444">
      <w:pPr>
        <w:spacing w:line="480" w:lineRule="auto"/>
        <w:jc w:val="left"/>
        <w:rPr>
          <w:rFonts w:ascii="Times New Roman" w:eastAsia="等线" w:hAnsi="Times New Roman" w:cs="Times New Roman"/>
          <w:sz w:val="24"/>
          <w:lang w:bidi="ar"/>
        </w:rPr>
      </w:pPr>
    </w:p>
    <w:p w14:paraId="239E9A5D" w14:textId="16949710" w:rsidR="00A049D0" w:rsidRDefault="00A049D0" w:rsidP="00C30444">
      <w:pPr>
        <w:spacing w:line="480" w:lineRule="auto"/>
        <w:jc w:val="left"/>
        <w:rPr>
          <w:rFonts w:ascii="Times New Roman" w:eastAsia="等线" w:hAnsi="Times New Roman" w:cs="Times New Roman"/>
          <w:sz w:val="24"/>
          <w:lang w:bidi="ar"/>
        </w:rPr>
      </w:pPr>
    </w:p>
    <w:p w14:paraId="5D73F9E8" w14:textId="454722DB" w:rsidR="00A049D0" w:rsidRDefault="00A049D0" w:rsidP="00C30444">
      <w:pPr>
        <w:spacing w:line="480" w:lineRule="auto"/>
        <w:jc w:val="left"/>
        <w:rPr>
          <w:rFonts w:ascii="Times New Roman" w:eastAsia="等线" w:hAnsi="Times New Roman" w:cs="Times New Roman"/>
          <w:sz w:val="24"/>
          <w:lang w:bidi="ar"/>
        </w:rPr>
      </w:pPr>
    </w:p>
    <w:p w14:paraId="551102C6" w14:textId="08A45042" w:rsidR="00A049D0" w:rsidRDefault="00A049D0" w:rsidP="00C30444">
      <w:pPr>
        <w:spacing w:line="480" w:lineRule="auto"/>
        <w:jc w:val="left"/>
        <w:rPr>
          <w:rFonts w:ascii="Times New Roman" w:eastAsia="等线" w:hAnsi="Times New Roman" w:cs="Times New Roman"/>
          <w:sz w:val="24"/>
          <w:lang w:bidi="ar"/>
        </w:rPr>
      </w:pPr>
    </w:p>
    <w:p w14:paraId="22A79DCA" w14:textId="135D0F80" w:rsidR="00A049D0" w:rsidRDefault="00A049D0" w:rsidP="00C30444">
      <w:pPr>
        <w:spacing w:line="480" w:lineRule="auto"/>
        <w:jc w:val="left"/>
        <w:rPr>
          <w:rFonts w:ascii="Times New Roman" w:eastAsia="等线" w:hAnsi="Times New Roman" w:cs="Times New Roman"/>
          <w:sz w:val="24"/>
          <w:lang w:bidi="ar"/>
        </w:rPr>
      </w:pPr>
    </w:p>
    <w:p w14:paraId="74284F0E" w14:textId="496DB6B5" w:rsidR="00A049D0" w:rsidRDefault="00A049D0" w:rsidP="00C30444">
      <w:pPr>
        <w:spacing w:line="480" w:lineRule="auto"/>
        <w:jc w:val="left"/>
        <w:rPr>
          <w:rFonts w:ascii="Times New Roman" w:eastAsia="等线" w:hAnsi="Times New Roman" w:cs="Times New Roman"/>
          <w:sz w:val="24"/>
          <w:lang w:bidi="ar"/>
        </w:rPr>
      </w:pPr>
    </w:p>
    <w:p w14:paraId="110729E1" w14:textId="5ADE5455" w:rsidR="00A049D0" w:rsidRDefault="00A049D0" w:rsidP="00C30444">
      <w:pPr>
        <w:spacing w:line="480" w:lineRule="auto"/>
        <w:jc w:val="left"/>
        <w:rPr>
          <w:rFonts w:ascii="Times New Roman" w:eastAsia="等线" w:hAnsi="Times New Roman" w:cs="Times New Roman"/>
          <w:sz w:val="24"/>
          <w:lang w:bidi="ar"/>
        </w:rPr>
      </w:pPr>
    </w:p>
    <w:p w14:paraId="1E56388B" w14:textId="6CC3E30B" w:rsidR="00A049D0" w:rsidRDefault="00A049D0" w:rsidP="00C30444">
      <w:pPr>
        <w:spacing w:line="480" w:lineRule="auto"/>
        <w:jc w:val="left"/>
        <w:rPr>
          <w:rFonts w:ascii="Times New Roman" w:eastAsia="等线" w:hAnsi="Times New Roman" w:cs="Times New Roman"/>
          <w:sz w:val="24"/>
          <w:lang w:bidi="ar"/>
        </w:rPr>
      </w:pPr>
    </w:p>
    <w:p w14:paraId="10C95E34" w14:textId="77777777" w:rsidR="00A049D0" w:rsidRDefault="00A049D0" w:rsidP="00C30444">
      <w:pPr>
        <w:spacing w:line="480" w:lineRule="auto"/>
        <w:jc w:val="left"/>
        <w:rPr>
          <w:rFonts w:ascii="Times New Roman" w:eastAsia="等线" w:hAnsi="Times New Roman" w:cs="Times New Roman"/>
          <w:b/>
          <w:bCs/>
          <w:sz w:val="24"/>
          <w:lang w:bidi="ar"/>
        </w:rPr>
      </w:pPr>
    </w:p>
    <w:tbl>
      <w:tblPr>
        <w:tblpPr w:leftFromText="180" w:rightFromText="180" w:vertAnchor="page" w:horzAnchor="margin" w:tblpY="2435"/>
        <w:tblW w:w="13183" w:type="dxa"/>
        <w:tblLook w:val="04A0" w:firstRow="1" w:lastRow="0" w:firstColumn="1" w:lastColumn="0" w:noHBand="0" w:noVBand="1"/>
      </w:tblPr>
      <w:tblGrid>
        <w:gridCol w:w="1843"/>
        <w:gridCol w:w="5439"/>
        <w:gridCol w:w="4152"/>
        <w:gridCol w:w="1749"/>
      </w:tblGrid>
      <w:tr w:rsidR="00A049D0" w:rsidRPr="00DC3946" w14:paraId="15BCF1C4" w14:textId="77777777" w:rsidTr="00A049D0">
        <w:trPr>
          <w:trHeight w:val="400"/>
        </w:trPr>
        <w:tc>
          <w:tcPr>
            <w:tcW w:w="13183" w:type="dxa"/>
            <w:gridSpan w:val="4"/>
            <w:tcBorders>
              <w:left w:val="nil"/>
              <w:bottom w:val="nil"/>
              <w:right w:val="nil"/>
            </w:tcBorders>
            <w:shd w:val="clear" w:color="auto" w:fill="auto"/>
            <w:noWrap/>
            <w:vAlign w:val="center"/>
            <w:hideMark/>
          </w:tcPr>
          <w:p w14:paraId="15B68299" w14:textId="77777777" w:rsidR="00A049D0" w:rsidRPr="003038BC" w:rsidRDefault="00A049D0" w:rsidP="00A049D0">
            <w:pPr>
              <w:widowControl/>
              <w:jc w:val="left"/>
              <w:rPr>
                <w:rFonts w:ascii="Times New Roman" w:eastAsia="等线" w:hAnsi="Times New Roman" w:cs="Times New Roman"/>
                <w:color w:val="000000"/>
                <w:kern w:val="0"/>
                <w:sz w:val="24"/>
              </w:rPr>
            </w:pPr>
            <w:r w:rsidRPr="003038BC">
              <w:rPr>
                <w:rFonts w:ascii="Times New Roman" w:eastAsia="等线" w:hAnsi="Times New Roman" w:cs="Times New Roman"/>
                <w:kern w:val="0"/>
                <w:sz w:val="24"/>
              </w:rPr>
              <w:lastRenderedPageBreak/>
              <w:t>Supplemental Table 1. Primers designed for amplifying the microsatellites surrounding the TARDBP gene</w:t>
            </w:r>
          </w:p>
        </w:tc>
      </w:tr>
      <w:tr w:rsidR="00A049D0" w:rsidRPr="00DC3946" w14:paraId="124CF6B2" w14:textId="77777777" w:rsidTr="00A049D0">
        <w:trPr>
          <w:trHeight w:val="370"/>
        </w:trPr>
        <w:tc>
          <w:tcPr>
            <w:tcW w:w="1843" w:type="dxa"/>
            <w:tcBorders>
              <w:top w:val="single" w:sz="4" w:space="0" w:color="auto"/>
              <w:left w:val="nil"/>
              <w:bottom w:val="single" w:sz="4" w:space="0" w:color="auto"/>
              <w:right w:val="nil"/>
            </w:tcBorders>
            <w:shd w:val="clear" w:color="auto" w:fill="auto"/>
            <w:noWrap/>
            <w:vAlign w:val="center"/>
            <w:hideMark/>
          </w:tcPr>
          <w:p w14:paraId="0C9398F0" w14:textId="77777777" w:rsidR="00A049D0" w:rsidRPr="0019155A" w:rsidRDefault="00A049D0" w:rsidP="00A049D0">
            <w:pPr>
              <w:widowControl/>
              <w:jc w:val="left"/>
              <w:rPr>
                <w:rFonts w:ascii="Times New Roman" w:eastAsia="等线" w:hAnsi="Times New Roman" w:cs="Times New Roman"/>
                <w:b/>
                <w:bCs/>
                <w:color w:val="000000"/>
                <w:kern w:val="0"/>
                <w:szCs w:val="21"/>
              </w:rPr>
            </w:pPr>
            <w:r w:rsidRPr="0019155A">
              <w:rPr>
                <w:rFonts w:ascii="Times New Roman" w:eastAsia="等线" w:hAnsi="Times New Roman" w:cs="Times New Roman"/>
                <w:b/>
                <w:bCs/>
                <w:color w:val="000000"/>
                <w:kern w:val="0"/>
                <w:szCs w:val="21"/>
              </w:rPr>
              <w:t xml:space="preserve">Microsatellite </w:t>
            </w:r>
          </w:p>
        </w:tc>
        <w:tc>
          <w:tcPr>
            <w:tcW w:w="5439" w:type="dxa"/>
            <w:tcBorders>
              <w:top w:val="single" w:sz="4" w:space="0" w:color="auto"/>
              <w:left w:val="nil"/>
              <w:bottom w:val="single" w:sz="4" w:space="0" w:color="auto"/>
              <w:right w:val="nil"/>
            </w:tcBorders>
            <w:shd w:val="clear" w:color="auto" w:fill="auto"/>
            <w:noWrap/>
            <w:vAlign w:val="center"/>
            <w:hideMark/>
          </w:tcPr>
          <w:p w14:paraId="155EF386" w14:textId="77777777" w:rsidR="00A049D0" w:rsidRPr="0019155A" w:rsidRDefault="00A049D0" w:rsidP="00A049D0">
            <w:pPr>
              <w:widowControl/>
              <w:jc w:val="left"/>
              <w:rPr>
                <w:rFonts w:ascii="Times New Roman" w:eastAsia="等线" w:hAnsi="Times New Roman" w:cs="Times New Roman"/>
                <w:b/>
                <w:bCs/>
                <w:color w:val="000000"/>
                <w:kern w:val="0"/>
                <w:szCs w:val="21"/>
              </w:rPr>
            </w:pPr>
            <w:r w:rsidRPr="0019155A">
              <w:rPr>
                <w:rFonts w:ascii="Times New Roman" w:eastAsia="等线" w:hAnsi="Times New Roman" w:cs="Times New Roman"/>
                <w:b/>
                <w:bCs/>
                <w:color w:val="000000"/>
                <w:kern w:val="0"/>
                <w:szCs w:val="21"/>
              </w:rPr>
              <w:t>Upper primer</w:t>
            </w:r>
          </w:p>
        </w:tc>
        <w:tc>
          <w:tcPr>
            <w:tcW w:w="4152" w:type="dxa"/>
            <w:tcBorders>
              <w:top w:val="single" w:sz="4" w:space="0" w:color="auto"/>
              <w:left w:val="nil"/>
              <w:bottom w:val="single" w:sz="4" w:space="0" w:color="auto"/>
              <w:right w:val="nil"/>
            </w:tcBorders>
            <w:shd w:val="clear" w:color="auto" w:fill="auto"/>
            <w:noWrap/>
            <w:vAlign w:val="center"/>
            <w:hideMark/>
          </w:tcPr>
          <w:p w14:paraId="76B12854" w14:textId="77777777" w:rsidR="00A049D0" w:rsidRPr="0019155A" w:rsidRDefault="00A049D0" w:rsidP="00A049D0">
            <w:pPr>
              <w:widowControl/>
              <w:jc w:val="left"/>
              <w:rPr>
                <w:rFonts w:ascii="Times New Roman" w:eastAsia="等线" w:hAnsi="Times New Roman" w:cs="Times New Roman"/>
                <w:b/>
                <w:bCs/>
                <w:color w:val="000000"/>
                <w:kern w:val="0"/>
                <w:szCs w:val="21"/>
              </w:rPr>
            </w:pPr>
            <w:r w:rsidRPr="0019155A">
              <w:rPr>
                <w:rFonts w:ascii="Times New Roman" w:eastAsia="等线" w:hAnsi="Times New Roman" w:cs="Times New Roman"/>
                <w:b/>
                <w:bCs/>
                <w:color w:val="000000"/>
                <w:kern w:val="0"/>
                <w:szCs w:val="21"/>
              </w:rPr>
              <w:t>Lower primer</w:t>
            </w:r>
          </w:p>
        </w:tc>
        <w:tc>
          <w:tcPr>
            <w:tcW w:w="1749" w:type="dxa"/>
            <w:tcBorders>
              <w:top w:val="single" w:sz="4" w:space="0" w:color="auto"/>
              <w:left w:val="nil"/>
              <w:bottom w:val="single" w:sz="4" w:space="0" w:color="auto"/>
              <w:right w:val="nil"/>
            </w:tcBorders>
            <w:shd w:val="clear" w:color="auto" w:fill="auto"/>
            <w:noWrap/>
            <w:vAlign w:val="center"/>
            <w:hideMark/>
          </w:tcPr>
          <w:p w14:paraId="056517C1" w14:textId="77777777" w:rsidR="00A049D0" w:rsidRPr="0019155A" w:rsidRDefault="00A049D0" w:rsidP="00A049D0">
            <w:pPr>
              <w:widowControl/>
              <w:jc w:val="left"/>
              <w:rPr>
                <w:rFonts w:ascii="Times New Roman" w:eastAsia="等线" w:hAnsi="Times New Roman" w:cs="Times New Roman"/>
                <w:b/>
                <w:bCs/>
                <w:color w:val="000000"/>
                <w:kern w:val="0"/>
                <w:szCs w:val="21"/>
              </w:rPr>
            </w:pPr>
            <w:r w:rsidRPr="0019155A">
              <w:rPr>
                <w:rFonts w:ascii="Times New Roman" w:eastAsia="等线" w:hAnsi="Times New Roman" w:cs="Times New Roman"/>
                <w:b/>
                <w:bCs/>
                <w:color w:val="000000"/>
                <w:kern w:val="0"/>
                <w:szCs w:val="21"/>
              </w:rPr>
              <w:t>Distance (bps)</w:t>
            </w:r>
          </w:p>
        </w:tc>
      </w:tr>
      <w:tr w:rsidR="00A049D0" w:rsidRPr="00DC3946" w14:paraId="4B833FAA" w14:textId="77777777" w:rsidTr="00A049D0">
        <w:trPr>
          <w:trHeight w:val="310"/>
        </w:trPr>
        <w:tc>
          <w:tcPr>
            <w:tcW w:w="1843" w:type="dxa"/>
            <w:tcBorders>
              <w:top w:val="nil"/>
              <w:left w:val="nil"/>
              <w:bottom w:val="nil"/>
              <w:right w:val="nil"/>
            </w:tcBorders>
            <w:shd w:val="clear" w:color="auto" w:fill="auto"/>
            <w:noWrap/>
            <w:vAlign w:val="center"/>
            <w:hideMark/>
          </w:tcPr>
          <w:p w14:paraId="2DA0CB41"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D1S450</w:t>
            </w:r>
          </w:p>
        </w:tc>
        <w:tc>
          <w:tcPr>
            <w:tcW w:w="5439" w:type="dxa"/>
            <w:tcBorders>
              <w:top w:val="nil"/>
              <w:left w:val="nil"/>
              <w:bottom w:val="nil"/>
              <w:right w:val="nil"/>
            </w:tcBorders>
            <w:shd w:val="clear" w:color="auto" w:fill="auto"/>
            <w:noWrap/>
            <w:vAlign w:val="center"/>
            <w:hideMark/>
          </w:tcPr>
          <w:p w14:paraId="0CA2461F"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5'-FAM-GCTCCAATGTCCAAGGG-3'</w:t>
            </w:r>
          </w:p>
        </w:tc>
        <w:tc>
          <w:tcPr>
            <w:tcW w:w="4152" w:type="dxa"/>
            <w:tcBorders>
              <w:top w:val="nil"/>
              <w:left w:val="nil"/>
              <w:bottom w:val="nil"/>
              <w:right w:val="nil"/>
            </w:tcBorders>
            <w:shd w:val="clear" w:color="auto" w:fill="auto"/>
            <w:noWrap/>
            <w:vAlign w:val="center"/>
            <w:hideMark/>
          </w:tcPr>
          <w:p w14:paraId="4868CE01"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5'-GGGTACTCAGATGGCTGGT-3'</w:t>
            </w:r>
          </w:p>
        </w:tc>
        <w:tc>
          <w:tcPr>
            <w:tcW w:w="1749" w:type="dxa"/>
            <w:tcBorders>
              <w:top w:val="nil"/>
              <w:left w:val="nil"/>
              <w:bottom w:val="nil"/>
              <w:right w:val="nil"/>
            </w:tcBorders>
            <w:shd w:val="clear" w:color="auto" w:fill="auto"/>
            <w:noWrap/>
            <w:vAlign w:val="center"/>
            <w:hideMark/>
          </w:tcPr>
          <w:p w14:paraId="77B3E5C9"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243-267 </w:t>
            </w:r>
          </w:p>
        </w:tc>
      </w:tr>
      <w:tr w:rsidR="00A049D0" w:rsidRPr="00DC3946" w14:paraId="418F0230" w14:textId="77777777" w:rsidTr="00A049D0">
        <w:trPr>
          <w:trHeight w:val="310"/>
        </w:trPr>
        <w:tc>
          <w:tcPr>
            <w:tcW w:w="1843" w:type="dxa"/>
            <w:tcBorders>
              <w:top w:val="nil"/>
              <w:left w:val="nil"/>
              <w:bottom w:val="nil"/>
              <w:right w:val="nil"/>
            </w:tcBorders>
            <w:shd w:val="clear" w:color="auto" w:fill="auto"/>
            <w:noWrap/>
            <w:vAlign w:val="center"/>
            <w:hideMark/>
          </w:tcPr>
          <w:p w14:paraId="052E291D"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D1S244</w:t>
            </w:r>
          </w:p>
        </w:tc>
        <w:tc>
          <w:tcPr>
            <w:tcW w:w="5439" w:type="dxa"/>
            <w:tcBorders>
              <w:top w:val="nil"/>
              <w:left w:val="nil"/>
              <w:bottom w:val="nil"/>
              <w:right w:val="nil"/>
            </w:tcBorders>
            <w:shd w:val="clear" w:color="auto" w:fill="auto"/>
            <w:noWrap/>
            <w:vAlign w:val="center"/>
            <w:hideMark/>
          </w:tcPr>
          <w:p w14:paraId="56EBF488"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5'-TAMRA-GAGCAGCACCGTACAAAT-3'</w:t>
            </w:r>
          </w:p>
        </w:tc>
        <w:tc>
          <w:tcPr>
            <w:tcW w:w="4152" w:type="dxa"/>
            <w:tcBorders>
              <w:top w:val="nil"/>
              <w:left w:val="nil"/>
              <w:bottom w:val="nil"/>
              <w:right w:val="nil"/>
            </w:tcBorders>
            <w:shd w:val="clear" w:color="auto" w:fill="auto"/>
            <w:noWrap/>
            <w:vAlign w:val="center"/>
            <w:hideMark/>
          </w:tcPr>
          <w:p w14:paraId="3510EBAF"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5'-AGCTCCGCTCCCTGTAAT-3'</w:t>
            </w:r>
          </w:p>
        </w:tc>
        <w:tc>
          <w:tcPr>
            <w:tcW w:w="1749" w:type="dxa"/>
            <w:tcBorders>
              <w:top w:val="nil"/>
              <w:left w:val="nil"/>
              <w:bottom w:val="nil"/>
              <w:right w:val="nil"/>
            </w:tcBorders>
            <w:shd w:val="clear" w:color="auto" w:fill="auto"/>
            <w:noWrap/>
            <w:vAlign w:val="center"/>
            <w:hideMark/>
          </w:tcPr>
          <w:p w14:paraId="652E7017"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285-296 </w:t>
            </w:r>
          </w:p>
        </w:tc>
      </w:tr>
      <w:tr w:rsidR="00A049D0" w:rsidRPr="00DC3946" w14:paraId="4BE10FCF" w14:textId="77777777" w:rsidTr="00A049D0">
        <w:trPr>
          <w:trHeight w:val="310"/>
        </w:trPr>
        <w:tc>
          <w:tcPr>
            <w:tcW w:w="1843" w:type="dxa"/>
            <w:tcBorders>
              <w:top w:val="nil"/>
              <w:left w:val="nil"/>
              <w:bottom w:val="nil"/>
              <w:right w:val="nil"/>
            </w:tcBorders>
            <w:shd w:val="clear" w:color="auto" w:fill="auto"/>
            <w:noWrap/>
            <w:vAlign w:val="center"/>
            <w:hideMark/>
          </w:tcPr>
          <w:p w14:paraId="2653D17E"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D1S2736</w:t>
            </w:r>
          </w:p>
        </w:tc>
        <w:tc>
          <w:tcPr>
            <w:tcW w:w="5439" w:type="dxa"/>
            <w:tcBorders>
              <w:top w:val="nil"/>
              <w:left w:val="nil"/>
              <w:bottom w:val="nil"/>
              <w:right w:val="nil"/>
            </w:tcBorders>
            <w:shd w:val="clear" w:color="auto" w:fill="auto"/>
            <w:noWrap/>
            <w:vAlign w:val="center"/>
            <w:hideMark/>
          </w:tcPr>
          <w:p w14:paraId="78989162"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5'-FAM-CCTCCAGGGTATTCTTGG-3'</w:t>
            </w:r>
          </w:p>
        </w:tc>
        <w:tc>
          <w:tcPr>
            <w:tcW w:w="4152" w:type="dxa"/>
            <w:tcBorders>
              <w:top w:val="nil"/>
              <w:left w:val="nil"/>
              <w:bottom w:val="nil"/>
              <w:right w:val="nil"/>
            </w:tcBorders>
            <w:shd w:val="clear" w:color="auto" w:fill="auto"/>
            <w:noWrap/>
            <w:vAlign w:val="center"/>
            <w:hideMark/>
          </w:tcPr>
          <w:p w14:paraId="100E48CD"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5'-TTTTTGAGGTGTGAGAGCAG-3'</w:t>
            </w:r>
          </w:p>
        </w:tc>
        <w:tc>
          <w:tcPr>
            <w:tcW w:w="1749" w:type="dxa"/>
            <w:tcBorders>
              <w:top w:val="nil"/>
              <w:left w:val="nil"/>
              <w:bottom w:val="nil"/>
              <w:right w:val="nil"/>
            </w:tcBorders>
            <w:shd w:val="clear" w:color="auto" w:fill="auto"/>
            <w:noWrap/>
            <w:vAlign w:val="center"/>
            <w:hideMark/>
          </w:tcPr>
          <w:p w14:paraId="0F0B9F0B"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122-132 </w:t>
            </w:r>
          </w:p>
        </w:tc>
      </w:tr>
      <w:tr w:rsidR="00A049D0" w:rsidRPr="00DC3946" w14:paraId="356801D6" w14:textId="77777777" w:rsidTr="00A049D0">
        <w:trPr>
          <w:trHeight w:val="310"/>
        </w:trPr>
        <w:tc>
          <w:tcPr>
            <w:tcW w:w="1843" w:type="dxa"/>
            <w:tcBorders>
              <w:top w:val="nil"/>
              <w:left w:val="nil"/>
              <w:bottom w:val="nil"/>
              <w:right w:val="nil"/>
            </w:tcBorders>
            <w:shd w:val="clear" w:color="auto" w:fill="auto"/>
            <w:noWrap/>
            <w:vAlign w:val="center"/>
            <w:hideMark/>
          </w:tcPr>
          <w:p w14:paraId="1428557D"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D1S2667</w:t>
            </w:r>
          </w:p>
        </w:tc>
        <w:tc>
          <w:tcPr>
            <w:tcW w:w="5439" w:type="dxa"/>
            <w:tcBorders>
              <w:top w:val="nil"/>
              <w:left w:val="nil"/>
              <w:bottom w:val="nil"/>
              <w:right w:val="nil"/>
            </w:tcBorders>
            <w:shd w:val="clear" w:color="auto" w:fill="auto"/>
            <w:noWrap/>
            <w:vAlign w:val="center"/>
            <w:hideMark/>
          </w:tcPr>
          <w:p w14:paraId="6A64555A"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5'-FAM-AGCTTCAGGTCTGGGGGACA-3'</w:t>
            </w:r>
          </w:p>
        </w:tc>
        <w:tc>
          <w:tcPr>
            <w:tcW w:w="4152" w:type="dxa"/>
            <w:tcBorders>
              <w:top w:val="nil"/>
              <w:left w:val="nil"/>
              <w:bottom w:val="nil"/>
              <w:right w:val="nil"/>
            </w:tcBorders>
            <w:shd w:val="clear" w:color="auto" w:fill="auto"/>
            <w:noWrap/>
            <w:vAlign w:val="center"/>
            <w:hideMark/>
          </w:tcPr>
          <w:p w14:paraId="262B5FB3"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5'-CTGGGTTTACCCTCCAGCGA-3'</w:t>
            </w:r>
          </w:p>
        </w:tc>
        <w:tc>
          <w:tcPr>
            <w:tcW w:w="1749" w:type="dxa"/>
            <w:tcBorders>
              <w:top w:val="nil"/>
              <w:left w:val="nil"/>
              <w:bottom w:val="nil"/>
              <w:right w:val="nil"/>
            </w:tcBorders>
            <w:shd w:val="clear" w:color="auto" w:fill="auto"/>
            <w:noWrap/>
            <w:vAlign w:val="center"/>
            <w:hideMark/>
          </w:tcPr>
          <w:p w14:paraId="69030F1F"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224-272 </w:t>
            </w:r>
          </w:p>
        </w:tc>
      </w:tr>
      <w:tr w:rsidR="00A049D0" w:rsidRPr="00DC3946" w14:paraId="1E377B52" w14:textId="77777777" w:rsidTr="00A049D0">
        <w:trPr>
          <w:trHeight w:val="310"/>
        </w:trPr>
        <w:tc>
          <w:tcPr>
            <w:tcW w:w="1843" w:type="dxa"/>
            <w:tcBorders>
              <w:top w:val="nil"/>
              <w:left w:val="nil"/>
              <w:bottom w:val="nil"/>
              <w:right w:val="nil"/>
            </w:tcBorders>
            <w:shd w:val="clear" w:color="auto" w:fill="auto"/>
            <w:noWrap/>
            <w:vAlign w:val="center"/>
            <w:hideMark/>
          </w:tcPr>
          <w:p w14:paraId="721B45F5"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D1S1151</w:t>
            </w:r>
          </w:p>
        </w:tc>
        <w:tc>
          <w:tcPr>
            <w:tcW w:w="5439" w:type="dxa"/>
            <w:tcBorders>
              <w:top w:val="nil"/>
              <w:left w:val="nil"/>
              <w:bottom w:val="nil"/>
              <w:right w:val="nil"/>
            </w:tcBorders>
            <w:shd w:val="clear" w:color="auto" w:fill="auto"/>
            <w:noWrap/>
            <w:vAlign w:val="center"/>
            <w:hideMark/>
          </w:tcPr>
          <w:p w14:paraId="1B57B254"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5'-TAMRA-TTGCAGTGAGCCGATATCG-3'</w:t>
            </w:r>
          </w:p>
        </w:tc>
        <w:tc>
          <w:tcPr>
            <w:tcW w:w="4152" w:type="dxa"/>
            <w:tcBorders>
              <w:top w:val="nil"/>
              <w:left w:val="nil"/>
              <w:bottom w:val="nil"/>
              <w:right w:val="nil"/>
            </w:tcBorders>
            <w:shd w:val="clear" w:color="auto" w:fill="auto"/>
            <w:noWrap/>
            <w:vAlign w:val="center"/>
            <w:hideMark/>
          </w:tcPr>
          <w:p w14:paraId="0E6110C4"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5'-TCCCCATTTAGATTGAAGGG-3'</w:t>
            </w:r>
          </w:p>
        </w:tc>
        <w:tc>
          <w:tcPr>
            <w:tcW w:w="1749" w:type="dxa"/>
            <w:tcBorders>
              <w:top w:val="nil"/>
              <w:left w:val="nil"/>
              <w:bottom w:val="nil"/>
              <w:right w:val="nil"/>
            </w:tcBorders>
            <w:shd w:val="clear" w:color="auto" w:fill="auto"/>
            <w:noWrap/>
            <w:vAlign w:val="center"/>
            <w:hideMark/>
          </w:tcPr>
          <w:p w14:paraId="3CCCF749"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239-332 </w:t>
            </w:r>
          </w:p>
        </w:tc>
      </w:tr>
      <w:tr w:rsidR="00A049D0" w:rsidRPr="00DC3946" w14:paraId="37B2F5B7" w14:textId="77777777" w:rsidTr="00A049D0">
        <w:trPr>
          <w:trHeight w:val="310"/>
        </w:trPr>
        <w:tc>
          <w:tcPr>
            <w:tcW w:w="1843" w:type="dxa"/>
            <w:tcBorders>
              <w:top w:val="nil"/>
              <w:left w:val="nil"/>
              <w:bottom w:val="nil"/>
              <w:right w:val="nil"/>
            </w:tcBorders>
            <w:shd w:val="clear" w:color="auto" w:fill="auto"/>
            <w:noWrap/>
            <w:vAlign w:val="center"/>
            <w:hideMark/>
          </w:tcPr>
          <w:p w14:paraId="5182BD6C"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D1S434</w:t>
            </w:r>
          </w:p>
        </w:tc>
        <w:tc>
          <w:tcPr>
            <w:tcW w:w="5439" w:type="dxa"/>
            <w:tcBorders>
              <w:top w:val="nil"/>
              <w:left w:val="nil"/>
              <w:bottom w:val="nil"/>
              <w:right w:val="nil"/>
            </w:tcBorders>
            <w:shd w:val="clear" w:color="auto" w:fill="auto"/>
            <w:noWrap/>
            <w:vAlign w:val="center"/>
            <w:hideMark/>
          </w:tcPr>
          <w:p w14:paraId="1FA9C0C3"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5'-FAM-AGCTAATTTACATTACCCAAAAAGA-3'</w:t>
            </w:r>
          </w:p>
        </w:tc>
        <w:tc>
          <w:tcPr>
            <w:tcW w:w="4152" w:type="dxa"/>
            <w:tcBorders>
              <w:top w:val="nil"/>
              <w:left w:val="nil"/>
              <w:bottom w:val="nil"/>
              <w:right w:val="nil"/>
            </w:tcBorders>
            <w:shd w:val="clear" w:color="auto" w:fill="auto"/>
            <w:noWrap/>
            <w:vAlign w:val="center"/>
            <w:hideMark/>
          </w:tcPr>
          <w:p w14:paraId="4E54BB3A"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5'-GCAGGTGGCACAGTGA-3'</w:t>
            </w:r>
          </w:p>
        </w:tc>
        <w:tc>
          <w:tcPr>
            <w:tcW w:w="1749" w:type="dxa"/>
            <w:tcBorders>
              <w:top w:val="nil"/>
              <w:left w:val="nil"/>
              <w:bottom w:val="nil"/>
              <w:right w:val="nil"/>
            </w:tcBorders>
            <w:shd w:val="clear" w:color="auto" w:fill="auto"/>
            <w:noWrap/>
            <w:vAlign w:val="center"/>
            <w:hideMark/>
          </w:tcPr>
          <w:p w14:paraId="239F775D"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240-252 </w:t>
            </w:r>
          </w:p>
        </w:tc>
      </w:tr>
      <w:tr w:rsidR="00A049D0" w:rsidRPr="00DC3946" w14:paraId="62BEBABF" w14:textId="77777777" w:rsidTr="00A049D0">
        <w:trPr>
          <w:trHeight w:val="310"/>
        </w:trPr>
        <w:tc>
          <w:tcPr>
            <w:tcW w:w="1843" w:type="dxa"/>
            <w:tcBorders>
              <w:top w:val="nil"/>
              <w:left w:val="nil"/>
              <w:bottom w:val="nil"/>
              <w:right w:val="nil"/>
            </w:tcBorders>
            <w:shd w:val="clear" w:color="auto" w:fill="auto"/>
            <w:noWrap/>
            <w:vAlign w:val="center"/>
            <w:hideMark/>
          </w:tcPr>
          <w:p w14:paraId="67893988"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D1S489</w:t>
            </w:r>
          </w:p>
        </w:tc>
        <w:tc>
          <w:tcPr>
            <w:tcW w:w="5439" w:type="dxa"/>
            <w:tcBorders>
              <w:top w:val="nil"/>
              <w:left w:val="nil"/>
              <w:bottom w:val="nil"/>
              <w:right w:val="nil"/>
            </w:tcBorders>
            <w:shd w:val="clear" w:color="auto" w:fill="auto"/>
            <w:noWrap/>
            <w:vAlign w:val="center"/>
            <w:hideMark/>
          </w:tcPr>
          <w:p w14:paraId="1670FE42"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5'-FAM-AGCCAGACCAAGTCTCAACA-3'</w:t>
            </w:r>
          </w:p>
        </w:tc>
        <w:tc>
          <w:tcPr>
            <w:tcW w:w="4152" w:type="dxa"/>
            <w:tcBorders>
              <w:top w:val="nil"/>
              <w:left w:val="nil"/>
              <w:bottom w:val="nil"/>
              <w:right w:val="nil"/>
            </w:tcBorders>
            <w:shd w:val="clear" w:color="auto" w:fill="auto"/>
            <w:noWrap/>
            <w:vAlign w:val="center"/>
            <w:hideMark/>
          </w:tcPr>
          <w:p w14:paraId="07D6FA61"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5'-ACAAAATGATGGGGTTATGG-3'</w:t>
            </w:r>
          </w:p>
        </w:tc>
        <w:tc>
          <w:tcPr>
            <w:tcW w:w="1749" w:type="dxa"/>
            <w:tcBorders>
              <w:top w:val="nil"/>
              <w:left w:val="nil"/>
              <w:bottom w:val="nil"/>
              <w:right w:val="nil"/>
            </w:tcBorders>
            <w:shd w:val="clear" w:color="auto" w:fill="auto"/>
            <w:noWrap/>
            <w:vAlign w:val="center"/>
            <w:hideMark/>
          </w:tcPr>
          <w:p w14:paraId="5D500AE4"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141-153 </w:t>
            </w:r>
          </w:p>
        </w:tc>
      </w:tr>
      <w:tr w:rsidR="00A049D0" w:rsidRPr="00DC3946" w14:paraId="4889E03D" w14:textId="77777777" w:rsidTr="00A049D0">
        <w:trPr>
          <w:trHeight w:val="310"/>
        </w:trPr>
        <w:tc>
          <w:tcPr>
            <w:tcW w:w="1843" w:type="dxa"/>
            <w:tcBorders>
              <w:top w:val="nil"/>
              <w:left w:val="nil"/>
              <w:bottom w:val="single" w:sz="4" w:space="0" w:color="auto"/>
              <w:right w:val="nil"/>
            </w:tcBorders>
            <w:shd w:val="clear" w:color="auto" w:fill="auto"/>
            <w:noWrap/>
            <w:vAlign w:val="center"/>
            <w:hideMark/>
          </w:tcPr>
          <w:p w14:paraId="4A0F1D22"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D1S2697</w:t>
            </w:r>
          </w:p>
        </w:tc>
        <w:tc>
          <w:tcPr>
            <w:tcW w:w="5439" w:type="dxa"/>
            <w:tcBorders>
              <w:top w:val="nil"/>
              <w:left w:val="nil"/>
              <w:bottom w:val="single" w:sz="4" w:space="0" w:color="auto"/>
              <w:right w:val="nil"/>
            </w:tcBorders>
            <w:shd w:val="clear" w:color="auto" w:fill="auto"/>
            <w:noWrap/>
            <w:vAlign w:val="center"/>
            <w:hideMark/>
          </w:tcPr>
          <w:p w14:paraId="40DD82D5"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5'-TAMRA-GGGCCACAGAGTGAGAC-3'</w:t>
            </w:r>
          </w:p>
        </w:tc>
        <w:tc>
          <w:tcPr>
            <w:tcW w:w="4152" w:type="dxa"/>
            <w:tcBorders>
              <w:top w:val="nil"/>
              <w:left w:val="nil"/>
              <w:bottom w:val="single" w:sz="4" w:space="0" w:color="auto"/>
              <w:right w:val="nil"/>
            </w:tcBorders>
            <w:shd w:val="clear" w:color="auto" w:fill="auto"/>
            <w:noWrap/>
            <w:vAlign w:val="center"/>
            <w:hideMark/>
          </w:tcPr>
          <w:p w14:paraId="0CF10B49"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5'-GGCAGAGGTGGTTAAGG-3'</w:t>
            </w:r>
          </w:p>
        </w:tc>
        <w:tc>
          <w:tcPr>
            <w:tcW w:w="1749" w:type="dxa"/>
            <w:tcBorders>
              <w:top w:val="nil"/>
              <w:left w:val="nil"/>
              <w:bottom w:val="single" w:sz="4" w:space="0" w:color="auto"/>
              <w:right w:val="nil"/>
            </w:tcBorders>
            <w:shd w:val="clear" w:color="auto" w:fill="auto"/>
            <w:noWrap/>
            <w:vAlign w:val="center"/>
            <w:hideMark/>
          </w:tcPr>
          <w:p w14:paraId="164AA432" w14:textId="77777777" w:rsidR="00A049D0" w:rsidRPr="00A31C93" w:rsidRDefault="00A049D0" w:rsidP="00A049D0">
            <w:pPr>
              <w:widowControl/>
              <w:jc w:val="left"/>
              <w:rPr>
                <w:rFonts w:ascii="Times New Roman" w:eastAsia="等线" w:hAnsi="Times New Roman" w:cs="Times New Roman"/>
                <w:color w:val="000000"/>
                <w:kern w:val="0"/>
                <w:szCs w:val="21"/>
              </w:rPr>
            </w:pPr>
            <w:r w:rsidRPr="00A31C93">
              <w:rPr>
                <w:rFonts w:ascii="Times New Roman" w:eastAsia="等线" w:hAnsi="Times New Roman" w:cs="Times New Roman"/>
                <w:color w:val="000000"/>
                <w:kern w:val="0"/>
                <w:szCs w:val="21"/>
              </w:rPr>
              <w:t xml:space="preserve">273-281 </w:t>
            </w:r>
          </w:p>
        </w:tc>
      </w:tr>
    </w:tbl>
    <w:p w14:paraId="61823975" w14:textId="7E07EAD8" w:rsidR="00C30444" w:rsidRPr="0006658D" w:rsidRDefault="00C30444" w:rsidP="00C30444">
      <w:pPr>
        <w:spacing w:line="480" w:lineRule="auto"/>
        <w:jc w:val="left"/>
        <w:rPr>
          <w:rFonts w:ascii="Times New Roman" w:eastAsia="等线" w:hAnsi="Times New Roman" w:cs="Times New Roman"/>
          <w:sz w:val="24"/>
          <w:lang w:bidi="ar"/>
        </w:rPr>
      </w:pPr>
      <w:r>
        <w:rPr>
          <w:rFonts w:ascii="Times New Roman" w:eastAsia="等线" w:hAnsi="Times New Roman" w:cs="Times New Roman"/>
          <w:b/>
          <w:bCs/>
          <w:sz w:val="24"/>
          <w:lang w:bidi="ar"/>
        </w:rPr>
        <w:t>S</w:t>
      </w:r>
      <w:r>
        <w:rPr>
          <w:rFonts w:ascii="Times New Roman" w:eastAsia="等线" w:hAnsi="Times New Roman" w:cs="Times New Roman" w:hint="eastAsia"/>
          <w:b/>
          <w:bCs/>
          <w:sz w:val="24"/>
          <w:lang w:bidi="ar"/>
        </w:rPr>
        <w:t>upplemental</w:t>
      </w:r>
      <w:r>
        <w:rPr>
          <w:rFonts w:ascii="Times New Roman" w:eastAsia="等线" w:hAnsi="Times New Roman" w:cs="Times New Roman"/>
          <w:b/>
          <w:bCs/>
          <w:sz w:val="24"/>
          <w:lang w:bidi="ar"/>
        </w:rPr>
        <w:t xml:space="preserve"> T</w:t>
      </w:r>
      <w:r>
        <w:rPr>
          <w:rFonts w:ascii="Times New Roman" w:eastAsia="等线" w:hAnsi="Times New Roman" w:cs="Times New Roman" w:hint="eastAsia"/>
          <w:b/>
          <w:bCs/>
          <w:sz w:val="24"/>
          <w:lang w:bidi="ar"/>
        </w:rPr>
        <w:t>able</w:t>
      </w:r>
    </w:p>
    <w:tbl>
      <w:tblPr>
        <w:tblStyle w:val="a3"/>
        <w:tblW w:w="27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593"/>
        <w:gridCol w:w="1701"/>
        <w:gridCol w:w="2552"/>
        <w:gridCol w:w="13892"/>
      </w:tblGrid>
      <w:tr w:rsidR="004137FC" w:rsidRPr="00DC3946" w14:paraId="0C256DCA" w14:textId="5120CA4D" w:rsidTr="00C30444">
        <w:trPr>
          <w:trHeight w:val="416"/>
        </w:trPr>
        <w:tc>
          <w:tcPr>
            <w:tcW w:w="13892" w:type="dxa"/>
            <w:gridSpan w:val="10"/>
            <w:shd w:val="clear" w:color="auto" w:fill="auto"/>
          </w:tcPr>
          <w:p w14:paraId="1A9BE3D0" w14:textId="77777777" w:rsidR="004137FC" w:rsidRDefault="004137FC" w:rsidP="00CD51F5">
            <w:pPr>
              <w:jc w:val="left"/>
              <w:rPr>
                <w:rFonts w:ascii="Times New Roman" w:eastAsia="等线" w:hAnsi="Times New Roman" w:cs="Times New Roman"/>
                <w:sz w:val="20"/>
                <w:szCs w:val="20"/>
                <w:lang w:bidi="ar"/>
              </w:rPr>
            </w:pPr>
          </w:p>
          <w:p w14:paraId="56DABADF" w14:textId="77777777" w:rsidR="004137FC" w:rsidRDefault="004137FC" w:rsidP="00CD51F5">
            <w:pPr>
              <w:jc w:val="left"/>
              <w:rPr>
                <w:rFonts w:ascii="Times New Roman" w:eastAsia="等线" w:hAnsi="Times New Roman" w:cs="Times New Roman"/>
                <w:sz w:val="20"/>
                <w:szCs w:val="20"/>
                <w:lang w:bidi="ar"/>
              </w:rPr>
            </w:pPr>
          </w:p>
          <w:p w14:paraId="4C3939D5" w14:textId="77777777" w:rsidR="004137FC" w:rsidRDefault="004137FC" w:rsidP="00CD51F5">
            <w:pPr>
              <w:jc w:val="left"/>
              <w:rPr>
                <w:rFonts w:ascii="Times New Roman" w:eastAsia="等线" w:hAnsi="Times New Roman" w:cs="Times New Roman"/>
                <w:sz w:val="20"/>
                <w:szCs w:val="20"/>
                <w:lang w:bidi="ar"/>
              </w:rPr>
            </w:pPr>
          </w:p>
          <w:p w14:paraId="3F573F7B" w14:textId="77777777" w:rsidR="004137FC" w:rsidRDefault="004137FC" w:rsidP="00CD51F5">
            <w:pPr>
              <w:jc w:val="left"/>
              <w:rPr>
                <w:rFonts w:ascii="Times New Roman" w:eastAsia="等线" w:hAnsi="Times New Roman" w:cs="Times New Roman"/>
                <w:sz w:val="20"/>
                <w:szCs w:val="20"/>
                <w:lang w:bidi="ar"/>
              </w:rPr>
            </w:pPr>
          </w:p>
          <w:p w14:paraId="3F9C0C14" w14:textId="77777777" w:rsidR="004137FC" w:rsidRDefault="004137FC" w:rsidP="00CD51F5">
            <w:pPr>
              <w:jc w:val="left"/>
              <w:rPr>
                <w:rFonts w:ascii="Times New Roman" w:eastAsia="等线" w:hAnsi="Times New Roman" w:cs="Times New Roman"/>
                <w:sz w:val="20"/>
                <w:szCs w:val="20"/>
                <w:lang w:bidi="ar"/>
              </w:rPr>
            </w:pPr>
          </w:p>
          <w:p w14:paraId="61F77AAC" w14:textId="77777777" w:rsidR="004137FC" w:rsidRDefault="004137FC" w:rsidP="00CD51F5">
            <w:pPr>
              <w:jc w:val="left"/>
              <w:rPr>
                <w:rFonts w:ascii="Times New Roman" w:eastAsia="等线" w:hAnsi="Times New Roman" w:cs="Times New Roman"/>
                <w:sz w:val="20"/>
                <w:szCs w:val="20"/>
                <w:lang w:bidi="ar"/>
              </w:rPr>
            </w:pPr>
          </w:p>
          <w:p w14:paraId="493F3CCA" w14:textId="6610B156" w:rsidR="004137FC" w:rsidRDefault="004137FC" w:rsidP="00CD51F5">
            <w:pPr>
              <w:jc w:val="left"/>
              <w:rPr>
                <w:rFonts w:ascii="Times New Roman" w:eastAsia="等线" w:hAnsi="Times New Roman" w:cs="Times New Roman"/>
                <w:sz w:val="20"/>
                <w:szCs w:val="20"/>
                <w:lang w:bidi="ar"/>
              </w:rPr>
            </w:pPr>
          </w:p>
          <w:p w14:paraId="297013F9" w14:textId="4BBB083B" w:rsidR="00A049D0" w:rsidRDefault="00A049D0" w:rsidP="00CD51F5">
            <w:pPr>
              <w:jc w:val="left"/>
              <w:rPr>
                <w:rFonts w:ascii="Times New Roman" w:eastAsia="等线" w:hAnsi="Times New Roman" w:cs="Times New Roman"/>
                <w:sz w:val="20"/>
                <w:szCs w:val="20"/>
                <w:lang w:bidi="ar"/>
              </w:rPr>
            </w:pPr>
          </w:p>
          <w:p w14:paraId="613791EE" w14:textId="2BE630C7" w:rsidR="00A049D0" w:rsidRDefault="00A049D0" w:rsidP="00CD51F5">
            <w:pPr>
              <w:jc w:val="left"/>
              <w:rPr>
                <w:rFonts w:ascii="Times New Roman" w:eastAsia="等线" w:hAnsi="Times New Roman" w:cs="Times New Roman"/>
                <w:sz w:val="20"/>
                <w:szCs w:val="20"/>
                <w:lang w:bidi="ar"/>
              </w:rPr>
            </w:pPr>
          </w:p>
          <w:p w14:paraId="38EA098D" w14:textId="057D361A" w:rsidR="00A049D0" w:rsidRDefault="00A049D0" w:rsidP="00CD51F5">
            <w:pPr>
              <w:jc w:val="left"/>
              <w:rPr>
                <w:rFonts w:ascii="Times New Roman" w:eastAsia="等线" w:hAnsi="Times New Roman" w:cs="Times New Roman"/>
                <w:sz w:val="20"/>
                <w:szCs w:val="20"/>
                <w:lang w:bidi="ar"/>
              </w:rPr>
            </w:pPr>
          </w:p>
          <w:p w14:paraId="2F9128B0" w14:textId="6ED2A5FA" w:rsidR="00A049D0" w:rsidRDefault="00A049D0" w:rsidP="00CD51F5">
            <w:pPr>
              <w:jc w:val="left"/>
              <w:rPr>
                <w:rFonts w:ascii="Times New Roman" w:eastAsia="等线" w:hAnsi="Times New Roman" w:cs="Times New Roman"/>
                <w:sz w:val="20"/>
                <w:szCs w:val="20"/>
                <w:lang w:bidi="ar"/>
              </w:rPr>
            </w:pPr>
          </w:p>
          <w:p w14:paraId="223650F2" w14:textId="18CC27C3" w:rsidR="00A049D0" w:rsidRDefault="00A049D0" w:rsidP="00CD51F5">
            <w:pPr>
              <w:jc w:val="left"/>
              <w:rPr>
                <w:rFonts w:ascii="Times New Roman" w:eastAsia="等线" w:hAnsi="Times New Roman" w:cs="Times New Roman"/>
                <w:sz w:val="20"/>
                <w:szCs w:val="20"/>
                <w:lang w:bidi="ar"/>
              </w:rPr>
            </w:pPr>
          </w:p>
          <w:p w14:paraId="6FD9B860" w14:textId="77777777" w:rsidR="00A049D0" w:rsidRDefault="00A049D0" w:rsidP="00CD51F5">
            <w:pPr>
              <w:jc w:val="left"/>
              <w:rPr>
                <w:rFonts w:ascii="Times New Roman" w:eastAsia="等线" w:hAnsi="Times New Roman" w:cs="Times New Roman"/>
                <w:sz w:val="20"/>
                <w:szCs w:val="20"/>
                <w:lang w:bidi="ar"/>
              </w:rPr>
            </w:pPr>
          </w:p>
          <w:p w14:paraId="36B9ACC2" w14:textId="286168E2" w:rsidR="004137FC" w:rsidRPr="0019155A" w:rsidRDefault="004137FC" w:rsidP="00CD51F5">
            <w:pPr>
              <w:jc w:val="left"/>
              <w:rPr>
                <w:rFonts w:ascii="Times New Roman" w:eastAsia="等线" w:hAnsi="Times New Roman" w:cs="Times New Roman"/>
                <w:sz w:val="20"/>
                <w:szCs w:val="20"/>
                <w:highlight w:val="yellow"/>
                <w:lang w:bidi="ar"/>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w:t>
            </w:r>
          </w:p>
        </w:tc>
        <w:tc>
          <w:tcPr>
            <w:tcW w:w="13892" w:type="dxa"/>
            <w:tcBorders>
              <w:top w:val="single" w:sz="4" w:space="0" w:color="auto"/>
            </w:tcBorders>
          </w:tcPr>
          <w:p w14:paraId="71FDD2EC" w14:textId="77777777" w:rsidR="004137FC" w:rsidRPr="0019155A" w:rsidRDefault="004137FC" w:rsidP="00CD51F5">
            <w:pPr>
              <w:jc w:val="left"/>
              <w:rPr>
                <w:rFonts w:ascii="Times New Roman" w:eastAsia="等线" w:hAnsi="Times New Roman" w:cs="Times New Roman"/>
                <w:sz w:val="20"/>
                <w:szCs w:val="20"/>
                <w:lang w:bidi="ar"/>
              </w:rPr>
            </w:pPr>
          </w:p>
        </w:tc>
      </w:tr>
      <w:tr w:rsidR="004137FC" w:rsidRPr="00DC3946" w14:paraId="75ADE460" w14:textId="3191979B" w:rsidTr="000A0E79">
        <w:tc>
          <w:tcPr>
            <w:tcW w:w="1838" w:type="dxa"/>
            <w:tcBorders>
              <w:top w:val="single" w:sz="4" w:space="0" w:color="auto"/>
              <w:bottom w:val="single" w:sz="4" w:space="0" w:color="auto"/>
            </w:tcBorders>
            <w:shd w:val="clear" w:color="auto" w:fill="auto"/>
          </w:tcPr>
          <w:p w14:paraId="12F193A9" w14:textId="77777777" w:rsidR="004137FC" w:rsidRPr="00AD3942" w:rsidRDefault="004137FC" w:rsidP="00716DCD">
            <w:pPr>
              <w:rPr>
                <w:rFonts w:ascii="Times New Roman" w:eastAsia="等线" w:hAnsi="Times New Roman" w:cs="Times New Roman"/>
                <w:b/>
                <w:sz w:val="20"/>
                <w:szCs w:val="20"/>
              </w:rPr>
            </w:pPr>
            <w:bookmarkStart w:id="0" w:name="_Hlk84823164"/>
            <w:r w:rsidRPr="00AD3942">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58BA737D"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03ED6BFD"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465479C3" w14:textId="77777777" w:rsidR="004137FC" w:rsidRPr="00AD3942" w:rsidRDefault="004137FC" w:rsidP="00716DCD">
            <w:pPr>
              <w:rPr>
                <w:rFonts w:ascii="Times New Roman" w:eastAsia="等线" w:hAnsi="Times New Roman" w:cs="Times New Roman"/>
                <w:b/>
                <w:sz w:val="20"/>
                <w:szCs w:val="20"/>
              </w:rPr>
            </w:pPr>
            <w:proofErr w:type="spellStart"/>
            <w:r w:rsidRPr="00AD3942">
              <w:rPr>
                <w:rFonts w:ascii="Times New Roman" w:eastAsia="等线" w:hAnsi="Times New Roman" w:cs="Times New Roman"/>
                <w:b/>
                <w:sz w:val="20"/>
                <w:szCs w:val="20"/>
              </w:rPr>
              <w:t>Clinvar</w:t>
            </w:r>
            <w:proofErr w:type="spellEnd"/>
          </w:p>
          <w:p w14:paraId="31D0182A"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173BD36F"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6D2B0A6F"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273C3E9C"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Site of onset</w:t>
            </w:r>
          </w:p>
        </w:tc>
        <w:tc>
          <w:tcPr>
            <w:tcW w:w="1593" w:type="dxa"/>
            <w:tcBorders>
              <w:top w:val="single" w:sz="4" w:space="0" w:color="auto"/>
              <w:bottom w:val="single" w:sz="4" w:space="0" w:color="auto"/>
            </w:tcBorders>
            <w:shd w:val="clear" w:color="auto" w:fill="auto"/>
          </w:tcPr>
          <w:p w14:paraId="4D3AAAEE"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Other</w:t>
            </w:r>
          </w:p>
          <w:p w14:paraId="5EBC5882"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phenotype</w:t>
            </w:r>
          </w:p>
        </w:tc>
        <w:tc>
          <w:tcPr>
            <w:tcW w:w="1701" w:type="dxa"/>
            <w:tcBorders>
              <w:top w:val="single" w:sz="4" w:space="0" w:color="auto"/>
              <w:bottom w:val="single" w:sz="4" w:space="0" w:color="auto"/>
            </w:tcBorders>
            <w:shd w:val="clear" w:color="auto" w:fill="auto"/>
          </w:tcPr>
          <w:p w14:paraId="7A9C4A37"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Origin</w:t>
            </w:r>
          </w:p>
        </w:tc>
        <w:tc>
          <w:tcPr>
            <w:tcW w:w="2552" w:type="dxa"/>
            <w:tcBorders>
              <w:top w:val="single" w:sz="4" w:space="0" w:color="auto"/>
              <w:bottom w:val="single" w:sz="4" w:space="0" w:color="auto"/>
            </w:tcBorders>
            <w:shd w:val="clear" w:color="auto" w:fill="auto"/>
          </w:tcPr>
          <w:p w14:paraId="58D81BC3" w14:textId="77777777" w:rsidR="004137FC" w:rsidRPr="00AD3942" w:rsidRDefault="004137FC" w:rsidP="00716DCD">
            <w:pPr>
              <w:rPr>
                <w:rFonts w:ascii="Times New Roman" w:eastAsia="等线" w:hAnsi="Times New Roman" w:cs="Times New Roman"/>
                <w:b/>
                <w:sz w:val="20"/>
                <w:szCs w:val="20"/>
              </w:rPr>
            </w:pPr>
            <w:r w:rsidRPr="00AD3942">
              <w:rPr>
                <w:rFonts w:ascii="Times New Roman" w:eastAsia="等线" w:hAnsi="Times New Roman" w:cs="Times New Roman"/>
                <w:b/>
                <w:sz w:val="20"/>
                <w:szCs w:val="20"/>
              </w:rPr>
              <w:t>References</w:t>
            </w:r>
          </w:p>
        </w:tc>
        <w:tc>
          <w:tcPr>
            <w:tcW w:w="13892" w:type="dxa"/>
            <w:tcBorders>
              <w:top w:val="single" w:sz="4" w:space="0" w:color="auto"/>
              <w:bottom w:val="single" w:sz="4" w:space="0" w:color="auto"/>
            </w:tcBorders>
          </w:tcPr>
          <w:p w14:paraId="3971D021" w14:textId="77777777" w:rsidR="004137FC" w:rsidRPr="00AD3942" w:rsidRDefault="004137FC" w:rsidP="00716DCD">
            <w:pPr>
              <w:rPr>
                <w:rFonts w:ascii="Times New Roman" w:eastAsia="等线" w:hAnsi="Times New Roman" w:cs="Times New Roman"/>
                <w:b/>
                <w:sz w:val="20"/>
                <w:szCs w:val="20"/>
              </w:rPr>
            </w:pPr>
          </w:p>
        </w:tc>
      </w:tr>
      <w:bookmarkEnd w:id="0"/>
      <w:tr w:rsidR="004137FC" w:rsidRPr="00DC3946" w14:paraId="191B4466" w14:textId="5E4A4C04" w:rsidTr="000A0E79">
        <w:tc>
          <w:tcPr>
            <w:tcW w:w="1838" w:type="dxa"/>
            <w:tcBorders>
              <w:top w:val="single" w:sz="4" w:space="0" w:color="auto"/>
            </w:tcBorders>
            <w:shd w:val="clear" w:color="auto" w:fill="auto"/>
          </w:tcPr>
          <w:p w14:paraId="2B1F1D3B"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c.269C&gt;T</w:t>
            </w:r>
          </w:p>
        </w:tc>
        <w:tc>
          <w:tcPr>
            <w:tcW w:w="1276" w:type="dxa"/>
            <w:tcBorders>
              <w:top w:val="single" w:sz="4" w:space="0" w:color="auto"/>
            </w:tcBorders>
            <w:shd w:val="clear" w:color="auto" w:fill="auto"/>
          </w:tcPr>
          <w:p w14:paraId="63B118B4"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 A90V</w:t>
            </w:r>
          </w:p>
        </w:tc>
        <w:tc>
          <w:tcPr>
            <w:tcW w:w="709" w:type="dxa"/>
            <w:tcBorders>
              <w:top w:val="single" w:sz="4" w:space="0" w:color="auto"/>
            </w:tcBorders>
            <w:shd w:val="clear" w:color="auto" w:fill="auto"/>
          </w:tcPr>
          <w:p w14:paraId="1C0D9B0B"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3</w:t>
            </w:r>
          </w:p>
        </w:tc>
        <w:tc>
          <w:tcPr>
            <w:tcW w:w="1530" w:type="dxa"/>
            <w:tcBorders>
              <w:top w:val="single" w:sz="4" w:space="0" w:color="auto"/>
            </w:tcBorders>
            <w:shd w:val="clear" w:color="auto" w:fill="auto"/>
          </w:tcPr>
          <w:p w14:paraId="5101ACD1"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VUS</w:t>
            </w:r>
          </w:p>
        </w:tc>
        <w:tc>
          <w:tcPr>
            <w:tcW w:w="851" w:type="dxa"/>
            <w:tcBorders>
              <w:top w:val="single" w:sz="4" w:space="0" w:color="auto"/>
            </w:tcBorders>
            <w:shd w:val="clear" w:color="auto" w:fill="auto"/>
          </w:tcPr>
          <w:p w14:paraId="484FB421"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4</w:t>
            </w:r>
          </w:p>
        </w:tc>
        <w:tc>
          <w:tcPr>
            <w:tcW w:w="850" w:type="dxa"/>
            <w:tcBorders>
              <w:top w:val="single" w:sz="4" w:space="0" w:color="auto"/>
            </w:tcBorders>
            <w:shd w:val="clear" w:color="auto" w:fill="auto"/>
          </w:tcPr>
          <w:p w14:paraId="34BE268A"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1</w:t>
            </w:r>
          </w:p>
        </w:tc>
        <w:tc>
          <w:tcPr>
            <w:tcW w:w="992" w:type="dxa"/>
            <w:tcBorders>
              <w:top w:val="single" w:sz="4" w:space="0" w:color="auto"/>
            </w:tcBorders>
            <w:shd w:val="clear" w:color="auto" w:fill="auto"/>
          </w:tcPr>
          <w:p w14:paraId="7DD939B8"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Bulbar,</w:t>
            </w:r>
          </w:p>
          <w:p w14:paraId="118853E3" w14:textId="0CAD8C40"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Spinal</w:t>
            </w:r>
          </w:p>
        </w:tc>
        <w:tc>
          <w:tcPr>
            <w:tcW w:w="1593" w:type="dxa"/>
            <w:tcBorders>
              <w:top w:val="single" w:sz="4" w:space="0" w:color="auto"/>
            </w:tcBorders>
            <w:shd w:val="clear" w:color="auto" w:fill="auto"/>
          </w:tcPr>
          <w:p w14:paraId="3606F1AC" w14:textId="41B44EB9"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1701" w:type="dxa"/>
            <w:tcBorders>
              <w:top w:val="single" w:sz="4" w:space="0" w:color="auto"/>
            </w:tcBorders>
            <w:shd w:val="clear" w:color="auto" w:fill="auto"/>
          </w:tcPr>
          <w:p w14:paraId="437234E4"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 xml:space="preserve">UK, USA, </w:t>
            </w:r>
          </w:p>
          <w:p w14:paraId="66DF2454"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Swiss, </w:t>
            </w:r>
          </w:p>
          <w:p w14:paraId="0F63EDC4" w14:textId="70617C01"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 xml:space="preserve">Sweden </w:t>
            </w:r>
          </w:p>
        </w:tc>
        <w:tc>
          <w:tcPr>
            <w:tcW w:w="2552" w:type="dxa"/>
            <w:tcBorders>
              <w:top w:val="single" w:sz="4" w:space="0" w:color="auto"/>
            </w:tcBorders>
            <w:shd w:val="clear" w:color="auto" w:fill="auto"/>
          </w:tcPr>
          <w:p w14:paraId="07A53101" w14:textId="1724638D"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Mehta PR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Pr="00C50097">
              <w:rPr>
                <w:rFonts w:ascii="Times New Roman" w:eastAsia="等线" w:hAnsi="Times New Roman" w:cs="Times New Roman"/>
                <w:color w:val="0070C0"/>
                <w:sz w:val="20"/>
                <w:szCs w:val="20"/>
              </w:rPr>
              <w:t>1</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67559AB3" w14:textId="254F20B2"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Winton MJ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2</w:t>
            </w:r>
            <w:r w:rsidR="00A04547">
              <w:rPr>
                <w:rFonts w:ascii="Times New Roman" w:eastAsia="等线" w:hAnsi="Times New Roman" w:cs="Times New Roman"/>
                <w:sz w:val="20"/>
                <w:szCs w:val="20"/>
              </w:rPr>
              <w:t>]</w:t>
            </w:r>
            <w:r w:rsidRPr="00A03C0A">
              <w:rPr>
                <w:rFonts w:ascii="Times New Roman" w:eastAsia="等线" w:hAnsi="Times New Roman" w:cs="Times New Roman"/>
                <w:sz w:val="20"/>
                <w:szCs w:val="20"/>
              </w:rPr>
              <w:t>.</w:t>
            </w:r>
            <w:r w:rsidRPr="00AD3942">
              <w:rPr>
                <w:rFonts w:ascii="Times New Roman" w:eastAsia="等线" w:hAnsi="Times New Roman" w:cs="Times New Roman"/>
                <w:sz w:val="20"/>
                <w:szCs w:val="20"/>
              </w:rPr>
              <w:t xml:space="preserve"> </w:t>
            </w:r>
          </w:p>
          <w:p w14:paraId="5A1CACBA" w14:textId="5D7FAC81" w:rsidR="004137FC" w:rsidRPr="00AD3942" w:rsidRDefault="004137FC" w:rsidP="00716DCD">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Czell</w:t>
            </w:r>
            <w:proofErr w:type="spellEnd"/>
            <w:r w:rsidRPr="00AD3942">
              <w:rPr>
                <w:rFonts w:ascii="Times New Roman" w:eastAsia="等线" w:hAnsi="Times New Roman" w:cs="Times New Roman"/>
                <w:sz w:val="20"/>
                <w:szCs w:val="20"/>
              </w:rPr>
              <w:t xml:space="preserve"> D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3</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Borders>
              <w:top w:val="single" w:sz="4" w:space="0" w:color="auto"/>
            </w:tcBorders>
          </w:tcPr>
          <w:p w14:paraId="635320F9" w14:textId="77777777" w:rsidR="004137FC" w:rsidRPr="00AD3942" w:rsidRDefault="004137FC" w:rsidP="00716DCD">
            <w:pPr>
              <w:rPr>
                <w:rFonts w:ascii="Times New Roman" w:eastAsia="等线" w:hAnsi="Times New Roman" w:cs="Times New Roman"/>
                <w:sz w:val="20"/>
                <w:szCs w:val="20"/>
              </w:rPr>
            </w:pPr>
          </w:p>
        </w:tc>
      </w:tr>
      <w:tr w:rsidR="004137FC" w:rsidRPr="00DC3946" w14:paraId="77383DAE" w14:textId="0724E367" w:rsidTr="000A0E79">
        <w:tc>
          <w:tcPr>
            <w:tcW w:w="1838" w:type="dxa"/>
            <w:shd w:val="clear" w:color="auto" w:fill="auto"/>
          </w:tcPr>
          <w:p w14:paraId="461BB4F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c.506A&gt;G</w:t>
            </w:r>
          </w:p>
        </w:tc>
        <w:tc>
          <w:tcPr>
            <w:tcW w:w="1276" w:type="dxa"/>
            <w:shd w:val="clear" w:color="auto" w:fill="auto"/>
          </w:tcPr>
          <w:p w14:paraId="2FF9BB7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 D169G</w:t>
            </w:r>
          </w:p>
        </w:tc>
        <w:tc>
          <w:tcPr>
            <w:tcW w:w="709" w:type="dxa"/>
            <w:shd w:val="clear" w:color="auto" w:fill="auto"/>
          </w:tcPr>
          <w:p w14:paraId="1A98F735"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4</w:t>
            </w:r>
          </w:p>
        </w:tc>
        <w:tc>
          <w:tcPr>
            <w:tcW w:w="1530" w:type="dxa"/>
            <w:shd w:val="clear" w:color="auto" w:fill="auto"/>
          </w:tcPr>
          <w:p w14:paraId="63ED0C1E"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 xml:space="preserve">PAT (1), </w:t>
            </w:r>
          </w:p>
          <w:p w14:paraId="79506A37" w14:textId="5D8F77A0"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VUS (1)</w:t>
            </w:r>
          </w:p>
        </w:tc>
        <w:tc>
          <w:tcPr>
            <w:tcW w:w="851" w:type="dxa"/>
            <w:shd w:val="clear" w:color="auto" w:fill="auto"/>
          </w:tcPr>
          <w:p w14:paraId="1D07C881" w14:textId="71AE1146"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850" w:type="dxa"/>
            <w:shd w:val="clear" w:color="auto" w:fill="auto"/>
          </w:tcPr>
          <w:p w14:paraId="4EA3AE8A"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1</w:t>
            </w:r>
          </w:p>
        </w:tc>
        <w:tc>
          <w:tcPr>
            <w:tcW w:w="992" w:type="dxa"/>
            <w:shd w:val="clear" w:color="auto" w:fill="auto"/>
          </w:tcPr>
          <w:p w14:paraId="786BCE61"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Spinal</w:t>
            </w:r>
          </w:p>
        </w:tc>
        <w:tc>
          <w:tcPr>
            <w:tcW w:w="1593" w:type="dxa"/>
            <w:shd w:val="clear" w:color="auto" w:fill="auto"/>
          </w:tcPr>
          <w:p w14:paraId="5AD94ECE" w14:textId="3D3CDF88"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1701" w:type="dxa"/>
            <w:shd w:val="clear" w:color="auto" w:fill="auto"/>
          </w:tcPr>
          <w:p w14:paraId="5DB12082"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France</w:t>
            </w:r>
          </w:p>
        </w:tc>
        <w:tc>
          <w:tcPr>
            <w:tcW w:w="2552" w:type="dxa"/>
            <w:shd w:val="clear" w:color="auto" w:fill="auto"/>
          </w:tcPr>
          <w:p w14:paraId="6F38F5BD" w14:textId="7419F5B6" w:rsidR="004137FC" w:rsidRPr="00AD3942" w:rsidRDefault="004137FC" w:rsidP="00716DCD">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Kabashi</w:t>
            </w:r>
            <w:proofErr w:type="spellEnd"/>
            <w:r w:rsidRPr="00AD3942">
              <w:rPr>
                <w:rFonts w:ascii="Times New Roman" w:eastAsia="等线" w:hAnsi="Times New Roman" w:cs="Times New Roman"/>
                <w:sz w:val="20"/>
                <w:szCs w:val="20"/>
              </w:rPr>
              <w:t xml:space="preserve"> E </w:t>
            </w:r>
            <w:r w:rsidRPr="00A04547">
              <w:rPr>
                <w:rFonts w:ascii="Times New Roman" w:eastAsia="等线" w:hAnsi="Times New Roman" w:cs="Times New Roman"/>
                <w:sz w:val="20"/>
                <w:szCs w:val="20"/>
              </w:rPr>
              <w:t>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4</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Pr>
          <w:p w14:paraId="2D348BF5" w14:textId="77777777" w:rsidR="004137FC" w:rsidRPr="00AD3942" w:rsidRDefault="004137FC" w:rsidP="00716DCD">
            <w:pPr>
              <w:rPr>
                <w:rFonts w:ascii="Times New Roman" w:eastAsia="等线" w:hAnsi="Times New Roman" w:cs="Times New Roman"/>
                <w:sz w:val="20"/>
                <w:szCs w:val="20"/>
              </w:rPr>
            </w:pPr>
          </w:p>
        </w:tc>
      </w:tr>
      <w:tr w:rsidR="004137FC" w:rsidRPr="00DC3946" w14:paraId="2C23A8F0" w14:textId="53EA0FEB" w:rsidTr="000A0E79">
        <w:tc>
          <w:tcPr>
            <w:tcW w:w="1838" w:type="dxa"/>
            <w:shd w:val="clear" w:color="auto" w:fill="auto"/>
          </w:tcPr>
          <w:p w14:paraId="43A33D50"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c.787A&gt;G</w:t>
            </w:r>
          </w:p>
        </w:tc>
        <w:tc>
          <w:tcPr>
            <w:tcW w:w="1276" w:type="dxa"/>
            <w:shd w:val="clear" w:color="auto" w:fill="auto"/>
          </w:tcPr>
          <w:p w14:paraId="6873FEB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 K263E</w:t>
            </w:r>
          </w:p>
        </w:tc>
        <w:tc>
          <w:tcPr>
            <w:tcW w:w="709" w:type="dxa"/>
            <w:shd w:val="clear" w:color="auto" w:fill="auto"/>
          </w:tcPr>
          <w:p w14:paraId="44FF14A9"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6</w:t>
            </w:r>
          </w:p>
        </w:tc>
        <w:tc>
          <w:tcPr>
            <w:tcW w:w="1530" w:type="dxa"/>
            <w:shd w:val="clear" w:color="auto" w:fill="auto"/>
          </w:tcPr>
          <w:p w14:paraId="08C865FF"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PAT</w:t>
            </w:r>
          </w:p>
        </w:tc>
        <w:tc>
          <w:tcPr>
            <w:tcW w:w="851" w:type="dxa"/>
            <w:shd w:val="clear" w:color="auto" w:fill="auto"/>
          </w:tcPr>
          <w:p w14:paraId="0AFDAFDF" w14:textId="3DD990B5"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850" w:type="dxa"/>
            <w:shd w:val="clear" w:color="auto" w:fill="auto"/>
          </w:tcPr>
          <w:p w14:paraId="4150B562" w14:textId="15D9057D"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992" w:type="dxa"/>
            <w:shd w:val="clear" w:color="auto" w:fill="auto"/>
          </w:tcPr>
          <w:p w14:paraId="504B535B" w14:textId="3DA270F0"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No signs of MND</w:t>
            </w:r>
          </w:p>
        </w:tc>
        <w:tc>
          <w:tcPr>
            <w:tcW w:w="1593" w:type="dxa"/>
            <w:shd w:val="clear" w:color="auto" w:fill="auto"/>
          </w:tcPr>
          <w:p w14:paraId="74C9B354"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 xml:space="preserve">FTD </w:t>
            </w:r>
          </w:p>
        </w:tc>
        <w:tc>
          <w:tcPr>
            <w:tcW w:w="1701" w:type="dxa"/>
            <w:shd w:val="clear" w:color="auto" w:fill="auto"/>
          </w:tcPr>
          <w:p w14:paraId="78F1A595"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Hungary</w:t>
            </w:r>
          </w:p>
        </w:tc>
        <w:tc>
          <w:tcPr>
            <w:tcW w:w="2552" w:type="dxa"/>
            <w:shd w:val="clear" w:color="auto" w:fill="auto"/>
          </w:tcPr>
          <w:p w14:paraId="696A3FEF" w14:textId="4287AF2E" w:rsidR="004137FC" w:rsidRPr="00AD3942" w:rsidRDefault="004137FC" w:rsidP="00716DCD">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Stochl</w:t>
            </w:r>
            <w:proofErr w:type="spellEnd"/>
            <w:r w:rsidRPr="00AD3942">
              <w:rPr>
                <w:rFonts w:ascii="Times New Roman" w:eastAsia="等线" w:hAnsi="Times New Roman" w:cs="Times New Roman"/>
                <w:sz w:val="20"/>
                <w:szCs w:val="20"/>
              </w:rPr>
              <w:t xml:space="preserve"> J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5</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Pr>
          <w:p w14:paraId="55718303" w14:textId="77777777" w:rsidR="004137FC" w:rsidRPr="00AD3942" w:rsidRDefault="004137FC" w:rsidP="00716DCD">
            <w:pPr>
              <w:rPr>
                <w:rFonts w:ascii="Times New Roman" w:eastAsia="等线" w:hAnsi="Times New Roman" w:cs="Times New Roman"/>
                <w:sz w:val="20"/>
                <w:szCs w:val="20"/>
              </w:rPr>
            </w:pPr>
          </w:p>
        </w:tc>
      </w:tr>
      <w:tr w:rsidR="004137FC" w:rsidRPr="00DC3946" w14:paraId="0A5AB100" w14:textId="7EBBDF5B" w:rsidTr="000A0E79">
        <w:tc>
          <w:tcPr>
            <w:tcW w:w="1838" w:type="dxa"/>
            <w:shd w:val="clear" w:color="auto" w:fill="auto"/>
          </w:tcPr>
          <w:p w14:paraId="6F14D55A"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c.800A&gt;G</w:t>
            </w:r>
          </w:p>
        </w:tc>
        <w:tc>
          <w:tcPr>
            <w:tcW w:w="1276" w:type="dxa"/>
            <w:shd w:val="clear" w:color="auto" w:fill="auto"/>
          </w:tcPr>
          <w:p w14:paraId="0D49D98E"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 N267S</w:t>
            </w:r>
          </w:p>
        </w:tc>
        <w:tc>
          <w:tcPr>
            <w:tcW w:w="709" w:type="dxa"/>
            <w:shd w:val="clear" w:color="auto" w:fill="auto"/>
          </w:tcPr>
          <w:p w14:paraId="652BD9CD"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6</w:t>
            </w:r>
          </w:p>
        </w:tc>
        <w:tc>
          <w:tcPr>
            <w:tcW w:w="1530" w:type="dxa"/>
            <w:shd w:val="clear" w:color="auto" w:fill="auto"/>
          </w:tcPr>
          <w:p w14:paraId="5E4F76AC"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PAT</w:t>
            </w:r>
          </w:p>
        </w:tc>
        <w:tc>
          <w:tcPr>
            <w:tcW w:w="851" w:type="dxa"/>
            <w:shd w:val="clear" w:color="auto" w:fill="auto"/>
          </w:tcPr>
          <w:p w14:paraId="29887F39" w14:textId="5E914758"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850" w:type="dxa"/>
            <w:shd w:val="clear" w:color="auto" w:fill="auto"/>
          </w:tcPr>
          <w:p w14:paraId="74858645"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2</w:t>
            </w:r>
          </w:p>
        </w:tc>
        <w:tc>
          <w:tcPr>
            <w:tcW w:w="992" w:type="dxa"/>
            <w:shd w:val="clear" w:color="auto" w:fill="auto"/>
          </w:tcPr>
          <w:p w14:paraId="417CF9BB"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Spinal</w:t>
            </w:r>
          </w:p>
        </w:tc>
        <w:tc>
          <w:tcPr>
            <w:tcW w:w="1593" w:type="dxa"/>
            <w:shd w:val="clear" w:color="auto" w:fill="auto"/>
          </w:tcPr>
          <w:p w14:paraId="268A0745" w14:textId="77777777" w:rsidR="000A0E79" w:rsidRDefault="004137FC" w:rsidP="008F6FF8">
            <w:pPr>
              <w:ind w:rightChars="209" w:right="439"/>
              <w:rPr>
                <w:rFonts w:ascii="Times New Roman" w:eastAsia="等线" w:hAnsi="Times New Roman" w:cs="Times New Roman"/>
                <w:sz w:val="20"/>
                <w:szCs w:val="20"/>
              </w:rPr>
            </w:pPr>
            <w:r w:rsidRPr="00AD3942">
              <w:rPr>
                <w:rFonts w:ascii="Times New Roman" w:eastAsia="等线" w:hAnsi="Times New Roman" w:cs="Times New Roman"/>
                <w:sz w:val="20"/>
                <w:szCs w:val="20"/>
              </w:rPr>
              <w:t>FTD</w:t>
            </w:r>
            <w:r w:rsidR="000A0E79">
              <w:rPr>
                <w:rFonts w:ascii="Times New Roman" w:eastAsia="等线" w:hAnsi="Times New Roman" w:cs="Times New Roman"/>
                <w:sz w:val="20"/>
                <w:szCs w:val="20"/>
              </w:rPr>
              <w:t xml:space="preserve"> </w:t>
            </w:r>
            <w:r w:rsidR="00C5718B">
              <w:rPr>
                <w:rFonts w:ascii="Times New Roman" w:eastAsia="等线" w:hAnsi="Times New Roman" w:cs="Times New Roman"/>
                <w:sz w:val="20"/>
                <w:szCs w:val="20"/>
              </w:rPr>
              <w:t>[</w:t>
            </w:r>
            <w:r w:rsidR="00C5718B" w:rsidRPr="00C50097">
              <w:rPr>
                <w:rFonts w:ascii="Times New Roman" w:eastAsia="等线" w:hAnsi="Times New Roman" w:cs="Times New Roman"/>
                <w:color w:val="0070C0"/>
                <w:sz w:val="20"/>
                <w:szCs w:val="20"/>
              </w:rPr>
              <w:t>6-9</w:t>
            </w:r>
            <w:r w:rsidR="00C5718B">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72854DBA" w14:textId="1845B71D" w:rsidR="004137FC" w:rsidRPr="00AD3942" w:rsidRDefault="004137FC" w:rsidP="008F6FF8">
            <w:pPr>
              <w:ind w:rightChars="209" w:right="439"/>
              <w:rPr>
                <w:rFonts w:ascii="Times New Roman" w:eastAsia="等线" w:hAnsi="Times New Roman" w:cs="Times New Roman"/>
                <w:sz w:val="20"/>
                <w:szCs w:val="20"/>
              </w:rPr>
            </w:pPr>
            <w:r w:rsidRPr="00AD3942">
              <w:rPr>
                <w:rFonts w:ascii="Times New Roman" w:eastAsia="等线" w:hAnsi="Times New Roman" w:cs="Times New Roman"/>
                <w:sz w:val="20"/>
                <w:szCs w:val="20"/>
              </w:rPr>
              <w:t>PD</w:t>
            </w:r>
            <w:r w:rsidR="000A0E79">
              <w:rPr>
                <w:rFonts w:ascii="Times New Roman" w:eastAsia="等线" w:hAnsi="Times New Roman" w:cs="Times New Roman"/>
                <w:sz w:val="20"/>
                <w:szCs w:val="20"/>
              </w:rPr>
              <w:t>[</w:t>
            </w:r>
            <w:r w:rsidR="000A0E79" w:rsidRPr="00C50097">
              <w:rPr>
                <w:rFonts w:ascii="Times New Roman" w:eastAsia="等线" w:hAnsi="Times New Roman" w:cs="Times New Roman"/>
                <w:color w:val="0070C0"/>
                <w:sz w:val="20"/>
                <w:szCs w:val="20"/>
              </w:rPr>
              <w:t>10,11</w:t>
            </w:r>
            <w:r w:rsidR="000A0E79">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AD3942">
              <w:rPr>
                <w:rFonts w:ascii="Times New Roman" w:eastAsia="等线" w:hAnsi="Times New Roman" w:cs="Times New Roman"/>
                <w:sz w:val="20"/>
                <w:szCs w:val="20"/>
              </w:rPr>
              <w:t>, CBS</w:t>
            </w:r>
            <w:r>
              <w:rPr>
                <w:rFonts w:ascii="Times New Roman" w:eastAsia="等线" w:hAnsi="Times New Roman" w:cs="Times New Roman"/>
                <w:sz w:val="20"/>
                <w:szCs w:val="20"/>
              </w:rPr>
              <w:t xml:space="preserve"> </w:t>
            </w:r>
            <w:r w:rsidR="000A0E79">
              <w:rPr>
                <w:rFonts w:ascii="Times New Roman" w:eastAsia="等线" w:hAnsi="Times New Roman" w:cs="Times New Roman"/>
                <w:sz w:val="20"/>
                <w:szCs w:val="20"/>
              </w:rPr>
              <w:t>[</w:t>
            </w:r>
            <w:r w:rsidR="000A0E79" w:rsidRPr="00C50097">
              <w:rPr>
                <w:rFonts w:ascii="Times New Roman" w:eastAsia="等线" w:hAnsi="Times New Roman" w:cs="Times New Roman"/>
                <w:color w:val="0070C0"/>
                <w:sz w:val="20"/>
                <w:szCs w:val="20"/>
              </w:rPr>
              <w:t>12</w:t>
            </w:r>
            <w:r w:rsidR="000A0E79">
              <w:rPr>
                <w:rFonts w:ascii="Times New Roman" w:eastAsia="等线" w:hAnsi="Times New Roman" w:cs="Times New Roman"/>
                <w:sz w:val="20"/>
                <w:szCs w:val="20"/>
              </w:rPr>
              <w:t>]</w:t>
            </w:r>
          </w:p>
        </w:tc>
        <w:tc>
          <w:tcPr>
            <w:tcW w:w="1701" w:type="dxa"/>
            <w:shd w:val="clear" w:color="auto" w:fill="auto"/>
          </w:tcPr>
          <w:p w14:paraId="56B7804F"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bCs/>
                <w:sz w:val="20"/>
                <w:szCs w:val="20"/>
              </w:rPr>
              <w:t>Italy</w:t>
            </w:r>
            <w:r w:rsidRPr="00AD3942">
              <w:rPr>
                <w:rFonts w:ascii="Times New Roman" w:eastAsia="等线" w:hAnsi="Times New Roman" w:cs="Times New Roman"/>
                <w:sz w:val="20"/>
                <w:szCs w:val="20"/>
              </w:rPr>
              <w:t xml:space="preserve">, </w:t>
            </w:r>
          </w:p>
          <w:p w14:paraId="7F03CDC1" w14:textId="12801522"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USA</w:t>
            </w:r>
          </w:p>
        </w:tc>
        <w:tc>
          <w:tcPr>
            <w:tcW w:w="2552" w:type="dxa"/>
            <w:shd w:val="clear" w:color="auto" w:fill="auto"/>
          </w:tcPr>
          <w:p w14:paraId="4FF9689D" w14:textId="7027D6E4" w:rsidR="004137FC" w:rsidRPr="00AD3942" w:rsidRDefault="004137FC" w:rsidP="00716DCD">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Corrado</w:t>
            </w:r>
            <w:proofErr w:type="spellEnd"/>
            <w:r w:rsidRPr="00AD3942">
              <w:rPr>
                <w:rFonts w:ascii="Times New Roman" w:eastAsia="等线" w:hAnsi="Times New Roman" w:cs="Times New Roman"/>
                <w:sz w:val="20"/>
                <w:szCs w:val="20"/>
              </w:rPr>
              <w:t xml:space="preserve"> L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13</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60FDF988" w14:textId="7BD75205" w:rsidR="004137FC" w:rsidRPr="00AD3942" w:rsidRDefault="004137FC" w:rsidP="00716DCD">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Lattante</w:t>
            </w:r>
            <w:proofErr w:type="spellEnd"/>
            <w:r w:rsidRPr="00AD3942">
              <w:rPr>
                <w:rFonts w:ascii="Times New Roman" w:eastAsia="等线" w:hAnsi="Times New Roman" w:cs="Times New Roman"/>
                <w:sz w:val="20"/>
                <w:szCs w:val="20"/>
              </w:rPr>
              <w:t xml:space="preserve"> S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14</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Pr>
          <w:p w14:paraId="08749B06" w14:textId="77777777" w:rsidR="004137FC" w:rsidRPr="00AD3942" w:rsidRDefault="004137FC" w:rsidP="00716DCD">
            <w:pPr>
              <w:rPr>
                <w:rFonts w:ascii="Times New Roman" w:eastAsia="等线" w:hAnsi="Times New Roman" w:cs="Times New Roman"/>
                <w:sz w:val="20"/>
                <w:szCs w:val="20"/>
              </w:rPr>
            </w:pPr>
          </w:p>
        </w:tc>
      </w:tr>
      <w:tr w:rsidR="004137FC" w:rsidRPr="00DC3946" w14:paraId="28A33C9E" w14:textId="7C6BFD7B" w:rsidTr="000A0E79">
        <w:tc>
          <w:tcPr>
            <w:tcW w:w="1838" w:type="dxa"/>
            <w:shd w:val="clear" w:color="auto" w:fill="auto"/>
          </w:tcPr>
          <w:p w14:paraId="5444F144"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c.859G&gt;A</w:t>
            </w:r>
          </w:p>
        </w:tc>
        <w:tc>
          <w:tcPr>
            <w:tcW w:w="1276" w:type="dxa"/>
            <w:shd w:val="clear" w:color="auto" w:fill="auto"/>
          </w:tcPr>
          <w:p w14:paraId="73E8943E"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 G287S</w:t>
            </w:r>
          </w:p>
        </w:tc>
        <w:tc>
          <w:tcPr>
            <w:tcW w:w="709" w:type="dxa"/>
            <w:shd w:val="clear" w:color="auto" w:fill="auto"/>
          </w:tcPr>
          <w:p w14:paraId="3C8C06DC"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6</w:t>
            </w:r>
          </w:p>
        </w:tc>
        <w:tc>
          <w:tcPr>
            <w:tcW w:w="1530" w:type="dxa"/>
            <w:shd w:val="clear" w:color="auto" w:fill="auto"/>
          </w:tcPr>
          <w:p w14:paraId="62EFF4F8"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PAT (1),</w:t>
            </w:r>
          </w:p>
          <w:p w14:paraId="2A95C02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LP (1),</w:t>
            </w:r>
          </w:p>
          <w:p w14:paraId="4DF8C3B9"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VUS (1)</w:t>
            </w:r>
          </w:p>
        </w:tc>
        <w:tc>
          <w:tcPr>
            <w:tcW w:w="851" w:type="dxa"/>
            <w:shd w:val="clear" w:color="auto" w:fill="auto"/>
          </w:tcPr>
          <w:p w14:paraId="5B797536" w14:textId="066AE1C6"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850" w:type="dxa"/>
            <w:shd w:val="clear" w:color="auto" w:fill="auto"/>
          </w:tcPr>
          <w:p w14:paraId="5D926CC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9</w:t>
            </w:r>
          </w:p>
        </w:tc>
        <w:tc>
          <w:tcPr>
            <w:tcW w:w="992" w:type="dxa"/>
            <w:shd w:val="clear" w:color="auto" w:fill="auto"/>
          </w:tcPr>
          <w:p w14:paraId="55634E01"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Bulbar,</w:t>
            </w:r>
          </w:p>
          <w:p w14:paraId="5DB45C0C" w14:textId="3EC0FCC3"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Spinal</w:t>
            </w:r>
          </w:p>
        </w:tc>
        <w:tc>
          <w:tcPr>
            <w:tcW w:w="1593" w:type="dxa"/>
            <w:shd w:val="clear" w:color="auto" w:fill="auto"/>
          </w:tcPr>
          <w:p w14:paraId="6B3C1079" w14:textId="63583374"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1701" w:type="dxa"/>
            <w:shd w:val="clear" w:color="auto" w:fill="auto"/>
          </w:tcPr>
          <w:p w14:paraId="7A50E32C" w14:textId="6D97C002" w:rsidR="004137FC" w:rsidRPr="00AD3942" w:rsidRDefault="004137FC" w:rsidP="00E53465">
            <w:pPr>
              <w:ind w:rightChars="217" w:right="456"/>
              <w:rPr>
                <w:rFonts w:ascii="Times New Roman" w:eastAsia="等线" w:hAnsi="Times New Roman" w:cs="Times New Roman"/>
                <w:sz w:val="20"/>
                <w:szCs w:val="20"/>
              </w:rPr>
            </w:pPr>
            <w:r w:rsidRPr="00AD3942">
              <w:rPr>
                <w:rFonts w:ascii="Times New Roman" w:eastAsia="等线" w:hAnsi="Times New Roman" w:cs="Times New Roman"/>
                <w:bCs/>
                <w:sz w:val="20"/>
                <w:szCs w:val="20"/>
              </w:rPr>
              <w:t>Italy</w:t>
            </w:r>
            <w:r w:rsidRPr="00AD3942">
              <w:rPr>
                <w:rFonts w:ascii="Times New Roman" w:eastAsia="等线" w:hAnsi="Times New Roman" w:cs="Times New Roman"/>
                <w:sz w:val="20"/>
                <w:szCs w:val="20"/>
              </w:rPr>
              <w:t>, USA, France, UK</w:t>
            </w:r>
          </w:p>
        </w:tc>
        <w:tc>
          <w:tcPr>
            <w:tcW w:w="2552" w:type="dxa"/>
            <w:shd w:val="clear" w:color="auto" w:fill="auto"/>
          </w:tcPr>
          <w:p w14:paraId="48EA3F4B" w14:textId="1A631E38" w:rsidR="004137FC" w:rsidRPr="00AD3942" w:rsidRDefault="004137FC" w:rsidP="001B096A">
            <w:pPr>
              <w:rPr>
                <w:rFonts w:ascii="Times New Roman" w:eastAsia="等线" w:hAnsi="Times New Roman" w:cs="Times New Roman"/>
                <w:sz w:val="20"/>
                <w:szCs w:val="20"/>
              </w:rPr>
            </w:pPr>
            <w:r w:rsidRPr="00AD3942">
              <w:rPr>
                <w:rFonts w:ascii="Times New Roman" w:eastAsia="等线" w:hAnsi="Times New Roman" w:cs="Times New Roman"/>
                <w:sz w:val="20"/>
                <w:szCs w:val="20"/>
              </w:rPr>
              <w:t xml:space="preserve">Lucia </w:t>
            </w:r>
            <w:proofErr w:type="spellStart"/>
            <w:r w:rsidRPr="00AD3942">
              <w:rPr>
                <w:rFonts w:ascii="Times New Roman" w:eastAsia="等线" w:hAnsi="Times New Roman" w:cs="Times New Roman"/>
                <w:sz w:val="20"/>
                <w:szCs w:val="20"/>
              </w:rPr>
              <w:t>Corrado</w:t>
            </w:r>
            <w:proofErr w:type="spellEnd"/>
            <w:r w:rsidRPr="00AD3942">
              <w:rPr>
                <w:rFonts w:ascii="Times New Roman" w:eastAsia="等线" w:hAnsi="Times New Roman" w:cs="Times New Roman"/>
                <w:sz w:val="20"/>
                <w:szCs w:val="20"/>
              </w:rPr>
              <w:t xml:space="preserve">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13</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5D8B0014" w14:textId="0B613DFB" w:rsidR="004137FC" w:rsidRPr="00AD3942" w:rsidRDefault="004137FC" w:rsidP="001B096A">
            <w:pPr>
              <w:rPr>
                <w:rFonts w:ascii="Times New Roman" w:eastAsia="等线" w:hAnsi="Times New Roman" w:cs="Times New Roman"/>
                <w:sz w:val="20"/>
                <w:szCs w:val="20"/>
              </w:rPr>
            </w:pPr>
            <w:r w:rsidRPr="00AD3942">
              <w:rPr>
                <w:rFonts w:ascii="Times New Roman" w:eastAsia="等线" w:hAnsi="Times New Roman" w:cs="Times New Roman"/>
                <w:sz w:val="20"/>
                <w:szCs w:val="20"/>
              </w:rPr>
              <w:t>Cady J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15</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388EE552" w14:textId="07A84393" w:rsidR="004137FC" w:rsidRPr="00AD3942" w:rsidRDefault="004137FC" w:rsidP="001B096A">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Kabashi</w:t>
            </w:r>
            <w:proofErr w:type="spellEnd"/>
            <w:r w:rsidRPr="00AD3942">
              <w:rPr>
                <w:rFonts w:ascii="Times New Roman" w:eastAsia="等线" w:hAnsi="Times New Roman" w:cs="Times New Roman"/>
                <w:sz w:val="20"/>
                <w:szCs w:val="20"/>
              </w:rPr>
              <w:t xml:space="preserve"> E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4</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5D003D66" w14:textId="3EB93E85" w:rsidR="004137FC" w:rsidRPr="00AD3942" w:rsidRDefault="004137FC" w:rsidP="001B096A">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Ticozzi</w:t>
            </w:r>
            <w:proofErr w:type="spellEnd"/>
            <w:r w:rsidRPr="00AD3942">
              <w:rPr>
                <w:rFonts w:ascii="Times New Roman" w:eastAsia="等线" w:hAnsi="Times New Roman" w:cs="Times New Roman"/>
                <w:sz w:val="20"/>
                <w:szCs w:val="20"/>
              </w:rPr>
              <w:t xml:space="preserve"> N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16</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6D405E40" w14:textId="7C7684D4" w:rsidR="004137FC" w:rsidRPr="00AD3942" w:rsidRDefault="004137FC" w:rsidP="001B096A">
            <w:pPr>
              <w:rPr>
                <w:rFonts w:ascii="Times New Roman" w:eastAsia="等线" w:hAnsi="Times New Roman" w:cs="Times New Roman"/>
                <w:sz w:val="20"/>
                <w:szCs w:val="20"/>
              </w:rPr>
            </w:pPr>
            <w:r w:rsidRPr="00AD3942">
              <w:rPr>
                <w:rFonts w:ascii="Times New Roman" w:eastAsia="等线" w:hAnsi="Times New Roman" w:cs="Times New Roman"/>
                <w:sz w:val="20"/>
                <w:szCs w:val="20"/>
              </w:rPr>
              <w:t>Mehta PR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596CA22D" w14:textId="0B53FB98" w:rsidR="004137FC" w:rsidRPr="00AD3942" w:rsidRDefault="004137FC" w:rsidP="001B096A">
            <w:pPr>
              <w:rPr>
                <w:rFonts w:ascii="Times New Roman" w:eastAsia="等线" w:hAnsi="Times New Roman" w:cs="Times New Roman"/>
                <w:sz w:val="20"/>
                <w:szCs w:val="20"/>
              </w:rPr>
            </w:pPr>
            <w:r w:rsidRPr="00AD3942">
              <w:rPr>
                <w:rFonts w:ascii="Times New Roman" w:eastAsia="等线" w:hAnsi="Times New Roman" w:cs="Times New Roman"/>
                <w:sz w:val="20"/>
                <w:szCs w:val="20"/>
              </w:rPr>
              <w:t>Kirby J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17</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6126CD6A" w14:textId="07E5089A" w:rsidR="004137FC" w:rsidRPr="00AD3942" w:rsidRDefault="004137FC" w:rsidP="001B096A">
            <w:pPr>
              <w:rPr>
                <w:rFonts w:ascii="Times New Roman" w:eastAsia="等线" w:hAnsi="Times New Roman" w:cs="Times New Roman"/>
                <w:sz w:val="20"/>
                <w:szCs w:val="20"/>
              </w:rPr>
            </w:pPr>
            <w:r w:rsidRPr="00AD3942">
              <w:rPr>
                <w:rFonts w:ascii="Times New Roman" w:eastAsia="等线" w:hAnsi="Times New Roman" w:cs="Times New Roman"/>
                <w:sz w:val="20"/>
                <w:szCs w:val="20"/>
              </w:rPr>
              <w:t>Ranganathan R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18</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Pr>
          <w:p w14:paraId="55E862C0" w14:textId="77777777" w:rsidR="004137FC" w:rsidRPr="00AD3942" w:rsidRDefault="004137FC" w:rsidP="001B096A">
            <w:pPr>
              <w:rPr>
                <w:rFonts w:ascii="Times New Roman" w:eastAsia="等线" w:hAnsi="Times New Roman" w:cs="Times New Roman"/>
                <w:sz w:val="20"/>
                <w:szCs w:val="20"/>
              </w:rPr>
            </w:pPr>
          </w:p>
        </w:tc>
      </w:tr>
      <w:tr w:rsidR="004137FC" w:rsidRPr="00DC3946" w14:paraId="1CAB01B8" w14:textId="4F213E62" w:rsidTr="000A0E79">
        <w:tc>
          <w:tcPr>
            <w:tcW w:w="1838" w:type="dxa"/>
            <w:shd w:val="clear" w:color="auto" w:fill="auto"/>
          </w:tcPr>
          <w:p w14:paraId="19593C76"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c.869G&gt;C</w:t>
            </w:r>
          </w:p>
        </w:tc>
        <w:tc>
          <w:tcPr>
            <w:tcW w:w="1276" w:type="dxa"/>
            <w:shd w:val="clear" w:color="auto" w:fill="auto"/>
          </w:tcPr>
          <w:p w14:paraId="0F714426"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p. G290A</w:t>
            </w:r>
          </w:p>
        </w:tc>
        <w:tc>
          <w:tcPr>
            <w:tcW w:w="709" w:type="dxa"/>
            <w:shd w:val="clear" w:color="auto" w:fill="auto"/>
          </w:tcPr>
          <w:p w14:paraId="0750320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6</w:t>
            </w:r>
          </w:p>
        </w:tc>
        <w:tc>
          <w:tcPr>
            <w:tcW w:w="1530" w:type="dxa"/>
            <w:shd w:val="clear" w:color="auto" w:fill="auto"/>
          </w:tcPr>
          <w:p w14:paraId="2A9B4627"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VUS</w:t>
            </w:r>
          </w:p>
        </w:tc>
        <w:tc>
          <w:tcPr>
            <w:tcW w:w="851" w:type="dxa"/>
            <w:shd w:val="clear" w:color="auto" w:fill="auto"/>
          </w:tcPr>
          <w:p w14:paraId="21DF0E53"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1</w:t>
            </w:r>
          </w:p>
        </w:tc>
        <w:tc>
          <w:tcPr>
            <w:tcW w:w="850" w:type="dxa"/>
            <w:shd w:val="clear" w:color="auto" w:fill="auto"/>
          </w:tcPr>
          <w:p w14:paraId="05355CEC" w14:textId="4D64247F"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992" w:type="dxa"/>
            <w:shd w:val="clear" w:color="auto" w:fill="auto"/>
          </w:tcPr>
          <w:p w14:paraId="6B3A8A3F"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Bulbar,</w:t>
            </w:r>
          </w:p>
          <w:p w14:paraId="3FD67BC9" w14:textId="14AAF905"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Spinal</w:t>
            </w:r>
          </w:p>
        </w:tc>
        <w:tc>
          <w:tcPr>
            <w:tcW w:w="1593" w:type="dxa"/>
            <w:shd w:val="clear" w:color="auto" w:fill="auto"/>
          </w:tcPr>
          <w:p w14:paraId="2257B340" w14:textId="49BADB2E"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1701" w:type="dxa"/>
            <w:shd w:val="clear" w:color="auto" w:fill="auto"/>
          </w:tcPr>
          <w:p w14:paraId="198460F0" w14:textId="77777777"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Europe</w:t>
            </w:r>
          </w:p>
        </w:tc>
        <w:tc>
          <w:tcPr>
            <w:tcW w:w="2552" w:type="dxa"/>
            <w:shd w:val="clear" w:color="auto" w:fill="auto"/>
          </w:tcPr>
          <w:p w14:paraId="0687A3FE" w14:textId="08DE84E9" w:rsidR="004137FC" w:rsidRPr="00AD3942" w:rsidRDefault="004137FC" w:rsidP="00716DCD">
            <w:pPr>
              <w:rPr>
                <w:rFonts w:ascii="Times New Roman" w:eastAsia="等线" w:hAnsi="Times New Roman" w:cs="Times New Roman"/>
                <w:sz w:val="20"/>
                <w:szCs w:val="20"/>
              </w:rPr>
            </w:pPr>
            <w:r w:rsidRPr="00AD3942">
              <w:rPr>
                <w:rFonts w:ascii="Times New Roman" w:eastAsia="等线" w:hAnsi="Times New Roman" w:cs="Times New Roman"/>
                <w:sz w:val="20"/>
                <w:szCs w:val="20"/>
              </w:rPr>
              <w:t xml:space="preserve">Van </w:t>
            </w:r>
            <w:proofErr w:type="spellStart"/>
            <w:r w:rsidRPr="00AD3942">
              <w:rPr>
                <w:rFonts w:ascii="Times New Roman" w:eastAsia="等线" w:hAnsi="Times New Roman" w:cs="Times New Roman"/>
                <w:sz w:val="20"/>
                <w:szCs w:val="20"/>
              </w:rPr>
              <w:t>Deerlin</w:t>
            </w:r>
            <w:proofErr w:type="spellEnd"/>
            <w:r w:rsidRPr="00AD3942">
              <w:rPr>
                <w:rFonts w:ascii="Times New Roman" w:eastAsia="等线" w:hAnsi="Times New Roman" w:cs="Times New Roman"/>
                <w:sz w:val="20"/>
                <w:szCs w:val="20"/>
              </w:rPr>
              <w:t xml:space="preserve"> VM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19</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Pr>
          <w:p w14:paraId="49631F40" w14:textId="77777777" w:rsidR="004137FC" w:rsidRPr="00AD3942" w:rsidRDefault="004137FC" w:rsidP="00716DCD">
            <w:pPr>
              <w:rPr>
                <w:rFonts w:ascii="Times New Roman" w:eastAsia="等线" w:hAnsi="Times New Roman" w:cs="Times New Roman"/>
                <w:sz w:val="20"/>
                <w:szCs w:val="20"/>
              </w:rPr>
            </w:pPr>
          </w:p>
        </w:tc>
      </w:tr>
      <w:tr w:rsidR="004137FC" w:rsidRPr="00DC3946" w14:paraId="0AE5DEF1" w14:textId="7AB2B86E" w:rsidTr="000A0E79">
        <w:tc>
          <w:tcPr>
            <w:tcW w:w="1838" w:type="dxa"/>
            <w:tcBorders>
              <w:bottom w:val="single" w:sz="4" w:space="0" w:color="auto"/>
            </w:tcBorders>
            <w:shd w:val="clear" w:color="auto" w:fill="auto"/>
          </w:tcPr>
          <w:p w14:paraId="63B97DD1" w14:textId="4AE8ECF3"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c. 875G&gt;A</w:t>
            </w:r>
          </w:p>
        </w:tc>
        <w:tc>
          <w:tcPr>
            <w:tcW w:w="1276" w:type="dxa"/>
            <w:tcBorders>
              <w:bottom w:val="single" w:sz="4" w:space="0" w:color="auto"/>
            </w:tcBorders>
            <w:shd w:val="clear" w:color="auto" w:fill="auto"/>
          </w:tcPr>
          <w:p w14:paraId="5E1CB61B" w14:textId="64D70ECD"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p. S292N</w:t>
            </w:r>
          </w:p>
        </w:tc>
        <w:tc>
          <w:tcPr>
            <w:tcW w:w="709" w:type="dxa"/>
            <w:tcBorders>
              <w:bottom w:val="single" w:sz="4" w:space="0" w:color="auto"/>
            </w:tcBorders>
            <w:shd w:val="clear" w:color="auto" w:fill="auto"/>
          </w:tcPr>
          <w:p w14:paraId="0E831B54" w14:textId="295FB739"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56BC201C" w14:textId="5804DCFF"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NA</w:t>
            </w:r>
          </w:p>
        </w:tc>
        <w:tc>
          <w:tcPr>
            <w:tcW w:w="851" w:type="dxa"/>
            <w:tcBorders>
              <w:bottom w:val="single" w:sz="4" w:space="0" w:color="auto"/>
            </w:tcBorders>
            <w:shd w:val="clear" w:color="auto" w:fill="auto"/>
          </w:tcPr>
          <w:p w14:paraId="0A28ADAA" w14:textId="4D9F13EE"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1</w:t>
            </w:r>
          </w:p>
        </w:tc>
        <w:tc>
          <w:tcPr>
            <w:tcW w:w="850" w:type="dxa"/>
            <w:tcBorders>
              <w:bottom w:val="single" w:sz="4" w:space="0" w:color="auto"/>
            </w:tcBorders>
            <w:shd w:val="clear" w:color="auto" w:fill="auto"/>
          </w:tcPr>
          <w:p w14:paraId="559AFDEA" w14:textId="6ACC5D83"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2</w:t>
            </w:r>
          </w:p>
        </w:tc>
        <w:tc>
          <w:tcPr>
            <w:tcW w:w="992" w:type="dxa"/>
            <w:tcBorders>
              <w:bottom w:val="single" w:sz="4" w:space="0" w:color="auto"/>
            </w:tcBorders>
            <w:shd w:val="clear" w:color="auto" w:fill="auto"/>
          </w:tcPr>
          <w:p w14:paraId="3D2C5271" w14:textId="77777777"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Bulbar,</w:t>
            </w:r>
          </w:p>
          <w:p w14:paraId="360BEBD3" w14:textId="68638999"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Spinal</w:t>
            </w:r>
          </w:p>
        </w:tc>
        <w:tc>
          <w:tcPr>
            <w:tcW w:w="1593" w:type="dxa"/>
            <w:tcBorders>
              <w:bottom w:val="single" w:sz="4" w:space="0" w:color="auto"/>
            </w:tcBorders>
            <w:shd w:val="clear" w:color="auto" w:fill="auto"/>
          </w:tcPr>
          <w:p w14:paraId="0262D420" w14:textId="4DA29689"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w:t>
            </w:r>
          </w:p>
        </w:tc>
        <w:tc>
          <w:tcPr>
            <w:tcW w:w="1701" w:type="dxa"/>
            <w:tcBorders>
              <w:bottom w:val="single" w:sz="4" w:space="0" w:color="auto"/>
            </w:tcBorders>
            <w:shd w:val="clear" w:color="auto" w:fill="auto"/>
          </w:tcPr>
          <w:p w14:paraId="24707444" w14:textId="7175EB72"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China</w:t>
            </w:r>
          </w:p>
        </w:tc>
        <w:tc>
          <w:tcPr>
            <w:tcW w:w="2552" w:type="dxa"/>
            <w:tcBorders>
              <w:bottom w:val="single" w:sz="4" w:space="0" w:color="auto"/>
            </w:tcBorders>
            <w:shd w:val="clear" w:color="auto" w:fill="auto"/>
          </w:tcPr>
          <w:p w14:paraId="53D660E9" w14:textId="65CED231" w:rsidR="004137FC" w:rsidRPr="00AD3942" w:rsidRDefault="004137FC" w:rsidP="00AD3942">
            <w:pPr>
              <w:rPr>
                <w:rFonts w:ascii="Times New Roman" w:eastAsia="等线" w:hAnsi="Times New Roman" w:cs="Times New Roman"/>
                <w:sz w:val="20"/>
                <w:szCs w:val="20"/>
              </w:rPr>
            </w:pPr>
            <w:proofErr w:type="spellStart"/>
            <w:r w:rsidRPr="00AD3942">
              <w:rPr>
                <w:rFonts w:ascii="Times New Roman" w:eastAsia="等线" w:hAnsi="Times New Roman" w:cs="Times New Roman"/>
                <w:sz w:val="20"/>
                <w:szCs w:val="20"/>
              </w:rPr>
              <w:t>Xiong</w:t>
            </w:r>
            <w:proofErr w:type="spellEnd"/>
            <w:r w:rsidRPr="00AD3942">
              <w:rPr>
                <w:rFonts w:ascii="Times New Roman" w:eastAsia="等线" w:hAnsi="Times New Roman" w:cs="Times New Roman"/>
                <w:sz w:val="20"/>
                <w:szCs w:val="20"/>
              </w:rPr>
              <w:t xml:space="preserve"> HL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20</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p w14:paraId="092927BB" w14:textId="070B9E8A" w:rsidR="004137FC" w:rsidRPr="00AD3942" w:rsidRDefault="004137FC" w:rsidP="00AD3942">
            <w:pPr>
              <w:rPr>
                <w:rFonts w:ascii="Times New Roman" w:eastAsia="等线" w:hAnsi="Times New Roman" w:cs="Times New Roman"/>
                <w:sz w:val="20"/>
                <w:szCs w:val="20"/>
              </w:rPr>
            </w:pPr>
            <w:r w:rsidRPr="00AD3942">
              <w:rPr>
                <w:rFonts w:ascii="Times New Roman" w:eastAsia="等线" w:hAnsi="Times New Roman" w:cs="Times New Roman"/>
                <w:sz w:val="20"/>
                <w:szCs w:val="20"/>
              </w:rPr>
              <w:t>Zou ZY et al</w:t>
            </w:r>
            <w:r>
              <w:rPr>
                <w:rFonts w:ascii="Times New Roman" w:eastAsia="等线" w:hAnsi="Times New Roman" w:cs="Times New Roman"/>
                <w:sz w:val="20"/>
                <w:szCs w:val="20"/>
              </w:rPr>
              <w:t xml:space="preserve"> </w:t>
            </w:r>
            <w:r w:rsidR="00A04547">
              <w:rPr>
                <w:rFonts w:ascii="Times New Roman" w:eastAsia="等线" w:hAnsi="Times New Roman" w:cs="Times New Roman"/>
                <w:sz w:val="20"/>
                <w:szCs w:val="20"/>
              </w:rPr>
              <w:t>[</w:t>
            </w:r>
            <w:r w:rsidR="00A04547" w:rsidRPr="00C50097">
              <w:rPr>
                <w:rFonts w:ascii="Times New Roman" w:eastAsia="等线" w:hAnsi="Times New Roman" w:cs="Times New Roman"/>
                <w:color w:val="0070C0"/>
                <w:sz w:val="20"/>
                <w:szCs w:val="20"/>
              </w:rPr>
              <w:t>21</w:t>
            </w:r>
            <w:r w:rsidR="00A04547">
              <w:rPr>
                <w:rFonts w:ascii="Times New Roman" w:eastAsia="等线" w:hAnsi="Times New Roman" w:cs="Times New Roman"/>
                <w:sz w:val="20"/>
                <w:szCs w:val="20"/>
              </w:rPr>
              <w:t>]</w:t>
            </w:r>
            <w:r w:rsidRPr="00AD3942">
              <w:rPr>
                <w:rFonts w:ascii="Times New Roman" w:eastAsia="等线" w:hAnsi="Times New Roman" w:cs="Times New Roman"/>
                <w:sz w:val="20"/>
                <w:szCs w:val="20"/>
              </w:rPr>
              <w:t>.</w:t>
            </w:r>
          </w:p>
        </w:tc>
        <w:tc>
          <w:tcPr>
            <w:tcW w:w="13892" w:type="dxa"/>
            <w:tcBorders>
              <w:bottom w:val="single" w:sz="4" w:space="0" w:color="auto"/>
            </w:tcBorders>
          </w:tcPr>
          <w:p w14:paraId="355A6087" w14:textId="77777777" w:rsidR="004137FC" w:rsidRPr="00AD3942" w:rsidRDefault="004137FC" w:rsidP="00AD3942">
            <w:pPr>
              <w:rPr>
                <w:rFonts w:ascii="Times New Roman" w:eastAsia="等线" w:hAnsi="Times New Roman" w:cs="Times New Roman"/>
                <w:sz w:val="20"/>
                <w:szCs w:val="20"/>
              </w:rPr>
            </w:pPr>
          </w:p>
        </w:tc>
      </w:tr>
    </w:tbl>
    <w:p w14:paraId="2E36650D" w14:textId="77777777" w:rsidR="00D2201A" w:rsidRDefault="00D2201A"/>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593"/>
        <w:gridCol w:w="1276"/>
        <w:gridCol w:w="2977"/>
      </w:tblGrid>
      <w:tr w:rsidR="00961B32" w:rsidRPr="00DC3946" w14:paraId="503E50F4" w14:textId="77777777" w:rsidTr="004F1FD1">
        <w:tc>
          <w:tcPr>
            <w:tcW w:w="13892" w:type="dxa"/>
            <w:gridSpan w:val="10"/>
            <w:tcBorders>
              <w:top w:val="single" w:sz="4" w:space="0" w:color="auto"/>
              <w:bottom w:val="single" w:sz="4" w:space="0" w:color="auto"/>
            </w:tcBorders>
            <w:shd w:val="clear" w:color="auto" w:fill="auto"/>
          </w:tcPr>
          <w:p w14:paraId="148F15A6" w14:textId="1BE9A3D8" w:rsidR="00961B32" w:rsidRPr="0019155A" w:rsidRDefault="0019155A" w:rsidP="00961B32">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961B32" w:rsidRPr="00DC3946" w14:paraId="693D1FFB" w14:textId="77777777" w:rsidTr="000A0E79">
        <w:tc>
          <w:tcPr>
            <w:tcW w:w="1838" w:type="dxa"/>
            <w:tcBorders>
              <w:top w:val="single" w:sz="4" w:space="0" w:color="auto"/>
              <w:bottom w:val="single" w:sz="4" w:space="0" w:color="auto"/>
            </w:tcBorders>
            <w:shd w:val="clear" w:color="auto" w:fill="auto"/>
          </w:tcPr>
          <w:p w14:paraId="6B6460A5"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04DC7FFF"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1A271C67"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697948D3" w14:textId="77777777" w:rsidR="00961B32" w:rsidRPr="00D74267" w:rsidRDefault="00961B32" w:rsidP="00961B32">
            <w:pPr>
              <w:rPr>
                <w:rFonts w:ascii="Times New Roman" w:eastAsia="等线" w:hAnsi="Times New Roman" w:cs="Times New Roman"/>
                <w:b/>
                <w:sz w:val="20"/>
                <w:szCs w:val="20"/>
              </w:rPr>
            </w:pPr>
            <w:proofErr w:type="spellStart"/>
            <w:r w:rsidRPr="00D74267">
              <w:rPr>
                <w:rFonts w:ascii="Times New Roman" w:eastAsia="等线" w:hAnsi="Times New Roman" w:cs="Times New Roman"/>
                <w:b/>
                <w:sz w:val="20"/>
                <w:szCs w:val="20"/>
              </w:rPr>
              <w:t>Clinvar</w:t>
            </w:r>
            <w:proofErr w:type="spellEnd"/>
          </w:p>
          <w:p w14:paraId="6CEBA356"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26E60E88"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62C84DA6"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3957B5C4"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Site of onset</w:t>
            </w:r>
          </w:p>
        </w:tc>
        <w:tc>
          <w:tcPr>
            <w:tcW w:w="1593" w:type="dxa"/>
            <w:tcBorders>
              <w:top w:val="single" w:sz="4" w:space="0" w:color="auto"/>
              <w:bottom w:val="single" w:sz="4" w:space="0" w:color="auto"/>
            </w:tcBorders>
            <w:shd w:val="clear" w:color="auto" w:fill="auto"/>
          </w:tcPr>
          <w:p w14:paraId="74E4FF95"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Other</w:t>
            </w:r>
          </w:p>
          <w:p w14:paraId="102E001A"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phenotype</w:t>
            </w:r>
          </w:p>
        </w:tc>
        <w:tc>
          <w:tcPr>
            <w:tcW w:w="1276" w:type="dxa"/>
            <w:tcBorders>
              <w:top w:val="single" w:sz="4" w:space="0" w:color="auto"/>
              <w:bottom w:val="single" w:sz="4" w:space="0" w:color="auto"/>
            </w:tcBorders>
            <w:shd w:val="clear" w:color="auto" w:fill="auto"/>
          </w:tcPr>
          <w:p w14:paraId="4FC69A6B"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Origin</w:t>
            </w:r>
          </w:p>
        </w:tc>
        <w:tc>
          <w:tcPr>
            <w:tcW w:w="2977" w:type="dxa"/>
            <w:tcBorders>
              <w:top w:val="single" w:sz="4" w:space="0" w:color="auto"/>
              <w:bottom w:val="single" w:sz="4" w:space="0" w:color="auto"/>
            </w:tcBorders>
            <w:shd w:val="clear" w:color="auto" w:fill="auto"/>
          </w:tcPr>
          <w:p w14:paraId="111EE4D3"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References</w:t>
            </w:r>
          </w:p>
        </w:tc>
      </w:tr>
      <w:tr w:rsidR="00961B32" w:rsidRPr="00DC3946" w14:paraId="281FCD5C" w14:textId="77777777" w:rsidTr="000A0E79">
        <w:tc>
          <w:tcPr>
            <w:tcW w:w="1838" w:type="dxa"/>
            <w:shd w:val="clear" w:color="auto" w:fill="auto"/>
          </w:tcPr>
          <w:p w14:paraId="1E6E42EA"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c.881G&gt;T</w:t>
            </w:r>
          </w:p>
        </w:tc>
        <w:tc>
          <w:tcPr>
            <w:tcW w:w="1276" w:type="dxa"/>
            <w:shd w:val="clear" w:color="auto" w:fill="auto"/>
          </w:tcPr>
          <w:p w14:paraId="0709C17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G294V</w:t>
            </w:r>
          </w:p>
        </w:tc>
        <w:tc>
          <w:tcPr>
            <w:tcW w:w="709" w:type="dxa"/>
            <w:shd w:val="clear" w:color="auto" w:fill="auto"/>
          </w:tcPr>
          <w:p w14:paraId="1C50678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53A133D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PAT</w:t>
            </w:r>
          </w:p>
        </w:tc>
        <w:tc>
          <w:tcPr>
            <w:tcW w:w="851" w:type="dxa"/>
            <w:shd w:val="clear" w:color="auto" w:fill="auto"/>
          </w:tcPr>
          <w:p w14:paraId="6A4F5C2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8</w:t>
            </w:r>
          </w:p>
        </w:tc>
        <w:tc>
          <w:tcPr>
            <w:tcW w:w="850" w:type="dxa"/>
            <w:shd w:val="clear" w:color="auto" w:fill="auto"/>
          </w:tcPr>
          <w:p w14:paraId="018E5CB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9</w:t>
            </w:r>
          </w:p>
        </w:tc>
        <w:tc>
          <w:tcPr>
            <w:tcW w:w="992" w:type="dxa"/>
            <w:shd w:val="clear" w:color="auto" w:fill="auto"/>
          </w:tcPr>
          <w:p w14:paraId="4D86D20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Bulbar,</w:t>
            </w:r>
          </w:p>
          <w:p w14:paraId="48356889" w14:textId="7CC5F30F"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593" w:type="dxa"/>
            <w:shd w:val="clear" w:color="auto" w:fill="auto"/>
          </w:tcPr>
          <w:p w14:paraId="43F821F7"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Dementia </w:t>
            </w:r>
          </w:p>
        </w:tc>
        <w:tc>
          <w:tcPr>
            <w:tcW w:w="1276" w:type="dxa"/>
            <w:shd w:val="clear" w:color="auto" w:fill="auto"/>
          </w:tcPr>
          <w:p w14:paraId="213BE48A" w14:textId="77777777" w:rsidR="00961B32" w:rsidRPr="00D74267" w:rsidRDefault="00961B32" w:rsidP="00961B32">
            <w:pPr>
              <w:ind w:rightChars="81" w:right="170"/>
              <w:rPr>
                <w:rFonts w:ascii="Times New Roman" w:eastAsia="等线" w:hAnsi="Times New Roman" w:cs="Times New Roman"/>
                <w:sz w:val="20"/>
                <w:szCs w:val="20"/>
              </w:rPr>
            </w:pPr>
            <w:r w:rsidRPr="00D74267">
              <w:rPr>
                <w:rFonts w:ascii="Times New Roman" w:eastAsia="等线" w:hAnsi="Times New Roman" w:cs="Times New Roman"/>
                <w:sz w:val="20"/>
                <w:szCs w:val="20"/>
              </w:rPr>
              <w:t>Australia, Italy, Morocco</w:t>
            </w:r>
          </w:p>
        </w:tc>
        <w:tc>
          <w:tcPr>
            <w:tcW w:w="2977" w:type="dxa"/>
            <w:shd w:val="clear" w:color="auto" w:fill="auto"/>
          </w:tcPr>
          <w:p w14:paraId="11BB3384" w14:textId="7E91A954" w:rsidR="00961B32" w:rsidRPr="00D74267" w:rsidRDefault="002109C0"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Williams KL </w:t>
            </w:r>
            <w:r w:rsidR="00961B32" w:rsidRPr="00D74267">
              <w:rPr>
                <w:rFonts w:ascii="Times New Roman" w:eastAsia="等线" w:hAnsi="Times New Roman" w:cs="Times New Roman"/>
                <w:sz w:val="20"/>
                <w:szCs w:val="20"/>
              </w:rPr>
              <w:t>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22</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p w14:paraId="55B3F6F7" w14:textId="506162FA" w:rsidR="00961B32" w:rsidRPr="00D74267" w:rsidRDefault="002109C0"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Lattante</w:t>
            </w:r>
            <w:proofErr w:type="spellEnd"/>
            <w:r w:rsidRPr="00D74267">
              <w:rPr>
                <w:rFonts w:ascii="Times New Roman" w:eastAsia="等线" w:hAnsi="Times New Roman" w:cs="Times New Roman"/>
                <w:sz w:val="20"/>
                <w:szCs w:val="20"/>
              </w:rPr>
              <w:t xml:space="preserve"> S</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14</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p w14:paraId="74163B6B" w14:textId="7E0820F3" w:rsidR="00961B32" w:rsidRPr="00D74267" w:rsidRDefault="002109C0"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Piaceri</w:t>
            </w:r>
            <w:proofErr w:type="spellEnd"/>
            <w:r w:rsidRPr="00D74267">
              <w:rPr>
                <w:rFonts w:ascii="Times New Roman" w:eastAsia="等线" w:hAnsi="Times New Roman" w:cs="Times New Roman"/>
                <w:sz w:val="20"/>
                <w:szCs w:val="20"/>
              </w:rPr>
              <w:t xml:space="preserve"> I</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23</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p w14:paraId="13F261F9" w14:textId="0E5A122D" w:rsidR="00961B32" w:rsidRPr="00D74267" w:rsidRDefault="00817ADE"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Corrado</w:t>
            </w:r>
            <w:proofErr w:type="spellEnd"/>
            <w:r w:rsidRPr="00D74267">
              <w:rPr>
                <w:rFonts w:ascii="Times New Roman" w:eastAsia="等线" w:hAnsi="Times New Roman" w:cs="Times New Roman"/>
                <w:sz w:val="20"/>
                <w:szCs w:val="20"/>
              </w:rPr>
              <w:t xml:space="preserve"> L </w:t>
            </w:r>
            <w:r w:rsidR="00961B32" w:rsidRPr="00D74267">
              <w:rPr>
                <w:rFonts w:ascii="Times New Roman" w:eastAsia="等线" w:hAnsi="Times New Roman" w:cs="Times New Roman"/>
                <w:sz w:val="20"/>
                <w:szCs w:val="20"/>
              </w:rPr>
              <w:t>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24</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p w14:paraId="54A548B9" w14:textId="5DFD3617" w:rsidR="00961B32" w:rsidRPr="00D74267" w:rsidRDefault="0036327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Conforti</w:t>
            </w:r>
            <w:proofErr w:type="spellEnd"/>
            <w:r w:rsidRPr="00D74267">
              <w:rPr>
                <w:rFonts w:ascii="Times New Roman" w:eastAsia="等线" w:hAnsi="Times New Roman" w:cs="Times New Roman"/>
                <w:sz w:val="20"/>
                <w:szCs w:val="20"/>
              </w:rPr>
              <w:t xml:space="preserve"> FL </w:t>
            </w:r>
            <w:r w:rsidR="00961B32" w:rsidRPr="00D74267">
              <w:rPr>
                <w:rFonts w:ascii="Times New Roman" w:eastAsia="等线" w:hAnsi="Times New Roman" w:cs="Times New Roman"/>
                <w:sz w:val="20"/>
                <w:szCs w:val="20"/>
              </w:rPr>
              <w:t>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25</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p w14:paraId="63E3D50B" w14:textId="5AB6CDE8" w:rsidR="00961B32" w:rsidRPr="00D74267" w:rsidRDefault="0030779A"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Del Bo R</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26</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p w14:paraId="36710028" w14:textId="55579BE9" w:rsidR="00961B32" w:rsidRPr="00D74267" w:rsidRDefault="0030779A" w:rsidP="00961B32">
            <w:pPr>
              <w:ind w:rightChars="-51" w:right="-107"/>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Guennoc</w:t>
            </w:r>
            <w:proofErr w:type="spellEnd"/>
            <w:r w:rsidRPr="00D74267">
              <w:rPr>
                <w:rFonts w:ascii="Times New Roman" w:eastAsia="等线" w:hAnsi="Times New Roman" w:cs="Times New Roman"/>
                <w:sz w:val="20"/>
                <w:szCs w:val="20"/>
              </w:rPr>
              <w:t xml:space="preserve"> AM</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27</w:t>
            </w:r>
            <w:r w:rsidR="004D0383">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w:t>
            </w:r>
          </w:p>
        </w:tc>
      </w:tr>
      <w:tr w:rsidR="00961B32" w:rsidRPr="00DC3946" w14:paraId="18F5F2B2" w14:textId="77777777" w:rsidTr="000A0E79">
        <w:tc>
          <w:tcPr>
            <w:tcW w:w="1838" w:type="dxa"/>
            <w:shd w:val="clear" w:color="auto" w:fill="auto"/>
          </w:tcPr>
          <w:p w14:paraId="6715F93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c.881G&gt;C</w:t>
            </w:r>
          </w:p>
        </w:tc>
        <w:tc>
          <w:tcPr>
            <w:tcW w:w="1276" w:type="dxa"/>
            <w:shd w:val="clear" w:color="auto" w:fill="auto"/>
          </w:tcPr>
          <w:p w14:paraId="5105C48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G294A</w:t>
            </w:r>
          </w:p>
        </w:tc>
        <w:tc>
          <w:tcPr>
            <w:tcW w:w="709" w:type="dxa"/>
            <w:shd w:val="clear" w:color="auto" w:fill="auto"/>
          </w:tcPr>
          <w:p w14:paraId="65519FA6"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07668205"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PAT</w:t>
            </w:r>
          </w:p>
        </w:tc>
        <w:tc>
          <w:tcPr>
            <w:tcW w:w="851" w:type="dxa"/>
            <w:shd w:val="clear" w:color="auto" w:fill="auto"/>
          </w:tcPr>
          <w:p w14:paraId="02969DB6" w14:textId="1E878DA2"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672D02D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shd w:val="clear" w:color="auto" w:fill="auto"/>
          </w:tcPr>
          <w:p w14:paraId="44D1F28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593" w:type="dxa"/>
            <w:shd w:val="clear" w:color="auto" w:fill="auto"/>
          </w:tcPr>
          <w:p w14:paraId="455122E4" w14:textId="515153FF"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276" w:type="dxa"/>
            <w:shd w:val="clear" w:color="auto" w:fill="auto"/>
          </w:tcPr>
          <w:p w14:paraId="54B4717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Australia</w:t>
            </w:r>
          </w:p>
        </w:tc>
        <w:tc>
          <w:tcPr>
            <w:tcW w:w="2977" w:type="dxa"/>
            <w:shd w:val="clear" w:color="auto" w:fill="auto"/>
          </w:tcPr>
          <w:p w14:paraId="29721755" w14:textId="453C5572" w:rsidR="00961B32" w:rsidRPr="00D74267" w:rsidRDefault="006E0C67"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Sreedharan</w:t>
            </w:r>
            <w:proofErr w:type="spellEnd"/>
            <w:r w:rsidRPr="00D74267">
              <w:rPr>
                <w:rFonts w:ascii="Times New Roman" w:eastAsia="等线" w:hAnsi="Times New Roman" w:cs="Times New Roman"/>
                <w:sz w:val="20"/>
                <w:szCs w:val="20"/>
              </w:rPr>
              <w:t xml:space="preserve"> J</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28</w:t>
            </w:r>
            <w:r w:rsidR="004D0383">
              <w:rPr>
                <w:rFonts w:ascii="Times New Roman" w:eastAsia="等线" w:hAnsi="Times New Roman" w:cs="Times New Roman"/>
                <w:sz w:val="20"/>
                <w:szCs w:val="20"/>
              </w:rPr>
              <w:t>]</w:t>
            </w:r>
            <w:r w:rsidR="004B2D50" w:rsidRPr="004B2D50">
              <w:rPr>
                <w:rFonts w:ascii="Times New Roman" w:eastAsia="等线" w:hAnsi="Times New Roman" w:cs="Times New Roman"/>
                <w:sz w:val="20"/>
                <w:szCs w:val="20"/>
              </w:rPr>
              <w:t>.</w:t>
            </w:r>
            <w:r w:rsidR="00961B32" w:rsidRPr="00D74267">
              <w:rPr>
                <w:rFonts w:ascii="Times New Roman" w:eastAsia="等线" w:hAnsi="Times New Roman" w:cs="Times New Roman"/>
                <w:sz w:val="20"/>
                <w:szCs w:val="20"/>
              </w:rPr>
              <w:t xml:space="preserve"> </w:t>
            </w:r>
          </w:p>
        </w:tc>
      </w:tr>
      <w:tr w:rsidR="00961B32" w:rsidRPr="00DC3946" w14:paraId="160C4C12" w14:textId="77777777" w:rsidTr="000A0E79">
        <w:tc>
          <w:tcPr>
            <w:tcW w:w="1838" w:type="dxa"/>
            <w:shd w:val="clear" w:color="auto" w:fill="auto"/>
          </w:tcPr>
          <w:p w14:paraId="2E6C4FD6"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 883 G&gt;T</w:t>
            </w:r>
          </w:p>
        </w:tc>
        <w:tc>
          <w:tcPr>
            <w:tcW w:w="1276" w:type="dxa"/>
            <w:shd w:val="clear" w:color="auto" w:fill="auto"/>
          </w:tcPr>
          <w:p w14:paraId="0C3F8EE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G295C</w:t>
            </w:r>
          </w:p>
        </w:tc>
        <w:tc>
          <w:tcPr>
            <w:tcW w:w="709" w:type="dxa"/>
            <w:shd w:val="clear" w:color="auto" w:fill="auto"/>
          </w:tcPr>
          <w:p w14:paraId="7D5AC6D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1E8A9DB7"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46D1422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850" w:type="dxa"/>
            <w:shd w:val="clear" w:color="auto" w:fill="auto"/>
          </w:tcPr>
          <w:p w14:paraId="64E2E538" w14:textId="4C7C1CFA"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992" w:type="dxa"/>
            <w:shd w:val="clear" w:color="auto" w:fill="auto"/>
          </w:tcPr>
          <w:p w14:paraId="6F80917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1593" w:type="dxa"/>
            <w:shd w:val="clear" w:color="auto" w:fill="auto"/>
          </w:tcPr>
          <w:p w14:paraId="325AB484" w14:textId="381036CD"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276" w:type="dxa"/>
            <w:shd w:val="clear" w:color="auto" w:fill="auto"/>
          </w:tcPr>
          <w:p w14:paraId="5CCBFDB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Netherlands</w:t>
            </w:r>
          </w:p>
        </w:tc>
        <w:tc>
          <w:tcPr>
            <w:tcW w:w="2977" w:type="dxa"/>
            <w:shd w:val="clear" w:color="auto" w:fill="auto"/>
          </w:tcPr>
          <w:p w14:paraId="18D09C63" w14:textId="6278B9B3" w:rsidR="00961B32" w:rsidRPr="00D74267" w:rsidRDefault="00544E0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van </w:t>
            </w:r>
            <w:proofErr w:type="spellStart"/>
            <w:r w:rsidRPr="00D74267">
              <w:rPr>
                <w:rFonts w:ascii="Times New Roman" w:eastAsia="等线" w:hAnsi="Times New Roman" w:cs="Times New Roman"/>
                <w:sz w:val="20"/>
                <w:szCs w:val="20"/>
              </w:rPr>
              <w:t>Blitterswijk</w:t>
            </w:r>
            <w:proofErr w:type="spellEnd"/>
            <w:r w:rsidRPr="00D74267">
              <w:rPr>
                <w:rFonts w:ascii="Times New Roman" w:eastAsia="等线" w:hAnsi="Times New Roman" w:cs="Times New Roman"/>
                <w:sz w:val="20"/>
                <w:szCs w:val="20"/>
              </w:rPr>
              <w:t xml:space="preserve"> M</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29</w:t>
            </w:r>
            <w:r w:rsidR="004D0383">
              <w:rPr>
                <w:rFonts w:ascii="Times New Roman" w:eastAsia="等线" w:hAnsi="Times New Roman" w:cs="Times New Roman"/>
                <w:sz w:val="20"/>
                <w:szCs w:val="20"/>
              </w:rPr>
              <w:t>]</w:t>
            </w:r>
            <w:r w:rsidR="004B2D50" w:rsidRPr="004B2D50">
              <w:rPr>
                <w:rFonts w:ascii="Times New Roman" w:eastAsia="等线" w:hAnsi="Times New Roman" w:cs="Times New Roman"/>
                <w:sz w:val="20"/>
                <w:szCs w:val="20"/>
              </w:rPr>
              <w:t>.</w:t>
            </w:r>
          </w:p>
        </w:tc>
      </w:tr>
      <w:tr w:rsidR="00961B32" w:rsidRPr="00DC3946" w14:paraId="35CFB7C9" w14:textId="77777777" w:rsidTr="000A0E79">
        <w:tc>
          <w:tcPr>
            <w:tcW w:w="1838" w:type="dxa"/>
            <w:shd w:val="clear" w:color="auto" w:fill="auto"/>
          </w:tcPr>
          <w:p w14:paraId="70CF1AAA"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 883 G&gt;C</w:t>
            </w:r>
          </w:p>
        </w:tc>
        <w:tc>
          <w:tcPr>
            <w:tcW w:w="1276" w:type="dxa"/>
            <w:shd w:val="clear" w:color="auto" w:fill="auto"/>
          </w:tcPr>
          <w:p w14:paraId="543EDA9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G295R</w:t>
            </w:r>
          </w:p>
        </w:tc>
        <w:tc>
          <w:tcPr>
            <w:tcW w:w="709" w:type="dxa"/>
            <w:shd w:val="clear" w:color="auto" w:fill="auto"/>
          </w:tcPr>
          <w:p w14:paraId="0A542C1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5A2D584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189FC242" w14:textId="391174A6"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43EC0F2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2</w:t>
            </w:r>
          </w:p>
        </w:tc>
        <w:tc>
          <w:tcPr>
            <w:tcW w:w="992" w:type="dxa"/>
            <w:shd w:val="clear" w:color="auto" w:fill="auto"/>
          </w:tcPr>
          <w:p w14:paraId="520D44D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Bulbar</w:t>
            </w:r>
          </w:p>
        </w:tc>
        <w:tc>
          <w:tcPr>
            <w:tcW w:w="1593" w:type="dxa"/>
            <w:shd w:val="clear" w:color="auto" w:fill="auto"/>
          </w:tcPr>
          <w:p w14:paraId="62161257" w14:textId="61133628"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276" w:type="dxa"/>
            <w:shd w:val="clear" w:color="auto" w:fill="auto"/>
          </w:tcPr>
          <w:p w14:paraId="71CAF759" w14:textId="77777777" w:rsidR="00545EF5"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Italy, </w:t>
            </w:r>
          </w:p>
          <w:p w14:paraId="03CA7C96" w14:textId="1D4817EF"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USA</w:t>
            </w:r>
          </w:p>
        </w:tc>
        <w:tc>
          <w:tcPr>
            <w:tcW w:w="2977" w:type="dxa"/>
            <w:shd w:val="clear" w:color="auto" w:fill="auto"/>
          </w:tcPr>
          <w:p w14:paraId="0A1A25F7" w14:textId="3436789F" w:rsidR="00961B32" w:rsidRPr="00D74267" w:rsidRDefault="000B7B7F"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Corrado</w:t>
            </w:r>
            <w:proofErr w:type="spellEnd"/>
            <w:r w:rsidRPr="004B2D50">
              <w:rPr>
                <w:rFonts w:ascii="Times New Roman" w:eastAsia="等线" w:hAnsi="Times New Roman" w:cs="Times New Roman"/>
                <w:sz w:val="20"/>
                <w:szCs w:val="20"/>
              </w:rPr>
              <w:t xml:space="preserve"> L</w:t>
            </w:r>
            <w:r w:rsidR="00961B32" w:rsidRPr="004B2D50">
              <w:rPr>
                <w:rFonts w:ascii="Times New Roman" w:eastAsia="等线" w:hAnsi="Times New Roman" w:cs="Times New Roman"/>
                <w:sz w:val="20"/>
                <w:szCs w:val="20"/>
              </w:rPr>
              <w:t xml:space="preserve"> et al</w:t>
            </w:r>
            <w:r w:rsidR="004B2D50" w:rsidRP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4B2D50" w:rsidRPr="004B2D50">
              <w:rPr>
                <w:rFonts w:ascii="Times New Roman" w:eastAsia="等线" w:hAnsi="Times New Roman" w:cs="Times New Roman"/>
                <w:sz w:val="20"/>
                <w:szCs w:val="20"/>
              </w:rPr>
              <w:t>.</w:t>
            </w:r>
          </w:p>
          <w:p w14:paraId="282F334C" w14:textId="596744BF" w:rsidR="00961B32" w:rsidRPr="00D74267" w:rsidRDefault="000B7B7F"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Ticozzi</w:t>
            </w:r>
            <w:proofErr w:type="spellEnd"/>
            <w:r w:rsidRPr="00D74267">
              <w:rPr>
                <w:rFonts w:ascii="Times New Roman" w:eastAsia="等线" w:hAnsi="Times New Roman" w:cs="Times New Roman"/>
                <w:sz w:val="20"/>
                <w:szCs w:val="20"/>
              </w:rPr>
              <w:t xml:space="preserve"> N</w:t>
            </w:r>
            <w:r w:rsidR="00961B32" w:rsidRPr="00D74267">
              <w:rPr>
                <w:rFonts w:ascii="Times New Roman" w:eastAsia="等线" w:hAnsi="Times New Roman" w:cs="Times New Roman"/>
                <w:sz w:val="20"/>
                <w:szCs w:val="20"/>
              </w:rPr>
              <w:t xml:space="preserve"> et al</w:t>
            </w:r>
            <w:r w:rsidR="004B2D5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4B2D50" w:rsidRPr="004B2D50">
              <w:rPr>
                <w:rFonts w:ascii="Times New Roman" w:eastAsia="等线" w:hAnsi="Times New Roman" w:cs="Times New Roman"/>
                <w:sz w:val="20"/>
                <w:szCs w:val="20"/>
              </w:rPr>
              <w:t>.</w:t>
            </w:r>
          </w:p>
        </w:tc>
      </w:tr>
      <w:tr w:rsidR="00961B32" w:rsidRPr="00DC3946" w14:paraId="5AFA9EE2" w14:textId="77777777" w:rsidTr="000A0E79">
        <w:tc>
          <w:tcPr>
            <w:tcW w:w="1838" w:type="dxa"/>
            <w:shd w:val="clear" w:color="auto" w:fill="auto"/>
          </w:tcPr>
          <w:p w14:paraId="7CCA774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c.883G&gt;A</w:t>
            </w:r>
          </w:p>
        </w:tc>
        <w:tc>
          <w:tcPr>
            <w:tcW w:w="1276" w:type="dxa"/>
            <w:shd w:val="clear" w:color="auto" w:fill="auto"/>
          </w:tcPr>
          <w:p w14:paraId="7E4FCAA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G295S</w:t>
            </w:r>
          </w:p>
        </w:tc>
        <w:tc>
          <w:tcPr>
            <w:tcW w:w="709" w:type="dxa"/>
            <w:shd w:val="clear" w:color="auto" w:fill="auto"/>
          </w:tcPr>
          <w:p w14:paraId="561DF79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56AFC84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PAT</w:t>
            </w:r>
          </w:p>
        </w:tc>
        <w:tc>
          <w:tcPr>
            <w:tcW w:w="851" w:type="dxa"/>
            <w:shd w:val="clear" w:color="auto" w:fill="auto"/>
          </w:tcPr>
          <w:p w14:paraId="30A3FC27"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4</w:t>
            </w:r>
          </w:p>
        </w:tc>
        <w:tc>
          <w:tcPr>
            <w:tcW w:w="850" w:type="dxa"/>
            <w:shd w:val="clear" w:color="auto" w:fill="auto"/>
          </w:tcPr>
          <w:p w14:paraId="1E0D374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10</w:t>
            </w:r>
          </w:p>
        </w:tc>
        <w:tc>
          <w:tcPr>
            <w:tcW w:w="992" w:type="dxa"/>
            <w:shd w:val="clear" w:color="auto" w:fill="auto"/>
          </w:tcPr>
          <w:p w14:paraId="7C0DF00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Bulbar,</w:t>
            </w:r>
          </w:p>
          <w:p w14:paraId="3DBE7C49" w14:textId="7F65FBA8"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593" w:type="dxa"/>
            <w:shd w:val="clear" w:color="auto" w:fill="auto"/>
          </w:tcPr>
          <w:p w14:paraId="337A2838" w14:textId="77777777" w:rsidR="00BA1F0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FTD/</w:t>
            </w:r>
          </w:p>
          <w:p w14:paraId="4FB2CF77" w14:textId="53145A31"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Dementi</w:t>
            </w:r>
            <w:r w:rsidR="00962CA5">
              <w:rPr>
                <w:rFonts w:ascii="Times New Roman" w:eastAsia="等线" w:hAnsi="Times New Roman" w:cs="Times New Roman"/>
                <w:sz w:val="20"/>
                <w:szCs w:val="20"/>
              </w:rPr>
              <w:t xml:space="preserve">a </w:t>
            </w:r>
            <w:r w:rsidR="000A0E79">
              <w:rPr>
                <w:rFonts w:ascii="Times New Roman" w:eastAsia="等线" w:hAnsi="Times New Roman" w:cs="Times New Roman"/>
                <w:sz w:val="20"/>
                <w:szCs w:val="20"/>
              </w:rPr>
              <w:t>[</w:t>
            </w:r>
            <w:r w:rsidR="000A0E79" w:rsidRPr="00C50097">
              <w:rPr>
                <w:rFonts w:ascii="Times New Roman" w:eastAsia="等线" w:hAnsi="Times New Roman" w:cs="Times New Roman"/>
                <w:color w:val="0070C0"/>
                <w:sz w:val="20"/>
                <w:szCs w:val="20"/>
              </w:rPr>
              <w:t>31</w:t>
            </w:r>
            <w:r w:rsidR="000A0E79">
              <w:rPr>
                <w:rFonts w:ascii="Times New Roman" w:eastAsia="等线" w:hAnsi="Times New Roman" w:cs="Times New Roman"/>
                <w:sz w:val="20"/>
                <w:szCs w:val="20"/>
              </w:rPr>
              <w:t>]</w:t>
            </w:r>
          </w:p>
        </w:tc>
        <w:tc>
          <w:tcPr>
            <w:tcW w:w="1276" w:type="dxa"/>
            <w:shd w:val="clear" w:color="auto" w:fill="auto"/>
          </w:tcPr>
          <w:p w14:paraId="09289184" w14:textId="77777777" w:rsidR="00C968A9"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Italy, </w:t>
            </w:r>
          </w:p>
          <w:p w14:paraId="19CDE4FF" w14:textId="50708EF1"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France</w:t>
            </w:r>
          </w:p>
        </w:tc>
        <w:tc>
          <w:tcPr>
            <w:tcW w:w="2977" w:type="dxa"/>
            <w:shd w:val="clear" w:color="auto" w:fill="auto"/>
          </w:tcPr>
          <w:p w14:paraId="0AD6B92C" w14:textId="720E2500" w:rsidR="00961B32" w:rsidRPr="00D74267" w:rsidRDefault="000B7B7F"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Piaceri</w:t>
            </w:r>
            <w:proofErr w:type="spellEnd"/>
            <w:r w:rsidRPr="00D74267">
              <w:rPr>
                <w:rFonts w:ascii="Times New Roman" w:eastAsia="等线" w:hAnsi="Times New Roman" w:cs="Times New Roman"/>
                <w:sz w:val="20"/>
                <w:szCs w:val="20"/>
              </w:rPr>
              <w:t xml:space="preserve"> I</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23</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p w14:paraId="6A8A78BD" w14:textId="50B0450D" w:rsidR="00961B32" w:rsidRPr="00D74267" w:rsidRDefault="000B7B7F"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Del Bo R</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26</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p w14:paraId="5D46EDDC" w14:textId="4F6A626D"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Lattante</w:t>
            </w:r>
            <w:proofErr w:type="spellEnd"/>
            <w:r w:rsidRPr="00D74267">
              <w:rPr>
                <w:rFonts w:ascii="Times New Roman" w:eastAsia="等线" w:hAnsi="Times New Roman" w:cs="Times New Roman"/>
                <w:sz w:val="20"/>
                <w:szCs w:val="20"/>
              </w:rPr>
              <w:t xml:space="preserve"> S</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32</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p w14:paraId="051FECCA" w14:textId="23EC1602"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Corrado</w:t>
            </w:r>
            <w:proofErr w:type="spellEnd"/>
            <w:r w:rsidRPr="00D74267">
              <w:rPr>
                <w:rFonts w:ascii="Times New Roman" w:eastAsia="等线" w:hAnsi="Times New Roman" w:cs="Times New Roman"/>
                <w:sz w:val="20"/>
                <w:szCs w:val="20"/>
              </w:rPr>
              <w:t xml:space="preserve"> L</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p w14:paraId="34CBA905" w14:textId="725B316B"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Borghero</w:t>
            </w:r>
            <w:proofErr w:type="spellEnd"/>
            <w:r w:rsidRPr="00D74267">
              <w:rPr>
                <w:rFonts w:ascii="Times New Roman" w:eastAsia="等线" w:hAnsi="Times New Roman" w:cs="Times New Roman"/>
                <w:sz w:val="20"/>
                <w:szCs w:val="20"/>
              </w:rPr>
              <w:t xml:space="preserve"> G</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33</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p w14:paraId="04200208" w14:textId="65322C6A"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Kaivorinne</w:t>
            </w:r>
            <w:proofErr w:type="spellEnd"/>
            <w:r w:rsidRPr="00D74267">
              <w:rPr>
                <w:rFonts w:ascii="Times New Roman" w:eastAsia="等线" w:hAnsi="Times New Roman" w:cs="Times New Roman"/>
                <w:sz w:val="20"/>
                <w:szCs w:val="20"/>
              </w:rPr>
              <w:t xml:space="preserve"> AL</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34</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r w:rsidR="00961B32" w:rsidRPr="00DC3946" w14:paraId="1D7B2087" w14:textId="77777777" w:rsidTr="000A0E79">
        <w:tc>
          <w:tcPr>
            <w:tcW w:w="1838" w:type="dxa"/>
            <w:tcBorders>
              <w:bottom w:val="single" w:sz="4" w:space="0" w:color="auto"/>
            </w:tcBorders>
            <w:shd w:val="clear" w:color="auto" w:fill="auto"/>
          </w:tcPr>
          <w:p w14:paraId="6E02D957" w14:textId="5FC5657E"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c.892G&gt;A</w:t>
            </w:r>
          </w:p>
        </w:tc>
        <w:tc>
          <w:tcPr>
            <w:tcW w:w="1276" w:type="dxa"/>
            <w:tcBorders>
              <w:bottom w:val="single" w:sz="4" w:space="0" w:color="auto"/>
            </w:tcBorders>
            <w:shd w:val="clear" w:color="auto" w:fill="auto"/>
          </w:tcPr>
          <w:p w14:paraId="7E58D849" w14:textId="32D37096"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G298S</w:t>
            </w:r>
          </w:p>
        </w:tc>
        <w:tc>
          <w:tcPr>
            <w:tcW w:w="709" w:type="dxa"/>
            <w:tcBorders>
              <w:bottom w:val="single" w:sz="4" w:space="0" w:color="auto"/>
            </w:tcBorders>
            <w:shd w:val="clear" w:color="auto" w:fill="auto"/>
          </w:tcPr>
          <w:p w14:paraId="316E6820" w14:textId="7492EDDA"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739D53FC" w14:textId="43BBA959"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PAT</w:t>
            </w:r>
          </w:p>
        </w:tc>
        <w:tc>
          <w:tcPr>
            <w:tcW w:w="851" w:type="dxa"/>
            <w:tcBorders>
              <w:bottom w:val="single" w:sz="4" w:space="0" w:color="auto"/>
            </w:tcBorders>
            <w:shd w:val="clear" w:color="auto" w:fill="auto"/>
          </w:tcPr>
          <w:p w14:paraId="75ABEBDF" w14:textId="115C9D91"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3</w:t>
            </w:r>
          </w:p>
        </w:tc>
        <w:tc>
          <w:tcPr>
            <w:tcW w:w="850" w:type="dxa"/>
            <w:tcBorders>
              <w:bottom w:val="single" w:sz="4" w:space="0" w:color="auto"/>
            </w:tcBorders>
            <w:shd w:val="clear" w:color="auto" w:fill="auto"/>
          </w:tcPr>
          <w:p w14:paraId="5F84B7A1" w14:textId="29157C2C"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2</w:t>
            </w:r>
          </w:p>
        </w:tc>
        <w:tc>
          <w:tcPr>
            <w:tcW w:w="992" w:type="dxa"/>
            <w:tcBorders>
              <w:bottom w:val="single" w:sz="4" w:space="0" w:color="auto"/>
            </w:tcBorders>
            <w:shd w:val="clear" w:color="auto" w:fill="auto"/>
          </w:tcPr>
          <w:p w14:paraId="38497C2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Bulbar,</w:t>
            </w:r>
          </w:p>
          <w:p w14:paraId="018591CE" w14:textId="631DF1D1"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593" w:type="dxa"/>
            <w:tcBorders>
              <w:bottom w:val="single" w:sz="4" w:space="0" w:color="auto"/>
            </w:tcBorders>
            <w:shd w:val="clear" w:color="auto" w:fill="auto"/>
          </w:tcPr>
          <w:p w14:paraId="7C37380A" w14:textId="6DB4CF28"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276" w:type="dxa"/>
            <w:tcBorders>
              <w:bottom w:val="single" w:sz="4" w:space="0" w:color="auto"/>
            </w:tcBorders>
            <w:shd w:val="clear" w:color="auto" w:fill="auto"/>
          </w:tcPr>
          <w:p w14:paraId="2CE10EE7" w14:textId="77777777" w:rsidR="00545EF5"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China, </w:t>
            </w:r>
          </w:p>
          <w:p w14:paraId="6D6DDE47" w14:textId="58C23110"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Japan</w:t>
            </w:r>
          </w:p>
        </w:tc>
        <w:tc>
          <w:tcPr>
            <w:tcW w:w="2977" w:type="dxa"/>
            <w:tcBorders>
              <w:bottom w:val="single" w:sz="4" w:space="0" w:color="auto"/>
            </w:tcBorders>
            <w:shd w:val="clear" w:color="auto" w:fill="auto"/>
          </w:tcPr>
          <w:p w14:paraId="2A43A456" w14:textId="7173E42C"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 xml:space="preserve">Van </w:t>
            </w:r>
            <w:proofErr w:type="spellStart"/>
            <w:r w:rsidRPr="00D74267">
              <w:rPr>
                <w:rFonts w:ascii="Times New Roman" w:eastAsia="等线" w:hAnsi="Times New Roman" w:cs="Times New Roman"/>
                <w:sz w:val="20"/>
                <w:szCs w:val="20"/>
              </w:rPr>
              <w:t>Deerlin</w:t>
            </w:r>
            <w:proofErr w:type="spellEnd"/>
            <w:r w:rsidRPr="00D74267">
              <w:rPr>
                <w:rFonts w:ascii="Times New Roman" w:eastAsia="等线" w:hAnsi="Times New Roman" w:cs="Times New Roman"/>
                <w:sz w:val="20"/>
                <w:szCs w:val="20"/>
              </w:rPr>
              <w:t xml:space="preserve"> VM</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19</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p w14:paraId="00044AB7" w14:textId="0337AD8C"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Nozaki I</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35</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p w14:paraId="3FB30F4B" w14:textId="7BD69A0A"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Pang SY</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36</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p w14:paraId="2AF53EE8" w14:textId="722AF7C7"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Lin J</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37</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bl>
    <w:p w14:paraId="1D7E46EE" w14:textId="77777777" w:rsidR="00AD3942" w:rsidRDefault="00AD3942"/>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452"/>
        <w:gridCol w:w="1417"/>
        <w:gridCol w:w="2977"/>
      </w:tblGrid>
      <w:tr w:rsidR="00961B32" w:rsidRPr="00DC3946" w14:paraId="6AF01DA0" w14:textId="77777777" w:rsidTr="004F1FD1">
        <w:trPr>
          <w:trHeight w:val="422"/>
        </w:trPr>
        <w:tc>
          <w:tcPr>
            <w:tcW w:w="13892" w:type="dxa"/>
            <w:gridSpan w:val="10"/>
            <w:tcBorders>
              <w:top w:val="single" w:sz="4" w:space="0" w:color="auto"/>
              <w:bottom w:val="single" w:sz="4" w:space="0" w:color="auto"/>
            </w:tcBorders>
            <w:shd w:val="clear" w:color="auto" w:fill="auto"/>
          </w:tcPr>
          <w:p w14:paraId="2C2D8FBD" w14:textId="0B331237" w:rsidR="00961B32" w:rsidRPr="0019155A" w:rsidRDefault="00D74267" w:rsidP="00961B32">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961B32" w:rsidRPr="00DC3946" w14:paraId="299A67D4" w14:textId="77777777" w:rsidTr="004F1FD1">
        <w:tc>
          <w:tcPr>
            <w:tcW w:w="1838" w:type="dxa"/>
            <w:tcBorders>
              <w:top w:val="single" w:sz="4" w:space="0" w:color="auto"/>
              <w:bottom w:val="single" w:sz="4" w:space="0" w:color="auto"/>
            </w:tcBorders>
            <w:shd w:val="clear" w:color="auto" w:fill="auto"/>
          </w:tcPr>
          <w:p w14:paraId="4DCFEA25" w14:textId="77777777" w:rsidR="00961B32" w:rsidRPr="00D74267" w:rsidRDefault="00961B32" w:rsidP="00961B32">
            <w:pPr>
              <w:rPr>
                <w:rFonts w:ascii="Times New Roman" w:eastAsia="等线" w:hAnsi="Times New Roman" w:cs="Times New Roman"/>
                <w:b/>
                <w:sz w:val="20"/>
                <w:szCs w:val="20"/>
              </w:rPr>
            </w:pPr>
            <w:bookmarkStart w:id="1" w:name="_Hlk84823548"/>
            <w:r w:rsidRPr="00D74267">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3C566568"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597D2A0F"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31C37524" w14:textId="77777777" w:rsidR="00961B32" w:rsidRPr="00D74267" w:rsidRDefault="00961B32" w:rsidP="00961B32">
            <w:pPr>
              <w:rPr>
                <w:rFonts w:ascii="Times New Roman" w:eastAsia="等线" w:hAnsi="Times New Roman" w:cs="Times New Roman"/>
                <w:b/>
                <w:sz w:val="20"/>
                <w:szCs w:val="20"/>
              </w:rPr>
            </w:pPr>
            <w:proofErr w:type="spellStart"/>
            <w:r w:rsidRPr="00D74267">
              <w:rPr>
                <w:rFonts w:ascii="Times New Roman" w:eastAsia="等线" w:hAnsi="Times New Roman" w:cs="Times New Roman"/>
                <w:b/>
                <w:sz w:val="20"/>
                <w:szCs w:val="20"/>
              </w:rPr>
              <w:t>Clinvar</w:t>
            </w:r>
            <w:proofErr w:type="spellEnd"/>
          </w:p>
          <w:p w14:paraId="3271AAF0"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4DB79041"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1625EA01"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478EDA6A"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Site of onset</w:t>
            </w:r>
          </w:p>
        </w:tc>
        <w:tc>
          <w:tcPr>
            <w:tcW w:w="1452" w:type="dxa"/>
            <w:tcBorders>
              <w:top w:val="single" w:sz="4" w:space="0" w:color="auto"/>
              <w:bottom w:val="single" w:sz="4" w:space="0" w:color="auto"/>
            </w:tcBorders>
            <w:shd w:val="clear" w:color="auto" w:fill="auto"/>
          </w:tcPr>
          <w:p w14:paraId="4E5DFB3C"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Other</w:t>
            </w:r>
          </w:p>
          <w:p w14:paraId="067C07C3"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phenotype</w:t>
            </w:r>
          </w:p>
        </w:tc>
        <w:tc>
          <w:tcPr>
            <w:tcW w:w="1417" w:type="dxa"/>
            <w:tcBorders>
              <w:top w:val="single" w:sz="4" w:space="0" w:color="auto"/>
              <w:bottom w:val="single" w:sz="4" w:space="0" w:color="auto"/>
            </w:tcBorders>
            <w:shd w:val="clear" w:color="auto" w:fill="auto"/>
          </w:tcPr>
          <w:p w14:paraId="5F428AF2"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Origin</w:t>
            </w:r>
          </w:p>
        </w:tc>
        <w:tc>
          <w:tcPr>
            <w:tcW w:w="2977" w:type="dxa"/>
            <w:tcBorders>
              <w:top w:val="single" w:sz="4" w:space="0" w:color="auto"/>
              <w:bottom w:val="single" w:sz="4" w:space="0" w:color="auto"/>
            </w:tcBorders>
            <w:shd w:val="clear" w:color="auto" w:fill="auto"/>
          </w:tcPr>
          <w:p w14:paraId="16D94E38" w14:textId="77777777" w:rsidR="00961B32" w:rsidRPr="00D74267" w:rsidRDefault="00961B32" w:rsidP="00961B32">
            <w:pPr>
              <w:rPr>
                <w:rFonts w:ascii="Times New Roman" w:eastAsia="等线" w:hAnsi="Times New Roman" w:cs="Times New Roman"/>
                <w:b/>
                <w:sz w:val="20"/>
                <w:szCs w:val="20"/>
              </w:rPr>
            </w:pPr>
            <w:r w:rsidRPr="00D74267">
              <w:rPr>
                <w:rFonts w:ascii="Times New Roman" w:eastAsia="等线" w:hAnsi="Times New Roman" w:cs="Times New Roman"/>
                <w:b/>
                <w:sz w:val="20"/>
                <w:szCs w:val="20"/>
              </w:rPr>
              <w:t>References</w:t>
            </w:r>
          </w:p>
        </w:tc>
      </w:tr>
      <w:bookmarkEnd w:id="1"/>
      <w:tr w:rsidR="00961B32" w:rsidRPr="00DC3946" w14:paraId="44418B42" w14:textId="77777777" w:rsidTr="004F1FD1">
        <w:tc>
          <w:tcPr>
            <w:tcW w:w="1838" w:type="dxa"/>
            <w:shd w:val="clear" w:color="auto" w:fill="auto"/>
          </w:tcPr>
          <w:p w14:paraId="6BF30C5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c.909A&gt;C</w:t>
            </w:r>
          </w:p>
        </w:tc>
        <w:tc>
          <w:tcPr>
            <w:tcW w:w="1276" w:type="dxa"/>
            <w:shd w:val="clear" w:color="auto" w:fill="auto"/>
          </w:tcPr>
          <w:p w14:paraId="662CE99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Q303H</w:t>
            </w:r>
          </w:p>
        </w:tc>
        <w:tc>
          <w:tcPr>
            <w:tcW w:w="709" w:type="dxa"/>
            <w:shd w:val="clear" w:color="auto" w:fill="auto"/>
          </w:tcPr>
          <w:p w14:paraId="64099E5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600D608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7C3DEA58" w14:textId="74631FE2"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6E542C1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shd w:val="clear" w:color="auto" w:fill="auto"/>
          </w:tcPr>
          <w:p w14:paraId="2E2CBE4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058CAC19" w14:textId="19CB2461"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00B2E9B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Italy</w:t>
            </w:r>
          </w:p>
        </w:tc>
        <w:tc>
          <w:tcPr>
            <w:tcW w:w="2977" w:type="dxa"/>
            <w:shd w:val="clear" w:color="auto" w:fill="auto"/>
          </w:tcPr>
          <w:p w14:paraId="6ABBDE06" w14:textId="54B47B11"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Lattante</w:t>
            </w:r>
            <w:proofErr w:type="spellEnd"/>
            <w:r w:rsidRPr="00D74267">
              <w:rPr>
                <w:rFonts w:ascii="Times New Roman" w:eastAsia="等线" w:hAnsi="Times New Roman" w:cs="Times New Roman"/>
                <w:sz w:val="20"/>
                <w:szCs w:val="20"/>
              </w:rPr>
              <w:t xml:space="preserve"> S</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14</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r w:rsidR="00961B32" w:rsidRPr="00DC3946" w14:paraId="4671F1B2" w14:textId="77777777" w:rsidTr="00537074">
        <w:tc>
          <w:tcPr>
            <w:tcW w:w="1838" w:type="dxa"/>
            <w:shd w:val="clear" w:color="auto" w:fill="auto"/>
          </w:tcPr>
          <w:p w14:paraId="21884AA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c.931A&gt;G</w:t>
            </w:r>
          </w:p>
        </w:tc>
        <w:tc>
          <w:tcPr>
            <w:tcW w:w="1276" w:type="dxa"/>
            <w:shd w:val="clear" w:color="auto" w:fill="auto"/>
          </w:tcPr>
          <w:p w14:paraId="04A5B7A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M311V</w:t>
            </w:r>
          </w:p>
        </w:tc>
        <w:tc>
          <w:tcPr>
            <w:tcW w:w="709" w:type="dxa"/>
            <w:shd w:val="clear" w:color="auto" w:fill="auto"/>
          </w:tcPr>
          <w:p w14:paraId="64841FB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3BC2A93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VUS</w:t>
            </w:r>
          </w:p>
        </w:tc>
        <w:tc>
          <w:tcPr>
            <w:tcW w:w="851" w:type="dxa"/>
            <w:shd w:val="clear" w:color="auto" w:fill="auto"/>
          </w:tcPr>
          <w:p w14:paraId="35E1AF9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850" w:type="dxa"/>
            <w:shd w:val="clear" w:color="auto" w:fill="auto"/>
          </w:tcPr>
          <w:p w14:paraId="2E1A1830" w14:textId="2BACAA70"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992" w:type="dxa"/>
            <w:shd w:val="clear" w:color="auto" w:fill="auto"/>
          </w:tcPr>
          <w:p w14:paraId="3A1EA53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Bulbar</w:t>
            </w:r>
          </w:p>
        </w:tc>
        <w:tc>
          <w:tcPr>
            <w:tcW w:w="1452" w:type="dxa"/>
            <w:shd w:val="clear" w:color="auto" w:fill="auto"/>
          </w:tcPr>
          <w:p w14:paraId="44B5A053" w14:textId="213F59B5"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06D46C7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Belgium</w:t>
            </w:r>
          </w:p>
        </w:tc>
        <w:tc>
          <w:tcPr>
            <w:tcW w:w="2977" w:type="dxa"/>
            <w:shd w:val="clear" w:color="auto" w:fill="auto"/>
          </w:tcPr>
          <w:p w14:paraId="1E51E2AE" w14:textId="4A3C185D"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Lemmens</w:t>
            </w:r>
            <w:proofErr w:type="spellEnd"/>
            <w:r w:rsidRPr="00D74267">
              <w:rPr>
                <w:rFonts w:ascii="Times New Roman" w:eastAsia="等线" w:hAnsi="Times New Roman" w:cs="Times New Roman"/>
                <w:sz w:val="20"/>
                <w:szCs w:val="20"/>
              </w:rPr>
              <w:t xml:space="preserve"> R</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38</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r w:rsidR="00961B32" w:rsidRPr="00DC3946" w14:paraId="23FDF09E" w14:textId="77777777" w:rsidTr="004F1FD1">
        <w:tc>
          <w:tcPr>
            <w:tcW w:w="1838" w:type="dxa"/>
            <w:shd w:val="clear" w:color="auto" w:fill="auto"/>
          </w:tcPr>
          <w:p w14:paraId="1C52144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 943 G&gt;A</w:t>
            </w:r>
          </w:p>
        </w:tc>
        <w:tc>
          <w:tcPr>
            <w:tcW w:w="1276" w:type="dxa"/>
            <w:shd w:val="clear" w:color="auto" w:fill="auto"/>
          </w:tcPr>
          <w:p w14:paraId="13DFCC3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A315T</w:t>
            </w:r>
          </w:p>
        </w:tc>
        <w:tc>
          <w:tcPr>
            <w:tcW w:w="709" w:type="dxa"/>
            <w:shd w:val="clear" w:color="auto" w:fill="auto"/>
          </w:tcPr>
          <w:p w14:paraId="0BAB3D1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43528726"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PAT</w:t>
            </w:r>
          </w:p>
        </w:tc>
        <w:tc>
          <w:tcPr>
            <w:tcW w:w="851" w:type="dxa"/>
            <w:shd w:val="clear" w:color="auto" w:fill="auto"/>
          </w:tcPr>
          <w:p w14:paraId="50178BB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3</w:t>
            </w:r>
          </w:p>
        </w:tc>
        <w:tc>
          <w:tcPr>
            <w:tcW w:w="850" w:type="dxa"/>
            <w:shd w:val="clear" w:color="auto" w:fill="auto"/>
          </w:tcPr>
          <w:p w14:paraId="32575C7F" w14:textId="1A135F82"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992" w:type="dxa"/>
            <w:shd w:val="clear" w:color="auto" w:fill="auto"/>
          </w:tcPr>
          <w:p w14:paraId="5C84416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58CD5738" w14:textId="16613EA3"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5897DA8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Europe, France,</w:t>
            </w:r>
          </w:p>
          <w:p w14:paraId="54A76F6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USA,</w:t>
            </w:r>
          </w:p>
          <w:p w14:paraId="366A37C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China</w:t>
            </w:r>
          </w:p>
        </w:tc>
        <w:tc>
          <w:tcPr>
            <w:tcW w:w="2977" w:type="dxa"/>
            <w:shd w:val="clear" w:color="auto" w:fill="auto"/>
          </w:tcPr>
          <w:p w14:paraId="23EBD52C" w14:textId="0A64D0C0"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Kabashi</w:t>
            </w:r>
            <w:proofErr w:type="spellEnd"/>
            <w:r w:rsidRPr="00D74267">
              <w:rPr>
                <w:rFonts w:ascii="Times New Roman" w:eastAsia="等线" w:hAnsi="Times New Roman" w:cs="Times New Roman"/>
                <w:sz w:val="20"/>
                <w:szCs w:val="20"/>
              </w:rPr>
              <w:t xml:space="preserve"> E</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p w14:paraId="295DABB6" w14:textId="2A20C73A"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Gitcho</w:t>
            </w:r>
            <w:proofErr w:type="spellEnd"/>
            <w:r w:rsidRPr="00D74267">
              <w:rPr>
                <w:rFonts w:ascii="Times New Roman" w:eastAsia="等线" w:hAnsi="Times New Roman" w:cs="Times New Roman"/>
                <w:sz w:val="20"/>
                <w:szCs w:val="20"/>
              </w:rPr>
              <w:t xml:space="preserve"> MA</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39</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p w14:paraId="09913DD6" w14:textId="392D1CD2"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Ticozzi</w:t>
            </w:r>
            <w:proofErr w:type="spellEnd"/>
            <w:r w:rsidRPr="00D74267">
              <w:rPr>
                <w:rFonts w:ascii="Times New Roman" w:eastAsia="等线" w:hAnsi="Times New Roman" w:cs="Times New Roman"/>
                <w:sz w:val="20"/>
                <w:szCs w:val="20"/>
              </w:rPr>
              <w:t xml:space="preserve"> N </w:t>
            </w:r>
            <w:r w:rsidR="00961B32" w:rsidRPr="00D74267">
              <w:rPr>
                <w:rFonts w:ascii="Times New Roman" w:eastAsia="等线" w:hAnsi="Times New Roman" w:cs="Times New Roman"/>
                <w:sz w:val="20"/>
                <w:szCs w:val="20"/>
              </w:rPr>
              <w:t>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tc>
      </w:tr>
      <w:tr w:rsidR="00961B32" w:rsidRPr="00DC3946" w14:paraId="3BA0D357" w14:textId="77777777" w:rsidTr="00537074">
        <w:tc>
          <w:tcPr>
            <w:tcW w:w="1838" w:type="dxa"/>
            <w:shd w:val="clear" w:color="auto" w:fill="auto"/>
          </w:tcPr>
          <w:p w14:paraId="6004A7E0"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 944 C&gt;A</w:t>
            </w:r>
          </w:p>
        </w:tc>
        <w:tc>
          <w:tcPr>
            <w:tcW w:w="1276" w:type="dxa"/>
            <w:shd w:val="clear" w:color="auto" w:fill="auto"/>
          </w:tcPr>
          <w:p w14:paraId="2DA92B5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A315E</w:t>
            </w:r>
          </w:p>
        </w:tc>
        <w:tc>
          <w:tcPr>
            <w:tcW w:w="709" w:type="dxa"/>
            <w:shd w:val="clear" w:color="auto" w:fill="auto"/>
          </w:tcPr>
          <w:p w14:paraId="4DF0A92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24973E3A"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593AFBDA"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850" w:type="dxa"/>
            <w:shd w:val="clear" w:color="auto" w:fill="auto"/>
          </w:tcPr>
          <w:p w14:paraId="46DCD0A8" w14:textId="7443C960"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992" w:type="dxa"/>
            <w:shd w:val="clear" w:color="auto" w:fill="auto"/>
          </w:tcPr>
          <w:p w14:paraId="203D9D8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76D18F2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Parkinsonism</w:t>
            </w:r>
          </w:p>
        </w:tc>
        <w:tc>
          <w:tcPr>
            <w:tcW w:w="1417" w:type="dxa"/>
            <w:shd w:val="clear" w:color="auto" w:fill="auto"/>
          </w:tcPr>
          <w:p w14:paraId="606E753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Japan</w:t>
            </w:r>
          </w:p>
        </w:tc>
        <w:tc>
          <w:tcPr>
            <w:tcW w:w="2977" w:type="dxa"/>
            <w:shd w:val="clear" w:color="auto" w:fill="auto"/>
          </w:tcPr>
          <w:p w14:paraId="08944828" w14:textId="4A333A28"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Fujita Y</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40</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r w:rsidR="00961B32" w:rsidRPr="00DC3946" w14:paraId="18A4D668" w14:textId="77777777" w:rsidTr="004F1FD1">
        <w:tc>
          <w:tcPr>
            <w:tcW w:w="1838" w:type="dxa"/>
            <w:shd w:val="clear" w:color="auto" w:fill="auto"/>
          </w:tcPr>
          <w:p w14:paraId="23D87BE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c.950G&gt;C</w:t>
            </w:r>
          </w:p>
        </w:tc>
        <w:tc>
          <w:tcPr>
            <w:tcW w:w="1276" w:type="dxa"/>
            <w:shd w:val="clear" w:color="auto" w:fill="auto"/>
          </w:tcPr>
          <w:p w14:paraId="4316622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S317T</w:t>
            </w:r>
          </w:p>
        </w:tc>
        <w:tc>
          <w:tcPr>
            <w:tcW w:w="709" w:type="dxa"/>
            <w:shd w:val="clear" w:color="auto" w:fill="auto"/>
          </w:tcPr>
          <w:p w14:paraId="4CC12B9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29B2387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352DFE2F" w14:textId="67916F32"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407D24B2"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shd w:val="clear" w:color="auto" w:fill="auto"/>
          </w:tcPr>
          <w:p w14:paraId="1BF58F6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368BABAD" w14:textId="1BC0B094"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2745E15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Korean</w:t>
            </w:r>
          </w:p>
        </w:tc>
        <w:tc>
          <w:tcPr>
            <w:tcW w:w="2977" w:type="dxa"/>
            <w:shd w:val="clear" w:color="auto" w:fill="auto"/>
          </w:tcPr>
          <w:p w14:paraId="3EE2AA1C" w14:textId="376FFC7E"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Kim HJ</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41</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r w:rsidR="00961B32" w:rsidRPr="00DC3946" w14:paraId="407DA345" w14:textId="77777777" w:rsidTr="00537074">
        <w:tc>
          <w:tcPr>
            <w:tcW w:w="1838" w:type="dxa"/>
            <w:shd w:val="clear" w:color="auto" w:fill="auto"/>
          </w:tcPr>
          <w:p w14:paraId="06C20C4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 962 C&gt;G</w:t>
            </w:r>
          </w:p>
        </w:tc>
        <w:tc>
          <w:tcPr>
            <w:tcW w:w="1276" w:type="dxa"/>
            <w:shd w:val="clear" w:color="auto" w:fill="auto"/>
          </w:tcPr>
          <w:p w14:paraId="5D5DD7F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A321G</w:t>
            </w:r>
          </w:p>
        </w:tc>
        <w:tc>
          <w:tcPr>
            <w:tcW w:w="709" w:type="dxa"/>
            <w:shd w:val="clear" w:color="auto" w:fill="auto"/>
          </w:tcPr>
          <w:p w14:paraId="7433B05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7E01ED7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2B002761" w14:textId="5163ACCD"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3FF387C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shd w:val="clear" w:color="auto" w:fill="auto"/>
          </w:tcPr>
          <w:p w14:paraId="7CACF1C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11C51FC4" w14:textId="4A42DF41"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52605108"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England</w:t>
            </w:r>
          </w:p>
        </w:tc>
        <w:tc>
          <w:tcPr>
            <w:tcW w:w="2977" w:type="dxa"/>
            <w:shd w:val="clear" w:color="auto" w:fill="auto"/>
          </w:tcPr>
          <w:p w14:paraId="54118DE6" w14:textId="1409BCB7"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Baumer</w:t>
            </w:r>
            <w:proofErr w:type="spellEnd"/>
            <w:r w:rsidRPr="00D74267">
              <w:rPr>
                <w:rFonts w:ascii="Times New Roman" w:eastAsia="等线" w:hAnsi="Times New Roman" w:cs="Times New Roman"/>
                <w:sz w:val="20"/>
                <w:szCs w:val="20"/>
              </w:rPr>
              <w:t xml:space="preserve"> D </w:t>
            </w:r>
            <w:r w:rsidR="00961B32" w:rsidRPr="00D74267">
              <w:rPr>
                <w:rFonts w:ascii="Times New Roman" w:eastAsia="等线" w:hAnsi="Times New Roman" w:cs="Times New Roman"/>
                <w:sz w:val="20"/>
                <w:szCs w:val="20"/>
              </w:rPr>
              <w:t>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42</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p>
        </w:tc>
      </w:tr>
      <w:tr w:rsidR="00961B32" w:rsidRPr="00DC3946" w14:paraId="31D1785C" w14:textId="77777777" w:rsidTr="004F1FD1">
        <w:tc>
          <w:tcPr>
            <w:tcW w:w="1838" w:type="dxa"/>
            <w:shd w:val="clear" w:color="auto" w:fill="auto"/>
          </w:tcPr>
          <w:p w14:paraId="2EED6B6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 962 C&gt;T</w:t>
            </w:r>
          </w:p>
        </w:tc>
        <w:tc>
          <w:tcPr>
            <w:tcW w:w="1276" w:type="dxa"/>
            <w:shd w:val="clear" w:color="auto" w:fill="auto"/>
          </w:tcPr>
          <w:p w14:paraId="653F1AD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A321V</w:t>
            </w:r>
          </w:p>
        </w:tc>
        <w:tc>
          <w:tcPr>
            <w:tcW w:w="709" w:type="dxa"/>
            <w:shd w:val="clear" w:color="auto" w:fill="auto"/>
          </w:tcPr>
          <w:p w14:paraId="40F6DAE4"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59383CA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5D7C0572" w14:textId="77E913EE"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79E9CF6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shd w:val="clear" w:color="auto" w:fill="auto"/>
          </w:tcPr>
          <w:p w14:paraId="19C5F52A"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5A5B0AD2" w14:textId="027B9104"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71BB0DD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England</w:t>
            </w:r>
          </w:p>
        </w:tc>
        <w:tc>
          <w:tcPr>
            <w:tcW w:w="2977" w:type="dxa"/>
            <w:shd w:val="clear" w:color="auto" w:fill="auto"/>
          </w:tcPr>
          <w:p w14:paraId="300E5B4D" w14:textId="0F2E651E" w:rsidR="00961B32" w:rsidRPr="00D74267" w:rsidRDefault="00233151"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Kirby J</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17</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tc>
      </w:tr>
      <w:tr w:rsidR="00961B32" w:rsidRPr="00DC3946" w14:paraId="220B46C9" w14:textId="77777777" w:rsidTr="00537074">
        <w:tc>
          <w:tcPr>
            <w:tcW w:w="1838" w:type="dxa"/>
            <w:shd w:val="clear" w:color="auto" w:fill="auto"/>
          </w:tcPr>
          <w:p w14:paraId="4C031DAA"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c.991C&gt;A</w:t>
            </w:r>
          </w:p>
        </w:tc>
        <w:tc>
          <w:tcPr>
            <w:tcW w:w="1276" w:type="dxa"/>
            <w:shd w:val="clear" w:color="auto" w:fill="auto"/>
          </w:tcPr>
          <w:p w14:paraId="2E95DE19"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Q331K</w:t>
            </w:r>
          </w:p>
        </w:tc>
        <w:tc>
          <w:tcPr>
            <w:tcW w:w="709" w:type="dxa"/>
            <w:shd w:val="clear" w:color="auto" w:fill="auto"/>
          </w:tcPr>
          <w:p w14:paraId="467628A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3E02FBD1"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PAT</w:t>
            </w:r>
          </w:p>
        </w:tc>
        <w:tc>
          <w:tcPr>
            <w:tcW w:w="851" w:type="dxa"/>
            <w:shd w:val="clear" w:color="auto" w:fill="auto"/>
          </w:tcPr>
          <w:p w14:paraId="138356A6" w14:textId="43AE7B09"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shd w:val="clear" w:color="auto" w:fill="auto"/>
          </w:tcPr>
          <w:p w14:paraId="309FC9FD"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shd w:val="clear" w:color="auto" w:fill="auto"/>
          </w:tcPr>
          <w:p w14:paraId="7D14C4C6"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20CDE647" w14:textId="5976F61B"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1607FF7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England</w:t>
            </w:r>
          </w:p>
        </w:tc>
        <w:tc>
          <w:tcPr>
            <w:tcW w:w="2977" w:type="dxa"/>
            <w:shd w:val="clear" w:color="auto" w:fill="auto"/>
          </w:tcPr>
          <w:p w14:paraId="4BE16C79" w14:textId="38CA855C" w:rsidR="00961B32" w:rsidRPr="00D74267" w:rsidRDefault="0023315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Sreedharan</w:t>
            </w:r>
            <w:proofErr w:type="spellEnd"/>
            <w:r w:rsidRPr="00D74267">
              <w:rPr>
                <w:rFonts w:ascii="Times New Roman" w:eastAsia="等线" w:hAnsi="Times New Roman" w:cs="Times New Roman"/>
                <w:sz w:val="20"/>
                <w:szCs w:val="20"/>
              </w:rPr>
              <w:t xml:space="preserve"> J</w:t>
            </w:r>
            <w:r w:rsidR="00961B32" w:rsidRPr="00D74267">
              <w:rPr>
                <w:rFonts w:ascii="Times New Roman" w:eastAsia="等线" w:hAnsi="Times New Roman" w:cs="Times New Roman"/>
                <w:sz w:val="20"/>
                <w:szCs w:val="20"/>
              </w:rPr>
              <w:t xml:space="preserve"> et al</w:t>
            </w:r>
            <w:r w:rsidR="00FF1DB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28</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4B2D50">
              <w:rPr>
                <w:rFonts w:ascii="Times New Roman" w:eastAsia="等线" w:hAnsi="Times New Roman" w:cs="Times New Roman"/>
                <w:color w:val="7030A0"/>
                <w:sz w:val="20"/>
                <w:szCs w:val="20"/>
              </w:rPr>
              <w:t xml:space="preserve"> </w:t>
            </w:r>
          </w:p>
        </w:tc>
      </w:tr>
      <w:tr w:rsidR="00961B32" w:rsidRPr="00DC3946" w14:paraId="2DB88F08" w14:textId="77777777" w:rsidTr="004F1FD1">
        <w:tc>
          <w:tcPr>
            <w:tcW w:w="1838" w:type="dxa"/>
            <w:shd w:val="clear" w:color="auto" w:fill="auto"/>
          </w:tcPr>
          <w:p w14:paraId="25A744EB"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c.995G&gt;A</w:t>
            </w:r>
          </w:p>
        </w:tc>
        <w:tc>
          <w:tcPr>
            <w:tcW w:w="1276" w:type="dxa"/>
            <w:shd w:val="clear" w:color="auto" w:fill="auto"/>
          </w:tcPr>
          <w:p w14:paraId="1D0BB22E"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S332 N</w:t>
            </w:r>
          </w:p>
        </w:tc>
        <w:tc>
          <w:tcPr>
            <w:tcW w:w="709" w:type="dxa"/>
            <w:shd w:val="clear" w:color="auto" w:fill="auto"/>
          </w:tcPr>
          <w:p w14:paraId="64BF5B2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shd w:val="clear" w:color="auto" w:fill="auto"/>
          </w:tcPr>
          <w:p w14:paraId="1C18320C"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shd w:val="clear" w:color="auto" w:fill="auto"/>
          </w:tcPr>
          <w:p w14:paraId="6744B226"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850" w:type="dxa"/>
            <w:shd w:val="clear" w:color="auto" w:fill="auto"/>
          </w:tcPr>
          <w:p w14:paraId="51735A0F" w14:textId="4437623E"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992" w:type="dxa"/>
            <w:shd w:val="clear" w:color="auto" w:fill="auto"/>
          </w:tcPr>
          <w:p w14:paraId="5152CDC3"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shd w:val="clear" w:color="auto" w:fill="auto"/>
          </w:tcPr>
          <w:p w14:paraId="70AC8349" w14:textId="43CC57BB"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shd w:val="clear" w:color="auto" w:fill="auto"/>
          </w:tcPr>
          <w:p w14:paraId="2535725F" w14:textId="77777777"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Italy</w:t>
            </w:r>
          </w:p>
        </w:tc>
        <w:tc>
          <w:tcPr>
            <w:tcW w:w="2977" w:type="dxa"/>
            <w:shd w:val="clear" w:color="auto" w:fill="auto"/>
          </w:tcPr>
          <w:p w14:paraId="0E715AE4" w14:textId="59DF8D32" w:rsidR="00961B32" w:rsidRPr="00D74267" w:rsidRDefault="00654D0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Corrado</w:t>
            </w:r>
            <w:proofErr w:type="spellEnd"/>
            <w:r w:rsidRPr="00D74267">
              <w:rPr>
                <w:rFonts w:ascii="Times New Roman" w:eastAsia="等线" w:hAnsi="Times New Roman" w:cs="Times New Roman"/>
                <w:sz w:val="20"/>
                <w:szCs w:val="20"/>
              </w:rPr>
              <w:t xml:space="preserve"> L</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tc>
      </w:tr>
      <w:tr w:rsidR="00961B32" w:rsidRPr="00DC3946" w14:paraId="697AC546" w14:textId="77777777" w:rsidTr="00D74267">
        <w:tc>
          <w:tcPr>
            <w:tcW w:w="1838" w:type="dxa"/>
            <w:tcBorders>
              <w:bottom w:val="single" w:sz="4" w:space="0" w:color="auto"/>
            </w:tcBorders>
            <w:shd w:val="clear" w:color="auto" w:fill="auto"/>
          </w:tcPr>
          <w:p w14:paraId="525A6637" w14:textId="6C55489E"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c.1004G&gt;A</w:t>
            </w:r>
          </w:p>
        </w:tc>
        <w:tc>
          <w:tcPr>
            <w:tcW w:w="1276" w:type="dxa"/>
            <w:tcBorders>
              <w:bottom w:val="single" w:sz="4" w:space="0" w:color="auto"/>
            </w:tcBorders>
            <w:shd w:val="clear" w:color="auto" w:fill="auto"/>
          </w:tcPr>
          <w:p w14:paraId="71101BDA" w14:textId="1ECFB4A2"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p. G335D</w:t>
            </w:r>
          </w:p>
        </w:tc>
        <w:tc>
          <w:tcPr>
            <w:tcW w:w="709" w:type="dxa"/>
            <w:tcBorders>
              <w:bottom w:val="single" w:sz="4" w:space="0" w:color="auto"/>
            </w:tcBorders>
            <w:shd w:val="clear" w:color="auto" w:fill="auto"/>
          </w:tcPr>
          <w:p w14:paraId="12096C2A" w14:textId="21517F99"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0E874560" w14:textId="4E98D4C4"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NA</w:t>
            </w:r>
          </w:p>
        </w:tc>
        <w:tc>
          <w:tcPr>
            <w:tcW w:w="851" w:type="dxa"/>
            <w:tcBorders>
              <w:bottom w:val="single" w:sz="4" w:space="0" w:color="auto"/>
            </w:tcBorders>
            <w:shd w:val="clear" w:color="auto" w:fill="auto"/>
          </w:tcPr>
          <w:p w14:paraId="767D3D9A" w14:textId="17B2DF90"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850" w:type="dxa"/>
            <w:tcBorders>
              <w:bottom w:val="single" w:sz="4" w:space="0" w:color="auto"/>
            </w:tcBorders>
            <w:shd w:val="clear" w:color="auto" w:fill="auto"/>
          </w:tcPr>
          <w:p w14:paraId="3DB132F5" w14:textId="58274848"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1</w:t>
            </w:r>
          </w:p>
        </w:tc>
        <w:tc>
          <w:tcPr>
            <w:tcW w:w="992" w:type="dxa"/>
            <w:tcBorders>
              <w:bottom w:val="single" w:sz="4" w:space="0" w:color="auto"/>
            </w:tcBorders>
            <w:shd w:val="clear" w:color="auto" w:fill="auto"/>
          </w:tcPr>
          <w:p w14:paraId="51FCBE24" w14:textId="760CCD44"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Spinal</w:t>
            </w:r>
          </w:p>
        </w:tc>
        <w:tc>
          <w:tcPr>
            <w:tcW w:w="1452" w:type="dxa"/>
            <w:tcBorders>
              <w:bottom w:val="single" w:sz="4" w:space="0" w:color="auto"/>
            </w:tcBorders>
            <w:shd w:val="clear" w:color="auto" w:fill="auto"/>
          </w:tcPr>
          <w:p w14:paraId="68173C73" w14:textId="114E7D53" w:rsidR="00961B32" w:rsidRPr="00D74267" w:rsidRDefault="00C968A9"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w:t>
            </w:r>
          </w:p>
        </w:tc>
        <w:tc>
          <w:tcPr>
            <w:tcW w:w="1417" w:type="dxa"/>
            <w:tcBorders>
              <w:bottom w:val="single" w:sz="4" w:space="0" w:color="auto"/>
            </w:tcBorders>
            <w:shd w:val="clear" w:color="auto" w:fill="auto"/>
          </w:tcPr>
          <w:p w14:paraId="5E76EBA8" w14:textId="642BA51C" w:rsidR="00961B32" w:rsidRPr="00D74267" w:rsidRDefault="00961B32" w:rsidP="00961B32">
            <w:pPr>
              <w:rPr>
                <w:rFonts w:ascii="Times New Roman" w:eastAsia="等线" w:hAnsi="Times New Roman" w:cs="Times New Roman"/>
                <w:sz w:val="20"/>
                <w:szCs w:val="20"/>
              </w:rPr>
            </w:pPr>
            <w:r w:rsidRPr="00D74267">
              <w:rPr>
                <w:rFonts w:ascii="Times New Roman" w:eastAsia="等线" w:hAnsi="Times New Roman" w:cs="Times New Roman"/>
                <w:sz w:val="20"/>
                <w:szCs w:val="20"/>
              </w:rPr>
              <w:t>Italy</w:t>
            </w:r>
          </w:p>
        </w:tc>
        <w:tc>
          <w:tcPr>
            <w:tcW w:w="2977" w:type="dxa"/>
            <w:tcBorders>
              <w:bottom w:val="single" w:sz="4" w:space="0" w:color="auto"/>
            </w:tcBorders>
            <w:shd w:val="clear" w:color="auto" w:fill="auto"/>
          </w:tcPr>
          <w:p w14:paraId="133B6ABE" w14:textId="3B5AB8D4" w:rsidR="00961B32" w:rsidRPr="00D74267" w:rsidRDefault="00654D01" w:rsidP="00961B32">
            <w:pPr>
              <w:rPr>
                <w:rFonts w:ascii="Times New Roman" w:eastAsia="等线" w:hAnsi="Times New Roman" w:cs="Times New Roman"/>
                <w:sz w:val="20"/>
                <w:szCs w:val="20"/>
              </w:rPr>
            </w:pPr>
            <w:proofErr w:type="spellStart"/>
            <w:r w:rsidRPr="00D74267">
              <w:rPr>
                <w:rFonts w:ascii="Times New Roman" w:eastAsia="等线" w:hAnsi="Times New Roman" w:cs="Times New Roman"/>
                <w:sz w:val="20"/>
                <w:szCs w:val="20"/>
              </w:rPr>
              <w:t>Corrado</w:t>
            </w:r>
            <w:proofErr w:type="spellEnd"/>
            <w:r w:rsidRPr="00D74267">
              <w:rPr>
                <w:rFonts w:ascii="Times New Roman" w:eastAsia="等线" w:hAnsi="Times New Roman" w:cs="Times New Roman"/>
                <w:sz w:val="20"/>
                <w:szCs w:val="20"/>
              </w:rPr>
              <w:t xml:space="preserve"> L</w:t>
            </w:r>
            <w:r w:rsidR="00961B32" w:rsidRPr="00D74267">
              <w:rPr>
                <w:rFonts w:ascii="Times New Roman" w:eastAsia="等线" w:hAnsi="Times New Roman" w:cs="Times New Roman"/>
                <w:sz w:val="20"/>
                <w:szCs w:val="20"/>
              </w:rPr>
              <w:t xml:space="preserve"> et al</w:t>
            </w:r>
            <w:r w:rsidR="00E4516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E45160" w:rsidRPr="00E45160">
              <w:rPr>
                <w:rFonts w:ascii="Times New Roman" w:eastAsia="等线" w:hAnsi="Times New Roman" w:cs="Times New Roman"/>
                <w:sz w:val="20"/>
                <w:szCs w:val="20"/>
              </w:rPr>
              <w:t>.</w:t>
            </w:r>
            <w:r w:rsidR="00961B32" w:rsidRPr="00E45160">
              <w:rPr>
                <w:rFonts w:ascii="Times New Roman" w:eastAsia="等线" w:hAnsi="Times New Roman" w:cs="Times New Roman"/>
                <w:sz w:val="20"/>
                <w:szCs w:val="20"/>
              </w:rPr>
              <w:t xml:space="preserve"> </w:t>
            </w:r>
          </w:p>
        </w:tc>
      </w:tr>
      <w:tr w:rsidR="001F372D" w:rsidRPr="00DC3946" w14:paraId="74A8C6EB" w14:textId="77777777" w:rsidTr="00D74267">
        <w:tc>
          <w:tcPr>
            <w:tcW w:w="1838" w:type="dxa"/>
            <w:tcBorders>
              <w:top w:val="single" w:sz="4" w:space="0" w:color="auto"/>
            </w:tcBorders>
            <w:shd w:val="clear" w:color="auto" w:fill="auto"/>
          </w:tcPr>
          <w:p w14:paraId="10E6E5B3" w14:textId="77777777" w:rsidR="001F372D" w:rsidRDefault="001F372D" w:rsidP="00961B32">
            <w:pPr>
              <w:rPr>
                <w:rFonts w:ascii="等线" w:eastAsia="等线" w:hAnsi="等线"/>
              </w:rPr>
            </w:pPr>
          </w:p>
          <w:p w14:paraId="71219A59" w14:textId="77777777" w:rsidR="001F372D" w:rsidRDefault="001F372D" w:rsidP="00961B32">
            <w:pPr>
              <w:rPr>
                <w:rFonts w:ascii="等线" w:eastAsia="等线" w:hAnsi="等线"/>
              </w:rPr>
            </w:pPr>
          </w:p>
          <w:p w14:paraId="6151868E" w14:textId="77777777" w:rsidR="001F372D" w:rsidRDefault="001F372D" w:rsidP="00961B32">
            <w:pPr>
              <w:rPr>
                <w:rFonts w:ascii="等线" w:eastAsia="等线" w:hAnsi="等线"/>
              </w:rPr>
            </w:pPr>
          </w:p>
          <w:p w14:paraId="1F0DC416" w14:textId="77777777" w:rsidR="001F372D" w:rsidRDefault="001F372D" w:rsidP="00961B32">
            <w:pPr>
              <w:rPr>
                <w:rFonts w:ascii="等线" w:eastAsia="等线" w:hAnsi="等线"/>
              </w:rPr>
            </w:pPr>
          </w:p>
          <w:p w14:paraId="379FBAA6" w14:textId="77777777" w:rsidR="001F372D" w:rsidRDefault="001F372D" w:rsidP="00961B32">
            <w:pPr>
              <w:rPr>
                <w:rFonts w:ascii="等线" w:eastAsia="等线" w:hAnsi="等线"/>
              </w:rPr>
            </w:pPr>
          </w:p>
          <w:p w14:paraId="6EAB29CB" w14:textId="77777777" w:rsidR="00D74267" w:rsidRDefault="00D74267" w:rsidP="00961B32">
            <w:pPr>
              <w:rPr>
                <w:rFonts w:ascii="等线" w:eastAsia="等线" w:hAnsi="等线"/>
              </w:rPr>
            </w:pPr>
          </w:p>
          <w:p w14:paraId="40FC317A" w14:textId="77777777" w:rsidR="00D74267" w:rsidRDefault="00D74267" w:rsidP="00961B32">
            <w:pPr>
              <w:rPr>
                <w:rFonts w:ascii="等线" w:eastAsia="等线" w:hAnsi="等线"/>
              </w:rPr>
            </w:pPr>
          </w:p>
          <w:p w14:paraId="1A322BD9" w14:textId="7B9C948F" w:rsidR="00D74267" w:rsidRPr="00DC3946" w:rsidRDefault="00D74267" w:rsidP="00961B32">
            <w:pPr>
              <w:rPr>
                <w:rFonts w:ascii="等线" w:eastAsia="等线" w:hAnsi="等线"/>
              </w:rPr>
            </w:pPr>
          </w:p>
        </w:tc>
        <w:tc>
          <w:tcPr>
            <w:tcW w:w="1276" w:type="dxa"/>
            <w:tcBorders>
              <w:top w:val="single" w:sz="4" w:space="0" w:color="auto"/>
            </w:tcBorders>
            <w:shd w:val="clear" w:color="auto" w:fill="auto"/>
          </w:tcPr>
          <w:p w14:paraId="11C8D6C9" w14:textId="77777777" w:rsidR="001F372D" w:rsidRPr="00DC3946" w:rsidRDefault="001F372D" w:rsidP="00961B32">
            <w:pPr>
              <w:rPr>
                <w:rFonts w:ascii="等线" w:eastAsia="等线" w:hAnsi="等线"/>
              </w:rPr>
            </w:pPr>
          </w:p>
        </w:tc>
        <w:tc>
          <w:tcPr>
            <w:tcW w:w="709" w:type="dxa"/>
            <w:tcBorders>
              <w:top w:val="single" w:sz="4" w:space="0" w:color="auto"/>
            </w:tcBorders>
            <w:shd w:val="clear" w:color="auto" w:fill="auto"/>
          </w:tcPr>
          <w:p w14:paraId="60E4A446" w14:textId="77777777" w:rsidR="001F372D" w:rsidRPr="00DC3946" w:rsidRDefault="001F372D" w:rsidP="00961B32">
            <w:pPr>
              <w:rPr>
                <w:rFonts w:ascii="等线" w:eastAsia="等线" w:hAnsi="等线"/>
              </w:rPr>
            </w:pPr>
          </w:p>
        </w:tc>
        <w:tc>
          <w:tcPr>
            <w:tcW w:w="1530" w:type="dxa"/>
            <w:tcBorders>
              <w:top w:val="single" w:sz="4" w:space="0" w:color="auto"/>
            </w:tcBorders>
            <w:shd w:val="clear" w:color="auto" w:fill="auto"/>
          </w:tcPr>
          <w:p w14:paraId="3E7F07AB" w14:textId="77777777" w:rsidR="001F372D" w:rsidRPr="00DC3946" w:rsidRDefault="001F372D" w:rsidP="00961B32">
            <w:pPr>
              <w:rPr>
                <w:rFonts w:ascii="等线" w:eastAsia="等线" w:hAnsi="等线"/>
              </w:rPr>
            </w:pPr>
          </w:p>
        </w:tc>
        <w:tc>
          <w:tcPr>
            <w:tcW w:w="851" w:type="dxa"/>
            <w:tcBorders>
              <w:top w:val="single" w:sz="4" w:space="0" w:color="auto"/>
            </w:tcBorders>
            <w:shd w:val="clear" w:color="auto" w:fill="auto"/>
          </w:tcPr>
          <w:p w14:paraId="2A55F6BA" w14:textId="77777777" w:rsidR="001F372D" w:rsidRPr="00DC3946" w:rsidRDefault="001F372D" w:rsidP="00961B32">
            <w:pPr>
              <w:rPr>
                <w:rFonts w:ascii="等线" w:eastAsia="等线" w:hAnsi="等线"/>
              </w:rPr>
            </w:pPr>
          </w:p>
        </w:tc>
        <w:tc>
          <w:tcPr>
            <w:tcW w:w="850" w:type="dxa"/>
            <w:tcBorders>
              <w:top w:val="single" w:sz="4" w:space="0" w:color="auto"/>
            </w:tcBorders>
            <w:shd w:val="clear" w:color="auto" w:fill="auto"/>
          </w:tcPr>
          <w:p w14:paraId="3EE6FB9D" w14:textId="77777777" w:rsidR="001F372D" w:rsidRPr="00DC3946" w:rsidRDefault="001F372D" w:rsidP="00961B32">
            <w:pPr>
              <w:rPr>
                <w:rFonts w:ascii="等线" w:eastAsia="等线" w:hAnsi="等线"/>
              </w:rPr>
            </w:pPr>
          </w:p>
        </w:tc>
        <w:tc>
          <w:tcPr>
            <w:tcW w:w="992" w:type="dxa"/>
            <w:tcBorders>
              <w:top w:val="single" w:sz="4" w:space="0" w:color="auto"/>
            </w:tcBorders>
            <w:shd w:val="clear" w:color="auto" w:fill="auto"/>
          </w:tcPr>
          <w:p w14:paraId="3E4F78CC" w14:textId="77777777" w:rsidR="001F372D" w:rsidRPr="00DC3946" w:rsidRDefault="001F372D" w:rsidP="00961B32">
            <w:pPr>
              <w:rPr>
                <w:rFonts w:ascii="等线" w:eastAsia="等线" w:hAnsi="等线"/>
              </w:rPr>
            </w:pPr>
          </w:p>
        </w:tc>
        <w:tc>
          <w:tcPr>
            <w:tcW w:w="1452" w:type="dxa"/>
            <w:tcBorders>
              <w:top w:val="single" w:sz="4" w:space="0" w:color="auto"/>
            </w:tcBorders>
            <w:shd w:val="clear" w:color="auto" w:fill="auto"/>
          </w:tcPr>
          <w:p w14:paraId="09D9FDE2" w14:textId="77777777" w:rsidR="001F372D" w:rsidRPr="00DC3946" w:rsidRDefault="001F372D" w:rsidP="00961B32">
            <w:pPr>
              <w:rPr>
                <w:rFonts w:ascii="等线" w:eastAsia="等线" w:hAnsi="等线"/>
              </w:rPr>
            </w:pPr>
          </w:p>
        </w:tc>
        <w:tc>
          <w:tcPr>
            <w:tcW w:w="1417" w:type="dxa"/>
            <w:tcBorders>
              <w:top w:val="single" w:sz="4" w:space="0" w:color="auto"/>
            </w:tcBorders>
            <w:shd w:val="clear" w:color="auto" w:fill="auto"/>
          </w:tcPr>
          <w:p w14:paraId="0AED7D6E" w14:textId="77777777" w:rsidR="001F372D" w:rsidRPr="00DC3946" w:rsidRDefault="001F372D" w:rsidP="00961B32">
            <w:pPr>
              <w:rPr>
                <w:rFonts w:ascii="等线" w:eastAsia="等线" w:hAnsi="等线"/>
              </w:rPr>
            </w:pPr>
          </w:p>
        </w:tc>
        <w:tc>
          <w:tcPr>
            <w:tcW w:w="2977" w:type="dxa"/>
            <w:tcBorders>
              <w:top w:val="single" w:sz="4" w:space="0" w:color="auto"/>
            </w:tcBorders>
            <w:shd w:val="clear" w:color="auto" w:fill="auto"/>
          </w:tcPr>
          <w:p w14:paraId="53F18C86" w14:textId="77777777" w:rsidR="001F372D" w:rsidRPr="00DC3946" w:rsidRDefault="001F372D" w:rsidP="00961B32">
            <w:pPr>
              <w:rPr>
                <w:rFonts w:ascii="等线" w:eastAsia="等线" w:hAnsi="等线" w:cs="Times New Roman"/>
              </w:rPr>
            </w:pPr>
          </w:p>
        </w:tc>
      </w:tr>
    </w:tbl>
    <w:p w14:paraId="3E4F13C7" w14:textId="77777777" w:rsidR="00D74267" w:rsidRDefault="00D74267"/>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452"/>
        <w:gridCol w:w="1417"/>
        <w:gridCol w:w="2977"/>
      </w:tblGrid>
      <w:tr w:rsidR="00961B32" w:rsidRPr="00DC3946" w14:paraId="707E8F7C" w14:textId="77777777" w:rsidTr="004F1FD1">
        <w:tc>
          <w:tcPr>
            <w:tcW w:w="13892" w:type="dxa"/>
            <w:gridSpan w:val="10"/>
            <w:tcBorders>
              <w:top w:val="single" w:sz="4" w:space="0" w:color="auto"/>
            </w:tcBorders>
            <w:shd w:val="clear" w:color="auto" w:fill="auto"/>
          </w:tcPr>
          <w:p w14:paraId="19E4903F" w14:textId="58C001F0" w:rsidR="00961B32" w:rsidRPr="0019155A" w:rsidRDefault="00D74267" w:rsidP="00961B32">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961B32" w:rsidRPr="00DC3946" w14:paraId="3F9D1427" w14:textId="77777777" w:rsidTr="004F1FD1">
        <w:tc>
          <w:tcPr>
            <w:tcW w:w="1838" w:type="dxa"/>
            <w:tcBorders>
              <w:top w:val="single" w:sz="4" w:space="0" w:color="auto"/>
              <w:bottom w:val="single" w:sz="4" w:space="0" w:color="auto"/>
            </w:tcBorders>
            <w:shd w:val="clear" w:color="auto" w:fill="auto"/>
          </w:tcPr>
          <w:p w14:paraId="064141F9"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108C9DF0"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7D93C7AA"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295FCFE7" w14:textId="77777777" w:rsidR="00961B32" w:rsidRPr="00FF5217" w:rsidRDefault="00961B32" w:rsidP="00961B32">
            <w:pPr>
              <w:rPr>
                <w:rFonts w:ascii="Times New Roman" w:eastAsia="等线" w:hAnsi="Times New Roman" w:cs="Times New Roman"/>
                <w:b/>
                <w:sz w:val="20"/>
                <w:szCs w:val="20"/>
              </w:rPr>
            </w:pPr>
            <w:proofErr w:type="spellStart"/>
            <w:r w:rsidRPr="00FF5217">
              <w:rPr>
                <w:rFonts w:ascii="Times New Roman" w:eastAsia="等线" w:hAnsi="Times New Roman" w:cs="Times New Roman"/>
                <w:b/>
                <w:sz w:val="20"/>
                <w:szCs w:val="20"/>
              </w:rPr>
              <w:t>Clinvar</w:t>
            </w:r>
            <w:proofErr w:type="spellEnd"/>
          </w:p>
          <w:p w14:paraId="5BB7903B"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2C2513EE"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257A6BE7"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648A399C"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Site of onset</w:t>
            </w:r>
          </w:p>
        </w:tc>
        <w:tc>
          <w:tcPr>
            <w:tcW w:w="1452" w:type="dxa"/>
            <w:tcBorders>
              <w:top w:val="single" w:sz="4" w:space="0" w:color="auto"/>
              <w:bottom w:val="single" w:sz="4" w:space="0" w:color="auto"/>
            </w:tcBorders>
            <w:shd w:val="clear" w:color="auto" w:fill="auto"/>
          </w:tcPr>
          <w:p w14:paraId="25D0F475"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Other</w:t>
            </w:r>
          </w:p>
          <w:p w14:paraId="5C3EFDBA"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phenotype</w:t>
            </w:r>
          </w:p>
        </w:tc>
        <w:tc>
          <w:tcPr>
            <w:tcW w:w="1417" w:type="dxa"/>
            <w:tcBorders>
              <w:top w:val="single" w:sz="4" w:space="0" w:color="auto"/>
              <w:bottom w:val="single" w:sz="4" w:space="0" w:color="auto"/>
            </w:tcBorders>
            <w:shd w:val="clear" w:color="auto" w:fill="auto"/>
          </w:tcPr>
          <w:p w14:paraId="77989E83"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Origin</w:t>
            </w:r>
          </w:p>
        </w:tc>
        <w:tc>
          <w:tcPr>
            <w:tcW w:w="2977" w:type="dxa"/>
            <w:tcBorders>
              <w:top w:val="single" w:sz="4" w:space="0" w:color="auto"/>
              <w:bottom w:val="single" w:sz="4" w:space="0" w:color="auto"/>
            </w:tcBorders>
            <w:shd w:val="clear" w:color="auto" w:fill="auto"/>
          </w:tcPr>
          <w:p w14:paraId="3505EE8B"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References</w:t>
            </w:r>
          </w:p>
        </w:tc>
      </w:tr>
      <w:tr w:rsidR="00961B32" w:rsidRPr="00DC3946" w14:paraId="0951E1D7" w14:textId="77777777" w:rsidTr="004F1FD1">
        <w:tc>
          <w:tcPr>
            <w:tcW w:w="1838" w:type="dxa"/>
            <w:shd w:val="clear" w:color="auto" w:fill="auto"/>
          </w:tcPr>
          <w:p w14:paraId="2322A79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c.1009A&gt;G</w:t>
            </w:r>
          </w:p>
        </w:tc>
        <w:tc>
          <w:tcPr>
            <w:tcW w:w="1276" w:type="dxa"/>
            <w:shd w:val="clear" w:color="auto" w:fill="auto"/>
          </w:tcPr>
          <w:p w14:paraId="038478D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M337V</w:t>
            </w:r>
          </w:p>
        </w:tc>
        <w:tc>
          <w:tcPr>
            <w:tcW w:w="709" w:type="dxa"/>
            <w:shd w:val="clear" w:color="auto" w:fill="auto"/>
          </w:tcPr>
          <w:p w14:paraId="0C1C2FD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30647D5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w:t>
            </w:r>
          </w:p>
        </w:tc>
        <w:tc>
          <w:tcPr>
            <w:tcW w:w="851" w:type="dxa"/>
            <w:shd w:val="clear" w:color="auto" w:fill="auto"/>
          </w:tcPr>
          <w:p w14:paraId="1A28A10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19</w:t>
            </w:r>
          </w:p>
        </w:tc>
        <w:tc>
          <w:tcPr>
            <w:tcW w:w="850" w:type="dxa"/>
            <w:shd w:val="clear" w:color="auto" w:fill="auto"/>
          </w:tcPr>
          <w:p w14:paraId="23B71AE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42908B7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3E442200" w14:textId="57C2A81E"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56D9253A" w14:textId="0B2A8B35"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637609FE" w14:textId="2BA54C8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China,</w:t>
            </w:r>
          </w:p>
          <w:p w14:paraId="426A530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England, Italy,</w:t>
            </w:r>
          </w:p>
          <w:p w14:paraId="03FF1F44" w14:textId="51738503"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Japan,</w:t>
            </w:r>
          </w:p>
          <w:p w14:paraId="6D5F154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Indian,</w:t>
            </w:r>
          </w:p>
          <w:p w14:paraId="73BFE04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tc>
        <w:tc>
          <w:tcPr>
            <w:tcW w:w="2977" w:type="dxa"/>
            <w:shd w:val="clear" w:color="auto" w:fill="auto"/>
          </w:tcPr>
          <w:p w14:paraId="230C6A33" w14:textId="3DBC1CAC" w:rsidR="00961B32" w:rsidRPr="00FF5217" w:rsidRDefault="00654D01"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Liu ZJ</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43</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r w:rsidR="00961B32" w:rsidRPr="00384E22">
              <w:rPr>
                <w:rFonts w:ascii="Times New Roman" w:eastAsia="等线" w:hAnsi="Times New Roman" w:cs="Times New Roman"/>
                <w:sz w:val="20"/>
                <w:szCs w:val="20"/>
              </w:rPr>
              <w:t xml:space="preserve"> </w:t>
            </w:r>
          </w:p>
          <w:p w14:paraId="2E52EEFC" w14:textId="02573516" w:rsidR="00961B32" w:rsidRPr="00FF5217" w:rsidRDefault="00654D01"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Ju X</w:t>
            </w:r>
            <w:r w:rsidR="00961B32" w:rsidRPr="00FF5217">
              <w:rPr>
                <w:rFonts w:ascii="Times New Roman" w:eastAsia="等线" w:hAnsi="Times New Roman" w:cs="Times New Roman"/>
                <w:sz w:val="20"/>
                <w:szCs w:val="20"/>
              </w:rPr>
              <w:t xml:space="preserve"> et al</w:t>
            </w:r>
            <w:r w:rsidR="00FF1DB0">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44</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3EA705D3" w14:textId="02A38D60" w:rsidR="00961B32" w:rsidRPr="00FF5217" w:rsidRDefault="00654D01"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Xu G-r</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45</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r w:rsidR="00961B32" w:rsidRPr="00384E22">
              <w:rPr>
                <w:rFonts w:ascii="Times New Roman" w:eastAsia="等线" w:hAnsi="Times New Roman" w:cs="Times New Roman"/>
                <w:sz w:val="20"/>
                <w:szCs w:val="20"/>
              </w:rPr>
              <w:t xml:space="preserve"> </w:t>
            </w:r>
          </w:p>
          <w:p w14:paraId="2897460C" w14:textId="5E0000BF" w:rsidR="00961B32" w:rsidRPr="00FF5217" w:rsidRDefault="004C7A6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Tsai CP</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46</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4E66FE65" w14:textId="71DA431F" w:rsidR="00961B32" w:rsidRPr="00FF5217" w:rsidRDefault="004C7A6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Kirby J</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17</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603A3FD5" w14:textId="159EAB2C" w:rsidR="00961B32" w:rsidRPr="00FF5217" w:rsidRDefault="004C7A6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Mehta PR</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35AFB1BC" w14:textId="2B41D8D5"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Narain</w:t>
            </w:r>
            <w:proofErr w:type="spellEnd"/>
            <w:r w:rsidRPr="00FF5217">
              <w:rPr>
                <w:rFonts w:ascii="Times New Roman" w:eastAsia="等线" w:hAnsi="Times New Roman" w:cs="Times New Roman"/>
                <w:sz w:val="20"/>
                <w:szCs w:val="20"/>
              </w:rPr>
              <w:t xml:space="preserve"> P</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47</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30424D98" w14:textId="5DA39F43"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Sreedharan</w:t>
            </w:r>
            <w:proofErr w:type="spellEnd"/>
            <w:r w:rsidRPr="00FF5217">
              <w:rPr>
                <w:rFonts w:ascii="Times New Roman" w:eastAsia="等线" w:hAnsi="Times New Roman" w:cs="Times New Roman"/>
                <w:sz w:val="20"/>
                <w:szCs w:val="20"/>
              </w:rPr>
              <w:t xml:space="preserve"> J</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28</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7AA780F4" w14:textId="404829CF"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Corrado</w:t>
            </w:r>
            <w:proofErr w:type="spellEnd"/>
            <w:r w:rsidRPr="00FF5217">
              <w:rPr>
                <w:rFonts w:ascii="Times New Roman" w:eastAsia="等线" w:hAnsi="Times New Roman" w:cs="Times New Roman"/>
                <w:sz w:val="20"/>
                <w:szCs w:val="20"/>
              </w:rPr>
              <w:t xml:space="preserve"> L</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070B0E73" w14:textId="0C6BEC38"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Tamaoka</w:t>
            </w:r>
            <w:proofErr w:type="spellEnd"/>
            <w:r w:rsidRPr="00FF5217">
              <w:rPr>
                <w:rFonts w:ascii="Times New Roman" w:eastAsia="等线" w:hAnsi="Times New Roman" w:cs="Times New Roman"/>
                <w:sz w:val="20"/>
                <w:szCs w:val="20"/>
              </w:rPr>
              <w:t xml:space="preserve"> A</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48</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4E36045A" w14:textId="02BDB99E" w:rsidR="00961B32" w:rsidRPr="00FF5217" w:rsidRDefault="004C7A6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Rutherford NJ</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49</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tc>
      </w:tr>
      <w:tr w:rsidR="00961B32" w:rsidRPr="00DC3946" w14:paraId="0B668E1A" w14:textId="77777777" w:rsidTr="004F1FD1">
        <w:tc>
          <w:tcPr>
            <w:tcW w:w="1838" w:type="dxa"/>
            <w:shd w:val="clear" w:color="auto" w:fill="auto"/>
          </w:tcPr>
          <w:p w14:paraId="2551B33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c.1028A&gt;G</w:t>
            </w:r>
          </w:p>
        </w:tc>
        <w:tc>
          <w:tcPr>
            <w:tcW w:w="1276" w:type="dxa"/>
            <w:shd w:val="clear" w:color="auto" w:fill="auto"/>
          </w:tcPr>
          <w:p w14:paraId="4A555B7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Q343R</w:t>
            </w:r>
          </w:p>
        </w:tc>
        <w:tc>
          <w:tcPr>
            <w:tcW w:w="709" w:type="dxa"/>
            <w:shd w:val="clear" w:color="auto" w:fill="auto"/>
          </w:tcPr>
          <w:p w14:paraId="47A1A75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1F9D6B4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w:t>
            </w:r>
          </w:p>
        </w:tc>
        <w:tc>
          <w:tcPr>
            <w:tcW w:w="851" w:type="dxa"/>
            <w:shd w:val="clear" w:color="auto" w:fill="auto"/>
          </w:tcPr>
          <w:p w14:paraId="752A59B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850" w:type="dxa"/>
            <w:shd w:val="clear" w:color="auto" w:fill="auto"/>
          </w:tcPr>
          <w:p w14:paraId="74C18FA8" w14:textId="65F4F85C"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40B124B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tc>
        <w:tc>
          <w:tcPr>
            <w:tcW w:w="1452" w:type="dxa"/>
            <w:shd w:val="clear" w:color="auto" w:fill="auto"/>
          </w:tcPr>
          <w:p w14:paraId="66DAE7C8" w14:textId="7A2B309D"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76FAD94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Japan</w:t>
            </w:r>
          </w:p>
        </w:tc>
        <w:tc>
          <w:tcPr>
            <w:tcW w:w="2977" w:type="dxa"/>
            <w:shd w:val="clear" w:color="auto" w:fill="auto"/>
          </w:tcPr>
          <w:p w14:paraId="106EF2D5" w14:textId="6CE94AC4"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Yokoseki</w:t>
            </w:r>
            <w:proofErr w:type="spellEnd"/>
            <w:r w:rsidRPr="00FF5217">
              <w:rPr>
                <w:rFonts w:ascii="Times New Roman" w:eastAsia="等线" w:hAnsi="Times New Roman" w:cs="Times New Roman"/>
                <w:sz w:val="20"/>
                <w:szCs w:val="20"/>
              </w:rPr>
              <w:t xml:space="preserve"> A</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50</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tc>
      </w:tr>
      <w:tr w:rsidR="00961B32" w:rsidRPr="00DC3946" w14:paraId="2954D35B" w14:textId="77777777" w:rsidTr="004F1FD1">
        <w:tc>
          <w:tcPr>
            <w:tcW w:w="1838" w:type="dxa"/>
            <w:shd w:val="clear" w:color="auto" w:fill="auto"/>
          </w:tcPr>
          <w:p w14:paraId="7866422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c.1035C&gt;A</w:t>
            </w:r>
          </w:p>
        </w:tc>
        <w:tc>
          <w:tcPr>
            <w:tcW w:w="1276" w:type="dxa"/>
            <w:shd w:val="clear" w:color="auto" w:fill="auto"/>
          </w:tcPr>
          <w:p w14:paraId="0605A42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N345K</w:t>
            </w:r>
          </w:p>
        </w:tc>
        <w:tc>
          <w:tcPr>
            <w:tcW w:w="709" w:type="dxa"/>
            <w:shd w:val="clear" w:color="auto" w:fill="auto"/>
          </w:tcPr>
          <w:p w14:paraId="2177EE2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10F7EA3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w:t>
            </w:r>
          </w:p>
        </w:tc>
        <w:tc>
          <w:tcPr>
            <w:tcW w:w="851" w:type="dxa"/>
            <w:shd w:val="clear" w:color="auto" w:fill="auto"/>
          </w:tcPr>
          <w:p w14:paraId="11E0311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3</w:t>
            </w:r>
          </w:p>
        </w:tc>
        <w:tc>
          <w:tcPr>
            <w:tcW w:w="850" w:type="dxa"/>
            <w:shd w:val="clear" w:color="auto" w:fill="auto"/>
          </w:tcPr>
          <w:p w14:paraId="60C830A5" w14:textId="01E8CF0C"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7AFF1C5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27EFB6E9" w14:textId="61B8738B"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3248D932" w14:textId="5B5BA8DE"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2FC110C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p w14:paraId="1CACA1C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Japan</w:t>
            </w:r>
          </w:p>
        </w:tc>
        <w:tc>
          <w:tcPr>
            <w:tcW w:w="2977" w:type="dxa"/>
            <w:shd w:val="clear" w:color="auto" w:fill="auto"/>
          </w:tcPr>
          <w:p w14:paraId="25C7AEE2" w14:textId="40DE88A0" w:rsidR="00961B32" w:rsidRPr="00FF5217" w:rsidRDefault="004C7A6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Rutherford NJ</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49</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788CC82C" w14:textId="34850A08"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4BE84967" w14:textId="6BDAB649" w:rsidR="00961B32" w:rsidRPr="00FF5217" w:rsidRDefault="004C7A6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Takeda T</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51</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tc>
      </w:tr>
      <w:tr w:rsidR="00961B32" w:rsidRPr="00DC3946" w14:paraId="31421112" w14:textId="77777777" w:rsidTr="004F1FD1">
        <w:tc>
          <w:tcPr>
            <w:tcW w:w="1838" w:type="dxa"/>
            <w:tcBorders>
              <w:bottom w:val="single" w:sz="4" w:space="0" w:color="auto"/>
            </w:tcBorders>
            <w:shd w:val="clear" w:color="auto" w:fill="auto"/>
          </w:tcPr>
          <w:p w14:paraId="6C1C94A1" w14:textId="151FB9EC"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c.1042G&gt;T</w:t>
            </w:r>
          </w:p>
        </w:tc>
        <w:tc>
          <w:tcPr>
            <w:tcW w:w="1276" w:type="dxa"/>
            <w:tcBorders>
              <w:bottom w:val="single" w:sz="4" w:space="0" w:color="auto"/>
            </w:tcBorders>
            <w:shd w:val="clear" w:color="auto" w:fill="auto"/>
          </w:tcPr>
          <w:p w14:paraId="1F7EDD03" w14:textId="7D2C51BF"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G348C</w:t>
            </w:r>
          </w:p>
        </w:tc>
        <w:tc>
          <w:tcPr>
            <w:tcW w:w="709" w:type="dxa"/>
            <w:tcBorders>
              <w:bottom w:val="single" w:sz="4" w:space="0" w:color="auto"/>
            </w:tcBorders>
            <w:shd w:val="clear" w:color="auto" w:fill="auto"/>
          </w:tcPr>
          <w:p w14:paraId="60F18957" w14:textId="28490360"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14133E7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 (1),</w:t>
            </w:r>
          </w:p>
          <w:p w14:paraId="2D2EB2DC" w14:textId="414F09E2"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LP (1)</w:t>
            </w:r>
          </w:p>
        </w:tc>
        <w:tc>
          <w:tcPr>
            <w:tcW w:w="851" w:type="dxa"/>
            <w:tcBorders>
              <w:bottom w:val="single" w:sz="4" w:space="0" w:color="auto"/>
            </w:tcBorders>
            <w:shd w:val="clear" w:color="auto" w:fill="auto"/>
          </w:tcPr>
          <w:p w14:paraId="73907D1B" w14:textId="103AE99D"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5</w:t>
            </w:r>
          </w:p>
        </w:tc>
        <w:tc>
          <w:tcPr>
            <w:tcW w:w="850" w:type="dxa"/>
            <w:tcBorders>
              <w:bottom w:val="single" w:sz="4" w:space="0" w:color="auto"/>
            </w:tcBorders>
            <w:shd w:val="clear" w:color="auto" w:fill="auto"/>
          </w:tcPr>
          <w:p w14:paraId="091C7730" w14:textId="3F20DC9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4</w:t>
            </w:r>
          </w:p>
        </w:tc>
        <w:tc>
          <w:tcPr>
            <w:tcW w:w="992" w:type="dxa"/>
            <w:tcBorders>
              <w:bottom w:val="single" w:sz="4" w:space="0" w:color="auto"/>
            </w:tcBorders>
            <w:shd w:val="clear" w:color="auto" w:fill="auto"/>
          </w:tcPr>
          <w:p w14:paraId="6ABB5B4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24152203" w14:textId="7C3583DE"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tcBorders>
              <w:bottom w:val="single" w:sz="4" w:space="0" w:color="auto"/>
            </w:tcBorders>
            <w:shd w:val="clear" w:color="auto" w:fill="auto"/>
          </w:tcPr>
          <w:p w14:paraId="59C6A20F" w14:textId="666A3E9D"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tcBorders>
              <w:bottom w:val="single" w:sz="4" w:space="0" w:color="auto"/>
            </w:tcBorders>
            <w:shd w:val="clear" w:color="auto" w:fill="auto"/>
          </w:tcPr>
          <w:p w14:paraId="1CC8B94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France,</w:t>
            </w:r>
          </w:p>
          <w:p w14:paraId="5B77AE4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Belgium,</w:t>
            </w:r>
          </w:p>
          <w:p w14:paraId="1964E3EF" w14:textId="2C10DCD4"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Germany,</w:t>
            </w:r>
          </w:p>
          <w:p w14:paraId="4E89060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p w14:paraId="3443F28A" w14:textId="79B89826"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China</w:t>
            </w:r>
          </w:p>
        </w:tc>
        <w:tc>
          <w:tcPr>
            <w:tcW w:w="2977" w:type="dxa"/>
            <w:tcBorders>
              <w:bottom w:val="single" w:sz="4" w:space="0" w:color="auto"/>
            </w:tcBorders>
            <w:shd w:val="clear" w:color="auto" w:fill="auto"/>
          </w:tcPr>
          <w:p w14:paraId="39B1DBB2" w14:textId="7BFF5495"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Kabashi</w:t>
            </w:r>
            <w:proofErr w:type="spellEnd"/>
            <w:r w:rsidRPr="00FF5217">
              <w:rPr>
                <w:rFonts w:ascii="Times New Roman" w:eastAsia="等线" w:hAnsi="Times New Roman" w:cs="Times New Roman"/>
                <w:sz w:val="20"/>
                <w:szCs w:val="20"/>
              </w:rPr>
              <w:t xml:space="preserve"> E</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77461919" w14:textId="1F135ADD" w:rsidR="00961B32" w:rsidRPr="00FF5217" w:rsidRDefault="004C7A6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Millecamps</w:t>
            </w:r>
            <w:proofErr w:type="spellEnd"/>
            <w:r w:rsidRPr="00FF5217">
              <w:rPr>
                <w:rFonts w:ascii="Times New Roman" w:eastAsia="等线" w:hAnsi="Times New Roman" w:cs="Times New Roman"/>
                <w:sz w:val="20"/>
                <w:szCs w:val="20"/>
              </w:rPr>
              <w:t xml:space="preserve"> S</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52</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573DC154" w14:textId="65C97271"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Daoud H</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53</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772E870F" w14:textId="7A42D862"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Del Bo R</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26</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4F003898" w14:textId="50BAEA78" w:rsidR="00961B32" w:rsidRPr="00FF5217" w:rsidRDefault="003511B8"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Kuhnlein</w:t>
            </w:r>
            <w:proofErr w:type="spellEnd"/>
            <w:r w:rsidRPr="00FF5217">
              <w:rPr>
                <w:rFonts w:ascii="Times New Roman" w:eastAsia="等线" w:hAnsi="Times New Roman" w:cs="Times New Roman"/>
                <w:sz w:val="20"/>
                <w:szCs w:val="20"/>
              </w:rPr>
              <w:t xml:space="preserve"> P</w:t>
            </w:r>
            <w:r w:rsidR="00961B32" w:rsidRPr="00FF5217">
              <w:rPr>
                <w:rFonts w:ascii="Times New Roman" w:eastAsia="等线" w:hAnsi="Times New Roman" w:cs="Times New Roman"/>
                <w:sz w:val="20"/>
                <w:szCs w:val="20"/>
              </w:rPr>
              <w:t xml:space="preserve"> 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54</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p w14:paraId="2DBC70D9" w14:textId="3A522D85" w:rsidR="00961B32" w:rsidRPr="00FF5217" w:rsidRDefault="003511B8"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 </w:t>
            </w:r>
            <w:r w:rsidR="00961B32" w:rsidRPr="00FF5217">
              <w:rPr>
                <w:rFonts w:ascii="Times New Roman" w:eastAsia="等线" w:hAnsi="Times New Roman" w:cs="Times New Roman"/>
                <w:sz w:val="20"/>
                <w:szCs w:val="20"/>
              </w:rPr>
              <w:t>et al</w:t>
            </w:r>
            <w:r w:rsidR="00384E2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384E22" w:rsidRPr="00384E22">
              <w:rPr>
                <w:rFonts w:ascii="Times New Roman" w:eastAsia="等线" w:hAnsi="Times New Roman" w:cs="Times New Roman"/>
                <w:sz w:val="20"/>
                <w:szCs w:val="20"/>
              </w:rPr>
              <w:t>.</w:t>
            </w:r>
          </w:p>
        </w:tc>
      </w:tr>
    </w:tbl>
    <w:p w14:paraId="4B9B9A01" w14:textId="77777777" w:rsidR="00FF5217" w:rsidRDefault="00FF5217"/>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452"/>
        <w:gridCol w:w="1417"/>
        <w:gridCol w:w="2977"/>
      </w:tblGrid>
      <w:tr w:rsidR="00961B32" w:rsidRPr="00DC3946" w14:paraId="474A3101" w14:textId="77777777" w:rsidTr="0029234C">
        <w:tc>
          <w:tcPr>
            <w:tcW w:w="13892" w:type="dxa"/>
            <w:gridSpan w:val="10"/>
            <w:tcBorders>
              <w:top w:val="single" w:sz="4" w:space="0" w:color="auto"/>
            </w:tcBorders>
            <w:shd w:val="clear" w:color="auto" w:fill="auto"/>
          </w:tcPr>
          <w:p w14:paraId="44247FDE" w14:textId="1A9BB960" w:rsidR="00961B32" w:rsidRPr="0019155A" w:rsidRDefault="0019155A" w:rsidP="00961B32">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961B32" w:rsidRPr="00DC3946" w14:paraId="2856392C" w14:textId="77777777" w:rsidTr="0029234C">
        <w:tc>
          <w:tcPr>
            <w:tcW w:w="1838" w:type="dxa"/>
            <w:tcBorders>
              <w:top w:val="single" w:sz="4" w:space="0" w:color="auto"/>
              <w:bottom w:val="single" w:sz="4" w:space="0" w:color="auto"/>
            </w:tcBorders>
            <w:shd w:val="clear" w:color="auto" w:fill="auto"/>
          </w:tcPr>
          <w:p w14:paraId="56D1E1E6"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4CD406E7"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7D19974B"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59CE0E1B" w14:textId="77777777" w:rsidR="00961B32" w:rsidRPr="00FF5217" w:rsidRDefault="00961B32" w:rsidP="00961B32">
            <w:pPr>
              <w:rPr>
                <w:rFonts w:ascii="Times New Roman" w:eastAsia="等线" w:hAnsi="Times New Roman" w:cs="Times New Roman"/>
                <w:b/>
                <w:sz w:val="20"/>
                <w:szCs w:val="20"/>
              </w:rPr>
            </w:pPr>
            <w:proofErr w:type="spellStart"/>
            <w:r w:rsidRPr="00FF5217">
              <w:rPr>
                <w:rFonts w:ascii="Times New Roman" w:eastAsia="等线" w:hAnsi="Times New Roman" w:cs="Times New Roman"/>
                <w:b/>
                <w:sz w:val="20"/>
                <w:szCs w:val="20"/>
              </w:rPr>
              <w:t>Clinvar</w:t>
            </w:r>
            <w:proofErr w:type="spellEnd"/>
          </w:p>
          <w:p w14:paraId="5100175F"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0B8D7121"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4C39BBC1"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5DE4C0DD"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Site of onset</w:t>
            </w:r>
          </w:p>
        </w:tc>
        <w:tc>
          <w:tcPr>
            <w:tcW w:w="1452" w:type="dxa"/>
            <w:tcBorders>
              <w:top w:val="single" w:sz="4" w:space="0" w:color="auto"/>
              <w:bottom w:val="single" w:sz="4" w:space="0" w:color="auto"/>
            </w:tcBorders>
            <w:shd w:val="clear" w:color="auto" w:fill="auto"/>
          </w:tcPr>
          <w:p w14:paraId="2BC7D1C0"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Other</w:t>
            </w:r>
          </w:p>
          <w:p w14:paraId="2BC68912"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phenotype</w:t>
            </w:r>
          </w:p>
        </w:tc>
        <w:tc>
          <w:tcPr>
            <w:tcW w:w="1417" w:type="dxa"/>
            <w:tcBorders>
              <w:top w:val="single" w:sz="4" w:space="0" w:color="auto"/>
              <w:bottom w:val="single" w:sz="4" w:space="0" w:color="auto"/>
            </w:tcBorders>
            <w:shd w:val="clear" w:color="auto" w:fill="auto"/>
          </w:tcPr>
          <w:p w14:paraId="7A85349A"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Origin</w:t>
            </w:r>
          </w:p>
        </w:tc>
        <w:tc>
          <w:tcPr>
            <w:tcW w:w="2977" w:type="dxa"/>
            <w:tcBorders>
              <w:top w:val="single" w:sz="4" w:space="0" w:color="auto"/>
              <w:bottom w:val="single" w:sz="4" w:space="0" w:color="auto"/>
            </w:tcBorders>
            <w:shd w:val="clear" w:color="auto" w:fill="auto"/>
          </w:tcPr>
          <w:p w14:paraId="633FF992"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References</w:t>
            </w:r>
          </w:p>
        </w:tc>
      </w:tr>
      <w:tr w:rsidR="00961B32" w:rsidRPr="00DC3946" w14:paraId="3354C734" w14:textId="77777777" w:rsidTr="0029234C">
        <w:tc>
          <w:tcPr>
            <w:tcW w:w="1838" w:type="dxa"/>
            <w:shd w:val="clear" w:color="auto" w:fill="auto"/>
          </w:tcPr>
          <w:p w14:paraId="4A695E2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c.1043G&gt;T</w:t>
            </w:r>
          </w:p>
        </w:tc>
        <w:tc>
          <w:tcPr>
            <w:tcW w:w="1276" w:type="dxa"/>
            <w:shd w:val="clear" w:color="auto" w:fill="auto"/>
          </w:tcPr>
          <w:p w14:paraId="474F023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G348V</w:t>
            </w:r>
          </w:p>
        </w:tc>
        <w:tc>
          <w:tcPr>
            <w:tcW w:w="709" w:type="dxa"/>
            <w:shd w:val="clear" w:color="auto" w:fill="auto"/>
          </w:tcPr>
          <w:p w14:paraId="3D1513A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6CA0E54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w:t>
            </w:r>
          </w:p>
        </w:tc>
        <w:tc>
          <w:tcPr>
            <w:tcW w:w="851" w:type="dxa"/>
            <w:shd w:val="clear" w:color="auto" w:fill="auto"/>
          </w:tcPr>
          <w:p w14:paraId="7388EAA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4</w:t>
            </w:r>
          </w:p>
        </w:tc>
        <w:tc>
          <w:tcPr>
            <w:tcW w:w="850" w:type="dxa"/>
            <w:shd w:val="clear" w:color="auto" w:fill="auto"/>
          </w:tcPr>
          <w:p w14:paraId="669EC6E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992" w:type="dxa"/>
            <w:shd w:val="clear" w:color="auto" w:fill="auto"/>
          </w:tcPr>
          <w:p w14:paraId="7442969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3997070D" w14:textId="14F10872"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71F6578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China, England,</w:t>
            </w:r>
          </w:p>
          <w:p w14:paraId="128A00F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p w14:paraId="53549D16" w14:textId="77777777" w:rsidR="00961B32" w:rsidRPr="00FF5217" w:rsidRDefault="00961B32" w:rsidP="00961B32">
            <w:pPr>
              <w:rPr>
                <w:rFonts w:ascii="Times New Roman" w:eastAsia="等线" w:hAnsi="Times New Roman" w:cs="Times New Roman"/>
                <w:sz w:val="20"/>
                <w:szCs w:val="20"/>
              </w:rPr>
            </w:pPr>
          </w:p>
        </w:tc>
        <w:tc>
          <w:tcPr>
            <w:tcW w:w="2977" w:type="dxa"/>
            <w:shd w:val="clear" w:color="auto" w:fill="auto"/>
          </w:tcPr>
          <w:p w14:paraId="701B3127" w14:textId="1ED71976"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Liu ZJ</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55</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5E398F0A" w14:textId="187F90A7"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Zou ZY</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21</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613165CC" w14:textId="05F92CBF"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Kirby J</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17</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3F1B23EB" w14:textId="226CA2B9"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Mehta PR </w:t>
            </w:r>
            <w:r w:rsidR="00961B32" w:rsidRPr="00FF5217">
              <w:rPr>
                <w:rFonts w:ascii="Times New Roman" w:eastAsia="等线" w:hAnsi="Times New Roman" w:cs="Times New Roman"/>
                <w:sz w:val="20"/>
                <w:szCs w:val="20"/>
              </w:rPr>
              <w:t>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0F3DBBED" w14:textId="5BC45500"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Morgan S</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56</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4E5F267F" w14:textId="008D065B" w:rsidR="00961B32" w:rsidRPr="00FF5217" w:rsidRDefault="003511B8"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Brown JA</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57</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tc>
      </w:tr>
      <w:tr w:rsidR="00961B32" w:rsidRPr="00DC3946" w14:paraId="40B35130" w14:textId="77777777" w:rsidTr="0029234C">
        <w:tc>
          <w:tcPr>
            <w:tcW w:w="1838" w:type="dxa"/>
            <w:shd w:val="clear" w:color="auto" w:fill="auto"/>
          </w:tcPr>
          <w:p w14:paraId="566AF36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c.1055A&gt;G</w:t>
            </w:r>
          </w:p>
        </w:tc>
        <w:tc>
          <w:tcPr>
            <w:tcW w:w="1276" w:type="dxa"/>
            <w:shd w:val="clear" w:color="auto" w:fill="auto"/>
          </w:tcPr>
          <w:p w14:paraId="6008844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N352S</w:t>
            </w:r>
          </w:p>
        </w:tc>
        <w:tc>
          <w:tcPr>
            <w:tcW w:w="709" w:type="dxa"/>
            <w:shd w:val="clear" w:color="auto" w:fill="auto"/>
          </w:tcPr>
          <w:p w14:paraId="41C71A5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0E4A5C3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w:t>
            </w:r>
          </w:p>
        </w:tc>
        <w:tc>
          <w:tcPr>
            <w:tcW w:w="851" w:type="dxa"/>
            <w:shd w:val="clear" w:color="auto" w:fill="auto"/>
          </w:tcPr>
          <w:p w14:paraId="55BF7C7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11</w:t>
            </w:r>
          </w:p>
        </w:tc>
        <w:tc>
          <w:tcPr>
            <w:tcW w:w="850" w:type="dxa"/>
            <w:shd w:val="clear" w:color="auto" w:fill="auto"/>
          </w:tcPr>
          <w:p w14:paraId="2E16078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4</w:t>
            </w:r>
          </w:p>
        </w:tc>
        <w:tc>
          <w:tcPr>
            <w:tcW w:w="992" w:type="dxa"/>
            <w:shd w:val="clear" w:color="auto" w:fill="auto"/>
          </w:tcPr>
          <w:p w14:paraId="1E2C291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1F30A5F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PMA</w:t>
            </w:r>
          </w:p>
        </w:tc>
        <w:tc>
          <w:tcPr>
            <w:tcW w:w="1417" w:type="dxa"/>
            <w:shd w:val="clear" w:color="auto" w:fill="auto"/>
          </w:tcPr>
          <w:p w14:paraId="449A7D9E" w14:textId="77777777"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Netherlands, Germany, Japan, </w:t>
            </w:r>
          </w:p>
          <w:p w14:paraId="10F77179" w14:textId="77777777"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Swiss, </w:t>
            </w:r>
          </w:p>
          <w:p w14:paraId="285C4D20" w14:textId="75D1E97E"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tc>
        <w:tc>
          <w:tcPr>
            <w:tcW w:w="2977" w:type="dxa"/>
            <w:shd w:val="clear" w:color="auto" w:fill="auto"/>
          </w:tcPr>
          <w:p w14:paraId="78078E47" w14:textId="21CACF57" w:rsidR="00961B32" w:rsidRPr="00FF5217" w:rsidRDefault="003511B8" w:rsidP="00961B32">
            <w:pPr>
              <w:rPr>
                <w:rFonts w:ascii="Times New Roman" w:eastAsia="等线" w:hAnsi="Times New Roman" w:cs="Times New Roman"/>
                <w:sz w:val="20"/>
                <w:szCs w:val="20"/>
                <w:vertAlign w:val="superscript"/>
              </w:rPr>
            </w:pPr>
            <w:r w:rsidRPr="00FF5217">
              <w:rPr>
                <w:rFonts w:ascii="Times New Roman" w:eastAsia="等线" w:hAnsi="Times New Roman" w:cs="Times New Roman"/>
                <w:sz w:val="20"/>
                <w:szCs w:val="20"/>
              </w:rPr>
              <w:t xml:space="preserve">van </w:t>
            </w:r>
            <w:proofErr w:type="spellStart"/>
            <w:r w:rsidRPr="00FF5217">
              <w:rPr>
                <w:rFonts w:ascii="Times New Roman" w:eastAsia="等线" w:hAnsi="Times New Roman" w:cs="Times New Roman"/>
                <w:sz w:val="20"/>
                <w:szCs w:val="20"/>
              </w:rPr>
              <w:t>Blitterswijk</w:t>
            </w:r>
            <w:proofErr w:type="spellEnd"/>
            <w:r w:rsidRPr="00FF5217">
              <w:rPr>
                <w:rFonts w:ascii="Times New Roman" w:eastAsia="等线" w:hAnsi="Times New Roman" w:cs="Times New Roman"/>
                <w:sz w:val="20"/>
                <w:szCs w:val="20"/>
              </w:rPr>
              <w:t xml:space="preserve"> M</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29,58</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54EA28D6" w14:textId="0C25E050" w:rsidR="00961B32" w:rsidRPr="00FF5217" w:rsidRDefault="00F9611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Kuhnlein</w:t>
            </w:r>
            <w:proofErr w:type="spellEnd"/>
            <w:r w:rsidRPr="00FF5217">
              <w:rPr>
                <w:rFonts w:ascii="Times New Roman" w:eastAsia="等线" w:hAnsi="Times New Roman" w:cs="Times New Roman"/>
                <w:sz w:val="20"/>
                <w:szCs w:val="20"/>
              </w:rPr>
              <w:t xml:space="preserve"> P</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54</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362D7B13" w14:textId="079BA4BE" w:rsidR="00961B32" w:rsidRPr="00FF5217" w:rsidRDefault="00F9611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Brenner D</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59</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09D75FDF" w14:textId="3962A881" w:rsidR="00961B32" w:rsidRPr="00FF5217" w:rsidRDefault="00F96119"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Kamada</w:t>
            </w:r>
            <w:proofErr w:type="spellEnd"/>
            <w:r w:rsidRPr="00FF5217">
              <w:rPr>
                <w:rFonts w:ascii="Times New Roman" w:eastAsia="等线" w:hAnsi="Times New Roman" w:cs="Times New Roman"/>
                <w:sz w:val="20"/>
                <w:szCs w:val="20"/>
              </w:rPr>
              <w:t xml:space="preserve"> M</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60</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2685AAEE" w14:textId="561FD8B2" w:rsidR="00961B32" w:rsidRPr="00FF5217" w:rsidRDefault="00F9611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Iida A</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61</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70FB39C9" w14:textId="37F333C4" w:rsidR="00961B32" w:rsidRPr="00FF5217" w:rsidRDefault="00D02D33"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Homma T</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62</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70E4BF3D" w14:textId="32E26BAE" w:rsidR="00961B32" w:rsidRPr="00FF5217" w:rsidRDefault="00D02D33"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Czell</w:t>
            </w:r>
            <w:proofErr w:type="spellEnd"/>
            <w:r w:rsidRPr="00FF5217">
              <w:rPr>
                <w:rFonts w:ascii="Times New Roman" w:eastAsia="等线" w:hAnsi="Times New Roman" w:cs="Times New Roman"/>
                <w:sz w:val="20"/>
                <w:szCs w:val="20"/>
              </w:rPr>
              <w:t xml:space="preserve"> D</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p w14:paraId="128984AB" w14:textId="143DBB56" w:rsidR="00961B32" w:rsidRPr="00FF5217" w:rsidRDefault="00D02D33"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Trojsi</w:t>
            </w:r>
            <w:proofErr w:type="spellEnd"/>
            <w:r w:rsidRPr="00FF5217">
              <w:rPr>
                <w:rFonts w:ascii="Times New Roman" w:eastAsia="等线" w:hAnsi="Times New Roman" w:cs="Times New Roman"/>
                <w:sz w:val="20"/>
                <w:szCs w:val="20"/>
              </w:rPr>
              <w:t xml:space="preserve"> F </w:t>
            </w:r>
            <w:r w:rsidR="00961B32" w:rsidRPr="00FF5217">
              <w:rPr>
                <w:rFonts w:ascii="Times New Roman" w:eastAsia="等线" w:hAnsi="Times New Roman" w:cs="Times New Roman"/>
                <w:sz w:val="20"/>
                <w:szCs w:val="20"/>
              </w:rPr>
              <w:t>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63</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tc>
      </w:tr>
      <w:tr w:rsidR="00961B32" w:rsidRPr="00DC3946" w14:paraId="63E0A322" w14:textId="77777777" w:rsidTr="0029234C">
        <w:tc>
          <w:tcPr>
            <w:tcW w:w="1838" w:type="dxa"/>
            <w:shd w:val="clear" w:color="auto" w:fill="auto"/>
          </w:tcPr>
          <w:p w14:paraId="3A3E79B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 1055 A&gt;C</w:t>
            </w:r>
          </w:p>
        </w:tc>
        <w:tc>
          <w:tcPr>
            <w:tcW w:w="1276" w:type="dxa"/>
            <w:shd w:val="clear" w:color="auto" w:fill="auto"/>
          </w:tcPr>
          <w:p w14:paraId="09CFAB0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N352T</w:t>
            </w:r>
          </w:p>
        </w:tc>
        <w:tc>
          <w:tcPr>
            <w:tcW w:w="709" w:type="dxa"/>
            <w:shd w:val="clear" w:color="auto" w:fill="auto"/>
          </w:tcPr>
          <w:p w14:paraId="7EE0438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7C8C00D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22090DC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850" w:type="dxa"/>
            <w:shd w:val="clear" w:color="auto" w:fill="auto"/>
          </w:tcPr>
          <w:p w14:paraId="506149E7" w14:textId="7DDDB71B"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3F5D03E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6E6A83DC" w14:textId="4CEC2985"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075186D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tc>
        <w:tc>
          <w:tcPr>
            <w:tcW w:w="2977" w:type="dxa"/>
            <w:shd w:val="clear" w:color="auto" w:fill="auto"/>
          </w:tcPr>
          <w:p w14:paraId="5DAD7EA7" w14:textId="59115A1F" w:rsidR="00961B32" w:rsidRPr="00FF5217" w:rsidRDefault="00D02D33"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 </w:t>
            </w:r>
            <w:r w:rsidR="00961B32" w:rsidRPr="00FF5217">
              <w:rPr>
                <w:rFonts w:ascii="Times New Roman" w:eastAsia="等线" w:hAnsi="Times New Roman" w:cs="Times New Roman"/>
                <w:sz w:val="20"/>
                <w:szCs w:val="20"/>
              </w:rPr>
              <w:t>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tc>
      </w:tr>
      <w:tr w:rsidR="00961B32" w:rsidRPr="00DC3946" w14:paraId="3F945F04" w14:textId="77777777" w:rsidTr="0029234C">
        <w:tc>
          <w:tcPr>
            <w:tcW w:w="1838" w:type="dxa"/>
            <w:shd w:val="clear" w:color="auto" w:fill="auto"/>
          </w:tcPr>
          <w:p w14:paraId="40585637" w14:textId="5ED4396C"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c.1069G&gt;A</w:t>
            </w:r>
          </w:p>
        </w:tc>
        <w:tc>
          <w:tcPr>
            <w:tcW w:w="1276" w:type="dxa"/>
            <w:shd w:val="clear" w:color="auto" w:fill="auto"/>
          </w:tcPr>
          <w:p w14:paraId="17F05200" w14:textId="0EABDB4C"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G357S</w:t>
            </w:r>
          </w:p>
        </w:tc>
        <w:tc>
          <w:tcPr>
            <w:tcW w:w="709" w:type="dxa"/>
            <w:shd w:val="clear" w:color="auto" w:fill="auto"/>
          </w:tcPr>
          <w:p w14:paraId="7986918E" w14:textId="7208BE22"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3A8AE055" w14:textId="54732226"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7CCCFE82" w14:textId="3DC681C4"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5F4CB510" w14:textId="5FF1F920"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992" w:type="dxa"/>
            <w:shd w:val="clear" w:color="auto" w:fill="auto"/>
          </w:tcPr>
          <w:p w14:paraId="1CCB2020" w14:textId="60EF1AFD"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379C2206" w14:textId="1B01B2B4"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5C69628B" w14:textId="77777777"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Japan, </w:t>
            </w:r>
          </w:p>
          <w:p w14:paraId="7BD21512" w14:textId="7FC8FB9B"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China</w:t>
            </w:r>
          </w:p>
        </w:tc>
        <w:tc>
          <w:tcPr>
            <w:tcW w:w="2977" w:type="dxa"/>
            <w:shd w:val="clear" w:color="auto" w:fill="auto"/>
          </w:tcPr>
          <w:p w14:paraId="457F4C06" w14:textId="0F6C0D5E" w:rsidR="00961B32" w:rsidRPr="00FF5217" w:rsidRDefault="00D02D33"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Iida A</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61</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tc>
      </w:tr>
      <w:tr w:rsidR="00961B32" w:rsidRPr="00DC3946" w14:paraId="7D361985" w14:textId="77777777" w:rsidTr="0029234C">
        <w:tc>
          <w:tcPr>
            <w:tcW w:w="1838" w:type="dxa"/>
            <w:shd w:val="clear" w:color="auto" w:fill="auto"/>
          </w:tcPr>
          <w:p w14:paraId="6065CC46" w14:textId="64048F70"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c.1069G&gt;C</w:t>
            </w:r>
          </w:p>
        </w:tc>
        <w:tc>
          <w:tcPr>
            <w:tcW w:w="1276" w:type="dxa"/>
            <w:shd w:val="clear" w:color="auto" w:fill="auto"/>
          </w:tcPr>
          <w:p w14:paraId="3C5A8254" w14:textId="1DFF9E5F"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G357R</w:t>
            </w:r>
          </w:p>
        </w:tc>
        <w:tc>
          <w:tcPr>
            <w:tcW w:w="709" w:type="dxa"/>
            <w:shd w:val="clear" w:color="auto" w:fill="auto"/>
          </w:tcPr>
          <w:p w14:paraId="7746B5BE" w14:textId="726B5E74"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6EB72312" w14:textId="1C136DF8"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02C95CDC" w14:textId="306E973D"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850" w:type="dxa"/>
            <w:shd w:val="clear" w:color="auto" w:fill="auto"/>
          </w:tcPr>
          <w:p w14:paraId="01FC0605" w14:textId="036D18E5"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3C7F93BC" w14:textId="1DACD854"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tc>
        <w:tc>
          <w:tcPr>
            <w:tcW w:w="1452" w:type="dxa"/>
            <w:shd w:val="clear" w:color="auto" w:fill="auto"/>
          </w:tcPr>
          <w:p w14:paraId="05535A54" w14:textId="2B315FA2"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69BCFBD7" w14:textId="0AF3C7D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Denmark</w:t>
            </w:r>
          </w:p>
        </w:tc>
        <w:tc>
          <w:tcPr>
            <w:tcW w:w="2977" w:type="dxa"/>
            <w:shd w:val="clear" w:color="auto" w:fill="auto"/>
          </w:tcPr>
          <w:p w14:paraId="12165135" w14:textId="32D6CA32" w:rsidR="00961B32" w:rsidRPr="00FF5217" w:rsidRDefault="00D02D33"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Chiang HH</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64</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tc>
      </w:tr>
      <w:tr w:rsidR="00961B32" w:rsidRPr="00DC3946" w14:paraId="006C6D7E" w14:textId="77777777" w:rsidTr="0029234C">
        <w:tc>
          <w:tcPr>
            <w:tcW w:w="1838" w:type="dxa"/>
            <w:tcBorders>
              <w:bottom w:val="single" w:sz="4" w:space="0" w:color="auto"/>
            </w:tcBorders>
            <w:shd w:val="clear" w:color="auto" w:fill="auto"/>
          </w:tcPr>
          <w:p w14:paraId="1E0061BD" w14:textId="53C740D4"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c.1075A&gt;G</w:t>
            </w:r>
          </w:p>
        </w:tc>
        <w:tc>
          <w:tcPr>
            <w:tcW w:w="1276" w:type="dxa"/>
            <w:tcBorders>
              <w:bottom w:val="single" w:sz="4" w:space="0" w:color="auto"/>
            </w:tcBorders>
            <w:shd w:val="clear" w:color="auto" w:fill="auto"/>
          </w:tcPr>
          <w:p w14:paraId="0FB24709" w14:textId="1E0EE2D4"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M359V</w:t>
            </w:r>
          </w:p>
        </w:tc>
        <w:tc>
          <w:tcPr>
            <w:tcW w:w="709" w:type="dxa"/>
            <w:tcBorders>
              <w:bottom w:val="single" w:sz="4" w:space="0" w:color="auto"/>
            </w:tcBorders>
            <w:shd w:val="clear" w:color="auto" w:fill="auto"/>
          </w:tcPr>
          <w:p w14:paraId="455BE0A9" w14:textId="3C20ADD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70C69CAB" w14:textId="4CB9EE3E"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tcBorders>
              <w:bottom w:val="single" w:sz="4" w:space="0" w:color="auto"/>
            </w:tcBorders>
            <w:shd w:val="clear" w:color="auto" w:fill="auto"/>
          </w:tcPr>
          <w:p w14:paraId="0E752DD5" w14:textId="1769B25C"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tcBorders>
              <w:bottom w:val="single" w:sz="4" w:space="0" w:color="auto"/>
            </w:tcBorders>
            <w:shd w:val="clear" w:color="auto" w:fill="auto"/>
          </w:tcPr>
          <w:p w14:paraId="406BF276" w14:textId="0B60B0C2"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tcBorders>
              <w:bottom w:val="single" w:sz="4" w:space="0" w:color="auto"/>
            </w:tcBorders>
            <w:shd w:val="clear" w:color="auto" w:fill="auto"/>
          </w:tcPr>
          <w:p w14:paraId="0841678C" w14:textId="60BF0C8B"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No signs of MND</w:t>
            </w:r>
          </w:p>
        </w:tc>
        <w:tc>
          <w:tcPr>
            <w:tcW w:w="1452" w:type="dxa"/>
            <w:tcBorders>
              <w:bottom w:val="single" w:sz="4" w:space="0" w:color="auto"/>
            </w:tcBorders>
            <w:shd w:val="clear" w:color="auto" w:fill="auto"/>
          </w:tcPr>
          <w:p w14:paraId="502E0EB2" w14:textId="4EEAE212"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FTD </w:t>
            </w:r>
          </w:p>
        </w:tc>
        <w:tc>
          <w:tcPr>
            <w:tcW w:w="1417" w:type="dxa"/>
            <w:tcBorders>
              <w:bottom w:val="single" w:sz="4" w:space="0" w:color="auto"/>
            </w:tcBorders>
            <w:shd w:val="clear" w:color="auto" w:fill="auto"/>
          </w:tcPr>
          <w:p w14:paraId="11F69C48" w14:textId="23EFAB40"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tc>
        <w:tc>
          <w:tcPr>
            <w:tcW w:w="2977" w:type="dxa"/>
            <w:tcBorders>
              <w:bottom w:val="single" w:sz="4" w:space="0" w:color="auto"/>
            </w:tcBorders>
            <w:shd w:val="clear" w:color="auto" w:fill="auto"/>
          </w:tcPr>
          <w:p w14:paraId="3CD632EC" w14:textId="35BEF01A" w:rsidR="00961B32" w:rsidRPr="00FF5217" w:rsidRDefault="00D02D33"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Kaivorinne</w:t>
            </w:r>
            <w:proofErr w:type="spellEnd"/>
            <w:r w:rsidRPr="00FF5217">
              <w:rPr>
                <w:rFonts w:ascii="Times New Roman" w:eastAsia="等线" w:hAnsi="Times New Roman" w:cs="Times New Roman"/>
                <w:sz w:val="20"/>
                <w:szCs w:val="20"/>
              </w:rPr>
              <w:t xml:space="preserve"> AL</w:t>
            </w:r>
            <w:r w:rsidR="00961B32" w:rsidRPr="00FF5217">
              <w:rPr>
                <w:rFonts w:ascii="Times New Roman" w:eastAsia="等线" w:hAnsi="Times New Roman" w:cs="Times New Roman"/>
                <w:sz w:val="20"/>
                <w:szCs w:val="20"/>
              </w:rPr>
              <w:t xml:space="preserve"> et al</w:t>
            </w:r>
            <w:r w:rsidR="006E7451">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34</w:t>
            </w:r>
            <w:r w:rsidR="004D0383">
              <w:rPr>
                <w:rFonts w:ascii="Times New Roman" w:eastAsia="等线" w:hAnsi="Times New Roman" w:cs="Times New Roman"/>
                <w:sz w:val="20"/>
                <w:szCs w:val="20"/>
              </w:rPr>
              <w:t>]</w:t>
            </w:r>
            <w:r w:rsidR="006E7451" w:rsidRPr="006E7451">
              <w:rPr>
                <w:rFonts w:ascii="Times New Roman" w:eastAsia="等线" w:hAnsi="Times New Roman" w:cs="Times New Roman"/>
                <w:sz w:val="20"/>
                <w:szCs w:val="20"/>
              </w:rPr>
              <w:t>.</w:t>
            </w:r>
          </w:p>
        </w:tc>
      </w:tr>
    </w:tbl>
    <w:p w14:paraId="30BD8E54" w14:textId="7309FF15" w:rsidR="00FF5217" w:rsidRDefault="00FF5217"/>
    <w:p w14:paraId="618BCF46" w14:textId="77777777" w:rsidR="00FF5217" w:rsidRDefault="00FF5217"/>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452"/>
        <w:gridCol w:w="1417"/>
        <w:gridCol w:w="2977"/>
      </w:tblGrid>
      <w:tr w:rsidR="00961B32" w:rsidRPr="00DC3946" w14:paraId="43A40593" w14:textId="77777777" w:rsidTr="0029234C">
        <w:tc>
          <w:tcPr>
            <w:tcW w:w="13892" w:type="dxa"/>
            <w:gridSpan w:val="10"/>
            <w:tcBorders>
              <w:top w:val="single" w:sz="4" w:space="0" w:color="auto"/>
            </w:tcBorders>
            <w:shd w:val="clear" w:color="auto" w:fill="auto"/>
          </w:tcPr>
          <w:p w14:paraId="03FE08CB" w14:textId="44156CEE" w:rsidR="00961B32" w:rsidRPr="0019155A" w:rsidRDefault="0019155A" w:rsidP="00961B32">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961B32" w:rsidRPr="00DC3946" w14:paraId="4C9A5009" w14:textId="77777777" w:rsidTr="0029234C">
        <w:tc>
          <w:tcPr>
            <w:tcW w:w="1838" w:type="dxa"/>
            <w:tcBorders>
              <w:top w:val="single" w:sz="4" w:space="0" w:color="auto"/>
              <w:bottom w:val="single" w:sz="4" w:space="0" w:color="auto"/>
            </w:tcBorders>
            <w:shd w:val="clear" w:color="auto" w:fill="auto"/>
          </w:tcPr>
          <w:p w14:paraId="26D6A080"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12D819F5"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07687C1D"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4E6E092D" w14:textId="77777777" w:rsidR="00961B32" w:rsidRPr="00FF5217" w:rsidRDefault="00961B32" w:rsidP="00961B32">
            <w:pPr>
              <w:rPr>
                <w:rFonts w:ascii="Times New Roman" w:eastAsia="等线" w:hAnsi="Times New Roman" w:cs="Times New Roman"/>
                <w:b/>
                <w:sz w:val="20"/>
                <w:szCs w:val="20"/>
              </w:rPr>
            </w:pPr>
            <w:proofErr w:type="spellStart"/>
            <w:r w:rsidRPr="00FF5217">
              <w:rPr>
                <w:rFonts w:ascii="Times New Roman" w:eastAsia="等线" w:hAnsi="Times New Roman" w:cs="Times New Roman"/>
                <w:b/>
                <w:sz w:val="20"/>
                <w:szCs w:val="20"/>
              </w:rPr>
              <w:t>Clinvar</w:t>
            </w:r>
            <w:proofErr w:type="spellEnd"/>
          </w:p>
          <w:p w14:paraId="6E62D65E"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60C6B7E0"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42890396"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1D5B6AF6"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Site of onset</w:t>
            </w:r>
          </w:p>
        </w:tc>
        <w:tc>
          <w:tcPr>
            <w:tcW w:w="1452" w:type="dxa"/>
            <w:tcBorders>
              <w:top w:val="single" w:sz="4" w:space="0" w:color="auto"/>
              <w:bottom w:val="single" w:sz="4" w:space="0" w:color="auto"/>
            </w:tcBorders>
            <w:shd w:val="clear" w:color="auto" w:fill="auto"/>
          </w:tcPr>
          <w:p w14:paraId="57230E32"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Other</w:t>
            </w:r>
          </w:p>
          <w:p w14:paraId="76E48228"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phenotype</w:t>
            </w:r>
          </w:p>
        </w:tc>
        <w:tc>
          <w:tcPr>
            <w:tcW w:w="1417" w:type="dxa"/>
            <w:tcBorders>
              <w:top w:val="single" w:sz="4" w:space="0" w:color="auto"/>
              <w:bottom w:val="single" w:sz="4" w:space="0" w:color="auto"/>
            </w:tcBorders>
            <w:shd w:val="clear" w:color="auto" w:fill="auto"/>
          </w:tcPr>
          <w:p w14:paraId="37622B3F"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Origin</w:t>
            </w:r>
          </w:p>
        </w:tc>
        <w:tc>
          <w:tcPr>
            <w:tcW w:w="2977" w:type="dxa"/>
            <w:tcBorders>
              <w:top w:val="single" w:sz="4" w:space="0" w:color="auto"/>
              <w:bottom w:val="single" w:sz="4" w:space="0" w:color="auto"/>
            </w:tcBorders>
            <w:shd w:val="clear" w:color="auto" w:fill="auto"/>
          </w:tcPr>
          <w:p w14:paraId="4C21ED52"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References</w:t>
            </w:r>
          </w:p>
        </w:tc>
      </w:tr>
      <w:tr w:rsidR="00961B32" w:rsidRPr="00DC3946" w14:paraId="6FC909D7" w14:textId="77777777" w:rsidTr="0029234C">
        <w:tc>
          <w:tcPr>
            <w:tcW w:w="1838" w:type="dxa"/>
            <w:shd w:val="clear" w:color="auto" w:fill="auto"/>
          </w:tcPr>
          <w:p w14:paraId="3723521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c.1082G&gt;C</w:t>
            </w:r>
          </w:p>
        </w:tc>
        <w:tc>
          <w:tcPr>
            <w:tcW w:w="1276" w:type="dxa"/>
            <w:shd w:val="clear" w:color="auto" w:fill="auto"/>
          </w:tcPr>
          <w:p w14:paraId="6111FF4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R361T</w:t>
            </w:r>
          </w:p>
        </w:tc>
        <w:tc>
          <w:tcPr>
            <w:tcW w:w="709" w:type="dxa"/>
            <w:shd w:val="clear" w:color="auto" w:fill="auto"/>
          </w:tcPr>
          <w:p w14:paraId="0A7BF28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50132E4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0AE35DD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850" w:type="dxa"/>
            <w:shd w:val="clear" w:color="auto" w:fill="auto"/>
          </w:tcPr>
          <w:p w14:paraId="4F92F6B6" w14:textId="202EA531"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540F918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744E2FE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FTD </w:t>
            </w:r>
          </w:p>
        </w:tc>
        <w:tc>
          <w:tcPr>
            <w:tcW w:w="1417" w:type="dxa"/>
            <w:shd w:val="clear" w:color="auto" w:fill="auto"/>
          </w:tcPr>
          <w:p w14:paraId="769148B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Norway</w:t>
            </w:r>
          </w:p>
        </w:tc>
        <w:tc>
          <w:tcPr>
            <w:tcW w:w="2977" w:type="dxa"/>
            <w:shd w:val="clear" w:color="auto" w:fill="auto"/>
          </w:tcPr>
          <w:p w14:paraId="3E9EDE75" w14:textId="411F849E"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Chiang HH</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64</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68D9035D" w14:textId="77777777" w:rsidTr="0029234C">
        <w:tc>
          <w:tcPr>
            <w:tcW w:w="1838" w:type="dxa"/>
            <w:shd w:val="clear" w:color="auto" w:fill="auto"/>
          </w:tcPr>
          <w:p w14:paraId="0E8B670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c.1083G&gt;T</w:t>
            </w:r>
          </w:p>
        </w:tc>
        <w:tc>
          <w:tcPr>
            <w:tcW w:w="1276" w:type="dxa"/>
            <w:shd w:val="clear" w:color="auto" w:fill="auto"/>
          </w:tcPr>
          <w:p w14:paraId="14FD57E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R361S</w:t>
            </w:r>
          </w:p>
        </w:tc>
        <w:tc>
          <w:tcPr>
            <w:tcW w:w="709" w:type="dxa"/>
            <w:shd w:val="clear" w:color="auto" w:fill="auto"/>
          </w:tcPr>
          <w:p w14:paraId="5623291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1DED2DB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2EFF2902" w14:textId="38840C63"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0DD50AA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41070CE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4686B809" w14:textId="1D43456E"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394EFB0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France</w:t>
            </w:r>
          </w:p>
        </w:tc>
        <w:tc>
          <w:tcPr>
            <w:tcW w:w="2977" w:type="dxa"/>
            <w:shd w:val="clear" w:color="auto" w:fill="auto"/>
          </w:tcPr>
          <w:p w14:paraId="25FFFEA7" w14:textId="42EC3B12" w:rsidR="00961B32" w:rsidRPr="00FF5217" w:rsidRDefault="00DC5B62"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Kabashi</w:t>
            </w:r>
            <w:proofErr w:type="spellEnd"/>
            <w:r w:rsidRPr="00FF5217">
              <w:rPr>
                <w:rFonts w:ascii="Times New Roman" w:eastAsia="等线" w:hAnsi="Times New Roman" w:cs="Times New Roman"/>
                <w:sz w:val="20"/>
                <w:szCs w:val="20"/>
              </w:rPr>
              <w:t xml:space="preserve"> E</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2616008C" w14:textId="77777777" w:rsidTr="0029234C">
        <w:tc>
          <w:tcPr>
            <w:tcW w:w="1838" w:type="dxa"/>
            <w:shd w:val="clear" w:color="auto" w:fill="auto"/>
          </w:tcPr>
          <w:p w14:paraId="6862F78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c.1086G&gt;C</w:t>
            </w:r>
          </w:p>
        </w:tc>
        <w:tc>
          <w:tcPr>
            <w:tcW w:w="1276" w:type="dxa"/>
            <w:shd w:val="clear" w:color="auto" w:fill="auto"/>
          </w:tcPr>
          <w:p w14:paraId="37BFC43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P363A</w:t>
            </w:r>
          </w:p>
        </w:tc>
        <w:tc>
          <w:tcPr>
            <w:tcW w:w="709" w:type="dxa"/>
            <w:shd w:val="clear" w:color="auto" w:fill="auto"/>
          </w:tcPr>
          <w:p w14:paraId="52D79D0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34B07CC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71AF803C" w14:textId="3CDC05A9"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74D7627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05EAA72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161AAD14" w14:textId="38CB532B"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186E970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France</w:t>
            </w:r>
          </w:p>
        </w:tc>
        <w:tc>
          <w:tcPr>
            <w:tcW w:w="2977" w:type="dxa"/>
            <w:shd w:val="clear" w:color="auto" w:fill="auto"/>
          </w:tcPr>
          <w:p w14:paraId="65A5D62A" w14:textId="10B09EF5"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Daoud H</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53</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783A49A1" w14:textId="77777777" w:rsidTr="0029234C">
        <w:tc>
          <w:tcPr>
            <w:tcW w:w="1838" w:type="dxa"/>
            <w:shd w:val="clear" w:color="auto" w:fill="auto"/>
          </w:tcPr>
          <w:p w14:paraId="351FB4E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c.1102G&gt;A</w:t>
            </w:r>
          </w:p>
        </w:tc>
        <w:tc>
          <w:tcPr>
            <w:tcW w:w="1276" w:type="dxa"/>
            <w:shd w:val="clear" w:color="auto" w:fill="auto"/>
          </w:tcPr>
          <w:p w14:paraId="1C6CDF8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G368S</w:t>
            </w:r>
          </w:p>
        </w:tc>
        <w:tc>
          <w:tcPr>
            <w:tcW w:w="709" w:type="dxa"/>
            <w:shd w:val="clear" w:color="auto" w:fill="auto"/>
          </w:tcPr>
          <w:p w14:paraId="17C852C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7B1C651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0B604562" w14:textId="5FD1FA1C"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0752827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0363DC1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tc>
        <w:tc>
          <w:tcPr>
            <w:tcW w:w="1452" w:type="dxa"/>
            <w:shd w:val="clear" w:color="auto" w:fill="auto"/>
          </w:tcPr>
          <w:p w14:paraId="28FFDF96" w14:textId="6B427A07"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7B3146E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tc>
        <w:tc>
          <w:tcPr>
            <w:tcW w:w="2977" w:type="dxa"/>
            <w:shd w:val="clear" w:color="auto" w:fill="auto"/>
          </w:tcPr>
          <w:p w14:paraId="2C7AA5E0" w14:textId="372D91C0"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De Marco G</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65</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38D9DB49" w14:textId="77777777" w:rsidTr="0029234C">
        <w:tc>
          <w:tcPr>
            <w:tcW w:w="1838" w:type="dxa"/>
            <w:shd w:val="clear" w:color="auto" w:fill="auto"/>
          </w:tcPr>
          <w:p w14:paraId="6F279BB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 1120–1121insA</w:t>
            </w:r>
          </w:p>
        </w:tc>
        <w:tc>
          <w:tcPr>
            <w:tcW w:w="1276" w:type="dxa"/>
            <w:shd w:val="clear" w:color="auto" w:fill="auto"/>
          </w:tcPr>
          <w:p w14:paraId="5D8DFA5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Y374X</w:t>
            </w:r>
          </w:p>
        </w:tc>
        <w:tc>
          <w:tcPr>
            <w:tcW w:w="709" w:type="dxa"/>
            <w:shd w:val="clear" w:color="auto" w:fill="auto"/>
          </w:tcPr>
          <w:p w14:paraId="2AC90E3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7E32C8B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7D4BF16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850" w:type="dxa"/>
            <w:shd w:val="clear" w:color="auto" w:fill="auto"/>
          </w:tcPr>
          <w:p w14:paraId="6579925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03EF6F1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13869A22" w14:textId="70503D79"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43775415" w14:textId="77777777"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France, </w:t>
            </w:r>
          </w:p>
          <w:p w14:paraId="2DD3C1BA" w14:textId="6FAC63A3"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UK</w:t>
            </w:r>
          </w:p>
        </w:tc>
        <w:tc>
          <w:tcPr>
            <w:tcW w:w="2977" w:type="dxa"/>
            <w:shd w:val="clear" w:color="auto" w:fill="auto"/>
          </w:tcPr>
          <w:p w14:paraId="2FBBB8F7" w14:textId="28AE4CA0"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Daoud H</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53</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4FB39EA4" w14:textId="746DE8BF"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King A</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66</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67FA3C90" w14:textId="77777777" w:rsidTr="0029234C">
        <w:tc>
          <w:tcPr>
            <w:tcW w:w="1838" w:type="dxa"/>
            <w:shd w:val="clear" w:color="auto" w:fill="auto"/>
          </w:tcPr>
          <w:p w14:paraId="18BE53F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c.1123A&gt;G</w:t>
            </w:r>
          </w:p>
        </w:tc>
        <w:tc>
          <w:tcPr>
            <w:tcW w:w="1276" w:type="dxa"/>
            <w:shd w:val="clear" w:color="auto" w:fill="auto"/>
          </w:tcPr>
          <w:p w14:paraId="58A7F96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S375G</w:t>
            </w:r>
          </w:p>
        </w:tc>
        <w:tc>
          <w:tcPr>
            <w:tcW w:w="709" w:type="dxa"/>
            <w:shd w:val="clear" w:color="auto" w:fill="auto"/>
          </w:tcPr>
          <w:p w14:paraId="3F17D9F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11124BC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05F2B43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850" w:type="dxa"/>
            <w:shd w:val="clear" w:color="auto" w:fill="auto"/>
          </w:tcPr>
          <w:p w14:paraId="4AF96DE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5DFA771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6CB8437D" w14:textId="5153508E"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7401F5D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tc>
        <w:tc>
          <w:tcPr>
            <w:tcW w:w="2977" w:type="dxa"/>
            <w:shd w:val="clear" w:color="auto" w:fill="auto"/>
          </w:tcPr>
          <w:p w14:paraId="0A411472" w14:textId="19059B39"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Newell K</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67</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7DBA1D12" w14:textId="0DBC9D7C"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Cady J</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15</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52D57395" w14:textId="77777777" w:rsidTr="0029234C">
        <w:tc>
          <w:tcPr>
            <w:tcW w:w="1838" w:type="dxa"/>
            <w:shd w:val="clear" w:color="auto" w:fill="auto"/>
          </w:tcPr>
          <w:p w14:paraId="05F2586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c.1127G/A</w:t>
            </w:r>
          </w:p>
        </w:tc>
        <w:tc>
          <w:tcPr>
            <w:tcW w:w="1276" w:type="dxa"/>
            <w:shd w:val="clear" w:color="auto" w:fill="auto"/>
          </w:tcPr>
          <w:p w14:paraId="3D37079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G376D</w:t>
            </w:r>
          </w:p>
        </w:tc>
        <w:tc>
          <w:tcPr>
            <w:tcW w:w="709" w:type="dxa"/>
            <w:shd w:val="clear" w:color="auto" w:fill="auto"/>
          </w:tcPr>
          <w:p w14:paraId="032B1C5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27EA684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66AF5A9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850" w:type="dxa"/>
            <w:shd w:val="clear" w:color="auto" w:fill="auto"/>
          </w:tcPr>
          <w:p w14:paraId="70341C50" w14:textId="7100BC62"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1A2F1CC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1C6EDCFA" w14:textId="04462C55"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6420138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Australia, Italy</w:t>
            </w:r>
          </w:p>
        </w:tc>
        <w:tc>
          <w:tcPr>
            <w:tcW w:w="2977" w:type="dxa"/>
            <w:shd w:val="clear" w:color="auto" w:fill="auto"/>
          </w:tcPr>
          <w:p w14:paraId="3D99D811" w14:textId="4509CCD5" w:rsidR="00961B32" w:rsidRPr="00FF5217" w:rsidRDefault="00DC5B6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Solski JA </w:t>
            </w:r>
            <w:r w:rsidR="00961B32" w:rsidRPr="00FF5217">
              <w:rPr>
                <w:rFonts w:ascii="Times New Roman" w:eastAsia="等线" w:hAnsi="Times New Roman" w:cs="Times New Roman"/>
                <w:sz w:val="20"/>
                <w:szCs w:val="20"/>
              </w:rPr>
              <w:t>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68</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5202DC97" w14:textId="5DA6B683"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Conforti</w:t>
            </w:r>
            <w:proofErr w:type="spellEnd"/>
            <w:r w:rsidRPr="00FF5217">
              <w:rPr>
                <w:rFonts w:ascii="Times New Roman" w:eastAsia="等线" w:hAnsi="Times New Roman" w:cs="Times New Roman"/>
                <w:sz w:val="20"/>
                <w:szCs w:val="20"/>
              </w:rPr>
              <w:t xml:space="preserve"> FL</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25</w:t>
            </w:r>
            <w:r w:rsidR="004D0383">
              <w:rPr>
                <w:rFonts w:ascii="Times New Roman" w:eastAsia="等线" w:hAnsi="Times New Roman" w:cs="Times New Roman"/>
                <w:sz w:val="20"/>
                <w:szCs w:val="20"/>
              </w:rPr>
              <w:t>]</w:t>
            </w:r>
            <w:r w:rsidR="003D5852">
              <w:rPr>
                <w:rFonts w:ascii="Times New Roman" w:eastAsia="等线" w:hAnsi="Times New Roman" w:cs="Times New Roman"/>
                <w:sz w:val="20"/>
                <w:szCs w:val="20"/>
              </w:rPr>
              <w:t>.</w:t>
            </w:r>
          </w:p>
        </w:tc>
      </w:tr>
      <w:tr w:rsidR="00961B32" w:rsidRPr="00DC3946" w14:paraId="07447315" w14:textId="77777777" w:rsidTr="0029234C">
        <w:tc>
          <w:tcPr>
            <w:tcW w:w="1838" w:type="dxa"/>
            <w:shd w:val="clear" w:color="auto" w:fill="auto"/>
          </w:tcPr>
          <w:p w14:paraId="61BFF61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c.1132&gt;G</w:t>
            </w:r>
          </w:p>
        </w:tc>
        <w:tc>
          <w:tcPr>
            <w:tcW w:w="1276" w:type="dxa"/>
            <w:shd w:val="clear" w:color="auto" w:fill="auto"/>
          </w:tcPr>
          <w:p w14:paraId="1C50BDD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N378D</w:t>
            </w:r>
          </w:p>
        </w:tc>
        <w:tc>
          <w:tcPr>
            <w:tcW w:w="709" w:type="dxa"/>
            <w:shd w:val="clear" w:color="auto" w:fill="auto"/>
          </w:tcPr>
          <w:p w14:paraId="608F2FF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702F777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VUS</w:t>
            </w:r>
          </w:p>
        </w:tc>
        <w:tc>
          <w:tcPr>
            <w:tcW w:w="851" w:type="dxa"/>
            <w:shd w:val="clear" w:color="auto" w:fill="auto"/>
          </w:tcPr>
          <w:p w14:paraId="6807B3B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4</w:t>
            </w:r>
          </w:p>
        </w:tc>
        <w:tc>
          <w:tcPr>
            <w:tcW w:w="850" w:type="dxa"/>
            <w:shd w:val="clear" w:color="auto" w:fill="auto"/>
          </w:tcPr>
          <w:p w14:paraId="0A85CA59" w14:textId="444802B3"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49B0768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11BFC361" w14:textId="51F64470"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04B72BC5" w14:textId="131F7D11"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0216DBA5" w14:textId="2D0B58F2"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 Taiwan</w:t>
            </w:r>
          </w:p>
          <w:p w14:paraId="41F4E976" w14:textId="2C19E883"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Japan, China</w:t>
            </w:r>
            <w:r w:rsidR="00B24F56" w:rsidRPr="00FF5217">
              <w:rPr>
                <w:rFonts w:ascii="Times New Roman" w:eastAsia="等线" w:hAnsi="Times New Roman" w:cs="Times New Roman"/>
                <w:sz w:val="20"/>
                <w:szCs w:val="20"/>
              </w:rPr>
              <w:t>(mainland)</w:t>
            </w:r>
          </w:p>
        </w:tc>
        <w:tc>
          <w:tcPr>
            <w:tcW w:w="2977" w:type="dxa"/>
            <w:shd w:val="clear" w:color="auto" w:fill="auto"/>
          </w:tcPr>
          <w:p w14:paraId="6BAD2743" w14:textId="53862AA7"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3D5852">
              <w:rPr>
                <w:rFonts w:ascii="Times New Roman" w:eastAsia="等线" w:hAnsi="Times New Roman" w:cs="Times New Roman"/>
                <w:sz w:val="20"/>
                <w:szCs w:val="20"/>
              </w:rPr>
              <w:t>.</w:t>
            </w:r>
          </w:p>
          <w:p w14:paraId="6CC82C8C" w14:textId="12B4F85F"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Tsai CP</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46</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5661F6C3" w14:textId="41250B0D"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Watanabe S</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69</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225F50BB" w14:textId="77777777" w:rsidTr="0029234C">
        <w:tc>
          <w:tcPr>
            <w:tcW w:w="1838" w:type="dxa"/>
            <w:shd w:val="clear" w:color="auto" w:fill="auto"/>
          </w:tcPr>
          <w:p w14:paraId="67FF90B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c.1133&gt;G</w:t>
            </w:r>
          </w:p>
        </w:tc>
        <w:tc>
          <w:tcPr>
            <w:tcW w:w="1276" w:type="dxa"/>
            <w:shd w:val="clear" w:color="auto" w:fill="auto"/>
          </w:tcPr>
          <w:p w14:paraId="5260B7F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N378S</w:t>
            </w:r>
          </w:p>
        </w:tc>
        <w:tc>
          <w:tcPr>
            <w:tcW w:w="709" w:type="dxa"/>
            <w:shd w:val="clear" w:color="auto" w:fill="auto"/>
          </w:tcPr>
          <w:p w14:paraId="637F657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29653A9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2B846B19" w14:textId="1574FC96"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120D6E2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2848BB3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09432B63" w14:textId="3A0DB3E4"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70E438D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China</w:t>
            </w:r>
          </w:p>
        </w:tc>
        <w:tc>
          <w:tcPr>
            <w:tcW w:w="2977" w:type="dxa"/>
            <w:shd w:val="clear" w:color="auto" w:fill="auto"/>
          </w:tcPr>
          <w:p w14:paraId="7E65CC66" w14:textId="7D3E5929"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Huang R</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70</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1908AF54" w14:textId="77777777" w:rsidTr="0029234C">
        <w:tc>
          <w:tcPr>
            <w:tcW w:w="1838" w:type="dxa"/>
            <w:shd w:val="clear" w:color="auto" w:fill="auto"/>
          </w:tcPr>
          <w:p w14:paraId="3DA8CA2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c.1135T&gt;C</w:t>
            </w:r>
          </w:p>
        </w:tc>
        <w:tc>
          <w:tcPr>
            <w:tcW w:w="1276" w:type="dxa"/>
            <w:shd w:val="clear" w:color="auto" w:fill="auto"/>
          </w:tcPr>
          <w:p w14:paraId="0F60518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S379P</w:t>
            </w:r>
          </w:p>
        </w:tc>
        <w:tc>
          <w:tcPr>
            <w:tcW w:w="709" w:type="dxa"/>
            <w:shd w:val="clear" w:color="auto" w:fill="auto"/>
          </w:tcPr>
          <w:p w14:paraId="7D24583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765954A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5C12664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4</w:t>
            </w:r>
          </w:p>
        </w:tc>
        <w:tc>
          <w:tcPr>
            <w:tcW w:w="850" w:type="dxa"/>
            <w:shd w:val="clear" w:color="auto" w:fill="auto"/>
          </w:tcPr>
          <w:p w14:paraId="48E9E418" w14:textId="199C53B0"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shd w:val="clear" w:color="auto" w:fill="auto"/>
          </w:tcPr>
          <w:p w14:paraId="4FE038B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67EBE58B" w14:textId="53E18ACF"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5FD20060" w14:textId="3ABB0CF1"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16655EE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p w14:paraId="49F5CF2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Japan</w:t>
            </w:r>
          </w:p>
          <w:p w14:paraId="7619F1B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Denmark, </w:t>
            </w:r>
          </w:p>
          <w:p w14:paraId="5C5A3FA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tc>
        <w:tc>
          <w:tcPr>
            <w:tcW w:w="2977" w:type="dxa"/>
            <w:shd w:val="clear" w:color="auto" w:fill="auto"/>
          </w:tcPr>
          <w:p w14:paraId="0D48215E" w14:textId="1327A42C"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Corrado</w:t>
            </w:r>
            <w:proofErr w:type="spellEnd"/>
            <w:r w:rsidRPr="00FF5217">
              <w:rPr>
                <w:rFonts w:ascii="Times New Roman" w:eastAsia="等线" w:hAnsi="Times New Roman" w:cs="Times New Roman"/>
                <w:sz w:val="20"/>
                <w:szCs w:val="20"/>
              </w:rPr>
              <w:t xml:space="preserve"> L</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2334BBC3" w14:textId="731FDC61"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Watanabe S</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69</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3913EC8D" w14:textId="087B1A53"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Chiang HH</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64</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p w14:paraId="4C66A65A" w14:textId="2EB7AF95"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524F1C8B" w14:textId="77777777" w:rsidTr="0029234C">
        <w:tc>
          <w:tcPr>
            <w:tcW w:w="1838" w:type="dxa"/>
            <w:shd w:val="clear" w:color="auto" w:fill="auto"/>
          </w:tcPr>
          <w:p w14:paraId="7D3ADAD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c.1135T&gt;G</w:t>
            </w:r>
          </w:p>
        </w:tc>
        <w:tc>
          <w:tcPr>
            <w:tcW w:w="1276" w:type="dxa"/>
            <w:shd w:val="clear" w:color="auto" w:fill="auto"/>
          </w:tcPr>
          <w:p w14:paraId="55E971B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S379A</w:t>
            </w:r>
          </w:p>
        </w:tc>
        <w:tc>
          <w:tcPr>
            <w:tcW w:w="709" w:type="dxa"/>
            <w:shd w:val="clear" w:color="auto" w:fill="auto"/>
          </w:tcPr>
          <w:p w14:paraId="77BB978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72B1C68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NA </w:t>
            </w:r>
          </w:p>
        </w:tc>
        <w:tc>
          <w:tcPr>
            <w:tcW w:w="851" w:type="dxa"/>
            <w:shd w:val="clear" w:color="auto" w:fill="auto"/>
          </w:tcPr>
          <w:p w14:paraId="291AF042" w14:textId="440AB5FF"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097FD02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shd w:val="clear" w:color="auto" w:fill="auto"/>
          </w:tcPr>
          <w:p w14:paraId="0760EFD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2CDCC645" w14:textId="34EC4E98"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shd w:val="clear" w:color="auto" w:fill="auto"/>
          </w:tcPr>
          <w:p w14:paraId="2CAF1863"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tc>
        <w:tc>
          <w:tcPr>
            <w:tcW w:w="2977" w:type="dxa"/>
            <w:shd w:val="clear" w:color="auto" w:fill="auto"/>
          </w:tcPr>
          <w:p w14:paraId="54476734" w14:textId="61E84A01"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Sprovieri</w:t>
            </w:r>
            <w:proofErr w:type="spellEnd"/>
            <w:r w:rsidRPr="00FF5217">
              <w:rPr>
                <w:rFonts w:ascii="Times New Roman" w:eastAsia="等线" w:hAnsi="Times New Roman" w:cs="Times New Roman"/>
                <w:sz w:val="20"/>
                <w:szCs w:val="20"/>
              </w:rPr>
              <w:t xml:space="preserve"> T</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71</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r w:rsidR="00961B32" w:rsidRPr="00DC3946" w14:paraId="02CA086F" w14:textId="77777777" w:rsidTr="0029234C">
        <w:tc>
          <w:tcPr>
            <w:tcW w:w="1838" w:type="dxa"/>
            <w:tcBorders>
              <w:bottom w:val="single" w:sz="4" w:space="0" w:color="auto"/>
            </w:tcBorders>
            <w:shd w:val="clear" w:color="auto" w:fill="auto"/>
          </w:tcPr>
          <w:p w14:paraId="4006D47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c.1136C&gt;G</w:t>
            </w:r>
          </w:p>
        </w:tc>
        <w:tc>
          <w:tcPr>
            <w:tcW w:w="1276" w:type="dxa"/>
            <w:tcBorders>
              <w:bottom w:val="single" w:sz="4" w:space="0" w:color="auto"/>
            </w:tcBorders>
            <w:shd w:val="clear" w:color="auto" w:fill="auto"/>
          </w:tcPr>
          <w:p w14:paraId="6112B10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S379C</w:t>
            </w:r>
          </w:p>
        </w:tc>
        <w:tc>
          <w:tcPr>
            <w:tcW w:w="709" w:type="dxa"/>
            <w:tcBorders>
              <w:bottom w:val="single" w:sz="4" w:space="0" w:color="auto"/>
            </w:tcBorders>
            <w:shd w:val="clear" w:color="auto" w:fill="auto"/>
          </w:tcPr>
          <w:p w14:paraId="251D34E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6C843F7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tcBorders>
              <w:bottom w:val="single" w:sz="4" w:space="0" w:color="auto"/>
            </w:tcBorders>
            <w:shd w:val="clear" w:color="auto" w:fill="auto"/>
          </w:tcPr>
          <w:p w14:paraId="28838A21" w14:textId="69F4D79E"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tcBorders>
              <w:bottom w:val="single" w:sz="4" w:space="0" w:color="auto"/>
            </w:tcBorders>
            <w:shd w:val="clear" w:color="auto" w:fill="auto"/>
          </w:tcPr>
          <w:p w14:paraId="5956DBF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1</w:t>
            </w:r>
          </w:p>
        </w:tc>
        <w:tc>
          <w:tcPr>
            <w:tcW w:w="992" w:type="dxa"/>
            <w:tcBorders>
              <w:bottom w:val="single" w:sz="4" w:space="0" w:color="auto"/>
            </w:tcBorders>
            <w:shd w:val="clear" w:color="auto" w:fill="auto"/>
          </w:tcPr>
          <w:p w14:paraId="74428E7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tcBorders>
              <w:bottom w:val="single" w:sz="4" w:space="0" w:color="auto"/>
            </w:tcBorders>
            <w:shd w:val="clear" w:color="auto" w:fill="auto"/>
          </w:tcPr>
          <w:p w14:paraId="38605A5A" w14:textId="688FFD46"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tcBorders>
              <w:bottom w:val="single" w:sz="4" w:space="0" w:color="auto"/>
            </w:tcBorders>
            <w:shd w:val="clear" w:color="auto" w:fill="auto"/>
          </w:tcPr>
          <w:p w14:paraId="6376F08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tc>
        <w:tc>
          <w:tcPr>
            <w:tcW w:w="2977" w:type="dxa"/>
            <w:tcBorders>
              <w:bottom w:val="single" w:sz="4" w:space="0" w:color="auto"/>
            </w:tcBorders>
            <w:shd w:val="clear" w:color="auto" w:fill="auto"/>
          </w:tcPr>
          <w:p w14:paraId="64F76AD3" w14:textId="49544641"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Corrado</w:t>
            </w:r>
            <w:proofErr w:type="spellEnd"/>
            <w:r w:rsidRPr="00FF5217">
              <w:rPr>
                <w:rFonts w:ascii="Times New Roman" w:eastAsia="等线" w:hAnsi="Times New Roman" w:cs="Times New Roman"/>
                <w:sz w:val="20"/>
                <w:szCs w:val="20"/>
              </w:rPr>
              <w:t xml:space="preserve"> L</w:t>
            </w:r>
            <w:r w:rsidR="00961B32" w:rsidRPr="00FF5217">
              <w:rPr>
                <w:rFonts w:ascii="Times New Roman" w:eastAsia="等线" w:hAnsi="Times New Roman" w:cs="Times New Roman"/>
                <w:sz w:val="20"/>
                <w:szCs w:val="20"/>
              </w:rPr>
              <w:t xml:space="preserve"> et al</w:t>
            </w:r>
            <w:r w:rsidR="003D585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3D5852" w:rsidRPr="003D5852">
              <w:rPr>
                <w:rFonts w:ascii="Times New Roman" w:eastAsia="等线" w:hAnsi="Times New Roman" w:cs="Times New Roman"/>
                <w:sz w:val="20"/>
                <w:szCs w:val="20"/>
              </w:rPr>
              <w:t>.</w:t>
            </w:r>
          </w:p>
        </w:tc>
      </w:tr>
    </w:tbl>
    <w:p w14:paraId="2F3837E4" w14:textId="77777777" w:rsidR="00FF5217" w:rsidRDefault="00FF5217"/>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452"/>
        <w:gridCol w:w="1417"/>
        <w:gridCol w:w="2977"/>
      </w:tblGrid>
      <w:tr w:rsidR="00961B32" w:rsidRPr="00E53465" w14:paraId="53D07D35" w14:textId="77777777" w:rsidTr="0029234C">
        <w:tc>
          <w:tcPr>
            <w:tcW w:w="13892" w:type="dxa"/>
            <w:gridSpan w:val="10"/>
            <w:tcBorders>
              <w:top w:val="single" w:sz="4" w:space="0" w:color="auto"/>
              <w:bottom w:val="single" w:sz="4" w:space="0" w:color="auto"/>
            </w:tcBorders>
            <w:shd w:val="clear" w:color="auto" w:fill="auto"/>
          </w:tcPr>
          <w:p w14:paraId="5923F73B" w14:textId="452B9756" w:rsidR="00961B32" w:rsidRPr="0019155A" w:rsidRDefault="0019155A" w:rsidP="00961B32">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961B32" w:rsidRPr="00DC3946" w14:paraId="5C29BC36" w14:textId="77777777" w:rsidTr="0029234C">
        <w:tc>
          <w:tcPr>
            <w:tcW w:w="1838" w:type="dxa"/>
            <w:tcBorders>
              <w:bottom w:val="single" w:sz="4" w:space="0" w:color="auto"/>
            </w:tcBorders>
            <w:shd w:val="clear" w:color="auto" w:fill="auto"/>
          </w:tcPr>
          <w:p w14:paraId="4EDF7249" w14:textId="270691CA"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DNA mutation</w:t>
            </w:r>
          </w:p>
        </w:tc>
        <w:tc>
          <w:tcPr>
            <w:tcW w:w="1276" w:type="dxa"/>
            <w:tcBorders>
              <w:bottom w:val="single" w:sz="4" w:space="0" w:color="auto"/>
            </w:tcBorders>
            <w:shd w:val="clear" w:color="auto" w:fill="auto"/>
          </w:tcPr>
          <w:p w14:paraId="6D304849" w14:textId="4213B9CA"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Protein change</w:t>
            </w:r>
          </w:p>
        </w:tc>
        <w:tc>
          <w:tcPr>
            <w:tcW w:w="709" w:type="dxa"/>
            <w:tcBorders>
              <w:bottom w:val="single" w:sz="4" w:space="0" w:color="auto"/>
            </w:tcBorders>
            <w:shd w:val="clear" w:color="auto" w:fill="auto"/>
          </w:tcPr>
          <w:p w14:paraId="70521CB1" w14:textId="09CB5832"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Exon</w:t>
            </w:r>
          </w:p>
        </w:tc>
        <w:tc>
          <w:tcPr>
            <w:tcW w:w="1530" w:type="dxa"/>
            <w:tcBorders>
              <w:bottom w:val="single" w:sz="4" w:space="0" w:color="auto"/>
            </w:tcBorders>
            <w:shd w:val="clear" w:color="auto" w:fill="auto"/>
          </w:tcPr>
          <w:p w14:paraId="59033986" w14:textId="77777777" w:rsidR="00961B32" w:rsidRPr="00FF5217" w:rsidRDefault="00961B32" w:rsidP="00961B32">
            <w:pPr>
              <w:rPr>
                <w:rFonts w:ascii="Times New Roman" w:eastAsia="等线" w:hAnsi="Times New Roman" w:cs="Times New Roman"/>
                <w:b/>
                <w:sz w:val="20"/>
                <w:szCs w:val="20"/>
              </w:rPr>
            </w:pPr>
            <w:proofErr w:type="spellStart"/>
            <w:r w:rsidRPr="00FF5217">
              <w:rPr>
                <w:rFonts w:ascii="Times New Roman" w:eastAsia="等线" w:hAnsi="Times New Roman" w:cs="Times New Roman"/>
                <w:b/>
                <w:sz w:val="20"/>
                <w:szCs w:val="20"/>
              </w:rPr>
              <w:t>Clinvar</w:t>
            </w:r>
            <w:proofErr w:type="spellEnd"/>
          </w:p>
          <w:p w14:paraId="19239C07" w14:textId="6BC2AED5"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Classification</w:t>
            </w:r>
          </w:p>
        </w:tc>
        <w:tc>
          <w:tcPr>
            <w:tcW w:w="851" w:type="dxa"/>
            <w:tcBorders>
              <w:bottom w:val="single" w:sz="4" w:space="0" w:color="auto"/>
            </w:tcBorders>
            <w:shd w:val="clear" w:color="auto" w:fill="auto"/>
          </w:tcPr>
          <w:p w14:paraId="06257769" w14:textId="26BA0376"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FALS</w:t>
            </w:r>
          </w:p>
        </w:tc>
        <w:tc>
          <w:tcPr>
            <w:tcW w:w="850" w:type="dxa"/>
            <w:tcBorders>
              <w:bottom w:val="single" w:sz="4" w:space="0" w:color="auto"/>
            </w:tcBorders>
            <w:shd w:val="clear" w:color="auto" w:fill="auto"/>
          </w:tcPr>
          <w:p w14:paraId="6662B9D4" w14:textId="492396DD"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SALS</w:t>
            </w:r>
          </w:p>
        </w:tc>
        <w:tc>
          <w:tcPr>
            <w:tcW w:w="992" w:type="dxa"/>
            <w:tcBorders>
              <w:bottom w:val="single" w:sz="4" w:space="0" w:color="auto"/>
            </w:tcBorders>
            <w:shd w:val="clear" w:color="auto" w:fill="auto"/>
          </w:tcPr>
          <w:p w14:paraId="747FED2D" w14:textId="755F83AF"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Site of onset</w:t>
            </w:r>
          </w:p>
        </w:tc>
        <w:tc>
          <w:tcPr>
            <w:tcW w:w="1452" w:type="dxa"/>
            <w:tcBorders>
              <w:bottom w:val="single" w:sz="4" w:space="0" w:color="auto"/>
            </w:tcBorders>
            <w:shd w:val="clear" w:color="auto" w:fill="auto"/>
          </w:tcPr>
          <w:p w14:paraId="6C4BC3E3" w14:textId="77777777" w:rsidR="00961B32" w:rsidRPr="00FF5217" w:rsidRDefault="00961B32" w:rsidP="00961B32">
            <w:pPr>
              <w:rPr>
                <w:rFonts w:ascii="Times New Roman" w:eastAsia="等线" w:hAnsi="Times New Roman" w:cs="Times New Roman"/>
                <w:b/>
                <w:sz w:val="20"/>
                <w:szCs w:val="20"/>
              </w:rPr>
            </w:pPr>
            <w:r w:rsidRPr="00FF5217">
              <w:rPr>
                <w:rFonts w:ascii="Times New Roman" w:eastAsia="等线" w:hAnsi="Times New Roman" w:cs="Times New Roman"/>
                <w:b/>
                <w:sz w:val="20"/>
                <w:szCs w:val="20"/>
              </w:rPr>
              <w:t>Other</w:t>
            </w:r>
          </w:p>
          <w:p w14:paraId="6ABADE84" w14:textId="31A6CA49"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phenotype</w:t>
            </w:r>
          </w:p>
        </w:tc>
        <w:tc>
          <w:tcPr>
            <w:tcW w:w="1417" w:type="dxa"/>
            <w:tcBorders>
              <w:bottom w:val="single" w:sz="4" w:space="0" w:color="auto"/>
            </w:tcBorders>
            <w:shd w:val="clear" w:color="auto" w:fill="auto"/>
          </w:tcPr>
          <w:p w14:paraId="1DF761DF" w14:textId="66AB1EDF"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Origin</w:t>
            </w:r>
          </w:p>
        </w:tc>
        <w:tc>
          <w:tcPr>
            <w:tcW w:w="2977" w:type="dxa"/>
            <w:tcBorders>
              <w:bottom w:val="single" w:sz="4" w:space="0" w:color="auto"/>
            </w:tcBorders>
            <w:shd w:val="clear" w:color="auto" w:fill="auto"/>
          </w:tcPr>
          <w:p w14:paraId="36725B6A" w14:textId="4DCC2E5F"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b/>
                <w:sz w:val="20"/>
                <w:szCs w:val="20"/>
              </w:rPr>
              <w:t>References</w:t>
            </w:r>
          </w:p>
        </w:tc>
      </w:tr>
      <w:tr w:rsidR="00961B32" w:rsidRPr="00DC3946" w14:paraId="76B5E564" w14:textId="77777777" w:rsidTr="0029234C">
        <w:tc>
          <w:tcPr>
            <w:tcW w:w="1838" w:type="dxa"/>
            <w:tcBorders>
              <w:top w:val="single" w:sz="4" w:space="0" w:color="auto"/>
            </w:tcBorders>
            <w:shd w:val="clear" w:color="auto" w:fill="auto"/>
          </w:tcPr>
          <w:p w14:paraId="1BB22D6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c.1144G&gt;A</w:t>
            </w:r>
          </w:p>
        </w:tc>
        <w:tc>
          <w:tcPr>
            <w:tcW w:w="1276" w:type="dxa"/>
            <w:tcBorders>
              <w:top w:val="single" w:sz="4" w:space="0" w:color="auto"/>
            </w:tcBorders>
            <w:shd w:val="clear" w:color="auto" w:fill="auto"/>
          </w:tcPr>
          <w:p w14:paraId="1D842F7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A382T</w:t>
            </w:r>
          </w:p>
        </w:tc>
        <w:tc>
          <w:tcPr>
            <w:tcW w:w="709" w:type="dxa"/>
            <w:tcBorders>
              <w:top w:val="single" w:sz="4" w:space="0" w:color="auto"/>
            </w:tcBorders>
            <w:shd w:val="clear" w:color="auto" w:fill="auto"/>
          </w:tcPr>
          <w:p w14:paraId="731DECC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tcBorders>
              <w:top w:val="single" w:sz="4" w:space="0" w:color="auto"/>
            </w:tcBorders>
            <w:shd w:val="clear" w:color="auto" w:fill="auto"/>
          </w:tcPr>
          <w:p w14:paraId="5E11747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LP</w:t>
            </w:r>
          </w:p>
        </w:tc>
        <w:tc>
          <w:tcPr>
            <w:tcW w:w="851" w:type="dxa"/>
            <w:tcBorders>
              <w:top w:val="single" w:sz="4" w:space="0" w:color="auto"/>
            </w:tcBorders>
            <w:shd w:val="clear" w:color="auto" w:fill="auto"/>
          </w:tcPr>
          <w:p w14:paraId="5EAEFCA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65</w:t>
            </w:r>
          </w:p>
        </w:tc>
        <w:tc>
          <w:tcPr>
            <w:tcW w:w="850" w:type="dxa"/>
            <w:tcBorders>
              <w:top w:val="single" w:sz="4" w:space="0" w:color="auto"/>
            </w:tcBorders>
            <w:shd w:val="clear" w:color="auto" w:fill="auto"/>
          </w:tcPr>
          <w:p w14:paraId="7A20A98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79</w:t>
            </w:r>
          </w:p>
        </w:tc>
        <w:tc>
          <w:tcPr>
            <w:tcW w:w="992" w:type="dxa"/>
            <w:tcBorders>
              <w:top w:val="single" w:sz="4" w:space="0" w:color="auto"/>
            </w:tcBorders>
            <w:shd w:val="clear" w:color="auto" w:fill="auto"/>
          </w:tcPr>
          <w:p w14:paraId="521485B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785AD069" w14:textId="0E971798"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tcBorders>
              <w:top w:val="single" w:sz="4" w:space="0" w:color="auto"/>
            </w:tcBorders>
            <w:shd w:val="clear" w:color="auto" w:fill="auto"/>
          </w:tcPr>
          <w:p w14:paraId="4EFA53E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FTD/Parkinsonism</w:t>
            </w:r>
          </w:p>
        </w:tc>
        <w:tc>
          <w:tcPr>
            <w:tcW w:w="1417" w:type="dxa"/>
            <w:tcBorders>
              <w:top w:val="single" w:sz="4" w:space="0" w:color="auto"/>
            </w:tcBorders>
            <w:shd w:val="clear" w:color="auto" w:fill="auto"/>
          </w:tcPr>
          <w:p w14:paraId="676940D0" w14:textId="77777777"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Italy, </w:t>
            </w:r>
          </w:p>
          <w:p w14:paraId="030230B8" w14:textId="77777777"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France, </w:t>
            </w:r>
          </w:p>
          <w:p w14:paraId="2C6467EE" w14:textId="22F3EE1A" w:rsidR="00420D6C"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 </w:t>
            </w:r>
          </w:p>
          <w:p w14:paraId="747216F0" w14:textId="4BE85DD4"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Germany</w:t>
            </w:r>
          </w:p>
        </w:tc>
        <w:tc>
          <w:tcPr>
            <w:tcW w:w="2977" w:type="dxa"/>
            <w:tcBorders>
              <w:top w:val="single" w:sz="4" w:space="0" w:color="auto"/>
            </w:tcBorders>
            <w:shd w:val="clear" w:color="auto" w:fill="auto"/>
          </w:tcPr>
          <w:p w14:paraId="57E6FAB5" w14:textId="706E0A01"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Chio</w:t>
            </w:r>
            <w:proofErr w:type="spellEnd"/>
            <w:r w:rsidRPr="00FF5217">
              <w:rPr>
                <w:rFonts w:ascii="Times New Roman" w:eastAsia="等线" w:hAnsi="Times New Roman" w:cs="Times New Roman"/>
                <w:sz w:val="20"/>
                <w:szCs w:val="20"/>
              </w:rPr>
              <w:t xml:space="preserve"> A</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74</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532CE5F8" w14:textId="098A9696"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Borghero</w:t>
            </w:r>
            <w:proofErr w:type="spellEnd"/>
            <w:r w:rsidRPr="00FF5217">
              <w:rPr>
                <w:rFonts w:ascii="Times New Roman" w:eastAsia="等线" w:hAnsi="Times New Roman" w:cs="Times New Roman"/>
                <w:sz w:val="20"/>
                <w:szCs w:val="20"/>
              </w:rPr>
              <w:t xml:space="preserve"> G</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33</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7C7F2A5D" w14:textId="543AA90E"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Floris G</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75</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358938BB" w14:textId="361F6E6D"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16</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6C523D04" w14:textId="2981D3EE"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Mandich</w:t>
            </w:r>
            <w:proofErr w:type="spellEnd"/>
            <w:r w:rsidRPr="00FF5217">
              <w:rPr>
                <w:rFonts w:ascii="Times New Roman" w:eastAsia="等线" w:hAnsi="Times New Roman" w:cs="Times New Roman"/>
                <w:sz w:val="20"/>
                <w:szCs w:val="20"/>
              </w:rPr>
              <w:t xml:space="preserve"> P</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76</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29FBAF8D" w14:textId="46BB62C6"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Corrado</w:t>
            </w:r>
            <w:proofErr w:type="spellEnd"/>
            <w:r w:rsidRPr="00FF5217">
              <w:rPr>
                <w:rFonts w:ascii="Times New Roman" w:eastAsia="等线" w:hAnsi="Times New Roman" w:cs="Times New Roman"/>
                <w:sz w:val="20"/>
                <w:szCs w:val="20"/>
              </w:rPr>
              <w:t xml:space="preserve"> L</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378A79AF" w14:textId="0CF8177F"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Orru</w:t>
            </w:r>
            <w:proofErr w:type="spellEnd"/>
            <w:r w:rsidRPr="00FF5217">
              <w:rPr>
                <w:rFonts w:ascii="Times New Roman" w:eastAsia="等线" w:hAnsi="Times New Roman" w:cs="Times New Roman"/>
                <w:sz w:val="20"/>
                <w:szCs w:val="20"/>
              </w:rPr>
              <w:t xml:space="preserve"> S</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77</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566AF0A9" w14:textId="4E55E4A7"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Kabashi</w:t>
            </w:r>
            <w:proofErr w:type="spellEnd"/>
            <w:r w:rsidRPr="00FF5217">
              <w:rPr>
                <w:rFonts w:ascii="Times New Roman" w:eastAsia="等线" w:hAnsi="Times New Roman" w:cs="Times New Roman"/>
                <w:sz w:val="20"/>
                <w:szCs w:val="20"/>
              </w:rPr>
              <w:t xml:space="preserve"> E</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5F9F652D" w14:textId="5094F41A"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Brown JA</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57</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00F94AC4" w14:textId="12CF3358"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Synofzik</w:t>
            </w:r>
            <w:proofErr w:type="spellEnd"/>
            <w:r w:rsidRPr="00FF5217">
              <w:rPr>
                <w:rFonts w:ascii="Times New Roman" w:eastAsia="等线" w:hAnsi="Times New Roman" w:cs="Times New Roman"/>
                <w:sz w:val="20"/>
                <w:szCs w:val="20"/>
              </w:rPr>
              <w:t xml:space="preserve"> M</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78</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tc>
      </w:tr>
      <w:tr w:rsidR="00961B32" w:rsidRPr="00DC3946" w14:paraId="387D59F2" w14:textId="77777777" w:rsidTr="0029234C">
        <w:tc>
          <w:tcPr>
            <w:tcW w:w="1838" w:type="dxa"/>
            <w:shd w:val="clear" w:color="auto" w:fill="auto"/>
          </w:tcPr>
          <w:p w14:paraId="3B2E234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c.1144G&gt;C</w:t>
            </w:r>
          </w:p>
        </w:tc>
        <w:tc>
          <w:tcPr>
            <w:tcW w:w="1276" w:type="dxa"/>
            <w:shd w:val="clear" w:color="auto" w:fill="auto"/>
          </w:tcPr>
          <w:p w14:paraId="740BC95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A382P</w:t>
            </w:r>
          </w:p>
        </w:tc>
        <w:tc>
          <w:tcPr>
            <w:tcW w:w="709" w:type="dxa"/>
            <w:shd w:val="clear" w:color="auto" w:fill="auto"/>
          </w:tcPr>
          <w:p w14:paraId="0337B5B9"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0B4326CB"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NA</w:t>
            </w:r>
          </w:p>
        </w:tc>
        <w:tc>
          <w:tcPr>
            <w:tcW w:w="851" w:type="dxa"/>
            <w:shd w:val="clear" w:color="auto" w:fill="auto"/>
          </w:tcPr>
          <w:p w14:paraId="2A33F026" w14:textId="76F46162"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850" w:type="dxa"/>
            <w:shd w:val="clear" w:color="auto" w:fill="auto"/>
          </w:tcPr>
          <w:p w14:paraId="2590A75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992" w:type="dxa"/>
            <w:shd w:val="clear" w:color="auto" w:fill="auto"/>
          </w:tcPr>
          <w:p w14:paraId="397021B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1DC928C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Sensory neuronopathy</w:t>
            </w:r>
          </w:p>
        </w:tc>
        <w:tc>
          <w:tcPr>
            <w:tcW w:w="1417" w:type="dxa"/>
            <w:shd w:val="clear" w:color="auto" w:fill="auto"/>
          </w:tcPr>
          <w:p w14:paraId="492F2A1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France</w:t>
            </w:r>
          </w:p>
        </w:tc>
        <w:tc>
          <w:tcPr>
            <w:tcW w:w="2977" w:type="dxa"/>
            <w:shd w:val="clear" w:color="auto" w:fill="auto"/>
          </w:tcPr>
          <w:p w14:paraId="316FC573" w14:textId="53F2D9A4" w:rsidR="00961B32" w:rsidRPr="00FF5217" w:rsidRDefault="009059B7"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Daoud H</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53</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27F68C9E" w14:textId="1E75F290" w:rsidR="00961B32" w:rsidRPr="00FF5217" w:rsidRDefault="009059B7"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Camdessanche</w:t>
            </w:r>
            <w:proofErr w:type="spellEnd"/>
            <w:r w:rsidRPr="00FF5217">
              <w:rPr>
                <w:rFonts w:ascii="Times New Roman" w:eastAsia="等线" w:hAnsi="Times New Roman" w:cs="Times New Roman"/>
                <w:sz w:val="20"/>
                <w:szCs w:val="20"/>
              </w:rPr>
              <w:t xml:space="preserve"> JP </w:t>
            </w:r>
            <w:r w:rsidR="00961B32" w:rsidRPr="00FF5217">
              <w:rPr>
                <w:rFonts w:ascii="Times New Roman" w:eastAsia="等线" w:hAnsi="Times New Roman" w:cs="Times New Roman"/>
                <w:sz w:val="20"/>
                <w:szCs w:val="20"/>
              </w:rPr>
              <w:t>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79</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tc>
      </w:tr>
      <w:tr w:rsidR="00961B32" w:rsidRPr="00DC3946" w14:paraId="4878D5ED" w14:textId="77777777" w:rsidTr="0029234C">
        <w:tc>
          <w:tcPr>
            <w:tcW w:w="1838" w:type="dxa"/>
            <w:shd w:val="clear" w:color="auto" w:fill="auto"/>
          </w:tcPr>
          <w:p w14:paraId="3BF07CD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c.1147A&gt;G</w:t>
            </w:r>
          </w:p>
        </w:tc>
        <w:tc>
          <w:tcPr>
            <w:tcW w:w="1276" w:type="dxa"/>
            <w:shd w:val="clear" w:color="auto" w:fill="auto"/>
          </w:tcPr>
          <w:p w14:paraId="13F33654"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I383V</w:t>
            </w:r>
          </w:p>
        </w:tc>
        <w:tc>
          <w:tcPr>
            <w:tcW w:w="709" w:type="dxa"/>
            <w:shd w:val="clear" w:color="auto" w:fill="auto"/>
          </w:tcPr>
          <w:p w14:paraId="7477FAA5"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shd w:val="clear" w:color="auto" w:fill="auto"/>
          </w:tcPr>
          <w:p w14:paraId="39D78CB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PAT (1),</w:t>
            </w:r>
          </w:p>
          <w:p w14:paraId="1D3F3828"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LP (1)</w:t>
            </w:r>
          </w:p>
        </w:tc>
        <w:tc>
          <w:tcPr>
            <w:tcW w:w="851" w:type="dxa"/>
            <w:shd w:val="clear" w:color="auto" w:fill="auto"/>
          </w:tcPr>
          <w:p w14:paraId="1D5A15E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850" w:type="dxa"/>
            <w:shd w:val="clear" w:color="auto" w:fill="auto"/>
          </w:tcPr>
          <w:p w14:paraId="2407CBD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992" w:type="dxa"/>
            <w:shd w:val="clear" w:color="auto" w:fill="auto"/>
          </w:tcPr>
          <w:p w14:paraId="5A23A70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Bulbar,</w:t>
            </w:r>
          </w:p>
          <w:p w14:paraId="24CCCDE2" w14:textId="0613AB16"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shd w:val="clear" w:color="auto" w:fill="auto"/>
          </w:tcPr>
          <w:p w14:paraId="60030C00"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FTD</w:t>
            </w:r>
          </w:p>
        </w:tc>
        <w:tc>
          <w:tcPr>
            <w:tcW w:w="1417" w:type="dxa"/>
            <w:shd w:val="clear" w:color="auto" w:fill="auto"/>
          </w:tcPr>
          <w:p w14:paraId="6FF03EF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p w14:paraId="6EACFAFF"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France,</w:t>
            </w:r>
          </w:p>
          <w:p w14:paraId="7D260457"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Netherlands, </w:t>
            </w:r>
          </w:p>
          <w:p w14:paraId="3681799D"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Turkey,</w:t>
            </w:r>
          </w:p>
          <w:p w14:paraId="2023473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Italy,</w:t>
            </w:r>
          </w:p>
          <w:p w14:paraId="046EDD66"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China</w:t>
            </w:r>
          </w:p>
        </w:tc>
        <w:tc>
          <w:tcPr>
            <w:tcW w:w="2977" w:type="dxa"/>
            <w:shd w:val="clear" w:color="auto" w:fill="auto"/>
          </w:tcPr>
          <w:p w14:paraId="2C30472E" w14:textId="05C39D9C" w:rsidR="00961B32" w:rsidRPr="00FF5217" w:rsidRDefault="005A500C"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Rutherford NJ</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49</w:t>
            </w:r>
            <w:r w:rsidR="004D0383">
              <w:rPr>
                <w:rFonts w:ascii="Times New Roman" w:eastAsia="等线" w:hAnsi="Times New Roman" w:cs="Times New Roman"/>
                <w:sz w:val="20"/>
                <w:szCs w:val="20"/>
              </w:rPr>
              <w:t>]</w:t>
            </w:r>
            <w:r w:rsidR="00A312C2">
              <w:rPr>
                <w:rFonts w:ascii="Times New Roman" w:eastAsia="等线" w:hAnsi="Times New Roman" w:cs="Times New Roman"/>
                <w:sz w:val="20"/>
                <w:szCs w:val="20"/>
              </w:rPr>
              <w:t>.</w:t>
            </w:r>
          </w:p>
          <w:p w14:paraId="5327813B" w14:textId="403BF16C" w:rsidR="00961B32" w:rsidRPr="00FF5217" w:rsidRDefault="005A500C"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2D95A640" w14:textId="4ADEB7F9" w:rsidR="00961B32" w:rsidRPr="00FF5217" w:rsidRDefault="005A500C"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Caroppo</w:t>
            </w:r>
            <w:proofErr w:type="spellEnd"/>
            <w:r w:rsidRPr="00FF5217">
              <w:rPr>
                <w:rFonts w:ascii="Times New Roman" w:eastAsia="等线" w:hAnsi="Times New Roman" w:cs="Times New Roman"/>
                <w:sz w:val="20"/>
                <w:szCs w:val="20"/>
              </w:rPr>
              <w:t xml:space="preserve"> P</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4D0383" w:rsidRPr="00C50097">
              <w:rPr>
                <w:rFonts w:ascii="Times New Roman" w:eastAsia="等线" w:hAnsi="Times New Roman" w:cs="Times New Roman"/>
                <w:color w:val="0070C0"/>
                <w:sz w:val="20"/>
                <w:szCs w:val="20"/>
              </w:rPr>
              <w:t>82</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6117BBB7" w14:textId="16C9CC74" w:rsidR="00961B32" w:rsidRPr="00FF5217" w:rsidRDefault="005A500C" w:rsidP="00961B32">
            <w:pPr>
              <w:rPr>
                <w:rFonts w:ascii="Times New Roman" w:eastAsia="等线" w:hAnsi="Times New Roman" w:cs="Times New Roman"/>
                <w:sz w:val="20"/>
                <w:szCs w:val="20"/>
                <w:vertAlign w:val="superscript"/>
              </w:rPr>
            </w:pPr>
            <w:r w:rsidRPr="00FF5217">
              <w:rPr>
                <w:rFonts w:ascii="Times New Roman" w:eastAsia="等线" w:hAnsi="Times New Roman" w:cs="Times New Roman"/>
                <w:sz w:val="20"/>
                <w:szCs w:val="20"/>
              </w:rPr>
              <w:t xml:space="preserve">van </w:t>
            </w:r>
            <w:proofErr w:type="spellStart"/>
            <w:r w:rsidRPr="00FF5217">
              <w:rPr>
                <w:rFonts w:ascii="Times New Roman" w:eastAsia="等线" w:hAnsi="Times New Roman" w:cs="Times New Roman"/>
                <w:sz w:val="20"/>
                <w:szCs w:val="20"/>
              </w:rPr>
              <w:t>Blitterswijk</w:t>
            </w:r>
            <w:proofErr w:type="spellEnd"/>
            <w:r w:rsidRPr="00FF5217">
              <w:rPr>
                <w:rFonts w:ascii="Times New Roman" w:eastAsia="等线" w:hAnsi="Times New Roman" w:cs="Times New Roman"/>
                <w:sz w:val="20"/>
                <w:szCs w:val="20"/>
              </w:rPr>
              <w:t xml:space="preserve"> M</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1E1850">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29,58</w:t>
            </w:r>
            <w:r w:rsidR="001E1850">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66894CD8" w14:textId="10B65A85" w:rsidR="00961B32" w:rsidRPr="00FF5217" w:rsidRDefault="005A500C"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Ozoguz</w:t>
            </w:r>
            <w:proofErr w:type="spellEnd"/>
            <w:r w:rsidRPr="00FF5217">
              <w:rPr>
                <w:rFonts w:ascii="Times New Roman" w:eastAsia="等线" w:hAnsi="Times New Roman" w:cs="Times New Roman"/>
                <w:sz w:val="20"/>
                <w:szCs w:val="20"/>
              </w:rPr>
              <w:t xml:space="preserve"> A</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83</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3C55F3DA" w14:textId="6C5B03FC" w:rsidR="00961B32" w:rsidRPr="00FF5217" w:rsidRDefault="005A500C"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Lattante</w:t>
            </w:r>
            <w:proofErr w:type="spellEnd"/>
            <w:r w:rsidRPr="00FF5217">
              <w:rPr>
                <w:rFonts w:ascii="Times New Roman" w:eastAsia="等线" w:hAnsi="Times New Roman" w:cs="Times New Roman"/>
                <w:sz w:val="20"/>
                <w:szCs w:val="20"/>
              </w:rPr>
              <w:t xml:space="preserve"> S</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14</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tc>
      </w:tr>
      <w:tr w:rsidR="00961B32" w:rsidRPr="00DC3946" w14:paraId="113EE690" w14:textId="77777777" w:rsidTr="0029234C">
        <w:tc>
          <w:tcPr>
            <w:tcW w:w="1838" w:type="dxa"/>
            <w:tcBorders>
              <w:bottom w:val="single" w:sz="4" w:space="0" w:color="auto"/>
            </w:tcBorders>
            <w:shd w:val="clear" w:color="auto" w:fill="auto"/>
          </w:tcPr>
          <w:p w14:paraId="5EB3B5DE"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c.1150G&gt;C</w:t>
            </w:r>
          </w:p>
        </w:tc>
        <w:tc>
          <w:tcPr>
            <w:tcW w:w="1276" w:type="dxa"/>
            <w:tcBorders>
              <w:bottom w:val="single" w:sz="4" w:space="0" w:color="auto"/>
            </w:tcBorders>
            <w:shd w:val="clear" w:color="auto" w:fill="auto"/>
          </w:tcPr>
          <w:p w14:paraId="2F54FE8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p. G384R</w:t>
            </w:r>
          </w:p>
        </w:tc>
        <w:tc>
          <w:tcPr>
            <w:tcW w:w="709" w:type="dxa"/>
            <w:tcBorders>
              <w:bottom w:val="single" w:sz="4" w:space="0" w:color="auto"/>
            </w:tcBorders>
            <w:shd w:val="clear" w:color="auto" w:fill="auto"/>
          </w:tcPr>
          <w:p w14:paraId="6AB49A8A"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2D998DC1"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VUS</w:t>
            </w:r>
          </w:p>
        </w:tc>
        <w:tc>
          <w:tcPr>
            <w:tcW w:w="851" w:type="dxa"/>
            <w:tcBorders>
              <w:bottom w:val="single" w:sz="4" w:space="0" w:color="auto"/>
            </w:tcBorders>
            <w:shd w:val="clear" w:color="auto" w:fill="auto"/>
          </w:tcPr>
          <w:p w14:paraId="76DFF4FC"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2</w:t>
            </w:r>
          </w:p>
        </w:tc>
        <w:tc>
          <w:tcPr>
            <w:tcW w:w="850" w:type="dxa"/>
            <w:tcBorders>
              <w:bottom w:val="single" w:sz="4" w:space="0" w:color="auto"/>
            </w:tcBorders>
            <w:shd w:val="clear" w:color="auto" w:fill="auto"/>
          </w:tcPr>
          <w:p w14:paraId="08C65984" w14:textId="411BC7B9"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992" w:type="dxa"/>
            <w:tcBorders>
              <w:bottom w:val="single" w:sz="4" w:space="0" w:color="auto"/>
            </w:tcBorders>
            <w:shd w:val="clear" w:color="auto" w:fill="auto"/>
          </w:tcPr>
          <w:p w14:paraId="3C64DB12" w14:textId="77777777"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Spinal</w:t>
            </w:r>
          </w:p>
        </w:tc>
        <w:tc>
          <w:tcPr>
            <w:tcW w:w="1452" w:type="dxa"/>
            <w:tcBorders>
              <w:bottom w:val="single" w:sz="4" w:space="0" w:color="auto"/>
            </w:tcBorders>
            <w:shd w:val="clear" w:color="auto" w:fill="auto"/>
          </w:tcPr>
          <w:p w14:paraId="04350B46" w14:textId="1848EF94" w:rsidR="00961B32" w:rsidRPr="00FF5217" w:rsidRDefault="00C968A9"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w:t>
            </w:r>
          </w:p>
        </w:tc>
        <w:tc>
          <w:tcPr>
            <w:tcW w:w="1417" w:type="dxa"/>
            <w:tcBorders>
              <w:bottom w:val="single" w:sz="4" w:space="0" w:color="auto"/>
            </w:tcBorders>
            <w:shd w:val="clear" w:color="auto" w:fill="auto"/>
          </w:tcPr>
          <w:p w14:paraId="58B82FB7" w14:textId="77777777" w:rsidR="00545EF5"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 xml:space="preserve">France, </w:t>
            </w:r>
          </w:p>
          <w:p w14:paraId="01FE25B8" w14:textId="51057076" w:rsidR="00961B32" w:rsidRPr="00FF5217" w:rsidRDefault="00961B32" w:rsidP="00961B32">
            <w:pPr>
              <w:rPr>
                <w:rFonts w:ascii="Times New Roman" w:eastAsia="等线" w:hAnsi="Times New Roman" w:cs="Times New Roman"/>
                <w:sz w:val="20"/>
                <w:szCs w:val="20"/>
              </w:rPr>
            </w:pPr>
            <w:r w:rsidRPr="00FF5217">
              <w:rPr>
                <w:rFonts w:ascii="Times New Roman" w:eastAsia="等线" w:hAnsi="Times New Roman" w:cs="Times New Roman"/>
                <w:sz w:val="20"/>
                <w:szCs w:val="20"/>
              </w:rPr>
              <w:t>USA</w:t>
            </w:r>
          </w:p>
        </w:tc>
        <w:tc>
          <w:tcPr>
            <w:tcW w:w="2977" w:type="dxa"/>
            <w:tcBorders>
              <w:bottom w:val="single" w:sz="4" w:space="0" w:color="auto"/>
            </w:tcBorders>
            <w:shd w:val="clear" w:color="auto" w:fill="auto"/>
          </w:tcPr>
          <w:p w14:paraId="0DF9BA8B" w14:textId="14CE44A8" w:rsidR="00961B32" w:rsidRPr="00FF5217" w:rsidRDefault="005A500C"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Millecamps</w:t>
            </w:r>
            <w:proofErr w:type="spellEnd"/>
            <w:r w:rsidRPr="00FF5217">
              <w:rPr>
                <w:rFonts w:ascii="Times New Roman" w:eastAsia="等线" w:hAnsi="Times New Roman" w:cs="Times New Roman"/>
                <w:sz w:val="20"/>
                <w:szCs w:val="20"/>
              </w:rPr>
              <w:t xml:space="preserve"> S</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52</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p w14:paraId="407630E7" w14:textId="74119E63" w:rsidR="00961B32" w:rsidRPr="00FF5217" w:rsidRDefault="005A500C" w:rsidP="00961B32">
            <w:pPr>
              <w:rPr>
                <w:rFonts w:ascii="Times New Roman" w:eastAsia="等线" w:hAnsi="Times New Roman" w:cs="Times New Roman"/>
                <w:sz w:val="20"/>
                <w:szCs w:val="20"/>
              </w:rPr>
            </w:pPr>
            <w:proofErr w:type="spellStart"/>
            <w:r w:rsidRPr="00FF5217">
              <w:rPr>
                <w:rFonts w:ascii="Times New Roman" w:eastAsia="等线" w:hAnsi="Times New Roman" w:cs="Times New Roman"/>
                <w:sz w:val="20"/>
                <w:szCs w:val="20"/>
              </w:rPr>
              <w:t>Ticozzi</w:t>
            </w:r>
            <w:proofErr w:type="spellEnd"/>
            <w:r w:rsidRPr="00FF5217">
              <w:rPr>
                <w:rFonts w:ascii="Times New Roman" w:eastAsia="等线" w:hAnsi="Times New Roman" w:cs="Times New Roman"/>
                <w:sz w:val="20"/>
                <w:szCs w:val="20"/>
              </w:rPr>
              <w:t xml:space="preserve"> N</w:t>
            </w:r>
            <w:r w:rsidR="00961B32" w:rsidRPr="00FF5217">
              <w:rPr>
                <w:rFonts w:ascii="Times New Roman" w:eastAsia="等线" w:hAnsi="Times New Roman" w:cs="Times New Roman"/>
                <w:sz w:val="20"/>
                <w:szCs w:val="20"/>
              </w:rPr>
              <w:t xml:space="preserve"> et al</w:t>
            </w:r>
            <w:r w:rsidR="00A312C2">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A312C2" w:rsidRPr="00A312C2">
              <w:rPr>
                <w:rFonts w:ascii="Times New Roman" w:eastAsia="等线" w:hAnsi="Times New Roman" w:cs="Times New Roman"/>
                <w:sz w:val="20"/>
                <w:szCs w:val="20"/>
              </w:rPr>
              <w:t>.</w:t>
            </w:r>
          </w:p>
        </w:tc>
      </w:tr>
    </w:tbl>
    <w:p w14:paraId="292157C9" w14:textId="56F8DF63" w:rsidR="0019155A" w:rsidRDefault="0019155A"/>
    <w:p w14:paraId="249EC53D" w14:textId="77777777" w:rsidR="0019155A" w:rsidRDefault="0019155A"/>
    <w:tbl>
      <w:tblPr>
        <w:tblStyle w:val="a3"/>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276"/>
        <w:gridCol w:w="709"/>
        <w:gridCol w:w="1530"/>
        <w:gridCol w:w="851"/>
        <w:gridCol w:w="850"/>
        <w:gridCol w:w="992"/>
        <w:gridCol w:w="1452"/>
        <w:gridCol w:w="1417"/>
        <w:gridCol w:w="2977"/>
      </w:tblGrid>
      <w:tr w:rsidR="00420D6C" w:rsidRPr="0019155A" w14:paraId="1FCDAFE8" w14:textId="77777777" w:rsidTr="0029234C">
        <w:tc>
          <w:tcPr>
            <w:tcW w:w="13892" w:type="dxa"/>
            <w:gridSpan w:val="10"/>
            <w:tcBorders>
              <w:top w:val="single" w:sz="4" w:space="0" w:color="auto"/>
              <w:bottom w:val="single" w:sz="4" w:space="0" w:color="auto"/>
            </w:tcBorders>
            <w:shd w:val="clear" w:color="auto" w:fill="auto"/>
          </w:tcPr>
          <w:p w14:paraId="15B36F9E" w14:textId="4F26FF85" w:rsidR="00420D6C" w:rsidRPr="0019155A" w:rsidRDefault="0019155A"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lang w:bidi="ar"/>
              </w:rPr>
              <w:lastRenderedPageBreak/>
              <w:t>Supplemental Table 2. A</w:t>
            </w:r>
            <w:r w:rsidRPr="0019155A">
              <w:rPr>
                <w:rFonts w:ascii="Times New Roman" w:eastAsia="等线" w:hAnsi="Times New Roman" w:cs="Times New Roman"/>
                <w:sz w:val="20"/>
                <w:szCs w:val="20"/>
              </w:rPr>
              <w:t>ll the published mutations in the TARDBP gene (Continued)</w:t>
            </w:r>
          </w:p>
        </w:tc>
      </w:tr>
      <w:tr w:rsidR="00420D6C" w:rsidRPr="0019155A" w14:paraId="1E4799E6" w14:textId="77777777" w:rsidTr="0029234C">
        <w:tc>
          <w:tcPr>
            <w:tcW w:w="1838" w:type="dxa"/>
            <w:tcBorders>
              <w:top w:val="single" w:sz="4" w:space="0" w:color="auto"/>
              <w:bottom w:val="single" w:sz="4" w:space="0" w:color="auto"/>
            </w:tcBorders>
            <w:shd w:val="clear" w:color="auto" w:fill="auto"/>
          </w:tcPr>
          <w:p w14:paraId="6B06E10B" w14:textId="4F6A3AD3"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DNA mutation</w:t>
            </w:r>
          </w:p>
        </w:tc>
        <w:tc>
          <w:tcPr>
            <w:tcW w:w="1276" w:type="dxa"/>
            <w:tcBorders>
              <w:top w:val="single" w:sz="4" w:space="0" w:color="auto"/>
              <w:bottom w:val="single" w:sz="4" w:space="0" w:color="auto"/>
            </w:tcBorders>
            <w:shd w:val="clear" w:color="auto" w:fill="auto"/>
          </w:tcPr>
          <w:p w14:paraId="01F452A5" w14:textId="395F920F"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Protein change</w:t>
            </w:r>
          </w:p>
        </w:tc>
        <w:tc>
          <w:tcPr>
            <w:tcW w:w="709" w:type="dxa"/>
            <w:tcBorders>
              <w:top w:val="single" w:sz="4" w:space="0" w:color="auto"/>
              <w:bottom w:val="single" w:sz="4" w:space="0" w:color="auto"/>
            </w:tcBorders>
            <w:shd w:val="clear" w:color="auto" w:fill="auto"/>
          </w:tcPr>
          <w:p w14:paraId="151329EF" w14:textId="22732863"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Exon</w:t>
            </w:r>
          </w:p>
        </w:tc>
        <w:tc>
          <w:tcPr>
            <w:tcW w:w="1530" w:type="dxa"/>
            <w:tcBorders>
              <w:top w:val="single" w:sz="4" w:space="0" w:color="auto"/>
              <w:bottom w:val="single" w:sz="4" w:space="0" w:color="auto"/>
            </w:tcBorders>
            <w:shd w:val="clear" w:color="auto" w:fill="auto"/>
          </w:tcPr>
          <w:p w14:paraId="36E116C3" w14:textId="77777777" w:rsidR="00420D6C" w:rsidRPr="0019155A" w:rsidRDefault="00420D6C" w:rsidP="00420D6C">
            <w:pPr>
              <w:rPr>
                <w:rFonts w:ascii="Times New Roman" w:eastAsia="等线" w:hAnsi="Times New Roman" w:cs="Times New Roman"/>
                <w:b/>
                <w:sz w:val="20"/>
                <w:szCs w:val="20"/>
              </w:rPr>
            </w:pPr>
            <w:proofErr w:type="spellStart"/>
            <w:r w:rsidRPr="0019155A">
              <w:rPr>
                <w:rFonts w:ascii="Times New Roman" w:eastAsia="等线" w:hAnsi="Times New Roman" w:cs="Times New Roman"/>
                <w:b/>
                <w:sz w:val="20"/>
                <w:szCs w:val="20"/>
              </w:rPr>
              <w:t>Clinvar</w:t>
            </w:r>
            <w:proofErr w:type="spellEnd"/>
          </w:p>
          <w:p w14:paraId="1B3C6CD4" w14:textId="7433048A"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Classification</w:t>
            </w:r>
          </w:p>
        </w:tc>
        <w:tc>
          <w:tcPr>
            <w:tcW w:w="851" w:type="dxa"/>
            <w:tcBorders>
              <w:top w:val="single" w:sz="4" w:space="0" w:color="auto"/>
              <w:bottom w:val="single" w:sz="4" w:space="0" w:color="auto"/>
            </w:tcBorders>
            <w:shd w:val="clear" w:color="auto" w:fill="auto"/>
          </w:tcPr>
          <w:p w14:paraId="7827B191" w14:textId="644209D5"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FALS</w:t>
            </w:r>
          </w:p>
        </w:tc>
        <w:tc>
          <w:tcPr>
            <w:tcW w:w="850" w:type="dxa"/>
            <w:tcBorders>
              <w:top w:val="single" w:sz="4" w:space="0" w:color="auto"/>
              <w:bottom w:val="single" w:sz="4" w:space="0" w:color="auto"/>
            </w:tcBorders>
            <w:shd w:val="clear" w:color="auto" w:fill="auto"/>
          </w:tcPr>
          <w:p w14:paraId="25D3FC7E" w14:textId="54801934"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SALS</w:t>
            </w:r>
          </w:p>
        </w:tc>
        <w:tc>
          <w:tcPr>
            <w:tcW w:w="992" w:type="dxa"/>
            <w:tcBorders>
              <w:top w:val="single" w:sz="4" w:space="0" w:color="auto"/>
              <w:bottom w:val="single" w:sz="4" w:space="0" w:color="auto"/>
            </w:tcBorders>
            <w:shd w:val="clear" w:color="auto" w:fill="auto"/>
          </w:tcPr>
          <w:p w14:paraId="508A2824" w14:textId="5153BE26"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Site of onset</w:t>
            </w:r>
          </w:p>
        </w:tc>
        <w:tc>
          <w:tcPr>
            <w:tcW w:w="1452" w:type="dxa"/>
            <w:tcBorders>
              <w:top w:val="single" w:sz="4" w:space="0" w:color="auto"/>
              <w:bottom w:val="single" w:sz="4" w:space="0" w:color="auto"/>
            </w:tcBorders>
            <w:shd w:val="clear" w:color="auto" w:fill="auto"/>
          </w:tcPr>
          <w:p w14:paraId="14B2A4FA" w14:textId="77777777" w:rsidR="00420D6C" w:rsidRPr="0019155A" w:rsidRDefault="00420D6C" w:rsidP="00420D6C">
            <w:pPr>
              <w:rPr>
                <w:rFonts w:ascii="Times New Roman" w:eastAsia="等线" w:hAnsi="Times New Roman" w:cs="Times New Roman"/>
                <w:b/>
                <w:sz w:val="20"/>
                <w:szCs w:val="20"/>
              </w:rPr>
            </w:pPr>
            <w:r w:rsidRPr="0019155A">
              <w:rPr>
                <w:rFonts w:ascii="Times New Roman" w:eastAsia="等线" w:hAnsi="Times New Roman" w:cs="Times New Roman"/>
                <w:b/>
                <w:sz w:val="20"/>
                <w:szCs w:val="20"/>
              </w:rPr>
              <w:t>Other</w:t>
            </w:r>
          </w:p>
          <w:p w14:paraId="5F32DA06" w14:textId="246FD740"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phenotype</w:t>
            </w:r>
          </w:p>
        </w:tc>
        <w:tc>
          <w:tcPr>
            <w:tcW w:w="1417" w:type="dxa"/>
            <w:tcBorders>
              <w:top w:val="single" w:sz="4" w:space="0" w:color="auto"/>
              <w:bottom w:val="single" w:sz="4" w:space="0" w:color="auto"/>
            </w:tcBorders>
            <w:shd w:val="clear" w:color="auto" w:fill="auto"/>
          </w:tcPr>
          <w:p w14:paraId="3CE2F611" w14:textId="71A1703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Origin</w:t>
            </w:r>
          </w:p>
        </w:tc>
        <w:tc>
          <w:tcPr>
            <w:tcW w:w="2977" w:type="dxa"/>
            <w:tcBorders>
              <w:top w:val="single" w:sz="4" w:space="0" w:color="auto"/>
              <w:bottom w:val="single" w:sz="4" w:space="0" w:color="auto"/>
            </w:tcBorders>
            <w:shd w:val="clear" w:color="auto" w:fill="auto"/>
          </w:tcPr>
          <w:p w14:paraId="6A06B481" w14:textId="595AD023"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b/>
                <w:sz w:val="20"/>
                <w:szCs w:val="20"/>
              </w:rPr>
              <w:t>References</w:t>
            </w:r>
          </w:p>
        </w:tc>
      </w:tr>
      <w:tr w:rsidR="00420D6C" w:rsidRPr="0019155A" w14:paraId="4B9AED34" w14:textId="77777777" w:rsidTr="0029234C">
        <w:tc>
          <w:tcPr>
            <w:tcW w:w="1838" w:type="dxa"/>
            <w:tcBorders>
              <w:top w:val="single" w:sz="4" w:space="0" w:color="auto"/>
            </w:tcBorders>
            <w:shd w:val="clear" w:color="auto" w:fill="auto"/>
          </w:tcPr>
          <w:p w14:paraId="351FD138"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c.1153T&gt;G</w:t>
            </w:r>
          </w:p>
        </w:tc>
        <w:tc>
          <w:tcPr>
            <w:tcW w:w="1276" w:type="dxa"/>
            <w:tcBorders>
              <w:top w:val="single" w:sz="4" w:space="0" w:color="auto"/>
            </w:tcBorders>
            <w:shd w:val="clear" w:color="auto" w:fill="auto"/>
          </w:tcPr>
          <w:p w14:paraId="20AA1FF2"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 W385G</w:t>
            </w:r>
          </w:p>
        </w:tc>
        <w:tc>
          <w:tcPr>
            <w:tcW w:w="709" w:type="dxa"/>
            <w:tcBorders>
              <w:top w:val="single" w:sz="4" w:space="0" w:color="auto"/>
            </w:tcBorders>
            <w:shd w:val="clear" w:color="auto" w:fill="auto"/>
          </w:tcPr>
          <w:p w14:paraId="39984F25"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6</w:t>
            </w:r>
          </w:p>
        </w:tc>
        <w:tc>
          <w:tcPr>
            <w:tcW w:w="1530" w:type="dxa"/>
            <w:tcBorders>
              <w:top w:val="single" w:sz="4" w:space="0" w:color="auto"/>
            </w:tcBorders>
            <w:shd w:val="clear" w:color="auto" w:fill="auto"/>
          </w:tcPr>
          <w:p w14:paraId="23211C2E"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PAT</w:t>
            </w:r>
          </w:p>
        </w:tc>
        <w:tc>
          <w:tcPr>
            <w:tcW w:w="851" w:type="dxa"/>
            <w:tcBorders>
              <w:top w:val="single" w:sz="4" w:space="0" w:color="auto"/>
            </w:tcBorders>
            <w:shd w:val="clear" w:color="auto" w:fill="auto"/>
          </w:tcPr>
          <w:p w14:paraId="4842CD1A"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1</w:t>
            </w:r>
          </w:p>
        </w:tc>
        <w:tc>
          <w:tcPr>
            <w:tcW w:w="850" w:type="dxa"/>
            <w:tcBorders>
              <w:top w:val="single" w:sz="4" w:space="0" w:color="auto"/>
            </w:tcBorders>
            <w:shd w:val="clear" w:color="auto" w:fill="auto"/>
          </w:tcPr>
          <w:p w14:paraId="45C347B8" w14:textId="186C6321"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992" w:type="dxa"/>
            <w:tcBorders>
              <w:top w:val="single" w:sz="4" w:space="0" w:color="auto"/>
            </w:tcBorders>
            <w:shd w:val="clear" w:color="auto" w:fill="auto"/>
          </w:tcPr>
          <w:p w14:paraId="6FA33F8C"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Spinal</w:t>
            </w:r>
          </w:p>
        </w:tc>
        <w:tc>
          <w:tcPr>
            <w:tcW w:w="1452" w:type="dxa"/>
            <w:tcBorders>
              <w:top w:val="single" w:sz="4" w:space="0" w:color="auto"/>
            </w:tcBorders>
            <w:shd w:val="clear" w:color="auto" w:fill="auto"/>
          </w:tcPr>
          <w:p w14:paraId="64C9D8AA" w14:textId="1F922342"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1417" w:type="dxa"/>
            <w:tcBorders>
              <w:top w:val="single" w:sz="4" w:space="0" w:color="auto"/>
            </w:tcBorders>
            <w:shd w:val="clear" w:color="auto" w:fill="auto"/>
          </w:tcPr>
          <w:p w14:paraId="2E89E6DF"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France</w:t>
            </w:r>
          </w:p>
        </w:tc>
        <w:tc>
          <w:tcPr>
            <w:tcW w:w="2977" w:type="dxa"/>
            <w:tcBorders>
              <w:top w:val="single" w:sz="4" w:space="0" w:color="auto"/>
            </w:tcBorders>
            <w:shd w:val="clear" w:color="auto" w:fill="auto"/>
          </w:tcPr>
          <w:p w14:paraId="7B6ACF2D" w14:textId="3500CCC2"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Millecamps</w:t>
            </w:r>
            <w:proofErr w:type="spellEnd"/>
            <w:r w:rsidRPr="0019155A">
              <w:rPr>
                <w:rFonts w:ascii="Times New Roman" w:eastAsia="等线" w:hAnsi="Times New Roman" w:cs="Times New Roman"/>
                <w:sz w:val="20"/>
                <w:szCs w:val="20"/>
              </w:rPr>
              <w:t xml:space="preserve"> S</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52</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tc>
      </w:tr>
      <w:tr w:rsidR="00420D6C" w:rsidRPr="0019155A" w14:paraId="72162FC2" w14:textId="77777777" w:rsidTr="0029234C">
        <w:tc>
          <w:tcPr>
            <w:tcW w:w="1838" w:type="dxa"/>
            <w:shd w:val="clear" w:color="auto" w:fill="auto"/>
          </w:tcPr>
          <w:p w14:paraId="118AC779"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c.</w:t>
            </w:r>
          </w:p>
          <w:p w14:paraId="14132FCC"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 1158 1159delAT</w:t>
            </w:r>
          </w:p>
          <w:p w14:paraId="3F1D597C"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 </w:t>
            </w:r>
            <w:proofErr w:type="spellStart"/>
            <w:r w:rsidRPr="0019155A">
              <w:rPr>
                <w:rFonts w:ascii="Times New Roman" w:eastAsia="等线" w:hAnsi="Times New Roman" w:cs="Times New Roman"/>
                <w:sz w:val="20"/>
                <w:szCs w:val="20"/>
              </w:rPr>
              <w:t>insCACCAACC</w:t>
            </w:r>
            <w:proofErr w:type="spellEnd"/>
          </w:p>
        </w:tc>
        <w:tc>
          <w:tcPr>
            <w:tcW w:w="1276" w:type="dxa"/>
            <w:shd w:val="clear" w:color="auto" w:fill="auto"/>
          </w:tcPr>
          <w:p w14:paraId="63FEC29C"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 T387del</w:t>
            </w:r>
          </w:p>
          <w:p w14:paraId="3F7CCF56"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insN388P389</w:t>
            </w:r>
          </w:p>
        </w:tc>
        <w:tc>
          <w:tcPr>
            <w:tcW w:w="709" w:type="dxa"/>
            <w:shd w:val="clear" w:color="auto" w:fill="auto"/>
          </w:tcPr>
          <w:p w14:paraId="322AE8F7"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6</w:t>
            </w:r>
          </w:p>
        </w:tc>
        <w:tc>
          <w:tcPr>
            <w:tcW w:w="1530" w:type="dxa"/>
            <w:shd w:val="clear" w:color="auto" w:fill="auto"/>
          </w:tcPr>
          <w:p w14:paraId="33381396"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NA</w:t>
            </w:r>
          </w:p>
        </w:tc>
        <w:tc>
          <w:tcPr>
            <w:tcW w:w="851" w:type="dxa"/>
            <w:shd w:val="clear" w:color="auto" w:fill="auto"/>
          </w:tcPr>
          <w:p w14:paraId="095442C1"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1</w:t>
            </w:r>
          </w:p>
        </w:tc>
        <w:tc>
          <w:tcPr>
            <w:tcW w:w="850" w:type="dxa"/>
            <w:shd w:val="clear" w:color="auto" w:fill="auto"/>
          </w:tcPr>
          <w:p w14:paraId="009190C0" w14:textId="1123A589"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992" w:type="dxa"/>
            <w:shd w:val="clear" w:color="auto" w:fill="auto"/>
          </w:tcPr>
          <w:p w14:paraId="6B6AD6C9"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Spinal</w:t>
            </w:r>
          </w:p>
        </w:tc>
        <w:tc>
          <w:tcPr>
            <w:tcW w:w="1452" w:type="dxa"/>
            <w:shd w:val="clear" w:color="auto" w:fill="auto"/>
          </w:tcPr>
          <w:p w14:paraId="7CBED055" w14:textId="445F4E14"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1417" w:type="dxa"/>
            <w:shd w:val="clear" w:color="auto" w:fill="auto"/>
          </w:tcPr>
          <w:p w14:paraId="3F4B473D"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Australia</w:t>
            </w:r>
          </w:p>
        </w:tc>
        <w:tc>
          <w:tcPr>
            <w:tcW w:w="2977" w:type="dxa"/>
            <w:shd w:val="clear" w:color="auto" w:fill="auto"/>
          </w:tcPr>
          <w:p w14:paraId="45F8BA77" w14:textId="0F461674" w:rsidR="00420D6C" w:rsidRPr="0019155A" w:rsidRDefault="005766B0"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Solski JA</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68</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tc>
      </w:tr>
      <w:tr w:rsidR="00420D6C" w:rsidRPr="0019155A" w14:paraId="5D35DFF6" w14:textId="77777777" w:rsidTr="0029234C">
        <w:tc>
          <w:tcPr>
            <w:tcW w:w="1838" w:type="dxa"/>
            <w:shd w:val="clear" w:color="auto" w:fill="auto"/>
          </w:tcPr>
          <w:p w14:paraId="58331F16"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c.1168A&gt;G</w:t>
            </w:r>
          </w:p>
        </w:tc>
        <w:tc>
          <w:tcPr>
            <w:tcW w:w="1276" w:type="dxa"/>
            <w:shd w:val="clear" w:color="auto" w:fill="auto"/>
          </w:tcPr>
          <w:p w14:paraId="3C3C6157"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 N390D</w:t>
            </w:r>
          </w:p>
        </w:tc>
        <w:tc>
          <w:tcPr>
            <w:tcW w:w="709" w:type="dxa"/>
            <w:shd w:val="clear" w:color="auto" w:fill="auto"/>
          </w:tcPr>
          <w:p w14:paraId="736F11FB"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6</w:t>
            </w:r>
          </w:p>
        </w:tc>
        <w:tc>
          <w:tcPr>
            <w:tcW w:w="1530" w:type="dxa"/>
            <w:shd w:val="clear" w:color="auto" w:fill="auto"/>
          </w:tcPr>
          <w:p w14:paraId="0711C00D"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NA</w:t>
            </w:r>
          </w:p>
        </w:tc>
        <w:tc>
          <w:tcPr>
            <w:tcW w:w="851" w:type="dxa"/>
            <w:shd w:val="clear" w:color="auto" w:fill="auto"/>
          </w:tcPr>
          <w:p w14:paraId="4F015B8F"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1</w:t>
            </w:r>
          </w:p>
        </w:tc>
        <w:tc>
          <w:tcPr>
            <w:tcW w:w="850" w:type="dxa"/>
            <w:shd w:val="clear" w:color="auto" w:fill="auto"/>
          </w:tcPr>
          <w:p w14:paraId="02225691"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1</w:t>
            </w:r>
          </w:p>
        </w:tc>
        <w:tc>
          <w:tcPr>
            <w:tcW w:w="992" w:type="dxa"/>
            <w:shd w:val="clear" w:color="auto" w:fill="auto"/>
          </w:tcPr>
          <w:p w14:paraId="7A5FB570"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Spinal</w:t>
            </w:r>
          </w:p>
        </w:tc>
        <w:tc>
          <w:tcPr>
            <w:tcW w:w="1452" w:type="dxa"/>
            <w:shd w:val="clear" w:color="auto" w:fill="auto"/>
          </w:tcPr>
          <w:p w14:paraId="44C095CE" w14:textId="17432A76"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1417" w:type="dxa"/>
            <w:shd w:val="clear" w:color="auto" w:fill="auto"/>
          </w:tcPr>
          <w:p w14:paraId="2CD548A7"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USA, </w:t>
            </w:r>
          </w:p>
          <w:p w14:paraId="2B3FE404" w14:textId="3B970CDD"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Canada </w:t>
            </w:r>
          </w:p>
        </w:tc>
        <w:tc>
          <w:tcPr>
            <w:tcW w:w="2977" w:type="dxa"/>
            <w:shd w:val="clear" w:color="auto" w:fill="auto"/>
          </w:tcPr>
          <w:p w14:paraId="4D1B41AC" w14:textId="6327850C"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Ticozzi</w:t>
            </w:r>
            <w:proofErr w:type="spellEnd"/>
            <w:r w:rsidRPr="0019155A">
              <w:rPr>
                <w:rFonts w:ascii="Times New Roman" w:eastAsia="等线" w:hAnsi="Times New Roman" w:cs="Times New Roman"/>
                <w:sz w:val="20"/>
                <w:szCs w:val="20"/>
              </w:rPr>
              <w:t xml:space="preserve"> N</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30</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p w14:paraId="29B3439E" w14:textId="41816538"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Kabashi</w:t>
            </w:r>
            <w:proofErr w:type="spellEnd"/>
            <w:r w:rsidRPr="0019155A">
              <w:rPr>
                <w:rFonts w:ascii="Times New Roman" w:eastAsia="等线" w:hAnsi="Times New Roman" w:cs="Times New Roman"/>
                <w:sz w:val="20"/>
                <w:szCs w:val="20"/>
              </w:rPr>
              <w:t xml:space="preserve"> E</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4</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tc>
      </w:tr>
      <w:tr w:rsidR="00420D6C" w:rsidRPr="0019155A" w14:paraId="1EAC702C" w14:textId="77777777" w:rsidTr="0029234C">
        <w:tc>
          <w:tcPr>
            <w:tcW w:w="1838" w:type="dxa"/>
            <w:shd w:val="clear" w:color="auto" w:fill="auto"/>
          </w:tcPr>
          <w:p w14:paraId="76DDB8DB"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c.1169A&gt;G</w:t>
            </w:r>
          </w:p>
        </w:tc>
        <w:tc>
          <w:tcPr>
            <w:tcW w:w="1276" w:type="dxa"/>
            <w:shd w:val="clear" w:color="auto" w:fill="auto"/>
          </w:tcPr>
          <w:p w14:paraId="33099741"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 N390S</w:t>
            </w:r>
          </w:p>
        </w:tc>
        <w:tc>
          <w:tcPr>
            <w:tcW w:w="709" w:type="dxa"/>
            <w:shd w:val="clear" w:color="auto" w:fill="auto"/>
          </w:tcPr>
          <w:p w14:paraId="11FC6F75"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6</w:t>
            </w:r>
          </w:p>
        </w:tc>
        <w:tc>
          <w:tcPr>
            <w:tcW w:w="1530" w:type="dxa"/>
            <w:shd w:val="clear" w:color="auto" w:fill="auto"/>
          </w:tcPr>
          <w:p w14:paraId="1C4CA2FD"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NA</w:t>
            </w:r>
          </w:p>
        </w:tc>
        <w:tc>
          <w:tcPr>
            <w:tcW w:w="851" w:type="dxa"/>
            <w:shd w:val="clear" w:color="auto" w:fill="auto"/>
          </w:tcPr>
          <w:p w14:paraId="43158253" w14:textId="61C9DE92"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850" w:type="dxa"/>
            <w:shd w:val="clear" w:color="auto" w:fill="auto"/>
          </w:tcPr>
          <w:p w14:paraId="2B358FC2"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3</w:t>
            </w:r>
          </w:p>
        </w:tc>
        <w:tc>
          <w:tcPr>
            <w:tcW w:w="992" w:type="dxa"/>
            <w:shd w:val="clear" w:color="auto" w:fill="auto"/>
          </w:tcPr>
          <w:p w14:paraId="40D8C4A4"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Bulbar,</w:t>
            </w:r>
          </w:p>
          <w:p w14:paraId="56FCA623" w14:textId="0F7FD7F0"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Spinal</w:t>
            </w:r>
          </w:p>
        </w:tc>
        <w:tc>
          <w:tcPr>
            <w:tcW w:w="1452" w:type="dxa"/>
            <w:shd w:val="clear" w:color="auto" w:fill="auto"/>
          </w:tcPr>
          <w:p w14:paraId="357E6F65" w14:textId="06C0B881"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1417" w:type="dxa"/>
            <w:shd w:val="clear" w:color="auto" w:fill="auto"/>
          </w:tcPr>
          <w:p w14:paraId="2EE5317F" w14:textId="77777777" w:rsidR="007E7FDE"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France, </w:t>
            </w:r>
          </w:p>
          <w:p w14:paraId="4E8457FF" w14:textId="368BDE8A"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Italy</w:t>
            </w:r>
          </w:p>
        </w:tc>
        <w:tc>
          <w:tcPr>
            <w:tcW w:w="2977" w:type="dxa"/>
            <w:shd w:val="clear" w:color="auto" w:fill="auto"/>
          </w:tcPr>
          <w:p w14:paraId="4630B777" w14:textId="479A569C"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Kabashi</w:t>
            </w:r>
            <w:proofErr w:type="spellEnd"/>
            <w:r w:rsidRPr="0019155A">
              <w:rPr>
                <w:rFonts w:ascii="Times New Roman" w:eastAsia="等线" w:hAnsi="Times New Roman" w:cs="Times New Roman"/>
                <w:sz w:val="20"/>
                <w:szCs w:val="20"/>
              </w:rPr>
              <w:t xml:space="preserve"> E </w:t>
            </w:r>
            <w:r w:rsidR="00420D6C" w:rsidRPr="0019155A">
              <w:rPr>
                <w:rFonts w:ascii="Times New Roman" w:eastAsia="等线" w:hAnsi="Times New Roman" w:cs="Times New Roman"/>
                <w:sz w:val="20"/>
                <w:szCs w:val="20"/>
              </w:rPr>
              <w:t>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4</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p w14:paraId="55FB244D" w14:textId="4976B4D7"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Lattante</w:t>
            </w:r>
            <w:proofErr w:type="spellEnd"/>
            <w:r w:rsidRPr="0019155A">
              <w:rPr>
                <w:rFonts w:ascii="Times New Roman" w:eastAsia="等线" w:hAnsi="Times New Roman" w:cs="Times New Roman"/>
                <w:sz w:val="20"/>
                <w:szCs w:val="20"/>
              </w:rPr>
              <w:t xml:space="preserve"> S</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14</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tc>
      </w:tr>
      <w:tr w:rsidR="00420D6C" w:rsidRPr="0019155A" w14:paraId="3E7B4D49" w14:textId="77777777" w:rsidTr="0029234C">
        <w:tc>
          <w:tcPr>
            <w:tcW w:w="1838" w:type="dxa"/>
            <w:tcBorders>
              <w:bottom w:val="single" w:sz="4" w:space="0" w:color="auto"/>
            </w:tcBorders>
            <w:shd w:val="clear" w:color="auto" w:fill="auto"/>
          </w:tcPr>
          <w:p w14:paraId="5858056D"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c.1178C&gt;T</w:t>
            </w:r>
          </w:p>
        </w:tc>
        <w:tc>
          <w:tcPr>
            <w:tcW w:w="1276" w:type="dxa"/>
            <w:tcBorders>
              <w:bottom w:val="single" w:sz="4" w:space="0" w:color="auto"/>
            </w:tcBorders>
            <w:shd w:val="clear" w:color="auto" w:fill="auto"/>
          </w:tcPr>
          <w:p w14:paraId="43D4FE57"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 S393L</w:t>
            </w:r>
          </w:p>
        </w:tc>
        <w:tc>
          <w:tcPr>
            <w:tcW w:w="709" w:type="dxa"/>
            <w:tcBorders>
              <w:bottom w:val="single" w:sz="4" w:space="0" w:color="auto"/>
            </w:tcBorders>
            <w:shd w:val="clear" w:color="auto" w:fill="auto"/>
          </w:tcPr>
          <w:p w14:paraId="5D2E1DFB"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6</w:t>
            </w:r>
          </w:p>
        </w:tc>
        <w:tc>
          <w:tcPr>
            <w:tcW w:w="1530" w:type="dxa"/>
            <w:tcBorders>
              <w:bottom w:val="single" w:sz="4" w:space="0" w:color="auto"/>
            </w:tcBorders>
            <w:shd w:val="clear" w:color="auto" w:fill="auto"/>
          </w:tcPr>
          <w:p w14:paraId="4D40FFDF"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NA</w:t>
            </w:r>
          </w:p>
        </w:tc>
        <w:tc>
          <w:tcPr>
            <w:tcW w:w="851" w:type="dxa"/>
            <w:tcBorders>
              <w:bottom w:val="single" w:sz="4" w:space="0" w:color="auto"/>
            </w:tcBorders>
            <w:shd w:val="clear" w:color="auto" w:fill="auto"/>
          </w:tcPr>
          <w:p w14:paraId="51A4F81C"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3</w:t>
            </w:r>
          </w:p>
        </w:tc>
        <w:tc>
          <w:tcPr>
            <w:tcW w:w="850" w:type="dxa"/>
            <w:tcBorders>
              <w:bottom w:val="single" w:sz="4" w:space="0" w:color="auto"/>
            </w:tcBorders>
            <w:shd w:val="clear" w:color="auto" w:fill="auto"/>
          </w:tcPr>
          <w:p w14:paraId="40CF2BCE"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1</w:t>
            </w:r>
          </w:p>
        </w:tc>
        <w:tc>
          <w:tcPr>
            <w:tcW w:w="992" w:type="dxa"/>
            <w:tcBorders>
              <w:bottom w:val="single" w:sz="4" w:space="0" w:color="auto"/>
            </w:tcBorders>
            <w:shd w:val="clear" w:color="auto" w:fill="auto"/>
          </w:tcPr>
          <w:p w14:paraId="66D04B4F" w14:textId="77777777" w:rsidR="00420D6C" w:rsidRPr="0019155A" w:rsidRDefault="00420D6C"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Spinal</w:t>
            </w:r>
          </w:p>
        </w:tc>
        <w:tc>
          <w:tcPr>
            <w:tcW w:w="1452" w:type="dxa"/>
            <w:tcBorders>
              <w:bottom w:val="single" w:sz="4" w:space="0" w:color="auto"/>
            </w:tcBorders>
            <w:shd w:val="clear" w:color="auto" w:fill="auto"/>
          </w:tcPr>
          <w:p w14:paraId="5FE60EDB" w14:textId="2A72D2DB" w:rsidR="00420D6C" w:rsidRPr="0019155A" w:rsidRDefault="00C968A9"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t>
            </w:r>
          </w:p>
        </w:tc>
        <w:tc>
          <w:tcPr>
            <w:tcW w:w="1417" w:type="dxa"/>
            <w:tcBorders>
              <w:bottom w:val="single" w:sz="4" w:space="0" w:color="auto"/>
            </w:tcBorders>
            <w:shd w:val="clear" w:color="auto" w:fill="auto"/>
          </w:tcPr>
          <w:p w14:paraId="65BFF0A5" w14:textId="77777777" w:rsidR="007E7FDE" w:rsidRPr="0019155A" w:rsidRDefault="00420D6C" w:rsidP="007E7FDE">
            <w:pPr>
              <w:ind w:rightChars="81" w:right="170"/>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France, Italy, </w:t>
            </w:r>
          </w:p>
          <w:p w14:paraId="17D4DCC0" w14:textId="59106A04" w:rsidR="00420D6C" w:rsidRPr="0019155A" w:rsidRDefault="00420D6C" w:rsidP="007E7FDE">
            <w:pPr>
              <w:ind w:rightChars="81" w:right="170"/>
              <w:rPr>
                <w:rFonts w:ascii="Times New Roman" w:eastAsia="等线" w:hAnsi="Times New Roman" w:cs="Times New Roman"/>
                <w:sz w:val="20"/>
                <w:szCs w:val="20"/>
              </w:rPr>
            </w:pPr>
            <w:r w:rsidRPr="0019155A">
              <w:rPr>
                <w:rFonts w:ascii="Times New Roman" w:eastAsia="等线" w:hAnsi="Times New Roman" w:cs="Times New Roman"/>
                <w:sz w:val="20"/>
                <w:szCs w:val="20"/>
              </w:rPr>
              <w:t>Japan, China</w:t>
            </w:r>
          </w:p>
        </w:tc>
        <w:tc>
          <w:tcPr>
            <w:tcW w:w="2977" w:type="dxa"/>
            <w:tcBorders>
              <w:bottom w:val="single" w:sz="4" w:space="0" w:color="auto"/>
            </w:tcBorders>
            <w:shd w:val="clear" w:color="auto" w:fill="auto"/>
          </w:tcPr>
          <w:p w14:paraId="5C256885" w14:textId="22AEE48D" w:rsidR="00420D6C" w:rsidRPr="0019155A" w:rsidRDefault="005766B0"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Praline J</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84</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p w14:paraId="2227AE0E" w14:textId="4532C5DB"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Origone</w:t>
            </w:r>
            <w:proofErr w:type="spellEnd"/>
            <w:r w:rsidRPr="0019155A">
              <w:rPr>
                <w:rFonts w:ascii="Times New Roman" w:eastAsia="等线" w:hAnsi="Times New Roman" w:cs="Times New Roman"/>
                <w:sz w:val="20"/>
                <w:szCs w:val="20"/>
              </w:rPr>
              <w:t xml:space="preserve"> P</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85</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p w14:paraId="674D0C9A" w14:textId="0CFF47AE" w:rsidR="00420D6C" w:rsidRPr="0019155A" w:rsidRDefault="005766B0" w:rsidP="00420D6C">
            <w:pPr>
              <w:rPr>
                <w:rFonts w:ascii="Times New Roman" w:eastAsia="等线" w:hAnsi="Times New Roman" w:cs="Times New Roman"/>
                <w:sz w:val="20"/>
                <w:szCs w:val="20"/>
              </w:rPr>
            </w:pPr>
            <w:r w:rsidRPr="0019155A">
              <w:rPr>
                <w:rFonts w:ascii="Times New Roman" w:eastAsia="等线" w:hAnsi="Times New Roman" w:cs="Times New Roman"/>
                <w:sz w:val="20"/>
                <w:szCs w:val="20"/>
              </w:rPr>
              <w:t>Watanabe S</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69</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p w14:paraId="11E94EA8" w14:textId="7060766D" w:rsidR="00420D6C" w:rsidRPr="0019155A" w:rsidRDefault="005766B0" w:rsidP="00420D6C">
            <w:pPr>
              <w:rPr>
                <w:rFonts w:ascii="Times New Roman" w:eastAsia="等线" w:hAnsi="Times New Roman" w:cs="Times New Roman"/>
                <w:sz w:val="20"/>
                <w:szCs w:val="20"/>
              </w:rPr>
            </w:pPr>
            <w:proofErr w:type="spellStart"/>
            <w:r w:rsidRPr="0019155A">
              <w:rPr>
                <w:rFonts w:ascii="Times New Roman" w:eastAsia="等线" w:hAnsi="Times New Roman" w:cs="Times New Roman"/>
                <w:sz w:val="20"/>
                <w:szCs w:val="20"/>
              </w:rPr>
              <w:t>Corrado</w:t>
            </w:r>
            <w:proofErr w:type="spellEnd"/>
            <w:r w:rsidRPr="0019155A">
              <w:rPr>
                <w:rFonts w:ascii="Times New Roman" w:eastAsia="等线" w:hAnsi="Times New Roman" w:cs="Times New Roman"/>
                <w:sz w:val="20"/>
                <w:szCs w:val="20"/>
              </w:rPr>
              <w:t xml:space="preserve"> L</w:t>
            </w:r>
            <w:r w:rsidR="00420D6C" w:rsidRPr="0019155A">
              <w:rPr>
                <w:rFonts w:ascii="Times New Roman" w:eastAsia="等线" w:hAnsi="Times New Roman" w:cs="Times New Roman"/>
                <w:sz w:val="20"/>
                <w:szCs w:val="20"/>
              </w:rPr>
              <w:t xml:space="preserve"> et al</w:t>
            </w:r>
            <w:r w:rsidR="000F54B8">
              <w:rPr>
                <w:rFonts w:ascii="Times New Roman" w:eastAsia="等线" w:hAnsi="Times New Roman" w:cs="Times New Roman"/>
                <w:sz w:val="20"/>
                <w:szCs w:val="20"/>
              </w:rPr>
              <w:t xml:space="preserve"> </w:t>
            </w:r>
            <w:r w:rsidR="004D0383">
              <w:rPr>
                <w:rFonts w:ascii="Times New Roman" w:eastAsia="等线" w:hAnsi="Times New Roman" w:cs="Times New Roman"/>
                <w:sz w:val="20"/>
                <w:szCs w:val="20"/>
              </w:rPr>
              <w:t>[</w:t>
            </w:r>
            <w:r w:rsidR="001E1850" w:rsidRPr="00C50097">
              <w:rPr>
                <w:rFonts w:ascii="Times New Roman" w:eastAsia="等线" w:hAnsi="Times New Roman" w:cs="Times New Roman"/>
                <w:color w:val="0070C0"/>
                <w:sz w:val="20"/>
                <w:szCs w:val="20"/>
              </w:rPr>
              <w:t>13</w:t>
            </w:r>
            <w:r w:rsidR="004D0383">
              <w:rPr>
                <w:rFonts w:ascii="Times New Roman" w:eastAsia="等线" w:hAnsi="Times New Roman" w:cs="Times New Roman"/>
                <w:sz w:val="20"/>
                <w:szCs w:val="20"/>
              </w:rPr>
              <w:t>]</w:t>
            </w:r>
            <w:r w:rsidR="00DD5966" w:rsidRPr="00DD5966">
              <w:rPr>
                <w:rFonts w:ascii="Times New Roman" w:eastAsia="等线" w:hAnsi="Times New Roman" w:cs="Times New Roman"/>
                <w:sz w:val="20"/>
                <w:szCs w:val="20"/>
              </w:rPr>
              <w:t>.</w:t>
            </w:r>
          </w:p>
        </w:tc>
      </w:tr>
    </w:tbl>
    <w:p w14:paraId="1B50C396" w14:textId="612F5C88" w:rsidR="008C19B4" w:rsidRPr="0019155A" w:rsidRDefault="008C19B4" w:rsidP="008C19B4">
      <w:pPr>
        <w:rPr>
          <w:rFonts w:ascii="Times New Roman" w:eastAsia="等线" w:hAnsi="Times New Roman" w:cs="Times New Roman"/>
          <w:sz w:val="20"/>
          <w:szCs w:val="20"/>
        </w:rPr>
      </w:pPr>
      <w:r w:rsidRPr="0019155A">
        <w:rPr>
          <w:rFonts w:ascii="Times New Roman" w:eastAsia="等线" w:hAnsi="Times New Roman" w:cs="Times New Roman"/>
          <w:sz w:val="20"/>
          <w:szCs w:val="20"/>
        </w:rPr>
        <w:t xml:space="preserve">With only two exceptions (p. Ala90Val and p. Asp169Gly) all disease- associated mutations in human TDP-43 are localized in the C-terminal tail of the protein (a region that in </w:t>
      </w:r>
      <w:proofErr w:type="spellStart"/>
      <w:r w:rsidRPr="0019155A">
        <w:rPr>
          <w:rFonts w:ascii="Times New Roman" w:eastAsia="等线" w:hAnsi="Times New Roman" w:cs="Times New Roman"/>
          <w:sz w:val="20"/>
          <w:szCs w:val="20"/>
        </w:rPr>
        <w:t>hnRNP</w:t>
      </w:r>
      <w:proofErr w:type="spellEnd"/>
      <w:r w:rsidRPr="0019155A">
        <w:rPr>
          <w:rFonts w:ascii="Times New Roman" w:eastAsia="等线" w:hAnsi="Times New Roman" w:cs="Times New Roman"/>
          <w:sz w:val="20"/>
          <w:szCs w:val="20"/>
        </w:rPr>
        <w:t xml:space="preserve"> proteins is usually associated with protein-protein interactions) and are all except p. Tyr374X characterized as missense mutations. In this respect, it is important to note that all these mutations are dominant traits and, until today, in the C-terminal tail no missense mutation has been found in healthy controls.</w:t>
      </w:r>
      <w:r w:rsidR="005766B0" w:rsidRPr="0019155A">
        <w:rPr>
          <w:rFonts w:ascii="Times New Roman" w:eastAsia="等线" w:hAnsi="Times New Roman" w:cs="Times New Roman"/>
          <w:sz w:val="20"/>
          <w:szCs w:val="20"/>
        </w:rPr>
        <w:t xml:space="preserve"> MND, motor neuron disease.</w:t>
      </w:r>
      <w:r w:rsidR="00F44D98" w:rsidRPr="0019155A">
        <w:rPr>
          <w:rFonts w:ascii="Times New Roman" w:eastAsia="等线" w:hAnsi="Times New Roman" w:cs="Times New Roman"/>
          <w:sz w:val="20"/>
          <w:szCs w:val="20"/>
        </w:rPr>
        <w:t xml:space="preserve">”-” presents not </w:t>
      </w:r>
      <w:r w:rsidR="00CF4886" w:rsidRPr="0019155A">
        <w:rPr>
          <w:rFonts w:ascii="Times New Roman" w:eastAsia="等线" w:hAnsi="Times New Roman" w:cs="Times New Roman"/>
          <w:sz w:val="20"/>
          <w:szCs w:val="20"/>
        </w:rPr>
        <w:t xml:space="preserve">have </w:t>
      </w:r>
      <w:r w:rsidR="00F16F87" w:rsidRPr="0019155A">
        <w:rPr>
          <w:rFonts w:ascii="Times New Roman" w:eastAsia="等线" w:hAnsi="Times New Roman" w:cs="Times New Roman"/>
          <w:sz w:val="20"/>
          <w:szCs w:val="20"/>
        </w:rPr>
        <w:t xml:space="preserve">been </w:t>
      </w:r>
      <w:r w:rsidR="00F44D98" w:rsidRPr="0019155A">
        <w:rPr>
          <w:rFonts w:ascii="Times New Roman" w:eastAsia="等线" w:hAnsi="Times New Roman" w:cs="Times New Roman"/>
          <w:sz w:val="20"/>
          <w:szCs w:val="20"/>
        </w:rPr>
        <w:t>reported.</w:t>
      </w:r>
    </w:p>
    <w:p w14:paraId="046C11B6" w14:textId="02C68551" w:rsidR="00104D55" w:rsidRDefault="00104D55">
      <w:pPr>
        <w:rPr>
          <w:rFonts w:ascii="等线" w:eastAsia="等线" w:hAnsi="等线"/>
        </w:rPr>
      </w:pPr>
    </w:p>
    <w:p w14:paraId="14F51985" w14:textId="19E0B36D" w:rsidR="00FD744D" w:rsidRDefault="00FD744D">
      <w:pPr>
        <w:rPr>
          <w:rFonts w:ascii="等线" w:eastAsia="等线" w:hAnsi="等线"/>
        </w:rPr>
      </w:pPr>
    </w:p>
    <w:p w14:paraId="5C50183D" w14:textId="07BECC7B" w:rsidR="00FD744D" w:rsidRDefault="00FD744D">
      <w:pPr>
        <w:rPr>
          <w:rFonts w:ascii="等线" w:eastAsia="等线" w:hAnsi="等线"/>
        </w:rPr>
      </w:pPr>
    </w:p>
    <w:p w14:paraId="3DB748E0" w14:textId="3B738A13" w:rsidR="00FD744D" w:rsidRDefault="00FD744D">
      <w:pPr>
        <w:rPr>
          <w:rFonts w:ascii="等线" w:eastAsia="等线" w:hAnsi="等线"/>
        </w:rPr>
      </w:pPr>
    </w:p>
    <w:p w14:paraId="2A001D27" w14:textId="458E8D3B" w:rsidR="0019155A" w:rsidRDefault="0019155A">
      <w:pPr>
        <w:rPr>
          <w:rFonts w:ascii="等线" w:eastAsia="等线" w:hAnsi="等线"/>
        </w:rPr>
      </w:pPr>
    </w:p>
    <w:p w14:paraId="08CCE508" w14:textId="77777777" w:rsidR="000A0E79" w:rsidRDefault="000A0E79">
      <w:pPr>
        <w:rPr>
          <w:rFonts w:ascii="等线" w:eastAsia="等线" w:hAnsi="等线"/>
        </w:rPr>
      </w:pPr>
    </w:p>
    <w:p w14:paraId="6DBDCF33" w14:textId="7B232AF0" w:rsidR="00E35734" w:rsidRPr="009554EC" w:rsidRDefault="007D0DD2" w:rsidP="008D013D">
      <w:pPr>
        <w:rPr>
          <w:rFonts w:ascii="Times New Roman" w:eastAsia="等线" w:hAnsi="Times New Roman" w:cs="Times New Roman"/>
          <w:b/>
          <w:bCs/>
          <w:sz w:val="28"/>
          <w:szCs w:val="28"/>
        </w:rPr>
      </w:pPr>
      <w:r w:rsidRPr="009554EC">
        <w:rPr>
          <w:rFonts w:ascii="Times New Roman" w:eastAsia="等线" w:hAnsi="Times New Roman" w:cs="Times New Roman"/>
          <w:b/>
          <w:bCs/>
          <w:sz w:val="28"/>
          <w:szCs w:val="28"/>
        </w:rPr>
        <w:lastRenderedPageBreak/>
        <w:t>References</w:t>
      </w:r>
    </w:p>
    <w:p w14:paraId="36BE93E4" w14:textId="3351B19F" w:rsidR="006758A4" w:rsidRPr="00DF14E1" w:rsidRDefault="001667E5" w:rsidP="00967A14">
      <w:pPr>
        <w:pStyle w:val="ab"/>
        <w:numPr>
          <w:ilvl w:val="0"/>
          <w:numId w:val="5"/>
        </w:numPr>
        <w:tabs>
          <w:tab w:val="left" w:pos="142"/>
        </w:tabs>
        <w:spacing w:line="480" w:lineRule="auto"/>
        <w:ind w:firstLineChars="0"/>
        <w:rPr>
          <w:rFonts w:ascii="Times New Roman" w:eastAsia="等线" w:hAnsi="Times New Roman" w:cs="Times New Roman"/>
          <w:sz w:val="24"/>
        </w:rPr>
      </w:pPr>
      <w:r w:rsidRPr="00DF14E1">
        <w:rPr>
          <w:rFonts w:ascii="Times New Roman" w:eastAsia="等线" w:hAnsi="Times New Roman" w:cs="Times New Roman"/>
          <w:sz w:val="24"/>
        </w:rPr>
        <w:t xml:space="preserve">Mehta PR, Jones AR, Opie-Martin S, </w:t>
      </w:r>
      <w:proofErr w:type="spellStart"/>
      <w:r w:rsidRPr="00DF14E1">
        <w:rPr>
          <w:rFonts w:ascii="Times New Roman" w:eastAsia="等线" w:hAnsi="Times New Roman" w:cs="Times New Roman"/>
          <w:sz w:val="24"/>
        </w:rPr>
        <w:t>Shatunov</w:t>
      </w:r>
      <w:proofErr w:type="spellEnd"/>
      <w:r w:rsidRPr="00DF14E1">
        <w:rPr>
          <w:rFonts w:ascii="Times New Roman" w:eastAsia="等线" w:hAnsi="Times New Roman" w:cs="Times New Roman"/>
          <w:sz w:val="24"/>
        </w:rPr>
        <w:t xml:space="preserve"> A, </w:t>
      </w:r>
      <w:proofErr w:type="spellStart"/>
      <w:r w:rsidRPr="00DF14E1">
        <w:rPr>
          <w:rFonts w:ascii="Times New Roman" w:eastAsia="等线" w:hAnsi="Times New Roman" w:cs="Times New Roman"/>
          <w:sz w:val="24"/>
        </w:rPr>
        <w:t>Iacoangeli</w:t>
      </w:r>
      <w:proofErr w:type="spellEnd"/>
      <w:r w:rsidRPr="00DF14E1">
        <w:rPr>
          <w:rFonts w:ascii="Times New Roman" w:eastAsia="等线" w:hAnsi="Times New Roman" w:cs="Times New Roman"/>
          <w:sz w:val="24"/>
        </w:rPr>
        <w:t xml:space="preserve"> A, Al </w:t>
      </w:r>
      <w:proofErr w:type="spellStart"/>
      <w:r w:rsidRPr="00DF14E1">
        <w:rPr>
          <w:rFonts w:ascii="Times New Roman" w:eastAsia="等线" w:hAnsi="Times New Roman" w:cs="Times New Roman"/>
          <w:sz w:val="24"/>
        </w:rPr>
        <w:t>Khleifat</w:t>
      </w:r>
      <w:proofErr w:type="spellEnd"/>
      <w:r w:rsidRPr="00DF14E1">
        <w:rPr>
          <w:rFonts w:ascii="Times New Roman" w:eastAsia="等线" w:hAnsi="Times New Roman" w:cs="Times New Roman"/>
          <w:sz w:val="24"/>
        </w:rPr>
        <w:t xml:space="preserve"> A, </w:t>
      </w:r>
      <w:r w:rsidR="006C4A7B" w:rsidRPr="00DF14E1">
        <w:rPr>
          <w:rFonts w:ascii="Times New Roman" w:eastAsia="等线" w:hAnsi="Times New Roman" w:cs="Times New Roman"/>
          <w:sz w:val="24"/>
        </w:rPr>
        <w:t>et al</w:t>
      </w:r>
      <w:r w:rsidR="006758A4" w:rsidRPr="00DF14E1">
        <w:rPr>
          <w:rFonts w:ascii="Times New Roman" w:eastAsia="等线" w:hAnsi="Times New Roman" w:cs="Times New Roman"/>
          <w:sz w:val="24"/>
        </w:rPr>
        <w:t xml:space="preserve">. Younger age of onset in familial amyotrophic lateral sclerosis is a result of pathogenic gene variants, rather than ascertainment bias. J Neurol </w:t>
      </w:r>
      <w:proofErr w:type="spellStart"/>
      <w:r w:rsidR="006758A4" w:rsidRPr="00DF14E1">
        <w:rPr>
          <w:rFonts w:ascii="Times New Roman" w:eastAsia="等线" w:hAnsi="Times New Roman" w:cs="Times New Roman"/>
          <w:sz w:val="24"/>
        </w:rPr>
        <w:t>Neurosurg</w:t>
      </w:r>
      <w:proofErr w:type="spellEnd"/>
      <w:r w:rsidR="006758A4" w:rsidRPr="00DF14E1">
        <w:rPr>
          <w:rFonts w:ascii="Times New Roman" w:eastAsia="等线" w:hAnsi="Times New Roman" w:cs="Times New Roman"/>
          <w:sz w:val="24"/>
        </w:rPr>
        <w:t xml:space="preserve"> Psychiatry</w:t>
      </w:r>
      <w:r w:rsidR="0049507F" w:rsidRPr="00DF14E1">
        <w:rPr>
          <w:rFonts w:ascii="Times New Roman" w:eastAsia="等线" w:hAnsi="Times New Roman" w:cs="Times New Roman"/>
          <w:sz w:val="24"/>
        </w:rPr>
        <w:t>.</w:t>
      </w:r>
      <w:r w:rsidR="008324C0" w:rsidRPr="00DF14E1">
        <w:rPr>
          <w:rFonts w:ascii="Times New Roman" w:eastAsia="等线" w:hAnsi="Times New Roman" w:cs="Times New Roman"/>
          <w:sz w:val="24"/>
        </w:rPr>
        <w:t xml:space="preserve"> </w:t>
      </w:r>
      <w:r w:rsidR="006758A4" w:rsidRPr="00DF14E1">
        <w:rPr>
          <w:rFonts w:ascii="Times New Roman" w:eastAsia="等线" w:hAnsi="Times New Roman" w:cs="Times New Roman"/>
          <w:sz w:val="24"/>
        </w:rPr>
        <w:t>2019;90:268-71.</w:t>
      </w:r>
    </w:p>
    <w:p w14:paraId="483C54D0" w14:textId="54BFF211" w:rsidR="006758A4" w:rsidRPr="00DF14E1" w:rsidRDefault="001667E5" w:rsidP="00967A14">
      <w:pPr>
        <w:pStyle w:val="ab"/>
        <w:numPr>
          <w:ilvl w:val="0"/>
          <w:numId w:val="5"/>
        </w:numPr>
        <w:spacing w:line="480" w:lineRule="auto"/>
        <w:ind w:firstLineChars="0"/>
        <w:rPr>
          <w:rFonts w:ascii="Times New Roman" w:eastAsia="等线" w:hAnsi="Times New Roman" w:cs="Times New Roman"/>
          <w:sz w:val="24"/>
        </w:rPr>
      </w:pPr>
      <w:r w:rsidRPr="00DF14E1">
        <w:rPr>
          <w:rFonts w:ascii="Times New Roman" w:eastAsia="等线" w:hAnsi="Times New Roman" w:cs="Times New Roman"/>
          <w:sz w:val="24"/>
        </w:rPr>
        <w:t xml:space="preserve">Winton MJ, Van </w:t>
      </w:r>
      <w:proofErr w:type="spellStart"/>
      <w:r w:rsidRPr="00DF14E1">
        <w:rPr>
          <w:rFonts w:ascii="Times New Roman" w:eastAsia="等线" w:hAnsi="Times New Roman" w:cs="Times New Roman"/>
          <w:sz w:val="24"/>
        </w:rPr>
        <w:t>Deerlin</w:t>
      </w:r>
      <w:proofErr w:type="spellEnd"/>
      <w:r w:rsidRPr="00DF14E1">
        <w:rPr>
          <w:rFonts w:ascii="Times New Roman" w:eastAsia="等线" w:hAnsi="Times New Roman" w:cs="Times New Roman"/>
          <w:sz w:val="24"/>
        </w:rPr>
        <w:t xml:space="preserve"> VM, </w:t>
      </w:r>
      <w:proofErr w:type="spellStart"/>
      <w:r w:rsidRPr="00DF14E1">
        <w:rPr>
          <w:rFonts w:ascii="Times New Roman" w:eastAsia="等线" w:hAnsi="Times New Roman" w:cs="Times New Roman"/>
          <w:sz w:val="24"/>
        </w:rPr>
        <w:t>Kwong</w:t>
      </w:r>
      <w:proofErr w:type="spellEnd"/>
      <w:r w:rsidRPr="00DF14E1">
        <w:rPr>
          <w:rFonts w:ascii="Times New Roman" w:eastAsia="等线" w:hAnsi="Times New Roman" w:cs="Times New Roman"/>
          <w:sz w:val="24"/>
        </w:rPr>
        <w:t xml:space="preserve"> LK, Yuan W, Wood EM, Yu CE, </w:t>
      </w:r>
      <w:r w:rsidR="006758A4" w:rsidRPr="00DF14E1">
        <w:rPr>
          <w:rFonts w:ascii="Times New Roman" w:eastAsia="等线" w:hAnsi="Times New Roman" w:cs="Times New Roman"/>
          <w:sz w:val="24"/>
        </w:rPr>
        <w:t>et al. A90V TDP-43 variant results in the aberrant localization of TDP-43 in vitro. FEBS Lett</w:t>
      </w:r>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2008;582:2252-6.</w:t>
      </w:r>
    </w:p>
    <w:p w14:paraId="373E4135" w14:textId="77777777" w:rsidR="001667E5" w:rsidRPr="00DF14E1" w:rsidRDefault="001667E5" w:rsidP="00967A14">
      <w:pPr>
        <w:pStyle w:val="ab"/>
        <w:numPr>
          <w:ilvl w:val="0"/>
          <w:numId w:val="5"/>
        </w:numPr>
        <w:spacing w:line="480" w:lineRule="auto"/>
        <w:ind w:firstLineChars="0"/>
        <w:rPr>
          <w:rFonts w:ascii="Times New Roman" w:eastAsia="等线" w:hAnsi="Times New Roman" w:cs="Times New Roman"/>
          <w:sz w:val="24"/>
        </w:rPr>
      </w:pPr>
      <w:proofErr w:type="spellStart"/>
      <w:r w:rsidRPr="00DF14E1">
        <w:rPr>
          <w:rFonts w:ascii="Times New Roman" w:eastAsia="等线" w:hAnsi="Times New Roman" w:cs="Times New Roman"/>
          <w:sz w:val="24"/>
        </w:rPr>
        <w:t>Czell</w:t>
      </w:r>
      <w:proofErr w:type="spellEnd"/>
      <w:r w:rsidRPr="00DF14E1">
        <w:rPr>
          <w:rFonts w:ascii="Times New Roman" w:eastAsia="等线" w:hAnsi="Times New Roman" w:cs="Times New Roman"/>
          <w:sz w:val="24"/>
        </w:rPr>
        <w:t xml:space="preserve"> D, Andersen PM, Morita M, Neuwirth C, </w:t>
      </w:r>
      <w:proofErr w:type="spellStart"/>
      <w:r w:rsidRPr="00DF14E1">
        <w:rPr>
          <w:rFonts w:ascii="Times New Roman" w:eastAsia="等线" w:hAnsi="Times New Roman" w:cs="Times New Roman"/>
          <w:sz w:val="24"/>
        </w:rPr>
        <w:t>Perren</w:t>
      </w:r>
      <w:proofErr w:type="spellEnd"/>
      <w:r w:rsidRPr="00DF14E1">
        <w:rPr>
          <w:rFonts w:ascii="Times New Roman" w:eastAsia="等线" w:hAnsi="Times New Roman" w:cs="Times New Roman"/>
          <w:sz w:val="24"/>
        </w:rPr>
        <w:t xml:space="preserve"> F, Weber M. </w:t>
      </w:r>
      <w:r w:rsidR="006758A4" w:rsidRPr="00DF14E1">
        <w:rPr>
          <w:rFonts w:ascii="Times New Roman" w:eastAsia="等线" w:hAnsi="Times New Roman" w:cs="Times New Roman"/>
          <w:sz w:val="24"/>
        </w:rPr>
        <w:t xml:space="preserve">Phenotypes in Swiss patients with familial ALS carrying TARDBP mutations. </w:t>
      </w:r>
      <w:proofErr w:type="spellStart"/>
      <w:r w:rsidR="004D261A" w:rsidRPr="00DF14E1">
        <w:rPr>
          <w:rFonts w:ascii="Times New Roman" w:eastAsia="等线" w:hAnsi="Times New Roman" w:cs="Times New Roman"/>
          <w:sz w:val="24"/>
        </w:rPr>
        <w:t>Neurodegener</w:t>
      </w:r>
      <w:proofErr w:type="spellEnd"/>
      <w:r w:rsidR="004D261A" w:rsidRPr="00DF14E1">
        <w:rPr>
          <w:rFonts w:ascii="Times New Roman" w:eastAsia="等线" w:hAnsi="Times New Roman" w:cs="Times New Roman"/>
          <w:sz w:val="24"/>
        </w:rPr>
        <w:t xml:space="preserve"> Dis</w:t>
      </w:r>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2013;12:150-5.</w:t>
      </w:r>
    </w:p>
    <w:p w14:paraId="72732C7B" w14:textId="1A99D9F2" w:rsidR="006758A4" w:rsidRPr="00DF14E1" w:rsidRDefault="001667E5" w:rsidP="00967A14">
      <w:pPr>
        <w:pStyle w:val="ab"/>
        <w:numPr>
          <w:ilvl w:val="0"/>
          <w:numId w:val="5"/>
        </w:numPr>
        <w:spacing w:line="480" w:lineRule="auto"/>
        <w:ind w:firstLineChars="0"/>
        <w:rPr>
          <w:rFonts w:ascii="Times New Roman" w:eastAsia="等线" w:hAnsi="Times New Roman" w:cs="Times New Roman"/>
          <w:sz w:val="24"/>
        </w:rPr>
      </w:pPr>
      <w:proofErr w:type="spellStart"/>
      <w:r w:rsidRPr="00DF14E1">
        <w:rPr>
          <w:rFonts w:ascii="Times New Roman" w:eastAsia="等线" w:hAnsi="Times New Roman" w:cs="Times New Roman"/>
          <w:sz w:val="24"/>
        </w:rPr>
        <w:t>Kabashi</w:t>
      </w:r>
      <w:proofErr w:type="spellEnd"/>
      <w:r w:rsidRPr="00DF14E1">
        <w:rPr>
          <w:rFonts w:ascii="Times New Roman" w:eastAsia="等线" w:hAnsi="Times New Roman" w:cs="Times New Roman"/>
          <w:sz w:val="24"/>
        </w:rPr>
        <w:t xml:space="preserve"> E, Valdmanis PN, Dion P, Spiegelman D, McConkey BJ, </w:t>
      </w:r>
      <w:proofErr w:type="spellStart"/>
      <w:r w:rsidRPr="00DF14E1">
        <w:rPr>
          <w:rFonts w:ascii="Times New Roman" w:eastAsia="等线" w:hAnsi="Times New Roman" w:cs="Times New Roman"/>
          <w:sz w:val="24"/>
        </w:rPr>
        <w:t>Vande</w:t>
      </w:r>
      <w:proofErr w:type="spellEnd"/>
      <w:r w:rsidRPr="00DF14E1">
        <w:rPr>
          <w:rFonts w:ascii="Times New Roman" w:eastAsia="等线" w:hAnsi="Times New Roman" w:cs="Times New Roman"/>
          <w:sz w:val="24"/>
        </w:rPr>
        <w:t xml:space="preserve"> Velde C, </w:t>
      </w:r>
      <w:r w:rsidR="006758A4" w:rsidRPr="00DF14E1">
        <w:rPr>
          <w:rFonts w:ascii="Times New Roman" w:eastAsia="等线" w:hAnsi="Times New Roman" w:cs="Times New Roman"/>
          <w:sz w:val="24"/>
        </w:rPr>
        <w:t>et al. TARDBP mutations in individuals with sporadic and familial amyotrophic lateral sclerosis. Nat Genet</w:t>
      </w:r>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2008;40:572-4.</w:t>
      </w:r>
    </w:p>
    <w:p w14:paraId="154BA823" w14:textId="77777777" w:rsidR="001070EA" w:rsidRPr="00DF14E1" w:rsidRDefault="001070EA" w:rsidP="00967A14">
      <w:pPr>
        <w:pStyle w:val="ab"/>
        <w:numPr>
          <w:ilvl w:val="0"/>
          <w:numId w:val="5"/>
        </w:numPr>
        <w:spacing w:line="480" w:lineRule="auto"/>
        <w:ind w:firstLineChars="0"/>
        <w:rPr>
          <w:rFonts w:ascii="Times New Roman" w:eastAsia="等线" w:hAnsi="Times New Roman" w:cs="Times New Roman"/>
          <w:sz w:val="24"/>
        </w:rPr>
      </w:pPr>
      <w:proofErr w:type="spellStart"/>
      <w:r w:rsidRPr="00DF14E1">
        <w:rPr>
          <w:rFonts w:ascii="Times New Roman" w:eastAsia="等线" w:hAnsi="Times New Roman" w:cs="Times New Roman"/>
          <w:sz w:val="24"/>
        </w:rPr>
        <w:t>Stochl</w:t>
      </w:r>
      <w:proofErr w:type="spellEnd"/>
      <w:r w:rsidRPr="00DF14E1">
        <w:rPr>
          <w:rFonts w:ascii="Times New Roman" w:eastAsia="等线" w:hAnsi="Times New Roman" w:cs="Times New Roman"/>
          <w:sz w:val="24"/>
        </w:rPr>
        <w:t xml:space="preserve"> J, </w:t>
      </w:r>
      <w:proofErr w:type="spellStart"/>
      <w:r w:rsidRPr="00DF14E1">
        <w:rPr>
          <w:rFonts w:ascii="Times New Roman" w:eastAsia="等线" w:hAnsi="Times New Roman" w:cs="Times New Roman"/>
          <w:sz w:val="24"/>
        </w:rPr>
        <w:t>Hagtvet</w:t>
      </w:r>
      <w:proofErr w:type="spellEnd"/>
      <w:r w:rsidRPr="00DF14E1">
        <w:rPr>
          <w:rFonts w:ascii="Times New Roman" w:eastAsia="等线" w:hAnsi="Times New Roman" w:cs="Times New Roman"/>
          <w:sz w:val="24"/>
        </w:rPr>
        <w:t xml:space="preserve"> KA, </w:t>
      </w:r>
      <w:proofErr w:type="spellStart"/>
      <w:r w:rsidRPr="00DF14E1">
        <w:rPr>
          <w:rFonts w:ascii="Times New Roman" w:eastAsia="等线" w:hAnsi="Times New Roman" w:cs="Times New Roman"/>
          <w:sz w:val="24"/>
        </w:rPr>
        <w:t>Brozová</w:t>
      </w:r>
      <w:proofErr w:type="spellEnd"/>
      <w:r w:rsidRPr="00DF14E1">
        <w:rPr>
          <w:rFonts w:ascii="Times New Roman" w:eastAsia="等线" w:hAnsi="Times New Roman" w:cs="Times New Roman"/>
          <w:sz w:val="24"/>
        </w:rPr>
        <w:t xml:space="preserve"> H, </w:t>
      </w:r>
      <w:proofErr w:type="spellStart"/>
      <w:r w:rsidRPr="00DF14E1">
        <w:rPr>
          <w:rFonts w:ascii="Times New Roman" w:eastAsia="等线" w:hAnsi="Times New Roman" w:cs="Times New Roman"/>
          <w:sz w:val="24"/>
        </w:rPr>
        <w:t>Klempír</w:t>
      </w:r>
      <w:proofErr w:type="spellEnd"/>
      <w:r w:rsidRPr="00DF14E1">
        <w:rPr>
          <w:rFonts w:ascii="Times New Roman" w:eastAsia="等线" w:hAnsi="Times New Roman" w:cs="Times New Roman"/>
          <w:sz w:val="24"/>
        </w:rPr>
        <w:t xml:space="preserve"> J, Roth J, </w:t>
      </w:r>
      <w:proofErr w:type="spellStart"/>
      <w:r w:rsidRPr="00DF14E1">
        <w:rPr>
          <w:rFonts w:ascii="Times New Roman" w:eastAsia="等线" w:hAnsi="Times New Roman" w:cs="Times New Roman"/>
          <w:sz w:val="24"/>
        </w:rPr>
        <w:t>Růzicka</w:t>
      </w:r>
      <w:proofErr w:type="spellEnd"/>
      <w:r w:rsidRPr="00DF14E1">
        <w:rPr>
          <w:rFonts w:ascii="Times New Roman" w:eastAsia="等线" w:hAnsi="Times New Roman" w:cs="Times New Roman"/>
          <w:sz w:val="24"/>
        </w:rPr>
        <w:t xml:space="preserve"> E. </w:t>
      </w:r>
      <w:r w:rsidR="006758A4" w:rsidRPr="00DF14E1">
        <w:rPr>
          <w:rFonts w:ascii="Times New Roman" w:eastAsia="等线" w:hAnsi="Times New Roman" w:cs="Times New Roman"/>
          <w:sz w:val="24"/>
        </w:rPr>
        <w:t xml:space="preserve">Handedness does not predict side of onset of motor symptoms in Parkinson's disease. Mov </w:t>
      </w:r>
      <w:proofErr w:type="spellStart"/>
      <w:r w:rsidR="006758A4" w:rsidRPr="00DF14E1">
        <w:rPr>
          <w:rFonts w:ascii="Times New Roman" w:eastAsia="等线" w:hAnsi="Times New Roman" w:cs="Times New Roman"/>
          <w:sz w:val="24"/>
        </w:rPr>
        <w:t>Disord</w:t>
      </w:r>
      <w:proofErr w:type="spellEnd"/>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2009;24:1836-9.</w:t>
      </w:r>
    </w:p>
    <w:p w14:paraId="56396AD5" w14:textId="13509408" w:rsidR="006758A4" w:rsidRPr="00DF14E1" w:rsidRDefault="001070EA" w:rsidP="00967A14">
      <w:pPr>
        <w:pStyle w:val="ab"/>
        <w:numPr>
          <w:ilvl w:val="0"/>
          <w:numId w:val="5"/>
        </w:numPr>
        <w:spacing w:line="480" w:lineRule="auto"/>
        <w:ind w:firstLineChars="0"/>
        <w:rPr>
          <w:rFonts w:ascii="Times New Roman" w:eastAsia="等线" w:hAnsi="Times New Roman" w:cs="Times New Roman"/>
          <w:sz w:val="24"/>
        </w:rPr>
      </w:pPr>
      <w:proofErr w:type="spellStart"/>
      <w:r w:rsidRPr="00DF14E1">
        <w:rPr>
          <w:rFonts w:ascii="Times New Roman" w:eastAsia="等线" w:hAnsi="Times New Roman" w:cs="Times New Roman"/>
          <w:sz w:val="24"/>
        </w:rPr>
        <w:t>Borroni</w:t>
      </w:r>
      <w:proofErr w:type="spellEnd"/>
      <w:r w:rsidRPr="00DF14E1">
        <w:rPr>
          <w:rFonts w:ascii="Times New Roman" w:eastAsia="等线" w:hAnsi="Times New Roman" w:cs="Times New Roman"/>
          <w:sz w:val="24"/>
        </w:rPr>
        <w:t xml:space="preserve"> B, </w:t>
      </w:r>
      <w:proofErr w:type="spellStart"/>
      <w:r w:rsidRPr="00DF14E1">
        <w:rPr>
          <w:rFonts w:ascii="Times New Roman" w:eastAsia="等线" w:hAnsi="Times New Roman" w:cs="Times New Roman"/>
          <w:sz w:val="24"/>
        </w:rPr>
        <w:t>Archetti</w:t>
      </w:r>
      <w:proofErr w:type="spellEnd"/>
      <w:r w:rsidRPr="00DF14E1">
        <w:rPr>
          <w:rFonts w:ascii="Times New Roman" w:eastAsia="等线" w:hAnsi="Times New Roman" w:cs="Times New Roman"/>
          <w:sz w:val="24"/>
        </w:rPr>
        <w:t xml:space="preserve"> S, Del Bo R, </w:t>
      </w:r>
      <w:proofErr w:type="spellStart"/>
      <w:r w:rsidRPr="00DF14E1">
        <w:rPr>
          <w:rFonts w:ascii="Times New Roman" w:eastAsia="等线" w:hAnsi="Times New Roman" w:cs="Times New Roman"/>
          <w:sz w:val="24"/>
        </w:rPr>
        <w:t>Papetti</w:t>
      </w:r>
      <w:proofErr w:type="spellEnd"/>
      <w:r w:rsidRPr="00DF14E1">
        <w:rPr>
          <w:rFonts w:ascii="Times New Roman" w:eastAsia="等线" w:hAnsi="Times New Roman" w:cs="Times New Roman"/>
          <w:sz w:val="24"/>
        </w:rPr>
        <w:t xml:space="preserve"> A, Buratti E, </w:t>
      </w:r>
      <w:proofErr w:type="spellStart"/>
      <w:r w:rsidRPr="00DF14E1">
        <w:rPr>
          <w:rFonts w:ascii="Times New Roman" w:eastAsia="等线" w:hAnsi="Times New Roman" w:cs="Times New Roman"/>
          <w:sz w:val="24"/>
        </w:rPr>
        <w:t>Bonvicini</w:t>
      </w:r>
      <w:proofErr w:type="spellEnd"/>
      <w:r w:rsidRPr="00DF14E1">
        <w:rPr>
          <w:rFonts w:ascii="Times New Roman" w:eastAsia="等线" w:hAnsi="Times New Roman" w:cs="Times New Roman"/>
          <w:sz w:val="24"/>
        </w:rPr>
        <w:t xml:space="preserve"> C, </w:t>
      </w:r>
      <w:r w:rsidR="006758A4" w:rsidRPr="00DF14E1">
        <w:rPr>
          <w:rFonts w:ascii="Times New Roman" w:eastAsia="等线" w:hAnsi="Times New Roman" w:cs="Times New Roman"/>
          <w:sz w:val="24"/>
        </w:rPr>
        <w:t>et al. TARDBP mutations in frontotemporal lobar degeneration: frequency, clinical features, and disease course. Rejuvenation Res</w:t>
      </w:r>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2010;13:509-17.</w:t>
      </w:r>
    </w:p>
    <w:p w14:paraId="73C45FB7" w14:textId="66A8F788" w:rsidR="006758A4" w:rsidRPr="00DF14E1" w:rsidRDefault="00631190" w:rsidP="00967A14">
      <w:pPr>
        <w:pStyle w:val="ab"/>
        <w:numPr>
          <w:ilvl w:val="0"/>
          <w:numId w:val="5"/>
        </w:numPr>
        <w:spacing w:line="480" w:lineRule="auto"/>
        <w:ind w:firstLineChars="0"/>
        <w:rPr>
          <w:rFonts w:ascii="Times New Roman" w:eastAsia="等线" w:hAnsi="Times New Roman" w:cs="Times New Roman"/>
          <w:sz w:val="24"/>
        </w:rPr>
      </w:pPr>
      <w:proofErr w:type="spellStart"/>
      <w:r w:rsidRPr="00DF14E1">
        <w:rPr>
          <w:rFonts w:ascii="Times New Roman" w:eastAsia="等线" w:hAnsi="Times New Roman" w:cs="Times New Roman"/>
          <w:sz w:val="24"/>
        </w:rPr>
        <w:lastRenderedPageBreak/>
        <w:t>Borroni</w:t>
      </w:r>
      <w:proofErr w:type="spellEnd"/>
      <w:r w:rsidRPr="00DF14E1">
        <w:rPr>
          <w:rFonts w:ascii="Times New Roman" w:eastAsia="等线" w:hAnsi="Times New Roman" w:cs="Times New Roman"/>
          <w:sz w:val="24"/>
        </w:rPr>
        <w:t xml:space="preserve"> B, </w:t>
      </w:r>
      <w:proofErr w:type="spellStart"/>
      <w:r w:rsidRPr="00DF14E1">
        <w:rPr>
          <w:rFonts w:ascii="Times New Roman" w:eastAsia="等线" w:hAnsi="Times New Roman" w:cs="Times New Roman"/>
          <w:sz w:val="24"/>
        </w:rPr>
        <w:t>Bonvicini</w:t>
      </w:r>
      <w:proofErr w:type="spellEnd"/>
      <w:r w:rsidRPr="00DF14E1">
        <w:rPr>
          <w:rFonts w:ascii="Times New Roman" w:eastAsia="等线" w:hAnsi="Times New Roman" w:cs="Times New Roman"/>
          <w:sz w:val="24"/>
        </w:rPr>
        <w:t xml:space="preserve"> C, Alberici A, Buratti E, </w:t>
      </w:r>
      <w:proofErr w:type="spellStart"/>
      <w:r w:rsidRPr="00DF14E1">
        <w:rPr>
          <w:rFonts w:ascii="Times New Roman" w:eastAsia="等线" w:hAnsi="Times New Roman" w:cs="Times New Roman"/>
          <w:sz w:val="24"/>
        </w:rPr>
        <w:t>Agosti</w:t>
      </w:r>
      <w:proofErr w:type="spellEnd"/>
      <w:r w:rsidRPr="00DF14E1">
        <w:rPr>
          <w:rFonts w:ascii="Times New Roman" w:eastAsia="等线" w:hAnsi="Times New Roman" w:cs="Times New Roman"/>
          <w:sz w:val="24"/>
        </w:rPr>
        <w:t xml:space="preserve"> C, </w:t>
      </w:r>
      <w:proofErr w:type="spellStart"/>
      <w:r w:rsidRPr="00DF14E1">
        <w:rPr>
          <w:rFonts w:ascii="Times New Roman" w:eastAsia="等线" w:hAnsi="Times New Roman" w:cs="Times New Roman"/>
          <w:sz w:val="24"/>
        </w:rPr>
        <w:t>Archetti</w:t>
      </w:r>
      <w:proofErr w:type="spellEnd"/>
      <w:r w:rsidRPr="00DF14E1">
        <w:rPr>
          <w:rFonts w:ascii="Times New Roman" w:eastAsia="等线" w:hAnsi="Times New Roman" w:cs="Times New Roman"/>
          <w:sz w:val="24"/>
        </w:rPr>
        <w:t xml:space="preserve"> S, </w:t>
      </w:r>
      <w:r w:rsidR="006758A4" w:rsidRPr="00DF14E1">
        <w:rPr>
          <w:rFonts w:ascii="Times New Roman" w:eastAsia="等线" w:hAnsi="Times New Roman" w:cs="Times New Roman"/>
          <w:sz w:val="24"/>
        </w:rPr>
        <w:t xml:space="preserve">et al. Mutation within TARDBP leads to frontotemporal dementia without motor neuron disease. Hum </w:t>
      </w:r>
      <w:proofErr w:type="spellStart"/>
      <w:r w:rsidR="006758A4" w:rsidRPr="00DF14E1">
        <w:rPr>
          <w:rFonts w:ascii="Times New Roman" w:eastAsia="等线" w:hAnsi="Times New Roman" w:cs="Times New Roman"/>
          <w:sz w:val="24"/>
        </w:rPr>
        <w:t>Mutat</w:t>
      </w:r>
      <w:proofErr w:type="spellEnd"/>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2009;30:E974-83.</w:t>
      </w:r>
    </w:p>
    <w:p w14:paraId="4F98F6BA" w14:textId="5DD34558" w:rsidR="006758A4" w:rsidRPr="00DF14E1" w:rsidRDefault="00631190" w:rsidP="00967A14">
      <w:pPr>
        <w:pStyle w:val="ab"/>
        <w:numPr>
          <w:ilvl w:val="0"/>
          <w:numId w:val="5"/>
        </w:numPr>
        <w:spacing w:line="480" w:lineRule="auto"/>
        <w:ind w:firstLineChars="0"/>
        <w:rPr>
          <w:rFonts w:ascii="Times New Roman" w:eastAsia="等线" w:hAnsi="Times New Roman" w:cs="Times New Roman"/>
          <w:sz w:val="24"/>
        </w:rPr>
      </w:pPr>
      <w:proofErr w:type="spellStart"/>
      <w:r w:rsidRPr="00DF14E1">
        <w:rPr>
          <w:rFonts w:ascii="Times New Roman" w:eastAsia="等线" w:hAnsi="Times New Roman" w:cs="Times New Roman"/>
          <w:sz w:val="24"/>
        </w:rPr>
        <w:t>Origone</w:t>
      </w:r>
      <w:proofErr w:type="spellEnd"/>
      <w:r w:rsidRPr="00DF14E1">
        <w:rPr>
          <w:rFonts w:ascii="Times New Roman" w:eastAsia="等线" w:hAnsi="Times New Roman" w:cs="Times New Roman"/>
          <w:sz w:val="24"/>
        </w:rPr>
        <w:t xml:space="preserve"> P, </w:t>
      </w:r>
      <w:proofErr w:type="spellStart"/>
      <w:r w:rsidRPr="00DF14E1">
        <w:rPr>
          <w:rFonts w:ascii="Times New Roman" w:eastAsia="等线" w:hAnsi="Times New Roman" w:cs="Times New Roman"/>
          <w:sz w:val="24"/>
        </w:rPr>
        <w:t>Accardo</w:t>
      </w:r>
      <w:proofErr w:type="spellEnd"/>
      <w:r w:rsidRPr="00DF14E1">
        <w:rPr>
          <w:rFonts w:ascii="Times New Roman" w:eastAsia="等线" w:hAnsi="Times New Roman" w:cs="Times New Roman"/>
          <w:sz w:val="24"/>
        </w:rPr>
        <w:t xml:space="preserve"> J, </w:t>
      </w:r>
      <w:proofErr w:type="spellStart"/>
      <w:r w:rsidRPr="00DF14E1">
        <w:rPr>
          <w:rFonts w:ascii="Times New Roman" w:eastAsia="等线" w:hAnsi="Times New Roman" w:cs="Times New Roman"/>
          <w:sz w:val="24"/>
        </w:rPr>
        <w:t>Verdiani</w:t>
      </w:r>
      <w:proofErr w:type="spellEnd"/>
      <w:r w:rsidRPr="00DF14E1">
        <w:rPr>
          <w:rFonts w:ascii="Times New Roman" w:eastAsia="等线" w:hAnsi="Times New Roman" w:cs="Times New Roman"/>
          <w:sz w:val="24"/>
        </w:rPr>
        <w:t xml:space="preserve"> S, Lamp M, </w:t>
      </w:r>
      <w:proofErr w:type="spellStart"/>
      <w:r w:rsidRPr="00DF14E1">
        <w:rPr>
          <w:rFonts w:ascii="Times New Roman" w:eastAsia="等线" w:hAnsi="Times New Roman" w:cs="Times New Roman"/>
          <w:sz w:val="24"/>
        </w:rPr>
        <w:t>Arnaldi</w:t>
      </w:r>
      <w:proofErr w:type="spellEnd"/>
      <w:r w:rsidRPr="00DF14E1">
        <w:rPr>
          <w:rFonts w:ascii="Times New Roman" w:eastAsia="等线" w:hAnsi="Times New Roman" w:cs="Times New Roman"/>
          <w:sz w:val="24"/>
        </w:rPr>
        <w:t xml:space="preserve"> D, </w:t>
      </w:r>
      <w:proofErr w:type="spellStart"/>
      <w:r w:rsidRPr="00DF14E1">
        <w:rPr>
          <w:rFonts w:ascii="Times New Roman" w:eastAsia="等线" w:hAnsi="Times New Roman" w:cs="Times New Roman"/>
          <w:sz w:val="24"/>
        </w:rPr>
        <w:t>Bellone</w:t>
      </w:r>
      <w:proofErr w:type="spellEnd"/>
      <w:r w:rsidRPr="00DF14E1">
        <w:rPr>
          <w:rFonts w:ascii="Times New Roman" w:eastAsia="等线" w:hAnsi="Times New Roman" w:cs="Times New Roman"/>
          <w:sz w:val="24"/>
        </w:rPr>
        <w:t xml:space="preserve"> E, </w:t>
      </w:r>
      <w:r w:rsidR="006758A4" w:rsidRPr="00DF14E1">
        <w:rPr>
          <w:rFonts w:ascii="Times New Roman" w:eastAsia="等线" w:hAnsi="Times New Roman" w:cs="Times New Roman"/>
          <w:sz w:val="24"/>
        </w:rPr>
        <w:t xml:space="preserve">et al. Neuroimaging features in C9orf72 and TARDBP double mutation with FTD phenotype. </w:t>
      </w:r>
      <w:proofErr w:type="spellStart"/>
      <w:r w:rsidR="006758A4" w:rsidRPr="00DF14E1">
        <w:rPr>
          <w:rFonts w:ascii="Times New Roman" w:eastAsia="等线" w:hAnsi="Times New Roman" w:cs="Times New Roman"/>
          <w:sz w:val="24"/>
        </w:rPr>
        <w:t>Neurocase</w:t>
      </w:r>
      <w:proofErr w:type="spellEnd"/>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2015;21:529-34.</w:t>
      </w:r>
    </w:p>
    <w:p w14:paraId="3A3E122A" w14:textId="753CDC8F" w:rsidR="006758A4" w:rsidRPr="00DF14E1" w:rsidRDefault="00631190" w:rsidP="00967A14">
      <w:pPr>
        <w:pStyle w:val="ab"/>
        <w:numPr>
          <w:ilvl w:val="0"/>
          <w:numId w:val="5"/>
        </w:numPr>
        <w:spacing w:line="480" w:lineRule="auto"/>
        <w:ind w:firstLineChars="0"/>
        <w:rPr>
          <w:rFonts w:ascii="Times New Roman" w:eastAsia="等线" w:hAnsi="Times New Roman" w:cs="Times New Roman"/>
          <w:sz w:val="24"/>
        </w:rPr>
      </w:pPr>
      <w:r w:rsidRPr="00DF14E1">
        <w:rPr>
          <w:rFonts w:ascii="Times New Roman" w:eastAsia="等线" w:hAnsi="Times New Roman" w:cs="Times New Roman"/>
          <w:sz w:val="24"/>
        </w:rPr>
        <w:t xml:space="preserve">Fernández MV, Kim JH, </w:t>
      </w:r>
      <w:proofErr w:type="spellStart"/>
      <w:r w:rsidRPr="00DF14E1">
        <w:rPr>
          <w:rFonts w:ascii="Times New Roman" w:eastAsia="等线" w:hAnsi="Times New Roman" w:cs="Times New Roman"/>
          <w:sz w:val="24"/>
        </w:rPr>
        <w:t>Budde</w:t>
      </w:r>
      <w:proofErr w:type="spellEnd"/>
      <w:r w:rsidRPr="00DF14E1">
        <w:rPr>
          <w:rFonts w:ascii="Times New Roman" w:eastAsia="等线" w:hAnsi="Times New Roman" w:cs="Times New Roman"/>
          <w:sz w:val="24"/>
        </w:rPr>
        <w:t xml:space="preserve"> JP, Black K, Medvedeva A, </w:t>
      </w:r>
      <w:proofErr w:type="spellStart"/>
      <w:r w:rsidRPr="00DF14E1">
        <w:rPr>
          <w:rFonts w:ascii="Times New Roman" w:eastAsia="等线" w:hAnsi="Times New Roman" w:cs="Times New Roman"/>
          <w:sz w:val="24"/>
        </w:rPr>
        <w:t>Saef</w:t>
      </w:r>
      <w:proofErr w:type="spellEnd"/>
      <w:r w:rsidRPr="00DF14E1">
        <w:rPr>
          <w:rFonts w:ascii="Times New Roman" w:eastAsia="等线" w:hAnsi="Times New Roman" w:cs="Times New Roman"/>
          <w:sz w:val="24"/>
        </w:rPr>
        <w:t xml:space="preserve"> B, </w:t>
      </w:r>
      <w:r w:rsidR="006758A4" w:rsidRPr="00DF14E1">
        <w:rPr>
          <w:rFonts w:ascii="Times New Roman" w:eastAsia="等线" w:hAnsi="Times New Roman" w:cs="Times New Roman"/>
          <w:sz w:val="24"/>
        </w:rPr>
        <w:t xml:space="preserve">et al. Analysis of neurodegenerative Mendelian genes in clinically diagnosed Alzheimer Disease. </w:t>
      </w:r>
      <w:proofErr w:type="spellStart"/>
      <w:r w:rsidR="006758A4" w:rsidRPr="00DF14E1">
        <w:rPr>
          <w:rFonts w:ascii="Times New Roman" w:eastAsia="等线" w:hAnsi="Times New Roman" w:cs="Times New Roman"/>
          <w:sz w:val="24"/>
        </w:rPr>
        <w:t>PLoS</w:t>
      </w:r>
      <w:proofErr w:type="spellEnd"/>
      <w:r w:rsidR="006758A4" w:rsidRPr="00DF14E1">
        <w:rPr>
          <w:rFonts w:ascii="Times New Roman" w:eastAsia="等线" w:hAnsi="Times New Roman" w:cs="Times New Roman"/>
          <w:sz w:val="24"/>
        </w:rPr>
        <w:t xml:space="preserve"> Genet</w:t>
      </w:r>
      <w:r w:rsidR="0049507F"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2017;13:e1007045.</w:t>
      </w:r>
    </w:p>
    <w:p w14:paraId="7A4BB1DE" w14:textId="2F922870" w:rsidR="006758A4" w:rsidRPr="00DF14E1" w:rsidRDefault="00631190"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Gagliardi M, Arabia G, </w:t>
      </w:r>
      <w:proofErr w:type="spellStart"/>
      <w:r w:rsidRPr="00DF14E1">
        <w:rPr>
          <w:rFonts w:ascii="Times New Roman" w:eastAsia="等线" w:hAnsi="Times New Roman" w:cs="Times New Roman"/>
          <w:sz w:val="24"/>
        </w:rPr>
        <w:t>Nisticò</w:t>
      </w:r>
      <w:proofErr w:type="spellEnd"/>
      <w:r w:rsidRPr="00DF14E1">
        <w:rPr>
          <w:rFonts w:ascii="Times New Roman" w:eastAsia="等线" w:hAnsi="Times New Roman" w:cs="Times New Roman"/>
          <w:sz w:val="24"/>
        </w:rPr>
        <w:t xml:space="preserve"> R, </w:t>
      </w:r>
      <w:proofErr w:type="spellStart"/>
      <w:r w:rsidRPr="00DF14E1">
        <w:rPr>
          <w:rFonts w:ascii="Times New Roman" w:eastAsia="等线" w:hAnsi="Times New Roman" w:cs="Times New Roman"/>
          <w:sz w:val="24"/>
        </w:rPr>
        <w:t>Iannello</w:t>
      </w:r>
      <w:proofErr w:type="spellEnd"/>
      <w:r w:rsidRPr="00DF14E1">
        <w:rPr>
          <w:rFonts w:ascii="Times New Roman" w:eastAsia="等线" w:hAnsi="Times New Roman" w:cs="Times New Roman"/>
          <w:sz w:val="24"/>
        </w:rPr>
        <w:t xml:space="preserve"> G, Procopio R, </w:t>
      </w:r>
      <w:proofErr w:type="spellStart"/>
      <w:r w:rsidRPr="00DF14E1">
        <w:rPr>
          <w:rFonts w:ascii="Times New Roman" w:eastAsia="等线" w:hAnsi="Times New Roman" w:cs="Times New Roman"/>
          <w:sz w:val="24"/>
        </w:rPr>
        <w:t>Manfredini</w:t>
      </w:r>
      <w:proofErr w:type="spellEnd"/>
      <w:r w:rsidRPr="00DF14E1">
        <w:rPr>
          <w:rFonts w:ascii="Times New Roman" w:eastAsia="等线" w:hAnsi="Times New Roman" w:cs="Times New Roman"/>
          <w:sz w:val="24"/>
        </w:rPr>
        <w:t xml:space="preserve"> L, </w:t>
      </w:r>
      <w:r w:rsidR="006758A4" w:rsidRPr="00DF14E1">
        <w:rPr>
          <w:rFonts w:ascii="Times New Roman" w:eastAsia="等线" w:hAnsi="Times New Roman" w:cs="Times New Roman"/>
          <w:sz w:val="24"/>
        </w:rPr>
        <w:t>et al. Mutational analysis of TARDBP gene in patients affected by Parkinson's disease from Calabria. J Neurol Sci</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2018;390:209-11.</w:t>
      </w:r>
    </w:p>
    <w:p w14:paraId="44F37EF8" w14:textId="27704ECD" w:rsidR="006758A4" w:rsidRPr="00DF14E1" w:rsidRDefault="00631190"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t>Rayaprolu</w:t>
      </w:r>
      <w:proofErr w:type="spellEnd"/>
      <w:r w:rsidRPr="00DF14E1">
        <w:rPr>
          <w:rFonts w:ascii="Times New Roman" w:eastAsia="等线" w:hAnsi="Times New Roman" w:cs="Times New Roman"/>
          <w:sz w:val="24"/>
        </w:rPr>
        <w:t xml:space="preserve"> S, Fujioka S, Traynor S, Soto-</w:t>
      </w:r>
      <w:proofErr w:type="spellStart"/>
      <w:r w:rsidRPr="00DF14E1">
        <w:rPr>
          <w:rFonts w:ascii="Times New Roman" w:eastAsia="等线" w:hAnsi="Times New Roman" w:cs="Times New Roman"/>
          <w:sz w:val="24"/>
        </w:rPr>
        <w:t>Ortolaza</w:t>
      </w:r>
      <w:proofErr w:type="spellEnd"/>
      <w:r w:rsidRPr="00DF14E1">
        <w:rPr>
          <w:rFonts w:ascii="Times New Roman" w:eastAsia="等线" w:hAnsi="Times New Roman" w:cs="Times New Roman"/>
          <w:sz w:val="24"/>
        </w:rPr>
        <w:t xml:space="preserve"> AI, </w:t>
      </w:r>
      <w:proofErr w:type="spellStart"/>
      <w:r w:rsidRPr="00DF14E1">
        <w:rPr>
          <w:rFonts w:ascii="Times New Roman" w:eastAsia="等线" w:hAnsi="Times New Roman" w:cs="Times New Roman"/>
          <w:sz w:val="24"/>
        </w:rPr>
        <w:t>Petrucelli</w:t>
      </w:r>
      <w:proofErr w:type="spellEnd"/>
      <w:r w:rsidRPr="00DF14E1">
        <w:rPr>
          <w:rFonts w:ascii="Times New Roman" w:eastAsia="等线" w:hAnsi="Times New Roman" w:cs="Times New Roman"/>
          <w:sz w:val="24"/>
        </w:rPr>
        <w:t xml:space="preserve"> L, Dickson DW, </w:t>
      </w:r>
      <w:r w:rsidR="006758A4" w:rsidRPr="00DF14E1">
        <w:rPr>
          <w:rFonts w:ascii="Times New Roman" w:eastAsia="等线" w:hAnsi="Times New Roman" w:cs="Times New Roman"/>
          <w:sz w:val="24"/>
        </w:rPr>
        <w:t xml:space="preserve">et al. TARDBP mutations in Parkinson's disease. Parkinsonism </w:t>
      </w:r>
      <w:proofErr w:type="spellStart"/>
      <w:r w:rsidR="006758A4" w:rsidRPr="00DF14E1">
        <w:rPr>
          <w:rFonts w:ascii="Times New Roman" w:eastAsia="等线" w:hAnsi="Times New Roman" w:cs="Times New Roman"/>
          <w:sz w:val="24"/>
        </w:rPr>
        <w:t>Relat</w:t>
      </w:r>
      <w:proofErr w:type="spellEnd"/>
      <w:r w:rsidR="006758A4" w:rsidRPr="00DF14E1">
        <w:rPr>
          <w:rFonts w:ascii="Times New Roman" w:eastAsia="等线" w:hAnsi="Times New Roman" w:cs="Times New Roman"/>
          <w:sz w:val="24"/>
        </w:rPr>
        <w:t xml:space="preserve"> </w:t>
      </w:r>
      <w:proofErr w:type="spellStart"/>
      <w:r w:rsidR="006758A4" w:rsidRPr="00DF14E1">
        <w:rPr>
          <w:rFonts w:ascii="Times New Roman" w:eastAsia="等线" w:hAnsi="Times New Roman" w:cs="Times New Roman"/>
          <w:sz w:val="24"/>
        </w:rPr>
        <w:t>Disord</w:t>
      </w:r>
      <w:proofErr w:type="spellEnd"/>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2013;19:312-5.</w:t>
      </w:r>
    </w:p>
    <w:p w14:paraId="4C5ACA88" w14:textId="0F6F9F5D" w:rsidR="006758A4" w:rsidRPr="00DF14E1" w:rsidRDefault="00631190"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Huey ED, Ferrari R, Moreno JH, Jensen C, Morris CM, </w:t>
      </w:r>
      <w:proofErr w:type="spellStart"/>
      <w:r w:rsidRPr="00DF14E1">
        <w:rPr>
          <w:rFonts w:ascii="Times New Roman" w:eastAsia="等线" w:hAnsi="Times New Roman" w:cs="Times New Roman"/>
          <w:sz w:val="24"/>
        </w:rPr>
        <w:t>Potocnik</w:t>
      </w:r>
      <w:proofErr w:type="spellEnd"/>
      <w:r w:rsidRPr="00DF14E1">
        <w:rPr>
          <w:rFonts w:ascii="Times New Roman" w:eastAsia="等线" w:hAnsi="Times New Roman" w:cs="Times New Roman"/>
          <w:sz w:val="24"/>
        </w:rPr>
        <w:t xml:space="preserve"> F, </w:t>
      </w:r>
      <w:r w:rsidR="006758A4" w:rsidRPr="00DF14E1">
        <w:rPr>
          <w:rFonts w:ascii="Times New Roman" w:eastAsia="等线" w:hAnsi="Times New Roman" w:cs="Times New Roman"/>
          <w:sz w:val="24"/>
        </w:rPr>
        <w:t xml:space="preserve">et al. FUS and TDP43 genetic variability in FTD and CBS. </w:t>
      </w:r>
      <w:proofErr w:type="spellStart"/>
      <w:r w:rsidR="006758A4" w:rsidRPr="00DF14E1">
        <w:rPr>
          <w:rFonts w:ascii="Times New Roman" w:eastAsia="等线" w:hAnsi="Times New Roman" w:cs="Times New Roman"/>
          <w:sz w:val="24"/>
        </w:rPr>
        <w:t>Neurobiol</w:t>
      </w:r>
      <w:proofErr w:type="spellEnd"/>
      <w:r w:rsidR="006758A4"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2012;33</w:t>
      </w:r>
      <w:r w:rsidR="00097D29" w:rsidRPr="00DF14E1">
        <w:rPr>
          <w:rFonts w:ascii="Times New Roman" w:eastAsia="等线" w:hAnsi="Times New Roman" w:cs="Times New Roman"/>
          <w:sz w:val="24"/>
        </w:rPr>
        <w:t>:1016.e9-17.</w:t>
      </w:r>
    </w:p>
    <w:p w14:paraId="5218A676" w14:textId="2CA7CF60" w:rsidR="006758A4" w:rsidRPr="00DF14E1" w:rsidRDefault="00257A12"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t>Corrado</w:t>
      </w:r>
      <w:proofErr w:type="spellEnd"/>
      <w:r w:rsidRPr="00DF14E1">
        <w:rPr>
          <w:rFonts w:ascii="Times New Roman" w:eastAsia="等线" w:hAnsi="Times New Roman" w:cs="Times New Roman"/>
          <w:sz w:val="24"/>
        </w:rPr>
        <w:t xml:space="preserve"> L, </w:t>
      </w:r>
      <w:proofErr w:type="spellStart"/>
      <w:r w:rsidRPr="00DF14E1">
        <w:rPr>
          <w:rFonts w:ascii="Times New Roman" w:eastAsia="等线" w:hAnsi="Times New Roman" w:cs="Times New Roman"/>
          <w:sz w:val="24"/>
        </w:rPr>
        <w:t>Ratti</w:t>
      </w:r>
      <w:proofErr w:type="spellEnd"/>
      <w:r w:rsidRPr="00DF14E1">
        <w:rPr>
          <w:rFonts w:ascii="Times New Roman" w:eastAsia="等线" w:hAnsi="Times New Roman" w:cs="Times New Roman"/>
          <w:sz w:val="24"/>
        </w:rPr>
        <w:t xml:space="preserve"> A, </w:t>
      </w:r>
      <w:proofErr w:type="spellStart"/>
      <w:r w:rsidRPr="00DF14E1">
        <w:rPr>
          <w:rFonts w:ascii="Times New Roman" w:eastAsia="等线" w:hAnsi="Times New Roman" w:cs="Times New Roman"/>
          <w:sz w:val="24"/>
        </w:rPr>
        <w:t>Gellera</w:t>
      </w:r>
      <w:proofErr w:type="spellEnd"/>
      <w:r w:rsidRPr="00DF14E1">
        <w:rPr>
          <w:rFonts w:ascii="Times New Roman" w:eastAsia="等线" w:hAnsi="Times New Roman" w:cs="Times New Roman"/>
          <w:sz w:val="24"/>
        </w:rPr>
        <w:t xml:space="preserve"> C, Buratti E, </w:t>
      </w:r>
      <w:proofErr w:type="spellStart"/>
      <w:r w:rsidRPr="00DF14E1">
        <w:rPr>
          <w:rFonts w:ascii="Times New Roman" w:eastAsia="等线" w:hAnsi="Times New Roman" w:cs="Times New Roman"/>
          <w:sz w:val="24"/>
        </w:rPr>
        <w:t>Castellotti</w:t>
      </w:r>
      <w:proofErr w:type="spellEnd"/>
      <w:r w:rsidRPr="00DF14E1">
        <w:rPr>
          <w:rFonts w:ascii="Times New Roman" w:eastAsia="等线" w:hAnsi="Times New Roman" w:cs="Times New Roman"/>
          <w:sz w:val="24"/>
        </w:rPr>
        <w:t xml:space="preserve"> B, </w:t>
      </w:r>
      <w:proofErr w:type="spellStart"/>
      <w:r w:rsidRPr="00DF14E1">
        <w:rPr>
          <w:rFonts w:ascii="Times New Roman" w:eastAsia="等线" w:hAnsi="Times New Roman" w:cs="Times New Roman"/>
          <w:sz w:val="24"/>
        </w:rPr>
        <w:t>Carlomagno</w:t>
      </w:r>
      <w:proofErr w:type="spellEnd"/>
      <w:r w:rsidRPr="00DF14E1">
        <w:rPr>
          <w:rFonts w:ascii="Times New Roman" w:eastAsia="等线" w:hAnsi="Times New Roman" w:cs="Times New Roman"/>
          <w:sz w:val="24"/>
        </w:rPr>
        <w:t xml:space="preserve"> Y, </w:t>
      </w:r>
      <w:r w:rsidR="006758A4" w:rsidRPr="00DF14E1">
        <w:rPr>
          <w:rFonts w:ascii="Times New Roman" w:eastAsia="等线" w:hAnsi="Times New Roman" w:cs="Times New Roman"/>
          <w:sz w:val="24"/>
        </w:rPr>
        <w:t xml:space="preserve">et al. High frequency of TARDBP gene mutations in Italian patients </w:t>
      </w:r>
      <w:r w:rsidR="006758A4" w:rsidRPr="00DF14E1">
        <w:rPr>
          <w:rFonts w:ascii="Times New Roman" w:eastAsia="等线" w:hAnsi="Times New Roman" w:cs="Times New Roman"/>
          <w:sz w:val="24"/>
        </w:rPr>
        <w:lastRenderedPageBreak/>
        <w:t xml:space="preserve">with amyotrophic lateral sclerosis. Hum </w:t>
      </w:r>
      <w:proofErr w:type="spellStart"/>
      <w:r w:rsidR="006758A4" w:rsidRPr="00DF14E1">
        <w:rPr>
          <w:rFonts w:ascii="Times New Roman" w:eastAsia="等线" w:hAnsi="Times New Roman" w:cs="Times New Roman"/>
          <w:sz w:val="24"/>
        </w:rPr>
        <w:t>Mutat</w:t>
      </w:r>
      <w:proofErr w:type="spellEnd"/>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2009;30:688-94.</w:t>
      </w:r>
    </w:p>
    <w:p w14:paraId="16B6DBA8" w14:textId="743A3678" w:rsidR="006758A4" w:rsidRPr="00DF14E1" w:rsidRDefault="00257A12"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t>Lattante</w:t>
      </w:r>
      <w:proofErr w:type="spellEnd"/>
      <w:r w:rsidRPr="00DF14E1">
        <w:rPr>
          <w:rFonts w:ascii="Times New Roman" w:eastAsia="等线" w:hAnsi="Times New Roman" w:cs="Times New Roman"/>
          <w:sz w:val="24"/>
        </w:rPr>
        <w:t xml:space="preserve"> S, Conte A, </w:t>
      </w:r>
      <w:proofErr w:type="spellStart"/>
      <w:r w:rsidRPr="00DF14E1">
        <w:rPr>
          <w:rFonts w:ascii="Times New Roman" w:eastAsia="等线" w:hAnsi="Times New Roman" w:cs="Times New Roman"/>
          <w:sz w:val="24"/>
        </w:rPr>
        <w:t>Zollino</w:t>
      </w:r>
      <w:proofErr w:type="spellEnd"/>
      <w:r w:rsidRPr="00DF14E1">
        <w:rPr>
          <w:rFonts w:ascii="Times New Roman" w:eastAsia="等线" w:hAnsi="Times New Roman" w:cs="Times New Roman"/>
          <w:sz w:val="24"/>
        </w:rPr>
        <w:t xml:space="preserve"> M, </w:t>
      </w:r>
      <w:proofErr w:type="spellStart"/>
      <w:r w:rsidRPr="00DF14E1">
        <w:rPr>
          <w:rFonts w:ascii="Times New Roman" w:eastAsia="等线" w:hAnsi="Times New Roman" w:cs="Times New Roman"/>
          <w:sz w:val="24"/>
        </w:rPr>
        <w:t>Luigetti</w:t>
      </w:r>
      <w:proofErr w:type="spellEnd"/>
      <w:r w:rsidRPr="00DF14E1">
        <w:rPr>
          <w:rFonts w:ascii="Times New Roman" w:eastAsia="等线" w:hAnsi="Times New Roman" w:cs="Times New Roman"/>
          <w:sz w:val="24"/>
        </w:rPr>
        <w:t xml:space="preserve"> M, Del Grande A, </w:t>
      </w:r>
      <w:proofErr w:type="spellStart"/>
      <w:r w:rsidRPr="00DF14E1">
        <w:rPr>
          <w:rFonts w:ascii="Times New Roman" w:eastAsia="等线" w:hAnsi="Times New Roman" w:cs="Times New Roman"/>
          <w:sz w:val="24"/>
        </w:rPr>
        <w:t>Marangi</w:t>
      </w:r>
      <w:proofErr w:type="spellEnd"/>
      <w:r w:rsidRPr="00DF14E1">
        <w:rPr>
          <w:rFonts w:ascii="Times New Roman" w:eastAsia="等线" w:hAnsi="Times New Roman" w:cs="Times New Roman"/>
          <w:sz w:val="24"/>
        </w:rPr>
        <w:t xml:space="preserve"> G, </w:t>
      </w:r>
      <w:r w:rsidR="006758A4" w:rsidRPr="00DF14E1">
        <w:rPr>
          <w:rFonts w:ascii="Times New Roman" w:eastAsia="等线" w:hAnsi="Times New Roman" w:cs="Times New Roman"/>
          <w:sz w:val="24"/>
        </w:rPr>
        <w:t>et al. Contribution of major amyotrophic lateral sclerosis genes to the etiology of sporadic disease. Neurology</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2012;79:66-72.</w:t>
      </w:r>
    </w:p>
    <w:p w14:paraId="739FBFEE" w14:textId="77777777" w:rsidR="00C44D41" w:rsidRPr="00DF14E1" w:rsidRDefault="00C44D41"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Cady J, Allred P, Bali T, </w:t>
      </w:r>
      <w:proofErr w:type="spellStart"/>
      <w:r w:rsidRPr="00DF14E1">
        <w:rPr>
          <w:rFonts w:ascii="Times New Roman" w:eastAsia="等线" w:hAnsi="Times New Roman" w:cs="Times New Roman"/>
          <w:sz w:val="24"/>
        </w:rPr>
        <w:t>Pestronk</w:t>
      </w:r>
      <w:proofErr w:type="spellEnd"/>
      <w:r w:rsidRPr="00DF14E1">
        <w:rPr>
          <w:rFonts w:ascii="Times New Roman" w:eastAsia="等线" w:hAnsi="Times New Roman" w:cs="Times New Roman"/>
          <w:sz w:val="24"/>
        </w:rPr>
        <w:t xml:space="preserve"> A, </w:t>
      </w:r>
      <w:proofErr w:type="spellStart"/>
      <w:r w:rsidRPr="00DF14E1">
        <w:rPr>
          <w:rFonts w:ascii="Times New Roman" w:eastAsia="等线" w:hAnsi="Times New Roman" w:cs="Times New Roman"/>
          <w:sz w:val="24"/>
        </w:rPr>
        <w:t>Goate</w:t>
      </w:r>
      <w:proofErr w:type="spellEnd"/>
      <w:r w:rsidRPr="00DF14E1">
        <w:rPr>
          <w:rFonts w:ascii="Times New Roman" w:eastAsia="等线" w:hAnsi="Times New Roman" w:cs="Times New Roman"/>
          <w:sz w:val="24"/>
        </w:rPr>
        <w:t xml:space="preserve"> A, Miller TM, </w:t>
      </w:r>
      <w:r w:rsidR="006758A4" w:rsidRPr="00DF14E1">
        <w:rPr>
          <w:rFonts w:ascii="Times New Roman" w:eastAsia="等线" w:hAnsi="Times New Roman" w:cs="Times New Roman"/>
          <w:sz w:val="24"/>
        </w:rPr>
        <w:t>et al. Amyotrophic lateral sclerosis onset is influenced by the burden of rare variants in known amyotrophic lateral sclerosis genes. Ann Neurol</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2015;77:100-13.</w:t>
      </w:r>
    </w:p>
    <w:p w14:paraId="50190EC5" w14:textId="2682666A" w:rsidR="006758A4" w:rsidRPr="00DF14E1" w:rsidRDefault="00C44D41"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t>Ticozzi</w:t>
      </w:r>
      <w:proofErr w:type="spellEnd"/>
      <w:r w:rsidRPr="00DF14E1">
        <w:rPr>
          <w:rFonts w:ascii="Times New Roman" w:eastAsia="等线" w:hAnsi="Times New Roman" w:cs="Times New Roman"/>
          <w:sz w:val="24"/>
        </w:rPr>
        <w:t xml:space="preserve"> N, </w:t>
      </w:r>
      <w:proofErr w:type="spellStart"/>
      <w:r w:rsidRPr="00DF14E1">
        <w:rPr>
          <w:rFonts w:ascii="Times New Roman" w:eastAsia="等线" w:hAnsi="Times New Roman" w:cs="Times New Roman"/>
          <w:sz w:val="24"/>
        </w:rPr>
        <w:t>Tiloca</w:t>
      </w:r>
      <w:proofErr w:type="spellEnd"/>
      <w:r w:rsidRPr="00DF14E1">
        <w:rPr>
          <w:rFonts w:ascii="Times New Roman" w:eastAsia="等线" w:hAnsi="Times New Roman" w:cs="Times New Roman"/>
          <w:sz w:val="24"/>
        </w:rPr>
        <w:t xml:space="preserve"> C, </w:t>
      </w:r>
      <w:proofErr w:type="spellStart"/>
      <w:r w:rsidRPr="00DF14E1">
        <w:rPr>
          <w:rFonts w:ascii="Times New Roman" w:eastAsia="等线" w:hAnsi="Times New Roman" w:cs="Times New Roman"/>
          <w:sz w:val="24"/>
        </w:rPr>
        <w:t>Mencacci</w:t>
      </w:r>
      <w:proofErr w:type="spellEnd"/>
      <w:r w:rsidRPr="00DF14E1">
        <w:rPr>
          <w:rFonts w:ascii="Times New Roman" w:eastAsia="等线" w:hAnsi="Times New Roman" w:cs="Times New Roman"/>
          <w:sz w:val="24"/>
        </w:rPr>
        <w:t xml:space="preserve"> NE, Morelli C, </w:t>
      </w:r>
      <w:proofErr w:type="spellStart"/>
      <w:r w:rsidRPr="00DF14E1">
        <w:rPr>
          <w:rFonts w:ascii="Times New Roman" w:eastAsia="等线" w:hAnsi="Times New Roman" w:cs="Times New Roman"/>
          <w:sz w:val="24"/>
        </w:rPr>
        <w:t>Doretti</w:t>
      </w:r>
      <w:proofErr w:type="spellEnd"/>
      <w:r w:rsidRPr="00DF14E1">
        <w:rPr>
          <w:rFonts w:ascii="Times New Roman" w:eastAsia="等线" w:hAnsi="Times New Roman" w:cs="Times New Roman"/>
          <w:sz w:val="24"/>
        </w:rPr>
        <w:t xml:space="preserve"> A, Rusconi D, </w:t>
      </w:r>
      <w:r w:rsidR="006758A4" w:rsidRPr="00DF14E1">
        <w:rPr>
          <w:rFonts w:ascii="Times New Roman" w:eastAsia="等线" w:hAnsi="Times New Roman" w:cs="Times New Roman"/>
          <w:sz w:val="24"/>
        </w:rPr>
        <w:t>et al. Oligoclonal bands in the cerebrospinal fluid of amyotrophic lateral sclerosis patients with disease-associated mutations. J Neurol</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2013;260:85-92.</w:t>
      </w:r>
    </w:p>
    <w:p w14:paraId="6C588284" w14:textId="7A0DFF32" w:rsidR="006758A4" w:rsidRPr="00DF14E1" w:rsidRDefault="00C44D41"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Kirby J, Goodall EF, Smith W, </w:t>
      </w:r>
      <w:proofErr w:type="spellStart"/>
      <w:r w:rsidRPr="00DF14E1">
        <w:rPr>
          <w:rFonts w:ascii="Times New Roman" w:eastAsia="等线" w:hAnsi="Times New Roman" w:cs="Times New Roman"/>
          <w:sz w:val="24"/>
        </w:rPr>
        <w:t>Highley</w:t>
      </w:r>
      <w:proofErr w:type="spellEnd"/>
      <w:r w:rsidRPr="00DF14E1">
        <w:rPr>
          <w:rFonts w:ascii="Times New Roman" w:eastAsia="等线" w:hAnsi="Times New Roman" w:cs="Times New Roman"/>
          <w:sz w:val="24"/>
        </w:rPr>
        <w:t xml:space="preserve"> JR, </w:t>
      </w:r>
      <w:proofErr w:type="spellStart"/>
      <w:r w:rsidRPr="00DF14E1">
        <w:rPr>
          <w:rFonts w:ascii="Times New Roman" w:eastAsia="等线" w:hAnsi="Times New Roman" w:cs="Times New Roman"/>
          <w:sz w:val="24"/>
        </w:rPr>
        <w:t>Masanzu</w:t>
      </w:r>
      <w:proofErr w:type="spellEnd"/>
      <w:r w:rsidRPr="00DF14E1">
        <w:rPr>
          <w:rFonts w:ascii="Times New Roman" w:eastAsia="等线" w:hAnsi="Times New Roman" w:cs="Times New Roman"/>
          <w:sz w:val="24"/>
        </w:rPr>
        <w:t xml:space="preserve"> R, Hartley JA, </w:t>
      </w:r>
      <w:r w:rsidR="006758A4" w:rsidRPr="00DF14E1">
        <w:rPr>
          <w:rFonts w:ascii="Times New Roman" w:eastAsia="等线" w:hAnsi="Times New Roman" w:cs="Times New Roman"/>
          <w:sz w:val="24"/>
        </w:rPr>
        <w:t>et al. Broad clinical phenotypes associated with TAR-DNA binding protein (TARDBP) mutations in amyotrophic lateral sclerosis. Neurogenetics</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2010;11:217-25.</w:t>
      </w:r>
    </w:p>
    <w:p w14:paraId="1A93FF76" w14:textId="1C17D441" w:rsidR="006758A4" w:rsidRPr="00DF14E1" w:rsidRDefault="00C44D41"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Ranganathan R, Haque S, Coley K, Shepheard S, Cooper-Knock J, Kirby J. </w:t>
      </w:r>
      <w:r w:rsidR="006758A4" w:rsidRPr="00DF14E1">
        <w:rPr>
          <w:rFonts w:ascii="Times New Roman" w:eastAsia="等线" w:hAnsi="Times New Roman" w:cs="Times New Roman"/>
          <w:sz w:val="24"/>
        </w:rPr>
        <w:t xml:space="preserve">Multifaceted Genes in Amyotrophic Lateral Sclerosis-Frontotemporal Dementia. Front </w:t>
      </w:r>
      <w:proofErr w:type="spellStart"/>
      <w:r w:rsidR="006758A4" w:rsidRPr="00DF14E1">
        <w:rPr>
          <w:rFonts w:ascii="Times New Roman" w:eastAsia="等线" w:hAnsi="Times New Roman" w:cs="Times New Roman"/>
          <w:sz w:val="24"/>
        </w:rPr>
        <w:t>Neurosci</w:t>
      </w:r>
      <w:proofErr w:type="spellEnd"/>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2020;14:684.</w:t>
      </w:r>
    </w:p>
    <w:p w14:paraId="3ABC0EEF" w14:textId="25771CC4" w:rsidR="006758A4" w:rsidRPr="00DF14E1" w:rsidRDefault="00E554A7"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Van </w:t>
      </w:r>
      <w:proofErr w:type="spellStart"/>
      <w:r w:rsidRPr="00DF14E1">
        <w:rPr>
          <w:rFonts w:ascii="Times New Roman" w:eastAsia="等线" w:hAnsi="Times New Roman" w:cs="Times New Roman"/>
          <w:sz w:val="24"/>
        </w:rPr>
        <w:t>Deerlin</w:t>
      </w:r>
      <w:proofErr w:type="spellEnd"/>
      <w:r w:rsidRPr="00DF14E1">
        <w:rPr>
          <w:rFonts w:ascii="Times New Roman" w:eastAsia="等线" w:hAnsi="Times New Roman" w:cs="Times New Roman"/>
          <w:sz w:val="24"/>
        </w:rPr>
        <w:t xml:space="preserve"> VM, </w:t>
      </w:r>
      <w:proofErr w:type="spellStart"/>
      <w:r w:rsidRPr="00DF14E1">
        <w:rPr>
          <w:rFonts w:ascii="Times New Roman" w:eastAsia="等线" w:hAnsi="Times New Roman" w:cs="Times New Roman"/>
          <w:sz w:val="24"/>
        </w:rPr>
        <w:t>Leverenz</w:t>
      </w:r>
      <w:proofErr w:type="spellEnd"/>
      <w:r w:rsidRPr="00DF14E1">
        <w:rPr>
          <w:rFonts w:ascii="Times New Roman" w:eastAsia="等线" w:hAnsi="Times New Roman" w:cs="Times New Roman"/>
          <w:sz w:val="24"/>
        </w:rPr>
        <w:t xml:space="preserve"> JB, </w:t>
      </w:r>
      <w:proofErr w:type="spellStart"/>
      <w:r w:rsidRPr="00DF14E1">
        <w:rPr>
          <w:rFonts w:ascii="Times New Roman" w:eastAsia="等线" w:hAnsi="Times New Roman" w:cs="Times New Roman"/>
          <w:sz w:val="24"/>
        </w:rPr>
        <w:t>Bekris</w:t>
      </w:r>
      <w:proofErr w:type="spellEnd"/>
      <w:r w:rsidRPr="00DF14E1">
        <w:rPr>
          <w:rFonts w:ascii="Times New Roman" w:eastAsia="等线" w:hAnsi="Times New Roman" w:cs="Times New Roman"/>
          <w:sz w:val="24"/>
        </w:rPr>
        <w:t xml:space="preserve"> LM, Bird TD, Yuan W, Elman LB, </w:t>
      </w:r>
      <w:r w:rsidR="006758A4" w:rsidRPr="00DF14E1">
        <w:rPr>
          <w:rFonts w:ascii="Times New Roman" w:eastAsia="等线" w:hAnsi="Times New Roman" w:cs="Times New Roman"/>
          <w:sz w:val="24"/>
        </w:rPr>
        <w:t xml:space="preserve">et al. TARDBP mutations in amyotrophic lateral sclerosis with TDP-43 neuropathology: a genetic and histopathological analysis. </w:t>
      </w:r>
      <w:r w:rsidR="008E32F5" w:rsidRPr="00DF14E1">
        <w:rPr>
          <w:rFonts w:ascii="Times New Roman" w:eastAsia="等线" w:hAnsi="Times New Roman" w:cs="Times New Roman"/>
          <w:sz w:val="24"/>
        </w:rPr>
        <w:t>Lancet Neurol</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2008;7:409-16.</w:t>
      </w:r>
    </w:p>
    <w:p w14:paraId="5B95C216" w14:textId="132E3707" w:rsidR="006758A4" w:rsidRPr="00DF14E1" w:rsidRDefault="00E554A7"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lastRenderedPageBreak/>
        <w:t>Xiong</w:t>
      </w:r>
      <w:proofErr w:type="spellEnd"/>
      <w:r w:rsidRPr="00DF14E1">
        <w:rPr>
          <w:rFonts w:ascii="Times New Roman" w:eastAsia="等线" w:hAnsi="Times New Roman" w:cs="Times New Roman"/>
          <w:sz w:val="24"/>
        </w:rPr>
        <w:t xml:space="preserve"> HL, Wang JY, Sun YM, Wu JJ, Chen Y, </w:t>
      </w:r>
      <w:proofErr w:type="spellStart"/>
      <w:r w:rsidRPr="00DF14E1">
        <w:rPr>
          <w:rFonts w:ascii="Times New Roman" w:eastAsia="等线" w:hAnsi="Times New Roman" w:cs="Times New Roman"/>
          <w:sz w:val="24"/>
        </w:rPr>
        <w:t>Qiao</w:t>
      </w:r>
      <w:proofErr w:type="spellEnd"/>
      <w:r w:rsidRPr="00DF14E1">
        <w:rPr>
          <w:rFonts w:ascii="Times New Roman" w:eastAsia="等线" w:hAnsi="Times New Roman" w:cs="Times New Roman"/>
          <w:sz w:val="24"/>
        </w:rPr>
        <w:t xml:space="preserve"> K, </w:t>
      </w:r>
      <w:r w:rsidR="006758A4" w:rsidRPr="00DF14E1">
        <w:rPr>
          <w:rFonts w:ascii="Times New Roman" w:eastAsia="等线" w:hAnsi="Times New Roman" w:cs="Times New Roman"/>
          <w:sz w:val="24"/>
        </w:rPr>
        <w:t>et al. Association between novel TARDBP mutations and Chinese patients with amyotrophic lateral sclerosis. BMC Med Genet</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2010;11:8.</w:t>
      </w:r>
    </w:p>
    <w:p w14:paraId="1B43A8FA" w14:textId="254FB0AF" w:rsidR="006758A4" w:rsidRPr="00DF14E1" w:rsidRDefault="00E554A7"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Zou ZY, Peng Y, Wang XN, Liu MS, Li XG, Cui LY. </w:t>
      </w:r>
      <w:r w:rsidR="006758A4" w:rsidRPr="00DF14E1">
        <w:rPr>
          <w:rFonts w:ascii="Times New Roman" w:eastAsia="等线" w:hAnsi="Times New Roman" w:cs="Times New Roman"/>
          <w:sz w:val="24"/>
        </w:rPr>
        <w:t xml:space="preserve">Screening of the TARDBP gene in familial and sporadic amyotrophic lateral sclerosis patients of Chinese origin. </w:t>
      </w:r>
      <w:proofErr w:type="spellStart"/>
      <w:r w:rsidR="006758A4" w:rsidRPr="00DF14E1">
        <w:rPr>
          <w:rFonts w:ascii="Times New Roman" w:eastAsia="等线" w:hAnsi="Times New Roman" w:cs="Times New Roman"/>
          <w:sz w:val="24"/>
        </w:rPr>
        <w:t>Neurobiol</w:t>
      </w:r>
      <w:proofErr w:type="spellEnd"/>
      <w:r w:rsidR="006758A4"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2012;</w:t>
      </w:r>
      <w:r w:rsidR="00363C71" w:rsidRPr="00DF14E1">
        <w:rPr>
          <w:rFonts w:ascii="Times New Roman" w:hAnsi="Times New Roman" w:cs="Times New Roman"/>
          <w:sz w:val="24"/>
        </w:rPr>
        <w:t xml:space="preserve"> </w:t>
      </w:r>
      <w:r w:rsidR="00363C71" w:rsidRPr="00DF14E1">
        <w:rPr>
          <w:rFonts w:ascii="Times New Roman" w:eastAsia="等线" w:hAnsi="Times New Roman" w:cs="Times New Roman"/>
          <w:sz w:val="24"/>
        </w:rPr>
        <w:t>33:2229.e11-2229.e18.</w:t>
      </w:r>
    </w:p>
    <w:p w14:paraId="0DB63047" w14:textId="04C2C8A5" w:rsidR="006758A4" w:rsidRPr="00DF14E1" w:rsidRDefault="00E554A7" w:rsidP="00967A14">
      <w:pPr>
        <w:pStyle w:val="ab"/>
        <w:numPr>
          <w:ilvl w:val="0"/>
          <w:numId w:val="5"/>
        </w:numPr>
        <w:spacing w:line="480" w:lineRule="auto"/>
        <w:ind w:firstLineChars="0" w:hanging="502"/>
        <w:rPr>
          <w:rFonts w:ascii="Times New Roman" w:eastAsia="等线" w:hAnsi="Times New Roman" w:cs="Times New Roman"/>
          <w:sz w:val="24"/>
        </w:rPr>
      </w:pPr>
      <w:r w:rsidRPr="00DF14E1">
        <w:rPr>
          <w:rFonts w:ascii="Times New Roman" w:eastAsia="等线" w:hAnsi="Times New Roman" w:cs="Times New Roman"/>
          <w:sz w:val="24"/>
        </w:rPr>
        <w:t xml:space="preserve">Williams KL, </w:t>
      </w:r>
      <w:proofErr w:type="spellStart"/>
      <w:r w:rsidRPr="00DF14E1">
        <w:rPr>
          <w:rFonts w:ascii="Times New Roman" w:eastAsia="等线" w:hAnsi="Times New Roman" w:cs="Times New Roman"/>
          <w:sz w:val="24"/>
        </w:rPr>
        <w:t>Durnall</w:t>
      </w:r>
      <w:proofErr w:type="spellEnd"/>
      <w:r w:rsidRPr="00DF14E1">
        <w:rPr>
          <w:rFonts w:ascii="Times New Roman" w:eastAsia="等线" w:hAnsi="Times New Roman" w:cs="Times New Roman"/>
          <w:sz w:val="24"/>
        </w:rPr>
        <w:t xml:space="preserve"> JC, </w:t>
      </w:r>
      <w:proofErr w:type="spellStart"/>
      <w:r w:rsidRPr="00DF14E1">
        <w:rPr>
          <w:rFonts w:ascii="Times New Roman" w:eastAsia="等线" w:hAnsi="Times New Roman" w:cs="Times New Roman"/>
          <w:sz w:val="24"/>
        </w:rPr>
        <w:t>Thoeng</w:t>
      </w:r>
      <w:proofErr w:type="spellEnd"/>
      <w:r w:rsidRPr="00DF14E1">
        <w:rPr>
          <w:rFonts w:ascii="Times New Roman" w:eastAsia="等线" w:hAnsi="Times New Roman" w:cs="Times New Roman"/>
          <w:sz w:val="24"/>
        </w:rPr>
        <w:t xml:space="preserve"> AD, </w:t>
      </w:r>
      <w:proofErr w:type="spellStart"/>
      <w:r w:rsidRPr="00DF14E1">
        <w:rPr>
          <w:rFonts w:ascii="Times New Roman" w:eastAsia="等线" w:hAnsi="Times New Roman" w:cs="Times New Roman"/>
          <w:sz w:val="24"/>
        </w:rPr>
        <w:t>Warraich</w:t>
      </w:r>
      <w:proofErr w:type="spellEnd"/>
      <w:r w:rsidRPr="00DF14E1">
        <w:rPr>
          <w:rFonts w:ascii="Times New Roman" w:eastAsia="等线" w:hAnsi="Times New Roman" w:cs="Times New Roman"/>
          <w:sz w:val="24"/>
        </w:rPr>
        <w:t xml:space="preserve"> ST, Nicholson GA, Blair IP. </w:t>
      </w:r>
      <w:r w:rsidR="006758A4" w:rsidRPr="00DF14E1">
        <w:rPr>
          <w:rFonts w:ascii="Times New Roman" w:eastAsia="等线" w:hAnsi="Times New Roman" w:cs="Times New Roman"/>
          <w:sz w:val="24"/>
        </w:rPr>
        <w:t>A novel TARDBP mutation in an Australian amyotrophic lateral sclerosis kindred.</w:t>
      </w:r>
      <w:r w:rsidR="007D5049" w:rsidRPr="00DF14E1">
        <w:rPr>
          <w:rFonts w:ascii="Times New Roman" w:hAnsi="Times New Roman" w:cs="Times New Roman"/>
          <w:sz w:val="24"/>
        </w:rPr>
        <w:t xml:space="preserve"> </w:t>
      </w:r>
      <w:r w:rsidR="007D5049" w:rsidRPr="00DF14E1">
        <w:rPr>
          <w:rFonts w:ascii="Times New Roman" w:eastAsia="等线" w:hAnsi="Times New Roman" w:cs="Times New Roman"/>
          <w:sz w:val="24"/>
        </w:rPr>
        <w:t xml:space="preserve">J Neurol </w:t>
      </w:r>
      <w:proofErr w:type="spellStart"/>
      <w:r w:rsidR="007D5049" w:rsidRPr="00DF14E1">
        <w:rPr>
          <w:rFonts w:ascii="Times New Roman" w:eastAsia="等线" w:hAnsi="Times New Roman" w:cs="Times New Roman"/>
          <w:sz w:val="24"/>
        </w:rPr>
        <w:t>Neurosurg</w:t>
      </w:r>
      <w:proofErr w:type="spellEnd"/>
      <w:r w:rsidR="007D5049" w:rsidRPr="00DF14E1">
        <w:rPr>
          <w:rFonts w:ascii="Times New Roman" w:eastAsia="等线" w:hAnsi="Times New Roman" w:cs="Times New Roman"/>
          <w:sz w:val="24"/>
        </w:rPr>
        <w:t xml:space="preserve"> Psychiatry</w:t>
      </w:r>
      <w:r w:rsidR="00364332" w:rsidRPr="00DF14E1">
        <w:rPr>
          <w:rFonts w:ascii="Times New Roman" w:eastAsia="等线" w:hAnsi="Times New Roman" w:cs="Times New Roman"/>
          <w:sz w:val="24"/>
        </w:rPr>
        <w:t>.</w:t>
      </w:r>
      <w:r w:rsidR="007D5049" w:rsidRPr="00DF14E1">
        <w:rPr>
          <w:rFonts w:ascii="Times New Roman" w:eastAsia="等线" w:hAnsi="Times New Roman" w:cs="Times New Roman"/>
          <w:sz w:val="24"/>
        </w:rPr>
        <w:t xml:space="preserve"> </w:t>
      </w:r>
      <w:r w:rsidR="006758A4" w:rsidRPr="00DF14E1">
        <w:rPr>
          <w:rFonts w:ascii="Times New Roman" w:eastAsia="等线" w:hAnsi="Times New Roman" w:cs="Times New Roman"/>
          <w:sz w:val="24"/>
        </w:rPr>
        <w:t>2009;80:1286-8.</w:t>
      </w:r>
    </w:p>
    <w:p w14:paraId="2166C2C6" w14:textId="6FEA9AB4" w:rsidR="006758A4" w:rsidRPr="00DF14E1" w:rsidRDefault="00E554A7"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t>Piaceri</w:t>
      </w:r>
      <w:proofErr w:type="spellEnd"/>
      <w:r w:rsidRPr="00DF14E1">
        <w:rPr>
          <w:rFonts w:ascii="Times New Roman" w:eastAsia="等线" w:hAnsi="Times New Roman" w:cs="Times New Roman"/>
          <w:sz w:val="24"/>
        </w:rPr>
        <w:t xml:space="preserve"> I, Del </w:t>
      </w:r>
      <w:proofErr w:type="spellStart"/>
      <w:r w:rsidRPr="00DF14E1">
        <w:rPr>
          <w:rFonts w:ascii="Times New Roman" w:eastAsia="等线" w:hAnsi="Times New Roman" w:cs="Times New Roman"/>
          <w:sz w:val="24"/>
        </w:rPr>
        <w:t>Mastio</w:t>
      </w:r>
      <w:proofErr w:type="spellEnd"/>
      <w:r w:rsidRPr="00DF14E1">
        <w:rPr>
          <w:rFonts w:ascii="Times New Roman" w:eastAsia="等线" w:hAnsi="Times New Roman" w:cs="Times New Roman"/>
          <w:sz w:val="24"/>
        </w:rPr>
        <w:t xml:space="preserve"> M, </w:t>
      </w:r>
      <w:proofErr w:type="spellStart"/>
      <w:r w:rsidRPr="00DF14E1">
        <w:rPr>
          <w:rFonts w:ascii="Times New Roman" w:eastAsia="等线" w:hAnsi="Times New Roman" w:cs="Times New Roman"/>
          <w:sz w:val="24"/>
        </w:rPr>
        <w:t>Tedde</w:t>
      </w:r>
      <w:proofErr w:type="spellEnd"/>
      <w:r w:rsidRPr="00DF14E1">
        <w:rPr>
          <w:rFonts w:ascii="Times New Roman" w:eastAsia="等线" w:hAnsi="Times New Roman" w:cs="Times New Roman"/>
          <w:sz w:val="24"/>
        </w:rPr>
        <w:t xml:space="preserve"> A, Bagnoli S, </w:t>
      </w:r>
      <w:proofErr w:type="spellStart"/>
      <w:r w:rsidRPr="00DF14E1">
        <w:rPr>
          <w:rFonts w:ascii="Times New Roman" w:eastAsia="等线" w:hAnsi="Times New Roman" w:cs="Times New Roman"/>
          <w:sz w:val="24"/>
        </w:rPr>
        <w:t>Latorraca</w:t>
      </w:r>
      <w:proofErr w:type="spellEnd"/>
      <w:r w:rsidRPr="00DF14E1">
        <w:rPr>
          <w:rFonts w:ascii="Times New Roman" w:eastAsia="等线" w:hAnsi="Times New Roman" w:cs="Times New Roman"/>
          <w:sz w:val="24"/>
        </w:rPr>
        <w:t xml:space="preserve"> S, Massaro F, </w:t>
      </w:r>
      <w:r w:rsidR="006758A4" w:rsidRPr="00DF14E1">
        <w:rPr>
          <w:rFonts w:ascii="Times New Roman" w:eastAsia="等线" w:hAnsi="Times New Roman" w:cs="Times New Roman"/>
          <w:sz w:val="24"/>
        </w:rPr>
        <w:t>et al. Clinical heterogeneity in Italian patients with amyotrophic lateral sclerosis. Clin Genet</w:t>
      </w:r>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2012;82:83-7.</w:t>
      </w:r>
    </w:p>
    <w:p w14:paraId="7E4AFB7F" w14:textId="259348CD" w:rsidR="006758A4" w:rsidRPr="00DF14E1" w:rsidRDefault="00E554A7" w:rsidP="00967A14">
      <w:pPr>
        <w:pStyle w:val="ab"/>
        <w:numPr>
          <w:ilvl w:val="0"/>
          <w:numId w:val="5"/>
        </w:numPr>
        <w:spacing w:line="480" w:lineRule="auto"/>
        <w:ind w:firstLineChars="0" w:hanging="502"/>
        <w:rPr>
          <w:rFonts w:ascii="Times New Roman" w:eastAsia="等线" w:hAnsi="Times New Roman" w:cs="Times New Roman"/>
          <w:sz w:val="24"/>
        </w:rPr>
      </w:pPr>
      <w:proofErr w:type="spellStart"/>
      <w:r w:rsidRPr="00DF14E1">
        <w:rPr>
          <w:rFonts w:ascii="Times New Roman" w:eastAsia="等线" w:hAnsi="Times New Roman" w:cs="Times New Roman"/>
          <w:sz w:val="24"/>
        </w:rPr>
        <w:t>Corrado</w:t>
      </w:r>
      <w:proofErr w:type="spellEnd"/>
      <w:r w:rsidRPr="00DF14E1">
        <w:rPr>
          <w:rFonts w:ascii="Times New Roman" w:eastAsia="等线" w:hAnsi="Times New Roman" w:cs="Times New Roman"/>
          <w:sz w:val="24"/>
        </w:rPr>
        <w:t xml:space="preserve"> L, </w:t>
      </w:r>
      <w:proofErr w:type="spellStart"/>
      <w:r w:rsidRPr="00DF14E1">
        <w:rPr>
          <w:rFonts w:ascii="Times New Roman" w:eastAsia="等线" w:hAnsi="Times New Roman" w:cs="Times New Roman"/>
          <w:sz w:val="24"/>
        </w:rPr>
        <w:t>Pensato</w:t>
      </w:r>
      <w:proofErr w:type="spellEnd"/>
      <w:r w:rsidRPr="00DF14E1">
        <w:rPr>
          <w:rFonts w:ascii="Times New Roman" w:eastAsia="等线" w:hAnsi="Times New Roman" w:cs="Times New Roman"/>
          <w:sz w:val="24"/>
        </w:rPr>
        <w:t xml:space="preserve"> V, Croce R, Di </w:t>
      </w:r>
      <w:proofErr w:type="spellStart"/>
      <w:r w:rsidRPr="00DF14E1">
        <w:rPr>
          <w:rFonts w:ascii="Times New Roman" w:eastAsia="等线" w:hAnsi="Times New Roman" w:cs="Times New Roman"/>
          <w:sz w:val="24"/>
        </w:rPr>
        <w:t>Pierro</w:t>
      </w:r>
      <w:proofErr w:type="spellEnd"/>
      <w:r w:rsidRPr="00DF14E1">
        <w:rPr>
          <w:rFonts w:ascii="Times New Roman" w:eastAsia="等线" w:hAnsi="Times New Roman" w:cs="Times New Roman"/>
          <w:sz w:val="24"/>
        </w:rPr>
        <w:t xml:space="preserve"> A, </w:t>
      </w:r>
      <w:proofErr w:type="spellStart"/>
      <w:r w:rsidRPr="00DF14E1">
        <w:rPr>
          <w:rFonts w:ascii="Times New Roman" w:eastAsia="等线" w:hAnsi="Times New Roman" w:cs="Times New Roman"/>
          <w:sz w:val="24"/>
        </w:rPr>
        <w:t>Mellone</w:t>
      </w:r>
      <w:proofErr w:type="spellEnd"/>
      <w:r w:rsidRPr="00DF14E1">
        <w:rPr>
          <w:rFonts w:ascii="Times New Roman" w:eastAsia="等线" w:hAnsi="Times New Roman" w:cs="Times New Roman"/>
          <w:sz w:val="24"/>
        </w:rPr>
        <w:t xml:space="preserve"> S, Dalla Bella E, </w:t>
      </w:r>
      <w:r w:rsidR="006758A4" w:rsidRPr="00DF14E1">
        <w:rPr>
          <w:rFonts w:ascii="Times New Roman" w:eastAsia="等线" w:hAnsi="Times New Roman" w:cs="Times New Roman"/>
          <w:sz w:val="24"/>
        </w:rPr>
        <w:t xml:space="preserve">et al. The first case of the TARDBP p.G294V mutation in a homozygous state: is a single pathogenic allele sufficient to cause ALS? </w:t>
      </w:r>
      <w:proofErr w:type="spellStart"/>
      <w:r w:rsidR="006758A4" w:rsidRPr="00DF14E1">
        <w:rPr>
          <w:rFonts w:ascii="Times New Roman" w:eastAsia="等线" w:hAnsi="Times New Roman" w:cs="Times New Roman"/>
          <w:sz w:val="24"/>
        </w:rPr>
        <w:t>Amyotroph</w:t>
      </w:r>
      <w:proofErr w:type="spellEnd"/>
      <w:r w:rsidR="006758A4" w:rsidRPr="00DF14E1">
        <w:rPr>
          <w:rFonts w:ascii="Times New Roman" w:eastAsia="等线" w:hAnsi="Times New Roman" w:cs="Times New Roman"/>
          <w:sz w:val="24"/>
        </w:rPr>
        <w:t xml:space="preserve"> Lateral </w:t>
      </w:r>
      <w:proofErr w:type="spellStart"/>
      <w:r w:rsidR="006758A4" w:rsidRPr="00DF14E1">
        <w:rPr>
          <w:rFonts w:ascii="Times New Roman" w:eastAsia="等线" w:hAnsi="Times New Roman" w:cs="Times New Roman"/>
          <w:sz w:val="24"/>
        </w:rPr>
        <w:t>Scler</w:t>
      </w:r>
      <w:proofErr w:type="spellEnd"/>
      <w:r w:rsidR="006758A4" w:rsidRPr="00DF14E1">
        <w:rPr>
          <w:rFonts w:ascii="Times New Roman" w:eastAsia="等线" w:hAnsi="Times New Roman" w:cs="Times New Roman"/>
          <w:sz w:val="24"/>
        </w:rPr>
        <w:t xml:space="preserve"> Frontotemporal </w:t>
      </w:r>
      <w:proofErr w:type="spellStart"/>
      <w:r w:rsidR="006758A4" w:rsidRPr="00DF14E1">
        <w:rPr>
          <w:rFonts w:ascii="Times New Roman" w:eastAsia="等线" w:hAnsi="Times New Roman" w:cs="Times New Roman"/>
          <w:sz w:val="24"/>
        </w:rPr>
        <w:t>Degener</w:t>
      </w:r>
      <w:proofErr w:type="spellEnd"/>
      <w:r w:rsidR="00364332" w:rsidRPr="00DF14E1">
        <w:rPr>
          <w:rFonts w:ascii="Times New Roman" w:eastAsia="等线" w:hAnsi="Times New Roman" w:cs="Times New Roman"/>
          <w:sz w:val="24"/>
        </w:rPr>
        <w:t>.</w:t>
      </w:r>
      <w:r w:rsidR="006758A4" w:rsidRPr="00DF14E1">
        <w:rPr>
          <w:rFonts w:ascii="Times New Roman" w:eastAsia="等线" w:hAnsi="Times New Roman" w:cs="Times New Roman"/>
          <w:sz w:val="24"/>
        </w:rPr>
        <w:t xml:space="preserve"> 2020;21:273-9.</w:t>
      </w:r>
    </w:p>
    <w:p w14:paraId="1D9F219D" w14:textId="083D90DB"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25</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proofErr w:type="spellStart"/>
      <w:r w:rsidR="00E554A7" w:rsidRPr="00DF14E1">
        <w:rPr>
          <w:rFonts w:ascii="Times New Roman" w:eastAsia="等线" w:hAnsi="Times New Roman" w:cs="Times New Roman"/>
          <w:sz w:val="24"/>
        </w:rPr>
        <w:t>Conforti</w:t>
      </w:r>
      <w:proofErr w:type="spellEnd"/>
      <w:r w:rsidR="00E554A7" w:rsidRPr="00DF14E1">
        <w:rPr>
          <w:rFonts w:ascii="Times New Roman" w:eastAsia="等线" w:hAnsi="Times New Roman" w:cs="Times New Roman"/>
          <w:sz w:val="24"/>
        </w:rPr>
        <w:t xml:space="preserve"> FL, </w:t>
      </w:r>
      <w:proofErr w:type="spellStart"/>
      <w:r w:rsidR="00E554A7" w:rsidRPr="00DF14E1">
        <w:rPr>
          <w:rFonts w:ascii="Times New Roman" w:eastAsia="等线" w:hAnsi="Times New Roman" w:cs="Times New Roman"/>
          <w:sz w:val="24"/>
        </w:rPr>
        <w:t>Sproviero</w:t>
      </w:r>
      <w:proofErr w:type="spellEnd"/>
      <w:r w:rsidR="00E554A7" w:rsidRPr="00DF14E1">
        <w:rPr>
          <w:rFonts w:ascii="Times New Roman" w:eastAsia="等线" w:hAnsi="Times New Roman" w:cs="Times New Roman"/>
          <w:sz w:val="24"/>
        </w:rPr>
        <w:t xml:space="preserve"> W, Simone IL, Mazzei R, Valentino P, </w:t>
      </w:r>
      <w:proofErr w:type="spellStart"/>
      <w:r w:rsidR="00E554A7" w:rsidRPr="00DF14E1">
        <w:rPr>
          <w:rFonts w:ascii="Times New Roman" w:eastAsia="等线" w:hAnsi="Times New Roman" w:cs="Times New Roman"/>
          <w:sz w:val="24"/>
        </w:rPr>
        <w:t>Ungaro</w:t>
      </w:r>
      <w:proofErr w:type="spellEnd"/>
      <w:r w:rsidR="00E554A7" w:rsidRPr="00DF14E1">
        <w:rPr>
          <w:rFonts w:ascii="Times New Roman" w:eastAsia="等线" w:hAnsi="Times New Roman" w:cs="Times New Roman"/>
          <w:sz w:val="24"/>
        </w:rPr>
        <w:t xml:space="preserve"> C, </w:t>
      </w:r>
      <w:r w:rsidR="00363271" w:rsidRPr="00DF14E1">
        <w:rPr>
          <w:rFonts w:ascii="Times New Roman" w:eastAsia="等线" w:hAnsi="Times New Roman" w:cs="Times New Roman"/>
          <w:sz w:val="24"/>
        </w:rPr>
        <w:t xml:space="preserve">et al. TARDBP gene mutations in south Italian patients with amyotrophic lateral sclerosis. </w:t>
      </w:r>
      <w:r w:rsidR="00900848" w:rsidRPr="00DF14E1">
        <w:rPr>
          <w:rFonts w:ascii="Times New Roman" w:eastAsia="等线" w:hAnsi="Times New Roman" w:cs="Times New Roman"/>
          <w:sz w:val="24"/>
        </w:rPr>
        <w:t xml:space="preserve">J Neurol </w:t>
      </w:r>
      <w:proofErr w:type="spellStart"/>
      <w:r w:rsidR="00900848" w:rsidRPr="00DF14E1">
        <w:rPr>
          <w:rFonts w:ascii="Times New Roman" w:eastAsia="等线" w:hAnsi="Times New Roman" w:cs="Times New Roman"/>
          <w:sz w:val="24"/>
        </w:rPr>
        <w:t>Neurosurg</w:t>
      </w:r>
      <w:proofErr w:type="spellEnd"/>
      <w:r w:rsidR="00900848" w:rsidRPr="00DF14E1">
        <w:rPr>
          <w:rFonts w:ascii="Times New Roman" w:eastAsia="等线" w:hAnsi="Times New Roman" w:cs="Times New Roman"/>
          <w:sz w:val="24"/>
        </w:rPr>
        <w:t xml:space="preserve"> Psychiatry</w:t>
      </w:r>
      <w:r w:rsidR="00364332" w:rsidRPr="00DF14E1">
        <w:rPr>
          <w:rFonts w:ascii="Times New Roman" w:eastAsia="等线" w:hAnsi="Times New Roman" w:cs="Times New Roman"/>
          <w:sz w:val="24"/>
        </w:rPr>
        <w:t>.</w:t>
      </w:r>
      <w:r w:rsidR="00363271" w:rsidRPr="00DF14E1">
        <w:rPr>
          <w:rFonts w:ascii="Times New Roman" w:eastAsia="等线" w:hAnsi="Times New Roman" w:cs="Times New Roman"/>
          <w:sz w:val="24"/>
        </w:rPr>
        <w:t xml:space="preserve"> 2011;82:587-8. </w:t>
      </w:r>
    </w:p>
    <w:p w14:paraId="7CD93BDA" w14:textId="6948F5D7"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26</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r w:rsidR="009722EE" w:rsidRPr="00DF14E1">
        <w:rPr>
          <w:rFonts w:ascii="Times New Roman" w:eastAsia="等线" w:hAnsi="Times New Roman" w:cs="Times New Roman"/>
          <w:sz w:val="24"/>
        </w:rPr>
        <w:t xml:space="preserve">Del Bo R, </w:t>
      </w:r>
      <w:proofErr w:type="spellStart"/>
      <w:r w:rsidR="009722EE" w:rsidRPr="00DF14E1">
        <w:rPr>
          <w:rFonts w:ascii="Times New Roman" w:eastAsia="等线" w:hAnsi="Times New Roman" w:cs="Times New Roman"/>
          <w:sz w:val="24"/>
        </w:rPr>
        <w:t>Ghezzi</w:t>
      </w:r>
      <w:proofErr w:type="spellEnd"/>
      <w:r w:rsidR="009722EE" w:rsidRPr="00DF14E1">
        <w:rPr>
          <w:rFonts w:ascii="Times New Roman" w:eastAsia="等线" w:hAnsi="Times New Roman" w:cs="Times New Roman"/>
          <w:sz w:val="24"/>
        </w:rPr>
        <w:t xml:space="preserve"> S, </w:t>
      </w:r>
      <w:proofErr w:type="spellStart"/>
      <w:r w:rsidR="009722EE" w:rsidRPr="00DF14E1">
        <w:rPr>
          <w:rFonts w:ascii="Times New Roman" w:eastAsia="等线" w:hAnsi="Times New Roman" w:cs="Times New Roman"/>
          <w:sz w:val="24"/>
        </w:rPr>
        <w:t>Corti</w:t>
      </w:r>
      <w:proofErr w:type="spellEnd"/>
      <w:r w:rsidR="009722EE" w:rsidRPr="00DF14E1">
        <w:rPr>
          <w:rFonts w:ascii="Times New Roman" w:eastAsia="等线" w:hAnsi="Times New Roman" w:cs="Times New Roman"/>
          <w:sz w:val="24"/>
        </w:rPr>
        <w:t xml:space="preserve"> S, </w:t>
      </w:r>
      <w:proofErr w:type="spellStart"/>
      <w:r w:rsidR="009722EE" w:rsidRPr="00DF14E1">
        <w:rPr>
          <w:rFonts w:ascii="Times New Roman" w:eastAsia="等线" w:hAnsi="Times New Roman" w:cs="Times New Roman"/>
          <w:sz w:val="24"/>
        </w:rPr>
        <w:t>Pandolfo</w:t>
      </w:r>
      <w:proofErr w:type="spellEnd"/>
      <w:r w:rsidR="009722EE" w:rsidRPr="00DF14E1">
        <w:rPr>
          <w:rFonts w:ascii="Times New Roman" w:eastAsia="等线" w:hAnsi="Times New Roman" w:cs="Times New Roman"/>
          <w:sz w:val="24"/>
        </w:rPr>
        <w:t xml:space="preserve"> M, Ranieri M, Santoro D, </w:t>
      </w:r>
      <w:r w:rsidRPr="00DF14E1">
        <w:rPr>
          <w:rFonts w:ascii="Times New Roman" w:eastAsia="等线" w:hAnsi="Times New Roman" w:cs="Times New Roman"/>
          <w:sz w:val="24"/>
        </w:rPr>
        <w:t xml:space="preserve">et al. TARDBP (TDP-43) sequence analysis in patients with familial and </w:t>
      </w:r>
      <w:r w:rsidRPr="00DF14E1">
        <w:rPr>
          <w:rFonts w:ascii="Times New Roman" w:eastAsia="等线" w:hAnsi="Times New Roman" w:cs="Times New Roman"/>
          <w:sz w:val="24"/>
        </w:rPr>
        <w:lastRenderedPageBreak/>
        <w:t>sporadic ALS: identification of two novel mutations. Eur J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2009;16:727-32.</w:t>
      </w:r>
    </w:p>
    <w:p w14:paraId="34DA26C3" w14:textId="4A42B976"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27</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proofErr w:type="spellStart"/>
      <w:r w:rsidR="009722EE" w:rsidRPr="00DF14E1">
        <w:rPr>
          <w:rFonts w:ascii="Times New Roman" w:eastAsia="等线" w:hAnsi="Times New Roman" w:cs="Times New Roman"/>
          <w:sz w:val="24"/>
        </w:rPr>
        <w:t>Guennoc</w:t>
      </w:r>
      <w:proofErr w:type="spellEnd"/>
      <w:r w:rsidR="009722EE" w:rsidRPr="00DF14E1">
        <w:rPr>
          <w:rFonts w:ascii="Times New Roman" w:eastAsia="等线" w:hAnsi="Times New Roman" w:cs="Times New Roman"/>
          <w:sz w:val="24"/>
        </w:rPr>
        <w:t xml:space="preserve"> AM, </w:t>
      </w:r>
      <w:proofErr w:type="spellStart"/>
      <w:r w:rsidR="009722EE" w:rsidRPr="00DF14E1">
        <w:rPr>
          <w:rFonts w:ascii="Times New Roman" w:eastAsia="等线" w:hAnsi="Times New Roman" w:cs="Times New Roman"/>
          <w:sz w:val="24"/>
        </w:rPr>
        <w:t>Heuze-Vourc'h</w:t>
      </w:r>
      <w:proofErr w:type="spellEnd"/>
      <w:r w:rsidR="009722EE" w:rsidRPr="00DF14E1">
        <w:rPr>
          <w:rFonts w:ascii="Times New Roman" w:eastAsia="等线" w:hAnsi="Times New Roman" w:cs="Times New Roman"/>
          <w:sz w:val="24"/>
        </w:rPr>
        <w:t xml:space="preserve"> N, Gordon PH, </w:t>
      </w:r>
      <w:proofErr w:type="spellStart"/>
      <w:r w:rsidR="009722EE" w:rsidRPr="00DF14E1">
        <w:rPr>
          <w:rFonts w:ascii="Times New Roman" w:eastAsia="等线" w:hAnsi="Times New Roman" w:cs="Times New Roman"/>
          <w:sz w:val="24"/>
        </w:rPr>
        <w:t>Courty</w:t>
      </w:r>
      <w:proofErr w:type="spellEnd"/>
      <w:r w:rsidR="009722EE" w:rsidRPr="00DF14E1">
        <w:rPr>
          <w:rFonts w:ascii="Times New Roman" w:eastAsia="等线" w:hAnsi="Times New Roman" w:cs="Times New Roman"/>
          <w:sz w:val="24"/>
        </w:rPr>
        <w:t xml:space="preserve"> Y, </w:t>
      </w:r>
      <w:proofErr w:type="spellStart"/>
      <w:r w:rsidR="009722EE" w:rsidRPr="00DF14E1">
        <w:rPr>
          <w:rFonts w:ascii="Times New Roman" w:eastAsia="等线" w:hAnsi="Times New Roman" w:cs="Times New Roman"/>
          <w:sz w:val="24"/>
        </w:rPr>
        <w:t>Vourc'h</w:t>
      </w:r>
      <w:proofErr w:type="spellEnd"/>
      <w:r w:rsidR="009722EE" w:rsidRPr="00DF14E1">
        <w:rPr>
          <w:rFonts w:ascii="Times New Roman" w:eastAsia="等线" w:hAnsi="Times New Roman" w:cs="Times New Roman"/>
          <w:sz w:val="24"/>
        </w:rPr>
        <w:t xml:space="preserve"> P, Andres CR, </w:t>
      </w:r>
      <w:r w:rsidRPr="00DF14E1">
        <w:rPr>
          <w:rFonts w:ascii="Times New Roman" w:eastAsia="等线" w:hAnsi="Times New Roman" w:cs="Times New Roman"/>
          <w:sz w:val="24"/>
        </w:rPr>
        <w:t xml:space="preserve">et al. Benign lower limb amyotrophy due to TARDBP mutation or post-polio syndrome? </w:t>
      </w:r>
      <w:proofErr w:type="spellStart"/>
      <w:r w:rsidRPr="00DF14E1">
        <w:rPr>
          <w:rFonts w:ascii="Times New Roman" w:eastAsia="等线" w:hAnsi="Times New Roman" w:cs="Times New Roman"/>
          <w:sz w:val="24"/>
        </w:rPr>
        <w:t>Amyotroph</w:t>
      </w:r>
      <w:proofErr w:type="spellEnd"/>
      <w:r w:rsidRPr="00DF14E1">
        <w:rPr>
          <w:rFonts w:ascii="Times New Roman" w:eastAsia="等线" w:hAnsi="Times New Roman" w:cs="Times New Roman"/>
          <w:sz w:val="24"/>
        </w:rPr>
        <w:t xml:space="preserve"> Lateral </w:t>
      </w:r>
      <w:proofErr w:type="spellStart"/>
      <w:r w:rsidRPr="00DF14E1">
        <w:rPr>
          <w:rFonts w:ascii="Times New Roman" w:eastAsia="等线" w:hAnsi="Times New Roman" w:cs="Times New Roman"/>
          <w:sz w:val="24"/>
        </w:rPr>
        <w:t>Scler</w:t>
      </w:r>
      <w:proofErr w:type="spellEnd"/>
      <w:r w:rsidRPr="00DF14E1">
        <w:rPr>
          <w:rFonts w:ascii="Times New Roman" w:eastAsia="等线" w:hAnsi="Times New Roman" w:cs="Times New Roman"/>
          <w:sz w:val="24"/>
        </w:rPr>
        <w:t xml:space="preserve"> Frontotemporal </w:t>
      </w:r>
      <w:proofErr w:type="spellStart"/>
      <w:r w:rsidRPr="00DF14E1">
        <w:rPr>
          <w:rFonts w:ascii="Times New Roman" w:eastAsia="等线" w:hAnsi="Times New Roman" w:cs="Times New Roman"/>
          <w:sz w:val="24"/>
        </w:rPr>
        <w:t>Degener</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2013;14:476-8.</w:t>
      </w:r>
    </w:p>
    <w:p w14:paraId="300DD764" w14:textId="3F41D707"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28</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proofErr w:type="spellStart"/>
      <w:r w:rsidR="009722EE" w:rsidRPr="00DF14E1">
        <w:rPr>
          <w:rFonts w:ascii="Times New Roman" w:eastAsia="等线" w:hAnsi="Times New Roman" w:cs="Times New Roman"/>
          <w:sz w:val="24"/>
        </w:rPr>
        <w:t>Sreedharan</w:t>
      </w:r>
      <w:proofErr w:type="spellEnd"/>
      <w:r w:rsidR="009722EE" w:rsidRPr="00DF14E1">
        <w:rPr>
          <w:rFonts w:ascii="Times New Roman" w:eastAsia="等线" w:hAnsi="Times New Roman" w:cs="Times New Roman"/>
          <w:sz w:val="24"/>
        </w:rPr>
        <w:t xml:space="preserve"> J, Blair IP, Tripathi VB, Hu X, Vance C, </w:t>
      </w:r>
      <w:proofErr w:type="spellStart"/>
      <w:r w:rsidR="009722EE" w:rsidRPr="00DF14E1">
        <w:rPr>
          <w:rFonts w:ascii="Times New Roman" w:eastAsia="等线" w:hAnsi="Times New Roman" w:cs="Times New Roman"/>
          <w:sz w:val="24"/>
        </w:rPr>
        <w:t>Rogelj</w:t>
      </w:r>
      <w:proofErr w:type="spellEnd"/>
      <w:r w:rsidR="009722EE" w:rsidRPr="00DF14E1">
        <w:rPr>
          <w:rFonts w:ascii="Times New Roman" w:eastAsia="等线" w:hAnsi="Times New Roman" w:cs="Times New Roman"/>
          <w:sz w:val="24"/>
        </w:rPr>
        <w:t xml:space="preserve"> B, </w:t>
      </w:r>
      <w:r w:rsidRPr="00DF14E1">
        <w:rPr>
          <w:rFonts w:ascii="Times New Roman" w:eastAsia="等线" w:hAnsi="Times New Roman" w:cs="Times New Roman"/>
          <w:sz w:val="24"/>
        </w:rPr>
        <w:t>et al. TDP-43 mutations in familial and sporadic amyotrophic lateral sclerosis. Science</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2008;319:1668-72.</w:t>
      </w:r>
    </w:p>
    <w:p w14:paraId="1E0CD4EC" w14:textId="6C2972BF"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29</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r w:rsidR="009722EE" w:rsidRPr="00DF14E1">
        <w:rPr>
          <w:rFonts w:ascii="Times New Roman" w:eastAsia="等线" w:hAnsi="Times New Roman" w:cs="Times New Roman"/>
          <w:sz w:val="24"/>
        </w:rPr>
        <w:t xml:space="preserve">van </w:t>
      </w:r>
      <w:proofErr w:type="spellStart"/>
      <w:r w:rsidR="009722EE" w:rsidRPr="00DF14E1">
        <w:rPr>
          <w:rFonts w:ascii="Times New Roman" w:eastAsia="等线" w:hAnsi="Times New Roman" w:cs="Times New Roman"/>
          <w:sz w:val="24"/>
        </w:rPr>
        <w:t>Blitterswijk</w:t>
      </w:r>
      <w:proofErr w:type="spellEnd"/>
      <w:r w:rsidR="009722EE" w:rsidRPr="00DF14E1">
        <w:rPr>
          <w:rFonts w:ascii="Times New Roman" w:eastAsia="等线" w:hAnsi="Times New Roman" w:cs="Times New Roman"/>
          <w:sz w:val="24"/>
        </w:rPr>
        <w:t xml:space="preserve"> M, van Es MA, </w:t>
      </w:r>
      <w:proofErr w:type="spellStart"/>
      <w:r w:rsidR="009722EE" w:rsidRPr="00DF14E1">
        <w:rPr>
          <w:rFonts w:ascii="Times New Roman" w:eastAsia="等线" w:hAnsi="Times New Roman" w:cs="Times New Roman"/>
          <w:sz w:val="24"/>
        </w:rPr>
        <w:t>Hennekam</w:t>
      </w:r>
      <w:proofErr w:type="spellEnd"/>
      <w:r w:rsidR="009722EE" w:rsidRPr="00DF14E1">
        <w:rPr>
          <w:rFonts w:ascii="Times New Roman" w:eastAsia="等线" w:hAnsi="Times New Roman" w:cs="Times New Roman"/>
          <w:sz w:val="24"/>
        </w:rPr>
        <w:t xml:space="preserve"> EA, </w:t>
      </w:r>
      <w:proofErr w:type="spellStart"/>
      <w:r w:rsidR="009722EE" w:rsidRPr="00DF14E1">
        <w:rPr>
          <w:rFonts w:ascii="Times New Roman" w:eastAsia="等线" w:hAnsi="Times New Roman" w:cs="Times New Roman"/>
          <w:sz w:val="24"/>
        </w:rPr>
        <w:t>Dooijes</w:t>
      </w:r>
      <w:proofErr w:type="spellEnd"/>
      <w:r w:rsidR="009722EE" w:rsidRPr="00DF14E1">
        <w:rPr>
          <w:rFonts w:ascii="Times New Roman" w:eastAsia="等线" w:hAnsi="Times New Roman" w:cs="Times New Roman"/>
          <w:sz w:val="24"/>
        </w:rPr>
        <w:t xml:space="preserve"> D, van </w:t>
      </w:r>
      <w:proofErr w:type="spellStart"/>
      <w:r w:rsidR="009722EE" w:rsidRPr="00DF14E1">
        <w:rPr>
          <w:rFonts w:ascii="Times New Roman" w:eastAsia="等线" w:hAnsi="Times New Roman" w:cs="Times New Roman"/>
          <w:sz w:val="24"/>
        </w:rPr>
        <w:t>Rheenen</w:t>
      </w:r>
      <w:proofErr w:type="spellEnd"/>
      <w:r w:rsidR="009722EE" w:rsidRPr="00DF14E1">
        <w:rPr>
          <w:rFonts w:ascii="Times New Roman" w:eastAsia="等线" w:hAnsi="Times New Roman" w:cs="Times New Roman"/>
          <w:sz w:val="24"/>
        </w:rPr>
        <w:t xml:space="preserve"> W, Medic J, </w:t>
      </w:r>
      <w:r w:rsidRPr="00DF14E1">
        <w:rPr>
          <w:rFonts w:ascii="Times New Roman" w:eastAsia="等线" w:hAnsi="Times New Roman" w:cs="Times New Roman"/>
          <w:sz w:val="24"/>
        </w:rPr>
        <w:t>et al. Evidence for an oligogenic basis of amyotrophic lateral sclerosis. Hum Mol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2012;21:3776-84.</w:t>
      </w:r>
    </w:p>
    <w:p w14:paraId="6D51210C" w14:textId="44309B8E"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30</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proofErr w:type="spellStart"/>
      <w:r w:rsidR="009722EE" w:rsidRPr="00DF14E1">
        <w:rPr>
          <w:rFonts w:ascii="Times New Roman" w:eastAsia="等线" w:hAnsi="Times New Roman" w:cs="Times New Roman"/>
          <w:sz w:val="24"/>
        </w:rPr>
        <w:t>Ticozzi</w:t>
      </w:r>
      <w:proofErr w:type="spellEnd"/>
      <w:r w:rsidR="009722EE" w:rsidRPr="00DF14E1">
        <w:rPr>
          <w:rFonts w:ascii="Times New Roman" w:eastAsia="等线" w:hAnsi="Times New Roman" w:cs="Times New Roman"/>
          <w:sz w:val="24"/>
        </w:rPr>
        <w:t xml:space="preserve"> N, LeClerc AL, van </w:t>
      </w:r>
      <w:proofErr w:type="spellStart"/>
      <w:r w:rsidR="009722EE" w:rsidRPr="00DF14E1">
        <w:rPr>
          <w:rFonts w:ascii="Times New Roman" w:eastAsia="等线" w:hAnsi="Times New Roman" w:cs="Times New Roman"/>
          <w:sz w:val="24"/>
        </w:rPr>
        <w:t>Blitterswijk</w:t>
      </w:r>
      <w:proofErr w:type="spellEnd"/>
      <w:r w:rsidR="009722EE" w:rsidRPr="00DF14E1">
        <w:rPr>
          <w:rFonts w:ascii="Times New Roman" w:eastAsia="等线" w:hAnsi="Times New Roman" w:cs="Times New Roman"/>
          <w:sz w:val="24"/>
        </w:rPr>
        <w:t xml:space="preserve"> M, </w:t>
      </w:r>
      <w:proofErr w:type="spellStart"/>
      <w:r w:rsidR="009722EE" w:rsidRPr="00DF14E1">
        <w:rPr>
          <w:rFonts w:ascii="Times New Roman" w:eastAsia="等线" w:hAnsi="Times New Roman" w:cs="Times New Roman"/>
          <w:sz w:val="24"/>
        </w:rPr>
        <w:t>Keagle</w:t>
      </w:r>
      <w:proofErr w:type="spellEnd"/>
      <w:r w:rsidR="009722EE" w:rsidRPr="00DF14E1">
        <w:rPr>
          <w:rFonts w:ascii="Times New Roman" w:eastAsia="等线" w:hAnsi="Times New Roman" w:cs="Times New Roman"/>
          <w:sz w:val="24"/>
        </w:rPr>
        <w:t xml:space="preserve"> P, McKenna-</w:t>
      </w:r>
      <w:proofErr w:type="spellStart"/>
      <w:r w:rsidR="009722EE" w:rsidRPr="00DF14E1">
        <w:rPr>
          <w:rFonts w:ascii="Times New Roman" w:eastAsia="等线" w:hAnsi="Times New Roman" w:cs="Times New Roman"/>
          <w:sz w:val="24"/>
        </w:rPr>
        <w:t>Yasek</w:t>
      </w:r>
      <w:proofErr w:type="spellEnd"/>
      <w:r w:rsidR="009722EE" w:rsidRPr="00DF14E1">
        <w:rPr>
          <w:rFonts w:ascii="Times New Roman" w:eastAsia="等线" w:hAnsi="Times New Roman" w:cs="Times New Roman"/>
          <w:sz w:val="24"/>
        </w:rPr>
        <w:t xml:space="preserve"> DM, Sapp PC</w:t>
      </w:r>
      <w:r w:rsidRPr="00DF14E1">
        <w:rPr>
          <w:rFonts w:ascii="Times New Roman" w:eastAsia="等线" w:hAnsi="Times New Roman" w:cs="Times New Roman"/>
          <w:sz w:val="24"/>
        </w:rPr>
        <w:t xml:space="preserve">, et al. Mutational analysis of TARDBP in neurodegenerative diseases.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2011;32:2096-9.</w:t>
      </w:r>
    </w:p>
    <w:p w14:paraId="5C6DB5DB" w14:textId="696B3792"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31</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proofErr w:type="spellStart"/>
      <w:r w:rsidR="009722EE" w:rsidRPr="00DF14E1">
        <w:rPr>
          <w:rFonts w:ascii="Times New Roman" w:eastAsia="等线" w:hAnsi="Times New Roman" w:cs="Times New Roman"/>
          <w:sz w:val="24"/>
        </w:rPr>
        <w:t>Benajiba</w:t>
      </w:r>
      <w:proofErr w:type="spellEnd"/>
      <w:r w:rsidR="009722EE" w:rsidRPr="00DF14E1">
        <w:rPr>
          <w:rFonts w:ascii="Times New Roman" w:eastAsia="等线" w:hAnsi="Times New Roman" w:cs="Times New Roman"/>
          <w:sz w:val="24"/>
        </w:rPr>
        <w:t xml:space="preserve"> L, Le Ber I, </w:t>
      </w:r>
      <w:proofErr w:type="spellStart"/>
      <w:r w:rsidR="009722EE" w:rsidRPr="00DF14E1">
        <w:rPr>
          <w:rFonts w:ascii="Times New Roman" w:eastAsia="等线" w:hAnsi="Times New Roman" w:cs="Times New Roman"/>
          <w:sz w:val="24"/>
        </w:rPr>
        <w:t>Camuzat</w:t>
      </w:r>
      <w:proofErr w:type="spellEnd"/>
      <w:r w:rsidR="009722EE" w:rsidRPr="00DF14E1">
        <w:rPr>
          <w:rFonts w:ascii="Times New Roman" w:eastAsia="等线" w:hAnsi="Times New Roman" w:cs="Times New Roman"/>
          <w:sz w:val="24"/>
        </w:rPr>
        <w:t xml:space="preserve"> A, Lacoste M, Thomas-</w:t>
      </w:r>
      <w:proofErr w:type="spellStart"/>
      <w:r w:rsidR="009722EE" w:rsidRPr="00DF14E1">
        <w:rPr>
          <w:rFonts w:ascii="Times New Roman" w:eastAsia="等线" w:hAnsi="Times New Roman" w:cs="Times New Roman"/>
          <w:sz w:val="24"/>
        </w:rPr>
        <w:t>Anterion</w:t>
      </w:r>
      <w:proofErr w:type="spellEnd"/>
      <w:r w:rsidR="009722EE" w:rsidRPr="00DF14E1">
        <w:rPr>
          <w:rFonts w:ascii="Times New Roman" w:eastAsia="等线" w:hAnsi="Times New Roman" w:cs="Times New Roman"/>
          <w:sz w:val="24"/>
        </w:rPr>
        <w:t xml:space="preserve"> C, </w:t>
      </w:r>
      <w:proofErr w:type="spellStart"/>
      <w:r w:rsidR="009722EE" w:rsidRPr="00DF14E1">
        <w:rPr>
          <w:rFonts w:ascii="Times New Roman" w:eastAsia="等线" w:hAnsi="Times New Roman" w:cs="Times New Roman"/>
          <w:sz w:val="24"/>
        </w:rPr>
        <w:t>Couratier</w:t>
      </w:r>
      <w:proofErr w:type="spellEnd"/>
      <w:r w:rsidR="009722EE" w:rsidRPr="00DF14E1">
        <w:rPr>
          <w:rFonts w:ascii="Times New Roman" w:eastAsia="等线" w:hAnsi="Times New Roman" w:cs="Times New Roman"/>
          <w:sz w:val="24"/>
        </w:rPr>
        <w:t xml:space="preserve"> P, </w:t>
      </w:r>
      <w:r w:rsidRPr="00DF14E1">
        <w:rPr>
          <w:rFonts w:ascii="Times New Roman" w:eastAsia="等线" w:hAnsi="Times New Roman" w:cs="Times New Roman"/>
          <w:sz w:val="24"/>
        </w:rPr>
        <w:t>et al. TARDBP mutations in motoneuron disease with frontotemporal lobar degeneration. Ann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2009;65:470-3.</w:t>
      </w:r>
    </w:p>
    <w:p w14:paraId="77E66CFE" w14:textId="7CFA1DE5"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32</w:t>
      </w:r>
      <w:r w:rsidR="001667E5" w:rsidRPr="00DF14E1">
        <w:rPr>
          <w:rFonts w:ascii="Times New Roman" w:eastAsia="等线" w:hAnsi="Times New Roman" w:cs="Times New Roman"/>
          <w:sz w:val="24"/>
        </w:rPr>
        <w:t>.</w:t>
      </w:r>
      <w:r w:rsidR="001D30DD" w:rsidRPr="00DF14E1">
        <w:rPr>
          <w:rFonts w:ascii="Times New Roman" w:eastAsia="等线" w:hAnsi="Times New Roman" w:cs="Times New Roman"/>
          <w:sz w:val="24"/>
        </w:rPr>
        <w:tab/>
      </w:r>
      <w:proofErr w:type="spellStart"/>
      <w:r w:rsidRPr="00DF14E1">
        <w:rPr>
          <w:rFonts w:ascii="Times New Roman" w:eastAsia="等线" w:hAnsi="Times New Roman" w:cs="Times New Roman"/>
          <w:sz w:val="24"/>
        </w:rPr>
        <w:t>Lattante</w:t>
      </w:r>
      <w:proofErr w:type="spellEnd"/>
      <w:r w:rsidRPr="00DF14E1">
        <w:rPr>
          <w:rFonts w:ascii="Times New Roman" w:eastAsia="等线" w:hAnsi="Times New Roman" w:cs="Times New Roman"/>
          <w:sz w:val="24"/>
        </w:rPr>
        <w:t xml:space="preserve"> S, Rouleau GA, </w:t>
      </w:r>
      <w:proofErr w:type="spellStart"/>
      <w:r w:rsidRPr="00DF14E1">
        <w:rPr>
          <w:rFonts w:ascii="Times New Roman" w:eastAsia="等线" w:hAnsi="Times New Roman" w:cs="Times New Roman"/>
          <w:sz w:val="24"/>
        </w:rPr>
        <w:t>Kabashi</w:t>
      </w:r>
      <w:proofErr w:type="spellEnd"/>
      <w:r w:rsidRPr="00DF14E1">
        <w:rPr>
          <w:rFonts w:ascii="Times New Roman" w:eastAsia="等线" w:hAnsi="Times New Roman" w:cs="Times New Roman"/>
          <w:sz w:val="24"/>
        </w:rPr>
        <w:t xml:space="preserve"> E. TARDBP</w:t>
      </w:r>
      <w:r w:rsidR="00FF3BB6"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and</w:t>
      </w:r>
      <w:r w:rsidR="00FF3BB6"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FUS</w:t>
      </w:r>
      <w:r w:rsidR="00FF3BB6"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 xml:space="preserve">Mutations Associated with Amyotrophic Lateral Sclerosis: Summary and Update. Hum </w:t>
      </w:r>
      <w:proofErr w:type="spellStart"/>
      <w:r w:rsidRPr="00DF14E1">
        <w:rPr>
          <w:rFonts w:ascii="Times New Roman" w:eastAsia="等线" w:hAnsi="Times New Roman" w:cs="Times New Roman"/>
          <w:sz w:val="24"/>
        </w:rPr>
        <w:t>Mutat</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2013;34:812-6.</w:t>
      </w:r>
    </w:p>
    <w:p w14:paraId="5DF055B1" w14:textId="64BAD3B7" w:rsidR="006758A4" w:rsidRPr="00DF14E1" w:rsidRDefault="006758A4" w:rsidP="00967A14">
      <w:pPr>
        <w:spacing w:line="480" w:lineRule="auto"/>
        <w:ind w:leftChars="-67" w:left="459" w:hangingChars="250" w:hanging="600"/>
        <w:rPr>
          <w:rFonts w:ascii="Times New Roman" w:eastAsia="等线" w:hAnsi="Times New Roman" w:cs="Times New Roman"/>
          <w:sz w:val="24"/>
        </w:rPr>
      </w:pPr>
      <w:r w:rsidRPr="00DF14E1">
        <w:rPr>
          <w:rFonts w:ascii="Times New Roman" w:eastAsia="等线" w:hAnsi="Times New Roman" w:cs="Times New Roman"/>
          <w:sz w:val="24"/>
        </w:rPr>
        <w:lastRenderedPageBreak/>
        <w:t>33</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proofErr w:type="spellStart"/>
      <w:r w:rsidR="009722EE" w:rsidRPr="00DF14E1">
        <w:rPr>
          <w:rFonts w:ascii="Times New Roman" w:eastAsia="等线" w:hAnsi="Times New Roman" w:cs="Times New Roman"/>
          <w:sz w:val="24"/>
        </w:rPr>
        <w:t>Borghero</w:t>
      </w:r>
      <w:proofErr w:type="spellEnd"/>
      <w:r w:rsidR="009722EE" w:rsidRPr="00DF14E1">
        <w:rPr>
          <w:rFonts w:ascii="Times New Roman" w:eastAsia="等线" w:hAnsi="Times New Roman" w:cs="Times New Roman"/>
          <w:sz w:val="24"/>
        </w:rPr>
        <w:t xml:space="preserve"> G, </w:t>
      </w:r>
      <w:proofErr w:type="spellStart"/>
      <w:r w:rsidR="009722EE" w:rsidRPr="00DF14E1">
        <w:rPr>
          <w:rFonts w:ascii="Times New Roman" w:eastAsia="等线" w:hAnsi="Times New Roman" w:cs="Times New Roman"/>
          <w:sz w:val="24"/>
        </w:rPr>
        <w:t>Pugliatti</w:t>
      </w:r>
      <w:proofErr w:type="spellEnd"/>
      <w:r w:rsidR="009722EE" w:rsidRPr="00DF14E1">
        <w:rPr>
          <w:rFonts w:ascii="Times New Roman" w:eastAsia="等线" w:hAnsi="Times New Roman" w:cs="Times New Roman"/>
          <w:sz w:val="24"/>
        </w:rPr>
        <w:t xml:space="preserve"> M, </w:t>
      </w:r>
      <w:proofErr w:type="spellStart"/>
      <w:r w:rsidR="009722EE" w:rsidRPr="00DF14E1">
        <w:rPr>
          <w:rFonts w:ascii="Times New Roman" w:eastAsia="等线" w:hAnsi="Times New Roman" w:cs="Times New Roman"/>
          <w:sz w:val="24"/>
        </w:rPr>
        <w:t>Marrosu</w:t>
      </w:r>
      <w:proofErr w:type="spellEnd"/>
      <w:r w:rsidR="009722EE" w:rsidRPr="00DF14E1">
        <w:rPr>
          <w:rFonts w:ascii="Times New Roman" w:eastAsia="等线" w:hAnsi="Times New Roman" w:cs="Times New Roman"/>
          <w:sz w:val="24"/>
        </w:rPr>
        <w:t xml:space="preserve"> F, </w:t>
      </w:r>
      <w:proofErr w:type="spellStart"/>
      <w:r w:rsidR="009722EE" w:rsidRPr="00DF14E1">
        <w:rPr>
          <w:rFonts w:ascii="Times New Roman" w:eastAsia="等线" w:hAnsi="Times New Roman" w:cs="Times New Roman"/>
          <w:sz w:val="24"/>
        </w:rPr>
        <w:t>Marrosu</w:t>
      </w:r>
      <w:proofErr w:type="spellEnd"/>
      <w:r w:rsidR="009722EE" w:rsidRPr="00DF14E1">
        <w:rPr>
          <w:rFonts w:ascii="Times New Roman" w:eastAsia="等线" w:hAnsi="Times New Roman" w:cs="Times New Roman"/>
          <w:sz w:val="24"/>
        </w:rPr>
        <w:t xml:space="preserve"> MG, </w:t>
      </w:r>
      <w:proofErr w:type="spellStart"/>
      <w:r w:rsidR="009722EE" w:rsidRPr="00DF14E1">
        <w:rPr>
          <w:rFonts w:ascii="Times New Roman" w:eastAsia="等线" w:hAnsi="Times New Roman" w:cs="Times New Roman"/>
          <w:sz w:val="24"/>
        </w:rPr>
        <w:t>Murru</w:t>
      </w:r>
      <w:proofErr w:type="spellEnd"/>
      <w:r w:rsidR="009722EE" w:rsidRPr="00DF14E1">
        <w:rPr>
          <w:rFonts w:ascii="Times New Roman" w:eastAsia="等线" w:hAnsi="Times New Roman" w:cs="Times New Roman"/>
          <w:sz w:val="24"/>
        </w:rPr>
        <w:t xml:space="preserve"> MR, Floris G, </w:t>
      </w:r>
      <w:r w:rsidRPr="00DF14E1">
        <w:rPr>
          <w:rFonts w:ascii="Times New Roman" w:eastAsia="等线" w:hAnsi="Times New Roman" w:cs="Times New Roman"/>
          <w:sz w:val="24"/>
        </w:rPr>
        <w:t xml:space="preserve">et al. Genetic architecture of ALS in Sardinia.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2014;</w:t>
      </w:r>
      <w:r w:rsidR="00992811" w:rsidRPr="00DF14E1">
        <w:rPr>
          <w:rFonts w:ascii="Times New Roman" w:eastAsia="等线" w:hAnsi="Times New Roman" w:cs="Times New Roman"/>
          <w:sz w:val="24"/>
        </w:rPr>
        <w:t>35:2882.e7-2882.e12.</w:t>
      </w:r>
    </w:p>
    <w:p w14:paraId="6814463C" w14:textId="4D7CF848"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34</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proofErr w:type="spellStart"/>
      <w:r w:rsidR="009722EE" w:rsidRPr="00DF14E1">
        <w:rPr>
          <w:rFonts w:ascii="Times New Roman" w:eastAsia="等线" w:hAnsi="Times New Roman" w:cs="Times New Roman"/>
          <w:sz w:val="24"/>
        </w:rPr>
        <w:t>Kaivorinne</w:t>
      </w:r>
      <w:proofErr w:type="spellEnd"/>
      <w:r w:rsidR="009722EE" w:rsidRPr="00DF14E1">
        <w:rPr>
          <w:rFonts w:ascii="Times New Roman" w:eastAsia="等线" w:hAnsi="Times New Roman" w:cs="Times New Roman"/>
          <w:sz w:val="24"/>
        </w:rPr>
        <w:t xml:space="preserve"> AL, </w:t>
      </w:r>
      <w:proofErr w:type="spellStart"/>
      <w:r w:rsidR="009722EE" w:rsidRPr="00DF14E1">
        <w:rPr>
          <w:rFonts w:ascii="Times New Roman" w:eastAsia="等线" w:hAnsi="Times New Roman" w:cs="Times New Roman"/>
          <w:sz w:val="24"/>
        </w:rPr>
        <w:t>Moilanen</w:t>
      </w:r>
      <w:proofErr w:type="spellEnd"/>
      <w:r w:rsidR="009722EE" w:rsidRPr="00DF14E1">
        <w:rPr>
          <w:rFonts w:ascii="Times New Roman" w:eastAsia="等线" w:hAnsi="Times New Roman" w:cs="Times New Roman"/>
          <w:sz w:val="24"/>
        </w:rPr>
        <w:t xml:space="preserve"> V, </w:t>
      </w:r>
      <w:proofErr w:type="spellStart"/>
      <w:r w:rsidR="009722EE" w:rsidRPr="00DF14E1">
        <w:rPr>
          <w:rFonts w:ascii="Times New Roman" w:eastAsia="等线" w:hAnsi="Times New Roman" w:cs="Times New Roman"/>
          <w:sz w:val="24"/>
        </w:rPr>
        <w:t>Kervinen</w:t>
      </w:r>
      <w:proofErr w:type="spellEnd"/>
      <w:r w:rsidR="009722EE" w:rsidRPr="00DF14E1">
        <w:rPr>
          <w:rFonts w:ascii="Times New Roman" w:eastAsia="等线" w:hAnsi="Times New Roman" w:cs="Times New Roman"/>
          <w:sz w:val="24"/>
        </w:rPr>
        <w:t xml:space="preserve"> M, Renton AE, Traynor BJ, </w:t>
      </w:r>
      <w:proofErr w:type="spellStart"/>
      <w:r w:rsidR="009722EE" w:rsidRPr="00DF14E1">
        <w:rPr>
          <w:rFonts w:ascii="Times New Roman" w:eastAsia="等线" w:hAnsi="Times New Roman" w:cs="Times New Roman"/>
          <w:sz w:val="24"/>
        </w:rPr>
        <w:t>Majamaa</w:t>
      </w:r>
      <w:proofErr w:type="spellEnd"/>
      <w:r w:rsidR="009722EE" w:rsidRPr="00DF14E1">
        <w:rPr>
          <w:rFonts w:ascii="Times New Roman" w:eastAsia="等线" w:hAnsi="Times New Roman" w:cs="Times New Roman"/>
          <w:sz w:val="24"/>
        </w:rPr>
        <w:t xml:space="preserve"> K, </w:t>
      </w:r>
      <w:r w:rsidRPr="00DF14E1">
        <w:rPr>
          <w:rFonts w:ascii="Times New Roman" w:eastAsia="等线" w:hAnsi="Times New Roman" w:cs="Times New Roman"/>
          <w:sz w:val="24"/>
        </w:rPr>
        <w:t xml:space="preserve">et al. Novel TARDBP sequence variant and C9ORF72 repeat expansion in a family with frontotemporal dementia. Alzheimer Dis Assoc </w:t>
      </w:r>
      <w:proofErr w:type="spellStart"/>
      <w:r w:rsidRPr="00DF14E1">
        <w:rPr>
          <w:rFonts w:ascii="Times New Roman" w:eastAsia="等线" w:hAnsi="Times New Roman" w:cs="Times New Roman"/>
          <w:sz w:val="24"/>
        </w:rPr>
        <w:t>Disord</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2014;28:190-3.</w:t>
      </w:r>
    </w:p>
    <w:p w14:paraId="6CD74AF4" w14:textId="315E3EA1"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35</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9722EE" w:rsidRPr="00DF14E1">
        <w:rPr>
          <w:rFonts w:ascii="Times New Roman" w:eastAsia="等线" w:hAnsi="Times New Roman" w:cs="Times New Roman"/>
          <w:sz w:val="24"/>
        </w:rPr>
        <w:t xml:space="preserve">Nozaki I, Arai M, Takahashi K, Hamaguchi T, Yoshikawa H, </w:t>
      </w:r>
      <w:proofErr w:type="spellStart"/>
      <w:r w:rsidR="009722EE" w:rsidRPr="00DF14E1">
        <w:rPr>
          <w:rFonts w:ascii="Times New Roman" w:eastAsia="等线" w:hAnsi="Times New Roman" w:cs="Times New Roman"/>
          <w:sz w:val="24"/>
        </w:rPr>
        <w:t>Muroishi</w:t>
      </w:r>
      <w:proofErr w:type="spellEnd"/>
      <w:r w:rsidR="009722EE" w:rsidRPr="00DF14E1">
        <w:rPr>
          <w:rFonts w:ascii="Times New Roman" w:eastAsia="等线" w:hAnsi="Times New Roman" w:cs="Times New Roman"/>
          <w:sz w:val="24"/>
        </w:rPr>
        <w:t xml:space="preserve"> T, </w:t>
      </w:r>
      <w:r w:rsidRPr="00DF14E1">
        <w:rPr>
          <w:rFonts w:ascii="Times New Roman" w:eastAsia="等线" w:hAnsi="Times New Roman" w:cs="Times New Roman"/>
          <w:sz w:val="24"/>
        </w:rPr>
        <w:t xml:space="preserve">et al. Familial ALS with G298S mutation in TARDBP: a comparison of CSF tau protein levels with those in sporadic ALS. </w:t>
      </w:r>
      <w:r w:rsidR="00C23F61" w:rsidRPr="00DF14E1">
        <w:rPr>
          <w:rFonts w:ascii="Times New Roman" w:eastAsia="等线" w:hAnsi="Times New Roman" w:cs="Times New Roman"/>
          <w:sz w:val="24"/>
        </w:rPr>
        <w:t>Intern Med</w:t>
      </w:r>
      <w:r w:rsidR="00364332" w:rsidRPr="00DF14E1">
        <w:rPr>
          <w:rFonts w:ascii="Times New Roman" w:eastAsia="等线" w:hAnsi="Times New Roman" w:cs="Times New Roman"/>
          <w:sz w:val="24"/>
        </w:rPr>
        <w:t>.</w:t>
      </w:r>
      <w:r w:rsidR="00C23F61"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2010;49:1209-12.</w:t>
      </w:r>
    </w:p>
    <w:p w14:paraId="1A6366B5" w14:textId="333EA480"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36</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2650A9" w:rsidRPr="00DF14E1">
        <w:rPr>
          <w:rFonts w:ascii="Times New Roman" w:eastAsia="等线" w:hAnsi="Times New Roman" w:cs="Times New Roman"/>
          <w:sz w:val="24"/>
        </w:rPr>
        <w:t xml:space="preserve">Pang SY, Hsu JS, Teo KC, Li Y, Kung MHW, Cheah KSE, </w:t>
      </w:r>
      <w:r w:rsidRPr="00DF14E1">
        <w:rPr>
          <w:rFonts w:ascii="Times New Roman" w:eastAsia="等线" w:hAnsi="Times New Roman" w:cs="Times New Roman"/>
          <w:sz w:val="24"/>
        </w:rPr>
        <w:t xml:space="preserve">et al. Burden of rare variants in ALS genes influences survival in familial and sporadic ALS.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2017;</w:t>
      </w:r>
      <w:r w:rsidR="008D2B96" w:rsidRPr="00DF14E1">
        <w:rPr>
          <w:rFonts w:ascii="Times New Roman" w:eastAsia="等线" w:hAnsi="Times New Roman" w:cs="Times New Roman"/>
          <w:sz w:val="24"/>
        </w:rPr>
        <w:t>58:238.e9-238.e15.</w:t>
      </w:r>
    </w:p>
    <w:p w14:paraId="7267EF2A" w14:textId="5A61B1C3"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37</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2650A9" w:rsidRPr="00DF14E1">
        <w:rPr>
          <w:rFonts w:ascii="Times New Roman" w:eastAsia="等线" w:hAnsi="Times New Roman" w:cs="Times New Roman"/>
          <w:sz w:val="24"/>
        </w:rPr>
        <w:t xml:space="preserve">Lin J, Chen W, Huang P, </w:t>
      </w:r>
      <w:proofErr w:type="spellStart"/>
      <w:r w:rsidR="002650A9" w:rsidRPr="00DF14E1">
        <w:rPr>
          <w:rFonts w:ascii="Times New Roman" w:eastAsia="等线" w:hAnsi="Times New Roman" w:cs="Times New Roman"/>
          <w:sz w:val="24"/>
        </w:rPr>
        <w:t>Xie</w:t>
      </w:r>
      <w:proofErr w:type="spellEnd"/>
      <w:r w:rsidR="002650A9" w:rsidRPr="00DF14E1">
        <w:rPr>
          <w:rFonts w:ascii="Times New Roman" w:eastAsia="等线" w:hAnsi="Times New Roman" w:cs="Times New Roman"/>
          <w:sz w:val="24"/>
        </w:rPr>
        <w:t xml:space="preserve"> Y, Zheng M, Yao X. </w:t>
      </w:r>
      <w:r w:rsidRPr="00DF14E1">
        <w:rPr>
          <w:rFonts w:ascii="Times New Roman" w:eastAsia="等线" w:hAnsi="Times New Roman" w:cs="Times New Roman"/>
          <w:sz w:val="24"/>
        </w:rPr>
        <w:t xml:space="preserve">The distinct manifestation of young-onset amyotrophic lateral sclerosis in China. </w:t>
      </w:r>
      <w:proofErr w:type="spellStart"/>
      <w:r w:rsidRPr="00DF14E1">
        <w:rPr>
          <w:rFonts w:ascii="Times New Roman" w:eastAsia="等线" w:hAnsi="Times New Roman" w:cs="Times New Roman"/>
          <w:sz w:val="24"/>
        </w:rPr>
        <w:t>Amyotroph</w:t>
      </w:r>
      <w:proofErr w:type="spellEnd"/>
      <w:r w:rsidRPr="00DF14E1">
        <w:rPr>
          <w:rFonts w:ascii="Times New Roman" w:eastAsia="等线" w:hAnsi="Times New Roman" w:cs="Times New Roman"/>
          <w:sz w:val="24"/>
        </w:rPr>
        <w:t xml:space="preserve"> Lateral </w:t>
      </w:r>
      <w:proofErr w:type="spellStart"/>
      <w:r w:rsidRPr="00DF14E1">
        <w:rPr>
          <w:rFonts w:ascii="Times New Roman" w:eastAsia="等线" w:hAnsi="Times New Roman" w:cs="Times New Roman"/>
          <w:sz w:val="24"/>
        </w:rPr>
        <w:t>Scler</w:t>
      </w:r>
      <w:proofErr w:type="spellEnd"/>
      <w:r w:rsidRPr="00DF14E1">
        <w:rPr>
          <w:rFonts w:ascii="Times New Roman" w:eastAsia="等线" w:hAnsi="Times New Roman" w:cs="Times New Roman"/>
          <w:sz w:val="24"/>
        </w:rPr>
        <w:t xml:space="preserve"> Frontotemporal </w:t>
      </w:r>
      <w:proofErr w:type="spellStart"/>
      <w:r w:rsidRPr="00DF14E1">
        <w:rPr>
          <w:rFonts w:ascii="Times New Roman" w:eastAsia="等线" w:hAnsi="Times New Roman" w:cs="Times New Roman"/>
          <w:sz w:val="24"/>
        </w:rPr>
        <w:t>Degener</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2021;22:30-7.</w:t>
      </w:r>
    </w:p>
    <w:p w14:paraId="184F0E0E" w14:textId="28BB9EAB"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38</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proofErr w:type="spellStart"/>
      <w:r w:rsidR="002650A9" w:rsidRPr="00DF14E1">
        <w:rPr>
          <w:rFonts w:ascii="Times New Roman" w:eastAsia="等线" w:hAnsi="Times New Roman" w:cs="Times New Roman"/>
          <w:sz w:val="24"/>
        </w:rPr>
        <w:t>Lemmens</w:t>
      </w:r>
      <w:proofErr w:type="spellEnd"/>
      <w:r w:rsidR="002650A9" w:rsidRPr="00DF14E1">
        <w:rPr>
          <w:rFonts w:ascii="Times New Roman" w:eastAsia="等线" w:hAnsi="Times New Roman" w:cs="Times New Roman"/>
          <w:sz w:val="24"/>
        </w:rPr>
        <w:t xml:space="preserve"> R, Race V, </w:t>
      </w:r>
      <w:proofErr w:type="spellStart"/>
      <w:r w:rsidR="002650A9" w:rsidRPr="00DF14E1">
        <w:rPr>
          <w:rFonts w:ascii="Times New Roman" w:eastAsia="等线" w:hAnsi="Times New Roman" w:cs="Times New Roman"/>
          <w:sz w:val="24"/>
        </w:rPr>
        <w:t>Hersmus</w:t>
      </w:r>
      <w:proofErr w:type="spellEnd"/>
      <w:r w:rsidR="002650A9" w:rsidRPr="00DF14E1">
        <w:rPr>
          <w:rFonts w:ascii="Times New Roman" w:eastAsia="等线" w:hAnsi="Times New Roman" w:cs="Times New Roman"/>
          <w:sz w:val="24"/>
        </w:rPr>
        <w:t xml:space="preserve"> N, Matthijs G, Van Den Bosch L, Van Damme P, </w:t>
      </w:r>
      <w:r w:rsidRPr="00DF14E1">
        <w:rPr>
          <w:rFonts w:ascii="Times New Roman" w:eastAsia="等线" w:hAnsi="Times New Roman" w:cs="Times New Roman"/>
          <w:sz w:val="24"/>
        </w:rPr>
        <w:t xml:space="preserve">et al. TDP-43 M311V mutation in familial amyotrophic lateral sclerosis. </w:t>
      </w:r>
      <w:r w:rsidR="006E4CC9" w:rsidRPr="00DF14E1">
        <w:rPr>
          <w:rFonts w:ascii="Times New Roman" w:eastAsia="等线" w:hAnsi="Times New Roman" w:cs="Times New Roman"/>
          <w:sz w:val="24"/>
        </w:rPr>
        <w:t xml:space="preserve">J Neurol </w:t>
      </w:r>
      <w:proofErr w:type="spellStart"/>
      <w:r w:rsidR="006E4CC9" w:rsidRPr="00DF14E1">
        <w:rPr>
          <w:rFonts w:ascii="Times New Roman" w:eastAsia="等线" w:hAnsi="Times New Roman" w:cs="Times New Roman"/>
          <w:sz w:val="24"/>
        </w:rPr>
        <w:t>Neurosurg</w:t>
      </w:r>
      <w:proofErr w:type="spellEnd"/>
      <w:r w:rsidR="006E4CC9" w:rsidRPr="00DF14E1">
        <w:rPr>
          <w:rFonts w:ascii="Times New Roman" w:eastAsia="等线" w:hAnsi="Times New Roman" w:cs="Times New Roman"/>
          <w:sz w:val="24"/>
        </w:rPr>
        <w:t xml:space="preserve"> Psychiatry</w:t>
      </w:r>
      <w:r w:rsidR="00364332" w:rsidRPr="00DF14E1">
        <w:rPr>
          <w:rFonts w:ascii="Times New Roman" w:eastAsia="等线" w:hAnsi="Times New Roman" w:cs="Times New Roman"/>
          <w:sz w:val="24"/>
        </w:rPr>
        <w:t>.</w:t>
      </w:r>
      <w:r w:rsidR="006E4CC9"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2009;80:354-5.</w:t>
      </w:r>
    </w:p>
    <w:p w14:paraId="6F3976B2" w14:textId="77777777" w:rsidR="00501865" w:rsidRPr="00DF14E1" w:rsidRDefault="006758A4" w:rsidP="00967A14">
      <w:pPr>
        <w:spacing w:line="480" w:lineRule="auto"/>
        <w:ind w:leftChars="-67" w:left="-141"/>
        <w:rPr>
          <w:rFonts w:ascii="Times New Roman" w:eastAsia="等线" w:hAnsi="Times New Roman" w:cs="Times New Roman"/>
          <w:sz w:val="24"/>
        </w:rPr>
      </w:pPr>
      <w:r w:rsidRPr="00DF14E1">
        <w:rPr>
          <w:rFonts w:ascii="Times New Roman" w:eastAsia="等线" w:hAnsi="Times New Roman" w:cs="Times New Roman"/>
          <w:sz w:val="24"/>
        </w:rPr>
        <w:t>39</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proofErr w:type="spellStart"/>
      <w:r w:rsidR="00501865" w:rsidRPr="00DF14E1">
        <w:rPr>
          <w:rFonts w:ascii="Times New Roman" w:eastAsia="等线" w:hAnsi="Times New Roman" w:cs="Times New Roman"/>
          <w:sz w:val="24"/>
        </w:rPr>
        <w:t>Gitcho</w:t>
      </w:r>
      <w:proofErr w:type="spellEnd"/>
      <w:r w:rsidR="00501865" w:rsidRPr="00DF14E1">
        <w:rPr>
          <w:rFonts w:ascii="Times New Roman" w:eastAsia="等线" w:hAnsi="Times New Roman" w:cs="Times New Roman"/>
          <w:sz w:val="24"/>
        </w:rPr>
        <w:t xml:space="preserve"> MA, </w:t>
      </w:r>
      <w:proofErr w:type="spellStart"/>
      <w:r w:rsidR="00501865" w:rsidRPr="00DF14E1">
        <w:rPr>
          <w:rFonts w:ascii="Times New Roman" w:eastAsia="等线" w:hAnsi="Times New Roman" w:cs="Times New Roman"/>
          <w:sz w:val="24"/>
        </w:rPr>
        <w:t>Baloh</w:t>
      </w:r>
      <w:proofErr w:type="spellEnd"/>
      <w:r w:rsidR="00501865" w:rsidRPr="00DF14E1">
        <w:rPr>
          <w:rFonts w:ascii="Times New Roman" w:eastAsia="等线" w:hAnsi="Times New Roman" w:cs="Times New Roman"/>
          <w:sz w:val="24"/>
        </w:rPr>
        <w:t xml:space="preserve"> RH, </w:t>
      </w:r>
      <w:proofErr w:type="spellStart"/>
      <w:r w:rsidR="00501865" w:rsidRPr="00DF14E1">
        <w:rPr>
          <w:rFonts w:ascii="Times New Roman" w:eastAsia="等线" w:hAnsi="Times New Roman" w:cs="Times New Roman"/>
          <w:sz w:val="24"/>
        </w:rPr>
        <w:t>Chakraverty</w:t>
      </w:r>
      <w:proofErr w:type="spellEnd"/>
      <w:r w:rsidR="00501865" w:rsidRPr="00DF14E1">
        <w:rPr>
          <w:rFonts w:ascii="Times New Roman" w:eastAsia="等线" w:hAnsi="Times New Roman" w:cs="Times New Roman"/>
          <w:sz w:val="24"/>
        </w:rPr>
        <w:t xml:space="preserve"> S, Mayo K, Norton JB, </w:t>
      </w:r>
      <w:proofErr w:type="spellStart"/>
      <w:r w:rsidR="00501865" w:rsidRPr="00DF14E1">
        <w:rPr>
          <w:rFonts w:ascii="Times New Roman" w:eastAsia="等线" w:hAnsi="Times New Roman" w:cs="Times New Roman"/>
          <w:sz w:val="24"/>
        </w:rPr>
        <w:t>Levitch</w:t>
      </w:r>
      <w:proofErr w:type="spellEnd"/>
      <w:r w:rsidR="00501865" w:rsidRPr="00DF14E1">
        <w:rPr>
          <w:rFonts w:ascii="Times New Roman" w:eastAsia="等线" w:hAnsi="Times New Roman" w:cs="Times New Roman"/>
          <w:sz w:val="24"/>
        </w:rPr>
        <w:t xml:space="preserve"> D, </w:t>
      </w:r>
      <w:r w:rsidRPr="00DF14E1">
        <w:rPr>
          <w:rFonts w:ascii="Times New Roman" w:eastAsia="等线" w:hAnsi="Times New Roman" w:cs="Times New Roman"/>
          <w:sz w:val="24"/>
        </w:rPr>
        <w:t xml:space="preserve">et al. TDP-43 A315T mutation in familial motor neuron disease. </w:t>
      </w:r>
    </w:p>
    <w:p w14:paraId="2BDAE2DD" w14:textId="70AB1B0B" w:rsidR="006758A4" w:rsidRPr="00DF14E1" w:rsidRDefault="006758A4" w:rsidP="00967A14">
      <w:pPr>
        <w:spacing w:line="480" w:lineRule="auto"/>
        <w:ind w:leftChars="-67" w:left="-141" w:firstLine="560"/>
        <w:rPr>
          <w:rFonts w:ascii="Times New Roman" w:eastAsia="等线" w:hAnsi="Times New Roman" w:cs="Times New Roman"/>
          <w:sz w:val="24"/>
        </w:rPr>
      </w:pPr>
      <w:r w:rsidRPr="00DF14E1">
        <w:rPr>
          <w:rFonts w:ascii="Times New Roman" w:eastAsia="等线" w:hAnsi="Times New Roman" w:cs="Times New Roman"/>
          <w:sz w:val="24"/>
        </w:rPr>
        <w:lastRenderedPageBreak/>
        <w:t>Ann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2008;63:535-8.</w:t>
      </w:r>
    </w:p>
    <w:p w14:paraId="073DFF79" w14:textId="6B0DFC7C"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40</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950AC6" w:rsidRPr="00DF14E1">
        <w:rPr>
          <w:rFonts w:ascii="Times New Roman" w:eastAsia="等线" w:hAnsi="Times New Roman" w:cs="Times New Roman"/>
          <w:sz w:val="24"/>
        </w:rPr>
        <w:t xml:space="preserve">Fujita Y, Ikeda M, Yanagisawa T, </w:t>
      </w:r>
      <w:proofErr w:type="spellStart"/>
      <w:r w:rsidR="00950AC6" w:rsidRPr="00DF14E1">
        <w:rPr>
          <w:rFonts w:ascii="Times New Roman" w:eastAsia="等线" w:hAnsi="Times New Roman" w:cs="Times New Roman"/>
          <w:sz w:val="24"/>
        </w:rPr>
        <w:t>Senoo</w:t>
      </w:r>
      <w:proofErr w:type="spellEnd"/>
      <w:r w:rsidR="00950AC6" w:rsidRPr="00DF14E1">
        <w:rPr>
          <w:rFonts w:ascii="Times New Roman" w:eastAsia="等线" w:hAnsi="Times New Roman" w:cs="Times New Roman"/>
          <w:sz w:val="24"/>
        </w:rPr>
        <w:t xml:space="preserve"> Y, Okamoto K. </w:t>
      </w:r>
      <w:r w:rsidRPr="00DF14E1">
        <w:rPr>
          <w:rFonts w:ascii="Times New Roman" w:eastAsia="等线" w:hAnsi="Times New Roman" w:cs="Times New Roman"/>
          <w:sz w:val="24"/>
        </w:rPr>
        <w:t>Different clinical and neuropathologic phenotypes of familial ALS with A315E TARDBP mutation. Neurology. 2011</w:t>
      </w:r>
      <w:r w:rsidR="000B436D" w:rsidRPr="00DF14E1">
        <w:rPr>
          <w:rFonts w:ascii="Times New Roman" w:eastAsia="等线" w:hAnsi="Times New Roman" w:cs="Times New Roman"/>
          <w:sz w:val="24"/>
        </w:rPr>
        <w:t>;</w:t>
      </w:r>
      <w:r w:rsidRPr="00DF14E1">
        <w:rPr>
          <w:rFonts w:ascii="Times New Roman" w:eastAsia="等线" w:hAnsi="Times New Roman" w:cs="Times New Roman"/>
          <w:sz w:val="24"/>
        </w:rPr>
        <w:t>77:1427-31.</w:t>
      </w:r>
    </w:p>
    <w:p w14:paraId="707E677F" w14:textId="386C14FA"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41</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950AC6" w:rsidRPr="00DF14E1">
        <w:rPr>
          <w:rFonts w:ascii="Times New Roman" w:eastAsia="等线" w:hAnsi="Times New Roman" w:cs="Times New Roman"/>
          <w:sz w:val="24"/>
        </w:rPr>
        <w:t xml:space="preserve">Kim HJ, Oh KW, Kwon MJ, Oh SI, Park JS, Kim YE, </w:t>
      </w:r>
      <w:r w:rsidRPr="00DF14E1">
        <w:rPr>
          <w:rFonts w:ascii="Times New Roman" w:eastAsia="等线" w:hAnsi="Times New Roman" w:cs="Times New Roman"/>
          <w:sz w:val="24"/>
        </w:rPr>
        <w:t xml:space="preserve">et al. Identification of mutations in Korean patients with amyotrophic lateral sclerosis using multigene panel testing.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2016;</w:t>
      </w:r>
      <w:r w:rsidR="00A80634" w:rsidRPr="00DF14E1">
        <w:rPr>
          <w:rFonts w:ascii="Times New Roman" w:eastAsia="等线" w:hAnsi="Times New Roman" w:cs="Times New Roman"/>
          <w:sz w:val="24"/>
        </w:rPr>
        <w:t>37:209.e9-209.e16.</w:t>
      </w:r>
    </w:p>
    <w:p w14:paraId="3C556939" w14:textId="0B37B854"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42</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proofErr w:type="spellStart"/>
      <w:r w:rsidRPr="00DF14E1">
        <w:rPr>
          <w:rFonts w:ascii="Times New Roman" w:eastAsia="等线" w:hAnsi="Times New Roman" w:cs="Times New Roman"/>
          <w:sz w:val="24"/>
        </w:rPr>
        <w:t>Baumer</w:t>
      </w:r>
      <w:proofErr w:type="spellEnd"/>
      <w:r w:rsidRPr="00DF14E1">
        <w:rPr>
          <w:rFonts w:ascii="Times New Roman" w:eastAsia="等线" w:hAnsi="Times New Roman" w:cs="Times New Roman"/>
          <w:sz w:val="24"/>
        </w:rPr>
        <w:t xml:space="preserve"> D, Parkinson N, Talbot K. TARDBP in amyotrophic lateral sclerosis: identification of a novel variant but absence of copy number variation. </w:t>
      </w:r>
      <w:r w:rsidR="00E51524" w:rsidRPr="00DF14E1">
        <w:rPr>
          <w:rFonts w:ascii="Times New Roman" w:eastAsia="等线" w:hAnsi="Times New Roman" w:cs="Times New Roman"/>
          <w:sz w:val="24"/>
        </w:rPr>
        <w:t xml:space="preserve">J Neurol </w:t>
      </w:r>
      <w:proofErr w:type="spellStart"/>
      <w:r w:rsidR="00E51524" w:rsidRPr="00DF14E1">
        <w:rPr>
          <w:rFonts w:ascii="Times New Roman" w:eastAsia="等线" w:hAnsi="Times New Roman" w:cs="Times New Roman"/>
          <w:sz w:val="24"/>
        </w:rPr>
        <w:t>Neurosurg</w:t>
      </w:r>
      <w:proofErr w:type="spellEnd"/>
      <w:r w:rsidR="00E51524" w:rsidRPr="00DF14E1">
        <w:rPr>
          <w:rFonts w:ascii="Times New Roman" w:eastAsia="等线" w:hAnsi="Times New Roman" w:cs="Times New Roman"/>
          <w:sz w:val="24"/>
        </w:rPr>
        <w:t xml:space="preserve"> Psychiatry</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2009;80:1283-5.</w:t>
      </w:r>
    </w:p>
    <w:p w14:paraId="33B293BD" w14:textId="53324270"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43</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BE2B0C" w:rsidRPr="00DF14E1">
        <w:rPr>
          <w:rFonts w:ascii="Times New Roman" w:eastAsia="等线" w:hAnsi="Times New Roman" w:cs="Times New Roman"/>
          <w:sz w:val="24"/>
        </w:rPr>
        <w:t xml:space="preserve">Liu ZJ, Lin HX, Wei Q, Zhang QJ, Chen CX, Tao QQ, </w:t>
      </w:r>
      <w:r w:rsidRPr="00DF14E1">
        <w:rPr>
          <w:rFonts w:ascii="Times New Roman" w:eastAsia="等线" w:hAnsi="Times New Roman" w:cs="Times New Roman"/>
          <w:sz w:val="24"/>
        </w:rPr>
        <w:t>et al. Genetic Spectrum and Variability in Chinese Patients with Amyotrophic Lateral Sclerosis. Aging Dis</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2019;10:1199-206.</w:t>
      </w:r>
    </w:p>
    <w:p w14:paraId="64DA7FF1" w14:textId="373A9F0A"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44</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BE2B0C" w:rsidRPr="00DF14E1">
        <w:rPr>
          <w:rFonts w:ascii="Times New Roman" w:eastAsia="等线" w:hAnsi="Times New Roman" w:cs="Times New Roman"/>
          <w:sz w:val="24"/>
        </w:rPr>
        <w:t xml:space="preserve">Ju X, Liu W, Li X, Liu N, Zhang N, Liu T, </w:t>
      </w:r>
      <w:r w:rsidRPr="00DF14E1">
        <w:rPr>
          <w:rFonts w:ascii="Times New Roman" w:eastAsia="等线" w:hAnsi="Times New Roman" w:cs="Times New Roman"/>
          <w:sz w:val="24"/>
        </w:rPr>
        <w:t xml:space="preserve">et al. Two distinct clinical features and cognitive impairment in amyotrophic lateral sclerosis patients with TARDBP gene mutations in the Chinese population.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2016;</w:t>
      </w:r>
      <w:r w:rsidR="00A80634" w:rsidRPr="00DF14E1">
        <w:rPr>
          <w:rFonts w:ascii="Times New Roman" w:eastAsia="等线" w:hAnsi="Times New Roman" w:cs="Times New Roman"/>
          <w:sz w:val="24"/>
        </w:rPr>
        <w:t>38:216.e1-216.e6.</w:t>
      </w:r>
    </w:p>
    <w:p w14:paraId="2D6B28ED" w14:textId="12957A76"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45</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BE2B0C" w:rsidRPr="00DF14E1">
        <w:rPr>
          <w:rFonts w:ascii="Times New Roman" w:eastAsia="等线" w:hAnsi="Times New Roman" w:cs="Times New Roman"/>
          <w:sz w:val="24"/>
        </w:rPr>
        <w:t xml:space="preserve">Xu GR, Hu W, Zhan LL, Wang C, Xu LQ, Lin MT, </w:t>
      </w:r>
      <w:r w:rsidRPr="00DF14E1">
        <w:rPr>
          <w:rFonts w:ascii="Times New Roman" w:eastAsia="等线" w:hAnsi="Times New Roman" w:cs="Times New Roman"/>
          <w:sz w:val="24"/>
        </w:rPr>
        <w:t>et al. High frequency of the TARDBP p.M337 V mutation among south-eastern Chinese patients with familial amyotrophic lateral sclerosis. BMC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2018;18.</w:t>
      </w:r>
    </w:p>
    <w:p w14:paraId="030DE6EA" w14:textId="61EFC2F5"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lastRenderedPageBreak/>
        <w:t>46</w:t>
      </w:r>
      <w:r w:rsidR="001667E5" w:rsidRPr="00DF14E1">
        <w:rPr>
          <w:rFonts w:ascii="Times New Roman" w:eastAsia="等线" w:hAnsi="Times New Roman" w:cs="Times New Roman"/>
          <w:sz w:val="24"/>
        </w:rPr>
        <w:t>.</w:t>
      </w:r>
      <w:r w:rsidR="0077161A" w:rsidRPr="00DF14E1">
        <w:rPr>
          <w:rFonts w:ascii="Times New Roman" w:eastAsia="等线" w:hAnsi="Times New Roman" w:cs="Times New Roman"/>
          <w:sz w:val="24"/>
        </w:rPr>
        <w:tab/>
      </w:r>
      <w:r w:rsidR="00BE2B0C" w:rsidRPr="00DF14E1">
        <w:rPr>
          <w:rFonts w:ascii="Times New Roman" w:eastAsia="等线" w:hAnsi="Times New Roman" w:cs="Times New Roman"/>
          <w:sz w:val="24"/>
        </w:rPr>
        <w:t xml:space="preserve">Tsai CP, Soong BW, Lin KP, Tu PH, Lin JL, Lee YC. </w:t>
      </w:r>
      <w:r w:rsidRPr="00DF14E1">
        <w:rPr>
          <w:rFonts w:ascii="Times New Roman" w:eastAsia="等线" w:hAnsi="Times New Roman" w:cs="Times New Roman"/>
          <w:sz w:val="24"/>
        </w:rPr>
        <w:t xml:space="preserve">FUS, TARDBP, and SOD1 mutations in a Taiwanese cohort with familial ALS.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2011;32:</w:t>
      </w:r>
      <w:r w:rsidR="00460D11" w:rsidRPr="00DF14E1">
        <w:rPr>
          <w:rFonts w:ascii="Times New Roman" w:hAnsi="Times New Roman" w:cs="Times New Roman"/>
          <w:sz w:val="24"/>
        </w:rPr>
        <w:t xml:space="preserve"> </w:t>
      </w:r>
      <w:r w:rsidR="00460D11" w:rsidRPr="00DF14E1">
        <w:rPr>
          <w:rFonts w:ascii="Times New Roman" w:eastAsia="等线" w:hAnsi="Times New Roman" w:cs="Times New Roman"/>
          <w:sz w:val="24"/>
        </w:rPr>
        <w:t>553.e13-21.</w:t>
      </w:r>
    </w:p>
    <w:p w14:paraId="4760582E" w14:textId="58A4FCC8"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47</w:t>
      </w:r>
      <w:r w:rsidR="001667E5" w:rsidRPr="00DF14E1">
        <w:rPr>
          <w:rFonts w:ascii="Times New Roman" w:eastAsia="等线" w:hAnsi="Times New Roman" w:cs="Times New Roman"/>
          <w:sz w:val="24"/>
        </w:rPr>
        <w:t>.</w:t>
      </w:r>
      <w:r w:rsidR="00565047" w:rsidRPr="00DF14E1">
        <w:rPr>
          <w:rFonts w:ascii="Times New Roman" w:eastAsia="等线" w:hAnsi="Times New Roman" w:cs="Times New Roman"/>
          <w:sz w:val="24"/>
        </w:rPr>
        <w:tab/>
      </w:r>
      <w:proofErr w:type="spellStart"/>
      <w:r w:rsidR="00F93948" w:rsidRPr="00DF14E1">
        <w:rPr>
          <w:rFonts w:ascii="Times New Roman" w:eastAsia="等线" w:hAnsi="Times New Roman" w:cs="Times New Roman"/>
          <w:sz w:val="24"/>
        </w:rPr>
        <w:t>Narain</w:t>
      </w:r>
      <w:proofErr w:type="spellEnd"/>
      <w:r w:rsidR="00F93948" w:rsidRPr="00DF14E1">
        <w:rPr>
          <w:rFonts w:ascii="Times New Roman" w:eastAsia="等线" w:hAnsi="Times New Roman" w:cs="Times New Roman"/>
          <w:sz w:val="24"/>
        </w:rPr>
        <w:t xml:space="preserve"> P, Pandey A, Gupta S, Gomes J, Bhatia R, </w:t>
      </w:r>
      <w:proofErr w:type="spellStart"/>
      <w:r w:rsidR="00F93948" w:rsidRPr="00DF14E1">
        <w:rPr>
          <w:rFonts w:ascii="Times New Roman" w:eastAsia="等线" w:hAnsi="Times New Roman" w:cs="Times New Roman"/>
          <w:sz w:val="24"/>
        </w:rPr>
        <w:t>Vivekanandan</w:t>
      </w:r>
      <w:proofErr w:type="spellEnd"/>
      <w:r w:rsidR="00F93948" w:rsidRPr="00DF14E1">
        <w:rPr>
          <w:rFonts w:ascii="Times New Roman" w:eastAsia="等线" w:hAnsi="Times New Roman" w:cs="Times New Roman"/>
          <w:sz w:val="24"/>
        </w:rPr>
        <w:t xml:space="preserve"> P. </w:t>
      </w:r>
      <w:r w:rsidRPr="00DF14E1">
        <w:rPr>
          <w:rFonts w:ascii="Times New Roman" w:eastAsia="等线" w:hAnsi="Times New Roman" w:cs="Times New Roman"/>
          <w:sz w:val="24"/>
        </w:rPr>
        <w:t xml:space="preserve">Targeted next-generation sequencing reveals novel and rare variants in Indian patients with amyotrophic lateral sclerosis.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2018;</w:t>
      </w:r>
      <w:r w:rsidR="006447A9" w:rsidRPr="00DF14E1">
        <w:rPr>
          <w:rFonts w:ascii="Times New Roman" w:eastAsia="等线" w:hAnsi="Times New Roman" w:cs="Times New Roman"/>
          <w:sz w:val="24"/>
        </w:rPr>
        <w:t>71:265.e9-265.e14.</w:t>
      </w:r>
    </w:p>
    <w:p w14:paraId="5623A6E4" w14:textId="63D6A28C"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48</w:t>
      </w:r>
      <w:r w:rsidR="001667E5" w:rsidRPr="00DF14E1">
        <w:rPr>
          <w:rFonts w:ascii="Times New Roman" w:eastAsia="等线" w:hAnsi="Times New Roman" w:cs="Times New Roman"/>
          <w:sz w:val="24"/>
        </w:rPr>
        <w:t>.</w:t>
      </w:r>
      <w:r w:rsidR="00565047" w:rsidRPr="00DF14E1">
        <w:rPr>
          <w:rFonts w:ascii="Times New Roman" w:eastAsia="等线" w:hAnsi="Times New Roman" w:cs="Times New Roman"/>
          <w:sz w:val="24"/>
        </w:rPr>
        <w:tab/>
      </w:r>
      <w:proofErr w:type="spellStart"/>
      <w:r w:rsidR="00F93948" w:rsidRPr="00DF14E1">
        <w:rPr>
          <w:rFonts w:ascii="Times New Roman" w:eastAsia="等线" w:hAnsi="Times New Roman" w:cs="Times New Roman"/>
          <w:sz w:val="24"/>
        </w:rPr>
        <w:t>Tamaoka</w:t>
      </w:r>
      <w:proofErr w:type="spellEnd"/>
      <w:r w:rsidR="00F93948" w:rsidRPr="00DF14E1">
        <w:rPr>
          <w:rFonts w:ascii="Times New Roman" w:eastAsia="等线" w:hAnsi="Times New Roman" w:cs="Times New Roman"/>
          <w:sz w:val="24"/>
        </w:rPr>
        <w:t xml:space="preserve"> A, Arai M, Itokawa M, Arai T, Hasegawa M, Tsuchiya K, </w:t>
      </w:r>
      <w:r w:rsidRPr="00DF14E1">
        <w:rPr>
          <w:rFonts w:ascii="Times New Roman" w:eastAsia="等线" w:hAnsi="Times New Roman" w:cs="Times New Roman"/>
          <w:sz w:val="24"/>
        </w:rPr>
        <w:t>et al. TDP-43 M337V mutation in familial amyotrophic lateral sclerosis in Japan.</w:t>
      </w:r>
      <w:r w:rsidR="00E51524" w:rsidRPr="00DF14E1">
        <w:rPr>
          <w:rFonts w:ascii="Times New Roman" w:eastAsia="等线" w:hAnsi="Times New Roman" w:cs="Times New Roman"/>
          <w:sz w:val="24"/>
        </w:rPr>
        <w:t xml:space="preserve"> Intern Med</w:t>
      </w:r>
      <w:r w:rsidR="00364332" w:rsidRPr="00DF14E1">
        <w:rPr>
          <w:rFonts w:ascii="Times New Roman" w:eastAsia="等线" w:hAnsi="Times New Roman" w:cs="Times New Roman"/>
          <w:sz w:val="24"/>
        </w:rPr>
        <w:t>.</w:t>
      </w:r>
      <w:r w:rsidR="00E51524"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2010;49:331-4.</w:t>
      </w:r>
    </w:p>
    <w:p w14:paraId="30C662EE" w14:textId="2AEE49E4"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49</w:t>
      </w:r>
      <w:r w:rsidR="001667E5" w:rsidRPr="00DF14E1">
        <w:rPr>
          <w:rFonts w:ascii="Times New Roman" w:eastAsia="等线" w:hAnsi="Times New Roman" w:cs="Times New Roman"/>
          <w:sz w:val="24"/>
        </w:rPr>
        <w:t>.</w:t>
      </w:r>
      <w:r w:rsidR="00565047" w:rsidRPr="00DF14E1">
        <w:rPr>
          <w:rFonts w:ascii="Times New Roman" w:eastAsia="等线" w:hAnsi="Times New Roman" w:cs="Times New Roman"/>
          <w:sz w:val="24"/>
        </w:rPr>
        <w:tab/>
      </w:r>
      <w:r w:rsidR="00F93948" w:rsidRPr="00DF14E1">
        <w:rPr>
          <w:rFonts w:ascii="Times New Roman" w:eastAsia="等线" w:hAnsi="Times New Roman" w:cs="Times New Roman"/>
          <w:sz w:val="24"/>
        </w:rPr>
        <w:t xml:space="preserve">Rutherford NJ, Zhang YJ, Baker M, </w:t>
      </w:r>
      <w:proofErr w:type="spellStart"/>
      <w:r w:rsidR="00F93948" w:rsidRPr="00DF14E1">
        <w:rPr>
          <w:rFonts w:ascii="Times New Roman" w:eastAsia="等线" w:hAnsi="Times New Roman" w:cs="Times New Roman"/>
          <w:sz w:val="24"/>
        </w:rPr>
        <w:t>Gass</w:t>
      </w:r>
      <w:proofErr w:type="spellEnd"/>
      <w:r w:rsidR="00F93948" w:rsidRPr="00DF14E1">
        <w:rPr>
          <w:rFonts w:ascii="Times New Roman" w:eastAsia="等线" w:hAnsi="Times New Roman" w:cs="Times New Roman"/>
          <w:sz w:val="24"/>
        </w:rPr>
        <w:t xml:space="preserve"> JM, Finch NA, Xu YF, </w:t>
      </w:r>
      <w:r w:rsidRPr="00DF14E1">
        <w:rPr>
          <w:rFonts w:ascii="Times New Roman" w:eastAsia="等线" w:hAnsi="Times New Roman" w:cs="Times New Roman"/>
          <w:sz w:val="24"/>
        </w:rPr>
        <w:t xml:space="preserve">et al. Novel mutations in TARDBP (TDP-43) in patients with familial amyotrophic lateral sclerosis. </w:t>
      </w:r>
      <w:proofErr w:type="spellStart"/>
      <w:r w:rsidRPr="00DF14E1">
        <w:rPr>
          <w:rFonts w:ascii="Times New Roman" w:eastAsia="等线" w:hAnsi="Times New Roman" w:cs="Times New Roman"/>
          <w:sz w:val="24"/>
        </w:rPr>
        <w:t>PLoS</w:t>
      </w:r>
      <w:proofErr w:type="spellEnd"/>
      <w:r w:rsidRPr="00DF14E1">
        <w:rPr>
          <w:rFonts w:ascii="Times New Roman" w:eastAsia="等线" w:hAnsi="Times New Roman" w:cs="Times New Roman"/>
          <w:sz w:val="24"/>
        </w:rPr>
        <w:t xml:space="preserve">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2008;4:e1000193.</w:t>
      </w:r>
    </w:p>
    <w:p w14:paraId="2F2780B9" w14:textId="1981FDB2" w:rsidR="00F93948" w:rsidRPr="00DF14E1" w:rsidRDefault="006758A4" w:rsidP="00967A14">
      <w:pPr>
        <w:spacing w:line="480" w:lineRule="auto"/>
        <w:ind w:leftChars="-67" w:left="-141"/>
        <w:rPr>
          <w:rFonts w:ascii="Times New Roman" w:eastAsia="等线" w:hAnsi="Times New Roman" w:cs="Times New Roman"/>
          <w:sz w:val="24"/>
        </w:rPr>
      </w:pPr>
      <w:r w:rsidRPr="00DF14E1">
        <w:rPr>
          <w:rFonts w:ascii="Times New Roman" w:eastAsia="等线" w:hAnsi="Times New Roman" w:cs="Times New Roman"/>
          <w:sz w:val="24"/>
        </w:rPr>
        <w:t>50</w:t>
      </w:r>
      <w:r w:rsidR="001667E5" w:rsidRPr="00DF14E1">
        <w:rPr>
          <w:rFonts w:ascii="Times New Roman" w:eastAsia="等线" w:hAnsi="Times New Roman" w:cs="Times New Roman"/>
          <w:sz w:val="24"/>
        </w:rPr>
        <w:t>.</w:t>
      </w:r>
      <w:r w:rsidR="00812E8D" w:rsidRPr="00DF14E1">
        <w:rPr>
          <w:rFonts w:ascii="Times New Roman" w:eastAsia="等线" w:hAnsi="Times New Roman" w:cs="Times New Roman"/>
          <w:sz w:val="24"/>
        </w:rPr>
        <w:tab/>
      </w:r>
      <w:proofErr w:type="spellStart"/>
      <w:r w:rsidR="00F93948" w:rsidRPr="00DF14E1">
        <w:rPr>
          <w:rFonts w:ascii="Times New Roman" w:eastAsia="等线" w:hAnsi="Times New Roman" w:cs="Times New Roman"/>
          <w:sz w:val="24"/>
        </w:rPr>
        <w:t>Yokoseki</w:t>
      </w:r>
      <w:proofErr w:type="spellEnd"/>
      <w:r w:rsidR="00F93948" w:rsidRPr="00DF14E1">
        <w:rPr>
          <w:rFonts w:ascii="Times New Roman" w:eastAsia="等线" w:hAnsi="Times New Roman" w:cs="Times New Roman"/>
          <w:sz w:val="24"/>
        </w:rPr>
        <w:t xml:space="preserve"> A, Shiga A, Tan CF, Tagawa A, Kaneko H, Koyama A, </w:t>
      </w:r>
      <w:r w:rsidRPr="00DF14E1">
        <w:rPr>
          <w:rFonts w:ascii="Times New Roman" w:eastAsia="等线" w:hAnsi="Times New Roman" w:cs="Times New Roman"/>
          <w:sz w:val="24"/>
        </w:rPr>
        <w:t xml:space="preserve">et al. TDP-43 mutation in familial amyotrophic lateral sclerosis. Ann </w:t>
      </w:r>
    </w:p>
    <w:p w14:paraId="45CDFFBB" w14:textId="055F2BFF" w:rsidR="006758A4" w:rsidRPr="00DF14E1" w:rsidRDefault="006758A4" w:rsidP="00967A14">
      <w:pPr>
        <w:spacing w:line="480" w:lineRule="auto"/>
        <w:ind w:leftChars="-67" w:left="-141" w:firstLine="560"/>
        <w:rPr>
          <w:rFonts w:ascii="Times New Roman" w:eastAsia="等线" w:hAnsi="Times New Roman" w:cs="Times New Roman"/>
          <w:sz w:val="24"/>
        </w:rPr>
      </w:pPr>
      <w:r w:rsidRPr="00DF14E1">
        <w:rPr>
          <w:rFonts w:ascii="Times New Roman" w:eastAsia="等线" w:hAnsi="Times New Roman" w:cs="Times New Roman"/>
          <w:sz w:val="24"/>
        </w:rPr>
        <w:t>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2008;63:538-42.</w:t>
      </w:r>
    </w:p>
    <w:p w14:paraId="0AD8766A" w14:textId="23F8C982"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51</w:t>
      </w:r>
      <w:r w:rsidR="001667E5" w:rsidRPr="00DF14E1">
        <w:rPr>
          <w:rFonts w:ascii="Times New Roman" w:eastAsia="等线" w:hAnsi="Times New Roman" w:cs="Times New Roman"/>
          <w:sz w:val="24"/>
        </w:rPr>
        <w:t>.</w:t>
      </w:r>
      <w:r w:rsidR="0069761B" w:rsidRPr="00DF14E1">
        <w:rPr>
          <w:rFonts w:ascii="Times New Roman" w:eastAsia="等线" w:hAnsi="Times New Roman" w:cs="Times New Roman"/>
          <w:sz w:val="24"/>
        </w:rPr>
        <w:tab/>
      </w:r>
      <w:r w:rsidR="00197885" w:rsidRPr="00DF14E1">
        <w:rPr>
          <w:rFonts w:ascii="Times New Roman" w:eastAsia="等线" w:hAnsi="Times New Roman" w:cs="Times New Roman"/>
          <w:sz w:val="24"/>
        </w:rPr>
        <w:t xml:space="preserve">Takeda T, </w:t>
      </w:r>
      <w:proofErr w:type="spellStart"/>
      <w:r w:rsidR="00197885" w:rsidRPr="00DF14E1">
        <w:rPr>
          <w:rFonts w:ascii="Times New Roman" w:eastAsia="等线" w:hAnsi="Times New Roman" w:cs="Times New Roman"/>
          <w:sz w:val="24"/>
        </w:rPr>
        <w:t>Iijima</w:t>
      </w:r>
      <w:proofErr w:type="spellEnd"/>
      <w:r w:rsidR="00197885" w:rsidRPr="00DF14E1">
        <w:rPr>
          <w:rFonts w:ascii="Times New Roman" w:eastAsia="等线" w:hAnsi="Times New Roman" w:cs="Times New Roman"/>
          <w:sz w:val="24"/>
        </w:rPr>
        <w:t xml:space="preserve"> M, Shimizu Y, Yoshizawa H, Miyashiro M, Onizuka H, </w:t>
      </w:r>
      <w:r w:rsidRPr="00DF14E1">
        <w:rPr>
          <w:rFonts w:ascii="Times New Roman" w:eastAsia="等线" w:hAnsi="Times New Roman" w:cs="Times New Roman"/>
          <w:sz w:val="24"/>
        </w:rPr>
        <w:t>et al. p.N345K mutation in TARDBP in a patient with familial amyotrophic lateral sclerosis: An autopsy case. Neuropathology</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2019;39:286-93.</w:t>
      </w:r>
    </w:p>
    <w:p w14:paraId="2D436CF1" w14:textId="52AEBF33"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52</w:t>
      </w:r>
      <w:r w:rsidR="001667E5" w:rsidRPr="00DF14E1">
        <w:rPr>
          <w:rFonts w:ascii="Times New Roman" w:eastAsia="等线" w:hAnsi="Times New Roman" w:cs="Times New Roman"/>
          <w:sz w:val="24"/>
        </w:rPr>
        <w:t>.</w:t>
      </w:r>
      <w:r w:rsidR="0069761B" w:rsidRPr="00DF14E1">
        <w:rPr>
          <w:rFonts w:ascii="Times New Roman" w:eastAsia="等线" w:hAnsi="Times New Roman" w:cs="Times New Roman"/>
          <w:sz w:val="24"/>
        </w:rPr>
        <w:tab/>
      </w:r>
      <w:proofErr w:type="spellStart"/>
      <w:r w:rsidR="00197885" w:rsidRPr="00DF14E1">
        <w:rPr>
          <w:rFonts w:ascii="Times New Roman" w:eastAsia="等线" w:hAnsi="Times New Roman" w:cs="Times New Roman"/>
          <w:sz w:val="24"/>
        </w:rPr>
        <w:t>Millecamps</w:t>
      </w:r>
      <w:proofErr w:type="spellEnd"/>
      <w:r w:rsidR="00197885" w:rsidRPr="00DF14E1">
        <w:rPr>
          <w:rFonts w:ascii="Times New Roman" w:eastAsia="等线" w:hAnsi="Times New Roman" w:cs="Times New Roman"/>
          <w:sz w:val="24"/>
        </w:rPr>
        <w:t xml:space="preserve"> S, </w:t>
      </w:r>
      <w:proofErr w:type="spellStart"/>
      <w:r w:rsidR="00197885" w:rsidRPr="00DF14E1">
        <w:rPr>
          <w:rFonts w:ascii="Times New Roman" w:eastAsia="等线" w:hAnsi="Times New Roman" w:cs="Times New Roman"/>
          <w:sz w:val="24"/>
        </w:rPr>
        <w:t>Salachas</w:t>
      </w:r>
      <w:proofErr w:type="spellEnd"/>
      <w:r w:rsidR="00197885" w:rsidRPr="00DF14E1">
        <w:rPr>
          <w:rFonts w:ascii="Times New Roman" w:eastAsia="等线" w:hAnsi="Times New Roman" w:cs="Times New Roman"/>
          <w:sz w:val="24"/>
        </w:rPr>
        <w:t xml:space="preserve"> F, Cazeneuve C, Gordon P, </w:t>
      </w:r>
      <w:proofErr w:type="spellStart"/>
      <w:r w:rsidR="00197885" w:rsidRPr="00DF14E1">
        <w:rPr>
          <w:rFonts w:ascii="Times New Roman" w:eastAsia="等线" w:hAnsi="Times New Roman" w:cs="Times New Roman"/>
          <w:sz w:val="24"/>
        </w:rPr>
        <w:t>Bricka</w:t>
      </w:r>
      <w:proofErr w:type="spellEnd"/>
      <w:r w:rsidR="00197885" w:rsidRPr="00DF14E1">
        <w:rPr>
          <w:rFonts w:ascii="Times New Roman" w:eastAsia="等线" w:hAnsi="Times New Roman" w:cs="Times New Roman"/>
          <w:sz w:val="24"/>
        </w:rPr>
        <w:t xml:space="preserve"> B, </w:t>
      </w:r>
      <w:proofErr w:type="spellStart"/>
      <w:r w:rsidR="00197885" w:rsidRPr="00DF14E1">
        <w:rPr>
          <w:rFonts w:ascii="Times New Roman" w:eastAsia="等线" w:hAnsi="Times New Roman" w:cs="Times New Roman"/>
          <w:sz w:val="24"/>
        </w:rPr>
        <w:t>Camuzat</w:t>
      </w:r>
      <w:proofErr w:type="spellEnd"/>
      <w:r w:rsidR="00197885" w:rsidRPr="00DF14E1">
        <w:rPr>
          <w:rFonts w:ascii="Times New Roman" w:eastAsia="等线" w:hAnsi="Times New Roman" w:cs="Times New Roman"/>
          <w:sz w:val="24"/>
        </w:rPr>
        <w:t xml:space="preserve"> A, </w:t>
      </w:r>
      <w:r w:rsidRPr="00DF14E1">
        <w:rPr>
          <w:rFonts w:ascii="Times New Roman" w:eastAsia="等线" w:hAnsi="Times New Roman" w:cs="Times New Roman"/>
          <w:sz w:val="24"/>
        </w:rPr>
        <w:t xml:space="preserve">et al. SOD1, ANG, VAPB, TARDBP, and FUS mutations in familial </w:t>
      </w:r>
      <w:r w:rsidRPr="00DF14E1">
        <w:rPr>
          <w:rFonts w:ascii="Times New Roman" w:eastAsia="等线" w:hAnsi="Times New Roman" w:cs="Times New Roman"/>
          <w:sz w:val="24"/>
        </w:rPr>
        <w:lastRenderedPageBreak/>
        <w:t>amyotrophic lateral sclerosis: genotype-phenotype correlations. J Med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2010;47:554-60.</w:t>
      </w:r>
      <w:r w:rsidR="004C7A69" w:rsidRPr="00DF14E1">
        <w:rPr>
          <w:rFonts w:ascii="Times New Roman" w:eastAsia="等线" w:hAnsi="Times New Roman" w:cs="Times New Roman"/>
          <w:sz w:val="24"/>
        </w:rPr>
        <w:t xml:space="preserve"> </w:t>
      </w:r>
    </w:p>
    <w:p w14:paraId="0EB72861" w14:textId="620D9556"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53</w:t>
      </w:r>
      <w:r w:rsidR="001667E5" w:rsidRPr="00DF14E1">
        <w:rPr>
          <w:rFonts w:ascii="Times New Roman" w:eastAsia="等线" w:hAnsi="Times New Roman" w:cs="Times New Roman"/>
          <w:sz w:val="24"/>
        </w:rPr>
        <w:t>.</w:t>
      </w:r>
      <w:r w:rsidR="00EF142B" w:rsidRPr="00DF14E1">
        <w:rPr>
          <w:rFonts w:ascii="Times New Roman" w:eastAsia="等线" w:hAnsi="Times New Roman" w:cs="Times New Roman"/>
          <w:sz w:val="24"/>
        </w:rPr>
        <w:tab/>
      </w:r>
      <w:r w:rsidR="00197885" w:rsidRPr="00DF14E1">
        <w:rPr>
          <w:rFonts w:ascii="Times New Roman" w:eastAsia="等线" w:hAnsi="Times New Roman" w:cs="Times New Roman"/>
          <w:sz w:val="24"/>
        </w:rPr>
        <w:t xml:space="preserve">Daoud H, Valdmanis PN, </w:t>
      </w:r>
      <w:proofErr w:type="spellStart"/>
      <w:r w:rsidR="00197885" w:rsidRPr="00DF14E1">
        <w:rPr>
          <w:rFonts w:ascii="Times New Roman" w:eastAsia="等线" w:hAnsi="Times New Roman" w:cs="Times New Roman"/>
          <w:sz w:val="24"/>
        </w:rPr>
        <w:t>Kabashi</w:t>
      </w:r>
      <w:proofErr w:type="spellEnd"/>
      <w:r w:rsidR="00197885" w:rsidRPr="00DF14E1">
        <w:rPr>
          <w:rFonts w:ascii="Times New Roman" w:eastAsia="等线" w:hAnsi="Times New Roman" w:cs="Times New Roman"/>
          <w:sz w:val="24"/>
        </w:rPr>
        <w:t xml:space="preserve"> E, Dion P, Dupré N, </w:t>
      </w:r>
      <w:proofErr w:type="spellStart"/>
      <w:r w:rsidR="00197885" w:rsidRPr="00DF14E1">
        <w:rPr>
          <w:rFonts w:ascii="Times New Roman" w:eastAsia="等线" w:hAnsi="Times New Roman" w:cs="Times New Roman"/>
          <w:sz w:val="24"/>
        </w:rPr>
        <w:t>Camu</w:t>
      </w:r>
      <w:proofErr w:type="spellEnd"/>
      <w:r w:rsidR="00197885" w:rsidRPr="00DF14E1">
        <w:rPr>
          <w:rFonts w:ascii="Times New Roman" w:eastAsia="等线" w:hAnsi="Times New Roman" w:cs="Times New Roman"/>
          <w:sz w:val="24"/>
        </w:rPr>
        <w:t xml:space="preserve"> W, </w:t>
      </w:r>
      <w:r w:rsidRPr="00DF14E1">
        <w:rPr>
          <w:rFonts w:ascii="Times New Roman" w:eastAsia="等线" w:hAnsi="Times New Roman" w:cs="Times New Roman"/>
          <w:sz w:val="24"/>
        </w:rPr>
        <w:t>et al. Contribution of TARDBP mutations to sporadic amyotrophic lateral sclerosis. J Med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2009;46:112-4.</w:t>
      </w:r>
    </w:p>
    <w:p w14:paraId="2394C803" w14:textId="4D0C7604"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54</w:t>
      </w:r>
      <w:r w:rsidR="001667E5" w:rsidRPr="00DF14E1">
        <w:rPr>
          <w:rFonts w:ascii="Times New Roman" w:eastAsia="等线" w:hAnsi="Times New Roman" w:cs="Times New Roman"/>
          <w:sz w:val="24"/>
        </w:rPr>
        <w:t>.</w:t>
      </w:r>
      <w:r w:rsidR="00EF142B" w:rsidRPr="00DF14E1">
        <w:rPr>
          <w:rFonts w:ascii="Times New Roman" w:eastAsia="等线" w:hAnsi="Times New Roman" w:cs="Times New Roman"/>
          <w:sz w:val="24"/>
        </w:rPr>
        <w:tab/>
      </w:r>
      <w:proofErr w:type="spellStart"/>
      <w:r w:rsidR="00197885" w:rsidRPr="00DF14E1">
        <w:rPr>
          <w:rFonts w:ascii="Times New Roman" w:eastAsia="等线" w:hAnsi="Times New Roman" w:cs="Times New Roman"/>
          <w:sz w:val="24"/>
        </w:rPr>
        <w:t>Kühnlein</w:t>
      </w:r>
      <w:proofErr w:type="spellEnd"/>
      <w:r w:rsidR="00197885" w:rsidRPr="00DF14E1">
        <w:rPr>
          <w:rFonts w:ascii="Times New Roman" w:eastAsia="等线" w:hAnsi="Times New Roman" w:cs="Times New Roman"/>
          <w:sz w:val="24"/>
        </w:rPr>
        <w:t xml:space="preserve"> P, </w:t>
      </w:r>
      <w:proofErr w:type="spellStart"/>
      <w:r w:rsidR="00197885" w:rsidRPr="00DF14E1">
        <w:rPr>
          <w:rFonts w:ascii="Times New Roman" w:eastAsia="等线" w:hAnsi="Times New Roman" w:cs="Times New Roman"/>
          <w:sz w:val="24"/>
        </w:rPr>
        <w:t>Sperfeld</w:t>
      </w:r>
      <w:proofErr w:type="spellEnd"/>
      <w:r w:rsidR="00197885" w:rsidRPr="00DF14E1">
        <w:rPr>
          <w:rFonts w:ascii="Times New Roman" w:eastAsia="等线" w:hAnsi="Times New Roman" w:cs="Times New Roman"/>
          <w:sz w:val="24"/>
        </w:rPr>
        <w:t xml:space="preserve"> AD, </w:t>
      </w:r>
      <w:proofErr w:type="spellStart"/>
      <w:r w:rsidR="00197885" w:rsidRPr="00DF14E1">
        <w:rPr>
          <w:rFonts w:ascii="Times New Roman" w:eastAsia="等线" w:hAnsi="Times New Roman" w:cs="Times New Roman"/>
          <w:sz w:val="24"/>
        </w:rPr>
        <w:t>Vanmassenhove</w:t>
      </w:r>
      <w:proofErr w:type="spellEnd"/>
      <w:r w:rsidR="00197885" w:rsidRPr="00DF14E1">
        <w:rPr>
          <w:rFonts w:ascii="Times New Roman" w:eastAsia="等线" w:hAnsi="Times New Roman" w:cs="Times New Roman"/>
          <w:sz w:val="24"/>
        </w:rPr>
        <w:t xml:space="preserve"> B, Van </w:t>
      </w:r>
      <w:proofErr w:type="spellStart"/>
      <w:r w:rsidR="00197885" w:rsidRPr="00DF14E1">
        <w:rPr>
          <w:rFonts w:ascii="Times New Roman" w:eastAsia="等线" w:hAnsi="Times New Roman" w:cs="Times New Roman"/>
          <w:sz w:val="24"/>
        </w:rPr>
        <w:t>Deerlin</w:t>
      </w:r>
      <w:proofErr w:type="spellEnd"/>
      <w:r w:rsidR="00197885" w:rsidRPr="00DF14E1">
        <w:rPr>
          <w:rFonts w:ascii="Times New Roman" w:eastAsia="等线" w:hAnsi="Times New Roman" w:cs="Times New Roman"/>
          <w:sz w:val="24"/>
        </w:rPr>
        <w:t xml:space="preserve"> V, Lee VM, </w:t>
      </w:r>
      <w:proofErr w:type="spellStart"/>
      <w:r w:rsidR="00197885" w:rsidRPr="00DF14E1">
        <w:rPr>
          <w:rFonts w:ascii="Times New Roman" w:eastAsia="等线" w:hAnsi="Times New Roman" w:cs="Times New Roman"/>
          <w:sz w:val="24"/>
        </w:rPr>
        <w:t>Trojanowski</w:t>
      </w:r>
      <w:proofErr w:type="spellEnd"/>
      <w:r w:rsidR="00197885" w:rsidRPr="00DF14E1">
        <w:rPr>
          <w:rFonts w:ascii="Times New Roman" w:eastAsia="等线" w:hAnsi="Times New Roman" w:cs="Times New Roman"/>
          <w:sz w:val="24"/>
        </w:rPr>
        <w:t xml:space="preserve"> JQ, </w:t>
      </w:r>
      <w:r w:rsidRPr="00DF14E1">
        <w:rPr>
          <w:rFonts w:ascii="Times New Roman" w:eastAsia="等线" w:hAnsi="Times New Roman" w:cs="Times New Roman"/>
          <w:sz w:val="24"/>
        </w:rPr>
        <w:t>et al. Two German kindreds with familial amyotrophic lateral sclerosis due to TARDBP mutations. Arch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2008;65:1185-9.</w:t>
      </w:r>
    </w:p>
    <w:p w14:paraId="1DC9EC77" w14:textId="4332539C"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55</w:t>
      </w:r>
      <w:r w:rsidR="001667E5" w:rsidRPr="00DF14E1">
        <w:rPr>
          <w:rFonts w:ascii="Times New Roman" w:eastAsia="等线" w:hAnsi="Times New Roman" w:cs="Times New Roman"/>
          <w:sz w:val="24"/>
        </w:rPr>
        <w:t>.</w:t>
      </w:r>
      <w:r w:rsidR="00EF142B" w:rsidRPr="00DF14E1">
        <w:rPr>
          <w:rFonts w:ascii="Times New Roman" w:eastAsia="等线" w:hAnsi="Times New Roman" w:cs="Times New Roman"/>
          <w:sz w:val="24"/>
        </w:rPr>
        <w:tab/>
      </w:r>
      <w:r w:rsidR="008675BE" w:rsidRPr="00DF14E1">
        <w:rPr>
          <w:rFonts w:ascii="Times New Roman" w:eastAsia="等线" w:hAnsi="Times New Roman" w:cs="Times New Roman"/>
          <w:sz w:val="24"/>
        </w:rPr>
        <w:t xml:space="preserve">Liu ZJ, Lin HX, Liu GL, Tao QQ, Ni W, Xiao BG, </w:t>
      </w:r>
      <w:r w:rsidRPr="00DF14E1">
        <w:rPr>
          <w:rFonts w:ascii="Times New Roman" w:eastAsia="等线" w:hAnsi="Times New Roman" w:cs="Times New Roman"/>
          <w:sz w:val="24"/>
        </w:rPr>
        <w:t>et al. The investigation of genetic and clinical features in Chinese patients with juvenile amyotrophic lateral sclerosis. Clin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2017;92:267-73.</w:t>
      </w:r>
    </w:p>
    <w:p w14:paraId="66814EBF" w14:textId="0180CB25"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56</w:t>
      </w:r>
      <w:r w:rsidR="001667E5" w:rsidRPr="00DF14E1">
        <w:rPr>
          <w:rFonts w:ascii="Times New Roman" w:eastAsia="等线" w:hAnsi="Times New Roman" w:cs="Times New Roman"/>
          <w:sz w:val="24"/>
        </w:rPr>
        <w:t>.</w:t>
      </w:r>
      <w:r w:rsidR="00EF142B" w:rsidRPr="00DF14E1">
        <w:rPr>
          <w:rFonts w:ascii="Times New Roman" w:eastAsia="等线" w:hAnsi="Times New Roman" w:cs="Times New Roman"/>
          <w:sz w:val="24"/>
        </w:rPr>
        <w:tab/>
      </w:r>
      <w:r w:rsidR="00D544C9" w:rsidRPr="00DF14E1">
        <w:rPr>
          <w:rFonts w:ascii="Times New Roman" w:eastAsia="等线" w:hAnsi="Times New Roman" w:cs="Times New Roman"/>
          <w:sz w:val="24"/>
        </w:rPr>
        <w:t xml:space="preserve">Morgan S, </w:t>
      </w:r>
      <w:proofErr w:type="spellStart"/>
      <w:r w:rsidR="00D544C9" w:rsidRPr="00DF14E1">
        <w:rPr>
          <w:rFonts w:ascii="Times New Roman" w:eastAsia="等线" w:hAnsi="Times New Roman" w:cs="Times New Roman"/>
          <w:sz w:val="24"/>
        </w:rPr>
        <w:t>Shatunov</w:t>
      </w:r>
      <w:proofErr w:type="spellEnd"/>
      <w:r w:rsidR="00D544C9" w:rsidRPr="00DF14E1">
        <w:rPr>
          <w:rFonts w:ascii="Times New Roman" w:eastAsia="等线" w:hAnsi="Times New Roman" w:cs="Times New Roman"/>
          <w:sz w:val="24"/>
        </w:rPr>
        <w:t xml:space="preserve"> A, </w:t>
      </w:r>
      <w:proofErr w:type="spellStart"/>
      <w:r w:rsidR="00D544C9" w:rsidRPr="00DF14E1">
        <w:rPr>
          <w:rFonts w:ascii="Times New Roman" w:eastAsia="等线" w:hAnsi="Times New Roman" w:cs="Times New Roman"/>
          <w:sz w:val="24"/>
        </w:rPr>
        <w:t>Sproviero</w:t>
      </w:r>
      <w:proofErr w:type="spellEnd"/>
      <w:r w:rsidR="00D544C9" w:rsidRPr="00DF14E1">
        <w:rPr>
          <w:rFonts w:ascii="Times New Roman" w:eastAsia="等线" w:hAnsi="Times New Roman" w:cs="Times New Roman"/>
          <w:sz w:val="24"/>
        </w:rPr>
        <w:t xml:space="preserve"> W, Jones AR, </w:t>
      </w:r>
      <w:proofErr w:type="spellStart"/>
      <w:r w:rsidR="00D544C9" w:rsidRPr="00DF14E1">
        <w:rPr>
          <w:rFonts w:ascii="Times New Roman" w:eastAsia="等线" w:hAnsi="Times New Roman" w:cs="Times New Roman"/>
          <w:sz w:val="24"/>
        </w:rPr>
        <w:t>Shoai</w:t>
      </w:r>
      <w:proofErr w:type="spellEnd"/>
      <w:r w:rsidR="00D544C9" w:rsidRPr="00DF14E1">
        <w:rPr>
          <w:rFonts w:ascii="Times New Roman" w:eastAsia="等线" w:hAnsi="Times New Roman" w:cs="Times New Roman"/>
          <w:sz w:val="24"/>
        </w:rPr>
        <w:t xml:space="preserve"> M, Hughes D, </w:t>
      </w:r>
      <w:r w:rsidRPr="00DF14E1">
        <w:rPr>
          <w:rFonts w:ascii="Times New Roman" w:eastAsia="等线" w:hAnsi="Times New Roman" w:cs="Times New Roman"/>
          <w:sz w:val="24"/>
        </w:rPr>
        <w:t>et al. A comprehensive analysis of rare genetic variation in amyotrophic lateral sclerosis in the UK. Brain</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2017;140:1611-8.</w:t>
      </w:r>
    </w:p>
    <w:p w14:paraId="09B6D41A" w14:textId="512BF7BF"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57</w:t>
      </w:r>
      <w:r w:rsidR="001667E5" w:rsidRPr="00DF14E1">
        <w:rPr>
          <w:rFonts w:ascii="Times New Roman" w:eastAsia="等线" w:hAnsi="Times New Roman" w:cs="Times New Roman"/>
          <w:sz w:val="24"/>
        </w:rPr>
        <w:t>.</w:t>
      </w:r>
      <w:r w:rsidR="00EF142B" w:rsidRPr="00DF14E1">
        <w:rPr>
          <w:rFonts w:ascii="Times New Roman" w:eastAsia="等线" w:hAnsi="Times New Roman" w:cs="Times New Roman"/>
          <w:sz w:val="24"/>
        </w:rPr>
        <w:tab/>
      </w:r>
      <w:r w:rsidR="00D544C9" w:rsidRPr="00DF14E1">
        <w:rPr>
          <w:rFonts w:ascii="Times New Roman" w:eastAsia="等线" w:hAnsi="Times New Roman" w:cs="Times New Roman"/>
          <w:sz w:val="24"/>
        </w:rPr>
        <w:t xml:space="preserve">Brown JA, Min J, Staropoli JF, Collin E, Bi S, Feng X, </w:t>
      </w:r>
      <w:r w:rsidRPr="00DF14E1">
        <w:rPr>
          <w:rFonts w:ascii="Times New Roman" w:eastAsia="等线" w:hAnsi="Times New Roman" w:cs="Times New Roman"/>
          <w:sz w:val="24"/>
        </w:rPr>
        <w:t xml:space="preserve">et al. SOD1, ANG, TARDBP and FUS mutations in amyotrophic lateral sclerosis: a United States clinical testing lab experience. </w:t>
      </w:r>
      <w:proofErr w:type="spellStart"/>
      <w:r w:rsidRPr="00DF14E1">
        <w:rPr>
          <w:rFonts w:ascii="Times New Roman" w:eastAsia="等线" w:hAnsi="Times New Roman" w:cs="Times New Roman"/>
          <w:sz w:val="24"/>
        </w:rPr>
        <w:t>Amyotroph</w:t>
      </w:r>
      <w:proofErr w:type="spellEnd"/>
      <w:r w:rsidRPr="00DF14E1">
        <w:rPr>
          <w:rFonts w:ascii="Times New Roman" w:eastAsia="等线" w:hAnsi="Times New Roman" w:cs="Times New Roman"/>
          <w:sz w:val="24"/>
        </w:rPr>
        <w:t xml:space="preserve"> Lateral </w:t>
      </w:r>
      <w:proofErr w:type="spellStart"/>
      <w:r w:rsidRPr="00DF14E1">
        <w:rPr>
          <w:rFonts w:ascii="Times New Roman" w:eastAsia="等线" w:hAnsi="Times New Roman" w:cs="Times New Roman"/>
          <w:sz w:val="24"/>
        </w:rPr>
        <w:t>Scler</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2012;13:217-22.</w:t>
      </w:r>
      <w:r w:rsidR="003511B8" w:rsidRPr="00DF14E1">
        <w:rPr>
          <w:rFonts w:ascii="Times New Roman" w:eastAsia="等线" w:hAnsi="Times New Roman" w:cs="Times New Roman"/>
          <w:sz w:val="24"/>
        </w:rPr>
        <w:t xml:space="preserve"> </w:t>
      </w:r>
    </w:p>
    <w:p w14:paraId="45F38D56" w14:textId="15F3FBFC"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58</w:t>
      </w:r>
      <w:r w:rsidR="001667E5" w:rsidRPr="00DF14E1">
        <w:rPr>
          <w:rFonts w:ascii="Times New Roman" w:eastAsia="等线" w:hAnsi="Times New Roman" w:cs="Times New Roman"/>
          <w:sz w:val="24"/>
        </w:rPr>
        <w:t>.</w:t>
      </w:r>
      <w:r w:rsidR="00EF142B" w:rsidRPr="00DF14E1">
        <w:rPr>
          <w:rFonts w:ascii="Times New Roman" w:eastAsia="等线" w:hAnsi="Times New Roman" w:cs="Times New Roman"/>
          <w:sz w:val="24"/>
        </w:rPr>
        <w:tab/>
      </w:r>
      <w:r w:rsidR="00D544C9" w:rsidRPr="00DF14E1">
        <w:rPr>
          <w:rFonts w:ascii="Times New Roman" w:eastAsia="等线" w:hAnsi="Times New Roman" w:cs="Times New Roman"/>
          <w:sz w:val="24"/>
        </w:rPr>
        <w:t xml:space="preserve">van </w:t>
      </w:r>
      <w:proofErr w:type="spellStart"/>
      <w:r w:rsidR="00D544C9" w:rsidRPr="00DF14E1">
        <w:rPr>
          <w:rFonts w:ascii="Times New Roman" w:eastAsia="等线" w:hAnsi="Times New Roman" w:cs="Times New Roman"/>
          <w:sz w:val="24"/>
        </w:rPr>
        <w:t>Blitterswijk</w:t>
      </w:r>
      <w:proofErr w:type="spellEnd"/>
      <w:r w:rsidR="00D544C9" w:rsidRPr="00DF14E1">
        <w:rPr>
          <w:rFonts w:ascii="Times New Roman" w:eastAsia="等线" w:hAnsi="Times New Roman" w:cs="Times New Roman"/>
          <w:sz w:val="24"/>
        </w:rPr>
        <w:t xml:space="preserve"> M, </w:t>
      </w:r>
      <w:proofErr w:type="spellStart"/>
      <w:r w:rsidR="00D544C9" w:rsidRPr="00DF14E1">
        <w:rPr>
          <w:rFonts w:ascii="Times New Roman" w:eastAsia="等线" w:hAnsi="Times New Roman" w:cs="Times New Roman"/>
          <w:sz w:val="24"/>
        </w:rPr>
        <w:t>Vlam</w:t>
      </w:r>
      <w:proofErr w:type="spellEnd"/>
      <w:r w:rsidR="00D544C9" w:rsidRPr="00DF14E1">
        <w:rPr>
          <w:rFonts w:ascii="Times New Roman" w:eastAsia="等线" w:hAnsi="Times New Roman" w:cs="Times New Roman"/>
          <w:sz w:val="24"/>
        </w:rPr>
        <w:t xml:space="preserve"> L, van Es MA, van der Pol WL, </w:t>
      </w:r>
      <w:proofErr w:type="spellStart"/>
      <w:r w:rsidR="00D544C9" w:rsidRPr="00DF14E1">
        <w:rPr>
          <w:rFonts w:ascii="Times New Roman" w:eastAsia="等线" w:hAnsi="Times New Roman" w:cs="Times New Roman"/>
          <w:sz w:val="24"/>
        </w:rPr>
        <w:t>Hennekam</w:t>
      </w:r>
      <w:proofErr w:type="spellEnd"/>
      <w:r w:rsidR="00D544C9" w:rsidRPr="00DF14E1">
        <w:rPr>
          <w:rFonts w:ascii="Times New Roman" w:eastAsia="等线" w:hAnsi="Times New Roman" w:cs="Times New Roman"/>
          <w:sz w:val="24"/>
        </w:rPr>
        <w:t xml:space="preserve"> EA, </w:t>
      </w:r>
      <w:proofErr w:type="spellStart"/>
      <w:r w:rsidR="00D544C9" w:rsidRPr="00DF14E1">
        <w:rPr>
          <w:rFonts w:ascii="Times New Roman" w:eastAsia="等线" w:hAnsi="Times New Roman" w:cs="Times New Roman"/>
          <w:sz w:val="24"/>
        </w:rPr>
        <w:t>Dooijes</w:t>
      </w:r>
      <w:proofErr w:type="spellEnd"/>
      <w:r w:rsidR="00D544C9" w:rsidRPr="00DF14E1">
        <w:rPr>
          <w:rFonts w:ascii="Times New Roman" w:eastAsia="等线" w:hAnsi="Times New Roman" w:cs="Times New Roman"/>
          <w:sz w:val="24"/>
        </w:rPr>
        <w:t xml:space="preserve"> D, </w:t>
      </w:r>
      <w:r w:rsidRPr="00DF14E1">
        <w:rPr>
          <w:rFonts w:ascii="Times New Roman" w:eastAsia="等线" w:hAnsi="Times New Roman" w:cs="Times New Roman"/>
          <w:sz w:val="24"/>
        </w:rPr>
        <w:t xml:space="preserve">et al. Genetic overlap between apparently sporadic motor neuron diseases. </w:t>
      </w:r>
      <w:proofErr w:type="spellStart"/>
      <w:r w:rsidRPr="00DF14E1">
        <w:rPr>
          <w:rFonts w:ascii="Times New Roman" w:eastAsia="等线" w:hAnsi="Times New Roman" w:cs="Times New Roman"/>
          <w:sz w:val="24"/>
        </w:rPr>
        <w:t>PLoS</w:t>
      </w:r>
      <w:proofErr w:type="spellEnd"/>
      <w:r w:rsidRPr="00DF14E1">
        <w:rPr>
          <w:rFonts w:ascii="Times New Roman" w:eastAsia="等线" w:hAnsi="Times New Roman" w:cs="Times New Roman"/>
          <w:sz w:val="24"/>
        </w:rPr>
        <w:t xml:space="preserve"> One</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2012;7:e48983.</w:t>
      </w:r>
    </w:p>
    <w:p w14:paraId="2B81F64F" w14:textId="65900F03" w:rsidR="006758A4" w:rsidRPr="00DF14E1" w:rsidRDefault="006758A4" w:rsidP="00967A14">
      <w:pPr>
        <w:spacing w:line="480" w:lineRule="auto"/>
        <w:ind w:leftChars="-67" w:left="-141"/>
        <w:rPr>
          <w:rFonts w:ascii="Times New Roman" w:eastAsia="等线" w:hAnsi="Times New Roman" w:cs="Times New Roman"/>
          <w:sz w:val="24"/>
        </w:rPr>
      </w:pPr>
      <w:r w:rsidRPr="00DF14E1">
        <w:rPr>
          <w:rFonts w:ascii="Times New Roman" w:eastAsia="等线" w:hAnsi="Times New Roman" w:cs="Times New Roman"/>
          <w:sz w:val="24"/>
        </w:rPr>
        <w:lastRenderedPageBreak/>
        <w:t>59</w:t>
      </w:r>
      <w:r w:rsidR="001667E5" w:rsidRPr="00DF14E1">
        <w:rPr>
          <w:rFonts w:ascii="Times New Roman" w:eastAsia="等线" w:hAnsi="Times New Roman" w:cs="Times New Roman"/>
          <w:sz w:val="24"/>
        </w:rPr>
        <w:t>.</w:t>
      </w:r>
      <w:r w:rsidR="00646AB7" w:rsidRPr="00DF14E1">
        <w:rPr>
          <w:rFonts w:ascii="Times New Roman" w:eastAsia="等线" w:hAnsi="Times New Roman" w:cs="Times New Roman"/>
          <w:sz w:val="24"/>
        </w:rPr>
        <w:tab/>
      </w:r>
      <w:r w:rsidR="00D544C9" w:rsidRPr="00DF14E1">
        <w:rPr>
          <w:rFonts w:ascii="Times New Roman" w:eastAsia="等线" w:hAnsi="Times New Roman" w:cs="Times New Roman"/>
          <w:sz w:val="24"/>
        </w:rPr>
        <w:t xml:space="preserve">Brenner D, Yilmaz R, Müller K, </w:t>
      </w:r>
      <w:proofErr w:type="spellStart"/>
      <w:r w:rsidR="00D544C9" w:rsidRPr="00DF14E1">
        <w:rPr>
          <w:rFonts w:ascii="Times New Roman" w:eastAsia="等线" w:hAnsi="Times New Roman" w:cs="Times New Roman"/>
          <w:sz w:val="24"/>
        </w:rPr>
        <w:t>Grehl</w:t>
      </w:r>
      <w:proofErr w:type="spellEnd"/>
      <w:r w:rsidR="00D544C9" w:rsidRPr="00DF14E1">
        <w:rPr>
          <w:rFonts w:ascii="Times New Roman" w:eastAsia="等线" w:hAnsi="Times New Roman" w:cs="Times New Roman"/>
          <w:sz w:val="24"/>
        </w:rPr>
        <w:t xml:space="preserve"> T, Petri S, Meyer T, </w:t>
      </w:r>
      <w:r w:rsidRPr="00DF14E1">
        <w:rPr>
          <w:rFonts w:ascii="Times New Roman" w:eastAsia="等线" w:hAnsi="Times New Roman" w:cs="Times New Roman"/>
          <w:sz w:val="24"/>
        </w:rPr>
        <w:t>et al. Hot-spot KIF5A mutations cause familial ALS. Brain</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2018;141:688-97.</w:t>
      </w:r>
    </w:p>
    <w:p w14:paraId="33D2F4EA" w14:textId="61F8E21D"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60</w:t>
      </w:r>
      <w:r w:rsidR="001667E5" w:rsidRPr="00DF14E1">
        <w:rPr>
          <w:rFonts w:ascii="Times New Roman" w:eastAsia="等线" w:hAnsi="Times New Roman" w:cs="Times New Roman"/>
          <w:sz w:val="24"/>
        </w:rPr>
        <w:t>.</w:t>
      </w:r>
      <w:r w:rsidR="00646AB7" w:rsidRPr="00DF14E1">
        <w:rPr>
          <w:rFonts w:ascii="Times New Roman" w:eastAsia="等线" w:hAnsi="Times New Roman" w:cs="Times New Roman"/>
          <w:sz w:val="24"/>
        </w:rPr>
        <w:tab/>
      </w:r>
      <w:proofErr w:type="spellStart"/>
      <w:r w:rsidR="00D544C9" w:rsidRPr="00DF14E1">
        <w:rPr>
          <w:rFonts w:ascii="Times New Roman" w:eastAsia="等线" w:hAnsi="Times New Roman" w:cs="Times New Roman"/>
          <w:sz w:val="24"/>
        </w:rPr>
        <w:t>Kamada</w:t>
      </w:r>
      <w:proofErr w:type="spellEnd"/>
      <w:r w:rsidR="00D544C9" w:rsidRPr="00DF14E1">
        <w:rPr>
          <w:rFonts w:ascii="Times New Roman" w:eastAsia="等线" w:hAnsi="Times New Roman" w:cs="Times New Roman"/>
          <w:sz w:val="24"/>
        </w:rPr>
        <w:t xml:space="preserve"> M, Maruyama H, Tanaka E, </w:t>
      </w:r>
      <w:proofErr w:type="spellStart"/>
      <w:r w:rsidR="00D544C9" w:rsidRPr="00DF14E1">
        <w:rPr>
          <w:rFonts w:ascii="Times New Roman" w:eastAsia="等线" w:hAnsi="Times New Roman" w:cs="Times New Roman"/>
          <w:sz w:val="24"/>
        </w:rPr>
        <w:t>Morino</w:t>
      </w:r>
      <w:proofErr w:type="spellEnd"/>
      <w:r w:rsidR="00D544C9" w:rsidRPr="00DF14E1">
        <w:rPr>
          <w:rFonts w:ascii="Times New Roman" w:eastAsia="等线" w:hAnsi="Times New Roman" w:cs="Times New Roman"/>
          <w:sz w:val="24"/>
        </w:rPr>
        <w:t xml:space="preserve"> H, </w:t>
      </w:r>
      <w:proofErr w:type="spellStart"/>
      <w:r w:rsidR="00D544C9" w:rsidRPr="00DF14E1">
        <w:rPr>
          <w:rFonts w:ascii="Times New Roman" w:eastAsia="等线" w:hAnsi="Times New Roman" w:cs="Times New Roman"/>
          <w:sz w:val="24"/>
        </w:rPr>
        <w:t>Wate</w:t>
      </w:r>
      <w:proofErr w:type="spellEnd"/>
      <w:r w:rsidR="00D544C9" w:rsidRPr="00DF14E1">
        <w:rPr>
          <w:rFonts w:ascii="Times New Roman" w:eastAsia="等线" w:hAnsi="Times New Roman" w:cs="Times New Roman"/>
          <w:sz w:val="24"/>
        </w:rPr>
        <w:t xml:space="preserve"> R, Ito H, </w:t>
      </w:r>
      <w:r w:rsidRPr="00DF14E1">
        <w:rPr>
          <w:rFonts w:ascii="Times New Roman" w:eastAsia="等线" w:hAnsi="Times New Roman" w:cs="Times New Roman"/>
          <w:sz w:val="24"/>
        </w:rPr>
        <w:t>et al. Screening for TARDBP mutations in Japanese familial amyotrophic lateral sclerosis. J Neurol Sci</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2009;284:69-71.</w:t>
      </w:r>
    </w:p>
    <w:p w14:paraId="3F0A8209" w14:textId="1AC759A1"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61</w:t>
      </w:r>
      <w:r w:rsidR="001667E5" w:rsidRPr="00DF14E1">
        <w:rPr>
          <w:rFonts w:ascii="Times New Roman" w:eastAsia="等线" w:hAnsi="Times New Roman" w:cs="Times New Roman"/>
          <w:sz w:val="24"/>
        </w:rPr>
        <w:t>.</w:t>
      </w:r>
      <w:r w:rsidR="00504C02" w:rsidRPr="00DF14E1">
        <w:rPr>
          <w:rFonts w:ascii="Times New Roman" w:eastAsia="等线" w:hAnsi="Times New Roman" w:cs="Times New Roman"/>
          <w:sz w:val="24"/>
        </w:rPr>
        <w:tab/>
      </w:r>
      <w:r w:rsidR="00535BF5" w:rsidRPr="00DF14E1">
        <w:rPr>
          <w:rFonts w:ascii="Times New Roman" w:eastAsia="等线" w:hAnsi="Times New Roman" w:cs="Times New Roman"/>
          <w:sz w:val="24"/>
        </w:rPr>
        <w:t xml:space="preserve">Iida A, Kamei T, Sano M, </w:t>
      </w:r>
      <w:proofErr w:type="spellStart"/>
      <w:r w:rsidR="00535BF5" w:rsidRPr="00DF14E1">
        <w:rPr>
          <w:rFonts w:ascii="Times New Roman" w:eastAsia="等线" w:hAnsi="Times New Roman" w:cs="Times New Roman"/>
          <w:sz w:val="24"/>
        </w:rPr>
        <w:t>Oshima</w:t>
      </w:r>
      <w:proofErr w:type="spellEnd"/>
      <w:r w:rsidR="00535BF5" w:rsidRPr="00DF14E1">
        <w:rPr>
          <w:rFonts w:ascii="Times New Roman" w:eastAsia="等线" w:hAnsi="Times New Roman" w:cs="Times New Roman"/>
          <w:sz w:val="24"/>
        </w:rPr>
        <w:t xml:space="preserve"> S, </w:t>
      </w:r>
      <w:proofErr w:type="spellStart"/>
      <w:r w:rsidR="00535BF5" w:rsidRPr="00DF14E1">
        <w:rPr>
          <w:rFonts w:ascii="Times New Roman" w:eastAsia="等线" w:hAnsi="Times New Roman" w:cs="Times New Roman"/>
          <w:sz w:val="24"/>
        </w:rPr>
        <w:t>Tokuda</w:t>
      </w:r>
      <w:proofErr w:type="spellEnd"/>
      <w:r w:rsidR="00535BF5" w:rsidRPr="00DF14E1">
        <w:rPr>
          <w:rFonts w:ascii="Times New Roman" w:eastAsia="等线" w:hAnsi="Times New Roman" w:cs="Times New Roman"/>
          <w:sz w:val="24"/>
        </w:rPr>
        <w:t xml:space="preserve"> T, Nakamura Y, </w:t>
      </w:r>
      <w:r w:rsidRPr="00DF14E1">
        <w:rPr>
          <w:rFonts w:ascii="Times New Roman" w:eastAsia="等线" w:hAnsi="Times New Roman" w:cs="Times New Roman"/>
          <w:sz w:val="24"/>
        </w:rPr>
        <w:t xml:space="preserve">et al. Large-scale screening of TARDBP mutation in amyotrophic lateral sclerosis in Japanese.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2012;33:786-90.</w:t>
      </w:r>
    </w:p>
    <w:p w14:paraId="112B629F" w14:textId="338BE7E8"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62</w:t>
      </w:r>
      <w:r w:rsidR="001667E5" w:rsidRPr="00DF14E1">
        <w:rPr>
          <w:rFonts w:ascii="Times New Roman" w:eastAsia="等线" w:hAnsi="Times New Roman" w:cs="Times New Roman"/>
          <w:sz w:val="24"/>
        </w:rPr>
        <w:t>.</w:t>
      </w:r>
      <w:r w:rsidR="00504C02" w:rsidRPr="00DF14E1">
        <w:rPr>
          <w:rFonts w:ascii="Times New Roman" w:eastAsia="等线" w:hAnsi="Times New Roman" w:cs="Times New Roman"/>
          <w:sz w:val="24"/>
        </w:rPr>
        <w:tab/>
      </w:r>
      <w:r w:rsidR="00535BF5" w:rsidRPr="00DF14E1">
        <w:rPr>
          <w:rFonts w:ascii="Times New Roman" w:eastAsia="等线" w:hAnsi="Times New Roman" w:cs="Times New Roman"/>
          <w:sz w:val="24"/>
        </w:rPr>
        <w:t xml:space="preserve">Homma T, Nagaoka U, </w:t>
      </w:r>
      <w:proofErr w:type="spellStart"/>
      <w:r w:rsidR="00535BF5" w:rsidRPr="00DF14E1">
        <w:rPr>
          <w:rFonts w:ascii="Times New Roman" w:eastAsia="等线" w:hAnsi="Times New Roman" w:cs="Times New Roman"/>
          <w:sz w:val="24"/>
        </w:rPr>
        <w:t>Kawata</w:t>
      </w:r>
      <w:proofErr w:type="spellEnd"/>
      <w:r w:rsidR="00535BF5" w:rsidRPr="00DF14E1">
        <w:rPr>
          <w:rFonts w:ascii="Times New Roman" w:eastAsia="等线" w:hAnsi="Times New Roman" w:cs="Times New Roman"/>
          <w:sz w:val="24"/>
        </w:rPr>
        <w:t xml:space="preserve"> A, Mochizuki Y, Kawakami H, Maruyama H, </w:t>
      </w:r>
      <w:r w:rsidRPr="00DF14E1">
        <w:rPr>
          <w:rFonts w:ascii="Times New Roman" w:eastAsia="等线" w:hAnsi="Times New Roman" w:cs="Times New Roman"/>
          <w:sz w:val="24"/>
        </w:rPr>
        <w:t xml:space="preserve">et al. Neuropathological features of Japanese familial amyotrophic lateral sclerosis with p.N352S mutation in TARDBP. </w:t>
      </w:r>
      <w:proofErr w:type="spellStart"/>
      <w:r w:rsidRPr="00DF14E1">
        <w:rPr>
          <w:rFonts w:ascii="Times New Roman" w:eastAsia="等线" w:hAnsi="Times New Roman" w:cs="Times New Roman"/>
          <w:sz w:val="24"/>
        </w:rPr>
        <w:t>Neuropathol</w:t>
      </w:r>
      <w:proofErr w:type="spellEnd"/>
      <w:r w:rsidRPr="00DF14E1">
        <w:rPr>
          <w:rFonts w:ascii="Times New Roman" w:eastAsia="等线" w:hAnsi="Times New Roman" w:cs="Times New Roman"/>
          <w:sz w:val="24"/>
        </w:rPr>
        <w:t xml:space="preserve"> Appl </w:t>
      </w:r>
      <w:proofErr w:type="spellStart"/>
      <w:r w:rsidRPr="00DF14E1">
        <w:rPr>
          <w:rFonts w:ascii="Times New Roman" w:eastAsia="等线" w:hAnsi="Times New Roman" w:cs="Times New Roman"/>
          <w:sz w:val="24"/>
        </w:rPr>
        <w:t>Neurobiol</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2014;40:231-6.</w:t>
      </w:r>
    </w:p>
    <w:p w14:paraId="48732EF3" w14:textId="6CA48045"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63</w:t>
      </w:r>
      <w:r w:rsidR="001667E5" w:rsidRPr="00DF14E1">
        <w:rPr>
          <w:rFonts w:ascii="Times New Roman" w:eastAsia="等线" w:hAnsi="Times New Roman" w:cs="Times New Roman"/>
          <w:sz w:val="24"/>
        </w:rPr>
        <w:t>.</w:t>
      </w:r>
      <w:r w:rsidR="00504C02" w:rsidRPr="00DF14E1">
        <w:rPr>
          <w:rFonts w:ascii="Times New Roman" w:eastAsia="等线" w:hAnsi="Times New Roman" w:cs="Times New Roman"/>
          <w:sz w:val="24"/>
        </w:rPr>
        <w:tab/>
      </w:r>
      <w:proofErr w:type="spellStart"/>
      <w:r w:rsidR="00535BF5" w:rsidRPr="00DF14E1">
        <w:rPr>
          <w:rFonts w:ascii="Times New Roman" w:eastAsia="等线" w:hAnsi="Times New Roman" w:cs="Times New Roman"/>
          <w:sz w:val="24"/>
        </w:rPr>
        <w:t>Trojsi</w:t>
      </w:r>
      <w:proofErr w:type="spellEnd"/>
      <w:r w:rsidR="00535BF5" w:rsidRPr="00DF14E1">
        <w:rPr>
          <w:rFonts w:ascii="Times New Roman" w:eastAsia="等线" w:hAnsi="Times New Roman" w:cs="Times New Roman"/>
          <w:sz w:val="24"/>
        </w:rPr>
        <w:t xml:space="preserve"> F, </w:t>
      </w:r>
      <w:proofErr w:type="spellStart"/>
      <w:r w:rsidR="00535BF5" w:rsidRPr="00DF14E1">
        <w:rPr>
          <w:rFonts w:ascii="Times New Roman" w:eastAsia="等线" w:hAnsi="Times New Roman" w:cs="Times New Roman"/>
          <w:sz w:val="24"/>
        </w:rPr>
        <w:t>Caiazzo</w:t>
      </w:r>
      <w:proofErr w:type="spellEnd"/>
      <w:r w:rsidR="00535BF5" w:rsidRPr="00DF14E1">
        <w:rPr>
          <w:rFonts w:ascii="Times New Roman" w:eastAsia="等线" w:hAnsi="Times New Roman" w:cs="Times New Roman"/>
          <w:sz w:val="24"/>
        </w:rPr>
        <w:t xml:space="preserve"> G, </w:t>
      </w:r>
      <w:proofErr w:type="spellStart"/>
      <w:r w:rsidR="00535BF5" w:rsidRPr="00DF14E1">
        <w:rPr>
          <w:rFonts w:ascii="Times New Roman" w:eastAsia="等线" w:hAnsi="Times New Roman" w:cs="Times New Roman"/>
          <w:sz w:val="24"/>
        </w:rPr>
        <w:t>Corbo</w:t>
      </w:r>
      <w:proofErr w:type="spellEnd"/>
      <w:r w:rsidR="00535BF5" w:rsidRPr="00DF14E1">
        <w:rPr>
          <w:rFonts w:ascii="Times New Roman" w:eastAsia="等线" w:hAnsi="Times New Roman" w:cs="Times New Roman"/>
          <w:sz w:val="24"/>
        </w:rPr>
        <w:t xml:space="preserve"> D, </w:t>
      </w:r>
      <w:proofErr w:type="spellStart"/>
      <w:r w:rsidR="00535BF5" w:rsidRPr="00DF14E1">
        <w:rPr>
          <w:rFonts w:ascii="Times New Roman" w:eastAsia="等线" w:hAnsi="Times New Roman" w:cs="Times New Roman"/>
          <w:sz w:val="24"/>
        </w:rPr>
        <w:t>Piccirillo</w:t>
      </w:r>
      <w:proofErr w:type="spellEnd"/>
      <w:r w:rsidR="00535BF5" w:rsidRPr="00DF14E1">
        <w:rPr>
          <w:rFonts w:ascii="Times New Roman" w:eastAsia="等线" w:hAnsi="Times New Roman" w:cs="Times New Roman"/>
          <w:sz w:val="24"/>
        </w:rPr>
        <w:t xml:space="preserve"> G, Cristillo V, </w:t>
      </w:r>
      <w:proofErr w:type="spellStart"/>
      <w:r w:rsidR="00535BF5" w:rsidRPr="00DF14E1">
        <w:rPr>
          <w:rFonts w:ascii="Times New Roman" w:eastAsia="等线" w:hAnsi="Times New Roman" w:cs="Times New Roman"/>
          <w:sz w:val="24"/>
        </w:rPr>
        <w:t>Femiano</w:t>
      </w:r>
      <w:proofErr w:type="spellEnd"/>
      <w:r w:rsidR="00535BF5" w:rsidRPr="00DF14E1">
        <w:rPr>
          <w:rFonts w:ascii="Times New Roman" w:eastAsia="等线" w:hAnsi="Times New Roman" w:cs="Times New Roman"/>
          <w:sz w:val="24"/>
        </w:rPr>
        <w:t xml:space="preserve"> C, </w:t>
      </w:r>
      <w:r w:rsidRPr="00DF14E1">
        <w:rPr>
          <w:rFonts w:ascii="Times New Roman" w:eastAsia="等线" w:hAnsi="Times New Roman" w:cs="Times New Roman"/>
          <w:sz w:val="24"/>
        </w:rPr>
        <w:t xml:space="preserve">et al. Microstructural changes across different clinical milestones of disease in amyotrophic lateral sclerosis. </w:t>
      </w:r>
      <w:proofErr w:type="spellStart"/>
      <w:r w:rsidRPr="00DF14E1">
        <w:rPr>
          <w:rFonts w:ascii="Times New Roman" w:eastAsia="等线" w:hAnsi="Times New Roman" w:cs="Times New Roman"/>
          <w:sz w:val="24"/>
        </w:rPr>
        <w:t>PLoS</w:t>
      </w:r>
      <w:proofErr w:type="spellEnd"/>
      <w:r w:rsidRPr="00DF14E1">
        <w:rPr>
          <w:rFonts w:ascii="Times New Roman" w:eastAsia="等线" w:hAnsi="Times New Roman" w:cs="Times New Roman"/>
          <w:sz w:val="24"/>
        </w:rPr>
        <w:t xml:space="preserve"> One</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2015;10:e0119045.</w:t>
      </w:r>
    </w:p>
    <w:p w14:paraId="05DCFB2B" w14:textId="6A0A7D54"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64</w:t>
      </w:r>
      <w:r w:rsidR="001667E5" w:rsidRPr="00DF14E1">
        <w:rPr>
          <w:rFonts w:ascii="Times New Roman" w:eastAsia="等线" w:hAnsi="Times New Roman" w:cs="Times New Roman"/>
          <w:sz w:val="24"/>
        </w:rPr>
        <w:t>.</w:t>
      </w:r>
      <w:r w:rsidR="00504C02" w:rsidRPr="00DF14E1">
        <w:rPr>
          <w:rFonts w:ascii="Times New Roman" w:eastAsia="等线" w:hAnsi="Times New Roman" w:cs="Times New Roman"/>
          <w:sz w:val="24"/>
        </w:rPr>
        <w:tab/>
      </w:r>
      <w:r w:rsidR="00535BF5" w:rsidRPr="00DF14E1">
        <w:rPr>
          <w:rFonts w:ascii="Times New Roman" w:eastAsia="等线" w:hAnsi="Times New Roman" w:cs="Times New Roman"/>
          <w:sz w:val="24"/>
        </w:rPr>
        <w:t xml:space="preserve">Chiang HH, Andersen PM, </w:t>
      </w:r>
      <w:proofErr w:type="spellStart"/>
      <w:r w:rsidR="00535BF5" w:rsidRPr="00DF14E1">
        <w:rPr>
          <w:rFonts w:ascii="Times New Roman" w:eastAsia="等线" w:hAnsi="Times New Roman" w:cs="Times New Roman"/>
          <w:sz w:val="24"/>
        </w:rPr>
        <w:t>Tysnes</w:t>
      </w:r>
      <w:proofErr w:type="spellEnd"/>
      <w:r w:rsidR="00535BF5" w:rsidRPr="00DF14E1">
        <w:rPr>
          <w:rFonts w:ascii="Times New Roman" w:eastAsia="等线" w:hAnsi="Times New Roman" w:cs="Times New Roman"/>
          <w:sz w:val="24"/>
        </w:rPr>
        <w:t xml:space="preserve"> OB, </w:t>
      </w:r>
      <w:proofErr w:type="spellStart"/>
      <w:r w:rsidR="00535BF5" w:rsidRPr="00DF14E1">
        <w:rPr>
          <w:rFonts w:ascii="Times New Roman" w:eastAsia="等线" w:hAnsi="Times New Roman" w:cs="Times New Roman"/>
          <w:sz w:val="24"/>
        </w:rPr>
        <w:t>Gredal</w:t>
      </w:r>
      <w:proofErr w:type="spellEnd"/>
      <w:r w:rsidR="00535BF5" w:rsidRPr="00DF14E1">
        <w:rPr>
          <w:rFonts w:ascii="Times New Roman" w:eastAsia="等线" w:hAnsi="Times New Roman" w:cs="Times New Roman"/>
          <w:sz w:val="24"/>
        </w:rPr>
        <w:t xml:space="preserve"> O, Christensen PB, Graff C</w:t>
      </w:r>
      <w:r w:rsidRPr="00DF14E1">
        <w:rPr>
          <w:rFonts w:ascii="Times New Roman" w:eastAsia="等线" w:hAnsi="Times New Roman" w:cs="Times New Roman"/>
          <w:sz w:val="24"/>
        </w:rPr>
        <w:t xml:space="preserve">. Novel TARDBP mutations in Nordic ALS patients. </w:t>
      </w:r>
      <w:r w:rsidR="00E0250A" w:rsidRPr="00DF14E1">
        <w:rPr>
          <w:rFonts w:ascii="Times New Roman" w:eastAsia="等线" w:hAnsi="Times New Roman" w:cs="Times New Roman"/>
          <w:sz w:val="24"/>
        </w:rPr>
        <w:t>J Hum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2012;57:316-9.</w:t>
      </w:r>
    </w:p>
    <w:p w14:paraId="099C60C3" w14:textId="08161755"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65</w:t>
      </w:r>
      <w:r w:rsidR="001667E5" w:rsidRPr="00DF14E1">
        <w:rPr>
          <w:rFonts w:ascii="Times New Roman" w:eastAsia="等线" w:hAnsi="Times New Roman" w:cs="Times New Roman"/>
          <w:sz w:val="24"/>
        </w:rPr>
        <w:t>.</w:t>
      </w:r>
      <w:r w:rsidR="00504C02" w:rsidRPr="00DF14E1">
        <w:rPr>
          <w:rFonts w:ascii="Times New Roman" w:eastAsia="等线" w:hAnsi="Times New Roman" w:cs="Times New Roman"/>
          <w:sz w:val="24"/>
        </w:rPr>
        <w:tab/>
      </w:r>
      <w:r w:rsidR="0005769A" w:rsidRPr="00DF14E1">
        <w:rPr>
          <w:rFonts w:ascii="Times New Roman" w:eastAsia="等线" w:hAnsi="Times New Roman" w:cs="Times New Roman"/>
          <w:sz w:val="24"/>
        </w:rPr>
        <w:t xml:space="preserve">De Marco G, </w:t>
      </w:r>
      <w:proofErr w:type="spellStart"/>
      <w:r w:rsidR="0005769A" w:rsidRPr="00DF14E1">
        <w:rPr>
          <w:rFonts w:ascii="Times New Roman" w:eastAsia="等线" w:hAnsi="Times New Roman" w:cs="Times New Roman"/>
          <w:sz w:val="24"/>
        </w:rPr>
        <w:t>Lupino</w:t>
      </w:r>
      <w:proofErr w:type="spellEnd"/>
      <w:r w:rsidR="0005769A" w:rsidRPr="00DF14E1">
        <w:rPr>
          <w:rFonts w:ascii="Times New Roman" w:eastAsia="等线" w:hAnsi="Times New Roman" w:cs="Times New Roman"/>
          <w:sz w:val="24"/>
        </w:rPr>
        <w:t xml:space="preserve"> E, Calvo A, </w:t>
      </w:r>
      <w:proofErr w:type="spellStart"/>
      <w:r w:rsidR="0005769A" w:rsidRPr="00DF14E1">
        <w:rPr>
          <w:rFonts w:ascii="Times New Roman" w:eastAsia="等线" w:hAnsi="Times New Roman" w:cs="Times New Roman"/>
          <w:sz w:val="24"/>
        </w:rPr>
        <w:t>Moglia</w:t>
      </w:r>
      <w:proofErr w:type="spellEnd"/>
      <w:r w:rsidR="0005769A" w:rsidRPr="00DF14E1">
        <w:rPr>
          <w:rFonts w:ascii="Times New Roman" w:eastAsia="等线" w:hAnsi="Times New Roman" w:cs="Times New Roman"/>
          <w:sz w:val="24"/>
        </w:rPr>
        <w:t xml:space="preserve"> C, </w:t>
      </w:r>
      <w:proofErr w:type="spellStart"/>
      <w:r w:rsidR="0005769A" w:rsidRPr="00DF14E1">
        <w:rPr>
          <w:rFonts w:ascii="Times New Roman" w:eastAsia="等线" w:hAnsi="Times New Roman" w:cs="Times New Roman"/>
          <w:sz w:val="24"/>
        </w:rPr>
        <w:t>Buccinnà</w:t>
      </w:r>
      <w:proofErr w:type="spellEnd"/>
      <w:r w:rsidR="0005769A" w:rsidRPr="00DF14E1">
        <w:rPr>
          <w:rFonts w:ascii="Times New Roman" w:eastAsia="等线" w:hAnsi="Times New Roman" w:cs="Times New Roman"/>
          <w:sz w:val="24"/>
        </w:rPr>
        <w:t xml:space="preserve"> B, </w:t>
      </w:r>
      <w:proofErr w:type="spellStart"/>
      <w:r w:rsidR="0005769A" w:rsidRPr="00DF14E1">
        <w:rPr>
          <w:rFonts w:ascii="Times New Roman" w:eastAsia="等线" w:hAnsi="Times New Roman" w:cs="Times New Roman"/>
          <w:sz w:val="24"/>
        </w:rPr>
        <w:t>Grifoni</w:t>
      </w:r>
      <w:proofErr w:type="spellEnd"/>
      <w:r w:rsidR="0005769A" w:rsidRPr="00DF14E1">
        <w:rPr>
          <w:rFonts w:ascii="Times New Roman" w:eastAsia="等线" w:hAnsi="Times New Roman" w:cs="Times New Roman"/>
          <w:sz w:val="24"/>
        </w:rPr>
        <w:t xml:space="preserve"> S, </w:t>
      </w:r>
      <w:r w:rsidRPr="00DF14E1">
        <w:rPr>
          <w:rFonts w:ascii="Times New Roman" w:eastAsia="等线" w:hAnsi="Times New Roman" w:cs="Times New Roman"/>
          <w:sz w:val="24"/>
        </w:rPr>
        <w:t xml:space="preserve">et al. Cytoplasmic accumulation of TDP-43 in circulating lymphomonocytes of ALS patients with and without TARDBP mutations. Acta </w:t>
      </w:r>
      <w:proofErr w:type="spellStart"/>
      <w:r w:rsidRPr="00DF14E1">
        <w:rPr>
          <w:rFonts w:ascii="Times New Roman" w:eastAsia="等线" w:hAnsi="Times New Roman" w:cs="Times New Roman"/>
          <w:sz w:val="24"/>
        </w:rPr>
        <w:t>Neuropathol</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2011;121:611-22.</w:t>
      </w:r>
    </w:p>
    <w:p w14:paraId="4F38DEE6" w14:textId="431E2226"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lastRenderedPageBreak/>
        <w:t>66</w:t>
      </w:r>
      <w:r w:rsidR="001667E5" w:rsidRPr="00DF14E1">
        <w:rPr>
          <w:rFonts w:ascii="Times New Roman" w:eastAsia="等线" w:hAnsi="Times New Roman" w:cs="Times New Roman"/>
          <w:sz w:val="24"/>
        </w:rPr>
        <w:t>.</w:t>
      </w:r>
      <w:r w:rsidR="00504C02" w:rsidRPr="00DF14E1">
        <w:rPr>
          <w:rFonts w:ascii="Times New Roman" w:eastAsia="等线" w:hAnsi="Times New Roman" w:cs="Times New Roman"/>
          <w:sz w:val="24"/>
        </w:rPr>
        <w:tab/>
      </w:r>
      <w:r w:rsidR="0005769A" w:rsidRPr="00DF14E1">
        <w:rPr>
          <w:rFonts w:ascii="Times New Roman" w:eastAsia="等线" w:hAnsi="Times New Roman" w:cs="Times New Roman"/>
          <w:sz w:val="24"/>
        </w:rPr>
        <w:t xml:space="preserve">King A, </w:t>
      </w:r>
      <w:proofErr w:type="spellStart"/>
      <w:r w:rsidR="0005769A" w:rsidRPr="00DF14E1">
        <w:rPr>
          <w:rFonts w:ascii="Times New Roman" w:eastAsia="等线" w:hAnsi="Times New Roman" w:cs="Times New Roman"/>
          <w:sz w:val="24"/>
        </w:rPr>
        <w:t>Troakes</w:t>
      </w:r>
      <w:proofErr w:type="spellEnd"/>
      <w:r w:rsidR="0005769A" w:rsidRPr="00DF14E1">
        <w:rPr>
          <w:rFonts w:ascii="Times New Roman" w:eastAsia="等线" w:hAnsi="Times New Roman" w:cs="Times New Roman"/>
          <w:sz w:val="24"/>
        </w:rPr>
        <w:t xml:space="preserve"> C, Smith B, Nolan M, Curran O, Vance C, </w:t>
      </w:r>
      <w:r w:rsidRPr="00DF14E1">
        <w:rPr>
          <w:rFonts w:ascii="Times New Roman" w:eastAsia="等线" w:hAnsi="Times New Roman" w:cs="Times New Roman"/>
          <w:sz w:val="24"/>
        </w:rPr>
        <w:t xml:space="preserve">et al. ALS-FUS pathology revisited: singleton FUS mutations and an unusual case with both a FUS and TARDBP mutation. Acta </w:t>
      </w:r>
      <w:proofErr w:type="spellStart"/>
      <w:r w:rsidRPr="00DF14E1">
        <w:rPr>
          <w:rFonts w:ascii="Times New Roman" w:eastAsia="等线" w:hAnsi="Times New Roman" w:cs="Times New Roman"/>
          <w:sz w:val="24"/>
        </w:rPr>
        <w:t>Neuropathol</w:t>
      </w:r>
      <w:proofErr w:type="spellEnd"/>
      <w:r w:rsidRPr="00DF14E1">
        <w:rPr>
          <w:rFonts w:ascii="Times New Roman" w:eastAsia="等线" w:hAnsi="Times New Roman" w:cs="Times New Roman"/>
          <w:sz w:val="24"/>
        </w:rPr>
        <w:t xml:space="preserve"> </w:t>
      </w:r>
      <w:proofErr w:type="spellStart"/>
      <w:r w:rsidRPr="00DF14E1">
        <w:rPr>
          <w:rFonts w:ascii="Times New Roman" w:eastAsia="等线" w:hAnsi="Times New Roman" w:cs="Times New Roman"/>
          <w:sz w:val="24"/>
        </w:rPr>
        <w:t>Commun</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2015;3:62.</w:t>
      </w:r>
    </w:p>
    <w:p w14:paraId="53CBF106" w14:textId="10FD314C"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67</w:t>
      </w:r>
      <w:r w:rsidR="001667E5" w:rsidRPr="00DF14E1">
        <w:rPr>
          <w:rFonts w:ascii="Times New Roman" w:eastAsia="等线" w:hAnsi="Times New Roman" w:cs="Times New Roman"/>
          <w:sz w:val="24"/>
        </w:rPr>
        <w:t>.</w:t>
      </w:r>
      <w:r w:rsidR="005158E2" w:rsidRPr="00DF14E1">
        <w:rPr>
          <w:rFonts w:ascii="Times New Roman" w:eastAsia="等线" w:hAnsi="Times New Roman" w:cs="Times New Roman"/>
          <w:sz w:val="24"/>
        </w:rPr>
        <w:tab/>
      </w:r>
      <w:r w:rsidR="0005769A" w:rsidRPr="00DF14E1">
        <w:rPr>
          <w:rFonts w:ascii="Times New Roman" w:eastAsia="等线" w:hAnsi="Times New Roman" w:cs="Times New Roman"/>
          <w:sz w:val="24"/>
        </w:rPr>
        <w:t xml:space="preserve">Newell K, </w:t>
      </w:r>
      <w:proofErr w:type="spellStart"/>
      <w:r w:rsidR="0005769A" w:rsidRPr="00DF14E1">
        <w:rPr>
          <w:rFonts w:ascii="Times New Roman" w:eastAsia="等线" w:hAnsi="Times New Roman" w:cs="Times New Roman"/>
          <w:sz w:val="24"/>
        </w:rPr>
        <w:t>Paron</w:t>
      </w:r>
      <w:proofErr w:type="spellEnd"/>
      <w:r w:rsidR="0005769A" w:rsidRPr="00DF14E1">
        <w:rPr>
          <w:rFonts w:ascii="Times New Roman" w:eastAsia="等线" w:hAnsi="Times New Roman" w:cs="Times New Roman"/>
          <w:sz w:val="24"/>
        </w:rPr>
        <w:t xml:space="preserve"> F, </w:t>
      </w:r>
      <w:proofErr w:type="spellStart"/>
      <w:r w:rsidR="0005769A" w:rsidRPr="00DF14E1">
        <w:rPr>
          <w:rFonts w:ascii="Times New Roman" w:eastAsia="等线" w:hAnsi="Times New Roman" w:cs="Times New Roman"/>
          <w:sz w:val="24"/>
        </w:rPr>
        <w:t>Mompean</w:t>
      </w:r>
      <w:proofErr w:type="spellEnd"/>
      <w:r w:rsidR="0005769A" w:rsidRPr="00DF14E1">
        <w:rPr>
          <w:rFonts w:ascii="Times New Roman" w:eastAsia="等线" w:hAnsi="Times New Roman" w:cs="Times New Roman"/>
          <w:sz w:val="24"/>
        </w:rPr>
        <w:t xml:space="preserve"> M, Murrell J, </w:t>
      </w:r>
      <w:proofErr w:type="spellStart"/>
      <w:r w:rsidR="0005769A" w:rsidRPr="00DF14E1">
        <w:rPr>
          <w:rFonts w:ascii="Times New Roman" w:eastAsia="等线" w:hAnsi="Times New Roman" w:cs="Times New Roman"/>
          <w:sz w:val="24"/>
        </w:rPr>
        <w:t>Salis</w:t>
      </w:r>
      <w:proofErr w:type="spellEnd"/>
      <w:r w:rsidR="0005769A" w:rsidRPr="00DF14E1">
        <w:rPr>
          <w:rFonts w:ascii="Times New Roman" w:eastAsia="等线" w:hAnsi="Times New Roman" w:cs="Times New Roman"/>
          <w:sz w:val="24"/>
        </w:rPr>
        <w:t xml:space="preserve"> E, </w:t>
      </w:r>
      <w:proofErr w:type="spellStart"/>
      <w:r w:rsidR="0005769A" w:rsidRPr="00DF14E1">
        <w:rPr>
          <w:rFonts w:ascii="Times New Roman" w:eastAsia="等线" w:hAnsi="Times New Roman" w:cs="Times New Roman"/>
          <w:sz w:val="24"/>
        </w:rPr>
        <w:t>Stuani</w:t>
      </w:r>
      <w:proofErr w:type="spellEnd"/>
      <w:r w:rsidR="0005769A" w:rsidRPr="00DF14E1">
        <w:rPr>
          <w:rFonts w:ascii="Times New Roman" w:eastAsia="等线" w:hAnsi="Times New Roman" w:cs="Times New Roman"/>
          <w:sz w:val="24"/>
        </w:rPr>
        <w:t xml:space="preserve"> C, </w:t>
      </w:r>
      <w:r w:rsidRPr="00DF14E1">
        <w:rPr>
          <w:rFonts w:ascii="Times New Roman" w:eastAsia="等线" w:hAnsi="Times New Roman" w:cs="Times New Roman"/>
          <w:sz w:val="24"/>
        </w:rPr>
        <w:t xml:space="preserve">et al. Dysregulation of TDP-43 intracellular localization and early onset ALS are associated with a TARDBP S375G variant. Brain </w:t>
      </w:r>
      <w:proofErr w:type="spellStart"/>
      <w:r w:rsidRPr="00DF14E1">
        <w:rPr>
          <w:rFonts w:ascii="Times New Roman" w:eastAsia="等线" w:hAnsi="Times New Roman" w:cs="Times New Roman"/>
          <w:sz w:val="24"/>
        </w:rPr>
        <w:t>Pathol</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2019;29:397-413.</w:t>
      </w:r>
    </w:p>
    <w:p w14:paraId="51EA5A5B" w14:textId="6B4CCF5A"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68</w:t>
      </w:r>
      <w:r w:rsidR="001667E5" w:rsidRPr="00DF14E1">
        <w:rPr>
          <w:rFonts w:ascii="Times New Roman" w:eastAsia="等线" w:hAnsi="Times New Roman" w:cs="Times New Roman"/>
          <w:sz w:val="24"/>
        </w:rPr>
        <w:t>.</w:t>
      </w:r>
      <w:r w:rsidR="005158E2" w:rsidRPr="00DF14E1">
        <w:rPr>
          <w:rFonts w:ascii="Times New Roman" w:eastAsia="等线" w:hAnsi="Times New Roman" w:cs="Times New Roman"/>
          <w:sz w:val="24"/>
        </w:rPr>
        <w:tab/>
      </w:r>
      <w:r w:rsidR="0005769A" w:rsidRPr="00DF14E1">
        <w:rPr>
          <w:rFonts w:ascii="Times New Roman" w:eastAsia="等线" w:hAnsi="Times New Roman" w:cs="Times New Roman"/>
          <w:sz w:val="24"/>
        </w:rPr>
        <w:t xml:space="preserve">Solski JA, Yang S, Nicholson GA, </w:t>
      </w:r>
      <w:proofErr w:type="spellStart"/>
      <w:r w:rsidR="0005769A" w:rsidRPr="00DF14E1">
        <w:rPr>
          <w:rFonts w:ascii="Times New Roman" w:eastAsia="等线" w:hAnsi="Times New Roman" w:cs="Times New Roman"/>
          <w:sz w:val="24"/>
        </w:rPr>
        <w:t>Luquin</w:t>
      </w:r>
      <w:proofErr w:type="spellEnd"/>
      <w:r w:rsidR="0005769A" w:rsidRPr="00DF14E1">
        <w:rPr>
          <w:rFonts w:ascii="Times New Roman" w:eastAsia="等线" w:hAnsi="Times New Roman" w:cs="Times New Roman"/>
          <w:sz w:val="24"/>
        </w:rPr>
        <w:t xml:space="preserve"> N, Williams KL, Fernando R, </w:t>
      </w:r>
      <w:r w:rsidRPr="00DF14E1">
        <w:rPr>
          <w:rFonts w:ascii="Times New Roman" w:eastAsia="等线" w:hAnsi="Times New Roman" w:cs="Times New Roman"/>
          <w:sz w:val="24"/>
        </w:rPr>
        <w:t xml:space="preserve">et al. A novel TARDBP insertion/deletion mutation in the flail arm variant of amyotrophic lateral sclerosis. </w:t>
      </w:r>
      <w:proofErr w:type="spellStart"/>
      <w:r w:rsidRPr="00DF14E1">
        <w:rPr>
          <w:rFonts w:ascii="Times New Roman" w:eastAsia="等线" w:hAnsi="Times New Roman" w:cs="Times New Roman"/>
          <w:sz w:val="24"/>
        </w:rPr>
        <w:t>Amyotroph</w:t>
      </w:r>
      <w:proofErr w:type="spellEnd"/>
      <w:r w:rsidRPr="00DF14E1">
        <w:rPr>
          <w:rFonts w:ascii="Times New Roman" w:eastAsia="等线" w:hAnsi="Times New Roman" w:cs="Times New Roman"/>
          <w:sz w:val="24"/>
        </w:rPr>
        <w:t xml:space="preserve"> Lateral </w:t>
      </w:r>
      <w:proofErr w:type="spellStart"/>
      <w:r w:rsidRPr="00DF14E1">
        <w:rPr>
          <w:rFonts w:ascii="Times New Roman" w:eastAsia="等线" w:hAnsi="Times New Roman" w:cs="Times New Roman"/>
          <w:sz w:val="24"/>
        </w:rPr>
        <w:t>Scler</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2012;13:465-70.</w:t>
      </w:r>
    </w:p>
    <w:p w14:paraId="26993378" w14:textId="49FC8B7A"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69</w:t>
      </w:r>
      <w:r w:rsidR="001667E5" w:rsidRPr="00DF14E1">
        <w:rPr>
          <w:rFonts w:ascii="Times New Roman" w:eastAsia="等线" w:hAnsi="Times New Roman" w:cs="Times New Roman"/>
          <w:sz w:val="24"/>
        </w:rPr>
        <w:t>.</w:t>
      </w:r>
      <w:r w:rsidR="005158E2" w:rsidRPr="00DF14E1">
        <w:rPr>
          <w:rFonts w:ascii="Times New Roman" w:eastAsia="等线" w:hAnsi="Times New Roman" w:cs="Times New Roman"/>
          <w:sz w:val="24"/>
        </w:rPr>
        <w:tab/>
      </w:r>
      <w:r w:rsidRPr="00DF14E1">
        <w:rPr>
          <w:rFonts w:ascii="Times New Roman" w:eastAsia="等线" w:hAnsi="Times New Roman" w:cs="Times New Roman"/>
          <w:sz w:val="24"/>
        </w:rPr>
        <w:t xml:space="preserve">Watanabe S, Kaneko K, Yamanaka K. Accelerated disease onset with stabilized familial amyotrophic lateral sclerosis (ALS)-linked mutant TDP-43 proteins. </w:t>
      </w:r>
      <w:r w:rsidR="00C14673" w:rsidRPr="00DF14E1">
        <w:rPr>
          <w:rFonts w:ascii="Times New Roman" w:eastAsia="等线" w:hAnsi="Times New Roman" w:cs="Times New Roman"/>
          <w:sz w:val="24"/>
        </w:rPr>
        <w:t>J Biol Chem</w:t>
      </w:r>
      <w:r w:rsidR="00364332" w:rsidRPr="00DF14E1">
        <w:rPr>
          <w:rFonts w:ascii="Times New Roman" w:eastAsia="等线" w:hAnsi="Times New Roman" w:cs="Times New Roman"/>
          <w:sz w:val="24"/>
        </w:rPr>
        <w:t>.</w:t>
      </w:r>
      <w:r w:rsidR="00C14673"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2013;288:3641-54.</w:t>
      </w:r>
    </w:p>
    <w:p w14:paraId="5E585756" w14:textId="1895876D"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70</w:t>
      </w:r>
      <w:r w:rsidR="001667E5" w:rsidRPr="00DF14E1">
        <w:rPr>
          <w:rFonts w:ascii="Times New Roman" w:eastAsia="等线" w:hAnsi="Times New Roman" w:cs="Times New Roman"/>
          <w:sz w:val="24"/>
        </w:rPr>
        <w:t>.</w:t>
      </w:r>
      <w:r w:rsidR="005158E2" w:rsidRPr="00DF14E1">
        <w:rPr>
          <w:rFonts w:ascii="Times New Roman" w:eastAsia="等线" w:hAnsi="Times New Roman" w:cs="Times New Roman"/>
          <w:sz w:val="24"/>
        </w:rPr>
        <w:tab/>
      </w:r>
      <w:r w:rsidR="00283B4C" w:rsidRPr="00DF14E1">
        <w:rPr>
          <w:rFonts w:ascii="Times New Roman" w:eastAsia="等线" w:hAnsi="Times New Roman" w:cs="Times New Roman"/>
          <w:sz w:val="24"/>
        </w:rPr>
        <w:t xml:space="preserve">Huang R, Fang DF, Ma MY, Guo XY, Zhao B, Zeng Y, </w:t>
      </w:r>
      <w:r w:rsidRPr="00DF14E1">
        <w:rPr>
          <w:rFonts w:ascii="Times New Roman" w:eastAsia="等线" w:hAnsi="Times New Roman" w:cs="Times New Roman"/>
          <w:sz w:val="24"/>
        </w:rPr>
        <w:t xml:space="preserve">et al. TARDBP gene mutations among Chinese patients with sporadic amyotrophic lateral sclerosis.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w:t>
      </w:r>
      <w:r w:rsidR="0030019A" w:rsidRPr="00DF14E1">
        <w:rPr>
          <w:rFonts w:ascii="Times New Roman" w:eastAsia="等线" w:hAnsi="Times New Roman" w:cs="Times New Roman"/>
          <w:sz w:val="24"/>
        </w:rPr>
        <w:t>33:1015.e1-6.</w:t>
      </w:r>
    </w:p>
    <w:p w14:paraId="7E1B68C9" w14:textId="4F330A6B"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71</w:t>
      </w:r>
      <w:r w:rsidR="001667E5" w:rsidRPr="00DF14E1">
        <w:rPr>
          <w:rFonts w:ascii="Times New Roman" w:eastAsia="等线" w:hAnsi="Times New Roman" w:cs="Times New Roman"/>
          <w:sz w:val="24"/>
        </w:rPr>
        <w:t>.</w:t>
      </w:r>
      <w:r w:rsidR="005158E2" w:rsidRPr="00DF14E1">
        <w:rPr>
          <w:rFonts w:ascii="Times New Roman" w:eastAsia="等线" w:hAnsi="Times New Roman" w:cs="Times New Roman"/>
          <w:sz w:val="24"/>
        </w:rPr>
        <w:tab/>
      </w:r>
      <w:proofErr w:type="spellStart"/>
      <w:r w:rsidR="00283B4C" w:rsidRPr="00DF14E1">
        <w:rPr>
          <w:rFonts w:ascii="Times New Roman" w:eastAsia="等线" w:hAnsi="Times New Roman" w:cs="Times New Roman"/>
          <w:sz w:val="24"/>
        </w:rPr>
        <w:t>Sprovieri</w:t>
      </w:r>
      <w:proofErr w:type="spellEnd"/>
      <w:r w:rsidR="00283B4C" w:rsidRPr="00DF14E1">
        <w:rPr>
          <w:rFonts w:ascii="Times New Roman" w:eastAsia="等线" w:hAnsi="Times New Roman" w:cs="Times New Roman"/>
          <w:sz w:val="24"/>
        </w:rPr>
        <w:t xml:space="preserve"> T, </w:t>
      </w:r>
      <w:proofErr w:type="spellStart"/>
      <w:r w:rsidR="00283B4C" w:rsidRPr="00DF14E1">
        <w:rPr>
          <w:rFonts w:ascii="Times New Roman" w:eastAsia="等线" w:hAnsi="Times New Roman" w:cs="Times New Roman"/>
          <w:sz w:val="24"/>
        </w:rPr>
        <w:t>Ungaro</w:t>
      </w:r>
      <w:proofErr w:type="spellEnd"/>
      <w:r w:rsidR="00283B4C" w:rsidRPr="00DF14E1">
        <w:rPr>
          <w:rFonts w:ascii="Times New Roman" w:eastAsia="等线" w:hAnsi="Times New Roman" w:cs="Times New Roman"/>
          <w:sz w:val="24"/>
        </w:rPr>
        <w:t xml:space="preserve"> C, Perrone B, </w:t>
      </w:r>
      <w:proofErr w:type="spellStart"/>
      <w:r w:rsidR="00283B4C" w:rsidRPr="00DF14E1">
        <w:rPr>
          <w:rFonts w:ascii="Times New Roman" w:eastAsia="等线" w:hAnsi="Times New Roman" w:cs="Times New Roman"/>
          <w:sz w:val="24"/>
        </w:rPr>
        <w:t>Naimo</w:t>
      </w:r>
      <w:proofErr w:type="spellEnd"/>
      <w:r w:rsidR="00283B4C" w:rsidRPr="00DF14E1">
        <w:rPr>
          <w:rFonts w:ascii="Times New Roman" w:eastAsia="等线" w:hAnsi="Times New Roman" w:cs="Times New Roman"/>
          <w:sz w:val="24"/>
        </w:rPr>
        <w:t xml:space="preserve"> GD, </w:t>
      </w:r>
      <w:proofErr w:type="spellStart"/>
      <w:r w:rsidR="00283B4C" w:rsidRPr="00DF14E1">
        <w:rPr>
          <w:rFonts w:ascii="Times New Roman" w:eastAsia="等线" w:hAnsi="Times New Roman" w:cs="Times New Roman"/>
          <w:sz w:val="24"/>
        </w:rPr>
        <w:t>Spataro</w:t>
      </w:r>
      <w:proofErr w:type="spellEnd"/>
      <w:r w:rsidR="00283B4C" w:rsidRPr="00DF14E1">
        <w:rPr>
          <w:rFonts w:ascii="Times New Roman" w:eastAsia="等线" w:hAnsi="Times New Roman" w:cs="Times New Roman"/>
          <w:sz w:val="24"/>
        </w:rPr>
        <w:t xml:space="preserve"> R, Cavallaro S, </w:t>
      </w:r>
      <w:r w:rsidRPr="00DF14E1">
        <w:rPr>
          <w:rFonts w:ascii="Times New Roman" w:eastAsia="等线" w:hAnsi="Times New Roman" w:cs="Times New Roman"/>
          <w:sz w:val="24"/>
        </w:rPr>
        <w:t>et al. A novel S379A TARDBP mutation associated to late-onset sporadic ALS. Neurol Sci</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2019;40:2111-8.</w:t>
      </w:r>
    </w:p>
    <w:p w14:paraId="7C8FF275" w14:textId="5E9932F3"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72</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B965ED" w:rsidRPr="00DF14E1">
        <w:rPr>
          <w:rFonts w:ascii="Times New Roman" w:eastAsia="等线" w:hAnsi="Times New Roman" w:cs="Times New Roman"/>
          <w:sz w:val="24"/>
        </w:rPr>
        <w:t>Quadri</w:t>
      </w:r>
      <w:proofErr w:type="spellEnd"/>
      <w:r w:rsidR="00B965ED" w:rsidRPr="00DF14E1">
        <w:rPr>
          <w:rFonts w:ascii="Times New Roman" w:eastAsia="等线" w:hAnsi="Times New Roman" w:cs="Times New Roman"/>
          <w:sz w:val="24"/>
        </w:rPr>
        <w:t xml:space="preserve"> M, </w:t>
      </w:r>
      <w:proofErr w:type="spellStart"/>
      <w:r w:rsidR="00B965ED" w:rsidRPr="00DF14E1">
        <w:rPr>
          <w:rFonts w:ascii="Times New Roman" w:eastAsia="等线" w:hAnsi="Times New Roman" w:cs="Times New Roman"/>
          <w:sz w:val="24"/>
        </w:rPr>
        <w:t>Cossu</w:t>
      </w:r>
      <w:proofErr w:type="spellEnd"/>
      <w:r w:rsidR="00B965ED" w:rsidRPr="00DF14E1">
        <w:rPr>
          <w:rFonts w:ascii="Times New Roman" w:eastAsia="等线" w:hAnsi="Times New Roman" w:cs="Times New Roman"/>
          <w:sz w:val="24"/>
        </w:rPr>
        <w:t xml:space="preserve"> G, </w:t>
      </w:r>
      <w:proofErr w:type="spellStart"/>
      <w:r w:rsidR="00B965ED" w:rsidRPr="00DF14E1">
        <w:rPr>
          <w:rFonts w:ascii="Times New Roman" w:eastAsia="等线" w:hAnsi="Times New Roman" w:cs="Times New Roman"/>
          <w:sz w:val="24"/>
        </w:rPr>
        <w:t>Saddi</w:t>
      </w:r>
      <w:proofErr w:type="spellEnd"/>
      <w:r w:rsidR="00B965ED" w:rsidRPr="00DF14E1">
        <w:rPr>
          <w:rFonts w:ascii="Times New Roman" w:eastAsia="等线" w:hAnsi="Times New Roman" w:cs="Times New Roman"/>
          <w:sz w:val="24"/>
        </w:rPr>
        <w:t xml:space="preserve"> V, Simons EJ, </w:t>
      </w:r>
      <w:proofErr w:type="spellStart"/>
      <w:r w:rsidR="00B965ED" w:rsidRPr="00DF14E1">
        <w:rPr>
          <w:rFonts w:ascii="Times New Roman" w:eastAsia="等线" w:hAnsi="Times New Roman" w:cs="Times New Roman"/>
          <w:sz w:val="24"/>
        </w:rPr>
        <w:t>Murgia</w:t>
      </w:r>
      <w:proofErr w:type="spellEnd"/>
      <w:r w:rsidR="00B965ED" w:rsidRPr="00DF14E1">
        <w:rPr>
          <w:rFonts w:ascii="Times New Roman" w:eastAsia="等线" w:hAnsi="Times New Roman" w:cs="Times New Roman"/>
          <w:sz w:val="24"/>
        </w:rPr>
        <w:t xml:space="preserve"> D, </w:t>
      </w:r>
      <w:proofErr w:type="spellStart"/>
      <w:r w:rsidR="00B965ED" w:rsidRPr="00DF14E1">
        <w:rPr>
          <w:rFonts w:ascii="Times New Roman" w:eastAsia="等线" w:hAnsi="Times New Roman" w:cs="Times New Roman"/>
          <w:sz w:val="24"/>
        </w:rPr>
        <w:t>Melis</w:t>
      </w:r>
      <w:proofErr w:type="spellEnd"/>
      <w:r w:rsidR="00B965ED" w:rsidRPr="00DF14E1">
        <w:rPr>
          <w:rFonts w:ascii="Times New Roman" w:eastAsia="等线" w:hAnsi="Times New Roman" w:cs="Times New Roman"/>
          <w:sz w:val="24"/>
        </w:rPr>
        <w:t xml:space="preserve"> M, </w:t>
      </w:r>
      <w:r w:rsidRPr="00DF14E1">
        <w:rPr>
          <w:rFonts w:ascii="Times New Roman" w:eastAsia="等线" w:hAnsi="Times New Roman" w:cs="Times New Roman"/>
          <w:sz w:val="24"/>
        </w:rPr>
        <w:t xml:space="preserve">et al. Broadening the phenotype of TARDBP mutations: the TARDBP Ala382Thr </w:t>
      </w:r>
      <w:r w:rsidRPr="00DF14E1">
        <w:rPr>
          <w:rFonts w:ascii="Times New Roman" w:eastAsia="等线" w:hAnsi="Times New Roman" w:cs="Times New Roman"/>
          <w:sz w:val="24"/>
        </w:rPr>
        <w:lastRenderedPageBreak/>
        <w:t>mutation and Parkinson's disease in Sardinia. Neurogenetics</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2011;12:203-9.</w:t>
      </w:r>
    </w:p>
    <w:p w14:paraId="3955740E" w14:textId="72E0BFD2"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73</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B965ED" w:rsidRPr="00DF14E1">
        <w:rPr>
          <w:rFonts w:ascii="Times New Roman" w:eastAsia="等线" w:hAnsi="Times New Roman" w:cs="Times New Roman"/>
          <w:sz w:val="24"/>
        </w:rPr>
        <w:t>Blauwendraat</w:t>
      </w:r>
      <w:proofErr w:type="spellEnd"/>
      <w:r w:rsidR="00B965ED" w:rsidRPr="00DF14E1">
        <w:rPr>
          <w:rFonts w:ascii="Times New Roman" w:eastAsia="等线" w:hAnsi="Times New Roman" w:cs="Times New Roman"/>
          <w:sz w:val="24"/>
        </w:rPr>
        <w:t xml:space="preserve"> C, Wilke C, Simón-Sánchez J, Jansen IE, </w:t>
      </w:r>
      <w:proofErr w:type="spellStart"/>
      <w:r w:rsidR="00B965ED" w:rsidRPr="00DF14E1">
        <w:rPr>
          <w:rFonts w:ascii="Times New Roman" w:eastAsia="等线" w:hAnsi="Times New Roman" w:cs="Times New Roman"/>
          <w:sz w:val="24"/>
        </w:rPr>
        <w:t>Reifschneider</w:t>
      </w:r>
      <w:proofErr w:type="spellEnd"/>
      <w:r w:rsidR="00B965ED" w:rsidRPr="00DF14E1">
        <w:rPr>
          <w:rFonts w:ascii="Times New Roman" w:eastAsia="等线" w:hAnsi="Times New Roman" w:cs="Times New Roman"/>
          <w:sz w:val="24"/>
        </w:rPr>
        <w:t xml:space="preserve"> A, </w:t>
      </w:r>
      <w:proofErr w:type="spellStart"/>
      <w:r w:rsidR="00B965ED" w:rsidRPr="00DF14E1">
        <w:rPr>
          <w:rFonts w:ascii="Times New Roman" w:eastAsia="等线" w:hAnsi="Times New Roman" w:cs="Times New Roman"/>
          <w:sz w:val="24"/>
        </w:rPr>
        <w:t>Capell</w:t>
      </w:r>
      <w:proofErr w:type="spellEnd"/>
      <w:r w:rsidR="00B965ED" w:rsidRPr="00DF14E1">
        <w:rPr>
          <w:rFonts w:ascii="Times New Roman" w:eastAsia="等线" w:hAnsi="Times New Roman" w:cs="Times New Roman"/>
          <w:sz w:val="24"/>
        </w:rPr>
        <w:t xml:space="preserve"> A, </w:t>
      </w:r>
      <w:r w:rsidRPr="00DF14E1">
        <w:rPr>
          <w:rFonts w:ascii="Times New Roman" w:eastAsia="等线" w:hAnsi="Times New Roman" w:cs="Times New Roman"/>
          <w:sz w:val="24"/>
        </w:rPr>
        <w:t>et al. The wide genetic landscape of clinical frontotemporal dementia: systematic combined sequencing of 121 consecutive subjects.</w:t>
      </w:r>
      <w:r w:rsidR="00852A1E" w:rsidRPr="00DF14E1">
        <w:rPr>
          <w:rFonts w:ascii="Times New Roman" w:eastAsia="等线" w:hAnsi="Times New Roman" w:cs="Times New Roman"/>
          <w:sz w:val="24"/>
        </w:rPr>
        <w:t xml:space="preserve"> Genet Med</w:t>
      </w:r>
      <w:r w:rsidR="00364332" w:rsidRPr="00DF14E1">
        <w:rPr>
          <w:rFonts w:ascii="Times New Roman" w:eastAsia="等线" w:hAnsi="Times New Roman" w:cs="Times New Roman"/>
          <w:sz w:val="24"/>
        </w:rPr>
        <w:t>.</w:t>
      </w:r>
      <w:r w:rsidR="00852A1E"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2018;20:240-9.</w:t>
      </w:r>
    </w:p>
    <w:p w14:paraId="1E52192D" w14:textId="3ECA10DB"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74</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B965ED" w:rsidRPr="00DF14E1">
        <w:rPr>
          <w:rFonts w:ascii="Times New Roman" w:eastAsia="等线" w:hAnsi="Times New Roman" w:cs="Times New Roman"/>
          <w:sz w:val="24"/>
        </w:rPr>
        <w:t>Chiò</w:t>
      </w:r>
      <w:proofErr w:type="spellEnd"/>
      <w:r w:rsidR="00B965ED" w:rsidRPr="00DF14E1">
        <w:rPr>
          <w:rFonts w:ascii="Times New Roman" w:eastAsia="等线" w:hAnsi="Times New Roman" w:cs="Times New Roman"/>
          <w:sz w:val="24"/>
        </w:rPr>
        <w:t xml:space="preserve"> A, </w:t>
      </w:r>
      <w:proofErr w:type="spellStart"/>
      <w:r w:rsidR="00B965ED" w:rsidRPr="00DF14E1">
        <w:rPr>
          <w:rFonts w:ascii="Times New Roman" w:eastAsia="等线" w:hAnsi="Times New Roman" w:cs="Times New Roman"/>
          <w:sz w:val="24"/>
        </w:rPr>
        <w:t>Borghero</w:t>
      </w:r>
      <w:proofErr w:type="spellEnd"/>
      <w:r w:rsidR="00B965ED" w:rsidRPr="00DF14E1">
        <w:rPr>
          <w:rFonts w:ascii="Times New Roman" w:eastAsia="等线" w:hAnsi="Times New Roman" w:cs="Times New Roman"/>
          <w:sz w:val="24"/>
        </w:rPr>
        <w:t xml:space="preserve"> G, </w:t>
      </w:r>
      <w:proofErr w:type="spellStart"/>
      <w:r w:rsidR="00B965ED" w:rsidRPr="00DF14E1">
        <w:rPr>
          <w:rFonts w:ascii="Times New Roman" w:eastAsia="等线" w:hAnsi="Times New Roman" w:cs="Times New Roman"/>
          <w:sz w:val="24"/>
        </w:rPr>
        <w:t>Pugliatti</w:t>
      </w:r>
      <w:proofErr w:type="spellEnd"/>
      <w:r w:rsidR="00B965ED" w:rsidRPr="00DF14E1">
        <w:rPr>
          <w:rFonts w:ascii="Times New Roman" w:eastAsia="等线" w:hAnsi="Times New Roman" w:cs="Times New Roman"/>
          <w:sz w:val="24"/>
        </w:rPr>
        <w:t xml:space="preserve"> M, </w:t>
      </w:r>
      <w:proofErr w:type="spellStart"/>
      <w:r w:rsidR="00B965ED" w:rsidRPr="00DF14E1">
        <w:rPr>
          <w:rFonts w:ascii="Times New Roman" w:eastAsia="等线" w:hAnsi="Times New Roman" w:cs="Times New Roman"/>
          <w:sz w:val="24"/>
        </w:rPr>
        <w:t>Ticca</w:t>
      </w:r>
      <w:proofErr w:type="spellEnd"/>
      <w:r w:rsidR="00B965ED" w:rsidRPr="00DF14E1">
        <w:rPr>
          <w:rFonts w:ascii="Times New Roman" w:eastAsia="等线" w:hAnsi="Times New Roman" w:cs="Times New Roman"/>
          <w:sz w:val="24"/>
        </w:rPr>
        <w:t xml:space="preserve"> A, Calvo A, </w:t>
      </w:r>
      <w:proofErr w:type="spellStart"/>
      <w:r w:rsidR="00B965ED" w:rsidRPr="00DF14E1">
        <w:rPr>
          <w:rFonts w:ascii="Times New Roman" w:eastAsia="等线" w:hAnsi="Times New Roman" w:cs="Times New Roman"/>
          <w:sz w:val="24"/>
        </w:rPr>
        <w:t>Moglia</w:t>
      </w:r>
      <w:proofErr w:type="spellEnd"/>
      <w:r w:rsidR="00B965ED" w:rsidRPr="00DF14E1">
        <w:rPr>
          <w:rFonts w:ascii="Times New Roman" w:eastAsia="等线" w:hAnsi="Times New Roman" w:cs="Times New Roman"/>
          <w:sz w:val="24"/>
        </w:rPr>
        <w:t xml:space="preserve"> C, </w:t>
      </w:r>
      <w:r w:rsidRPr="00DF14E1">
        <w:rPr>
          <w:rFonts w:ascii="Times New Roman" w:eastAsia="等线" w:hAnsi="Times New Roman" w:cs="Times New Roman"/>
          <w:sz w:val="24"/>
        </w:rPr>
        <w:t>et al. Large proportion of amyotrophic lateral sclerosis cases in Sardinia due to a single founder mutation of the TARDBP gene. Arch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2011;68:594-8.</w:t>
      </w:r>
    </w:p>
    <w:p w14:paraId="4E9C8FE4" w14:textId="5AD0872A"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75</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r w:rsidR="00B965ED" w:rsidRPr="00DF14E1">
        <w:rPr>
          <w:rFonts w:ascii="Times New Roman" w:eastAsia="等线" w:hAnsi="Times New Roman" w:cs="Times New Roman"/>
          <w:sz w:val="24"/>
        </w:rPr>
        <w:t xml:space="preserve">Floris G, </w:t>
      </w:r>
      <w:proofErr w:type="spellStart"/>
      <w:r w:rsidR="00B965ED" w:rsidRPr="00DF14E1">
        <w:rPr>
          <w:rFonts w:ascii="Times New Roman" w:eastAsia="等线" w:hAnsi="Times New Roman" w:cs="Times New Roman"/>
          <w:sz w:val="24"/>
        </w:rPr>
        <w:t>Borghero</w:t>
      </w:r>
      <w:proofErr w:type="spellEnd"/>
      <w:r w:rsidR="00B965ED" w:rsidRPr="00DF14E1">
        <w:rPr>
          <w:rFonts w:ascii="Times New Roman" w:eastAsia="等线" w:hAnsi="Times New Roman" w:cs="Times New Roman"/>
          <w:sz w:val="24"/>
        </w:rPr>
        <w:t xml:space="preserve"> G, Cannas A, Di Stefano F, </w:t>
      </w:r>
      <w:proofErr w:type="spellStart"/>
      <w:r w:rsidR="00B965ED" w:rsidRPr="00DF14E1">
        <w:rPr>
          <w:rFonts w:ascii="Times New Roman" w:eastAsia="等线" w:hAnsi="Times New Roman" w:cs="Times New Roman"/>
          <w:sz w:val="24"/>
        </w:rPr>
        <w:t>Murru</w:t>
      </w:r>
      <w:proofErr w:type="spellEnd"/>
      <w:r w:rsidR="00B965ED" w:rsidRPr="00DF14E1">
        <w:rPr>
          <w:rFonts w:ascii="Times New Roman" w:eastAsia="等线" w:hAnsi="Times New Roman" w:cs="Times New Roman"/>
          <w:sz w:val="24"/>
        </w:rPr>
        <w:t xml:space="preserve"> MR, </w:t>
      </w:r>
      <w:proofErr w:type="spellStart"/>
      <w:r w:rsidR="00B965ED" w:rsidRPr="00DF14E1">
        <w:rPr>
          <w:rFonts w:ascii="Times New Roman" w:eastAsia="等线" w:hAnsi="Times New Roman" w:cs="Times New Roman"/>
          <w:sz w:val="24"/>
        </w:rPr>
        <w:t>Corongiu</w:t>
      </w:r>
      <w:proofErr w:type="spellEnd"/>
      <w:r w:rsidR="00B965ED" w:rsidRPr="00DF14E1">
        <w:rPr>
          <w:rFonts w:ascii="Times New Roman" w:eastAsia="等线" w:hAnsi="Times New Roman" w:cs="Times New Roman"/>
          <w:sz w:val="24"/>
        </w:rPr>
        <w:t xml:space="preserve"> D, </w:t>
      </w:r>
      <w:r w:rsidRPr="00DF14E1">
        <w:rPr>
          <w:rFonts w:ascii="Times New Roman" w:eastAsia="等线" w:hAnsi="Times New Roman" w:cs="Times New Roman"/>
          <w:sz w:val="24"/>
        </w:rPr>
        <w:t>et al. Clinical phenotypes and radiological findings in frontotemporal dementia related to TARDBP mutations. J Neurol</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2015;262:375-84.</w:t>
      </w:r>
    </w:p>
    <w:p w14:paraId="6748EEAC" w14:textId="331EB34C"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76</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B965ED" w:rsidRPr="00DF14E1">
        <w:rPr>
          <w:rFonts w:ascii="Times New Roman" w:eastAsia="等线" w:hAnsi="Times New Roman" w:cs="Times New Roman"/>
          <w:sz w:val="24"/>
        </w:rPr>
        <w:t>Mandich</w:t>
      </w:r>
      <w:proofErr w:type="spellEnd"/>
      <w:r w:rsidR="00B965ED" w:rsidRPr="00DF14E1">
        <w:rPr>
          <w:rFonts w:ascii="Times New Roman" w:eastAsia="等线" w:hAnsi="Times New Roman" w:cs="Times New Roman"/>
          <w:sz w:val="24"/>
        </w:rPr>
        <w:t xml:space="preserve"> P, </w:t>
      </w:r>
      <w:proofErr w:type="spellStart"/>
      <w:r w:rsidR="00B965ED" w:rsidRPr="00DF14E1">
        <w:rPr>
          <w:rFonts w:ascii="Times New Roman" w:eastAsia="等线" w:hAnsi="Times New Roman" w:cs="Times New Roman"/>
          <w:sz w:val="24"/>
        </w:rPr>
        <w:t>Mantero</w:t>
      </w:r>
      <w:proofErr w:type="spellEnd"/>
      <w:r w:rsidR="00B965ED" w:rsidRPr="00DF14E1">
        <w:rPr>
          <w:rFonts w:ascii="Times New Roman" w:eastAsia="等线" w:hAnsi="Times New Roman" w:cs="Times New Roman"/>
          <w:sz w:val="24"/>
        </w:rPr>
        <w:t xml:space="preserve"> V, </w:t>
      </w:r>
      <w:proofErr w:type="spellStart"/>
      <w:r w:rsidR="00B965ED" w:rsidRPr="00DF14E1">
        <w:rPr>
          <w:rFonts w:ascii="Times New Roman" w:eastAsia="等线" w:hAnsi="Times New Roman" w:cs="Times New Roman"/>
          <w:sz w:val="24"/>
        </w:rPr>
        <w:t>Verdiani</w:t>
      </w:r>
      <w:proofErr w:type="spellEnd"/>
      <w:r w:rsidR="00B965ED" w:rsidRPr="00DF14E1">
        <w:rPr>
          <w:rFonts w:ascii="Times New Roman" w:eastAsia="等线" w:hAnsi="Times New Roman" w:cs="Times New Roman"/>
          <w:sz w:val="24"/>
        </w:rPr>
        <w:t xml:space="preserve"> S, </w:t>
      </w:r>
      <w:proofErr w:type="spellStart"/>
      <w:r w:rsidR="00B965ED" w:rsidRPr="00DF14E1">
        <w:rPr>
          <w:rFonts w:ascii="Times New Roman" w:eastAsia="等线" w:hAnsi="Times New Roman" w:cs="Times New Roman"/>
          <w:sz w:val="24"/>
        </w:rPr>
        <w:t>Gotta</w:t>
      </w:r>
      <w:proofErr w:type="spellEnd"/>
      <w:r w:rsidR="00B965ED" w:rsidRPr="00DF14E1">
        <w:rPr>
          <w:rFonts w:ascii="Times New Roman" w:eastAsia="等线" w:hAnsi="Times New Roman" w:cs="Times New Roman"/>
          <w:sz w:val="24"/>
        </w:rPr>
        <w:t xml:space="preserve"> F, </w:t>
      </w:r>
      <w:proofErr w:type="spellStart"/>
      <w:r w:rsidR="00B965ED" w:rsidRPr="00DF14E1">
        <w:rPr>
          <w:rFonts w:ascii="Times New Roman" w:eastAsia="等线" w:hAnsi="Times New Roman" w:cs="Times New Roman"/>
          <w:sz w:val="24"/>
        </w:rPr>
        <w:t>Caponnetto</w:t>
      </w:r>
      <w:proofErr w:type="spellEnd"/>
      <w:r w:rsidR="00B965ED" w:rsidRPr="00DF14E1">
        <w:rPr>
          <w:rFonts w:ascii="Times New Roman" w:eastAsia="等线" w:hAnsi="Times New Roman" w:cs="Times New Roman"/>
          <w:sz w:val="24"/>
        </w:rPr>
        <w:t xml:space="preserve"> C, </w:t>
      </w:r>
      <w:proofErr w:type="spellStart"/>
      <w:r w:rsidR="00B965ED" w:rsidRPr="00DF14E1">
        <w:rPr>
          <w:rFonts w:ascii="Times New Roman" w:eastAsia="等线" w:hAnsi="Times New Roman" w:cs="Times New Roman"/>
          <w:sz w:val="24"/>
        </w:rPr>
        <w:t>Bellone</w:t>
      </w:r>
      <w:proofErr w:type="spellEnd"/>
      <w:r w:rsidR="00B965ED" w:rsidRPr="00DF14E1">
        <w:rPr>
          <w:rFonts w:ascii="Times New Roman" w:eastAsia="等线" w:hAnsi="Times New Roman" w:cs="Times New Roman"/>
          <w:sz w:val="24"/>
        </w:rPr>
        <w:t xml:space="preserve"> E, </w:t>
      </w:r>
      <w:r w:rsidR="00045166" w:rsidRPr="00DF14E1">
        <w:rPr>
          <w:rFonts w:ascii="Times New Roman" w:eastAsia="等线" w:hAnsi="Times New Roman" w:cs="Times New Roman"/>
          <w:sz w:val="24"/>
        </w:rPr>
        <w:t>et al</w:t>
      </w:r>
      <w:r w:rsidRPr="00DF14E1">
        <w:rPr>
          <w:rFonts w:ascii="Times New Roman" w:eastAsia="等线" w:hAnsi="Times New Roman" w:cs="Times New Roman"/>
          <w:sz w:val="24"/>
        </w:rPr>
        <w:t>. Complexities of Genetic Counseling for ALS: A Case of Two Siblings with Discordant Genetic Test Results. J Genet Couns</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2015</w:t>
      </w:r>
      <w:r w:rsidR="00706251" w:rsidRPr="00DF14E1">
        <w:rPr>
          <w:rFonts w:ascii="Times New Roman" w:eastAsia="等线" w:hAnsi="Times New Roman" w:cs="Times New Roman"/>
          <w:sz w:val="24"/>
        </w:rPr>
        <w:t>;24:553-7.</w:t>
      </w:r>
    </w:p>
    <w:p w14:paraId="73F93C4F" w14:textId="6A375E95"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77</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B965ED" w:rsidRPr="00DF14E1">
        <w:rPr>
          <w:rFonts w:ascii="Times New Roman" w:eastAsia="等线" w:hAnsi="Times New Roman" w:cs="Times New Roman"/>
          <w:sz w:val="24"/>
        </w:rPr>
        <w:t>Orrù</w:t>
      </w:r>
      <w:proofErr w:type="spellEnd"/>
      <w:r w:rsidR="00B965ED" w:rsidRPr="00DF14E1">
        <w:rPr>
          <w:rFonts w:ascii="Times New Roman" w:eastAsia="等线" w:hAnsi="Times New Roman" w:cs="Times New Roman"/>
          <w:sz w:val="24"/>
        </w:rPr>
        <w:t xml:space="preserve"> S, </w:t>
      </w:r>
      <w:proofErr w:type="spellStart"/>
      <w:r w:rsidR="00B965ED" w:rsidRPr="00DF14E1">
        <w:rPr>
          <w:rFonts w:ascii="Times New Roman" w:eastAsia="等线" w:hAnsi="Times New Roman" w:cs="Times New Roman"/>
          <w:sz w:val="24"/>
        </w:rPr>
        <w:t>Manolakos</w:t>
      </w:r>
      <w:proofErr w:type="spellEnd"/>
      <w:r w:rsidR="00B965ED" w:rsidRPr="00DF14E1">
        <w:rPr>
          <w:rFonts w:ascii="Times New Roman" w:eastAsia="等线" w:hAnsi="Times New Roman" w:cs="Times New Roman"/>
          <w:sz w:val="24"/>
        </w:rPr>
        <w:t xml:space="preserve"> E, </w:t>
      </w:r>
      <w:proofErr w:type="spellStart"/>
      <w:r w:rsidR="00B965ED" w:rsidRPr="00DF14E1">
        <w:rPr>
          <w:rFonts w:ascii="Times New Roman" w:eastAsia="等线" w:hAnsi="Times New Roman" w:cs="Times New Roman"/>
          <w:sz w:val="24"/>
        </w:rPr>
        <w:t>Orrù</w:t>
      </w:r>
      <w:proofErr w:type="spellEnd"/>
      <w:r w:rsidR="00B965ED" w:rsidRPr="00DF14E1">
        <w:rPr>
          <w:rFonts w:ascii="Times New Roman" w:eastAsia="等线" w:hAnsi="Times New Roman" w:cs="Times New Roman"/>
          <w:sz w:val="24"/>
        </w:rPr>
        <w:t xml:space="preserve"> N, </w:t>
      </w:r>
      <w:proofErr w:type="spellStart"/>
      <w:r w:rsidR="00B965ED" w:rsidRPr="00DF14E1">
        <w:rPr>
          <w:rFonts w:ascii="Times New Roman" w:eastAsia="等线" w:hAnsi="Times New Roman" w:cs="Times New Roman"/>
          <w:sz w:val="24"/>
        </w:rPr>
        <w:t>Kokotas</w:t>
      </w:r>
      <w:proofErr w:type="spellEnd"/>
      <w:r w:rsidR="00B965ED" w:rsidRPr="00DF14E1">
        <w:rPr>
          <w:rFonts w:ascii="Times New Roman" w:eastAsia="等线" w:hAnsi="Times New Roman" w:cs="Times New Roman"/>
          <w:sz w:val="24"/>
        </w:rPr>
        <w:t xml:space="preserve"> H, </w:t>
      </w:r>
      <w:proofErr w:type="spellStart"/>
      <w:r w:rsidR="00B965ED" w:rsidRPr="00DF14E1">
        <w:rPr>
          <w:rFonts w:ascii="Times New Roman" w:eastAsia="等线" w:hAnsi="Times New Roman" w:cs="Times New Roman"/>
          <w:sz w:val="24"/>
        </w:rPr>
        <w:t>Mascia</w:t>
      </w:r>
      <w:proofErr w:type="spellEnd"/>
      <w:r w:rsidR="00B965ED" w:rsidRPr="00DF14E1">
        <w:rPr>
          <w:rFonts w:ascii="Times New Roman" w:eastAsia="等线" w:hAnsi="Times New Roman" w:cs="Times New Roman"/>
          <w:sz w:val="24"/>
        </w:rPr>
        <w:t xml:space="preserve"> V, </w:t>
      </w:r>
      <w:proofErr w:type="spellStart"/>
      <w:r w:rsidR="00B965ED" w:rsidRPr="00DF14E1">
        <w:rPr>
          <w:rFonts w:ascii="Times New Roman" w:eastAsia="等线" w:hAnsi="Times New Roman" w:cs="Times New Roman"/>
          <w:sz w:val="24"/>
        </w:rPr>
        <w:t>Carcassi</w:t>
      </w:r>
      <w:proofErr w:type="spellEnd"/>
      <w:r w:rsidR="00B965ED" w:rsidRPr="00DF14E1">
        <w:rPr>
          <w:rFonts w:ascii="Times New Roman" w:eastAsia="等线" w:hAnsi="Times New Roman" w:cs="Times New Roman"/>
          <w:sz w:val="24"/>
        </w:rPr>
        <w:t xml:space="preserve"> C, </w:t>
      </w:r>
      <w:r w:rsidRPr="00DF14E1">
        <w:rPr>
          <w:rFonts w:ascii="Times New Roman" w:eastAsia="等线" w:hAnsi="Times New Roman" w:cs="Times New Roman"/>
          <w:sz w:val="24"/>
        </w:rPr>
        <w:t>et al. High frequency of the TARDBP p.Ala382Thr mutation in Sardinian patients with amyotrophic lateral sclerosis. Clin Genet</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2012;81:172-8.</w:t>
      </w:r>
    </w:p>
    <w:p w14:paraId="3B8B9E42" w14:textId="77254603"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78</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F52FB4" w:rsidRPr="00DF14E1">
        <w:rPr>
          <w:rFonts w:ascii="Times New Roman" w:eastAsia="等线" w:hAnsi="Times New Roman" w:cs="Times New Roman"/>
          <w:sz w:val="24"/>
        </w:rPr>
        <w:t>Synofzik</w:t>
      </w:r>
      <w:proofErr w:type="spellEnd"/>
      <w:r w:rsidR="00F52FB4" w:rsidRPr="00DF14E1">
        <w:rPr>
          <w:rFonts w:ascii="Times New Roman" w:eastAsia="等线" w:hAnsi="Times New Roman" w:cs="Times New Roman"/>
          <w:sz w:val="24"/>
        </w:rPr>
        <w:t xml:space="preserve"> M, Born C, Rominger A, </w:t>
      </w:r>
      <w:proofErr w:type="spellStart"/>
      <w:r w:rsidR="00F52FB4" w:rsidRPr="00DF14E1">
        <w:rPr>
          <w:rFonts w:ascii="Times New Roman" w:eastAsia="等线" w:hAnsi="Times New Roman" w:cs="Times New Roman"/>
          <w:sz w:val="24"/>
        </w:rPr>
        <w:t>Lummel</w:t>
      </w:r>
      <w:proofErr w:type="spellEnd"/>
      <w:r w:rsidR="00F52FB4" w:rsidRPr="00DF14E1">
        <w:rPr>
          <w:rFonts w:ascii="Times New Roman" w:eastAsia="等线" w:hAnsi="Times New Roman" w:cs="Times New Roman"/>
          <w:sz w:val="24"/>
        </w:rPr>
        <w:t xml:space="preserve"> N, </w:t>
      </w:r>
      <w:proofErr w:type="spellStart"/>
      <w:r w:rsidR="00F52FB4" w:rsidRPr="00DF14E1">
        <w:rPr>
          <w:rFonts w:ascii="Times New Roman" w:eastAsia="等线" w:hAnsi="Times New Roman" w:cs="Times New Roman"/>
          <w:sz w:val="24"/>
        </w:rPr>
        <w:t>Schöls</w:t>
      </w:r>
      <w:proofErr w:type="spellEnd"/>
      <w:r w:rsidR="00F52FB4" w:rsidRPr="00DF14E1">
        <w:rPr>
          <w:rFonts w:ascii="Times New Roman" w:eastAsia="等线" w:hAnsi="Times New Roman" w:cs="Times New Roman"/>
          <w:sz w:val="24"/>
        </w:rPr>
        <w:t xml:space="preserve"> L, </w:t>
      </w:r>
      <w:proofErr w:type="spellStart"/>
      <w:r w:rsidR="00F52FB4" w:rsidRPr="00DF14E1">
        <w:rPr>
          <w:rFonts w:ascii="Times New Roman" w:eastAsia="等线" w:hAnsi="Times New Roman" w:cs="Times New Roman"/>
          <w:sz w:val="24"/>
        </w:rPr>
        <w:t>Biskup</w:t>
      </w:r>
      <w:proofErr w:type="spellEnd"/>
      <w:r w:rsidR="00F52FB4" w:rsidRPr="00DF14E1">
        <w:rPr>
          <w:rFonts w:ascii="Times New Roman" w:eastAsia="等线" w:hAnsi="Times New Roman" w:cs="Times New Roman"/>
          <w:sz w:val="24"/>
        </w:rPr>
        <w:t xml:space="preserve"> S, </w:t>
      </w:r>
      <w:r w:rsidRPr="00DF14E1">
        <w:rPr>
          <w:rFonts w:ascii="Times New Roman" w:eastAsia="等线" w:hAnsi="Times New Roman" w:cs="Times New Roman"/>
          <w:sz w:val="24"/>
        </w:rPr>
        <w:t xml:space="preserve">et al. Targeted high-throughput sequencing identifies a TARDBP mutation as a cause of early-onset FTD without motor neuron disease.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2014;</w:t>
      </w:r>
      <w:r w:rsidR="000206E3" w:rsidRPr="00DF14E1">
        <w:rPr>
          <w:rFonts w:ascii="Times New Roman" w:eastAsia="等线" w:hAnsi="Times New Roman" w:cs="Times New Roman"/>
          <w:sz w:val="24"/>
        </w:rPr>
        <w:t>35:1212.e1-5.</w:t>
      </w:r>
    </w:p>
    <w:p w14:paraId="764311AE" w14:textId="147C34E6"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lastRenderedPageBreak/>
        <w:t>79</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F52FB4" w:rsidRPr="00DF14E1">
        <w:rPr>
          <w:rFonts w:ascii="Times New Roman" w:eastAsia="等线" w:hAnsi="Times New Roman" w:cs="Times New Roman"/>
          <w:sz w:val="24"/>
        </w:rPr>
        <w:t>Camdessanché</w:t>
      </w:r>
      <w:proofErr w:type="spellEnd"/>
      <w:r w:rsidR="00F52FB4" w:rsidRPr="00DF14E1">
        <w:rPr>
          <w:rFonts w:ascii="Times New Roman" w:eastAsia="等线" w:hAnsi="Times New Roman" w:cs="Times New Roman"/>
          <w:sz w:val="24"/>
        </w:rPr>
        <w:t xml:space="preserve"> JP, </w:t>
      </w:r>
      <w:proofErr w:type="spellStart"/>
      <w:r w:rsidR="00F52FB4" w:rsidRPr="00DF14E1">
        <w:rPr>
          <w:rFonts w:ascii="Times New Roman" w:eastAsia="等线" w:hAnsi="Times New Roman" w:cs="Times New Roman"/>
          <w:sz w:val="24"/>
        </w:rPr>
        <w:t>Belzil</w:t>
      </w:r>
      <w:proofErr w:type="spellEnd"/>
      <w:r w:rsidR="00F52FB4" w:rsidRPr="00DF14E1">
        <w:rPr>
          <w:rFonts w:ascii="Times New Roman" w:eastAsia="等线" w:hAnsi="Times New Roman" w:cs="Times New Roman"/>
          <w:sz w:val="24"/>
        </w:rPr>
        <w:t xml:space="preserve"> VV, </w:t>
      </w:r>
      <w:proofErr w:type="spellStart"/>
      <w:r w:rsidR="00F52FB4" w:rsidRPr="00DF14E1">
        <w:rPr>
          <w:rFonts w:ascii="Times New Roman" w:eastAsia="等线" w:hAnsi="Times New Roman" w:cs="Times New Roman"/>
          <w:sz w:val="24"/>
        </w:rPr>
        <w:t>Jousserand</w:t>
      </w:r>
      <w:proofErr w:type="spellEnd"/>
      <w:r w:rsidR="00F52FB4" w:rsidRPr="00DF14E1">
        <w:rPr>
          <w:rFonts w:ascii="Times New Roman" w:eastAsia="等线" w:hAnsi="Times New Roman" w:cs="Times New Roman"/>
          <w:sz w:val="24"/>
        </w:rPr>
        <w:t xml:space="preserve"> G, Rouleau GA, </w:t>
      </w:r>
      <w:proofErr w:type="spellStart"/>
      <w:r w:rsidR="00F52FB4" w:rsidRPr="00DF14E1">
        <w:rPr>
          <w:rFonts w:ascii="Times New Roman" w:eastAsia="等线" w:hAnsi="Times New Roman" w:cs="Times New Roman"/>
          <w:sz w:val="24"/>
        </w:rPr>
        <w:t>Créac'h</w:t>
      </w:r>
      <w:proofErr w:type="spellEnd"/>
      <w:r w:rsidR="00F52FB4" w:rsidRPr="00DF14E1">
        <w:rPr>
          <w:rFonts w:ascii="Times New Roman" w:eastAsia="等线" w:hAnsi="Times New Roman" w:cs="Times New Roman"/>
          <w:sz w:val="24"/>
        </w:rPr>
        <w:t xml:space="preserve"> C, Convers P, </w:t>
      </w:r>
      <w:r w:rsidRPr="00DF14E1">
        <w:rPr>
          <w:rFonts w:ascii="Times New Roman" w:eastAsia="等线" w:hAnsi="Times New Roman" w:cs="Times New Roman"/>
          <w:sz w:val="24"/>
        </w:rPr>
        <w:t xml:space="preserve">et al. Sensory and motor neuronopathy in a patient with the A382P TDP-43 mutation. </w:t>
      </w:r>
      <w:proofErr w:type="spellStart"/>
      <w:r w:rsidRPr="00DF14E1">
        <w:rPr>
          <w:rFonts w:ascii="Times New Roman" w:eastAsia="等线" w:hAnsi="Times New Roman" w:cs="Times New Roman"/>
          <w:sz w:val="24"/>
        </w:rPr>
        <w:t>Orphanet</w:t>
      </w:r>
      <w:proofErr w:type="spellEnd"/>
      <w:r w:rsidRPr="00DF14E1">
        <w:rPr>
          <w:rFonts w:ascii="Times New Roman" w:eastAsia="等线" w:hAnsi="Times New Roman" w:cs="Times New Roman"/>
          <w:sz w:val="24"/>
        </w:rPr>
        <w:t xml:space="preserve"> J Rare Dis</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2011;6:4.</w:t>
      </w:r>
    </w:p>
    <w:p w14:paraId="060A39E6" w14:textId="02A50B84"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80</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r w:rsidR="00A25D79" w:rsidRPr="00DF14E1">
        <w:rPr>
          <w:rFonts w:ascii="Times New Roman" w:eastAsia="等线" w:hAnsi="Times New Roman" w:cs="Times New Roman"/>
          <w:sz w:val="24"/>
        </w:rPr>
        <w:t xml:space="preserve">Takada LT, Bahia VS, </w:t>
      </w:r>
      <w:proofErr w:type="spellStart"/>
      <w:r w:rsidR="00A25D79" w:rsidRPr="00DF14E1">
        <w:rPr>
          <w:rFonts w:ascii="Times New Roman" w:eastAsia="等线" w:hAnsi="Times New Roman" w:cs="Times New Roman"/>
          <w:sz w:val="24"/>
        </w:rPr>
        <w:t>Guimarães</w:t>
      </w:r>
      <w:proofErr w:type="spellEnd"/>
      <w:r w:rsidR="00A25D79" w:rsidRPr="00DF14E1">
        <w:rPr>
          <w:rFonts w:ascii="Times New Roman" w:eastAsia="等线" w:hAnsi="Times New Roman" w:cs="Times New Roman"/>
          <w:sz w:val="24"/>
        </w:rPr>
        <w:t xml:space="preserve"> HC, Costa TV, Vale TC, Rodriguez RD, </w:t>
      </w:r>
      <w:r w:rsidRPr="00DF14E1">
        <w:rPr>
          <w:rFonts w:ascii="Times New Roman" w:eastAsia="等线" w:hAnsi="Times New Roman" w:cs="Times New Roman"/>
          <w:sz w:val="24"/>
        </w:rPr>
        <w:t xml:space="preserve">et al. GRN and MAPT Mutations in 2 Frontotemporal Dementia Research Centers in Brazil. Alzheimer Dis Assoc </w:t>
      </w:r>
      <w:proofErr w:type="spellStart"/>
      <w:r w:rsidRPr="00DF14E1">
        <w:rPr>
          <w:rFonts w:ascii="Times New Roman" w:eastAsia="等线" w:hAnsi="Times New Roman" w:cs="Times New Roman"/>
          <w:sz w:val="24"/>
        </w:rPr>
        <w:t>Disord</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2016;30:310-7.</w:t>
      </w:r>
    </w:p>
    <w:p w14:paraId="515BDF6E" w14:textId="1CC7DA1F"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81</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r w:rsidR="00A25D79" w:rsidRPr="00DF14E1">
        <w:rPr>
          <w:rFonts w:ascii="Times New Roman" w:eastAsia="等线" w:hAnsi="Times New Roman" w:cs="Times New Roman"/>
          <w:sz w:val="24"/>
        </w:rPr>
        <w:t xml:space="preserve">Ramos EM, Koros C, </w:t>
      </w:r>
      <w:proofErr w:type="spellStart"/>
      <w:r w:rsidR="00A25D79" w:rsidRPr="00DF14E1">
        <w:rPr>
          <w:rFonts w:ascii="Times New Roman" w:eastAsia="等线" w:hAnsi="Times New Roman" w:cs="Times New Roman"/>
          <w:sz w:val="24"/>
        </w:rPr>
        <w:t>Dokuru</w:t>
      </w:r>
      <w:proofErr w:type="spellEnd"/>
      <w:r w:rsidR="00A25D79" w:rsidRPr="00DF14E1">
        <w:rPr>
          <w:rFonts w:ascii="Times New Roman" w:eastAsia="等线" w:hAnsi="Times New Roman" w:cs="Times New Roman"/>
          <w:sz w:val="24"/>
        </w:rPr>
        <w:t xml:space="preserve"> DR, Van </w:t>
      </w:r>
      <w:proofErr w:type="spellStart"/>
      <w:r w:rsidR="00A25D79" w:rsidRPr="00DF14E1">
        <w:rPr>
          <w:rFonts w:ascii="Times New Roman" w:eastAsia="等线" w:hAnsi="Times New Roman" w:cs="Times New Roman"/>
          <w:sz w:val="24"/>
        </w:rPr>
        <w:t>Berlo</w:t>
      </w:r>
      <w:proofErr w:type="spellEnd"/>
      <w:r w:rsidR="00A25D79" w:rsidRPr="00DF14E1">
        <w:rPr>
          <w:rFonts w:ascii="Times New Roman" w:eastAsia="等线" w:hAnsi="Times New Roman" w:cs="Times New Roman"/>
          <w:sz w:val="24"/>
        </w:rPr>
        <w:t xml:space="preserve"> V, </w:t>
      </w:r>
      <w:proofErr w:type="spellStart"/>
      <w:r w:rsidR="00A25D79" w:rsidRPr="00DF14E1">
        <w:rPr>
          <w:rFonts w:ascii="Times New Roman" w:eastAsia="等线" w:hAnsi="Times New Roman" w:cs="Times New Roman"/>
          <w:sz w:val="24"/>
        </w:rPr>
        <w:t>Kroupis</w:t>
      </w:r>
      <w:proofErr w:type="spellEnd"/>
      <w:r w:rsidR="00A25D79" w:rsidRPr="00DF14E1">
        <w:rPr>
          <w:rFonts w:ascii="Times New Roman" w:eastAsia="等线" w:hAnsi="Times New Roman" w:cs="Times New Roman"/>
          <w:sz w:val="24"/>
        </w:rPr>
        <w:t xml:space="preserve"> C, </w:t>
      </w:r>
      <w:proofErr w:type="spellStart"/>
      <w:r w:rsidR="00A25D79" w:rsidRPr="00DF14E1">
        <w:rPr>
          <w:rFonts w:ascii="Times New Roman" w:eastAsia="等线" w:hAnsi="Times New Roman" w:cs="Times New Roman"/>
          <w:sz w:val="24"/>
        </w:rPr>
        <w:t>Wojta</w:t>
      </w:r>
      <w:proofErr w:type="spellEnd"/>
      <w:r w:rsidR="00A25D79" w:rsidRPr="00DF14E1">
        <w:rPr>
          <w:rFonts w:ascii="Times New Roman" w:eastAsia="等线" w:hAnsi="Times New Roman" w:cs="Times New Roman"/>
          <w:sz w:val="24"/>
        </w:rPr>
        <w:t xml:space="preserve"> K, </w:t>
      </w:r>
      <w:r w:rsidRPr="00DF14E1">
        <w:rPr>
          <w:rFonts w:ascii="Times New Roman" w:eastAsia="等线" w:hAnsi="Times New Roman" w:cs="Times New Roman"/>
          <w:sz w:val="24"/>
        </w:rPr>
        <w:t xml:space="preserve">et al. Frontotemporal dementia spectrum: first genetic screen in a Greek cohort.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2019;</w:t>
      </w:r>
      <w:r w:rsidR="00BF5F45" w:rsidRPr="00DF14E1">
        <w:rPr>
          <w:rFonts w:ascii="Times New Roman" w:eastAsia="等线" w:hAnsi="Times New Roman" w:cs="Times New Roman"/>
          <w:sz w:val="24"/>
        </w:rPr>
        <w:t>75:224.e1-224.e8.</w:t>
      </w:r>
    </w:p>
    <w:p w14:paraId="4C97659D" w14:textId="544BB0BB"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82</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A25D79" w:rsidRPr="00DF14E1">
        <w:rPr>
          <w:rFonts w:ascii="Times New Roman" w:eastAsia="等线" w:hAnsi="Times New Roman" w:cs="Times New Roman"/>
          <w:sz w:val="24"/>
        </w:rPr>
        <w:t>Caroppo</w:t>
      </w:r>
      <w:proofErr w:type="spellEnd"/>
      <w:r w:rsidR="00A25D79" w:rsidRPr="00DF14E1">
        <w:rPr>
          <w:rFonts w:ascii="Times New Roman" w:eastAsia="等线" w:hAnsi="Times New Roman" w:cs="Times New Roman"/>
          <w:sz w:val="24"/>
        </w:rPr>
        <w:t xml:space="preserve"> P, </w:t>
      </w:r>
      <w:proofErr w:type="spellStart"/>
      <w:r w:rsidR="00A25D79" w:rsidRPr="00DF14E1">
        <w:rPr>
          <w:rFonts w:ascii="Times New Roman" w:eastAsia="等线" w:hAnsi="Times New Roman" w:cs="Times New Roman"/>
          <w:sz w:val="24"/>
        </w:rPr>
        <w:t>Camuzat</w:t>
      </w:r>
      <w:proofErr w:type="spellEnd"/>
      <w:r w:rsidR="00A25D79" w:rsidRPr="00DF14E1">
        <w:rPr>
          <w:rFonts w:ascii="Times New Roman" w:eastAsia="等线" w:hAnsi="Times New Roman" w:cs="Times New Roman"/>
          <w:sz w:val="24"/>
        </w:rPr>
        <w:t xml:space="preserve"> A, Guillot-Noel L, Thomas-</w:t>
      </w:r>
      <w:proofErr w:type="spellStart"/>
      <w:r w:rsidR="00A25D79" w:rsidRPr="00DF14E1">
        <w:rPr>
          <w:rFonts w:ascii="Times New Roman" w:eastAsia="等线" w:hAnsi="Times New Roman" w:cs="Times New Roman"/>
          <w:sz w:val="24"/>
        </w:rPr>
        <w:t>Antérion</w:t>
      </w:r>
      <w:proofErr w:type="spellEnd"/>
      <w:r w:rsidR="00A25D79" w:rsidRPr="00DF14E1">
        <w:rPr>
          <w:rFonts w:ascii="Times New Roman" w:eastAsia="等线" w:hAnsi="Times New Roman" w:cs="Times New Roman"/>
          <w:sz w:val="24"/>
        </w:rPr>
        <w:t xml:space="preserve"> C, </w:t>
      </w:r>
      <w:proofErr w:type="spellStart"/>
      <w:r w:rsidR="00A25D79" w:rsidRPr="00DF14E1">
        <w:rPr>
          <w:rFonts w:ascii="Times New Roman" w:eastAsia="等线" w:hAnsi="Times New Roman" w:cs="Times New Roman"/>
          <w:sz w:val="24"/>
        </w:rPr>
        <w:t>Couratier</w:t>
      </w:r>
      <w:proofErr w:type="spellEnd"/>
      <w:r w:rsidR="00A25D79" w:rsidRPr="00DF14E1">
        <w:rPr>
          <w:rFonts w:ascii="Times New Roman" w:eastAsia="等线" w:hAnsi="Times New Roman" w:cs="Times New Roman"/>
          <w:sz w:val="24"/>
        </w:rPr>
        <w:t xml:space="preserve"> P, Wong TH, </w:t>
      </w:r>
      <w:r w:rsidRPr="00DF14E1">
        <w:rPr>
          <w:rFonts w:ascii="Times New Roman" w:eastAsia="等线" w:hAnsi="Times New Roman" w:cs="Times New Roman"/>
          <w:sz w:val="24"/>
        </w:rPr>
        <w:t xml:space="preserve">et al. Defining the spectrum of frontotemporal dementias associated with TARDBP mutations. </w:t>
      </w:r>
      <w:r w:rsidR="00852A1E" w:rsidRPr="00DF14E1">
        <w:rPr>
          <w:rFonts w:ascii="Times New Roman" w:eastAsia="等线" w:hAnsi="Times New Roman" w:cs="Times New Roman"/>
          <w:sz w:val="24"/>
        </w:rPr>
        <w:t>Neurol Genet</w:t>
      </w:r>
      <w:r w:rsidR="00364332" w:rsidRPr="00DF14E1">
        <w:rPr>
          <w:rFonts w:ascii="Times New Roman" w:eastAsia="等线" w:hAnsi="Times New Roman" w:cs="Times New Roman"/>
          <w:sz w:val="24"/>
        </w:rPr>
        <w:t>.</w:t>
      </w:r>
      <w:r w:rsidR="00852A1E" w:rsidRPr="00DF14E1">
        <w:rPr>
          <w:rFonts w:ascii="Times New Roman" w:eastAsia="等线" w:hAnsi="Times New Roman" w:cs="Times New Roman"/>
          <w:sz w:val="24"/>
        </w:rPr>
        <w:t xml:space="preserve"> </w:t>
      </w:r>
      <w:r w:rsidRPr="00DF14E1">
        <w:rPr>
          <w:rFonts w:ascii="Times New Roman" w:eastAsia="等线" w:hAnsi="Times New Roman" w:cs="Times New Roman"/>
          <w:sz w:val="24"/>
        </w:rPr>
        <w:t>2016;</w:t>
      </w:r>
      <w:r w:rsidR="007269A2" w:rsidRPr="00DF14E1">
        <w:rPr>
          <w:rFonts w:ascii="Times New Roman" w:eastAsia="等线" w:hAnsi="Times New Roman" w:cs="Times New Roman"/>
          <w:sz w:val="24"/>
        </w:rPr>
        <w:t>2:e80.</w:t>
      </w:r>
    </w:p>
    <w:p w14:paraId="67220C07" w14:textId="1E8CF569"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83</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4F24EB" w:rsidRPr="00DF14E1">
        <w:rPr>
          <w:rFonts w:ascii="Times New Roman" w:eastAsia="等线" w:hAnsi="Times New Roman" w:cs="Times New Roman"/>
          <w:sz w:val="24"/>
        </w:rPr>
        <w:t>Özoğuz</w:t>
      </w:r>
      <w:proofErr w:type="spellEnd"/>
      <w:r w:rsidR="004F24EB" w:rsidRPr="00DF14E1">
        <w:rPr>
          <w:rFonts w:ascii="Times New Roman" w:eastAsia="等线" w:hAnsi="Times New Roman" w:cs="Times New Roman"/>
          <w:sz w:val="24"/>
        </w:rPr>
        <w:t xml:space="preserve"> A, </w:t>
      </w:r>
      <w:proofErr w:type="spellStart"/>
      <w:r w:rsidR="004F24EB" w:rsidRPr="00DF14E1">
        <w:rPr>
          <w:rFonts w:ascii="Times New Roman" w:eastAsia="等线" w:hAnsi="Times New Roman" w:cs="Times New Roman"/>
          <w:sz w:val="24"/>
        </w:rPr>
        <w:t>Uyan</w:t>
      </w:r>
      <w:proofErr w:type="spellEnd"/>
      <w:r w:rsidR="004F24EB" w:rsidRPr="00DF14E1">
        <w:rPr>
          <w:rFonts w:ascii="Times New Roman" w:eastAsia="等线" w:hAnsi="Times New Roman" w:cs="Times New Roman"/>
          <w:sz w:val="24"/>
        </w:rPr>
        <w:t xml:space="preserve"> Ö, </w:t>
      </w:r>
      <w:proofErr w:type="spellStart"/>
      <w:r w:rsidR="004F24EB" w:rsidRPr="00DF14E1">
        <w:rPr>
          <w:rFonts w:ascii="Times New Roman" w:eastAsia="等线" w:hAnsi="Times New Roman" w:cs="Times New Roman"/>
          <w:sz w:val="24"/>
        </w:rPr>
        <w:t>Birdal</w:t>
      </w:r>
      <w:proofErr w:type="spellEnd"/>
      <w:r w:rsidR="004F24EB" w:rsidRPr="00DF14E1">
        <w:rPr>
          <w:rFonts w:ascii="Times New Roman" w:eastAsia="等线" w:hAnsi="Times New Roman" w:cs="Times New Roman"/>
          <w:sz w:val="24"/>
        </w:rPr>
        <w:t xml:space="preserve"> G, Iskender C, </w:t>
      </w:r>
      <w:proofErr w:type="spellStart"/>
      <w:r w:rsidR="004F24EB" w:rsidRPr="00DF14E1">
        <w:rPr>
          <w:rFonts w:ascii="Times New Roman" w:eastAsia="等线" w:hAnsi="Times New Roman" w:cs="Times New Roman"/>
          <w:sz w:val="24"/>
        </w:rPr>
        <w:t>Kartal</w:t>
      </w:r>
      <w:proofErr w:type="spellEnd"/>
      <w:r w:rsidR="004F24EB" w:rsidRPr="00DF14E1">
        <w:rPr>
          <w:rFonts w:ascii="Times New Roman" w:eastAsia="等线" w:hAnsi="Times New Roman" w:cs="Times New Roman"/>
          <w:sz w:val="24"/>
        </w:rPr>
        <w:t xml:space="preserve"> E, </w:t>
      </w:r>
      <w:proofErr w:type="spellStart"/>
      <w:r w:rsidR="004F24EB" w:rsidRPr="00DF14E1">
        <w:rPr>
          <w:rFonts w:ascii="Times New Roman" w:eastAsia="等线" w:hAnsi="Times New Roman" w:cs="Times New Roman"/>
          <w:sz w:val="24"/>
        </w:rPr>
        <w:t>Lahut</w:t>
      </w:r>
      <w:proofErr w:type="spellEnd"/>
      <w:r w:rsidR="004F24EB" w:rsidRPr="00DF14E1">
        <w:rPr>
          <w:rFonts w:ascii="Times New Roman" w:eastAsia="等线" w:hAnsi="Times New Roman" w:cs="Times New Roman"/>
          <w:sz w:val="24"/>
        </w:rPr>
        <w:t xml:space="preserve"> S, </w:t>
      </w:r>
      <w:r w:rsidRPr="00DF14E1">
        <w:rPr>
          <w:rFonts w:ascii="Times New Roman" w:eastAsia="等线" w:hAnsi="Times New Roman" w:cs="Times New Roman"/>
          <w:sz w:val="24"/>
        </w:rPr>
        <w:t xml:space="preserve">et al. The distinct genetic pattern of ALS in Turkey and novel mutations. </w:t>
      </w:r>
      <w:proofErr w:type="spellStart"/>
      <w:r w:rsidRPr="00DF14E1">
        <w:rPr>
          <w:rFonts w:ascii="Times New Roman" w:eastAsia="等线" w:hAnsi="Times New Roman" w:cs="Times New Roman"/>
          <w:sz w:val="24"/>
        </w:rPr>
        <w:t>Neurobiol</w:t>
      </w:r>
      <w:proofErr w:type="spellEnd"/>
      <w:r w:rsidRPr="00DF14E1">
        <w:rPr>
          <w:rFonts w:ascii="Times New Roman" w:eastAsia="等线" w:hAnsi="Times New Roman" w:cs="Times New Roman"/>
          <w:sz w:val="24"/>
        </w:rPr>
        <w:t xml:space="preserve"> Aging</w:t>
      </w:r>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2015;36</w:t>
      </w:r>
      <w:r w:rsidR="00B57790" w:rsidRPr="00DF14E1">
        <w:rPr>
          <w:rFonts w:ascii="Times New Roman" w:eastAsia="等线" w:hAnsi="Times New Roman" w:cs="Times New Roman"/>
          <w:sz w:val="24"/>
        </w:rPr>
        <w:t>:1764.e9-1764.e18.</w:t>
      </w:r>
    </w:p>
    <w:p w14:paraId="20345A23" w14:textId="15ECB87B" w:rsidR="006758A4" w:rsidRPr="00DF14E1" w:rsidRDefault="006758A4" w:rsidP="00967A14">
      <w:pPr>
        <w:spacing w:line="480" w:lineRule="auto"/>
        <w:ind w:left="419" w:hanging="560"/>
        <w:rPr>
          <w:rFonts w:ascii="Times New Roman" w:eastAsia="等线" w:hAnsi="Times New Roman" w:cs="Times New Roman"/>
          <w:sz w:val="24"/>
        </w:rPr>
      </w:pPr>
      <w:r w:rsidRPr="00DF14E1">
        <w:rPr>
          <w:rFonts w:ascii="Times New Roman" w:eastAsia="等线" w:hAnsi="Times New Roman" w:cs="Times New Roman"/>
          <w:sz w:val="24"/>
        </w:rPr>
        <w:t>84</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r w:rsidR="004F24EB" w:rsidRPr="00DF14E1">
        <w:rPr>
          <w:rFonts w:ascii="Times New Roman" w:eastAsia="等线" w:hAnsi="Times New Roman" w:cs="Times New Roman"/>
          <w:sz w:val="24"/>
        </w:rPr>
        <w:t xml:space="preserve">Praline J, </w:t>
      </w:r>
      <w:proofErr w:type="spellStart"/>
      <w:r w:rsidR="004F24EB" w:rsidRPr="00DF14E1">
        <w:rPr>
          <w:rFonts w:ascii="Times New Roman" w:eastAsia="等线" w:hAnsi="Times New Roman" w:cs="Times New Roman"/>
          <w:sz w:val="24"/>
        </w:rPr>
        <w:t>Vourc'h</w:t>
      </w:r>
      <w:proofErr w:type="spellEnd"/>
      <w:r w:rsidR="004F24EB" w:rsidRPr="00DF14E1">
        <w:rPr>
          <w:rFonts w:ascii="Times New Roman" w:eastAsia="等线" w:hAnsi="Times New Roman" w:cs="Times New Roman"/>
          <w:sz w:val="24"/>
        </w:rPr>
        <w:t xml:space="preserve"> P, </w:t>
      </w:r>
      <w:proofErr w:type="spellStart"/>
      <w:r w:rsidR="004F24EB" w:rsidRPr="00DF14E1">
        <w:rPr>
          <w:rFonts w:ascii="Times New Roman" w:eastAsia="等线" w:hAnsi="Times New Roman" w:cs="Times New Roman"/>
          <w:sz w:val="24"/>
        </w:rPr>
        <w:t>Guennoc</w:t>
      </w:r>
      <w:proofErr w:type="spellEnd"/>
      <w:r w:rsidR="004F24EB" w:rsidRPr="00DF14E1">
        <w:rPr>
          <w:rFonts w:ascii="Times New Roman" w:eastAsia="等线" w:hAnsi="Times New Roman" w:cs="Times New Roman"/>
          <w:sz w:val="24"/>
        </w:rPr>
        <w:t xml:space="preserve"> AM, </w:t>
      </w:r>
      <w:proofErr w:type="spellStart"/>
      <w:r w:rsidR="004F24EB" w:rsidRPr="00DF14E1">
        <w:rPr>
          <w:rFonts w:ascii="Times New Roman" w:eastAsia="等线" w:hAnsi="Times New Roman" w:cs="Times New Roman"/>
          <w:sz w:val="24"/>
        </w:rPr>
        <w:t>Veyrat-Durebex</w:t>
      </w:r>
      <w:proofErr w:type="spellEnd"/>
      <w:r w:rsidR="004F24EB" w:rsidRPr="00DF14E1">
        <w:rPr>
          <w:rFonts w:ascii="Times New Roman" w:eastAsia="等线" w:hAnsi="Times New Roman" w:cs="Times New Roman"/>
          <w:sz w:val="24"/>
        </w:rPr>
        <w:t xml:space="preserve"> C, </w:t>
      </w:r>
      <w:proofErr w:type="spellStart"/>
      <w:r w:rsidR="004F24EB" w:rsidRPr="00DF14E1">
        <w:rPr>
          <w:rFonts w:ascii="Times New Roman" w:eastAsia="等线" w:hAnsi="Times New Roman" w:cs="Times New Roman"/>
          <w:sz w:val="24"/>
        </w:rPr>
        <w:t>Corcia</w:t>
      </w:r>
      <w:proofErr w:type="spellEnd"/>
      <w:r w:rsidR="004F24EB" w:rsidRPr="00DF14E1">
        <w:rPr>
          <w:rFonts w:ascii="Times New Roman" w:eastAsia="等线" w:hAnsi="Times New Roman" w:cs="Times New Roman"/>
          <w:sz w:val="24"/>
        </w:rPr>
        <w:t xml:space="preserve"> P</w:t>
      </w:r>
      <w:r w:rsidRPr="00DF14E1">
        <w:rPr>
          <w:rFonts w:ascii="Times New Roman" w:eastAsia="等线" w:hAnsi="Times New Roman" w:cs="Times New Roman"/>
          <w:sz w:val="24"/>
        </w:rPr>
        <w:t xml:space="preserve">. Co-occurrence of progressive anarthria with an S393L TARDBP mutation and ALS within a family. </w:t>
      </w:r>
      <w:proofErr w:type="spellStart"/>
      <w:r w:rsidRPr="00DF14E1">
        <w:rPr>
          <w:rFonts w:ascii="Times New Roman" w:eastAsia="等线" w:hAnsi="Times New Roman" w:cs="Times New Roman"/>
          <w:sz w:val="24"/>
        </w:rPr>
        <w:t>Amyotroph</w:t>
      </w:r>
      <w:proofErr w:type="spellEnd"/>
      <w:r w:rsidRPr="00DF14E1">
        <w:rPr>
          <w:rFonts w:ascii="Times New Roman" w:eastAsia="等线" w:hAnsi="Times New Roman" w:cs="Times New Roman"/>
          <w:sz w:val="24"/>
        </w:rPr>
        <w:t xml:space="preserve"> Lateral </w:t>
      </w:r>
      <w:proofErr w:type="spellStart"/>
      <w:r w:rsidRPr="00DF14E1">
        <w:rPr>
          <w:rFonts w:ascii="Times New Roman" w:eastAsia="等线" w:hAnsi="Times New Roman" w:cs="Times New Roman"/>
          <w:sz w:val="24"/>
        </w:rPr>
        <w:t>Scler</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2012;13:155-7.</w:t>
      </w:r>
    </w:p>
    <w:p w14:paraId="5E691A1C" w14:textId="61BCED5E" w:rsidR="001A4905" w:rsidRPr="00DF14E1" w:rsidRDefault="006758A4" w:rsidP="00967A14">
      <w:pPr>
        <w:spacing w:line="480" w:lineRule="auto"/>
        <w:ind w:leftChars="-67" w:left="339" w:hangingChars="200" w:hanging="480"/>
        <w:rPr>
          <w:rFonts w:ascii="Times New Roman" w:eastAsia="等线" w:hAnsi="Times New Roman" w:cs="Times New Roman"/>
          <w:sz w:val="24"/>
        </w:rPr>
      </w:pPr>
      <w:r w:rsidRPr="00DF14E1">
        <w:rPr>
          <w:rFonts w:ascii="Times New Roman" w:eastAsia="等线" w:hAnsi="Times New Roman" w:cs="Times New Roman"/>
          <w:sz w:val="24"/>
        </w:rPr>
        <w:t>85</w:t>
      </w:r>
      <w:r w:rsidR="001667E5" w:rsidRPr="00DF14E1">
        <w:rPr>
          <w:rFonts w:ascii="Times New Roman" w:eastAsia="等线" w:hAnsi="Times New Roman" w:cs="Times New Roman"/>
          <w:sz w:val="24"/>
        </w:rPr>
        <w:t>.</w:t>
      </w:r>
      <w:r w:rsidR="004A0127" w:rsidRPr="00DF14E1">
        <w:rPr>
          <w:rFonts w:ascii="Times New Roman" w:eastAsia="等线" w:hAnsi="Times New Roman" w:cs="Times New Roman"/>
          <w:sz w:val="24"/>
        </w:rPr>
        <w:tab/>
      </w:r>
      <w:proofErr w:type="spellStart"/>
      <w:r w:rsidR="00A228E4" w:rsidRPr="00DF14E1">
        <w:rPr>
          <w:rFonts w:ascii="Times New Roman" w:eastAsia="等线" w:hAnsi="Times New Roman" w:cs="Times New Roman"/>
          <w:sz w:val="24"/>
        </w:rPr>
        <w:t>Origone</w:t>
      </w:r>
      <w:proofErr w:type="spellEnd"/>
      <w:r w:rsidR="00A228E4" w:rsidRPr="00DF14E1">
        <w:rPr>
          <w:rFonts w:ascii="Times New Roman" w:eastAsia="等线" w:hAnsi="Times New Roman" w:cs="Times New Roman"/>
          <w:sz w:val="24"/>
        </w:rPr>
        <w:t xml:space="preserve"> P, </w:t>
      </w:r>
      <w:proofErr w:type="spellStart"/>
      <w:r w:rsidR="00A228E4" w:rsidRPr="00DF14E1">
        <w:rPr>
          <w:rFonts w:ascii="Times New Roman" w:eastAsia="等线" w:hAnsi="Times New Roman" w:cs="Times New Roman"/>
          <w:sz w:val="24"/>
        </w:rPr>
        <w:t>Caponnetto</w:t>
      </w:r>
      <w:proofErr w:type="spellEnd"/>
      <w:r w:rsidR="00A228E4" w:rsidRPr="00DF14E1">
        <w:rPr>
          <w:rFonts w:ascii="Times New Roman" w:eastAsia="等线" w:hAnsi="Times New Roman" w:cs="Times New Roman"/>
          <w:sz w:val="24"/>
        </w:rPr>
        <w:t xml:space="preserve"> C, </w:t>
      </w:r>
      <w:proofErr w:type="spellStart"/>
      <w:r w:rsidR="00A228E4" w:rsidRPr="00DF14E1">
        <w:rPr>
          <w:rFonts w:ascii="Times New Roman" w:eastAsia="等线" w:hAnsi="Times New Roman" w:cs="Times New Roman"/>
          <w:sz w:val="24"/>
        </w:rPr>
        <w:t>Bandettini</w:t>
      </w:r>
      <w:proofErr w:type="spellEnd"/>
      <w:r w:rsidR="00A228E4" w:rsidRPr="00DF14E1">
        <w:rPr>
          <w:rFonts w:ascii="Times New Roman" w:eastAsia="等线" w:hAnsi="Times New Roman" w:cs="Times New Roman"/>
          <w:sz w:val="24"/>
        </w:rPr>
        <w:t xml:space="preserve"> Di </w:t>
      </w:r>
      <w:proofErr w:type="spellStart"/>
      <w:r w:rsidR="00A228E4" w:rsidRPr="00DF14E1">
        <w:rPr>
          <w:rFonts w:ascii="Times New Roman" w:eastAsia="等线" w:hAnsi="Times New Roman" w:cs="Times New Roman"/>
          <w:sz w:val="24"/>
        </w:rPr>
        <w:t>Poggio</w:t>
      </w:r>
      <w:proofErr w:type="spellEnd"/>
      <w:r w:rsidR="00A228E4" w:rsidRPr="00DF14E1">
        <w:rPr>
          <w:rFonts w:ascii="Times New Roman" w:eastAsia="等线" w:hAnsi="Times New Roman" w:cs="Times New Roman"/>
          <w:sz w:val="24"/>
        </w:rPr>
        <w:t xml:space="preserve"> M, Ghiglione E, </w:t>
      </w:r>
      <w:proofErr w:type="spellStart"/>
      <w:r w:rsidR="00A228E4" w:rsidRPr="00DF14E1">
        <w:rPr>
          <w:rFonts w:ascii="Times New Roman" w:eastAsia="等线" w:hAnsi="Times New Roman" w:cs="Times New Roman"/>
          <w:sz w:val="24"/>
        </w:rPr>
        <w:t>Bellone</w:t>
      </w:r>
      <w:proofErr w:type="spellEnd"/>
      <w:r w:rsidR="00A228E4" w:rsidRPr="00DF14E1">
        <w:rPr>
          <w:rFonts w:ascii="Times New Roman" w:eastAsia="等线" w:hAnsi="Times New Roman" w:cs="Times New Roman"/>
          <w:sz w:val="24"/>
        </w:rPr>
        <w:t xml:space="preserve"> E, </w:t>
      </w:r>
      <w:proofErr w:type="spellStart"/>
      <w:r w:rsidR="00A228E4" w:rsidRPr="00DF14E1">
        <w:rPr>
          <w:rFonts w:ascii="Times New Roman" w:eastAsia="等线" w:hAnsi="Times New Roman" w:cs="Times New Roman"/>
          <w:sz w:val="24"/>
        </w:rPr>
        <w:t>Ferrandes</w:t>
      </w:r>
      <w:proofErr w:type="spellEnd"/>
      <w:r w:rsidR="00A228E4" w:rsidRPr="00DF14E1">
        <w:rPr>
          <w:rFonts w:ascii="Times New Roman" w:eastAsia="等线" w:hAnsi="Times New Roman" w:cs="Times New Roman"/>
          <w:sz w:val="24"/>
        </w:rPr>
        <w:t xml:space="preserve"> G, </w:t>
      </w:r>
      <w:r w:rsidRPr="00DF14E1">
        <w:rPr>
          <w:rFonts w:ascii="Times New Roman" w:eastAsia="等线" w:hAnsi="Times New Roman" w:cs="Times New Roman"/>
          <w:sz w:val="24"/>
        </w:rPr>
        <w:t xml:space="preserve">et al. Enlarging clinical spectrum of FALS with </w:t>
      </w:r>
      <w:r w:rsidRPr="00DF14E1">
        <w:rPr>
          <w:rFonts w:ascii="Times New Roman" w:eastAsia="等线" w:hAnsi="Times New Roman" w:cs="Times New Roman"/>
          <w:sz w:val="24"/>
        </w:rPr>
        <w:lastRenderedPageBreak/>
        <w:t xml:space="preserve">TARDBP gene mutations: S393L variant in an Italian family showing phenotypic variability and relevance for genetic counselling. </w:t>
      </w:r>
      <w:proofErr w:type="spellStart"/>
      <w:r w:rsidRPr="00DF14E1">
        <w:rPr>
          <w:rFonts w:ascii="Times New Roman" w:eastAsia="等线" w:hAnsi="Times New Roman" w:cs="Times New Roman"/>
          <w:sz w:val="24"/>
        </w:rPr>
        <w:t>Amyotroph</w:t>
      </w:r>
      <w:proofErr w:type="spellEnd"/>
      <w:r w:rsidRPr="00DF14E1">
        <w:rPr>
          <w:rFonts w:ascii="Times New Roman" w:eastAsia="等线" w:hAnsi="Times New Roman" w:cs="Times New Roman"/>
          <w:sz w:val="24"/>
        </w:rPr>
        <w:t xml:space="preserve"> Lateral </w:t>
      </w:r>
      <w:proofErr w:type="spellStart"/>
      <w:r w:rsidRPr="00DF14E1">
        <w:rPr>
          <w:rFonts w:ascii="Times New Roman" w:eastAsia="等线" w:hAnsi="Times New Roman" w:cs="Times New Roman"/>
          <w:sz w:val="24"/>
        </w:rPr>
        <w:t>Scler</w:t>
      </w:r>
      <w:proofErr w:type="spellEnd"/>
      <w:r w:rsidR="00364332" w:rsidRPr="00DF14E1">
        <w:rPr>
          <w:rFonts w:ascii="Times New Roman" w:eastAsia="等线" w:hAnsi="Times New Roman" w:cs="Times New Roman"/>
          <w:sz w:val="24"/>
        </w:rPr>
        <w:t>.</w:t>
      </w:r>
      <w:r w:rsidRPr="00DF14E1">
        <w:rPr>
          <w:rFonts w:ascii="Times New Roman" w:eastAsia="等线" w:hAnsi="Times New Roman" w:cs="Times New Roman"/>
          <w:sz w:val="24"/>
        </w:rPr>
        <w:t xml:space="preserve"> 2010;11:223-7.</w:t>
      </w:r>
    </w:p>
    <w:sectPr w:rsidR="001A4905" w:rsidRPr="00DF14E1" w:rsidSect="00A10816">
      <w:pgSz w:w="16838" w:h="11906" w:orient="landscape"/>
      <w:pgMar w:top="1800" w:right="1440" w:bottom="1985"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E051A" w14:textId="77777777" w:rsidR="00733492" w:rsidRDefault="00733492" w:rsidP="00104D55">
      <w:r>
        <w:separator/>
      </w:r>
    </w:p>
  </w:endnote>
  <w:endnote w:type="continuationSeparator" w:id="0">
    <w:p w14:paraId="575D833F" w14:textId="77777777" w:rsidR="00733492" w:rsidRDefault="00733492" w:rsidP="0010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CBD9" w14:textId="77777777" w:rsidR="00733492" w:rsidRDefault="00733492" w:rsidP="00104D55">
      <w:r>
        <w:separator/>
      </w:r>
    </w:p>
  </w:footnote>
  <w:footnote w:type="continuationSeparator" w:id="0">
    <w:p w14:paraId="790FA6C9" w14:textId="77777777" w:rsidR="00733492" w:rsidRDefault="00733492" w:rsidP="00104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10E98"/>
    <w:multiLevelType w:val="hybridMultilevel"/>
    <w:tmpl w:val="167287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2913F80"/>
    <w:multiLevelType w:val="hybridMultilevel"/>
    <w:tmpl w:val="3EDC10D8"/>
    <w:lvl w:ilvl="0" w:tplc="8DB6F50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3CA21F6"/>
    <w:multiLevelType w:val="hybridMultilevel"/>
    <w:tmpl w:val="1E8064CA"/>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0171343"/>
    <w:multiLevelType w:val="hybridMultilevel"/>
    <w:tmpl w:val="DDF207CE"/>
    <w:lvl w:ilvl="0" w:tplc="F9E202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EED0CA7"/>
    <w:multiLevelType w:val="multilevel"/>
    <w:tmpl w:val="7EED0CA7"/>
    <w:lvl w:ilvl="0">
      <w:start w:val="1"/>
      <w:numFmt w:val="upperLetter"/>
      <w:lvlText w:val="(%1)"/>
      <w:lvlJc w:val="left"/>
      <w:pPr>
        <w:ind w:left="520" w:hanging="400"/>
      </w:pPr>
      <w:rPr>
        <w:rFonts w:hint="default"/>
      </w:rPr>
    </w:lvl>
    <w:lvl w:ilvl="1">
      <w:start w:val="1"/>
      <w:numFmt w:val="lowerLetter"/>
      <w:lvlText w:val="%2)"/>
      <w:lvlJc w:val="left"/>
      <w:pPr>
        <w:ind w:left="960" w:hanging="42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2B"/>
    <w:rsid w:val="000206E3"/>
    <w:rsid w:val="00027242"/>
    <w:rsid w:val="00045166"/>
    <w:rsid w:val="0004685E"/>
    <w:rsid w:val="0005769A"/>
    <w:rsid w:val="0006658D"/>
    <w:rsid w:val="000942D7"/>
    <w:rsid w:val="00097D29"/>
    <w:rsid w:val="000A0E79"/>
    <w:rsid w:val="000B436D"/>
    <w:rsid w:val="000B7B7F"/>
    <w:rsid w:val="000D559E"/>
    <w:rsid w:val="000D6C57"/>
    <w:rsid w:val="000F54B8"/>
    <w:rsid w:val="00104D55"/>
    <w:rsid w:val="001070EA"/>
    <w:rsid w:val="001301BF"/>
    <w:rsid w:val="0014409A"/>
    <w:rsid w:val="00165D87"/>
    <w:rsid w:val="001667E5"/>
    <w:rsid w:val="0019155A"/>
    <w:rsid w:val="00197885"/>
    <w:rsid w:val="001A23BA"/>
    <w:rsid w:val="001A30D5"/>
    <w:rsid w:val="001A4905"/>
    <w:rsid w:val="001A7C1A"/>
    <w:rsid w:val="001B096A"/>
    <w:rsid w:val="001D30DD"/>
    <w:rsid w:val="001E1850"/>
    <w:rsid w:val="001F372D"/>
    <w:rsid w:val="002109C0"/>
    <w:rsid w:val="00215ECE"/>
    <w:rsid w:val="00233151"/>
    <w:rsid w:val="00257A12"/>
    <w:rsid w:val="002650A9"/>
    <w:rsid w:val="00270301"/>
    <w:rsid w:val="00283B4C"/>
    <w:rsid w:val="0029234C"/>
    <w:rsid w:val="002A0B5A"/>
    <w:rsid w:val="002C398B"/>
    <w:rsid w:val="002E62FD"/>
    <w:rsid w:val="0030019A"/>
    <w:rsid w:val="003038BC"/>
    <w:rsid w:val="0030779A"/>
    <w:rsid w:val="003104FC"/>
    <w:rsid w:val="00332255"/>
    <w:rsid w:val="00334009"/>
    <w:rsid w:val="00337516"/>
    <w:rsid w:val="003511B8"/>
    <w:rsid w:val="00352119"/>
    <w:rsid w:val="00363271"/>
    <w:rsid w:val="00363C71"/>
    <w:rsid w:val="00364332"/>
    <w:rsid w:val="00384E22"/>
    <w:rsid w:val="0038699E"/>
    <w:rsid w:val="003A3A12"/>
    <w:rsid w:val="003A4396"/>
    <w:rsid w:val="003A45A9"/>
    <w:rsid w:val="003D1778"/>
    <w:rsid w:val="003D5852"/>
    <w:rsid w:val="003E107C"/>
    <w:rsid w:val="003F5570"/>
    <w:rsid w:val="0040637D"/>
    <w:rsid w:val="00410E99"/>
    <w:rsid w:val="004113A7"/>
    <w:rsid w:val="004137FC"/>
    <w:rsid w:val="00420D6C"/>
    <w:rsid w:val="00434574"/>
    <w:rsid w:val="0044792C"/>
    <w:rsid w:val="00457006"/>
    <w:rsid w:val="00460D11"/>
    <w:rsid w:val="004709AB"/>
    <w:rsid w:val="0049507F"/>
    <w:rsid w:val="004A0127"/>
    <w:rsid w:val="004B2D50"/>
    <w:rsid w:val="004C5EAE"/>
    <w:rsid w:val="004C7A69"/>
    <w:rsid w:val="004D0383"/>
    <w:rsid w:val="004D261A"/>
    <w:rsid w:val="004D34F7"/>
    <w:rsid w:val="004D60F1"/>
    <w:rsid w:val="004F1F43"/>
    <w:rsid w:val="004F1FD1"/>
    <w:rsid w:val="004F24EB"/>
    <w:rsid w:val="00501865"/>
    <w:rsid w:val="00504C02"/>
    <w:rsid w:val="005158E2"/>
    <w:rsid w:val="00535BF5"/>
    <w:rsid w:val="00537074"/>
    <w:rsid w:val="00544E09"/>
    <w:rsid w:val="00545EF5"/>
    <w:rsid w:val="0054600C"/>
    <w:rsid w:val="00561255"/>
    <w:rsid w:val="00565047"/>
    <w:rsid w:val="005766B0"/>
    <w:rsid w:val="00586702"/>
    <w:rsid w:val="005868F7"/>
    <w:rsid w:val="00594925"/>
    <w:rsid w:val="005962BE"/>
    <w:rsid w:val="005A500C"/>
    <w:rsid w:val="005C2C5E"/>
    <w:rsid w:val="005E0007"/>
    <w:rsid w:val="005F2808"/>
    <w:rsid w:val="00602274"/>
    <w:rsid w:val="00631190"/>
    <w:rsid w:val="00634A7F"/>
    <w:rsid w:val="006447A9"/>
    <w:rsid w:val="00646AB7"/>
    <w:rsid w:val="00654D01"/>
    <w:rsid w:val="00675006"/>
    <w:rsid w:val="006758A4"/>
    <w:rsid w:val="00676B3E"/>
    <w:rsid w:val="0069761B"/>
    <w:rsid w:val="006A119A"/>
    <w:rsid w:val="006C4A7B"/>
    <w:rsid w:val="006E0C67"/>
    <w:rsid w:val="006E4CC9"/>
    <w:rsid w:val="006E5FB0"/>
    <w:rsid w:val="006E7451"/>
    <w:rsid w:val="00706251"/>
    <w:rsid w:val="00716DCD"/>
    <w:rsid w:val="007269A2"/>
    <w:rsid w:val="00733492"/>
    <w:rsid w:val="007657AA"/>
    <w:rsid w:val="007662AD"/>
    <w:rsid w:val="0077161A"/>
    <w:rsid w:val="00790AF4"/>
    <w:rsid w:val="007D0DD2"/>
    <w:rsid w:val="007D5049"/>
    <w:rsid w:val="007E755E"/>
    <w:rsid w:val="007E7FDE"/>
    <w:rsid w:val="00812E8D"/>
    <w:rsid w:val="00814597"/>
    <w:rsid w:val="00817ADE"/>
    <w:rsid w:val="008324C0"/>
    <w:rsid w:val="00852A1E"/>
    <w:rsid w:val="008602FC"/>
    <w:rsid w:val="008675BE"/>
    <w:rsid w:val="008769B0"/>
    <w:rsid w:val="0088338A"/>
    <w:rsid w:val="00883744"/>
    <w:rsid w:val="00883B1E"/>
    <w:rsid w:val="008870C9"/>
    <w:rsid w:val="008B450E"/>
    <w:rsid w:val="008C19B4"/>
    <w:rsid w:val="008D013D"/>
    <w:rsid w:val="008D2B96"/>
    <w:rsid w:val="008E32F5"/>
    <w:rsid w:val="008F5100"/>
    <w:rsid w:val="008F6FF8"/>
    <w:rsid w:val="00900848"/>
    <w:rsid w:val="009059B7"/>
    <w:rsid w:val="00944051"/>
    <w:rsid w:val="00950AC6"/>
    <w:rsid w:val="009554EC"/>
    <w:rsid w:val="00961B32"/>
    <w:rsid w:val="00962CA5"/>
    <w:rsid w:val="00967A14"/>
    <w:rsid w:val="009722EE"/>
    <w:rsid w:val="00992332"/>
    <w:rsid w:val="00992811"/>
    <w:rsid w:val="009A1D8E"/>
    <w:rsid w:val="009F4C80"/>
    <w:rsid w:val="00A0160C"/>
    <w:rsid w:val="00A03C0A"/>
    <w:rsid w:val="00A04547"/>
    <w:rsid w:val="00A049D0"/>
    <w:rsid w:val="00A10816"/>
    <w:rsid w:val="00A17F81"/>
    <w:rsid w:val="00A228E4"/>
    <w:rsid w:val="00A25D79"/>
    <w:rsid w:val="00A312C2"/>
    <w:rsid w:val="00A31C93"/>
    <w:rsid w:val="00A34E55"/>
    <w:rsid w:val="00A80634"/>
    <w:rsid w:val="00AD3942"/>
    <w:rsid w:val="00AE2852"/>
    <w:rsid w:val="00AE60E7"/>
    <w:rsid w:val="00B111BA"/>
    <w:rsid w:val="00B14158"/>
    <w:rsid w:val="00B145CA"/>
    <w:rsid w:val="00B16452"/>
    <w:rsid w:val="00B24F56"/>
    <w:rsid w:val="00B321FE"/>
    <w:rsid w:val="00B457F1"/>
    <w:rsid w:val="00B57790"/>
    <w:rsid w:val="00B8254E"/>
    <w:rsid w:val="00B87CAE"/>
    <w:rsid w:val="00B95CDF"/>
    <w:rsid w:val="00B965ED"/>
    <w:rsid w:val="00BA1F02"/>
    <w:rsid w:val="00BC1CB0"/>
    <w:rsid w:val="00BC296F"/>
    <w:rsid w:val="00BD4074"/>
    <w:rsid w:val="00BD6240"/>
    <w:rsid w:val="00BE2B0C"/>
    <w:rsid w:val="00BF0200"/>
    <w:rsid w:val="00BF5F45"/>
    <w:rsid w:val="00C104EE"/>
    <w:rsid w:val="00C1265C"/>
    <w:rsid w:val="00C14673"/>
    <w:rsid w:val="00C23F61"/>
    <w:rsid w:val="00C30444"/>
    <w:rsid w:val="00C44D41"/>
    <w:rsid w:val="00C4533B"/>
    <w:rsid w:val="00C50097"/>
    <w:rsid w:val="00C51816"/>
    <w:rsid w:val="00C5718B"/>
    <w:rsid w:val="00C643AD"/>
    <w:rsid w:val="00C812CC"/>
    <w:rsid w:val="00C81383"/>
    <w:rsid w:val="00C92FE1"/>
    <w:rsid w:val="00C968A9"/>
    <w:rsid w:val="00CD2559"/>
    <w:rsid w:val="00CD51F5"/>
    <w:rsid w:val="00CF4886"/>
    <w:rsid w:val="00CF6155"/>
    <w:rsid w:val="00D02D33"/>
    <w:rsid w:val="00D2201A"/>
    <w:rsid w:val="00D24703"/>
    <w:rsid w:val="00D353D1"/>
    <w:rsid w:val="00D544C9"/>
    <w:rsid w:val="00D74267"/>
    <w:rsid w:val="00D803A2"/>
    <w:rsid w:val="00DA6937"/>
    <w:rsid w:val="00DB0740"/>
    <w:rsid w:val="00DC3946"/>
    <w:rsid w:val="00DC5B62"/>
    <w:rsid w:val="00DD204F"/>
    <w:rsid w:val="00DD5966"/>
    <w:rsid w:val="00DF14E1"/>
    <w:rsid w:val="00E0250A"/>
    <w:rsid w:val="00E35734"/>
    <w:rsid w:val="00E45160"/>
    <w:rsid w:val="00E46735"/>
    <w:rsid w:val="00E51524"/>
    <w:rsid w:val="00E53465"/>
    <w:rsid w:val="00E554A7"/>
    <w:rsid w:val="00E8382C"/>
    <w:rsid w:val="00EF142B"/>
    <w:rsid w:val="00F127D1"/>
    <w:rsid w:val="00F16F87"/>
    <w:rsid w:val="00F31846"/>
    <w:rsid w:val="00F3552B"/>
    <w:rsid w:val="00F44D98"/>
    <w:rsid w:val="00F52FB4"/>
    <w:rsid w:val="00F91967"/>
    <w:rsid w:val="00F93948"/>
    <w:rsid w:val="00F94979"/>
    <w:rsid w:val="00F96119"/>
    <w:rsid w:val="00FD744D"/>
    <w:rsid w:val="00FF1DB0"/>
    <w:rsid w:val="00FF3BB6"/>
    <w:rsid w:val="00FF5217"/>
    <w:rsid w:val="1DB75CD1"/>
    <w:rsid w:val="227330B0"/>
    <w:rsid w:val="33A75511"/>
    <w:rsid w:val="410630C5"/>
    <w:rsid w:val="51E3444C"/>
    <w:rsid w:val="543E5641"/>
    <w:rsid w:val="54773B71"/>
    <w:rsid w:val="55A07243"/>
    <w:rsid w:val="590C3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8F334"/>
  <w15:docId w15:val="{D4C88A58-6093-477B-930C-7E1294FF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Followed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5E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qFormat/>
    <w:rPr>
      <w:rFonts w:ascii="宋体" w:eastAsia="宋体" w:hAnsi="宋体" w:hint="eastAsia"/>
      <w:color w:val="000000"/>
      <w:sz w:val="22"/>
      <w:szCs w:val="22"/>
      <w:u w:val="none"/>
    </w:rPr>
  </w:style>
  <w:style w:type="character" w:customStyle="1" w:styleId="font11">
    <w:name w:val="font11"/>
    <w:basedOn w:val="a0"/>
    <w:qFormat/>
    <w:rPr>
      <w:rFonts w:ascii="Times New Roman" w:hAnsi="Times New Roman" w:cs="Times New Roman" w:hint="default"/>
      <w:color w:val="000000"/>
      <w:sz w:val="22"/>
      <w:szCs w:val="22"/>
      <w:u w:val="none"/>
    </w:rPr>
  </w:style>
  <w:style w:type="paragraph" w:styleId="a4">
    <w:name w:val="header"/>
    <w:basedOn w:val="a"/>
    <w:link w:val="a5"/>
    <w:uiPriority w:val="99"/>
    <w:qFormat/>
    <w:rsid w:val="00104D5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qFormat/>
    <w:rsid w:val="00104D55"/>
    <w:rPr>
      <w:kern w:val="2"/>
      <w:sz w:val="18"/>
      <w:szCs w:val="18"/>
    </w:rPr>
  </w:style>
  <w:style w:type="paragraph" w:styleId="a6">
    <w:name w:val="footer"/>
    <w:basedOn w:val="a"/>
    <w:link w:val="a7"/>
    <w:uiPriority w:val="99"/>
    <w:qFormat/>
    <w:rsid w:val="00104D55"/>
    <w:pPr>
      <w:tabs>
        <w:tab w:val="center" w:pos="4153"/>
        <w:tab w:val="right" w:pos="8306"/>
      </w:tabs>
      <w:snapToGrid w:val="0"/>
      <w:jc w:val="left"/>
    </w:pPr>
    <w:rPr>
      <w:sz w:val="18"/>
      <w:szCs w:val="18"/>
    </w:rPr>
  </w:style>
  <w:style w:type="character" w:customStyle="1" w:styleId="a7">
    <w:name w:val="页脚 字符"/>
    <w:basedOn w:val="a0"/>
    <w:link w:val="a6"/>
    <w:uiPriority w:val="99"/>
    <w:qFormat/>
    <w:rsid w:val="00104D55"/>
    <w:rPr>
      <w:kern w:val="2"/>
      <w:sz w:val="18"/>
      <w:szCs w:val="18"/>
    </w:rPr>
  </w:style>
  <w:style w:type="paragraph" w:styleId="a8">
    <w:name w:val="Date"/>
    <w:basedOn w:val="a"/>
    <w:next w:val="a"/>
    <w:link w:val="a9"/>
    <w:rsid w:val="00104D55"/>
    <w:pPr>
      <w:ind w:leftChars="2500" w:left="100"/>
    </w:pPr>
  </w:style>
  <w:style w:type="character" w:customStyle="1" w:styleId="a9">
    <w:name w:val="日期 字符"/>
    <w:basedOn w:val="a0"/>
    <w:link w:val="a8"/>
    <w:qFormat/>
    <w:rsid w:val="00104D55"/>
    <w:rPr>
      <w:kern w:val="2"/>
      <w:sz w:val="21"/>
      <w:szCs w:val="24"/>
    </w:rPr>
  </w:style>
  <w:style w:type="character" w:styleId="aa">
    <w:name w:val="Hyperlink"/>
    <w:basedOn w:val="a0"/>
    <w:rsid w:val="00104D55"/>
    <w:rPr>
      <w:color w:val="6B9F25" w:themeColor="hyperlink"/>
      <w:u w:val="single"/>
    </w:rPr>
  </w:style>
  <w:style w:type="paragraph" w:customStyle="1" w:styleId="EndNoteBibliographyTitle">
    <w:name w:val="EndNote Bibliography Title"/>
    <w:basedOn w:val="a"/>
    <w:link w:val="EndNoteBibliographyTitle0"/>
    <w:qFormat/>
    <w:rsid w:val="00104D55"/>
    <w:pPr>
      <w:jc w:val="center"/>
    </w:pPr>
    <w:rPr>
      <w:rFonts w:ascii="Calibri" w:hAnsi="Calibri" w:cs="Calibri"/>
      <w:sz w:val="20"/>
    </w:rPr>
  </w:style>
  <w:style w:type="character" w:customStyle="1" w:styleId="EndNoteBibliographyTitle0">
    <w:name w:val="EndNote Bibliography Title 字符"/>
    <w:basedOn w:val="a0"/>
    <w:link w:val="EndNoteBibliographyTitle"/>
    <w:qFormat/>
    <w:rsid w:val="00104D55"/>
    <w:rPr>
      <w:rFonts w:ascii="Calibri" w:hAnsi="Calibri" w:cs="Calibri"/>
      <w:kern w:val="2"/>
      <w:szCs w:val="24"/>
    </w:rPr>
  </w:style>
  <w:style w:type="paragraph" w:customStyle="1" w:styleId="EndNoteBibliography">
    <w:name w:val="EndNote Bibliography"/>
    <w:basedOn w:val="a"/>
    <w:link w:val="EndNoteBibliography0"/>
    <w:qFormat/>
    <w:rsid w:val="00104D55"/>
    <w:rPr>
      <w:rFonts w:ascii="Calibri" w:hAnsi="Calibri" w:cs="Calibri"/>
      <w:sz w:val="20"/>
    </w:rPr>
  </w:style>
  <w:style w:type="character" w:customStyle="1" w:styleId="EndNoteBibliography0">
    <w:name w:val="EndNote Bibliography 字符"/>
    <w:basedOn w:val="a0"/>
    <w:link w:val="EndNoteBibliography"/>
    <w:qFormat/>
    <w:rsid w:val="00104D55"/>
    <w:rPr>
      <w:rFonts w:ascii="Calibri" w:hAnsi="Calibri" w:cs="Calibri"/>
      <w:kern w:val="2"/>
      <w:szCs w:val="24"/>
    </w:rPr>
  </w:style>
  <w:style w:type="character" w:customStyle="1" w:styleId="1">
    <w:name w:val="未处理的提及1"/>
    <w:basedOn w:val="a0"/>
    <w:uiPriority w:val="99"/>
    <w:semiHidden/>
    <w:unhideWhenUsed/>
    <w:rsid w:val="00104D55"/>
    <w:rPr>
      <w:color w:val="605E5C"/>
      <w:shd w:val="clear" w:color="auto" w:fill="E1DFDD"/>
    </w:rPr>
  </w:style>
  <w:style w:type="paragraph" w:styleId="ab">
    <w:name w:val="List Paragraph"/>
    <w:basedOn w:val="a"/>
    <w:uiPriority w:val="99"/>
    <w:qFormat/>
    <w:rsid w:val="00104D55"/>
    <w:pPr>
      <w:ind w:firstLineChars="200" w:firstLine="420"/>
    </w:pPr>
  </w:style>
  <w:style w:type="character" w:styleId="ac">
    <w:name w:val="FollowedHyperlink"/>
    <w:basedOn w:val="a0"/>
    <w:uiPriority w:val="99"/>
    <w:unhideWhenUsed/>
    <w:rsid w:val="00104D55"/>
    <w:rPr>
      <w:color w:val="BA6906" w:themeColor="followedHyperlink"/>
      <w:u w:val="single"/>
    </w:rPr>
  </w:style>
  <w:style w:type="character" w:styleId="ad">
    <w:name w:val="Unresolved Mention"/>
    <w:basedOn w:val="a0"/>
    <w:uiPriority w:val="99"/>
    <w:semiHidden/>
    <w:unhideWhenUsed/>
    <w:rsid w:val="008C19B4"/>
    <w:rPr>
      <w:color w:val="605E5C"/>
      <w:shd w:val="clear" w:color="auto" w:fill="E1DFDD"/>
    </w:rPr>
  </w:style>
  <w:style w:type="table" w:styleId="ae">
    <w:name w:val="Light List"/>
    <w:basedOn w:val="a1"/>
    <w:uiPriority w:val="61"/>
    <w:rsid w:val="008C19B4"/>
    <w:rPr>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
    <w:name w:val="Emphasis"/>
    <w:basedOn w:val="a0"/>
    <w:uiPriority w:val="20"/>
    <w:qFormat/>
    <w:rsid w:val="008C19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68556">
      <w:bodyDiv w:val="1"/>
      <w:marLeft w:val="0"/>
      <w:marRight w:val="0"/>
      <w:marTop w:val="0"/>
      <w:marBottom w:val="0"/>
      <w:divBdr>
        <w:top w:val="none" w:sz="0" w:space="0" w:color="auto"/>
        <w:left w:val="none" w:sz="0" w:space="0" w:color="auto"/>
        <w:bottom w:val="none" w:sz="0" w:space="0" w:color="auto"/>
        <w:right w:val="none" w:sz="0" w:space="0" w:color="auto"/>
      </w:divBdr>
    </w:div>
    <w:div w:id="1888223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25</Pages>
  <Words>4137</Words>
  <Characters>23581</Characters>
  <Application>Microsoft Office Word</Application>
  <DocSecurity>0</DocSecurity>
  <Lines>196</Lines>
  <Paragraphs>55</Paragraphs>
  <ScaleCrop>false</ScaleCrop>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徐 凡茜</cp:lastModifiedBy>
  <cp:revision>219</cp:revision>
  <dcterms:created xsi:type="dcterms:W3CDTF">2021-09-12T07:40:00Z</dcterms:created>
  <dcterms:modified xsi:type="dcterms:W3CDTF">2021-12-15T00:55:00Z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DF4C010970C5405A924112A3639E894A</vt:lpwstr>
  </property>
</Properties>
</file>