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EBE6FE" w14:textId="77777777" w:rsidR="003035A6" w:rsidRDefault="003035A6" w:rsidP="003035A6">
      <w:pPr>
        <w:pStyle w:val="normal0"/>
        <w:spacing w:line="240" w:lineRule="auto"/>
        <w:rPr>
          <w:rFonts w:ascii="Times New Roman" w:eastAsia="Times New Roman" w:hAnsi="Times New Roman" w:cs="Times New Roman"/>
          <w:color w:val="000000" w:themeColor="text1"/>
          <w:sz w:val="24"/>
          <w:szCs w:val="24"/>
          <w:lang w:val="en-US"/>
        </w:rPr>
      </w:pPr>
      <w:r w:rsidRPr="00322F14">
        <w:rPr>
          <w:rFonts w:ascii="Times New Roman" w:eastAsia="Times New Roman" w:hAnsi="Times New Roman" w:cs="Times New Roman"/>
          <w:b/>
          <w:color w:val="000000" w:themeColor="text1"/>
          <w:sz w:val="24"/>
          <w:szCs w:val="24"/>
          <w:lang w:val="en-US"/>
        </w:rPr>
        <w:t xml:space="preserve">Table </w:t>
      </w:r>
      <w:r>
        <w:rPr>
          <w:rFonts w:ascii="Times New Roman" w:eastAsia="Times New Roman" w:hAnsi="Times New Roman" w:cs="Times New Roman"/>
          <w:b/>
          <w:color w:val="000000" w:themeColor="text1"/>
          <w:sz w:val="24"/>
          <w:szCs w:val="24"/>
          <w:lang w:val="en-US"/>
        </w:rPr>
        <w:t>1</w:t>
      </w:r>
      <w:r w:rsidRPr="00322F14">
        <w:rPr>
          <w:rFonts w:ascii="Times New Roman" w:eastAsia="Times New Roman" w:hAnsi="Times New Roman" w:cs="Times New Roman"/>
          <w:b/>
          <w:color w:val="000000" w:themeColor="text1"/>
          <w:sz w:val="24"/>
          <w:szCs w:val="24"/>
          <w:lang w:val="en-US"/>
        </w:rPr>
        <w:t>:</w:t>
      </w:r>
      <w:r w:rsidRPr="00322F14">
        <w:rPr>
          <w:rFonts w:ascii="Times New Roman" w:eastAsia="Times New Roman" w:hAnsi="Times New Roman" w:cs="Times New Roman"/>
          <w:color w:val="000000" w:themeColor="text1"/>
          <w:sz w:val="24"/>
          <w:szCs w:val="24"/>
          <w:lang w:val="en-US"/>
        </w:rPr>
        <w:t xml:space="preserve"> Frequency (%) distribution of background characteristics in intervention and control groups at baseline. </w:t>
      </w:r>
    </w:p>
    <w:p w14:paraId="7109660D" w14:textId="77777777" w:rsidR="003035A6" w:rsidRPr="00322F14" w:rsidRDefault="003035A6" w:rsidP="003035A6">
      <w:pPr>
        <w:pStyle w:val="normal0"/>
        <w:spacing w:line="240" w:lineRule="auto"/>
        <w:rPr>
          <w:rFonts w:ascii="Times New Roman" w:eastAsia="Times New Roman" w:hAnsi="Times New Roman" w:cs="Times New Roman"/>
          <w:color w:val="000000" w:themeColor="text1"/>
          <w:sz w:val="24"/>
          <w:szCs w:val="24"/>
          <w:lang w:val="en-US"/>
        </w:rPr>
      </w:pPr>
    </w:p>
    <w:tbl>
      <w:tblPr>
        <w:tblStyle w:val="5"/>
        <w:tblW w:w="11204" w:type="dxa"/>
        <w:tblInd w:w="-730" w:type="dxa"/>
        <w:tblLayout w:type="fixed"/>
        <w:tblLook w:val="0400" w:firstRow="0" w:lastRow="0" w:firstColumn="0" w:lastColumn="0" w:noHBand="0" w:noVBand="1"/>
      </w:tblPr>
      <w:tblGrid>
        <w:gridCol w:w="630"/>
        <w:gridCol w:w="5040"/>
        <w:gridCol w:w="2114"/>
        <w:gridCol w:w="1620"/>
        <w:gridCol w:w="1800"/>
      </w:tblGrid>
      <w:tr w:rsidR="003035A6" w:rsidRPr="006711C1" w14:paraId="530D318A" w14:textId="77777777" w:rsidTr="004A4E3E">
        <w:trPr>
          <w:trHeight w:val="320"/>
        </w:trPr>
        <w:tc>
          <w:tcPr>
            <w:tcW w:w="630" w:type="dxa"/>
            <w:tcBorders>
              <w:top w:val="single" w:sz="8" w:space="0" w:color="000000"/>
              <w:left w:val="single" w:sz="8" w:space="0" w:color="000000"/>
              <w:bottom w:val="single" w:sz="8" w:space="0" w:color="000000"/>
              <w:right w:val="single" w:sz="8" w:space="0" w:color="000000"/>
            </w:tcBorders>
          </w:tcPr>
          <w:p w14:paraId="109D0161" w14:textId="77777777" w:rsidR="003035A6" w:rsidRPr="006711C1" w:rsidRDefault="003035A6" w:rsidP="004A4E3E">
            <w:pPr>
              <w:pStyle w:val="normal0"/>
              <w:spacing w:line="480" w:lineRule="auto"/>
              <w:jc w:val="center"/>
              <w:rPr>
                <w:rFonts w:ascii="Times New Roman" w:eastAsia="Times New Roman" w:hAnsi="Times New Roman" w:cs="Times New Roman"/>
                <w:b/>
                <w:color w:val="000000" w:themeColor="text1"/>
                <w:sz w:val="16"/>
                <w:szCs w:val="16"/>
                <w:lang w:val="en-US"/>
              </w:rPr>
            </w:pPr>
            <w:r w:rsidRPr="006711C1">
              <w:rPr>
                <w:rFonts w:ascii="Times New Roman" w:eastAsia="Times New Roman" w:hAnsi="Times New Roman" w:cs="Times New Roman"/>
                <w:b/>
                <w:color w:val="000000" w:themeColor="text1"/>
                <w:sz w:val="16"/>
                <w:szCs w:val="16"/>
                <w:lang w:val="en-US"/>
              </w:rPr>
              <w:t>Sr. no.</w:t>
            </w: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4A9511" w14:textId="77777777" w:rsidR="003035A6" w:rsidRPr="006711C1" w:rsidRDefault="003035A6" w:rsidP="004A4E3E">
            <w:pPr>
              <w:pStyle w:val="normal0"/>
              <w:spacing w:line="480" w:lineRule="auto"/>
              <w:jc w:val="center"/>
              <w:rPr>
                <w:rFonts w:ascii="Times New Roman" w:eastAsia="Times New Roman" w:hAnsi="Times New Roman" w:cs="Times New Roman"/>
                <w:b/>
                <w:color w:val="000000" w:themeColor="text1"/>
                <w:sz w:val="16"/>
                <w:szCs w:val="16"/>
                <w:lang w:val="en-US"/>
              </w:rPr>
            </w:pPr>
            <w:r w:rsidRPr="006711C1">
              <w:rPr>
                <w:rFonts w:ascii="Times New Roman" w:eastAsia="Times New Roman" w:hAnsi="Times New Roman" w:cs="Times New Roman"/>
                <w:b/>
                <w:color w:val="000000" w:themeColor="text1"/>
                <w:sz w:val="16"/>
                <w:szCs w:val="16"/>
                <w:lang w:val="en-US"/>
              </w:rPr>
              <w:t>Characteristics</w:t>
            </w:r>
          </w:p>
        </w:tc>
        <w:tc>
          <w:tcPr>
            <w:tcW w:w="2114" w:type="dxa"/>
            <w:tcBorders>
              <w:top w:val="single" w:sz="8" w:space="0" w:color="000000"/>
              <w:left w:val="single" w:sz="8" w:space="0" w:color="000000"/>
              <w:bottom w:val="single" w:sz="8" w:space="0" w:color="000000"/>
              <w:right w:val="single" w:sz="8" w:space="0" w:color="000000"/>
            </w:tcBorders>
          </w:tcPr>
          <w:p w14:paraId="32459B2C" w14:textId="77777777" w:rsidR="003035A6" w:rsidRPr="006711C1" w:rsidRDefault="003035A6" w:rsidP="004A4E3E">
            <w:pPr>
              <w:pStyle w:val="normal0"/>
              <w:spacing w:line="480" w:lineRule="auto"/>
              <w:jc w:val="center"/>
              <w:rPr>
                <w:rFonts w:ascii="Times New Roman" w:eastAsia="Times New Roman" w:hAnsi="Times New Roman" w:cs="Times New Roman"/>
                <w:b/>
                <w:color w:val="000000" w:themeColor="text1"/>
                <w:sz w:val="16"/>
                <w:szCs w:val="16"/>
                <w:lang w:val="en-US"/>
              </w:rPr>
            </w:pPr>
            <w:r w:rsidRPr="006711C1">
              <w:rPr>
                <w:rFonts w:ascii="Times New Roman" w:eastAsia="Times New Roman" w:hAnsi="Times New Roman" w:cs="Times New Roman"/>
                <w:b/>
                <w:color w:val="000000" w:themeColor="text1"/>
                <w:sz w:val="16"/>
                <w:szCs w:val="16"/>
                <w:lang w:val="en-US"/>
              </w:rPr>
              <w:t>Intervention group</w:t>
            </w:r>
          </w:p>
          <w:p w14:paraId="335EB356" w14:textId="77777777" w:rsidR="003035A6" w:rsidRPr="006711C1" w:rsidRDefault="003035A6" w:rsidP="004A4E3E">
            <w:pPr>
              <w:pStyle w:val="normal0"/>
              <w:spacing w:line="480" w:lineRule="auto"/>
              <w:jc w:val="center"/>
              <w:rPr>
                <w:rFonts w:ascii="Times New Roman" w:eastAsia="Times New Roman" w:hAnsi="Times New Roman" w:cs="Times New Roman"/>
                <w:b/>
                <w:color w:val="000000" w:themeColor="text1"/>
                <w:sz w:val="16"/>
                <w:szCs w:val="16"/>
                <w:lang w:val="en-US"/>
              </w:rPr>
            </w:pPr>
            <w:r w:rsidRPr="006711C1">
              <w:rPr>
                <w:rFonts w:ascii="Times New Roman" w:eastAsia="Times New Roman" w:hAnsi="Times New Roman" w:cs="Times New Roman"/>
                <w:b/>
                <w:color w:val="000000" w:themeColor="text1"/>
                <w:sz w:val="16"/>
                <w:szCs w:val="16"/>
                <w:lang w:val="en-US"/>
              </w:rPr>
              <w:t>n (column %)</w:t>
            </w:r>
          </w:p>
        </w:tc>
        <w:tc>
          <w:tcPr>
            <w:tcW w:w="1620" w:type="dxa"/>
            <w:tcBorders>
              <w:top w:val="single" w:sz="8" w:space="0" w:color="000000"/>
              <w:left w:val="single" w:sz="8" w:space="0" w:color="000000"/>
              <w:bottom w:val="single" w:sz="8" w:space="0" w:color="000000"/>
              <w:right w:val="single" w:sz="8" w:space="0" w:color="000000"/>
            </w:tcBorders>
          </w:tcPr>
          <w:p w14:paraId="5312C79A" w14:textId="77777777" w:rsidR="003035A6" w:rsidRPr="00991F1D" w:rsidRDefault="003035A6" w:rsidP="004A4E3E">
            <w:pPr>
              <w:pStyle w:val="normal0"/>
              <w:spacing w:line="480" w:lineRule="auto"/>
              <w:jc w:val="center"/>
              <w:rPr>
                <w:rFonts w:ascii="Times New Roman" w:eastAsia="Times New Roman" w:hAnsi="Times New Roman" w:cs="Times New Roman"/>
                <w:b/>
                <w:color w:val="000000" w:themeColor="text1"/>
                <w:sz w:val="16"/>
                <w:szCs w:val="16"/>
                <w:lang w:val="en-US"/>
              </w:rPr>
            </w:pPr>
            <w:r w:rsidRPr="00991F1D">
              <w:rPr>
                <w:rFonts w:ascii="Times New Roman" w:eastAsia="Times New Roman" w:hAnsi="Times New Roman" w:cs="Times New Roman"/>
                <w:b/>
                <w:color w:val="000000" w:themeColor="text1"/>
                <w:sz w:val="16"/>
                <w:szCs w:val="16"/>
                <w:lang w:val="en-US"/>
              </w:rPr>
              <w:t>Control group</w:t>
            </w:r>
          </w:p>
          <w:p w14:paraId="1280453A" w14:textId="77777777" w:rsidR="003035A6" w:rsidRPr="00991F1D" w:rsidRDefault="003035A6" w:rsidP="004A4E3E">
            <w:pPr>
              <w:pStyle w:val="normal0"/>
              <w:spacing w:line="480" w:lineRule="auto"/>
              <w:jc w:val="center"/>
              <w:rPr>
                <w:rFonts w:ascii="Times New Roman" w:eastAsia="Times New Roman" w:hAnsi="Times New Roman" w:cs="Times New Roman"/>
                <w:b/>
                <w:color w:val="000000" w:themeColor="text1"/>
                <w:sz w:val="16"/>
                <w:szCs w:val="16"/>
                <w:lang w:val="en-US"/>
              </w:rPr>
            </w:pPr>
            <w:r w:rsidRPr="00991F1D">
              <w:rPr>
                <w:rFonts w:ascii="Times New Roman" w:eastAsia="Times New Roman" w:hAnsi="Times New Roman" w:cs="Times New Roman"/>
                <w:b/>
                <w:color w:val="000000" w:themeColor="text1"/>
                <w:sz w:val="16"/>
                <w:szCs w:val="16"/>
                <w:lang w:val="en-US"/>
              </w:rPr>
              <w:t>n (column %)</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EC7339" w14:textId="77777777" w:rsidR="003035A6" w:rsidRPr="006711C1" w:rsidRDefault="003035A6" w:rsidP="004A4E3E">
            <w:pPr>
              <w:pStyle w:val="normal0"/>
              <w:spacing w:line="480" w:lineRule="auto"/>
              <w:jc w:val="center"/>
              <w:rPr>
                <w:rFonts w:ascii="Times New Roman" w:eastAsia="Times New Roman" w:hAnsi="Times New Roman" w:cs="Times New Roman"/>
                <w:b/>
                <w:color w:val="000000" w:themeColor="text1"/>
                <w:sz w:val="16"/>
                <w:szCs w:val="16"/>
                <w:lang w:val="en-US"/>
              </w:rPr>
            </w:pPr>
            <w:r w:rsidRPr="006711C1">
              <w:rPr>
                <w:rFonts w:ascii="Times New Roman" w:eastAsia="Times New Roman" w:hAnsi="Times New Roman" w:cs="Times New Roman"/>
                <w:b/>
                <w:color w:val="000000" w:themeColor="text1"/>
                <w:sz w:val="16"/>
                <w:szCs w:val="16"/>
                <w:lang w:val="en-US"/>
              </w:rPr>
              <w:t>p value for chi-square test</w:t>
            </w:r>
          </w:p>
        </w:tc>
      </w:tr>
      <w:tr w:rsidR="003035A6" w:rsidRPr="006711C1" w14:paraId="21B61547" w14:textId="77777777" w:rsidTr="004A4E3E">
        <w:tc>
          <w:tcPr>
            <w:tcW w:w="630" w:type="dxa"/>
            <w:tcBorders>
              <w:top w:val="single" w:sz="8" w:space="0" w:color="000000"/>
              <w:left w:val="single" w:sz="8" w:space="0" w:color="000000"/>
              <w:bottom w:val="single" w:sz="8" w:space="0" w:color="000000"/>
              <w:right w:val="single" w:sz="8" w:space="0" w:color="000000"/>
            </w:tcBorders>
          </w:tcPr>
          <w:p w14:paraId="3C326130"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1</w:t>
            </w: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C7310C"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Gender</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B1858E"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5D7D84"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A4FE21"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p>
        </w:tc>
      </w:tr>
      <w:tr w:rsidR="003035A6" w:rsidRPr="006711C1" w14:paraId="128540B5" w14:textId="77777777" w:rsidTr="004A4E3E">
        <w:tc>
          <w:tcPr>
            <w:tcW w:w="630" w:type="dxa"/>
            <w:tcBorders>
              <w:top w:val="single" w:sz="8" w:space="0" w:color="000000"/>
              <w:left w:val="single" w:sz="8" w:space="0" w:color="000000"/>
              <w:bottom w:val="single" w:sz="8" w:space="0" w:color="000000"/>
              <w:right w:val="single" w:sz="8" w:space="0" w:color="000000"/>
            </w:tcBorders>
          </w:tcPr>
          <w:p w14:paraId="615AFDBD"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C5174B"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 xml:space="preserve">Male </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1B9E11"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56 (46.67)</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8BDBE7"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32 (64)</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7FEBC9"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r>
      <w:tr w:rsidR="003035A6" w:rsidRPr="006711C1" w14:paraId="377B6D14" w14:textId="77777777" w:rsidTr="004A4E3E">
        <w:tc>
          <w:tcPr>
            <w:tcW w:w="630" w:type="dxa"/>
            <w:tcBorders>
              <w:top w:val="single" w:sz="8" w:space="0" w:color="000000"/>
              <w:left w:val="single" w:sz="8" w:space="0" w:color="000000"/>
              <w:bottom w:val="single" w:sz="8" w:space="0" w:color="000000"/>
              <w:right w:val="single" w:sz="8" w:space="0" w:color="000000"/>
            </w:tcBorders>
          </w:tcPr>
          <w:p w14:paraId="1D102C8F"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8A2466"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 xml:space="preserve">Female </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A3043F"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64 (53.33)</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E69849" w14:textId="77777777" w:rsidR="003035A6" w:rsidRPr="00991F1D" w:rsidRDefault="003035A6" w:rsidP="004A4E3E">
            <w:pPr>
              <w:pStyle w:val="normal0"/>
              <w:spacing w:line="480" w:lineRule="auto"/>
              <w:ind w:left="-280"/>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18 (36)</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6D1997"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0.</w:t>
            </w:r>
            <w:r>
              <w:rPr>
                <w:rFonts w:ascii="Times New Roman" w:eastAsia="Times New Roman" w:hAnsi="Times New Roman" w:cs="Times New Roman"/>
                <w:color w:val="000000" w:themeColor="text1"/>
                <w:sz w:val="16"/>
                <w:szCs w:val="16"/>
                <w:lang w:val="en-US"/>
              </w:rPr>
              <w:t>04</w:t>
            </w:r>
          </w:p>
        </w:tc>
      </w:tr>
      <w:tr w:rsidR="003035A6" w:rsidRPr="006711C1" w14:paraId="5BABE945" w14:textId="77777777" w:rsidTr="004A4E3E">
        <w:tc>
          <w:tcPr>
            <w:tcW w:w="630" w:type="dxa"/>
            <w:tcBorders>
              <w:top w:val="single" w:sz="8" w:space="0" w:color="000000"/>
              <w:left w:val="single" w:sz="8" w:space="0" w:color="000000"/>
              <w:bottom w:val="single" w:sz="8" w:space="0" w:color="000000"/>
              <w:right w:val="single" w:sz="8" w:space="0" w:color="000000"/>
            </w:tcBorders>
          </w:tcPr>
          <w:p w14:paraId="15146D16"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2</w:t>
            </w: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A9B025"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 xml:space="preserve">Monthly parental income in Indian Rupees </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D75C66" w14:textId="77777777" w:rsidR="003035A6" w:rsidRPr="006711C1" w:rsidRDefault="003035A6" w:rsidP="004A4E3E">
            <w:pPr>
              <w:pStyle w:val="normal0"/>
              <w:spacing w:line="480" w:lineRule="auto"/>
              <w:ind w:right="165"/>
              <w:rPr>
                <w:rFonts w:ascii="Times New Roman" w:eastAsia="Times New Roman" w:hAnsi="Times New Roman" w:cs="Times New Roman"/>
                <w:color w:val="000000" w:themeColor="text1"/>
                <w:sz w:val="16"/>
                <w:szCs w:val="16"/>
                <w:lang w:val="en-US"/>
              </w:rPr>
            </w:pP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00908B" w14:textId="77777777" w:rsidR="003035A6" w:rsidRPr="00991F1D"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B5F605"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p>
        </w:tc>
      </w:tr>
      <w:tr w:rsidR="003035A6" w:rsidRPr="006711C1" w14:paraId="16DAF896" w14:textId="77777777" w:rsidTr="004A4E3E">
        <w:tc>
          <w:tcPr>
            <w:tcW w:w="630" w:type="dxa"/>
            <w:tcBorders>
              <w:top w:val="single" w:sz="8" w:space="0" w:color="000000"/>
              <w:left w:val="single" w:sz="8" w:space="0" w:color="000000"/>
              <w:bottom w:val="single" w:sz="8" w:space="0" w:color="000000"/>
              <w:right w:val="single" w:sz="8" w:space="0" w:color="000000"/>
            </w:tcBorders>
          </w:tcPr>
          <w:p w14:paraId="6D20D288"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399CC6"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20000 or less</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402B08"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40 (37.74)</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BF6FE1"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 xml:space="preserve">22 (57.89) </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33D765"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r>
      <w:tr w:rsidR="003035A6" w:rsidRPr="006711C1" w14:paraId="7384D4BC" w14:textId="77777777" w:rsidTr="004A4E3E">
        <w:tc>
          <w:tcPr>
            <w:tcW w:w="630" w:type="dxa"/>
            <w:tcBorders>
              <w:top w:val="single" w:sz="8" w:space="0" w:color="000000"/>
              <w:left w:val="single" w:sz="8" w:space="0" w:color="000000"/>
              <w:bottom w:val="single" w:sz="8" w:space="0" w:color="000000"/>
              <w:right w:val="single" w:sz="8" w:space="0" w:color="000000"/>
            </w:tcBorders>
          </w:tcPr>
          <w:p w14:paraId="697F637D"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1899CF"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21000-50000</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D18D83"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43 (40.57)</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2EC956"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 xml:space="preserve">13 (34.21) </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EEAD8E"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r>
      <w:tr w:rsidR="003035A6" w:rsidRPr="006711C1" w14:paraId="2A3672E4" w14:textId="77777777" w:rsidTr="004A4E3E">
        <w:tc>
          <w:tcPr>
            <w:tcW w:w="630" w:type="dxa"/>
            <w:tcBorders>
              <w:top w:val="single" w:sz="8" w:space="0" w:color="000000"/>
              <w:left w:val="single" w:sz="8" w:space="0" w:color="000000"/>
              <w:bottom w:val="single" w:sz="8" w:space="0" w:color="000000"/>
              <w:right w:val="single" w:sz="8" w:space="0" w:color="000000"/>
            </w:tcBorders>
          </w:tcPr>
          <w:p w14:paraId="49E21A52"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189688"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 xml:space="preserve">Above 50000 </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53919D"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23 (21.70)</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05DBFA"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3 (7.89)</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D4C92D"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0.</w:t>
            </w:r>
            <w:r>
              <w:rPr>
                <w:rFonts w:ascii="Times New Roman" w:eastAsia="Times New Roman" w:hAnsi="Times New Roman" w:cs="Times New Roman"/>
                <w:color w:val="000000" w:themeColor="text1"/>
                <w:sz w:val="16"/>
                <w:szCs w:val="16"/>
                <w:lang w:val="en-US"/>
              </w:rPr>
              <w:t>05</w:t>
            </w:r>
          </w:p>
        </w:tc>
      </w:tr>
      <w:tr w:rsidR="003035A6" w:rsidRPr="006711C1" w14:paraId="766A75CB" w14:textId="77777777" w:rsidTr="004A4E3E">
        <w:tc>
          <w:tcPr>
            <w:tcW w:w="630" w:type="dxa"/>
            <w:tcBorders>
              <w:top w:val="single" w:sz="8" w:space="0" w:color="000000"/>
              <w:left w:val="single" w:sz="8" w:space="0" w:color="000000"/>
              <w:bottom w:val="single" w:sz="8" w:space="0" w:color="000000"/>
              <w:right w:val="single" w:sz="8" w:space="0" w:color="000000"/>
            </w:tcBorders>
          </w:tcPr>
          <w:p w14:paraId="05E2651E"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3</w:t>
            </w: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4DE848"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 xml:space="preserve">Father’s education </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D4F314" w14:textId="77777777" w:rsidR="003035A6" w:rsidRPr="006711C1" w:rsidRDefault="003035A6" w:rsidP="004A4E3E">
            <w:pPr>
              <w:pStyle w:val="normal0"/>
              <w:spacing w:line="480" w:lineRule="auto"/>
              <w:ind w:right="165"/>
              <w:rPr>
                <w:rFonts w:ascii="Times New Roman" w:eastAsia="Times New Roman" w:hAnsi="Times New Roman" w:cs="Times New Roman"/>
                <w:color w:val="000000" w:themeColor="text1"/>
                <w:sz w:val="16"/>
                <w:szCs w:val="16"/>
                <w:lang w:val="en-US"/>
              </w:rPr>
            </w:pP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7E0B0D" w14:textId="77777777" w:rsidR="003035A6" w:rsidRPr="00991F1D"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7AC1D2"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p>
        </w:tc>
      </w:tr>
      <w:tr w:rsidR="003035A6" w:rsidRPr="006711C1" w14:paraId="12CBA7CA" w14:textId="77777777" w:rsidTr="004A4E3E">
        <w:tc>
          <w:tcPr>
            <w:tcW w:w="630" w:type="dxa"/>
            <w:tcBorders>
              <w:top w:val="single" w:sz="8" w:space="0" w:color="000000"/>
              <w:left w:val="single" w:sz="8" w:space="0" w:color="000000"/>
              <w:bottom w:val="single" w:sz="8" w:space="0" w:color="000000"/>
              <w:right w:val="single" w:sz="8" w:space="0" w:color="000000"/>
            </w:tcBorders>
          </w:tcPr>
          <w:p w14:paraId="6D35EB26"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8AFB21"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Less than fourth standard</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D0F13D"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16 (14.29)</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C3793D"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6 (13.64)</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0F0F53"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p>
        </w:tc>
      </w:tr>
      <w:tr w:rsidR="003035A6" w:rsidRPr="006711C1" w14:paraId="134C7158" w14:textId="77777777" w:rsidTr="004A4E3E">
        <w:tc>
          <w:tcPr>
            <w:tcW w:w="630" w:type="dxa"/>
            <w:tcBorders>
              <w:top w:val="single" w:sz="8" w:space="0" w:color="000000"/>
              <w:left w:val="single" w:sz="8" w:space="0" w:color="000000"/>
              <w:bottom w:val="single" w:sz="8" w:space="0" w:color="000000"/>
              <w:right w:val="single" w:sz="8" w:space="0" w:color="000000"/>
            </w:tcBorders>
          </w:tcPr>
          <w:p w14:paraId="29F0B28C"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FE6740"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Fifth to tenth standard</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CBB32D"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30 (26.79)</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A5B6A5"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13 (29.55)</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5C7DA1"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p>
        </w:tc>
      </w:tr>
      <w:tr w:rsidR="003035A6" w:rsidRPr="006711C1" w14:paraId="11C95856" w14:textId="77777777" w:rsidTr="004A4E3E">
        <w:tc>
          <w:tcPr>
            <w:tcW w:w="630" w:type="dxa"/>
            <w:tcBorders>
              <w:top w:val="single" w:sz="8" w:space="0" w:color="000000"/>
              <w:left w:val="single" w:sz="8" w:space="0" w:color="000000"/>
              <w:bottom w:val="single" w:sz="8" w:space="0" w:color="000000"/>
              <w:right w:val="single" w:sz="8" w:space="0" w:color="000000"/>
            </w:tcBorders>
          </w:tcPr>
          <w:p w14:paraId="76A4E700"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3EE762"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Higher secondary (11</w:t>
            </w:r>
            <w:r w:rsidRPr="006711C1">
              <w:rPr>
                <w:rFonts w:ascii="Times New Roman" w:eastAsia="Times New Roman" w:hAnsi="Times New Roman" w:cs="Times New Roman"/>
                <w:color w:val="000000" w:themeColor="text1"/>
                <w:sz w:val="16"/>
                <w:szCs w:val="16"/>
                <w:vertAlign w:val="superscript"/>
                <w:lang w:val="en-US"/>
              </w:rPr>
              <w:t>th</w:t>
            </w:r>
            <w:r w:rsidRPr="006711C1">
              <w:rPr>
                <w:rFonts w:ascii="Times New Roman" w:eastAsia="Times New Roman" w:hAnsi="Times New Roman" w:cs="Times New Roman"/>
                <w:color w:val="000000" w:themeColor="text1"/>
                <w:sz w:val="16"/>
                <w:szCs w:val="16"/>
                <w:lang w:val="en-US"/>
              </w:rPr>
              <w:t>-12</w:t>
            </w:r>
            <w:r w:rsidRPr="006711C1">
              <w:rPr>
                <w:rFonts w:ascii="Times New Roman" w:eastAsia="Times New Roman" w:hAnsi="Times New Roman" w:cs="Times New Roman"/>
                <w:color w:val="000000" w:themeColor="text1"/>
                <w:sz w:val="16"/>
                <w:szCs w:val="16"/>
                <w:vertAlign w:val="superscript"/>
                <w:lang w:val="en-US"/>
              </w:rPr>
              <w:t>th</w:t>
            </w:r>
            <w:r w:rsidRPr="006711C1">
              <w:rPr>
                <w:rFonts w:ascii="Times New Roman" w:eastAsia="Times New Roman" w:hAnsi="Times New Roman" w:cs="Times New Roman"/>
                <w:color w:val="000000" w:themeColor="text1"/>
                <w:sz w:val="16"/>
                <w:szCs w:val="16"/>
                <w:lang w:val="en-US"/>
              </w:rPr>
              <w:t>) or some college</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3F6229"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32 (28.57)</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A58447"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8 (18.18)</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D07947"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p>
        </w:tc>
      </w:tr>
      <w:tr w:rsidR="003035A6" w:rsidRPr="006711C1" w14:paraId="00F20456" w14:textId="77777777" w:rsidTr="004A4E3E">
        <w:tc>
          <w:tcPr>
            <w:tcW w:w="630" w:type="dxa"/>
            <w:tcBorders>
              <w:top w:val="single" w:sz="8" w:space="0" w:color="000000"/>
              <w:left w:val="single" w:sz="8" w:space="0" w:color="000000"/>
              <w:bottom w:val="single" w:sz="8" w:space="0" w:color="000000"/>
              <w:right w:val="single" w:sz="8" w:space="0" w:color="000000"/>
            </w:tcBorders>
          </w:tcPr>
          <w:p w14:paraId="744E8FEA"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F3F873"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College and above</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8F11BF"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34 (30.36)</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A8882D"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17 (38.64)</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7D249A"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0.</w:t>
            </w:r>
          </w:p>
        </w:tc>
      </w:tr>
      <w:tr w:rsidR="003035A6" w:rsidRPr="006711C1" w14:paraId="4FB2F926" w14:textId="77777777" w:rsidTr="004A4E3E">
        <w:tc>
          <w:tcPr>
            <w:tcW w:w="630" w:type="dxa"/>
            <w:tcBorders>
              <w:top w:val="single" w:sz="8" w:space="0" w:color="000000"/>
              <w:left w:val="single" w:sz="8" w:space="0" w:color="000000"/>
              <w:bottom w:val="single" w:sz="8" w:space="0" w:color="000000"/>
              <w:right w:val="single" w:sz="8" w:space="0" w:color="000000"/>
            </w:tcBorders>
          </w:tcPr>
          <w:p w14:paraId="5F9D094B"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4</w:t>
            </w: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7A68FA"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Mother’s education</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19FEE2" w14:textId="77777777" w:rsidR="003035A6" w:rsidRPr="006711C1" w:rsidRDefault="003035A6" w:rsidP="004A4E3E">
            <w:pPr>
              <w:pStyle w:val="normal0"/>
              <w:spacing w:line="480" w:lineRule="auto"/>
              <w:ind w:right="165"/>
              <w:rPr>
                <w:rFonts w:ascii="Times New Roman" w:eastAsia="Times New Roman" w:hAnsi="Times New Roman" w:cs="Times New Roman"/>
                <w:color w:val="000000" w:themeColor="text1"/>
                <w:sz w:val="16"/>
                <w:szCs w:val="16"/>
                <w:lang w:val="en-US"/>
              </w:rPr>
            </w:pP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54098F" w14:textId="77777777" w:rsidR="003035A6" w:rsidRPr="00991F1D"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FF642D"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p>
        </w:tc>
      </w:tr>
      <w:tr w:rsidR="003035A6" w:rsidRPr="006711C1" w14:paraId="7628F3A7" w14:textId="77777777" w:rsidTr="004A4E3E">
        <w:tc>
          <w:tcPr>
            <w:tcW w:w="630" w:type="dxa"/>
            <w:tcBorders>
              <w:top w:val="single" w:sz="8" w:space="0" w:color="000000"/>
              <w:left w:val="single" w:sz="8" w:space="0" w:color="000000"/>
              <w:bottom w:val="single" w:sz="8" w:space="0" w:color="000000"/>
              <w:right w:val="single" w:sz="8" w:space="0" w:color="000000"/>
            </w:tcBorders>
          </w:tcPr>
          <w:p w14:paraId="200D08BD"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14FDA6"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Less than fourth standard</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538B9E"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31 (27.68)</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1FFCB9"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14 (31.82)</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2F1442"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p>
        </w:tc>
      </w:tr>
      <w:tr w:rsidR="003035A6" w:rsidRPr="006711C1" w14:paraId="2D31FFD5" w14:textId="77777777" w:rsidTr="004A4E3E">
        <w:trPr>
          <w:trHeight w:val="260"/>
        </w:trPr>
        <w:tc>
          <w:tcPr>
            <w:tcW w:w="630" w:type="dxa"/>
            <w:tcBorders>
              <w:top w:val="single" w:sz="8" w:space="0" w:color="000000"/>
              <w:left w:val="single" w:sz="8" w:space="0" w:color="000000"/>
              <w:bottom w:val="single" w:sz="8" w:space="0" w:color="000000"/>
              <w:right w:val="single" w:sz="8" w:space="0" w:color="000000"/>
            </w:tcBorders>
          </w:tcPr>
          <w:p w14:paraId="1C18390B"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5119B5"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Fifth to tenth standard</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54363C"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43 (38.39)</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B14A7A"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15 (34.09)</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830A61"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p>
        </w:tc>
      </w:tr>
      <w:tr w:rsidR="003035A6" w:rsidRPr="006711C1" w14:paraId="28D98C97" w14:textId="77777777" w:rsidTr="004A4E3E">
        <w:tc>
          <w:tcPr>
            <w:tcW w:w="630" w:type="dxa"/>
            <w:tcBorders>
              <w:top w:val="single" w:sz="8" w:space="0" w:color="000000"/>
              <w:left w:val="single" w:sz="8" w:space="0" w:color="000000"/>
              <w:bottom w:val="single" w:sz="8" w:space="0" w:color="000000"/>
              <w:right w:val="single" w:sz="8" w:space="0" w:color="000000"/>
            </w:tcBorders>
          </w:tcPr>
          <w:p w14:paraId="72306AFD"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85593B"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Higher secondary (11</w:t>
            </w:r>
            <w:r w:rsidRPr="006711C1">
              <w:rPr>
                <w:rFonts w:ascii="Times New Roman" w:eastAsia="Times New Roman" w:hAnsi="Times New Roman" w:cs="Times New Roman"/>
                <w:color w:val="000000" w:themeColor="text1"/>
                <w:sz w:val="16"/>
                <w:szCs w:val="16"/>
                <w:vertAlign w:val="superscript"/>
                <w:lang w:val="en-US"/>
              </w:rPr>
              <w:t>th</w:t>
            </w:r>
            <w:r w:rsidRPr="006711C1">
              <w:rPr>
                <w:rFonts w:ascii="Times New Roman" w:eastAsia="Times New Roman" w:hAnsi="Times New Roman" w:cs="Times New Roman"/>
                <w:color w:val="000000" w:themeColor="text1"/>
                <w:sz w:val="16"/>
                <w:szCs w:val="16"/>
                <w:lang w:val="en-US"/>
              </w:rPr>
              <w:t>-12</w:t>
            </w:r>
            <w:r w:rsidRPr="006711C1">
              <w:rPr>
                <w:rFonts w:ascii="Times New Roman" w:eastAsia="Times New Roman" w:hAnsi="Times New Roman" w:cs="Times New Roman"/>
                <w:color w:val="000000" w:themeColor="text1"/>
                <w:sz w:val="16"/>
                <w:szCs w:val="16"/>
                <w:vertAlign w:val="superscript"/>
                <w:lang w:val="en-US"/>
              </w:rPr>
              <w:t>th</w:t>
            </w:r>
            <w:r w:rsidRPr="006711C1">
              <w:rPr>
                <w:rFonts w:ascii="Times New Roman" w:eastAsia="Times New Roman" w:hAnsi="Times New Roman" w:cs="Times New Roman"/>
                <w:color w:val="000000" w:themeColor="text1"/>
                <w:sz w:val="16"/>
                <w:szCs w:val="16"/>
                <w:lang w:val="en-US"/>
              </w:rPr>
              <w:t>) or some college</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BD06E0"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16 (14.29)</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BD7C11"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8 (18.18)</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4D76F6"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p>
        </w:tc>
      </w:tr>
      <w:tr w:rsidR="003035A6" w:rsidRPr="006711C1" w14:paraId="688458A8" w14:textId="77777777" w:rsidTr="004A4E3E">
        <w:tc>
          <w:tcPr>
            <w:tcW w:w="630" w:type="dxa"/>
            <w:tcBorders>
              <w:top w:val="single" w:sz="8" w:space="0" w:color="000000"/>
              <w:left w:val="single" w:sz="8" w:space="0" w:color="000000"/>
              <w:bottom w:val="single" w:sz="8" w:space="0" w:color="000000"/>
              <w:right w:val="single" w:sz="8" w:space="0" w:color="000000"/>
            </w:tcBorders>
          </w:tcPr>
          <w:p w14:paraId="3CF352CC"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BC430F" w14:textId="77777777" w:rsidR="003035A6" w:rsidRPr="006711C1" w:rsidRDefault="003035A6" w:rsidP="004A4E3E">
            <w:pPr>
              <w:pStyle w:val="normal0"/>
              <w:spacing w:line="480" w:lineRule="auto"/>
              <w:ind w:left="3600" w:hanging="720"/>
              <w:jc w:val="center"/>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College and above</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658652"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22 (19.64)</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DEB288"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7 (15.91)</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73F4D4"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0.</w:t>
            </w:r>
            <w:r>
              <w:rPr>
                <w:rFonts w:ascii="Times New Roman" w:eastAsia="Times New Roman" w:hAnsi="Times New Roman" w:cs="Times New Roman"/>
                <w:color w:val="000000" w:themeColor="text1"/>
                <w:sz w:val="16"/>
                <w:szCs w:val="16"/>
                <w:lang w:val="en-US"/>
              </w:rPr>
              <w:t>83</w:t>
            </w:r>
          </w:p>
        </w:tc>
      </w:tr>
      <w:tr w:rsidR="003035A6" w:rsidRPr="006711C1" w14:paraId="7F6CEC93" w14:textId="77777777" w:rsidTr="004A4E3E">
        <w:tc>
          <w:tcPr>
            <w:tcW w:w="630" w:type="dxa"/>
            <w:tcBorders>
              <w:top w:val="single" w:sz="8" w:space="0" w:color="000000"/>
              <w:left w:val="single" w:sz="8" w:space="0" w:color="000000"/>
              <w:bottom w:val="single" w:sz="8" w:space="0" w:color="000000"/>
              <w:right w:val="single" w:sz="8" w:space="0" w:color="000000"/>
            </w:tcBorders>
          </w:tcPr>
          <w:p w14:paraId="384A1799"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5</w:t>
            </w: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781802"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Caste background</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3DCCE2"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E9D0DF"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FEBB87"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r>
      <w:tr w:rsidR="003035A6" w:rsidRPr="006711C1" w14:paraId="4D7570A7" w14:textId="77777777" w:rsidTr="004A4E3E">
        <w:tc>
          <w:tcPr>
            <w:tcW w:w="630" w:type="dxa"/>
            <w:tcBorders>
              <w:top w:val="single" w:sz="8" w:space="0" w:color="000000"/>
              <w:left w:val="single" w:sz="8" w:space="0" w:color="000000"/>
              <w:bottom w:val="single" w:sz="8" w:space="0" w:color="000000"/>
              <w:right w:val="single" w:sz="8" w:space="0" w:color="000000"/>
            </w:tcBorders>
          </w:tcPr>
          <w:p w14:paraId="10BCCEFF"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5DCF66"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General (most privileged)</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EA4FD3"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56 (47.46)</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052E58"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22 (44.9)</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CF8D87"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r>
      <w:tr w:rsidR="003035A6" w:rsidRPr="006711C1" w14:paraId="0237D5A7" w14:textId="77777777" w:rsidTr="004A4E3E">
        <w:tc>
          <w:tcPr>
            <w:tcW w:w="630" w:type="dxa"/>
            <w:tcBorders>
              <w:top w:val="single" w:sz="8" w:space="0" w:color="000000"/>
              <w:left w:val="single" w:sz="8" w:space="0" w:color="000000"/>
              <w:bottom w:val="single" w:sz="8" w:space="0" w:color="000000"/>
              <w:right w:val="single" w:sz="8" w:space="0" w:color="000000"/>
            </w:tcBorders>
          </w:tcPr>
          <w:p w14:paraId="2D6F83C5"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1EF2E3"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 xml:space="preserve">Other Backward </w:t>
            </w:r>
            <w:proofErr w:type="spellStart"/>
            <w:r w:rsidRPr="006711C1">
              <w:rPr>
                <w:rFonts w:ascii="Times New Roman" w:eastAsia="Times New Roman" w:hAnsi="Times New Roman" w:cs="Times New Roman"/>
                <w:color w:val="000000" w:themeColor="text1"/>
                <w:sz w:val="16"/>
                <w:szCs w:val="16"/>
                <w:lang w:val="en-US"/>
              </w:rPr>
              <w:t>Classes</w:t>
            </w:r>
            <w:r w:rsidRPr="006711C1">
              <w:rPr>
                <w:rFonts w:ascii="Times New Roman" w:eastAsia="Times New Roman" w:hAnsi="Times New Roman" w:cs="Times New Roman"/>
                <w:color w:val="000000" w:themeColor="text1"/>
                <w:sz w:val="16"/>
                <w:szCs w:val="16"/>
                <w:vertAlign w:val="superscript"/>
                <w:lang w:val="en-US"/>
              </w:rPr>
              <w:t>b</w:t>
            </w:r>
            <w:proofErr w:type="spellEnd"/>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58AB89"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43 (36.44)</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B95BAB"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18 (36.73)</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FE921B"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r>
      <w:tr w:rsidR="003035A6" w:rsidRPr="006711C1" w14:paraId="3EA2081C" w14:textId="77777777" w:rsidTr="004A4E3E">
        <w:tc>
          <w:tcPr>
            <w:tcW w:w="630" w:type="dxa"/>
            <w:tcBorders>
              <w:top w:val="single" w:sz="8" w:space="0" w:color="000000"/>
              <w:left w:val="single" w:sz="8" w:space="0" w:color="000000"/>
              <w:bottom w:val="single" w:sz="8" w:space="0" w:color="000000"/>
              <w:right w:val="single" w:sz="8" w:space="0" w:color="000000"/>
            </w:tcBorders>
          </w:tcPr>
          <w:p w14:paraId="330C11DB"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15BC26"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 xml:space="preserve">Scheduled Castes and Scheduled Tribes (most </w:t>
            </w:r>
            <w:proofErr w:type="gramStart"/>
            <w:r w:rsidRPr="006711C1">
              <w:rPr>
                <w:rFonts w:ascii="Times New Roman" w:eastAsia="Times New Roman" w:hAnsi="Times New Roman" w:cs="Times New Roman"/>
                <w:color w:val="000000" w:themeColor="text1"/>
                <w:sz w:val="16"/>
                <w:szCs w:val="16"/>
                <w:lang w:val="en-US"/>
              </w:rPr>
              <w:t>marginalized)</w:t>
            </w:r>
            <w:r w:rsidRPr="006711C1">
              <w:rPr>
                <w:rFonts w:ascii="Times New Roman" w:eastAsia="Times New Roman" w:hAnsi="Times New Roman" w:cs="Times New Roman"/>
                <w:color w:val="000000" w:themeColor="text1"/>
                <w:sz w:val="16"/>
                <w:szCs w:val="16"/>
                <w:vertAlign w:val="superscript"/>
                <w:lang w:val="en-US"/>
              </w:rPr>
              <w:t>b</w:t>
            </w:r>
            <w:proofErr w:type="gramEnd"/>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DFFA7C"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19 (16.10)</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994A7A"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09 (18.37)</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CB0596"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0.</w:t>
            </w:r>
            <w:r>
              <w:rPr>
                <w:rFonts w:ascii="Times New Roman" w:eastAsia="Times New Roman" w:hAnsi="Times New Roman" w:cs="Times New Roman"/>
                <w:color w:val="000000" w:themeColor="text1"/>
                <w:sz w:val="16"/>
                <w:szCs w:val="16"/>
                <w:lang w:val="en-US"/>
              </w:rPr>
              <w:t>93</w:t>
            </w:r>
          </w:p>
        </w:tc>
      </w:tr>
      <w:tr w:rsidR="003035A6" w:rsidRPr="006711C1" w14:paraId="278CE12E" w14:textId="77777777" w:rsidTr="004A4E3E">
        <w:tc>
          <w:tcPr>
            <w:tcW w:w="630" w:type="dxa"/>
            <w:tcBorders>
              <w:top w:val="single" w:sz="8" w:space="0" w:color="000000"/>
              <w:left w:val="single" w:sz="8" w:space="0" w:color="000000"/>
              <w:bottom w:val="single" w:sz="8" w:space="0" w:color="000000"/>
              <w:right w:val="single" w:sz="8" w:space="0" w:color="000000"/>
            </w:tcBorders>
          </w:tcPr>
          <w:p w14:paraId="691DF1FC"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6</w:t>
            </w: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D94C41"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Academic performance in the previous academic year</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4F2F2E"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D1E22F"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DF0343"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r>
      <w:tr w:rsidR="003035A6" w:rsidRPr="006711C1" w14:paraId="66727A37" w14:textId="77777777" w:rsidTr="004A4E3E">
        <w:tc>
          <w:tcPr>
            <w:tcW w:w="630" w:type="dxa"/>
            <w:tcBorders>
              <w:top w:val="single" w:sz="8" w:space="0" w:color="000000"/>
              <w:left w:val="single" w:sz="8" w:space="0" w:color="000000"/>
              <w:bottom w:val="single" w:sz="8" w:space="0" w:color="000000"/>
              <w:right w:val="single" w:sz="8" w:space="0" w:color="000000"/>
            </w:tcBorders>
          </w:tcPr>
          <w:p w14:paraId="62A77242"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D731EE"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60% and below</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A35D23"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28 (26.17)</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38F435"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29 (28.43)</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FD960E"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r>
      <w:tr w:rsidR="003035A6" w:rsidRPr="006711C1" w14:paraId="4DEEB28B" w14:textId="77777777" w:rsidTr="004A4E3E">
        <w:tc>
          <w:tcPr>
            <w:tcW w:w="630" w:type="dxa"/>
            <w:tcBorders>
              <w:top w:val="single" w:sz="8" w:space="0" w:color="000000"/>
              <w:left w:val="single" w:sz="8" w:space="0" w:color="000000"/>
              <w:bottom w:val="single" w:sz="8" w:space="0" w:color="000000"/>
              <w:right w:val="single" w:sz="8" w:space="0" w:color="000000"/>
            </w:tcBorders>
          </w:tcPr>
          <w:p w14:paraId="50C775BB"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FC7A67"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61-70 %</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F07160"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22 (20.56)</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3A2CF1"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30 (29.41)</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DAF4D0"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r>
      <w:tr w:rsidR="003035A6" w:rsidRPr="006711C1" w14:paraId="702BD625" w14:textId="77777777" w:rsidTr="004A4E3E">
        <w:tc>
          <w:tcPr>
            <w:tcW w:w="630" w:type="dxa"/>
            <w:tcBorders>
              <w:top w:val="single" w:sz="8" w:space="0" w:color="000000"/>
              <w:left w:val="single" w:sz="8" w:space="0" w:color="000000"/>
              <w:bottom w:val="single" w:sz="8" w:space="0" w:color="000000"/>
              <w:right w:val="single" w:sz="8" w:space="0" w:color="000000"/>
            </w:tcBorders>
          </w:tcPr>
          <w:p w14:paraId="59445650"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B01068"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70% and above</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723B59"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57 (53.27)</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5BAFCD"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43 (42.16)</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744FF3"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0.21</w:t>
            </w:r>
          </w:p>
        </w:tc>
      </w:tr>
      <w:tr w:rsidR="003035A6" w:rsidRPr="006711C1" w14:paraId="2513F4F4" w14:textId="77777777" w:rsidTr="004A4E3E">
        <w:tc>
          <w:tcPr>
            <w:tcW w:w="630" w:type="dxa"/>
            <w:tcBorders>
              <w:top w:val="single" w:sz="8" w:space="0" w:color="000000"/>
              <w:left w:val="single" w:sz="8" w:space="0" w:color="000000"/>
              <w:bottom w:val="single" w:sz="8" w:space="0" w:color="000000"/>
              <w:right w:val="single" w:sz="8" w:space="0" w:color="000000"/>
            </w:tcBorders>
          </w:tcPr>
          <w:p w14:paraId="5CC34479"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7</w:t>
            </w: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26B9B0"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Fitness related article/program on any kind of media in the past one month</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AE65B6"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80C99E"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C3655A"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r>
      <w:tr w:rsidR="003035A6" w:rsidRPr="006711C1" w14:paraId="6AF9EE51" w14:textId="77777777" w:rsidTr="004A4E3E">
        <w:tc>
          <w:tcPr>
            <w:tcW w:w="630" w:type="dxa"/>
            <w:tcBorders>
              <w:top w:val="single" w:sz="8" w:space="0" w:color="000000"/>
              <w:left w:val="single" w:sz="8" w:space="0" w:color="000000"/>
              <w:bottom w:val="single" w:sz="8" w:space="0" w:color="000000"/>
              <w:right w:val="single" w:sz="8" w:space="0" w:color="000000"/>
            </w:tcBorders>
          </w:tcPr>
          <w:p w14:paraId="09A90485"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1F078F"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 xml:space="preserve">Unexposed </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71B6FE"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53 (49.53)</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85F10A"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9 (24.32)</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7CBA0A"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r>
      <w:tr w:rsidR="003035A6" w:rsidRPr="006711C1" w14:paraId="3481BCCE" w14:textId="77777777" w:rsidTr="004A4E3E">
        <w:tc>
          <w:tcPr>
            <w:tcW w:w="630" w:type="dxa"/>
            <w:tcBorders>
              <w:top w:val="single" w:sz="8" w:space="0" w:color="000000"/>
              <w:left w:val="single" w:sz="8" w:space="0" w:color="000000"/>
              <w:bottom w:val="single" w:sz="8" w:space="0" w:color="000000"/>
              <w:right w:val="single" w:sz="8" w:space="0" w:color="000000"/>
            </w:tcBorders>
          </w:tcPr>
          <w:p w14:paraId="11388DB8"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A17BB9"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Exposed</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1444AB"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54 (50.97)</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9B3382"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28 (75.68)</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13BE8A"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0.</w:t>
            </w:r>
            <w:r>
              <w:rPr>
                <w:rFonts w:ascii="Times New Roman" w:eastAsia="Times New Roman" w:hAnsi="Times New Roman" w:cs="Times New Roman"/>
                <w:color w:val="000000" w:themeColor="text1"/>
                <w:sz w:val="16"/>
                <w:szCs w:val="16"/>
                <w:lang w:val="en-US"/>
              </w:rPr>
              <w:t>01</w:t>
            </w:r>
          </w:p>
        </w:tc>
      </w:tr>
      <w:tr w:rsidR="003035A6" w:rsidRPr="006711C1" w14:paraId="4272F681" w14:textId="77777777" w:rsidTr="004A4E3E">
        <w:tc>
          <w:tcPr>
            <w:tcW w:w="630" w:type="dxa"/>
            <w:tcBorders>
              <w:top w:val="single" w:sz="8" w:space="0" w:color="000000"/>
              <w:left w:val="single" w:sz="8" w:space="0" w:color="000000"/>
              <w:bottom w:val="single" w:sz="8" w:space="0" w:color="000000"/>
              <w:right w:val="single" w:sz="8" w:space="0" w:color="000000"/>
            </w:tcBorders>
          </w:tcPr>
          <w:p w14:paraId="7034EA4C"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8</w:t>
            </w: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0D600B"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Diet related articles/program on any kind of media in past one month </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2A5857"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8BF358"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036CD4"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r>
      <w:tr w:rsidR="003035A6" w:rsidRPr="006711C1" w14:paraId="1B8C50B4" w14:textId="77777777" w:rsidTr="004A4E3E">
        <w:tc>
          <w:tcPr>
            <w:tcW w:w="630" w:type="dxa"/>
            <w:tcBorders>
              <w:top w:val="single" w:sz="8" w:space="0" w:color="000000"/>
              <w:left w:val="single" w:sz="8" w:space="0" w:color="000000"/>
              <w:bottom w:val="single" w:sz="8" w:space="0" w:color="000000"/>
              <w:right w:val="single" w:sz="8" w:space="0" w:color="000000"/>
            </w:tcBorders>
          </w:tcPr>
          <w:p w14:paraId="4F678582"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79B37A"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 xml:space="preserve">Unexposed </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E734B3"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57 (52.29)</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DD87A6"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13 (37.14)</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A9D63A"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r>
      <w:tr w:rsidR="003035A6" w:rsidRPr="006711C1" w14:paraId="343D6A60" w14:textId="77777777" w:rsidTr="004A4E3E">
        <w:tc>
          <w:tcPr>
            <w:tcW w:w="630" w:type="dxa"/>
            <w:tcBorders>
              <w:top w:val="single" w:sz="8" w:space="0" w:color="000000"/>
              <w:left w:val="single" w:sz="8" w:space="0" w:color="000000"/>
              <w:bottom w:val="single" w:sz="8" w:space="0" w:color="000000"/>
              <w:right w:val="single" w:sz="8" w:space="0" w:color="000000"/>
            </w:tcBorders>
          </w:tcPr>
          <w:p w14:paraId="7100D6F0"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42B551"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Exposed</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32AF48"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52 (47.71)</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7B223E"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22 (62.86)</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DD6A21"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0.</w:t>
            </w:r>
            <w:r>
              <w:rPr>
                <w:rFonts w:ascii="Times New Roman" w:eastAsia="Times New Roman" w:hAnsi="Times New Roman" w:cs="Times New Roman"/>
                <w:color w:val="000000" w:themeColor="text1"/>
                <w:sz w:val="16"/>
                <w:szCs w:val="16"/>
                <w:lang w:val="en-US"/>
              </w:rPr>
              <w:t>12</w:t>
            </w:r>
          </w:p>
        </w:tc>
      </w:tr>
      <w:tr w:rsidR="003035A6" w:rsidRPr="006711C1" w14:paraId="105846B1" w14:textId="77777777" w:rsidTr="004A4E3E">
        <w:tc>
          <w:tcPr>
            <w:tcW w:w="630" w:type="dxa"/>
            <w:tcBorders>
              <w:top w:val="single" w:sz="8" w:space="0" w:color="000000"/>
              <w:left w:val="single" w:sz="8" w:space="0" w:color="000000"/>
              <w:bottom w:val="single" w:sz="8" w:space="0" w:color="000000"/>
              <w:right w:val="single" w:sz="8" w:space="0" w:color="000000"/>
            </w:tcBorders>
          </w:tcPr>
          <w:p w14:paraId="3326BE6A"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9</w:t>
            </w: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63C4AB"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Fitness related activity in the next one month</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7CBDFF"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91AC70"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91257F"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r>
      <w:tr w:rsidR="003035A6" w:rsidRPr="006711C1" w14:paraId="02752955" w14:textId="77777777" w:rsidTr="004A4E3E">
        <w:tc>
          <w:tcPr>
            <w:tcW w:w="630" w:type="dxa"/>
            <w:tcBorders>
              <w:top w:val="single" w:sz="8" w:space="0" w:color="000000"/>
              <w:left w:val="single" w:sz="8" w:space="0" w:color="000000"/>
              <w:bottom w:val="single" w:sz="8" w:space="0" w:color="000000"/>
              <w:right w:val="single" w:sz="8" w:space="0" w:color="000000"/>
            </w:tcBorders>
          </w:tcPr>
          <w:p w14:paraId="259CA7B4"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DA6F19"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Intended to engage</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E4C93B"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31 (29.81)</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08AA4A"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13 (37.14)</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7981CB"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r>
      <w:tr w:rsidR="003035A6" w:rsidRPr="006711C1" w14:paraId="4F1B050B" w14:textId="77777777" w:rsidTr="004A4E3E">
        <w:tc>
          <w:tcPr>
            <w:tcW w:w="630" w:type="dxa"/>
            <w:tcBorders>
              <w:top w:val="single" w:sz="8" w:space="0" w:color="000000"/>
              <w:left w:val="single" w:sz="8" w:space="0" w:color="000000"/>
              <w:bottom w:val="single" w:sz="8" w:space="0" w:color="000000"/>
              <w:right w:val="single" w:sz="8" w:space="0" w:color="000000"/>
            </w:tcBorders>
          </w:tcPr>
          <w:p w14:paraId="63BF5A86"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00ACCF"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 xml:space="preserve">Unintended to engage </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F261C9"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73 (70.19)</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9E14AA"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22 (62.86)</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8BA3E2"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0.</w:t>
            </w:r>
            <w:r>
              <w:rPr>
                <w:rFonts w:ascii="Times New Roman" w:eastAsia="Times New Roman" w:hAnsi="Times New Roman" w:cs="Times New Roman"/>
                <w:color w:val="000000" w:themeColor="text1"/>
                <w:sz w:val="16"/>
                <w:szCs w:val="16"/>
                <w:lang w:val="en-US"/>
              </w:rPr>
              <w:t>42</w:t>
            </w:r>
          </w:p>
        </w:tc>
      </w:tr>
      <w:tr w:rsidR="003035A6" w:rsidRPr="006711C1" w14:paraId="5C832128" w14:textId="77777777" w:rsidTr="004A4E3E">
        <w:tc>
          <w:tcPr>
            <w:tcW w:w="630" w:type="dxa"/>
            <w:tcBorders>
              <w:top w:val="single" w:sz="8" w:space="0" w:color="000000"/>
              <w:left w:val="single" w:sz="8" w:space="0" w:color="000000"/>
              <w:bottom w:val="single" w:sz="8" w:space="0" w:color="000000"/>
              <w:right w:val="single" w:sz="8" w:space="0" w:color="000000"/>
            </w:tcBorders>
          </w:tcPr>
          <w:p w14:paraId="5A9D5F38"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10</w:t>
            </w: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5ADA95"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Diet related activity in the next one month</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806DE7"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0526B7"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AAEE41"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r>
      <w:tr w:rsidR="003035A6" w:rsidRPr="006711C1" w14:paraId="1FEF8703" w14:textId="77777777" w:rsidTr="004A4E3E">
        <w:tc>
          <w:tcPr>
            <w:tcW w:w="630" w:type="dxa"/>
            <w:tcBorders>
              <w:top w:val="single" w:sz="8" w:space="0" w:color="000000"/>
              <w:left w:val="single" w:sz="8" w:space="0" w:color="000000"/>
              <w:bottom w:val="single" w:sz="8" w:space="0" w:color="000000"/>
              <w:right w:val="single" w:sz="8" w:space="0" w:color="000000"/>
            </w:tcBorders>
          </w:tcPr>
          <w:p w14:paraId="2D9BEAF3"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9149F0"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Intended to engage</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CE57F9"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25 (24.27)</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11D8DB"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5 (14.29)</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B90487"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r>
      <w:tr w:rsidR="003035A6" w:rsidRPr="006711C1" w14:paraId="1285D36F" w14:textId="77777777" w:rsidTr="004A4E3E">
        <w:tc>
          <w:tcPr>
            <w:tcW w:w="630" w:type="dxa"/>
            <w:tcBorders>
              <w:top w:val="single" w:sz="8" w:space="0" w:color="000000"/>
              <w:left w:val="single" w:sz="8" w:space="0" w:color="000000"/>
              <w:bottom w:val="single" w:sz="8" w:space="0" w:color="000000"/>
              <w:right w:val="single" w:sz="8" w:space="0" w:color="000000"/>
            </w:tcBorders>
          </w:tcPr>
          <w:p w14:paraId="431B48A5"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BEB185"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 xml:space="preserve">Unintended to engage </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ACEB0C"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78 (75.73)</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C1F9E3"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30 (85.71)</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9C3ABA"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0.</w:t>
            </w:r>
            <w:r>
              <w:rPr>
                <w:rFonts w:ascii="Times New Roman" w:eastAsia="Times New Roman" w:hAnsi="Times New Roman" w:cs="Times New Roman"/>
                <w:color w:val="000000" w:themeColor="text1"/>
                <w:sz w:val="16"/>
                <w:szCs w:val="16"/>
                <w:lang w:val="en-US"/>
              </w:rPr>
              <w:t>22</w:t>
            </w:r>
          </w:p>
        </w:tc>
      </w:tr>
      <w:tr w:rsidR="003035A6" w:rsidRPr="006711C1" w14:paraId="4E07A22C" w14:textId="77777777" w:rsidTr="004A4E3E">
        <w:tc>
          <w:tcPr>
            <w:tcW w:w="630" w:type="dxa"/>
            <w:tcBorders>
              <w:top w:val="single" w:sz="8" w:space="0" w:color="000000"/>
              <w:left w:val="single" w:sz="8" w:space="0" w:color="000000"/>
              <w:bottom w:val="single" w:sz="8" w:space="0" w:color="000000"/>
              <w:right w:val="single" w:sz="8" w:space="0" w:color="000000"/>
            </w:tcBorders>
          </w:tcPr>
          <w:p w14:paraId="330CF5FC"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11</w:t>
            </w: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4581EB"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Fitness related activity in the past one month</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95BEC7"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C4D127"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989E8E"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r>
      <w:tr w:rsidR="003035A6" w:rsidRPr="006711C1" w14:paraId="4428C91B" w14:textId="77777777" w:rsidTr="004A4E3E">
        <w:trPr>
          <w:trHeight w:val="360"/>
        </w:trPr>
        <w:tc>
          <w:tcPr>
            <w:tcW w:w="630" w:type="dxa"/>
            <w:tcBorders>
              <w:top w:val="single" w:sz="8" w:space="0" w:color="000000"/>
              <w:left w:val="single" w:sz="8" w:space="0" w:color="000000"/>
              <w:bottom w:val="single" w:sz="8" w:space="0" w:color="000000"/>
              <w:right w:val="single" w:sz="8" w:space="0" w:color="000000"/>
            </w:tcBorders>
          </w:tcPr>
          <w:p w14:paraId="15E5641A"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3E056D"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 xml:space="preserve">Did not engage </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62E11F"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46 (42.20)</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63106A"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18 (47.37)</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79AE83"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r>
      <w:tr w:rsidR="003035A6" w:rsidRPr="006711C1" w14:paraId="2B053D00" w14:textId="77777777" w:rsidTr="004A4E3E">
        <w:tc>
          <w:tcPr>
            <w:tcW w:w="630" w:type="dxa"/>
            <w:tcBorders>
              <w:top w:val="single" w:sz="8" w:space="0" w:color="000000"/>
              <w:left w:val="single" w:sz="8" w:space="0" w:color="000000"/>
              <w:bottom w:val="single" w:sz="8" w:space="0" w:color="000000"/>
              <w:right w:val="single" w:sz="8" w:space="0" w:color="000000"/>
            </w:tcBorders>
          </w:tcPr>
          <w:p w14:paraId="6BB7F1C3"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C2C7B2"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 xml:space="preserve">Engaged </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73A2E5"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63 (57.80)</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3D23FB"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20 (52.63)</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9A002B"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0.</w:t>
            </w:r>
            <w:r>
              <w:rPr>
                <w:rFonts w:ascii="Times New Roman" w:eastAsia="Times New Roman" w:hAnsi="Times New Roman" w:cs="Times New Roman"/>
                <w:color w:val="000000" w:themeColor="text1"/>
                <w:sz w:val="16"/>
                <w:szCs w:val="16"/>
                <w:lang w:val="en-US"/>
              </w:rPr>
              <w:t>58</w:t>
            </w:r>
          </w:p>
        </w:tc>
      </w:tr>
      <w:tr w:rsidR="003035A6" w:rsidRPr="006711C1" w14:paraId="5CC16564" w14:textId="77777777" w:rsidTr="004A4E3E">
        <w:tc>
          <w:tcPr>
            <w:tcW w:w="630" w:type="dxa"/>
            <w:tcBorders>
              <w:top w:val="single" w:sz="8" w:space="0" w:color="000000"/>
              <w:left w:val="single" w:sz="8" w:space="0" w:color="000000"/>
              <w:bottom w:val="single" w:sz="8" w:space="0" w:color="000000"/>
              <w:right w:val="single" w:sz="8" w:space="0" w:color="000000"/>
            </w:tcBorders>
          </w:tcPr>
          <w:p w14:paraId="0301F881"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lastRenderedPageBreak/>
              <w:t>12</w:t>
            </w: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A7159F"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Diet related activity in the past one month</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F56DC7"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811CD3"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3B809A"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r>
      <w:tr w:rsidR="003035A6" w:rsidRPr="006711C1" w14:paraId="7EB3FC01" w14:textId="77777777" w:rsidTr="004A4E3E">
        <w:tc>
          <w:tcPr>
            <w:tcW w:w="630" w:type="dxa"/>
            <w:tcBorders>
              <w:top w:val="single" w:sz="8" w:space="0" w:color="000000"/>
              <w:left w:val="single" w:sz="8" w:space="0" w:color="000000"/>
              <w:bottom w:val="single" w:sz="8" w:space="0" w:color="000000"/>
              <w:right w:val="single" w:sz="8" w:space="0" w:color="000000"/>
            </w:tcBorders>
          </w:tcPr>
          <w:p w14:paraId="025B982E"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E9D0F0"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 xml:space="preserve">Did not engage </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0151D2"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73 (67.59)</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ACAC79"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20 (57.14)</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6166DD"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r>
      <w:tr w:rsidR="003035A6" w:rsidRPr="006711C1" w14:paraId="1DB123E4" w14:textId="77777777" w:rsidTr="004A4E3E">
        <w:tc>
          <w:tcPr>
            <w:tcW w:w="630" w:type="dxa"/>
            <w:tcBorders>
              <w:top w:val="single" w:sz="8" w:space="0" w:color="000000"/>
              <w:left w:val="single" w:sz="8" w:space="0" w:color="000000"/>
              <w:bottom w:val="single" w:sz="8" w:space="0" w:color="000000"/>
              <w:right w:val="single" w:sz="8" w:space="0" w:color="000000"/>
            </w:tcBorders>
          </w:tcPr>
          <w:p w14:paraId="59D7BCC1"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7124D6"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 xml:space="preserve">Engaged </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9EEEB9"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35 (32.41)</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3905E6"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15 (42.86)</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A42876"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0.</w:t>
            </w:r>
            <w:r>
              <w:rPr>
                <w:rFonts w:ascii="Times New Roman" w:eastAsia="Times New Roman" w:hAnsi="Times New Roman" w:cs="Times New Roman"/>
                <w:color w:val="000000" w:themeColor="text1"/>
                <w:sz w:val="16"/>
                <w:szCs w:val="16"/>
                <w:lang w:val="en-US"/>
              </w:rPr>
              <w:t>26</w:t>
            </w:r>
          </w:p>
        </w:tc>
      </w:tr>
      <w:tr w:rsidR="003035A6" w:rsidRPr="006711C1" w14:paraId="36E0245F" w14:textId="77777777" w:rsidTr="004A4E3E">
        <w:tc>
          <w:tcPr>
            <w:tcW w:w="630" w:type="dxa"/>
            <w:tcBorders>
              <w:top w:val="single" w:sz="8" w:space="0" w:color="000000"/>
              <w:left w:val="single" w:sz="8" w:space="0" w:color="000000"/>
              <w:bottom w:val="single" w:sz="8" w:space="0" w:color="000000"/>
              <w:right w:val="single" w:sz="8" w:space="0" w:color="000000"/>
            </w:tcBorders>
          </w:tcPr>
          <w:p w14:paraId="2FBAA065"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13</w:t>
            </w: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A80FDF"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Current place of residence</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7594EF"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DF7422"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7717FE"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r>
      <w:tr w:rsidR="003035A6" w:rsidRPr="006711C1" w14:paraId="29865495" w14:textId="77777777" w:rsidTr="004A4E3E">
        <w:tc>
          <w:tcPr>
            <w:tcW w:w="630" w:type="dxa"/>
            <w:tcBorders>
              <w:top w:val="single" w:sz="8" w:space="0" w:color="000000"/>
              <w:left w:val="single" w:sz="8" w:space="0" w:color="000000"/>
              <w:bottom w:val="single" w:sz="8" w:space="0" w:color="000000"/>
              <w:right w:val="single" w:sz="8" w:space="0" w:color="000000"/>
            </w:tcBorders>
          </w:tcPr>
          <w:p w14:paraId="4FE013B9"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61776C"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Rural </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2F548F"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15 (13.27)</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CBC21F"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15 (34.09)</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E306BD"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r>
      <w:tr w:rsidR="003035A6" w:rsidRPr="006711C1" w14:paraId="6C92928B" w14:textId="77777777" w:rsidTr="004A4E3E">
        <w:tc>
          <w:tcPr>
            <w:tcW w:w="630" w:type="dxa"/>
            <w:tcBorders>
              <w:top w:val="single" w:sz="8" w:space="0" w:color="000000"/>
              <w:left w:val="single" w:sz="8" w:space="0" w:color="000000"/>
              <w:bottom w:val="single" w:sz="8" w:space="0" w:color="000000"/>
              <w:right w:val="single" w:sz="8" w:space="0" w:color="000000"/>
            </w:tcBorders>
          </w:tcPr>
          <w:p w14:paraId="21679C64" w14:textId="77777777" w:rsidR="003035A6" w:rsidRPr="006711C1" w:rsidRDefault="003035A6" w:rsidP="004A4E3E">
            <w:pPr>
              <w:pStyle w:val="normal0"/>
              <w:spacing w:line="480" w:lineRule="auto"/>
              <w:ind w:left="720"/>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E76E04" w14:textId="77777777" w:rsidR="003035A6" w:rsidRPr="006711C1" w:rsidRDefault="003035A6" w:rsidP="004A4E3E">
            <w:pPr>
              <w:pStyle w:val="normal0"/>
              <w:spacing w:line="480" w:lineRule="auto"/>
              <w:ind w:left="720"/>
              <w:jc w:val="right"/>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Urban</w:t>
            </w:r>
            <w:r w:rsidRPr="006711C1">
              <w:rPr>
                <w:rFonts w:ascii="Times New Roman" w:eastAsia="Times New Roman" w:hAnsi="Times New Roman" w:cs="Times New Roman"/>
                <w:color w:val="000000" w:themeColor="text1"/>
                <w:sz w:val="16"/>
                <w:szCs w:val="16"/>
                <w:lang w:val="en-US"/>
              </w:rPr>
              <w:t>  </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744015"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98</w:t>
            </w:r>
            <w:r w:rsidRPr="006711C1">
              <w:rPr>
                <w:rFonts w:ascii="Times New Roman" w:eastAsia="Times New Roman" w:hAnsi="Times New Roman" w:cs="Times New Roman"/>
                <w:color w:val="000000" w:themeColor="text1"/>
                <w:sz w:val="16"/>
                <w:szCs w:val="16"/>
                <w:lang w:val="en-US"/>
              </w:rPr>
              <w:t xml:space="preserve"> (</w:t>
            </w:r>
            <w:r>
              <w:rPr>
                <w:rFonts w:ascii="Times New Roman" w:eastAsia="Times New Roman" w:hAnsi="Times New Roman" w:cs="Times New Roman"/>
                <w:color w:val="000000" w:themeColor="text1"/>
                <w:sz w:val="16"/>
                <w:szCs w:val="16"/>
                <w:lang w:val="en-US"/>
              </w:rPr>
              <w:t>86.73</w:t>
            </w:r>
            <w:r w:rsidRPr="006711C1">
              <w:rPr>
                <w:rFonts w:ascii="Times New Roman" w:eastAsia="Times New Roman" w:hAnsi="Times New Roman" w:cs="Times New Roman"/>
                <w:color w:val="000000" w:themeColor="text1"/>
                <w:sz w:val="16"/>
                <w:szCs w:val="16"/>
                <w:lang w:val="en-US"/>
              </w:rPr>
              <w:t>)</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CB3B0D"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sidRPr="00991F1D">
              <w:rPr>
                <w:rFonts w:ascii="Times New Roman" w:eastAsia="Times New Roman" w:hAnsi="Times New Roman" w:cs="Times New Roman"/>
                <w:color w:val="000000" w:themeColor="text1"/>
                <w:sz w:val="16"/>
                <w:szCs w:val="16"/>
                <w:lang w:val="en-US"/>
              </w:rPr>
              <w:t>35 (65.91)</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A517E6"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0.003</w:t>
            </w:r>
          </w:p>
        </w:tc>
      </w:tr>
      <w:tr w:rsidR="003035A6" w:rsidRPr="006711C1" w14:paraId="265DB023" w14:textId="77777777" w:rsidTr="004A4E3E">
        <w:tc>
          <w:tcPr>
            <w:tcW w:w="630" w:type="dxa"/>
            <w:tcBorders>
              <w:top w:val="single" w:sz="8" w:space="0" w:color="000000"/>
              <w:left w:val="single" w:sz="8" w:space="0" w:color="000000"/>
              <w:bottom w:val="single" w:sz="8" w:space="0" w:color="000000"/>
              <w:right w:val="single" w:sz="8" w:space="0" w:color="000000"/>
            </w:tcBorders>
          </w:tcPr>
          <w:p w14:paraId="4E0CBCFB"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p>
        </w:tc>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BAC4F8" w14:textId="77777777" w:rsidR="003035A6" w:rsidRPr="006711C1" w:rsidRDefault="003035A6" w:rsidP="004A4E3E">
            <w:pPr>
              <w:pStyle w:val="normal0"/>
              <w:spacing w:line="480" w:lineRule="auto"/>
              <w:rPr>
                <w:rFonts w:ascii="Times New Roman" w:eastAsia="Times New Roman" w:hAnsi="Times New Roman" w:cs="Times New Roman"/>
                <w:color w:val="000000" w:themeColor="text1"/>
                <w:sz w:val="16"/>
                <w:szCs w:val="16"/>
                <w:lang w:val="en-US"/>
              </w:rPr>
            </w:pPr>
            <w:r w:rsidRPr="006711C1">
              <w:rPr>
                <w:rFonts w:ascii="Times New Roman" w:eastAsia="Times New Roman" w:hAnsi="Times New Roman" w:cs="Times New Roman"/>
                <w:color w:val="000000" w:themeColor="text1"/>
                <w:sz w:val="16"/>
                <w:szCs w:val="16"/>
                <w:lang w:val="en-US"/>
              </w:rPr>
              <w:t>Total</w:t>
            </w:r>
          </w:p>
        </w:tc>
        <w:tc>
          <w:tcPr>
            <w:tcW w:w="2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234B7D" w14:textId="77777777" w:rsidR="003035A6" w:rsidRPr="006711C1" w:rsidRDefault="003035A6" w:rsidP="004A4E3E">
            <w:pPr>
              <w:pStyle w:val="normal0"/>
              <w:spacing w:line="480" w:lineRule="auto"/>
              <w:ind w:right="165"/>
              <w:jc w:val="right"/>
              <w:rPr>
                <w:rFonts w:ascii="Times New Roman" w:eastAsia="Times New Roman" w:hAnsi="Times New Roman" w:cs="Times New Roman"/>
                <w:color w:val="000000" w:themeColor="text1"/>
                <w:sz w:val="16"/>
                <w:szCs w:val="16"/>
                <w:vertAlign w:val="superscript"/>
                <w:lang w:val="en-US"/>
              </w:rPr>
            </w:pPr>
            <w:r w:rsidRPr="006711C1">
              <w:rPr>
                <w:rFonts w:ascii="Times New Roman" w:eastAsia="Times New Roman" w:hAnsi="Times New Roman" w:cs="Times New Roman"/>
                <w:color w:val="000000" w:themeColor="text1"/>
                <w:sz w:val="16"/>
                <w:szCs w:val="16"/>
                <w:lang w:val="en-US"/>
              </w:rPr>
              <w:t>120</w:t>
            </w:r>
            <w:r w:rsidRPr="006711C1">
              <w:rPr>
                <w:rFonts w:ascii="Times New Roman" w:eastAsia="Times New Roman" w:hAnsi="Times New Roman" w:cs="Times New Roman"/>
                <w:color w:val="000000" w:themeColor="text1"/>
                <w:sz w:val="16"/>
                <w:szCs w:val="16"/>
                <w:vertAlign w:val="superscript"/>
                <w:lang w:val="en-US"/>
              </w:rPr>
              <w:t>a</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13DBBD" w14:textId="77777777" w:rsidR="003035A6" w:rsidRPr="00991F1D" w:rsidRDefault="003035A6" w:rsidP="004A4E3E">
            <w:pPr>
              <w:pStyle w:val="normal0"/>
              <w:spacing w:line="480" w:lineRule="auto"/>
              <w:jc w:val="right"/>
              <w:rPr>
                <w:rFonts w:ascii="Times New Roman" w:eastAsia="Times New Roman" w:hAnsi="Times New Roman" w:cs="Times New Roman"/>
                <w:color w:val="000000" w:themeColor="text1"/>
                <w:sz w:val="16"/>
                <w:szCs w:val="16"/>
                <w:vertAlign w:val="superscript"/>
                <w:lang w:val="en-US"/>
              </w:rPr>
            </w:pPr>
            <w:r w:rsidRPr="00991F1D">
              <w:rPr>
                <w:rFonts w:ascii="Times New Roman" w:eastAsia="Times New Roman" w:hAnsi="Times New Roman" w:cs="Times New Roman"/>
                <w:color w:val="000000" w:themeColor="text1"/>
                <w:sz w:val="16"/>
                <w:szCs w:val="16"/>
                <w:lang w:val="en-US"/>
              </w:rPr>
              <w:t>50</w:t>
            </w:r>
            <w:r w:rsidRPr="00991F1D">
              <w:rPr>
                <w:rFonts w:ascii="Times New Roman" w:eastAsia="Times New Roman" w:hAnsi="Times New Roman" w:cs="Times New Roman"/>
                <w:color w:val="000000" w:themeColor="text1"/>
                <w:sz w:val="16"/>
                <w:szCs w:val="16"/>
                <w:vertAlign w:val="superscript"/>
                <w:lang w:val="en-US"/>
              </w:rPr>
              <w:t>a</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E1E010" w14:textId="77777777" w:rsidR="003035A6" w:rsidRPr="006711C1" w:rsidRDefault="003035A6" w:rsidP="004A4E3E">
            <w:pPr>
              <w:pStyle w:val="normal0"/>
              <w:spacing w:line="480" w:lineRule="auto"/>
              <w:jc w:val="right"/>
              <w:rPr>
                <w:rFonts w:ascii="Times New Roman" w:eastAsia="Times New Roman" w:hAnsi="Times New Roman" w:cs="Times New Roman"/>
                <w:color w:val="000000" w:themeColor="text1"/>
                <w:sz w:val="16"/>
                <w:szCs w:val="16"/>
                <w:lang w:val="en-US"/>
              </w:rPr>
            </w:pPr>
          </w:p>
        </w:tc>
      </w:tr>
    </w:tbl>
    <w:p w14:paraId="733AFEE3" w14:textId="77777777" w:rsidR="003035A6" w:rsidRPr="006711C1" w:rsidRDefault="003035A6" w:rsidP="003035A6">
      <w:pPr>
        <w:pStyle w:val="normal0"/>
        <w:spacing w:after="160" w:line="480" w:lineRule="auto"/>
        <w:rPr>
          <w:rFonts w:ascii="Times New Roman" w:eastAsia="Times New Roman" w:hAnsi="Times New Roman" w:cs="Times New Roman"/>
          <w:color w:val="000000" w:themeColor="text1"/>
          <w:sz w:val="16"/>
          <w:szCs w:val="16"/>
          <w:lang w:val="en-US"/>
        </w:rPr>
      </w:pPr>
    </w:p>
    <w:p w14:paraId="395131F1" w14:textId="77777777" w:rsidR="003035A6" w:rsidRPr="006711C1" w:rsidRDefault="003035A6" w:rsidP="003035A6">
      <w:pPr>
        <w:pStyle w:val="normal0"/>
        <w:spacing w:after="160" w:line="240" w:lineRule="auto"/>
        <w:rPr>
          <w:rFonts w:ascii="Times New Roman" w:eastAsia="Times New Roman" w:hAnsi="Times New Roman" w:cs="Times New Roman"/>
          <w:color w:val="000000" w:themeColor="text1"/>
          <w:sz w:val="24"/>
          <w:szCs w:val="24"/>
          <w:lang w:val="en-US"/>
        </w:rPr>
      </w:pPr>
      <w:r w:rsidRPr="006711C1">
        <w:rPr>
          <w:rFonts w:ascii="Times New Roman" w:eastAsia="Times New Roman" w:hAnsi="Times New Roman" w:cs="Times New Roman"/>
          <w:color w:val="000000" w:themeColor="text1"/>
          <w:sz w:val="24"/>
          <w:szCs w:val="24"/>
          <w:lang w:val="en-US"/>
        </w:rPr>
        <w:t xml:space="preserve">a: The total of all categories </w:t>
      </w:r>
      <w:proofErr w:type="gramStart"/>
      <w:r w:rsidRPr="006711C1">
        <w:rPr>
          <w:rFonts w:ascii="Times New Roman" w:eastAsia="Times New Roman" w:hAnsi="Times New Roman" w:cs="Times New Roman"/>
          <w:color w:val="000000" w:themeColor="text1"/>
          <w:sz w:val="24"/>
          <w:szCs w:val="24"/>
          <w:lang w:val="en-US"/>
        </w:rPr>
        <w:t>do</w:t>
      </w:r>
      <w:proofErr w:type="gramEnd"/>
      <w:r w:rsidRPr="006711C1">
        <w:rPr>
          <w:rFonts w:ascii="Times New Roman" w:eastAsia="Times New Roman" w:hAnsi="Times New Roman" w:cs="Times New Roman"/>
          <w:color w:val="000000" w:themeColor="text1"/>
          <w:sz w:val="24"/>
          <w:szCs w:val="24"/>
          <w:lang w:val="en-US"/>
        </w:rPr>
        <w:t xml:space="preserve"> not add up to the total in the group because of missing data for a few variables.</w:t>
      </w:r>
    </w:p>
    <w:p w14:paraId="7AF5BE8B" w14:textId="77777777" w:rsidR="003035A6" w:rsidRDefault="003035A6" w:rsidP="003035A6">
      <w:pPr>
        <w:pStyle w:val="normal0"/>
        <w:spacing w:after="160" w:line="240" w:lineRule="auto"/>
        <w:rPr>
          <w:rFonts w:ascii="Times New Roman" w:eastAsia="Times New Roman" w:hAnsi="Times New Roman" w:cs="Times New Roman"/>
          <w:color w:val="000000" w:themeColor="text1"/>
          <w:sz w:val="24"/>
          <w:szCs w:val="24"/>
          <w:lang w:val="en-US"/>
        </w:rPr>
      </w:pPr>
      <w:r w:rsidRPr="006711C1">
        <w:rPr>
          <w:rFonts w:ascii="Times New Roman" w:eastAsia="Times New Roman" w:hAnsi="Times New Roman" w:cs="Times New Roman"/>
          <w:color w:val="000000" w:themeColor="text1"/>
          <w:sz w:val="24"/>
          <w:szCs w:val="24"/>
          <w:lang w:val="en-US"/>
        </w:rPr>
        <w:t>b: Other Backward Classes, Scheduled Caste and Scheduled Tribes are official terms used in the Constitution of India to denote caste groups which are historically socially and/or economically marginalized.</w:t>
      </w:r>
    </w:p>
    <w:p w14:paraId="409BCC16" w14:textId="77777777" w:rsidR="003035A6" w:rsidRDefault="003035A6" w:rsidP="003035A6">
      <w:pPr>
        <w:pStyle w:val="normal0"/>
        <w:spacing w:after="160" w:line="240" w:lineRule="auto"/>
        <w:rPr>
          <w:rFonts w:ascii="Times New Roman" w:eastAsia="Times New Roman" w:hAnsi="Times New Roman" w:cs="Times New Roman"/>
          <w:color w:val="000000" w:themeColor="text1"/>
          <w:sz w:val="24"/>
          <w:szCs w:val="24"/>
          <w:lang w:val="en-US"/>
        </w:rPr>
      </w:pPr>
    </w:p>
    <w:p w14:paraId="33F14FEB" w14:textId="77777777" w:rsidR="003035A6" w:rsidRDefault="003035A6" w:rsidP="003035A6">
      <w:pPr>
        <w:pStyle w:val="normal0"/>
        <w:spacing w:line="480" w:lineRule="auto"/>
        <w:rPr>
          <w:rFonts w:ascii="Times New Roman" w:eastAsia="Times New Roman" w:hAnsi="Times New Roman" w:cs="Times New Roman"/>
          <w:b/>
          <w:color w:val="000000" w:themeColor="text1"/>
          <w:sz w:val="24"/>
          <w:szCs w:val="24"/>
          <w:lang w:val="en-US"/>
        </w:rPr>
      </w:pPr>
    </w:p>
    <w:p w14:paraId="4B93C1BD" w14:textId="77777777" w:rsidR="003035A6" w:rsidRDefault="003035A6" w:rsidP="003035A6">
      <w:pPr>
        <w:pStyle w:val="normal0"/>
        <w:spacing w:line="480" w:lineRule="auto"/>
        <w:rPr>
          <w:rFonts w:ascii="Times New Roman" w:eastAsia="Times New Roman" w:hAnsi="Times New Roman" w:cs="Times New Roman"/>
          <w:b/>
          <w:color w:val="000000" w:themeColor="text1"/>
          <w:sz w:val="24"/>
          <w:szCs w:val="24"/>
          <w:lang w:val="en-US"/>
        </w:rPr>
      </w:pPr>
    </w:p>
    <w:p w14:paraId="7E7C418E" w14:textId="77777777" w:rsidR="003035A6" w:rsidRDefault="003035A6" w:rsidP="003035A6">
      <w:pPr>
        <w:pStyle w:val="normal0"/>
        <w:spacing w:line="480" w:lineRule="auto"/>
        <w:rPr>
          <w:rFonts w:ascii="Times New Roman" w:eastAsia="Times New Roman" w:hAnsi="Times New Roman" w:cs="Times New Roman"/>
          <w:b/>
          <w:color w:val="000000" w:themeColor="text1"/>
          <w:sz w:val="24"/>
          <w:szCs w:val="24"/>
          <w:lang w:val="en-US"/>
        </w:rPr>
      </w:pPr>
    </w:p>
    <w:p w14:paraId="7FEBD2E0" w14:textId="77777777" w:rsidR="003035A6" w:rsidRDefault="003035A6" w:rsidP="003035A6">
      <w:pPr>
        <w:pStyle w:val="normal0"/>
        <w:spacing w:line="480" w:lineRule="auto"/>
        <w:rPr>
          <w:rFonts w:ascii="Times New Roman" w:eastAsia="Times New Roman" w:hAnsi="Times New Roman" w:cs="Times New Roman"/>
          <w:b/>
          <w:color w:val="000000" w:themeColor="text1"/>
          <w:sz w:val="24"/>
          <w:szCs w:val="24"/>
          <w:lang w:val="en-US"/>
        </w:rPr>
      </w:pPr>
    </w:p>
    <w:p w14:paraId="1505E9F7" w14:textId="77777777" w:rsidR="003035A6" w:rsidRDefault="003035A6" w:rsidP="003035A6">
      <w:pPr>
        <w:pStyle w:val="normal0"/>
        <w:spacing w:line="480" w:lineRule="auto"/>
        <w:rPr>
          <w:rFonts w:ascii="Times New Roman" w:eastAsia="Times New Roman" w:hAnsi="Times New Roman" w:cs="Times New Roman"/>
          <w:b/>
          <w:color w:val="000000" w:themeColor="text1"/>
          <w:sz w:val="24"/>
          <w:szCs w:val="24"/>
          <w:lang w:val="en-US"/>
        </w:rPr>
      </w:pPr>
    </w:p>
    <w:p w14:paraId="1EED75AF" w14:textId="77777777" w:rsidR="003035A6" w:rsidRDefault="003035A6" w:rsidP="003035A6">
      <w:pPr>
        <w:pStyle w:val="normal0"/>
        <w:spacing w:line="480" w:lineRule="auto"/>
        <w:rPr>
          <w:rFonts w:ascii="Times New Roman" w:eastAsia="Times New Roman" w:hAnsi="Times New Roman" w:cs="Times New Roman"/>
          <w:b/>
          <w:color w:val="000000" w:themeColor="text1"/>
          <w:sz w:val="24"/>
          <w:szCs w:val="24"/>
          <w:lang w:val="en-US"/>
        </w:rPr>
      </w:pPr>
    </w:p>
    <w:p w14:paraId="16C882F5" w14:textId="77777777" w:rsidR="003035A6" w:rsidRDefault="003035A6" w:rsidP="003035A6">
      <w:pPr>
        <w:pStyle w:val="normal0"/>
        <w:spacing w:line="480" w:lineRule="auto"/>
        <w:rPr>
          <w:rFonts w:ascii="Times New Roman" w:eastAsia="Times New Roman" w:hAnsi="Times New Roman" w:cs="Times New Roman"/>
          <w:b/>
          <w:color w:val="000000" w:themeColor="text1"/>
          <w:sz w:val="24"/>
          <w:szCs w:val="24"/>
          <w:lang w:val="en-US"/>
        </w:rPr>
      </w:pPr>
    </w:p>
    <w:p w14:paraId="2554B651" w14:textId="77777777" w:rsidR="003035A6" w:rsidRDefault="003035A6" w:rsidP="003035A6">
      <w:pPr>
        <w:pStyle w:val="normal0"/>
        <w:spacing w:line="480" w:lineRule="auto"/>
        <w:rPr>
          <w:rFonts w:ascii="Times New Roman" w:eastAsia="Times New Roman" w:hAnsi="Times New Roman" w:cs="Times New Roman"/>
          <w:b/>
          <w:color w:val="000000" w:themeColor="text1"/>
          <w:sz w:val="24"/>
          <w:szCs w:val="24"/>
          <w:lang w:val="en-US"/>
        </w:rPr>
      </w:pPr>
    </w:p>
    <w:p w14:paraId="3DE2F594" w14:textId="77777777" w:rsidR="003035A6" w:rsidRDefault="003035A6" w:rsidP="003035A6">
      <w:pPr>
        <w:pStyle w:val="normal0"/>
        <w:spacing w:line="480" w:lineRule="auto"/>
        <w:rPr>
          <w:rFonts w:ascii="Times New Roman" w:eastAsia="Times New Roman" w:hAnsi="Times New Roman" w:cs="Times New Roman"/>
          <w:b/>
          <w:color w:val="000000" w:themeColor="text1"/>
          <w:sz w:val="24"/>
          <w:szCs w:val="24"/>
          <w:lang w:val="en-US"/>
        </w:rPr>
      </w:pPr>
    </w:p>
    <w:p w14:paraId="46F3F26D" w14:textId="77777777" w:rsidR="003035A6" w:rsidRDefault="003035A6" w:rsidP="003035A6">
      <w:pPr>
        <w:pStyle w:val="normal0"/>
        <w:spacing w:line="480" w:lineRule="auto"/>
        <w:rPr>
          <w:rFonts w:ascii="Times New Roman" w:eastAsia="Times New Roman" w:hAnsi="Times New Roman" w:cs="Times New Roman"/>
          <w:b/>
          <w:color w:val="000000" w:themeColor="text1"/>
          <w:sz w:val="24"/>
          <w:szCs w:val="24"/>
          <w:lang w:val="en-US"/>
        </w:rPr>
      </w:pPr>
    </w:p>
    <w:p w14:paraId="17A81A44" w14:textId="77777777" w:rsidR="003035A6" w:rsidRDefault="003035A6" w:rsidP="003035A6">
      <w:pPr>
        <w:rPr>
          <w:rFonts w:ascii="Times New Roman" w:eastAsia="Times New Roman" w:hAnsi="Times New Roman" w:cs="Times New Roman"/>
          <w:b/>
          <w:bCs/>
          <w:sz w:val="24"/>
          <w:szCs w:val="24"/>
          <w:u w:val="single"/>
        </w:rPr>
      </w:pPr>
    </w:p>
    <w:p w14:paraId="27044DF0" w14:textId="77777777" w:rsidR="003035A6" w:rsidRDefault="003035A6" w:rsidP="003035A6">
      <w:pPr>
        <w:rPr>
          <w:rFonts w:ascii="Times New Roman" w:eastAsia="Times New Roman" w:hAnsi="Times New Roman" w:cs="Times New Roman"/>
          <w:b/>
          <w:bCs/>
          <w:sz w:val="24"/>
          <w:szCs w:val="24"/>
          <w:u w:val="single"/>
        </w:rPr>
      </w:pPr>
    </w:p>
    <w:p w14:paraId="6B2EC29B" w14:textId="77777777" w:rsidR="003035A6" w:rsidRDefault="003035A6" w:rsidP="003035A6">
      <w:pPr>
        <w:pStyle w:val="normal0"/>
        <w:spacing w:line="240" w:lineRule="auto"/>
        <w:rPr>
          <w:rFonts w:ascii="Times New Roman" w:eastAsia="Times New Roman" w:hAnsi="Times New Roman" w:cs="Times New Roman"/>
          <w:color w:val="000000" w:themeColor="text1"/>
          <w:sz w:val="24"/>
          <w:szCs w:val="24"/>
          <w:lang w:val="en-US"/>
        </w:rPr>
      </w:pPr>
      <w:r w:rsidRPr="00840A38">
        <w:rPr>
          <w:rFonts w:ascii="Times New Roman" w:eastAsia="Times New Roman" w:hAnsi="Times New Roman" w:cs="Times New Roman"/>
          <w:b/>
          <w:color w:val="000000" w:themeColor="text1"/>
          <w:sz w:val="24"/>
          <w:szCs w:val="24"/>
          <w:lang w:val="en-US"/>
        </w:rPr>
        <w:lastRenderedPageBreak/>
        <w:t>Table 2:</w:t>
      </w:r>
      <w:r>
        <w:rPr>
          <w:rFonts w:ascii="Times New Roman" w:eastAsia="Times New Roman" w:hAnsi="Times New Roman" w:cs="Times New Roman"/>
          <w:color w:val="000000" w:themeColor="text1"/>
          <w:sz w:val="24"/>
          <w:szCs w:val="24"/>
          <w:lang w:val="en-US"/>
        </w:rPr>
        <w:t xml:space="preserve"> Health literacy tool.</w:t>
      </w:r>
    </w:p>
    <w:p w14:paraId="7BECAD04" w14:textId="77777777" w:rsidR="003035A6" w:rsidRDefault="003035A6" w:rsidP="003035A6">
      <w:pPr>
        <w:rPr>
          <w:rFonts w:ascii="Times New Roman" w:eastAsia="Times New Roman" w:hAnsi="Times New Roman" w:cs="Times New Roman"/>
          <w:b/>
          <w:bCs/>
          <w:sz w:val="24"/>
          <w:szCs w:val="24"/>
          <w:u w:val="single"/>
        </w:rPr>
      </w:pPr>
    </w:p>
    <w:p w14:paraId="41B66445" w14:textId="77777777" w:rsidR="003035A6" w:rsidRDefault="003035A6" w:rsidP="003035A6">
      <w:pPr>
        <w:pStyle w:val="Header"/>
        <w:tabs>
          <w:tab w:val="clear" w:pos="4680"/>
          <w:tab w:val="clear" w:pos="9360"/>
          <w:tab w:val="right" w:pos="9000"/>
        </w:tabs>
        <w:spacing w:before="240" w:line="276" w:lineRule="auto"/>
        <w:ind w:right="26"/>
        <w:rPr>
          <w:rFonts w:ascii="Times New Roman" w:hAnsi="Times New Roman" w:cs="Times New Roman"/>
          <w:sz w:val="24"/>
          <w:szCs w:val="24"/>
        </w:rPr>
      </w:pPr>
      <w:r w:rsidRPr="007971DD">
        <w:rPr>
          <w:rFonts w:ascii="Times New Roman" w:hAnsi="Times New Roman" w:cs="Times New Roman"/>
          <w:b/>
          <w:bCs/>
          <w:sz w:val="24"/>
          <w:szCs w:val="24"/>
        </w:rPr>
        <w:t>Name</w:t>
      </w:r>
      <w:r>
        <w:rPr>
          <w:rFonts w:ascii="Times New Roman" w:hAnsi="Times New Roman" w:cs="Times New Roman"/>
          <w:b/>
          <w:bCs/>
          <w:sz w:val="24"/>
          <w:szCs w:val="24"/>
        </w:rPr>
        <w:t xml:space="preserve"> of student</w:t>
      </w:r>
      <w:r w:rsidRPr="007971DD">
        <w:rPr>
          <w:rFonts w:ascii="Times New Roman" w:hAnsi="Times New Roman" w:cs="Times New Roman"/>
          <w:b/>
          <w:bCs/>
          <w:sz w:val="24"/>
          <w:szCs w:val="24"/>
        </w:rPr>
        <w:t>:</w:t>
      </w:r>
      <w:r w:rsidRPr="006B168A">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ab/>
      </w:r>
    </w:p>
    <w:p w14:paraId="0D31819D" w14:textId="77777777" w:rsidR="003035A6" w:rsidRDefault="003035A6" w:rsidP="003035A6">
      <w:pPr>
        <w:pStyle w:val="Header"/>
        <w:tabs>
          <w:tab w:val="clear" w:pos="4680"/>
          <w:tab w:val="clear" w:pos="9360"/>
          <w:tab w:val="right" w:pos="9000"/>
        </w:tabs>
        <w:spacing w:before="240" w:line="276" w:lineRule="auto"/>
        <w:ind w:right="26"/>
        <w:rPr>
          <w:rFonts w:ascii="Times New Roman" w:hAnsi="Times New Roman" w:cs="Times New Roman"/>
          <w:b/>
          <w:bCs/>
          <w:sz w:val="24"/>
          <w:szCs w:val="24"/>
        </w:rPr>
      </w:pPr>
      <w:r>
        <w:rPr>
          <w:rFonts w:ascii="Times New Roman" w:hAnsi="Times New Roman" w:cs="Times New Roman"/>
          <w:b/>
          <w:bCs/>
          <w:sz w:val="24"/>
          <w:szCs w:val="24"/>
        </w:rPr>
        <w:t>Date:</w:t>
      </w:r>
    </w:p>
    <w:p w14:paraId="3F460FA5" w14:textId="77777777" w:rsidR="003035A6" w:rsidRPr="005F518C" w:rsidRDefault="003035A6" w:rsidP="003035A6">
      <w:pPr>
        <w:pStyle w:val="Header"/>
        <w:tabs>
          <w:tab w:val="clear" w:pos="4680"/>
          <w:tab w:val="clear" w:pos="9360"/>
          <w:tab w:val="right" w:pos="9000"/>
        </w:tabs>
        <w:ind w:right="26"/>
        <w:rPr>
          <w:rFonts w:ascii="Times New Roman" w:hAnsi="Times New Roman" w:cs="Times New Roman"/>
          <w:b/>
          <w:bCs/>
          <w:sz w:val="24"/>
          <w:szCs w:val="24"/>
        </w:rPr>
      </w:pPr>
      <w:r w:rsidRPr="006B168A">
        <w:rPr>
          <w:rFonts w:ascii="Times New Roman" w:hAnsi="Times New Roman" w:cs="Times New Roman"/>
          <w:sz w:val="24"/>
          <w:szCs w:val="24"/>
          <w:rtl/>
          <w:cs/>
        </w:rPr>
        <w:tab/>
      </w:r>
    </w:p>
    <w:p w14:paraId="7DD2FBD6" w14:textId="77777777" w:rsidR="003035A6" w:rsidRDefault="003035A6" w:rsidP="003035A6">
      <w:pPr>
        <w:pStyle w:val="Header"/>
        <w:tabs>
          <w:tab w:val="clear" w:pos="9360"/>
          <w:tab w:val="right" w:pos="9000"/>
        </w:tabs>
        <w:spacing w:line="360" w:lineRule="auto"/>
        <w:ind w:right="26"/>
        <w:rPr>
          <w:rFonts w:ascii="Times New Roman" w:hAnsi="Times New Roman" w:cs="Times New Roman"/>
          <w:sz w:val="24"/>
          <w:szCs w:val="24"/>
        </w:rPr>
      </w:pPr>
      <w:r w:rsidRPr="006B168A">
        <w:rPr>
          <w:rFonts w:ascii="Times New Roman" w:hAnsi="Times New Roman" w:cs="Times New Roman"/>
          <w:sz w:val="24"/>
          <w:szCs w:val="24"/>
        </w:rPr>
        <w:t>Please answer the questions given below. Read the instructions given with each question properly. Try to answer the descriptive questions in one or two lines</w:t>
      </w:r>
      <w:r w:rsidRPr="006B168A">
        <w:rPr>
          <w:rFonts w:ascii="Times New Roman" w:hAnsi="Times New Roman" w:cs="Times New Roman"/>
          <w:sz w:val="24"/>
          <w:szCs w:val="24"/>
          <w:rtl/>
          <w:cs/>
        </w:rPr>
        <w:t>.</w:t>
      </w:r>
      <w:r w:rsidRPr="006B168A">
        <w:rPr>
          <w:rFonts w:ascii="Times New Roman" w:hAnsi="Times New Roman" w:cs="Times New Roman"/>
          <w:sz w:val="24"/>
          <w:szCs w:val="24"/>
        </w:rPr>
        <w:t xml:space="preserve"> Please write your answers clearly and in </w:t>
      </w:r>
      <w:r>
        <w:rPr>
          <w:rFonts w:ascii="Times New Roman" w:hAnsi="Times New Roman" w:cs="Times New Roman"/>
          <w:sz w:val="24"/>
          <w:szCs w:val="24"/>
        </w:rPr>
        <w:t xml:space="preserve">bullet </w:t>
      </w:r>
      <w:r w:rsidRPr="006B168A">
        <w:rPr>
          <w:rFonts w:ascii="Times New Roman" w:hAnsi="Times New Roman" w:cs="Times New Roman"/>
          <w:sz w:val="24"/>
          <w:szCs w:val="24"/>
        </w:rPr>
        <w:t>points.</w:t>
      </w:r>
    </w:p>
    <w:p w14:paraId="22144B36" w14:textId="77777777" w:rsidR="003035A6" w:rsidRPr="006B168A" w:rsidRDefault="003035A6" w:rsidP="003035A6">
      <w:pPr>
        <w:pStyle w:val="Header"/>
        <w:spacing w:line="360" w:lineRule="auto"/>
        <w:ind w:left="-180" w:right="-270"/>
        <w:rPr>
          <w:rFonts w:ascii="Times New Roman" w:hAnsi="Times New Roman" w:cs="Times New Roman"/>
          <w:sz w:val="24"/>
          <w:szCs w:val="24"/>
        </w:rPr>
      </w:pPr>
    </w:p>
    <w:p w14:paraId="7F9623DD" w14:textId="77777777" w:rsidR="003035A6" w:rsidRPr="006B168A" w:rsidRDefault="003035A6" w:rsidP="003035A6">
      <w:pPr>
        <w:numPr>
          <w:ilvl w:val="0"/>
          <w:numId w:val="2"/>
        </w:numPr>
        <w:pBdr>
          <w:top w:val="nil"/>
          <w:left w:val="nil"/>
          <w:bottom w:val="nil"/>
          <w:right w:val="nil"/>
          <w:between w:val="nil"/>
        </w:pBdr>
        <w:spacing w:line="360" w:lineRule="auto"/>
        <w:ind w:right="-270"/>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t xml:space="preserve">If you need to increase your protein intake, </w:t>
      </w:r>
      <w:r w:rsidRPr="003F39B7">
        <w:rPr>
          <w:rFonts w:ascii="Times New Roman" w:eastAsia="Times New Roman" w:hAnsi="Times New Roman" w:cs="Times New Roman"/>
          <w:b/>
          <w:bCs/>
          <w:color w:val="000000"/>
          <w:sz w:val="24"/>
          <w:szCs w:val="24"/>
        </w:rPr>
        <w:t>without</w:t>
      </w:r>
      <w:r w:rsidRPr="006B168A">
        <w:rPr>
          <w:rFonts w:ascii="Times New Roman" w:eastAsia="Times New Roman" w:hAnsi="Times New Roman" w:cs="Times New Roman"/>
          <w:color w:val="000000"/>
          <w:sz w:val="24"/>
          <w:szCs w:val="24"/>
        </w:rPr>
        <w:t xml:space="preserve"> significantly increasing your fat intake, which food will you prefer among these options?</w:t>
      </w:r>
    </w:p>
    <w:p w14:paraId="3DEADFE7" w14:textId="77777777" w:rsidR="003035A6" w:rsidRPr="006B168A" w:rsidRDefault="003035A6" w:rsidP="003035A6">
      <w:pPr>
        <w:numPr>
          <w:ilvl w:val="0"/>
          <w:numId w:val="6"/>
        </w:numPr>
        <w:pBdr>
          <w:top w:val="nil"/>
          <w:left w:val="nil"/>
          <w:bottom w:val="nil"/>
          <w:right w:val="nil"/>
          <w:between w:val="nil"/>
        </w:pBdr>
        <w:tabs>
          <w:tab w:val="left" w:pos="5040"/>
        </w:tabs>
        <w:spacing w:line="360" w:lineRule="auto"/>
        <w:ind w:left="720" w:right="-270"/>
        <w:rPr>
          <w:rFonts w:ascii="Times New Roman" w:eastAsia="Times New Roman" w:hAnsi="Times New Roman" w:cs="Times New Roman"/>
          <w:i/>
          <w:iCs/>
          <w:color w:val="000000"/>
          <w:sz w:val="24"/>
          <w:szCs w:val="24"/>
        </w:rPr>
      </w:pPr>
      <w:r w:rsidRPr="006B168A">
        <w:rPr>
          <w:rFonts w:ascii="Times New Roman" w:eastAsia="Times New Roman" w:hAnsi="Times New Roman" w:cs="Times New Roman"/>
          <w:color w:val="000000"/>
          <w:sz w:val="24"/>
          <w:szCs w:val="24"/>
        </w:rPr>
        <w:t xml:space="preserve">Whole milk </w:t>
      </w:r>
      <w:r>
        <w:rPr>
          <w:rFonts w:ascii="Times New Roman" w:eastAsia="Times New Roman" w:hAnsi="Times New Roman" w:cs="Times New Roman"/>
          <w:color w:val="000000"/>
          <w:sz w:val="24"/>
          <w:szCs w:val="24"/>
        </w:rPr>
        <w:tab/>
      </w:r>
      <w:r w:rsidRPr="006B168A">
        <w:rPr>
          <w:rFonts w:ascii="Times New Roman" w:eastAsia="Times New Roman" w:hAnsi="Times New Roman" w:cs="Times New Roman"/>
          <w:color w:val="000000"/>
          <w:sz w:val="24"/>
          <w:szCs w:val="24"/>
        </w:rPr>
        <w:t>c.  Dal-chapati</w:t>
      </w:r>
    </w:p>
    <w:p w14:paraId="769C7C41" w14:textId="77777777" w:rsidR="003035A6" w:rsidRDefault="003035A6" w:rsidP="003035A6">
      <w:pPr>
        <w:numPr>
          <w:ilvl w:val="0"/>
          <w:numId w:val="6"/>
        </w:numPr>
        <w:pBdr>
          <w:top w:val="nil"/>
          <w:left w:val="nil"/>
          <w:bottom w:val="nil"/>
          <w:right w:val="nil"/>
          <w:between w:val="nil"/>
        </w:pBdr>
        <w:tabs>
          <w:tab w:val="left" w:pos="5040"/>
        </w:tabs>
        <w:spacing w:line="360" w:lineRule="auto"/>
        <w:ind w:left="720" w:right="-270"/>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t xml:space="preserve">Mutton curry </w:t>
      </w:r>
      <w:r>
        <w:rPr>
          <w:rFonts w:ascii="Times New Roman" w:eastAsia="Times New Roman" w:hAnsi="Times New Roman" w:cs="Times New Roman"/>
          <w:color w:val="000000"/>
          <w:sz w:val="24"/>
          <w:szCs w:val="24"/>
        </w:rPr>
        <w:tab/>
      </w:r>
      <w:r w:rsidRPr="006B168A">
        <w:rPr>
          <w:rFonts w:ascii="Times New Roman" w:eastAsia="Times New Roman" w:hAnsi="Times New Roman" w:cs="Times New Roman"/>
          <w:color w:val="000000"/>
          <w:sz w:val="24"/>
          <w:szCs w:val="24"/>
        </w:rPr>
        <w:t xml:space="preserve">d.  Egg </w:t>
      </w:r>
      <w:proofErr w:type="spellStart"/>
      <w:r w:rsidRPr="006B168A">
        <w:rPr>
          <w:rFonts w:ascii="Times New Roman" w:eastAsia="Times New Roman" w:hAnsi="Times New Roman" w:cs="Times New Roman"/>
          <w:color w:val="000000"/>
          <w:sz w:val="24"/>
          <w:szCs w:val="24"/>
        </w:rPr>
        <w:t>omelet</w:t>
      </w:r>
      <w:proofErr w:type="spellEnd"/>
    </w:p>
    <w:p w14:paraId="6C57B38F" w14:textId="77777777" w:rsidR="003035A6" w:rsidRPr="006B168A" w:rsidRDefault="003035A6" w:rsidP="003035A6">
      <w:pPr>
        <w:pBdr>
          <w:top w:val="nil"/>
          <w:left w:val="nil"/>
          <w:bottom w:val="nil"/>
          <w:right w:val="nil"/>
          <w:between w:val="nil"/>
        </w:pBdr>
        <w:spacing w:line="360" w:lineRule="auto"/>
        <w:ind w:left="1800" w:right="-270"/>
        <w:rPr>
          <w:rFonts w:ascii="Times New Roman" w:eastAsia="Times New Roman" w:hAnsi="Times New Roman" w:cs="Times New Roman"/>
          <w:color w:val="000000"/>
          <w:sz w:val="24"/>
          <w:szCs w:val="24"/>
        </w:rPr>
      </w:pPr>
    </w:p>
    <w:p w14:paraId="7B906F27" w14:textId="77777777" w:rsidR="003035A6" w:rsidRPr="006B168A" w:rsidRDefault="003035A6" w:rsidP="003035A6">
      <w:pPr>
        <w:numPr>
          <w:ilvl w:val="0"/>
          <w:numId w:val="2"/>
        </w:numPr>
        <w:pBdr>
          <w:top w:val="nil"/>
          <w:left w:val="nil"/>
          <w:bottom w:val="nil"/>
          <w:right w:val="nil"/>
          <w:between w:val="nil"/>
        </w:pBdr>
        <w:spacing w:line="360" w:lineRule="auto"/>
        <w:ind w:right="-270"/>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t xml:space="preserve">Choose healthier option from the given two food items. You plan to have either 6 slices of biscuits (approx. 50 gm) or 1 piece of </w:t>
      </w:r>
      <w:proofErr w:type="spellStart"/>
      <w:r w:rsidRPr="00AA76C2">
        <w:rPr>
          <w:rFonts w:ascii="Times New Roman" w:eastAsia="Times New Roman" w:hAnsi="Times New Roman" w:cs="Times New Roman"/>
          <w:color w:val="000000"/>
          <w:sz w:val="24"/>
          <w:szCs w:val="24"/>
        </w:rPr>
        <w:t>besan</w:t>
      </w:r>
      <w:proofErr w:type="spellEnd"/>
      <w:r w:rsidRPr="00AA76C2">
        <w:rPr>
          <w:rFonts w:ascii="Times New Roman" w:eastAsia="Times New Roman" w:hAnsi="Times New Roman" w:cs="Times New Roman"/>
          <w:color w:val="000000"/>
          <w:sz w:val="24"/>
          <w:szCs w:val="24"/>
        </w:rPr>
        <w:t xml:space="preserve"> laddu</w:t>
      </w:r>
      <w:r w:rsidRPr="006B168A">
        <w:rPr>
          <w:rFonts w:ascii="Times New Roman" w:eastAsia="Times New Roman" w:hAnsi="Times New Roman" w:cs="Times New Roman"/>
          <w:color w:val="000000"/>
          <w:sz w:val="24"/>
          <w:szCs w:val="24"/>
        </w:rPr>
        <w:t xml:space="preserve"> (approx. 50 gm). Use the nutritional information given for each food item. Clearly mention which food item would you choose and give at least one appropriate reason for choosing that </w:t>
      </w:r>
      <w:proofErr w:type="gramStart"/>
      <w:r w:rsidRPr="006B168A">
        <w:rPr>
          <w:rFonts w:ascii="Times New Roman" w:eastAsia="Times New Roman" w:hAnsi="Times New Roman" w:cs="Times New Roman"/>
          <w:color w:val="000000"/>
          <w:sz w:val="24"/>
          <w:szCs w:val="24"/>
        </w:rPr>
        <w:t>particular food</w:t>
      </w:r>
      <w:proofErr w:type="gramEnd"/>
      <w:r w:rsidRPr="006B168A">
        <w:rPr>
          <w:rFonts w:ascii="Times New Roman" w:eastAsia="Times New Roman" w:hAnsi="Times New Roman" w:cs="Times New Roman"/>
          <w:color w:val="000000"/>
          <w:sz w:val="24"/>
          <w:szCs w:val="24"/>
        </w:rPr>
        <w:t xml:space="preserve"> item.</w:t>
      </w:r>
    </w:p>
    <w:p w14:paraId="6F053542" w14:textId="77777777" w:rsidR="003035A6" w:rsidRPr="006B168A" w:rsidRDefault="003035A6" w:rsidP="003035A6">
      <w:pPr>
        <w:pStyle w:val="ListParagraph"/>
        <w:numPr>
          <w:ilvl w:val="0"/>
          <w:numId w:val="5"/>
        </w:numPr>
        <w:spacing w:line="360" w:lineRule="auto"/>
        <w:ind w:left="720" w:right="-270"/>
        <w:rPr>
          <w:rFonts w:ascii="Times New Roman" w:hAnsi="Times New Roman" w:cs="Times New Roman"/>
          <w:b/>
          <w:bCs/>
          <w:sz w:val="24"/>
          <w:szCs w:val="24"/>
        </w:rPr>
      </w:pPr>
      <w:r>
        <w:rPr>
          <w:rFonts w:ascii="Times New Roman" w:hAnsi="Times New Roman" w:cs="Times New Roman"/>
          <w:noProof/>
          <w:sz w:val="24"/>
          <w:szCs w:val="24"/>
          <w:lang w:bidi="ar-SA"/>
        </w:rPr>
        <mc:AlternateContent>
          <mc:Choice Requires="wps">
            <w:drawing>
              <wp:anchor distT="45720" distB="45720" distL="114300" distR="114300" simplePos="0" relativeHeight="251662336" behindDoc="0" locked="0" layoutInCell="1" allowOverlap="1" wp14:anchorId="0E203411" wp14:editId="047A1ABD">
                <wp:simplePos x="0" y="0"/>
                <wp:positionH relativeFrom="column">
                  <wp:posOffset>76200</wp:posOffset>
                </wp:positionH>
                <wp:positionV relativeFrom="paragraph">
                  <wp:posOffset>1202690</wp:posOffset>
                </wp:positionV>
                <wp:extent cx="2847975" cy="3147060"/>
                <wp:effectExtent l="0" t="0" r="9525" b="0"/>
                <wp:wrapSquare wrapText="bothSides"/>
                <wp:docPr id="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7975" cy="3147060"/>
                        </a:xfrm>
                        <a:prstGeom prst="rect">
                          <a:avLst/>
                        </a:prstGeom>
                        <a:solidFill>
                          <a:srgbClr val="FFFFFF"/>
                        </a:solidFill>
                        <a:ln w="9525">
                          <a:solidFill>
                            <a:srgbClr val="000000"/>
                          </a:solidFill>
                          <a:miter lim="800000"/>
                          <a:headEnd/>
                          <a:tailEnd/>
                        </a:ln>
                      </wps:spPr>
                      <wps:txbx>
                        <w:txbxContent>
                          <w:p w14:paraId="3C632D69"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Nutrition information per 100g product</w:t>
                            </w:r>
                          </w:p>
                          <w:p w14:paraId="43D1F893"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Carbohydrates</w:t>
                            </w:r>
                            <w:r w:rsidRPr="005105D6">
                              <w:rPr>
                                <w:rFonts w:ascii="Times New Roman" w:hAnsi="Times New Roman" w:cs="Times New Roman"/>
                              </w:rPr>
                              <w:tab/>
                            </w:r>
                            <w:r w:rsidRPr="005105D6">
                              <w:rPr>
                                <w:rFonts w:ascii="Times New Roman" w:hAnsi="Times New Roman" w:cs="Times New Roman"/>
                              </w:rPr>
                              <w:tab/>
                              <w:t>66 g</w:t>
                            </w:r>
                          </w:p>
                          <w:p w14:paraId="6939FAAA"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ab/>
                              <w:t>Sugars</w:t>
                            </w:r>
                            <w:r w:rsidRPr="005105D6">
                              <w:rPr>
                                <w:rFonts w:ascii="Times New Roman" w:hAnsi="Times New Roman" w:cs="Times New Roman"/>
                              </w:rPr>
                              <w:tab/>
                            </w:r>
                            <w:r w:rsidRPr="005105D6">
                              <w:rPr>
                                <w:rFonts w:ascii="Times New Roman" w:hAnsi="Times New Roman" w:cs="Times New Roman"/>
                              </w:rPr>
                              <w:tab/>
                              <w:t>42 g</w:t>
                            </w:r>
                          </w:p>
                          <w:p w14:paraId="70522EBC"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Protein</w:t>
                            </w:r>
                            <w:r w:rsidRPr="005105D6">
                              <w:rPr>
                                <w:rFonts w:ascii="Times New Roman" w:hAnsi="Times New Roman" w:cs="Times New Roman"/>
                              </w:rPr>
                              <w:tab/>
                            </w:r>
                            <w:r w:rsidRPr="005105D6">
                              <w:rPr>
                                <w:rFonts w:ascii="Times New Roman" w:hAnsi="Times New Roman" w:cs="Times New Roman"/>
                              </w:rPr>
                              <w:tab/>
                            </w:r>
                            <w:r w:rsidRPr="005105D6">
                              <w:rPr>
                                <w:rFonts w:ascii="Times New Roman" w:hAnsi="Times New Roman" w:cs="Times New Roman"/>
                              </w:rPr>
                              <w:tab/>
                              <w:t>10 g</w:t>
                            </w:r>
                          </w:p>
                          <w:p w14:paraId="1BD7E07B"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Fat</w:t>
                            </w:r>
                            <w:r w:rsidRPr="005105D6">
                              <w:rPr>
                                <w:rFonts w:ascii="Times New Roman" w:hAnsi="Times New Roman" w:cs="Times New Roman"/>
                              </w:rPr>
                              <w:tab/>
                            </w:r>
                            <w:r w:rsidRPr="005105D6">
                              <w:rPr>
                                <w:rFonts w:ascii="Times New Roman" w:hAnsi="Times New Roman" w:cs="Times New Roman"/>
                              </w:rPr>
                              <w:tab/>
                            </w:r>
                            <w:r w:rsidRPr="005105D6">
                              <w:rPr>
                                <w:rFonts w:ascii="Times New Roman" w:hAnsi="Times New Roman" w:cs="Times New Roman"/>
                              </w:rPr>
                              <w:tab/>
                              <w:t>22 g</w:t>
                            </w:r>
                          </w:p>
                          <w:p w14:paraId="43CB7DAA"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ab/>
                              <w:t>Saturated fatty acids</w:t>
                            </w:r>
                            <w:r w:rsidRPr="005105D6">
                              <w:rPr>
                                <w:rFonts w:ascii="Times New Roman" w:hAnsi="Times New Roman" w:cs="Times New Roman"/>
                              </w:rPr>
                              <w:tab/>
                            </w:r>
                            <w:r w:rsidRPr="005105D6">
                              <w:rPr>
                                <w:rFonts w:ascii="Times New Roman" w:hAnsi="Times New Roman" w:cs="Times New Roman"/>
                              </w:rPr>
                              <w:tab/>
                              <w:t>10 g</w:t>
                            </w:r>
                          </w:p>
                          <w:p w14:paraId="70A0B853"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ab/>
                            </w:r>
                            <w:proofErr w:type="gramStart"/>
                            <w:r w:rsidRPr="005105D6">
                              <w:rPr>
                                <w:rFonts w:ascii="Times New Roman" w:hAnsi="Times New Roman" w:cs="Times New Roman"/>
                              </w:rPr>
                              <w:t>Mono unsaturated</w:t>
                            </w:r>
                            <w:proofErr w:type="gramEnd"/>
                            <w:r w:rsidRPr="005105D6">
                              <w:rPr>
                                <w:rFonts w:ascii="Times New Roman" w:hAnsi="Times New Roman" w:cs="Times New Roman"/>
                              </w:rPr>
                              <w:t xml:space="preserve"> fatty acids</w:t>
                            </w:r>
                            <w:r w:rsidRPr="005105D6">
                              <w:rPr>
                                <w:rFonts w:ascii="Times New Roman" w:hAnsi="Times New Roman" w:cs="Times New Roman"/>
                              </w:rPr>
                              <w:tab/>
                              <w:t>11 g</w:t>
                            </w:r>
                          </w:p>
                          <w:p w14:paraId="60CC32A0"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ab/>
                              <w:t>Poly unsaturated fatty acids</w:t>
                            </w:r>
                            <w:r w:rsidRPr="005105D6">
                              <w:rPr>
                                <w:rFonts w:ascii="Times New Roman" w:hAnsi="Times New Roman" w:cs="Times New Roman"/>
                              </w:rPr>
                              <w:tab/>
                              <w:t>1 g</w:t>
                            </w:r>
                          </w:p>
                          <w:p w14:paraId="14BF0250"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ab/>
                              <w:t>Trans fatty acids</w:t>
                            </w:r>
                            <w:r w:rsidRPr="005105D6">
                              <w:rPr>
                                <w:rFonts w:ascii="Times New Roman" w:hAnsi="Times New Roman" w:cs="Times New Roman"/>
                              </w:rPr>
                              <w:tab/>
                            </w:r>
                            <w:r w:rsidRPr="005105D6">
                              <w:rPr>
                                <w:rFonts w:ascii="Times New Roman" w:hAnsi="Times New Roman" w:cs="Times New Roman"/>
                              </w:rPr>
                              <w:tab/>
                              <w:t>0 g</w:t>
                            </w:r>
                          </w:p>
                          <w:p w14:paraId="7EC876E6"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ab/>
                              <w:t>Cholesterol</w:t>
                            </w:r>
                            <w:r w:rsidRPr="005105D6">
                              <w:rPr>
                                <w:rFonts w:ascii="Times New Roman" w:hAnsi="Times New Roman" w:cs="Times New Roman"/>
                              </w:rPr>
                              <w:tab/>
                            </w:r>
                            <w:r w:rsidRPr="005105D6">
                              <w:rPr>
                                <w:rFonts w:ascii="Times New Roman" w:hAnsi="Times New Roman" w:cs="Times New Roman"/>
                              </w:rPr>
                              <w:tab/>
                              <w:t>16 mg</w:t>
                            </w:r>
                          </w:p>
                          <w:p w14:paraId="6B864C77"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Energy</w:t>
                            </w:r>
                            <w:r w:rsidRPr="005105D6">
                              <w:rPr>
                                <w:rFonts w:ascii="Times New Roman" w:hAnsi="Times New Roman" w:cs="Times New Roman"/>
                              </w:rPr>
                              <w:tab/>
                            </w:r>
                            <w:r w:rsidRPr="005105D6">
                              <w:rPr>
                                <w:rFonts w:ascii="Times New Roman" w:hAnsi="Times New Roman" w:cs="Times New Roman"/>
                              </w:rPr>
                              <w:tab/>
                            </w:r>
                            <w:r w:rsidRPr="005105D6">
                              <w:rPr>
                                <w:rFonts w:ascii="Times New Roman" w:hAnsi="Times New Roman" w:cs="Times New Roman"/>
                              </w:rPr>
                              <w:tab/>
                            </w:r>
                            <w:r w:rsidRPr="005105D6">
                              <w:rPr>
                                <w:rFonts w:ascii="Times New Roman" w:hAnsi="Times New Roman" w:cs="Times New Roman"/>
                              </w:rPr>
                              <w:tab/>
                              <w:t>502 kcal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E203411" id="_x0000_t202" coordsize="21600,21600" o:spt="202" path="m,l,21600r21600,l21600,xe">
                <v:stroke joinstyle="miter"/>
                <v:path gradientshapeok="t" o:connecttype="rect"/>
              </v:shapetype>
              <v:shape id="Text Box 2" o:spid="_x0000_s1026" type="#_x0000_t202" style="position:absolute;left:0;text-align:left;margin-left:6pt;margin-top:94.7pt;width:224.25pt;height:247.8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">
                <v:textbox>
                  <w:txbxContent>
                    <w:p w14:paraId="3C632D69"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Nutrition information per 100g product</w:t>
                      </w:r>
                    </w:p>
                    <w:p w14:paraId="43D1F893"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Carbohydrates</w:t>
                      </w:r>
                      <w:r w:rsidRPr="005105D6">
                        <w:rPr>
                          <w:rFonts w:ascii="Times New Roman" w:hAnsi="Times New Roman" w:cs="Times New Roman"/>
                        </w:rPr>
                        <w:tab/>
                      </w:r>
                      <w:r w:rsidRPr="005105D6">
                        <w:rPr>
                          <w:rFonts w:ascii="Times New Roman" w:hAnsi="Times New Roman" w:cs="Times New Roman"/>
                        </w:rPr>
                        <w:tab/>
                        <w:t>66 g</w:t>
                      </w:r>
                    </w:p>
                    <w:p w14:paraId="6939FAAA"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ab/>
                        <w:t>Sugars</w:t>
                      </w:r>
                      <w:r w:rsidRPr="005105D6">
                        <w:rPr>
                          <w:rFonts w:ascii="Times New Roman" w:hAnsi="Times New Roman" w:cs="Times New Roman"/>
                        </w:rPr>
                        <w:tab/>
                      </w:r>
                      <w:r w:rsidRPr="005105D6">
                        <w:rPr>
                          <w:rFonts w:ascii="Times New Roman" w:hAnsi="Times New Roman" w:cs="Times New Roman"/>
                        </w:rPr>
                        <w:tab/>
                        <w:t>42 g</w:t>
                      </w:r>
                    </w:p>
                    <w:p w14:paraId="70522EBC"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Protein</w:t>
                      </w:r>
                      <w:r w:rsidRPr="005105D6">
                        <w:rPr>
                          <w:rFonts w:ascii="Times New Roman" w:hAnsi="Times New Roman" w:cs="Times New Roman"/>
                        </w:rPr>
                        <w:tab/>
                      </w:r>
                      <w:r w:rsidRPr="005105D6">
                        <w:rPr>
                          <w:rFonts w:ascii="Times New Roman" w:hAnsi="Times New Roman" w:cs="Times New Roman"/>
                        </w:rPr>
                        <w:tab/>
                      </w:r>
                      <w:r w:rsidRPr="005105D6">
                        <w:rPr>
                          <w:rFonts w:ascii="Times New Roman" w:hAnsi="Times New Roman" w:cs="Times New Roman"/>
                        </w:rPr>
                        <w:tab/>
                        <w:t>10 g</w:t>
                      </w:r>
                    </w:p>
                    <w:p w14:paraId="1BD7E07B"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Fat</w:t>
                      </w:r>
                      <w:r w:rsidRPr="005105D6">
                        <w:rPr>
                          <w:rFonts w:ascii="Times New Roman" w:hAnsi="Times New Roman" w:cs="Times New Roman"/>
                        </w:rPr>
                        <w:tab/>
                      </w:r>
                      <w:r w:rsidRPr="005105D6">
                        <w:rPr>
                          <w:rFonts w:ascii="Times New Roman" w:hAnsi="Times New Roman" w:cs="Times New Roman"/>
                        </w:rPr>
                        <w:tab/>
                      </w:r>
                      <w:r w:rsidRPr="005105D6">
                        <w:rPr>
                          <w:rFonts w:ascii="Times New Roman" w:hAnsi="Times New Roman" w:cs="Times New Roman"/>
                        </w:rPr>
                        <w:tab/>
                        <w:t>22 g</w:t>
                      </w:r>
                    </w:p>
                    <w:p w14:paraId="43CB7DAA"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ab/>
                        <w:t>Saturated fatty acids</w:t>
                      </w:r>
                      <w:r w:rsidRPr="005105D6">
                        <w:rPr>
                          <w:rFonts w:ascii="Times New Roman" w:hAnsi="Times New Roman" w:cs="Times New Roman"/>
                        </w:rPr>
                        <w:tab/>
                      </w:r>
                      <w:r w:rsidRPr="005105D6">
                        <w:rPr>
                          <w:rFonts w:ascii="Times New Roman" w:hAnsi="Times New Roman" w:cs="Times New Roman"/>
                        </w:rPr>
                        <w:tab/>
                        <w:t>10 g</w:t>
                      </w:r>
                    </w:p>
                    <w:p w14:paraId="70A0B853"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ab/>
                      </w:r>
                      <w:proofErr w:type="gramStart"/>
                      <w:r w:rsidRPr="005105D6">
                        <w:rPr>
                          <w:rFonts w:ascii="Times New Roman" w:hAnsi="Times New Roman" w:cs="Times New Roman"/>
                        </w:rPr>
                        <w:t>Mono unsaturated</w:t>
                      </w:r>
                      <w:proofErr w:type="gramEnd"/>
                      <w:r w:rsidRPr="005105D6">
                        <w:rPr>
                          <w:rFonts w:ascii="Times New Roman" w:hAnsi="Times New Roman" w:cs="Times New Roman"/>
                        </w:rPr>
                        <w:t xml:space="preserve"> fatty acids</w:t>
                      </w:r>
                      <w:r w:rsidRPr="005105D6">
                        <w:rPr>
                          <w:rFonts w:ascii="Times New Roman" w:hAnsi="Times New Roman" w:cs="Times New Roman"/>
                        </w:rPr>
                        <w:tab/>
                        <w:t>11 g</w:t>
                      </w:r>
                    </w:p>
                    <w:p w14:paraId="60CC32A0"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ab/>
                        <w:t>Poly unsaturated fatty acids</w:t>
                      </w:r>
                      <w:r w:rsidRPr="005105D6">
                        <w:rPr>
                          <w:rFonts w:ascii="Times New Roman" w:hAnsi="Times New Roman" w:cs="Times New Roman"/>
                        </w:rPr>
                        <w:tab/>
                        <w:t>1 g</w:t>
                      </w:r>
                    </w:p>
                    <w:p w14:paraId="14BF0250"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ab/>
                        <w:t>Trans fatty acids</w:t>
                      </w:r>
                      <w:r w:rsidRPr="005105D6">
                        <w:rPr>
                          <w:rFonts w:ascii="Times New Roman" w:hAnsi="Times New Roman" w:cs="Times New Roman"/>
                        </w:rPr>
                        <w:tab/>
                      </w:r>
                      <w:r w:rsidRPr="005105D6">
                        <w:rPr>
                          <w:rFonts w:ascii="Times New Roman" w:hAnsi="Times New Roman" w:cs="Times New Roman"/>
                        </w:rPr>
                        <w:tab/>
                        <w:t>0 g</w:t>
                      </w:r>
                    </w:p>
                    <w:p w14:paraId="7EC876E6"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ab/>
                        <w:t>Cholesterol</w:t>
                      </w:r>
                      <w:r w:rsidRPr="005105D6">
                        <w:rPr>
                          <w:rFonts w:ascii="Times New Roman" w:hAnsi="Times New Roman" w:cs="Times New Roman"/>
                        </w:rPr>
                        <w:tab/>
                      </w:r>
                      <w:r w:rsidRPr="005105D6">
                        <w:rPr>
                          <w:rFonts w:ascii="Times New Roman" w:hAnsi="Times New Roman" w:cs="Times New Roman"/>
                        </w:rPr>
                        <w:tab/>
                        <w:t>16 mg</w:t>
                      </w:r>
                    </w:p>
                    <w:p w14:paraId="6B864C77"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Energy</w:t>
                      </w:r>
                      <w:r w:rsidRPr="005105D6">
                        <w:rPr>
                          <w:rFonts w:ascii="Times New Roman" w:hAnsi="Times New Roman" w:cs="Times New Roman"/>
                        </w:rPr>
                        <w:tab/>
                      </w:r>
                      <w:r w:rsidRPr="005105D6">
                        <w:rPr>
                          <w:rFonts w:ascii="Times New Roman" w:hAnsi="Times New Roman" w:cs="Times New Roman"/>
                        </w:rPr>
                        <w:tab/>
                      </w:r>
                      <w:r w:rsidRPr="005105D6">
                        <w:rPr>
                          <w:rFonts w:ascii="Times New Roman" w:hAnsi="Times New Roman" w:cs="Times New Roman"/>
                        </w:rPr>
                        <w:tab/>
                      </w:r>
                      <w:r w:rsidRPr="005105D6">
                        <w:rPr>
                          <w:rFonts w:ascii="Times New Roman" w:hAnsi="Times New Roman" w:cs="Times New Roman"/>
                        </w:rPr>
                        <w:tab/>
                        <w:t>502 kcal</w:t>
                      </w:r>
                    </w:p>
                  </w:txbxContent>
                </v:textbox>
                <w10:wrap type="square"/>
              </v:shape>
            </w:pict>
          </mc:Fallback>
        </mc:AlternateContent>
      </w:r>
      <w:r>
        <w:rPr>
          <w:rFonts w:ascii="Times New Roman" w:hAnsi="Times New Roman" w:cs="Times New Roman"/>
          <w:noProof/>
          <w:sz w:val="24"/>
          <w:szCs w:val="24"/>
          <w:lang w:bidi="ar-SA"/>
        </w:rPr>
        <mc:AlternateContent>
          <mc:Choice Requires="wps">
            <w:drawing>
              <wp:anchor distT="45720" distB="45720" distL="114300" distR="114300" simplePos="0" relativeHeight="251661312" behindDoc="0" locked="0" layoutInCell="1" allowOverlap="1" wp14:anchorId="5B607EBA" wp14:editId="1FEA9D02">
                <wp:simplePos x="0" y="0"/>
                <wp:positionH relativeFrom="column">
                  <wp:posOffset>76200</wp:posOffset>
                </wp:positionH>
                <wp:positionV relativeFrom="paragraph">
                  <wp:posOffset>402590</wp:posOffset>
                </wp:positionV>
                <wp:extent cx="2847975" cy="792480"/>
                <wp:effectExtent l="0" t="0" r="9525" b="7620"/>
                <wp:wrapSquare wrapText="bothSides"/>
                <wp:docPr id="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7975" cy="792480"/>
                        </a:xfrm>
                        <a:prstGeom prst="rect">
                          <a:avLst/>
                        </a:prstGeom>
                        <a:solidFill>
                          <a:srgbClr val="FFFFFF"/>
                        </a:solidFill>
                        <a:ln w="9525">
                          <a:solidFill>
                            <a:srgbClr val="000000"/>
                          </a:solidFill>
                          <a:miter lim="800000"/>
                          <a:headEnd/>
                          <a:tailEnd/>
                        </a:ln>
                      </wps:spPr>
                      <wps:txbx>
                        <w:txbxContent>
                          <w:p w14:paraId="4B43B1B2"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Ingredients: Gram flour, sugar, clarified butter, edible ghee, almonds, pistachios, cardamom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607EBA" id="_x0000_s1027" type="#_x0000_t202" style="position:absolute;left:0;text-align:left;margin-left:6pt;margin-top:31.7pt;width:224.25pt;height:62.4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">
                <v:textbox>
                  <w:txbxContent>
                    <w:p w14:paraId="4B43B1B2"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Ingredients: Gram flour, sugar, clarified butter, edible ghee, almonds, pistachios, cardamom</w:t>
                      </w:r>
                    </w:p>
                  </w:txbxContent>
                </v:textbox>
                <w10:wrap type="square"/>
              </v:shape>
            </w:pict>
          </mc:Fallback>
        </mc:AlternateContent>
      </w:r>
      <w:r>
        <w:rPr>
          <w:rFonts w:ascii="Times New Roman" w:hAnsi="Times New Roman" w:cs="Times New Roman"/>
          <w:noProof/>
          <w:sz w:val="24"/>
          <w:szCs w:val="24"/>
          <w:lang w:bidi="ar-SA"/>
        </w:rPr>
        <mc:AlternateContent>
          <mc:Choice Requires="wps">
            <w:drawing>
              <wp:anchor distT="45720" distB="45720" distL="114300" distR="114300" simplePos="0" relativeHeight="251659264" behindDoc="0" locked="0" layoutInCell="1" allowOverlap="1" wp14:anchorId="06961DBD" wp14:editId="47FF7E21">
                <wp:simplePos x="0" y="0"/>
                <wp:positionH relativeFrom="column">
                  <wp:posOffset>2924175</wp:posOffset>
                </wp:positionH>
                <wp:positionV relativeFrom="paragraph">
                  <wp:posOffset>402590</wp:posOffset>
                </wp:positionV>
                <wp:extent cx="2971800" cy="792480"/>
                <wp:effectExtent l="0" t="0" r="0" b="76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792480"/>
                        </a:xfrm>
                        <a:prstGeom prst="rect">
                          <a:avLst/>
                        </a:prstGeom>
                        <a:solidFill>
                          <a:srgbClr val="FFFFFF"/>
                        </a:solidFill>
                        <a:ln w="9525">
                          <a:solidFill>
                            <a:srgbClr val="000000"/>
                          </a:solidFill>
                          <a:miter lim="800000"/>
                          <a:headEnd/>
                          <a:tailEnd/>
                        </a:ln>
                      </wps:spPr>
                      <wps:txbx>
                        <w:txbxContent>
                          <w:p w14:paraId="7A6BC86A"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 xml:space="preserve">Ingredients: Refined wheat flour, edible vegetable oil (palm), sugar, cashew nuts (4.5%), invert syrup, milk solids, butter (9.6%), raising agents, edible common </w:t>
                            </w:r>
                            <w:proofErr w:type="gramStart"/>
                            <w:r w:rsidRPr="005105D6">
                              <w:rPr>
                                <w:rFonts w:ascii="Times New Roman" w:hAnsi="Times New Roman" w:cs="Times New Roman"/>
                              </w:rPr>
                              <w:t>salt</w:t>
                            </w:r>
                            <w:proofErr w:type="gramEnd"/>
                            <w:r w:rsidRPr="005105D6">
                              <w:rPr>
                                <w:rFonts w:ascii="Times New Roman" w:hAnsi="Times New Roman" w:cs="Times New Roman"/>
                              </w:rPr>
                              <w:t xml:space="preserve"> and emulsifiers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961DBD" id="_x0000_s1028" type="#_x0000_t202" style="position:absolute;left:0;text-align:left;margin-left:230.25pt;margin-top:31.7pt;width:234pt;height:62.4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">
                <v:textbox>
                  <w:txbxContent>
                    <w:p w14:paraId="7A6BC86A"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 xml:space="preserve">Ingredients: Refined wheat flour, edible vegetable oil (palm), sugar, cashew nuts (4.5%), invert syrup, milk solids, butter (9.6%), raising agents, edible common </w:t>
                      </w:r>
                      <w:proofErr w:type="gramStart"/>
                      <w:r w:rsidRPr="005105D6">
                        <w:rPr>
                          <w:rFonts w:ascii="Times New Roman" w:hAnsi="Times New Roman" w:cs="Times New Roman"/>
                        </w:rPr>
                        <w:t>salt</w:t>
                      </w:r>
                      <w:proofErr w:type="gramEnd"/>
                      <w:r w:rsidRPr="005105D6">
                        <w:rPr>
                          <w:rFonts w:ascii="Times New Roman" w:hAnsi="Times New Roman" w:cs="Times New Roman"/>
                        </w:rPr>
                        <w:t xml:space="preserve"> and emulsifiers</w:t>
                      </w:r>
                    </w:p>
                  </w:txbxContent>
                </v:textbox>
                <w10:wrap type="square"/>
              </v:shape>
            </w:pict>
          </mc:Fallback>
        </mc:AlternateContent>
      </w:r>
      <w:r>
        <w:rPr>
          <w:rFonts w:ascii="Times New Roman" w:hAnsi="Times New Roman" w:cs="Times New Roman"/>
          <w:noProof/>
          <w:sz w:val="24"/>
          <w:szCs w:val="24"/>
          <w:lang w:bidi="ar-SA"/>
        </w:rPr>
        <mc:AlternateContent>
          <mc:Choice Requires="wps">
            <w:drawing>
              <wp:anchor distT="45720" distB="45720" distL="114300" distR="114300" simplePos="0" relativeHeight="251660288" behindDoc="0" locked="0" layoutInCell="1" allowOverlap="1" wp14:anchorId="2F9680BF" wp14:editId="3BD5E12D">
                <wp:simplePos x="0" y="0"/>
                <wp:positionH relativeFrom="column">
                  <wp:posOffset>2924175</wp:posOffset>
                </wp:positionH>
                <wp:positionV relativeFrom="paragraph">
                  <wp:posOffset>1202690</wp:posOffset>
                </wp:positionV>
                <wp:extent cx="2971800" cy="3147060"/>
                <wp:effectExtent l="0" t="0" r="0" b="0"/>
                <wp:wrapSquare wrapText="bothSides"/>
                <wp:docPr id="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3147060"/>
                        </a:xfrm>
                        <a:prstGeom prst="rect">
                          <a:avLst/>
                        </a:prstGeom>
                        <a:solidFill>
                          <a:srgbClr val="FFFFFF"/>
                        </a:solidFill>
                        <a:ln w="9525">
                          <a:solidFill>
                            <a:srgbClr val="000000"/>
                          </a:solidFill>
                          <a:miter lim="800000"/>
                          <a:headEnd/>
                          <a:tailEnd/>
                        </a:ln>
                      </wps:spPr>
                      <wps:txbx>
                        <w:txbxContent>
                          <w:p w14:paraId="2865EF43"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Nutrition information per 100g product</w:t>
                            </w:r>
                          </w:p>
                          <w:p w14:paraId="69989EAD"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Carbohydrates</w:t>
                            </w:r>
                            <w:r w:rsidRPr="005105D6">
                              <w:rPr>
                                <w:rFonts w:ascii="Times New Roman" w:hAnsi="Times New Roman" w:cs="Times New Roman"/>
                              </w:rPr>
                              <w:tab/>
                            </w:r>
                            <w:r w:rsidRPr="005105D6">
                              <w:rPr>
                                <w:rFonts w:ascii="Times New Roman" w:hAnsi="Times New Roman" w:cs="Times New Roman"/>
                              </w:rPr>
                              <w:tab/>
                              <w:t>65 g</w:t>
                            </w:r>
                          </w:p>
                          <w:p w14:paraId="1F0C3BAD"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ab/>
                              <w:t>Sugars</w:t>
                            </w:r>
                            <w:r w:rsidRPr="005105D6">
                              <w:rPr>
                                <w:rFonts w:ascii="Times New Roman" w:hAnsi="Times New Roman" w:cs="Times New Roman"/>
                              </w:rPr>
                              <w:tab/>
                            </w:r>
                            <w:r w:rsidRPr="005105D6">
                              <w:rPr>
                                <w:rFonts w:ascii="Times New Roman" w:hAnsi="Times New Roman" w:cs="Times New Roman"/>
                              </w:rPr>
                              <w:tab/>
                              <w:t>22 g</w:t>
                            </w:r>
                          </w:p>
                          <w:p w14:paraId="335A13BF"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Protein</w:t>
                            </w:r>
                            <w:r w:rsidRPr="005105D6">
                              <w:rPr>
                                <w:rFonts w:ascii="Times New Roman" w:hAnsi="Times New Roman" w:cs="Times New Roman"/>
                              </w:rPr>
                              <w:tab/>
                            </w:r>
                            <w:r w:rsidRPr="005105D6">
                              <w:rPr>
                                <w:rFonts w:ascii="Times New Roman" w:hAnsi="Times New Roman" w:cs="Times New Roman"/>
                              </w:rPr>
                              <w:tab/>
                            </w:r>
                            <w:r w:rsidRPr="005105D6">
                              <w:rPr>
                                <w:rFonts w:ascii="Times New Roman" w:hAnsi="Times New Roman" w:cs="Times New Roman"/>
                              </w:rPr>
                              <w:tab/>
                              <w:t>7g</w:t>
                            </w:r>
                          </w:p>
                          <w:p w14:paraId="21B44D32"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Fat</w:t>
                            </w:r>
                            <w:r w:rsidRPr="005105D6">
                              <w:rPr>
                                <w:rFonts w:ascii="Times New Roman" w:hAnsi="Times New Roman" w:cs="Times New Roman"/>
                              </w:rPr>
                              <w:tab/>
                            </w:r>
                            <w:r w:rsidRPr="005105D6">
                              <w:rPr>
                                <w:rFonts w:ascii="Times New Roman" w:hAnsi="Times New Roman" w:cs="Times New Roman"/>
                              </w:rPr>
                              <w:tab/>
                            </w:r>
                            <w:r w:rsidRPr="005105D6">
                              <w:rPr>
                                <w:rFonts w:ascii="Times New Roman" w:hAnsi="Times New Roman" w:cs="Times New Roman"/>
                              </w:rPr>
                              <w:tab/>
                              <w:t>24g</w:t>
                            </w:r>
                          </w:p>
                          <w:p w14:paraId="1D024398"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ab/>
                              <w:t>Saturated fatty acids</w:t>
                            </w:r>
                            <w:r w:rsidRPr="005105D6">
                              <w:rPr>
                                <w:rFonts w:ascii="Times New Roman" w:hAnsi="Times New Roman" w:cs="Times New Roman"/>
                              </w:rPr>
                              <w:tab/>
                            </w:r>
                            <w:r w:rsidRPr="005105D6">
                              <w:rPr>
                                <w:rFonts w:ascii="Times New Roman" w:hAnsi="Times New Roman" w:cs="Times New Roman"/>
                              </w:rPr>
                              <w:tab/>
                              <w:t>11 g</w:t>
                            </w:r>
                          </w:p>
                          <w:p w14:paraId="7AE7DC2E"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ab/>
                            </w:r>
                            <w:proofErr w:type="gramStart"/>
                            <w:r w:rsidRPr="005105D6">
                              <w:rPr>
                                <w:rFonts w:ascii="Times New Roman" w:hAnsi="Times New Roman" w:cs="Times New Roman"/>
                              </w:rPr>
                              <w:t>Mono unsaturated</w:t>
                            </w:r>
                            <w:proofErr w:type="gramEnd"/>
                            <w:r w:rsidRPr="005105D6">
                              <w:rPr>
                                <w:rFonts w:ascii="Times New Roman" w:hAnsi="Times New Roman" w:cs="Times New Roman"/>
                              </w:rPr>
                              <w:t xml:space="preserve"> fatty acids</w:t>
                            </w:r>
                            <w:r w:rsidRPr="005105D6">
                              <w:rPr>
                                <w:rFonts w:ascii="Times New Roman" w:hAnsi="Times New Roman" w:cs="Times New Roman"/>
                              </w:rPr>
                              <w:tab/>
                              <w:t>10.2 g</w:t>
                            </w:r>
                          </w:p>
                          <w:p w14:paraId="2BF6D93B"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ab/>
                              <w:t>Poly unsaturated fatty acids</w:t>
                            </w:r>
                            <w:r w:rsidRPr="005105D6">
                              <w:rPr>
                                <w:rFonts w:ascii="Times New Roman" w:hAnsi="Times New Roman" w:cs="Times New Roman"/>
                              </w:rPr>
                              <w:tab/>
                              <w:t>2.7 g</w:t>
                            </w:r>
                          </w:p>
                          <w:p w14:paraId="37F8847A"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ab/>
                              <w:t>Trans fatty acids</w:t>
                            </w:r>
                            <w:r w:rsidRPr="005105D6">
                              <w:rPr>
                                <w:rFonts w:ascii="Times New Roman" w:hAnsi="Times New Roman" w:cs="Times New Roman"/>
                              </w:rPr>
                              <w:tab/>
                            </w:r>
                            <w:r w:rsidRPr="005105D6">
                              <w:rPr>
                                <w:rFonts w:ascii="Times New Roman" w:hAnsi="Times New Roman" w:cs="Times New Roman"/>
                              </w:rPr>
                              <w:tab/>
                              <w:t>0g</w:t>
                            </w:r>
                          </w:p>
                          <w:p w14:paraId="53FF0034" w14:textId="77777777" w:rsidR="003035A6" w:rsidRPr="005105D6" w:rsidRDefault="003035A6" w:rsidP="003035A6">
                            <w:pPr>
                              <w:ind w:firstLine="720"/>
                              <w:rPr>
                                <w:rFonts w:ascii="Times New Roman" w:hAnsi="Times New Roman" w:cs="Times New Roman"/>
                              </w:rPr>
                            </w:pPr>
                            <w:r w:rsidRPr="005105D6">
                              <w:rPr>
                                <w:rFonts w:ascii="Times New Roman" w:hAnsi="Times New Roman" w:cs="Times New Roman"/>
                              </w:rPr>
                              <w:t>Cholesterol</w:t>
                            </w:r>
                            <w:r w:rsidRPr="005105D6">
                              <w:rPr>
                                <w:rFonts w:ascii="Times New Roman" w:hAnsi="Times New Roman" w:cs="Times New Roman"/>
                              </w:rPr>
                              <w:tab/>
                            </w:r>
                            <w:r w:rsidRPr="005105D6">
                              <w:rPr>
                                <w:rFonts w:ascii="Times New Roman" w:hAnsi="Times New Roman" w:cs="Times New Roman"/>
                              </w:rPr>
                              <w:tab/>
                            </w:r>
                            <w:r w:rsidRPr="005105D6">
                              <w:rPr>
                                <w:rFonts w:ascii="Times New Roman" w:hAnsi="Times New Roman" w:cs="Times New Roman"/>
                              </w:rPr>
                              <w:tab/>
                              <w:t>2mg</w:t>
                            </w:r>
                          </w:p>
                          <w:p w14:paraId="78B7BA75"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Energy</w:t>
                            </w:r>
                            <w:r w:rsidRPr="005105D6">
                              <w:rPr>
                                <w:rFonts w:ascii="Times New Roman" w:hAnsi="Times New Roman" w:cs="Times New Roman"/>
                              </w:rPr>
                              <w:tab/>
                            </w:r>
                            <w:r w:rsidRPr="005105D6">
                              <w:rPr>
                                <w:rFonts w:ascii="Times New Roman" w:hAnsi="Times New Roman" w:cs="Times New Roman"/>
                              </w:rPr>
                              <w:tab/>
                            </w:r>
                            <w:r w:rsidRPr="005105D6">
                              <w:rPr>
                                <w:rFonts w:ascii="Times New Roman" w:hAnsi="Times New Roman" w:cs="Times New Roman"/>
                              </w:rPr>
                              <w:tab/>
                            </w:r>
                            <w:r w:rsidRPr="005105D6">
                              <w:rPr>
                                <w:rFonts w:ascii="Times New Roman" w:hAnsi="Times New Roman" w:cs="Times New Roman"/>
                              </w:rPr>
                              <w:tab/>
                            </w:r>
                            <w:r w:rsidRPr="005105D6">
                              <w:rPr>
                                <w:rFonts w:ascii="Times New Roman" w:hAnsi="Times New Roman" w:cs="Times New Roman"/>
                              </w:rPr>
                              <w:tab/>
                              <w:t>504 kcal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9680BF" id="_x0000_s1029" type="#_x0000_t202" style="position:absolute;left:0;text-align:left;margin-left:230.25pt;margin-top:94.7pt;width:234pt;height:247.8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">
                <v:textbox>
                  <w:txbxContent>
                    <w:p w14:paraId="2865EF43"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Nutrition information per 100g product</w:t>
                      </w:r>
                    </w:p>
                    <w:p w14:paraId="69989EAD"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Carbohydrates</w:t>
                      </w:r>
                      <w:r w:rsidRPr="005105D6">
                        <w:rPr>
                          <w:rFonts w:ascii="Times New Roman" w:hAnsi="Times New Roman" w:cs="Times New Roman"/>
                        </w:rPr>
                        <w:tab/>
                      </w:r>
                      <w:r w:rsidRPr="005105D6">
                        <w:rPr>
                          <w:rFonts w:ascii="Times New Roman" w:hAnsi="Times New Roman" w:cs="Times New Roman"/>
                        </w:rPr>
                        <w:tab/>
                        <w:t>65 g</w:t>
                      </w:r>
                    </w:p>
                    <w:p w14:paraId="1F0C3BAD"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ab/>
                        <w:t>Sugars</w:t>
                      </w:r>
                      <w:r w:rsidRPr="005105D6">
                        <w:rPr>
                          <w:rFonts w:ascii="Times New Roman" w:hAnsi="Times New Roman" w:cs="Times New Roman"/>
                        </w:rPr>
                        <w:tab/>
                      </w:r>
                      <w:r w:rsidRPr="005105D6">
                        <w:rPr>
                          <w:rFonts w:ascii="Times New Roman" w:hAnsi="Times New Roman" w:cs="Times New Roman"/>
                        </w:rPr>
                        <w:tab/>
                        <w:t>22 g</w:t>
                      </w:r>
                    </w:p>
                    <w:p w14:paraId="335A13BF"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Protein</w:t>
                      </w:r>
                      <w:r w:rsidRPr="005105D6">
                        <w:rPr>
                          <w:rFonts w:ascii="Times New Roman" w:hAnsi="Times New Roman" w:cs="Times New Roman"/>
                        </w:rPr>
                        <w:tab/>
                      </w:r>
                      <w:r w:rsidRPr="005105D6">
                        <w:rPr>
                          <w:rFonts w:ascii="Times New Roman" w:hAnsi="Times New Roman" w:cs="Times New Roman"/>
                        </w:rPr>
                        <w:tab/>
                      </w:r>
                      <w:r w:rsidRPr="005105D6">
                        <w:rPr>
                          <w:rFonts w:ascii="Times New Roman" w:hAnsi="Times New Roman" w:cs="Times New Roman"/>
                        </w:rPr>
                        <w:tab/>
                        <w:t>7g</w:t>
                      </w:r>
                    </w:p>
                    <w:p w14:paraId="21B44D32"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Fat</w:t>
                      </w:r>
                      <w:r w:rsidRPr="005105D6">
                        <w:rPr>
                          <w:rFonts w:ascii="Times New Roman" w:hAnsi="Times New Roman" w:cs="Times New Roman"/>
                        </w:rPr>
                        <w:tab/>
                      </w:r>
                      <w:r w:rsidRPr="005105D6">
                        <w:rPr>
                          <w:rFonts w:ascii="Times New Roman" w:hAnsi="Times New Roman" w:cs="Times New Roman"/>
                        </w:rPr>
                        <w:tab/>
                      </w:r>
                      <w:r w:rsidRPr="005105D6">
                        <w:rPr>
                          <w:rFonts w:ascii="Times New Roman" w:hAnsi="Times New Roman" w:cs="Times New Roman"/>
                        </w:rPr>
                        <w:tab/>
                        <w:t>24g</w:t>
                      </w:r>
                    </w:p>
                    <w:p w14:paraId="1D024398"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ab/>
                        <w:t>Saturated fatty acids</w:t>
                      </w:r>
                      <w:r w:rsidRPr="005105D6">
                        <w:rPr>
                          <w:rFonts w:ascii="Times New Roman" w:hAnsi="Times New Roman" w:cs="Times New Roman"/>
                        </w:rPr>
                        <w:tab/>
                      </w:r>
                      <w:r w:rsidRPr="005105D6">
                        <w:rPr>
                          <w:rFonts w:ascii="Times New Roman" w:hAnsi="Times New Roman" w:cs="Times New Roman"/>
                        </w:rPr>
                        <w:tab/>
                        <w:t>11 g</w:t>
                      </w:r>
                    </w:p>
                    <w:p w14:paraId="7AE7DC2E"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ab/>
                      </w:r>
                      <w:proofErr w:type="gramStart"/>
                      <w:r w:rsidRPr="005105D6">
                        <w:rPr>
                          <w:rFonts w:ascii="Times New Roman" w:hAnsi="Times New Roman" w:cs="Times New Roman"/>
                        </w:rPr>
                        <w:t>Mono unsaturated</w:t>
                      </w:r>
                      <w:proofErr w:type="gramEnd"/>
                      <w:r w:rsidRPr="005105D6">
                        <w:rPr>
                          <w:rFonts w:ascii="Times New Roman" w:hAnsi="Times New Roman" w:cs="Times New Roman"/>
                        </w:rPr>
                        <w:t xml:space="preserve"> fatty acids</w:t>
                      </w:r>
                      <w:r w:rsidRPr="005105D6">
                        <w:rPr>
                          <w:rFonts w:ascii="Times New Roman" w:hAnsi="Times New Roman" w:cs="Times New Roman"/>
                        </w:rPr>
                        <w:tab/>
                        <w:t>10.2 g</w:t>
                      </w:r>
                    </w:p>
                    <w:p w14:paraId="2BF6D93B"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ab/>
                        <w:t>Poly unsaturated fatty acids</w:t>
                      </w:r>
                      <w:r w:rsidRPr="005105D6">
                        <w:rPr>
                          <w:rFonts w:ascii="Times New Roman" w:hAnsi="Times New Roman" w:cs="Times New Roman"/>
                        </w:rPr>
                        <w:tab/>
                        <w:t>2.7 g</w:t>
                      </w:r>
                    </w:p>
                    <w:p w14:paraId="37F8847A"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ab/>
                        <w:t>Trans fatty acids</w:t>
                      </w:r>
                      <w:r w:rsidRPr="005105D6">
                        <w:rPr>
                          <w:rFonts w:ascii="Times New Roman" w:hAnsi="Times New Roman" w:cs="Times New Roman"/>
                        </w:rPr>
                        <w:tab/>
                      </w:r>
                      <w:r w:rsidRPr="005105D6">
                        <w:rPr>
                          <w:rFonts w:ascii="Times New Roman" w:hAnsi="Times New Roman" w:cs="Times New Roman"/>
                        </w:rPr>
                        <w:tab/>
                        <w:t>0g</w:t>
                      </w:r>
                    </w:p>
                    <w:p w14:paraId="53FF0034" w14:textId="77777777" w:rsidR="003035A6" w:rsidRPr="005105D6" w:rsidRDefault="003035A6" w:rsidP="003035A6">
                      <w:pPr>
                        <w:ind w:firstLine="720"/>
                        <w:rPr>
                          <w:rFonts w:ascii="Times New Roman" w:hAnsi="Times New Roman" w:cs="Times New Roman"/>
                        </w:rPr>
                      </w:pPr>
                      <w:r w:rsidRPr="005105D6">
                        <w:rPr>
                          <w:rFonts w:ascii="Times New Roman" w:hAnsi="Times New Roman" w:cs="Times New Roman"/>
                        </w:rPr>
                        <w:t>Cholesterol</w:t>
                      </w:r>
                      <w:r w:rsidRPr="005105D6">
                        <w:rPr>
                          <w:rFonts w:ascii="Times New Roman" w:hAnsi="Times New Roman" w:cs="Times New Roman"/>
                        </w:rPr>
                        <w:tab/>
                      </w:r>
                      <w:r w:rsidRPr="005105D6">
                        <w:rPr>
                          <w:rFonts w:ascii="Times New Roman" w:hAnsi="Times New Roman" w:cs="Times New Roman"/>
                        </w:rPr>
                        <w:tab/>
                      </w:r>
                      <w:r w:rsidRPr="005105D6">
                        <w:rPr>
                          <w:rFonts w:ascii="Times New Roman" w:hAnsi="Times New Roman" w:cs="Times New Roman"/>
                        </w:rPr>
                        <w:tab/>
                        <w:t>2mg</w:t>
                      </w:r>
                    </w:p>
                    <w:p w14:paraId="78B7BA75" w14:textId="77777777" w:rsidR="003035A6" w:rsidRPr="005105D6" w:rsidRDefault="003035A6" w:rsidP="003035A6">
                      <w:pPr>
                        <w:rPr>
                          <w:rFonts w:ascii="Times New Roman" w:hAnsi="Times New Roman" w:cs="Times New Roman"/>
                        </w:rPr>
                      </w:pPr>
                      <w:r w:rsidRPr="005105D6">
                        <w:rPr>
                          <w:rFonts w:ascii="Times New Roman" w:hAnsi="Times New Roman" w:cs="Times New Roman"/>
                        </w:rPr>
                        <w:t>Energy</w:t>
                      </w:r>
                      <w:r w:rsidRPr="005105D6">
                        <w:rPr>
                          <w:rFonts w:ascii="Times New Roman" w:hAnsi="Times New Roman" w:cs="Times New Roman"/>
                        </w:rPr>
                        <w:tab/>
                      </w:r>
                      <w:r w:rsidRPr="005105D6">
                        <w:rPr>
                          <w:rFonts w:ascii="Times New Roman" w:hAnsi="Times New Roman" w:cs="Times New Roman"/>
                        </w:rPr>
                        <w:tab/>
                      </w:r>
                      <w:r w:rsidRPr="005105D6">
                        <w:rPr>
                          <w:rFonts w:ascii="Times New Roman" w:hAnsi="Times New Roman" w:cs="Times New Roman"/>
                        </w:rPr>
                        <w:tab/>
                      </w:r>
                      <w:r w:rsidRPr="005105D6">
                        <w:rPr>
                          <w:rFonts w:ascii="Times New Roman" w:hAnsi="Times New Roman" w:cs="Times New Roman"/>
                        </w:rPr>
                        <w:tab/>
                      </w:r>
                      <w:r w:rsidRPr="005105D6">
                        <w:rPr>
                          <w:rFonts w:ascii="Times New Roman" w:hAnsi="Times New Roman" w:cs="Times New Roman"/>
                        </w:rPr>
                        <w:tab/>
                        <w:t>504 kcal</w:t>
                      </w:r>
                    </w:p>
                  </w:txbxContent>
                </v:textbox>
                <w10:wrap type="square"/>
              </v:shape>
            </w:pict>
          </mc:Fallback>
        </mc:AlternateContent>
      </w:r>
      <w:proofErr w:type="spellStart"/>
      <w:r w:rsidRPr="006B168A">
        <w:rPr>
          <w:rFonts w:ascii="Times New Roman" w:eastAsia="Times New Roman" w:hAnsi="Times New Roman" w:cs="Times New Roman"/>
          <w:color w:val="000000"/>
          <w:sz w:val="24"/>
          <w:szCs w:val="24"/>
        </w:rPr>
        <w:t>Besan</w:t>
      </w:r>
      <w:proofErr w:type="spellEnd"/>
      <w:r w:rsidRPr="006B168A">
        <w:rPr>
          <w:rFonts w:ascii="Times New Roman" w:eastAsia="Times New Roman" w:hAnsi="Times New Roman" w:cs="Times New Roman"/>
          <w:color w:val="000000"/>
          <w:sz w:val="24"/>
          <w:szCs w:val="24"/>
        </w:rPr>
        <w:t xml:space="preserve"> laddu</w:t>
      </w:r>
      <w:r>
        <w:rPr>
          <w:rFonts w:ascii="Times New Roman" w:eastAsia="Times New Roman" w:hAnsi="Times New Roman" w:cs="Times New Roman"/>
          <w:color w:val="000000"/>
          <w:sz w:val="24"/>
          <w:szCs w:val="24"/>
        </w:rPr>
        <w:t>:</w:t>
      </w:r>
      <w:r w:rsidRPr="006B168A">
        <w:rPr>
          <w:rFonts w:ascii="Times New Roman" w:eastAsia="Times New Roman" w:hAnsi="Times New Roman" w:cs="Times New Roman"/>
          <w:i/>
          <w:iCs/>
          <w:color w:val="000000"/>
          <w:sz w:val="24"/>
          <w:szCs w:val="24"/>
        </w:rPr>
        <w:t xml:space="preserve">  </w:t>
      </w:r>
      <w:r w:rsidRPr="006B168A">
        <w:rPr>
          <w:rFonts w:ascii="Times New Roman" w:hAnsi="Times New Roman" w:cs="Times New Roman"/>
          <w:sz w:val="24"/>
          <w:szCs w:val="24"/>
        </w:rPr>
        <w:tab/>
      </w:r>
      <w:r w:rsidRPr="006B168A">
        <w:rPr>
          <w:rFonts w:ascii="Times New Roman" w:hAnsi="Times New Roman" w:cs="Times New Roman"/>
          <w:sz w:val="24"/>
          <w:szCs w:val="24"/>
        </w:rPr>
        <w:tab/>
      </w:r>
      <w:r w:rsidRPr="006B168A">
        <w:rPr>
          <w:rFonts w:ascii="Times New Roman" w:hAnsi="Times New Roman" w:cs="Times New Roman"/>
          <w:sz w:val="24"/>
          <w:szCs w:val="24"/>
        </w:rPr>
        <w:tab/>
      </w:r>
      <w:r w:rsidRPr="006B168A">
        <w:rPr>
          <w:rFonts w:ascii="Times New Roman" w:hAnsi="Times New Roman" w:cs="Times New Roman"/>
          <w:sz w:val="24"/>
          <w:szCs w:val="24"/>
        </w:rPr>
        <w:tab/>
      </w:r>
      <w:r w:rsidRPr="006B168A">
        <w:rPr>
          <w:rFonts w:ascii="Times New Roman" w:hAnsi="Times New Roman" w:cs="Times New Roman"/>
          <w:sz w:val="24"/>
          <w:szCs w:val="24"/>
        </w:rPr>
        <w:tab/>
      </w:r>
      <w:r w:rsidRPr="006B168A">
        <w:rPr>
          <w:rFonts w:ascii="Times New Roman" w:hAnsi="Times New Roman" w:cs="Times New Roman"/>
          <w:b/>
          <w:bCs/>
          <w:sz w:val="24"/>
          <w:szCs w:val="24"/>
        </w:rPr>
        <w:t>b</w:t>
      </w:r>
      <w:r w:rsidRPr="006B168A">
        <w:rPr>
          <w:rFonts w:ascii="Times New Roman" w:hAnsi="Times New Roman" w:cs="Times New Roman"/>
          <w:sz w:val="24"/>
          <w:szCs w:val="24"/>
        </w:rPr>
        <w:t xml:space="preserve">. </w:t>
      </w:r>
      <w:r w:rsidRPr="006B168A">
        <w:rPr>
          <w:rFonts w:ascii="Times New Roman" w:eastAsia="Times New Roman" w:hAnsi="Times New Roman" w:cs="Times New Roman"/>
          <w:color w:val="000000"/>
          <w:sz w:val="24"/>
          <w:szCs w:val="24"/>
        </w:rPr>
        <w:t>Biscuits:</w:t>
      </w:r>
    </w:p>
    <w:p w14:paraId="35D91C30" w14:textId="77777777" w:rsidR="003035A6" w:rsidRPr="006B168A" w:rsidRDefault="003035A6" w:rsidP="003035A6">
      <w:pPr>
        <w:pBdr>
          <w:top w:val="nil"/>
          <w:left w:val="nil"/>
          <w:bottom w:val="nil"/>
          <w:right w:val="nil"/>
          <w:between w:val="nil"/>
        </w:pBdr>
        <w:spacing w:line="480" w:lineRule="auto"/>
        <w:ind w:right="-270"/>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lastRenderedPageBreak/>
        <w:t>Your chosen food option: ………………………………………………………………………………………</w:t>
      </w:r>
    </w:p>
    <w:p w14:paraId="651B36FA" w14:textId="77777777" w:rsidR="003035A6" w:rsidRDefault="003035A6" w:rsidP="003035A6">
      <w:pPr>
        <w:spacing w:line="480" w:lineRule="auto"/>
        <w:ind w:right="-270"/>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t>Reason for choosing the same: ………………………………………………………………………………………</w:t>
      </w:r>
    </w:p>
    <w:p w14:paraId="6018F0FB" w14:textId="77777777" w:rsidR="003035A6" w:rsidRPr="006B168A" w:rsidRDefault="003035A6" w:rsidP="003035A6">
      <w:pPr>
        <w:numPr>
          <w:ilvl w:val="0"/>
          <w:numId w:val="2"/>
        </w:numPr>
        <w:pBdr>
          <w:top w:val="nil"/>
          <w:left w:val="nil"/>
          <w:bottom w:val="nil"/>
          <w:right w:val="nil"/>
          <w:between w:val="nil"/>
        </w:pBdr>
        <w:spacing w:line="360" w:lineRule="auto"/>
        <w:ind w:right="-270"/>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t>Engaging in physical activities in a continuous spell of at least …………</w:t>
      </w:r>
      <w:proofErr w:type="gramStart"/>
      <w:r w:rsidRPr="006B168A">
        <w:rPr>
          <w:rFonts w:ascii="Times New Roman" w:eastAsia="Times New Roman" w:hAnsi="Times New Roman" w:cs="Times New Roman"/>
          <w:color w:val="000000"/>
          <w:sz w:val="24"/>
          <w:szCs w:val="24"/>
        </w:rPr>
        <w:t>…..</w:t>
      </w:r>
      <w:proofErr w:type="gramEnd"/>
      <w:r w:rsidRPr="006B168A">
        <w:rPr>
          <w:rFonts w:ascii="Times New Roman" w:eastAsia="Times New Roman" w:hAnsi="Times New Roman" w:cs="Times New Roman"/>
          <w:color w:val="000000"/>
          <w:sz w:val="24"/>
          <w:szCs w:val="24"/>
        </w:rPr>
        <w:t xml:space="preserve"> at a time gives health related benefits.</w:t>
      </w:r>
    </w:p>
    <w:p w14:paraId="37E1B70F" w14:textId="77777777" w:rsidR="003035A6" w:rsidRPr="006B168A" w:rsidRDefault="003035A6" w:rsidP="003035A6">
      <w:pPr>
        <w:numPr>
          <w:ilvl w:val="1"/>
          <w:numId w:val="2"/>
        </w:numPr>
        <w:pBdr>
          <w:top w:val="nil"/>
          <w:left w:val="nil"/>
          <w:bottom w:val="nil"/>
          <w:right w:val="nil"/>
          <w:between w:val="nil"/>
        </w:pBdr>
        <w:spacing w:line="360" w:lineRule="auto"/>
        <w:ind w:left="720" w:right="-270"/>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t>10 minutes</w:t>
      </w:r>
      <w:r w:rsidRPr="006B168A">
        <w:rPr>
          <w:rFonts w:ascii="Times New Roman" w:eastAsia="Times New Roman" w:hAnsi="Times New Roman" w:cs="Times New Roman"/>
          <w:color w:val="000000"/>
          <w:sz w:val="24"/>
          <w:szCs w:val="24"/>
        </w:rPr>
        <w:tab/>
      </w:r>
      <w:r w:rsidRPr="006B168A">
        <w:rPr>
          <w:rFonts w:ascii="Times New Roman" w:eastAsia="Times New Roman" w:hAnsi="Times New Roman" w:cs="Times New Roman"/>
          <w:color w:val="000000"/>
          <w:sz w:val="24"/>
          <w:szCs w:val="24"/>
        </w:rPr>
        <w:tab/>
      </w:r>
      <w:r w:rsidRPr="006B168A">
        <w:rPr>
          <w:rFonts w:ascii="Times New Roman" w:eastAsia="Times New Roman" w:hAnsi="Times New Roman" w:cs="Times New Roman"/>
          <w:color w:val="000000"/>
          <w:sz w:val="24"/>
          <w:szCs w:val="24"/>
        </w:rPr>
        <w:tab/>
      </w:r>
      <w:r w:rsidRPr="006B168A">
        <w:rPr>
          <w:rFonts w:ascii="Times New Roman" w:eastAsia="Times New Roman" w:hAnsi="Times New Roman" w:cs="Times New Roman"/>
          <w:color w:val="000000"/>
          <w:sz w:val="24"/>
          <w:szCs w:val="24"/>
        </w:rPr>
        <w:tab/>
      </w:r>
      <w:r w:rsidRPr="006B168A">
        <w:rPr>
          <w:rFonts w:ascii="Times New Roman" w:eastAsia="Times New Roman" w:hAnsi="Times New Roman" w:cs="Times New Roman"/>
          <w:color w:val="000000"/>
          <w:sz w:val="24"/>
          <w:szCs w:val="24"/>
        </w:rPr>
        <w:tab/>
        <w:t>c. 15 minutes</w:t>
      </w:r>
    </w:p>
    <w:p w14:paraId="6938872C" w14:textId="77777777" w:rsidR="003035A6" w:rsidRPr="00F17E9C" w:rsidRDefault="003035A6" w:rsidP="003035A6">
      <w:pPr>
        <w:numPr>
          <w:ilvl w:val="1"/>
          <w:numId w:val="2"/>
        </w:numPr>
        <w:pBdr>
          <w:top w:val="nil"/>
          <w:left w:val="nil"/>
          <w:bottom w:val="nil"/>
          <w:right w:val="nil"/>
          <w:between w:val="nil"/>
        </w:pBdr>
        <w:spacing w:line="360" w:lineRule="auto"/>
        <w:ind w:left="720" w:right="-270"/>
        <w:rPr>
          <w:rFonts w:ascii="Times New Roman" w:hAnsi="Times New Roman" w:cs="Times New Roman"/>
          <w:b/>
          <w:bCs/>
          <w:sz w:val="24"/>
          <w:szCs w:val="24"/>
        </w:rPr>
      </w:pPr>
      <w:r w:rsidRPr="006B168A">
        <w:rPr>
          <w:rFonts w:ascii="Times New Roman" w:eastAsia="Times New Roman" w:hAnsi="Times New Roman" w:cs="Times New Roman"/>
          <w:color w:val="000000"/>
          <w:sz w:val="24"/>
          <w:szCs w:val="24"/>
        </w:rPr>
        <w:t>30 minutes</w:t>
      </w:r>
      <w:r w:rsidRPr="006B168A">
        <w:rPr>
          <w:rFonts w:ascii="Times New Roman" w:eastAsia="Times New Roman" w:hAnsi="Times New Roman" w:cs="Times New Roman"/>
          <w:color w:val="000000"/>
          <w:sz w:val="24"/>
          <w:szCs w:val="24"/>
        </w:rPr>
        <w:tab/>
      </w:r>
      <w:r w:rsidRPr="006B168A">
        <w:rPr>
          <w:rFonts w:ascii="Times New Roman" w:eastAsia="Times New Roman" w:hAnsi="Times New Roman" w:cs="Times New Roman"/>
          <w:color w:val="000000"/>
          <w:sz w:val="24"/>
          <w:szCs w:val="24"/>
        </w:rPr>
        <w:tab/>
      </w:r>
      <w:r w:rsidRPr="006B168A">
        <w:rPr>
          <w:rFonts w:ascii="Times New Roman" w:eastAsia="Times New Roman" w:hAnsi="Times New Roman" w:cs="Times New Roman"/>
          <w:color w:val="000000"/>
          <w:sz w:val="24"/>
          <w:szCs w:val="24"/>
        </w:rPr>
        <w:tab/>
      </w:r>
      <w:r w:rsidRPr="006B168A">
        <w:rPr>
          <w:rFonts w:ascii="Times New Roman" w:eastAsia="Times New Roman" w:hAnsi="Times New Roman" w:cs="Times New Roman"/>
          <w:color w:val="000000"/>
          <w:sz w:val="24"/>
          <w:szCs w:val="24"/>
        </w:rPr>
        <w:tab/>
      </w:r>
      <w:r w:rsidRPr="006B168A">
        <w:rPr>
          <w:rFonts w:ascii="Times New Roman" w:eastAsia="Times New Roman" w:hAnsi="Times New Roman" w:cs="Times New Roman"/>
          <w:color w:val="000000"/>
          <w:sz w:val="24"/>
          <w:szCs w:val="24"/>
        </w:rPr>
        <w:tab/>
        <w:t>d. 45 minutes</w:t>
      </w:r>
    </w:p>
    <w:p w14:paraId="38A6A330" w14:textId="77777777" w:rsidR="003035A6" w:rsidRPr="003F39B7" w:rsidRDefault="003035A6" w:rsidP="003035A6">
      <w:pPr>
        <w:pBdr>
          <w:top w:val="nil"/>
          <w:left w:val="nil"/>
          <w:bottom w:val="nil"/>
          <w:right w:val="nil"/>
          <w:between w:val="nil"/>
        </w:pBdr>
        <w:spacing w:line="360" w:lineRule="auto"/>
        <w:ind w:left="720" w:right="-270"/>
        <w:rPr>
          <w:rFonts w:ascii="Times New Roman" w:hAnsi="Times New Roman" w:cs="Times New Roman"/>
          <w:b/>
          <w:bCs/>
          <w:sz w:val="24"/>
          <w:szCs w:val="24"/>
        </w:rPr>
      </w:pPr>
    </w:p>
    <w:p w14:paraId="6BCF3A1B" w14:textId="77777777" w:rsidR="003035A6" w:rsidRPr="006B168A" w:rsidRDefault="003035A6" w:rsidP="003035A6">
      <w:pPr>
        <w:numPr>
          <w:ilvl w:val="0"/>
          <w:numId w:val="2"/>
        </w:numPr>
        <w:pBdr>
          <w:top w:val="nil"/>
          <w:left w:val="nil"/>
          <w:bottom w:val="nil"/>
          <w:right w:val="nil"/>
          <w:between w:val="nil"/>
        </w:pBdr>
        <w:spacing w:line="360" w:lineRule="auto"/>
        <w:ind w:left="270" w:right="-270" w:hanging="270"/>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t>List at least one health concern (lack or excess of any nutrient) associated with each food item given below</w:t>
      </w:r>
      <w:r>
        <w:rPr>
          <w:rFonts w:ascii="Times New Roman" w:eastAsia="Times New Roman" w:hAnsi="Times New Roman" w:cs="Times New Roman"/>
          <w:color w:val="000000"/>
          <w:sz w:val="24"/>
          <w:szCs w:val="24"/>
        </w:rPr>
        <w:t>.</w:t>
      </w:r>
    </w:p>
    <w:p w14:paraId="07F51D91" w14:textId="77777777" w:rsidR="003035A6" w:rsidRPr="006B168A" w:rsidRDefault="003035A6" w:rsidP="003035A6">
      <w:pPr>
        <w:pBdr>
          <w:top w:val="nil"/>
          <w:left w:val="nil"/>
          <w:bottom w:val="nil"/>
          <w:right w:val="nil"/>
          <w:between w:val="nil"/>
        </w:pBdr>
        <w:spacing w:line="360" w:lineRule="auto"/>
        <w:ind w:left="360" w:right="-270"/>
        <w:rPr>
          <w:rFonts w:ascii="Times New Roman" w:eastAsia="Times New Roman" w:hAnsi="Times New Roman" w:cs="Times New Roman"/>
          <w:sz w:val="24"/>
          <w:szCs w:val="24"/>
        </w:rPr>
      </w:pPr>
      <w:r w:rsidRPr="006B168A">
        <w:rPr>
          <w:rFonts w:ascii="Times New Roman" w:eastAsia="Times New Roman" w:hAnsi="Times New Roman" w:cs="Times New Roman"/>
          <w:sz w:val="24"/>
          <w:szCs w:val="24"/>
        </w:rPr>
        <w:t xml:space="preserve">Chicken </w:t>
      </w:r>
      <w:r w:rsidRPr="006B168A">
        <w:rPr>
          <w:rFonts w:ascii="Times New Roman" w:eastAsia="Times New Roman" w:hAnsi="Times New Roman" w:cs="Times New Roman"/>
          <w:i/>
          <w:iCs/>
          <w:sz w:val="24"/>
          <w:szCs w:val="24"/>
        </w:rPr>
        <w:t>Kabab</w:t>
      </w:r>
      <w:r w:rsidRPr="006B168A">
        <w:rPr>
          <w:rFonts w:ascii="Times New Roman" w:eastAsia="Times New Roman" w:hAnsi="Times New Roman" w:cs="Times New Roman"/>
          <w:sz w:val="24"/>
          <w:szCs w:val="24"/>
        </w:rPr>
        <w:t>: ………………………………………………………………………………………………</w:t>
      </w:r>
    </w:p>
    <w:p w14:paraId="617BEB9C" w14:textId="77777777" w:rsidR="003035A6" w:rsidRPr="006B168A" w:rsidRDefault="003035A6" w:rsidP="003035A6">
      <w:pPr>
        <w:pBdr>
          <w:top w:val="nil"/>
          <w:left w:val="nil"/>
          <w:bottom w:val="nil"/>
          <w:right w:val="nil"/>
          <w:between w:val="nil"/>
        </w:pBdr>
        <w:spacing w:line="360" w:lineRule="auto"/>
        <w:ind w:left="360" w:right="-270"/>
        <w:rPr>
          <w:rFonts w:ascii="Times New Roman" w:eastAsia="Times New Roman" w:hAnsi="Times New Roman" w:cs="Times New Roman"/>
          <w:sz w:val="24"/>
          <w:szCs w:val="24"/>
        </w:rPr>
      </w:pPr>
      <w:r w:rsidRPr="006B168A">
        <w:rPr>
          <w:rFonts w:ascii="Times New Roman" w:eastAsia="Times New Roman" w:hAnsi="Times New Roman" w:cs="Times New Roman"/>
          <w:sz w:val="24"/>
          <w:szCs w:val="24"/>
        </w:rPr>
        <w:t>Packed fruit juices: …………………………………………………………………………………………….</w:t>
      </w:r>
    </w:p>
    <w:p w14:paraId="6A0AB8C1" w14:textId="77777777" w:rsidR="003035A6" w:rsidRPr="006B168A" w:rsidRDefault="003035A6" w:rsidP="003035A6">
      <w:pPr>
        <w:pBdr>
          <w:top w:val="nil"/>
          <w:left w:val="nil"/>
          <w:bottom w:val="nil"/>
          <w:right w:val="nil"/>
          <w:between w:val="nil"/>
        </w:pBdr>
        <w:spacing w:line="360" w:lineRule="auto"/>
        <w:ind w:left="360" w:right="-270"/>
        <w:rPr>
          <w:rFonts w:ascii="Times New Roman" w:eastAsia="Times New Roman" w:hAnsi="Times New Roman" w:cs="Times New Roman"/>
          <w:sz w:val="24"/>
          <w:szCs w:val="24"/>
        </w:rPr>
      </w:pPr>
      <w:r w:rsidRPr="006B168A">
        <w:rPr>
          <w:rFonts w:ascii="Times New Roman" w:eastAsia="Times New Roman" w:hAnsi="Times New Roman" w:cs="Times New Roman"/>
          <w:i/>
          <w:iCs/>
          <w:sz w:val="24"/>
          <w:szCs w:val="24"/>
        </w:rPr>
        <w:t xml:space="preserve">Namkeen </w:t>
      </w:r>
      <w:proofErr w:type="spellStart"/>
      <w:r w:rsidRPr="006B168A">
        <w:rPr>
          <w:rFonts w:ascii="Times New Roman" w:eastAsia="Times New Roman" w:hAnsi="Times New Roman" w:cs="Times New Roman"/>
          <w:i/>
          <w:iCs/>
          <w:sz w:val="24"/>
          <w:szCs w:val="24"/>
        </w:rPr>
        <w:t>chivda</w:t>
      </w:r>
      <w:proofErr w:type="spellEnd"/>
      <w:r w:rsidRPr="006B168A">
        <w:rPr>
          <w:rFonts w:ascii="Times New Roman" w:eastAsia="Times New Roman" w:hAnsi="Times New Roman" w:cs="Times New Roman"/>
          <w:sz w:val="24"/>
          <w:szCs w:val="24"/>
        </w:rPr>
        <w:t xml:space="preserve"> (commercially packed): …………………………………………………………………</w:t>
      </w:r>
    </w:p>
    <w:p w14:paraId="385EB255" w14:textId="77777777" w:rsidR="003035A6" w:rsidRPr="006B168A" w:rsidRDefault="003035A6" w:rsidP="003035A6">
      <w:pPr>
        <w:pBdr>
          <w:top w:val="nil"/>
          <w:left w:val="nil"/>
          <w:bottom w:val="nil"/>
          <w:right w:val="nil"/>
          <w:between w:val="nil"/>
        </w:pBdr>
        <w:spacing w:line="360" w:lineRule="auto"/>
        <w:ind w:left="360" w:right="-270"/>
        <w:rPr>
          <w:rFonts w:ascii="Times New Roman" w:eastAsia="Times New Roman" w:hAnsi="Times New Roman" w:cs="Times New Roman"/>
          <w:sz w:val="24"/>
          <w:szCs w:val="24"/>
        </w:rPr>
      </w:pPr>
      <w:r w:rsidRPr="006B168A">
        <w:rPr>
          <w:rFonts w:ascii="Times New Roman" w:eastAsia="Times New Roman" w:hAnsi="Times New Roman" w:cs="Times New Roman"/>
          <w:sz w:val="24"/>
          <w:szCs w:val="24"/>
        </w:rPr>
        <w:t>Bakery items such as pastry/cake:</w:t>
      </w:r>
      <w:r>
        <w:rPr>
          <w:rFonts w:ascii="Times New Roman" w:eastAsia="Times New Roman" w:hAnsi="Times New Roman" w:cs="Times New Roman"/>
          <w:sz w:val="24"/>
          <w:szCs w:val="24"/>
        </w:rPr>
        <w:t xml:space="preserve"> </w:t>
      </w:r>
      <w:r w:rsidRPr="006B168A">
        <w:rPr>
          <w:rFonts w:ascii="Times New Roman" w:eastAsia="Times New Roman" w:hAnsi="Times New Roman" w:cs="Times New Roman"/>
          <w:sz w:val="24"/>
          <w:szCs w:val="24"/>
        </w:rPr>
        <w:t>…………………………………………………………………</w:t>
      </w:r>
    </w:p>
    <w:p w14:paraId="23EC4823" w14:textId="77777777" w:rsidR="003035A6" w:rsidRPr="006B168A" w:rsidRDefault="003035A6" w:rsidP="003035A6">
      <w:pPr>
        <w:numPr>
          <w:ilvl w:val="0"/>
          <w:numId w:val="2"/>
        </w:numPr>
        <w:pBdr>
          <w:top w:val="nil"/>
          <w:left w:val="nil"/>
          <w:bottom w:val="nil"/>
          <w:right w:val="nil"/>
          <w:between w:val="nil"/>
        </w:pBdr>
        <w:spacing w:line="360" w:lineRule="auto"/>
        <w:ind w:right="-270"/>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t xml:space="preserve">A nutrition related claim mentioned on the food label </w:t>
      </w:r>
      <w:r w:rsidRPr="006B168A">
        <w:rPr>
          <w:rFonts w:ascii="Times New Roman" w:eastAsia="Times New Roman" w:hAnsi="Times New Roman" w:cs="Times New Roman"/>
          <w:sz w:val="24"/>
          <w:szCs w:val="24"/>
        </w:rPr>
        <w:t>and its possible interpretation is mentioned below. For each claim, clearly indicate whether you agree or disagree with the given interpretation</w:t>
      </w:r>
    </w:p>
    <w:p w14:paraId="3A9837B7" w14:textId="77777777" w:rsidR="003035A6" w:rsidRPr="006B168A" w:rsidRDefault="003035A6" w:rsidP="003035A6">
      <w:pPr>
        <w:numPr>
          <w:ilvl w:val="1"/>
          <w:numId w:val="2"/>
        </w:numPr>
        <w:spacing w:line="360" w:lineRule="auto"/>
        <w:ind w:left="990" w:right="-270"/>
        <w:rPr>
          <w:rFonts w:ascii="Times New Roman" w:eastAsia="Times New Roman" w:hAnsi="Times New Roman" w:cs="Times New Roman"/>
          <w:sz w:val="24"/>
          <w:szCs w:val="24"/>
        </w:rPr>
      </w:pPr>
      <w:r w:rsidRPr="006B168A">
        <w:rPr>
          <w:rFonts w:ascii="Times New Roman" w:eastAsia="Times New Roman" w:hAnsi="Times New Roman" w:cs="Times New Roman"/>
          <w:sz w:val="24"/>
          <w:szCs w:val="24"/>
        </w:rPr>
        <w:t xml:space="preserve">‘Sugar-free’: the food items with this label are less in calories and therefore useful for weight loss. </w:t>
      </w:r>
      <w:r w:rsidRPr="006B168A">
        <w:rPr>
          <w:rFonts w:ascii="Times New Roman" w:eastAsia="Times New Roman" w:hAnsi="Times New Roman" w:cs="Times New Roman"/>
          <w:b/>
          <w:bCs/>
          <w:sz w:val="24"/>
          <w:szCs w:val="24"/>
        </w:rPr>
        <w:t>agree/disagree/unsure</w:t>
      </w:r>
    </w:p>
    <w:p w14:paraId="7C9E2884" w14:textId="77777777" w:rsidR="003035A6" w:rsidRPr="006B168A" w:rsidRDefault="003035A6" w:rsidP="003035A6">
      <w:pPr>
        <w:numPr>
          <w:ilvl w:val="1"/>
          <w:numId w:val="2"/>
        </w:numPr>
        <w:pBdr>
          <w:top w:val="nil"/>
          <w:left w:val="nil"/>
          <w:bottom w:val="nil"/>
          <w:right w:val="nil"/>
          <w:between w:val="nil"/>
        </w:pBdr>
        <w:spacing w:line="360" w:lineRule="auto"/>
        <w:ind w:left="990" w:right="-270"/>
        <w:rPr>
          <w:rFonts w:ascii="Times New Roman" w:eastAsia="Times New Roman" w:hAnsi="Times New Roman" w:cs="Times New Roman"/>
          <w:color w:val="000000"/>
          <w:sz w:val="24"/>
          <w:szCs w:val="24"/>
        </w:rPr>
      </w:pPr>
      <w:r w:rsidRPr="006B168A">
        <w:rPr>
          <w:rFonts w:ascii="Times New Roman" w:eastAsia="Times New Roman" w:hAnsi="Times New Roman" w:cs="Times New Roman"/>
          <w:sz w:val="24"/>
          <w:szCs w:val="24"/>
        </w:rPr>
        <w:t xml:space="preserve">‘Cholesterol-free’: the food items with this label does not contain cholesterol. However, they can still increase blood cholesterol. </w:t>
      </w:r>
      <w:r w:rsidRPr="006B168A">
        <w:rPr>
          <w:rFonts w:ascii="Times New Roman" w:eastAsia="Times New Roman" w:hAnsi="Times New Roman" w:cs="Times New Roman"/>
          <w:b/>
          <w:bCs/>
          <w:sz w:val="24"/>
          <w:szCs w:val="24"/>
        </w:rPr>
        <w:t>agree/disagree/unsure</w:t>
      </w:r>
    </w:p>
    <w:p w14:paraId="5A854344" w14:textId="77777777" w:rsidR="003035A6" w:rsidRPr="006B168A" w:rsidRDefault="003035A6" w:rsidP="003035A6">
      <w:pPr>
        <w:numPr>
          <w:ilvl w:val="1"/>
          <w:numId w:val="2"/>
        </w:numPr>
        <w:pBdr>
          <w:top w:val="nil"/>
          <w:left w:val="nil"/>
          <w:bottom w:val="nil"/>
          <w:right w:val="nil"/>
          <w:between w:val="nil"/>
        </w:pBdr>
        <w:spacing w:line="360" w:lineRule="auto"/>
        <w:ind w:left="990" w:right="-270"/>
        <w:rPr>
          <w:rFonts w:ascii="Times New Roman" w:eastAsia="Times New Roman" w:hAnsi="Times New Roman" w:cs="Times New Roman"/>
          <w:color w:val="000000"/>
          <w:sz w:val="24"/>
          <w:szCs w:val="24"/>
        </w:rPr>
      </w:pPr>
      <w:r w:rsidRPr="006B168A">
        <w:rPr>
          <w:rFonts w:ascii="Times New Roman" w:eastAsia="Times New Roman" w:hAnsi="Times New Roman" w:cs="Times New Roman"/>
          <w:sz w:val="24"/>
          <w:szCs w:val="24"/>
        </w:rPr>
        <w:t xml:space="preserve">‘Low in </w:t>
      </w:r>
      <w:proofErr w:type="spellStart"/>
      <w:r w:rsidRPr="006B168A">
        <w:rPr>
          <w:rFonts w:ascii="Times New Roman" w:eastAsia="Times New Roman" w:hAnsi="Times New Roman" w:cs="Times New Roman"/>
          <w:sz w:val="24"/>
          <w:szCs w:val="24"/>
        </w:rPr>
        <w:t>glycemic</w:t>
      </w:r>
      <w:proofErr w:type="spellEnd"/>
      <w:r w:rsidRPr="006B168A">
        <w:rPr>
          <w:rFonts w:ascii="Times New Roman" w:eastAsia="Times New Roman" w:hAnsi="Times New Roman" w:cs="Times New Roman"/>
          <w:sz w:val="24"/>
          <w:szCs w:val="24"/>
        </w:rPr>
        <w:t xml:space="preserve"> load and low in </w:t>
      </w:r>
      <w:proofErr w:type="spellStart"/>
      <w:r w:rsidRPr="006B168A">
        <w:rPr>
          <w:rFonts w:ascii="Times New Roman" w:eastAsia="Times New Roman" w:hAnsi="Times New Roman" w:cs="Times New Roman"/>
          <w:sz w:val="24"/>
          <w:szCs w:val="24"/>
        </w:rPr>
        <w:t>glycemic</w:t>
      </w:r>
      <w:proofErr w:type="spellEnd"/>
      <w:r w:rsidRPr="006B168A">
        <w:rPr>
          <w:rFonts w:ascii="Times New Roman" w:eastAsia="Times New Roman" w:hAnsi="Times New Roman" w:cs="Times New Roman"/>
          <w:sz w:val="24"/>
          <w:szCs w:val="24"/>
        </w:rPr>
        <w:t xml:space="preserve"> index’: the food items with this label are safe to consume as much as one wants. </w:t>
      </w:r>
      <w:r w:rsidRPr="006B168A">
        <w:rPr>
          <w:rFonts w:ascii="Times New Roman" w:eastAsia="Times New Roman" w:hAnsi="Times New Roman" w:cs="Times New Roman"/>
          <w:b/>
          <w:bCs/>
          <w:sz w:val="24"/>
          <w:szCs w:val="24"/>
        </w:rPr>
        <w:t>agree/disagree/unsure</w:t>
      </w:r>
      <w:r w:rsidRPr="006B168A">
        <w:rPr>
          <w:rFonts w:ascii="Times New Roman" w:eastAsia="Times New Roman" w:hAnsi="Times New Roman" w:cs="Times New Roman"/>
          <w:sz w:val="24"/>
          <w:szCs w:val="24"/>
        </w:rPr>
        <w:t xml:space="preserve">   </w:t>
      </w:r>
    </w:p>
    <w:p w14:paraId="45727686" w14:textId="77777777" w:rsidR="003035A6" w:rsidRPr="005105D6" w:rsidRDefault="003035A6" w:rsidP="003035A6">
      <w:pPr>
        <w:numPr>
          <w:ilvl w:val="1"/>
          <w:numId w:val="2"/>
        </w:numPr>
        <w:pBdr>
          <w:top w:val="nil"/>
          <w:left w:val="nil"/>
          <w:bottom w:val="nil"/>
          <w:right w:val="nil"/>
          <w:between w:val="nil"/>
        </w:pBdr>
        <w:spacing w:line="360" w:lineRule="auto"/>
        <w:ind w:left="990" w:right="-270"/>
        <w:rPr>
          <w:rFonts w:ascii="Times New Roman" w:eastAsia="Times New Roman" w:hAnsi="Times New Roman" w:cs="Times New Roman"/>
          <w:color w:val="000000"/>
          <w:sz w:val="24"/>
          <w:szCs w:val="24"/>
        </w:rPr>
      </w:pPr>
      <w:r w:rsidRPr="006B168A">
        <w:rPr>
          <w:rFonts w:ascii="Times New Roman" w:eastAsia="Times New Roman" w:hAnsi="Times New Roman" w:cs="Times New Roman"/>
          <w:sz w:val="24"/>
          <w:szCs w:val="24"/>
        </w:rPr>
        <w:t xml:space="preserve">‘Zero/no trans-fats’: the food item with this label can have trans fats in it, although in a very small amount. </w:t>
      </w:r>
      <w:r w:rsidRPr="006B168A">
        <w:rPr>
          <w:rFonts w:ascii="Times New Roman" w:eastAsia="Times New Roman" w:hAnsi="Times New Roman" w:cs="Times New Roman"/>
          <w:b/>
          <w:bCs/>
          <w:sz w:val="24"/>
          <w:szCs w:val="24"/>
        </w:rPr>
        <w:t>agree/disagree/unsure</w:t>
      </w:r>
    </w:p>
    <w:p w14:paraId="5339BEF5" w14:textId="77777777" w:rsidR="003035A6" w:rsidRPr="006B168A" w:rsidRDefault="003035A6" w:rsidP="003035A6">
      <w:pPr>
        <w:numPr>
          <w:ilvl w:val="0"/>
          <w:numId w:val="2"/>
        </w:numPr>
        <w:pBdr>
          <w:top w:val="nil"/>
          <w:left w:val="nil"/>
          <w:bottom w:val="nil"/>
          <w:right w:val="nil"/>
          <w:between w:val="nil"/>
        </w:pBdr>
        <w:spacing w:line="360" w:lineRule="auto"/>
        <w:ind w:right="-270"/>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lastRenderedPageBreak/>
        <w:t xml:space="preserve">Which among the following nutrients increase bad cholesterol in the body? Choose appropriate option for </w:t>
      </w:r>
      <w:r w:rsidRPr="00A00AD0">
        <w:rPr>
          <w:rFonts w:ascii="Times New Roman" w:eastAsia="Times New Roman" w:hAnsi="Times New Roman" w:cs="Times New Roman"/>
          <w:b/>
          <w:bCs/>
          <w:color w:val="000000"/>
          <w:sz w:val="24"/>
          <w:szCs w:val="24"/>
        </w:rPr>
        <w:t>each</w:t>
      </w:r>
      <w:r w:rsidRPr="006B168A">
        <w:rPr>
          <w:rFonts w:ascii="Times New Roman" w:eastAsia="Times New Roman" w:hAnsi="Times New Roman" w:cs="Times New Roman"/>
          <w:color w:val="000000"/>
          <w:sz w:val="24"/>
          <w:szCs w:val="24"/>
        </w:rPr>
        <w:t xml:space="preserve"> given nutrient. </w:t>
      </w:r>
    </w:p>
    <w:p w14:paraId="695F9365" w14:textId="77777777" w:rsidR="003035A6" w:rsidRPr="006B168A" w:rsidRDefault="003035A6" w:rsidP="003035A6">
      <w:pPr>
        <w:pBdr>
          <w:top w:val="nil"/>
          <w:left w:val="nil"/>
          <w:bottom w:val="nil"/>
          <w:right w:val="nil"/>
          <w:between w:val="nil"/>
        </w:pBdr>
        <w:spacing w:line="360" w:lineRule="auto"/>
        <w:ind w:left="360" w:right="-270"/>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t>Sugar: yes/no/don’t know</w:t>
      </w:r>
    </w:p>
    <w:p w14:paraId="12A67418" w14:textId="77777777" w:rsidR="003035A6" w:rsidRPr="006B168A" w:rsidRDefault="003035A6" w:rsidP="003035A6">
      <w:pPr>
        <w:pBdr>
          <w:top w:val="nil"/>
          <w:left w:val="nil"/>
          <w:bottom w:val="nil"/>
          <w:right w:val="nil"/>
          <w:between w:val="nil"/>
        </w:pBdr>
        <w:spacing w:line="360" w:lineRule="auto"/>
        <w:ind w:left="360" w:right="-270"/>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t>Saturated fats: yes/no/don’t know</w:t>
      </w:r>
    </w:p>
    <w:p w14:paraId="16C06D80" w14:textId="77777777" w:rsidR="003035A6" w:rsidRPr="006B168A" w:rsidRDefault="003035A6" w:rsidP="003035A6">
      <w:pPr>
        <w:pBdr>
          <w:top w:val="nil"/>
          <w:left w:val="nil"/>
          <w:bottom w:val="nil"/>
          <w:right w:val="nil"/>
          <w:between w:val="nil"/>
        </w:pBdr>
        <w:spacing w:line="360" w:lineRule="auto"/>
        <w:ind w:left="360" w:right="-270"/>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t>Omega-3 PUFA fats: yes/no/don’t know</w:t>
      </w:r>
    </w:p>
    <w:p w14:paraId="6F35847D" w14:textId="77777777" w:rsidR="003035A6" w:rsidRPr="006B168A" w:rsidRDefault="003035A6" w:rsidP="003035A6">
      <w:pPr>
        <w:pBdr>
          <w:top w:val="nil"/>
          <w:left w:val="nil"/>
          <w:bottom w:val="nil"/>
          <w:right w:val="nil"/>
          <w:between w:val="nil"/>
        </w:pBdr>
        <w:spacing w:line="360" w:lineRule="auto"/>
        <w:ind w:left="360" w:right="-270"/>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t>Trans fats: yes/no/don’t know</w:t>
      </w:r>
    </w:p>
    <w:p w14:paraId="7328AA11" w14:textId="77777777" w:rsidR="003035A6" w:rsidRDefault="003035A6" w:rsidP="003035A6">
      <w:pPr>
        <w:pBdr>
          <w:top w:val="nil"/>
          <w:left w:val="nil"/>
          <w:bottom w:val="nil"/>
          <w:right w:val="nil"/>
          <w:between w:val="nil"/>
        </w:pBdr>
        <w:spacing w:line="360" w:lineRule="auto"/>
        <w:ind w:left="360" w:right="-270"/>
        <w:rPr>
          <w:rFonts w:ascii="Times New Roman" w:eastAsia="Times New Roman" w:hAnsi="Times New Roman" w:cs="Times New Roman"/>
          <w:color w:val="000000"/>
          <w:sz w:val="24"/>
          <w:szCs w:val="24"/>
        </w:rPr>
      </w:pPr>
      <w:proofErr w:type="gramStart"/>
      <w:r w:rsidRPr="006B168A">
        <w:rPr>
          <w:rFonts w:ascii="Times New Roman" w:eastAsia="Times New Roman" w:hAnsi="Times New Roman" w:cs="Times New Roman"/>
          <w:color w:val="000000"/>
          <w:sz w:val="24"/>
          <w:szCs w:val="24"/>
        </w:rPr>
        <w:t>Mono unsaturated</w:t>
      </w:r>
      <w:proofErr w:type="gramEnd"/>
      <w:r w:rsidRPr="006B168A">
        <w:rPr>
          <w:rFonts w:ascii="Times New Roman" w:eastAsia="Times New Roman" w:hAnsi="Times New Roman" w:cs="Times New Roman"/>
          <w:color w:val="000000"/>
          <w:sz w:val="24"/>
          <w:szCs w:val="24"/>
        </w:rPr>
        <w:t xml:space="preserve"> fats</w:t>
      </w:r>
      <w:r>
        <w:rPr>
          <w:rFonts w:ascii="Times New Roman" w:eastAsia="Times New Roman" w:hAnsi="Times New Roman" w:cs="Times New Roman"/>
          <w:color w:val="000000"/>
          <w:sz w:val="24"/>
          <w:szCs w:val="24"/>
        </w:rPr>
        <w:t xml:space="preserve"> </w:t>
      </w:r>
      <w:r w:rsidRPr="006B168A">
        <w:rPr>
          <w:rFonts w:ascii="Times New Roman" w:eastAsia="Times New Roman" w:hAnsi="Times New Roman" w:cs="Times New Roman"/>
          <w:color w:val="000000"/>
          <w:sz w:val="24"/>
          <w:szCs w:val="24"/>
        </w:rPr>
        <w:t>(MUFA): yes/no/don’t know</w:t>
      </w:r>
    </w:p>
    <w:p w14:paraId="7A113559" w14:textId="77777777" w:rsidR="003035A6" w:rsidRPr="006B168A" w:rsidRDefault="003035A6" w:rsidP="003035A6">
      <w:pPr>
        <w:pStyle w:val="ListParagraph"/>
        <w:numPr>
          <w:ilvl w:val="0"/>
          <w:numId w:val="2"/>
        </w:numPr>
        <w:pBdr>
          <w:top w:val="nil"/>
          <w:left w:val="nil"/>
          <w:bottom w:val="nil"/>
          <w:right w:val="nil"/>
          <w:between w:val="nil"/>
        </w:pBdr>
        <w:spacing w:after="0" w:line="360" w:lineRule="auto"/>
        <w:ind w:right="-270"/>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t xml:space="preserve">At your college canteen, the available food options are not </w:t>
      </w:r>
      <w:r>
        <w:rPr>
          <w:rFonts w:ascii="Times New Roman" w:eastAsia="Times New Roman" w:hAnsi="Times New Roman" w:cs="Times New Roman"/>
          <w:color w:val="000000"/>
          <w:sz w:val="24"/>
          <w:szCs w:val="24"/>
        </w:rPr>
        <w:t>healthy</w:t>
      </w:r>
      <w:r w:rsidRPr="006B168A">
        <w:rPr>
          <w:rFonts w:ascii="Times New Roman" w:eastAsia="Times New Roman" w:hAnsi="Times New Roman" w:cs="Times New Roman"/>
          <w:color w:val="000000"/>
          <w:sz w:val="24"/>
          <w:szCs w:val="24"/>
        </w:rPr>
        <w:t xml:space="preserve">. You depend on your college canteen for afternoon snacks. What would be your take on this </w:t>
      </w:r>
      <w:proofErr w:type="gramStart"/>
      <w:r w:rsidRPr="006B168A">
        <w:rPr>
          <w:rFonts w:ascii="Times New Roman" w:eastAsia="Times New Roman" w:hAnsi="Times New Roman" w:cs="Times New Roman"/>
          <w:color w:val="000000"/>
          <w:sz w:val="24"/>
          <w:szCs w:val="24"/>
        </w:rPr>
        <w:t>in order to</w:t>
      </w:r>
      <w:proofErr w:type="gramEnd"/>
      <w:r w:rsidRPr="006B168A">
        <w:rPr>
          <w:rFonts w:ascii="Times New Roman" w:eastAsia="Times New Roman" w:hAnsi="Times New Roman" w:cs="Times New Roman"/>
          <w:color w:val="000000"/>
          <w:sz w:val="24"/>
          <w:szCs w:val="24"/>
        </w:rPr>
        <w:t xml:space="preserve"> ensure that you don’t always eat unhealthy snacks? (Give at least two alternatives)</w:t>
      </w:r>
    </w:p>
    <w:p w14:paraId="01389C2F" w14:textId="77777777" w:rsidR="003035A6" w:rsidRPr="006B168A" w:rsidRDefault="003035A6" w:rsidP="003035A6">
      <w:pPr>
        <w:pBdr>
          <w:top w:val="nil"/>
          <w:left w:val="nil"/>
          <w:bottom w:val="nil"/>
          <w:right w:val="nil"/>
          <w:between w:val="nil"/>
        </w:pBdr>
        <w:spacing w:line="360" w:lineRule="auto"/>
        <w:ind w:left="720" w:right="-270"/>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t>1)</w:t>
      </w:r>
    </w:p>
    <w:p w14:paraId="73CC6C7F" w14:textId="77777777" w:rsidR="003035A6" w:rsidRPr="005105D6" w:rsidRDefault="003035A6" w:rsidP="003035A6">
      <w:pPr>
        <w:pBdr>
          <w:top w:val="nil"/>
          <w:left w:val="nil"/>
          <w:bottom w:val="nil"/>
          <w:right w:val="nil"/>
          <w:between w:val="nil"/>
        </w:pBdr>
        <w:spacing w:line="360" w:lineRule="auto"/>
        <w:ind w:left="720" w:right="-270"/>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t>2)</w:t>
      </w:r>
    </w:p>
    <w:p w14:paraId="046B318A" w14:textId="77777777" w:rsidR="003035A6" w:rsidRPr="006B168A" w:rsidRDefault="003035A6" w:rsidP="003035A6">
      <w:pPr>
        <w:rPr>
          <w:rFonts w:ascii="Times New Roman" w:eastAsia="Times New Roman" w:hAnsi="Times New Roman" w:cs="Times New Roman"/>
          <w:sz w:val="24"/>
          <w:szCs w:val="24"/>
        </w:rPr>
      </w:pPr>
      <w:r w:rsidRPr="006B168A">
        <w:rPr>
          <w:rFonts w:ascii="Times New Roman" w:eastAsia="Times New Roman" w:hAnsi="Times New Roman" w:cs="Times New Roman"/>
          <w:sz w:val="24"/>
          <w:szCs w:val="24"/>
        </w:rPr>
        <w:t xml:space="preserve">Table: 1 gives </w:t>
      </w:r>
      <w:proofErr w:type="spellStart"/>
      <w:r w:rsidRPr="006B168A">
        <w:rPr>
          <w:rFonts w:ascii="Times New Roman" w:eastAsia="Times New Roman" w:hAnsi="Times New Roman" w:cs="Times New Roman"/>
          <w:sz w:val="24"/>
          <w:szCs w:val="24"/>
        </w:rPr>
        <w:t>glycemic</w:t>
      </w:r>
      <w:proofErr w:type="spellEnd"/>
      <w:r w:rsidRPr="006B168A">
        <w:rPr>
          <w:rFonts w:ascii="Times New Roman" w:eastAsia="Times New Roman" w:hAnsi="Times New Roman" w:cs="Times New Roman"/>
          <w:sz w:val="24"/>
          <w:szCs w:val="24"/>
        </w:rPr>
        <w:t xml:space="preserve"> load and </w:t>
      </w:r>
      <w:proofErr w:type="spellStart"/>
      <w:r w:rsidRPr="006B168A">
        <w:rPr>
          <w:rFonts w:ascii="Times New Roman" w:eastAsia="Times New Roman" w:hAnsi="Times New Roman" w:cs="Times New Roman"/>
          <w:sz w:val="24"/>
          <w:szCs w:val="24"/>
        </w:rPr>
        <w:t>glycemic</w:t>
      </w:r>
      <w:proofErr w:type="spellEnd"/>
      <w:r w:rsidRPr="006B168A">
        <w:rPr>
          <w:rFonts w:ascii="Times New Roman" w:eastAsia="Times New Roman" w:hAnsi="Times New Roman" w:cs="Times New Roman"/>
          <w:sz w:val="24"/>
          <w:szCs w:val="24"/>
        </w:rPr>
        <w:t xml:space="preserve"> index values of several food items. Refer to this table to answer the questions 8, 9 and 10.</w:t>
      </w:r>
    </w:p>
    <w:p w14:paraId="1F581B48" w14:textId="77777777" w:rsidR="003035A6" w:rsidRPr="003F39B7" w:rsidRDefault="003035A6" w:rsidP="003035A6">
      <w:pPr>
        <w:pBdr>
          <w:top w:val="nil"/>
          <w:left w:val="nil"/>
          <w:bottom w:val="nil"/>
          <w:right w:val="nil"/>
          <w:between w:val="nil"/>
        </w:pBdr>
        <w:ind w:left="1440" w:firstLine="270"/>
        <w:rPr>
          <w:rFonts w:ascii="Times New Roman" w:eastAsia="Times New Roman" w:hAnsi="Times New Roman" w:cs="Times New Roman"/>
          <w:b/>
          <w:bCs/>
          <w:color w:val="000000"/>
          <w:sz w:val="24"/>
          <w:szCs w:val="24"/>
        </w:rPr>
      </w:pPr>
      <w:r w:rsidRPr="003F39B7">
        <w:rPr>
          <w:rFonts w:ascii="Times New Roman" w:eastAsia="Times New Roman" w:hAnsi="Times New Roman" w:cs="Times New Roman"/>
          <w:b/>
          <w:bCs/>
          <w:color w:val="000000"/>
          <w:sz w:val="24"/>
          <w:szCs w:val="24"/>
        </w:rPr>
        <w:t xml:space="preserve">Table: 1 </w:t>
      </w:r>
      <w:proofErr w:type="spellStart"/>
      <w:r w:rsidRPr="003F39B7">
        <w:rPr>
          <w:rFonts w:ascii="Times New Roman" w:eastAsia="Times New Roman" w:hAnsi="Times New Roman" w:cs="Times New Roman"/>
          <w:b/>
          <w:bCs/>
          <w:color w:val="000000"/>
          <w:sz w:val="24"/>
          <w:szCs w:val="24"/>
        </w:rPr>
        <w:t>Glycemic</w:t>
      </w:r>
      <w:proofErr w:type="spellEnd"/>
      <w:r w:rsidRPr="003F39B7">
        <w:rPr>
          <w:rFonts w:ascii="Times New Roman" w:eastAsia="Times New Roman" w:hAnsi="Times New Roman" w:cs="Times New Roman"/>
          <w:b/>
          <w:bCs/>
          <w:color w:val="000000"/>
          <w:sz w:val="24"/>
          <w:szCs w:val="24"/>
        </w:rPr>
        <w:t xml:space="preserve"> load and </w:t>
      </w:r>
      <w:proofErr w:type="spellStart"/>
      <w:r w:rsidRPr="003F39B7">
        <w:rPr>
          <w:rFonts w:ascii="Times New Roman" w:eastAsia="Times New Roman" w:hAnsi="Times New Roman" w:cs="Times New Roman"/>
          <w:b/>
          <w:bCs/>
          <w:color w:val="000000"/>
          <w:sz w:val="24"/>
          <w:szCs w:val="24"/>
        </w:rPr>
        <w:t>glycemic</w:t>
      </w:r>
      <w:proofErr w:type="spellEnd"/>
      <w:r w:rsidRPr="003F39B7">
        <w:rPr>
          <w:rFonts w:ascii="Times New Roman" w:eastAsia="Times New Roman" w:hAnsi="Times New Roman" w:cs="Times New Roman"/>
          <w:b/>
          <w:bCs/>
          <w:color w:val="000000"/>
          <w:sz w:val="24"/>
          <w:szCs w:val="24"/>
        </w:rPr>
        <w:t xml:space="preserve"> index values of food items</w:t>
      </w:r>
    </w:p>
    <w:tbl>
      <w:tblPr>
        <w:tblW w:w="0" w:type="auto"/>
        <w:tblInd w:w="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1489"/>
        <w:gridCol w:w="3511"/>
        <w:gridCol w:w="3620"/>
      </w:tblGrid>
      <w:tr w:rsidR="003035A6" w:rsidRPr="006B168A" w14:paraId="457A12DB" w14:textId="77777777" w:rsidTr="004A4E3E">
        <w:trPr>
          <w:trHeight w:val="375"/>
        </w:trPr>
        <w:tc>
          <w:tcPr>
            <w:tcW w:w="0" w:type="auto"/>
            <w:shd w:val="clear" w:color="auto" w:fill="auto"/>
            <w:tcMar>
              <w:top w:w="100" w:type="dxa"/>
              <w:left w:w="100" w:type="dxa"/>
              <w:bottom w:w="100" w:type="dxa"/>
              <w:right w:w="100" w:type="dxa"/>
            </w:tcMar>
          </w:tcPr>
          <w:p w14:paraId="121B49B7" w14:textId="77777777" w:rsidR="003035A6" w:rsidRPr="003F39B7" w:rsidRDefault="003035A6" w:rsidP="004A4E3E">
            <w:pPr>
              <w:widowControl w:val="0"/>
              <w:spacing w:line="240" w:lineRule="auto"/>
              <w:rPr>
                <w:rFonts w:ascii="Times New Roman" w:eastAsia="Times New Roman" w:hAnsi="Times New Roman" w:cs="Times New Roman"/>
                <w:b/>
                <w:bCs/>
                <w:sz w:val="24"/>
                <w:szCs w:val="24"/>
              </w:rPr>
            </w:pPr>
            <w:r w:rsidRPr="003F39B7">
              <w:rPr>
                <w:rFonts w:ascii="Times New Roman" w:eastAsia="Times New Roman" w:hAnsi="Times New Roman" w:cs="Times New Roman"/>
                <w:b/>
                <w:bCs/>
                <w:sz w:val="24"/>
                <w:szCs w:val="24"/>
              </w:rPr>
              <w:t>Food item</w:t>
            </w:r>
          </w:p>
        </w:tc>
        <w:tc>
          <w:tcPr>
            <w:tcW w:w="0" w:type="auto"/>
            <w:shd w:val="clear" w:color="auto" w:fill="auto"/>
            <w:tcMar>
              <w:top w:w="100" w:type="dxa"/>
              <w:left w:w="100" w:type="dxa"/>
              <w:bottom w:w="100" w:type="dxa"/>
              <w:right w:w="100" w:type="dxa"/>
            </w:tcMar>
          </w:tcPr>
          <w:p w14:paraId="3BE79991" w14:textId="77777777" w:rsidR="003035A6" w:rsidRPr="003F39B7" w:rsidRDefault="003035A6" w:rsidP="004A4E3E">
            <w:pPr>
              <w:widowControl w:val="0"/>
              <w:spacing w:line="240" w:lineRule="auto"/>
              <w:rPr>
                <w:rFonts w:ascii="Times New Roman" w:eastAsia="Times New Roman" w:hAnsi="Times New Roman" w:cs="Times New Roman"/>
                <w:b/>
                <w:bCs/>
                <w:sz w:val="24"/>
                <w:szCs w:val="24"/>
              </w:rPr>
            </w:pPr>
            <w:proofErr w:type="spellStart"/>
            <w:r w:rsidRPr="003F39B7">
              <w:rPr>
                <w:rFonts w:ascii="Times New Roman" w:eastAsia="Times New Roman" w:hAnsi="Times New Roman" w:cs="Times New Roman"/>
                <w:b/>
                <w:bCs/>
                <w:sz w:val="24"/>
                <w:szCs w:val="24"/>
              </w:rPr>
              <w:t>Glycemic</w:t>
            </w:r>
            <w:proofErr w:type="spellEnd"/>
            <w:r w:rsidRPr="003F39B7">
              <w:rPr>
                <w:rFonts w:ascii="Times New Roman" w:eastAsia="Times New Roman" w:hAnsi="Times New Roman" w:cs="Times New Roman"/>
                <w:b/>
                <w:bCs/>
                <w:sz w:val="24"/>
                <w:szCs w:val="24"/>
              </w:rPr>
              <w:t xml:space="preserve"> index (as % of glucose)</w:t>
            </w:r>
          </w:p>
        </w:tc>
        <w:tc>
          <w:tcPr>
            <w:tcW w:w="0" w:type="auto"/>
            <w:shd w:val="clear" w:color="auto" w:fill="auto"/>
            <w:tcMar>
              <w:top w:w="100" w:type="dxa"/>
              <w:left w:w="100" w:type="dxa"/>
              <w:bottom w:w="100" w:type="dxa"/>
              <w:right w:w="100" w:type="dxa"/>
            </w:tcMar>
          </w:tcPr>
          <w:p w14:paraId="3EFB3055" w14:textId="77777777" w:rsidR="003035A6" w:rsidRPr="003F39B7" w:rsidRDefault="003035A6" w:rsidP="004A4E3E">
            <w:pPr>
              <w:widowControl w:val="0"/>
              <w:spacing w:line="240" w:lineRule="auto"/>
              <w:rPr>
                <w:rFonts w:ascii="Times New Roman" w:eastAsia="Times New Roman" w:hAnsi="Times New Roman" w:cs="Times New Roman"/>
                <w:b/>
                <w:bCs/>
                <w:sz w:val="24"/>
                <w:szCs w:val="24"/>
              </w:rPr>
            </w:pPr>
            <w:proofErr w:type="spellStart"/>
            <w:r w:rsidRPr="003F39B7">
              <w:rPr>
                <w:rFonts w:ascii="Times New Roman" w:eastAsia="Times New Roman" w:hAnsi="Times New Roman" w:cs="Times New Roman"/>
                <w:b/>
                <w:bCs/>
                <w:sz w:val="24"/>
                <w:szCs w:val="24"/>
              </w:rPr>
              <w:t>Glycemic</w:t>
            </w:r>
            <w:proofErr w:type="spellEnd"/>
            <w:r w:rsidRPr="003F39B7">
              <w:rPr>
                <w:rFonts w:ascii="Times New Roman" w:eastAsia="Times New Roman" w:hAnsi="Times New Roman" w:cs="Times New Roman"/>
                <w:b/>
                <w:bCs/>
                <w:sz w:val="24"/>
                <w:szCs w:val="24"/>
              </w:rPr>
              <w:t xml:space="preserve"> load per regular serving</w:t>
            </w:r>
          </w:p>
        </w:tc>
      </w:tr>
      <w:tr w:rsidR="003035A6" w:rsidRPr="006B168A" w14:paraId="1672FC91" w14:textId="77777777" w:rsidTr="004A4E3E">
        <w:trPr>
          <w:trHeight w:val="258"/>
        </w:trPr>
        <w:tc>
          <w:tcPr>
            <w:tcW w:w="0" w:type="auto"/>
            <w:shd w:val="clear" w:color="auto" w:fill="auto"/>
            <w:tcMar>
              <w:top w:w="100" w:type="dxa"/>
              <w:left w:w="100" w:type="dxa"/>
              <w:bottom w:w="100" w:type="dxa"/>
              <w:right w:w="100" w:type="dxa"/>
            </w:tcMar>
          </w:tcPr>
          <w:p w14:paraId="77323D90" w14:textId="77777777" w:rsidR="003035A6" w:rsidRPr="006B168A" w:rsidRDefault="003035A6" w:rsidP="004A4E3E">
            <w:pPr>
              <w:widowControl w:val="0"/>
              <w:spacing w:line="240" w:lineRule="auto"/>
              <w:rPr>
                <w:rFonts w:ascii="Times New Roman" w:eastAsia="Times New Roman" w:hAnsi="Times New Roman" w:cs="Times New Roman"/>
                <w:sz w:val="24"/>
                <w:szCs w:val="24"/>
              </w:rPr>
            </w:pPr>
            <w:r w:rsidRPr="006B168A">
              <w:rPr>
                <w:rFonts w:ascii="Times New Roman" w:eastAsia="Times New Roman" w:hAnsi="Times New Roman" w:cs="Times New Roman"/>
                <w:sz w:val="24"/>
                <w:szCs w:val="24"/>
              </w:rPr>
              <w:t>White bread</w:t>
            </w:r>
          </w:p>
        </w:tc>
        <w:tc>
          <w:tcPr>
            <w:tcW w:w="0" w:type="auto"/>
            <w:shd w:val="clear" w:color="auto" w:fill="auto"/>
            <w:tcMar>
              <w:top w:w="100" w:type="dxa"/>
              <w:left w:w="100" w:type="dxa"/>
              <w:bottom w:w="100" w:type="dxa"/>
              <w:right w:w="100" w:type="dxa"/>
            </w:tcMar>
          </w:tcPr>
          <w:p w14:paraId="5D70ADA1" w14:textId="77777777" w:rsidR="003035A6" w:rsidRPr="006B168A" w:rsidRDefault="003035A6" w:rsidP="004A4E3E">
            <w:pPr>
              <w:widowControl w:val="0"/>
              <w:spacing w:line="240" w:lineRule="auto"/>
              <w:ind w:left="360"/>
              <w:jc w:val="center"/>
              <w:rPr>
                <w:rFonts w:ascii="Times New Roman" w:eastAsia="Times New Roman" w:hAnsi="Times New Roman" w:cs="Times New Roman"/>
                <w:sz w:val="24"/>
                <w:szCs w:val="24"/>
              </w:rPr>
            </w:pPr>
            <w:r w:rsidRPr="006B168A">
              <w:rPr>
                <w:rFonts w:ascii="Times New Roman" w:eastAsia="Times New Roman" w:hAnsi="Times New Roman" w:cs="Times New Roman"/>
                <w:sz w:val="24"/>
                <w:szCs w:val="24"/>
              </w:rPr>
              <w:t>70</w:t>
            </w:r>
          </w:p>
        </w:tc>
        <w:tc>
          <w:tcPr>
            <w:tcW w:w="0" w:type="auto"/>
            <w:shd w:val="clear" w:color="auto" w:fill="auto"/>
            <w:tcMar>
              <w:top w:w="100" w:type="dxa"/>
              <w:left w:w="100" w:type="dxa"/>
              <w:bottom w:w="100" w:type="dxa"/>
              <w:right w:w="100" w:type="dxa"/>
            </w:tcMar>
          </w:tcPr>
          <w:p w14:paraId="46C1DE1E" w14:textId="77777777" w:rsidR="003035A6" w:rsidRPr="006B168A" w:rsidRDefault="003035A6" w:rsidP="004A4E3E">
            <w:pPr>
              <w:widowControl w:val="0"/>
              <w:spacing w:line="240" w:lineRule="auto"/>
              <w:ind w:left="360"/>
              <w:jc w:val="center"/>
              <w:rPr>
                <w:rFonts w:ascii="Times New Roman" w:eastAsia="Times New Roman" w:hAnsi="Times New Roman" w:cs="Times New Roman"/>
                <w:sz w:val="24"/>
                <w:szCs w:val="24"/>
              </w:rPr>
            </w:pPr>
            <w:r w:rsidRPr="006B168A">
              <w:rPr>
                <w:rFonts w:ascii="Times New Roman" w:eastAsia="Times New Roman" w:hAnsi="Times New Roman" w:cs="Times New Roman"/>
                <w:sz w:val="24"/>
                <w:szCs w:val="24"/>
              </w:rPr>
              <w:t>20</w:t>
            </w:r>
          </w:p>
        </w:tc>
      </w:tr>
      <w:tr w:rsidR="003035A6" w:rsidRPr="006B168A" w14:paraId="669BEC4C" w14:textId="77777777" w:rsidTr="004A4E3E">
        <w:trPr>
          <w:trHeight w:val="20"/>
        </w:trPr>
        <w:tc>
          <w:tcPr>
            <w:tcW w:w="0" w:type="auto"/>
            <w:shd w:val="clear" w:color="auto" w:fill="auto"/>
            <w:tcMar>
              <w:top w:w="100" w:type="dxa"/>
              <w:left w:w="100" w:type="dxa"/>
              <w:bottom w:w="100" w:type="dxa"/>
              <w:right w:w="100" w:type="dxa"/>
            </w:tcMar>
          </w:tcPr>
          <w:p w14:paraId="54500E15" w14:textId="77777777" w:rsidR="003035A6" w:rsidRPr="006B168A" w:rsidRDefault="003035A6" w:rsidP="004A4E3E">
            <w:pPr>
              <w:widowControl w:val="0"/>
              <w:spacing w:line="240" w:lineRule="auto"/>
              <w:rPr>
                <w:rFonts w:ascii="Times New Roman" w:eastAsia="Times New Roman" w:hAnsi="Times New Roman" w:cs="Times New Roman"/>
                <w:sz w:val="24"/>
                <w:szCs w:val="24"/>
              </w:rPr>
            </w:pPr>
            <w:r w:rsidRPr="006B168A">
              <w:rPr>
                <w:rFonts w:ascii="Times New Roman" w:eastAsia="Times New Roman" w:hAnsi="Times New Roman" w:cs="Times New Roman"/>
                <w:sz w:val="24"/>
                <w:szCs w:val="24"/>
              </w:rPr>
              <w:t xml:space="preserve">Potato, baked </w:t>
            </w:r>
          </w:p>
        </w:tc>
        <w:tc>
          <w:tcPr>
            <w:tcW w:w="0" w:type="auto"/>
            <w:shd w:val="clear" w:color="auto" w:fill="auto"/>
            <w:tcMar>
              <w:top w:w="100" w:type="dxa"/>
              <w:left w:w="100" w:type="dxa"/>
              <w:bottom w:w="100" w:type="dxa"/>
              <w:right w:w="100" w:type="dxa"/>
            </w:tcMar>
          </w:tcPr>
          <w:p w14:paraId="1E391971" w14:textId="77777777" w:rsidR="003035A6" w:rsidRPr="006B168A" w:rsidRDefault="003035A6" w:rsidP="004A4E3E">
            <w:pPr>
              <w:widowControl w:val="0"/>
              <w:spacing w:line="240" w:lineRule="auto"/>
              <w:ind w:left="360"/>
              <w:jc w:val="center"/>
              <w:rPr>
                <w:rFonts w:ascii="Times New Roman" w:eastAsia="Times New Roman" w:hAnsi="Times New Roman" w:cs="Times New Roman"/>
                <w:sz w:val="24"/>
                <w:szCs w:val="24"/>
              </w:rPr>
            </w:pPr>
            <w:r w:rsidRPr="006B168A">
              <w:rPr>
                <w:rFonts w:ascii="Times New Roman" w:eastAsia="Times New Roman" w:hAnsi="Times New Roman" w:cs="Times New Roman"/>
                <w:sz w:val="24"/>
                <w:szCs w:val="24"/>
              </w:rPr>
              <w:t>85</w:t>
            </w:r>
          </w:p>
        </w:tc>
        <w:tc>
          <w:tcPr>
            <w:tcW w:w="0" w:type="auto"/>
            <w:shd w:val="clear" w:color="auto" w:fill="auto"/>
            <w:tcMar>
              <w:top w:w="100" w:type="dxa"/>
              <w:left w:w="100" w:type="dxa"/>
              <w:bottom w:w="100" w:type="dxa"/>
              <w:right w:w="100" w:type="dxa"/>
            </w:tcMar>
          </w:tcPr>
          <w:p w14:paraId="0F91C76A" w14:textId="77777777" w:rsidR="003035A6" w:rsidRPr="006B168A" w:rsidRDefault="003035A6" w:rsidP="004A4E3E">
            <w:pPr>
              <w:widowControl w:val="0"/>
              <w:spacing w:line="240" w:lineRule="auto"/>
              <w:ind w:left="360"/>
              <w:jc w:val="center"/>
              <w:rPr>
                <w:rFonts w:ascii="Times New Roman" w:eastAsia="Times New Roman" w:hAnsi="Times New Roman" w:cs="Times New Roman"/>
                <w:sz w:val="24"/>
                <w:szCs w:val="24"/>
              </w:rPr>
            </w:pPr>
            <w:r w:rsidRPr="006B168A">
              <w:rPr>
                <w:rFonts w:ascii="Times New Roman" w:eastAsia="Times New Roman" w:hAnsi="Times New Roman" w:cs="Times New Roman"/>
                <w:sz w:val="24"/>
                <w:szCs w:val="24"/>
              </w:rPr>
              <w:t>26</w:t>
            </w:r>
          </w:p>
        </w:tc>
      </w:tr>
      <w:tr w:rsidR="003035A6" w:rsidRPr="006B168A" w14:paraId="437B6927" w14:textId="77777777" w:rsidTr="004A4E3E">
        <w:trPr>
          <w:trHeight w:val="20"/>
        </w:trPr>
        <w:tc>
          <w:tcPr>
            <w:tcW w:w="0" w:type="auto"/>
            <w:shd w:val="clear" w:color="auto" w:fill="auto"/>
            <w:tcMar>
              <w:top w:w="100" w:type="dxa"/>
              <w:left w:w="100" w:type="dxa"/>
              <w:bottom w:w="100" w:type="dxa"/>
              <w:right w:w="100" w:type="dxa"/>
            </w:tcMar>
          </w:tcPr>
          <w:p w14:paraId="06C501B2" w14:textId="77777777" w:rsidR="003035A6" w:rsidRPr="006B168A" w:rsidRDefault="003035A6" w:rsidP="004A4E3E">
            <w:pPr>
              <w:widowControl w:val="0"/>
              <w:spacing w:line="240" w:lineRule="auto"/>
              <w:rPr>
                <w:rFonts w:ascii="Times New Roman" w:eastAsia="Times New Roman" w:hAnsi="Times New Roman" w:cs="Times New Roman"/>
                <w:sz w:val="24"/>
                <w:szCs w:val="24"/>
              </w:rPr>
            </w:pPr>
            <w:r w:rsidRPr="006B168A">
              <w:rPr>
                <w:rFonts w:ascii="Times New Roman" w:eastAsia="Times New Roman" w:hAnsi="Times New Roman" w:cs="Times New Roman"/>
                <w:sz w:val="24"/>
                <w:szCs w:val="24"/>
              </w:rPr>
              <w:t xml:space="preserve">Mango  </w:t>
            </w:r>
          </w:p>
        </w:tc>
        <w:tc>
          <w:tcPr>
            <w:tcW w:w="0" w:type="auto"/>
            <w:shd w:val="clear" w:color="auto" w:fill="auto"/>
            <w:tcMar>
              <w:top w:w="100" w:type="dxa"/>
              <w:left w:w="100" w:type="dxa"/>
              <w:bottom w:w="100" w:type="dxa"/>
              <w:right w:w="100" w:type="dxa"/>
            </w:tcMar>
          </w:tcPr>
          <w:p w14:paraId="4EDEB439" w14:textId="77777777" w:rsidR="003035A6" w:rsidRPr="006B168A" w:rsidRDefault="003035A6" w:rsidP="004A4E3E">
            <w:pPr>
              <w:widowControl w:val="0"/>
              <w:spacing w:line="240" w:lineRule="auto"/>
              <w:ind w:left="360"/>
              <w:jc w:val="center"/>
              <w:rPr>
                <w:rFonts w:ascii="Times New Roman" w:eastAsia="Times New Roman" w:hAnsi="Times New Roman" w:cs="Times New Roman"/>
                <w:sz w:val="24"/>
                <w:szCs w:val="24"/>
              </w:rPr>
            </w:pPr>
            <w:r w:rsidRPr="006B168A">
              <w:rPr>
                <w:rFonts w:ascii="Times New Roman" w:eastAsia="Times New Roman" w:hAnsi="Times New Roman" w:cs="Times New Roman"/>
                <w:sz w:val="24"/>
                <w:szCs w:val="24"/>
              </w:rPr>
              <w:t>56</w:t>
            </w:r>
          </w:p>
        </w:tc>
        <w:tc>
          <w:tcPr>
            <w:tcW w:w="0" w:type="auto"/>
            <w:shd w:val="clear" w:color="auto" w:fill="auto"/>
            <w:tcMar>
              <w:top w:w="100" w:type="dxa"/>
              <w:left w:w="100" w:type="dxa"/>
              <w:bottom w:w="100" w:type="dxa"/>
              <w:right w:w="100" w:type="dxa"/>
            </w:tcMar>
          </w:tcPr>
          <w:p w14:paraId="50B4CF24" w14:textId="77777777" w:rsidR="003035A6" w:rsidRPr="006B168A" w:rsidRDefault="003035A6" w:rsidP="004A4E3E">
            <w:pPr>
              <w:widowControl w:val="0"/>
              <w:spacing w:line="240" w:lineRule="auto"/>
              <w:ind w:left="360"/>
              <w:jc w:val="center"/>
              <w:rPr>
                <w:rFonts w:ascii="Times New Roman" w:eastAsia="Times New Roman" w:hAnsi="Times New Roman" w:cs="Times New Roman"/>
                <w:sz w:val="24"/>
                <w:szCs w:val="24"/>
              </w:rPr>
            </w:pPr>
            <w:r w:rsidRPr="006B168A">
              <w:rPr>
                <w:rFonts w:ascii="Times New Roman" w:eastAsia="Times New Roman" w:hAnsi="Times New Roman" w:cs="Times New Roman"/>
                <w:sz w:val="24"/>
                <w:szCs w:val="24"/>
              </w:rPr>
              <w:t>8</w:t>
            </w:r>
          </w:p>
        </w:tc>
      </w:tr>
    </w:tbl>
    <w:p w14:paraId="707DC52C" w14:textId="77777777" w:rsidR="003035A6" w:rsidRPr="006B168A" w:rsidRDefault="003035A6" w:rsidP="003035A6">
      <w:pPr>
        <w:ind w:left="-360"/>
        <w:jc w:val="center"/>
        <w:rPr>
          <w:rFonts w:ascii="Times New Roman" w:eastAsia="Times New Roman" w:hAnsi="Times New Roman" w:cs="Times New Roman"/>
          <w:sz w:val="24"/>
          <w:szCs w:val="24"/>
        </w:rPr>
      </w:pPr>
    </w:p>
    <w:p w14:paraId="2402182E" w14:textId="77777777" w:rsidR="003035A6" w:rsidRPr="006B168A" w:rsidRDefault="003035A6" w:rsidP="003035A6">
      <w:pPr>
        <w:numPr>
          <w:ilvl w:val="0"/>
          <w:numId w:val="2"/>
        </w:numPr>
        <w:pBdr>
          <w:top w:val="nil"/>
          <w:left w:val="nil"/>
          <w:bottom w:val="nil"/>
          <w:right w:val="nil"/>
          <w:between w:val="nil"/>
        </w:pBdr>
        <w:spacing w:after="160" w:line="360" w:lineRule="auto"/>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t>Which food item will release sugar in the blood at the fastest speed?</w:t>
      </w:r>
      <w:r>
        <w:rPr>
          <w:rFonts w:ascii="Times New Roman" w:eastAsia="Times New Roman" w:hAnsi="Times New Roman" w:cs="Times New Roman"/>
          <w:color w:val="000000"/>
          <w:sz w:val="24"/>
          <w:szCs w:val="24"/>
        </w:rPr>
        <w:t xml:space="preserve"> </w:t>
      </w:r>
      <w:r w:rsidRPr="006B168A">
        <w:rPr>
          <w:rFonts w:ascii="Times New Roman" w:eastAsia="Times New Roman" w:hAnsi="Times New Roman" w:cs="Times New Roman"/>
          <w:sz w:val="24"/>
          <w:szCs w:val="24"/>
        </w:rPr>
        <w:t>…………………………………………………………………</w:t>
      </w:r>
    </w:p>
    <w:p w14:paraId="7F666576" w14:textId="77777777" w:rsidR="003035A6" w:rsidRPr="006B168A" w:rsidRDefault="003035A6" w:rsidP="003035A6">
      <w:pPr>
        <w:numPr>
          <w:ilvl w:val="0"/>
          <w:numId w:val="2"/>
        </w:numPr>
        <w:pBdr>
          <w:top w:val="nil"/>
          <w:left w:val="nil"/>
          <w:bottom w:val="nil"/>
          <w:right w:val="nil"/>
          <w:between w:val="nil"/>
        </w:pBdr>
        <w:spacing w:after="160" w:line="360" w:lineRule="auto"/>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t xml:space="preserve">Which food item will have largest effect of its sugar content </w:t>
      </w:r>
      <w:r>
        <w:rPr>
          <w:rFonts w:ascii="Times New Roman" w:eastAsia="Times New Roman" w:hAnsi="Times New Roman" w:cs="Times New Roman"/>
          <w:color w:val="000000"/>
          <w:sz w:val="24"/>
          <w:szCs w:val="24"/>
        </w:rPr>
        <w:t>in</w:t>
      </w:r>
      <w:r w:rsidRPr="006B168A">
        <w:rPr>
          <w:rFonts w:ascii="Times New Roman" w:eastAsia="Times New Roman" w:hAnsi="Times New Roman" w:cs="Times New Roman"/>
          <w:color w:val="000000"/>
          <w:sz w:val="24"/>
          <w:szCs w:val="24"/>
        </w:rPr>
        <w:t xml:space="preserve"> blood?</w:t>
      </w:r>
      <w:r>
        <w:rPr>
          <w:rFonts w:ascii="Times New Roman" w:eastAsia="Times New Roman" w:hAnsi="Times New Roman" w:cs="Times New Roman"/>
          <w:color w:val="000000"/>
          <w:sz w:val="24"/>
          <w:szCs w:val="24"/>
        </w:rPr>
        <w:t xml:space="preserve"> </w:t>
      </w:r>
      <w:r w:rsidRPr="006B168A">
        <w:rPr>
          <w:rFonts w:ascii="Times New Roman" w:eastAsia="Times New Roman" w:hAnsi="Times New Roman" w:cs="Times New Roman"/>
          <w:sz w:val="24"/>
          <w:szCs w:val="24"/>
        </w:rPr>
        <w:t>…………………………………………………………………</w:t>
      </w:r>
    </w:p>
    <w:p w14:paraId="164F6E62" w14:textId="77777777" w:rsidR="003035A6" w:rsidRPr="004F4B0C" w:rsidRDefault="003035A6" w:rsidP="003035A6">
      <w:pPr>
        <w:numPr>
          <w:ilvl w:val="0"/>
          <w:numId w:val="2"/>
        </w:numPr>
        <w:pBdr>
          <w:top w:val="nil"/>
          <w:left w:val="nil"/>
          <w:bottom w:val="nil"/>
          <w:right w:val="nil"/>
          <w:between w:val="nil"/>
        </w:pBdr>
        <w:spacing w:after="160" w:line="360" w:lineRule="auto"/>
        <w:ind w:right="-270"/>
        <w:rPr>
          <w:rFonts w:ascii="Times New Roman" w:eastAsia="Times New Roman" w:hAnsi="Times New Roman" w:cs="Times New Roman"/>
          <w:sz w:val="24"/>
          <w:szCs w:val="24"/>
        </w:rPr>
      </w:pPr>
      <w:r w:rsidRPr="004F4B0C">
        <w:rPr>
          <w:rFonts w:ascii="Times New Roman" w:eastAsia="Times New Roman" w:hAnsi="Times New Roman" w:cs="Times New Roman"/>
          <w:color w:val="000000"/>
          <w:sz w:val="24"/>
          <w:szCs w:val="24"/>
        </w:rPr>
        <w:t xml:space="preserve">Single serving of which food item is a better choice for a diabetic person if they </w:t>
      </w:r>
      <w:proofErr w:type="gramStart"/>
      <w:r w:rsidRPr="004F4B0C">
        <w:rPr>
          <w:rFonts w:ascii="Times New Roman" w:eastAsia="Times New Roman" w:hAnsi="Times New Roman" w:cs="Times New Roman"/>
          <w:color w:val="000000"/>
          <w:sz w:val="24"/>
          <w:szCs w:val="24"/>
        </w:rPr>
        <w:t>have to</w:t>
      </w:r>
      <w:proofErr w:type="gramEnd"/>
      <w:r w:rsidRPr="004F4B0C">
        <w:rPr>
          <w:rFonts w:ascii="Times New Roman" w:eastAsia="Times New Roman" w:hAnsi="Times New Roman" w:cs="Times New Roman"/>
          <w:color w:val="000000"/>
          <w:sz w:val="24"/>
          <w:szCs w:val="24"/>
        </w:rPr>
        <w:t xml:space="preserve"> choose from the given options?</w:t>
      </w:r>
      <w:r w:rsidRPr="004F4B0C">
        <w:rPr>
          <w:rFonts w:ascii="Times New Roman" w:eastAsia="Times New Roman" w:hAnsi="Times New Roman" w:cs="Times New Roman"/>
          <w:color w:val="000000"/>
          <w:sz w:val="24"/>
          <w:szCs w:val="24"/>
        </w:rPr>
        <w:br/>
      </w:r>
      <w:r w:rsidRPr="004F4B0C">
        <w:rPr>
          <w:rFonts w:ascii="Times New Roman" w:eastAsia="Times New Roman" w:hAnsi="Times New Roman" w:cs="Times New Roman"/>
          <w:sz w:val="24"/>
          <w:szCs w:val="24"/>
        </w:rPr>
        <w:t>…………………………………………………………………</w:t>
      </w:r>
    </w:p>
    <w:p w14:paraId="004A6BAA" w14:textId="77777777" w:rsidR="003035A6" w:rsidRPr="006B168A" w:rsidRDefault="003035A6" w:rsidP="003035A6">
      <w:pPr>
        <w:numPr>
          <w:ilvl w:val="0"/>
          <w:numId w:val="2"/>
        </w:num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6B168A">
        <w:rPr>
          <w:rFonts w:ascii="Times New Roman" w:eastAsia="Times New Roman" w:hAnsi="Times New Roman" w:cs="Times New Roman"/>
          <w:sz w:val="24"/>
          <w:szCs w:val="24"/>
        </w:rPr>
        <w:t xml:space="preserve">Mention </w:t>
      </w:r>
      <w:r w:rsidRPr="006B168A">
        <w:rPr>
          <w:rFonts w:ascii="Times New Roman" w:eastAsia="Times New Roman" w:hAnsi="Times New Roman" w:cs="Times New Roman"/>
          <w:color w:val="000000"/>
          <w:sz w:val="24"/>
          <w:szCs w:val="24"/>
        </w:rPr>
        <w:t>true/false</w:t>
      </w:r>
      <w:r w:rsidRPr="006B168A">
        <w:rPr>
          <w:rFonts w:ascii="Times New Roman" w:eastAsia="Times New Roman" w:hAnsi="Times New Roman" w:cs="Times New Roman"/>
          <w:sz w:val="24"/>
          <w:szCs w:val="24"/>
        </w:rPr>
        <w:t>:</w:t>
      </w:r>
    </w:p>
    <w:p w14:paraId="421105DD" w14:textId="77777777" w:rsidR="003035A6" w:rsidRPr="006B168A" w:rsidRDefault="003035A6" w:rsidP="003035A6">
      <w:pPr>
        <w:numPr>
          <w:ilvl w:val="0"/>
          <w:numId w:val="7"/>
        </w:num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lastRenderedPageBreak/>
        <w:t xml:space="preserve">“Switching to fruits and </w:t>
      </w:r>
      <w:proofErr w:type="gramStart"/>
      <w:r w:rsidRPr="006B168A">
        <w:rPr>
          <w:rFonts w:ascii="Times New Roman" w:eastAsia="Times New Roman" w:hAnsi="Times New Roman" w:cs="Times New Roman"/>
          <w:color w:val="000000"/>
          <w:sz w:val="24"/>
          <w:szCs w:val="24"/>
        </w:rPr>
        <w:t>vegetables based</w:t>
      </w:r>
      <w:proofErr w:type="gramEnd"/>
      <w:r w:rsidRPr="006B168A">
        <w:rPr>
          <w:rFonts w:ascii="Times New Roman" w:eastAsia="Times New Roman" w:hAnsi="Times New Roman" w:cs="Times New Roman"/>
          <w:color w:val="000000"/>
          <w:sz w:val="24"/>
          <w:szCs w:val="24"/>
        </w:rPr>
        <w:t xml:space="preserve"> diet with protein supplements is the healthiest way to shed extra weight and/or to stay slim.”: true/false</w:t>
      </w:r>
    </w:p>
    <w:p w14:paraId="221AD677" w14:textId="77777777" w:rsidR="003035A6" w:rsidRPr="006B168A" w:rsidRDefault="003035A6" w:rsidP="003035A6">
      <w:pPr>
        <w:numPr>
          <w:ilvl w:val="0"/>
          <w:numId w:val="7"/>
        </w:num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t>“</w:t>
      </w:r>
      <w:r w:rsidRPr="006B168A">
        <w:rPr>
          <w:rFonts w:ascii="Times New Roman" w:eastAsia="Times New Roman" w:hAnsi="Times New Roman" w:cs="Times New Roman"/>
          <w:sz w:val="24"/>
          <w:szCs w:val="24"/>
        </w:rPr>
        <w:t>In order to get</w:t>
      </w:r>
      <w:r w:rsidRPr="006B168A">
        <w:rPr>
          <w:rFonts w:ascii="Times New Roman" w:eastAsia="Times New Roman" w:hAnsi="Times New Roman" w:cs="Times New Roman"/>
          <w:color w:val="000000"/>
          <w:sz w:val="24"/>
          <w:szCs w:val="24"/>
        </w:rPr>
        <w:t xml:space="preserve"> best quality </w:t>
      </w:r>
      <w:proofErr w:type="gramStart"/>
      <w:r w:rsidRPr="006B168A">
        <w:rPr>
          <w:rFonts w:ascii="Times New Roman" w:eastAsia="Times New Roman" w:hAnsi="Times New Roman" w:cs="Times New Roman"/>
          <w:color w:val="000000"/>
          <w:sz w:val="24"/>
          <w:szCs w:val="24"/>
        </w:rPr>
        <w:t>protein</w:t>
      </w:r>
      <w:proofErr w:type="gramEnd"/>
      <w:r w:rsidRPr="006B168A">
        <w:rPr>
          <w:rFonts w:ascii="Times New Roman" w:eastAsia="Times New Roman" w:hAnsi="Times New Roman" w:cs="Times New Roman"/>
          <w:color w:val="000000"/>
          <w:sz w:val="24"/>
          <w:szCs w:val="24"/>
        </w:rPr>
        <w:t xml:space="preserve"> one must take eggs and non-vegetarian food items.”: </w:t>
      </w:r>
      <w:r w:rsidRPr="006B168A">
        <w:rPr>
          <w:rFonts w:ascii="Times New Roman" w:eastAsia="Times New Roman" w:hAnsi="Times New Roman" w:cs="Times New Roman"/>
          <w:sz w:val="24"/>
          <w:szCs w:val="24"/>
        </w:rPr>
        <w:t>true/false</w:t>
      </w:r>
    </w:p>
    <w:p w14:paraId="7AA259A9" w14:textId="77777777" w:rsidR="003035A6" w:rsidRPr="006B168A" w:rsidRDefault="003035A6" w:rsidP="003035A6">
      <w:pPr>
        <w:numPr>
          <w:ilvl w:val="0"/>
          <w:numId w:val="7"/>
        </w:num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t xml:space="preserve">“Oils having high amount of </w:t>
      </w:r>
      <w:r>
        <w:rPr>
          <w:rFonts w:ascii="Times New Roman" w:eastAsia="Times New Roman" w:hAnsi="Times New Roman" w:cs="Times New Roman"/>
          <w:color w:val="000000"/>
          <w:sz w:val="24"/>
          <w:szCs w:val="24"/>
        </w:rPr>
        <w:t>p</w:t>
      </w:r>
      <w:r w:rsidRPr="006B168A">
        <w:rPr>
          <w:rFonts w:ascii="Times New Roman" w:eastAsia="Times New Roman" w:hAnsi="Times New Roman" w:cs="Times New Roman"/>
          <w:color w:val="000000"/>
          <w:sz w:val="24"/>
          <w:szCs w:val="24"/>
        </w:rPr>
        <w:t xml:space="preserve">olyunsaturated fatty acids (PUFA) are not necessarily good for heart health.”: </w:t>
      </w:r>
      <w:r w:rsidRPr="006B168A">
        <w:rPr>
          <w:rFonts w:ascii="Times New Roman" w:eastAsia="Times New Roman" w:hAnsi="Times New Roman" w:cs="Times New Roman"/>
          <w:sz w:val="24"/>
          <w:szCs w:val="24"/>
        </w:rPr>
        <w:t>true/false</w:t>
      </w:r>
    </w:p>
    <w:p w14:paraId="41569EB5" w14:textId="77777777" w:rsidR="003035A6" w:rsidRPr="005105D6" w:rsidRDefault="003035A6" w:rsidP="003035A6">
      <w:pPr>
        <w:numPr>
          <w:ilvl w:val="0"/>
          <w:numId w:val="7"/>
        </w:numPr>
        <w:pBdr>
          <w:top w:val="nil"/>
          <w:left w:val="nil"/>
          <w:bottom w:val="nil"/>
          <w:right w:val="nil"/>
          <w:between w:val="nil"/>
        </w:pBdr>
        <w:spacing w:after="160" w:line="360" w:lineRule="auto"/>
        <w:rPr>
          <w:rFonts w:ascii="Times New Roman" w:eastAsia="Times New Roman" w:hAnsi="Times New Roman" w:cs="Times New Roman"/>
          <w:sz w:val="24"/>
          <w:szCs w:val="24"/>
        </w:rPr>
      </w:pPr>
      <w:r w:rsidRPr="006B168A">
        <w:rPr>
          <w:rFonts w:ascii="Times New Roman" w:eastAsia="Times New Roman" w:hAnsi="Times New Roman" w:cs="Times New Roman"/>
          <w:color w:val="000000"/>
          <w:sz w:val="24"/>
          <w:szCs w:val="24"/>
        </w:rPr>
        <w:t xml:space="preserve">“Oils and fats are the main culprits that leads to overweight and obesity. Therefore, avoiding fried food items and butter/ghee is the best way to lose weight.”: </w:t>
      </w:r>
      <w:r w:rsidRPr="006B168A">
        <w:rPr>
          <w:rFonts w:ascii="Times New Roman" w:eastAsia="Times New Roman" w:hAnsi="Times New Roman" w:cs="Times New Roman"/>
          <w:sz w:val="24"/>
          <w:szCs w:val="24"/>
        </w:rPr>
        <w:t>true/false</w:t>
      </w:r>
    </w:p>
    <w:p w14:paraId="33135867" w14:textId="77777777" w:rsidR="003035A6" w:rsidRPr="00F17E9C" w:rsidRDefault="003035A6" w:rsidP="003035A6">
      <w:pPr>
        <w:pStyle w:val="ListParagraph"/>
        <w:numPr>
          <w:ilvl w:val="0"/>
          <w:numId w:val="2"/>
        </w:numPr>
        <w:spacing w:line="360" w:lineRule="auto"/>
        <w:rPr>
          <w:rFonts w:ascii="Times New Roman" w:eastAsia="Times New Roman" w:hAnsi="Times New Roman" w:cs="Times New Roman"/>
          <w:color w:val="000000"/>
          <w:sz w:val="24"/>
          <w:szCs w:val="24"/>
        </w:rPr>
      </w:pPr>
      <w:r w:rsidRPr="00F17E9C">
        <w:rPr>
          <w:rFonts w:ascii="Times New Roman" w:eastAsia="Times New Roman" w:hAnsi="Times New Roman" w:cs="Times New Roman"/>
          <w:color w:val="000000"/>
          <w:sz w:val="24"/>
          <w:szCs w:val="24"/>
        </w:rPr>
        <w:t>Write one disadvantage of Omega-6 poly unsaturated fatty acids (PUFA).</w:t>
      </w:r>
    </w:p>
    <w:p w14:paraId="0833284F" w14:textId="77777777" w:rsidR="003035A6" w:rsidRDefault="003035A6" w:rsidP="003035A6">
      <w:pPr>
        <w:pStyle w:val="ListParagraph"/>
        <w:pBdr>
          <w:top w:val="nil"/>
          <w:left w:val="nil"/>
          <w:bottom w:val="nil"/>
          <w:right w:val="nil"/>
          <w:between w:val="nil"/>
        </w:pBdr>
        <w:spacing w:line="360" w:lineRule="auto"/>
        <w:ind w:left="360"/>
        <w:rPr>
          <w:rFonts w:ascii="Times New Roman" w:eastAsia="Times New Roman" w:hAnsi="Times New Roman" w:cs="Times New Roman"/>
          <w:sz w:val="24"/>
          <w:szCs w:val="24"/>
        </w:rPr>
      </w:pPr>
      <w:r w:rsidRPr="006B168A">
        <w:rPr>
          <w:rFonts w:ascii="Times New Roman" w:eastAsia="Times New Roman" w:hAnsi="Times New Roman" w:cs="Times New Roman"/>
          <w:sz w:val="24"/>
          <w:szCs w:val="24"/>
        </w:rPr>
        <w:t>…………………………………………………………………</w:t>
      </w:r>
    </w:p>
    <w:p w14:paraId="2D9E1DB7" w14:textId="77777777" w:rsidR="003035A6" w:rsidRPr="00F17E9C" w:rsidRDefault="003035A6" w:rsidP="003035A6">
      <w:pPr>
        <w:pStyle w:val="ListParagraph"/>
        <w:numPr>
          <w:ilvl w:val="0"/>
          <w:numId w:val="2"/>
        </w:numPr>
        <w:pBdr>
          <w:top w:val="nil"/>
          <w:left w:val="nil"/>
          <w:bottom w:val="nil"/>
          <w:right w:val="nil"/>
          <w:between w:val="nil"/>
        </w:pBdr>
        <w:spacing w:after="0" w:line="360" w:lineRule="auto"/>
        <w:ind w:left="270"/>
        <w:rPr>
          <w:rFonts w:ascii="Times New Roman" w:eastAsia="Times New Roman" w:hAnsi="Times New Roman" w:cs="Times New Roman"/>
          <w:sz w:val="24"/>
          <w:szCs w:val="24"/>
        </w:rPr>
      </w:pPr>
      <w:r w:rsidRPr="003F39B7">
        <w:rPr>
          <w:rFonts w:ascii="Times New Roman" w:eastAsia="Times New Roman" w:hAnsi="Times New Roman" w:cs="Times New Roman"/>
          <w:color w:val="000000"/>
          <w:sz w:val="24"/>
          <w:szCs w:val="24"/>
        </w:rPr>
        <w:t>The table below gives the nutritional information available on the product label of edible cooking oils in India. From the given information which oil do you think is a better choice from the health perspective? Put a circle on the option of your choice.</w:t>
      </w:r>
    </w:p>
    <w:p w14:paraId="25E6C61B" w14:textId="77777777" w:rsidR="003035A6" w:rsidRPr="003F39B7" w:rsidRDefault="003035A6" w:rsidP="003035A6">
      <w:pPr>
        <w:pStyle w:val="ListParagraph"/>
        <w:pBdr>
          <w:top w:val="nil"/>
          <w:left w:val="nil"/>
          <w:bottom w:val="nil"/>
          <w:right w:val="nil"/>
          <w:between w:val="nil"/>
        </w:pBdr>
        <w:spacing w:after="0" w:line="360" w:lineRule="auto"/>
        <w:ind w:left="270"/>
        <w:rPr>
          <w:rFonts w:ascii="Times New Roman" w:eastAsia="Times New Roman" w:hAnsi="Times New Roman" w:cs="Times New Roman"/>
          <w:sz w:val="24"/>
          <w:szCs w:val="24"/>
        </w:rPr>
      </w:pPr>
    </w:p>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1560"/>
        <w:gridCol w:w="1460"/>
        <w:gridCol w:w="936"/>
        <w:gridCol w:w="924"/>
        <w:gridCol w:w="1105"/>
        <w:gridCol w:w="3365"/>
      </w:tblGrid>
      <w:tr w:rsidR="003035A6" w:rsidRPr="006B168A" w14:paraId="69E4278F" w14:textId="77777777" w:rsidTr="004A4E3E">
        <w:trPr>
          <w:trHeight w:val="672"/>
        </w:trPr>
        <w:tc>
          <w:tcPr>
            <w:tcW w:w="0" w:type="auto"/>
            <w:shd w:val="clear" w:color="auto" w:fill="auto"/>
            <w:tcMar>
              <w:top w:w="100" w:type="dxa"/>
              <w:left w:w="100" w:type="dxa"/>
              <w:bottom w:w="100" w:type="dxa"/>
              <w:right w:w="100" w:type="dxa"/>
            </w:tcMar>
          </w:tcPr>
          <w:p w14:paraId="214ABE5F" w14:textId="77777777" w:rsidR="003035A6" w:rsidRPr="00622C35" w:rsidRDefault="003035A6" w:rsidP="004A4E3E">
            <w:pPr>
              <w:pStyle w:val="NoSpacing"/>
              <w:rPr>
                <w:rFonts w:ascii="Times New Roman" w:hAnsi="Times New Roman" w:cs="Times New Roman"/>
                <w:b/>
                <w:bCs/>
              </w:rPr>
            </w:pPr>
            <w:r w:rsidRPr="00622C35">
              <w:rPr>
                <w:rFonts w:ascii="Times New Roman" w:hAnsi="Times New Roman" w:cs="Times New Roman"/>
                <w:b/>
                <w:bCs/>
              </w:rPr>
              <w:t>Name of the oil</w:t>
            </w:r>
          </w:p>
        </w:tc>
        <w:tc>
          <w:tcPr>
            <w:tcW w:w="0" w:type="auto"/>
            <w:shd w:val="clear" w:color="auto" w:fill="auto"/>
            <w:tcMar>
              <w:top w:w="100" w:type="dxa"/>
              <w:left w:w="100" w:type="dxa"/>
              <w:bottom w:w="100" w:type="dxa"/>
              <w:right w:w="100" w:type="dxa"/>
            </w:tcMar>
          </w:tcPr>
          <w:p w14:paraId="4B75FDB4" w14:textId="77777777" w:rsidR="003035A6" w:rsidRPr="00622C35" w:rsidRDefault="003035A6" w:rsidP="004A4E3E">
            <w:pPr>
              <w:pStyle w:val="NoSpacing"/>
              <w:rPr>
                <w:rFonts w:ascii="Times New Roman" w:hAnsi="Times New Roman" w:cs="Times New Roman"/>
                <w:b/>
                <w:bCs/>
              </w:rPr>
            </w:pPr>
            <w:r w:rsidRPr="00622C35">
              <w:rPr>
                <w:rFonts w:ascii="Times New Roman" w:hAnsi="Times New Roman" w:cs="Times New Roman"/>
                <w:b/>
                <w:bCs/>
              </w:rPr>
              <w:t>Saturated fats</w:t>
            </w:r>
          </w:p>
          <w:p w14:paraId="0892CF44" w14:textId="77777777" w:rsidR="003035A6" w:rsidRPr="00622C35" w:rsidRDefault="003035A6" w:rsidP="004A4E3E">
            <w:pPr>
              <w:pStyle w:val="NoSpacing"/>
              <w:rPr>
                <w:rFonts w:ascii="Times New Roman" w:hAnsi="Times New Roman" w:cs="Times New Roman"/>
              </w:rPr>
            </w:pPr>
            <w:r w:rsidRPr="00622C35">
              <w:rPr>
                <w:rFonts w:ascii="Times New Roman" w:hAnsi="Times New Roman" w:cs="Times New Roman"/>
              </w:rPr>
              <w:t xml:space="preserve">(as % of </w:t>
            </w:r>
          </w:p>
          <w:p w14:paraId="03261443" w14:textId="77777777" w:rsidR="003035A6" w:rsidRPr="00622C35" w:rsidRDefault="003035A6" w:rsidP="004A4E3E">
            <w:pPr>
              <w:pStyle w:val="NoSpacing"/>
              <w:rPr>
                <w:rFonts w:ascii="Times New Roman" w:hAnsi="Times New Roman" w:cs="Times New Roman"/>
                <w:b/>
                <w:bCs/>
              </w:rPr>
            </w:pPr>
            <w:r w:rsidRPr="00622C35">
              <w:rPr>
                <w:rFonts w:ascii="Times New Roman" w:hAnsi="Times New Roman" w:cs="Times New Roman"/>
              </w:rPr>
              <w:t>total fat)</w:t>
            </w:r>
          </w:p>
        </w:tc>
        <w:tc>
          <w:tcPr>
            <w:tcW w:w="0" w:type="auto"/>
            <w:shd w:val="clear" w:color="auto" w:fill="auto"/>
            <w:tcMar>
              <w:top w:w="100" w:type="dxa"/>
              <w:left w:w="100" w:type="dxa"/>
              <w:bottom w:w="100" w:type="dxa"/>
              <w:right w:w="100" w:type="dxa"/>
            </w:tcMar>
          </w:tcPr>
          <w:p w14:paraId="66E3F66D" w14:textId="77777777" w:rsidR="003035A6" w:rsidRPr="00622C35" w:rsidRDefault="003035A6" w:rsidP="004A4E3E">
            <w:pPr>
              <w:pStyle w:val="NoSpacing"/>
              <w:rPr>
                <w:rFonts w:ascii="Times New Roman" w:hAnsi="Times New Roman" w:cs="Times New Roman"/>
                <w:b/>
                <w:bCs/>
              </w:rPr>
            </w:pPr>
            <w:r w:rsidRPr="00622C35">
              <w:rPr>
                <w:rFonts w:ascii="Times New Roman" w:hAnsi="Times New Roman" w:cs="Times New Roman"/>
                <w:b/>
                <w:bCs/>
              </w:rPr>
              <w:t>MUFA</w:t>
            </w:r>
          </w:p>
          <w:p w14:paraId="52719442" w14:textId="77777777" w:rsidR="003035A6" w:rsidRPr="00622C35" w:rsidRDefault="003035A6" w:rsidP="004A4E3E">
            <w:pPr>
              <w:pStyle w:val="NoSpacing"/>
              <w:rPr>
                <w:rFonts w:ascii="Times New Roman" w:hAnsi="Times New Roman" w:cs="Times New Roman"/>
              </w:rPr>
            </w:pPr>
            <w:r w:rsidRPr="00622C35">
              <w:rPr>
                <w:rFonts w:ascii="Times New Roman" w:hAnsi="Times New Roman" w:cs="Times New Roman"/>
              </w:rPr>
              <w:t xml:space="preserve">(as % of </w:t>
            </w:r>
          </w:p>
          <w:p w14:paraId="6A517E97" w14:textId="77777777" w:rsidR="003035A6" w:rsidRPr="00622C35" w:rsidRDefault="003035A6" w:rsidP="004A4E3E">
            <w:pPr>
              <w:pStyle w:val="NoSpacing"/>
              <w:rPr>
                <w:rFonts w:ascii="Times New Roman" w:hAnsi="Times New Roman" w:cs="Times New Roman"/>
                <w:b/>
                <w:bCs/>
              </w:rPr>
            </w:pPr>
            <w:r w:rsidRPr="00622C35">
              <w:rPr>
                <w:rFonts w:ascii="Times New Roman" w:hAnsi="Times New Roman" w:cs="Times New Roman"/>
              </w:rPr>
              <w:t>total fat)</w:t>
            </w:r>
          </w:p>
        </w:tc>
        <w:tc>
          <w:tcPr>
            <w:tcW w:w="0" w:type="auto"/>
            <w:shd w:val="clear" w:color="auto" w:fill="auto"/>
            <w:tcMar>
              <w:top w:w="100" w:type="dxa"/>
              <w:left w:w="100" w:type="dxa"/>
              <w:bottom w:w="100" w:type="dxa"/>
              <w:right w:w="100" w:type="dxa"/>
            </w:tcMar>
          </w:tcPr>
          <w:p w14:paraId="53726628" w14:textId="77777777" w:rsidR="003035A6" w:rsidRPr="00622C35" w:rsidRDefault="003035A6" w:rsidP="004A4E3E">
            <w:pPr>
              <w:pStyle w:val="NoSpacing"/>
              <w:rPr>
                <w:rFonts w:ascii="Times New Roman" w:hAnsi="Times New Roman" w:cs="Times New Roman"/>
                <w:b/>
                <w:bCs/>
              </w:rPr>
            </w:pPr>
            <w:r w:rsidRPr="00622C35">
              <w:rPr>
                <w:rFonts w:ascii="Times New Roman" w:hAnsi="Times New Roman" w:cs="Times New Roman"/>
                <w:b/>
                <w:bCs/>
              </w:rPr>
              <w:t>PUFA</w:t>
            </w:r>
          </w:p>
          <w:p w14:paraId="66C5FDAC" w14:textId="77777777" w:rsidR="003035A6" w:rsidRPr="00622C35" w:rsidRDefault="003035A6" w:rsidP="004A4E3E">
            <w:pPr>
              <w:pStyle w:val="NoSpacing"/>
              <w:rPr>
                <w:rFonts w:ascii="Times New Roman" w:hAnsi="Times New Roman" w:cs="Times New Roman"/>
              </w:rPr>
            </w:pPr>
            <w:r w:rsidRPr="00622C35">
              <w:rPr>
                <w:rFonts w:ascii="Times New Roman" w:hAnsi="Times New Roman" w:cs="Times New Roman"/>
              </w:rPr>
              <w:t xml:space="preserve">(as % of </w:t>
            </w:r>
          </w:p>
          <w:p w14:paraId="54A193F6" w14:textId="77777777" w:rsidR="003035A6" w:rsidRPr="00622C35" w:rsidRDefault="003035A6" w:rsidP="004A4E3E">
            <w:pPr>
              <w:pStyle w:val="NoSpacing"/>
              <w:rPr>
                <w:rFonts w:ascii="Times New Roman" w:hAnsi="Times New Roman" w:cs="Times New Roman"/>
                <w:b/>
                <w:bCs/>
              </w:rPr>
            </w:pPr>
            <w:r w:rsidRPr="00622C35">
              <w:rPr>
                <w:rFonts w:ascii="Times New Roman" w:hAnsi="Times New Roman" w:cs="Times New Roman"/>
              </w:rPr>
              <w:t>total fat)</w:t>
            </w:r>
          </w:p>
        </w:tc>
        <w:tc>
          <w:tcPr>
            <w:tcW w:w="0" w:type="auto"/>
            <w:shd w:val="clear" w:color="auto" w:fill="auto"/>
            <w:tcMar>
              <w:top w:w="100" w:type="dxa"/>
              <w:left w:w="100" w:type="dxa"/>
              <w:bottom w:w="100" w:type="dxa"/>
              <w:right w:w="100" w:type="dxa"/>
            </w:tcMar>
          </w:tcPr>
          <w:p w14:paraId="55B63475" w14:textId="77777777" w:rsidR="003035A6" w:rsidRPr="00622C35" w:rsidRDefault="003035A6" w:rsidP="004A4E3E">
            <w:pPr>
              <w:pStyle w:val="NoSpacing"/>
              <w:rPr>
                <w:rFonts w:ascii="Times New Roman" w:hAnsi="Times New Roman" w:cs="Times New Roman"/>
                <w:b/>
                <w:bCs/>
              </w:rPr>
            </w:pPr>
            <w:proofErr w:type="spellStart"/>
            <w:r w:rsidRPr="00622C35">
              <w:rPr>
                <w:rFonts w:ascii="Times New Roman" w:hAnsi="Times New Roman" w:cs="Times New Roman"/>
                <w:b/>
                <w:bCs/>
              </w:rPr>
              <w:t>Transfats</w:t>
            </w:r>
            <w:proofErr w:type="spellEnd"/>
          </w:p>
          <w:p w14:paraId="4A076284" w14:textId="77777777" w:rsidR="003035A6" w:rsidRPr="00622C35" w:rsidRDefault="003035A6" w:rsidP="004A4E3E">
            <w:pPr>
              <w:pStyle w:val="NoSpacing"/>
              <w:rPr>
                <w:rFonts w:ascii="Times New Roman" w:hAnsi="Times New Roman" w:cs="Times New Roman"/>
              </w:rPr>
            </w:pPr>
            <w:r w:rsidRPr="00622C35">
              <w:rPr>
                <w:rFonts w:ascii="Times New Roman" w:hAnsi="Times New Roman" w:cs="Times New Roman"/>
              </w:rPr>
              <w:t>(as % of</w:t>
            </w:r>
          </w:p>
          <w:p w14:paraId="185B3F04" w14:textId="77777777" w:rsidR="003035A6" w:rsidRPr="00622C35" w:rsidRDefault="003035A6" w:rsidP="004A4E3E">
            <w:pPr>
              <w:pStyle w:val="NoSpacing"/>
              <w:rPr>
                <w:rFonts w:ascii="Times New Roman" w:hAnsi="Times New Roman" w:cs="Times New Roman"/>
                <w:b/>
                <w:bCs/>
              </w:rPr>
            </w:pPr>
            <w:r w:rsidRPr="00622C35">
              <w:rPr>
                <w:rFonts w:ascii="Times New Roman" w:hAnsi="Times New Roman" w:cs="Times New Roman"/>
              </w:rPr>
              <w:t>total fat)</w:t>
            </w:r>
          </w:p>
        </w:tc>
        <w:tc>
          <w:tcPr>
            <w:tcW w:w="0" w:type="auto"/>
            <w:shd w:val="clear" w:color="auto" w:fill="auto"/>
            <w:tcMar>
              <w:top w:w="100" w:type="dxa"/>
              <w:left w:w="100" w:type="dxa"/>
              <w:bottom w:w="100" w:type="dxa"/>
              <w:right w:w="100" w:type="dxa"/>
            </w:tcMar>
          </w:tcPr>
          <w:p w14:paraId="7F8D46DA" w14:textId="77777777" w:rsidR="003035A6" w:rsidRPr="00622C35" w:rsidRDefault="003035A6" w:rsidP="004A4E3E">
            <w:pPr>
              <w:pStyle w:val="NoSpacing"/>
              <w:rPr>
                <w:rFonts w:ascii="Times New Roman" w:hAnsi="Times New Roman" w:cs="Times New Roman"/>
                <w:b/>
                <w:bCs/>
              </w:rPr>
            </w:pPr>
            <w:r w:rsidRPr="00622C35">
              <w:rPr>
                <w:rFonts w:ascii="Times New Roman" w:hAnsi="Times New Roman" w:cs="Times New Roman"/>
                <w:b/>
                <w:bCs/>
              </w:rPr>
              <w:t xml:space="preserve">        Health claims/remarks</w:t>
            </w:r>
          </w:p>
        </w:tc>
      </w:tr>
      <w:tr w:rsidR="003035A6" w:rsidRPr="006B168A" w14:paraId="6E5115FA" w14:textId="77777777" w:rsidTr="004A4E3E">
        <w:trPr>
          <w:trHeight w:val="20"/>
        </w:trPr>
        <w:tc>
          <w:tcPr>
            <w:tcW w:w="0" w:type="auto"/>
            <w:shd w:val="clear" w:color="auto" w:fill="auto"/>
            <w:tcMar>
              <w:top w:w="100" w:type="dxa"/>
              <w:left w:w="100" w:type="dxa"/>
              <w:bottom w:w="100" w:type="dxa"/>
              <w:right w:w="100" w:type="dxa"/>
            </w:tcMar>
          </w:tcPr>
          <w:p w14:paraId="70CE7748" w14:textId="77777777" w:rsidR="003035A6" w:rsidRPr="006B168A" w:rsidRDefault="003035A6" w:rsidP="004A4E3E">
            <w:pPr>
              <w:pStyle w:val="NoSpacing"/>
              <w:rPr>
                <w:rFonts w:ascii="Times New Roman" w:hAnsi="Times New Roman" w:cs="Times New Roman"/>
                <w:sz w:val="24"/>
                <w:szCs w:val="24"/>
              </w:rPr>
            </w:pPr>
            <w:r w:rsidRPr="006B168A">
              <w:rPr>
                <w:rFonts w:ascii="Times New Roman" w:hAnsi="Times New Roman" w:cs="Times New Roman"/>
                <w:sz w:val="24"/>
                <w:szCs w:val="24"/>
              </w:rPr>
              <w:t>Groundnut oil</w:t>
            </w:r>
          </w:p>
        </w:tc>
        <w:tc>
          <w:tcPr>
            <w:tcW w:w="0" w:type="auto"/>
            <w:shd w:val="clear" w:color="auto" w:fill="auto"/>
            <w:tcMar>
              <w:top w:w="100" w:type="dxa"/>
              <w:left w:w="100" w:type="dxa"/>
              <w:bottom w:w="100" w:type="dxa"/>
              <w:right w:w="100" w:type="dxa"/>
            </w:tcMar>
          </w:tcPr>
          <w:p w14:paraId="3BC2F94C" w14:textId="77777777" w:rsidR="003035A6" w:rsidRPr="006B168A" w:rsidRDefault="003035A6" w:rsidP="004A4E3E">
            <w:pPr>
              <w:pStyle w:val="NoSpacing"/>
              <w:jc w:val="center"/>
              <w:rPr>
                <w:rFonts w:ascii="Times New Roman" w:hAnsi="Times New Roman" w:cs="Times New Roman"/>
                <w:sz w:val="24"/>
                <w:szCs w:val="24"/>
              </w:rPr>
            </w:pPr>
            <w:r w:rsidRPr="006B168A">
              <w:rPr>
                <w:rFonts w:ascii="Times New Roman" w:hAnsi="Times New Roman" w:cs="Times New Roman"/>
                <w:sz w:val="24"/>
                <w:szCs w:val="24"/>
              </w:rPr>
              <w:t>20</w:t>
            </w:r>
          </w:p>
        </w:tc>
        <w:tc>
          <w:tcPr>
            <w:tcW w:w="0" w:type="auto"/>
            <w:shd w:val="clear" w:color="auto" w:fill="auto"/>
            <w:tcMar>
              <w:top w:w="100" w:type="dxa"/>
              <w:left w:w="100" w:type="dxa"/>
              <w:bottom w:w="100" w:type="dxa"/>
              <w:right w:w="100" w:type="dxa"/>
            </w:tcMar>
          </w:tcPr>
          <w:p w14:paraId="41E2A111" w14:textId="77777777" w:rsidR="003035A6" w:rsidRPr="006B168A" w:rsidRDefault="003035A6" w:rsidP="004A4E3E">
            <w:pPr>
              <w:pStyle w:val="NoSpacing"/>
              <w:jc w:val="center"/>
              <w:rPr>
                <w:rFonts w:ascii="Times New Roman" w:hAnsi="Times New Roman" w:cs="Times New Roman"/>
                <w:sz w:val="24"/>
                <w:szCs w:val="24"/>
              </w:rPr>
            </w:pPr>
            <w:r w:rsidRPr="006B168A">
              <w:rPr>
                <w:rFonts w:ascii="Times New Roman" w:hAnsi="Times New Roman" w:cs="Times New Roman"/>
                <w:sz w:val="24"/>
                <w:szCs w:val="24"/>
              </w:rPr>
              <w:t>54</w:t>
            </w:r>
          </w:p>
        </w:tc>
        <w:tc>
          <w:tcPr>
            <w:tcW w:w="0" w:type="auto"/>
            <w:shd w:val="clear" w:color="auto" w:fill="auto"/>
            <w:tcMar>
              <w:top w:w="100" w:type="dxa"/>
              <w:left w:w="100" w:type="dxa"/>
              <w:bottom w:w="100" w:type="dxa"/>
              <w:right w:w="100" w:type="dxa"/>
            </w:tcMar>
          </w:tcPr>
          <w:p w14:paraId="2E49D574" w14:textId="77777777" w:rsidR="003035A6" w:rsidRPr="006B168A" w:rsidRDefault="003035A6" w:rsidP="004A4E3E">
            <w:pPr>
              <w:pStyle w:val="NoSpacing"/>
              <w:jc w:val="center"/>
              <w:rPr>
                <w:rFonts w:ascii="Times New Roman" w:hAnsi="Times New Roman" w:cs="Times New Roman"/>
                <w:sz w:val="24"/>
                <w:szCs w:val="24"/>
              </w:rPr>
            </w:pPr>
            <w:r w:rsidRPr="006B168A">
              <w:rPr>
                <w:rFonts w:ascii="Times New Roman" w:hAnsi="Times New Roman" w:cs="Times New Roman"/>
                <w:sz w:val="24"/>
                <w:szCs w:val="24"/>
              </w:rPr>
              <w:t>26</w:t>
            </w:r>
          </w:p>
        </w:tc>
        <w:tc>
          <w:tcPr>
            <w:tcW w:w="0" w:type="auto"/>
            <w:shd w:val="clear" w:color="auto" w:fill="auto"/>
            <w:tcMar>
              <w:top w:w="100" w:type="dxa"/>
              <w:left w:w="100" w:type="dxa"/>
              <w:bottom w:w="100" w:type="dxa"/>
              <w:right w:w="100" w:type="dxa"/>
            </w:tcMar>
          </w:tcPr>
          <w:p w14:paraId="618E9988" w14:textId="77777777" w:rsidR="003035A6" w:rsidRPr="006B168A" w:rsidRDefault="003035A6" w:rsidP="004A4E3E">
            <w:pPr>
              <w:pStyle w:val="NoSpacing"/>
              <w:jc w:val="center"/>
              <w:rPr>
                <w:rFonts w:ascii="Times New Roman" w:hAnsi="Times New Roman" w:cs="Times New Roman"/>
                <w:sz w:val="24"/>
                <w:szCs w:val="24"/>
              </w:rPr>
            </w:pPr>
            <w:r w:rsidRPr="006B168A">
              <w:rPr>
                <w:rFonts w:ascii="Times New Roman" w:hAnsi="Times New Roman" w:cs="Times New Roman"/>
                <w:sz w:val="24"/>
                <w:szCs w:val="24"/>
              </w:rPr>
              <w:t>0</w:t>
            </w:r>
          </w:p>
        </w:tc>
        <w:tc>
          <w:tcPr>
            <w:tcW w:w="0" w:type="auto"/>
            <w:shd w:val="clear" w:color="auto" w:fill="auto"/>
            <w:tcMar>
              <w:top w:w="100" w:type="dxa"/>
              <w:left w:w="100" w:type="dxa"/>
              <w:bottom w:w="100" w:type="dxa"/>
              <w:right w:w="100" w:type="dxa"/>
            </w:tcMar>
          </w:tcPr>
          <w:p w14:paraId="36A4E0CE" w14:textId="77777777" w:rsidR="003035A6" w:rsidRPr="006B168A" w:rsidRDefault="003035A6" w:rsidP="004A4E3E">
            <w:pPr>
              <w:pStyle w:val="NoSpacing"/>
              <w:rPr>
                <w:rFonts w:ascii="Times New Roman" w:hAnsi="Times New Roman" w:cs="Times New Roman"/>
                <w:sz w:val="24"/>
                <w:szCs w:val="24"/>
              </w:rPr>
            </w:pPr>
            <w:r w:rsidRPr="006B168A">
              <w:rPr>
                <w:rFonts w:ascii="Times New Roman" w:hAnsi="Times New Roman" w:cs="Times New Roman"/>
                <w:sz w:val="24"/>
                <w:szCs w:val="24"/>
              </w:rPr>
              <w:t>-</w:t>
            </w:r>
          </w:p>
        </w:tc>
      </w:tr>
      <w:tr w:rsidR="003035A6" w:rsidRPr="006B168A" w14:paraId="4C1B70D0" w14:textId="77777777" w:rsidTr="004A4E3E">
        <w:trPr>
          <w:trHeight w:val="420"/>
        </w:trPr>
        <w:tc>
          <w:tcPr>
            <w:tcW w:w="0" w:type="auto"/>
            <w:shd w:val="clear" w:color="auto" w:fill="auto"/>
            <w:tcMar>
              <w:top w:w="100" w:type="dxa"/>
              <w:left w:w="100" w:type="dxa"/>
              <w:bottom w:w="100" w:type="dxa"/>
              <w:right w:w="100" w:type="dxa"/>
            </w:tcMar>
          </w:tcPr>
          <w:p w14:paraId="37C4FB2D" w14:textId="77777777" w:rsidR="003035A6" w:rsidRPr="006B168A" w:rsidRDefault="003035A6" w:rsidP="004A4E3E">
            <w:pPr>
              <w:pStyle w:val="NoSpacing"/>
              <w:rPr>
                <w:rFonts w:ascii="Times New Roman" w:hAnsi="Times New Roman" w:cs="Times New Roman"/>
                <w:sz w:val="24"/>
                <w:szCs w:val="24"/>
              </w:rPr>
            </w:pPr>
            <w:r w:rsidRPr="006B168A">
              <w:rPr>
                <w:rFonts w:ascii="Times New Roman" w:hAnsi="Times New Roman" w:cs="Times New Roman"/>
                <w:sz w:val="24"/>
                <w:szCs w:val="24"/>
              </w:rPr>
              <w:t>Sunflower oil</w:t>
            </w:r>
          </w:p>
        </w:tc>
        <w:tc>
          <w:tcPr>
            <w:tcW w:w="0" w:type="auto"/>
            <w:shd w:val="clear" w:color="auto" w:fill="auto"/>
            <w:tcMar>
              <w:top w:w="100" w:type="dxa"/>
              <w:left w:w="100" w:type="dxa"/>
              <w:bottom w:w="100" w:type="dxa"/>
              <w:right w:w="100" w:type="dxa"/>
            </w:tcMar>
          </w:tcPr>
          <w:p w14:paraId="1AE4C1CB" w14:textId="77777777" w:rsidR="003035A6" w:rsidRPr="006B168A" w:rsidRDefault="003035A6" w:rsidP="004A4E3E">
            <w:pPr>
              <w:pStyle w:val="NoSpacing"/>
              <w:jc w:val="center"/>
              <w:rPr>
                <w:rFonts w:ascii="Times New Roman" w:hAnsi="Times New Roman" w:cs="Times New Roman"/>
                <w:sz w:val="24"/>
                <w:szCs w:val="24"/>
              </w:rPr>
            </w:pPr>
            <w:r w:rsidRPr="006B168A">
              <w:rPr>
                <w:rFonts w:ascii="Times New Roman" w:hAnsi="Times New Roman" w:cs="Times New Roman"/>
                <w:sz w:val="24"/>
                <w:szCs w:val="24"/>
              </w:rPr>
              <w:t>9</w:t>
            </w:r>
          </w:p>
        </w:tc>
        <w:tc>
          <w:tcPr>
            <w:tcW w:w="0" w:type="auto"/>
            <w:shd w:val="clear" w:color="auto" w:fill="auto"/>
            <w:tcMar>
              <w:top w:w="100" w:type="dxa"/>
              <w:left w:w="100" w:type="dxa"/>
              <w:bottom w:w="100" w:type="dxa"/>
              <w:right w:w="100" w:type="dxa"/>
            </w:tcMar>
          </w:tcPr>
          <w:p w14:paraId="54EB576B" w14:textId="77777777" w:rsidR="003035A6" w:rsidRPr="006B168A" w:rsidRDefault="003035A6" w:rsidP="004A4E3E">
            <w:pPr>
              <w:pStyle w:val="NoSpacing"/>
              <w:jc w:val="center"/>
              <w:rPr>
                <w:rFonts w:ascii="Times New Roman" w:hAnsi="Times New Roman" w:cs="Times New Roman"/>
                <w:sz w:val="24"/>
                <w:szCs w:val="24"/>
              </w:rPr>
            </w:pPr>
            <w:r w:rsidRPr="006B168A">
              <w:rPr>
                <w:rFonts w:ascii="Times New Roman" w:hAnsi="Times New Roman" w:cs="Times New Roman"/>
                <w:sz w:val="24"/>
                <w:szCs w:val="24"/>
              </w:rPr>
              <w:t>25</w:t>
            </w:r>
          </w:p>
        </w:tc>
        <w:tc>
          <w:tcPr>
            <w:tcW w:w="0" w:type="auto"/>
            <w:shd w:val="clear" w:color="auto" w:fill="auto"/>
            <w:tcMar>
              <w:top w:w="100" w:type="dxa"/>
              <w:left w:w="100" w:type="dxa"/>
              <w:bottom w:w="100" w:type="dxa"/>
              <w:right w:w="100" w:type="dxa"/>
            </w:tcMar>
          </w:tcPr>
          <w:p w14:paraId="6385996F" w14:textId="77777777" w:rsidR="003035A6" w:rsidRPr="006B168A" w:rsidRDefault="003035A6" w:rsidP="004A4E3E">
            <w:pPr>
              <w:pStyle w:val="NoSpacing"/>
              <w:jc w:val="center"/>
              <w:rPr>
                <w:rFonts w:ascii="Times New Roman" w:hAnsi="Times New Roman" w:cs="Times New Roman"/>
                <w:sz w:val="24"/>
                <w:szCs w:val="24"/>
              </w:rPr>
            </w:pPr>
            <w:r w:rsidRPr="006B168A">
              <w:rPr>
                <w:rFonts w:ascii="Times New Roman" w:hAnsi="Times New Roman" w:cs="Times New Roman"/>
                <w:sz w:val="24"/>
                <w:szCs w:val="24"/>
              </w:rPr>
              <w:t>66</w:t>
            </w:r>
          </w:p>
        </w:tc>
        <w:tc>
          <w:tcPr>
            <w:tcW w:w="0" w:type="auto"/>
            <w:shd w:val="clear" w:color="auto" w:fill="auto"/>
            <w:tcMar>
              <w:top w:w="100" w:type="dxa"/>
              <w:left w:w="100" w:type="dxa"/>
              <w:bottom w:w="100" w:type="dxa"/>
              <w:right w:w="100" w:type="dxa"/>
            </w:tcMar>
          </w:tcPr>
          <w:p w14:paraId="175C10F1" w14:textId="77777777" w:rsidR="003035A6" w:rsidRPr="006B168A" w:rsidRDefault="003035A6" w:rsidP="004A4E3E">
            <w:pPr>
              <w:pStyle w:val="NoSpacing"/>
              <w:jc w:val="center"/>
              <w:rPr>
                <w:rFonts w:ascii="Times New Roman" w:hAnsi="Times New Roman" w:cs="Times New Roman"/>
                <w:sz w:val="24"/>
                <w:szCs w:val="24"/>
              </w:rPr>
            </w:pPr>
            <w:r w:rsidRPr="006B168A">
              <w:rPr>
                <w:rFonts w:ascii="Times New Roman" w:hAnsi="Times New Roman" w:cs="Times New Roman"/>
                <w:sz w:val="24"/>
                <w:szCs w:val="24"/>
              </w:rPr>
              <w:t>0</w:t>
            </w:r>
          </w:p>
        </w:tc>
        <w:tc>
          <w:tcPr>
            <w:tcW w:w="0" w:type="auto"/>
            <w:shd w:val="clear" w:color="auto" w:fill="auto"/>
            <w:tcMar>
              <w:top w:w="100" w:type="dxa"/>
              <w:left w:w="100" w:type="dxa"/>
              <w:bottom w:w="100" w:type="dxa"/>
              <w:right w:w="100" w:type="dxa"/>
            </w:tcMar>
          </w:tcPr>
          <w:p w14:paraId="4202AA51" w14:textId="77777777" w:rsidR="003035A6" w:rsidRPr="006B168A" w:rsidRDefault="003035A6" w:rsidP="004A4E3E">
            <w:pPr>
              <w:pStyle w:val="NoSpacing"/>
              <w:rPr>
                <w:rFonts w:ascii="Times New Roman" w:hAnsi="Times New Roman" w:cs="Times New Roman"/>
                <w:sz w:val="24"/>
                <w:szCs w:val="24"/>
              </w:rPr>
            </w:pPr>
            <w:r w:rsidRPr="006B168A">
              <w:rPr>
                <w:rFonts w:ascii="Times New Roman" w:hAnsi="Times New Roman" w:cs="Times New Roman"/>
                <w:sz w:val="24"/>
                <w:szCs w:val="24"/>
              </w:rPr>
              <w:t>Less absorption of oil while cooking</w:t>
            </w:r>
          </w:p>
          <w:p w14:paraId="7B4CCB2D" w14:textId="77777777" w:rsidR="003035A6" w:rsidRPr="006B168A" w:rsidRDefault="003035A6" w:rsidP="004A4E3E">
            <w:pPr>
              <w:pStyle w:val="NoSpacing"/>
              <w:rPr>
                <w:rFonts w:ascii="Times New Roman" w:hAnsi="Times New Roman" w:cs="Times New Roman"/>
                <w:sz w:val="24"/>
                <w:szCs w:val="24"/>
              </w:rPr>
            </w:pPr>
            <w:r w:rsidRPr="006B168A">
              <w:rPr>
                <w:rFonts w:ascii="Times New Roman" w:hAnsi="Times New Roman" w:cs="Times New Roman"/>
                <w:sz w:val="24"/>
                <w:szCs w:val="24"/>
              </w:rPr>
              <w:t>Rich in PUFA</w:t>
            </w:r>
          </w:p>
        </w:tc>
      </w:tr>
      <w:tr w:rsidR="003035A6" w:rsidRPr="006B168A" w14:paraId="121BE834" w14:textId="77777777" w:rsidTr="004A4E3E">
        <w:trPr>
          <w:trHeight w:val="204"/>
        </w:trPr>
        <w:tc>
          <w:tcPr>
            <w:tcW w:w="0" w:type="auto"/>
            <w:shd w:val="clear" w:color="auto" w:fill="auto"/>
            <w:tcMar>
              <w:top w:w="100" w:type="dxa"/>
              <w:left w:w="100" w:type="dxa"/>
              <w:bottom w:w="100" w:type="dxa"/>
              <w:right w:w="100" w:type="dxa"/>
            </w:tcMar>
          </w:tcPr>
          <w:p w14:paraId="53C3B1F4" w14:textId="77777777" w:rsidR="003035A6" w:rsidRPr="006B168A" w:rsidRDefault="003035A6" w:rsidP="004A4E3E">
            <w:pPr>
              <w:pStyle w:val="NoSpacing"/>
              <w:rPr>
                <w:rFonts w:ascii="Times New Roman" w:hAnsi="Times New Roman" w:cs="Times New Roman"/>
                <w:sz w:val="24"/>
                <w:szCs w:val="24"/>
              </w:rPr>
            </w:pPr>
            <w:r w:rsidRPr="006B168A">
              <w:rPr>
                <w:rFonts w:ascii="Times New Roman" w:hAnsi="Times New Roman" w:cs="Times New Roman"/>
                <w:sz w:val="24"/>
                <w:szCs w:val="24"/>
              </w:rPr>
              <w:t xml:space="preserve"> Rice</w:t>
            </w:r>
            <w:r>
              <w:rPr>
                <w:rFonts w:ascii="Times New Roman" w:hAnsi="Times New Roman" w:cs="Times New Roman"/>
                <w:sz w:val="24"/>
                <w:szCs w:val="24"/>
              </w:rPr>
              <w:t>-</w:t>
            </w:r>
            <w:r w:rsidRPr="006B168A">
              <w:rPr>
                <w:rFonts w:ascii="Times New Roman" w:hAnsi="Times New Roman" w:cs="Times New Roman"/>
                <w:sz w:val="24"/>
                <w:szCs w:val="24"/>
              </w:rPr>
              <w:t>bran oil</w:t>
            </w:r>
          </w:p>
        </w:tc>
        <w:tc>
          <w:tcPr>
            <w:tcW w:w="0" w:type="auto"/>
            <w:shd w:val="clear" w:color="auto" w:fill="auto"/>
            <w:tcMar>
              <w:top w:w="100" w:type="dxa"/>
              <w:left w:w="100" w:type="dxa"/>
              <w:bottom w:w="100" w:type="dxa"/>
              <w:right w:w="100" w:type="dxa"/>
            </w:tcMar>
          </w:tcPr>
          <w:p w14:paraId="158EC80B" w14:textId="77777777" w:rsidR="003035A6" w:rsidRPr="006B168A" w:rsidRDefault="003035A6" w:rsidP="004A4E3E">
            <w:pPr>
              <w:pStyle w:val="NoSpacing"/>
              <w:jc w:val="center"/>
              <w:rPr>
                <w:rFonts w:ascii="Times New Roman" w:hAnsi="Times New Roman" w:cs="Times New Roman"/>
                <w:sz w:val="24"/>
                <w:szCs w:val="24"/>
              </w:rPr>
            </w:pPr>
            <w:r w:rsidRPr="006B168A">
              <w:rPr>
                <w:rFonts w:ascii="Times New Roman" w:hAnsi="Times New Roman" w:cs="Times New Roman"/>
                <w:sz w:val="24"/>
                <w:szCs w:val="24"/>
              </w:rPr>
              <w:t>24</w:t>
            </w:r>
          </w:p>
        </w:tc>
        <w:tc>
          <w:tcPr>
            <w:tcW w:w="0" w:type="auto"/>
            <w:shd w:val="clear" w:color="auto" w:fill="auto"/>
            <w:tcMar>
              <w:top w:w="100" w:type="dxa"/>
              <w:left w:w="100" w:type="dxa"/>
              <w:bottom w:w="100" w:type="dxa"/>
              <w:right w:w="100" w:type="dxa"/>
            </w:tcMar>
          </w:tcPr>
          <w:p w14:paraId="219CFEC7" w14:textId="77777777" w:rsidR="003035A6" w:rsidRPr="006B168A" w:rsidRDefault="003035A6" w:rsidP="004A4E3E">
            <w:pPr>
              <w:pStyle w:val="NoSpacing"/>
              <w:jc w:val="center"/>
              <w:rPr>
                <w:rFonts w:ascii="Times New Roman" w:hAnsi="Times New Roman" w:cs="Times New Roman"/>
                <w:sz w:val="24"/>
                <w:szCs w:val="24"/>
              </w:rPr>
            </w:pPr>
            <w:r w:rsidRPr="006B168A">
              <w:rPr>
                <w:rFonts w:ascii="Times New Roman" w:hAnsi="Times New Roman" w:cs="Times New Roman"/>
                <w:sz w:val="24"/>
                <w:szCs w:val="24"/>
              </w:rPr>
              <w:t>40</w:t>
            </w:r>
          </w:p>
        </w:tc>
        <w:tc>
          <w:tcPr>
            <w:tcW w:w="0" w:type="auto"/>
            <w:shd w:val="clear" w:color="auto" w:fill="auto"/>
            <w:tcMar>
              <w:top w:w="100" w:type="dxa"/>
              <w:left w:w="100" w:type="dxa"/>
              <w:bottom w:w="100" w:type="dxa"/>
              <w:right w:w="100" w:type="dxa"/>
            </w:tcMar>
          </w:tcPr>
          <w:p w14:paraId="1EE6D549" w14:textId="77777777" w:rsidR="003035A6" w:rsidRPr="006B168A" w:rsidRDefault="003035A6" w:rsidP="004A4E3E">
            <w:pPr>
              <w:pStyle w:val="NoSpacing"/>
              <w:jc w:val="center"/>
              <w:rPr>
                <w:rFonts w:ascii="Times New Roman" w:hAnsi="Times New Roman" w:cs="Times New Roman"/>
                <w:sz w:val="24"/>
                <w:szCs w:val="24"/>
              </w:rPr>
            </w:pPr>
            <w:r w:rsidRPr="006B168A">
              <w:rPr>
                <w:rFonts w:ascii="Times New Roman" w:hAnsi="Times New Roman" w:cs="Times New Roman"/>
                <w:sz w:val="24"/>
                <w:szCs w:val="24"/>
              </w:rPr>
              <w:t>34</w:t>
            </w:r>
          </w:p>
        </w:tc>
        <w:tc>
          <w:tcPr>
            <w:tcW w:w="0" w:type="auto"/>
            <w:shd w:val="clear" w:color="auto" w:fill="auto"/>
            <w:tcMar>
              <w:top w:w="100" w:type="dxa"/>
              <w:left w:w="100" w:type="dxa"/>
              <w:bottom w:w="100" w:type="dxa"/>
              <w:right w:w="100" w:type="dxa"/>
            </w:tcMar>
          </w:tcPr>
          <w:p w14:paraId="189125D1" w14:textId="77777777" w:rsidR="003035A6" w:rsidRPr="006B168A" w:rsidRDefault="003035A6" w:rsidP="004A4E3E">
            <w:pPr>
              <w:pStyle w:val="NoSpacing"/>
              <w:jc w:val="center"/>
              <w:rPr>
                <w:rFonts w:ascii="Times New Roman" w:hAnsi="Times New Roman" w:cs="Times New Roman"/>
                <w:sz w:val="24"/>
                <w:szCs w:val="24"/>
              </w:rPr>
            </w:pPr>
            <w:r w:rsidRPr="006B168A">
              <w:rPr>
                <w:rFonts w:ascii="Times New Roman" w:hAnsi="Times New Roman" w:cs="Times New Roman"/>
                <w:sz w:val="24"/>
                <w:szCs w:val="24"/>
              </w:rPr>
              <w:t>2</w:t>
            </w:r>
          </w:p>
        </w:tc>
        <w:tc>
          <w:tcPr>
            <w:tcW w:w="0" w:type="auto"/>
            <w:shd w:val="clear" w:color="auto" w:fill="auto"/>
            <w:tcMar>
              <w:top w:w="100" w:type="dxa"/>
              <w:left w:w="100" w:type="dxa"/>
              <w:bottom w:w="100" w:type="dxa"/>
              <w:right w:w="100" w:type="dxa"/>
            </w:tcMar>
          </w:tcPr>
          <w:p w14:paraId="136483AB" w14:textId="77777777" w:rsidR="003035A6" w:rsidRPr="006B168A" w:rsidRDefault="003035A6" w:rsidP="004A4E3E">
            <w:pPr>
              <w:pStyle w:val="NoSpacing"/>
              <w:rPr>
                <w:rFonts w:ascii="Times New Roman" w:hAnsi="Times New Roman" w:cs="Times New Roman"/>
                <w:sz w:val="24"/>
                <w:szCs w:val="24"/>
              </w:rPr>
            </w:pPr>
            <w:r w:rsidRPr="006B168A">
              <w:rPr>
                <w:rFonts w:ascii="Times New Roman" w:hAnsi="Times New Roman" w:cs="Times New Roman"/>
                <w:sz w:val="24"/>
                <w:szCs w:val="24"/>
              </w:rPr>
              <w:t>Heart friendly cooking oil</w:t>
            </w:r>
          </w:p>
        </w:tc>
      </w:tr>
    </w:tbl>
    <w:p w14:paraId="53A7C564" w14:textId="77777777" w:rsidR="003035A6" w:rsidRDefault="003035A6" w:rsidP="003035A6">
      <w:pPr>
        <w:ind w:left="-360"/>
        <w:rPr>
          <w:rFonts w:ascii="Times New Roman" w:eastAsia="Times New Roman" w:hAnsi="Times New Roman" w:cs="Times New Roman"/>
          <w:sz w:val="24"/>
          <w:szCs w:val="24"/>
        </w:rPr>
      </w:pPr>
    </w:p>
    <w:p w14:paraId="664C7780" w14:textId="77777777" w:rsidR="003035A6" w:rsidRDefault="003035A6" w:rsidP="003035A6">
      <w:pPr>
        <w:ind w:left="-360"/>
        <w:rPr>
          <w:rFonts w:ascii="Times New Roman" w:eastAsia="Times New Roman" w:hAnsi="Times New Roman" w:cs="Times New Roman"/>
          <w:sz w:val="24"/>
          <w:szCs w:val="24"/>
        </w:rPr>
      </w:pPr>
    </w:p>
    <w:p w14:paraId="1E91521A" w14:textId="77777777" w:rsidR="003035A6" w:rsidRDefault="003035A6" w:rsidP="003035A6">
      <w:pPr>
        <w:ind w:left="-360"/>
        <w:rPr>
          <w:rFonts w:ascii="Times New Roman" w:eastAsia="Times New Roman" w:hAnsi="Times New Roman" w:cs="Times New Roman"/>
          <w:sz w:val="24"/>
          <w:szCs w:val="24"/>
        </w:rPr>
      </w:pPr>
    </w:p>
    <w:p w14:paraId="480778CD" w14:textId="77777777" w:rsidR="003035A6" w:rsidRDefault="003035A6" w:rsidP="003035A6">
      <w:pPr>
        <w:ind w:left="-360"/>
        <w:rPr>
          <w:rFonts w:ascii="Times New Roman" w:eastAsia="Times New Roman" w:hAnsi="Times New Roman" w:cs="Times New Roman"/>
          <w:sz w:val="24"/>
          <w:szCs w:val="24"/>
        </w:rPr>
      </w:pPr>
    </w:p>
    <w:p w14:paraId="61B223A4" w14:textId="77777777" w:rsidR="003035A6" w:rsidRDefault="003035A6" w:rsidP="003035A6">
      <w:pPr>
        <w:ind w:left="-360"/>
        <w:rPr>
          <w:rFonts w:ascii="Times New Roman" w:eastAsia="Times New Roman" w:hAnsi="Times New Roman" w:cs="Times New Roman"/>
          <w:sz w:val="24"/>
          <w:szCs w:val="24"/>
        </w:rPr>
      </w:pPr>
    </w:p>
    <w:p w14:paraId="0A0E3C3F" w14:textId="77777777" w:rsidR="003035A6" w:rsidRDefault="003035A6" w:rsidP="003035A6">
      <w:pPr>
        <w:ind w:left="-360"/>
        <w:rPr>
          <w:rFonts w:ascii="Times New Roman" w:eastAsia="Times New Roman" w:hAnsi="Times New Roman" w:cs="Times New Roman"/>
          <w:sz w:val="24"/>
          <w:szCs w:val="24"/>
        </w:rPr>
      </w:pPr>
    </w:p>
    <w:p w14:paraId="5F2A056A" w14:textId="77777777" w:rsidR="003035A6" w:rsidRDefault="003035A6" w:rsidP="003035A6">
      <w:pPr>
        <w:ind w:left="-360"/>
        <w:rPr>
          <w:rFonts w:ascii="Times New Roman" w:eastAsia="Times New Roman" w:hAnsi="Times New Roman" w:cs="Times New Roman"/>
          <w:sz w:val="24"/>
          <w:szCs w:val="24"/>
        </w:rPr>
      </w:pPr>
    </w:p>
    <w:p w14:paraId="6A1EAD1D" w14:textId="77777777" w:rsidR="003035A6" w:rsidRDefault="003035A6" w:rsidP="003035A6">
      <w:pPr>
        <w:ind w:left="-360"/>
        <w:rPr>
          <w:rFonts w:ascii="Times New Roman" w:eastAsia="Times New Roman" w:hAnsi="Times New Roman" w:cs="Times New Roman"/>
          <w:sz w:val="24"/>
          <w:szCs w:val="24"/>
        </w:rPr>
      </w:pPr>
    </w:p>
    <w:p w14:paraId="35E42A2C" w14:textId="77777777" w:rsidR="003035A6" w:rsidRDefault="003035A6" w:rsidP="003035A6">
      <w:pPr>
        <w:ind w:left="-360"/>
        <w:rPr>
          <w:rFonts w:ascii="Times New Roman" w:eastAsia="Times New Roman" w:hAnsi="Times New Roman" w:cs="Times New Roman"/>
          <w:sz w:val="24"/>
          <w:szCs w:val="24"/>
        </w:rPr>
      </w:pPr>
    </w:p>
    <w:p w14:paraId="0D329E66" w14:textId="77777777" w:rsidR="003035A6" w:rsidRDefault="003035A6" w:rsidP="003035A6">
      <w:pPr>
        <w:ind w:left="-360"/>
        <w:rPr>
          <w:rFonts w:ascii="Times New Roman" w:eastAsia="Times New Roman" w:hAnsi="Times New Roman" w:cs="Times New Roman"/>
          <w:sz w:val="24"/>
          <w:szCs w:val="24"/>
        </w:rPr>
      </w:pPr>
    </w:p>
    <w:p w14:paraId="69F35C4F" w14:textId="77777777" w:rsidR="003035A6" w:rsidRDefault="003035A6" w:rsidP="003035A6">
      <w:pPr>
        <w:ind w:left="-360"/>
        <w:rPr>
          <w:rFonts w:ascii="Times New Roman" w:eastAsia="Times New Roman" w:hAnsi="Times New Roman" w:cs="Times New Roman"/>
          <w:sz w:val="24"/>
          <w:szCs w:val="24"/>
        </w:rPr>
      </w:pPr>
    </w:p>
    <w:p w14:paraId="382937D0" w14:textId="77777777" w:rsidR="003035A6" w:rsidRPr="006B168A" w:rsidRDefault="003035A6" w:rsidP="003035A6">
      <w:pPr>
        <w:numPr>
          <w:ilvl w:val="0"/>
          <w:numId w:val="2"/>
        </w:numPr>
        <w:pBdr>
          <w:top w:val="nil"/>
          <w:left w:val="nil"/>
          <w:bottom w:val="nil"/>
          <w:right w:val="nil"/>
          <w:between w:val="nil"/>
        </w:pBdr>
        <w:spacing w:line="259" w:lineRule="auto"/>
        <w:rPr>
          <w:rFonts w:ascii="Times New Roman" w:eastAsia="Times New Roman" w:hAnsi="Times New Roman" w:cs="Times New Roman"/>
          <w:sz w:val="24"/>
          <w:szCs w:val="24"/>
        </w:rPr>
      </w:pPr>
      <w:r w:rsidRPr="006B168A">
        <w:rPr>
          <w:rFonts w:ascii="Times New Roman" w:eastAsia="Times New Roman" w:hAnsi="Times New Roman" w:cs="Times New Roman"/>
          <w:color w:val="000000"/>
          <w:sz w:val="24"/>
          <w:szCs w:val="24"/>
        </w:rPr>
        <w:lastRenderedPageBreak/>
        <w:t>Give at least one benefit of physical activities and/or exercise in the following scenarios</w:t>
      </w:r>
    </w:p>
    <w:p w14:paraId="204EFCBB" w14:textId="77777777" w:rsidR="003035A6" w:rsidRPr="006B168A" w:rsidRDefault="003035A6" w:rsidP="003035A6">
      <w:pPr>
        <w:pBdr>
          <w:top w:val="nil"/>
          <w:left w:val="nil"/>
          <w:bottom w:val="nil"/>
          <w:right w:val="nil"/>
          <w:between w:val="nil"/>
        </w:pBdr>
        <w:ind w:left="360"/>
        <w:rPr>
          <w:rFonts w:ascii="Times New Roman" w:eastAsia="Times New Roman" w:hAnsi="Times New Roman" w:cs="Times New Roman"/>
          <w:sz w:val="24"/>
          <w:szCs w:val="24"/>
        </w:rPr>
      </w:pPr>
    </w:p>
    <w:tbl>
      <w:tblPr>
        <w:tblW w:w="89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3140"/>
        <w:gridCol w:w="5850"/>
      </w:tblGrid>
      <w:tr w:rsidR="003035A6" w:rsidRPr="006B168A" w14:paraId="37525BAD" w14:textId="77777777" w:rsidTr="004A4E3E">
        <w:trPr>
          <w:trHeight w:val="159"/>
        </w:trPr>
        <w:tc>
          <w:tcPr>
            <w:tcW w:w="3140" w:type="dxa"/>
            <w:shd w:val="clear" w:color="auto" w:fill="auto"/>
            <w:tcMar>
              <w:top w:w="100" w:type="dxa"/>
              <w:left w:w="100" w:type="dxa"/>
              <w:bottom w:w="100" w:type="dxa"/>
              <w:right w:w="100" w:type="dxa"/>
            </w:tcMar>
          </w:tcPr>
          <w:p w14:paraId="1142676E" w14:textId="77777777" w:rsidR="003035A6" w:rsidRPr="006B168A" w:rsidRDefault="003035A6" w:rsidP="004A4E3E">
            <w:pPr>
              <w:widowControl w:val="0"/>
              <w:pBdr>
                <w:top w:val="nil"/>
                <w:left w:val="nil"/>
                <w:bottom w:val="nil"/>
                <w:right w:val="nil"/>
                <w:between w:val="nil"/>
              </w:pBdr>
              <w:spacing w:line="240" w:lineRule="auto"/>
              <w:ind w:left="360"/>
              <w:jc w:val="center"/>
              <w:rPr>
                <w:rFonts w:ascii="Times New Roman" w:eastAsia="Times New Roman" w:hAnsi="Times New Roman" w:cs="Times New Roman"/>
                <w:sz w:val="24"/>
                <w:szCs w:val="24"/>
              </w:rPr>
            </w:pPr>
            <w:r w:rsidRPr="006B168A">
              <w:rPr>
                <w:rFonts w:ascii="Times New Roman" w:eastAsia="Times New Roman" w:hAnsi="Times New Roman" w:cs="Times New Roman"/>
                <w:sz w:val="24"/>
                <w:szCs w:val="24"/>
              </w:rPr>
              <w:t xml:space="preserve">Scenarios </w:t>
            </w:r>
          </w:p>
        </w:tc>
        <w:tc>
          <w:tcPr>
            <w:tcW w:w="5850" w:type="dxa"/>
            <w:shd w:val="clear" w:color="auto" w:fill="auto"/>
            <w:tcMar>
              <w:top w:w="100" w:type="dxa"/>
              <w:left w:w="100" w:type="dxa"/>
              <w:bottom w:w="100" w:type="dxa"/>
              <w:right w:w="100" w:type="dxa"/>
            </w:tcMar>
          </w:tcPr>
          <w:p w14:paraId="3B86A41A" w14:textId="77777777" w:rsidR="003035A6" w:rsidRPr="006B168A" w:rsidRDefault="003035A6" w:rsidP="004A4E3E">
            <w:pPr>
              <w:widowControl w:val="0"/>
              <w:pBdr>
                <w:top w:val="nil"/>
                <w:left w:val="nil"/>
                <w:bottom w:val="nil"/>
                <w:right w:val="nil"/>
                <w:between w:val="nil"/>
              </w:pBdr>
              <w:spacing w:line="240" w:lineRule="auto"/>
              <w:ind w:left="360"/>
              <w:jc w:val="center"/>
              <w:rPr>
                <w:rFonts w:ascii="Times New Roman" w:eastAsia="Times New Roman" w:hAnsi="Times New Roman" w:cs="Times New Roman"/>
                <w:sz w:val="24"/>
                <w:szCs w:val="24"/>
              </w:rPr>
            </w:pPr>
            <w:r w:rsidRPr="006B168A">
              <w:rPr>
                <w:rFonts w:ascii="Times New Roman" w:eastAsia="Times New Roman" w:hAnsi="Times New Roman" w:cs="Times New Roman"/>
                <w:sz w:val="24"/>
                <w:szCs w:val="24"/>
              </w:rPr>
              <w:t xml:space="preserve">Benefits </w:t>
            </w:r>
          </w:p>
        </w:tc>
      </w:tr>
      <w:tr w:rsidR="003035A6" w:rsidRPr="006B168A" w14:paraId="3E67FAD0" w14:textId="77777777" w:rsidTr="004A4E3E">
        <w:trPr>
          <w:trHeight w:val="591"/>
        </w:trPr>
        <w:tc>
          <w:tcPr>
            <w:tcW w:w="3140" w:type="dxa"/>
            <w:shd w:val="clear" w:color="auto" w:fill="auto"/>
            <w:tcMar>
              <w:top w:w="100" w:type="dxa"/>
              <w:left w:w="100" w:type="dxa"/>
              <w:bottom w:w="100" w:type="dxa"/>
              <w:right w:w="100" w:type="dxa"/>
            </w:tcMar>
          </w:tcPr>
          <w:p w14:paraId="6D93DAB4" w14:textId="77777777" w:rsidR="003035A6" w:rsidRPr="006B168A" w:rsidRDefault="003035A6" w:rsidP="004A4E3E">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6B168A">
              <w:rPr>
                <w:rFonts w:ascii="Times New Roman" w:eastAsia="Times New Roman" w:hAnsi="Times New Roman" w:cs="Times New Roman"/>
                <w:sz w:val="24"/>
                <w:szCs w:val="24"/>
              </w:rPr>
              <w:t>preventing/managing diabetes</w:t>
            </w:r>
          </w:p>
        </w:tc>
        <w:tc>
          <w:tcPr>
            <w:tcW w:w="5850" w:type="dxa"/>
            <w:shd w:val="clear" w:color="auto" w:fill="auto"/>
            <w:tcMar>
              <w:top w:w="100" w:type="dxa"/>
              <w:left w:w="100" w:type="dxa"/>
              <w:bottom w:w="100" w:type="dxa"/>
              <w:right w:w="100" w:type="dxa"/>
            </w:tcMar>
          </w:tcPr>
          <w:p w14:paraId="5C3A29F1" w14:textId="77777777" w:rsidR="003035A6" w:rsidRPr="006B168A" w:rsidRDefault="003035A6" w:rsidP="004A4E3E">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tc>
      </w:tr>
      <w:tr w:rsidR="003035A6" w:rsidRPr="006B168A" w14:paraId="7E610826" w14:textId="77777777" w:rsidTr="004A4E3E">
        <w:trPr>
          <w:trHeight w:val="465"/>
        </w:trPr>
        <w:tc>
          <w:tcPr>
            <w:tcW w:w="3140" w:type="dxa"/>
            <w:shd w:val="clear" w:color="auto" w:fill="auto"/>
            <w:tcMar>
              <w:top w:w="100" w:type="dxa"/>
              <w:left w:w="100" w:type="dxa"/>
              <w:bottom w:w="100" w:type="dxa"/>
              <w:right w:w="100" w:type="dxa"/>
            </w:tcMar>
          </w:tcPr>
          <w:p w14:paraId="360DC57F" w14:textId="77777777" w:rsidR="003035A6" w:rsidRPr="006B168A" w:rsidRDefault="003035A6" w:rsidP="004A4E3E">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6B168A">
              <w:rPr>
                <w:rFonts w:ascii="Times New Roman" w:eastAsia="Times New Roman" w:hAnsi="Times New Roman" w:cs="Times New Roman"/>
                <w:sz w:val="24"/>
                <w:szCs w:val="24"/>
              </w:rPr>
              <w:t xml:space="preserve">preventing/managing </w:t>
            </w:r>
            <w:proofErr w:type="spellStart"/>
            <w:r w:rsidRPr="006B168A">
              <w:rPr>
                <w:rFonts w:ascii="Times New Roman" w:eastAsia="Times New Roman" w:hAnsi="Times New Roman" w:cs="Times New Roman"/>
                <w:sz w:val="24"/>
                <w:szCs w:val="24"/>
              </w:rPr>
              <w:t>dyslipidemia</w:t>
            </w:r>
            <w:proofErr w:type="spellEnd"/>
            <w:r w:rsidRPr="006B168A">
              <w:rPr>
                <w:rFonts w:ascii="Times New Roman" w:eastAsia="Times New Roman" w:hAnsi="Times New Roman" w:cs="Times New Roman"/>
                <w:sz w:val="24"/>
                <w:szCs w:val="24"/>
              </w:rPr>
              <w:t xml:space="preserve"> </w:t>
            </w:r>
          </w:p>
          <w:p w14:paraId="495E5B00" w14:textId="77777777" w:rsidR="003035A6" w:rsidRPr="006B168A" w:rsidRDefault="003035A6" w:rsidP="004A4E3E">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6B168A">
              <w:rPr>
                <w:rFonts w:ascii="Times New Roman" w:eastAsia="Times New Roman" w:hAnsi="Times New Roman" w:cs="Times New Roman"/>
                <w:sz w:val="24"/>
                <w:szCs w:val="24"/>
              </w:rPr>
              <w:t>and/or high blood cholesterol</w:t>
            </w:r>
          </w:p>
        </w:tc>
        <w:tc>
          <w:tcPr>
            <w:tcW w:w="5850" w:type="dxa"/>
            <w:shd w:val="clear" w:color="auto" w:fill="auto"/>
            <w:tcMar>
              <w:top w:w="100" w:type="dxa"/>
              <w:left w:w="100" w:type="dxa"/>
              <w:bottom w:w="100" w:type="dxa"/>
              <w:right w:w="100" w:type="dxa"/>
            </w:tcMar>
          </w:tcPr>
          <w:p w14:paraId="43D5DBE0" w14:textId="77777777" w:rsidR="003035A6" w:rsidRPr="006B168A" w:rsidRDefault="003035A6" w:rsidP="004A4E3E">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tc>
      </w:tr>
    </w:tbl>
    <w:p w14:paraId="6B828998" w14:textId="77777777" w:rsidR="003035A6" w:rsidRPr="006B168A" w:rsidRDefault="003035A6" w:rsidP="003035A6">
      <w:pPr>
        <w:pStyle w:val="ListParagraph"/>
        <w:spacing w:line="240" w:lineRule="auto"/>
        <w:ind w:right="-270"/>
        <w:rPr>
          <w:rFonts w:ascii="Times New Roman" w:hAnsi="Times New Roman" w:cs="Times New Roman"/>
          <w:sz w:val="24"/>
          <w:szCs w:val="24"/>
        </w:rPr>
      </w:pPr>
    </w:p>
    <w:p w14:paraId="09E58CB9" w14:textId="77777777" w:rsidR="003035A6" w:rsidRPr="004F4B0C" w:rsidRDefault="003035A6" w:rsidP="003035A6">
      <w:pPr>
        <w:pStyle w:val="ListParagraph"/>
        <w:numPr>
          <w:ilvl w:val="0"/>
          <w:numId w:val="2"/>
        </w:numPr>
        <w:spacing w:line="360" w:lineRule="auto"/>
        <w:ind w:right="-27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Imagine that your aunt</w:t>
      </w:r>
      <w:r w:rsidRPr="004F4B0C">
        <w:rPr>
          <w:rFonts w:ascii="Times New Roman" w:eastAsia="Times New Roman" w:hAnsi="Times New Roman" w:cs="Times New Roman"/>
          <w:color w:val="000000"/>
          <w:sz w:val="24"/>
          <w:szCs w:val="24"/>
        </w:rPr>
        <w:t>, aged 57 years, and overweight is diagnosed with borderline diabetes. She is advised to follow certain lifestyle changes including exercise. She tried walking for a few days, but she started getting knee joint pain and lost her motivation for exercise. What alternative strategy would you suggest her to incorporate exercise in her routine?</w:t>
      </w:r>
    </w:p>
    <w:p w14:paraId="46545C77" w14:textId="77777777" w:rsidR="003035A6" w:rsidRDefault="003035A6" w:rsidP="003035A6">
      <w:pPr>
        <w:pStyle w:val="ListParagraph"/>
        <w:spacing w:line="360" w:lineRule="auto"/>
        <w:ind w:left="360" w:right="-270"/>
        <w:rPr>
          <w:rFonts w:ascii="Times New Roman" w:eastAsia="Times New Roman" w:hAnsi="Times New Roman" w:cs="Times New Roman"/>
          <w:color w:val="000000"/>
          <w:sz w:val="24"/>
          <w:szCs w:val="24"/>
        </w:rPr>
      </w:pPr>
    </w:p>
    <w:p w14:paraId="2D6C111B" w14:textId="77777777" w:rsidR="003035A6" w:rsidRPr="00F17E9C" w:rsidRDefault="003035A6" w:rsidP="003035A6">
      <w:pPr>
        <w:pStyle w:val="ListParagraph"/>
        <w:numPr>
          <w:ilvl w:val="0"/>
          <w:numId w:val="2"/>
        </w:numPr>
        <w:spacing w:line="360" w:lineRule="auto"/>
        <w:ind w:right="-270"/>
        <w:rPr>
          <w:rFonts w:ascii="Times New Roman" w:hAnsi="Times New Roman" w:cs="Times New Roman"/>
          <w:sz w:val="24"/>
          <w:szCs w:val="24"/>
        </w:rPr>
      </w:pPr>
      <w:r w:rsidRPr="00F17E9C">
        <w:rPr>
          <w:rFonts w:ascii="Times New Roman" w:eastAsia="Times New Roman" w:hAnsi="Times New Roman" w:cs="Times New Roman"/>
          <w:color w:val="000000"/>
          <w:sz w:val="24"/>
          <w:szCs w:val="24"/>
        </w:rPr>
        <w:t xml:space="preserve">Write at least two disadvantages of eating refined flour such as </w:t>
      </w:r>
      <w:proofErr w:type="spellStart"/>
      <w:r w:rsidRPr="00F17E9C">
        <w:rPr>
          <w:rFonts w:ascii="Times New Roman" w:eastAsia="Times New Roman" w:hAnsi="Times New Roman" w:cs="Times New Roman"/>
          <w:color w:val="000000"/>
          <w:sz w:val="24"/>
          <w:szCs w:val="24"/>
        </w:rPr>
        <w:t>maida</w:t>
      </w:r>
      <w:proofErr w:type="spellEnd"/>
      <w:r w:rsidRPr="00F17E9C">
        <w:rPr>
          <w:rFonts w:ascii="Times New Roman" w:eastAsia="Times New Roman" w:hAnsi="Times New Roman" w:cs="Times New Roman"/>
          <w:color w:val="000000"/>
          <w:sz w:val="24"/>
          <w:szCs w:val="24"/>
        </w:rPr>
        <w:t>.</w:t>
      </w:r>
    </w:p>
    <w:p w14:paraId="25D9046A" w14:textId="77777777" w:rsidR="003035A6" w:rsidRDefault="003035A6" w:rsidP="003035A6">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1) ………………………………………………………………</w:t>
      </w:r>
    </w:p>
    <w:p w14:paraId="118B148D" w14:textId="77777777" w:rsidR="003035A6" w:rsidRDefault="003035A6" w:rsidP="003035A6">
      <w:pPr>
        <w:pBdr>
          <w:top w:val="nil"/>
          <w:left w:val="nil"/>
          <w:bottom w:val="nil"/>
          <w:right w:val="nil"/>
          <w:between w:val="nil"/>
        </w:pBdr>
        <w:spacing w:line="360" w:lineRule="auto"/>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 ………………………………………………………………</w:t>
      </w:r>
    </w:p>
    <w:p w14:paraId="1FA027FC" w14:textId="77777777" w:rsidR="003035A6" w:rsidRDefault="003035A6" w:rsidP="003035A6">
      <w:pPr>
        <w:pBdr>
          <w:top w:val="nil"/>
          <w:left w:val="nil"/>
          <w:bottom w:val="nil"/>
          <w:right w:val="nil"/>
          <w:between w:val="nil"/>
        </w:pBdr>
        <w:spacing w:line="360" w:lineRule="auto"/>
        <w:ind w:left="360"/>
        <w:rPr>
          <w:rFonts w:ascii="Times New Roman" w:eastAsia="Times New Roman" w:hAnsi="Times New Roman" w:cs="Times New Roman"/>
          <w:color w:val="000000"/>
          <w:sz w:val="24"/>
          <w:szCs w:val="24"/>
        </w:rPr>
      </w:pPr>
    </w:p>
    <w:p w14:paraId="5E2AC251" w14:textId="77777777" w:rsidR="003035A6" w:rsidRPr="006B168A" w:rsidRDefault="003035A6" w:rsidP="003035A6">
      <w:pPr>
        <w:numPr>
          <w:ilvl w:val="0"/>
          <w:numId w:val="2"/>
        </w:num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t xml:space="preserve">Imagine that your uncle, 63 years has been diagnosed with </w:t>
      </w:r>
      <w:proofErr w:type="spellStart"/>
      <w:r w:rsidRPr="006B168A">
        <w:rPr>
          <w:rFonts w:ascii="Times New Roman" w:eastAsia="Times New Roman" w:hAnsi="Times New Roman" w:cs="Times New Roman"/>
          <w:color w:val="000000"/>
          <w:sz w:val="24"/>
          <w:szCs w:val="24"/>
        </w:rPr>
        <w:t>dyslipidemia</w:t>
      </w:r>
      <w:proofErr w:type="spellEnd"/>
      <w:r w:rsidRPr="006B168A">
        <w:rPr>
          <w:rFonts w:ascii="Times New Roman" w:eastAsia="Times New Roman" w:hAnsi="Times New Roman" w:cs="Times New Roman"/>
          <w:color w:val="000000"/>
          <w:sz w:val="24"/>
          <w:szCs w:val="24"/>
        </w:rPr>
        <w:t xml:space="preserve"> (high total blood cholesterol and high LDL). His </w:t>
      </w:r>
      <w:r>
        <w:rPr>
          <w:rFonts w:ascii="Times New Roman" w:eastAsia="Times New Roman" w:hAnsi="Times New Roman" w:cs="Times New Roman"/>
          <w:color w:val="000000"/>
          <w:sz w:val="24"/>
          <w:szCs w:val="24"/>
        </w:rPr>
        <w:t xml:space="preserve">BMI </w:t>
      </w:r>
      <w:r w:rsidRPr="006B168A">
        <w:rPr>
          <w:rFonts w:ascii="Times New Roman" w:eastAsia="Times New Roman" w:hAnsi="Times New Roman" w:cs="Times New Roman"/>
          <w:color w:val="000000"/>
          <w:sz w:val="24"/>
          <w:szCs w:val="24"/>
        </w:rPr>
        <w:t xml:space="preserve">is 28. He is taking appropriate medicines as per physician’s advice. He is also trying to follow several dietary and lifestyle changes as per the physician’s advice. </w:t>
      </w:r>
      <w:proofErr w:type="gramStart"/>
      <w:r w:rsidRPr="006B168A">
        <w:rPr>
          <w:rFonts w:ascii="Times New Roman" w:eastAsia="Times New Roman" w:hAnsi="Times New Roman" w:cs="Times New Roman"/>
          <w:color w:val="000000"/>
          <w:sz w:val="24"/>
          <w:szCs w:val="24"/>
        </w:rPr>
        <w:t>However</w:t>
      </w:r>
      <w:proofErr w:type="gramEnd"/>
      <w:r w:rsidRPr="006B168A">
        <w:rPr>
          <w:rFonts w:ascii="Times New Roman" w:eastAsia="Times New Roman" w:hAnsi="Times New Roman" w:cs="Times New Roman"/>
          <w:color w:val="000000"/>
          <w:sz w:val="24"/>
          <w:szCs w:val="24"/>
        </w:rPr>
        <w:t xml:space="preserve"> he finds it difficult to decide which food items are appropriate for him. Can you help him choose a healthier food item from the following options? </w:t>
      </w:r>
    </w:p>
    <w:p w14:paraId="296D7A1D" w14:textId="77777777" w:rsidR="003035A6" w:rsidRPr="006B168A" w:rsidRDefault="003035A6" w:rsidP="003035A6">
      <w:pPr>
        <w:spacing w:line="360" w:lineRule="auto"/>
        <w:ind w:left="1440" w:firstLine="720"/>
        <w:rPr>
          <w:rFonts w:ascii="Times New Roman" w:eastAsia="Times New Roman" w:hAnsi="Times New Roman" w:cs="Times New Roman"/>
          <w:sz w:val="24"/>
          <w:szCs w:val="24"/>
          <w:u w:val="single"/>
        </w:rPr>
      </w:pPr>
      <w:r w:rsidRPr="006B168A">
        <w:rPr>
          <w:rFonts w:ascii="Times New Roman" w:eastAsia="Times New Roman" w:hAnsi="Times New Roman" w:cs="Times New Roman"/>
          <w:sz w:val="24"/>
          <w:szCs w:val="24"/>
          <w:u w:val="single"/>
        </w:rPr>
        <w:t xml:space="preserve">Set: 1 </w:t>
      </w:r>
    </w:p>
    <w:p w14:paraId="67F27875" w14:textId="77777777" w:rsidR="003035A6" w:rsidRPr="006B168A" w:rsidRDefault="003035A6" w:rsidP="003035A6">
      <w:pPr>
        <w:numPr>
          <w:ilvl w:val="1"/>
          <w:numId w:val="2"/>
        </w:num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t>Puri (</w:t>
      </w:r>
      <w:proofErr w:type="spellStart"/>
      <w:r w:rsidRPr="006B168A">
        <w:rPr>
          <w:rFonts w:ascii="Times New Roman" w:eastAsia="Times New Roman" w:hAnsi="Times New Roman" w:cs="Times New Roman"/>
          <w:color w:val="000000"/>
          <w:sz w:val="24"/>
          <w:szCs w:val="24"/>
        </w:rPr>
        <w:t>mathri</w:t>
      </w:r>
      <w:proofErr w:type="spellEnd"/>
      <w:r w:rsidRPr="006B168A">
        <w:rPr>
          <w:rFonts w:ascii="Times New Roman" w:eastAsia="Times New Roman" w:hAnsi="Times New Roman" w:cs="Times New Roman"/>
          <w:color w:val="000000"/>
          <w:sz w:val="24"/>
          <w:szCs w:val="24"/>
        </w:rPr>
        <w:t>) made from whole wheat flour and groundnut oil</w:t>
      </w:r>
    </w:p>
    <w:p w14:paraId="5C041D1C" w14:textId="77777777" w:rsidR="003035A6" w:rsidRPr="006B168A" w:rsidRDefault="003035A6" w:rsidP="003035A6">
      <w:pPr>
        <w:numPr>
          <w:ilvl w:val="1"/>
          <w:numId w:val="2"/>
        </w:numPr>
        <w:pBdr>
          <w:top w:val="nil"/>
          <w:left w:val="nil"/>
          <w:bottom w:val="nil"/>
          <w:right w:val="nil"/>
          <w:between w:val="nil"/>
        </w:pBdr>
        <w:spacing w:line="360" w:lineRule="auto"/>
        <w:rPr>
          <w:rFonts w:ascii="Times New Roman" w:eastAsia="Times New Roman" w:hAnsi="Times New Roman" w:cs="Times New Roman"/>
          <w:color w:val="000000"/>
          <w:sz w:val="24"/>
          <w:szCs w:val="24"/>
        </w:rPr>
      </w:pPr>
      <w:proofErr w:type="spellStart"/>
      <w:r w:rsidRPr="006B168A">
        <w:rPr>
          <w:rFonts w:ascii="Times New Roman" w:eastAsia="Times New Roman" w:hAnsi="Times New Roman" w:cs="Times New Roman"/>
          <w:color w:val="000000"/>
          <w:sz w:val="24"/>
          <w:szCs w:val="24"/>
        </w:rPr>
        <w:t>Sev-mamra</w:t>
      </w:r>
      <w:proofErr w:type="spellEnd"/>
      <w:r w:rsidRPr="006B168A">
        <w:rPr>
          <w:rFonts w:ascii="Times New Roman" w:eastAsia="Times New Roman" w:hAnsi="Times New Roman" w:cs="Times New Roman"/>
          <w:color w:val="000000"/>
          <w:sz w:val="24"/>
          <w:szCs w:val="24"/>
        </w:rPr>
        <w:t xml:space="preserve"> made in </w:t>
      </w:r>
      <w:proofErr w:type="spellStart"/>
      <w:r w:rsidRPr="006B168A">
        <w:rPr>
          <w:rFonts w:ascii="Times New Roman" w:eastAsia="Times New Roman" w:hAnsi="Times New Roman" w:cs="Times New Roman"/>
          <w:color w:val="000000"/>
          <w:sz w:val="24"/>
          <w:szCs w:val="24"/>
        </w:rPr>
        <w:t>palmolein</w:t>
      </w:r>
      <w:proofErr w:type="spellEnd"/>
      <w:r w:rsidRPr="006B168A">
        <w:rPr>
          <w:rFonts w:ascii="Times New Roman" w:eastAsia="Times New Roman" w:hAnsi="Times New Roman" w:cs="Times New Roman"/>
          <w:color w:val="000000"/>
          <w:sz w:val="24"/>
          <w:szCs w:val="24"/>
        </w:rPr>
        <w:t xml:space="preserve"> oil</w:t>
      </w:r>
    </w:p>
    <w:p w14:paraId="24DD97A3" w14:textId="77777777" w:rsidR="003035A6" w:rsidRPr="006B168A" w:rsidRDefault="003035A6" w:rsidP="003035A6">
      <w:pPr>
        <w:spacing w:line="360" w:lineRule="auto"/>
        <w:ind w:left="1440" w:firstLine="720"/>
        <w:rPr>
          <w:rFonts w:ascii="Times New Roman" w:eastAsia="Times New Roman" w:hAnsi="Times New Roman" w:cs="Times New Roman"/>
          <w:sz w:val="24"/>
          <w:szCs w:val="24"/>
          <w:u w:val="single"/>
        </w:rPr>
      </w:pPr>
      <w:r w:rsidRPr="006B168A">
        <w:rPr>
          <w:rFonts w:ascii="Times New Roman" w:eastAsia="Times New Roman" w:hAnsi="Times New Roman" w:cs="Times New Roman"/>
          <w:sz w:val="24"/>
          <w:szCs w:val="24"/>
          <w:u w:val="single"/>
        </w:rPr>
        <w:t xml:space="preserve">Set:2 </w:t>
      </w:r>
    </w:p>
    <w:p w14:paraId="640F013C" w14:textId="77777777" w:rsidR="003035A6" w:rsidRPr="006B168A" w:rsidRDefault="003035A6" w:rsidP="003035A6">
      <w:pPr>
        <w:numPr>
          <w:ilvl w:val="1"/>
          <w:numId w:val="3"/>
        </w:numPr>
        <w:pBdr>
          <w:top w:val="nil"/>
          <w:left w:val="nil"/>
          <w:bottom w:val="nil"/>
          <w:right w:val="nil"/>
          <w:between w:val="nil"/>
        </w:pBdr>
        <w:spacing w:line="360" w:lineRule="auto"/>
        <w:ind w:left="630"/>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t>Skimmed milk</w:t>
      </w:r>
    </w:p>
    <w:p w14:paraId="2EAF3D67" w14:textId="77777777" w:rsidR="003035A6" w:rsidRPr="006B168A" w:rsidRDefault="003035A6" w:rsidP="003035A6">
      <w:pPr>
        <w:numPr>
          <w:ilvl w:val="1"/>
          <w:numId w:val="3"/>
        </w:numPr>
        <w:pBdr>
          <w:top w:val="nil"/>
          <w:left w:val="nil"/>
          <w:bottom w:val="nil"/>
          <w:right w:val="nil"/>
          <w:between w:val="nil"/>
        </w:pBdr>
        <w:spacing w:line="360" w:lineRule="auto"/>
        <w:ind w:left="630"/>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t>Whole milk</w:t>
      </w:r>
    </w:p>
    <w:p w14:paraId="13D373C2" w14:textId="77777777" w:rsidR="003035A6" w:rsidRPr="006B168A" w:rsidRDefault="003035A6" w:rsidP="003035A6">
      <w:pPr>
        <w:numPr>
          <w:ilvl w:val="1"/>
          <w:numId w:val="3"/>
        </w:numPr>
        <w:pBdr>
          <w:top w:val="nil"/>
          <w:left w:val="nil"/>
          <w:bottom w:val="nil"/>
          <w:right w:val="nil"/>
          <w:between w:val="nil"/>
        </w:pBdr>
        <w:spacing w:line="360" w:lineRule="auto"/>
        <w:ind w:left="630"/>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t>Milk with less than 3% fat</w:t>
      </w:r>
    </w:p>
    <w:p w14:paraId="320C9D10" w14:textId="77777777" w:rsidR="003035A6" w:rsidRDefault="003035A6" w:rsidP="003035A6">
      <w:pPr>
        <w:spacing w:line="360" w:lineRule="auto"/>
        <w:ind w:left="1440" w:firstLine="720"/>
        <w:rPr>
          <w:rFonts w:ascii="Times New Roman" w:eastAsia="Times New Roman" w:hAnsi="Times New Roman" w:cs="Times New Roman"/>
          <w:sz w:val="24"/>
          <w:szCs w:val="24"/>
          <w:u w:val="single"/>
        </w:rPr>
      </w:pPr>
    </w:p>
    <w:p w14:paraId="28F24282" w14:textId="77777777" w:rsidR="003035A6" w:rsidRDefault="003035A6" w:rsidP="003035A6">
      <w:pPr>
        <w:spacing w:line="360" w:lineRule="auto"/>
        <w:ind w:left="1440" w:firstLine="720"/>
        <w:rPr>
          <w:rFonts w:ascii="Times New Roman" w:eastAsia="Times New Roman" w:hAnsi="Times New Roman" w:cs="Times New Roman"/>
          <w:sz w:val="24"/>
          <w:szCs w:val="24"/>
          <w:u w:val="single"/>
        </w:rPr>
      </w:pPr>
    </w:p>
    <w:p w14:paraId="70EE4AF1" w14:textId="77777777" w:rsidR="003035A6" w:rsidRPr="006B168A" w:rsidRDefault="003035A6" w:rsidP="003035A6">
      <w:pPr>
        <w:spacing w:line="360" w:lineRule="auto"/>
        <w:ind w:left="1440" w:firstLine="720"/>
        <w:rPr>
          <w:rFonts w:ascii="Times New Roman" w:eastAsia="Times New Roman" w:hAnsi="Times New Roman" w:cs="Times New Roman"/>
          <w:sz w:val="24"/>
          <w:szCs w:val="24"/>
          <w:u w:val="single"/>
        </w:rPr>
      </w:pPr>
      <w:r w:rsidRPr="006B168A">
        <w:rPr>
          <w:rFonts w:ascii="Times New Roman" w:eastAsia="Times New Roman" w:hAnsi="Times New Roman" w:cs="Times New Roman"/>
          <w:sz w:val="24"/>
          <w:szCs w:val="24"/>
          <w:u w:val="single"/>
        </w:rPr>
        <w:lastRenderedPageBreak/>
        <w:t>Set: 3</w:t>
      </w:r>
    </w:p>
    <w:p w14:paraId="00BDF7F7" w14:textId="77777777" w:rsidR="003035A6" w:rsidRPr="006B168A" w:rsidRDefault="003035A6" w:rsidP="003035A6">
      <w:pPr>
        <w:numPr>
          <w:ilvl w:val="1"/>
          <w:numId w:val="4"/>
        </w:numPr>
        <w:pBdr>
          <w:top w:val="nil"/>
          <w:left w:val="nil"/>
          <w:bottom w:val="nil"/>
          <w:right w:val="nil"/>
          <w:between w:val="nil"/>
        </w:pBdr>
        <w:spacing w:line="360" w:lineRule="auto"/>
        <w:ind w:left="630"/>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t>Cashew nuts</w:t>
      </w:r>
    </w:p>
    <w:p w14:paraId="12DE6E50" w14:textId="77777777" w:rsidR="003035A6" w:rsidRDefault="003035A6" w:rsidP="003035A6">
      <w:pPr>
        <w:numPr>
          <w:ilvl w:val="1"/>
          <w:numId w:val="4"/>
        </w:numPr>
        <w:pBdr>
          <w:top w:val="nil"/>
          <w:left w:val="nil"/>
          <w:bottom w:val="nil"/>
          <w:right w:val="nil"/>
          <w:between w:val="nil"/>
        </w:pBdr>
        <w:spacing w:line="360" w:lineRule="auto"/>
        <w:ind w:left="630"/>
        <w:rPr>
          <w:rFonts w:ascii="Times New Roman" w:eastAsia="Times New Roman" w:hAnsi="Times New Roman" w:cs="Times New Roman"/>
          <w:color w:val="000000"/>
          <w:sz w:val="24"/>
          <w:szCs w:val="24"/>
        </w:rPr>
      </w:pPr>
      <w:r w:rsidRPr="006B168A">
        <w:rPr>
          <w:rFonts w:ascii="Times New Roman" w:eastAsia="Times New Roman" w:hAnsi="Times New Roman" w:cs="Times New Roman"/>
          <w:color w:val="000000"/>
          <w:sz w:val="24"/>
          <w:szCs w:val="24"/>
        </w:rPr>
        <w:t>Walnuts</w:t>
      </w:r>
    </w:p>
    <w:p w14:paraId="7A3AB3A6" w14:textId="77777777" w:rsidR="003035A6" w:rsidRDefault="003035A6" w:rsidP="003035A6">
      <w:pPr>
        <w:pStyle w:val="ListParagraph"/>
        <w:numPr>
          <w:ilvl w:val="0"/>
          <w:numId w:val="2"/>
        </w:num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Mention at least three sources of Omega-3 PUFA (poly unsaturated fatty acids) in the diet.</w:t>
      </w:r>
    </w:p>
    <w:p w14:paraId="390AE2AD" w14:textId="77777777" w:rsidR="003035A6" w:rsidRDefault="003035A6" w:rsidP="003035A6">
      <w:pPr>
        <w:ind w:left="360"/>
        <w:rPr>
          <w:rFonts w:ascii="Times New Roman" w:eastAsia="Times New Roman" w:hAnsi="Times New Roman" w:cs="Times New Roman"/>
          <w:color w:val="000000"/>
          <w:sz w:val="24"/>
          <w:szCs w:val="24"/>
        </w:rPr>
      </w:pPr>
      <w:r w:rsidRPr="005C2A67">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w:t>
      </w:r>
    </w:p>
    <w:p w14:paraId="71A6D059" w14:textId="77777777" w:rsidR="003035A6" w:rsidRPr="005C2A67" w:rsidRDefault="003035A6" w:rsidP="003035A6">
      <w:pPr>
        <w:ind w:left="360"/>
        <w:rPr>
          <w:rFonts w:ascii="Times New Roman" w:eastAsia="Times New Roman" w:hAnsi="Times New Roman" w:cs="Times New Roman"/>
          <w:color w:val="000000"/>
          <w:sz w:val="24"/>
          <w:szCs w:val="24"/>
        </w:rPr>
      </w:pPr>
    </w:p>
    <w:p w14:paraId="2793EDCE" w14:textId="77777777" w:rsidR="003035A6" w:rsidRDefault="003035A6" w:rsidP="003035A6">
      <w:pPr>
        <w:ind w:left="360"/>
        <w:rPr>
          <w:rFonts w:ascii="Times New Roman" w:eastAsia="Times New Roman" w:hAnsi="Times New Roman" w:cs="Times New Roman"/>
          <w:color w:val="000000"/>
          <w:sz w:val="24"/>
          <w:szCs w:val="24"/>
        </w:rPr>
      </w:pPr>
      <w:r w:rsidRPr="005C2A67">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w:t>
      </w:r>
    </w:p>
    <w:p w14:paraId="7116BAE5" w14:textId="77777777" w:rsidR="003035A6" w:rsidRPr="005C2A67" w:rsidRDefault="003035A6" w:rsidP="003035A6">
      <w:pPr>
        <w:ind w:left="360"/>
        <w:rPr>
          <w:rFonts w:ascii="Times New Roman" w:eastAsia="Times New Roman" w:hAnsi="Times New Roman" w:cs="Times New Roman"/>
          <w:color w:val="000000"/>
          <w:sz w:val="24"/>
          <w:szCs w:val="24"/>
        </w:rPr>
      </w:pPr>
    </w:p>
    <w:p w14:paraId="100CD2D6" w14:textId="77777777" w:rsidR="003035A6" w:rsidRDefault="003035A6" w:rsidP="003035A6">
      <w:pPr>
        <w:ind w:left="360"/>
        <w:rPr>
          <w:rFonts w:ascii="Times New Roman" w:eastAsia="Times New Roman" w:hAnsi="Times New Roman" w:cs="Times New Roman"/>
          <w:color w:val="000000"/>
          <w:sz w:val="24"/>
          <w:szCs w:val="24"/>
        </w:rPr>
      </w:pPr>
      <w:r w:rsidRPr="005C2A67">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w:t>
      </w:r>
    </w:p>
    <w:p w14:paraId="57012818" w14:textId="77777777" w:rsidR="003035A6" w:rsidRPr="005C2A67" w:rsidRDefault="003035A6" w:rsidP="003035A6">
      <w:pPr>
        <w:ind w:left="360"/>
        <w:rPr>
          <w:rFonts w:ascii="Times New Roman" w:eastAsia="Times New Roman" w:hAnsi="Times New Roman" w:cs="Times New Roman"/>
          <w:color w:val="000000"/>
          <w:sz w:val="24"/>
          <w:szCs w:val="24"/>
        </w:rPr>
      </w:pPr>
    </w:p>
    <w:p w14:paraId="626BFE14" w14:textId="77777777" w:rsidR="003035A6" w:rsidRDefault="003035A6" w:rsidP="003035A6">
      <w:pPr>
        <w:pStyle w:val="ListParagraph"/>
        <w:numPr>
          <w:ilvl w:val="0"/>
          <w:numId w:val="2"/>
        </w:num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fat present in milk and milk products is largely …………………</w:t>
      </w:r>
      <w:proofErr w:type="gramStart"/>
      <w:r>
        <w:rPr>
          <w:rFonts w:ascii="Times New Roman" w:eastAsia="Times New Roman" w:hAnsi="Times New Roman" w:cs="Times New Roman"/>
          <w:color w:val="000000"/>
          <w:sz w:val="24"/>
          <w:szCs w:val="24"/>
        </w:rPr>
        <w:t>…..</w:t>
      </w:r>
      <w:proofErr w:type="gramEnd"/>
    </w:p>
    <w:p w14:paraId="63FF2B8A" w14:textId="77777777" w:rsidR="003035A6" w:rsidRPr="005C2A67" w:rsidRDefault="003035A6" w:rsidP="003035A6">
      <w:pPr>
        <w:pStyle w:val="ListParagraph"/>
        <w:spacing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w:t>
      </w:r>
      <w:r w:rsidRPr="005C2A67">
        <w:rPr>
          <w:rFonts w:ascii="Times New Roman" w:eastAsia="Times New Roman" w:hAnsi="Times New Roman" w:cs="Times New Roman"/>
          <w:color w:val="000000"/>
          <w:sz w:val="24"/>
          <w:szCs w:val="24"/>
        </w:rPr>
        <w:t>Saturated fat</w:t>
      </w:r>
      <w:r w:rsidRPr="005C2A67">
        <w:rPr>
          <w:rFonts w:ascii="Times New Roman" w:eastAsia="Times New Roman" w:hAnsi="Times New Roman" w:cs="Times New Roman"/>
          <w:color w:val="000000"/>
          <w:sz w:val="24"/>
          <w:szCs w:val="24"/>
        </w:rPr>
        <w:tab/>
      </w:r>
      <w:r w:rsidRPr="005C2A67">
        <w:rPr>
          <w:rFonts w:ascii="Times New Roman" w:eastAsia="Times New Roman" w:hAnsi="Times New Roman" w:cs="Times New Roman"/>
          <w:color w:val="000000"/>
          <w:sz w:val="24"/>
          <w:szCs w:val="24"/>
        </w:rPr>
        <w:tab/>
      </w:r>
      <w:r w:rsidRPr="005C2A67">
        <w:rPr>
          <w:rFonts w:ascii="Times New Roman" w:eastAsia="Times New Roman" w:hAnsi="Times New Roman" w:cs="Times New Roman"/>
          <w:color w:val="000000"/>
          <w:sz w:val="24"/>
          <w:szCs w:val="24"/>
        </w:rPr>
        <w:tab/>
      </w:r>
      <w:r w:rsidRPr="005C2A67">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 xml:space="preserve">   </w:t>
      </w:r>
      <w:r w:rsidRPr="005C2A67">
        <w:rPr>
          <w:rFonts w:ascii="Times New Roman" w:eastAsia="Times New Roman" w:hAnsi="Times New Roman" w:cs="Times New Roman"/>
          <w:color w:val="000000"/>
          <w:sz w:val="24"/>
          <w:szCs w:val="24"/>
        </w:rPr>
        <w:t xml:space="preserve">cholesterol </w:t>
      </w:r>
    </w:p>
    <w:p w14:paraId="4F364B03" w14:textId="77777777" w:rsidR="003035A6" w:rsidRDefault="003035A6" w:rsidP="003035A6">
      <w:pPr>
        <w:pStyle w:val="ListParagraph"/>
        <w:spacing w:before="240" w:line="48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   </w:t>
      </w:r>
      <w:r w:rsidRPr="00C04E2A">
        <w:rPr>
          <w:rFonts w:ascii="Times New Roman" w:eastAsia="Times New Roman" w:hAnsi="Times New Roman" w:cs="Times New Roman"/>
          <w:color w:val="000000"/>
          <w:sz w:val="24"/>
          <w:szCs w:val="24"/>
        </w:rPr>
        <w:t>Polyunsaturated fat</w:t>
      </w:r>
      <w:r w:rsidRPr="00C04E2A">
        <w:rPr>
          <w:rFonts w:ascii="Times New Roman" w:eastAsia="Times New Roman" w:hAnsi="Times New Roman" w:cs="Times New Roman"/>
          <w:color w:val="000000"/>
          <w:sz w:val="24"/>
          <w:szCs w:val="24"/>
        </w:rPr>
        <w:tab/>
      </w:r>
      <w:r w:rsidRPr="00C04E2A">
        <w:rPr>
          <w:rFonts w:ascii="Times New Roman" w:eastAsia="Times New Roman" w:hAnsi="Times New Roman" w:cs="Times New Roman"/>
          <w:color w:val="000000"/>
          <w:sz w:val="24"/>
          <w:szCs w:val="24"/>
        </w:rPr>
        <w:tab/>
      </w:r>
      <w:r w:rsidRPr="00C04E2A">
        <w:rPr>
          <w:rFonts w:ascii="Times New Roman" w:eastAsia="Times New Roman" w:hAnsi="Times New Roman" w:cs="Times New Roman"/>
          <w:color w:val="000000"/>
          <w:sz w:val="24"/>
          <w:szCs w:val="24"/>
        </w:rPr>
        <w:tab/>
        <w:t>d.</w:t>
      </w:r>
      <w:r>
        <w:rPr>
          <w:rFonts w:ascii="Times New Roman" w:eastAsia="Times New Roman" w:hAnsi="Times New Roman" w:cs="Times New Roman"/>
          <w:color w:val="000000"/>
          <w:sz w:val="24"/>
          <w:szCs w:val="24"/>
        </w:rPr>
        <w:t xml:space="preserve">   </w:t>
      </w:r>
      <w:r w:rsidRPr="00C04E2A">
        <w:rPr>
          <w:rFonts w:ascii="Times New Roman" w:eastAsia="Times New Roman" w:hAnsi="Times New Roman" w:cs="Times New Roman"/>
          <w:color w:val="000000"/>
          <w:sz w:val="24"/>
          <w:szCs w:val="24"/>
        </w:rPr>
        <w:t>monounsaturated fat</w:t>
      </w:r>
    </w:p>
    <w:p w14:paraId="70E891EC" w14:textId="77777777" w:rsidR="003035A6" w:rsidRPr="00C04E2A" w:rsidRDefault="003035A6" w:rsidP="003035A6">
      <w:pPr>
        <w:pStyle w:val="ListParagraph"/>
        <w:numPr>
          <w:ilvl w:val="0"/>
          <w:numId w:val="2"/>
        </w:numPr>
        <w:spacing w:before="240" w:after="0" w:line="360" w:lineRule="auto"/>
        <w:rPr>
          <w:rFonts w:ascii="Times New Roman" w:eastAsia="Times New Roman" w:hAnsi="Times New Roman" w:cs="Times New Roman"/>
          <w:color w:val="000000"/>
          <w:sz w:val="24"/>
          <w:szCs w:val="24"/>
        </w:rPr>
      </w:pPr>
      <w:r w:rsidRPr="00C04E2A">
        <w:rPr>
          <w:rFonts w:ascii="Times New Roman" w:eastAsia="Times New Roman" w:hAnsi="Times New Roman" w:cs="Times New Roman"/>
          <w:color w:val="000000"/>
          <w:sz w:val="24"/>
          <w:szCs w:val="24"/>
        </w:rPr>
        <w:t xml:space="preserve">The fat present in chicken and meat such as mutton is </w:t>
      </w:r>
      <w:r w:rsidRPr="004F4B0C">
        <w:rPr>
          <w:rFonts w:ascii="Times New Roman" w:eastAsia="Times New Roman" w:hAnsi="Times New Roman" w:cs="Times New Roman"/>
          <w:color w:val="000000"/>
          <w:sz w:val="24"/>
          <w:szCs w:val="24"/>
        </w:rPr>
        <w:t>largely</w:t>
      </w:r>
      <w:r w:rsidRPr="00C04E2A">
        <w:rPr>
          <w:rFonts w:ascii="Times New Roman" w:eastAsia="Times New Roman" w:hAnsi="Times New Roman" w:cs="Times New Roman"/>
          <w:color w:val="000000"/>
          <w:sz w:val="24"/>
          <w:szCs w:val="24"/>
        </w:rPr>
        <w:t>……………………………</w:t>
      </w:r>
    </w:p>
    <w:p w14:paraId="2532F0CA" w14:textId="77777777" w:rsidR="003035A6" w:rsidRPr="00F17E9C" w:rsidRDefault="003035A6" w:rsidP="003035A6">
      <w:pPr>
        <w:spacing w:line="360" w:lineRule="auto"/>
        <w:ind w:left="360"/>
        <w:rPr>
          <w:rFonts w:ascii="Times New Roman" w:eastAsia="Times New Roman" w:hAnsi="Times New Roman" w:cs="Times New Roman"/>
          <w:color w:val="000000"/>
          <w:sz w:val="24"/>
          <w:szCs w:val="24"/>
        </w:rPr>
      </w:pPr>
      <w:r w:rsidRPr="00F17E9C">
        <w:rPr>
          <w:rFonts w:ascii="Times New Roman" w:eastAsia="Times New Roman" w:hAnsi="Times New Roman" w:cs="Times New Roman"/>
          <w:color w:val="000000"/>
          <w:sz w:val="24"/>
          <w:szCs w:val="24"/>
        </w:rPr>
        <w:t>a.   Saturated fat</w:t>
      </w:r>
      <w:r w:rsidRPr="00F17E9C">
        <w:rPr>
          <w:rFonts w:ascii="Times New Roman" w:eastAsia="Times New Roman" w:hAnsi="Times New Roman" w:cs="Times New Roman"/>
          <w:color w:val="000000"/>
          <w:sz w:val="24"/>
          <w:szCs w:val="24"/>
        </w:rPr>
        <w:tab/>
      </w:r>
      <w:r w:rsidRPr="00F17E9C">
        <w:rPr>
          <w:rFonts w:ascii="Times New Roman" w:eastAsia="Times New Roman" w:hAnsi="Times New Roman" w:cs="Times New Roman"/>
          <w:color w:val="000000"/>
          <w:sz w:val="24"/>
          <w:szCs w:val="24"/>
        </w:rPr>
        <w:tab/>
      </w:r>
      <w:r w:rsidRPr="00F17E9C">
        <w:rPr>
          <w:rFonts w:ascii="Times New Roman" w:eastAsia="Times New Roman" w:hAnsi="Times New Roman" w:cs="Times New Roman"/>
          <w:color w:val="000000"/>
          <w:sz w:val="24"/>
          <w:szCs w:val="24"/>
        </w:rPr>
        <w:tab/>
      </w:r>
      <w:r w:rsidRPr="00F17E9C">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 xml:space="preserve">   </w:t>
      </w:r>
      <w:r w:rsidRPr="00F17E9C">
        <w:rPr>
          <w:rFonts w:ascii="Times New Roman" w:eastAsia="Times New Roman" w:hAnsi="Times New Roman" w:cs="Times New Roman"/>
          <w:color w:val="000000"/>
          <w:sz w:val="24"/>
          <w:szCs w:val="24"/>
        </w:rPr>
        <w:t xml:space="preserve">Omega 6 </w:t>
      </w:r>
    </w:p>
    <w:p w14:paraId="2E4C3825" w14:textId="77777777" w:rsidR="003035A6" w:rsidRDefault="003035A6" w:rsidP="003035A6">
      <w:pPr>
        <w:spacing w:line="360" w:lineRule="auto"/>
        <w:ind w:left="360"/>
        <w:rPr>
          <w:rFonts w:ascii="Times New Roman" w:eastAsia="Times New Roman" w:hAnsi="Times New Roman" w:cs="Times New Roman"/>
          <w:color w:val="000000"/>
          <w:sz w:val="24"/>
          <w:szCs w:val="24"/>
        </w:rPr>
      </w:pPr>
      <w:r w:rsidRPr="00F17E9C">
        <w:rPr>
          <w:rFonts w:ascii="Times New Roman" w:eastAsia="Times New Roman" w:hAnsi="Times New Roman" w:cs="Times New Roman"/>
          <w:color w:val="000000"/>
          <w:sz w:val="24"/>
          <w:szCs w:val="24"/>
        </w:rPr>
        <w:t xml:space="preserve">c.   Omega 3 </w:t>
      </w:r>
      <w:r w:rsidRPr="00F17E9C">
        <w:rPr>
          <w:rFonts w:ascii="Times New Roman" w:eastAsia="Times New Roman" w:hAnsi="Times New Roman" w:cs="Times New Roman"/>
          <w:color w:val="000000"/>
          <w:sz w:val="24"/>
          <w:szCs w:val="24"/>
        </w:rPr>
        <w:tab/>
      </w:r>
      <w:r w:rsidRPr="00F17E9C">
        <w:rPr>
          <w:rFonts w:ascii="Times New Roman" w:eastAsia="Times New Roman" w:hAnsi="Times New Roman" w:cs="Times New Roman"/>
          <w:color w:val="000000"/>
          <w:sz w:val="24"/>
          <w:szCs w:val="24"/>
        </w:rPr>
        <w:tab/>
      </w:r>
      <w:r w:rsidRPr="00F17E9C">
        <w:rPr>
          <w:rFonts w:ascii="Times New Roman" w:eastAsia="Times New Roman" w:hAnsi="Times New Roman" w:cs="Times New Roman"/>
          <w:color w:val="000000"/>
          <w:sz w:val="24"/>
          <w:szCs w:val="24"/>
        </w:rPr>
        <w:tab/>
      </w:r>
      <w:r w:rsidRPr="00F17E9C">
        <w:rPr>
          <w:rFonts w:ascii="Times New Roman" w:eastAsia="Times New Roman" w:hAnsi="Times New Roman" w:cs="Times New Roman"/>
          <w:color w:val="000000"/>
          <w:sz w:val="24"/>
          <w:szCs w:val="24"/>
        </w:rPr>
        <w:tab/>
        <w:t>d.</w:t>
      </w:r>
      <w:r>
        <w:rPr>
          <w:rFonts w:ascii="Times New Roman" w:eastAsia="Times New Roman" w:hAnsi="Times New Roman" w:cs="Times New Roman"/>
          <w:color w:val="000000"/>
          <w:sz w:val="24"/>
          <w:szCs w:val="24"/>
        </w:rPr>
        <w:t xml:space="preserve">   </w:t>
      </w:r>
      <w:r w:rsidRPr="00F17E9C">
        <w:rPr>
          <w:rFonts w:ascii="Times New Roman" w:eastAsia="Times New Roman" w:hAnsi="Times New Roman" w:cs="Times New Roman"/>
          <w:color w:val="000000"/>
          <w:sz w:val="24"/>
          <w:szCs w:val="24"/>
        </w:rPr>
        <w:t>monounsaturated fatty acids (MUFA)</w:t>
      </w:r>
    </w:p>
    <w:p w14:paraId="3D12B736" w14:textId="77777777" w:rsidR="003035A6" w:rsidRPr="0021433F" w:rsidRDefault="003035A6" w:rsidP="003035A6">
      <w:pPr>
        <w:spacing w:line="360" w:lineRule="auto"/>
        <w:rPr>
          <w:rFonts w:ascii="Times New Roman" w:eastAsia="Times New Roman" w:hAnsi="Times New Roman" w:cs="Times New Roman"/>
          <w:color w:val="000000"/>
          <w:sz w:val="24"/>
          <w:szCs w:val="24"/>
        </w:rPr>
      </w:pPr>
    </w:p>
    <w:p w14:paraId="120B6F4E" w14:textId="77777777" w:rsidR="003035A6" w:rsidRPr="003E5445" w:rsidRDefault="003035A6" w:rsidP="003035A6">
      <w:pPr>
        <w:pStyle w:val="ListParagraph"/>
        <w:numPr>
          <w:ilvl w:val="0"/>
          <w:numId w:val="2"/>
        </w:numPr>
        <w:rPr>
          <w:rFonts w:ascii="Times New Roman" w:eastAsia="Times New Roman" w:hAnsi="Times New Roman" w:cs="Times New Roman"/>
          <w:sz w:val="24"/>
          <w:szCs w:val="24"/>
        </w:rPr>
      </w:pPr>
      <w:r w:rsidRPr="003E5445">
        <w:rPr>
          <w:rFonts w:ascii="Times New Roman" w:eastAsia="Times New Roman" w:hAnsi="Times New Roman" w:cs="Times New Roman"/>
          <w:color w:val="000000"/>
          <w:sz w:val="24"/>
          <w:szCs w:val="24"/>
        </w:rPr>
        <w:t>Read the following passage and answer questions given below the passage:</w:t>
      </w:r>
    </w:p>
    <w:p w14:paraId="5BB9D143" w14:textId="77777777" w:rsidR="003035A6" w:rsidRPr="006B168A" w:rsidRDefault="003035A6" w:rsidP="003035A6">
      <w:pPr>
        <w:spacing w:line="360" w:lineRule="auto"/>
        <w:ind w:left="360"/>
        <w:contextualSpacing/>
        <w:rPr>
          <w:rFonts w:ascii="Times New Roman" w:eastAsia="Times New Roman" w:hAnsi="Times New Roman" w:cs="Times New Roman"/>
          <w:sz w:val="24"/>
          <w:szCs w:val="24"/>
          <w:highlight w:val="white"/>
        </w:rPr>
      </w:pPr>
      <w:r w:rsidRPr="006B168A">
        <w:rPr>
          <w:rFonts w:ascii="Times New Roman" w:eastAsia="Times New Roman" w:hAnsi="Times New Roman" w:cs="Times New Roman"/>
          <w:color w:val="333333"/>
          <w:sz w:val="24"/>
          <w:szCs w:val="24"/>
          <w:highlight w:val="white"/>
        </w:rPr>
        <w:t>“</w:t>
      </w:r>
      <w:r w:rsidRPr="006B168A">
        <w:rPr>
          <w:rFonts w:ascii="Times New Roman" w:eastAsia="Times New Roman" w:hAnsi="Times New Roman" w:cs="Times New Roman"/>
          <w:sz w:val="24"/>
          <w:szCs w:val="24"/>
          <w:highlight w:val="white"/>
        </w:rPr>
        <w:t xml:space="preserve">After rice, I feel </w:t>
      </w:r>
      <w:r>
        <w:rPr>
          <w:rFonts w:ascii="Times New Roman" w:eastAsia="Times New Roman" w:hAnsi="Times New Roman" w:cs="Times New Roman"/>
          <w:sz w:val="24"/>
          <w:szCs w:val="24"/>
          <w:highlight w:val="white"/>
        </w:rPr>
        <w:t>g</w:t>
      </w:r>
      <w:r w:rsidRPr="006B168A">
        <w:rPr>
          <w:rFonts w:ascii="Times New Roman" w:eastAsia="Times New Roman" w:hAnsi="Times New Roman" w:cs="Times New Roman"/>
          <w:sz w:val="24"/>
          <w:szCs w:val="24"/>
          <w:highlight w:val="white"/>
        </w:rPr>
        <w:t xml:space="preserve">hee occupies the unenviable position as one of the most misunderstood foods in India today. At one time considered the food of Gods, it’s now a “fattening” ingredient and somehow responsible for the lifestyle diseases of this generation. But is that the truth? Since the 70s and 80s when inspired by the marketing and propaganda of “heart healthy” vegetable oils, an entire country let go off its </w:t>
      </w:r>
      <w:proofErr w:type="gramStart"/>
      <w:r w:rsidRPr="006B168A">
        <w:rPr>
          <w:rFonts w:ascii="Times New Roman" w:eastAsia="Times New Roman" w:hAnsi="Times New Roman" w:cs="Times New Roman"/>
          <w:sz w:val="24"/>
          <w:szCs w:val="24"/>
          <w:highlight w:val="white"/>
        </w:rPr>
        <w:t>5000-year old</w:t>
      </w:r>
      <w:proofErr w:type="gramEnd"/>
      <w:r w:rsidRPr="006B168A">
        <w:rPr>
          <w:rFonts w:ascii="Times New Roman" w:eastAsia="Times New Roman" w:hAnsi="Times New Roman" w:cs="Times New Roman"/>
          <w:sz w:val="24"/>
          <w:szCs w:val="24"/>
          <w:highlight w:val="white"/>
        </w:rPr>
        <w:t xml:space="preserve"> food wisdom to eat </w:t>
      </w:r>
      <w:r>
        <w:rPr>
          <w:rFonts w:ascii="Times New Roman" w:eastAsia="Times New Roman" w:hAnsi="Times New Roman" w:cs="Times New Roman"/>
          <w:sz w:val="24"/>
          <w:szCs w:val="24"/>
          <w:highlight w:val="white"/>
        </w:rPr>
        <w:t>g</w:t>
      </w:r>
      <w:r w:rsidRPr="006B168A">
        <w:rPr>
          <w:rFonts w:ascii="Times New Roman" w:eastAsia="Times New Roman" w:hAnsi="Times New Roman" w:cs="Times New Roman"/>
          <w:sz w:val="24"/>
          <w:szCs w:val="24"/>
          <w:highlight w:val="white"/>
        </w:rPr>
        <w:t xml:space="preserve">hee, has our heart health really improved? Are there fewer cases now of diabetes, high cholesterol, etc.? Or did we make a blunder when Ghee was </w:t>
      </w:r>
      <w:proofErr w:type="spellStart"/>
      <w:r w:rsidRPr="006B168A">
        <w:rPr>
          <w:rFonts w:ascii="Times New Roman" w:eastAsia="Times New Roman" w:hAnsi="Times New Roman" w:cs="Times New Roman"/>
          <w:sz w:val="24"/>
          <w:szCs w:val="24"/>
          <w:highlight w:val="white"/>
        </w:rPr>
        <w:t>labeled</w:t>
      </w:r>
      <w:proofErr w:type="spellEnd"/>
      <w:r w:rsidRPr="006B168A">
        <w:rPr>
          <w:rFonts w:ascii="Times New Roman" w:eastAsia="Times New Roman" w:hAnsi="Times New Roman" w:cs="Times New Roman"/>
          <w:sz w:val="24"/>
          <w:szCs w:val="24"/>
          <w:highlight w:val="white"/>
        </w:rPr>
        <w:t xml:space="preserve"> “saturated fat” and pushed in the same category as trans-fats and hydrogenated fats?</w:t>
      </w:r>
    </w:p>
    <w:p w14:paraId="029DCD96" w14:textId="77777777" w:rsidR="003035A6" w:rsidRPr="006B168A" w:rsidRDefault="003035A6" w:rsidP="003035A6">
      <w:pPr>
        <w:spacing w:line="360" w:lineRule="auto"/>
        <w:ind w:left="360"/>
        <w:contextualSpacing/>
        <w:rPr>
          <w:rFonts w:ascii="Times New Roman" w:eastAsia="Times New Roman" w:hAnsi="Times New Roman" w:cs="Times New Roman"/>
          <w:sz w:val="24"/>
          <w:szCs w:val="24"/>
          <w:highlight w:val="white"/>
        </w:rPr>
      </w:pPr>
      <w:r w:rsidRPr="006B168A">
        <w:rPr>
          <w:rFonts w:ascii="Times New Roman" w:eastAsia="Times New Roman" w:hAnsi="Times New Roman" w:cs="Times New Roman"/>
          <w:sz w:val="24"/>
          <w:szCs w:val="24"/>
          <w:highlight w:val="white"/>
        </w:rPr>
        <w:t xml:space="preserve">Here is the summary of “The goodness of </w:t>
      </w:r>
      <w:r>
        <w:rPr>
          <w:rFonts w:ascii="Times New Roman" w:eastAsia="Times New Roman" w:hAnsi="Times New Roman" w:cs="Times New Roman"/>
          <w:sz w:val="24"/>
          <w:szCs w:val="24"/>
          <w:highlight w:val="white"/>
        </w:rPr>
        <w:t>g</w:t>
      </w:r>
      <w:r w:rsidRPr="006B168A">
        <w:rPr>
          <w:rFonts w:ascii="Times New Roman" w:eastAsia="Times New Roman" w:hAnsi="Times New Roman" w:cs="Times New Roman"/>
          <w:sz w:val="24"/>
          <w:szCs w:val="24"/>
          <w:highlight w:val="white"/>
        </w:rPr>
        <w:t>hee” series I ran on Facebook and twitter last week:</w:t>
      </w:r>
    </w:p>
    <w:p w14:paraId="7AE4A996" w14:textId="77777777" w:rsidR="003035A6" w:rsidRPr="006B168A" w:rsidRDefault="003035A6" w:rsidP="003035A6">
      <w:pPr>
        <w:spacing w:line="360" w:lineRule="auto"/>
        <w:ind w:left="360"/>
        <w:contextualSpacing/>
        <w:rPr>
          <w:rFonts w:ascii="Times New Roman" w:eastAsia="Times New Roman" w:hAnsi="Times New Roman" w:cs="Times New Roman"/>
          <w:sz w:val="24"/>
          <w:szCs w:val="24"/>
          <w:highlight w:val="white"/>
        </w:rPr>
      </w:pPr>
      <w:r w:rsidRPr="006B168A">
        <w:rPr>
          <w:rFonts w:ascii="Times New Roman" w:eastAsia="Times New Roman" w:hAnsi="Times New Roman" w:cs="Times New Roman"/>
          <w:i/>
          <w:sz w:val="24"/>
          <w:szCs w:val="24"/>
          <w:highlight w:val="white"/>
        </w:rPr>
        <w:t>‘Ghee is fattening’</w:t>
      </w:r>
      <w:r w:rsidRPr="006B168A">
        <w:rPr>
          <w:rFonts w:ascii="Times New Roman" w:eastAsia="Times New Roman" w:hAnsi="Times New Roman" w:cs="Times New Roman"/>
          <w:sz w:val="24"/>
          <w:szCs w:val="24"/>
          <w:highlight w:val="white"/>
        </w:rPr>
        <w:t xml:space="preserve"> - </w:t>
      </w:r>
      <w:r>
        <w:rPr>
          <w:rFonts w:ascii="Times New Roman" w:eastAsia="Times New Roman" w:hAnsi="Times New Roman" w:cs="Times New Roman"/>
          <w:sz w:val="24"/>
          <w:szCs w:val="24"/>
          <w:highlight w:val="white"/>
        </w:rPr>
        <w:t>g</w:t>
      </w:r>
      <w:r w:rsidRPr="006B168A">
        <w:rPr>
          <w:rFonts w:ascii="Times New Roman" w:eastAsia="Times New Roman" w:hAnsi="Times New Roman" w:cs="Times New Roman"/>
          <w:sz w:val="24"/>
          <w:szCs w:val="24"/>
          <w:highlight w:val="white"/>
        </w:rPr>
        <w:t>hee by nature is lipolytic, that which breaks down fat. And this is due to its unique short chain fatty acid structure. ‘</w:t>
      </w:r>
      <w:r w:rsidRPr="006B168A">
        <w:rPr>
          <w:rFonts w:ascii="Times New Roman" w:eastAsia="Times New Roman" w:hAnsi="Times New Roman" w:cs="Times New Roman"/>
          <w:i/>
          <w:sz w:val="24"/>
          <w:szCs w:val="24"/>
        </w:rPr>
        <w:t xml:space="preserve">Ghee is a saturated fat’ </w:t>
      </w:r>
      <w:r w:rsidRPr="006B168A">
        <w:rPr>
          <w:rFonts w:ascii="Times New Roman" w:eastAsia="Times New Roman" w:hAnsi="Times New Roman" w:cs="Times New Roman"/>
          <w:sz w:val="24"/>
          <w:szCs w:val="24"/>
        </w:rPr>
        <w:t>-</w:t>
      </w:r>
      <w:r w:rsidRPr="006B168A">
        <w:rPr>
          <w:rFonts w:ascii="Times New Roman" w:eastAsia="Times New Roman" w:hAnsi="Times New Roman" w:cs="Times New Roman"/>
          <w:sz w:val="24"/>
          <w:szCs w:val="24"/>
          <w:highlight w:val="white"/>
        </w:rPr>
        <w:t xml:space="preserve"> It's a saturated fat, yes, but with such a unique structure that it </w:t>
      </w:r>
      <w:proofErr w:type="gramStart"/>
      <w:r w:rsidRPr="006B168A">
        <w:rPr>
          <w:rFonts w:ascii="Times New Roman" w:eastAsia="Times New Roman" w:hAnsi="Times New Roman" w:cs="Times New Roman"/>
          <w:sz w:val="24"/>
          <w:szCs w:val="24"/>
          <w:highlight w:val="white"/>
        </w:rPr>
        <w:t>actually helps</w:t>
      </w:r>
      <w:proofErr w:type="gramEnd"/>
      <w:r w:rsidRPr="006B168A">
        <w:rPr>
          <w:rFonts w:ascii="Times New Roman" w:eastAsia="Times New Roman" w:hAnsi="Times New Roman" w:cs="Times New Roman"/>
          <w:sz w:val="24"/>
          <w:szCs w:val="24"/>
          <w:highlight w:val="white"/>
        </w:rPr>
        <w:t xml:space="preserve"> mobilize fats from stubborn fat areas of the body. Not a saturated fat like trans-fats in your biscuits, cakes, pizza, etc.</w:t>
      </w:r>
    </w:p>
    <w:p w14:paraId="314AE53E" w14:textId="77777777" w:rsidR="003035A6" w:rsidRPr="006B168A" w:rsidRDefault="003035A6" w:rsidP="003035A6">
      <w:pPr>
        <w:spacing w:line="360" w:lineRule="auto"/>
        <w:ind w:left="360"/>
        <w:contextualSpacing/>
        <w:jc w:val="both"/>
        <w:rPr>
          <w:rFonts w:ascii="Times New Roman" w:eastAsia="Times New Roman" w:hAnsi="Times New Roman" w:cs="Times New Roman"/>
          <w:sz w:val="24"/>
          <w:szCs w:val="24"/>
          <w:highlight w:val="white"/>
        </w:rPr>
      </w:pPr>
      <w:r w:rsidRPr="006B168A">
        <w:rPr>
          <w:rFonts w:ascii="Times New Roman" w:eastAsia="Times New Roman" w:hAnsi="Times New Roman" w:cs="Times New Roman"/>
          <w:sz w:val="24"/>
          <w:szCs w:val="24"/>
          <w:highlight w:val="white"/>
        </w:rPr>
        <w:lastRenderedPageBreak/>
        <w:t xml:space="preserve">Additionally, ghee has antibacterial and antiviral properties. Other than helping you recover from </w:t>
      </w:r>
      <w:proofErr w:type="gramStart"/>
      <w:r w:rsidRPr="006B168A">
        <w:rPr>
          <w:rFonts w:ascii="Times New Roman" w:eastAsia="Times New Roman" w:hAnsi="Times New Roman" w:cs="Times New Roman"/>
          <w:sz w:val="24"/>
          <w:szCs w:val="24"/>
          <w:highlight w:val="white"/>
        </w:rPr>
        <w:t>sickness,</w:t>
      </w:r>
      <w:proofErr w:type="gramEnd"/>
      <w:r w:rsidRPr="006B168A">
        <w:rPr>
          <w:rFonts w:ascii="Times New Roman" w:eastAsia="Times New Roman" w:hAnsi="Times New Roman" w:cs="Times New Roman"/>
          <w:sz w:val="24"/>
          <w:szCs w:val="24"/>
          <w:highlight w:val="white"/>
        </w:rPr>
        <w:t xml:space="preserve"> it ensures that you don't fall sick. And the antioxidants in </w:t>
      </w:r>
      <w:r>
        <w:rPr>
          <w:rFonts w:ascii="Times New Roman" w:eastAsia="Times New Roman" w:hAnsi="Times New Roman" w:cs="Times New Roman"/>
          <w:sz w:val="24"/>
          <w:szCs w:val="24"/>
          <w:highlight w:val="white"/>
        </w:rPr>
        <w:t>g</w:t>
      </w:r>
      <w:r w:rsidRPr="006B168A">
        <w:rPr>
          <w:rFonts w:ascii="Times New Roman" w:eastAsia="Times New Roman" w:hAnsi="Times New Roman" w:cs="Times New Roman"/>
          <w:sz w:val="24"/>
          <w:szCs w:val="24"/>
          <w:highlight w:val="white"/>
        </w:rPr>
        <w:t>hee make it the miraculous anti-wrinkling and anti-ageing therapy you were searching for.</w:t>
      </w:r>
    </w:p>
    <w:p w14:paraId="21494EC5" w14:textId="77777777" w:rsidR="003035A6" w:rsidRDefault="003035A6" w:rsidP="003035A6">
      <w:pPr>
        <w:spacing w:line="360" w:lineRule="auto"/>
        <w:ind w:left="360"/>
        <w:contextualSpacing/>
        <w:jc w:val="both"/>
        <w:rPr>
          <w:rFonts w:ascii="Times New Roman" w:eastAsia="Times New Roman" w:hAnsi="Times New Roman" w:cs="Times New Roman"/>
          <w:sz w:val="24"/>
          <w:szCs w:val="24"/>
          <w:highlight w:val="white"/>
        </w:rPr>
      </w:pPr>
    </w:p>
    <w:p w14:paraId="145FADD7" w14:textId="77777777" w:rsidR="003035A6" w:rsidRPr="006B168A" w:rsidRDefault="003035A6" w:rsidP="003035A6">
      <w:pPr>
        <w:spacing w:line="360" w:lineRule="auto"/>
        <w:ind w:left="360"/>
        <w:contextualSpacing/>
        <w:jc w:val="both"/>
        <w:rPr>
          <w:rFonts w:ascii="Times New Roman" w:eastAsia="Times New Roman" w:hAnsi="Times New Roman" w:cs="Times New Roman"/>
          <w:sz w:val="24"/>
          <w:szCs w:val="24"/>
          <w:highlight w:val="white"/>
        </w:rPr>
      </w:pPr>
      <w:r w:rsidRPr="006B168A">
        <w:rPr>
          <w:rFonts w:ascii="Times New Roman" w:eastAsia="Times New Roman" w:hAnsi="Times New Roman" w:cs="Times New Roman"/>
          <w:sz w:val="24"/>
          <w:szCs w:val="24"/>
          <w:highlight w:val="white"/>
        </w:rPr>
        <w:t xml:space="preserve">What does our ancient food wisdom </w:t>
      </w:r>
      <w:proofErr w:type="gramStart"/>
      <w:r w:rsidRPr="006B168A">
        <w:rPr>
          <w:rFonts w:ascii="Times New Roman" w:eastAsia="Times New Roman" w:hAnsi="Times New Roman" w:cs="Times New Roman"/>
          <w:sz w:val="24"/>
          <w:szCs w:val="24"/>
          <w:highlight w:val="white"/>
        </w:rPr>
        <w:t>tells</w:t>
      </w:r>
      <w:proofErr w:type="gramEnd"/>
      <w:r w:rsidRPr="006B168A">
        <w:rPr>
          <w:rFonts w:ascii="Times New Roman" w:eastAsia="Times New Roman" w:hAnsi="Times New Roman" w:cs="Times New Roman"/>
          <w:sz w:val="24"/>
          <w:szCs w:val="24"/>
          <w:highlight w:val="white"/>
        </w:rPr>
        <w:t xml:space="preserve"> us: </w:t>
      </w:r>
      <w:proofErr w:type="spellStart"/>
      <w:r w:rsidRPr="006B168A">
        <w:rPr>
          <w:rFonts w:ascii="Times New Roman" w:eastAsia="Times New Roman" w:hAnsi="Times New Roman" w:cs="Times New Roman"/>
          <w:i/>
          <w:sz w:val="24"/>
          <w:szCs w:val="24"/>
          <w:highlight w:val="white"/>
        </w:rPr>
        <w:t>Runam</w:t>
      </w:r>
      <w:proofErr w:type="spellEnd"/>
      <w:r w:rsidRPr="006B168A">
        <w:rPr>
          <w:rFonts w:ascii="Times New Roman" w:eastAsia="Times New Roman" w:hAnsi="Times New Roman" w:cs="Times New Roman"/>
          <w:i/>
          <w:sz w:val="24"/>
          <w:szCs w:val="24"/>
          <w:highlight w:val="white"/>
        </w:rPr>
        <w:t xml:space="preserve"> </w:t>
      </w:r>
      <w:proofErr w:type="spellStart"/>
      <w:r w:rsidRPr="006B168A">
        <w:rPr>
          <w:rFonts w:ascii="Times New Roman" w:eastAsia="Times New Roman" w:hAnsi="Times New Roman" w:cs="Times New Roman"/>
          <w:i/>
          <w:sz w:val="24"/>
          <w:szCs w:val="24"/>
          <w:highlight w:val="white"/>
        </w:rPr>
        <w:t>krutva</w:t>
      </w:r>
      <w:proofErr w:type="spellEnd"/>
      <w:r w:rsidRPr="006B168A">
        <w:rPr>
          <w:rFonts w:ascii="Times New Roman" w:eastAsia="Times New Roman" w:hAnsi="Times New Roman" w:cs="Times New Roman"/>
          <w:i/>
          <w:sz w:val="24"/>
          <w:szCs w:val="24"/>
          <w:highlight w:val="white"/>
        </w:rPr>
        <w:t>,</w:t>
      </w:r>
      <w:r>
        <w:rPr>
          <w:rFonts w:ascii="Times New Roman" w:eastAsia="Times New Roman" w:hAnsi="Times New Roman" w:cs="Times New Roman"/>
          <w:i/>
          <w:sz w:val="24"/>
          <w:szCs w:val="24"/>
          <w:highlight w:val="white"/>
        </w:rPr>
        <w:t xml:space="preserve"> </w:t>
      </w:r>
      <w:proofErr w:type="spellStart"/>
      <w:r w:rsidRPr="006B168A">
        <w:rPr>
          <w:rFonts w:ascii="Times New Roman" w:eastAsia="Times New Roman" w:hAnsi="Times New Roman" w:cs="Times New Roman"/>
          <w:i/>
          <w:sz w:val="24"/>
          <w:szCs w:val="24"/>
          <w:highlight w:val="white"/>
        </w:rPr>
        <w:t>ghrutam</w:t>
      </w:r>
      <w:proofErr w:type="spellEnd"/>
      <w:r w:rsidRPr="006B168A">
        <w:rPr>
          <w:rFonts w:ascii="Times New Roman" w:eastAsia="Times New Roman" w:hAnsi="Times New Roman" w:cs="Times New Roman"/>
          <w:i/>
          <w:sz w:val="24"/>
          <w:szCs w:val="24"/>
          <w:highlight w:val="white"/>
        </w:rPr>
        <w:t xml:space="preserve"> </w:t>
      </w:r>
      <w:proofErr w:type="spellStart"/>
      <w:r w:rsidRPr="006B168A">
        <w:rPr>
          <w:rFonts w:ascii="Times New Roman" w:eastAsia="Times New Roman" w:hAnsi="Times New Roman" w:cs="Times New Roman"/>
          <w:i/>
          <w:sz w:val="24"/>
          <w:szCs w:val="24"/>
          <w:highlight w:val="white"/>
        </w:rPr>
        <w:t>pibet</w:t>
      </w:r>
      <w:proofErr w:type="spellEnd"/>
      <w:r w:rsidRPr="006B168A">
        <w:rPr>
          <w:rFonts w:ascii="Times New Roman" w:eastAsia="Times New Roman" w:hAnsi="Times New Roman" w:cs="Times New Roman"/>
          <w:sz w:val="24"/>
          <w:szCs w:val="24"/>
          <w:highlight w:val="white"/>
        </w:rPr>
        <w:t xml:space="preserve"> - take a loan, but drink ghee. Cook in it or add on top of cooked food, it will continue to bless you.”</w:t>
      </w:r>
    </w:p>
    <w:p w14:paraId="359CD584" w14:textId="77777777" w:rsidR="003035A6" w:rsidRPr="006B168A" w:rsidRDefault="003035A6" w:rsidP="003035A6">
      <w:pPr>
        <w:spacing w:line="360" w:lineRule="auto"/>
        <w:ind w:left="360"/>
        <w:jc w:val="both"/>
        <w:rPr>
          <w:rFonts w:ascii="Times New Roman" w:eastAsia="Times New Roman" w:hAnsi="Times New Roman" w:cs="Times New Roman"/>
          <w:sz w:val="24"/>
          <w:szCs w:val="24"/>
          <w:highlight w:val="white"/>
        </w:rPr>
      </w:pPr>
      <w:r w:rsidRPr="006B168A">
        <w:rPr>
          <w:rFonts w:ascii="Times New Roman" w:eastAsia="Times New Roman" w:hAnsi="Times New Roman" w:cs="Times New Roman"/>
          <w:sz w:val="24"/>
          <w:szCs w:val="24"/>
          <w:highlight w:val="white"/>
        </w:rPr>
        <w:t xml:space="preserve">(Excerpted from </w:t>
      </w:r>
      <w:hyperlink r:id="rId5">
        <w:r w:rsidRPr="006B168A">
          <w:rPr>
            <w:rFonts w:ascii="Times New Roman" w:eastAsia="Times New Roman" w:hAnsi="Times New Roman" w:cs="Times New Roman"/>
            <w:sz w:val="24"/>
            <w:szCs w:val="24"/>
            <w:highlight w:val="white"/>
            <w:u w:val="single"/>
          </w:rPr>
          <w:t>http://rujutadiwekar.blogspot.com/2013/03/the-goodness-of-ghee.html</w:t>
        </w:r>
      </w:hyperlink>
      <w:r w:rsidRPr="006B168A">
        <w:rPr>
          <w:rFonts w:ascii="Times New Roman" w:eastAsia="Times New Roman" w:hAnsi="Times New Roman" w:cs="Times New Roman"/>
          <w:sz w:val="24"/>
          <w:szCs w:val="24"/>
          <w:highlight w:val="white"/>
        </w:rPr>
        <w:t xml:space="preserve"> )</w:t>
      </w:r>
    </w:p>
    <w:p w14:paraId="5CB7FC92" w14:textId="77777777" w:rsidR="003035A6" w:rsidRDefault="003035A6" w:rsidP="003035A6">
      <w:pPr>
        <w:ind w:left="360"/>
        <w:jc w:val="both"/>
        <w:rPr>
          <w:rFonts w:ascii="Times New Roman" w:eastAsia="Times New Roman" w:hAnsi="Times New Roman" w:cs="Times New Roman"/>
          <w:sz w:val="24"/>
          <w:szCs w:val="24"/>
        </w:rPr>
      </w:pPr>
      <w:r w:rsidRPr="006B168A">
        <w:rPr>
          <w:rFonts w:ascii="Times New Roman" w:eastAsia="Times New Roman" w:hAnsi="Times New Roman" w:cs="Times New Roman"/>
          <w:sz w:val="24"/>
          <w:szCs w:val="24"/>
          <w:highlight w:val="white"/>
        </w:rPr>
        <w:t>Think critically about this advice. Do you agree with what is said? Why? Do you disagree with anything being said here? What is it that you disagree with? Why?</w:t>
      </w:r>
    </w:p>
    <w:p w14:paraId="19616228" w14:textId="77777777" w:rsidR="003035A6" w:rsidRDefault="003035A6" w:rsidP="003035A6">
      <w:pPr>
        <w:ind w:left="360"/>
        <w:jc w:val="both"/>
        <w:rPr>
          <w:rFonts w:ascii="Times New Roman" w:eastAsia="Times New Roman" w:hAnsi="Times New Roman" w:cs="Times New Roman"/>
          <w:sz w:val="24"/>
          <w:szCs w:val="24"/>
        </w:rPr>
      </w:pPr>
    </w:p>
    <w:p w14:paraId="47FF4856" w14:textId="77777777" w:rsidR="003035A6" w:rsidRDefault="003035A6" w:rsidP="003035A6">
      <w:pPr>
        <w:pStyle w:val="ListParagraph"/>
        <w:numPr>
          <w:ilvl w:val="0"/>
          <w:numId w:val="2"/>
        </w:numPr>
        <w:spacing w:line="360" w:lineRule="auto"/>
        <w:rPr>
          <w:rFonts w:ascii="Times New Roman" w:eastAsia="Times New Roman" w:hAnsi="Times New Roman" w:cs="Times New Roman"/>
          <w:color w:val="000000"/>
          <w:sz w:val="24"/>
          <w:szCs w:val="24"/>
        </w:rPr>
      </w:pPr>
      <w:r w:rsidRPr="00F17E9C">
        <w:rPr>
          <w:rFonts w:ascii="Times New Roman" w:eastAsia="Times New Roman" w:hAnsi="Times New Roman" w:cs="Times New Roman"/>
          <w:color w:val="000000"/>
          <w:sz w:val="24"/>
          <w:szCs w:val="24"/>
        </w:rPr>
        <w:t>Please clearly indicate whether you found this information interesting and useful. If yes, specify how. Also please feel free to give your suggestions and feedback on the content and its relevance to you.</w:t>
      </w:r>
    </w:p>
    <w:p w14:paraId="2786E0BD" w14:textId="77777777" w:rsidR="003035A6" w:rsidRDefault="003035A6" w:rsidP="003035A6">
      <w:pPr>
        <w:rPr>
          <w:rFonts w:ascii="Times New Roman" w:eastAsia="Times New Roman" w:hAnsi="Times New Roman" w:cs="Times New Roman"/>
          <w:color w:val="000000"/>
          <w:sz w:val="24"/>
          <w:szCs w:val="24"/>
          <w:lang w:val="en-US" w:eastAsia="en-US" w:bidi="gu-IN"/>
        </w:rPr>
      </w:pPr>
      <w:r>
        <w:rPr>
          <w:rFonts w:ascii="Times New Roman" w:eastAsia="Times New Roman" w:hAnsi="Times New Roman" w:cs="Times New Roman"/>
          <w:color w:val="000000"/>
          <w:sz w:val="24"/>
          <w:szCs w:val="24"/>
        </w:rPr>
        <w:br w:type="page"/>
      </w:r>
    </w:p>
    <w:p w14:paraId="7C686FCC" w14:textId="77777777" w:rsidR="003035A6" w:rsidRPr="00FC509A" w:rsidRDefault="003035A6" w:rsidP="003035A6">
      <w:pPr>
        <w:rPr>
          <w:rFonts w:ascii="Times New Roman" w:eastAsia="Times New Roman" w:hAnsi="Times New Roman" w:cs="Times New Roman"/>
          <w:b/>
          <w:bCs/>
          <w:sz w:val="24"/>
          <w:szCs w:val="24"/>
          <w:u w:val="single"/>
        </w:rPr>
      </w:pPr>
      <w:r>
        <w:rPr>
          <w:rFonts w:ascii="Times New Roman" w:eastAsia="Times New Roman" w:hAnsi="Times New Roman" w:cs="Times New Roman"/>
          <w:b/>
          <w:bCs/>
          <w:sz w:val="24"/>
          <w:szCs w:val="24"/>
          <w:u w:val="single"/>
        </w:rPr>
        <w:lastRenderedPageBreak/>
        <w:t>Table 3:</w:t>
      </w:r>
      <w:r w:rsidRPr="00FC509A">
        <w:rPr>
          <w:rFonts w:ascii="Times New Roman" w:eastAsia="Times New Roman" w:hAnsi="Times New Roman" w:cs="Times New Roman"/>
          <w:b/>
          <w:bCs/>
          <w:sz w:val="24"/>
          <w:szCs w:val="24"/>
          <w:u w:val="single"/>
        </w:rPr>
        <w:t xml:space="preserve"> </w:t>
      </w:r>
      <w:r w:rsidRPr="00FC509A">
        <w:rPr>
          <w:rFonts w:ascii="Times New Roman" w:hAnsi="Times New Roman" w:cs="Times New Roman"/>
          <w:b/>
          <w:bCs/>
          <w:color w:val="000000"/>
          <w:sz w:val="24"/>
          <w:szCs w:val="24"/>
          <w:u w:val="single"/>
        </w:rPr>
        <w:t>TOPICS INCLUDED IN THE CURRICULUM</w:t>
      </w:r>
    </w:p>
    <w:p w14:paraId="4D95EDB4" w14:textId="77777777" w:rsidR="003035A6" w:rsidRPr="002F025B" w:rsidRDefault="003035A6" w:rsidP="003035A6">
      <w:pPr>
        <w:rPr>
          <w:rFonts w:ascii="Times New Roman" w:eastAsia="Times New Roman" w:hAnsi="Times New Roman" w:cs="Times New Roman"/>
          <w:sz w:val="24"/>
          <w:szCs w:val="24"/>
        </w:rPr>
      </w:pPr>
    </w:p>
    <w:p w14:paraId="0BCCF154" w14:textId="77777777" w:rsidR="003035A6" w:rsidRPr="002F025B" w:rsidRDefault="003035A6" w:rsidP="003035A6">
      <w:pPr>
        <w:pStyle w:val="NormalWeb"/>
        <w:numPr>
          <w:ilvl w:val="0"/>
          <w:numId w:val="1"/>
        </w:numPr>
        <w:spacing w:before="0" w:beforeAutospacing="0" w:after="0" w:afterAutospacing="0" w:line="480" w:lineRule="auto"/>
        <w:ind w:left="360"/>
        <w:textAlignment w:val="baseline"/>
        <w:rPr>
          <w:color w:val="000000"/>
        </w:rPr>
      </w:pPr>
      <w:r w:rsidRPr="002F025B">
        <w:rPr>
          <w:color w:val="000000"/>
        </w:rPr>
        <w:t>Type 2 diabetes mellitus, essential hypertension: known risk factors, underlying processes, complications, diagnosis, and management.</w:t>
      </w:r>
    </w:p>
    <w:p w14:paraId="5052DC50" w14:textId="77777777" w:rsidR="003035A6" w:rsidRPr="002F025B" w:rsidRDefault="003035A6" w:rsidP="003035A6">
      <w:pPr>
        <w:pStyle w:val="NormalWeb"/>
        <w:numPr>
          <w:ilvl w:val="0"/>
          <w:numId w:val="1"/>
        </w:numPr>
        <w:spacing w:before="0" w:beforeAutospacing="0" w:after="0" w:afterAutospacing="0" w:line="480" w:lineRule="auto"/>
        <w:ind w:left="360"/>
        <w:textAlignment w:val="baseline"/>
        <w:rPr>
          <w:color w:val="000000"/>
        </w:rPr>
      </w:pPr>
      <w:r w:rsidRPr="002F025B">
        <w:rPr>
          <w:color w:val="000000"/>
        </w:rPr>
        <w:t>Physiological and anthropometric indices: importance in primary and secondary prevention, technical skills, and interpretation.</w:t>
      </w:r>
    </w:p>
    <w:p w14:paraId="15DAB6C4" w14:textId="77777777" w:rsidR="003035A6" w:rsidRPr="002F025B" w:rsidRDefault="003035A6" w:rsidP="003035A6">
      <w:pPr>
        <w:pStyle w:val="NormalWeb"/>
        <w:numPr>
          <w:ilvl w:val="0"/>
          <w:numId w:val="1"/>
        </w:numPr>
        <w:spacing w:before="0" w:beforeAutospacing="0" w:after="0" w:afterAutospacing="0" w:line="480" w:lineRule="auto"/>
        <w:ind w:left="360"/>
        <w:textAlignment w:val="baseline"/>
        <w:rPr>
          <w:color w:val="000000"/>
        </w:rPr>
      </w:pPr>
      <w:r w:rsidRPr="002F025B">
        <w:rPr>
          <w:color w:val="000000"/>
        </w:rPr>
        <w:t>The essential role of modifiable risk factors in primary, and secondary prevention of NCD.</w:t>
      </w:r>
    </w:p>
    <w:p w14:paraId="02A23E8B" w14:textId="77777777" w:rsidR="003035A6" w:rsidRPr="002F025B" w:rsidRDefault="003035A6" w:rsidP="003035A6">
      <w:pPr>
        <w:pStyle w:val="NormalWeb"/>
        <w:numPr>
          <w:ilvl w:val="0"/>
          <w:numId w:val="1"/>
        </w:numPr>
        <w:spacing w:before="0" w:beforeAutospacing="0" w:after="0" w:afterAutospacing="0" w:line="480" w:lineRule="auto"/>
        <w:ind w:left="360"/>
        <w:textAlignment w:val="baseline"/>
        <w:rPr>
          <w:color w:val="000000"/>
        </w:rPr>
      </w:pPr>
      <w:r w:rsidRPr="002F025B">
        <w:rPr>
          <w:color w:val="000000"/>
        </w:rPr>
        <w:t>Macro and micronutrients in food: types, role, and dietary sources.</w:t>
      </w:r>
    </w:p>
    <w:p w14:paraId="25461CF6" w14:textId="77777777" w:rsidR="003035A6" w:rsidRPr="002F025B" w:rsidRDefault="003035A6" w:rsidP="003035A6">
      <w:pPr>
        <w:pStyle w:val="NormalWeb"/>
        <w:numPr>
          <w:ilvl w:val="0"/>
          <w:numId w:val="1"/>
        </w:numPr>
        <w:spacing w:before="0" w:beforeAutospacing="0" w:after="0" w:afterAutospacing="0" w:line="480" w:lineRule="auto"/>
        <w:ind w:left="360"/>
        <w:textAlignment w:val="baseline"/>
        <w:rPr>
          <w:color w:val="000000"/>
        </w:rPr>
      </w:pPr>
      <w:r w:rsidRPr="002F025B">
        <w:rPr>
          <w:color w:val="000000"/>
        </w:rPr>
        <w:t>Reading and interpreting food labels.</w:t>
      </w:r>
    </w:p>
    <w:p w14:paraId="0DD1C145" w14:textId="77777777" w:rsidR="003035A6" w:rsidRPr="002F025B" w:rsidRDefault="003035A6" w:rsidP="003035A6">
      <w:pPr>
        <w:pStyle w:val="NormalWeb"/>
        <w:numPr>
          <w:ilvl w:val="0"/>
          <w:numId w:val="1"/>
        </w:numPr>
        <w:spacing w:before="0" w:beforeAutospacing="0" w:after="0" w:afterAutospacing="0" w:line="480" w:lineRule="auto"/>
        <w:ind w:left="360"/>
        <w:textAlignment w:val="baseline"/>
        <w:rPr>
          <w:color w:val="000000"/>
        </w:rPr>
      </w:pPr>
      <w:r w:rsidRPr="002F025B">
        <w:rPr>
          <w:color w:val="000000"/>
        </w:rPr>
        <w:t>Making healthy food choices in different contexts.</w:t>
      </w:r>
    </w:p>
    <w:p w14:paraId="42F02B83" w14:textId="77777777" w:rsidR="003035A6" w:rsidRPr="002F025B" w:rsidRDefault="003035A6" w:rsidP="003035A6">
      <w:pPr>
        <w:pStyle w:val="NormalWeb"/>
        <w:numPr>
          <w:ilvl w:val="0"/>
          <w:numId w:val="1"/>
        </w:numPr>
        <w:spacing w:before="0" w:beforeAutospacing="0" w:after="0" w:afterAutospacing="0" w:line="480" w:lineRule="auto"/>
        <w:ind w:left="360"/>
        <w:textAlignment w:val="baseline"/>
        <w:rPr>
          <w:color w:val="000000"/>
        </w:rPr>
      </w:pPr>
      <w:r w:rsidRPr="002F025B">
        <w:rPr>
          <w:color w:val="000000"/>
        </w:rPr>
        <w:t>Physical activity and exercise: types and health effects.</w:t>
      </w:r>
    </w:p>
    <w:p w14:paraId="12C22A51" w14:textId="77777777" w:rsidR="003035A6" w:rsidRPr="002F025B" w:rsidRDefault="003035A6" w:rsidP="003035A6">
      <w:pPr>
        <w:pStyle w:val="NormalWeb"/>
        <w:numPr>
          <w:ilvl w:val="0"/>
          <w:numId w:val="1"/>
        </w:numPr>
        <w:spacing w:before="0" w:beforeAutospacing="0" w:after="0" w:afterAutospacing="0" w:line="480" w:lineRule="auto"/>
        <w:ind w:left="360"/>
        <w:textAlignment w:val="baseline"/>
        <w:rPr>
          <w:color w:val="000000"/>
        </w:rPr>
      </w:pPr>
      <w:r w:rsidRPr="002F025B">
        <w:rPr>
          <w:color w:val="000000"/>
        </w:rPr>
        <w:t>Incorporating physical activities in daily routine.</w:t>
      </w:r>
    </w:p>
    <w:p w14:paraId="3DDE2437" w14:textId="77777777" w:rsidR="003035A6" w:rsidRDefault="003035A6" w:rsidP="003035A6">
      <w:pPr>
        <w:pStyle w:val="NormalWeb"/>
        <w:numPr>
          <w:ilvl w:val="0"/>
          <w:numId w:val="1"/>
        </w:numPr>
        <w:spacing w:before="0" w:beforeAutospacing="0" w:after="0" w:afterAutospacing="0" w:line="480" w:lineRule="auto"/>
        <w:ind w:left="360"/>
        <w:textAlignment w:val="baseline"/>
        <w:rPr>
          <w:color w:val="000000"/>
        </w:rPr>
      </w:pPr>
      <w:r w:rsidRPr="00B5480A">
        <w:rPr>
          <w:color w:val="000000"/>
        </w:rPr>
        <w:t xml:space="preserve">Critical health literacy skills: Critical evaluation of health-related information and dispelling common myths about the etiology, </w:t>
      </w:r>
      <w:proofErr w:type="gramStart"/>
      <w:r w:rsidRPr="00B5480A">
        <w:rPr>
          <w:color w:val="000000"/>
        </w:rPr>
        <w:t>diagnosis</w:t>
      </w:r>
      <w:proofErr w:type="gramEnd"/>
      <w:r w:rsidRPr="00B5480A">
        <w:rPr>
          <w:color w:val="000000"/>
        </w:rPr>
        <w:t xml:space="preserve"> and prevention of NCD</w:t>
      </w:r>
      <w:r>
        <w:rPr>
          <w:color w:val="000000"/>
        </w:rPr>
        <w:t>s</w:t>
      </w:r>
      <w:r w:rsidRPr="00B5480A">
        <w:rPr>
          <w:color w:val="000000"/>
        </w:rPr>
        <w:t>.</w:t>
      </w:r>
    </w:p>
    <w:p w14:paraId="6EC0F2BD" w14:textId="77777777" w:rsidR="00467F93" w:rsidRDefault="00467F93"/>
    <w:sectPr w:rsidR="00467F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C7F6E"/>
    <w:multiLevelType w:val="hybridMultilevel"/>
    <w:tmpl w:val="2A22C396"/>
    <w:lvl w:ilvl="0" w:tplc="EC24BBDA">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31FC4BB0"/>
    <w:multiLevelType w:val="multilevel"/>
    <w:tmpl w:val="BA749B7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FD92A97"/>
    <w:multiLevelType w:val="multilevel"/>
    <w:tmpl w:val="2C0C3A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8336E50"/>
    <w:multiLevelType w:val="multilevel"/>
    <w:tmpl w:val="7FE4DEF4"/>
    <w:lvl w:ilvl="0">
      <w:start w:val="1"/>
      <w:numFmt w:val="decimal"/>
      <w:lvlText w:val="%1."/>
      <w:lvlJc w:val="left"/>
      <w:pPr>
        <w:ind w:left="360" w:hanging="360"/>
      </w:pPr>
    </w:lvl>
    <w:lvl w:ilvl="1">
      <w:start w:val="1"/>
      <w:numFmt w:val="lowerLetter"/>
      <w:lvlText w:val="%2."/>
      <w:lvlJc w:val="left"/>
      <w:pPr>
        <w:ind w:left="630" w:hanging="360"/>
      </w:pPr>
      <w:rPr>
        <w:b w:val="0"/>
        <w:bCs w:val="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DA309C8"/>
    <w:multiLevelType w:val="multilevel"/>
    <w:tmpl w:val="E1C01E8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decimal"/>
      <w:lvlText w:val="%5)"/>
      <w:lvlJc w:val="left"/>
      <w:pPr>
        <w:ind w:left="162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5FC30450"/>
    <w:multiLevelType w:val="multilevel"/>
    <w:tmpl w:val="3866084C"/>
    <w:lvl w:ilvl="0">
      <w:start w:val="1"/>
      <w:numFmt w:val="lowerLetter"/>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6" w15:restartNumberingAfterBreak="0">
    <w:nsid w:val="76CF233C"/>
    <w:multiLevelType w:val="multilevel"/>
    <w:tmpl w:val="E9FC0F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3"/>
  </w:num>
  <w:num w:numId="3">
    <w:abstractNumId w:val="2"/>
  </w:num>
  <w:num w:numId="4">
    <w:abstractNumId w:val="4"/>
  </w:num>
  <w:num w:numId="5">
    <w:abstractNumId w:val="0"/>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5A6"/>
    <w:rsid w:val="003035A6"/>
    <w:rsid w:val="00467F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0BDF9"/>
  <w15:chartTrackingRefBased/>
  <w15:docId w15:val="{2D967830-1E7F-4283-99BF-F5521B1CE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35A6"/>
    <w:pPr>
      <w:spacing w:after="0" w:line="276" w:lineRule="auto"/>
    </w:pPr>
    <w:rPr>
      <w:rFonts w:ascii="Arial" w:eastAsia="Arial" w:hAnsi="Arial" w:cs="Arial"/>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0"/>
    <w:rsid w:val="003035A6"/>
    <w:pPr>
      <w:spacing w:after="0" w:line="276" w:lineRule="auto"/>
    </w:pPr>
    <w:rPr>
      <w:rFonts w:ascii="Arial" w:eastAsia="Arial" w:hAnsi="Arial" w:cs="Arial"/>
      <w:lang w:val="en-IN" w:eastAsia="en-IN"/>
    </w:rPr>
  </w:style>
  <w:style w:type="table" w:customStyle="1" w:styleId="5">
    <w:name w:val="5"/>
    <w:basedOn w:val="TableNormal"/>
    <w:rsid w:val="003035A6"/>
    <w:pPr>
      <w:spacing w:after="0" w:line="240" w:lineRule="auto"/>
    </w:pPr>
    <w:rPr>
      <w:rFonts w:ascii="Arial" w:eastAsia="Arial" w:hAnsi="Arial" w:cs="Arial"/>
      <w:lang w:val="en-IN" w:eastAsia="en-IN"/>
    </w:rPr>
    <w:tblPr>
      <w:tblStyleRowBandSize w:val="1"/>
      <w:tblStyleColBandSize w:val="1"/>
      <w:tblCellMar>
        <w:top w:w="15" w:type="dxa"/>
        <w:left w:w="15" w:type="dxa"/>
        <w:bottom w:w="15" w:type="dxa"/>
        <w:right w:w="15" w:type="dxa"/>
      </w:tblCellMar>
    </w:tblPr>
  </w:style>
  <w:style w:type="paragraph" w:styleId="NormalWeb">
    <w:name w:val="Normal (Web)"/>
    <w:basedOn w:val="Normal"/>
    <w:uiPriority w:val="99"/>
    <w:unhideWhenUsed/>
    <w:rsid w:val="003035A6"/>
    <w:pPr>
      <w:spacing w:before="100" w:beforeAutospacing="1" w:after="100" w:afterAutospacing="1" w:line="240" w:lineRule="auto"/>
    </w:pPr>
    <w:rPr>
      <w:rFonts w:ascii="Times New Roman" w:eastAsia="Times New Roman" w:hAnsi="Times New Roman" w:cs="Times New Roman"/>
      <w:sz w:val="24"/>
      <w:szCs w:val="24"/>
      <w:lang w:val="en-US" w:eastAsia="en-US" w:bidi="gu-IN"/>
    </w:rPr>
  </w:style>
  <w:style w:type="paragraph" w:styleId="Header">
    <w:name w:val="header"/>
    <w:basedOn w:val="Normal"/>
    <w:link w:val="HeaderChar"/>
    <w:uiPriority w:val="99"/>
    <w:unhideWhenUsed/>
    <w:rsid w:val="003035A6"/>
    <w:pPr>
      <w:tabs>
        <w:tab w:val="center" w:pos="4680"/>
        <w:tab w:val="right" w:pos="9360"/>
      </w:tabs>
      <w:spacing w:line="240" w:lineRule="auto"/>
    </w:pPr>
  </w:style>
  <w:style w:type="character" w:customStyle="1" w:styleId="HeaderChar">
    <w:name w:val="Header Char"/>
    <w:basedOn w:val="DefaultParagraphFont"/>
    <w:link w:val="Header"/>
    <w:uiPriority w:val="99"/>
    <w:rsid w:val="003035A6"/>
    <w:rPr>
      <w:rFonts w:ascii="Arial" w:eastAsia="Arial" w:hAnsi="Arial" w:cs="Arial"/>
      <w:lang w:val="en-IN" w:eastAsia="en-IN"/>
    </w:rPr>
  </w:style>
  <w:style w:type="paragraph" w:styleId="ListParagraph">
    <w:name w:val="List Paragraph"/>
    <w:basedOn w:val="Normal"/>
    <w:link w:val="ListParagraphChar"/>
    <w:uiPriority w:val="34"/>
    <w:qFormat/>
    <w:rsid w:val="003035A6"/>
    <w:pPr>
      <w:spacing w:after="160" w:line="259" w:lineRule="auto"/>
      <w:ind w:left="720"/>
      <w:contextualSpacing/>
    </w:pPr>
    <w:rPr>
      <w:rFonts w:asciiTheme="minorHAnsi" w:eastAsiaTheme="minorHAnsi" w:hAnsiTheme="minorHAnsi" w:cstheme="minorBidi"/>
      <w:lang w:val="en-US" w:eastAsia="en-US" w:bidi="gu-IN"/>
    </w:rPr>
  </w:style>
  <w:style w:type="character" w:customStyle="1" w:styleId="ListParagraphChar">
    <w:name w:val="List Paragraph Char"/>
    <w:basedOn w:val="DefaultParagraphFont"/>
    <w:link w:val="ListParagraph"/>
    <w:uiPriority w:val="34"/>
    <w:rsid w:val="003035A6"/>
    <w:rPr>
      <w:lang w:bidi="gu-IN"/>
    </w:rPr>
  </w:style>
  <w:style w:type="paragraph" w:styleId="NoSpacing">
    <w:name w:val="No Spacing"/>
    <w:uiPriority w:val="1"/>
    <w:rsid w:val="003035A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rujutadiwekar.blogspot.com/2013/03/the-goodness-of-ghee.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1827</Words>
  <Characters>10417</Characters>
  <Application>Microsoft Office Word</Application>
  <DocSecurity>0</DocSecurity>
  <Lines>86</Lines>
  <Paragraphs>24</Paragraphs>
  <ScaleCrop>false</ScaleCrop>
  <Company/>
  <LinksUpToDate>false</LinksUpToDate>
  <CharactersWithSpaces>12220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2021-12-14T17:49:00Z</dcterms:created>
  <dcterms:modified xsi:type="dcterms:W3CDTF">2021-12-14T17:49:00Z</dcterms:modified>
</cp:coreProperties>
</file>