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460" w:rsidRDefault="00D772D2">
      <w:pPr>
        <w:spacing w:line="360" w:lineRule="auto"/>
        <w:rPr>
          <w:rFonts w:ascii="Arial" w:eastAsia="Adobe 黑体 Std R" w:hAnsi="Arial" w:cs="Arial"/>
          <w:b/>
          <w:sz w:val="28"/>
          <w:szCs w:val="28"/>
        </w:rPr>
      </w:pPr>
      <w:r>
        <w:rPr>
          <w:rFonts w:ascii="Arial" w:eastAsia="Adobe 黑体 Std R" w:hAnsi="Arial" w:cs="Arial"/>
          <w:b/>
          <w:sz w:val="28"/>
          <w:szCs w:val="28"/>
        </w:rPr>
        <w:t>S</w:t>
      </w:r>
      <w:r>
        <w:rPr>
          <w:rFonts w:ascii="Arial" w:eastAsia="Adobe 黑体 Std R" w:hAnsi="Arial" w:cs="Arial" w:hint="eastAsia"/>
          <w:b/>
          <w:sz w:val="28"/>
          <w:szCs w:val="28"/>
        </w:rPr>
        <w:t>upporting</w:t>
      </w:r>
      <w:r>
        <w:rPr>
          <w:rFonts w:ascii="Arial" w:eastAsia="Adobe 黑体 Std R" w:hAnsi="Arial" w:cs="Arial"/>
          <w:b/>
          <w:sz w:val="28"/>
          <w:szCs w:val="28"/>
        </w:rPr>
        <w:t xml:space="preserve"> information</w:t>
      </w:r>
    </w:p>
    <w:p w:rsidR="00FB3460" w:rsidRDefault="00FB3460">
      <w:pPr>
        <w:pStyle w:val="a6"/>
        <w:spacing w:before="0" w:beforeAutospacing="0" w:after="0" w:afterAutospacing="0" w:line="360" w:lineRule="auto"/>
        <w:textAlignment w:val="baseline"/>
        <w:rPr>
          <w:rFonts w:ascii="Arial" w:hAnsi="Arial" w:cs="+mn-cs"/>
          <w:b/>
          <w:bCs/>
          <w:color w:val="000000"/>
          <w:kern w:val="24"/>
        </w:rPr>
      </w:pPr>
    </w:p>
    <w:p w:rsidR="00FB3460" w:rsidRDefault="0056004B">
      <w:pPr>
        <w:spacing w:line="360" w:lineRule="auto"/>
        <w:jc w:val="center"/>
        <w:rPr>
          <w:rFonts w:ascii="Arial" w:eastAsia="MS Mincho" w:hAnsi="Arial" w:cs="Arial"/>
          <w:b/>
          <w:sz w:val="28"/>
          <w:szCs w:val="28"/>
        </w:rPr>
      </w:pPr>
      <w:r>
        <w:rPr>
          <w:rFonts w:ascii="Arial" w:hAnsi="Arial" w:cs="Arial"/>
          <w:b/>
          <w:sz w:val="28"/>
          <w:szCs w:val="28"/>
        </w:rPr>
        <w:t>E</w:t>
      </w:r>
      <w:r w:rsidRPr="00AF4D36">
        <w:rPr>
          <w:rFonts w:ascii="Arial" w:hAnsi="Arial" w:cs="Arial"/>
          <w:b/>
          <w:sz w:val="28"/>
          <w:szCs w:val="28"/>
        </w:rPr>
        <w:t>fficien</w:t>
      </w:r>
      <w:r>
        <w:rPr>
          <w:rFonts w:ascii="Arial" w:hAnsi="Arial" w:cs="Arial"/>
          <w:b/>
          <w:sz w:val="28"/>
          <w:szCs w:val="28"/>
        </w:rPr>
        <w:t>tly</w:t>
      </w:r>
      <w:r w:rsidRPr="00AF4D36">
        <w:rPr>
          <w:rFonts w:ascii="Arial" w:hAnsi="Arial" w:cs="Arial"/>
          <w:b/>
          <w:sz w:val="28"/>
          <w:szCs w:val="28"/>
        </w:rPr>
        <w:t xml:space="preserve"> </w:t>
      </w:r>
      <w:r>
        <w:rPr>
          <w:rFonts w:ascii="Arial" w:hAnsi="Arial" w:cs="Arial" w:hint="eastAsia"/>
          <w:b/>
          <w:sz w:val="28"/>
          <w:szCs w:val="28"/>
        </w:rPr>
        <w:t>g</w:t>
      </w:r>
      <w:r w:rsidRPr="00AF4D36">
        <w:rPr>
          <w:rFonts w:ascii="Arial" w:hAnsi="Arial" w:cs="Arial"/>
          <w:b/>
          <w:sz w:val="28"/>
          <w:szCs w:val="28"/>
        </w:rPr>
        <w:t>en</w:t>
      </w:r>
      <w:r>
        <w:rPr>
          <w:rFonts w:ascii="Arial" w:hAnsi="Arial" w:cs="Arial"/>
          <w:b/>
          <w:sz w:val="28"/>
          <w:szCs w:val="28"/>
        </w:rPr>
        <w:t>er</w:t>
      </w:r>
      <w:r w:rsidRPr="00AF4D36">
        <w:rPr>
          <w:rFonts w:ascii="Arial" w:hAnsi="Arial" w:cs="Arial"/>
          <w:b/>
          <w:sz w:val="28"/>
          <w:szCs w:val="28"/>
        </w:rPr>
        <w:t>at</w:t>
      </w:r>
      <w:r>
        <w:rPr>
          <w:rFonts w:ascii="Arial" w:hAnsi="Arial" w:cs="Arial"/>
          <w:b/>
          <w:sz w:val="28"/>
          <w:szCs w:val="28"/>
        </w:rPr>
        <w:t>e</w:t>
      </w:r>
      <w:r w:rsidRPr="00AF4D36">
        <w:rPr>
          <w:rFonts w:ascii="Arial" w:hAnsi="Arial" w:cs="Arial"/>
          <w:b/>
          <w:sz w:val="28"/>
          <w:szCs w:val="28"/>
        </w:rPr>
        <w:t xml:space="preserve"> </w:t>
      </w:r>
      <w:r>
        <w:rPr>
          <w:rFonts w:ascii="Arial" w:hAnsi="Arial" w:cs="Arial"/>
          <w:b/>
          <w:sz w:val="28"/>
          <w:szCs w:val="28"/>
        </w:rPr>
        <w:t xml:space="preserve">functional </w:t>
      </w:r>
      <w:r w:rsidRPr="00AF4D36">
        <w:rPr>
          <w:rFonts w:ascii="Arial" w:hAnsi="Arial" w:cs="Arial"/>
          <w:b/>
          <w:sz w:val="28"/>
          <w:szCs w:val="28"/>
        </w:rPr>
        <w:t xml:space="preserve">hepatic </w:t>
      </w:r>
      <w:r>
        <w:rPr>
          <w:rFonts w:ascii="Arial" w:hAnsi="Arial" w:cs="Arial"/>
          <w:b/>
          <w:sz w:val="28"/>
          <w:szCs w:val="28"/>
        </w:rPr>
        <w:t>cells from human pluripotent</w:t>
      </w:r>
      <w:r w:rsidRPr="00AF4D36">
        <w:rPr>
          <w:rFonts w:ascii="Arial" w:hAnsi="Arial" w:cs="Arial"/>
          <w:b/>
          <w:sz w:val="28"/>
          <w:szCs w:val="28"/>
        </w:rPr>
        <w:t xml:space="preserve"> stem cells by </w:t>
      </w:r>
      <w:r w:rsidRPr="00605A3E">
        <w:rPr>
          <w:rFonts w:ascii="Arial" w:hAnsi="Arial" w:cs="Arial"/>
          <w:b/>
          <w:sz w:val="28"/>
          <w:szCs w:val="28"/>
        </w:rPr>
        <w:t xml:space="preserve">complete </w:t>
      </w:r>
      <w:r w:rsidRPr="00AF4D36">
        <w:rPr>
          <w:rFonts w:ascii="Arial" w:hAnsi="Arial" w:cs="Arial"/>
          <w:b/>
          <w:sz w:val="28"/>
          <w:szCs w:val="28"/>
        </w:rPr>
        <w:t>small</w:t>
      </w:r>
      <w:r>
        <w:rPr>
          <w:rFonts w:ascii="Arial" w:hAnsi="Arial" w:cs="Arial"/>
          <w:b/>
          <w:sz w:val="28"/>
          <w:szCs w:val="28"/>
        </w:rPr>
        <w:t>-</w:t>
      </w:r>
      <w:r w:rsidRPr="00AF4D36">
        <w:rPr>
          <w:rFonts w:ascii="Arial" w:hAnsi="Arial" w:cs="Arial"/>
          <w:b/>
          <w:sz w:val="28"/>
          <w:szCs w:val="28"/>
        </w:rPr>
        <w:t>molecule</w:t>
      </w:r>
      <w:r>
        <w:rPr>
          <w:rFonts w:ascii="Arial" w:hAnsi="Arial" w:cs="Arial"/>
          <w:b/>
          <w:sz w:val="28"/>
          <w:szCs w:val="28"/>
        </w:rPr>
        <w:t xml:space="preserve"> </w:t>
      </w:r>
      <w:r w:rsidRPr="0025076D">
        <w:rPr>
          <w:rFonts w:ascii="Arial" w:hAnsi="Arial" w:cs="Arial"/>
          <w:b/>
          <w:sz w:val="28"/>
          <w:szCs w:val="28"/>
        </w:rPr>
        <w:t>strateg</w:t>
      </w:r>
      <w:r>
        <w:rPr>
          <w:rFonts w:ascii="Arial" w:hAnsi="Arial" w:cs="Arial"/>
          <w:b/>
          <w:sz w:val="28"/>
          <w:szCs w:val="28"/>
        </w:rPr>
        <w:t>y</w:t>
      </w:r>
    </w:p>
    <w:p w:rsidR="00FB3460" w:rsidRDefault="00FB3460">
      <w:pPr>
        <w:rPr>
          <w:rFonts w:ascii="Arial" w:hAnsi="Arial" w:cs="Arial"/>
          <w:sz w:val="24"/>
        </w:rPr>
      </w:pPr>
    </w:p>
    <w:p w:rsidR="008D57B1" w:rsidRPr="008D57B1" w:rsidRDefault="008D57B1" w:rsidP="008D57B1">
      <w:pPr>
        <w:snapToGrid w:val="0"/>
        <w:spacing w:line="360" w:lineRule="auto"/>
        <w:rPr>
          <w:rFonts w:ascii="Arial" w:eastAsia="宋体" w:hAnsi="Arial" w:cs="Arial"/>
          <w:sz w:val="24"/>
          <w:szCs w:val="24"/>
          <w:lang w:eastAsia="zh-CN"/>
        </w:rPr>
      </w:pPr>
      <w:r w:rsidRPr="008D57B1">
        <w:rPr>
          <w:rFonts w:ascii="Arial" w:eastAsia="宋体" w:hAnsi="Arial" w:cs="Arial"/>
          <w:sz w:val="24"/>
          <w:szCs w:val="24"/>
          <w:lang w:eastAsia="zh-CN"/>
        </w:rPr>
        <w:t xml:space="preserve">Tingcai Pan </w:t>
      </w:r>
      <w:r w:rsidRPr="008D57B1">
        <w:rPr>
          <w:rFonts w:ascii="Arial" w:eastAsia="宋体" w:hAnsi="Arial" w:cs="Arial"/>
          <w:sz w:val="24"/>
          <w:szCs w:val="24"/>
          <w:vertAlign w:val="superscript"/>
          <w:lang w:eastAsia="zh-CN"/>
        </w:rPr>
        <w:t>1, 2, †</w:t>
      </w:r>
      <w:r w:rsidRPr="008D57B1">
        <w:rPr>
          <w:rFonts w:ascii="Arial" w:eastAsia="宋体" w:hAnsi="Arial" w:cs="Arial"/>
          <w:sz w:val="24"/>
          <w:szCs w:val="24"/>
          <w:lang w:eastAsia="zh-CN"/>
        </w:rPr>
        <w:t xml:space="preserve">, Ning Wang </w:t>
      </w:r>
      <w:r w:rsidRPr="008D57B1">
        <w:rPr>
          <w:rFonts w:ascii="Arial" w:eastAsia="宋体" w:hAnsi="Arial" w:cs="Arial"/>
          <w:sz w:val="24"/>
          <w:szCs w:val="24"/>
          <w:vertAlign w:val="superscript"/>
          <w:lang w:eastAsia="zh-CN"/>
        </w:rPr>
        <w:t>2 †</w:t>
      </w:r>
      <w:r w:rsidRPr="008D57B1">
        <w:rPr>
          <w:rFonts w:ascii="Arial" w:eastAsia="宋体" w:hAnsi="Arial" w:cs="Arial"/>
          <w:sz w:val="24"/>
          <w:szCs w:val="24"/>
          <w:lang w:eastAsia="zh-CN"/>
        </w:rPr>
        <w:t xml:space="preserve">, Jiaye Zhang </w:t>
      </w:r>
      <w:r w:rsidRPr="008D57B1">
        <w:rPr>
          <w:rFonts w:ascii="Arial" w:eastAsia="宋体" w:hAnsi="Arial" w:cs="Arial"/>
          <w:sz w:val="24"/>
          <w:szCs w:val="24"/>
          <w:vertAlign w:val="superscript"/>
          <w:lang w:eastAsia="zh-CN"/>
        </w:rPr>
        <w:t>2 †</w:t>
      </w:r>
      <w:r w:rsidRPr="008D57B1">
        <w:rPr>
          <w:rFonts w:ascii="Arial" w:eastAsia="宋体" w:hAnsi="Arial" w:cs="Arial"/>
          <w:sz w:val="24"/>
          <w:szCs w:val="24"/>
          <w:lang w:eastAsia="zh-CN"/>
        </w:rPr>
        <w:t xml:space="preserve">, Fan Yang </w:t>
      </w:r>
      <w:r w:rsidRPr="008D57B1">
        <w:rPr>
          <w:rFonts w:ascii="Arial" w:eastAsia="宋体" w:hAnsi="Arial" w:cs="Arial"/>
          <w:sz w:val="24"/>
          <w:szCs w:val="24"/>
          <w:vertAlign w:val="superscript"/>
          <w:lang w:eastAsia="zh-CN"/>
        </w:rPr>
        <w:t>3</w:t>
      </w:r>
      <w:r w:rsidRPr="008D57B1">
        <w:rPr>
          <w:rFonts w:ascii="Arial" w:eastAsia="宋体" w:hAnsi="Arial" w:cs="Arial"/>
          <w:sz w:val="24"/>
          <w:szCs w:val="24"/>
          <w:lang w:eastAsia="zh-CN"/>
        </w:rPr>
        <w:t xml:space="preserve">, Yan Chen </w:t>
      </w:r>
      <w:r w:rsidRPr="008D57B1">
        <w:rPr>
          <w:rFonts w:ascii="Arial" w:eastAsia="宋体" w:hAnsi="Arial" w:cs="Arial"/>
          <w:sz w:val="24"/>
          <w:szCs w:val="24"/>
          <w:vertAlign w:val="superscript"/>
          <w:lang w:eastAsia="zh-CN"/>
        </w:rPr>
        <w:t>2</w:t>
      </w:r>
      <w:r w:rsidRPr="008D57B1">
        <w:rPr>
          <w:rFonts w:ascii="Arial" w:eastAsia="宋体" w:hAnsi="Arial" w:cs="Arial"/>
          <w:sz w:val="24"/>
          <w:szCs w:val="24"/>
          <w:lang w:eastAsia="zh-CN"/>
        </w:rPr>
        <w:t xml:space="preserve">, Yuanqi Zhuang </w:t>
      </w:r>
      <w:r w:rsidRPr="008D57B1">
        <w:rPr>
          <w:rFonts w:ascii="Arial" w:eastAsia="宋体" w:hAnsi="Arial" w:cs="Arial"/>
          <w:sz w:val="24"/>
          <w:szCs w:val="24"/>
          <w:vertAlign w:val="superscript"/>
          <w:lang w:eastAsia="zh-CN"/>
        </w:rPr>
        <w:t>2</w:t>
      </w:r>
      <w:r w:rsidRPr="008D57B1">
        <w:rPr>
          <w:rFonts w:ascii="Arial" w:eastAsia="宋体" w:hAnsi="Arial" w:cs="Arial"/>
          <w:sz w:val="24"/>
          <w:szCs w:val="24"/>
          <w:lang w:eastAsia="zh-CN"/>
        </w:rPr>
        <w:t xml:space="preserve">, Yingying Xu </w:t>
      </w:r>
      <w:r w:rsidRPr="008D57B1">
        <w:rPr>
          <w:rFonts w:ascii="Arial" w:eastAsia="宋体" w:hAnsi="Arial" w:cs="Arial"/>
          <w:sz w:val="24"/>
          <w:szCs w:val="24"/>
          <w:vertAlign w:val="superscript"/>
          <w:lang w:eastAsia="zh-CN"/>
        </w:rPr>
        <w:t>2</w:t>
      </w:r>
      <w:r w:rsidRPr="008D57B1">
        <w:rPr>
          <w:rFonts w:ascii="Arial" w:eastAsia="宋体" w:hAnsi="Arial" w:cs="Arial"/>
          <w:sz w:val="24"/>
          <w:szCs w:val="24"/>
          <w:lang w:eastAsia="zh-CN"/>
        </w:rPr>
        <w:t>, J</w:t>
      </w:r>
      <w:r w:rsidRPr="008D57B1">
        <w:rPr>
          <w:rFonts w:ascii="Arial" w:eastAsia="宋体" w:hAnsi="Arial" w:cs="Arial" w:hint="eastAsia"/>
          <w:sz w:val="24"/>
          <w:szCs w:val="24"/>
          <w:lang w:eastAsia="zh-CN"/>
        </w:rPr>
        <w:t>i</w:t>
      </w:r>
      <w:r w:rsidRPr="008D57B1">
        <w:rPr>
          <w:rFonts w:ascii="Arial" w:eastAsia="宋体" w:hAnsi="Arial" w:cs="Arial"/>
          <w:sz w:val="24"/>
          <w:szCs w:val="24"/>
          <w:lang w:eastAsia="zh-CN"/>
        </w:rPr>
        <w:t xml:space="preserve"> Fang </w:t>
      </w:r>
      <w:r w:rsidRPr="008D57B1">
        <w:rPr>
          <w:rFonts w:ascii="Arial" w:eastAsia="宋体" w:hAnsi="Arial" w:cs="Arial"/>
          <w:sz w:val="24"/>
          <w:szCs w:val="24"/>
          <w:vertAlign w:val="superscript"/>
          <w:lang w:eastAsia="zh-CN"/>
        </w:rPr>
        <w:t>2</w:t>
      </w:r>
      <w:r w:rsidRPr="008D57B1">
        <w:rPr>
          <w:rFonts w:ascii="Arial" w:eastAsia="宋体" w:hAnsi="Arial" w:cs="Arial"/>
          <w:sz w:val="24"/>
          <w:szCs w:val="24"/>
          <w:lang w:eastAsia="zh-CN"/>
        </w:rPr>
        <w:t xml:space="preserve">, Kai You </w:t>
      </w:r>
      <w:r w:rsidRPr="008D57B1">
        <w:rPr>
          <w:rFonts w:ascii="Arial" w:eastAsia="宋体" w:hAnsi="Arial" w:cs="Arial"/>
          <w:sz w:val="24"/>
          <w:szCs w:val="24"/>
          <w:vertAlign w:val="superscript"/>
          <w:lang w:eastAsia="zh-CN"/>
        </w:rPr>
        <w:t>2</w:t>
      </w:r>
      <w:r w:rsidRPr="008D57B1">
        <w:rPr>
          <w:rFonts w:ascii="Arial" w:eastAsia="宋体" w:hAnsi="Arial" w:cs="Arial"/>
          <w:sz w:val="24"/>
          <w:szCs w:val="24"/>
          <w:lang w:eastAsia="zh-CN"/>
        </w:rPr>
        <w:t xml:space="preserve">, Xianhua Lin </w:t>
      </w:r>
      <w:r w:rsidRPr="008D57B1">
        <w:rPr>
          <w:rFonts w:ascii="Arial" w:eastAsia="宋体" w:hAnsi="Arial" w:cs="Arial"/>
          <w:sz w:val="24"/>
          <w:szCs w:val="24"/>
          <w:vertAlign w:val="superscript"/>
          <w:lang w:eastAsia="zh-CN"/>
        </w:rPr>
        <w:t>2</w:t>
      </w:r>
      <w:r w:rsidRPr="008D57B1">
        <w:rPr>
          <w:rFonts w:ascii="Arial" w:eastAsia="宋体" w:hAnsi="Arial" w:cs="Arial"/>
          <w:sz w:val="24"/>
          <w:szCs w:val="24"/>
          <w:lang w:eastAsia="zh-CN"/>
        </w:rPr>
        <w:t xml:space="preserve">, Yang Li </w:t>
      </w:r>
      <w:r w:rsidRPr="008D57B1">
        <w:rPr>
          <w:rFonts w:ascii="Arial" w:eastAsia="宋体" w:hAnsi="Arial" w:cs="Arial"/>
          <w:sz w:val="24"/>
          <w:szCs w:val="24"/>
          <w:vertAlign w:val="superscript"/>
          <w:lang w:eastAsia="zh-CN"/>
        </w:rPr>
        <w:t>1</w:t>
      </w:r>
      <w:r w:rsidRPr="008D57B1">
        <w:rPr>
          <w:rFonts w:ascii="Arial" w:eastAsia="宋体" w:hAnsi="Arial" w:cs="Arial"/>
          <w:sz w:val="24"/>
          <w:szCs w:val="24"/>
          <w:lang w:eastAsia="zh-CN"/>
        </w:rPr>
        <w:t xml:space="preserve">, </w:t>
      </w:r>
      <w:r w:rsidR="009E1177" w:rsidRPr="009E1177">
        <w:rPr>
          <w:rFonts w:ascii="Arial" w:eastAsia="宋体" w:hAnsi="Arial" w:cs="Arial"/>
          <w:sz w:val="24"/>
          <w:szCs w:val="24"/>
          <w:lang w:eastAsia="zh-CN"/>
        </w:rPr>
        <w:t xml:space="preserve">Shao Li </w:t>
      </w:r>
      <w:r w:rsidR="009E1177" w:rsidRPr="009E1177">
        <w:rPr>
          <w:rFonts w:ascii="Arial" w:eastAsia="宋体" w:hAnsi="Arial" w:cs="Arial"/>
          <w:sz w:val="24"/>
          <w:szCs w:val="24"/>
          <w:vertAlign w:val="superscript"/>
          <w:lang w:eastAsia="zh-CN"/>
        </w:rPr>
        <w:t>1</w:t>
      </w:r>
      <w:r w:rsidR="009E1177" w:rsidRPr="009E1177">
        <w:rPr>
          <w:rFonts w:ascii="Arial" w:eastAsia="宋体" w:hAnsi="Arial" w:cs="Arial"/>
          <w:sz w:val="24"/>
          <w:szCs w:val="24"/>
          <w:lang w:eastAsia="zh-CN"/>
        </w:rPr>
        <w:t xml:space="preserve">, Kangyan Liang </w:t>
      </w:r>
      <w:r w:rsidR="009E1177" w:rsidRPr="009E1177">
        <w:rPr>
          <w:rFonts w:ascii="Arial" w:eastAsia="宋体" w:hAnsi="Arial" w:cs="Arial"/>
          <w:sz w:val="24"/>
          <w:szCs w:val="24"/>
          <w:vertAlign w:val="superscript"/>
          <w:lang w:eastAsia="zh-CN"/>
        </w:rPr>
        <w:t>1</w:t>
      </w:r>
      <w:r w:rsidR="009E1177" w:rsidRPr="009E1177">
        <w:rPr>
          <w:rFonts w:ascii="Arial" w:eastAsia="宋体" w:hAnsi="Arial" w:cs="Arial"/>
          <w:sz w:val="24"/>
          <w:szCs w:val="24"/>
          <w:lang w:eastAsia="zh-CN"/>
        </w:rPr>
        <w:t xml:space="preserve">, </w:t>
      </w:r>
      <w:r w:rsidRPr="008D57B1">
        <w:rPr>
          <w:rFonts w:ascii="Arial" w:eastAsia="宋体" w:hAnsi="Arial" w:cs="Arial"/>
          <w:sz w:val="24"/>
          <w:szCs w:val="24"/>
          <w:lang w:eastAsia="zh-CN"/>
        </w:rPr>
        <w:t xml:space="preserve">Yin-xiong </w:t>
      </w:r>
      <w:bookmarkStart w:id="0" w:name="_GoBack"/>
      <w:bookmarkEnd w:id="0"/>
      <w:r w:rsidRPr="008D57B1">
        <w:rPr>
          <w:rFonts w:ascii="Arial" w:eastAsia="宋体" w:hAnsi="Arial" w:cs="Arial"/>
          <w:sz w:val="24"/>
          <w:szCs w:val="24"/>
          <w:lang w:eastAsia="zh-CN"/>
        </w:rPr>
        <w:t xml:space="preserve">Li </w:t>
      </w:r>
      <w:r w:rsidRPr="008D57B1">
        <w:rPr>
          <w:rFonts w:ascii="Arial" w:eastAsia="宋体" w:hAnsi="Arial" w:cs="Arial"/>
          <w:sz w:val="24"/>
          <w:szCs w:val="24"/>
          <w:vertAlign w:val="superscript"/>
          <w:lang w:eastAsia="zh-CN"/>
        </w:rPr>
        <w:t xml:space="preserve">2, </w:t>
      </w:r>
      <w:r w:rsidRPr="008D57B1">
        <w:rPr>
          <w:rFonts w:ascii="Arial" w:eastAsia="宋体" w:hAnsi="Arial" w:cs="Arial"/>
          <w:sz w:val="24"/>
          <w:szCs w:val="24"/>
          <w:lang w:eastAsia="zh-CN"/>
        </w:rPr>
        <w:t xml:space="preserve">* </w:t>
      </w:r>
      <w:r w:rsidRPr="008D57B1">
        <w:rPr>
          <w:rFonts w:ascii="Arial" w:eastAsia="宋体" w:hAnsi="Arial" w:cs="Arial" w:hint="eastAsia"/>
          <w:sz w:val="24"/>
          <w:szCs w:val="24"/>
          <w:lang w:eastAsia="zh-CN"/>
        </w:rPr>
        <w:t xml:space="preserve">and </w:t>
      </w:r>
      <w:r w:rsidRPr="008D57B1">
        <w:rPr>
          <w:rFonts w:ascii="Arial" w:eastAsia="宋体" w:hAnsi="Arial" w:cs="Arial"/>
          <w:sz w:val="24"/>
          <w:szCs w:val="24"/>
          <w:lang w:eastAsia="zh-CN"/>
        </w:rPr>
        <w:t xml:space="preserve">Yi Gao </w:t>
      </w:r>
      <w:r w:rsidRPr="008D57B1">
        <w:rPr>
          <w:rFonts w:ascii="Arial" w:eastAsia="宋体" w:hAnsi="Arial" w:cs="Arial"/>
          <w:sz w:val="24"/>
          <w:szCs w:val="24"/>
          <w:vertAlign w:val="superscript"/>
          <w:lang w:eastAsia="zh-CN"/>
        </w:rPr>
        <w:t xml:space="preserve">1, 4, </w:t>
      </w:r>
      <w:r w:rsidRPr="008D57B1">
        <w:rPr>
          <w:rFonts w:ascii="Arial" w:eastAsia="宋体" w:hAnsi="Arial" w:cs="Arial"/>
          <w:sz w:val="24"/>
          <w:szCs w:val="24"/>
          <w:lang w:eastAsia="zh-CN"/>
        </w:rPr>
        <w:t>*</w:t>
      </w:r>
    </w:p>
    <w:p w:rsidR="008D57B1" w:rsidRPr="008D57B1" w:rsidRDefault="008D57B1" w:rsidP="008D57B1">
      <w:pPr>
        <w:spacing w:line="360" w:lineRule="auto"/>
        <w:rPr>
          <w:rFonts w:ascii="Arial" w:eastAsia="宋体" w:hAnsi="Arial" w:cs="Arial"/>
          <w:sz w:val="24"/>
          <w:szCs w:val="24"/>
          <w:lang w:eastAsia="zh-CN"/>
        </w:rPr>
      </w:pPr>
    </w:p>
    <w:p w:rsidR="008D57B1" w:rsidRPr="008D57B1" w:rsidRDefault="008D57B1" w:rsidP="008D57B1">
      <w:pPr>
        <w:snapToGrid w:val="0"/>
        <w:spacing w:line="360" w:lineRule="auto"/>
        <w:rPr>
          <w:rFonts w:ascii="Arial" w:eastAsia="宋体" w:hAnsi="Arial" w:cs="Arial"/>
          <w:sz w:val="24"/>
          <w:szCs w:val="24"/>
          <w:lang w:eastAsia="zh-CN"/>
        </w:rPr>
      </w:pPr>
      <w:r w:rsidRPr="008D57B1">
        <w:rPr>
          <w:rFonts w:ascii="Arial" w:eastAsia="宋体" w:hAnsi="Arial" w:cs="Arial"/>
          <w:sz w:val="24"/>
          <w:szCs w:val="24"/>
          <w:lang w:eastAsia="zh-CN"/>
        </w:rPr>
        <w:t>1 General Surgery Center, Department of Hepatobiliary Surgery II,Guangdong Provincial Research Center for Artificial Organ and Tissue Engineering, Guangzhou Clinical Research and Transformation Center for Artificial Liver, Institute of Regenerative Medicine, Zhujiang Hospital, Southern Medical University, Guangzhou, Guangdong Province, China</w:t>
      </w:r>
    </w:p>
    <w:p w:rsidR="008D57B1" w:rsidRPr="008D57B1" w:rsidRDefault="008D57B1" w:rsidP="008D57B1">
      <w:pPr>
        <w:snapToGrid w:val="0"/>
        <w:spacing w:line="360" w:lineRule="auto"/>
        <w:rPr>
          <w:rFonts w:ascii="Arial" w:eastAsia="宋体" w:hAnsi="Arial" w:cs="Arial"/>
          <w:sz w:val="24"/>
          <w:szCs w:val="24"/>
          <w:lang w:eastAsia="zh-CN"/>
        </w:rPr>
      </w:pPr>
      <w:r w:rsidRPr="008D57B1">
        <w:rPr>
          <w:rFonts w:ascii="Arial" w:eastAsia="宋体" w:hAnsi="Arial" w:cs="Arial"/>
          <w:sz w:val="24"/>
          <w:szCs w:val="24"/>
          <w:lang w:eastAsia="zh-CN"/>
        </w:rPr>
        <w:t>2 Key Laboratory of Regenerative Biology, South China Institute for Stem Cell Biology and Regenerative Medicine, Guangdong Provincial Key Laboratory of Biocomputing, Guangzhou Institutes of Biomedicine and Health, Chinese Academy of Sciences, Guangzhou, 510530, China</w:t>
      </w:r>
    </w:p>
    <w:p w:rsidR="008D57B1" w:rsidRPr="008D57B1" w:rsidRDefault="008D57B1" w:rsidP="008D57B1">
      <w:pPr>
        <w:snapToGrid w:val="0"/>
        <w:spacing w:line="360" w:lineRule="auto"/>
        <w:rPr>
          <w:rFonts w:ascii="Arial" w:eastAsia="宋体" w:hAnsi="Arial" w:cs="Arial"/>
          <w:sz w:val="24"/>
          <w:szCs w:val="24"/>
          <w:lang w:eastAsia="zh-CN"/>
        </w:rPr>
      </w:pPr>
      <w:r w:rsidRPr="008D57B1">
        <w:rPr>
          <w:rFonts w:ascii="Arial" w:eastAsia="宋体" w:hAnsi="Arial" w:cs="Arial"/>
          <w:sz w:val="24"/>
          <w:szCs w:val="24"/>
          <w:lang w:eastAsia="zh-CN"/>
        </w:rPr>
        <w:t>3 Guangdong Key Laboratory of Non-Human Primate Models, Guangdong-Hongkong-Macau Institute of CNS Regeneration, Jinan University, Guangzhou, Guangdong Province, China</w:t>
      </w:r>
    </w:p>
    <w:p w:rsidR="008D57B1" w:rsidRPr="008D57B1" w:rsidRDefault="008D57B1" w:rsidP="008D57B1">
      <w:pPr>
        <w:snapToGrid w:val="0"/>
        <w:spacing w:line="360" w:lineRule="auto"/>
        <w:rPr>
          <w:rFonts w:ascii="Arial" w:eastAsia="宋体" w:hAnsi="Arial" w:cs="Arial"/>
          <w:sz w:val="24"/>
          <w:szCs w:val="24"/>
          <w:lang w:eastAsia="zh-CN"/>
        </w:rPr>
      </w:pPr>
      <w:r w:rsidRPr="008D57B1">
        <w:rPr>
          <w:rFonts w:ascii="Arial" w:eastAsia="宋体" w:hAnsi="Arial" w:cs="Arial"/>
          <w:sz w:val="24"/>
          <w:szCs w:val="24"/>
          <w:lang w:eastAsia="zh-CN"/>
        </w:rPr>
        <w:t>4 State Key Laboratory of Organ Failure Research, Southern Medical University, Guangzhou, China</w:t>
      </w:r>
    </w:p>
    <w:p w:rsidR="008D57B1" w:rsidRPr="008D57B1" w:rsidRDefault="008D57B1" w:rsidP="008D57B1">
      <w:pPr>
        <w:snapToGrid w:val="0"/>
        <w:spacing w:line="360" w:lineRule="auto"/>
        <w:rPr>
          <w:rFonts w:ascii="Arial" w:eastAsia="宋体" w:hAnsi="Arial" w:cs="Arial"/>
          <w:sz w:val="24"/>
          <w:szCs w:val="24"/>
          <w:lang w:eastAsia="zh-CN"/>
        </w:rPr>
      </w:pPr>
      <w:r w:rsidRPr="008D57B1">
        <w:rPr>
          <w:rFonts w:ascii="Arial" w:eastAsia="宋体" w:hAnsi="Arial" w:cs="Arial"/>
          <w:sz w:val="24"/>
          <w:szCs w:val="24"/>
          <w:lang w:eastAsia="zh-CN"/>
        </w:rPr>
        <w:t>† These authors contributed equally to this work.</w:t>
      </w:r>
    </w:p>
    <w:p w:rsidR="008D57B1" w:rsidRPr="008D57B1" w:rsidRDefault="008D57B1" w:rsidP="008D57B1">
      <w:pPr>
        <w:widowControl/>
        <w:jc w:val="left"/>
        <w:rPr>
          <w:rFonts w:ascii="Arial" w:eastAsia="宋体" w:hAnsi="Arial" w:cs="Arial"/>
          <w:sz w:val="24"/>
          <w:szCs w:val="24"/>
          <w:lang w:eastAsia="zh-CN"/>
        </w:rPr>
      </w:pPr>
      <w:r w:rsidRPr="008D57B1">
        <w:rPr>
          <w:rFonts w:ascii="Arial" w:eastAsia="宋体" w:hAnsi="Arial" w:cs="Arial"/>
          <w:sz w:val="24"/>
          <w:szCs w:val="24"/>
          <w:lang w:eastAsia="zh-CN"/>
        </w:rPr>
        <w:t>* Correspondence: li_yinxiong_iph@gibh.ac.cn and gaoyi@smu.edu.cn.</w:t>
      </w:r>
    </w:p>
    <w:p w:rsidR="0056004B" w:rsidRPr="008D57B1" w:rsidRDefault="0056004B" w:rsidP="0056004B">
      <w:pPr>
        <w:widowControl/>
        <w:jc w:val="left"/>
        <w:rPr>
          <w:rFonts w:ascii="Arial" w:eastAsia="宋体" w:hAnsi="Arial" w:cs="Arial"/>
          <w:sz w:val="24"/>
          <w:szCs w:val="24"/>
          <w:lang w:eastAsia="zh-CN"/>
        </w:rPr>
      </w:pPr>
    </w:p>
    <w:p w:rsidR="00FB3460" w:rsidRDefault="00D772D2" w:rsidP="0056004B">
      <w:pPr>
        <w:widowControl/>
        <w:spacing w:line="360" w:lineRule="auto"/>
        <w:jc w:val="left"/>
        <w:rPr>
          <w:rFonts w:ascii="Arial" w:eastAsia="MS Mincho" w:hAnsi="Arial" w:cs="Arial"/>
          <w:b/>
          <w:kern w:val="0"/>
          <w:sz w:val="24"/>
          <w:szCs w:val="24"/>
        </w:rPr>
      </w:pPr>
      <w:r>
        <w:rPr>
          <w:rFonts w:ascii="Arial" w:eastAsia="MS Mincho" w:hAnsi="Arial" w:cs="Arial"/>
          <w:b/>
          <w:kern w:val="0"/>
          <w:sz w:val="24"/>
          <w:szCs w:val="24"/>
        </w:rPr>
        <w:br w:type="page"/>
      </w:r>
    </w:p>
    <w:p w:rsidR="00FA7277" w:rsidRDefault="00FA7277" w:rsidP="00FA7277">
      <w:pPr>
        <w:autoSpaceDE w:val="0"/>
        <w:autoSpaceDN w:val="0"/>
        <w:adjustRightInd w:val="0"/>
        <w:rPr>
          <w:rFonts w:ascii="Arial" w:eastAsia="MS Mincho" w:hAnsi="Arial" w:cs="Arial"/>
          <w:b/>
          <w:kern w:val="0"/>
          <w:sz w:val="24"/>
          <w:szCs w:val="24"/>
        </w:rPr>
      </w:pPr>
      <w:r>
        <w:rPr>
          <w:rFonts w:ascii="Arial" w:hAnsi="Arial" w:cs="Arial"/>
          <w:b/>
          <w:kern w:val="0"/>
          <w:sz w:val="24"/>
          <w:szCs w:val="24"/>
        </w:rPr>
        <w:lastRenderedPageBreak/>
        <w:t xml:space="preserve">Supplementary figures </w:t>
      </w:r>
    </w:p>
    <w:p w:rsidR="007F2A87" w:rsidRPr="00401B9F" w:rsidRDefault="007F2A87" w:rsidP="001D1DB9">
      <w:pPr>
        <w:widowControl/>
        <w:spacing w:beforeLines="100" w:before="312" w:line="360" w:lineRule="auto"/>
        <w:rPr>
          <w:rFonts w:ascii="Arial" w:eastAsia="MS Mincho" w:hAnsi="Arial" w:cs="Arial"/>
          <w:b/>
          <w:bCs/>
          <w:kern w:val="0"/>
          <w:sz w:val="24"/>
          <w:szCs w:val="24"/>
        </w:rPr>
      </w:pPr>
    </w:p>
    <w:p w:rsidR="00FB3460" w:rsidRDefault="00E71DC0">
      <w:pPr>
        <w:autoSpaceDE w:val="0"/>
        <w:autoSpaceDN w:val="0"/>
        <w:adjustRightInd w:val="0"/>
        <w:spacing w:line="360" w:lineRule="auto"/>
        <w:jc w:val="center"/>
        <w:rPr>
          <w:rFonts w:ascii="Arial" w:hAnsi="Arial" w:cs="Arial"/>
          <w:b/>
          <w:bCs/>
          <w:kern w:val="0"/>
          <w:sz w:val="24"/>
          <w:szCs w:val="24"/>
        </w:rPr>
      </w:pPr>
      <w:r>
        <w:rPr>
          <w:rFonts w:ascii="Arial" w:hAnsi="Arial" w:cs="Arial"/>
          <w:b/>
          <w:bCs/>
          <w:noProof/>
          <w:kern w:val="0"/>
          <w:sz w:val="24"/>
          <w:szCs w:val="24"/>
          <w:lang w:eastAsia="zh-CN"/>
        </w:rPr>
        <w:drawing>
          <wp:inline distT="0" distB="0" distL="0" distR="0" wp14:anchorId="5AE8E33A">
            <wp:extent cx="4320000" cy="5402434"/>
            <wp:effectExtent l="0" t="0" r="444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0000" cy="5402434"/>
                    </a:xfrm>
                    <a:prstGeom prst="rect">
                      <a:avLst/>
                    </a:prstGeom>
                    <a:noFill/>
                  </pic:spPr>
                </pic:pic>
              </a:graphicData>
            </a:graphic>
          </wp:inline>
        </w:drawing>
      </w:r>
    </w:p>
    <w:p w:rsidR="00E71DC0" w:rsidRDefault="00E71DC0" w:rsidP="00E71DC0">
      <w:pPr>
        <w:autoSpaceDE w:val="0"/>
        <w:autoSpaceDN w:val="0"/>
        <w:adjustRightInd w:val="0"/>
        <w:spacing w:beforeLines="50" w:before="156" w:line="360" w:lineRule="auto"/>
        <w:rPr>
          <w:rFonts w:ascii="Arial" w:hAnsi="Arial" w:cs="Arial"/>
          <w:b/>
          <w:bCs/>
          <w:kern w:val="0"/>
          <w:sz w:val="24"/>
          <w:szCs w:val="24"/>
        </w:rPr>
      </w:pPr>
      <w:r>
        <w:rPr>
          <w:rFonts w:ascii="Arial" w:hAnsi="Arial" w:cs="Arial"/>
          <w:b/>
          <w:bCs/>
          <w:kern w:val="0"/>
          <w:sz w:val="24"/>
          <w:szCs w:val="24"/>
        </w:rPr>
        <w:t xml:space="preserve">Fig. S1. </w:t>
      </w:r>
      <w:r w:rsidR="0007180E">
        <w:rPr>
          <w:rFonts w:ascii="Arial" w:hAnsi="Arial" w:cs="Arial"/>
          <w:b/>
          <w:bCs/>
          <w:kern w:val="0"/>
          <w:sz w:val="24"/>
          <w:szCs w:val="24"/>
        </w:rPr>
        <w:t>S</w:t>
      </w:r>
      <w:r w:rsidR="0007180E" w:rsidRPr="0007180E">
        <w:rPr>
          <w:rFonts w:ascii="Arial" w:hAnsi="Arial" w:cs="Arial"/>
          <w:b/>
          <w:bCs/>
          <w:kern w:val="0"/>
          <w:sz w:val="24"/>
          <w:szCs w:val="24"/>
        </w:rPr>
        <w:t xml:space="preserve">mall-molecule cocktails </w:t>
      </w:r>
      <w:r w:rsidR="0007180E">
        <w:rPr>
          <w:rFonts w:ascii="Arial" w:hAnsi="Arial" w:cs="Arial"/>
          <w:b/>
          <w:bCs/>
          <w:kern w:val="0"/>
          <w:sz w:val="24"/>
          <w:szCs w:val="24"/>
        </w:rPr>
        <w:t>induced</w:t>
      </w:r>
      <w:r w:rsidR="0007180E" w:rsidRPr="0007180E">
        <w:rPr>
          <w:rFonts w:ascii="Arial" w:hAnsi="Arial" w:cs="Arial"/>
          <w:b/>
          <w:bCs/>
          <w:kern w:val="0"/>
          <w:sz w:val="24"/>
          <w:szCs w:val="24"/>
        </w:rPr>
        <w:t xml:space="preserve"> DE differentiation</w:t>
      </w:r>
      <w:r w:rsidR="0007180E">
        <w:rPr>
          <w:rFonts w:ascii="Arial" w:hAnsi="Arial" w:cs="Arial"/>
          <w:b/>
          <w:bCs/>
          <w:kern w:val="0"/>
          <w:sz w:val="24"/>
          <w:szCs w:val="24"/>
        </w:rPr>
        <w:t xml:space="preserve"> </w:t>
      </w:r>
      <w:r w:rsidR="0007180E" w:rsidRPr="0007180E">
        <w:rPr>
          <w:rFonts w:ascii="Arial" w:hAnsi="Arial" w:cs="Arial"/>
          <w:b/>
          <w:bCs/>
          <w:kern w:val="0"/>
          <w:sz w:val="24"/>
          <w:szCs w:val="24"/>
        </w:rPr>
        <w:t>from hPSCs</w:t>
      </w:r>
      <w:r>
        <w:rPr>
          <w:rFonts w:ascii="Arial" w:hAnsi="Arial" w:cs="Arial" w:hint="eastAsia"/>
          <w:b/>
          <w:bCs/>
          <w:kern w:val="0"/>
          <w:sz w:val="24"/>
          <w:szCs w:val="24"/>
        </w:rPr>
        <w:t xml:space="preserve"> </w:t>
      </w:r>
    </w:p>
    <w:p w:rsidR="00E71DC0" w:rsidRDefault="00F96D9A" w:rsidP="00E71DC0">
      <w:pPr>
        <w:autoSpaceDE w:val="0"/>
        <w:autoSpaceDN w:val="0"/>
        <w:adjustRightInd w:val="0"/>
        <w:spacing w:line="360" w:lineRule="auto"/>
        <w:rPr>
          <w:rFonts w:ascii="Arial" w:hAnsi="Arial" w:cs="Arial"/>
          <w:kern w:val="0"/>
          <w:sz w:val="24"/>
          <w:szCs w:val="24"/>
        </w:rPr>
      </w:pPr>
      <w:r w:rsidRPr="00F96D9A">
        <w:rPr>
          <w:rFonts w:ascii="Arial" w:hAnsi="Arial" w:cs="Arial"/>
          <w:kern w:val="0"/>
          <w:sz w:val="24"/>
        </w:rPr>
        <w:t>Sequential morphologic changes in the differentiation of hPSCs into DE. Scale bars 100 μm</w:t>
      </w:r>
      <w:r w:rsidR="00E71DC0" w:rsidRPr="00F96D9A">
        <w:rPr>
          <w:rFonts w:ascii="Arial" w:eastAsia="宋体" w:hAnsi="Arial" w:cs="Arial" w:hint="eastAsia"/>
          <w:bCs/>
          <w:sz w:val="32"/>
          <w:szCs w:val="28"/>
          <w:lang w:eastAsia="zh-CN" w:bidi="ar"/>
        </w:rPr>
        <w:t>.</w:t>
      </w:r>
      <w:r w:rsidR="00E71DC0">
        <w:rPr>
          <w:rFonts w:ascii="Arial" w:eastAsia="宋体" w:hAnsi="Arial" w:cs="Arial" w:hint="eastAsia"/>
          <w:bCs/>
          <w:sz w:val="24"/>
          <w:szCs w:val="28"/>
          <w:lang w:eastAsia="zh-CN" w:bidi="ar"/>
        </w:rPr>
        <w:t xml:space="preserve"> </w:t>
      </w:r>
      <w:r w:rsidR="00E71DC0">
        <w:rPr>
          <w:rFonts w:ascii="Arial" w:hAnsi="Arial" w:cs="Arial" w:hint="eastAsia"/>
          <w:kern w:val="0"/>
          <w:sz w:val="24"/>
          <w:szCs w:val="24"/>
        </w:rPr>
        <w:t xml:space="preserve">Scale bar 100 </w:t>
      </w:r>
      <w:r w:rsidR="00E71DC0">
        <w:rPr>
          <w:rFonts w:ascii="Arial" w:eastAsia="宋体" w:hAnsi="Arial" w:cs="Arial"/>
          <w:sz w:val="24"/>
          <w:szCs w:val="24"/>
          <w:lang w:eastAsia="zh-CN" w:bidi="ar"/>
        </w:rPr>
        <w:t>μ</w:t>
      </w:r>
      <w:r w:rsidR="00E71DC0">
        <w:rPr>
          <w:rFonts w:ascii="Arial" w:hAnsi="Arial" w:cs="Arial" w:hint="eastAsia"/>
          <w:kern w:val="0"/>
          <w:sz w:val="24"/>
          <w:szCs w:val="24"/>
          <w:lang w:eastAsia="zh-CN"/>
        </w:rPr>
        <w:t>M</w:t>
      </w:r>
      <w:r w:rsidR="00E71DC0">
        <w:rPr>
          <w:rFonts w:ascii="Arial" w:hAnsi="Arial" w:cs="Arial" w:hint="eastAsia"/>
          <w:kern w:val="0"/>
          <w:sz w:val="24"/>
          <w:szCs w:val="24"/>
        </w:rPr>
        <w:t>.</w:t>
      </w:r>
    </w:p>
    <w:p w:rsidR="00FB3460" w:rsidRDefault="00FB3460">
      <w:pPr>
        <w:autoSpaceDE w:val="0"/>
        <w:autoSpaceDN w:val="0"/>
        <w:adjustRightInd w:val="0"/>
        <w:spacing w:line="360" w:lineRule="auto"/>
        <w:rPr>
          <w:rFonts w:ascii="Arial" w:eastAsia="MS Mincho" w:hAnsi="Arial" w:cs="Arial"/>
          <w:sz w:val="24"/>
          <w:szCs w:val="24"/>
        </w:rPr>
      </w:pPr>
    </w:p>
    <w:p w:rsidR="00401B9F" w:rsidRDefault="00E71DC0" w:rsidP="00401B9F">
      <w:pPr>
        <w:autoSpaceDE w:val="0"/>
        <w:autoSpaceDN w:val="0"/>
        <w:adjustRightInd w:val="0"/>
        <w:spacing w:line="360" w:lineRule="auto"/>
        <w:jc w:val="center"/>
        <w:rPr>
          <w:rFonts w:ascii="Arial" w:eastAsia="MS Mincho" w:hAnsi="Arial" w:cs="Arial"/>
          <w:sz w:val="24"/>
          <w:szCs w:val="24"/>
        </w:rPr>
      </w:pPr>
      <w:r>
        <w:rPr>
          <w:rFonts w:ascii="Arial" w:eastAsia="MS Mincho" w:hAnsi="Arial" w:cs="Arial"/>
          <w:noProof/>
          <w:sz w:val="24"/>
          <w:szCs w:val="24"/>
          <w:lang w:eastAsia="zh-CN"/>
        </w:rPr>
        <w:lastRenderedPageBreak/>
        <w:drawing>
          <wp:inline distT="0" distB="0" distL="0" distR="0" wp14:anchorId="29E23EAD">
            <wp:extent cx="4320000" cy="3478887"/>
            <wp:effectExtent l="0" t="0" r="4445"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0000" cy="3478887"/>
                    </a:xfrm>
                    <a:prstGeom prst="rect">
                      <a:avLst/>
                    </a:prstGeom>
                    <a:noFill/>
                  </pic:spPr>
                </pic:pic>
              </a:graphicData>
            </a:graphic>
          </wp:inline>
        </w:drawing>
      </w:r>
    </w:p>
    <w:p w:rsidR="00401B9F" w:rsidRDefault="00401B9F" w:rsidP="00401B9F">
      <w:pPr>
        <w:autoSpaceDE w:val="0"/>
        <w:autoSpaceDN w:val="0"/>
        <w:adjustRightInd w:val="0"/>
        <w:spacing w:beforeLines="50" w:before="156" w:line="360" w:lineRule="auto"/>
        <w:rPr>
          <w:rFonts w:ascii="Arial" w:eastAsia="MS Mincho" w:hAnsi="Arial" w:cs="Arial"/>
          <w:b/>
          <w:bCs/>
          <w:kern w:val="0"/>
          <w:sz w:val="24"/>
          <w:szCs w:val="24"/>
        </w:rPr>
      </w:pPr>
      <w:r>
        <w:rPr>
          <w:rFonts w:ascii="Arial" w:hAnsi="Arial" w:cs="Arial"/>
          <w:b/>
          <w:bCs/>
          <w:kern w:val="0"/>
          <w:sz w:val="24"/>
          <w:szCs w:val="24"/>
        </w:rPr>
        <w:t>Fig. S</w:t>
      </w:r>
      <w:r>
        <w:rPr>
          <w:rFonts w:ascii="Arial" w:hAnsi="Arial" w:cs="Arial" w:hint="eastAsia"/>
          <w:b/>
          <w:bCs/>
          <w:kern w:val="0"/>
          <w:sz w:val="24"/>
          <w:szCs w:val="24"/>
          <w:lang w:eastAsia="zh-CN"/>
        </w:rPr>
        <w:t>2</w:t>
      </w:r>
      <w:r>
        <w:rPr>
          <w:rFonts w:ascii="Arial" w:hAnsi="Arial" w:cs="Arial"/>
          <w:b/>
          <w:bCs/>
          <w:kern w:val="0"/>
          <w:sz w:val="24"/>
          <w:szCs w:val="24"/>
          <w:lang w:eastAsia="zh-CN"/>
        </w:rPr>
        <w:t>.</w:t>
      </w:r>
      <w:r>
        <w:rPr>
          <w:rFonts w:ascii="Arial" w:hAnsi="Arial" w:cs="Arial"/>
          <w:b/>
          <w:bCs/>
          <w:kern w:val="0"/>
          <w:sz w:val="24"/>
          <w:szCs w:val="24"/>
        </w:rPr>
        <w:t xml:space="preserve"> </w:t>
      </w:r>
      <w:r w:rsidR="0007180E">
        <w:rPr>
          <w:rFonts w:ascii="Arial" w:hAnsi="Arial" w:cs="Arial"/>
          <w:b/>
          <w:bCs/>
          <w:kern w:val="0"/>
          <w:sz w:val="24"/>
          <w:szCs w:val="24"/>
        </w:rPr>
        <w:t xml:space="preserve">Small-molecule cocktails </w:t>
      </w:r>
      <w:r w:rsidR="0007180E" w:rsidRPr="0007180E">
        <w:rPr>
          <w:rFonts w:ascii="Arial" w:hAnsi="Arial" w:cs="Arial"/>
          <w:b/>
          <w:bCs/>
          <w:kern w:val="0"/>
          <w:sz w:val="24"/>
          <w:szCs w:val="24"/>
        </w:rPr>
        <w:t>directed hepatic specification</w:t>
      </w:r>
    </w:p>
    <w:p w:rsidR="00401B9F" w:rsidRPr="00401B9F" w:rsidRDefault="0007180E" w:rsidP="00401B9F">
      <w:pPr>
        <w:autoSpaceDE w:val="0"/>
        <w:autoSpaceDN w:val="0"/>
        <w:adjustRightInd w:val="0"/>
        <w:spacing w:line="360" w:lineRule="auto"/>
        <w:rPr>
          <w:rFonts w:ascii="Arial" w:hAnsi="Arial" w:cs="Arial"/>
          <w:kern w:val="0"/>
          <w:sz w:val="24"/>
        </w:rPr>
      </w:pPr>
      <w:r w:rsidRPr="0007180E">
        <w:rPr>
          <w:rFonts w:ascii="Arial" w:hAnsi="Arial" w:cs="Arial"/>
          <w:kern w:val="0"/>
          <w:sz w:val="24"/>
        </w:rPr>
        <w:t>Immunostaining analyses of AFP and HNF4α expression after different small molecule cockt</w:t>
      </w:r>
      <w:r>
        <w:rPr>
          <w:rFonts w:ascii="Arial" w:hAnsi="Arial" w:cs="Arial"/>
          <w:kern w:val="0"/>
          <w:sz w:val="24"/>
        </w:rPr>
        <w:t>ails induced. Scale bars 100 μm</w:t>
      </w:r>
      <w:r w:rsidR="00401B9F">
        <w:rPr>
          <w:rFonts w:ascii="Arial" w:eastAsia="MS Mincho" w:hAnsi="Arial" w:cs="Arial"/>
          <w:sz w:val="24"/>
          <w:szCs w:val="24"/>
        </w:rPr>
        <w:t>.</w:t>
      </w:r>
    </w:p>
    <w:p w:rsidR="00401B9F" w:rsidRDefault="00401B9F">
      <w:pPr>
        <w:autoSpaceDE w:val="0"/>
        <w:autoSpaceDN w:val="0"/>
        <w:adjustRightInd w:val="0"/>
        <w:spacing w:line="360" w:lineRule="auto"/>
        <w:rPr>
          <w:rFonts w:ascii="Arial" w:eastAsia="MS Mincho" w:hAnsi="Arial" w:cs="Arial"/>
          <w:sz w:val="24"/>
          <w:szCs w:val="24"/>
        </w:rPr>
      </w:pPr>
    </w:p>
    <w:p w:rsidR="00401B9F" w:rsidRDefault="00E71DC0" w:rsidP="00401B9F">
      <w:pPr>
        <w:autoSpaceDE w:val="0"/>
        <w:autoSpaceDN w:val="0"/>
        <w:adjustRightInd w:val="0"/>
        <w:spacing w:line="360" w:lineRule="auto"/>
        <w:jc w:val="center"/>
        <w:rPr>
          <w:rFonts w:ascii="Arial" w:eastAsia="MS Mincho" w:hAnsi="Arial" w:cs="Arial"/>
          <w:sz w:val="24"/>
          <w:szCs w:val="24"/>
        </w:rPr>
      </w:pPr>
      <w:r>
        <w:rPr>
          <w:rFonts w:ascii="Arial" w:eastAsia="MS Mincho" w:hAnsi="Arial" w:cs="Arial"/>
          <w:noProof/>
          <w:sz w:val="24"/>
          <w:szCs w:val="24"/>
          <w:lang w:eastAsia="zh-CN"/>
        </w:rPr>
        <w:drawing>
          <wp:inline distT="0" distB="0" distL="0" distR="0" wp14:anchorId="044C9D5E">
            <wp:extent cx="4320000" cy="2540318"/>
            <wp:effectExtent l="0" t="0" r="444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20000" cy="2540318"/>
                    </a:xfrm>
                    <a:prstGeom prst="rect">
                      <a:avLst/>
                    </a:prstGeom>
                    <a:noFill/>
                  </pic:spPr>
                </pic:pic>
              </a:graphicData>
            </a:graphic>
          </wp:inline>
        </w:drawing>
      </w:r>
    </w:p>
    <w:p w:rsidR="00401B9F" w:rsidRDefault="00401B9F" w:rsidP="00401B9F">
      <w:pPr>
        <w:autoSpaceDE w:val="0"/>
        <w:autoSpaceDN w:val="0"/>
        <w:adjustRightInd w:val="0"/>
        <w:spacing w:beforeLines="50" w:before="156" w:line="360" w:lineRule="auto"/>
        <w:rPr>
          <w:rFonts w:ascii="Arial" w:eastAsia="MS Mincho" w:hAnsi="Arial" w:cs="Arial"/>
          <w:b/>
          <w:bCs/>
          <w:kern w:val="0"/>
          <w:sz w:val="24"/>
          <w:szCs w:val="24"/>
        </w:rPr>
      </w:pPr>
      <w:r>
        <w:rPr>
          <w:rFonts w:ascii="Arial" w:hAnsi="Arial" w:cs="Arial"/>
          <w:b/>
          <w:bCs/>
          <w:kern w:val="0"/>
          <w:sz w:val="24"/>
          <w:szCs w:val="24"/>
        </w:rPr>
        <w:t>Fig. S</w:t>
      </w:r>
      <w:r>
        <w:rPr>
          <w:rFonts w:ascii="Arial" w:hAnsi="Arial" w:cs="Arial"/>
          <w:b/>
          <w:bCs/>
          <w:kern w:val="0"/>
          <w:sz w:val="24"/>
          <w:szCs w:val="24"/>
          <w:lang w:eastAsia="zh-CN"/>
        </w:rPr>
        <w:t>3.</w:t>
      </w:r>
      <w:r>
        <w:rPr>
          <w:rFonts w:ascii="Arial" w:hAnsi="Arial" w:cs="Arial"/>
          <w:b/>
          <w:bCs/>
          <w:kern w:val="0"/>
          <w:sz w:val="24"/>
          <w:szCs w:val="24"/>
        </w:rPr>
        <w:t xml:space="preserve"> </w:t>
      </w:r>
      <w:r w:rsidR="0007180E" w:rsidRPr="0007180E">
        <w:rPr>
          <w:rFonts w:ascii="Arial" w:hAnsi="Arial" w:cs="Arial"/>
          <w:b/>
          <w:bCs/>
          <w:kern w:val="0"/>
          <w:sz w:val="24"/>
          <w:szCs w:val="24"/>
        </w:rPr>
        <w:t>Generation of HBs from human iPSC line</w:t>
      </w:r>
    </w:p>
    <w:p w:rsidR="004759E9" w:rsidRDefault="0007180E" w:rsidP="0056004B">
      <w:pPr>
        <w:autoSpaceDE w:val="0"/>
        <w:autoSpaceDN w:val="0"/>
        <w:adjustRightInd w:val="0"/>
        <w:spacing w:line="360" w:lineRule="auto"/>
        <w:rPr>
          <w:rFonts w:ascii="Arial" w:hAnsi="Arial" w:cs="Arial"/>
          <w:kern w:val="0"/>
          <w:sz w:val="24"/>
        </w:rPr>
      </w:pPr>
      <w:r>
        <w:rPr>
          <w:rFonts w:ascii="Arial" w:eastAsia="MS Mincho" w:hAnsi="Arial" w:cs="Arial"/>
          <w:kern w:val="0"/>
          <w:sz w:val="24"/>
          <w:szCs w:val="24"/>
        </w:rPr>
        <w:t>I</w:t>
      </w:r>
      <w:r w:rsidRPr="00AC5E76">
        <w:rPr>
          <w:rFonts w:ascii="Arial" w:eastAsia="MS Mincho" w:hAnsi="Arial" w:cs="Arial"/>
          <w:kern w:val="0"/>
          <w:sz w:val="24"/>
          <w:szCs w:val="24"/>
        </w:rPr>
        <w:t>mmunostaining</w:t>
      </w:r>
      <w:r>
        <w:rPr>
          <w:rFonts w:ascii="Arial" w:eastAsia="MS Mincho" w:hAnsi="Arial" w:cs="Arial"/>
          <w:kern w:val="0"/>
          <w:sz w:val="24"/>
          <w:szCs w:val="24"/>
        </w:rPr>
        <w:t xml:space="preserve"> </w:t>
      </w:r>
      <w:r w:rsidRPr="00972B66">
        <w:rPr>
          <w:rFonts w:ascii="Arial" w:hAnsi="Arial" w:cs="Arial" w:hint="eastAsia"/>
          <w:kern w:val="0"/>
          <w:sz w:val="24"/>
          <w:szCs w:val="24"/>
        </w:rPr>
        <w:t>analyses</w:t>
      </w:r>
      <w:r>
        <w:rPr>
          <w:rFonts w:ascii="Arial" w:eastAsia="MS Mincho" w:hAnsi="Arial" w:cs="Arial"/>
          <w:kern w:val="0"/>
          <w:sz w:val="24"/>
          <w:szCs w:val="24"/>
        </w:rPr>
        <w:t xml:space="preserve"> results showed that human iPSC line (UC15) </w:t>
      </w:r>
      <w:r w:rsidRPr="00E82F3D">
        <w:rPr>
          <w:rFonts w:ascii="Arial" w:eastAsia="MS Mincho" w:hAnsi="Arial" w:cs="Arial"/>
          <w:kern w:val="0"/>
          <w:sz w:val="24"/>
          <w:szCs w:val="24"/>
        </w:rPr>
        <w:t>could sequentially differentiate into DE cells</w:t>
      </w:r>
      <w:r>
        <w:rPr>
          <w:rFonts w:ascii="Arial" w:eastAsia="MS Mincho" w:hAnsi="Arial" w:cs="Arial"/>
          <w:kern w:val="0"/>
          <w:sz w:val="24"/>
          <w:szCs w:val="24"/>
        </w:rPr>
        <w:t xml:space="preserve"> </w:t>
      </w:r>
      <w:r w:rsidRPr="00E82F3D">
        <w:rPr>
          <w:rFonts w:ascii="Arial" w:eastAsia="MS Mincho" w:hAnsi="Arial" w:cs="Arial"/>
          <w:kern w:val="0"/>
          <w:sz w:val="24"/>
          <w:szCs w:val="24"/>
        </w:rPr>
        <w:t>and H</w:t>
      </w:r>
      <w:r>
        <w:rPr>
          <w:rFonts w:ascii="Arial" w:eastAsia="MS Mincho" w:hAnsi="Arial" w:cs="Arial"/>
          <w:kern w:val="0"/>
          <w:sz w:val="24"/>
          <w:szCs w:val="24"/>
        </w:rPr>
        <w:t>B</w:t>
      </w:r>
      <w:r w:rsidRPr="00E82F3D">
        <w:rPr>
          <w:rFonts w:ascii="Arial" w:eastAsia="MS Mincho" w:hAnsi="Arial" w:cs="Arial"/>
          <w:kern w:val="0"/>
          <w:sz w:val="24"/>
          <w:szCs w:val="24"/>
        </w:rPr>
        <w:t xml:space="preserve">s </w:t>
      </w:r>
      <w:r>
        <w:rPr>
          <w:rFonts w:ascii="Arial" w:eastAsia="MS Mincho" w:hAnsi="Arial" w:cs="Arial"/>
          <w:kern w:val="0"/>
          <w:sz w:val="24"/>
          <w:szCs w:val="24"/>
        </w:rPr>
        <w:t xml:space="preserve">with </w:t>
      </w:r>
      <w:r w:rsidRPr="00460940">
        <w:rPr>
          <w:rFonts w:ascii="Arial" w:eastAsia="MS Mincho" w:hAnsi="Arial" w:cs="Arial"/>
          <w:kern w:val="0"/>
          <w:sz w:val="24"/>
          <w:szCs w:val="24"/>
        </w:rPr>
        <w:t>high</w:t>
      </w:r>
      <w:r>
        <w:rPr>
          <w:rFonts w:ascii="Arial" w:eastAsia="MS Mincho" w:hAnsi="Arial" w:cs="Arial"/>
          <w:kern w:val="0"/>
          <w:sz w:val="24"/>
          <w:szCs w:val="24"/>
        </w:rPr>
        <w:t xml:space="preserve"> </w:t>
      </w:r>
      <w:r w:rsidRPr="00460940">
        <w:rPr>
          <w:rFonts w:ascii="Arial" w:eastAsia="MS Mincho" w:hAnsi="Arial" w:cs="Arial"/>
          <w:kern w:val="0"/>
          <w:sz w:val="24"/>
          <w:szCs w:val="24"/>
        </w:rPr>
        <w:t>efficiency</w:t>
      </w:r>
      <w:r w:rsidRPr="00407BAC">
        <w:t xml:space="preserve"> </w:t>
      </w:r>
      <w:r w:rsidRPr="00407BAC">
        <w:rPr>
          <w:rFonts w:ascii="Arial" w:eastAsia="MS Mincho" w:hAnsi="Arial" w:cs="Arial"/>
          <w:kern w:val="0"/>
          <w:sz w:val="24"/>
          <w:szCs w:val="24"/>
        </w:rPr>
        <w:t xml:space="preserve">similarity </w:t>
      </w:r>
      <w:r>
        <w:rPr>
          <w:rFonts w:ascii="Arial" w:eastAsia="MS Mincho" w:hAnsi="Arial" w:cs="Arial"/>
          <w:kern w:val="0"/>
          <w:sz w:val="24"/>
          <w:szCs w:val="24"/>
        </w:rPr>
        <w:t>as previous hESC line H1,</w:t>
      </w:r>
      <w:r w:rsidRPr="00E82F3D">
        <w:rPr>
          <w:rFonts w:ascii="Arial" w:eastAsia="MS Mincho" w:hAnsi="Arial" w:cs="Arial"/>
          <w:kern w:val="0"/>
          <w:sz w:val="24"/>
          <w:szCs w:val="24"/>
        </w:rPr>
        <w:t xml:space="preserve"> and express</w:t>
      </w:r>
      <w:r>
        <w:rPr>
          <w:rFonts w:ascii="Arial" w:eastAsia="MS Mincho" w:hAnsi="Arial" w:cs="Arial"/>
          <w:kern w:val="0"/>
          <w:sz w:val="24"/>
          <w:szCs w:val="24"/>
        </w:rPr>
        <w:t>ed</w:t>
      </w:r>
      <w:r w:rsidRPr="00E82F3D">
        <w:rPr>
          <w:rFonts w:ascii="Arial" w:eastAsia="MS Mincho" w:hAnsi="Arial" w:cs="Arial"/>
          <w:kern w:val="0"/>
          <w:sz w:val="24"/>
          <w:szCs w:val="24"/>
        </w:rPr>
        <w:t xml:space="preserve"> stage specific markers</w:t>
      </w:r>
      <w:r w:rsidRPr="00972B66">
        <w:rPr>
          <w:rFonts w:ascii="Arial" w:hAnsi="Arial" w:cs="Arial"/>
          <w:kern w:val="0"/>
          <w:sz w:val="24"/>
        </w:rPr>
        <w:t>.</w:t>
      </w:r>
    </w:p>
    <w:p w:rsidR="00FB3460" w:rsidRDefault="00D772D2">
      <w:pPr>
        <w:spacing w:line="360" w:lineRule="auto"/>
        <w:rPr>
          <w:rFonts w:ascii="Arial" w:hAnsi="Arial" w:cs="Arial"/>
          <w:b/>
          <w:color w:val="000000" w:themeColor="text1"/>
          <w:sz w:val="24"/>
          <w:szCs w:val="24"/>
        </w:rPr>
      </w:pPr>
      <w:r>
        <w:rPr>
          <w:rFonts w:ascii="Arial" w:hAnsi="Arial" w:cs="Arial"/>
          <w:b/>
          <w:kern w:val="0"/>
          <w:sz w:val="24"/>
          <w:szCs w:val="24"/>
        </w:rPr>
        <w:lastRenderedPageBreak/>
        <w:t xml:space="preserve">Supplementary </w:t>
      </w:r>
      <w:r>
        <w:rPr>
          <w:rFonts w:ascii="Arial" w:hAnsi="Arial" w:cs="Arial"/>
          <w:b/>
          <w:color w:val="000000" w:themeColor="text1"/>
          <w:sz w:val="24"/>
          <w:szCs w:val="24"/>
        </w:rPr>
        <w:t>Tables</w:t>
      </w:r>
    </w:p>
    <w:p w:rsidR="00FB3460" w:rsidRDefault="00D772D2" w:rsidP="00FA7277">
      <w:pPr>
        <w:snapToGrid w:val="0"/>
        <w:spacing w:beforeLines="100" w:before="312" w:line="360" w:lineRule="auto"/>
        <w:rPr>
          <w:rFonts w:ascii="Arial" w:hAnsi="Arial" w:cs="Arial"/>
          <w:b/>
          <w:color w:val="000000" w:themeColor="text1"/>
          <w:sz w:val="24"/>
          <w:szCs w:val="24"/>
        </w:rPr>
      </w:pPr>
      <w:r>
        <w:rPr>
          <w:rFonts w:ascii="Arial" w:hAnsi="Arial" w:cs="Arial"/>
          <w:b/>
          <w:color w:val="000000" w:themeColor="text1"/>
          <w:sz w:val="24"/>
          <w:szCs w:val="24"/>
        </w:rPr>
        <w:t>Table 1. List of antibodies used in this study</w:t>
      </w:r>
    </w:p>
    <w:tbl>
      <w:tblPr>
        <w:tblW w:w="8755" w:type="dxa"/>
        <w:tblInd w:w="84" w:type="dxa"/>
        <w:tblCellMar>
          <w:left w:w="99" w:type="dxa"/>
          <w:right w:w="99" w:type="dxa"/>
        </w:tblCellMar>
        <w:tblLook w:val="04A0" w:firstRow="1" w:lastRow="0" w:firstColumn="1" w:lastColumn="0" w:noHBand="0" w:noVBand="1"/>
      </w:tblPr>
      <w:tblGrid>
        <w:gridCol w:w="1219"/>
        <w:gridCol w:w="7536"/>
      </w:tblGrid>
      <w:tr w:rsidR="00F24836" w:rsidTr="00AB7D50">
        <w:trPr>
          <w:trHeight w:val="392"/>
        </w:trPr>
        <w:tc>
          <w:tcPr>
            <w:tcW w:w="1219" w:type="dxa"/>
            <w:tcBorders>
              <w:top w:val="single" w:sz="4" w:space="0" w:color="auto"/>
              <w:left w:val="single" w:sz="4" w:space="0" w:color="auto"/>
              <w:bottom w:val="single" w:sz="4" w:space="0" w:color="auto"/>
              <w:right w:val="single" w:sz="4" w:space="0" w:color="auto"/>
            </w:tcBorders>
            <w:shd w:val="clear" w:color="000000" w:fill="D9D9D9"/>
            <w:noWrap/>
            <w:vAlign w:val="center"/>
          </w:tcPr>
          <w:p w:rsidR="00F24836" w:rsidRDefault="00F24836" w:rsidP="00AB7D50">
            <w:pPr>
              <w:widowControl/>
              <w:jc w:val="center"/>
              <w:rPr>
                <w:rFonts w:ascii="Arial" w:eastAsia="MS PGothic" w:hAnsi="Arial" w:cs="Arial"/>
                <w:b/>
                <w:color w:val="000000" w:themeColor="text1"/>
                <w:kern w:val="0"/>
                <w:sz w:val="20"/>
                <w:szCs w:val="20"/>
              </w:rPr>
            </w:pPr>
            <w:r>
              <w:rPr>
                <w:rFonts w:ascii="Arial" w:eastAsia="MS PGothic" w:hAnsi="Arial" w:cs="Arial"/>
                <w:b/>
                <w:color w:val="000000" w:themeColor="text1"/>
                <w:kern w:val="0"/>
                <w:sz w:val="20"/>
                <w:szCs w:val="20"/>
              </w:rPr>
              <w:t>Gene</w:t>
            </w:r>
          </w:p>
        </w:tc>
        <w:tc>
          <w:tcPr>
            <w:tcW w:w="0" w:type="auto"/>
            <w:tcBorders>
              <w:top w:val="single" w:sz="4" w:space="0" w:color="auto"/>
              <w:left w:val="nil"/>
              <w:bottom w:val="single" w:sz="4" w:space="0" w:color="auto"/>
              <w:right w:val="single" w:sz="4" w:space="0" w:color="auto"/>
            </w:tcBorders>
            <w:shd w:val="clear" w:color="000000" w:fill="D9D9D9"/>
            <w:noWrap/>
            <w:vAlign w:val="center"/>
          </w:tcPr>
          <w:p w:rsidR="00F24836" w:rsidRDefault="00F24836" w:rsidP="00AB7D50">
            <w:pPr>
              <w:widowControl/>
              <w:jc w:val="center"/>
              <w:rPr>
                <w:rFonts w:ascii="Arial" w:eastAsia="MS PGothic" w:hAnsi="Arial" w:cs="Arial"/>
                <w:b/>
                <w:color w:val="000000" w:themeColor="text1"/>
                <w:kern w:val="0"/>
                <w:sz w:val="20"/>
                <w:szCs w:val="20"/>
              </w:rPr>
            </w:pPr>
            <w:r>
              <w:rPr>
                <w:rFonts w:ascii="Arial" w:eastAsia="MS PGothic" w:hAnsi="Arial" w:cs="Arial"/>
                <w:b/>
                <w:color w:val="000000" w:themeColor="text1"/>
                <w:kern w:val="0"/>
                <w:sz w:val="20"/>
                <w:szCs w:val="20"/>
              </w:rPr>
              <w:t>Primer sequence (forward / reverse; 5' to 3')</w:t>
            </w:r>
          </w:p>
        </w:tc>
      </w:tr>
      <w:tr w:rsidR="00F24836" w:rsidTr="00AB7D50">
        <w:trPr>
          <w:trHeight w:val="392"/>
        </w:trPr>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4836" w:rsidRPr="0015554C" w:rsidRDefault="00F24836" w:rsidP="00AB7D50">
            <w:pPr>
              <w:widowControl/>
              <w:jc w:val="left"/>
              <w:rPr>
                <w:rFonts w:ascii="Arial" w:hAnsi="Arial" w:cs="Arial"/>
                <w:i/>
                <w:color w:val="000000" w:themeColor="text1"/>
                <w:kern w:val="0"/>
                <w:sz w:val="20"/>
                <w:szCs w:val="20"/>
                <w:lang w:eastAsia="zh-CN"/>
              </w:rPr>
            </w:pPr>
            <w:r>
              <w:rPr>
                <w:rFonts w:ascii="Arial" w:hAnsi="Arial" w:cs="Arial" w:hint="eastAsia"/>
                <w:i/>
                <w:color w:val="000000" w:themeColor="text1"/>
                <w:kern w:val="0"/>
                <w:sz w:val="20"/>
                <w:szCs w:val="20"/>
                <w:lang w:eastAsia="zh-CN"/>
              </w:rPr>
              <w:t>O</w:t>
            </w:r>
            <w:r>
              <w:rPr>
                <w:rFonts w:ascii="Arial" w:hAnsi="Arial" w:cs="Arial"/>
                <w:i/>
                <w:color w:val="000000" w:themeColor="text1"/>
                <w:kern w:val="0"/>
                <w:sz w:val="20"/>
                <w:szCs w:val="20"/>
                <w:lang w:eastAsia="zh-CN"/>
              </w:rPr>
              <w:t>CT4</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MS PGothic" w:hAnsi="Arial" w:cs="Arial"/>
                <w:color w:val="000000" w:themeColor="text1"/>
                <w:kern w:val="0"/>
                <w:sz w:val="20"/>
                <w:szCs w:val="20"/>
              </w:rPr>
            </w:pPr>
            <w:r w:rsidRPr="00762EEA">
              <w:rPr>
                <w:rFonts w:ascii="Arial" w:eastAsia="MS PGothic" w:hAnsi="Arial" w:cs="Arial"/>
                <w:color w:val="000000" w:themeColor="text1"/>
                <w:kern w:val="0"/>
                <w:sz w:val="20"/>
                <w:szCs w:val="20"/>
              </w:rPr>
              <w:t>CCTCACTTCACTGCACTGTA</w:t>
            </w:r>
            <w:r>
              <w:rPr>
                <w:rFonts w:ascii="Arial" w:eastAsia="MS PGothic" w:hAnsi="Arial" w:cs="Arial"/>
                <w:color w:val="000000" w:themeColor="text1"/>
                <w:kern w:val="0"/>
                <w:sz w:val="20"/>
                <w:szCs w:val="20"/>
              </w:rPr>
              <w:t xml:space="preserve"> / </w:t>
            </w:r>
            <w:r w:rsidRPr="00762EEA">
              <w:rPr>
                <w:rFonts w:ascii="Arial" w:eastAsia="MS PGothic" w:hAnsi="Arial" w:cs="Arial"/>
                <w:color w:val="000000" w:themeColor="text1"/>
                <w:kern w:val="0"/>
                <w:sz w:val="20"/>
                <w:szCs w:val="20"/>
              </w:rPr>
              <w:t>CAGGTTTTCTTTCCCTAGCT</w:t>
            </w:r>
          </w:p>
        </w:tc>
      </w:tr>
      <w:tr w:rsidR="00F24836" w:rsidTr="00AB7D50">
        <w:trPr>
          <w:trHeight w:val="372"/>
        </w:trPr>
        <w:tc>
          <w:tcPr>
            <w:tcW w:w="1219" w:type="dxa"/>
            <w:tcBorders>
              <w:top w:val="nil"/>
              <w:left w:val="single" w:sz="4" w:space="0" w:color="auto"/>
              <w:bottom w:val="single" w:sz="4" w:space="0" w:color="auto"/>
              <w:right w:val="single" w:sz="4" w:space="0" w:color="auto"/>
            </w:tcBorders>
            <w:shd w:val="clear" w:color="auto" w:fill="auto"/>
            <w:noWrap/>
            <w:vAlign w:val="center"/>
          </w:tcPr>
          <w:p w:rsidR="00F24836" w:rsidRPr="0015554C" w:rsidRDefault="00F24836" w:rsidP="00AB7D50">
            <w:pPr>
              <w:widowControl/>
              <w:jc w:val="left"/>
              <w:rPr>
                <w:rFonts w:ascii="Arial" w:hAnsi="Arial" w:cs="Arial"/>
                <w:i/>
                <w:color w:val="000000" w:themeColor="text1"/>
                <w:kern w:val="0"/>
                <w:sz w:val="20"/>
                <w:szCs w:val="20"/>
                <w:lang w:eastAsia="zh-CN"/>
              </w:rPr>
            </w:pPr>
            <w:r>
              <w:rPr>
                <w:rFonts w:ascii="Arial" w:hAnsi="Arial" w:cs="Arial" w:hint="eastAsia"/>
                <w:i/>
                <w:color w:val="000000" w:themeColor="text1"/>
                <w:kern w:val="0"/>
                <w:sz w:val="20"/>
                <w:szCs w:val="20"/>
                <w:lang w:eastAsia="zh-CN"/>
              </w:rPr>
              <w:t>N</w:t>
            </w:r>
            <w:r>
              <w:rPr>
                <w:rFonts w:ascii="Arial" w:hAnsi="Arial" w:cs="Arial"/>
                <w:i/>
                <w:color w:val="000000" w:themeColor="text1"/>
                <w:kern w:val="0"/>
                <w:sz w:val="20"/>
                <w:szCs w:val="20"/>
                <w:lang w:eastAsia="zh-CN"/>
              </w:rPr>
              <w:t>ANOG</w:t>
            </w:r>
          </w:p>
        </w:tc>
        <w:tc>
          <w:tcPr>
            <w:tcW w:w="0" w:type="auto"/>
            <w:tcBorders>
              <w:top w:val="nil"/>
              <w:left w:val="nil"/>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MS PGothic" w:hAnsi="Arial" w:cs="Arial"/>
                <w:color w:val="000000" w:themeColor="text1"/>
                <w:kern w:val="0"/>
                <w:sz w:val="20"/>
                <w:szCs w:val="20"/>
              </w:rPr>
            </w:pPr>
            <w:r w:rsidRPr="00762EEA">
              <w:rPr>
                <w:rFonts w:ascii="Arial" w:eastAsia="MS PGothic" w:hAnsi="Arial" w:cs="Arial"/>
                <w:color w:val="000000" w:themeColor="text1"/>
                <w:kern w:val="0"/>
                <w:sz w:val="20"/>
                <w:szCs w:val="20"/>
              </w:rPr>
              <w:t>TGAACCTCAGCTACAAACAG</w:t>
            </w:r>
            <w:r>
              <w:rPr>
                <w:rFonts w:ascii="Arial" w:eastAsia="MS PGothic" w:hAnsi="Arial" w:cs="Arial"/>
                <w:color w:val="000000" w:themeColor="text1"/>
                <w:kern w:val="0"/>
                <w:sz w:val="20"/>
                <w:szCs w:val="20"/>
              </w:rPr>
              <w:t xml:space="preserve"> / </w:t>
            </w:r>
            <w:r w:rsidRPr="00762EEA">
              <w:rPr>
                <w:rFonts w:ascii="Arial" w:eastAsia="MS PGothic" w:hAnsi="Arial" w:cs="Arial"/>
                <w:color w:val="000000" w:themeColor="text1"/>
                <w:kern w:val="0"/>
                <w:sz w:val="20"/>
                <w:szCs w:val="20"/>
              </w:rPr>
              <w:t>TGGTGGTAGGAAGAGTAAAG</w:t>
            </w:r>
          </w:p>
        </w:tc>
      </w:tr>
      <w:tr w:rsidR="00F24836" w:rsidTr="00AB7D50">
        <w:trPr>
          <w:trHeight w:val="372"/>
        </w:trPr>
        <w:tc>
          <w:tcPr>
            <w:tcW w:w="1219" w:type="dxa"/>
            <w:tcBorders>
              <w:top w:val="nil"/>
              <w:left w:val="single" w:sz="4" w:space="0" w:color="auto"/>
              <w:bottom w:val="single" w:sz="4" w:space="0" w:color="auto"/>
              <w:right w:val="single" w:sz="4" w:space="0" w:color="auto"/>
            </w:tcBorders>
            <w:shd w:val="clear" w:color="auto" w:fill="auto"/>
            <w:noWrap/>
            <w:vAlign w:val="center"/>
          </w:tcPr>
          <w:p w:rsidR="00F24836" w:rsidRDefault="00F24836" w:rsidP="00AB7D50">
            <w:pPr>
              <w:widowControl/>
              <w:jc w:val="left"/>
              <w:rPr>
                <w:rFonts w:ascii="Arial" w:hAnsi="Arial" w:cs="Arial"/>
                <w:i/>
                <w:color w:val="000000" w:themeColor="text1"/>
                <w:kern w:val="0"/>
                <w:sz w:val="20"/>
                <w:szCs w:val="20"/>
                <w:lang w:eastAsia="zh-CN"/>
              </w:rPr>
            </w:pPr>
            <w:r>
              <w:rPr>
                <w:rFonts w:ascii="Arial" w:hAnsi="Arial" w:cs="Arial" w:hint="eastAsia"/>
                <w:i/>
                <w:color w:val="000000" w:themeColor="text1"/>
                <w:kern w:val="0"/>
                <w:sz w:val="20"/>
                <w:szCs w:val="20"/>
                <w:lang w:eastAsia="zh-CN"/>
              </w:rPr>
              <w:t>B</w:t>
            </w:r>
            <w:r>
              <w:rPr>
                <w:rFonts w:ascii="Arial" w:hAnsi="Arial" w:cs="Arial"/>
                <w:i/>
                <w:color w:val="000000" w:themeColor="text1"/>
                <w:kern w:val="0"/>
                <w:sz w:val="20"/>
                <w:szCs w:val="20"/>
                <w:lang w:eastAsia="zh-CN"/>
              </w:rPr>
              <w:t>RA</w:t>
            </w:r>
          </w:p>
        </w:tc>
        <w:tc>
          <w:tcPr>
            <w:tcW w:w="0" w:type="auto"/>
            <w:tcBorders>
              <w:top w:val="nil"/>
              <w:left w:val="nil"/>
              <w:bottom w:val="single" w:sz="4" w:space="0" w:color="auto"/>
              <w:right w:val="single" w:sz="4" w:space="0" w:color="auto"/>
            </w:tcBorders>
            <w:shd w:val="clear" w:color="auto" w:fill="auto"/>
            <w:noWrap/>
            <w:vAlign w:val="center"/>
          </w:tcPr>
          <w:p w:rsidR="00F24836" w:rsidRPr="00762EEA" w:rsidRDefault="00F24836" w:rsidP="00AB7D50">
            <w:pPr>
              <w:widowControl/>
              <w:jc w:val="left"/>
              <w:rPr>
                <w:rFonts w:ascii="Arial" w:hAnsi="Arial" w:cs="Arial"/>
                <w:color w:val="000000" w:themeColor="text1"/>
                <w:kern w:val="0"/>
                <w:sz w:val="20"/>
                <w:szCs w:val="20"/>
                <w:lang w:eastAsia="zh-CN"/>
              </w:rPr>
            </w:pPr>
            <w:r w:rsidRPr="00762EEA">
              <w:rPr>
                <w:rFonts w:ascii="Arial" w:hAnsi="Arial" w:cs="Arial"/>
                <w:color w:val="000000" w:themeColor="text1"/>
                <w:kern w:val="0"/>
                <w:sz w:val="20"/>
                <w:szCs w:val="20"/>
                <w:lang w:eastAsia="zh-CN"/>
              </w:rPr>
              <w:t>TATGAGCCTCGAATCCACATAGT</w:t>
            </w:r>
            <w:r>
              <w:rPr>
                <w:rFonts w:ascii="Arial" w:hAnsi="Arial" w:cs="Arial"/>
                <w:color w:val="000000" w:themeColor="text1"/>
                <w:kern w:val="0"/>
                <w:sz w:val="20"/>
                <w:szCs w:val="20"/>
                <w:lang w:eastAsia="zh-CN"/>
              </w:rPr>
              <w:t xml:space="preserve"> / </w:t>
            </w:r>
            <w:r w:rsidRPr="00762EEA">
              <w:rPr>
                <w:rFonts w:ascii="Arial" w:hAnsi="Arial" w:cs="Arial"/>
                <w:color w:val="000000" w:themeColor="text1"/>
                <w:kern w:val="0"/>
                <w:sz w:val="20"/>
                <w:szCs w:val="20"/>
                <w:lang w:eastAsia="zh-CN"/>
              </w:rPr>
              <w:t>CCTCGTTCTGATAAGCAGTCAC</w:t>
            </w:r>
          </w:p>
        </w:tc>
      </w:tr>
      <w:tr w:rsidR="00F24836" w:rsidTr="00AB7D50">
        <w:trPr>
          <w:trHeight w:val="372"/>
        </w:trPr>
        <w:tc>
          <w:tcPr>
            <w:tcW w:w="1219" w:type="dxa"/>
            <w:tcBorders>
              <w:top w:val="nil"/>
              <w:left w:val="single" w:sz="4" w:space="0" w:color="auto"/>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宋体" w:hAnsi="Arial" w:cs="Arial"/>
                <w:i/>
                <w:color w:val="000000" w:themeColor="text1"/>
                <w:kern w:val="0"/>
                <w:sz w:val="20"/>
                <w:szCs w:val="20"/>
                <w:lang w:eastAsia="zh-CN"/>
              </w:rPr>
            </w:pPr>
            <w:r>
              <w:rPr>
                <w:rFonts w:ascii="Arial" w:eastAsia="宋体" w:hAnsi="Arial" w:cs="Arial" w:hint="eastAsia"/>
                <w:i/>
                <w:color w:val="000000" w:themeColor="text1"/>
                <w:kern w:val="0"/>
                <w:sz w:val="20"/>
                <w:szCs w:val="20"/>
                <w:lang w:eastAsia="zh-CN"/>
              </w:rPr>
              <w:t>Mixl</w:t>
            </w:r>
            <w:r>
              <w:rPr>
                <w:rFonts w:ascii="Arial" w:eastAsia="宋体" w:hAnsi="Arial" w:cs="Arial"/>
                <w:i/>
                <w:color w:val="000000" w:themeColor="text1"/>
                <w:kern w:val="0"/>
                <w:sz w:val="20"/>
                <w:szCs w:val="20"/>
                <w:lang w:eastAsia="zh-CN"/>
              </w:rPr>
              <w:t>1</w:t>
            </w:r>
          </w:p>
        </w:tc>
        <w:tc>
          <w:tcPr>
            <w:tcW w:w="7536" w:type="dxa"/>
            <w:tcBorders>
              <w:top w:val="nil"/>
              <w:left w:val="nil"/>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MS PGothic" w:hAnsi="Arial" w:cs="Arial"/>
                <w:color w:val="000000" w:themeColor="text1"/>
                <w:kern w:val="0"/>
                <w:sz w:val="20"/>
                <w:szCs w:val="20"/>
              </w:rPr>
            </w:pPr>
            <w:r w:rsidRPr="00762EEA">
              <w:rPr>
                <w:rFonts w:ascii="Arial" w:eastAsia="MS PGothic" w:hAnsi="Arial" w:cs="Arial"/>
                <w:color w:val="000000" w:themeColor="text1"/>
                <w:kern w:val="0"/>
                <w:sz w:val="20"/>
                <w:szCs w:val="20"/>
              </w:rPr>
              <w:t>GGCGTCAGAGTGGGAAATCC</w:t>
            </w:r>
            <w:r>
              <w:rPr>
                <w:rFonts w:ascii="Arial" w:eastAsia="MS PGothic" w:hAnsi="Arial" w:cs="Arial"/>
                <w:color w:val="000000" w:themeColor="text1"/>
                <w:kern w:val="0"/>
                <w:sz w:val="20"/>
                <w:szCs w:val="20"/>
              </w:rPr>
              <w:t xml:space="preserve"> / </w:t>
            </w:r>
            <w:r w:rsidRPr="00762EEA">
              <w:rPr>
                <w:rFonts w:ascii="Arial" w:eastAsia="MS PGothic" w:hAnsi="Arial" w:cs="Arial"/>
                <w:color w:val="000000" w:themeColor="text1"/>
                <w:kern w:val="0"/>
                <w:sz w:val="20"/>
                <w:szCs w:val="20"/>
              </w:rPr>
              <w:t>GGCAGGCAGTTCACATCTACC</w:t>
            </w:r>
          </w:p>
        </w:tc>
      </w:tr>
      <w:tr w:rsidR="00F24836" w:rsidTr="00AB7D50">
        <w:trPr>
          <w:trHeight w:val="372"/>
        </w:trPr>
        <w:tc>
          <w:tcPr>
            <w:tcW w:w="1219" w:type="dxa"/>
            <w:tcBorders>
              <w:top w:val="nil"/>
              <w:left w:val="single" w:sz="4" w:space="0" w:color="auto"/>
              <w:bottom w:val="single" w:sz="4" w:space="0" w:color="auto"/>
              <w:right w:val="single" w:sz="4" w:space="0" w:color="auto"/>
            </w:tcBorders>
            <w:shd w:val="clear" w:color="auto" w:fill="auto"/>
            <w:noWrap/>
            <w:vAlign w:val="center"/>
          </w:tcPr>
          <w:p w:rsidR="00F24836" w:rsidRDefault="00F24836" w:rsidP="00AB7D50">
            <w:pPr>
              <w:widowControl/>
              <w:jc w:val="left"/>
              <w:rPr>
                <w:rFonts w:ascii="Arial" w:hAnsi="Arial" w:cs="Arial"/>
                <w:i/>
                <w:color w:val="000000" w:themeColor="text1"/>
                <w:kern w:val="0"/>
                <w:sz w:val="20"/>
                <w:szCs w:val="20"/>
                <w:lang w:eastAsia="zh-CN"/>
              </w:rPr>
            </w:pPr>
            <w:r>
              <w:rPr>
                <w:rFonts w:ascii="Arial" w:hAnsi="Arial" w:cs="Arial"/>
                <w:i/>
                <w:color w:val="000000" w:themeColor="text1"/>
                <w:kern w:val="0"/>
                <w:sz w:val="20"/>
                <w:szCs w:val="20"/>
                <w:lang w:eastAsia="zh-CN"/>
              </w:rPr>
              <w:t>GATA6</w:t>
            </w:r>
          </w:p>
        </w:tc>
        <w:tc>
          <w:tcPr>
            <w:tcW w:w="0" w:type="auto"/>
            <w:tcBorders>
              <w:top w:val="nil"/>
              <w:left w:val="nil"/>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宋体" w:hAnsi="Arial" w:cs="Arial"/>
                <w:color w:val="000000" w:themeColor="text1"/>
                <w:kern w:val="0"/>
                <w:sz w:val="20"/>
                <w:szCs w:val="20"/>
                <w:lang w:eastAsia="zh-CN"/>
              </w:rPr>
            </w:pPr>
            <w:r w:rsidRPr="006C6342">
              <w:rPr>
                <w:rFonts w:ascii="Arial" w:eastAsia="宋体" w:hAnsi="Arial" w:cs="Arial"/>
                <w:color w:val="000000" w:themeColor="text1"/>
                <w:kern w:val="0"/>
                <w:sz w:val="20"/>
                <w:szCs w:val="20"/>
                <w:lang w:eastAsia="zh-CN"/>
              </w:rPr>
              <w:t>GTGCCCAGACCACTTGCTAT</w:t>
            </w:r>
            <w:r>
              <w:rPr>
                <w:rFonts w:ascii="Arial" w:eastAsia="宋体" w:hAnsi="Arial" w:cs="Arial"/>
                <w:color w:val="000000" w:themeColor="text1"/>
                <w:kern w:val="0"/>
                <w:sz w:val="20"/>
                <w:szCs w:val="20"/>
                <w:lang w:eastAsia="zh-CN"/>
              </w:rPr>
              <w:t xml:space="preserve"> </w:t>
            </w:r>
            <w:r>
              <w:rPr>
                <w:rFonts w:ascii="Arial" w:eastAsia="宋体" w:hAnsi="Arial" w:cs="Arial" w:hint="eastAsia"/>
                <w:color w:val="000000" w:themeColor="text1"/>
                <w:kern w:val="0"/>
                <w:sz w:val="20"/>
                <w:szCs w:val="20"/>
                <w:lang w:eastAsia="zh-CN"/>
              </w:rPr>
              <w:t>/</w:t>
            </w:r>
            <w:r>
              <w:rPr>
                <w:rFonts w:ascii="Arial" w:eastAsia="宋体" w:hAnsi="Arial" w:cs="Arial"/>
                <w:color w:val="000000" w:themeColor="text1"/>
                <w:kern w:val="0"/>
                <w:sz w:val="20"/>
                <w:szCs w:val="20"/>
                <w:lang w:eastAsia="zh-CN"/>
              </w:rPr>
              <w:t xml:space="preserve"> </w:t>
            </w:r>
            <w:r w:rsidRPr="006C6342">
              <w:rPr>
                <w:rFonts w:ascii="Arial" w:eastAsia="宋体" w:hAnsi="Arial" w:cs="Arial"/>
                <w:color w:val="000000" w:themeColor="text1"/>
                <w:kern w:val="0"/>
                <w:sz w:val="20"/>
                <w:szCs w:val="20"/>
                <w:lang w:eastAsia="zh-CN"/>
              </w:rPr>
              <w:t>CCCTGAGGCTGTAGGTTGTG</w:t>
            </w:r>
          </w:p>
        </w:tc>
      </w:tr>
      <w:tr w:rsidR="00F24836" w:rsidTr="00AB7D50">
        <w:trPr>
          <w:trHeight w:val="372"/>
        </w:trPr>
        <w:tc>
          <w:tcPr>
            <w:tcW w:w="1219" w:type="dxa"/>
            <w:tcBorders>
              <w:top w:val="nil"/>
              <w:left w:val="single" w:sz="4" w:space="0" w:color="auto"/>
              <w:bottom w:val="single" w:sz="4" w:space="0" w:color="auto"/>
              <w:right w:val="single" w:sz="4" w:space="0" w:color="auto"/>
            </w:tcBorders>
            <w:shd w:val="clear" w:color="auto" w:fill="auto"/>
            <w:noWrap/>
            <w:vAlign w:val="center"/>
          </w:tcPr>
          <w:p w:rsidR="00F24836" w:rsidRDefault="00F24836" w:rsidP="00AB7D50">
            <w:pPr>
              <w:widowControl/>
              <w:jc w:val="left"/>
              <w:rPr>
                <w:rFonts w:ascii="Arial" w:hAnsi="Arial" w:cs="Arial"/>
                <w:i/>
                <w:color w:val="000000" w:themeColor="text1"/>
                <w:kern w:val="0"/>
                <w:sz w:val="20"/>
                <w:szCs w:val="20"/>
                <w:lang w:eastAsia="zh-CN"/>
              </w:rPr>
            </w:pPr>
            <w:r>
              <w:rPr>
                <w:rFonts w:ascii="Arial" w:hAnsi="Arial" w:cs="Arial" w:hint="eastAsia"/>
                <w:i/>
                <w:color w:val="000000" w:themeColor="text1"/>
                <w:kern w:val="0"/>
                <w:sz w:val="20"/>
                <w:szCs w:val="20"/>
                <w:lang w:eastAsia="zh-CN"/>
              </w:rPr>
              <w:t>S</w:t>
            </w:r>
            <w:r>
              <w:rPr>
                <w:rFonts w:ascii="Arial" w:hAnsi="Arial" w:cs="Arial"/>
                <w:i/>
                <w:color w:val="000000" w:themeColor="text1"/>
                <w:kern w:val="0"/>
                <w:sz w:val="20"/>
                <w:szCs w:val="20"/>
                <w:lang w:eastAsia="zh-CN"/>
              </w:rPr>
              <w:t>OX7</w:t>
            </w:r>
          </w:p>
        </w:tc>
        <w:tc>
          <w:tcPr>
            <w:tcW w:w="0" w:type="auto"/>
            <w:tcBorders>
              <w:top w:val="nil"/>
              <w:left w:val="nil"/>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MS PGothic" w:hAnsi="Arial" w:cs="Arial"/>
                <w:color w:val="000000" w:themeColor="text1"/>
                <w:kern w:val="0"/>
                <w:sz w:val="20"/>
                <w:szCs w:val="20"/>
              </w:rPr>
            </w:pPr>
            <w:r w:rsidRPr="00762EEA">
              <w:rPr>
                <w:rFonts w:ascii="Arial" w:eastAsia="MS PGothic" w:hAnsi="Arial" w:cs="Arial"/>
                <w:color w:val="000000" w:themeColor="text1"/>
                <w:kern w:val="0"/>
                <w:sz w:val="20"/>
                <w:szCs w:val="20"/>
              </w:rPr>
              <w:t>TCGACGCCCTGGATCAACT</w:t>
            </w:r>
            <w:r>
              <w:rPr>
                <w:rFonts w:ascii="Arial" w:eastAsia="MS PGothic" w:hAnsi="Arial" w:cs="Arial"/>
                <w:color w:val="000000" w:themeColor="text1"/>
                <w:kern w:val="0"/>
                <w:sz w:val="20"/>
                <w:szCs w:val="20"/>
              </w:rPr>
              <w:t xml:space="preserve"> / </w:t>
            </w:r>
            <w:r w:rsidRPr="00762EEA">
              <w:rPr>
                <w:rFonts w:ascii="Arial" w:eastAsia="MS PGothic" w:hAnsi="Arial" w:cs="Arial"/>
                <w:color w:val="000000" w:themeColor="text1"/>
                <w:kern w:val="0"/>
                <w:sz w:val="20"/>
                <w:szCs w:val="20"/>
              </w:rPr>
              <w:t>CTGGGAGACCGGAACATGC</w:t>
            </w:r>
          </w:p>
        </w:tc>
      </w:tr>
      <w:tr w:rsidR="00F24836" w:rsidTr="00AB7D50">
        <w:trPr>
          <w:trHeight w:val="372"/>
        </w:trPr>
        <w:tc>
          <w:tcPr>
            <w:tcW w:w="1219" w:type="dxa"/>
            <w:tcBorders>
              <w:top w:val="nil"/>
              <w:left w:val="single" w:sz="4" w:space="0" w:color="auto"/>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宋体" w:hAnsi="Arial" w:cs="Arial"/>
                <w:i/>
                <w:color w:val="000000" w:themeColor="text1"/>
                <w:kern w:val="0"/>
                <w:sz w:val="20"/>
                <w:szCs w:val="20"/>
                <w:lang w:eastAsia="zh-CN"/>
              </w:rPr>
            </w:pPr>
            <w:r>
              <w:rPr>
                <w:rFonts w:ascii="Arial" w:eastAsia="宋体" w:hAnsi="Arial" w:cs="Arial" w:hint="eastAsia"/>
                <w:i/>
                <w:color w:val="000000" w:themeColor="text1"/>
                <w:kern w:val="0"/>
                <w:sz w:val="20"/>
                <w:szCs w:val="20"/>
                <w:lang w:eastAsia="zh-CN"/>
              </w:rPr>
              <w:t>S</w:t>
            </w:r>
            <w:r>
              <w:rPr>
                <w:rFonts w:ascii="Arial" w:eastAsia="宋体" w:hAnsi="Arial" w:cs="Arial"/>
                <w:i/>
                <w:color w:val="000000" w:themeColor="text1"/>
                <w:kern w:val="0"/>
                <w:sz w:val="20"/>
                <w:szCs w:val="20"/>
                <w:lang w:eastAsia="zh-CN"/>
              </w:rPr>
              <w:t>OX17</w:t>
            </w:r>
          </w:p>
        </w:tc>
        <w:tc>
          <w:tcPr>
            <w:tcW w:w="0" w:type="auto"/>
            <w:tcBorders>
              <w:top w:val="nil"/>
              <w:left w:val="nil"/>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MS PGothic" w:hAnsi="Arial" w:cs="Arial"/>
                <w:color w:val="000000" w:themeColor="text1"/>
                <w:kern w:val="0"/>
                <w:sz w:val="20"/>
                <w:szCs w:val="20"/>
              </w:rPr>
            </w:pPr>
            <w:r w:rsidRPr="009A3B70">
              <w:rPr>
                <w:rFonts w:ascii="Arial" w:eastAsia="MS PGothic" w:hAnsi="Arial" w:cs="Arial"/>
                <w:color w:val="000000" w:themeColor="text1"/>
                <w:kern w:val="0"/>
                <w:sz w:val="20"/>
                <w:szCs w:val="20"/>
              </w:rPr>
              <w:t>GTGGACCGCACGGAATTTG / GGAGATTCACACCGGAGTCA</w:t>
            </w:r>
          </w:p>
        </w:tc>
      </w:tr>
      <w:tr w:rsidR="00F24836" w:rsidTr="00AB7D50">
        <w:trPr>
          <w:trHeight w:val="372"/>
        </w:trPr>
        <w:tc>
          <w:tcPr>
            <w:tcW w:w="1219" w:type="dxa"/>
            <w:tcBorders>
              <w:top w:val="nil"/>
              <w:left w:val="single" w:sz="4" w:space="0" w:color="auto"/>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宋体" w:hAnsi="Arial" w:cs="Arial"/>
                <w:i/>
                <w:color w:val="000000" w:themeColor="text1"/>
                <w:kern w:val="0"/>
                <w:sz w:val="20"/>
                <w:szCs w:val="20"/>
                <w:lang w:eastAsia="zh-CN"/>
              </w:rPr>
            </w:pPr>
            <w:r>
              <w:rPr>
                <w:rFonts w:ascii="Arial" w:eastAsia="宋体" w:hAnsi="Arial" w:cs="Arial" w:hint="eastAsia"/>
                <w:i/>
                <w:color w:val="000000" w:themeColor="text1"/>
                <w:kern w:val="0"/>
                <w:sz w:val="20"/>
                <w:szCs w:val="20"/>
                <w:lang w:eastAsia="zh-CN"/>
              </w:rPr>
              <w:t>F</w:t>
            </w:r>
            <w:r>
              <w:rPr>
                <w:rFonts w:ascii="Arial" w:eastAsia="宋体" w:hAnsi="Arial" w:cs="Arial"/>
                <w:i/>
                <w:color w:val="000000" w:themeColor="text1"/>
                <w:kern w:val="0"/>
                <w:sz w:val="20"/>
                <w:szCs w:val="20"/>
                <w:lang w:eastAsia="zh-CN"/>
              </w:rPr>
              <w:t>OXA2</w:t>
            </w:r>
          </w:p>
        </w:tc>
        <w:tc>
          <w:tcPr>
            <w:tcW w:w="0" w:type="auto"/>
            <w:tcBorders>
              <w:top w:val="nil"/>
              <w:left w:val="nil"/>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MS PGothic" w:hAnsi="Arial" w:cs="Arial"/>
                <w:color w:val="000000" w:themeColor="text1"/>
                <w:kern w:val="0"/>
                <w:sz w:val="20"/>
                <w:szCs w:val="20"/>
              </w:rPr>
            </w:pPr>
            <w:r w:rsidRPr="00762EEA">
              <w:rPr>
                <w:rFonts w:ascii="Arial" w:eastAsia="MS PGothic" w:hAnsi="Arial" w:cs="Arial"/>
                <w:color w:val="000000" w:themeColor="text1"/>
                <w:kern w:val="0"/>
                <w:sz w:val="20"/>
                <w:szCs w:val="20"/>
              </w:rPr>
              <w:t>GGAGCAGCTACTATGCAGAGC</w:t>
            </w:r>
            <w:r>
              <w:rPr>
                <w:rFonts w:ascii="Arial" w:eastAsia="MS PGothic" w:hAnsi="Arial" w:cs="Arial"/>
                <w:color w:val="000000" w:themeColor="text1"/>
                <w:kern w:val="0"/>
                <w:sz w:val="20"/>
                <w:szCs w:val="20"/>
              </w:rPr>
              <w:t xml:space="preserve"> / </w:t>
            </w:r>
            <w:r w:rsidRPr="00762EEA">
              <w:rPr>
                <w:rFonts w:ascii="Arial" w:eastAsia="MS PGothic" w:hAnsi="Arial" w:cs="Arial"/>
                <w:color w:val="000000" w:themeColor="text1"/>
                <w:kern w:val="0"/>
                <w:sz w:val="20"/>
                <w:szCs w:val="20"/>
              </w:rPr>
              <w:t>CGTGTTCATGCCGTTCATCC</w:t>
            </w:r>
          </w:p>
        </w:tc>
      </w:tr>
      <w:tr w:rsidR="00F24836" w:rsidTr="00AB7D50">
        <w:trPr>
          <w:trHeight w:val="372"/>
        </w:trPr>
        <w:tc>
          <w:tcPr>
            <w:tcW w:w="1219" w:type="dxa"/>
            <w:tcBorders>
              <w:top w:val="nil"/>
              <w:left w:val="single" w:sz="4" w:space="0" w:color="auto"/>
              <w:bottom w:val="single" w:sz="4" w:space="0" w:color="auto"/>
              <w:right w:val="single" w:sz="4" w:space="0" w:color="auto"/>
            </w:tcBorders>
            <w:shd w:val="clear" w:color="auto" w:fill="auto"/>
            <w:noWrap/>
            <w:vAlign w:val="center"/>
          </w:tcPr>
          <w:p w:rsidR="00F24836" w:rsidRDefault="00F24836" w:rsidP="00AB7D50">
            <w:pPr>
              <w:widowControl/>
              <w:jc w:val="left"/>
              <w:rPr>
                <w:rFonts w:ascii="Arial" w:hAnsi="Arial" w:cs="Arial"/>
                <w:i/>
                <w:color w:val="000000" w:themeColor="text1"/>
                <w:kern w:val="0"/>
                <w:sz w:val="20"/>
                <w:szCs w:val="20"/>
                <w:lang w:eastAsia="zh-CN"/>
              </w:rPr>
            </w:pPr>
            <w:r>
              <w:rPr>
                <w:rFonts w:ascii="Arial" w:hAnsi="Arial" w:cs="Arial" w:hint="eastAsia"/>
                <w:i/>
                <w:color w:val="000000" w:themeColor="text1"/>
                <w:kern w:val="0"/>
                <w:sz w:val="20"/>
                <w:szCs w:val="20"/>
                <w:lang w:eastAsia="zh-CN"/>
              </w:rPr>
              <w:t>W</w:t>
            </w:r>
            <w:r>
              <w:rPr>
                <w:rFonts w:ascii="Arial" w:hAnsi="Arial" w:cs="Arial"/>
                <w:i/>
                <w:color w:val="000000" w:themeColor="text1"/>
                <w:kern w:val="0"/>
                <w:sz w:val="20"/>
                <w:szCs w:val="20"/>
                <w:lang w:eastAsia="zh-CN"/>
              </w:rPr>
              <w:t>NT3A</w:t>
            </w:r>
          </w:p>
        </w:tc>
        <w:tc>
          <w:tcPr>
            <w:tcW w:w="0" w:type="auto"/>
            <w:tcBorders>
              <w:top w:val="nil"/>
              <w:left w:val="nil"/>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宋体" w:hAnsi="Arial" w:cs="Arial"/>
                <w:color w:val="000000" w:themeColor="text1"/>
                <w:kern w:val="0"/>
                <w:sz w:val="20"/>
                <w:szCs w:val="20"/>
                <w:lang w:eastAsia="zh-CN"/>
              </w:rPr>
            </w:pPr>
            <w:r w:rsidRPr="009A3B70">
              <w:rPr>
                <w:rFonts w:ascii="Arial" w:eastAsia="MS PGothic" w:hAnsi="Arial" w:cs="Arial"/>
                <w:color w:val="000000" w:themeColor="text1"/>
                <w:kern w:val="0"/>
                <w:sz w:val="20"/>
                <w:szCs w:val="20"/>
              </w:rPr>
              <w:t>GCCCCACTCGGATACTTCTTACT / GAGGAATACTGTGGCCCAACA</w:t>
            </w:r>
          </w:p>
        </w:tc>
      </w:tr>
      <w:tr w:rsidR="00F24836" w:rsidTr="00AB7D50">
        <w:trPr>
          <w:trHeight w:val="372"/>
        </w:trPr>
        <w:tc>
          <w:tcPr>
            <w:tcW w:w="1219" w:type="dxa"/>
            <w:tcBorders>
              <w:top w:val="nil"/>
              <w:left w:val="single" w:sz="4" w:space="0" w:color="auto"/>
              <w:bottom w:val="single" w:sz="4" w:space="0" w:color="auto"/>
              <w:right w:val="single" w:sz="4" w:space="0" w:color="auto"/>
            </w:tcBorders>
            <w:shd w:val="clear" w:color="auto" w:fill="auto"/>
            <w:noWrap/>
            <w:vAlign w:val="center"/>
          </w:tcPr>
          <w:p w:rsidR="00F24836" w:rsidRDefault="00F24836" w:rsidP="00AB7D50">
            <w:pPr>
              <w:widowControl/>
              <w:jc w:val="left"/>
              <w:rPr>
                <w:rFonts w:ascii="Arial" w:hAnsi="Arial" w:cs="Arial"/>
                <w:i/>
                <w:color w:val="000000" w:themeColor="text1"/>
                <w:kern w:val="0"/>
                <w:sz w:val="20"/>
                <w:szCs w:val="20"/>
                <w:lang w:eastAsia="zh-CN"/>
              </w:rPr>
            </w:pPr>
            <w:r>
              <w:rPr>
                <w:rFonts w:ascii="Arial" w:hAnsi="Arial" w:cs="Arial" w:hint="eastAsia"/>
                <w:i/>
                <w:color w:val="000000" w:themeColor="text1"/>
                <w:kern w:val="0"/>
                <w:sz w:val="20"/>
                <w:szCs w:val="20"/>
                <w:lang w:eastAsia="zh-CN"/>
              </w:rPr>
              <w:t>F</w:t>
            </w:r>
            <w:r>
              <w:rPr>
                <w:rFonts w:ascii="Arial" w:hAnsi="Arial" w:cs="Arial"/>
                <w:i/>
                <w:color w:val="000000" w:themeColor="text1"/>
                <w:kern w:val="0"/>
                <w:sz w:val="20"/>
                <w:szCs w:val="20"/>
                <w:lang w:eastAsia="zh-CN"/>
              </w:rPr>
              <w:t>GF8</w:t>
            </w:r>
          </w:p>
        </w:tc>
        <w:tc>
          <w:tcPr>
            <w:tcW w:w="0" w:type="auto"/>
            <w:tcBorders>
              <w:top w:val="nil"/>
              <w:left w:val="nil"/>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MS PGothic" w:hAnsi="Arial" w:cs="Arial"/>
                <w:color w:val="000000" w:themeColor="text1"/>
                <w:kern w:val="0"/>
                <w:sz w:val="20"/>
                <w:szCs w:val="20"/>
              </w:rPr>
            </w:pPr>
            <w:r w:rsidRPr="00762EEA">
              <w:rPr>
                <w:rFonts w:ascii="Arial" w:eastAsia="MS PGothic" w:hAnsi="Arial" w:cs="Arial"/>
                <w:color w:val="000000" w:themeColor="text1"/>
                <w:kern w:val="0"/>
                <w:sz w:val="20"/>
                <w:szCs w:val="20"/>
              </w:rPr>
              <w:t>GACCCCTTCGCAAAGCTCAT</w:t>
            </w:r>
            <w:r>
              <w:rPr>
                <w:rFonts w:ascii="Arial" w:eastAsia="MS PGothic" w:hAnsi="Arial" w:cs="Arial"/>
                <w:color w:val="000000" w:themeColor="text1"/>
                <w:kern w:val="0"/>
                <w:sz w:val="20"/>
                <w:szCs w:val="20"/>
              </w:rPr>
              <w:t xml:space="preserve"> / </w:t>
            </w:r>
            <w:r w:rsidRPr="00762EEA">
              <w:rPr>
                <w:rFonts w:ascii="Arial" w:eastAsia="MS PGothic" w:hAnsi="Arial" w:cs="Arial"/>
                <w:color w:val="000000" w:themeColor="text1"/>
                <w:kern w:val="0"/>
                <w:sz w:val="20"/>
                <w:szCs w:val="20"/>
              </w:rPr>
              <w:t>CCGTTGCTCTTGGCGATCA</w:t>
            </w:r>
          </w:p>
        </w:tc>
      </w:tr>
      <w:tr w:rsidR="00F24836" w:rsidTr="00AB7D50">
        <w:trPr>
          <w:trHeight w:val="372"/>
        </w:trPr>
        <w:tc>
          <w:tcPr>
            <w:tcW w:w="1219" w:type="dxa"/>
            <w:tcBorders>
              <w:top w:val="nil"/>
              <w:left w:val="single" w:sz="4" w:space="0" w:color="auto"/>
              <w:bottom w:val="single" w:sz="4" w:space="0" w:color="auto"/>
              <w:right w:val="single" w:sz="4" w:space="0" w:color="auto"/>
            </w:tcBorders>
            <w:shd w:val="clear" w:color="auto" w:fill="auto"/>
            <w:noWrap/>
            <w:vAlign w:val="center"/>
          </w:tcPr>
          <w:p w:rsidR="00F24836" w:rsidRDefault="00F24836" w:rsidP="00AB7D50">
            <w:pPr>
              <w:widowControl/>
              <w:jc w:val="left"/>
              <w:rPr>
                <w:rFonts w:ascii="Arial" w:hAnsi="Arial" w:cs="Arial"/>
                <w:i/>
                <w:color w:val="000000" w:themeColor="text1"/>
                <w:kern w:val="0"/>
                <w:sz w:val="20"/>
                <w:szCs w:val="20"/>
                <w:lang w:eastAsia="zh-CN"/>
              </w:rPr>
            </w:pPr>
            <w:r>
              <w:rPr>
                <w:rFonts w:ascii="Arial" w:hAnsi="Arial" w:cs="Arial" w:hint="eastAsia"/>
                <w:i/>
                <w:color w:val="000000" w:themeColor="text1"/>
                <w:kern w:val="0"/>
                <w:sz w:val="20"/>
                <w:szCs w:val="20"/>
                <w:lang w:eastAsia="zh-CN"/>
              </w:rPr>
              <w:t>B</w:t>
            </w:r>
            <w:r>
              <w:rPr>
                <w:rFonts w:ascii="Arial" w:hAnsi="Arial" w:cs="Arial"/>
                <w:i/>
                <w:color w:val="000000" w:themeColor="text1"/>
                <w:kern w:val="0"/>
                <w:sz w:val="20"/>
                <w:szCs w:val="20"/>
                <w:lang w:eastAsia="zh-CN"/>
              </w:rPr>
              <w:t>MP2</w:t>
            </w:r>
          </w:p>
        </w:tc>
        <w:tc>
          <w:tcPr>
            <w:tcW w:w="0" w:type="auto"/>
            <w:tcBorders>
              <w:top w:val="nil"/>
              <w:left w:val="nil"/>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MS PGothic" w:hAnsi="Arial" w:cs="Arial"/>
                <w:color w:val="000000" w:themeColor="text1"/>
                <w:kern w:val="0"/>
                <w:sz w:val="20"/>
                <w:szCs w:val="20"/>
              </w:rPr>
            </w:pPr>
            <w:r w:rsidRPr="00762EEA">
              <w:rPr>
                <w:rFonts w:ascii="Arial" w:eastAsia="MS PGothic" w:hAnsi="Arial" w:cs="Arial"/>
                <w:color w:val="000000" w:themeColor="text1"/>
                <w:kern w:val="0"/>
                <w:sz w:val="20"/>
                <w:szCs w:val="20"/>
              </w:rPr>
              <w:t>ACTACCAGAAACGAGTGGGAA</w:t>
            </w:r>
            <w:r>
              <w:rPr>
                <w:rFonts w:ascii="Arial" w:eastAsia="MS PGothic" w:hAnsi="Arial" w:cs="Arial"/>
                <w:color w:val="000000" w:themeColor="text1"/>
                <w:kern w:val="0"/>
                <w:sz w:val="20"/>
                <w:szCs w:val="20"/>
              </w:rPr>
              <w:t xml:space="preserve"> / </w:t>
            </w:r>
            <w:r w:rsidRPr="00762EEA">
              <w:rPr>
                <w:rFonts w:ascii="Arial" w:eastAsia="MS PGothic" w:hAnsi="Arial" w:cs="Arial"/>
                <w:color w:val="000000" w:themeColor="text1"/>
                <w:kern w:val="0"/>
                <w:sz w:val="20"/>
                <w:szCs w:val="20"/>
              </w:rPr>
              <w:t>GCATCTGTTCTCGGAAAACCT</w:t>
            </w:r>
          </w:p>
        </w:tc>
      </w:tr>
      <w:tr w:rsidR="00F24836" w:rsidTr="00AB7D50">
        <w:trPr>
          <w:trHeight w:val="372"/>
        </w:trPr>
        <w:tc>
          <w:tcPr>
            <w:tcW w:w="1219" w:type="dxa"/>
            <w:tcBorders>
              <w:top w:val="nil"/>
              <w:left w:val="single" w:sz="4" w:space="0" w:color="auto"/>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宋体" w:hAnsi="Arial" w:cs="Arial"/>
                <w:i/>
                <w:color w:val="000000" w:themeColor="text1"/>
                <w:kern w:val="0"/>
                <w:sz w:val="20"/>
                <w:szCs w:val="20"/>
                <w:lang w:eastAsia="zh-CN"/>
              </w:rPr>
            </w:pPr>
            <w:r>
              <w:rPr>
                <w:rFonts w:ascii="Arial" w:eastAsia="宋体" w:hAnsi="Arial" w:cs="Arial" w:hint="eastAsia"/>
                <w:i/>
                <w:color w:val="000000" w:themeColor="text1"/>
                <w:kern w:val="0"/>
                <w:sz w:val="20"/>
                <w:szCs w:val="20"/>
                <w:lang w:eastAsia="zh-CN"/>
              </w:rPr>
              <w:t>B</w:t>
            </w:r>
            <w:r>
              <w:rPr>
                <w:rFonts w:ascii="Arial" w:eastAsia="宋体" w:hAnsi="Arial" w:cs="Arial"/>
                <w:i/>
                <w:color w:val="000000" w:themeColor="text1"/>
                <w:kern w:val="0"/>
                <w:sz w:val="20"/>
                <w:szCs w:val="20"/>
                <w:lang w:eastAsia="zh-CN"/>
              </w:rPr>
              <w:t>MP4</w:t>
            </w:r>
          </w:p>
        </w:tc>
        <w:tc>
          <w:tcPr>
            <w:tcW w:w="0" w:type="auto"/>
            <w:tcBorders>
              <w:top w:val="nil"/>
              <w:left w:val="nil"/>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MS PGothic" w:hAnsi="Arial" w:cs="Arial"/>
                <w:color w:val="000000" w:themeColor="text1"/>
                <w:kern w:val="0"/>
                <w:sz w:val="20"/>
                <w:szCs w:val="20"/>
              </w:rPr>
            </w:pPr>
            <w:r w:rsidRPr="00762EEA">
              <w:rPr>
                <w:rFonts w:ascii="Arial" w:eastAsia="MS PGothic" w:hAnsi="Arial" w:cs="Arial"/>
                <w:color w:val="000000" w:themeColor="text1"/>
                <w:kern w:val="0"/>
                <w:sz w:val="20"/>
                <w:szCs w:val="20"/>
              </w:rPr>
              <w:t>TAGCAAGAGTGCCGTCATTCC</w:t>
            </w:r>
            <w:r>
              <w:rPr>
                <w:rFonts w:ascii="Arial" w:eastAsia="MS PGothic" w:hAnsi="Arial" w:cs="Arial"/>
                <w:color w:val="000000" w:themeColor="text1"/>
                <w:kern w:val="0"/>
                <w:sz w:val="20"/>
                <w:szCs w:val="20"/>
              </w:rPr>
              <w:t xml:space="preserve"> / </w:t>
            </w:r>
            <w:r w:rsidRPr="00762EEA">
              <w:rPr>
                <w:rFonts w:ascii="Arial" w:eastAsia="MS PGothic" w:hAnsi="Arial" w:cs="Arial"/>
                <w:color w:val="000000" w:themeColor="text1"/>
                <w:kern w:val="0"/>
                <w:sz w:val="20"/>
                <w:szCs w:val="20"/>
              </w:rPr>
              <w:t>GCGCTCAGGATACTCAAGACC</w:t>
            </w:r>
          </w:p>
        </w:tc>
      </w:tr>
      <w:tr w:rsidR="00F24836" w:rsidTr="00AB7D50">
        <w:trPr>
          <w:trHeight w:val="372"/>
        </w:trPr>
        <w:tc>
          <w:tcPr>
            <w:tcW w:w="1219" w:type="dxa"/>
            <w:tcBorders>
              <w:top w:val="nil"/>
              <w:left w:val="single" w:sz="4" w:space="0" w:color="auto"/>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宋体" w:hAnsi="Arial" w:cs="Arial"/>
                <w:i/>
                <w:color w:val="000000" w:themeColor="text1"/>
                <w:kern w:val="0"/>
                <w:sz w:val="20"/>
                <w:szCs w:val="20"/>
                <w:lang w:eastAsia="zh-CN"/>
              </w:rPr>
            </w:pPr>
            <w:r>
              <w:rPr>
                <w:rFonts w:ascii="Arial" w:eastAsia="宋体" w:hAnsi="Arial" w:cs="Arial" w:hint="eastAsia"/>
                <w:i/>
                <w:color w:val="000000" w:themeColor="text1"/>
                <w:kern w:val="0"/>
                <w:sz w:val="20"/>
                <w:szCs w:val="20"/>
                <w:lang w:eastAsia="zh-CN"/>
              </w:rPr>
              <w:t>N</w:t>
            </w:r>
            <w:r>
              <w:rPr>
                <w:rFonts w:ascii="Arial" w:eastAsia="宋体" w:hAnsi="Arial" w:cs="Arial"/>
                <w:i/>
                <w:color w:val="000000" w:themeColor="text1"/>
                <w:kern w:val="0"/>
                <w:sz w:val="20"/>
                <w:szCs w:val="20"/>
                <w:lang w:eastAsia="zh-CN"/>
              </w:rPr>
              <w:t>ODAL</w:t>
            </w:r>
          </w:p>
        </w:tc>
        <w:tc>
          <w:tcPr>
            <w:tcW w:w="0" w:type="auto"/>
            <w:tcBorders>
              <w:top w:val="nil"/>
              <w:left w:val="nil"/>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MS PGothic" w:hAnsi="Arial" w:cs="Arial"/>
                <w:color w:val="000000" w:themeColor="text1"/>
                <w:kern w:val="0"/>
                <w:sz w:val="20"/>
                <w:szCs w:val="20"/>
              </w:rPr>
            </w:pPr>
            <w:r w:rsidRPr="00762EEA">
              <w:rPr>
                <w:rFonts w:ascii="Arial" w:eastAsia="MS PGothic" w:hAnsi="Arial" w:cs="Arial"/>
                <w:color w:val="000000" w:themeColor="text1"/>
                <w:kern w:val="0"/>
                <w:sz w:val="20"/>
                <w:szCs w:val="20"/>
              </w:rPr>
              <w:t>CTGCTTAGAGCGGTTTCAGATG</w:t>
            </w:r>
            <w:r>
              <w:rPr>
                <w:rFonts w:ascii="Arial" w:eastAsia="MS PGothic" w:hAnsi="Arial" w:cs="Arial"/>
                <w:color w:val="000000" w:themeColor="text1"/>
                <w:kern w:val="0"/>
                <w:sz w:val="20"/>
                <w:szCs w:val="20"/>
              </w:rPr>
              <w:t xml:space="preserve"> / </w:t>
            </w:r>
            <w:r w:rsidRPr="00762EEA">
              <w:rPr>
                <w:rFonts w:ascii="Arial" w:eastAsia="MS PGothic" w:hAnsi="Arial" w:cs="Arial"/>
                <w:color w:val="000000" w:themeColor="text1"/>
                <w:kern w:val="0"/>
                <w:sz w:val="20"/>
                <w:szCs w:val="20"/>
              </w:rPr>
              <w:t>CGAGAGGTTGGAGTAGAGCATAA</w:t>
            </w:r>
          </w:p>
        </w:tc>
      </w:tr>
      <w:tr w:rsidR="00F24836" w:rsidTr="00AB7D50">
        <w:trPr>
          <w:trHeight w:val="372"/>
        </w:trPr>
        <w:tc>
          <w:tcPr>
            <w:tcW w:w="1219" w:type="dxa"/>
            <w:tcBorders>
              <w:top w:val="nil"/>
              <w:left w:val="single" w:sz="4" w:space="0" w:color="auto"/>
              <w:bottom w:val="single" w:sz="4" w:space="0" w:color="auto"/>
              <w:right w:val="single" w:sz="4" w:space="0" w:color="auto"/>
            </w:tcBorders>
            <w:shd w:val="clear" w:color="auto" w:fill="auto"/>
            <w:noWrap/>
            <w:vAlign w:val="center"/>
          </w:tcPr>
          <w:p w:rsidR="00F24836" w:rsidRDefault="00F24836" w:rsidP="00AB7D50">
            <w:pPr>
              <w:widowControl/>
              <w:jc w:val="left"/>
              <w:rPr>
                <w:rFonts w:ascii="Arial" w:hAnsi="Arial" w:cs="Arial"/>
                <w:i/>
                <w:color w:val="000000" w:themeColor="text1"/>
                <w:kern w:val="0"/>
                <w:sz w:val="20"/>
                <w:szCs w:val="20"/>
                <w:lang w:eastAsia="zh-CN"/>
              </w:rPr>
            </w:pPr>
            <w:r>
              <w:rPr>
                <w:rFonts w:ascii="Arial" w:hAnsi="Arial" w:cs="Arial" w:hint="eastAsia"/>
                <w:i/>
                <w:color w:val="000000" w:themeColor="text1"/>
                <w:kern w:val="0"/>
                <w:sz w:val="20"/>
                <w:szCs w:val="20"/>
                <w:lang w:eastAsia="zh-CN"/>
              </w:rPr>
              <w:t>T</w:t>
            </w:r>
            <w:r>
              <w:rPr>
                <w:rFonts w:ascii="Arial" w:hAnsi="Arial" w:cs="Arial"/>
                <w:i/>
                <w:color w:val="000000" w:themeColor="text1"/>
                <w:kern w:val="0"/>
                <w:sz w:val="20"/>
                <w:szCs w:val="20"/>
                <w:lang w:eastAsia="zh-CN"/>
              </w:rPr>
              <w:t>GF-β1</w:t>
            </w:r>
          </w:p>
        </w:tc>
        <w:tc>
          <w:tcPr>
            <w:tcW w:w="0" w:type="auto"/>
            <w:tcBorders>
              <w:top w:val="nil"/>
              <w:left w:val="nil"/>
              <w:bottom w:val="single" w:sz="4" w:space="0" w:color="auto"/>
              <w:right w:val="single" w:sz="4" w:space="0" w:color="auto"/>
            </w:tcBorders>
            <w:shd w:val="clear" w:color="auto" w:fill="auto"/>
            <w:noWrap/>
            <w:vAlign w:val="center"/>
          </w:tcPr>
          <w:p w:rsidR="00F24836" w:rsidRPr="009A3B70" w:rsidRDefault="00F24836" w:rsidP="00AB7D50">
            <w:pPr>
              <w:widowControl/>
              <w:jc w:val="left"/>
              <w:rPr>
                <w:rFonts w:ascii="Arial" w:eastAsia="MS PGothic" w:hAnsi="Arial" w:cs="Arial"/>
                <w:color w:val="000000" w:themeColor="text1"/>
                <w:kern w:val="0"/>
                <w:sz w:val="20"/>
                <w:szCs w:val="20"/>
              </w:rPr>
            </w:pPr>
            <w:r w:rsidRPr="009A3B70">
              <w:rPr>
                <w:rFonts w:ascii="Arial" w:eastAsia="MS PGothic" w:hAnsi="Arial" w:cs="Arial"/>
                <w:color w:val="000000" w:themeColor="text1"/>
                <w:kern w:val="0"/>
                <w:sz w:val="20"/>
                <w:szCs w:val="20"/>
              </w:rPr>
              <w:t>CTAATGGTGGAAACCCACAACG / TATCGCCAGGAATTGTTGCTG</w:t>
            </w:r>
          </w:p>
        </w:tc>
      </w:tr>
      <w:tr w:rsidR="00F24836" w:rsidTr="00AB7D50">
        <w:trPr>
          <w:trHeight w:val="372"/>
        </w:trPr>
        <w:tc>
          <w:tcPr>
            <w:tcW w:w="1219" w:type="dxa"/>
            <w:tcBorders>
              <w:top w:val="nil"/>
              <w:left w:val="single" w:sz="4" w:space="0" w:color="auto"/>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MS PGothic" w:hAnsi="Arial" w:cs="Arial"/>
                <w:i/>
                <w:color w:val="000000" w:themeColor="text1"/>
                <w:kern w:val="0"/>
                <w:sz w:val="20"/>
                <w:szCs w:val="20"/>
              </w:rPr>
            </w:pPr>
            <w:r>
              <w:rPr>
                <w:rFonts w:ascii="Arial" w:hAnsi="Arial" w:cs="Arial" w:hint="eastAsia"/>
                <w:i/>
                <w:color w:val="000000" w:themeColor="text1"/>
                <w:kern w:val="0"/>
                <w:sz w:val="20"/>
                <w:szCs w:val="20"/>
                <w:lang w:eastAsia="zh-CN"/>
              </w:rPr>
              <w:t>T</w:t>
            </w:r>
            <w:r>
              <w:rPr>
                <w:rFonts w:ascii="Arial" w:hAnsi="Arial" w:cs="Arial"/>
                <w:i/>
                <w:color w:val="000000" w:themeColor="text1"/>
                <w:kern w:val="0"/>
                <w:sz w:val="20"/>
                <w:szCs w:val="20"/>
                <w:lang w:eastAsia="zh-CN"/>
              </w:rPr>
              <w:t>GF-β2</w:t>
            </w:r>
          </w:p>
        </w:tc>
        <w:tc>
          <w:tcPr>
            <w:tcW w:w="7536" w:type="dxa"/>
            <w:tcBorders>
              <w:top w:val="nil"/>
              <w:left w:val="nil"/>
              <w:bottom w:val="single" w:sz="4" w:space="0" w:color="auto"/>
              <w:right w:val="single" w:sz="4" w:space="0" w:color="auto"/>
            </w:tcBorders>
            <w:shd w:val="clear" w:color="auto" w:fill="auto"/>
            <w:noWrap/>
            <w:vAlign w:val="center"/>
          </w:tcPr>
          <w:p w:rsidR="00F24836" w:rsidRPr="009A3B70" w:rsidRDefault="00F24836" w:rsidP="00AB7D50">
            <w:pPr>
              <w:widowControl/>
              <w:jc w:val="left"/>
              <w:rPr>
                <w:rFonts w:ascii="Arial" w:eastAsia="MS PGothic" w:hAnsi="Arial" w:cs="Arial"/>
                <w:color w:val="000000" w:themeColor="text1"/>
                <w:kern w:val="0"/>
                <w:sz w:val="20"/>
                <w:szCs w:val="20"/>
              </w:rPr>
            </w:pPr>
            <w:r w:rsidRPr="009A3B70">
              <w:rPr>
                <w:rFonts w:ascii="Arial" w:eastAsia="MS PGothic" w:hAnsi="Arial" w:cs="Arial"/>
                <w:color w:val="000000" w:themeColor="text1"/>
                <w:kern w:val="0"/>
                <w:sz w:val="20"/>
                <w:szCs w:val="20"/>
              </w:rPr>
              <w:t>CCCCGGAGGTGATTTCCATC / GGGCGGCATGTCTATTTTGTAAA</w:t>
            </w:r>
          </w:p>
        </w:tc>
      </w:tr>
      <w:tr w:rsidR="00F24836" w:rsidTr="00AB7D50">
        <w:trPr>
          <w:trHeight w:val="372"/>
        </w:trPr>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MS PGothic" w:hAnsi="Arial" w:cs="Arial"/>
                <w:i/>
                <w:color w:val="000000" w:themeColor="text1"/>
                <w:kern w:val="0"/>
                <w:sz w:val="20"/>
                <w:szCs w:val="20"/>
              </w:rPr>
            </w:pPr>
            <w:r>
              <w:rPr>
                <w:rFonts w:ascii="Arial" w:hAnsi="Arial" w:cs="Arial" w:hint="eastAsia"/>
                <w:i/>
                <w:color w:val="000000" w:themeColor="text1"/>
                <w:kern w:val="0"/>
                <w:sz w:val="20"/>
                <w:szCs w:val="20"/>
                <w:lang w:eastAsia="zh-CN"/>
              </w:rPr>
              <w:t>T</w:t>
            </w:r>
            <w:r>
              <w:rPr>
                <w:rFonts w:ascii="Arial" w:hAnsi="Arial" w:cs="Arial"/>
                <w:i/>
                <w:color w:val="000000" w:themeColor="text1"/>
                <w:kern w:val="0"/>
                <w:sz w:val="20"/>
                <w:szCs w:val="20"/>
                <w:lang w:eastAsia="zh-CN"/>
              </w:rPr>
              <w:t>GF-β3</w:t>
            </w:r>
          </w:p>
        </w:tc>
        <w:tc>
          <w:tcPr>
            <w:tcW w:w="7536" w:type="dxa"/>
            <w:tcBorders>
              <w:top w:val="single" w:sz="4" w:space="0" w:color="auto"/>
              <w:left w:val="nil"/>
              <w:bottom w:val="single" w:sz="4" w:space="0" w:color="auto"/>
              <w:right w:val="single" w:sz="4" w:space="0" w:color="auto"/>
            </w:tcBorders>
            <w:shd w:val="clear" w:color="auto" w:fill="auto"/>
            <w:noWrap/>
            <w:vAlign w:val="center"/>
          </w:tcPr>
          <w:p w:rsidR="00F24836" w:rsidRPr="009A3B70" w:rsidRDefault="00F24836" w:rsidP="00AB7D50">
            <w:pPr>
              <w:widowControl/>
              <w:jc w:val="left"/>
              <w:rPr>
                <w:rFonts w:ascii="Arial" w:eastAsia="MS PGothic" w:hAnsi="Arial" w:cs="Arial"/>
                <w:color w:val="000000" w:themeColor="text1"/>
                <w:kern w:val="0"/>
                <w:sz w:val="20"/>
                <w:szCs w:val="20"/>
              </w:rPr>
            </w:pPr>
            <w:r w:rsidRPr="009A3B70">
              <w:rPr>
                <w:rFonts w:ascii="Arial" w:eastAsia="MS PGothic" w:hAnsi="Arial" w:cs="Arial"/>
                <w:color w:val="000000" w:themeColor="text1"/>
                <w:kern w:val="0"/>
                <w:sz w:val="20"/>
                <w:szCs w:val="20"/>
              </w:rPr>
              <w:t>ACTTGCACCACCTTGGACTTC / GGTCATCACCGTTGGCTCA</w:t>
            </w:r>
          </w:p>
        </w:tc>
      </w:tr>
      <w:tr w:rsidR="00F24836" w:rsidTr="00AB7D50">
        <w:trPr>
          <w:trHeight w:val="372"/>
        </w:trPr>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MS PGothic" w:hAnsi="Arial" w:cs="Arial"/>
                <w:i/>
                <w:color w:val="000000" w:themeColor="text1"/>
                <w:kern w:val="0"/>
                <w:sz w:val="20"/>
                <w:szCs w:val="20"/>
              </w:rPr>
            </w:pPr>
            <w:r>
              <w:rPr>
                <w:rFonts w:ascii="Arial" w:eastAsia="MS PGothic" w:hAnsi="Arial" w:cs="Arial"/>
                <w:i/>
                <w:color w:val="000000" w:themeColor="text1"/>
                <w:kern w:val="0"/>
                <w:sz w:val="20"/>
                <w:szCs w:val="20"/>
              </w:rPr>
              <w:t>AFP</w:t>
            </w:r>
          </w:p>
        </w:tc>
        <w:tc>
          <w:tcPr>
            <w:tcW w:w="7536" w:type="dxa"/>
            <w:tcBorders>
              <w:top w:val="single" w:sz="4" w:space="0" w:color="auto"/>
              <w:left w:val="nil"/>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AGAACCTGTCACAAGCTGTG / GACAGCAAGCTGAGGATGTC</w:t>
            </w:r>
          </w:p>
        </w:tc>
      </w:tr>
      <w:tr w:rsidR="00F24836" w:rsidTr="00AB7D50">
        <w:trPr>
          <w:trHeight w:val="372"/>
        </w:trPr>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MS PGothic" w:hAnsi="Arial" w:cs="Arial"/>
                <w:i/>
                <w:color w:val="000000" w:themeColor="text1"/>
                <w:kern w:val="0"/>
                <w:sz w:val="20"/>
                <w:szCs w:val="20"/>
              </w:rPr>
            </w:pPr>
            <w:r>
              <w:rPr>
                <w:rFonts w:ascii="Arial" w:eastAsia="MS PGothic" w:hAnsi="Arial" w:cs="Arial"/>
                <w:i/>
                <w:color w:val="000000" w:themeColor="text1"/>
                <w:kern w:val="0"/>
                <w:sz w:val="20"/>
                <w:szCs w:val="20"/>
              </w:rPr>
              <w:t>HNF4α</w:t>
            </w:r>
          </w:p>
        </w:tc>
        <w:tc>
          <w:tcPr>
            <w:tcW w:w="7536" w:type="dxa"/>
            <w:tcBorders>
              <w:top w:val="single" w:sz="4" w:space="0" w:color="auto"/>
              <w:left w:val="nil"/>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TGTACTCCTGCAGATTTAGCC / CTGTCCTCATAGCTTGACCT</w:t>
            </w:r>
          </w:p>
        </w:tc>
      </w:tr>
      <w:tr w:rsidR="00F24836" w:rsidTr="00AB7D50">
        <w:trPr>
          <w:trHeight w:val="372"/>
        </w:trPr>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4836" w:rsidRDefault="00F24836" w:rsidP="00AB7D50">
            <w:pPr>
              <w:widowControl/>
              <w:jc w:val="left"/>
              <w:rPr>
                <w:rFonts w:ascii="Arial" w:hAnsi="Arial" w:cs="Arial"/>
                <w:i/>
                <w:color w:val="000000" w:themeColor="text1"/>
                <w:kern w:val="0"/>
                <w:sz w:val="20"/>
                <w:szCs w:val="20"/>
                <w:lang w:eastAsia="zh-CN"/>
              </w:rPr>
            </w:pPr>
            <w:r>
              <w:rPr>
                <w:rFonts w:ascii="Arial" w:eastAsia="宋体" w:hAnsi="Arial" w:cs="Arial" w:hint="eastAsia"/>
                <w:i/>
                <w:color w:val="000000" w:themeColor="text1"/>
                <w:kern w:val="0"/>
                <w:sz w:val="20"/>
                <w:szCs w:val="20"/>
                <w:lang w:eastAsia="zh-CN"/>
              </w:rPr>
              <w:t>ALB</w:t>
            </w:r>
          </w:p>
        </w:tc>
        <w:tc>
          <w:tcPr>
            <w:tcW w:w="7536" w:type="dxa"/>
            <w:tcBorders>
              <w:top w:val="single" w:sz="4" w:space="0" w:color="auto"/>
              <w:left w:val="nil"/>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宋体" w:hAnsi="Arial" w:cs="Arial"/>
                <w:color w:val="000000" w:themeColor="text1"/>
                <w:kern w:val="0"/>
                <w:sz w:val="20"/>
                <w:szCs w:val="20"/>
                <w:lang w:eastAsia="zh-CN"/>
              </w:rPr>
            </w:pPr>
            <w:r>
              <w:rPr>
                <w:rFonts w:ascii="Arial" w:eastAsia="MS PGothic" w:hAnsi="Arial" w:cs="Arial"/>
                <w:color w:val="000000" w:themeColor="text1"/>
                <w:kern w:val="0"/>
                <w:sz w:val="20"/>
                <w:szCs w:val="20"/>
              </w:rPr>
              <w:t>TGCAACTCTTCGTGAAACCTATG</w:t>
            </w:r>
            <w:r>
              <w:rPr>
                <w:rFonts w:ascii="Arial" w:eastAsia="MS PGothic" w:hAnsi="Arial" w:cs="Arial" w:hint="eastAsia"/>
                <w:color w:val="000000" w:themeColor="text1"/>
                <w:kern w:val="0"/>
                <w:sz w:val="20"/>
                <w:szCs w:val="20"/>
                <w:lang w:eastAsia="zh-CN"/>
              </w:rPr>
              <w:t xml:space="preserve"> </w:t>
            </w:r>
            <w:r>
              <w:rPr>
                <w:rFonts w:ascii="Arial" w:eastAsia="MS PGothic" w:hAnsi="Arial" w:cs="Arial"/>
                <w:color w:val="000000" w:themeColor="text1"/>
                <w:kern w:val="0"/>
                <w:sz w:val="20"/>
                <w:szCs w:val="20"/>
              </w:rPr>
              <w:t>/</w:t>
            </w:r>
            <w:r>
              <w:rPr>
                <w:rFonts w:ascii="Arial" w:eastAsia="宋体" w:hAnsi="Arial" w:cs="Arial" w:hint="eastAsia"/>
                <w:color w:val="000000" w:themeColor="text1"/>
                <w:kern w:val="0"/>
                <w:sz w:val="20"/>
                <w:szCs w:val="20"/>
                <w:lang w:eastAsia="zh-CN"/>
              </w:rPr>
              <w:t xml:space="preserve"> </w:t>
            </w:r>
            <w:r>
              <w:rPr>
                <w:rFonts w:ascii="Arial" w:eastAsia="MS PGothic" w:hAnsi="Arial" w:cs="Arial"/>
                <w:color w:val="000000" w:themeColor="text1"/>
                <w:kern w:val="0"/>
                <w:sz w:val="20"/>
                <w:szCs w:val="20"/>
              </w:rPr>
              <w:t>ACATCAACCTCTGGTCTCACC</w:t>
            </w:r>
          </w:p>
        </w:tc>
      </w:tr>
      <w:tr w:rsidR="00F24836" w:rsidTr="00AB7D50">
        <w:trPr>
          <w:trHeight w:val="372"/>
        </w:trPr>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宋体" w:hAnsi="Arial" w:cs="Arial"/>
                <w:i/>
                <w:color w:val="000000" w:themeColor="text1"/>
                <w:kern w:val="0"/>
                <w:sz w:val="20"/>
                <w:szCs w:val="20"/>
                <w:lang w:eastAsia="zh-CN"/>
              </w:rPr>
            </w:pPr>
            <w:r>
              <w:rPr>
                <w:rFonts w:ascii="Arial" w:eastAsia="宋体" w:hAnsi="Arial" w:cs="Arial" w:hint="eastAsia"/>
                <w:i/>
                <w:color w:val="000000" w:themeColor="text1"/>
                <w:kern w:val="0"/>
                <w:sz w:val="20"/>
                <w:szCs w:val="20"/>
                <w:lang w:eastAsia="zh-CN"/>
              </w:rPr>
              <w:t>CYP3A4</w:t>
            </w:r>
          </w:p>
        </w:tc>
        <w:tc>
          <w:tcPr>
            <w:tcW w:w="7536" w:type="dxa"/>
            <w:tcBorders>
              <w:top w:val="single" w:sz="4" w:space="0" w:color="auto"/>
              <w:left w:val="nil"/>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TTCAGCAAGAAGAACAAGGACAA</w:t>
            </w:r>
            <w:r>
              <w:rPr>
                <w:rFonts w:ascii="Arial" w:eastAsia="宋体" w:hAnsi="Arial" w:cs="Arial" w:hint="eastAsia"/>
                <w:color w:val="000000" w:themeColor="text1"/>
                <w:kern w:val="0"/>
                <w:sz w:val="20"/>
                <w:szCs w:val="20"/>
                <w:lang w:eastAsia="zh-CN"/>
              </w:rPr>
              <w:t xml:space="preserve"> </w:t>
            </w:r>
            <w:r>
              <w:rPr>
                <w:rFonts w:ascii="Arial" w:eastAsia="MS PGothic" w:hAnsi="Arial" w:cs="Arial"/>
                <w:color w:val="000000" w:themeColor="text1"/>
                <w:kern w:val="0"/>
                <w:sz w:val="20"/>
                <w:szCs w:val="20"/>
              </w:rPr>
              <w:t>/ GGTTGAAGAAGTCCTCCTAAGC</w:t>
            </w:r>
          </w:p>
        </w:tc>
      </w:tr>
      <w:tr w:rsidR="00F24836" w:rsidTr="00AB7D50">
        <w:trPr>
          <w:trHeight w:val="372"/>
        </w:trPr>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宋体" w:hAnsi="Arial" w:cs="Arial"/>
                <w:i/>
                <w:color w:val="000000" w:themeColor="text1"/>
                <w:kern w:val="0"/>
                <w:sz w:val="20"/>
                <w:szCs w:val="20"/>
                <w:lang w:eastAsia="zh-CN"/>
              </w:rPr>
            </w:pPr>
            <w:r>
              <w:rPr>
                <w:rFonts w:ascii="Arial" w:eastAsia="宋体" w:hAnsi="Arial" w:cs="Arial" w:hint="eastAsia"/>
                <w:i/>
                <w:color w:val="000000" w:themeColor="text1"/>
                <w:kern w:val="0"/>
                <w:sz w:val="20"/>
                <w:szCs w:val="20"/>
                <w:lang w:eastAsia="zh-CN"/>
              </w:rPr>
              <w:t>CYP2C9</w:t>
            </w:r>
          </w:p>
        </w:tc>
        <w:tc>
          <w:tcPr>
            <w:tcW w:w="7536" w:type="dxa"/>
            <w:tcBorders>
              <w:top w:val="single" w:sz="4" w:space="0" w:color="auto"/>
              <w:left w:val="nil"/>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CTACAGATAGGTATTAAGGACA</w:t>
            </w:r>
            <w:r>
              <w:rPr>
                <w:rFonts w:ascii="Arial" w:eastAsia="宋体" w:hAnsi="Arial" w:cs="Arial" w:hint="eastAsia"/>
                <w:color w:val="000000" w:themeColor="text1"/>
                <w:kern w:val="0"/>
                <w:sz w:val="20"/>
                <w:szCs w:val="20"/>
                <w:lang w:eastAsia="zh-CN"/>
              </w:rPr>
              <w:t xml:space="preserve"> </w:t>
            </w:r>
            <w:r>
              <w:rPr>
                <w:rFonts w:ascii="Arial" w:eastAsia="MS PGothic" w:hAnsi="Arial" w:cs="Arial"/>
                <w:color w:val="000000" w:themeColor="text1"/>
                <w:kern w:val="0"/>
                <w:sz w:val="20"/>
                <w:szCs w:val="20"/>
              </w:rPr>
              <w:t>/ GCTTCATATCCATGCAGCACCAC</w:t>
            </w:r>
          </w:p>
        </w:tc>
      </w:tr>
      <w:tr w:rsidR="00F24836" w:rsidTr="00AB7D50">
        <w:trPr>
          <w:trHeight w:val="372"/>
        </w:trPr>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宋体" w:hAnsi="Arial" w:cs="Arial"/>
                <w:i/>
                <w:color w:val="000000" w:themeColor="text1"/>
                <w:kern w:val="0"/>
                <w:sz w:val="20"/>
                <w:szCs w:val="20"/>
                <w:lang w:eastAsia="zh-CN"/>
              </w:rPr>
            </w:pPr>
            <w:r>
              <w:rPr>
                <w:rFonts w:ascii="Arial" w:eastAsia="宋体" w:hAnsi="Arial" w:cs="Arial" w:hint="eastAsia"/>
                <w:i/>
                <w:color w:val="000000" w:themeColor="text1"/>
                <w:kern w:val="0"/>
                <w:sz w:val="20"/>
                <w:szCs w:val="20"/>
                <w:lang w:eastAsia="zh-CN"/>
              </w:rPr>
              <w:t>ARG1</w:t>
            </w:r>
          </w:p>
        </w:tc>
        <w:tc>
          <w:tcPr>
            <w:tcW w:w="7536" w:type="dxa"/>
            <w:tcBorders>
              <w:top w:val="single" w:sz="4" w:space="0" w:color="auto"/>
              <w:left w:val="nil"/>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TGGACAGACTAGGAATTGGCA</w:t>
            </w:r>
            <w:r>
              <w:rPr>
                <w:rFonts w:ascii="Arial" w:eastAsia="宋体" w:hAnsi="Arial" w:cs="Arial" w:hint="eastAsia"/>
                <w:color w:val="000000" w:themeColor="text1"/>
                <w:kern w:val="0"/>
                <w:sz w:val="20"/>
                <w:szCs w:val="20"/>
                <w:lang w:eastAsia="zh-CN"/>
              </w:rPr>
              <w:t xml:space="preserve"> </w:t>
            </w:r>
            <w:r>
              <w:rPr>
                <w:rFonts w:ascii="Arial" w:eastAsia="MS PGothic" w:hAnsi="Arial" w:cs="Arial"/>
                <w:color w:val="000000" w:themeColor="text1"/>
                <w:kern w:val="0"/>
                <w:sz w:val="20"/>
                <w:szCs w:val="20"/>
              </w:rPr>
              <w:t>/ CCAGTCCGTCAACATCAAAACT</w:t>
            </w:r>
          </w:p>
        </w:tc>
      </w:tr>
      <w:tr w:rsidR="00F24836" w:rsidTr="00AB7D50">
        <w:trPr>
          <w:trHeight w:val="372"/>
        </w:trPr>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宋体" w:hAnsi="Arial" w:cs="Arial"/>
                <w:i/>
                <w:color w:val="000000" w:themeColor="text1"/>
                <w:kern w:val="0"/>
                <w:sz w:val="20"/>
                <w:szCs w:val="20"/>
                <w:lang w:eastAsia="zh-CN"/>
              </w:rPr>
            </w:pPr>
            <w:r>
              <w:rPr>
                <w:rFonts w:ascii="Arial" w:eastAsia="宋体" w:hAnsi="Arial" w:cs="Arial" w:hint="eastAsia"/>
                <w:i/>
                <w:color w:val="000000" w:themeColor="text1"/>
                <w:kern w:val="0"/>
                <w:sz w:val="20"/>
                <w:szCs w:val="20"/>
                <w:lang w:eastAsia="zh-CN"/>
              </w:rPr>
              <w:t>ASS1</w:t>
            </w:r>
          </w:p>
        </w:tc>
        <w:tc>
          <w:tcPr>
            <w:tcW w:w="7536" w:type="dxa"/>
            <w:tcBorders>
              <w:top w:val="single" w:sz="4" w:space="0" w:color="auto"/>
              <w:left w:val="nil"/>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AGGAAAGGGGAACGATCAGGT</w:t>
            </w:r>
            <w:r>
              <w:rPr>
                <w:rFonts w:ascii="Arial" w:eastAsia="宋体" w:hAnsi="Arial" w:cs="Arial" w:hint="eastAsia"/>
                <w:color w:val="000000" w:themeColor="text1"/>
                <w:kern w:val="0"/>
                <w:sz w:val="20"/>
                <w:szCs w:val="20"/>
                <w:lang w:eastAsia="zh-CN"/>
              </w:rPr>
              <w:t xml:space="preserve"> </w:t>
            </w:r>
            <w:r>
              <w:rPr>
                <w:rFonts w:ascii="Arial" w:eastAsia="MS PGothic" w:hAnsi="Arial" w:cs="Arial"/>
                <w:color w:val="000000" w:themeColor="text1"/>
                <w:kern w:val="0"/>
                <w:sz w:val="20"/>
                <w:szCs w:val="20"/>
              </w:rPr>
              <w:t>/ GTGTTGCTTTGCGTACTCCA</w:t>
            </w:r>
          </w:p>
        </w:tc>
      </w:tr>
      <w:tr w:rsidR="00F24836" w:rsidTr="00AB7D50">
        <w:trPr>
          <w:trHeight w:val="372"/>
        </w:trPr>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4836" w:rsidRDefault="00F24836" w:rsidP="00AB7D50">
            <w:pPr>
              <w:widowControl/>
              <w:jc w:val="left"/>
              <w:rPr>
                <w:rFonts w:ascii="Arial" w:hAnsi="Arial" w:cs="Arial"/>
                <w:i/>
                <w:color w:val="000000" w:themeColor="text1"/>
                <w:kern w:val="0"/>
                <w:sz w:val="20"/>
                <w:szCs w:val="20"/>
                <w:lang w:eastAsia="zh-CN"/>
              </w:rPr>
            </w:pPr>
            <w:r>
              <w:rPr>
                <w:rFonts w:ascii="Arial" w:eastAsia="MS PGothic" w:hAnsi="Arial" w:cs="Arial"/>
                <w:i/>
                <w:color w:val="000000" w:themeColor="text1"/>
                <w:kern w:val="0"/>
                <w:sz w:val="20"/>
                <w:szCs w:val="20"/>
              </w:rPr>
              <w:t>GAPDH</w:t>
            </w:r>
          </w:p>
        </w:tc>
        <w:tc>
          <w:tcPr>
            <w:tcW w:w="7536" w:type="dxa"/>
            <w:tcBorders>
              <w:top w:val="single" w:sz="4" w:space="0" w:color="auto"/>
              <w:left w:val="nil"/>
              <w:bottom w:val="single" w:sz="4" w:space="0" w:color="auto"/>
              <w:right w:val="single" w:sz="4" w:space="0" w:color="auto"/>
            </w:tcBorders>
            <w:shd w:val="clear" w:color="auto" w:fill="auto"/>
            <w:noWrap/>
            <w:vAlign w:val="center"/>
          </w:tcPr>
          <w:p w:rsidR="00F24836" w:rsidRDefault="00F24836" w:rsidP="00AB7D50">
            <w:pPr>
              <w:widowControl/>
              <w:jc w:val="left"/>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CAAAGTTGTCATGGATGACC / CCATGGAGAAGGCTGGGG</w:t>
            </w:r>
          </w:p>
        </w:tc>
      </w:tr>
    </w:tbl>
    <w:p w:rsidR="00F24836" w:rsidRDefault="00F24836" w:rsidP="00FA7277">
      <w:pPr>
        <w:snapToGrid w:val="0"/>
        <w:spacing w:beforeLines="100" w:before="312" w:line="360" w:lineRule="auto"/>
        <w:rPr>
          <w:rFonts w:ascii="Arial" w:eastAsia="MS Mincho" w:hAnsi="Arial" w:cs="Arial"/>
          <w:b/>
          <w:color w:val="000000" w:themeColor="text1"/>
          <w:sz w:val="24"/>
          <w:szCs w:val="24"/>
        </w:rPr>
      </w:pPr>
    </w:p>
    <w:p w:rsidR="00F24836" w:rsidRDefault="00F24836">
      <w:pPr>
        <w:widowControl/>
        <w:jc w:val="left"/>
        <w:rPr>
          <w:rFonts w:ascii="Arial" w:hAnsi="Arial" w:cs="Arial"/>
          <w:b/>
          <w:color w:val="000000" w:themeColor="text1"/>
          <w:sz w:val="24"/>
          <w:szCs w:val="24"/>
        </w:rPr>
      </w:pPr>
      <w:r>
        <w:rPr>
          <w:rFonts w:ascii="Arial" w:hAnsi="Arial" w:cs="Arial"/>
          <w:b/>
          <w:color w:val="000000" w:themeColor="text1"/>
          <w:sz w:val="24"/>
          <w:szCs w:val="24"/>
        </w:rPr>
        <w:br w:type="page"/>
      </w:r>
    </w:p>
    <w:p w:rsidR="00F24836" w:rsidRPr="00F24836" w:rsidRDefault="00F24836" w:rsidP="00F24836">
      <w:pPr>
        <w:spacing w:line="480" w:lineRule="auto"/>
        <w:rPr>
          <w:rFonts w:ascii="Arial" w:eastAsia="MS Mincho" w:hAnsi="Arial" w:cs="Arial"/>
          <w:b/>
          <w:color w:val="000000" w:themeColor="text1"/>
          <w:sz w:val="24"/>
          <w:szCs w:val="24"/>
        </w:rPr>
      </w:pPr>
      <w:r>
        <w:rPr>
          <w:rFonts w:ascii="Arial" w:hAnsi="Arial" w:cs="Arial"/>
          <w:b/>
          <w:color w:val="000000" w:themeColor="text1"/>
          <w:sz w:val="24"/>
          <w:szCs w:val="24"/>
        </w:rPr>
        <w:lastRenderedPageBreak/>
        <w:t>Table 2. List of primers for real-time PCR</w:t>
      </w:r>
    </w:p>
    <w:tbl>
      <w:tblPr>
        <w:tblW w:w="8699" w:type="dxa"/>
        <w:tblInd w:w="84" w:type="dxa"/>
        <w:tblCellMar>
          <w:left w:w="99" w:type="dxa"/>
          <w:right w:w="99" w:type="dxa"/>
        </w:tblCellMar>
        <w:tblLook w:val="04A0" w:firstRow="1" w:lastRow="0" w:firstColumn="1" w:lastColumn="0" w:noHBand="0" w:noVBand="1"/>
      </w:tblPr>
      <w:tblGrid>
        <w:gridCol w:w="2567"/>
        <w:gridCol w:w="1559"/>
        <w:gridCol w:w="1701"/>
        <w:gridCol w:w="1559"/>
        <w:gridCol w:w="1313"/>
      </w:tblGrid>
      <w:tr w:rsidR="00FB3460">
        <w:trPr>
          <w:trHeight w:val="315"/>
        </w:trPr>
        <w:tc>
          <w:tcPr>
            <w:tcW w:w="2567" w:type="dxa"/>
            <w:tcBorders>
              <w:top w:val="single" w:sz="4" w:space="0" w:color="auto"/>
              <w:left w:val="single" w:sz="4" w:space="0" w:color="auto"/>
              <w:bottom w:val="single" w:sz="4" w:space="0" w:color="auto"/>
              <w:right w:val="single" w:sz="4" w:space="0" w:color="auto"/>
            </w:tcBorders>
            <w:shd w:val="clear" w:color="000000" w:fill="D9D9D9"/>
            <w:noWrap/>
            <w:vAlign w:val="center"/>
          </w:tcPr>
          <w:p w:rsidR="00FB3460" w:rsidRDefault="00D772D2">
            <w:pPr>
              <w:widowControl/>
              <w:jc w:val="center"/>
              <w:rPr>
                <w:rFonts w:ascii="Arial" w:eastAsia="MS PGothic" w:hAnsi="Arial" w:cs="Arial"/>
                <w:b/>
                <w:color w:val="000000" w:themeColor="text1"/>
                <w:kern w:val="0"/>
                <w:sz w:val="20"/>
                <w:szCs w:val="20"/>
              </w:rPr>
            </w:pPr>
            <w:r>
              <w:rPr>
                <w:rFonts w:ascii="Arial" w:eastAsia="MS PGothic" w:hAnsi="Arial" w:cs="Arial"/>
                <w:b/>
                <w:color w:val="000000" w:themeColor="text1"/>
                <w:kern w:val="0"/>
                <w:sz w:val="20"/>
                <w:szCs w:val="20"/>
              </w:rPr>
              <w:t>Primary anbibody</w:t>
            </w:r>
          </w:p>
        </w:tc>
        <w:tc>
          <w:tcPr>
            <w:tcW w:w="1559" w:type="dxa"/>
            <w:tcBorders>
              <w:top w:val="single" w:sz="4" w:space="0" w:color="auto"/>
              <w:left w:val="nil"/>
              <w:bottom w:val="single" w:sz="4" w:space="0" w:color="auto"/>
              <w:right w:val="single" w:sz="4" w:space="0" w:color="auto"/>
            </w:tcBorders>
            <w:shd w:val="clear" w:color="000000" w:fill="D9D9D9"/>
            <w:noWrap/>
            <w:vAlign w:val="center"/>
          </w:tcPr>
          <w:p w:rsidR="00FB3460" w:rsidRDefault="00D772D2">
            <w:pPr>
              <w:widowControl/>
              <w:jc w:val="center"/>
              <w:rPr>
                <w:rFonts w:ascii="Arial" w:eastAsia="MS PGothic" w:hAnsi="Arial" w:cs="Arial"/>
                <w:b/>
                <w:color w:val="000000" w:themeColor="text1"/>
                <w:kern w:val="0"/>
                <w:sz w:val="20"/>
                <w:szCs w:val="20"/>
              </w:rPr>
            </w:pPr>
            <w:r>
              <w:rPr>
                <w:rFonts w:ascii="Arial" w:eastAsia="MS PGothic" w:hAnsi="Arial" w:cs="Arial"/>
                <w:b/>
                <w:color w:val="000000" w:themeColor="text1"/>
                <w:kern w:val="0"/>
                <w:sz w:val="20"/>
                <w:szCs w:val="20"/>
              </w:rPr>
              <w:t>Species</w:t>
            </w:r>
          </w:p>
        </w:tc>
        <w:tc>
          <w:tcPr>
            <w:tcW w:w="1701" w:type="dxa"/>
            <w:tcBorders>
              <w:top w:val="single" w:sz="4" w:space="0" w:color="auto"/>
              <w:left w:val="nil"/>
              <w:bottom w:val="single" w:sz="4" w:space="0" w:color="auto"/>
              <w:right w:val="single" w:sz="4" w:space="0" w:color="auto"/>
            </w:tcBorders>
            <w:shd w:val="clear" w:color="000000" w:fill="D9D9D9"/>
            <w:noWrap/>
            <w:vAlign w:val="center"/>
          </w:tcPr>
          <w:p w:rsidR="00FB3460" w:rsidRDefault="00D772D2">
            <w:pPr>
              <w:widowControl/>
              <w:jc w:val="center"/>
              <w:rPr>
                <w:rFonts w:ascii="Arial" w:eastAsia="MS PGothic" w:hAnsi="Arial" w:cs="Arial"/>
                <w:b/>
                <w:color w:val="000000" w:themeColor="text1"/>
                <w:kern w:val="0"/>
                <w:sz w:val="20"/>
                <w:szCs w:val="20"/>
              </w:rPr>
            </w:pPr>
            <w:r>
              <w:rPr>
                <w:rFonts w:ascii="Arial" w:eastAsia="MS PGothic" w:hAnsi="Arial" w:cs="Arial"/>
                <w:b/>
                <w:color w:val="000000" w:themeColor="text1"/>
                <w:kern w:val="0"/>
                <w:sz w:val="20"/>
                <w:szCs w:val="20"/>
              </w:rPr>
              <w:t>Company</w:t>
            </w:r>
          </w:p>
        </w:tc>
        <w:tc>
          <w:tcPr>
            <w:tcW w:w="1559" w:type="dxa"/>
            <w:tcBorders>
              <w:top w:val="single" w:sz="4" w:space="0" w:color="auto"/>
              <w:left w:val="nil"/>
              <w:bottom w:val="single" w:sz="4" w:space="0" w:color="auto"/>
              <w:right w:val="single" w:sz="4" w:space="0" w:color="auto"/>
            </w:tcBorders>
            <w:shd w:val="clear" w:color="000000" w:fill="D9D9D9"/>
            <w:noWrap/>
            <w:vAlign w:val="center"/>
          </w:tcPr>
          <w:p w:rsidR="00FB3460" w:rsidRDefault="00D772D2">
            <w:pPr>
              <w:widowControl/>
              <w:jc w:val="center"/>
              <w:rPr>
                <w:rFonts w:ascii="Arial" w:eastAsia="MS PGothic" w:hAnsi="Arial" w:cs="Arial"/>
                <w:b/>
                <w:color w:val="000000" w:themeColor="text1"/>
                <w:kern w:val="0"/>
                <w:sz w:val="20"/>
                <w:szCs w:val="20"/>
              </w:rPr>
            </w:pPr>
            <w:r>
              <w:rPr>
                <w:rFonts w:ascii="Arial" w:eastAsia="MS PGothic" w:hAnsi="Arial" w:cs="Arial"/>
                <w:b/>
                <w:color w:val="000000" w:themeColor="text1"/>
                <w:kern w:val="0"/>
                <w:sz w:val="20"/>
                <w:szCs w:val="20"/>
              </w:rPr>
              <w:t>Cat Number</w:t>
            </w:r>
          </w:p>
        </w:tc>
        <w:tc>
          <w:tcPr>
            <w:tcW w:w="1313" w:type="dxa"/>
            <w:tcBorders>
              <w:top w:val="single" w:sz="4" w:space="0" w:color="auto"/>
              <w:left w:val="nil"/>
              <w:bottom w:val="single" w:sz="4" w:space="0" w:color="auto"/>
              <w:right w:val="single" w:sz="4" w:space="0" w:color="auto"/>
            </w:tcBorders>
            <w:shd w:val="clear" w:color="000000" w:fill="D9D9D9"/>
            <w:noWrap/>
            <w:vAlign w:val="center"/>
          </w:tcPr>
          <w:p w:rsidR="00FB3460" w:rsidRDefault="00D772D2">
            <w:pPr>
              <w:widowControl/>
              <w:jc w:val="center"/>
              <w:rPr>
                <w:rFonts w:ascii="Arial" w:eastAsia="MS PGothic" w:hAnsi="Arial" w:cs="Arial"/>
                <w:b/>
                <w:color w:val="000000" w:themeColor="text1"/>
                <w:kern w:val="0"/>
                <w:sz w:val="20"/>
                <w:szCs w:val="20"/>
              </w:rPr>
            </w:pPr>
            <w:r>
              <w:rPr>
                <w:rFonts w:ascii="Arial" w:eastAsia="MS PGothic" w:hAnsi="Arial" w:cs="Arial"/>
                <w:b/>
                <w:color w:val="000000" w:themeColor="text1"/>
                <w:kern w:val="0"/>
                <w:sz w:val="20"/>
                <w:szCs w:val="20"/>
              </w:rPr>
              <w:t>Dilution</w:t>
            </w:r>
          </w:p>
        </w:tc>
      </w:tr>
      <w:tr w:rsidR="00F21C8B" w:rsidTr="00037769">
        <w:trPr>
          <w:trHeight w:val="59"/>
        </w:trPr>
        <w:tc>
          <w:tcPr>
            <w:tcW w:w="2567" w:type="dxa"/>
            <w:tcBorders>
              <w:top w:val="nil"/>
              <w:left w:val="single" w:sz="4" w:space="0" w:color="auto"/>
              <w:bottom w:val="single" w:sz="4" w:space="0" w:color="auto"/>
              <w:right w:val="single" w:sz="4" w:space="0" w:color="auto"/>
            </w:tcBorders>
            <w:shd w:val="clear" w:color="auto" w:fill="auto"/>
            <w:noWrap/>
            <w:vAlign w:val="center"/>
          </w:tcPr>
          <w:p w:rsidR="00F21C8B" w:rsidRDefault="00F21C8B" w:rsidP="00F21C8B">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OCT4</w:t>
            </w:r>
          </w:p>
        </w:tc>
        <w:tc>
          <w:tcPr>
            <w:tcW w:w="1559" w:type="dxa"/>
            <w:tcBorders>
              <w:top w:val="nil"/>
              <w:left w:val="nil"/>
              <w:bottom w:val="single" w:sz="4" w:space="0" w:color="auto"/>
              <w:right w:val="single" w:sz="4" w:space="0" w:color="auto"/>
            </w:tcBorders>
            <w:shd w:val="clear" w:color="auto" w:fill="auto"/>
            <w:noWrap/>
            <w:vAlign w:val="center"/>
          </w:tcPr>
          <w:p w:rsidR="00F21C8B" w:rsidRDefault="00F21C8B" w:rsidP="00F21C8B">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Mouse</w:t>
            </w:r>
          </w:p>
        </w:tc>
        <w:tc>
          <w:tcPr>
            <w:tcW w:w="1701" w:type="dxa"/>
            <w:tcBorders>
              <w:top w:val="nil"/>
              <w:left w:val="nil"/>
              <w:bottom w:val="single" w:sz="4" w:space="0" w:color="auto"/>
              <w:right w:val="single" w:sz="4" w:space="0" w:color="auto"/>
            </w:tcBorders>
            <w:shd w:val="clear" w:color="auto" w:fill="auto"/>
            <w:noWrap/>
            <w:vAlign w:val="center"/>
          </w:tcPr>
          <w:p w:rsidR="00F21C8B" w:rsidRDefault="00F21C8B" w:rsidP="00F21C8B">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Genetex</w:t>
            </w:r>
          </w:p>
        </w:tc>
        <w:tc>
          <w:tcPr>
            <w:tcW w:w="1559" w:type="dxa"/>
            <w:tcBorders>
              <w:top w:val="nil"/>
              <w:left w:val="nil"/>
              <w:bottom w:val="single" w:sz="4" w:space="0" w:color="auto"/>
              <w:right w:val="single" w:sz="4" w:space="0" w:color="auto"/>
            </w:tcBorders>
            <w:shd w:val="clear" w:color="auto" w:fill="auto"/>
            <w:noWrap/>
            <w:vAlign w:val="center"/>
          </w:tcPr>
          <w:p w:rsidR="00F21C8B" w:rsidRDefault="00F21C8B" w:rsidP="00F21C8B">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GTX627423</w:t>
            </w:r>
          </w:p>
        </w:tc>
        <w:tc>
          <w:tcPr>
            <w:tcW w:w="1313" w:type="dxa"/>
            <w:tcBorders>
              <w:top w:val="nil"/>
              <w:left w:val="nil"/>
              <w:bottom w:val="single" w:sz="4" w:space="0" w:color="auto"/>
              <w:right w:val="single" w:sz="4" w:space="0" w:color="auto"/>
            </w:tcBorders>
            <w:shd w:val="clear" w:color="auto" w:fill="auto"/>
            <w:noWrap/>
            <w:vAlign w:val="center"/>
          </w:tcPr>
          <w:p w:rsidR="00F21C8B" w:rsidRDefault="00F21C8B" w:rsidP="00F21C8B">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1:200</w:t>
            </w:r>
          </w:p>
        </w:tc>
      </w:tr>
      <w:tr w:rsidR="00F21C8B" w:rsidTr="00037769">
        <w:trPr>
          <w:trHeight w:val="59"/>
        </w:trPr>
        <w:tc>
          <w:tcPr>
            <w:tcW w:w="2567" w:type="dxa"/>
            <w:tcBorders>
              <w:top w:val="nil"/>
              <w:left w:val="single" w:sz="4" w:space="0" w:color="auto"/>
              <w:bottom w:val="single" w:sz="4" w:space="0" w:color="auto"/>
              <w:right w:val="single" w:sz="4" w:space="0" w:color="auto"/>
            </w:tcBorders>
            <w:shd w:val="clear" w:color="auto" w:fill="auto"/>
            <w:noWrap/>
            <w:vAlign w:val="center"/>
          </w:tcPr>
          <w:p w:rsidR="00F21C8B" w:rsidRPr="009A3B70" w:rsidRDefault="00F21C8B" w:rsidP="00F21C8B">
            <w:pPr>
              <w:widowControl/>
              <w:jc w:val="center"/>
              <w:rPr>
                <w:rFonts w:ascii="Arial" w:eastAsia="MS PGothic" w:hAnsi="Arial" w:cs="Arial"/>
                <w:color w:val="000000" w:themeColor="text1"/>
                <w:kern w:val="0"/>
                <w:sz w:val="20"/>
                <w:szCs w:val="20"/>
              </w:rPr>
            </w:pPr>
            <w:r w:rsidRPr="009A3B70">
              <w:rPr>
                <w:rFonts w:ascii="Arial" w:eastAsia="MS PGothic" w:hAnsi="Arial" w:cs="Arial"/>
                <w:color w:val="000000" w:themeColor="text1"/>
                <w:kern w:val="0"/>
                <w:sz w:val="20"/>
                <w:szCs w:val="20"/>
              </w:rPr>
              <w:t>Nanog</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21C8B" w:rsidRPr="009A3B70" w:rsidRDefault="00F21C8B" w:rsidP="00F21C8B">
            <w:pPr>
              <w:widowControl/>
              <w:jc w:val="center"/>
              <w:rPr>
                <w:rFonts w:ascii="Arial" w:eastAsia="MS PGothic" w:hAnsi="Arial" w:cs="Arial"/>
                <w:color w:val="000000" w:themeColor="text1"/>
                <w:kern w:val="0"/>
                <w:sz w:val="20"/>
                <w:szCs w:val="20"/>
              </w:rPr>
            </w:pPr>
            <w:r w:rsidRPr="009A3B70">
              <w:rPr>
                <w:rFonts w:ascii="Arial" w:eastAsia="MS PGothic" w:hAnsi="Arial" w:cs="Arial"/>
                <w:color w:val="000000" w:themeColor="text1"/>
                <w:kern w:val="0"/>
                <w:sz w:val="20"/>
                <w:szCs w:val="20"/>
              </w:rPr>
              <w:t>Rabbit</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F21C8B" w:rsidRPr="009A3B70" w:rsidRDefault="00F21C8B" w:rsidP="00F21C8B">
            <w:pPr>
              <w:widowControl/>
              <w:jc w:val="center"/>
              <w:rPr>
                <w:rFonts w:ascii="Arial" w:eastAsia="MS PGothic" w:hAnsi="Arial" w:cs="Arial"/>
                <w:color w:val="000000" w:themeColor="text1"/>
                <w:kern w:val="0"/>
                <w:sz w:val="20"/>
                <w:szCs w:val="20"/>
              </w:rPr>
            </w:pPr>
            <w:r w:rsidRPr="009A3B70">
              <w:rPr>
                <w:rFonts w:ascii="Arial" w:eastAsia="MS PGothic" w:hAnsi="Arial" w:cs="Arial"/>
                <w:color w:val="000000" w:themeColor="text1"/>
                <w:kern w:val="0"/>
                <w:sz w:val="20"/>
                <w:szCs w:val="20"/>
              </w:rPr>
              <w:t>Genetex</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21C8B" w:rsidRPr="009A3B70" w:rsidRDefault="00F21C8B" w:rsidP="00F21C8B">
            <w:pPr>
              <w:widowControl/>
              <w:jc w:val="center"/>
              <w:rPr>
                <w:rFonts w:ascii="Arial" w:eastAsia="MS PGothic" w:hAnsi="Arial" w:cs="Arial"/>
                <w:color w:val="000000" w:themeColor="text1"/>
                <w:kern w:val="0"/>
                <w:sz w:val="20"/>
                <w:szCs w:val="20"/>
              </w:rPr>
            </w:pPr>
            <w:r w:rsidRPr="009A3B70">
              <w:rPr>
                <w:rFonts w:ascii="Arial" w:eastAsia="MS PGothic" w:hAnsi="Arial" w:cs="Arial"/>
                <w:color w:val="000000" w:themeColor="text1"/>
                <w:kern w:val="0"/>
                <w:sz w:val="20"/>
                <w:szCs w:val="20"/>
              </w:rPr>
              <w:t>GTX100863</w:t>
            </w:r>
          </w:p>
        </w:tc>
        <w:tc>
          <w:tcPr>
            <w:tcW w:w="1313" w:type="dxa"/>
            <w:tcBorders>
              <w:top w:val="single" w:sz="4" w:space="0" w:color="auto"/>
              <w:left w:val="nil"/>
              <w:bottom w:val="single" w:sz="4" w:space="0" w:color="auto"/>
              <w:right w:val="single" w:sz="4" w:space="0" w:color="auto"/>
            </w:tcBorders>
            <w:shd w:val="clear" w:color="auto" w:fill="auto"/>
            <w:noWrap/>
            <w:vAlign w:val="center"/>
          </w:tcPr>
          <w:p w:rsidR="00F21C8B" w:rsidRPr="009A3B70" w:rsidRDefault="00F21C8B" w:rsidP="00F21C8B">
            <w:pPr>
              <w:widowControl/>
              <w:jc w:val="center"/>
              <w:rPr>
                <w:rFonts w:ascii="Arial" w:eastAsia="MS PGothic" w:hAnsi="Arial" w:cs="Arial"/>
                <w:color w:val="000000" w:themeColor="text1"/>
                <w:kern w:val="0"/>
                <w:sz w:val="20"/>
                <w:szCs w:val="20"/>
              </w:rPr>
            </w:pPr>
            <w:r w:rsidRPr="009A3B70">
              <w:rPr>
                <w:rFonts w:ascii="Arial" w:eastAsia="MS PGothic" w:hAnsi="Arial" w:cs="Arial"/>
                <w:color w:val="000000" w:themeColor="text1"/>
                <w:kern w:val="0"/>
                <w:sz w:val="20"/>
                <w:szCs w:val="20"/>
              </w:rPr>
              <w:t>1:200</w:t>
            </w:r>
          </w:p>
        </w:tc>
      </w:tr>
      <w:tr w:rsidR="00F21C8B" w:rsidTr="00037769">
        <w:trPr>
          <w:trHeight w:val="59"/>
        </w:trPr>
        <w:tc>
          <w:tcPr>
            <w:tcW w:w="2567" w:type="dxa"/>
            <w:tcBorders>
              <w:top w:val="nil"/>
              <w:left w:val="single" w:sz="4" w:space="0" w:color="auto"/>
              <w:bottom w:val="single" w:sz="4" w:space="0" w:color="auto"/>
              <w:right w:val="single" w:sz="4" w:space="0" w:color="auto"/>
            </w:tcBorders>
            <w:shd w:val="clear" w:color="auto" w:fill="auto"/>
            <w:noWrap/>
            <w:vAlign w:val="center"/>
          </w:tcPr>
          <w:p w:rsidR="00F21C8B" w:rsidRPr="009A3B70" w:rsidRDefault="00F21C8B" w:rsidP="00F21C8B">
            <w:pPr>
              <w:widowControl/>
              <w:jc w:val="center"/>
              <w:rPr>
                <w:rFonts w:ascii="Arial" w:eastAsia="MS PGothic" w:hAnsi="Arial" w:cs="Arial"/>
                <w:color w:val="000000" w:themeColor="text1"/>
                <w:kern w:val="0"/>
                <w:sz w:val="20"/>
                <w:szCs w:val="20"/>
              </w:rPr>
            </w:pPr>
            <w:r w:rsidRPr="009A3B70">
              <w:rPr>
                <w:rFonts w:ascii="Arial" w:eastAsia="MS PGothic" w:hAnsi="Arial" w:cs="Arial"/>
                <w:color w:val="000000" w:themeColor="text1"/>
                <w:kern w:val="0"/>
                <w:sz w:val="20"/>
                <w:szCs w:val="20"/>
              </w:rPr>
              <w:t>FOXA2</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21C8B" w:rsidRPr="009A3B70" w:rsidRDefault="00F21C8B" w:rsidP="00F21C8B">
            <w:pPr>
              <w:widowControl/>
              <w:jc w:val="center"/>
              <w:rPr>
                <w:rFonts w:ascii="Arial" w:eastAsia="MS PGothic" w:hAnsi="Arial" w:cs="Arial"/>
                <w:color w:val="000000" w:themeColor="text1"/>
                <w:kern w:val="0"/>
                <w:sz w:val="20"/>
                <w:szCs w:val="20"/>
              </w:rPr>
            </w:pPr>
            <w:r w:rsidRPr="009A3B70">
              <w:rPr>
                <w:rFonts w:ascii="Arial" w:eastAsia="MS PGothic" w:hAnsi="Arial" w:cs="Arial"/>
                <w:color w:val="000000" w:themeColor="text1"/>
                <w:kern w:val="0"/>
                <w:sz w:val="20"/>
                <w:szCs w:val="20"/>
              </w:rPr>
              <w:t>Goat</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F21C8B" w:rsidRPr="009A3B70" w:rsidRDefault="00F21C8B" w:rsidP="00F21C8B">
            <w:pPr>
              <w:widowControl/>
              <w:jc w:val="center"/>
              <w:rPr>
                <w:rFonts w:ascii="Arial" w:eastAsia="MS PGothic" w:hAnsi="Arial" w:cs="Arial"/>
                <w:color w:val="000000" w:themeColor="text1"/>
                <w:kern w:val="0"/>
                <w:sz w:val="20"/>
                <w:szCs w:val="20"/>
              </w:rPr>
            </w:pPr>
            <w:r w:rsidRPr="009A3B70">
              <w:rPr>
                <w:rFonts w:ascii="Arial" w:eastAsia="MS PGothic" w:hAnsi="Arial" w:cs="Arial"/>
                <w:color w:val="000000" w:themeColor="text1"/>
                <w:kern w:val="0"/>
                <w:sz w:val="20"/>
                <w:szCs w:val="20"/>
              </w:rPr>
              <w:t>R&amp;D systems</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21C8B" w:rsidRPr="009A3B70" w:rsidRDefault="00F21C8B" w:rsidP="00F21C8B">
            <w:pPr>
              <w:widowControl/>
              <w:jc w:val="center"/>
              <w:rPr>
                <w:rFonts w:ascii="Arial" w:eastAsia="MS PGothic" w:hAnsi="Arial" w:cs="Arial"/>
                <w:color w:val="000000" w:themeColor="text1"/>
                <w:kern w:val="0"/>
                <w:sz w:val="20"/>
                <w:szCs w:val="20"/>
              </w:rPr>
            </w:pPr>
            <w:r w:rsidRPr="009A3B70">
              <w:rPr>
                <w:rFonts w:ascii="Arial" w:eastAsia="MS PGothic" w:hAnsi="Arial" w:cs="Arial"/>
                <w:color w:val="000000" w:themeColor="text1"/>
                <w:kern w:val="0"/>
                <w:sz w:val="20"/>
                <w:szCs w:val="20"/>
              </w:rPr>
              <w:t>AF2400</w:t>
            </w:r>
          </w:p>
        </w:tc>
        <w:tc>
          <w:tcPr>
            <w:tcW w:w="1313" w:type="dxa"/>
            <w:tcBorders>
              <w:top w:val="single" w:sz="4" w:space="0" w:color="auto"/>
              <w:left w:val="nil"/>
              <w:bottom w:val="single" w:sz="4" w:space="0" w:color="auto"/>
              <w:right w:val="single" w:sz="4" w:space="0" w:color="auto"/>
            </w:tcBorders>
            <w:shd w:val="clear" w:color="auto" w:fill="auto"/>
            <w:noWrap/>
            <w:vAlign w:val="center"/>
          </w:tcPr>
          <w:p w:rsidR="00F21C8B" w:rsidRPr="009A3B70" w:rsidRDefault="00F21C8B" w:rsidP="00F21C8B">
            <w:pPr>
              <w:widowControl/>
              <w:jc w:val="center"/>
              <w:rPr>
                <w:rFonts w:ascii="Arial" w:eastAsia="MS PGothic" w:hAnsi="Arial" w:cs="Arial"/>
                <w:color w:val="000000" w:themeColor="text1"/>
                <w:kern w:val="0"/>
                <w:sz w:val="20"/>
                <w:szCs w:val="20"/>
              </w:rPr>
            </w:pPr>
            <w:r w:rsidRPr="009A3B70">
              <w:rPr>
                <w:rFonts w:ascii="Arial" w:eastAsia="MS PGothic" w:hAnsi="Arial" w:cs="Arial"/>
                <w:color w:val="000000" w:themeColor="text1"/>
                <w:kern w:val="0"/>
                <w:sz w:val="20"/>
                <w:szCs w:val="20"/>
              </w:rPr>
              <w:t>1:200</w:t>
            </w:r>
          </w:p>
        </w:tc>
      </w:tr>
      <w:tr w:rsidR="00F21C8B" w:rsidTr="00F21C8B">
        <w:trPr>
          <w:trHeight w:val="172"/>
        </w:trPr>
        <w:tc>
          <w:tcPr>
            <w:tcW w:w="2567" w:type="dxa"/>
            <w:vMerge w:val="restart"/>
            <w:tcBorders>
              <w:top w:val="nil"/>
              <w:left w:val="single" w:sz="4" w:space="0" w:color="auto"/>
              <w:right w:val="single" w:sz="4" w:space="0" w:color="auto"/>
            </w:tcBorders>
            <w:shd w:val="clear" w:color="auto" w:fill="auto"/>
            <w:noWrap/>
            <w:vAlign w:val="center"/>
          </w:tcPr>
          <w:p w:rsidR="00F21C8B" w:rsidRDefault="00F21C8B" w:rsidP="00F21C8B">
            <w:pPr>
              <w:widowControl/>
              <w:jc w:val="center"/>
              <w:rPr>
                <w:rFonts w:ascii="Arial" w:eastAsia="MS PGothic" w:hAnsi="Arial" w:cs="Arial"/>
                <w:color w:val="000000" w:themeColor="text1"/>
                <w:kern w:val="0"/>
                <w:sz w:val="20"/>
                <w:szCs w:val="20"/>
              </w:rPr>
            </w:pPr>
            <w:r w:rsidRPr="009A3B70">
              <w:rPr>
                <w:rFonts w:ascii="Arial" w:eastAsia="MS PGothic" w:hAnsi="Arial" w:cs="Arial"/>
                <w:color w:val="000000" w:themeColor="text1"/>
                <w:kern w:val="0"/>
                <w:sz w:val="20"/>
                <w:szCs w:val="20"/>
              </w:rPr>
              <w:t>SOX17</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21C8B" w:rsidRPr="009A3B70" w:rsidRDefault="00F21C8B" w:rsidP="00F21C8B">
            <w:pPr>
              <w:widowControl/>
              <w:jc w:val="center"/>
              <w:rPr>
                <w:rFonts w:ascii="Arial" w:eastAsia="MS PGothic" w:hAnsi="Arial" w:cs="Arial"/>
                <w:color w:val="000000" w:themeColor="text1"/>
                <w:kern w:val="0"/>
                <w:sz w:val="20"/>
                <w:szCs w:val="20"/>
              </w:rPr>
            </w:pPr>
            <w:r w:rsidRPr="009A3B70">
              <w:rPr>
                <w:rFonts w:ascii="Arial" w:eastAsia="MS PGothic" w:hAnsi="Arial" w:cs="Arial"/>
                <w:color w:val="000000" w:themeColor="text1"/>
                <w:kern w:val="0"/>
                <w:sz w:val="20"/>
                <w:szCs w:val="20"/>
              </w:rPr>
              <w:t>Mouse</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F21C8B" w:rsidRPr="009A3B70" w:rsidRDefault="00F21C8B" w:rsidP="00F21C8B">
            <w:pPr>
              <w:widowControl/>
              <w:jc w:val="center"/>
              <w:rPr>
                <w:rFonts w:ascii="Arial" w:eastAsia="MS PGothic" w:hAnsi="Arial" w:cs="Arial"/>
                <w:color w:val="000000" w:themeColor="text1"/>
                <w:kern w:val="0"/>
                <w:sz w:val="20"/>
                <w:szCs w:val="20"/>
              </w:rPr>
            </w:pPr>
            <w:r w:rsidRPr="009A3B70">
              <w:rPr>
                <w:rFonts w:ascii="Arial" w:eastAsia="MS PGothic" w:hAnsi="Arial" w:cs="Arial"/>
                <w:color w:val="000000" w:themeColor="text1"/>
                <w:kern w:val="0"/>
                <w:sz w:val="20"/>
                <w:szCs w:val="20"/>
              </w:rPr>
              <w:t>Genetex</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21C8B" w:rsidRPr="009A3B70" w:rsidRDefault="00F21C8B" w:rsidP="00F21C8B">
            <w:pPr>
              <w:widowControl/>
              <w:jc w:val="center"/>
              <w:rPr>
                <w:rFonts w:ascii="Arial" w:eastAsia="MS PGothic" w:hAnsi="Arial" w:cs="Arial"/>
                <w:color w:val="000000" w:themeColor="text1"/>
                <w:kern w:val="0"/>
                <w:sz w:val="20"/>
                <w:szCs w:val="20"/>
              </w:rPr>
            </w:pPr>
            <w:r w:rsidRPr="009A3B70">
              <w:rPr>
                <w:rFonts w:ascii="Arial" w:eastAsia="MS PGothic" w:hAnsi="Arial" w:cs="Arial"/>
                <w:color w:val="000000" w:themeColor="text1"/>
                <w:kern w:val="0"/>
                <w:sz w:val="20"/>
                <w:szCs w:val="20"/>
              </w:rPr>
              <w:t>GTX83580</w:t>
            </w:r>
          </w:p>
        </w:tc>
        <w:tc>
          <w:tcPr>
            <w:tcW w:w="1313" w:type="dxa"/>
            <w:tcBorders>
              <w:top w:val="single" w:sz="4" w:space="0" w:color="auto"/>
              <w:left w:val="nil"/>
              <w:bottom w:val="single" w:sz="4" w:space="0" w:color="auto"/>
              <w:right w:val="single" w:sz="4" w:space="0" w:color="auto"/>
            </w:tcBorders>
            <w:shd w:val="clear" w:color="auto" w:fill="auto"/>
            <w:noWrap/>
            <w:vAlign w:val="center"/>
          </w:tcPr>
          <w:p w:rsidR="00F21C8B" w:rsidRPr="009A3B70" w:rsidRDefault="00F21C8B" w:rsidP="00F21C8B">
            <w:pPr>
              <w:widowControl/>
              <w:jc w:val="center"/>
              <w:rPr>
                <w:rFonts w:ascii="Arial" w:eastAsia="MS PGothic" w:hAnsi="Arial" w:cs="Arial"/>
                <w:color w:val="000000" w:themeColor="text1"/>
                <w:kern w:val="0"/>
                <w:sz w:val="20"/>
                <w:szCs w:val="20"/>
              </w:rPr>
            </w:pPr>
            <w:r w:rsidRPr="009A3B70">
              <w:rPr>
                <w:rFonts w:ascii="Arial" w:eastAsia="MS PGothic" w:hAnsi="Arial" w:cs="Arial"/>
                <w:color w:val="000000" w:themeColor="text1"/>
                <w:kern w:val="0"/>
                <w:sz w:val="20"/>
                <w:szCs w:val="20"/>
              </w:rPr>
              <w:t>1:100</w:t>
            </w:r>
          </w:p>
        </w:tc>
      </w:tr>
      <w:tr w:rsidR="00F21C8B" w:rsidTr="00F21C8B">
        <w:trPr>
          <w:trHeight w:val="171"/>
        </w:trPr>
        <w:tc>
          <w:tcPr>
            <w:tcW w:w="2567" w:type="dxa"/>
            <w:vMerge/>
            <w:tcBorders>
              <w:left w:val="single" w:sz="4" w:space="0" w:color="auto"/>
              <w:bottom w:val="single" w:sz="4" w:space="0" w:color="auto"/>
              <w:right w:val="single" w:sz="4" w:space="0" w:color="auto"/>
            </w:tcBorders>
            <w:shd w:val="clear" w:color="auto" w:fill="auto"/>
            <w:noWrap/>
            <w:vAlign w:val="center"/>
          </w:tcPr>
          <w:p w:rsidR="00F21C8B" w:rsidRPr="009A3B70" w:rsidRDefault="00F21C8B" w:rsidP="00F21C8B">
            <w:pPr>
              <w:widowControl/>
              <w:jc w:val="center"/>
              <w:rPr>
                <w:rFonts w:ascii="Arial" w:eastAsia="MS PGothic" w:hAnsi="Arial" w:cs="Arial"/>
                <w:color w:val="000000" w:themeColor="text1"/>
                <w:kern w:val="0"/>
                <w:sz w:val="20"/>
                <w:szCs w:val="20"/>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21C8B" w:rsidRPr="009A3B70" w:rsidRDefault="00F21C8B" w:rsidP="00F21C8B">
            <w:pPr>
              <w:widowControl/>
              <w:jc w:val="center"/>
              <w:rPr>
                <w:rFonts w:ascii="Arial" w:eastAsia="MS PGothic" w:hAnsi="Arial" w:cs="Arial"/>
                <w:color w:val="000000" w:themeColor="text1"/>
                <w:kern w:val="0"/>
                <w:sz w:val="20"/>
                <w:szCs w:val="20"/>
              </w:rPr>
            </w:pPr>
            <w:r w:rsidRPr="009A3B70">
              <w:rPr>
                <w:rFonts w:ascii="Arial" w:eastAsia="MS PGothic" w:hAnsi="Arial" w:cs="Arial"/>
                <w:color w:val="000000" w:themeColor="text1"/>
                <w:kern w:val="0"/>
                <w:sz w:val="20"/>
                <w:szCs w:val="20"/>
              </w:rPr>
              <w:t>Goat</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F21C8B" w:rsidRPr="009A3B70" w:rsidRDefault="00F21C8B" w:rsidP="00F21C8B">
            <w:pPr>
              <w:widowControl/>
              <w:jc w:val="center"/>
              <w:rPr>
                <w:rFonts w:ascii="Arial" w:eastAsia="MS PGothic" w:hAnsi="Arial" w:cs="Arial"/>
                <w:color w:val="000000" w:themeColor="text1"/>
                <w:kern w:val="0"/>
                <w:sz w:val="20"/>
                <w:szCs w:val="20"/>
              </w:rPr>
            </w:pPr>
            <w:r w:rsidRPr="009A3B70">
              <w:rPr>
                <w:rFonts w:ascii="Arial" w:eastAsia="MS PGothic" w:hAnsi="Arial" w:cs="Arial"/>
                <w:color w:val="000000" w:themeColor="text1"/>
                <w:kern w:val="0"/>
                <w:sz w:val="20"/>
                <w:szCs w:val="20"/>
              </w:rPr>
              <w:t>R&amp;D systems</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21C8B" w:rsidRPr="009A3B70" w:rsidRDefault="00F21C8B" w:rsidP="00F21C8B">
            <w:pPr>
              <w:widowControl/>
              <w:jc w:val="center"/>
              <w:rPr>
                <w:rFonts w:ascii="Arial" w:eastAsia="MS PGothic" w:hAnsi="Arial" w:cs="Arial"/>
                <w:color w:val="000000" w:themeColor="text1"/>
                <w:kern w:val="0"/>
                <w:sz w:val="20"/>
                <w:szCs w:val="20"/>
              </w:rPr>
            </w:pPr>
            <w:r w:rsidRPr="009A3B70">
              <w:rPr>
                <w:rFonts w:ascii="Arial" w:eastAsia="MS PGothic" w:hAnsi="Arial" w:cs="Arial"/>
                <w:color w:val="000000" w:themeColor="text1"/>
                <w:kern w:val="0"/>
                <w:sz w:val="20"/>
                <w:szCs w:val="20"/>
              </w:rPr>
              <w:t>IC1924A</w:t>
            </w:r>
          </w:p>
        </w:tc>
        <w:tc>
          <w:tcPr>
            <w:tcW w:w="1313" w:type="dxa"/>
            <w:tcBorders>
              <w:top w:val="single" w:sz="4" w:space="0" w:color="auto"/>
              <w:left w:val="nil"/>
              <w:bottom w:val="single" w:sz="4" w:space="0" w:color="auto"/>
              <w:right w:val="single" w:sz="4" w:space="0" w:color="auto"/>
            </w:tcBorders>
            <w:shd w:val="clear" w:color="auto" w:fill="auto"/>
            <w:noWrap/>
            <w:vAlign w:val="center"/>
          </w:tcPr>
          <w:p w:rsidR="00F21C8B" w:rsidRPr="009A3B70" w:rsidRDefault="00F21C8B" w:rsidP="00F21C8B">
            <w:pPr>
              <w:widowControl/>
              <w:jc w:val="center"/>
              <w:rPr>
                <w:rFonts w:ascii="Arial" w:eastAsia="MS PGothic" w:hAnsi="Arial" w:cs="Arial"/>
                <w:color w:val="000000" w:themeColor="text1"/>
                <w:kern w:val="0"/>
                <w:sz w:val="20"/>
                <w:szCs w:val="20"/>
              </w:rPr>
            </w:pPr>
            <w:r w:rsidRPr="009A3B70">
              <w:rPr>
                <w:rFonts w:ascii="Arial" w:eastAsia="MS PGothic" w:hAnsi="Arial" w:cs="Arial"/>
                <w:color w:val="000000" w:themeColor="text1"/>
                <w:kern w:val="0"/>
                <w:sz w:val="20"/>
                <w:szCs w:val="20"/>
              </w:rPr>
              <w:t>1:50</w:t>
            </w:r>
          </w:p>
        </w:tc>
      </w:tr>
      <w:tr w:rsidR="00F21C8B" w:rsidTr="00037769">
        <w:trPr>
          <w:trHeight w:val="59"/>
        </w:trPr>
        <w:tc>
          <w:tcPr>
            <w:tcW w:w="2567" w:type="dxa"/>
            <w:tcBorders>
              <w:top w:val="nil"/>
              <w:left w:val="single" w:sz="4" w:space="0" w:color="auto"/>
              <w:bottom w:val="single" w:sz="4" w:space="0" w:color="auto"/>
              <w:right w:val="single" w:sz="4" w:space="0" w:color="auto"/>
            </w:tcBorders>
            <w:shd w:val="clear" w:color="auto" w:fill="auto"/>
            <w:noWrap/>
            <w:vAlign w:val="center"/>
          </w:tcPr>
          <w:p w:rsidR="00F21C8B" w:rsidRPr="00F21C8B" w:rsidRDefault="00F21C8B" w:rsidP="00F21C8B">
            <w:pPr>
              <w:widowControl/>
              <w:jc w:val="center"/>
              <w:rPr>
                <w:rFonts w:ascii="Arial" w:hAnsi="Arial" w:cs="Arial"/>
                <w:color w:val="000000" w:themeColor="text1"/>
                <w:kern w:val="0"/>
                <w:sz w:val="20"/>
                <w:szCs w:val="20"/>
                <w:lang w:eastAsia="zh-CN"/>
              </w:rPr>
            </w:pPr>
            <w:r>
              <w:rPr>
                <w:rFonts w:ascii="Arial" w:hAnsi="Arial" w:cs="Arial"/>
                <w:color w:val="000000" w:themeColor="text1"/>
                <w:kern w:val="0"/>
                <w:sz w:val="20"/>
                <w:szCs w:val="20"/>
                <w:lang w:eastAsia="zh-CN"/>
              </w:rPr>
              <w:t>BRA</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21C8B" w:rsidRDefault="008435F9" w:rsidP="00F21C8B">
            <w:pPr>
              <w:widowControl/>
              <w:jc w:val="center"/>
              <w:rPr>
                <w:rFonts w:ascii="Arial" w:eastAsia="MS PGothic" w:hAnsi="Arial" w:cs="Arial"/>
                <w:color w:val="000000" w:themeColor="text1"/>
                <w:kern w:val="0"/>
                <w:sz w:val="20"/>
                <w:szCs w:val="20"/>
              </w:rPr>
            </w:pPr>
            <w:r w:rsidRPr="008435F9">
              <w:rPr>
                <w:rFonts w:ascii="Arial" w:eastAsia="MS PGothic" w:hAnsi="Arial" w:cs="Arial"/>
                <w:color w:val="000000" w:themeColor="text1"/>
                <w:kern w:val="0"/>
                <w:sz w:val="20"/>
                <w:szCs w:val="20"/>
              </w:rPr>
              <w:t>Goat</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F21C8B" w:rsidRDefault="008435F9" w:rsidP="00F21C8B">
            <w:pPr>
              <w:widowControl/>
              <w:jc w:val="center"/>
              <w:rPr>
                <w:rFonts w:ascii="Arial" w:eastAsia="MS PGothic" w:hAnsi="Arial" w:cs="Arial"/>
                <w:color w:val="000000" w:themeColor="text1"/>
                <w:kern w:val="0"/>
                <w:sz w:val="20"/>
                <w:szCs w:val="20"/>
              </w:rPr>
            </w:pPr>
            <w:r w:rsidRPr="009A3B70">
              <w:rPr>
                <w:rFonts w:ascii="Arial" w:eastAsia="MS PGothic" w:hAnsi="Arial" w:cs="Arial"/>
                <w:color w:val="000000" w:themeColor="text1"/>
                <w:kern w:val="0"/>
                <w:sz w:val="20"/>
                <w:szCs w:val="20"/>
              </w:rPr>
              <w:t>R&amp;D systems</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21C8B" w:rsidRDefault="008435F9" w:rsidP="00F21C8B">
            <w:pPr>
              <w:widowControl/>
              <w:jc w:val="center"/>
              <w:rPr>
                <w:rFonts w:ascii="Arial" w:eastAsia="MS PGothic" w:hAnsi="Arial" w:cs="Arial"/>
                <w:color w:val="000000" w:themeColor="text1"/>
                <w:kern w:val="0"/>
                <w:sz w:val="20"/>
                <w:szCs w:val="20"/>
              </w:rPr>
            </w:pPr>
            <w:r w:rsidRPr="008435F9">
              <w:rPr>
                <w:rFonts w:ascii="Arial" w:eastAsia="MS PGothic" w:hAnsi="Arial" w:cs="Arial"/>
                <w:color w:val="000000" w:themeColor="text1"/>
                <w:kern w:val="0"/>
                <w:sz w:val="20"/>
                <w:szCs w:val="20"/>
              </w:rPr>
              <w:t>AF2085</w:t>
            </w:r>
          </w:p>
        </w:tc>
        <w:tc>
          <w:tcPr>
            <w:tcW w:w="1313" w:type="dxa"/>
            <w:tcBorders>
              <w:top w:val="single" w:sz="4" w:space="0" w:color="auto"/>
              <w:left w:val="nil"/>
              <w:bottom w:val="single" w:sz="4" w:space="0" w:color="auto"/>
              <w:right w:val="single" w:sz="4" w:space="0" w:color="auto"/>
            </w:tcBorders>
            <w:shd w:val="clear" w:color="auto" w:fill="auto"/>
            <w:noWrap/>
            <w:vAlign w:val="center"/>
          </w:tcPr>
          <w:p w:rsidR="00F21C8B" w:rsidRDefault="008435F9" w:rsidP="00F21C8B">
            <w:pPr>
              <w:widowControl/>
              <w:jc w:val="center"/>
              <w:rPr>
                <w:rFonts w:ascii="Arial" w:eastAsia="MS PGothic" w:hAnsi="Arial" w:cs="Arial"/>
                <w:color w:val="000000" w:themeColor="text1"/>
                <w:kern w:val="0"/>
                <w:sz w:val="20"/>
                <w:szCs w:val="20"/>
              </w:rPr>
            </w:pPr>
            <w:r w:rsidRPr="009A3B70">
              <w:rPr>
                <w:rFonts w:ascii="Arial" w:eastAsia="MS PGothic" w:hAnsi="Arial" w:cs="Arial"/>
                <w:color w:val="000000" w:themeColor="text1"/>
                <w:kern w:val="0"/>
                <w:sz w:val="20"/>
                <w:szCs w:val="20"/>
              </w:rPr>
              <w:t>1:200</w:t>
            </w:r>
          </w:p>
        </w:tc>
      </w:tr>
      <w:tr w:rsidR="008435F9" w:rsidTr="00037769">
        <w:trPr>
          <w:trHeight w:val="59"/>
        </w:trPr>
        <w:tc>
          <w:tcPr>
            <w:tcW w:w="2567" w:type="dxa"/>
            <w:tcBorders>
              <w:top w:val="nil"/>
              <w:left w:val="single" w:sz="4" w:space="0" w:color="auto"/>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SOX</w:t>
            </w:r>
            <w:r w:rsidRPr="009A3B70">
              <w:rPr>
                <w:rFonts w:ascii="Arial" w:eastAsia="MS PGothic" w:hAnsi="Arial" w:cs="Arial"/>
                <w:color w:val="000000" w:themeColor="text1"/>
                <w:kern w:val="0"/>
                <w:sz w:val="20"/>
                <w:szCs w:val="20"/>
              </w:rPr>
              <w:t>7</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sidRPr="008435F9">
              <w:rPr>
                <w:rFonts w:ascii="Arial" w:eastAsia="MS PGothic" w:hAnsi="Arial" w:cs="Arial"/>
                <w:color w:val="000000" w:themeColor="text1"/>
                <w:kern w:val="0"/>
                <w:sz w:val="20"/>
                <w:szCs w:val="20"/>
              </w:rPr>
              <w:t>Goat</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sidRPr="009A3B70">
              <w:rPr>
                <w:rFonts w:ascii="Arial" w:eastAsia="MS PGothic" w:hAnsi="Arial" w:cs="Arial"/>
                <w:color w:val="000000" w:themeColor="text1"/>
                <w:kern w:val="0"/>
                <w:sz w:val="20"/>
                <w:szCs w:val="20"/>
              </w:rPr>
              <w:t>R&amp;D systems</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sidRPr="008435F9">
              <w:rPr>
                <w:rFonts w:ascii="Arial" w:eastAsia="MS PGothic" w:hAnsi="Arial" w:cs="Arial"/>
                <w:color w:val="000000" w:themeColor="text1"/>
                <w:kern w:val="0"/>
                <w:sz w:val="20"/>
                <w:szCs w:val="20"/>
              </w:rPr>
              <w:t>AF2766</w:t>
            </w:r>
          </w:p>
        </w:tc>
        <w:tc>
          <w:tcPr>
            <w:tcW w:w="1313" w:type="dxa"/>
            <w:tcBorders>
              <w:top w:val="single" w:sz="4" w:space="0" w:color="auto"/>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sidRPr="009A3B70">
              <w:rPr>
                <w:rFonts w:ascii="Arial" w:eastAsia="MS PGothic" w:hAnsi="Arial" w:cs="Arial"/>
                <w:color w:val="000000" w:themeColor="text1"/>
                <w:kern w:val="0"/>
                <w:sz w:val="20"/>
                <w:szCs w:val="20"/>
              </w:rPr>
              <w:t>1:200</w:t>
            </w:r>
          </w:p>
        </w:tc>
      </w:tr>
      <w:tr w:rsidR="008435F9">
        <w:trPr>
          <w:trHeight w:val="315"/>
        </w:trPr>
        <w:tc>
          <w:tcPr>
            <w:tcW w:w="2567" w:type="dxa"/>
            <w:tcBorders>
              <w:top w:val="nil"/>
              <w:left w:val="single" w:sz="4" w:space="0" w:color="auto"/>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AFP</w:t>
            </w:r>
          </w:p>
        </w:tc>
        <w:tc>
          <w:tcPr>
            <w:tcW w:w="1559"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Mouse</w:t>
            </w:r>
          </w:p>
        </w:tc>
        <w:tc>
          <w:tcPr>
            <w:tcW w:w="1701"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Genetex</w:t>
            </w:r>
          </w:p>
        </w:tc>
        <w:tc>
          <w:tcPr>
            <w:tcW w:w="1559"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GTX84948</w:t>
            </w:r>
          </w:p>
        </w:tc>
        <w:tc>
          <w:tcPr>
            <w:tcW w:w="1313"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1:200</w:t>
            </w:r>
          </w:p>
        </w:tc>
      </w:tr>
      <w:tr w:rsidR="008435F9">
        <w:trPr>
          <w:trHeight w:val="315"/>
        </w:trPr>
        <w:tc>
          <w:tcPr>
            <w:tcW w:w="2567" w:type="dxa"/>
            <w:tcBorders>
              <w:top w:val="nil"/>
              <w:left w:val="single" w:sz="4" w:space="0" w:color="auto"/>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HNF4α</w:t>
            </w:r>
          </w:p>
        </w:tc>
        <w:tc>
          <w:tcPr>
            <w:tcW w:w="1559"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Rabbit</w:t>
            </w:r>
          </w:p>
        </w:tc>
        <w:tc>
          <w:tcPr>
            <w:tcW w:w="1701"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Genetex</w:t>
            </w:r>
          </w:p>
        </w:tc>
        <w:tc>
          <w:tcPr>
            <w:tcW w:w="1559"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GTX62347</w:t>
            </w:r>
          </w:p>
        </w:tc>
        <w:tc>
          <w:tcPr>
            <w:tcW w:w="1313"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1:200</w:t>
            </w:r>
          </w:p>
        </w:tc>
      </w:tr>
      <w:tr w:rsidR="008435F9">
        <w:trPr>
          <w:trHeight w:val="315"/>
        </w:trPr>
        <w:tc>
          <w:tcPr>
            <w:tcW w:w="2567" w:type="dxa"/>
            <w:vMerge w:val="restart"/>
            <w:tcBorders>
              <w:top w:val="nil"/>
              <w:left w:val="single" w:sz="4" w:space="0" w:color="auto"/>
              <w:right w:val="single" w:sz="4" w:space="0" w:color="auto"/>
            </w:tcBorders>
            <w:shd w:val="clear" w:color="auto" w:fill="auto"/>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hAnsi="Arial" w:cs="Arial"/>
                <w:color w:val="000000" w:themeColor="text1"/>
                <w:kern w:val="0"/>
                <w:sz w:val="20"/>
                <w:szCs w:val="20"/>
                <w:lang w:eastAsia="zh-CN"/>
              </w:rPr>
              <w:t>Ki67</w:t>
            </w:r>
          </w:p>
        </w:tc>
        <w:tc>
          <w:tcPr>
            <w:tcW w:w="1559"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Rat</w:t>
            </w:r>
          </w:p>
        </w:tc>
        <w:tc>
          <w:tcPr>
            <w:tcW w:w="1701"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Thermo Fisher</w:t>
            </w:r>
          </w:p>
        </w:tc>
        <w:tc>
          <w:tcPr>
            <w:tcW w:w="1559"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11-5698-82</w:t>
            </w:r>
          </w:p>
        </w:tc>
        <w:tc>
          <w:tcPr>
            <w:tcW w:w="1313"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1:100</w:t>
            </w:r>
          </w:p>
        </w:tc>
      </w:tr>
      <w:tr w:rsidR="008435F9">
        <w:trPr>
          <w:trHeight w:val="315"/>
        </w:trPr>
        <w:tc>
          <w:tcPr>
            <w:tcW w:w="2567" w:type="dxa"/>
            <w:vMerge/>
            <w:tcBorders>
              <w:left w:val="single" w:sz="4" w:space="0" w:color="auto"/>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Rabbit</w:t>
            </w:r>
          </w:p>
        </w:tc>
        <w:tc>
          <w:tcPr>
            <w:tcW w:w="1701"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Genetex</w:t>
            </w:r>
          </w:p>
        </w:tc>
        <w:tc>
          <w:tcPr>
            <w:tcW w:w="1559"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GTX16667</w:t>
            </w:r>
          </w:p>
        </w:tc>
        <w:tc>
          <w:tcPr>
            <w:tcW w:w="1313"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1:200</w:t>
            </w:r>
          </w:p>
        </w:tc>
      </w:tr>
      <w:tr w:rsidR="008435F9">
        <w:trPr>
          <w:trHeight w:val="315"/>
        </w:trPr>
        <w:tc>
          <w:tcPr>
            <w:tcW w:w="2567" w:type="dxa"/>
            <w:vMerge w:val="restart"/>
            <w:tcBorders>
              <w:top w:val="nil"/>
              <w:left w:val="single" w:sz="4" w:space="0" w:color="auto"/>
              <w:right w:val="single" w:sz="4" w:space="0" w:color="auto"/>
            </w:tcBorders>
            <w:shd w:val="clear" w:color="auto" w:fill="auto"/>
            <w:noWrap/>
            <w:vAlign w:val="center"/>
          </w:tcPr>
          <w:p w:rsidR="008435F9" w:rsidRDefault="008435F9" w:rsidP="008435F9">
            <w:pPr>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Ep</w:t>
            </w:r>
            <w:r>
              <w:rPr>
                <w:rFonts w:ascii="Arial" w:eastAsia="宋体" w:hAnsi="Arial" w:cs="Arial" w:hint="eastAsia"/>
                <w:color w:val="000000" w:themeColor="text1"/>
                <w:kern w:val="0"/>
                <w:sz w:val="20"/>
                <w:szCs w:val="20"/>
                <w:lang w:eastAsia="zh-CN"/>
              </w:rPr>
              <w:t>-</w:t>
            </w:r>
            <w:r>
              <w:rPr>
                <w:rFonts w:ascii="Arial" w:eastAsia="MS PGothic" w:hAnsi="Arial" w:cs="Arial"/>
                <w:color w:val="000000" w:themeColor="text1"/>
                <w:kern w:val="0"/>
                <w:sz w:val="20"/>
                <w:szCs w:val="20"/>
              </w:rPr>
              <w:t>CAM</w:t>
            </w:r>
          </w:p>
        </w:tc>
        <w:tc>
          <w:tcPr>
            <w:tcW w:w="1559"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Mouse</w:t>
            </w:r>
          </w:p>
        </w:tc>
        <w:tc>
          <w:tcPr>
            <w:tcW w:w="1701"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Invitrogen</w:t>
            </w:r>
          </w:p>
        </w:tc>
        <w:tc>
          <w:tcPr>
            <w:tcW w:w="1559"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53-8326-42</w:t>
            </w:r>
          </w:p>
        </w:tc>
        <w:tc>
          <w:tcPr>
            <w:tcW w:w="1313"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1:100</w:t>
            </w:r>
          </w:p>
        </w:tc>
      </w:tr>
      <w:tr w:rsidR="008435F9">
        <w:trPr>
          <w:trHeight w:val="315"/>
        </w:trPr>
        <w:tc>
          <w:tcPr>
            <w:tcW w:w="2567" w:type="dxa"/>
            <w:vMerge/>
            <w:tcBorders>
              <w:left w:val="single" w:sz="4" w:space="0" w:color="auto"/>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Mouse</w:t>
            </w:r>
          </w:p>
        </w:tc>
        <w:tc>
          <w:tcPr>
            <w:tcW w:w="1701"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Abcam</w:t>
            </w:r>
          </w:p>
        </w:tc>
        <w:tc>
          <w:tcPr>
            <w:tcW w:w="1559"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ab46714</w:t>
            </w:r>
          </w:p>
        </w:tc>
        <w:tc>
          <w:tcPr>
            <w:tcW w:w="1313"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1:100</w:t>
            </w:r>
          </w:p>
        </w:tc>
      </w:tr>
      <w:tr w:rsidR="008435F9">
        <w:trPr>
          <w:trHeight w:val="331"/>
        </w:trPr>
        <w:tc>
          <w:tcPr>
            <w:tcW w:w="2567" w:type="dxa"/>
            <w:vMerge w:val="restart"/>
            <w:tcBorders>
              <w:top w:val="nil"/>
              <w:left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ALB</w:t>
            </w:r>
          </w:p>
        </w:tc>
        <w:tc>
          <w:tcPr>
            <w:tcW w:w="1559"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Goat</w:t>
            </w:r>
          </w:p>
        </w:tc>
        <w:tc>
          <w:tcPr>
            <w:tcW w:w="1701"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R&amp;D systems</w:t>
            </w:r>
          </w:p>
        </w:tc>
        <w:tc>
          <w:tcPr>
            <w:tcW w:w="1559"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MAB1455</w:t>
            </w:r>
          </w:p>
        </w:tc>
        <w:tc>
          <w:tcPr>
            <w:tcW w:w="1313"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1:200</w:t>
            </w:r>
          </w:p>
        </w:tc>
      </w:tr>
      <w:tr w:rsidR="008435F9">
        <w:trPr>
          <w:trHeight w:val="315"/>
        </w:trPr>
        <w:tc>
          <w:tcPr>
            <w:tcW w:w="2567" w:type="dxa"/>
            <w:vMerge/>
            <w:tcBorders>
              <w:left w:val="single" w:sz="4" w:space="0" w:color="auto"/>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Rabbit</w:t>
            </w:r>
          </w:p>
        </w:tc>
        <w:tc>
          <w:tcPr>
            <w:tcW w:w="1701"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Dako</w:t>
            </w:r>
          </w:p>
        </w:tc>
        <w:tc>
          <w:tcPr>
            <w:tcW w:w="1559"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F0117</w:t>
            </w:r>
          </w:p>
        </w:tc>
        <w:tc>
          <w:tcPr>
            <w:tcW w:w="1313"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1:50</w:t>
            </w:r>
          </w:p>
        </w:tc>
      </w:tr>
      <w:tr w:rsidR="008435F9">
        <w:trPr>
          <w:trHeight w:val="315"/>
        </w:trPr>
        <w:tc>
          <w:tcPr>
            <w:tcW w:w="2567" w:type="dxa"/>
            <w:tcBorders>
              <w:top w:val="nil"/>
              <w:left w:val="single" w:sz="4" w:space="0" w:color="auto"/>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SOX9</w:t>
            </w:r>
          </w:p>
        </w:tc>
        <w:tc>
          <w:tcPr>
            <w:tcW w:w="1559"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Mouse</w:t>
            </w:r>
          </w:p>
        </w:tc>
        <w:tc>
          <w:tcPr>
            <w:tcW w:w="1701"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Abcam</w:t>
            </w:r>
          </w:p>
        </w:tc>
        <w:tc>
          <w:tcPr>
            <w:tcW w:w="1559"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ab76997</w:t>
            </w:r>
          </w:p>
        </w:tc>
        <w:tc>
          <w:tcPr>
            <w:tcW w:w="1313" w:type="dxa"/>
            <w:tcBorders>
              <w:top w:val="nil"/>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1:200</w:t>
            </w:r>
          </w:p>
        </w:tc>
      </w:tr>
      <w:tr w:rsidR="008435F9">
        <w:trPr>
          <w:trHeight w:val="315"/>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hAnsi="Arial" w:cs="Arial"/>
                <w:color w:val="000000" w:themeColor="text1"/>
                <w:kern w:val="0"/>
                <w:sz w:val="20"/>
                <w:szCs w:val="20"/>
                <w:lang w:eastAsia="zh-CN"/>
              </w:rPr>
              <w:t>E-CAD</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Goat</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R&amp;D systems</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AF648</w:t>
            </w:r>
          </w:p>
        </w:tc>
        <w:tc>
          <w:tcPr>
            <w:tcW w:w="1313" w:type="dxa"/>
            <w:tcBorders>
              <w:top w:val="single" w:sz="4" w:space="0" w:color="auto"/>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1:200</w:t>
            </w:r>
          </w:p>
        </w:tc>
      </w:tr>
      <w:tr w:rsidR="008435F9">
        <w:trPr>
          <w:trHeight w:val="315"/>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hAnsi="Arial" w:cs="Arial"/>
                <w:color w:val="000000" w:themeColor="text1"/>
                <w:kern w:val="0"/>
                <w:sz w:val="20"/>
                <w:szCs w:val="20"/>
                <w:lang w:eastAsia="zh-CN"/>
              </w:rPr>
            </w:pPr>
            <w:r>
              <w:rPr>
                <w:rFonts w:ascii="Arial" w:eastAsia="MS PGothic" w:hAnsi="Arial" w:cs="Arial"/>
                <w:color w:val="000000" w:themeColor="text1"/>
                <w:kern w:val="0"/>
                <w:sz w:val="20"/>
                <w:szCs w:val="20"/>
              </w:rPr>
              <w:t>AAT</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Rabbit</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Abcam</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AB166610</w:t>
            </w:r>
          </w:p>
        </w:tc>
        <w:tc>
          <w:tcPr>
            <w:tcW w:w="1313" w:type="dxa"/>
            <w:tcBorders>
              <w:top w:val="single" w:sz="4" w:space="0" w:color="auto"/>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1:200</w:t>
            </w:r>
          </w:p>
        </w:tc>
      </w:tr>
      <w:tr w:rsidR="008435F9">
        <w:trPr>
          <w:trHeight w:val="315"/>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宋体" w:hAnsi="Arial" w:cs="Arial"/>
                <w:color w:val="000000" w:themeColor="text1"/>
                <w:kern w:val="0"/>
                <w:sz w:val="20"/>
                <w:szCs w:val="20"/>
                <w:lang w:eastAsia="zh-CN"/>
              </w:rPr>
            </w:pPr>
            <w:r>
              <w:rPr>
                <w:rFonts w:ascii="Arial" w:eastAsia="宋体" w:hAnsi="Arial" w:cs="Arial" w:hint="eastAsia"/>
                <w:color w:val="000000" w:themeColor="text1"/>
                <w:kern w:val="0"/>
                <w:sz w:val="20"/>
                <w:szCs w:val="20"/>
                <w:lang w:eastAsia="zh-CN"/>
              </w:rPr>
              <w:t>CYP3A4</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Mouse</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Genetex</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GTX60577</w:t>
            </w:r>
          </w:p>
        </w:tc>
        <w:tc>
          <w:tcPr>
            <w:tcW w:w="1313" w:type="dxa"/>
            <w:tcBorders>
              <w:top w:val="single" w:sz="4" w:space="0" w:color="auto"/>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1:200</w:t>
            </w:r>
          </w:p>
        </w:tc>
      </w:tr>
      <w:tr w:rsidR="008435F9">
        <w:trPr>
          <w:trHeight w:val="315"/>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宋体" w:hAnsi="Arial" w:cs="Arial"/>
                <w:color w:val="000000" w:themeColor="text1"/>
                <w:kern w:val="0"/>
                <w:sz w:val="20"/>
                <w:szCs w:val="20"/>
                <w:lang w:eastAsia="zh-CN"/>
              </w:rPr>
            </w:pPr>
            <w:r>
              <w:rPr>
                <w:rFonts w:ascii="Arial" w:eastAsia="宋体" w:hAnsi="Arial" w:cs="Arial" w:hint="eastAsia"/>
                <w:color w:val="000000" w:themeColor="text1"/>
                <w:kern w:val="0"/>
                <w:sz w:val="20"/>
                <w:szCs w:val="20"/>
                <w:lang w:eastAsia="zh-CN"/>
              </w:rPr>
              <w:t>CYP2C9</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 xml:space="preserve">Rabbit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Genetex</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GTX55583</w:t>
            </w:r>
          </w:p>
        </w:tc>
        <w:tc>
          <w:tcPr>
            <w:tcW w:w="1313" w:type="dxa"/>
            <w:tcBorders>
              <w:top w:val="single" w:sz="4" w:space="0" w:color="auto"/>
              <w:left w:val="nil"/>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1:200</w:t>
            </w:r>
          </w:p>
        </w:tc>
      </w:tr>
      <w:tr w:rsidR="008435F9">
        <w:trPr>
          <w:trHeight w:val="315"/>
        </w:trPr>
        <w:tc>
          <w:tcPr>
            <w:tcW w:w="8699"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8435F9" w:rsidRDefault="008435F9" w:rsidP="008435F9">
            <w:pPr>
              <w:widowControl/>
              <w:jc w:val="center"/>
              <w:rPr>
                <w:rFonts w:ascii="Arial" w:eastAsia="MS PGothic" w:hAnsi="Arial" w:cs="Arial"/>
                <w:color w:val="000000" w:themeColor="text1"/>
                <w:kern w:val="0"/>
                <w:sz w:val="20"/>
                <w:szCs w:val="20"/>
              </w:rPr>
            </w:pPr>
          </w:p>
        </w:tc>
      </w:tr>
      <w:tr w:rsidR="008435F9">
        <w:trPr>
          <w:trHeight w:val="315"/>
        </w:trPr>
        <w:tc>
          <w:tcPr>
            <w:tcW w:w="256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noWrap/>
          </w:tcPr>
          <w:p w:rsidR="008435F9" w:rsidRDefault="008435F9" w:rsidP="008435F9">
            <w:pPr>
              <w:widowControl/>
              <w:adjustRightInd w:val="0"/>
              <w:snapToGrid w:val="0"/>
              <w:jc w:val="center"/>
              <w:rPr>
                <w:rFonts w:ascii="Arial" w:eastAsia="MS PGothic" w:hAnsi="Arial" w:cs="Arial"/>
                <w:b/>
                <w:color w:val="000000" w:themeColor="text1"/>
                <w:kern w:val="0"/>
                <w:sz w:val="20"/>
                <w:szCs w:val="20"/>
              </w:rPr>
            </w:pPr>
            <w:r>
              <w:rPr>
                <w:rFonts w:ascii="Arial" w:eastAsia="MS PGothic" w:hAnsi="Arial" w:cs="Arial"/>
                <w:b/>
                <w:bCs/>
                <w:color w:val="000000" w:themeColor="text1"/>
                <w:kern w:val="24"/>
                <w:sz w:val="20"/>
                <w:szCs w:val="20"/>
              </w:rPr>
              <w:t>Second antibody</w:t>
            </w:r>
          </w:p>
        </w:tc>
        <w:tc>
          <w:tcPr>
            <w:tcW w:w="155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noWrap/>
          </w:tcPr>
          <w:p w:rsidR="008435F9" w:rsidRDefault="008435F9" w:rsidP="008435F9">
            <w:pPr>
              <w:widowControl/>
              <w:adjustRightInd w:val="0"/>
              <w:snapToGrid w:val="0"/>
              <w:jc w:val="center"/>
              <w:rPr>
                <w:rFonts w:ascii="Arial" w:eastAsia="MS PGothic" w:hAnsi="Arial" w:cs="Arial"/>
                <w:b/>
                <w:color w:val="000000" w:themeColor="text1"/>
                <w:kern w:val="0"/>
                <w:sz w:val="20"/>
                <w:szCs w:val="20"/>
              </w:rPr>
            </w:pPr>
            <w:r>
              <w:rPr>
                <w:rFonts w:ascii="Arial" w:eastAsia="MS PGothic" w:hAnsi="Arial" w:cs="Arial"/>
                <w:b/>
                <w:color w:val="000000" w:themeColor="text1"/>
                <w:kern w:val="0"/>
                <w:sz w:val="20"/>
                <w:szCs w:val="20"/>
              </w:rPr>
              <w:t>Species</w:t>
            </w:r>
          </w:p>
        </w:tc>
        <w:tc>
          <w:tcPr>
            <w:tcW w:w="170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noWrap/>
          </w:tcPr>
          <w:p w:rsidR="008435F9" w:rsidRDefault="008435F9" w:rsidP="008435F9">
            <w:pPr>
              <w:widowControl/>
              <w:adjustRightInd w:val="0"/>
              <w:snapToGrid w:val="0"/>
              <w:jc w:val="center"/>
              <w:rPr>
                <w:rFonts w:ascii="Arial" w:eastAsia="MS PGothic" w:hAnsi="Arial" w:cs="Arial"/>
                <w:b/>
                <w:bCs/>
                <w:color w:val="000000" w:themeColor="text1"/>
                <w:kern w:val="24"/>
                <w:sz w:val="20"/>
                <w:szCs w:val="20"/>
              </w:rPr>
            </w:pPr>
            <w:r>
              <w:rPr>
                <w:rFonts w:ascii="Arial" w:eastAsia="MS PGothic" w:hAnsi="Arial" w:cs="Arial"/>
                <w:b/>
                <w:bCs/>
                <w:color w:val="000000" w:themeColor="text1"/>
                <w:kern w:val="24"/>
                <w:sz w:val="20"/>
                <w:szCs w:val="20"/>
              </w:rPr>
              <w:t>Company</w:t>
            </w:r>
          </w:p>
        </w:tc>
        <w:tc>
          <w:tcPr>
            <w:tcW w:w="155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noWrap/>
          </w:tcPr>
          <w:p w:rsidR="008435F9" w:rsidRDefault="008435F9" w:rsidP="008435F9">
            <w:pPr>
              <w:widowControl/>
              <w:adjustRightInd w:val="0"/>
              <w:snapToGrid w:val="0"/>
              <w:jc w:val="center"/>
              <w:rPr>
                <w:rFonts w:ascii="Arial" w:eastAsia="MS PGothic" w:hAnsi="Arial" w:cs="Arial"/>
                <w:b/>
                <w:bCs/>
                <w:color w:val="000000" w:themeColor="text1"/>
                <w:kern w:val="24"/>
                <w:sz w:val="20"/>
                <w:szCs w:val="20"/>
              </w:rPr>
            </w:pPr>
            <w:r>
              <w:rPr>
                <w:rFonts w:ascii="Arial" w:eastAsia="MS PGothic" w:hAnsi="Arial" w:cs="Arial"/>
                <w:b/>
                <w:bCs/>
                <w:color w:val="000000" w:themeColor="text1"/>
                <w:kern w:val="24"/>
                <w:sz w:val="20"/>
                <w:szCs w:val="20"/>
              </w:rPr>
              <w:t>Cat. Number</w:t>
            </w:r>
          </w:p>
        </w:tc>
        <w:tc>
          <w:tcPr>
            <w:tcW w:w="131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noWrap/>
          </w:tcPr>
          <w:p w:rsidR="008435F9" w:rsidRDefault="008435F9" w:rsidP="008435F9">
            <w:pPr>
              <w:widowControl/>
              <w:adjustRightInd w:val="0"/>
              <w:snapToGrid w:val="0"/>
              <w:jc w:val="center"/>
              <w:rPr>
                <w:rFonts w:ascii="Arial" w:eastAsia="MS PGothic" w:hAnsi="Arial" w:cs="Arial"/>
                <w:b/>
                <w:color w:val="000000" w:themeColor="text1"/>
                <w:kern w:val="0"/>
                <w:sz w:val="20"/>
                <w:szCs w:val="20"/>
              </w:rPr>
            </w:pPr>
            <w:r>
              <w:rPr>
                <w:rFonts w:ascii="Arial" w:eastAsia="MS PGothic" w:hAnsi="Arial" w:cs="Arial"/>
                <w:b/>
                <w:bCs/>
                <w:color w:val="000000" w:themeColor="text1"/>
                <w:kern w:val="24"/>
                <w:sz w:val="20"/>
                <w:szCs w:val="20"/>
              </w:rPr>
              <w:t>Dilution</w:t>
            </w:r>
            <w:r>
              <w:rPr>
                <w:rFonts w:ascii="Arial" w:eastAsia="MS PGothic" w:hAnsi="Arial" w:cs="Arial"/>
                <w:b/>
                <w:bCs/>
                <w:color w:val="000000" w:themeColor="text1"/>
                <w:kern w:val="24"/>
                <w:sz w:val="20"/>
                <w:szCs w:val="20"/>
              </w:rPr>
              <w:t xml:space="preserve">　</w:t>
            </w:r>
          </w:p>
        </w:tc>
      </w:tr>
      <w:tr w:rsidR="008435F9">
        <w:trPr>
          <w:trHeight w:val="315"/>
        </w:trPr>
        <w:tc>
          <w:tcPr>
            <w:tcW w:w="2567" w:type="dxa"/>
            <w:tcBorders>
              <w:top w:val="single" w:sz="8" w:space="0" w:color="000000"/>
              <w:left w:val="single" w:sz="8" w:space="0" w:color="000000"/>
              <w:bottom w:val="single" w:sz="8" w:space="0" w:color="000000"/>
              <w:right w:val="single" w:sz="8" w:space="0" w:color="000000"/>
            </w:tcBorders>
            <w:shd w:val="clear" w:color="auto" w:fill="auto"/>
            <w:noWrap/>
          </w:tcPr>
          <w:p w:rsidR="008435F9" w:rsidRDefault="008435F9" w:rsidP="008435F9">
            <w:pPr>
              <w:widowControl/>
              <w:adjustRightInd w:val="0"/>
              <w:snapToGrid w:val="0"/>
              <w:jc w:val="left"/>
              <w:rPr>
                <w:rFonts w:ascii="Arial" w:eastAsia="MS PGothic" w:hAnsi="Arial" w:cs="Arial"/>
                <w:color w:val="000000" w:themeColor="text1"/>
                <w:kern w:val="24"/>
                <w:sz w:val="20"/>
                <w:szCs w:val="20"/>
              </w:rPr>
            </w:pPr>
            <w:r>
              <w:rPr>
                <w:rFonts w:ascii="Arial" w:eastAsia="MS PGothic" w:hAnsi="Arial" w:cs="Arial"/>
                <w:color w:val="000000" w:themeColor="text1"/>
                <w:kern w:val="24"/>
                <w:sz w:val="20"/>
                <w:szCs w:val="20"/>
              </w:rPr>
              <w:t>Anti-Goat IgG Antibody, Alexa Fluor 488</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Pr>
          <w:p w:rsidR="008435F9" w:rsidRDefault="008435F9" w:rsidP="008435F9">
            <w:pPr>
              <w:widowControl/>
              <w:adjustRightInd w:val="0"/>
              <w:snapToGrid w:val="0"/>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Donkey</w:t>
            </w:r>
          </w:p>
        </w:tc>
        <w:tc>
          <w:tcPr>
            <w:tcW w:w="1701" w:type="dxa"/>
            <w:tcBorders>
              <w:top w:val="single" w:sz="8" w:space="0" w:color="000000"/>
              <w:left w:val="single" w:sz="8" w:space="0" w:color="000000"/>
              <w:bottom w:val="single" w:sz="8" w:space="0" w:color="000000"/>
              <w:right w:val="single" w:sz="8" w:space="0" w:color="000000"/>
            </w:tcBorders>
            <w:noWrap/>
          </w:tcPr>
          <w:p w:rsidR="008435F9" w:rsidRDefault="008435F9" w:rsidP="008435F9">
            <w:pPr>
              <w:widowControl/>
              <w:adjustRightInd w:val="0"/>
              <w:snapToGrid w:val="0"/>
              <w:jc w:val="center"/>
              <w:rPr>
                <w:rFonts w:ascii="Arial" w:eastAsia="MS PGothic" w:hAnsi="Arial" w:cs="Arial"/>
                <w:color w:val="000000" w:themeColor="text1"/>
                <w:kern w:val="24"/>
                <w:sz w:val="20"/>
                <w:szCs w:val="20"/>
              </w:rPr>
            </w:pPr>
            <w:r>
              <w:rPr>
                <w:rFonts w:ascii="Arial" w:eastAsia="MS PGothic" w:hAnsi="Arial" w:cs="Arial"/>
                <w:color w:val="000000" w:themeColor="text1"/>
                <w:kern w:val="24"/>
                <w:sz w:val="20"/>
                <w:szCs w:val="20"/>
              </w:rPr>
              <w:t>Invitrogen</w:t>
            </w:r>
          </w:p>
        </w:tc>
        <w:tc>
          <w:tcPr>
            <w:tcW w:w="1559" w:type="dxa"/>
            <w:tcBorders>
              <w:top w:val="single" w:sz="8" w:space="0" w:color="000000"/>
              <w:left w:val="single" w:sz="8" w:space="0" w:color="000000"/>
              <w:bottom w:val="single" w:sz="8" w:space="0" w:color="000000"/>
              <w:right w:val="single" w:sz="8" w:space="0" w:color="000000"/>
            </w:tcBorders>
            <w:noWrap/>
          </w:tcPr>
          <w:p w:rsidR="008435F9" w:rsidRDefault="008435F9" w:rsidP="008435F9">
            <w:pPr>
              <w:widowControl/>
              <w:adjustRightInd w:val="0"/>
              <w:snapToGrid w:val="0"/>
              <w:jc w:val="center"/>
              <w:rPr>
                <w:rFonts w:ascii="Arial" w:eastAsia="MS PGothic" w:hAnsi="Arial" w:cs="Arial"/>
                <w:color w:val="000000" w:themeColor="text1"/>
                <w:kern w:val="24"/>
                <w:sz w:val="20"/>
                <w:szCs w:val="20"/>
              </w:rPr>
            </w:pPr>
            <w:r>
              <w:rPr>
                <w:rFonts w:ascii="Arial" w:hAnsi="Arial" w:cs="Arial"/>
                <w:color w:val="000000" w:themeColor="text1"/>
                <w:kern w:val="24"/>
                <w:sz w:val="20"/>
                <w:szCs w:val="20"/>
              </w:rPr>
              <w:t>A-11055</w:t>
            </w:r>
          </w:p>
        </w:tc>
        <w:tc>
          <w:tcPr>
            <w:tcW w:w="1313" w:type="dxa"/>
            <w:tcBorders>
              <w:top w:val="single" w:sz="8" w:space="0" w:color="000000"/>
              <w:left w:val="single" w:sz="8" w:space="0" w:color="000000"/>
              <w:bottom w:val="single" w:sz="8" w:space="0" w:color="000000"/>
              <w:right w:val="single" w:sz="8" w:space="0" w:color="000000"/>
            </w:tcBorders>
            <w:shd w:val="clear" w:color="auto" w:fill="auto"/>
            <w:noWrap/>
          </w:tcPr>
          <w:p w:rsidR="008435F9" w:rsidRDefault="008435F9" w:rsidP="008435F9">
            <w:pPr>
              <w:widowControl/>
              <w:adjustRightInd w:val="0"/>
              <w:snapToGrid w:val="0"/>
              <w:jc w:val="center"/>
              <w:rPr>
                <w:rFonts w:ascii="Arial" w:eastAsia="MS PGothic" w:hAnsi="Arial" w:cs="Arial"/>
                <w:color w:val="000000" w:themeColor="text1"/>
                <w:kern w:val="0"/>
                <w:sz w:val="20"/>
                <w:szCs w:val="20"/>
              </w:rPr>
            </w:pPr>
            <w:r>
              <w:rPr>
                <w:rFonts w:ascii="Arial" w:eastAsia="MS PGothic" w:hAnsi="Arial" w:cs="Arial"/>
                <w:color w:val="000000" w:themeColor="text1"/>
                <w:kern w:val="24"/>
                <w:sz w:val="20"/>
                <w:szCs w:val="20"/>
              </w:rPr>
              <w:t>1:500</w:t>
            </w:r>
          </w:p>
        </w:tc>
      </w:tr>
      <w:tr w:rsidR="008435F9">
        <w:trPr>
          <w:trHeight w:val="315"/>
        </w:trPr>
        <w:tc>
          <w:tcPr>
            <w:tcW w:w="2567" w:type="dxa"/>
            <w:tcBorders>
              <w:top w:val="single" w:sz="8" w:space="0" w:color="000000"/>
              <w:left w:val="single" w:sz="8" w:space="0" w:color="000000"/>
              <w:bottom w:val="single" w:sz="8" w:space="0" w:color="000000"/>
              <w:right w:val="single" w:sz="8" w:space="0" w:color="000000"/>
            </w:tcBorders>
            <w:shd w:val="clear" w:color="auto" w:fill="auto"/>
            <w:noWrap/>
          </w:tcPr>
          <w:p w:rsidR="008435F9" w:rsidRDefault="008435F9" w:rsidP="008435F9">
            <w:pPr>
              <w:widowControl/>
              <w:adjustRightInd w:val="0"/>
              <w:snapToGrid w:val="0"/>
              <w:jc w:val="left"/>
              <w:rPr>
                <w:rFonts w:ascii="Arial" w:eastAsia="MS PGothic" w:hAnsi="Arial" w:cs="Arial"/>
                <w:color w:val="000000" w:themeColor="text1"/>
                <w:kern w:val="24"/>
                <w:sz w:val="20"/>
                <w:szCs w:val="20"/>
              </w:rPr>
            </w:pPr>
            <w:r>
              <w:rPr>
                <w:rFonts w:ascii="Arial" w:eastAsia="MS PGothic" w:hAnsi="Arial" w:cs="Arial"/>
                <w:color w:val="000000" w:themeColor="text1"/>
                <w:kern w:val="24"/>
                <w:sz w:val="20"/>
                <w:szCs w:val="20"/>
              </w:rPr>
              <w:t>Anti-Goat IgG Antibody, Alexa Fluor 568</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Pr>
          <w:p w:rsidR="008435F9" w:rsidRDefault="008435F9" w:rsidP="008435F9">
            <w:pPr>
              <w:widowControl/>
              <w:adjustRightInd w:val="0"/>
              <w:snapToGrid w:val="0"/>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Donkey</w:t>
            </w:r>
          </w:p>
        </w:tc>
        <w:tc>
          <w:tcPr>
            <w:tcW w:w="1701" w:type="dxa"/>
            <w:tcBorders>
              <w:top w:val="single" w:sz="8" w:space="0" w:color="000000"/>
              <w:left w:val="single" w:sz="8" w:space="0" w:color="000000"/>
              <w:bottom w:val="single" w:sz="8" w:space="0" w:color="000000"/>
              <w:right w:val="single" w:sz="8" w:space="0" w:color="000000"/>
            </w:tcBorders>
            <w:noWrap/>
          </w:tcPr>
          <w:p w:rsidR="008435F9" w:rsidRDefault="008435F9" w:rsidP="008435F9">
            <w:pPr>
              <w:widowControl/>
              <w:adjustRightInd w:val="0"/>
              <w:snapToGrid w:val="0"/>
              <w:jc w:val="center"/>
              <w:rPr>
                <w:rFonts w:ascii="Arial" w:eastAsia="MS PGothic" w:hAnsi="Arial" w:cs="Arial"/>
                <w:color w:val="000000" w:themeColor="text1"/>
                <w:kern w:val="24"/>
                <w:sz w:val="20"/>
                <w:szCs w:val="20"/>
              </w:rPr>
            </w:pPr>
            <w:r>
              <w:rPr>
                <w:rFonts w:ascii="Arial" w:eastAsia="MS PGothic" w:hAnsi="Arial" w:cs="Arial"/>
                <w:color w:val="000000" w:themeColor="text1"/>
                <w:kern w:val="24"/>
                <w:sz w:val="20"/>
                <w:szCs w:val="20"/>
              </w:rPr>
              <w:t>Invitrogen</w:t>
            </w:r>
          </w:p>
        </w:tc>
        <w:tc>
          <w:tcPr>
            <w:tcW w:w="1559" w:type="dxa"/>
            <w:tcBorders>
              <w:top w:val="single" w:sz="8" w:space="0" w:color="000000"/>
              <w:left w:val="single" w:sz="8" w:space="0" w:color="000000"/>
              <w:bottom w:val="single" w:sz="8" w:space="0" w:color="000000"/>
              <w:right w:val="single" w:sz="8" w:space="0" w:color="000000"/>
            </w:tcBorders>
            <w:noWrap/>
          </w:tcPr>
          <w:p w:rsidR="008435F9" w:rsidRDefault="008435F9" w:rsidP="008435F9">
            <w:pPr>
              <w:widowControl/>
              <w:adjustRightInd w:val="0"/>
              <w:snapToGrid w:val="0"/>
              <w:jc w:val="center"/>
              <w:rPr>
                <w:rFonts w:ascii="Arial" w:hAnsi="Arial" w:cs="Arial"/>
                <w:color w:val="000000" w:themeColor="text1"/>
                <w:kern w:val="24"/>
                <w:sz w:val="20"/>
                <w:szCs w:val="20"/>
              </w:rPr>
            </w:pPr>
            <w:r>
              <w:rPr>
                <w:rFonts w:ascii="Arial" w:hAnsi="Arial" w:cs="Arial"/>
                <w:color w:val="000000" w:themeColor="text1"/>
                <w:kern w:val="24"/>
                <w:sz w:val="20"/>
                <w:szCs w:val="20"/>
              </w:rPr>
              <w:t>A-11057</w:t>
            </w:r>
          </w:p>
        </w:tc>
        <w:tc>
          <w:tcPr>
            <w:tcW w:w="1313" w:type="dxa"/>
            <w:tcBorders>
              <w:top w:val="single" w:sz="8" w:space="0" w:color="000000"/>
              <w:left w:val="single" w:sz="8" w:space="0" w:color="000000"/>
              <w:bottom w:val="single" w:sz="8" w:space="0" w:color="000000"/>
              <w:right w:val="single" w:sz="8" w:space="0" w:color="000000"/>
            </w:tcBorders>
            <w:shd w:val="clear" w:color="auto" w:fill="auto"/>
            <w:noWrap/>
          </w:tcPr>
          <w:p w:rsidR="008435F9" w:rsidRDefault="008435F9" w:rsidP="008435F9">
            <w:pPr>
              <w:widowControl/>
              <w:adjustRightInd w:val="0"/>
              <w:snapToGrid w:val="0"/>
              <w:jc w:val="center"/>
              <w:rPr>
                <w:rFonts w:ascii="Arial" w:eastAsia="MS PGothic" w:hAnsi="Arial" w:cs="Arial"/>
                <w:color w:val="000000" w:themeColor="text1"/>
                <w:kern w:val="0"/>
                <w:sz w:val="20"/>
                <w:szCs w:val="20"/>
              </w:rPr>
            </w:pPr>
            <w:r>
              <w:rPr>
                <w:rFonts w:ascii="Arial" w:eastAsia="MS PGothic" w:hAnsi="Arial" w:cs="Arial"/>
                <w:color w:val="000000" w:themeColor="text1"/>
                <w:kern w:val="24"/>
                <w:sz w:val="20"/>
                <w:szCs w:val="20"/>
              </w:rPr>
              <w:t>1:500</w:t>
            </w:r>
          </w:p>
        </w:tc>
      </w:tr>
      <w:tr w:rsidR="008435F9">
        <w:trPr>
          <w:trHeight w:val="315"/>
        </w:trPr>
        <w:tc>
          <w:tcPr>
            <w:tcW w:w="2567" w:type="dxa"/>
            <w:tcBorders>
              <w:top w:val="single" w:sz="8" w:space="0" w:color="000000"/>
              <w:left w:val="single" w:sz="8" w:space="0" w:color="000000"/>
              <w:bottom w:val="single" w:sz="8" w:space="0" w:color="000000"/>
              <w:right w:val="single" w:sz="8" w:space="0" w:color="000000"/>
            </w:tcBorders>
            <w:shd w:val="clear" w:color="auto" w:fill="auto"/>
            <w:noWrap/>
          </w:tcPr>
          <w:p w:rsidR="008435F9" w:rsidRDefault="008435F9" w:rsidP="008435F9">
            <w:pPr>
              <w:widowControl/>
              <w:adjustRightInd w:val="0"/>
              <w:snapToGrid w:val="0"/>
              <w:jc w:val="left"/>
              <w:rPr>
                <w:rFonts w:ascii="Arial" w:eastAsia="MS PGothic" w:hAnsi="Arial" w:cs="Arial"/>
                <w:color w:val="000000" w:themeColor="text1"/>
                <w:kern w:val="24"/>
                <w:sz w:val="20"/>
                <w:szCs w:val="20"/>
              </w:rPr>
            </w:pPr>
            <w:r>
              <w:rPr>
                <w:rFonts w:ascii="Arial" w:eastAsia="MS PGothic" w:hAnsi="Arial" w:cs="Arial"/>
                <w:color w:val="000000" w:themeColor="text1"/>
                <w:kern w:val="24"/>
                <w:sz w:val="20"/>
                <w:szCs w:val="20"/>
              </w:rPr>
              <w:t>Anti-Mouse IgG Antibody, Alexa Fluor 488</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Pr>
          <w:p w:rsidR="008435F9" w:rsidRDefault="008435F9" w:rsidP="008435F9">
            <w:pPr>
              <w:widowControl/>
              <w:adjustRightInd w:val="0"/>
              <w:snapToGrid w:val="0"/>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Donkey</w:t>
            </w:r>
          </w:p>
        </w:tc>
        <w:tc>
          <w:tcPr>
            <w:tcW w:w="1701" w:type="dxa"/>
            <w:tcBorders>
              <w:top w:val="single" w:sz="8" w:space="0" w:color="000000"/>
              <w:left w:val="single" w:sz="8" w:space="0" w:color="000000"/>
              <w:bottom w:val="single" w:sz="8" w:space="0" w:color="000000"/>
              <w:right w:val="single" w:sz="8" w:space="0" w:color="000000"/>
            </w:tcBorders>
            <w:noWrap/>
          </w:tcPr>
          <w:p w:rsidR="008435F9" w:rsidRDefault="008435F9" w:rsidP="008435F9">
            <w:pPr>
              <w:widowControl/>
              <w:adjustRightInd w:val="0"/>
              <w:snapToGrid w:val="0"/>
              <w:jc w:val="center"/>
              <w:rPr>
                <w:rFonts w:ascii="Arial" w:eastAsia="MS PGothic" w:hAnsi="Arial" w:cs="Arial"/>
                <w:color w:val="000000" w:themeColor="text1"/>
                <w:kern w:val="24"/>
                <w:sz w:val="20"/>
                <w:szCs w:val="20"/>
              </w:rPr>
            </w:pPr>
            <w:r>
              <w:rPr>
                <w:rFonts w:ascii="Arial" w:eastAsia="MS PGothic" w:hAnsi="Arial" w:cs="Arial"/>
                <w:color w:val="000000" w:themeColor="text1"/>
                <w:kern w:val="24"/>
                <w:sz w:val="20"/>
                <w:szCs w:val="20"/>
              </w:rPr>
              <w:t>Invitrogen</w:t>
            </w:r>
          </w:p>
        </w:tc>
        <w:tc>
          <w:tcPr>
            <w:tcW w:w="1559" w:type="dxa"/>
            <w:tcBorders>
              <w:top w:val="single" w:sz="8" w:space="0" w:color="000000"/>
              <w:left w:val="single" w:sz="8" w:space="0" w:color="000000"/>
              <w:bottom w:val="single" w:sz="8" w:space="0" w:color="000000"/>
              <w:right w:val="single" w:sz="8" w:space="0" w:color="000000"/>
            </w:tcBorders>
            <w:noWrap/>
          </w:tcPr>
          <w:p w:rsidR="008435F9" w:rsidRDefault="008435F9" w:rsidP="008435F9">
            <w:pPr>
              <w:widowControl/>
              <w:adjustRightInd w:val="0"/>
              <w:snapToGrid w:val="0"/>
              <w:jc w:val="center"/>
              <w:rPr>
                <w:rFonts w:ascii="Arial" w:hAnsi="Arial" w:cs="Arial"/>
                <w:color w:val="000000" w:themeColor="text1"/>
                <w:kern w:val="24"/>
                <w:sz w:val="20"/>
                <w:szCs w:val="20"/>
              </w:rPr>
            </w:pPr>
            <w:r>
              <w:rPr>
                <w:rFonts w:ascii="Arial" w:hAnsi="Arial" w:cs="Arial"/>
                <w:color w:val="000000" w:themeColor="text1"/>
                <w:kern w:val="24"/>
                <w:sz w:val="20"/>
                <w:szCs w:val="20"/>
              </w:rPr>
              <w:t>A32766</w:t>
            </w:r>
          </w:p>
        </w:tc>
        <w:tc>
          <w:tcPr>
            <w:tcW w:w="1313" w:type="dxa"/>
            <w:tcBorders>
              <w:top w:val="single" w:sz="8" w:space="0" w:color="000000"/>
              <w:left w:val="single" w:sz="8" w:space="0" w:color="000000"/>
              <w:bottom w:val="single" w:sz="8" w:space="0" w:color="000000"/>
              <w:right w:val="single" w:sz="8" w:space="0" w:color="000000"/>
            </w:tcBorders>
            <w:shd w:val="clear" w:color="auto" w:fill="auto"/>
            <w:noWrap/>
          </w:tcPr>
          <w:p w:rsidR="008435F9" w:rsidRDefault="008435F9" w:rsidP="008435F9">
            <w:pPr>
              <w:widowControl/>
              <w:adjustRightInd w:val="0"/>
              <w:snapToGrid w:val="0"/>
              <w:jc w:val="center"/>
              <w:rPr>
                <w:rFonts w:ascii="Arial" w:eastAsia="MS PGothic" w:hAnsi="Arial" w:cs="Arial"/>
                <w:color w:val="000000" w:themeColor="text1"/>
                <w:kern w:val="0"/>
                <w:sz w:val="20"/>
                <w:szCs w:val="20"/>
              </w:rPr>
            </w:pPr>
            <w:r>
              <w:rPr>
                <w:rFonts w:ascii="Arial" w:eastAsia="MS PGothic" w:hAnsi="Arial" w:cs="Arial"/>
                <w:color w:val="000000" w:themeColor="text1"/>
                <w:kern w:val="24"/>
                <w:sz w:val="20"/>
                <w:szCs w:val="20"/>
              </w:rPr>
              <w:t>1:500</w:t>
            </w:r>
          </w:p>
        </w:tc>
      </w:tr>
      <w:tr w:rsidR="008435F9">
        <w:trPr>
          <w:trHeight w:val="315"/>
        </w:trPr>
        <w:tc>
          <w:tcPr>
            <w:tcW w:w="2567" w:type="dxa"/>
            <w:tcBorders>
              <w:top w:val="single" w:sz="8" w:space="0" w:color="000000"/>
              <w:left w:val="single" w:sz="8" w:space="0" w:color="000000"/>
              <w:bottom w:val="single" w:sz="8" w:space="0" w:color="000000"/>
              <w:right w:val="single" w:sz="8" w:space="0" w:color="000000"/>
            </w:tcBorders>
            <w:shd w:val="clear" w:color="auto" w:fill="auto"/>
            <w:noWrap/>
          </w:tcPr>
          <w:p w:rsidR="008435F9" w:rsidRDefault="008435F9" w:rsidP="008435F9">
            <w:pPr>
              <w:widowControl/>
              <w:adjustRightInd w:val="0"/>
              <w:snapToGrid w:val="0"/>
              <w:jc w:val="left"/>
              <w:rPr>
                <w:rFonts w:ascii="Arial" w:eastAsia="MS PGothic" w:hAnsi="Arial" w:cs="Arial"/>
                <w:color w:val="000000" w:themeColor="text1"/>
                <w:kern w:val="0"/>
                <w:sz w:val="20"/>
                <w:szCs w:val="20"/>
              </w:rPr>
            </w:pPr>
            <w:r>
              <w:rPr>
                <w:rFonts w:ascii="Arial" w:eastAsia="MS PGothic" w:hAnsi="Arial" w:cs="Arial"/>
                <w:color w:val="000000" w:themeColor="text1"/>
                <w:kern w:val="24"/>
                <w:sz w:val="20"/>
                <w:szCs w:val="20"/>
              </w:rPr>
              <w:t>Anti-Mouse IgG Antibody, Alexa Fluor 568</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Pr>
          <w:p w:rsidR="008435F9" w:rsidRDefault="008435F9" w:rsidP="008435F9">
            <w:pPr>
              <w:widowControl/>
              <w:adjustRightInd w:val="0"/>
              <w:snapToGrid w:val="0"/>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Donkey</w:t>
            </w:r>
          </w:p>
        </w:tc>
        <w:tc>
          <w:tcPr>
            <w:tcW w:w="1701" w:type="dxa"/>
            <w:tcBorders>
              <w:top w:val="single" w:sz="8" w:space="0" w:color="000000"/>
              <w:left w:val="single" w:sz="8" w:space="0" w:color="000000"/>
              <w:bottom w:val="single" w:sz="8" w:space="0" w:color="000000"/>
              <w:right w:val="single" w:sz="8" w:space="0" w:color="000000"/>
            </w:tcBorders>
            <w:noWrap/>
          </w:tcPr>
          <w:p w:rsidR="008435F9" w:rsidRDefault="008435F9" w:rsidP="008435F9">
            <w:pPr>
              <w:widowControl/>
              <w:adjustRightInd w:val="0"/>
              <w:snapToGrid w:val="0"/>
              <w:jc w:val="center"/>
              <w:rPr>
                <w:rFonts w:ascii="Arial" w:eastAsia="MS PGothic" w:hAnsi="Arial" w:cs="Arial"/>
                <w:color w:val="000000" w:themeColor="text1"/>
                <w:kern w:val="24"/>
                <w:sz w:val="20"/>
                <w:szCs w:val="20"/>
              </w:rPr>
            </w:pPr>
            <w:r>
              <w:rPr>
                <w:rFonts w:ascii="Arial" w:eastAsia="MS PGothic" w:hAnsi="Arial" w:cs="Arial"/>
                <w:color w:val="000000" w:themeColor="text1"/>
                <w:kern w:val="24"/>
                <w:sz w:val="20"/>
                <w:szCs w:val="20"/>
              </w:rPr>
              <w:t>Invitrogen</w:t>
            </w:r>
          </w:p>
        </w:tc>
        <w:tc>
          <w:tcPr>
            <w:tcW w:w="1559" w:type="dxa"/>
            <w:tcBorders>
              <w:top w:val="single" w:sz="8" w:space="0" w:color="000000"/>
              <w:left w:val="single" w:sz="8" w:space="0" w:color="000000"/>
              <w:bottom w:val="single" w:sz="8" w:space="0" w:color="000000"/>
              <w:right w:val="single" w:sz="8" w:space="0" w:color="000000"/>
            </w:tcBorders>
            <w:noWrap/>
          </w:tcPr>
          <w:p w:rsidR="008435F9" w:rsidRDefault="008435F9" w:rsidP="008435F9">
            <w:pPr>
              <w:widowControl/>
              <w:adjustRightInd w:val="0"/>
              <w:snapToGrid w:val="0"/>
              <w:jc w:val="center"/>
              <w:rPr>
                <w:rFonts w:ascii="Arial" w:eastAsia="MS PGothic" w:hAnsi="Arial" w:cs="Arial"/>
                <w:color w:val="000000" w:themeColor="text1"/>
                <w:kern w:val="24"/>
                <w:sz w:val="20"/>
                <w:szCs w:val="20"/>
              </w:rPr>
            </w:pPr>
            <w:r>
              <w:rPr>
                <w:rFonts w:ascii="Arial" w:hAnsi="Arial" w:cs="Arial"/>
                <w:color w:val="000000" w:themeColor="text1"/>
                <w:kern w:val="24"/>
                <w:sz w:val="20"/>
                <w:szCs w:val="20"/>
              </w:rPr>
              <w:t>A10037</w:t>
            </w:r>
          </w:p>
        </w:tc>
        <w:tc>
          <w:tcPr>
            <w:tcW w:w="1313" w:type="dxa"/>
            <w:tcBorders>
              <w:top w:val="single" w:sz="8" w:space="0" w:color="000000"/>
              <w:left w:val="single" w:sz="8" w:space="0" w:color="000000"/>
              <w:bottom w:val="single" w:sz="8" w:space="0" w:color="000000"/>
              <w:right w:val="single" w:sz="8" w:space="0" w:color="000000"/>
            </w:tcBorders>
            <w:shd w:val="clear" w:color="auto" w:fill="auto"/>
            <w:noWrap/>
          </w:tcPr>
          <w:p w:rsidR="008435F9" w:rsidRDefault="008435F9" w:rsidP="008435F9">
            <w:pPr>
              <w:widowControl/>
              <w:adjustRightInd w:val="0"/>
              <w:snapToGrid w:val="0"/>
              <w:jc w:val="center"/>
              <w:rPr>
                <w:rFonts w:ascii="Arial" w:eastAsia="MS PGothic" w:hAnsi="Arial" w:cs="Arial"/>
                <w:color w:val="000000" w:themeColor="text1"/>
                <w:kern w:val="0"/>
                <w:sz w:val="20"/>
                <w:szCs w:val="20"/>
              </w:rPr>
            </w:pPr>
            <w:r>
              <w:rPr>
                <w:rFonts w:ascii="Arial" w:eastAsia="MS PGothic" w:hAnsi="Arial" w:cs="Arial"/>
                <w:color w:val="000000" w:themeColor="text1"/>
                <w:kern w:val="24"/>
                <w:sz w:val="20"/>
                <w:szCs w:val="20"/>
              </w:rPr>
              <w:t>1:500</w:t>
            </w:r>
          </w:p>
        </w:tc>
      </w:tr>
      <w:tr w:rsidR="008435F9">
        <w:trPr>
          <w:trHeight w:val="315"/>
        </w:trPr>
        <w:tc>
          <w:tcPr>
            <w:tcW w:w="2567" w:type="dxa"/>
            <w:tcBorders>
              <w:top w:val="single" w:sz="8" w:space="0" w:color="000000"/>
              <w:left w:val="single" w:sz="8" w:space="0" w:color="000000"/>
              <w:bottom w:val="single" w:sz="8" w:space="0" w:color="000000"/>
              <w:right w:val="single" w:sz="8" w:space="0" w:color="000000"/>
            </w:tcBorders>
            <w:shd w:val="clear" w:color="auto" w:fill="auto"/>
            <w:noWrap/>
          </w:tcPr>
          <w:p w:rsidR="008435F9" w:rsidRDefault="008435F9" w:rsidP="008435F9">
            <w:pPr>
              <w:widowControl/>
              <w:adjustRightInd w:val="0"/>
              <w:snapToGrid w:val="0"/>
              <w:jc w:val="left"/>
              <w:rPr>
                <w:rFonts w:ascii="Arial" w:eastAsia="MS PGothic" w:hAnsi="Arial" w:cs="Arial"/>
                <w:color w:val="000000" w:themeColor="text1"/>
                <w:kern w:val="24"/>
                <w:sz w:val="20"/>
                <w:szCs w:val="20"/>
              </w:rPr>
            </w:pPr>
            <w:r>
              <w:rPr>
                <w:rFonts w:ascii="Arial" w:eastAsia="MS PGothic" w:hAnsi="Arial" w:cs="Arial"/>
                <w:color w:val="000000" w:themeColor="text1"/>
                <w:kern w:val="24"/>
                <w:sz w:val="20"/>
                <w:szCs w:val="20"/>
              </w:rPr>
              <w:t>Anti-Rabbit IgG antibody Alexa Fluor 488</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Pr>
          <w:p w:rsidR="008435F9" w:rsidRDefault="008435F9" w:rsidP="008435F9">
            <w:pPr>
              <w:widowControl/>
              <w:adjustRightInd w:val="0"/>
              <w:snapToGrid w:val="0"/>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Donkey</w:t>
            </w:r>
          </w:p>
        </w:tc>
        <w:tc>
          <w:tcPr>
            <w:tcW w:w="1701" w:type="dxa"/>
            <w:tcBorders>
              <w:top w:val="single" w:sz="8" w:space="0" w:color="000000"/>
              <w:left w:val="single" w:sz="8" w:space="0" w:color="000000"/>
              <w:bottom w:val="single" w:sz="8" w:space="0" w:color="000000"/>
              <w:right w:val="single" w:sz="8" w:space="0" w:color="000000"/>
            </w:tcBorders>
            <w:noWrap/>
          </w:tcPr>
          <w:p w:rsidR="008435F9" w:rsidRDefault="008435F9" w:rsidP="008435F9">
            <w:pPr>
              <w:widowControl/>
              <w:adjustRightInd w:val="0"/>
              <w:snapToGrid w:val="0"/>
              <w:jc w:val="center"/>
              <w:rPr>
                <w:rFonts w:ascii="Arial" w:eastAsia="MS PGothic" w:hAnsi="Arial" w:cs="Arial"/>
                <w:color w:val="000000" w:themeColor="text1"/>
                <w:kern w:val="24"/>
                <w:sz w:val="20"/>
                <w:szCs w:val="20"/>
              </w:rPr>
            </w:pPr>
            <w:r>
              <w:rPr>
                <w:rFonts w:ascii="Arial" w:eastAsia="MS PGothic" w:hAnsi="Arial" w:cs="Arial"/>
                <w:color w:val="000000" w:themeColor="text1"/>
                <w:kern w:val="24"/>
                <w:sz w:val="20"/>
                <w:szCs w:val="20"/>
              </w:rPr>
              <w:t>Invitrogen</w:t>
            </w:r>
          </w:p>
        </w:tc>
        <w:tc>
          <w:tcPr>
            <w:tcW w:w="1559" w:type="dxa"/>
            <w:tcBorders>
              <w:top w:val="single" w:sz="8" w:space="0" w:color="000000"/>
              <w:left w:val="single" w:sz="8" w:space="0" w:color="000000"/>
              <w:bottom w:val="single" w:sz="8" w:space="0" w:color="000000"/>
              <w:right w:val="single" w:sz="8" w:space="0" w:color="000000"/>
            </w:tcBorders>
            <w:noWrap/>
          </w:tcPr>
          <w:p w:rsidR="008435F9" w:rsidRDefault="008435F9" w:rsidP="008435F9">
            <w:pPr>
              <w:widowControl/>
              <w:adjustRightInd w:val="0"/>
              <w:snapToGrid w:val="0"/>
              <w:jc w:val="center"/>
              <w:rPr>
                <w:rFonts w:ascii="Arial" w:hAnsi="Arial" w:cs="Arial"/>
                <w:color w:val="000000" w:themeColor="text1"/>
                <w:kern w:val="24"/>
                <w:sz w:val="20"/>
                <w:szCs w:val="20"/>
              </w:rPr>
            </w:pPr>
            <w:r>
              <w:rPr>
                <w:rFonts w:ascii="Arial" w:hAnsi="Arial" w:cs="Arial"/>
                <w:color w:val="000000" w:themeColor="text1"/>
                <w:kern w:val="24"/>
                <w:sz w:val="20"/>
                <w:szCs w:val="20"/>
              </w:rPr>
              <w:t>A-21206</w:t>
            </w:r>
          </w:p>
        </w:tc>
        <w:tc>
          <w:tcPr>
            <w:tcW w:w="1313" w:type="dxa"/>
            <w:tcBorders>
              <w:top w:val="single" w:sz="8" w:space="0" w:color="000000"/>
              <w:left w:val="single" w:sz="8" w:space="0" w:color="000000"/>
              <w:bottom w:val="single" w:sz="8" w:space="0" w:color="000000"/>
              <w:right w:val="single" w:sz="8" w:space="0" w:color="000000"/>
            </w:tcBorders>
            <w:shd w:val="clear" w:color="auto" w:fill="auto"/>
            <w:noWrap/>
          </w:tcPr>
          <w:p w:rsidR="008435F9" w:rsidRDefault="008435F9" w:rsidP="008435F9">
            <w:pPr>
              <w:widowControl/>
              <w:adjustRightInd w:val="0"/>
              <w:snapToGrid w:val="0"/>
              <w:jc w:val="center"/>
              <w:rPr>
                <w:rFonts w:ascii="Arial" w:eastAsia="MS PGothic" w:hAnsi="Arial" w:cs="Arial"/>
                <w:color w:val="000000" w:themeColor="text1"/>
                <w:kern w:val="0"/>
                <w:sz w:val="20"/>
                <w:szCs w:val="20"/>
              </w:rPr>
            </w:pPr>
            <w:r>
              <w:rPr>
                <w:rFonts w:ascii="Arial" w:eastAsia="MS PGothic" w:hAnsi="Arial" w:cs="Arial"/>
                <w:color w:val="000000" w:themeColor="text1"/>
                <w:kern w:val="24"/>
                <w:sz w:val="20"/>
                <w:szCs w:val="20"/>
              </w:rPr>
              <w:t>1:500</w:t>
            </w:r>
          </w:p>
        </w:tc>
      </w:tr>
      <w:tr w:rsidR="008435F9">
        <w:trPr>
          <w:trHeight w:val="315"/>
        </w:trPr>
        <w:tc>
          <w:tcPr>
            <w:tcW w:w="2567" w:type="dxa"/>
            <w:tcBorders>
              <w:top w:val="single" w:sz="8" w:space="0" w:color="000000"/>
              <w:left w:val="single" w:sz="8" w:space="0" w:color="000000"/>
              <w:bottom w:val="single" w:sz="8" w:space="0" w:color="000000"/>
              <w:right w:val="single" w:sz="8" w:space="0" w:color="000000"/>
            </w:tcBorders>
            <w:shd w:val="clear" w:color="auto" w:fill="auto"/>
            <w:noWrap/>
          </w:tcPr>
          <w:p w:rsidR="008435F9" w:rsidRDefault="008435F9" w:rsidP="008435F9">
            <w:pPr>
              <w:widowControl/>
              <w:adjustRightInd w:val="0"/>
              <w:snapToGrid w:val="0"/>
              <w:jc w:val="left"/>
              <w:rPr>
                <w:rFonts w:ascii="Arial" w:eastAsia="MS PGothic" w:hAnsi="Arial" w:cs="Arial"/>
                <w:color w:val="000000" w:themeColor="text1"/>
                <w:kern w:val="24"/>
                <w:sz w:val="20"/>
                <w:szCs w:val="20"/>
              </w:rPr>
            </w:pPr>
            <w:r>
              <w:rPr>
                <w:rFonts w:ascii="Arial" w:eastAsia="MS PGothic" w:hAnsi="Arial" w:cs="Arial"/>
                <w:color w:val="000000" w:themeColor="text1"/>
                <w:kern w:val="24"/>
                <w:sz w:val="20"/>
                <w:szCs w:val="20"/>
              </w:rPr>
              <w:t>Anti-Rabbit IgG antibody Alexa Fluor 568</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Pr>
          <w:p w:rsidR="008435F9" w:rsidRDefault="008435F9" w:rsidP="008435F9">
            <w:pPr>
              <w:widowControl/>
              <w:adjustRightInd w:val="0"/>
              <w:snapToGrid w:val="0"/>
              <w:jc w:val="center"/>
              <w:rPr>
                <w:rFonts w:ascii="Arial" w:eastAsia="MS PGothic" w:hAnsi="Arial" w:cs="Arial"/>
                <w:color w:val="000000" w:themeColor="text1"/>
                <w:kern w:val="0"/>
                <w:sz w:val="20"/>
                <w:szCs w:val="20"/>
              </w:rPr>
            </w:pPr>
            <w:r>
              <w:rPr>
                <w:rFonts w:ascii="Arial" w:eastAsia="MS PGothic" w:hAnsi="Arial" w:cs="Arial"/>
                <w:color w:val="000000" w:themeColor="text1"/>
                <w:kern w:val="0"/>
                <w:sz w:val="20"/>
                <w:szCs w:val="20"/>
              </w:rPr>
              <w:t>Donkey</w:t>
            </w:r>
          </w:p>
        </w:tc>
        <w:tc>
          <w:tcPr>
            <w:tcW w:w="1701" w:type="dxa"/>
            <w:tcBorders>
              <w:top w:val="single" w:sz="8" w:space="0" w:color="000000"/>
              <w:left w:val="single" w:sz="8" w:space="0" w:color="000000"/>
              <w:bottom w:val="single" w:sz="8" w:space="0" w:color="000000"/>
              <w:right w:val="single" w:sz="8" w:space="0" w:color="000000"/>
            </w:tcBorders>
            <w:noWrap/>
          </w:tcPr>
          <w:p w:rsidR="008435F9" w:rsidRDefault="008435F9" w:rsidP="008435F9">
            <w:pPr>
              <w:widowControl/>
              <w:adjustRightInd w:val="0"/>
              <w:snapToGrid w:val="0"/>
              <w:jc w:val="center"/>
              <w:rPr>
                <w:rFonts w:ascii="Arial" w:eastAsia="MS PGothic" w:hAnsi="Arial" w:cs="Arial"/>
                <w:color w:val="000000" w:themeColor="text1"/>
                <w:kern w:val="24"/>
                <w:sz w:val="20"/>
                <w:szCs w:val="20"/>
              </w:rPr>
            </w:pPr>
            <w:r>
              <w:rPr>
                <w:rFonts w:ascii="Arial" w:eastAsia="MS PGothic" w:hAnsi="Arial" w:cs="Arial"/>
                <w:color w:val="000000" w:themeColor="text1"/>
                <w:kern w:val="24"/>
                <w:sz w:val="20"/>
                <w:szCs w:val="20"/>
              </w:rPr>
              <w:t>Invitrogen</w:t>
            </w:r>
          </w:p>
        </w:tc>
        <w:tc>
          <w:tcPr>
            <w:tcW w:w="1559" w:type="dxa"/>
            <w:tcBorders>
              <w:top w:val="single" w:sz="8" w:space="0" w:color="000000"/>
              <w:left w:val="single" w:sz="8" w:space="0" w:color="000000"/>
              <w:bottom w:val="single" w:sz="8" w:space="0" w:color="000000"/>
              <w:right w:val="single" w:sz="8" w:space="0" w:color="000000"/>
            </w:tcBorders>
            <w:noWrap/>
          </w:tcPr>
          <w:p w:rsidR="008435F9" w:rsidRDefault="008435F9" w:rsidP="008435F9">
            <w:pPr>
              <w:widowControl/>
              <w:adjustRightInd w:val="0"/>
              <w:snapToGrid w:val="0"/>
              <w:jc w:val="center"/>
              <w:rPr>
                <w:rFonts w:ascii="Arial" w:hAnsi="Arial" w:cs="Arial"/>
                <w:color w:val="000000" w:themeColor="text1"/>
                <w:kern w:val="24"/>
                <w:sz w:val="20"/>
                <w:szCs w:val="20"/>
              </w:rPr>
            </w:pPr>
            <w:r>
              <w:rPr>
                <w:rFonts w:ascii="Arial" w:hAnsi="Arial" w:cs="Arial"/>
                <w:color w:val="000000" w:themeColor="text1"/>
                <w:kern w:val="24"/>
                <w:sz w:val="20"/>
                <w:szCs w:val="20"/>
              </w:rPr>
              <w:t>A10042</w:t>
            </w:r>
          </w:p>
        </w:tc>
        <w:tc>
          <w:tcPr>
            <w:tcW w:w="1313" w:type="dxa"/>
            <w:tcBorders>
              <w:top w:val="single" w:sz="8" w:space="0" w:color="000000"/>
              <w:left w:val="single" w:sz="8" w:space="0" w:color="000000"/>
              <w:bottom w:val="single" w:sz="8" w:space="0" w:color="000000"/>
              <w:right w:val="single" w:sz="8" w:space="0" w:color="000000"/>
            </w:tcBorders>
            <w:shd w:val="clear" w:color="auto" w:fill="auto"/>
            <w:noWrap/>
          </w:tcPr>
          <w:p w:rsidR="008435F9" w:rsidRDefault="008435F9" w:rsidP="008435F9">
            <w:pPr>
              <w:widowControl/>
              <w:adjustRightInd w:val="0"/>
              <w:snapToGrid w:val="0"/>
              <w:jc w:val="center"/>
              <w:rPr>
                <w:rFonts w:ascii="Arial" w:eastAsia="MS PGothic" w:hAnsi="Arial" w:cs="Arial"/>
                <w:color w:val="000000" w:themeColor="text1"/>
                <w:kern w:val="0"/>
                <w:sz w:val="20"/>
                <w:szCs w:val="20"/>
              </w:rPr>
            </w:pPr>
            <w:r>
              <w:rPr>
                <w:rFonts w:ascii="Arial" w:eastAsia="MS PGothic" w:hAnsi="Arial" w:cs="Arial"/>
                <w:color w:val="000000" w:themeColor="text1"/>
                <w:kern w:val="24"/>
                <w:sz w:val="20"/>
                <w:szCs w:val="20"/>
              </w:rPr>
              <w:t>1:500</w:t>
            </w:r>
          </w:p>
        </w:tc>
      </w:tr>
    </w:tbl>
    <w:p w:rsidR="00FB3460" w:rsidRDefault="00FB3460">
      <w:pPr>
        <w:widowControl/>
        <w:jc w:val="left"/>
        <w:rPr>
          <w:rFonts w:eastAsia="MS Mincho"/>
        </w:rPr>
      </w:pPr>
    </w:p>
    <w:p w:rsidR="00FB3460" w:rsidRPr="00F24836" w:rsidRDefault="00FB3460">
      <w:pPr>
        <w:widowControl/>
        <w:jc w:val="left"/>
        <w:rPr>
          <w:rFonts w:ascii="Arial" w:eastAsia="MS Mincho" w:hAnsi="Arial" w:cs="Arial"/>
          <w:b/>
          <w:color w:val="000000" w:themeColor="text1"/>
          <w:sz w:val="24"/>
          <w:szCs w:val="24"/>
        </w:rPr>
      </w:pPr>
    </w:p>
    <w:sectPr w:rsidR="00FB3460" w:rsidRPr="00F24836" w:rsidSect="00A502BB">
      <w:footerReference w:type="default" r:id="rId11"/>
      <w:pgSz w:w="11906" w:h="16838"/>
      <w:pgMar w:top="1440" w:right="17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4F37" w:rsidRDefault="00E44F37">
      <w:r>
        <w:separator/>
      </w:r>
    </w:p>
  </w:endnote>
  <w:endnote w:type="continuationSeparator" w:id="0">
    <w:p w:rsidR="00E44F37" w:rsidRDefault="00E44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黑体 Std R">
    <w:altName w:val="微软雅黑"/>
    <w:panose1 w:val="00000000000000000000"/>
    <w:charset w:val="86"/>
    <w:family w:val="swiss"/>
    <w:notTrueType/>
    <w:pitch w:val="variable"/>
    <w:sig w:usb0="00000000" w:usb1="0A0F1810" w:usb2="00000016" w:usb3="00000000" w:csb0="00060007" w:csb1="00000000"/>
  </w:font>
  <w:font w:name="+mn-cs">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9603466"/>
    </w:sdtPr>
    <w:sdtEndPr/>
    <w:sdtContent>
      <w:p w:rsidR="00FB3460" w:rsidRDefault="00D772D2">
        <w:pPr>
          <w:pStyle w:val="a4"/>
          <w:jc w:val="center"/>
        </w:pPr>
        <w:r>
          <w:fldChar w:fldCharType="begin"/>
        </w:r>
        <w:r>
          <w:instrText>PAGE   \* MERGEFORMAT</w:instrText>
        </w:r>
        <w:r>
          <w:fldChar w:fldCharType="separate"/>
        </w:r>
        <w:r w:rsidR="009E1177" w:rsidRPr="009E1177">
          <w:rPr>
            <w:noProof/>
            <w:lang w:val="zh-CN"/>
          </w:rPr>
          <w:t>1</w:t>
        </w:r>
        <w:r>
          <w:fldChar w:fldCharType="end"/>
        </w:r>
      </w:p>
    </w:sdtContent>
  </w:sdt>
  <w:p w:rsidR="00FB3460" w:rsidRDefault="00FB346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4F37" w:rsidRDefault="00E44F37">
      <w:r>
        <w:separator/>
      </w:r>
    </w:p>
  </w:footnote>
  <w:footnote w:type="continuationSeparator" w:id="0">
    <w:p w:rsidR="00E44F37" w:rsidRDefault="00E44F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5D8F"/>
    <w:rsid w:val="00026FDA"/>
    <w:rsid w:val="0003621C"/>
    <w:rsid w:val="00037769"/>
    <w:rsid w:val="00047A9C"/>
    <w:rsid w:val="00054D64"/>
    <w:rsid w:val="0007180E"/>
    <w:rsid w:val="00074CF8"/>
    <w:rsid w:val="0008106E"/>
    <w:rsid w:val="000955B1"/>
    <w:rsid w:val="000A1D0E"/>
    <w:rsid w:val="000A446A"/>
    <w:rsid w:val="000B19A4"/>
    <w:rsid w:val="000B7819"/>
    <w:rsid w:val="000C2196"/>
    <w:rsid w:val="000C55DC"/>
    <w:rsid w:val="000F3E7A"/>
    <w:rsid w:val="00126C42"/>
    <w:rsid w:val="00131988"/>
    <w:rsid w:val="00135531"/>
    <w:rsid w:val="00152052"/>
    <w:rsid w:val="0015554C"/>
    <w:rsid w:val="00172A27"/>
    <w:rsid w:val="001731F9"/>
    <w:rsid w:val="00183821"/>
    <w:rsid w:val="001A04B3"/>
    <w:rsid w:val="001A4ACC"/>
    <w:rsid w:val="001B6CB8"/>
    <w:rsid w:val="001D0B92"/>
    <w:rsid w:val="001D1DB9"/>
    <w:rsid w:val="001E2489"/>
    <w:rsid w:val="001E4E6B"/>
    <w:rsid w:val="002033E1"/>
    <w:rsid w:val="00216896"/>
    <w:rsid w:val="00227443"/>
    <w:rsid w:val="002312AA"/>
    <w:rsid w:val="00261ABE"/>
    <w:rsid w:val="002654AF"/>
    <w:rsid w:val="00273B63"/>
    <w:rsid w:val="002B0A32"/>
    <w:rsid w:val="002C1183"/>
    <w:rsid w:val="002C730C"/>
    <w:rsid w:val="002D3E6F"/>
    <w:rsid w:val="002D58D7"/>
    <w:rsid w:val="002E0273"/>
    <w:rsid w:val="002F03E1"/>
    <w:rsid w:val="002F6E33"/>
    <w:rsid w:val="0031428D"/>
    <w:rsid w:val="00314A09"/>
    <w:rsid w:val="00324008"/>
    <w:rsid w:val="003322D3"/>
    <w:rsid w:val="0035273A"/>
    <w:rsid w:val="0035332B"/>
    <w:rsid w:val="00356A01"/>
    <w:rsid w:val="00384E0B"/>
    <w:rsid w:val="003E381B"/>
    <w:rsid w:val="003E7811"/>
    <w:rsid w:val="00401B9F"/>
    <w:rsid w:val="00407BAC"/>
    <w:rsid w:val="00447070"/>
    <w:rsid w:val="004567D3"/>
    <w:rsid w:val="00460940"/>
    <w:rsid w:val="0046468F"/>
    <w:rsid w:val="00465875"/>
    <w:rsid w:val="00470090"/>
    <w:rsid w:val="004759E9"/>
    <w:rsid w:val="00495BD4"/>
    <w:rsid w:val="004A4757"/>
    <w:rsid w:val="004A71BF"/>
    <w:rsid w:val="004D161A"/>
    <w:rsid w:val="004E5599"/>
    <w:rsid w:val="004F058C"/>
    <w:rsid w:val="004F753A"/>
    <w:rsid w:val="00522F84"/>
    <w:rsid w:val="0056004B"/>
    <w:rsid w:val="0059639B"/>
    <w:rsid w:val="005B4825"/>
    <w:rsid w:val="005C1CAB"/>
    <w:rsid w:val="005D26C8"/>
    <w:rsid w:val="005D6080"/>
    <w:rsid w:val="005D6973"/>
    <w:rsid w:val="005E3A4F"/>
    <w:rsid w:val="005E6EF7"/>
    <w:rsid w:val="005F432C"/>
    <w:rsid w:val="00613213"/>
    <w:rsid w:val="00617436"/>
    <w:rsid w:val="00623AF5"/>
    <w:rsid w:val="00632506"/>
    <w:rsid w:val="006479B6"/>
    <w:rsid w:val="00653375"/>
    <w:rsid w:val="00663D97"/>
    <w:rsid w:val="006665BB"/>
    <w:rsid w:val="0066702A"/>
    <w:rsid w:val="00687DC7"/>
    <w:rsid w:val="006A0A69"/>
    <w:rsid w:val="006A0C78"/>
    <w:rsid w:val="006A6513"/>
    <w:rsid w:val="006B5DC3"/>
    <w:rsid w:val="006C6342"/>
    <w:rsid w:val="006F4A02"/>
    <w:rsid w:val="006F6E79"/>
    <w:rsid w:val="006F7944"/>
    <w:rsid w:val="00701E9A"/>
    <w:rsid w:val="00716981"/>
    <w:rsid w:val="0073431F"/>
    <w:rsid w:val="007619C0"/>
    <w:rsid w:val="00762EEA"/>
    <w:rsid w:val="00775F6B"/>
    <w:rsid w:val="00785D56"/>
    <w:rsid w:val="007860B8"/>
    <w:rsid w:val="00792D6D"/>
    <w:rsid w:val="00793391"/>
    <w:rsid w:val="007C61B3"/>
    <w:rsid w:val="007D0340"/>
    <w:rsid w:val="007E77A5"/>
    <w:rsid w:val="007F1401"/>
    <w:rsid w:val="007F2A87"/>
    <w:rsid w:val="007F3D78"/>
    <w:rsid w:val="0080172D"/>
    <w:rsid w:val="00812093"/>
    <w:rsid w:val="00841134"/>
    <w:rsid w:val="008435F9"/>
    <w:rsid w:val="00850159"/>
    <w:rsid w:val="00864FC0"/>
    <w:rsid w:val="00865D76"/>
    <w:rsid w:val="00867DBA"/>
    <w:rsid w:val="00893EDE"/>
    <w:rsid w:val="008C07D1"/>
    <w:rsid w:val="008C35FA"/>
    <w:rsid w:val="008D57B1"/>
    <w:rsid w:val="008D7D80"/>
    <w:rsid w:val="00930053"/>
    <w:rsid w:val="00933F78"/>
    <w:rsid w:val="00947E7A"/>
    <w:rsid w:val="0095319B"/>
    <w:rsid w:val="009777E3"/>
    <w:rsid w:val="0098141B"/>
    <w:rsid w:val="009A3B70"/>
    <w:rsid w:val="009C46A7"/>
    <w:rsid w:val="009D04E7"/>
    <w:rsid w:val="009D7903"/>
    <w:rsid w:val="009E1177"/>
    <w:rsid w:val="009E2E04"/>
    <w:rsid w:val="00A055CE"/>
    <w:rsid w:val="00A12843"/>
    <w:rsid w:val="00A42924"/>
    <w:rsid w:val="00A502BB"/>
    <w:rsid w:val="00A85379"/>
    <w:rsid w:val="00AC5E76"/>
    <w:rsid w:val="00AD71F7"/>
    <w:rsid w:val="00B017DB"/>
    <w:rsid w:val="00B45EC3"/>
    <w:rsid w:val="00B46942"/>
    <w:rsid w:val="00B57EC5"/>
    <w:rsid w:val="00B60A60"/>
    <w:rsid w:val="00B620F5"/>
    <w:rsid w:val="00B736D4"/>
    <w:rsid w:val="00BA2964"/>
    <w:rsid w:val="00BE1222"/>
    <w:rsid w:val="00C01B03"/>
    <w:rsid w:val="00C04AAA"/>
    <w:rsid w:val="00C1237E"/>
    <w:rsid w:val="00C1493A"/>
    <w:rsid w:val="00C20D8F"/>
    <w:rsid w:val="00C46C44"/>
    <w:rsid w:val="00C614D1"/>
    <w:rsid w:val="00C91F83"/>
    <w:rsid w:val="00CA6A72"/>
    <w:rsid w:val="00CB469E"/>
    <w:rsid w:val="00CB53FE"/>
    <w:rsid w:val="00CB5DE4"/>
    <w:rsid w:val="00CC204B"/>
    <w:rsid w:val="00CC566F"/>
    <w:rsid w:val="00CF4F6F"/>
    <w:rsid w:val="00D00244"/>
    <w:rsid w:val="00D074D5"/>
    <w:rsid w:val="00D20B22"/>
    <w:rsid w:val="00D3774D"/>
    <w:rsid w:val="00D73EDE"/>
    <w:rsid w:val="00D772D2"/>
    <w:rsid w:val="00D960EA"/>
    <w:rsid w:val="00DA04BC"/>
    <w:rsid w:val="00DC1FB4"/>
    <w:rsid w:val="00E07A7F"/>
    <w:rsid w:val="00E101AF"/>
    <w:rsid w:val="00E12095"/>
    <w:rsid w:val="00E247CE"/>
    <w:rsid w:val="00E448E3"/>
    <w:rsid w:val="00E44F37"/>
    <w:rsid w:val="00E71DC0"/>
    <w:rsid w:val="00E74B72"/>
    <w:rsid w:val="00E7674E"/>
    <w:rsid w:val="00E82F3D"/>
    <w:rsid w:val="00EA130B"/>
    <w:rsid w:val="00EA3176"/>
    <w:rsid w:val="00EB0B66"/>
    <w:rsid w:val="00EB364E"/>
    <w:rsid w:val="00ED07D8"/>
    <w:rsid w:val="00ED0FAC"/>
    <w:rsid w:val="00F16B9A"/>
    <w:rsid w:val="00F21C8B"/>
    <w:rsid w:val="00F24836"/>
    <w:rsid w:val="00F26352"/>
    <w:rsid w:val="00F33983"/>
    <w:rsid w:val="00F55949"/>
    <w:rsid w:val="00F65C99"/>
    <w:rsid w:val="00F665E1"/>
    <w:rsid w:val="00F66E6A"/>
    <w:rsid w:val="00F91B4F"/>
    <w:rsid w:val="00F96D9A"/>
    <w:rsid w:val="00FA7277"/>
    <w:rsid w:val="00FB219D"/>
    <w:rsid w:val="00FB3460"/>
    <w:rsid w:val="00FB7A8A"/>
    <w:rsid w:val="00FC698A"/>
    <w:rsid w:val="00FE0BEA"/>
    <w:rsid w:val="04A46E45"/>
    <w:rsid w:val="0CA44E11"/>
    <w:rsid w:val="1C430CBA"/>
    <w:rsid w:val="1DC74AFF"/>
    <w:rsid w:val="3E5728DD"/>
    <w:rsid w:val="42DB76E8"/>
    <w:rsid w:val="4B9361DC"/>
    <w:rsid w:val="594C0A0D"/>
    <w:rsid w:val="625A6A54"/>
    <w:rsid w:val="71922443"/>
    <w:rsid w:val="7A113909"/>
    <w:rsid w:val="7B7450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DD01C50-6436-44B7-B5B1-963F983A7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lang w:eastAsia="ja-JP"/>
    </w:rPr>
  </w:style>
  <w:style w:type="paragraph" w:styleId="2">
    <w:name w:val="heading 2"/>
    <w:basedOn w:val="a"/>
    <w:next w:val="a"/>
    <w:uiPriority w:val="9"/>
    <w:semiHidden/>
    <w:unhideWhenUsed/>
    <w:qFormat/>
    <w:pPr>
      <w:spacing w:beforeAutospacing="1" w:afterAutospacing="1"/>
      <w:jc w:val="left"/>
      <w:outlineLvl w:val="1"/>
    </w:pPr>
    <w:rPr>
      <w:rFonts w:ascii="宋体" w:eastAsia="宋体" w:hAnsi="宋体" w:cs="Times New Roman" w:hint="eastAsia"/>
      <w:b/>
      <w:kern w:val="0"/>
      <w:sz w:val="36"/>
      <w:szCs w:val="36"/>
      <w:lang w:eastAsia="zh-CN"/>
    </w:rPr>
  </w:style>
  <w:style w:type="paragraph" w:styleId="5">
    <w:name w:val="heading 5"/>
    <w:basedOn w:val="a"/>
    <w:next w:val="a"/>
    <w:uiPriority w:val="9"/>
    <w:semiHidden/>
    <w:unhideWhenUsed/>
    <w:qFormat/>
    <w:pPr>
      <w:spacing w:beforeAutospacing="1" w:afterAutospacing="1"/>
      <w:jc w:val="left"/>
      <w:outlineLvl w:val="4"/>
    </w:pPr>
    <w:rPr>
      <w:rFonts w:ascii="宋体" w:eastAsia="宋体" w:hAnsi="宋体" w:cs="Times New Roman" w:hint="eastAsia"/>
      <w:b/>
      <w:kern w:val="0"/>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lang w:eastAsia="zh-CN"/>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lang w:eastAsia="zh-CN"/>
    </w:rPr>
  </w:style>
  <w:style w:type="paragraph" w:styleId="a6">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lang w:eastAsia="zh-CN"/>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customStyle="1" w:styleId="Default">
    <w:name w:val="Default"/>
    <w:qFormat/>
    <w:pPr>
      <w:widowControl w:val="0"/>
      <w:autoSpaceDE w:val="0"/>
      <w:autoSpaceDN w:val="0"/>
      <w:adjustRightInd w:val="0"/>
    </w:pPr>
    <w:rPr>
      <w:rFonts w:ascii="Arial" w:eastAsiaTheme="minorEastAsia" w:hAnsi="Arial" w:cs="Arial"/>
      <w:color w:val="000000"/>
      <w:sz w:val="24"/>
      <w:szCs w:val="24"/>
    </w:rPr>
  </w:style>
  <w:style w:type="character" w:customStyle="1" w:styleId="Char">
    <w:name w:val="批注框文本 Char"/>
    <w:basedOn w:val="a0"/>
    <w:link w:val="a3"/>
    <w:uiPriority w:val="99"/>
    <w:semiHidden/>
    <w:qFormat/>
    <w:rPr>
      <w:sz w:val="18"/>
      <w:szCs w:val="18"/>
      <w:lang w:eastAsia="ja-JP"/>
    </w:rPr>
  </w:style>
  <w:style w:type="paragraph" w:styleId="a7">
    <w:name w:val="List Paragraph"/>
    <w:basedOn w:val="a"/>
    <w:uiPriority w:val="34"/>
    <w:qFormat/>
    <w:pPr>
      <w:ind w:firstLineChars="200" w:firstLine="420"/>
    </w:pPr>
  </w:style>
  <w:style w:type="character" w:styleId="a8">
    <w:name w:val="Hyperlink"/>
    <w:basedOn w:val="a0"/>
    <w:uiPriority w:val="99"/>
    <w:unhideWhenUsed/>
    <w:rsid w:val="005600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6679845">
      <w:bodyDiv w:val="1"/>
      <w:marLeft w:val="0"/>
      <w:marRight w:val="0"/>
      <w:marTop w:val="0"/>
      <w:marBottom w:val="0"/>
      <w:divBdr>
        <w:top w:val="none" w:sz="0" w:space="0" w:color="auto"/>
        <w:left w:val="none" w:sz="0" w:space="0" w:color="auto"/>
        <w:bottom w:val="none" w:sz="0" w:space="0" w:color="auto"/>
        <w:right w:val="none" w:sz="0" w:space="0" w:color="auto"/>
      </w:divBdr>
    </w:div>
    <w:div w:id="1900942268">
      <w:bodyDiv w:val="1"/>
      <w:marLeft w:val="0"/>
      <w:marRight w:val="0"/>
      <w:marTop w:val="0"/>
      <w:marBottom w:val="0"/>
      <w:divBdr>
        <w:top w:val="none" w:sz="0" w:space="0" w:color="auto"/>
        <w:left w:val="none" w:sz="0" w:space="0" w:color="auto"/>
        <w:bottom w:val="none" w:sz="0" w:space="0" w:color="auto"/>
        <w:right w:val="none" w:sz="0" w:space="0" w:color="auto"/>
      </w:divBdr>
    </w:div>
    <w:div w:id="2104184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BB8B41-7BF8-4D84-BCC9-73E15912B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5</Pages>
  <Words>701</Words>
  <Characters>3999</Characters>
  <Application>Microsoft Office Word</Application>
  <DocSecurity>0</DocSecurity>
  <Lines>33</Lines>
  <Paragraphs>9</Paragraphs>
  <ScaleCrop>false</ScaleCrop>
  <Company/>
  <LinksUpToDate>false</LinksUpToDate>
  <CharactersWithSpaces>4691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dc:creator>
  <cp:lastModifiedBy>pan</cp:lastModifiedBy>
  <cp:revision>44</cp:revision>
  <cp:lastPrinted>2020-12-22T15:09:00Z</cp:lastPrinted>
  <dcterms:created xsi:type="dcterms:W3CDTF">2019-04-12T04:30:00Z</dcterms:created>
  <dcterms:modified xsi:type="dcterms:W3CDTF">2021-12-13T15:21:00Z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