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284F6" w14:textId="77777777" w:rsidR="002C03EB" w:rsidRPr="007466A5" w:rsidRDefault="002C03EB" w:rsidP="002C03EB">
      <w:pPr>
        <w:spacing w:line="480" w:lineRule="auto"/>
        <w:ind w:firstLineChars="200" w:firstLine="480"/>
        <w:rPr>
          <w:rFonts w:ascii="Times New Roman" w:eastAsiaTheme="minorEastAsia" w:hAnsi="Times New Roman" w:cs="Times New Roman"/>
        </w:rPr>
      </w:pPr>
      <w:r w:rsidRPr="007466A5">
        <w:rPr>
          <w:rFonts w:ascii="Times New Roman" w:eastAsiaTheme="minorEastAsia" w:hAnsi="Times New Roman" w:cs="Times New Roman"/>
        </w:rPr>
        <w:t>Table S1 Soil physic-chemical properties. (</w:t>
      </w:r>
      <w:proofErr w:type="spellStart"/>
      <w:r w:rsidRPr="007466A5">
        <w:rPr>
          <w:rFonts w:ascii="Times New Roman" w:eastAsiaTheme="minorEastAsia" w:hAnsi="Times New Roman" w:cs="Times New Roman"/>
        </w:rPr>
        <w:t>Mean±SD</w:t>
      </w:r>
      <w:proofErr w:type="spellEnd"/>
      <w:r w:rsidRPr="007466A5">
        <w:rPr>
          <w:rFonts w:ascii="Times New Roman" w:eastAsiaTheme="minorEastAsia" w:hAnsi="Times New Roman" w:cs="Times New Roman"/>
        </w:rPr>
        <w:t>)</w:t>
      </w:r>
    </w:p>
    <w:tbl>
      <w:tblPr>
        <w:tblW w:w="13480" w:type="dxa"/>
        <w:tblLook w:val="04A0" w:firstRow="1" w:lastRow="0" w:firstColumn="1" w:lastColumn="0" w:noHBand="0" w:noVBand="1"/>
      </w:tblPr>
      <w:tblGrid>
        <w:gridCol w:w="1353"/>
        <w:gridCol w:w="1077"/>
        <w:gridCol w:w="1191"/>
        <w:gridCol w:w="1327"/>
        <w:gridCol w:w="1207"/>
        <w:gridCol w:w="1107"/>
        <w:gridCol w:w="1289"/>
        <w:gridCol w:w="1276"/>
        <w:gridCol w:w="1107"/>
        <w:gridCol w:w="1217"/>
        <w:gridCol w:w="1107"/>
        <w:gridCol w:w="222"/>
      </w:tblGrid>
      <w:tr w:rsidR="002C03EB" w:rsidRPr="007466A5" w14:paraId="15DEE8FD" w14:textId="77777777" w:rsidTr="00ED2A55">
        <w:trPr>
          <w:gridAfter w:val="1"/>
          <w:wAfter w:w="222" w:type="dxa"/>
          <w:trHeight w:val="624"/>
        </w:trPr>
        <w:tc>
          <w:tcPr>
            <w:tcW w:w="135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63916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CF0E69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Sample</w:t>
            </w:r>
          </w:p>
          <w:p w14:paraId="0168D01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site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0435F6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Altitude</w:t>
            </w:r>
          </w:p>
          <w:p w14:paraId="1596E0E8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m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3EEEA5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Organic carbon content</w:t>
            </w:r>
          </w:p>
          <w:p w14:paraId="015627A5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g/kg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3B8BC1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Total nitrogen</w:t>
            </w:r>
          </w:p>
          <w:p w14:paraId="446D4866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g/kg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7F5BD4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Total carbon</w:t>
            </w:r>
          </w:p>
          <w:p w14:paraId="43F2A7A3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g/kg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15E6F7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Available phosphorus</w:t>
            </w:r>
          </w:p>
          <w:p w14:paraId="164A67E7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mg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80B80C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 xml:space="preserve">Moisture content </w:t>
            </w:r>
          </w:p>
          <w:p w14:paraId="482187DD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%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660B84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pH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D4A5C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Sand content</w:t>
            </w:r>
          </w:p>
          <w:p w14:paraId="7AE9F4C0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%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5F6202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Clay content</w:t>
            </w:r>
          </w:p>
          <w:p w14:paraId="723FD518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%</w:t>
            </w:r>
          </w:p>
        </w:tc>
      </w:tr>
      <w:tr w:rsidR="002C03EB" w:rsidRPr="007466A5" w14:paraId="204F7F95" w14:textId="77777777" w:rsidTr="00ED2A55">
        <w:trPr>
          <w:trHeight w:val="300"/>
        </w:trPr>
        <w:tc>
          <w:tcPr>
            <w:tcW w:w="1353" w:type="dxa"/>
            <w:vMerge/>
            <w:tcBorders>
              <w:left w:val="nil"/>
              <w:right w:val="nil"/>
            </w:tcBorders>
            <w:vAlign w:val="center"/>
          </w:tcPr>
          <w:p w14:paraId="239D01B6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5767C0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341947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/>
            <w:tcBorders>
              <w:left w:val="nil"/>
              <w:right w:val="nil"/>
            </w:tcBorders>
            <w:vAlign w:val="center"/>
          </w:tcPr>
          <w:p w14:paraId="2EBA7B2E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146B01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59D04C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98994C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DE077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D8EACD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B4B5CF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AF7914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B48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</w:tr>
      <w:tr w:rsidR="002C03EB" w:rsidRPr="007466A5" w14:paraId="237A0841" w14:textId="77777777" w:rsidTr="00ED2A55">
        <w:trPr>
          <w:trHeight w:val="315"/>
        </w:trPr>
        <w:tc>
          <w:tcPr>
            <w:tcW w:w="135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4DE425C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484FB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8E8EEA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70D790F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E9E3F3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DAE79F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F4B2D3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7D306E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7B564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B69778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DD9DC7" w14:textId="77777777" w:rsidR="002C03EB" w:rsidRPr="007466A5" w:rsidRDefault="002C03EB" w:rsidP="00ED2A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A433" w14:textId="77777777" w:rsidR="002C03EB" w:rsidRPr="007466A5" w:rsidRDefault="002C03EB" w:rsidP="00ED2A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03EB" w:rsidRPr="007466A5" w14:paraId="537E3BF2" w14:textId="77777777" w:rsidTr="00ED2A55">
        <w:trPr>
          <w:trHeight w:val="300"/>
        </w:trPr>
        <w:tc>
          <w:tcPr>
            <w:tcW w:w="135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B9B6348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bookmarkStart w:id="0" w:name="_Hlk69375222"/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Eastern slope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8771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MLSD1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4BC10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3875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F8CA1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49.55±2.87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B5A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0.54±0.17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DE93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6.4±1.68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8EE1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5.61±0.98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FDFE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24.46±3.48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D237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5.59±0.05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52C3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28.57±4.67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C0F4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5.82±1.38</w:t>
            </w:r>
          </w:p>
        </w:tc>
        <w:tc>
          <w:tcPr>
            <w:tcW w:w="222" w:type="dxa"/>
            <w:vAlign w:val="center"/>
            <w:hideMark/>
          </w:tcPr>
          <w:p w14:paraId="41D640BC" w14:textId="77777777" w:rsidR="002C03EB" w:rsidRPr="007466A5" w:rsidRDefault="002C03EB" w:rsidP="00ED2A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03EB" w:rsidRPr="007466A5" w14:paraId="2CA96693" w14:textId="77777777" w:rsidTr="00ED2A55">
        <w:trPr>
          <w:trHeight w:val="450"/>
        </w:trPr>
        <w:tc>
          <w:tcPr>
            <w:tcW w:w="1353" w:type="dxa"/>
            <w:vMerge/>
            <w:tcBorders>
              <w:left w:val="nil"/>
              <w:right w:val="nil"/>
            </w:tcBorders>
            <w:vAlign w:val="center"/>
          </w:tcPr>
          <w:p w14:paraId="2CCE8FF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343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MLSD2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56B5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4121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13C17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56.16±19.98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B0C21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0.57±0.12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D3CA8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6.73±1.33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CDDC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6.07±1.93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633CE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31.03±9.91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E2500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5.34±0.17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E4F8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28.62±7.33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F03A1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5.57±1.93</w:t>
            </w:r>
          </w:p>
        </w:tc>
        <w:tc>
          <w:tcPr>
            <w:tcW w:w="222" w:type="dxa"/>
            <w:vAlign w:val="center"/>
            <w:hideMark/>
          </w:tcPr>
          <w:p w14:paraId="0ACB19CC" w14:textId="77777777" w:rsidR="002C03EB" w:rsidRPr="007466A5" w:rsidRDefault="002C03EB" w:rsidP="00ED2A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03EB" w:rsidRPr="007466A5" w14:paraId="2B7E67CA" w14:textId="77777777" w:rsidTr="00ED2A55">
        <w:trPr>
          <w:trHeight w:val="300"/>
        </w:trPr>
        <w:tc>
          <w:tcPr>
            <w:tcW w:w="1353" w:type="dxa"/>
            <w:vMerge/>
            <w:tcBorders>
              <w:left w:val="nil"/>
              <w:right w:val="nil"/>
            </w:tcBorders>
            <w:vAlign w:val="center"/>
          </w:tcPr>
          <w:p w14:paraId="79D0E978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9927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MLSD3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5510C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4313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31812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63.62±12.29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F34C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0.68±0.27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929D0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7.46±2.33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5D0EE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9.2±1.65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CEF10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32.9±6.12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BFFEC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5.36±0.36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5C2AC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25.73±3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A1454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3.8±0.45</w:t>
            </w:r>
          </w:p>
        </w:tc>
        <w:tc>
          <w:tcPr>
            <w:tcW w:w="222" w:type="dxa"/>
            <w:vAlign w:val="center"/>
            <w:hideMark/>
          </w:tcPr>
          <w:p w14:paraId="609ABE2B" w14:textId="77777777" w:rsidR="002C03EB" w:rsidRPr="007466A5" w:rsidRDefault="002C03EB" w:rsidP="00ED2A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03EB" w:rsidRPr="007466A5" w14:paraId="4BBAC9BB" w14:textId="77777777" w:rsidTr="00ED2A55">
        <w:trPr>
          <w:trHeight w:val="300"/>
        </w:trPr>
        <w:tc>
          <w:tcPr>
            <w:tcW w:w="1353" w:type="dxa"/>
            <w:vMerge/>
            <w:tcBorders>
              <w:left w:val="nil"/>
              <w:right w:val="nil"/>
            </w:tcBorders>
            <w:vAlign w:val="center"/>
          </w:tcPr>
          <w:p w14:paraId="2B608700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E3F1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MLSD4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05F54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4515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5FDF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55.11±7.39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E95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0.38±0.05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8ACC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4.94±0.6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912B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6.73±1.33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1DC6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42.59±4.23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1823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5.33±0.39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BD13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33.45±2.97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4AE1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3.27±0.38</w:t>
            </w:r>
          </w:p>
        </w:tc>
        <w:tc>
          <w:tcPr>
            <w:tcW w:w="222" w:type="dxa"/>
            <w:vAlign w:val="center"/>
            <w:hideMark/>
          </w:tcPr>
          <w:p w14:paraId="171996CC" w14:textId="77777777" w:rsidR="002C03EB" w:rsidRPr="007466A5" w:rsidRDefault="002C03EB" w:rsidP="00ED2A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03EB" w:rsidRPr="007466A5" w14:paraId="6A3322BC" w14:textId="77777777" w:rsidTr="00ED2A55">
        <w:trPr>
          <w:trHeight w:val="300"/>
        </w:trPr>
        <w:tc>
          <w:tcPr>
            <w:tcW w:w="135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D9D88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5C6AE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MLSD5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3EE29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4725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4526C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48.14±6.91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A9D33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0.29±0.04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D8E8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4.02±0.51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2E669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3.37±1.27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DF12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37.63±2.95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A63E8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5.34±0.69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67DE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21.77±6.29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8660C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5.59±0.88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  <w:hideMark/>
          </w:tcPr>
          <w:p w14:paraId="143FAF42" w14:textId="77777777" w:rsidR="002C03EB" w:rsidRPr="007466A5" w:rsidRDefault="002C03EB" w:rsidP="00ED2A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03EB" w:rsidRPr="007466A5" w14:paraId="0CDE9D0D" w14:textId="77777777" w:rsidTr="00ED2A55">
        <w:trPr>
          <w:trHeight w:val="300"/>
        </w:trPr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C86322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Mountaintop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FEB38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MLS6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F6AF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5020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7FC65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41.42±7.11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A8707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0.37±0.04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B1DAB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5.04±0.76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DE1FD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2.56±0.35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03A1F1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30.22±9.27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87E47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5.6±0.22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160ED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21.93±1.54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05CF5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7.62±0.63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EAFC51" w14:textId="77777777" w:rsidR="002C03EB" w:rsidRPr="007466A5" w:rsidRDefault="002C03EB" w:rsidP="00ED2A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03EB" w:rsidRPr="007466A5" w14:paraId="6B0C6C2E" w14:textId="77777777" w:rsidTr="00ED2A55">
        <w:trPr>
          <w:trHeight w:val="300"/>
        </w:trPr>
        <w:tc>
          <w:tcPr>
            <w:tcW w:w="135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3BA54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Western slope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9A45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MLSX5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8295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4846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E724D5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50.5±6.57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CFA0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0.41±0.12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1B91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4.94±1.53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7FFC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4.15±1.76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DF8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38.82±5.39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31E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5.07±0.32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A3F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21.81±1.78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13C6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6.88±0.52</w:t>
            </w:r>
          </w:p>
        </w:tc>
        <w:tc>
          <w:tcPr>
            <w:tcW w:w="222" w:type="dxa"/>
            <w:tcBorders>
              <w:top w:val="single" w:sz="4" w:space="0" w:color="auto"/>
            </w:tcBorders>
            <w:vAlign w:val="center"/>
            <w:hideMark/>
          </w:tcPr>
          <w:p w14:paraId="16197E3B" w14:textId="77777777" w:rsidR="002C03EB" w:rsidRPr="007466A5" w:rsidRDefault="002C03EB" w:rsidP="00ED2A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bookmarkEnd w:id="0"/>
      <w:tr w:rsidR="002C03EB" w:rsidRPr="007466A5" w14:paraId="7F86E656" w14:textId="77777777" w:rsidTr="00ED2A55">
        <w:trPr>
          <w:trHeight w:val="300"/>
        </w:trPr>
        <w:tc>
          <w:tcPr>
            <w:tcW w:w="1353" w:type="dxa"/>
            <w:vMerge/>
            <w:tcBorders>
              <w:left w:val="nil"/>
              <w:right w:val="nil"/>
            </w:tcBorders>
            <w:vAlign w:val="center"/>
          </w:tcPr>
          <w:p w14:paraId="569F1D3E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A92B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MLSX4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A1B3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4513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F2A05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55.08±18.78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BB10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0.36±0.08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25F5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4.61±0.86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1D57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4.57±0.71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7DAE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32.26±1.24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456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4.99±0.38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DF1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23.52±1.51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E25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6.58±0.85</w:t>
            </w:r>
          </w:p>
        </w:tc>
        <w:tc>
          <w:tcPr>
            <w:tcW w:w="222" w:type="dxa"/>
            <w:vAlign w:val="center"/>
            <w:hideMark/>
          </w:tcPr>
          <w:p w14:paraId="0BDB84EB" w14:textId="77777777" w:rsidR="002C03EB" w:rsidRPr="007466A5" w:rsidRDefault="002C03EB" w:rsidP="00ED2A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03EB" w:rsidRPr="007466A5" w14:paraId="26A8C9B1" w14:textId="77777777" w:rsidTr="00ED2A55">
        <w:trPr>
          <w:trHeight w:val="300"/>
        </w:trPr>
        <w:tc>
          <w:tcPr>
            <w:tcW w:w="1353" w:type="dxa"/>
            <w:vMerge/>
            <w:tcBorders>
              <w:left w:val="nil"/>
              <w:right w:val="nil"/>
            </w:tcBorders>
            <w:vAlign w:val="center"/>
          </w:tcPr>
          <w:p w14:paraId="753F6F92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1779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MLSX3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931EE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4377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D616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49.67±15.19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CCD7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0.23±0.03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29D4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2.89±0.52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55B4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5.05±0.46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89E4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21.31±2.81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F62D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6.05±0.74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EA0C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36.52±4.76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B610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5.68±0.99</w:t>
            </w:r>
          </w:p>
        </w:tc>
        <w:tc>
          <w:tcPr>
            <w:tcW w:w="222" w:type="dxa"/>
            <w:vAlign w:val="center"/>
            <w:hideMark/>
          </w:tcPr>
          <w:p w14:paraId="4C244646" w14:textId="77777777" w:rsidR="002C03EB" w:rsidRPr="007466A5" w:rsidRDefault="002C03EB" w:rsidP="00ED2A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03EB" w:rsidRPr="007466A5" w14:paraId="43B52EFE" w14:textId="77777777" w:rsidTr="00ED2A55">
        <w:trPr>
          <w:trHeight w:val="300"/>
        </w:trPr>
        <w:tc>
          <w:tcPr>
            <w:tcW w:w="1353" w:type="dxa"/>
            <w:vMerge/>
            <w:tcBorders>
              <w:left w:val="nil"/>
              <w:right w:val="nil"/>
            </w:tcBorders>
            <w:vAlign w:val="center"/>
          </w:tcPr>
          <w:p w14:paraId="344E521C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C899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MLSX2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C79E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4145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DC1CD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29.31±3.83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0AD5D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0.25±0.05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7A518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2.89±0.77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58188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2.56±0.46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702E4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23.85±5.7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6BF6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5.72±0.2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A367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32.24±0.64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9A30B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1"/>
                <w:szCs w:val="21"/>
              </w:rPr>
              <w:t>5.66±1.01</w:t>
            </w:r>
          </w:p>
        </w:tc>
        <w:tc>
          <w:tcPr>
            <w:tcW w:w="222" w:type="dxa"/>
            <w:vAlign w:val="center"/>
            <w:hideMark/>
          </w:tcPr>
          <w:p w14:paraId="0130AEF9" w14:textId="77777777" w:rsidR="002C03EB" w:rsidRPr="007466A5" w:rsidRDefault="002C03EB" w:rsidP="00ED2A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03EB" w:rsidRPr="007466A5" w14:paraId="4EBCE77B" w14:textId="77777777" w:rsidTr="00ED2A55">
        <w:trPr>
          <w:trHeight w:val="300"/>
        </w:trPr>
        <w:tc>
          <w:tcPr>
            <w:tcW w:w="135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D8AA62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D23F4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MLSX1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923E0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3867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523938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26.17±3.12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9E1F3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0.24±0.03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E017D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2.88±0.76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C0CED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2.87±0.81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8A4E2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12.75±2.55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A4233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5.48±0.35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A7F0A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37.5±4.46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8544F" w14:textId="77777777" w:rsidR="002C03EB" w:rsidRPr="007466A5" w:rsidRDefault="002C03EB" w:rsidP="00ED2A5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466A5">
              <w:rPr>
                <w:rFonts w:ascii="Times New Roman" w:eastAsia="等线" w:hAnsi="Times New Roman" w:cs="Times New Roman"/>
                <w:kern w:val="0"/>
                <w:sz w:val="22"/>
              </w:rPr>
              <w:t>6.98±1.52</w:t>
            </w:r>
          </w:p>
        </w:tc>
        <w:tc>
          <w:tcPr>
            <w:tcW w:w="222" w:type="dxa"/>
            <w:vAlign w:val="center"/>
            <w:hideMark/>
          </w:tcPr>
          <w:p w14:paraId="231744F3" w14:textId="77777777" w:rsidR="002C03EB" w:rsidRPr="007466A5" w:rsidRDefault="002C03EB" w:rsidP="00ED2A5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0094548" w14:textId="77777777" w:rsidR="002C03EB" w:rsidRPr="007466A5" w:rsidRDefault="002C03EB" w:rsidP="002C03EB">
      <w:pPr>
        <w:widowControl/>
        <w:jc w:val="left"/>
        <w:rPr>
          <w:rFonts w:eastAsiaTheme="minorEastAsia"/>
        </w:rPr>
      </w:pPr>
    </w:p>
    <w:p w14:paraId="3EB3AEB4" w14:textId="77777777" w:rsidR="002C03EB" w:rsidRPr="007466A5" w:rsidRDefault="002C03EB" w:rsidP="002C03EB">
      <w:pPr>
        <w:rPr>
          <w:rFonts w:eastAsiaTheme="minorEastAsia"/>
        </w:rPr>
      </w:pPr>
    </w:p>
    <w:p w14:paraId="7D5C9E96" w14:textId="77777777" w:rsidR="00C15FC7" w:rsidRDefault="00C15FC7"/>
    <w:sectPr w:rsidR="00C15FC7" w:rsidSect="009A3992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AndChar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EB"/>
    <w:rsid w:val="000B2135"/>
    <w:rsid w:val="00112C9C"/>
    <w:rsid w:val="002B68DF"/>
    <w:rsid w:val="002C03EB"/>
    <w:rsid w:val="003A103E"/>
    <w:rsid w:val="003B0249"/>
    <w:rsid w:val="00461D51"/>
    <w:rsid w:val="004D5C24"/>
    <w:rsid w:val="00515A99"/>
    <w:rsid w:val="005353E2"/>
    <w:rsid w:val="00676D4D"/>
    <w:rsid w:val="00732274"/>
    <w:rsid w:val="007C0B14"/>
    <w:rsid w:val="008C1E3C"/>
    <w:rsid w:val="0094791B"/>
    <w:rsid w:val="009E58EB"/>
    <w:rsid w:val="00B23236"/>
    <w:rsid w:val="00B360B5"/>
    <w:rsid w:val="00C15FC7"/>
    <w:rsid w:val="00D56A66"/>
    <w:rsid w:val="00EE466F"/>
    <w:rsid w:val="00FE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F5AA8"/>
  <w15:chartTrackingRefBased/>
  <w15:docId w15:val="{52DA2110-6B4A-4DB8-9F18-0D18D8B0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3EB"/>
    <w:pPr>
      <w:widowControl w:val="0"/>
      <w:jc w:val="both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C0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鹏丽</dc:creator>
  <cp:keywords/>
  <dc:description/>
  <cp:lastModifiedBy>贾 鹏丽</cp:lastModifiedBy>
  <cp:revision>1</cp:revision>
  <dcterms:created xsi:type="dcterms:W3CDTF">2021-12-22T07:09:00Z</dcterms:created>
  <dcterms:modified xsi:type="dcterms:W3CDTF">2021-12-22T07:10:00Z</dcterms:modified>
</cp:coreProperties>
</file>