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773B" w:rsidRPr="00BB1770" w:rsidRDefault="005E773B" w:rsidP="005E773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</w:p>
    <w:p w:rsidR="005E773B" w:rsidRDefault="005E773B" w:rsidP="005E773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E773B" w:rsidRPr="00690F03" w:rsidRDefault="005E773B" w:rsidP="005E773B">
      <w:pPr>
        <w:rPr>
          <w:rFonts w:ascii="Times New Roman" w:hAnsi="Times New Roman" w:cs="Times New Roman"/>
          <w:b/>
          <w:bCs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Article title: </w:t>
      </w:r>
      <w:r w:rsidRPr="00690F03">
        <w:rPr>
          <w:rFonts w:ascii="Times New Roman" w:hAnsi="Times New Roman" w:cs="Times New Roman"/>
          <w:szCs w:val="22"/>
          <w:lang w:val="en-US"/>
        </w:rPr>
        <w:t>Development and Validation of the Anesthesia Critical-Thinking Test (ACTT)</w:t>
      </w:r>
    </w:p>
    <w:p w:rsidR="005E773B" w:rsidRPr="00690F03" w:rsidRDefault="005E773B" w:rsidP="005E773B">
      <w:pPr>
        <w:rPr>
          <w:rFonts w:ascii="Times New Roman" w:hAnsi="Times New Roman" w:cs="Times New Roman"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Author names: </w:t>
      </w:r>
      <w:r w:rsidRPr="00690F03">
        <w:rPr>
          <w:rFonts w:ascii="Times New Roman" w:hAnsi="Times New Roman" w:cs="Times New Roman"/>
          <w:szCs w:val="22"/>
          <w:lang w:val="en-US"/>
        </w:rPr>
        <w:t xml:space="preserve">Taniga Kiatchai, </w:t>
      </w:r>
      <w:proofErr w:type="spellStart"/>
      <w:r w:rsidRPr="00690F03">
        <w:rPr>
          <w:rFonts w:ascii="Times New Roman" w:hAnsi="Times New Roman" w:cs="Times New Roman"/>
          <w:szCs w:val="22"/>
          <w:lang w:val="en-US"/>
        </w:rPr>
        <w:t>Kasana</w:t>
      </w:r>
      <w:proofErr w:type="spellEnd"/>
      <w:r w:rsidRPr="00690F03">
        <w:rPr>
          <w:rFonts w:ascii="Times New Roman" w:hAnsi="Times New Roman" w:cs="Times New Roman"/>
          <w:szCs w:val="22"/>
          <w:lang w:val="en-US"/>
        </w:rPr>
        <w:t xml:space="preserve"> </w:t>
      </w:r>
      <w:proofErr w:type="spellStart"/>
      <w:r w:rsidRPr="00690F03">
        <w:rPr>
          <w:rFonts w:ascii="Times New Roman" w:hAnsi="Times New Roman" w:cs="Times New Roman"/>
          <w:szCs w:val="22"/>
          <w:lang w:val="en-US"/>
        </w:rPr>
        <w:t>Raksamani</w:t>
      </w:r>
      <w:proofErr w:type="spellEnd"/>
      <w:r w:rsidRPr="00690F03">
        <w:rPr>
          <w:rFonts w:ascii="Times New Roman" w:hAnsi="Times New Roman" w:cs="Times New Roman"/>
          <w:szCs w:val="22"/>
          <w:lang w:val="en-US"/>
        </w:rPr>
        <w:t xml:space="preserve">*, Suwannee </w:t>
      </w:r>
      <w:proofErr w:type="spellStart"/>
      <w:r w:rsidRPr="00690F03">
        <w:rPr>
          <w:rFonts w:ascii="Times New Roman" w:hAnsi="Times New Roman" w:cs="Times New Roman"/>
          <w:szCs w:val="22"/>
          <w:lang w:val="en-US"/>
        </w:rPr>
        <w:t>Suraseranivongse</w:t>
      </w:r>
      <w:proofErr w:type="spellEnd"/>
    </w:p>
    <w:p w:rsidR="005E773B" w:rsidRPr="00690F03" w:rsidRDefault="005E773B" w:rsidP="005E773B">
      <w:pPr>
        <w:rPr>
          <w:rFonts w:ascii="Times New Roman" w:hAnsi="Times New Roman" w:cs="Times New Roman"/>
          <w:b/>
          <w:bCs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Affiliation: </w:t>
      </w:r>
      <w:r w:rsidRPr="00690F03">
        <w:rPr>
          <w:rFonts w:ascii="Times New Roman" w:hAnsi="Times New Roman" w:cs="Times New Roman"/>
          <w:szCs w:val="22"/>
          <w:lang w:val="en-US"/>
        </w:rPr>
        <w:t>Department of Anesthesiology, Faculty of Medicine Siriraj Hospital, Mahidol University, Bangkok, Thailand</w:t>
      </w:r>
    </w:p>
    <w:p w:rsidR="005E773B" w:rsidRDefault="005E773B" w:rsidP="005E773B">
      <w:pPr>
        <w:rPr>
          <w:rFonts w:ascii="Times New Roman" w:hAnsi="Times New Roman" w:cs="Times New Roman"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E-mail address of the corresponding author: </w:t>
      </w:r>
      <w:hyperlink r:id="rId4" w:history="1">
        <w:r w:rsidRPr="004D0FBC">
          <w:rPr>
            <w:rStyle w:val="Hyperlink"/>
            <w:rFonts w:ascii="Times New Roman" w:hAnsi="Times New Roman" w:cs="Times New Roman"/>
            <w:szCs w:val="22"/>
            <w:lang w:val="en-US"/>
          </w:rPr>
          <w:t>kasana.rak@mahidol.edu</w:t>
        </w:r>
      </w:hyperlink>
    </w:p>
    <w:p w:rsidR="00EA101E" w:rsidRDefault="00EA101E">
      <w:pPr>
        <w:rPr>
          <w:lang w:val="en-US"/>
        </w:rPr>
      </w:pPr>
    </w:p>
    <w:p w:rsidR="005E773B" w:rsidRDefault="005E773B" w:rsidP="005E773B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5E773B">
        <w:rPr>
          <w:rFonts w:ascii="Times New Roman" w:hAnsi="Times New Roman" w:cs="Times New Roman"/>
          <w:b/>
          <w:bCs/>
          <w:lang w:val="en-US"/>
        </w:rPr>
        <w:t>Questionnaire for Tool Practicality</w:t>
      </w:r>
    </w:p>
    <w:p w:rsidR="005E773B" w:rsidRDefault="005E773B" w:rsidP="005E773B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953"/>
        <w:gridCol w:w="953"/>
        <w:gridCol w:w="953"/>
        <w:gridCol w:w="953"/>
        <w:gridCol w:w="953"/>
      </w:tblGrid>
      <w:tr w:rsidR="005E773B" w:rsidTr="005E773B">
        <w:tc>
          <w:tcPr>
            <w:tcW w:w="4585" w:type="dxa"/>
          </w:tcPr>
          <w:p w:rsid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Question</w:t>
            </w:r>
          </w:p>
        </w:tc>
        <w:tc>
          <w:tcPr>
            <w:tcW w:w="953" w:type="dxa"/>
            <w:tcBorders>
              <w:right w:val="nil"/>
            </w:tcBorders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Least </w:t>
            </w:r>
          </w:p>
        </w:tc>
        <w:tc>
          <w:tcPr>
            <w:tcW w:w="953" w:type="dxa"/>
            <w:tcBorders>
              <w:left w:val="nil"/>
              <w:right w:val="nil"/>
            </w:tcBorders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3" w:type="dxa"/>
            <w:tcBorders>
              <w:left w:val="nil"/>
              <w:right w:val="nil"/>
            </w:tcBorders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3" w:type="dxa"/>
            <w:tcBorders>
              <w:left w:val="nil"/>
              <w:right w:val="nil"/>
            </w:tcBorders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3" w:type="dxa"/>
            <w:tcBorders>
              <w:left w:val="nil"/>
            </w:tcBorders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Most </w:t>
            </w:r>
            <w:bookmarkStart w:id="0" w:name="_GoBack"/>
            <w:bookmarkEnd w:id="0"/>
          </w:p>
        </w:tc>
      </w:tr>
      <w:tr w:rsidR="005E773B" w:rsidTr="005E773B">
        <w:tc>
          <w:tcPr>
            <w:tcW w:w="4585" w:type="dxa"/>
          </w:tcPr>
          <w:p w:rsidR="005E773B" w:rsidRPr="005E773B" w:rsidRDefault="005E773B" w:rsidP="005E773B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Simple</w:t>
            </w:r>
            <w:r>
              <w:rPr>
                <w:rFonts w:ascii="Times New Roman" w:hAnsi="Times New Roman" w:cs="Times New Roman"/>
                <w:lang w:val="en-US"/>
              </w:rPr>
              <w:t xml:space="preserve"> to use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5E773B" w:rsidTr="005E773B">
        <w:tc>
          <w:tcPr>
            <w:tcW w:w="4585" w:type="dxa"/>
          </w:tcPr>
          <w:p w:rsidR="005E773B" w:rsidRPr="005E773B" w:rsidRDefault="005E773B" w:rsidP="005E773B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Time wasting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5E773B" w:rsidTr="005E773B">
        <w:tc>
          <w:tcPr>
            <w:tcW w:w="4585" w:type="dxa"/>
          </w:tcPr>
          <w:p w:rsidR="005E773B" w:rsidRPr="005E773B" w:rsidRDefault="005E773B" w:rsidP="005E773B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Difficulty in assessing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5E773B" w:rsidTr="005E773B">
        <w:tc>
          <w:tcPr>
            <w:tcW w:w="4585" w:type="dxa"/>
          </w:tcPr>
          <w:p w:rsidR="005E773B" w:rsidRPr="005E773B" w:rsidRDefault="005E773B" w:rsidP="005E773B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Able to differentiate resident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5E773B" w:rsidTr="005E773B">
        <w:tc>
          <w:tcPr>
            <w:tcW w:w="4585" w:type="dxa"/>
          </w:tcPr>
          <w:p w:rsidR="005E773B" w:rsidRPr="005E773B" w:rsidRDefault="005E773B" w:rsidP="005E773B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Appropriate for regular assessment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5E773B" w:rsidTr="005E773B">
        <w:tc>
          <w:tcPr>
            <w:tcW w:w="4585" w:type="dxa"/>
          </w:tcPr>
          <w:p w:rsidR="005E773B" w:rsidRPr="005E773B" w:rsidRDefault="005E773B" w:rsidP="005E773B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Global satisfaction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53" w:type="dxa"/>
          </w:tcPr>
          <w:p w:rsidR="005E773B" w:rsidRPr="005E773B" w:rsidRDefault="005E773B" w:rsidP="005E773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73B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</w:tbl>
    <w:p w:rsidR="005E773B" w:rsidRDefault="005E773B" w:rsidP="005E773B">
      <w:pPr>
        <w:rPr>
          <w:rFonts w:ascii="Times New Roman" w:hAnsi="Times New Roman" w:cs="Times New Roman"/>
          <w:b/>
          <w:bCs/>
          <w:lang w:val="en-US"/>
        </w:rPr>
      </w:pPr>
    </w:p>
    <w:p w:rsidR="005E773B" w:rsidRDefault="005E773B" w:rsidP="005E773B">
      <w:pPr>
        <w:rPr>
          <w:rFonts w:ascii="Times New Roman" w:hAnsi="Times New Roman" w:cs="Times New Roman"/>
          <w:lang w:val="en-US"/>
        </w:rPr>
      </w:pPr>
      <w:r w:rsidRPr="005E773B">
        <w:rPr>
          <w:rFonts w:ascii="Times New Roman" w:hAnsi="Times New Roman" w:cs="Times New Roman"/>
          <w:lang w:val="en-US"/>
        </w:rPr>
        <w:t>Other comments</w:t>
      </w:r>
      <w:r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</w:t>
      </w:r>
    </w:p>
    <w:p w:rsidR="005E773B" w:rsidRPr="005E773B" w:rsidRDefault="005E773B" w:rsidP="005E77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5E773B" w:rsidRPr="005E773B" w:rsidSect="00FA4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73B"/>
    <w:rsid w:val="002F7053"/>
    <w:rsid w:val="005E773B"/>
    <w:rsid w:val="00EA101E"/>
    <w:rsid w:val="00FA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AA8DC"/>
  <w15:chartTrackingRefBased/>
  <w15:docId w15:val="{DA235E48-802B-4D72-8006-E8909CC3D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77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773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E7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39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sana.rak@mahido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Taniga Kiatchai</dc:creator>
  <cp:keywords/>
  <dc:description/>
  <cp:lastModifiedBy>Taniga Kiatchai</cp:lastModifiedBy>
  <cp:revision>1</cp:revision>
  <dcterms:created xsi:type="dcterms:W3CDTF">2020-11-29T15:43:00Z</dcterms:created>
  <dcterms:modified xsi:type="dcterms:W3CDTF">2020-11-29T15:53:00Z</dcterms:modified>
</cp:coreProperties>
</file>