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0A8" w:rsidRDefault="002600A8" w:rsidP="002600A8">
      <w:r>
        <w:t xml:space="preserve">Animation file 1: </w:t>
      </w:r>
    </w:p>
    <w:p w:rsidR="00F33041" w:rsidRDefault="002600A8">
      <w:r w:rsidRPr="002600A8">
        <w:t>This file contains multi-year Landsat-8 time-series data from the barrier estuarine regime of Chandipur from 2000 to 2018.</w:t>
      </w:r>
      <w:bookmarkStart w:id="0" w:name="_GoBack"/>
      <w:bookmarkEnd w:id="0"/>
    </w:p>
    <w:sectPr w:rsidR="00F330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3D68B6"/>
    <w:multiLevelType w:val="multilevel"/>
    <w:tmpl w:val="09C299E6"/>
    <w:lvl w:ilvl="0">
      <w:start w:val="1"/>
      <w:numFmt w:val="decimal"/>
      <w:lvlText w:val="%1."/>
      <w:lvlJc w:val="left"/>
      <w:pPr>
        <w:ind w:left="432" w:hanging="432"/>
      </w:pPr>
      <w:rPr>
        <w:i w:val="0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strike w:val="0"/>
      </w:rPr>
    </w:lvl>
    <w:lvl w:ilvl="2">
      <w:start w:val="1"/>
      <w:numFmt w:val="decimal"/>
      <w:pStyle w:val="Heading3"/>
      <w:lvlText w:val="%1.%2.%3"/>
      <w:lvlJc w:val="left"/>
      <w:pPr>
        <w:ind w:left="862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352"/>
    <w:rsid w:val="000B3034"/>
    <w:rsid w:val="001B4352"/>
    <w:rsid w:val="002600A8"/>
    <w:rsid w:val="00681AA5"/>
    <w:rsid w:val="008F0C8E"/>
    <w:rsid w:val="00971385"/>
    <w:rsid w:val="00C01C38"/>
    <w:rsid w:val="00F3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40A3DA-6DA3-45C2-B5EF-8CE76022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00A8"/>
    <w:rPr>
      <w:rFonts w:ascii="Times New Roman" w:hAnsi="Times New Roman"/>
      <w:color w:val="000000" w:themeColor="text1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B3034"/>
    <w:pPr>
      <w:keepNext/>
      <w:keepLines/>
      <w:tabs>
        <w:tab w:val="left" w:pos="270"/>
      </w:tabs>
      <w:spacing w:before="240" w:after="0" w:line="360" w:lineRule="auto"/>
      <w:jc w:val="both"/>
      <w:outlineLvl w:val="0"/>
    </w:pPr>
    <w:rPr>
      <w:rFonts w:eastAsiaTheme="majorEastAsia" w:cs="Times New Roman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B3034"/>
    <w:pPr>
      <w:keepNext/>
      <w:keepLines/>
      <w:numPr>
        <w:ilvl w:val="1"/>
        <w:numId w:val="3"/>
      </w:numPr>
      <w:spacing w:before="160" w:after="120" w:line="240" w:lineRule="auto"/>
      <w:contextualSpacing/>
      <w:jc w:val="both"/>
      <w:outlineLvl w:val="1"/>
    </w:pPr>
    <w:rPr>
      <w:rFonts w:eastAsiaTheme="majorEastAsia" w:cs="Times New Roman"/>
      <w:b/>
      <w:sz w:val="32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B3034"/>
    <w:pPr>
      <w:keepNext/>
      <w:keepLines/>
      <w:numPr>
        <w:ilvl w:val="2"/>
        <w:numId w:val="4"/>
      </w:numPr>
      <w:tabs>
        <w:tab w:val="left" w:pos="270"/>
      </w:tabs>
      <w:spacing w:before="40" w:after="0" w:line="480" w:lineRule="auto"/>
      <w:jc w:val="both"/>
      <w:outlineLvl w:val="2"/>
    </w:pPr>
    <w:rPr>
      <w:rFonts w:eastAsiaTheme="majorEastAsia" w:cs="Times New Roman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F0C8E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01C38"/>
    <w:rPr>
      <w:rFonts w:ascii="Times New Roman" w:eastAsiaTheme="majorEastAsia" w:hAnsi="Times New Roman" w:cs="Times New Roman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B3034"/>
    <w:rPr>
      <w:rFonts w:ascii="Times New Roman" w:eastAsiaTheme="majorEastAsia" w:hAnsi="Times New Roman" w:cs="Times New Roman"/>
      <w:b/>
      <w:color w:val="000000" w:themeColor="tex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01C38"/>
    <w:rPr>
      <w:rFonts w:ascii="Times New Roman" w:eastAsiaTheme="majorEastAsia" w:hAnsi="Times New Roman" w:cs="Times New Roman"/>
      <w:b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2021-08-29T14:56:00Z</dcterms:created>
  <dcterms:modified xsi:type="dcterms:W3CDTF">2021-08-29T14:58:00Z</dcterms:modified>
</cp:coreProperties>
</file>