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0D8FFFC" w14:textId="77777777" w:rsidR="00DD1BF5" w:rsidRDefault="00DD1BF5" w:rsidP="00DD1BF5">
      <w:pPr>
        <w:spacing w:line="480" w:lineRule="auto"/>
        <w:rPr>
          <w:rFonts w:asciiTheme="majorBidi" w:hAnsiTheme="majorBidi" w:cstheme="majorBidi"/>
        </w:rPr>
      </w:pPr>
      <w:bookmarkStart w:id="0" w:name="_GoBack"/>
      <w:bookmarkEnd w:id="0"/>
      <w:r w:rsidRPr="00446735">
        <w:rPr>
          <w:rFonts w:asciiTheme="majorBidi" w:hAnsiTheme="majorBidi" w:cstheme="majorBidi"/>
          <w:b/>
          <w:bCs/>
        </w:rPr>
        <w:t>Table S1</w:t>
      </w:r>
      <w:r>
        <w:rPr>
          <w:rFonts w:asciiTheme="majorBidi" w:hAnsiTheme="majorBidi" w:cstheme="majorBidi"/>
        </w:rPr>
        <w:t xml:space="preserve">. </w:t>
      </w:r>
      <w:r w:rsidRPr="00A75E1A">
        <w:rPr>
          <w:rFonts w:asciiTheme="majorBidi" w:hAnsiTheme="majorBidi" w:cstheme="majorBidi"/>
          <w:b/>
        </w:rPr>
        <w:t>Significant gene expression changes in the hypothalamo-pituitary-gonadal (HPG) axis during the preovulatory surge</w:t>
      </w:r>
      <w:r>
        <w:rPr>
          <w:rFonts w:asciiTheme="majorBidi" w:hAnsiTheme="majorBidi" w:cstheme="majorBidi"/>
        </w:rPr>
        <w:t>. Fold change during the preovulatory surge and significance are presented for key HPG axis genes in low egg producing hens (LEPH) and high egg producing hens (HEPH) (RPKM&gt;0.2, P&lt;0.05).</w:t>
      </w:r>
    </w:p>
    <w:p w14:paraId="5FE12F73" w14:textId="77777777" w:rsidR="00DD1BF5" w:rsidRDefault="00DD1BF5" w:rsidP="00DD1BF5"/>
    <w:tbl>
      <w:tblPr>
        <w:tblW w:w="9360" w:type="dxa"/>
        <w:tblLook w:val="04A0" w:firstRow="1" w:lastRow="0" w:firstColumn="1" w:lastColumn="0" w:noHBand="0" w:noVBand="1"/>
      </w:tblPr>
      <w:tblGrid>
        <w:gridCol w:w="1746"/>
        <w:gridCol w:w="1217"/>
        <w:gridCol w:w="3541"/>
        <w:gridCol w:w="1487"/>
        <w:gridCol w:w="1369"/>
      </w:tblGrid>
      <w:tr w:rsidR="00DD1BF5" w:rsidRPr="00547391" w14:paraId="083033E1" w14:textId="77777777" w:rsidTr="00BF1A5D">
        <w:trPr>
          <w:trHeight w:val="306"/>
        </w:trPr>
        <w:tc>
          <w:tcPr>
            <w:tcW w:w="9360" w:type="dxa"/>
            <w:gridSpan w:val="5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644DD" w14:textId="77777777" w:rsidR="00DD1BF5" w:rsidRDefault="00DD1BF5" w:rsidP="00BF1A5D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  <w:p w14:paraId="08ECB651" w14:textId="77777777" w:rsidR="00DD1BF5" w:rsidRDefault="00DD1BF5" w:rsidP="00BF1A5D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547391">
              <w:rPr>
                <w:rFonts w:asciiTheme="majorBidi" w:hAnsiTheme="majorBidi" w:cstheme="majorBidi"/>
                <w:b/>
                <w:bCs/>
                <w:color w:val="000000"/>
              </w:rPr>
              <w:t>LEPH</w:t>
            </w:r>
          </w:p>
          <w:p w14:paraId="7C1B07B5" w14:textId="77777777" w:rsidR="00DD1BF5" w:rsidRDefault="00DD1BF5" w:rsidP="00BF1A5D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  <w:p w14:paraId="34039321" w14:textId="77777777" w:rsidR="00DD1BF5" w:rsidRPr="00547391" w:rsidRDefault="00DD1BF5" w:rsidP="00BF1A5D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</w:tr>
      <w:tr w:rsidR="00DD1BF5" w:rsidRPr="00547391" w14:paraId="11A794E5" w14:textId="77777777" w:rsidTr="00BF1A5D">
        <w:trPr>
          <w:trHeight w:val="306"/>
        </w:trPr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42FEE1" w14:textId="77777777"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Tissue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38C3CB" w14:textId="77777777"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Gene</w:t>
            </w:r>
          </w:p>
        </w:tc>
        <w:tc>
          <w:tcPr>
            <w:tcW w:w="35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BC3C95" w14:textId="77777777"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 xml:space="preserve">Function 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6CE118" w14:textId="77777777"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Fold Change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041BB4" w14:textId="77777777"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 xml:space="preserve">P-Value </w:t>
            </w:r>
          </w:p>
        </w:tc>
      </w:tr>
      <w:tr w:rsidR="00DD1BF5" w:rsidRPr="00547391" w14:paraId="2DC8084C" w14:textId="77777777" w:rsidTr="00BF1A5D">
        <w:trPr>
          <w:trHeight w:val="306"/>
        </w:trPr>
        <w:tc>
          <w:tcPr>
            <w:tcW w:w="174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507DA20" w14:textId="77777777"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Hypothalamus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7DBA8" w14:textId="77777777"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NPVF</w:t>
            </w:r>
          </w:p>
        </w:tc>
        <w:tc>
          <w:tcPr>
            <w:tcW w:w="3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2BAA9" w14:textId="77777777"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HPG axis signaling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FBE55" w14:textId="77777777" w:rsidR="00DD1BF5" w:rsidRPr="00547391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1.38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5B405" w14:textId="77777777" w:rsidR="00DD1BF5" w:rsidRPr="00547391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0.0470</w:t>
            </w:r>
          </w:p>
        </w:tc>
      </w:tr>
      <w:tr w:rsidR="00DD1BF5" w:rsidRPr="00547391" w14:paraId="138A33DE" w14:textId="77777777" w:rsidTr="00BF1A5D">
        <w:trPr>
          <w:trHeight w:val="306"/>
        </w:trPr>
        <w:tc>
          <w:tcPr>
            <w:tcW w:w="174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DF31556" w14:textId="77777777"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67A42" w14:textId="77777777"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FSHR</w:t>
            </w:r>
          </w:p>
        </w:tc>
        <w:tc>
          <w:tcPr>
            <w:tcW w:w="3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CECC0" w14:textId="77777777"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HPG axis signaling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3531F" w14:textId="77777777" w:rsidR="00DD1BF5" w:rsidRPr="00547391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4.85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8B024" w14:textId="77777777" w:rsidR="00DD1BF5" w:rsidRPr="00547391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0.0033</w:t>
            </w:r>
          </w:p>
        </w:tc>
      </w:tr>
      <w:tr w:rsidR="00DD1BF5" w:rsidRPr="00547391" w14:paraId="39E11764" w14:textId="77777777" w:rsidTr="00BF1A5D">
        <w:trPr>
          <w:trHeight w:val="306"/>
        </w:trPr>
        <w:tc>
          <w:tcPr>
            <w:tcW w:w="174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7F47682" w14:textId="77777777"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32F2C" w14:textId="77777777"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HSD17B1</w:t>
            </w:r>
          </w:p>
        </w:tc>
        <w:tc>
          <w:tcPr>
            <w:tcW w:w="3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56B93" w14:textId="77777777"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steroid hormone biosynthesis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CAFE8" w14:textId="77777777" w:rsidR="00DD1BF5" w:rsidRPr="00547391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9.63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53864" w14:textId="77777777" w:rsidR="00DD1BF5" w:rsidRPr="00547391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0.0358</w:t>
            </w:r>
          </w:p>
        </w:tc>
      </w:tr>
      <w:tr w:rsidR="00DD1BF5" w:rsidRPr="00547391" w14:paraId="60064BA3" w14:textId="77777777" w:rsidTr="00BF1A5D">
        <w:trPr>
          <w:trHeight w:val="306"/>
        </w:trPr>
        <w:tc>
          <w:tcPr>
            <w:tcW w:w="174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B4B209D" w14:textId="77777777"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2ECCDF" w14:textId="77777777"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HSD11B1</w:t>
            </w:r>
          </w:p>
        </w:tc>
        <w:tc>
          <w:tcPr>
            <w:tcW w:w="35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767CCD" w14:textId="77777777"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steroid hormone biosynthesis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9E8CA0" w14:textId="77777777" w:rsidR="00DD1BF5" w:rsidRPr="00547391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1.66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85D342" w14:textId="77777777" w:rsidR="00DD1BF5" w:rsidRPr="00547391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0.0341</w:t>
            </w:r>
          </w:p>
        </w:tc>
      </w:tr>
      <w:tr w:rsidR="00DD1BF5" w:rsidRPr="00547391" w14:paraId="2301CD0A" w14:textId="77777777" w:rsidTr="00BF1A5D">
        <w:trPr>
          <w:trHeight w:val="306"/>
        </w:trPr>
        <w:tc>
          <w:tcPr>
            <w:tcW w:w="174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C90A30C" w14:textId="77777777"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Pituitary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C06B6" w14:textId="77777777"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GNRHR</w:t>
            </w:r>
          </w:p>
        </w:tc>
        <w:tc>
          <w:tcPr>
            <w:tcW w:w="3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A37A1" w14:textId="77777777"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HPG axis signaling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4E836" w14:textId="77777777" w:rsidR="00DD1BF5" w:rsidRPr="00547391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-1.72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D5FD1" w14:textId="77777777" w:rsidR="00DD1BF5" w:rsidRPr="00547391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0.0273</w:t>
            </w:r>
          </w:p>
        </w:tc>
      </w:tr>
      <w:tr w:rsidR="00DD1BF5" w:rsidRPr="00547391" w14:paraId="75F5DAC4" w14:textId="77777777" w:rsidTr="00BF1A5D">
        <w:trPr>
          <w:trHeight w:val="306"/>
        </w:trPr>
        <w:tc>
          <w:tcPr>
            <w:tcW w:w="174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723B2B4" w14:textId="77777777"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B7476" w14:textId="77777777"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PRLR</w:t>
            </w:r>
          </w:p>
        </w:tc>
        <w:tc>
          <w:tcPr>
            <w:tcW w:w="3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FC13D" w14:textId="77777777"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prolactin signaling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509FD" w14:textId="77777777" w:rsidR="00DD1BF5" w:rsidRPr="00547391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1.65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D1E07" w14:textId="77777777" w:rsidR="00DD1BF5" w:rsidRPr="00547391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0.0008</w:t>
            </w:r>
          </w:p>
        </w:tc>
      </w:tr>
      <w:tr w:rsidR="00DD1BF5" w:rsidRPr="00547391" w14:paraId="0DEBBA6A" w14:textId="77777777" w:rsidTr="00BF1A5D">
        <w:trPr>
          <w:trHeight w:val="306"/>
        </w:trPr>
        <w:tc>
          <w:tcPr>
            <w:tcW w:w="174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3D68471" w14:textId="77777777"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3CAFB" w14:textId="77777777"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STAR</w:t>
            </w:r>
          </w:p>
        </w:tc>
        <w:tc>
          <w:tcPr>
            <w:tcW w:w="3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EB043" w14:textId="77777777"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steroid hormone biosynthesis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CD335" w14:textId="77777777" w:rsidR="00DD1BF5" w:rsidRPr="00547391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-9.64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F5C11" w14:textId="77777777" w:rsidR="00DD1BF5" w:rsidRPr="00547391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9.1</w:t>
            </w:r>
            <w:r>
              <w:rPr>
                <w:rFonts w:asciiTheme="majorBidi" w:hAnsiTheme="majorBidi" w:cstheme="majorBidi"/>
                <w:color w:val="000000"/>
              </w:rPr>
              <w:t>1</w:t>
            </w:r>
            <w:r w:rsidRPr="00547391">
              <w:rPr>
                <w:rFonts w:asciiTheme="majorBidi" w:hAnsiTheme="majorBidi" w:cstheme="majorBidi"/>
                <w:color w:val="000000"/>
              </w:rPr>
              <w:t>E-07</w:t>
            </w:r>
          </w:p>
        </w:tc>
      </w:tr>
      <w:tr w:rsidR="00DD1BF5" w:rsidRPr="00547391" w14:paraId="6A4FC3DF" w14:textId="77777777" w:rsidTr="00BF1A5D">
        <w:trPr>
          <w:trHeight w:val="306"/>
        </w:trPr>
        <w:tc>
          <w:tcPr>
            <w:tcW w:w="174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75B3DDD" w14:textId="77777777"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11A74" w14:textId="77777777"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BMP6</w:t>
            </w:r>
          </w:p>
        </w:tc>
        <w:tc>
          <w:tcPr>
            <w:tcW w:w="3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0C5CF" w14:textId="77777777"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steroid hormone biosynthesis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15ECE" w14:textId="77777777" w:rsidR="00DD1BF5" w:rsidRPr="00547391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-1.71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EDF0D" w14:textId="77777777" w:rsidR="00DD1BF5" w:rsidRPr="00547391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0.0240</w:t>
            </w:r>
          </w:p>
        </w:tc>
      </w:tr>
      <w:tr w:rsidR="00DD1BF5" w:rsidRPr="00547391" w14:paraId="6B3C17E9" w14:textId="77777777" w:rsidTr="00BF1A5D">
        <w:trPr>
          <w:trHeight w:val="306"/>
        </w:trPr>
        <w:tc>
          <w:tcPr>
            <w:tcW w:w="9360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A2D2A" w14:textId="77777777" w:rsidR="00DD1BF5" w:rsidRDefault="00DD1BF5" w:rsidP="00BF1A5D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  <w:p w14:paraId="34434DFE" w14:textId="77777777" w:rsidR="00DD1BF5" w:rsidRDefault="00DD1BF5" w:rsidP="00BF1A5D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547391">
              <w:rPr>
                <w:rFonts w:asciiTheme="majorBidi" w:hAnsiTheme="majorBidi" w:cstheme="majorBidi"/>
                <w:b/>
                <w:bCs/>
                <w:color w:val="000000"/>
              </w:rPr>
              <w:t>HEPH</w:t>
            </w:r>
          </w:p>
          <w:p w14:paraId="1513E9C9" w14:textId="77777777" w:rsidR="00DD1BF5" w:rsidRDefault="00DD1BF5" w:rsidP="00BF1A5D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  <w:p w14:paraId="37FC75B3" w14:textId="77777777" w:rsidR="00DD1BF5" w:rsidRPr="00547391" w:rsidRDefault="00DD1BF5" w:rsidP="00BF1A5D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</w:tr>
      <w:tr w:rsidR="00DD1BF5" w:rsidRPr="00547391" w14:paraId="717B1D3D" w14:textId="77777777" w:rsidTr="00BF1A5D">
        <w:trPr>
          <w:trHeight w:val="306"/>
        </w:trPr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6E3536" w14:textId="77777777"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Tissue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FC444A" w14:textId="77777777"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Gene</w:t>
            </w:r>
          </w:p>
        </w:tc>
        <w:tc>
          <w:tcPr>
            <w:tcW w:w="35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D4A578" w14:textId="77777777"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 xml:space="preserve">Function 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DCDD96" w14:textId="77777777"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Fold Change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2D9A08" w14:textId="77777777"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 xml:space="preserve">P-Value </w:t>
            </w:r>
          </w:p>
        </w:tc>
      </w:tr>
      <w:tr w:rsidR="00DD1BF5" w:rsidRPr="00547391" w14:paraId="0276F4F3" w14:textId="77777777" w:rsidTr="00BF1A5D">
        <w:trPr>
          <w:trHeight w:val="306"/>
        </w:trPr>
        <w:tc>
          <w:tcPr>
            <w:tcW w:w="174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B1DA293" w14:textId="77777777"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Hypothalamus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2AD27" w14:textId="77777777"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GNRH1</w:t>
            </w:r>
          </w:p>
        </w:tc>
        <w:tc>
          <w:tcPr>
            <w:tcW w:w="3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9A383" w14:textId="77777777"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HPG axis signaling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2931B" w14:textId="77777777" w:rsidR="00DD1BF5" w:rsidRPr="00547391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-3.63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26DB2" w14:textId="77777777" w:rsidR="00DD1BF5" w:rsidRPr="00547391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0.0005</w:t>
            </w:r>
          </w:p>
        </w:tc>
      </w:tr>
      <w:tr w:rsidR="00DD1BF5" w:rsidRPr="00547391" w14:paraId="3B8CC25D" w14:textId="77777777" w:rsidTr="00BF1A5D">
        <w:trPr>
          <w:trHeight w:val="306"/>
        </w:trPr>
        <w:tc>
          <w:tcPr>
            <w:tcW w:w="174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89FB2FE" w14:textId="77777777"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29445" w14:textId="77777777"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AR</w:t>
            </w:r>
          </w:p>
        </w:tc>
        <w:tc>
          <w:tcPr>
            <w:tcW w:w="3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EC4F4" w14:textId="77777777"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steroid hormone signaling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68CB9" w14:textId="77777777" w:rsidR="00DD1BF5" w:rsidRPr="00547391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1.56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16501" w14:textId="77777777" w:rsidR="00DD1BF5" w:rsidRPr="00547391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0.0374</w:t>
            </w:r>
          </w:p>
        </w:tc>
      </w:tr>
      <w:tr w:rsidR="00DD1BF5" w:rsidRPr="00547391" w14:paraId="661E79B1" w14:textId="77777777" w:rsidTr="00BF1A5D">
        <w:trPr>
          <w:trHeight w:val="306"/>
        </w:trPr>
        <w:tc>
          <w:tcPr>
            <w:tcW w:w="174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2092BF3" w14:textId="77777777"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E7CBAA" w14:textId="77777777"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PRL</w:t>
            </w:r>
          </w:p>
        </w:tc>
        <w:tc>
          <w:tcPr>
            <w:tcW w:w="35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7D100C" w14:textId="77777777"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prolactin signaling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DD8DA6" w14:textId="77777777" w:rsidR="00DD1BF5" w:rsidRPr="00547391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2.34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900BB9" w14:textId="77777777" w:rsidR="00DD1BF5" w:rsidRPr="00547391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0.0118</w:t>
            </w:r>
          </w:p>
        </w:tc>
      </w:tr>
      <w:tr w:rsidR="00DD1BF5" w:rsidRPr="00547391" w14:paraId="2A62D8F6" w14:textId="77777777" w:rsidTr="00BF1A5D">
        <w:trPr>
          <w:trHeight w:val="306"/>
        </w:trPr>
        <w:tc>
          <w:tcPr>
            <w:tcW w:w="174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A2F7210" w14:textId="77777777"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Pituitary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7A5D4" w14:textId="77777777"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NPFFR2</w:t>
            </w:r>
          </w:p>
        </w:tc>
        <w:tc>
          <w:tcPr>
            <w:tcW w:w="3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1A3EF" w14:textId="77777777"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HPG axis signaling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AF392" w14:textId="77777777" w:rsidR="00DD1BF5" w:rsidRPr="00547391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2.71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F09AC" w14:textId="77777777" w:rsidR="00DD1BF5" w:rsidRPr="00547391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0.0428</w:t>
            </w:r>
          </w:p>
        </w:tc>
      </w:tr>
      <w:tr w:rsidR="00DD1BF5" w:rsidRPr="00547391" w14:paraId="1D8E03DE" w14:textId="77777777" w:rsidTr="00BF1A5D">
        <w:trPr>
          <w:trHeight w:val="306"/>
        </w:trPr>
        <w:tc>
          <w:tcPr>
            <w:tcW w:w="174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D2A282A" w14:textId="77777777"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3A215" w14:textId="77777777"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GNRHR</w:t>
            </w:r>
          </w:p>
        </w:tc>
        <w:tc>
          <w:tcPr>
            <w:tcW w:w="3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DDCC4" w14:textId="77777777"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HPG axis signaling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B1C93" w14:textId="77777777" w:rsidR="00DD1BF5" w:rsidRPr="00547391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-1.78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41749" w14:textId="77777777" w:rsidR="00DD1BF5" w:rsidRPr="00547391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0.0496</w:t>
            </w:r>
          </w:p>
        </w:tc>
      </w:tr>
      <w:tr w:rsidR="00DD1BF5" w:rsidRPr="00547391" w14:paraId="52CE7FAC" w14:textId="77777777" w:rsidTr="00BF1A5D">
        <w:trPr>
          <w:trHeight w:val="306"/>
        </w:trPr>
        <w:tc>
          <w:tcPr>
            <w:tcW w:w="174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C3725E7" w14:textId="77777777"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B5FFFD" w14:textId="77777777"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CGA</w:t>
            </w:r>
          </w:p>
        </w:tc>
        <w:tc>
          <w:tcPr>
            <w:tcW w:w="35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2A4422" w14:textId="77777777" w:rsidR="00DD1BF5" w:rsidRPr="00547391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HPG axis signaling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84A12C" w14:textId="77777777" w:rsidR="00DD1BF5" w:rsidRPr="00547391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-1.63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27E023" w14:textId="77777777" w:rsidR="00DD1BF5" w:rsidRPr="00547391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547391">
              <w:rPr>
                <w:rFonts w:asciiTheme="majorBidi" w:hAnsiTheme="majorBidi" w:cstheme="majorBidi"/>
                <w:color w:val="000000"/>
              </w:rPr>
              <w:t>0.0139</w:t>
            </w:r>
          </w:p>
        </w:tc>
      </w:tr>
    </w:tbl>
    <w:p w14:paraId="5704C4F9" w14:textId="77777777" w:rsidR="00DD1BF5" w:rsidRDefault="00DD1BF5" w:rsidP="00DD1BF5">
      <w:pPr>
        <w:spacing w:line="480" w:lineRule="auto"/>
        <w:rPr>
          <w:rFonts w:asciiTheme="majorBidi" w:hAnsiTheme="majorBidi" w:cstheme="majorBidi"/>
        </w:rPr>
      </w:pPr>
    </w:p>
    <w:p w14:paraId="6D0555FA" w14:textId="77777777" w:rsidR="00DD1BF5" w:rsidRPr="00446735" w:rsidRDefault="00DD1BF5" w:rsidP="00DD1BF5">
      <w:pPr>
        <w:spacing w:line="480" w:lineRule="auto"/>
        <w:rPr>
          <w:rFonts w:asciiTheme="majorBidi" w:hAnsiTheme="majorBidi" w:cstheme="majorBidi"/>
          <w:b/>
          <w:color w:val="000000" w:themeColor="text1"/>
        </w:rPr>
      </w:pPr>
    </w:p>
    <w:p w14:paraId="00C049A4" w14:textId="77777777" w:rsidR="00DD1BF5" w:rsidRDefault="00DD1BF5" w:rsidP="00DD1BF5">
      <w:pPr>
        <w:spacing w:line="480" w:lineRule="auto"/>
        <w:rPr>
          <w:rFonts w:asciiTheme="majorBidi" w:hAnsiTheme="majorBidi" w:cstheme="majorBidi"/>
          <w:bCs/>
          <w:color w:val="000000" w:themeColor="text1"/>
        </w:rPr>
      </w:pPr>
    </w:p>
    <w:p w14:paraId="6BD5C8C1" w14:textId="77777777" w:rsidR="00DD1BF5" w:rsidRDefault="00DD1BF5" w:rsidP="00DD1BF5">
      <w:pPr>
        <w:spacing w:line="480" w:lineRule="auto"/>
        <w:rPr>
          <w:rFonts w:asciiTheme="majorBidi" w:hAnsiTheme="majorBidi" w:cstheme="majorBidi"/>
          <w:bCs/>
          <w:color w:val="000000" w:themeColor="text1"/>
        </w:rPr>
      </w:pPr>
    </w:p>
    <w:p w14:paraId="03838C74" w14:textId="77777777" w:rsidR="00DD1BF5" w:rsidRDefault="00DD1BF5" w:rsidP="00DD1BF5">
      <w:pPr>
        <w:spacing w:line="480" w:lineRule="auto"/>
        <w:rPr>
          <w:rFonts w:asciiTheme="majorBidi" w:hAnsiTheme="majorBidi" w:cstheme="majorBidi"/>
          <w:bCs/>
          <w:color w:val="000000" w:themeColor="text1"/>
        </w:rPr>
      </w:pPr>
    </w:p>
    <w:p w14:paraId="68AFF237" w14:textId="77777777" w:rsidR="00DD1BF5" w:rsidRDefault="00DD1BF5" w:rsidP="00DD1BF5">
      <w:pPr>
        <w:spacing w:line="480" w:lineRule="auto"/>
        <w:rPr>
          <w:rFonts w:asciiTheme="majorBidi" w:hAnsiTheme="majorBidi" w:cstheme="majorBidi"/>
          <w:bCs/>
          <w:color w:val="000000" w:themeColor="text1"/>
        </w:rPr>
      </w:pPr>
    </w:p>
    <w:p w14:paraId="40EC0B09" w14:textId="77777777" w:rsidR="00DD1BF5" w:rsidRDefault="00DD1BF5" w:rsidP="00DD1BF5">
      <w:pPr>
        <w:spacing w:line="480" w:lineRule="auto"/>
        <w:rPr>
          <w:rFonts w:asciiTheme="majorBidi" w:hAnsiTheme="majorBidi" w:cstheme="majorBidi"/>
          <w:bCs/>
          <w:color w:val="000000" w:themeColor="text1"/>
        </w:rPr>
      </w:pPr>
    </w:p>
    <w:p w14:paraId="3A70370E" w14:textId="77777777" w:rsidR="00DD1BF5" w:rsidRDefault="00DD1BF5" w:rsidP="00DD1BF5">
      <w:pPr>
        <w:spacing w:line="480" w:lineRule="auto"/>
        <w:rPr>
          <w:rFonts w:asciiTheme="majorBidi" w:hAnsiTheme="majorBidi" w:cstheme="majorBidi"/>
        </w:rPr>
      </w:pPr>
      <w:r w:rsidRPr="003B0628">
        <w:rPr>
          <w:rFonts w:asciiTheme="majorBidi" w:hAnsiTheme="majorBidi" w:cstheme="majorBidi"/>
          <w:b/>
          <w:bCs/>
        </w:rPr>
        <w:t>Table S2.</w:t>
      </w:r>
      <w:r>
        <w:rPr>
          <w:rFonts w:asciiTheme="majorBidi" w:hAnsiTheme="majorBidi" w:cstheme="majorBidi"/>
        </w:rPr>
        <w:t xml:space="preserve"> </w:t>
      </w:r>
      <w:r w:rsidRPr="00A75E1A">
        <w:rPr>
          <w:rFonts w:asciiTheme="majorBidi" w:hAnsiTheme="majorBidi" w:cstheme="majorBidi"/>
          <w:b/>
        </w:rPr>
        <w:t>Significant gene expression changes in the hypothalamo-pituitary-thyroid (HPT) axis during the preovulatory surge</w:t>
      </w:r>
      <w:r>
        <w:rPr>
          <w:rFonts w:asciiTheme="majorBidi" w:hAnsiTheme="majorBidi" w:cstheme="majorBidi"/>
        </w:rPr>
        <w:t>. Fold change during the preovulatory surge and significance are presented for key HPT axis genes in low egg producing hens (LEPH) and high egg producing hens (HEPH)</w:t>
      </w:r>
      <w:r w:rsidRPr="003B0628">
        <w:rPr>
          <w:rFonts w:asciiTheme="majorBidi" w:hAnsiTheme="majorBidi" w:cstheme="majorBidi"/>
        </w:rPr>
        <w:t xml:space="preserve"> </w:t>
      </w:r>
      <w:r>
        <w:rPr>
          <w:rFonts w:asciiTheme="majorBidi" w:hAnsiTheme="majorBidi" w:cstheme="majorBidi"/>
        </w:rPr>
        <w:t xml:space="preserve">(RPKM&gt;0.2, P&lt;0.05). </w:t>
      </w:r>
    </w:p>
    <w:p w14:paraId="7DFCE54E" w14:textId="77777777" w:rsidR="00DD1BF5" w:rsidRDefault="00DD1BF5" w:rsidP="00DD1BF5"/>
    <w:tbl>
      <w:tblPr>
        <w:tblW w:w="9218" w:type="dxa"/>
        <w:tblLook w:val="04A0" w:firstRow="1" w:lastRow="0" w:firstColumn="1" w:lastColumn="0" w:noHBand="0" w:noVBand="1"/>
      </w:tblPr>
      <w:tblGrid>
        <w:gridCol w:w="1918"/>
        <w:gridCol w:w="1436"/>
        <w:gridCol w:w="3475"/>
        <w:gridCol w:w="1049"/>
        <w:gridCol w:w="1310"/>
        <w:gridCol w:w="30"/>
      </w:tblGrid>
      <w:tr w:rsidR="00DD1BF5" w:rsidRPr="006537BB" w14:paraId="20B08761" w14:textId="77777777" w:rsidTr="00BF1A5D">
        <w:trPr>
          <w:trHeight w:val="324"/>
        </w:trPr>
        <w:tc>
          <w:tcPr>
            <w:tcW w:w="9218" w:type="dxa"/>
            <w:gridSpan w:val="6"/>
            <w:shd w:val="clear" w:color="auto" w:fill="auto"/>
            <w:noWrap/>
            <w:vAlign w:val="bottom"/>
            <w:hideMark/>
          </w:tcPr>
          <w:p w14:paraId="69F5DDA4" w14:textId="77777777" w:rsidR="00DD1BF5" w:rsidRDefault="00DD1BF5" w:rsidP="00BF1A5D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  <w:p w14:paraId="1844C39B" w14:textId="77777777" w:rsidR="00DD1BF5" w:rsidRDefault="00DD1BF5" w:rsidP="00BF1A5D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6537BB">
              <w:rPr>
                <w:rFonts w:asciiTheme="majorBidi" w:hAnsiTheme="majorBidi" w:cstheme="majorBidi"/>
                <w:b/>
                <w:bCs/>
                <w:color w:val="000000"/>
              </w:rPr>
              <w:t>LEPH</w:t>
            </w:r>
          </w:p>
          <w:p w14:paraId="2110E1C9" w14:textId="77777777" w:rsidR="00DD1BF5" w:rsidRDefault="00DD1BF5" w:rsidP="00BF1A5D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  <w:p w14:paraId="1FB292A5" w14:textId="77777777" w:rsidR="00DD1BF5" w:rsidRPr="006537BB" w:rsidRDefault="00DD1BF5" w:rsidP="00BF1A5D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</w:tr>
      <w:tr w:rsidR="00DD1BF5" w:rsidRPr="006537BB" w14:paraId="74F082AB" w14:textId="77777777" w:rsidTr="00BF1A5D">
        <w:trPr>
          <w:gridAfter w:val="1"/>
          <w:wAfter w:w="30" w:type="dxa"/>
          <w:trHeight w:val="324"/>
        </w:trPr>
        <w:tc>
          <w:tcPr>
            <w:tcW w:w="191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659FF" w14:textId="77777777"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Tissue</w:t>
            </w:r>
          </w:p>
        </w:tc>
        <w:tc>
          <w:tcPr>
            <w:tcW w:w="143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76999" w14:textId="77777777"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Gene</w:t>
            </w:r>
          </w:p>
        </w:tc>
        <w:tc>
          <w:tcPr>
            <w:tcW w:w="347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AE3E2" w14:textId="77777777"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 xml:space="preserve">Function </w:t>
            </w:r>
          </w:p>
        </w:tc>
        <w:tc>
          <w:tcPr>
            <w:tcW w:w="104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50BA5" w14:textId="77777777"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 xml:space="preserve">Fold </w:t>
            </w:r>
          </w:p>
        </w:tc>
        <w:tc>
          <w:tcPr>
            <w:tcW w:w="131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CC222" w14:textId="77777777"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 xml:space="preserve">P-Value </w:t>
            </w:r>
          </w:p>
        </w:tc>
      </w:tr>
      <w:tr w:rsidR="00DD1BF5" w:rsidRPr="006537BB" w14:paraId="7A3D461A" w14:textId="77777777" w:rsidTr="00BF1A5D">
        <w:trPr>
          <w:gridAfter w:val="1"/>
          <w:wAfter w:w="30" w:type="dxa"/>
          <w:trHeight w:val="324"/>
        </w:trPr>
        <w:tc>
          <w:tcPr>
            <w:tcW w:w="1918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1BEAD" w14:textId="77777777"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Hypothalamus</w:t>
            </w:r>
          </w:p>
        </w:tc>
        <w:tc>
          <w:tcPr>
            <w:tcW w:w="143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CC3B3" w14:textId="77777777"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TRHR</w:t>
            </w:r>
          </w:p>
        </w:tc>
        <w:tc>
          <w:tcPr>
            <w:tcW w:w="347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C5D21" w14:textId="77777777"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 xml:space="preserve">HPT </w:t>
            </w:r>
            <w:r w:rsidRPr="00B6590D">
              <w:rPr>
                <w:rFonts w:asciiTheme="majorBidi" w:hAnsiTheme="majorBidi" w:cstheme="majorBidi"/>
                <w:color w:val="000000"/>
              </w:rPr>
              <w:t>a</w:t>
            </w:r>
            <w:r w:rsidRPr="006537BB">
              <w:rPr>
                <w:rFonts w:asciiTheme="majorBidi" w:hAnsiTheme="majorBidi" w:cstheme="majorBidi"/>
                <w:color w:val="000000"/>
              </w:rPr>
              <w:t xml:space="preserve">xis </w:t>
            </w:r>
            <w:r w:rsidRPr="00B6590D">
              <w:rPr>
                <w:rFonts w:asciiTheme="majorBidi" w:hAnsiTheme="majorBidi" w:cstheme="majorBidi"/>
                <w:color w:val="000000"/>
              </w:rPr>
              <w:t>s</w:t>
            </w:r>
            <w:r w:rsidRPr="006537BB">
              <w:rPr>
                <w:rFonts w:asciiTheme="majorBidi" w:hAnsiTheme="majorBidi" w:cstheme="majorBidi"/>
                <w:color w:val="000000"/>
              </w:rPr>
              <w:t>ignaling</w:t>
            </w:r>
          </w:p>
        </w:tc>
        <w:tc>
          <w:tcPr>
            <w:tcW w:w="104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D902F" w14:textId="77777777" w:rsidR="00DD1BF5" w:rsidRPr="006537BB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-1.71</w:t>
            </w:r>
          </w:p>
        </w:tc>
        <w:tc>
          <w:tcPr>
            <w:tcW w:w="131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122B6" w14:textId="77777777" w:rsidR="00DD1BF5" w:rsidRPr="006537BB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0.0041</w:t>
            </w:r>
          </w:p>
        </w:tc>
      </w:tr>
      <w:tr w:rsidR="00DD1BF5" w:rsidRPr="006537BB" w14:paraId="005E4507" w14:textId="77777777" w:rsidTr="00BF1A5D">
        <w:trPr>
          <w:gridAfter w:val="1"/>
          <w:wAfter w:w="30" w:type="dxa"/>
          <w:trHeight w:val="324"/>
        </w:trPr>
        <w:tc>
          <w:tcPr>
            <w:tcW w:w="1918" w:type="dxa"/>
            <w:vMerge/>
            <w:tcBorders>
              <w:top w:val="nil"/>
            </w:tcBorders>
            <w:vAlign w:val="center"/>
            <w:hideMark/>
          </w:tcPr>
          <w:p w14:paraId="1BB7572C" w14:textId="77777777"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43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397F30C" w14:textId="77777777"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TTR</w:t>
            </w:r>
          </w:p>
        </w:tc>
        <w:tc>
          <w:tcPr>
            <w:tcW w:w="347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753F8D0" w14:textId="77777777"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B6590D">
              <w:rPr>
                <w:rFonts w:asciiTheme="majorBidi" w:hAnsiTheme="majorBidi" w:cstheme="majorBidi"/>
                <w:color w:val="000000"/>
              </w:rPr>
              <w:t>thyroid hormone</w:t>
            </w:r>
            <w:r w:rsidRPr="006537BB"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B6590D">
              <w:rPr>
                <w:rFonts w:asciiTheme="majorBidi" w:hAnsiTheme="majorBidi" w:cstheme="majorBidi"/>
                <w:color w:val="000000"/>
              </w:rPr>
              <w:t>t</w:t>
            </w:r>
            <w:r w:rsidRPr="006537BB">
              <w:rPr>
                <w:rFonts w:asciiTheme="majorBidi" w:hAnsiTheme="majorBidi" w:cstheme="majorBidi"/>
                <w:color w:val="000000"/>
              </w:rPr>
              <w:t>ransporter</w:t>
            </w:r>
          </w:p>
        </w:tc>
        <w:tc>
          <w:tcPr>
            <w:tcW w:w="104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B7D1B27" w14:textId="77777777" w:rsidR="00DD1BF5" w:rsidRPr="006537BB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61.89</w:t>
            </w:r>
          </w:p>
        </w:tc>
        <w:tc>
          <w:tcPr>
            <w:tcW w:w="131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9878DF9" w14:textId="77777777" w:rsidR="00DD1BF5" w:rsidRPr="006537BB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4.76E-14</w:t>
            </w:r>
          </w:p>
        </w:tc>
      </w:tr>
      <w:tr w:rsidR="00DD1BF5" w:rsidRPr="006537BB" w14:paraId="48B16333" w14:textId="77777777" w:rsidTr="00BF1A5D">
        <w:trPr>
          <w:gridAfter w:val="1"/>
          <w:wAfter w:w="30" w:type="dxa"/>
          <w:trHeight w:val="324"/>
        </w:trPr>
        <w:tc>
          <w:tcPr>
            <w:tcW w:w="1918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3B8AE088" w14:textId="77777777"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43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483B8" w14:textId="77777777"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SLC16A1</w:t>
            </w:r>
          </w:p>
        </w:tc>
        <w:tc>
          <w:tcPr>
            <w:tcW w:w="347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E088E" w14:textId="77777777"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B6590D">
              <w:rPr>
                <w:rFonts w:asciiTheme="majorBidi" w:hAnsiTheme="majorBidi" w:cstheme="majorBidi"/>
                <w:color w:val="000000"/>
              </w:rPr>
              <w:t>thyroid hormone</w:t>
            </w:r>
            <w:r w:rsidRPr="006537BB"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B6590D">
              <w:rPr>
                <w:rFonts w:asciiTheme="majorBidi" w:hAnsiTheme="majorBidi" w:cstheme="majorBidi"/>
                <w:color w:val="000000"/>
              </w:rPr>
              <w:t>t</w:t>
            </w:r>
            <w:r w:rsidRPr="006537BB">
              <w:rPr>
                <w:rFonts w:asciiTheme="majorBidi" w:hAnsiTheme="majorBidi" w:cstheme="majorBidi"/>
                <w:color w:val="000000"/>
              </w:rPr>
              <w:t>ransporter</w:t>
            </w:r>
          </w:p>
        </w:tc>
        <w:tc>
          <w:tcPr>
            <w:tcW w:w="104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AF9D8" w14:textId="77777777" w:rsidR="00DD1BF5" w:rsidRPr="006537BB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1.35</w:t>
            </w:r>
          </w:p>
        </w:tc>
        <w:tc>
          <w:tcPr>
            <w:tcW w:w="131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F872B" w14:textId="77777777" w:rsidR="00DD1BF5" w:rsidRPr="006537BB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0.0101</w:t>
            </w:r>
          </w:p>
        </w:tc>
      </w:tr>
      <w:tr w:rsidR="00DD1BF5" w:rsidRPr="006537BB" w14:paraId="0A79F408" w14:textId="77777777" w:rsidTr="00BF1A5D">
        <w:trPr>
          <w:gridAfter w:val="1"/>
          <w:wAfter w:w="30" w:type="dxa"/>
          <w:trHeight w:val="324"/>
        </w:trPr>
        <w:tc>
          <w:tcPr>
            <w:tcW w:w="1918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7688D" w14:textId="77777777"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Pituitary</w:t>
            </w:r>
          </w:p>
        </w:tc>
        <w:tc>
          <w:tcPr>
            <w:tcW w:w="143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2DEEF" w14:textId="77777777"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TRHR</w:t>
            </w:r>
          </w:p>
        </w:tc>
        <w:tc>
          <w:tcPr>
            <w:tcW w:w="347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F5E60" w14:textId="77777777"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 xml:space="preserve">HPT </w:t>
            </w:r>
            <w:r w:rsidRPr="00B6590D">
              <w:rPr>
                <w:rFonts w:asciiTheme="majorBidi" w:hAnsiTheme="majorBidi" w:cstheme="majorBidi"/>
                <w:color w:val="000000"/>
              </w:rPr>
              <w:t>a</w:t>
            </w:r>
            <w:r w:rsidRPr="006537BB">
              <w:rPr>
                <w:rFonts w:asciiTheme="majorBidi" w:hAnsiTheme="majorBidi" w:cstheme="majorBidi"/>
                <w:color w:val="000000"/>
              </w:rPr>
              <w:t xml:space="preserve">xis </w:t>
            </w:r>
            <w:r w:rsidRPr="00B6590D">
              <w:rPr>
                <w:rFonts w:asciiTheme="majorBidi" w:hAnsiTheme="majorBidi" w:cstheme="majorBidi"/>
                <w:color w:val="000000"/>
              </w:rPr>
              <w:t>s</w:t>
            </w:r>
            <w:r w:rsidRPr="006537BB">
              <w:rPr>
                <w:rFonts w:asciiTheme="majorBidi" w:hAnsiTheme="majorBidi" w:cstheme="majorBidi"/>
                <w:color w:val="000000"/>
              </w:rPr>
              <w:t>ignaling</w:t>
            </w:r>
          </w:p>
        </w:tc>
        <w:tc>
          <w:tcPr>
            <w:tcW w:w="104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463C3" w14:textId="77777777" w:rsidR="00DD1BF5" w:rsidRPr="006537BB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1.42</w:t>
            </w:r>
          </w:p>
        </w:tc>
        <w:tc>
          <w:tcPr>
            <w:tcW w:w="131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41658" w14:textId="77777777" w:rsidR="00DD1BF5" w:rsidRPr="006537BB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0.0123</w:t>
            </w:r>
          </w:p>
        </w:tc>
      </w:tr>
      <w:tr w:rsidR="00DD1BF5" w:rsidRPr="006537BB" w14:paraId="6D3AD2AE" w14:textId="77777777" w:rsidTr="00BF1A5D">
        <w:trPr>
          <w:gridAfter w:val="1"/>
          <w:wAfter w:w="30" w:type="dxa"/>
          <w:trHeight w:val="324"/>
        </w:trPr>
        <w:tc>
          <w:tcPr>
            <w:tcW w:w="1918" w:type="dxa"/>
            <w:vMerge/>
            <w:tcBorders>
              <w:top w:val="nil"/>
            </w:tcBorders>
            <w:vAlign w:val="center"/>
            <w:hideMark/>
          </w:tcPr>
          <w:p w14:paraId="03938404" w14:textId="77777777"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43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D3C4E44" w14:textId="77777777"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ATP1B4</w:t>
            </w:r>
          </w:p>
        </w:tc>
        <w:tc>
          <w:tcPr>
            <w:tcW w:w="347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D93651D" w14:textId="77777777"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B6590D">
              <w:rPr>
                <w:rFonts w:asciiTheme="majorBidi" w:hAnsiTheme="majorBidi" w:cstheme="majorBidi"/>
                <w:color w:val="000000"/>
              </w:rPr>
              <w:t>thyroid hormone</w:t>
            </w:r>
            <w:r w:rsidRPr="006537BB"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B6590D">
              <w:rPr>
                <w:rFonts w:asciiTheme="majorBidi" w:hAnsiTheme="majorBidi" w:cstheme="majorBidi"/>
                <w:color w:val="000000"/>
              </w:rPr>
              <w:t>s</w:t>
            </w:r>
            <w:r w:rsidRPr="006537BB">
              <w:rPr>
                <w:rFonts w:asciiTheme="majorBidi" w:hAnsiTheme="majorBidi" w:cstheme="majorBidi"/>
                <w:color w:val="000000"/>
              </w:rPr>
              <w:t>ynthesis</w:t>
            </w:r>
          </w:p>
        </w:tc>
        <w:tc>
          <w:tcPr>
            <w:tcW w:w="104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A9ADE48" w14:textId="77777777" w:rsidR="00DD1BF5" w:rsidRPr="006537BB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-2.68</w:t>
            </w:r>
          </w:p>
        </w:tc>
        <w:tc>
          <w:tcPr>
            <w:tcW w:w="131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24E3457" w14:textId="77777777" w:rsidR="00DD1BF5" w:rsidRPr="006537BB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0.0088</w:t>
            </w:r>
          </w:p>
        </w:tc>
      </w:tr>
      <w:tr w:rsidR="00DD1BF5" w:rsidRPr="006537BB" w14:paraId="2CFFB98C" w14:textId="77777777" w:rsidTr="00BF1A5D">
        <w:trPr>
          <w:gridAfter w:val="1"/>
          <w:wAfter w:w="30" w:type="dxa"/>
          <w:trHeight w:val="324"/>
        </w:trPr>
        <w:tc>
          <w:tcPr>
            <w:tcW w:w="1918" w:type="dxa"/>
            <w:vMerge/>
            <w:tcBorders>
              <w:top w:val="nil"/>
            </w:tcBorders>
            <w:vAlign w:val="center"/>
            <w:hideMark/>
          </w:tcPr>
          <w:p w14:paraId="04B15EB1" w14:textId="77777777"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43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38A5AFC" w14:textId="77777777"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SLC26A4</w:t>
            </w:r>
          </w:p>
        </w:tc>
        <w:tc>
          <w:tcPr>
            <w:tcW w:w="347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DD12F3F" w14:textId="77777777"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B6590D">
              <w:rPr>
                <w:rFonts w:asciiTheme="majorBidi" w:hAnsiTheme="majorBidi" w:cstheme="majorBidi"/>
                <w:color w:val="000000"/>
              </w:rPr>
              <w:t>thyroid hormone</w:t>
            </w:r>
            <w:r w:rsidRPr="006537BB"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B6590D">
              <w:rPr>
                <w:rFonts w:asciiTheme="majorBidi" w:hAnsiTheme="majorBidi" w:cstheme="majorBidi"/>
                <w:color w:val="000000"/>
              </w:rPr>
              <w:t>s</w:t>
            </w:r>
            <w:r w:rsidRPr="006537BB">
              <w:rPr>
                <w:rFonts w:asciiTheme="majorBidi" w:hAnsiTheme="majorBidi" w:cstheme="majorBidi"/>
                <w:color w:val="000000"/>
              </w:rPr>
              <w:t>ynthesis</w:t>
            </w:r>
          </w:p>
        </w:tc>
        <w:tc>
          <w:tcPr>
            <w:tcW w:w="104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D0E321E" w14:textId="77777777" w:rsidR="00DD1BF5" w:rsidRPr="006537BB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3.19</w:t>
            </w:r>
          </w:p>
        </w:tc>
        <w:tc>
          <w:tcPr>
            <w:tcW w:w="131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4A58583" w14:textId="77777777" w:rsidR="00DD1BF5" w:rsidRPr="006537BB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4.49E-05</w:t>
            </w:r>
          </w:p>
        </w:tc>
      </w:tr>
      <w:tr w:rsidR="00DD1BF5" w:rsidRPr="006537BB" w14:paraId="1BA317F0" w14:textId="77777777" w:rsidTr="00BF1A5D">
        <w:trPr>
          <w:gridAfter w:val="1"/>
          <w:wAfter w:w="30" w:type="dxa"/>
          <w:trHeight w:val="324"/>
        </w:trPr>
        <w:tc>
          <w:tcPr>
            <w:tcW w:w="1918" w:type="dxa"/>
            <w:vMerge/>
            <w:tcBorders>
              <w:top w:val="nil"/>
            </w:tcBorders>
            <w:vAlign w:val="center"/>
            <w:hideMark/>
          </w:tcPr>
          <w:p w14:paraId="697E0A38" w14:textId="77777777"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43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35B08CC" w14:textId="77777777"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TTR</w:t>
            </w:r>
          </w:p>
        </w:tc>
        <w:tc>
          <w:tcPr>
            <w:tcW w:w="347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66D36A6" w14:textId="77777777"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B6590D">
              <w:rPr>
                <w:rFonts w:asciiTheme="majorBidi" w:hAnsiTheme="majorBidi" w:cstheme="majorBidi"/>
                <w:color w:val="000000"/>
              </w:rPr>
              <w:t>thyroid hormone</w:t>
            </w:r>
            <w:r w:rsidRPr="006537BB"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B6590D">
              <w:rPr>
                <w:rFonts w:asciiTheme="majorBidi" w:hAnsiTheme="majorBidi" w:cstheme="majorBidi"/>
                <w:color w:val="000000"/>
              </w:rPr>
              <w:t>t</w:t>
            </w:r>
            <w:r w:rsidRPr="006537BB">
              <w:rPr>
                <w:rFonts w:asciiTheme="majorBidi" w:hAnsiTheme="majorBidi" w:cstheme="majorBidi"/>
                <w:color w:val="000000"/>
              </w:rPr>
              <w:t>ransporter</w:t>
            </w:r>
          </w:p>
        </w:tc>
        <w:tc>
          <w:tcPr>
            <w:tcW w:w="104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6D67584" w14:textId="77777777" w:rsidR="00DD1BF5" w:rsidRPr="006537BB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4.56</w:t>
            </w:r>
          </w:p>
        </w:tc>
        <w:tc>
          <w:tcPr>
            <w:tcW w:w="131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C67227D" w14:textId="77777777" w:rsidR="00DD1BF5" w:rsidRPr="006537BB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0.0118</w:t>
            </w:r>
          </w:p>
        </w:tc>
      </w:tr>
      <w:tr w:rsidR="00DD1BF5" w:rsidRPr="006537BB" w14:paraId="1D76E912" w14:textId="77777777" w:rsidTr="00BF1A5D">
        <w:trPr>
          <w:gridAfter w:val="1"/>
          <w:wAfter w:w="30" w:type="dxa"/>
          <w:trHeight w:val="324"/>
        </w:trPr>
        <w:tc>
          <w:tcPr>
            <w:tcW w:w="1918" w:type="dxa"/>
            <w:vMerge/>
            <w:tcBorders>
              <w:top w:val="nil"/>
            </w:tcBorders>
            <w:vAlign w:val="center"/>
            <w:hideMark/>
          </w:tcPr>
          <w:p w14:paraId="5ADA15D9" w14:textId="77777777"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43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B85007E" w14:textId="77777777"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ALB</w:t>
            </w:r>
          </w:p>
        </w:tc>
        <w:tc>
          <w:tcPr>
            <w:tcW w:w="347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870D9BC" w14:textId="77777777"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B6590D">
              <w:rPr>
                <w:rFonts w:asciiTheme="majorBidi" w:hAnsiTheme="majorBidi" w:cstheme="majorBidi"/>
                <w:color w:val="000000"/>
              </w:rPr>
              <w:t>thyroid hormone</w:t>
            </w:r>
            <w:r w:rsidRPr="006537BB"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B6590D">
              <w:rPr>
                <w:rFonts w:asciiTheme="majorBidi" w:hAnsiTheme="majorBidi" w:cstheme="majorBidi"/>
                <w:color w:val="000000"/>
              </w:rPr>
              <w:t>t</w:t>
            </w:r>
            <w:r w:rsidRPr="006537BB">
              <w:rPr>
                <w:rFonts w:asciiTheme="majorBidi" w:hAnsiTheme="majorBidi" w:cstheme="majorBidi"/>
                <w:color w:val="000000"/>
              </w:rPr>
              <w:t>ransporter</w:t>
            </w:r>
          </w:p>
        </w:tc>
        <w:tc>
          <w:tcPr>
            <w:tcW w:w="104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C5DD3CB" w14:textId="77777777" w:rsidR="00DD1BF5" w:rsidRPr="006537BB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5.57</w:t>
            </w:r>
          </w:p>
        </w:tc>
        <w:tc>
          <w:tcPr>
            <w:tcW w:w="131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692EC10" w14:textId="77777777" w:rsidR="00DD1BF5" w:rsidRPr="006537BB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0.0163</w:t>
            </w:r>
          </w:p>
        </w:tc>
      </w:tr>
      <w:tr w:rsidR="00DD1BF5" w:rsidRPr="006537BB" w14:paraId="53992189" w14:textId="77777777" w:rsidTr="00BF1A5D">
        <w:trPr>
          <w:gridAfter w:val="1"/>
          <w:wAfter w:w="30" w:type="dxa"/>
          <w:trHeight w:val="324"/>
        </w:trPr>
        <w:tc>
          <w:tcPr>
            <w:tcW w:w="1918" w:type="dxa"/>
            <w:vMerge/>
            <w:tcBorders>
              <w:top w:val="nil"/>
            </w:tcBorders>
            <w:vAlign w:val="center"/>
            <w:hideMark/>
          </w:tcPr>
          <w:p w14:paraId="75D82769" w14:textId="77777777"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43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06CD91D" w14:textId="77777777"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SLC7A5</w:t>
            </w:r>
          </w:p>
        </w:tc>
        <w:tc>
          <w:tcPr>
            <w:tcW w:w="347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AD1EBA6" w14:textId="77777777"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B6590D">
              <w:rPr>
                <w:rFonts w:asciiTheme="majorBidi" w:hAnsiTheme="majorBidi" w:cstheme="majorBidi"/>
                <w:color w:val="000000"/>
              </w:rPr>
              <w:t>thyroid hormone</w:t>
            </w:r>
            <w:r w:rsidRPr="006537BB"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B6590D">
              <w:rPr>
                <w:rFonts w:asciiTheme="majorBidi" w:hAnsiTheme="majorBidi" w:cstheme="majorBidi"/>
                <w:color w:val="000000"/>
              </w:rPr>
              <w:t>t</w:t>
            </w:r>
            <w:r w:rsidRPr="006537BB">
              <w:rPr>
                <w:rFonts w:asciiTheme="majorBidi" w:hAnsiTheme="majorBidi" w:cstheme="majorBidi"/>
                <w:color w:val="000000"/>
              </w:rPr>
              <w:t>ransporter</w:t>
            </w:r>
          </w:p>
        </w:tc>
        <w:tc>
          <w:tcPr>
            <w:tcW w:w="104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24A2F67" w14:textId="77777777" w:rsidR="00DD1BF5" w:rsidRPr="006537BB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-1.40</w:t>
            </w:r>
          </w:p>
        </w:tc>
        <w:tc>
          <w:tcPr>
            <w:tcW w:w="131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309373E" w14:textId="77777777" w:rsidR="00DD1BF5" w:rsidRPr="006537BB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0.0380</w:t>
            </w:r>
          </w:p>
        </w:tc>
      </w:tr>
      <w:tr w:rsidR="00DD1BF5" w:rsidRPr="006537BB" w14:paraId="56F1DE63" w14:textId="77777777" w:rsidTr="00BF1A5D">
        <w:trPr>
          <w:trHeight w:val="324"/>
        </w:trPr>
        <w:tc>
          <w:tcPr>
            <w:tcW w:w="9218" w:type="dxa"/>
            <w:gridSpan w:val="6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860B5" w14:textId="77777777" w:rsidR="00DD1BF5" w:rsidRDefault="00DD1BF5" w:rsidP="00BF1A5D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  <w:p w14:paraId="3A92D4B9" w14:textId="77777777" w:rsidR="00DD1BF5" w:rsidRDefault="00DD1BF5" w:rsidP="00BF1A5D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6537BB">
              <w:rPr>
                <w:rFonts w:asciiTheme="majorBidi" w:hAnsiTheme="majorBidi" w:cstheme="majorBidi"/>
                <w:b/>
                <w:bCs/>
                <w:color w:val="000000"/>
              </w:rPr>
              <w:t>HEPH</w:t>
            </w:r>
          </w:p>
          <w:p w14:paraId="2DF7964C" w14:textId="77777777" w:rsidR="00DD1BF5" w:rsidRDefault="00DD1BF5" w:rsidP="00BF1A5D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  <w:p w14:paraId="0E4DBA54" w14:textId="77777777" w:rsidR="00DD1BF5" w:rsidRPr="006537BB" w:rsidRDefault="00DD1BF5" w:rsidP="00BF1A5D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</w:tr>
      <w:tr w:rsidR="00DD1BF5" w:rsidRPr="006537BB" w14:paraId="41BDE8FE" w14:textId="77777777" w:rsidTr="00BF1A5D">
        <w:trPr>
          <w:gridAfter w:val="1"/>
          <w:wAfter w:w="30" w:type="dxa"/>
          <w:trHeight w:val="324"/>
        </w:trPr>
        <w:tc>
          <w:tcPr>
            <w:tcW w:w="191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D6CCF" w14:textId="77777777"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Tissue</w:t>
            </w:r>
          </w:p>
        </w:tc>
        <w:tc>
          <w:tcPr>
            <w:tcW w:w="143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409CF" w14:textId="77777777"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Gene</w:t>
            </w:r>
          </w:p>
        </w:tc>
        <w:tc>
          <w:tcPr>
            <w:tcW w:w="347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8FE0D" w14:textId="77777777"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 xml:space="preserve">Function </w:t>
            </w:r>
          </w:p>
        </w:tc>
        <w:tc>
          <w:tcPr>
            <w:tcW w:w="104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706E0" w14:textId="77777777"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 xml:space="preserve">Fold </w:t>
            </w:r>
          </w:p>
        </w:tc>
        <w:tc>
          <w:tcPr>
            <w:tcW w:w="131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F842A" w14:textId="77777777"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 xml:space="preserve">P-Value </w:t>
            </w:r>
          </w:p>
        </w:tc>
      </w:tr>
      <w:tr w:rsidR="00DD1BF5" w:rsidRPr="006537BB" w14:paraId="3447BC4F" w14:textId="77777777" w:rsidTr="00BF1A5D">
        <w:trPr>
          <w:gridAfter w:val="1"/>
          <w:wAfter w:w="30" w:type="dxa"/>
          <w:trHeight w:val="324"/>
        </w:trPr>
        <w:tc>
          <w:tcPr>
            <w:tcW w:w="1918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038C8" w14:textId="77777777"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Hypothalamus</w:t>
            </w:r>
          </w:p>
        </w:tc>
        <w:tc>
          <w:tcPr>
            <w:tcW w:w="143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F28B2" w14:textId="77777777"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THRA</w:t>
            </w:r>
          </w:p>
        </w:tc>
        <w:tc>
          <w:tcPr>
            <w:tcW w:w="347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91EEA" w14:textId="77777777"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B6590D">
              <w:rPr>
                <w:rFonts w:asciiTheme="majorBidi" w:hAnsiTheme="majorBidi" w:cstheme="majorBidi"/>
                <w:color w:val="000000"/>
              </w:rPr>
              <w:t>thyroid hormone</w:t>
            </w:r>
            <w:r w:rsidRPr="006537BB"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B6590D">
              <w:rPr>
                <w:rFonts w:asciiTheme="majorBidi" w:hAnsiTheme="majorBidi" w:cstheme="majorBidi"/>
                <w:color w:val="000000"/>
              </w:rPr>
              <w:t>r</w:t>
            </w:r>
            <w:r w:rsidRPr="006537BB">
              <w:rPr>
                <w:rFonts w:asciiTheme="majorBidi" w:hAnsiTheme="majorBidi" w:cstheme="majorBidi"/>
                <w:color w:val="000000"/>
              </w:rPr>
              <w:t>eceptor</w:t>
            </w:r>
          </w:p>
        </w:tc>
        <w:tc>
          <w:tcPr>
            <w:tcW w:w="104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3C05D" w14:textId="77777777" w:rsidR="00DD1BF5" w:rsidRPr="006537BB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2.13</w:t>
            </w:r>
          </w:p>
        </w:tc>
        <w:tc>
          <w:tcPr>
            <w:tcW w:w="131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782F5" w14:textId="77777777" w:rsidR="00DD1BF5" w:rsidRPr="006537BB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0.0424</w:t>
            </w:r>
          </w:p>
        </w:tc>
      </w:tr>
      <w:tr w:rsidR="00DD1BF5" w:rsidRPr="006537BB" w14:paraId="5823B960" w14:textId="77777777" w:rsidTr="00BF1A5D">
        <w:trPr>
          <w:gridAfter w:val="1"/>
          <w:wAfter w:w="30" w:type="dxa"/>
          <w:trHeight w:val="324"/>
        </w:trPr>
        <w:tc>
          <w:tcPr>
            <w:tcW w:w="1918" w:type="dxa"/>
            <w:vMerge/>
            <w:tcBorders>
              <w:top w:val="nil"/>
            </w:tcBorders>
            <w:vAlign w:val="center"/>
            <w:hideMark/>
          </w:tcPr>
          <w:p w14:paraId="3F0FEB3B" w14:textId="77777777"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43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0C009AD" w14:textId="77777777"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TTR</w:t>
            </w:r>
          </w:p>
        </w:tc>
        <w:tc>
          <w:tcPr>
            <w:tcW w:w="347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2402A7B" w14:textId="77777777"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B6590D">
              <w:rPr>
                <w:rFonts w:asciiTheme="majorBidi" w:hAnsiTheme="majorBidi" w:cstheme="majorBidi"/>
                <w:color w:val="000000"/>
              </w:rPr>
              <w:t>thyroid hormone</w:t>
            </w:r>
            <w:r w:rsidRPr="006537BB"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B6590D">
              <w:rPr>
                <w:rFonts w:asciiTheme="majorBidi" w:hAnsiTheme="majorBidi" w:cstheme="majorBidi"/>
                <w:color w:val="000000"/>
              </w:rPr>
              <w:t>t</w:t>
            </w:r>
            <w:r w:rsidRPr="006537BB">
              <w:rPr>
                <w:rFonts w:asciiTheme="majorBidi" w:hAnsiTheme="majorBidi" w:cstheme="majorBidi"/>
                <w:color w:val="000000"/>
              </w:rPr>
              <w:t>ransporter</w:t>
            </w:r>
          </w:p>
        </w:tc>
        <w:tc>
          <w:tcPr>
            <w:tcW w:w="104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2AA9B75" w14:textId="77777777" w:rsidR="00DD1BF5" w:rsidRPr="006537BB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-4.40</w:t>
            </w:r>
          </w:p>
        </w:tc>
        <w:tc>
          <w:tcPr>
            <w:tcW w:w="131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61AAB1F" w14:textId="77777777" w:rsidR="00DD1BF5" w:rsidRPr="006537BB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0.0049</w:t>
            </w:r>
          </w:p>
        </w:tc>
      </w:tr>
      <w:tr w:rsidR="00DD1BF5" w:rsidRPr="006537BB" w14:paraId="18122136" w14:textId="77777777" w:rsidTr="00BF1A5D">
        <w:trPr>
          <w:gridAfter w:val="1"/>
          <w:wAfter w:w="30" w:type="dxa"/>
          <w:trHeight w:val="324"/>
        </w:trPr>
        <w:tc>
          <w:tcPr>
            <w:tcW w:w="1918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6D8B6E0A" w14:textId="77777777"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43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9717E" w14:textId="77777777"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SLC16A10</w:t>
            </w:r>
          </w:p>
        </w:tc>
        <w:tc>
          <w:tcPr>
            <w:tcW w:w="347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3ABFE" w14:textId="77777777"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B6590D">
              <w:rPr>
                <w:rFonts w:asciiTheme="majorBidi" w:hAnsiTheme="majorBidi" w:cstheme="majorBidi"/>
                <w:color w:val="000000"/>
              </w:rPr>
              <w:t>thyroid hormone</w:t>
            </w:r>
            <w:r w:rsidRPr="006537BB"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B6590D">
              <w:rPr>
                <w:rFonts w:asciiTheme="majorBidi" w:hAnsiTheme="majorBidi" w:cstheme="majorBidi"/>
                <w:color w:val="000000"/>
              </w:rPr>
              <w:t>t</w:t>
            </w:r>
            <w:r w:rsidRPr="006537BB">
              <w:rPr>
                <w:rFonts w:asciiTheme="majorBidi" w:hAnsiTheme="majorBidi" w:cstheme="majorBidi"/>
                <w:color w:val="000000"/>
              </w:rPr>
              <w:t>ransporter</w:t>
            </w:r>
          </w:p>
        </w:tc>
        <w:tc>
          <w:tcPr>
            <w:tcW w:w="104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9F21D" w14:textId="77777777" w:rsidR="00DD1BF5" w:rsidRPr="006537BB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-1.56</w:t>
            </w:r>
          </w:p>
        </w:tc>
        <w:tc>
          <w:tcPr>
            <w:tcW w:w="131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9F6EA" w14:textId="77777777" w:rsidR="00DD1BF5" w:rsidRPr="006537BB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0.0226</w:t>
            </w:r>
          </w:p>
        </w:tc>
      </w:tr>
      <w:tr w:rsidR="00DD1BF5" w:rsidRPr="006537BB" w14:paraId="3DF1AD7E" w14:textId="77777777" w:rsidTr="00BF1A5D">
        <w:trPr>
          <w:gridAfter w:val="1"/>
          <w:wAfter w:w="30" w:type="dxa"/>
          <w:trHeight w:val="324"/>
        </w:trPr>
        <w:tc>
          <w:tcPr>
            <w:tcW w:w="1918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0E2EC" w14:textId="77777777"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Pituitary</w:t>
            </w:r>
          </w:p>
        </w:tc>
        <w:tc>
          <w:tcPr>
            <w:tcW w:w="143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E2417" w14:textId="77777777"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TSHB</w:t>
            </w:r>
          </w:p>
        </w:tc>
        <w:tc>
          <w:tcPr>
            <w:tcW w:w="347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B7492" w14:textId="77777777"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 xml:space="preserve">HPT </w:t>
            </w:r>
            <w:r w:rsidRPr="00B6590D">
              <w:rPr>
                <w:rFonts w:asciiTheme="majorBidi" w:hAnsiTheme="majorBidi" w:cstheme="majorBidi"/>
                <w:color w:val="000000"/>
              </w:rPr>
              <w:t>a</w:t>
            </w:r>
            <w:r w:rsidRPr="006537BB">
              <w:rPr>
                <w:rFonts w:asciiTheme="majorBidi" w:hAnsiTheme="majorBidi" w:cstheme="majorBidi"/>
                <w:color w:val="000000"/>
              </w:rPr>
              <w:t xml:space="preserve">xis </w:t>
            </w:r>
            <w:r w:rsidRPr="00B6590D">
              <w:rPr>
                <w:rFonts w:asciiTheme="majorBidi" w:hAnsiTheme="majorBidi" w:cstheme="majorBidi"/>
                <w:color w:val="000000"/>
              </w:rPr>
              <w:t>s</w:t>
            </w:r>
            <w:r w:rsidRPr="006537BB">
              <w:rPr>
                <w:rFonts w:asciiTheme="majorBidi" w:hAnsiTheme="majorBidi" w:cstheme="majorBidi"/>
                <w:color w:val="000000"/>
              </w:rPr>
              <w:t>ignaling</w:t>
            </w:r>
          </w:p>
        </w:tc>
        <w:tc>
          <w:tcPr>
            <w:tcW w:w="104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40CBC" w14:textId="77777777" w:rsidR="00DD1BF5" w:rsidRPr="006537BB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-1.94</w:t>
            </w:r>
          </w:p>
        </w:tc>
        <w:tc>
          <w:tcPr>
            <w:tcW w:w="131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96057" w14:textId="77777777" w:rsidR="00DD1BF5" w:rsidRPr="006537BB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0.0210</w:t>
            </w:r>
          </w:p>
        </w:tc>
      </w:tr>
      <w:tr w:rsidR="00DD1BF5" w:rsidRPr="006537BB" w14:paraId="2AB5D120" w14:textId="77777777" w:rsidTr="00BF1A5D">
        <w:trPr>
          <w:gridAfter w:val="1"/>
          <w:wAfter w:w="30" w:type="dxa"/>
          <w:trHeight w:val="324"/>
        </w:trPr>
        <w:tc>
          <w:tcPr>
            <w:tcW w:w="1918" w:type="dxa"/>
            <w:vMerge/>
            <w:tcBorders>
              <w:top w:val="nil"/>
            </w:tcBorders>
            <w:vAlign w:val="center"/>
            <w:hideMark/>
          </w:tcPr>
          <w:p w14:paraId="7B9983FA" w14:textId="77777777"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43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B68F96B" w14:textId="77777777"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CGA</w:t>
            </w:r>
          </w:p>
        </w:tc>
        <w:tc>
          <w:tcPr>
            <w:tcW w:w="347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535516B" w14:textId="77777777"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 xml:space="preserve">HPT </w:t>
            </w:r>
            <w:r w:rsidRPr="00B6590D">
              <w:rPr>
                <w:rFonts w:asciiTheme="majorBidi" w:hAnsiTheme="majorBidi" w:cstheme="majorBidi"/>
                <w:color w:val="000000"/>
              </w:rPr>
              <w:t>a</w:t>
            </w:r>
            <w:r w:rsidRPr="006537BB">
              <w:rPr>
                <w:rFonts w:asciiTheme="majorBidi" w:hAnsiTheme="majorBidi" w:cstheme="majorBidi"/>
                <w:color w:val="000000"/>
              </w:rPr>
              <w:t xml:space="preserve">xis </w:t>
            </w:r>
            <w:r w:rsidRPr="00B6590D">
              <w:rPr>
                <w:rFonts w:asciiTheme="majorBidi" w:hAnsiTheme="majorBidi" w:cstheme="majorBidi"/>
                <w:color w:val="000000"/>
              </w:rPr>
              <w:t>s</w:t>
            </w:r>
            <w:r w:rsidRPr="006537BB">
              <w:rPr>
                <w:rFonts w:asciiTheme="majorBidi" w:hAnsiTheme="majorBidi" w:cstheme="majorBidi"/>
                <w:color w:val="000000"/>
              </w:rPr>
              <w:t>ignaling</w:t>
            </w:r>
          </w:p>
        </w:tc>
        <w:tc>
          <w:tcPr>
            <w:tcW w:w="104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9813DA7" w14:textId="77777777" w:rsidR="00DD1BF5" w:rsidRPr="006537BB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-1.63</w:t>
            </w:r>
          </w:p>
        </w:tc>
        <w:tc>
          <w:tcPr>
            <w:tcW w:w="131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E2709F5" w14:textId="77777777" w:rsidR="00DD1BF5" w:rsidRPr="006537BB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0.0139</w:t>
            </w:r>
          </w:p>
        </w:tc>
      </w:tr>
      <w:tr w:rsidR="00DD1BF5" w:rsidRPr="006537BB" w14:paraId="047120B0" w14:textId="77777777" w:rsidTr="00BF1A5D">
        <w:trPr>
          <w:gridAfter w:val="1"/>
          <w:wAfter w:w="30" w:type="dxa"/>
          <w:trHeight w:val="324"/>
        </w:trPr>
        <w:tc>
          <w:tcPr>
            <w:tcW w:w="1918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1C24794A" w14:textId="77777777"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43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DDC5B" w14:textId="77777777"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SLC5A5</w:t>
            </w:r>
          </w:p>
        </w:tc>
        <w:tc>
          <w:tcPr>
            <w:tcW w:w="347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B6C0B" w14:textId="77777777" w:rsidR="00DD1BF5" w:rsidRPr="006537BB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B6590D">
              <w:rPr>
                <w:rFonts w:asciiTheme="majorBidi" w:hAnsiTheme="majorBidi" w:cstheme="majorBidi"/>
                <w:color w:val="000000"/>
              </w:rPr>
              <w:t>thyroid hormone</w:t>
            </w:r>
            <w:r w:rsidRPr="006537BB"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B6590D">
              <w:rPr>
                <w:rFonts w:asciiTheme="majorBidi" w:hAnsiTheme="majorBidi" w:cstheme="majorBidi"/>
                <w:color w:val="000000"/>
              </w:rPr>
              <w:t>s</w:t>
            </w:r>
            <w:r w:rsidRPr="006537BB">
              <w:rPr>
                <w:rFonts w:asciiTheme="majorBidi" w:hAnsiTheme="majorBidi" w:cstheme="majorBidi"/>
                <w:color w:val="000000"/>
              </w:rPr>
              <w:t>ynthesis</w:t>
            </w:r>
          </w:p>
        </w:tc>
        <w:tc>
          <w:tcPr>
            <w:tcW w:w="104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CCBCB" w14:textId="77777777" w:rsidR="00DD1BF5" w:rsidRPr="006537BB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-23.57</w:t>
            </w:r>
          </w:p>
        </w:tc>
        <w:tc>
          <w:tcPr>
            <w:tcW w:w="131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316DE" w14:textId="77777777" w:rsidR="00DD1BF5" w:rsidRPr="006537BB" w:rsidRDefault="00DD1BF5" w:rsidP="00BF1A5D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6537BB">
              <w:rPr>
                <w:rFonts w:asciiTheme="majorBidi" w:hAnsiTheme="majorBidi" w:cstheme="majorBidi"/>
                <w:color w:val="000000"/>
              </w:rPr>
              <w:t>0.0002</w:t>
            </w:r>
          </w:p>
        </w:tc>
      </w:tr>
    </w:tbl>
    <w:p w14:paraId="02FFB1D8" w14:textId="77777777" w:rsidR="00DD1BF5" w:rsidRDefault="00DD1BF5" w:rsidP="00DD1BF5">
      <w:pPr>
        <w:spacing w:line="480" w:lineRule="auto"/>
        <w:rPr>
          <w:rFonts w:asciiTheme="majorBidi" w:hAnsiTheme="majorBidi" w:cstheme="majorBidi"/>
          <w:bCs/>
          <w:color w:val="000000" w:themeColor="text1"/>
        </w:rPr>
      </w:pPr>
    </w:p>
    <w:p w14:paraId="26565DE6" w14:textId="526EC661" w:rsidR="00DD1BF5" w:rsidRDefault="00DD1BF5" w:rsidP="00DD1BF5">
      <w:pPr>
        <w:spacing w:line="480" w:lineRule="auto"/>
        <w:rPr>
          <w:rFonts w:asciiTheme="majorBidi" w:hAnsiTheme="majorBidi" w:cstheme="majorBidi"/>
          <w:bCs/>
          <w:color w:val="000000" w:themeColor="text1"/>
        </w:rPr>
      </w:pPr>
    </w:p>
    <w:p w14:paraId="7EBD5C50" w14:textId="77777777" w:rsidR="00735CA7" w:rsidRDefault="00735CA7" w:rsidP="00DD1BF5">
      <w:pPr>
        <w:spacing w:line="480" w:lineRule="auto"/>
        <w:rPr>
          <w:rFonts w:asciiTheme="majorBidi" w:hAnsiTheme="majorBidi" w:cstheme="majorBidi"/>
          <w:bCs/>
          <w:color w:val="000000" w:themeColor="text1"/>
        </w:rPr>
      </w:pPr>
    </w:p>
    <w:p w14:paraId="5A5CFD66" w14:textId="77777777" w:rsidR="00DD1BF5" w:rsidRDefault="00DD1BF5" w:rsidP="00DD1BF5">
      <w:pPr>
        <w:spacing w:line="480" w:lineRule="auto"/>
        <w:rPr>
          <w:rFonts w:asciiTheme="majorBidi" w:hAnsiTheme="majorBidi" w:cstheme="majorBidi"/>
          <w:bCs/>
          <w:color w:val="000000" w:themeColor="text1"/>
        </w:rPr>
      </w:pPr>
    </w:p>
    <w:p w14:paraId="3C720F6A" w14:textId="77777777" w:rsidR="00DD1BF5" w:rsidRDefault="00DD1BF5" w:rsidP="00DD1BF5">
      <w:pPr>
        <w:spacing w:line="480" w:lineRule="auto"/>
        <w:rPr>
          <w:rFonts w:asciiTheme="majorBidi" w:hAnsiTheme="majorBidi" w:cstheme="majorBidi"/>
          <w:bCs/>
          <w:color w:val="000000" w:themeColor="text1"/>
        </w:rPr>
      </w:pPr>
    </w:p>
    <w:p w14:paraId="7EC63BC8" w14:textId="77777777" w:rsidR="00DD1BF5" w:rsidRPr="00A75E1A" w:rsidRDefault="00DD1BF5" w:rsidP="00DD1BF5">
      <w:pPr>
        <w:spacing w:line="480" w:lineRule="auto"/>
        <w:rPr>
          <w:rFonts w:asciiTheme="majorBidi" w:hAnsiTheme="majorBidi" w:cstheme="majorBidi"/>
        </w:rPr>
      </w:pPr>
      <w:r w:rsidRPr="003B0628">
        <w:rPr>
          <w:rFonts w:asciiTheme="majorBidi" w:hAnsiTheme="majorBidi" w:cstheme="majorBidi"/>
          <w:b/>
          <w:bCs/>
        </w:rPr>
        <w:t>Table S</w:t>
      </w:r>
      <w:r>
        <w:rPr>
          <w:rFonts w:asciiTheme="majorBidi" w:hAnsiTheme="majorBidi" w:cstheme="majorBidi"/>
          <w:b/>
          <w:bCs/>
        </w:rPr>
        <w:t>3</w:t>
      </w:r>
      <w:r w:rsidRPr="003B0628">
        <w:rPr>
          <w:rFonts w:asciiTheme="majorBidi" w:hAnsiTheme="majorBidi" w:cstheme="majorBidi"/>
          <w:b/>
          <w:bCs/>
        </w:rPr>
        <w:t>.</w:t>
      </w:r>
      <w:r>
        <w:rPr>
          <w:rFonts w:asciiTheme="majorBidi" w:hAnsiTheme="majorBidi" w:cstheme="majorBidi"/>
        </w:rPr>
        <w:t xml:space="preserve"> </w:t>
      </w:r>
      <w:r w:rsidRPr="00A75E1A">
        <w:rPr>
          <w:rFonts w:asciiTheme="majorBidi" w:hAnsiTheme="majorBidi" w:cstheme="majorBidi"/>
          <w:b/>
        </w:rPr>
        <w:t xml:space="preserve">Predicted target genes </w:t>
      </w:r>
      <w:r>
        <w:rPr>
          <w:rFonts w:asciiTheme="majorBidi" w:hAnsiTheme="majorBidi" w:cstheme="majorBidi"/>
          <w:b/>
        </w:rPr>
        <w:t xml:space="preserve">of beta-estradiol </w:t>
      </w:r>
      <w:r w:rsidRPr="00A75E1A">
        <w:rPr>
          <w:rFonts w:asciiTheme="majorBidi" w:hAnsiTheme="majorBidi" w:cstheme="majorBidi"/>
          <w:b/>
        </w:rPr>
        <w:t>differentially expressed</w:t>
      </w:r>
      <w:r>
        <w:rPr>
          <w:rFonts w:asciiTheme="majorBidi" w:hAnsiTheme="majorBidi" w:cstheme="majorBidi"/>
          <w:b/>
        </w:rPr>
        <w:t xml:space="preserve"> between egg production levels</w:t>
      </w:r>
      <w:r>
        <w:rPr>
          <w:rFonts w:asciiTheme="majorBidi" w:hAnsiTheme="majorBidi" w:cstheme="majorBidi"/>
        </w:rPr>
        <w:t>. Differentially expressed genes (DEGs) between low egg producing hens (LEPH) and high egg producing hens (HEPH),</w:t>
      </w:r>
      <w:r w:rsidRPr="003B0628">
        <w:rPr>
          <w:rFonts w:asciiTheme="majorBidi" w:hAnsiTheme="majorBidi" w:cstheme="majorBidi"/>
        </w:rPr>
        <w:t xml:space="preserve"> </w:t>
      </w:r>
      <w:r>
        <w:rPr>
          <w:rFonts w:asciiTheme="majorBidi" w:hAnsiTheme="majorBidi" w:cstheme="majorBidi"/>
        </w:rPr>
        <w:t xml:space="preserve">outside and during the preovulatory surge, that are predicted to be target genes of beta-estradiol (RPKM&gt;0.2, P&lt;0.05, |fold change|&gt;1.5).  </w:t>
      </w:r>
    </w:p>
    <w:tbl>
      <w:tblPr>
        <w:tblW w:w="4567" w:type="pct"/>
        <w:tblLayout w:type="fixed"/>
        <w:tblLook w:val="04A0" w:firstRow="1" w:lastRow="0" w:firstColumn="1" w:lastColumn="0" w:noHBand="0" w:noVBand="1"/>
      </w:tblPr>
      <w:tblGrid>
        <w:gridCol w:w="899"/>
        <w:gridCol w:w="1351"/>
        <w:gridCol w:w="6299"/>
      </w:tblGrid>
      <w:tr w:rsidR="00DD1BF5" w:rsidRPr="009012A3" w14:paraId="70BF11D4" w14:textId="77777777" w:rsidTr="004B358C">
        <w:trPr>
          <w:trHeight w:val="675"/>
        </w:trPr>
        <w:tc>
          <w:tcPr>
            <w:tcW w:w="52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0658A" w14:textId="77777777" w:rsidR="00DD1BF5" w:rsidRDefault="00DD1BF5" w:rsidP="00BF1A5D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9012A3">
              <w:rPr>
                <w:rFonts w:asciiTheme="majorBidi" w:hAnsiTheme="majorBidi" w:cstheme="majorBidi"/>
                <w:b/>
                <w:bCs/>
                <w:color w:val="000000"/>
              </w:rPr>
              <w:t>Tissue</w:t>
            </w:r>
          </w:p>
          <w:p w14:paraId="4274189A" w14:textId="77777777" w:rsidR="00DD1BF5" w:rsidRPr="009012A3" w:rsidRDefault="00DD1BF5" w:rsidP="00BF1A5D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  <w:tc>
          <w:tcPr>
            <w:tcW w:w="79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0B1FF" w14:textId="77777777" w:rsidR="00DD1BF5" w:rsidRDefault="00DD1BF5" w:rsidP="00BF1A5D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9012A3">
              <w:rPr>
                <w:rFonts w:asciiTheme="majorBidi" w:hAnsiTheme="majorBidi" w:cstheme="majorBidi"/>
                <w:b/>
                <w:bCs/>
                <w:color w:val="000000"/>
              </w:rPr>
              <w:t>Condition</w:t>
            </w:r>
          </w:p>
          <w:p w14:paraId="19196C9D" w14:textId="77777777" w:rsidR="00DD1BF5" w:rsidRPr="009012A3" w:rsidRDefault="00DD1BF5" w:rsidP="00BF1A5D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  <w:tc>
          <w:tcPr>
            <w:tcW w:w="368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888F1" w14:textId="77777777" w:rsidR="00DD1BF5" w:rsidRDefault="00DD1BF5" w:rsidP="00BF1A5D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9012A3">
              <w:rPr>
                <w:rFonts w:asciiTheme="majorBidi" w:hAnsiTheme="majorBidi" w:cstheme="majorBidi"/>
                <w:b/>
                <w:bCs/>
                <w:color w:val="000000"/>
              </w:rPr>
              <w:t>Differentially Expressed Target Genes of Beta-Est</w:t>
            </w:r>
            <w:r>
              <w:rPr>
                <w:rFonts w:asciiTheme="majorBidi" w:hAnsiTheme="majorBidi" w:cstheme="majorBidi"/>
                <w:b/>
                <w:bCs/>
                <w:color w:val="000000"/>
              </w:rPr>
              <w:t>r</w:t>
            </w:r>
            <w:r w:rsidRPr="009012A3">
              <w:rPr>
                <w:rFonts w:asciiTheme="majorBidi" w:hAnsiTheme="majorBidi" w:cstheme="majorBidi"/>
                <w:b/>
                <w:bCs/>
                <w:color w:val="000000"/>
              </w:rPr>
              <w:t>adiol between LEPH and HEPH</w:t>
            </w:r>
          </w:p>
          <w:p w14:paraId="685A7172" w14:textId="77777777" w:rsidR="00DD1BF5" w:rsidRPr="009012A3" w:rsidRDefault="00DD1BF5" w:rsidP="00BF1A5D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</w:tr>
      <w:tr w:rsidR="00DD1BF5" w:rsidRPr="009012A3" w14:paraId="15E064B1" w14:textId="77777777" w:rsidTr="00BF1A5D">
        <w:trPr>
          <w:cantSplit/>
          <w:trHeight w:val="1134"/>
        </w:trPr>
        <w:tc>
          <w:tcPr>
            <w:tcW w:w="526" w:type="pct"/>
            <w:vMerge w:val="restart"/>
            <w:tcBorders>
              <w:left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6D1BF609" w14:textId="77777777" w:rsidR="00DD1BF5" w:rsidRPr="009012A3" w:rsidRDefault="00DD1BF5" w:rsidP="00BF1A5D">
            <w:pPr>
              <w:ind w:left="113" w:right="113"/>
              <w:jc w:val="center"/>
              <w:rPr>
                <w:rFonts w:asciiTheme="majorBidi" w:hAnsiTheme="majorBidi" w:cstheme="majorBidi"/>
                <w:color w:val="000000"/>
              </w:rPr>
            </w:pPr>
            <w:r w:rsidRPr="009012A3">
              <w:rPr>
                <w:rFonts w:asciiTheme="majorBidi" w:hAnsiTheme="majorBidi" w:cstheme="majorBidi"/>
                <w:color w:val="000000"/>
              </w:rPr>
              <w:t>Hypothalamus</w:t>
            </w:r>
          </w:p>
        </w:tc>
        <w:tc>
          <w:tcPr>
            <w:tcW w:w="790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BAB991" w14:textId="77777777" w:rsidR="00DD1BF5" w:rsidRPr="009012A3" w:rsidRDefault="00DD1BF5" w:rsidP="00BF1A5D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9012A3">
              <w:rPr>
                <w:rFonts w:asciiTheme="majorBidi" w:hAnsiTheme="majorBidi" w:cstheme="majorBidi"/>
                <w:color w:val="000000"/>
              </w:rPr>
              <w:t>Outside PS</w:t>
            </w:r>
          </w:p>
        </w:tc>
        <w:tc>
          <w:tcPr>
            <w:tcW w:w="3684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6DEB15" w14:textId="77777777" w:rsidR="00DD1BF5" w:rsidRPr="009012A3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9012A3">
              <w:rPr>
                <w:rFonts w:asciiTheme="majorBidi" w:hAnsiTheme="majorBidi" w:cstheme="majorBidi"/>
                <w:color w:val="000000"/>
              </w:rPr>
              <w:t>ACTA2,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ACTC1,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ADORA2A,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CD74,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CREB1,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CRLF1,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CYBB,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CYP19A1,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GABRP,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HSD17B2,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MB,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MGLL,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MPEG1,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OXTR,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PRL,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SMPDL3A,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SRC,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TLR2,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TRHR,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TSHB,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TTR</w:t>
            </w:r>
          </w:p>
        </w:tc>
      </w:tr>
      <w:tr w:rsidR="00DD1BF5" w:rsidRPr="009012A3" w14:paraId="33A98A4B" w14:textId="77777777" w:rsidTr="00BF1A5D">
        <w:trPr>
          <w:trHeight w:val="320"/>
        </w:trPr>
        <w:tc>
          <w:tcPr>
            <w:tcW w:w="526" w:type="pct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38888" w14:textId="77777777" w:rsidR="00DD1BF5" w:rsidRPr="009012A3" w:rsidRDefault="00DD1BF5" w:rsidP="00BF1A5D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7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19A605" w14:textId="77777777" w:rsidR="00DD1BF5" w:rsidRPr="009012A3" w:rsidRDefault="00DD1BF5" w:rsidP="00BF1A5D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9012A3">
              <w:rPr>
                <w:rFonts w:asciiTheme="majorBidi" w:hAnsiTheme="majorBidi" w:cstheme="majorBidi"/>
                <w:color w:val="000000"/>
              </w:rPr>
              <w:t>During PS</w:t>
            </w:r>
          </w:p>
        </w:tc>
        <w:tc>
          <w:tcPr>
            <w:tcW w:w="36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02D4C7" w14:textId="77777777" w:rsidR="00DD1BF5" w:rsidRPr="009012A3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9012A3">
              <w:rPr>
                <w:rFonts w:asciiTheme="majorBidi" w:hAnsiTheme="majorBidi" w:cstheme="majorBidi"/>
                <w:color w:val="000000"/>
              </w:rPr>
              <w:t>ACKR3,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ACTA2,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ADGRG2,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ASB9,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ATAD2,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CAD,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CCNA1,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COL1A2,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CRIM1,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DNMT3B,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F3,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FABP4,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FHL1,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GNRH1,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GRIK4,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KIF3C,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KRT19,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LYZ,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MAP3K8,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MMP9,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MPEG1,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NPVF,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PAPSS2,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PLEKHA6,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PRL,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RAMP3,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SEMA3A,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SHISA2</w:t>
            </w:r>
            <w:r>
              <w:rPr>
                <w:rFonts w:asciiTheme="majorBidi" w:hAnsiTheme="majorBidi" w:cstheme="majorBidi"/>
                <w:color w:val="000000"/>
              </w:rPr>
              <w:t xml:space="preserve">, </w:t>
            </w:r>
            <w:r w:rsidRPr="009012A3">
              <w:rPr>
                <w:rFonts w:asciiTheme="majorBidi" w:hAnsiTheme="majorBidi" w:cstheme="majorBidi"/>
                <w:color w:val="000000"/>
              </w:rPr>
              <w:t>SLC6A20,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SOCS2,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SRC,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SSTR3,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THSD4,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TNNC2,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TPD52L1,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TPH2,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TSHR,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TTR,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USP53</w:t>
            </w:r>
          </w:p>
        </w:tc>
      </w:tr>
      <w:tr w:rsidR="00DD1BF5" w:rsidRPr="009012A3" w14:paraId="45B1EF1D" w14:textId="77777777" w:rsidTr="00BF1A5D">
        <w:trPr>
          <w:trHeight w:val="320"/>
        </w:trPr>
        <w:tc>
          <w:tcPr>
            <w:tcW w:w="526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A2B3B56" w14:textId="77777777" w:rsidR="00DD1BF5" w:rsidRPr="009012A3" w:rsidRDefault="00DD1BF5" w:rsidP="00BF1A5D">
            <w:pPr>
              <w:ind w:left="113" w:right="113"/>
              <w:jc w:val="center"/>
              <w:rPr>
                <w:rFonts w:asciiTheme="majorBidi" w:hAnsiTheme="majorBidi" w:cstheme="majorBidi"/>
                <w:color w:val="000000"/>
              </w:rPr>
            </w:pPr>
            <w:r w:rsidRPr="009012A3">
              <w:rPr>
                <w:rFonts w:asciiTheme="majorBidi" w:hAnsiTheme="majorBidi" w:cstheme="majorBidi"/>
                <w:color w:val="000000"/>
              </w:rPr>
              <w:t>Pituitary</w:t>
            </w:r>
          </w:p>
        </w:tc>
        <w:tc>
          <w:tcPr>
            <w:tcW w:w="7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900EC9" w14:textId="77777777" w:rsidR="00DD1BF5" w:rsidRPr="009012A3" w:rsidRDefault="00DD1BF5" w:rsidP="00BF1A5D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9012A3">
              <w:rPr>
                <w:rFonts w:asciiTheme="majorBidi" w:hAnsiTheme="majorBidi" w:cstheme="majorBidi"/>
                <w:color w:val="000000"/>
              </w:rPr>
              <w:t>Outside PS</w:t>
            </w:r>
          </w:p>
        </w:tc>
        <w:tc>
          <w:tcPr>
            <w:tcW w:w="36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9405DE" w14:textId="77777777" w:rsidR="00DD1BF5" w:rsidRPr="009012A3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9012A3">
              <w:rPr>
                <w:rFonts w:asciiTheme="majorBidi" w:hAnsiTheme="majorBidi" w:cstheme="majorBidi"/>
                <w:color w:val="000000"/>
              </w:rPr>
              <w:t>ADCY9,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ADGRG2,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ADRB1,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ADRB3,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ANK1,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ANXA1,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AP1B1,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APOA4,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AR,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ARMT1,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ATRX,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BAG1,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BLOC1S6,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BNIP2,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BRCA2,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CAD,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CASP3,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CCNE1,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CDC45,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CDKL2,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CGA,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CSF3R,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CTNND1,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CUL4A,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CXCL12,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CYP26B1,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CYTH3,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DERL1,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DNAJC3,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DRD2,</w:t>
            </w:r>
            <w:r>
              <w:rPr>
                <w:rFonts w:asciiTheme="majorBidi" w:hAnsiTheme="majorBidi" w:cstheme="majorBidi"/>
                <w:color w:val="000000"/>
              </w:rPr>
              <w:t xml:space="preserve">  </w:t>
            </w:r>
            <w:r w:rsidRPr="009012A3">
              <w:rPr>
                <w:rFonts w:asciiTheme="majorBidi" w:hAnsiTheme="majorBidi" w:cstheme="majorBidi"/>
                <w:color w:val="000000"/>
              </w:rPr>
              <w:t>DUSP4,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EIF3J,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ERH,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F2RL1,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F3,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FAS,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FEZ2,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FHL2,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FN1,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GALNT1,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GCH1,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GDNF,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GHRHR,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GHSR,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GREB1,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GRIK4,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GUCY1A1,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GYG1,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HADH,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HAPLN2,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HSP90B1,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IL17RD,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IL18,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INPP5J,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KCNAB1,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KCNN2,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KIF3C,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KPNA4,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KRAS,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LARP6,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LRP8,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MAL2,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MAPK8IP1,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MCM5,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MMP13,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MMP9,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MTMR4,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MXD1,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MYLK,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NCOA1,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NET1,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NRIP3,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NRP2,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NUCB2,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OGDH,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OGN,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PAK5,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PAPSS2,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PFKL,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PGRMC1,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PI4KB,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PLEKHA6,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PMM2,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POLA1,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PPARG,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PPL,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PPRC1,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PRKCH,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PROS1,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PSAT1,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PSD,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PSMA2,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PTPRN,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PTPRU,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RAB9A,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RALA,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RER1,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RHOQ,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RMND1,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ROCK1,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SEZ6,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SLC2A1,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SLC38A2,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SLC6A20,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SLC7A5,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SNED1,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SRP54,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SSR1,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STAR,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SUCLA2,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TANK,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TNFSF13B,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TRAPPC2B,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TRNT1,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TUFT1,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UBE2B,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UBL3,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USP19,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USP53,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YWHAZ</w:t>
            </w:r>
          </w:p>
        </w:tc>
      </w:tr>
      <w:tr w:rsidR="00DD1BF5" w:rsidRPr="009012A3" w14:paraId="62EFE9E7" w14:textId="77777777" w:rsidTr="00BF1A5D">
        <w:trPr>
          <w:trHeight w:val="320"/>
        </w:trPr>
        <w:tc>
          <w:tcPr>
            <w:tcW w:w="526" w:type="pct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F00BA" w14:textId="77777777" w:rsidR="00DD1BF5" w:rsidRPr="009012A3" w:rsidRDefault="00DD1BF5" w:rsidP="00BF1A5D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7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3BCD90" w14:textId="77777777" w:rsidR="00DD1BF5" w:rsidRPr="009012A3" w:rsidRDefault="00DD1BF5" w:rsidP="00BF1A5D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9012A3">
              <w:rPr>
                <w:rFonts w:asciiTheme="majorBidi" w:hAnsiTheme="majorBidi" w:cstheme="majorBidi"/>
                <w:color w:val="000000"/>
              </w:rPr>
              <w:t>During PS</w:t>
            </w:r>
          </w:p>
        </w:tc>
        <w:tc>
          <w:tcPr>
            <w:tcW w:w="36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4A0007" w14:textId="77777777" w:rsidR="00DD1BF5" w:rsidRPr="009012A3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9012A3">
              <w:rPr>
                <w:rFonts w:asciiTheme="majorBidi" w:hAnsiTheme="majorBidi" w:cstheme="majorBidi"/>
                <w:color w:val="000000"/>
              </w:rPr>
              <w:t>ACTA2,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APOA1,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APOA4,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ARC,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ATF3,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ATP2B1,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ATRX,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BAG1,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BMPR2,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C3,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CCDC170,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CCNA1,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CRLF1,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CYP26B1,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CYTH3,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DNAJC3,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EDN2,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FHL1,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FMR1,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GALNT1,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GJB1,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HAS2,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HSP90B1,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HSPA4,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HTR2C,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IGFBP2,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IL17RD,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LUM,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MGP,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MMP9,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MMRN1,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MYOF,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NELL2,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NUCB2,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PADI1,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lastRenderedPageBreak/>
              <w:t>PMM2,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RAB31,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RALA,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RGS3,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RP2,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SNCG,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SST,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TRIB2,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TRNT1,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TSHB,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TTR,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UBL3,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USP8,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VAV3</w:t>
            </w:r>
          </w:p>
        </w:tc>
      </w:tr>
    </w:tbl>
    <w:p w14:paraId="28ED2932" w14:textId="77777777" w:rsidR="00DD1BF5" w:rsidRPr="0087584E" w:rsidRDefault="00DD1BF5" w:rsidP="00DD1BF5">
      <w:pPr>
        <w:spacing w:line="480" w:lineRule="auto"/>
        <w:rPr>
          <w:rFonts w:asciiTheme="majorBidi" w:hAnsiTheme="majorBidi" w:cstheme="majorBidi"/>
        </w:rPr>
      </w:pPr>
      <w:r w:rsidRPr="003B0628">
        <w:rPr>
          <w:rFonts w:asciiTheme="majorBidi" w:hAnsiTheme="majorBidi" w:cstheme="majorBidi"/>
          <w:b/>
          <w:bCs/>
        </w:rPr>
        <w:lastRenderedPageBreak/>
        <w:t>Table S</w:t>
      </w:r>
      <w:r>
        <w:rPr>
          <w:rFonts w:asciiTheme="majorBidi" w:hAnsiTheme="majorBidi" w:cstheme="majorBidi"/>
          <w:b/>
          <w:bCs/>
        </w:rPr>
        <w:t>4</w:t>
      </w:r>
      <w:r w:rsidRPr="003B0628">
        <w:rPr>
          <w:rFonts w:asciiTheme="majorBidi" w:hAnsiTheme="majorBidi" w:cstheme="majorBidi"/>
          <w:b/>
          <w:bCs/>
        </w:rPr>
        <w:t>.</w:t>
      </w:r>
      <w:r>
        <w:rPr>
          <w:rFonts w:asciiTheme="majorBidi" w:hAnsiTheme="majorBidi" w:cstheme="majorBidi"/>
        </w:rPr>
        <w:t xml:space="preserve"> </w:t>
      </w:r>
      <w:r w:rsidRPr="00A75E1A">
        <w:rPr>
          <w:rFonts w:asciiTheme="majorBidi" w:hAnsiTheme="majorBidi" w:cstheme="majorBidi"/>
          <w:b/>
        </w:rPr>
        <w:t xml:space="preserve">Predicted target genes </w:t>
      </w:r>
      <w:r>
        <w:rPr>
          <w:rFonts w:asciiTheme="majorBidi" w:hAnsiTheme="majorBidi" w:cstheme="majorBidi"/>
          <w:b/>
        </w:rPr>
        <w:t xml:space="preserve">of beta-estradiol </w:t>
      </w:r>
      <w:r w:rsidRPr="00A75E1A">
        <w:rPr>
          <w:rFonts w:asciiTheme="majorBidi" w:hAnsiTheme="majorBidi" w:cstheme="majorBidi"/>
          <w:b/>
        </w:rPr>
        <w:t>differentially expressed</w:t>
      </w:r>
      <w:r>
        <w:rPr>
          <w:rFonts w:asciiTheme="majorBidi" w:hAnsiTheme="majorBidi" w:cstheme="majorBidi"/>
          <w:b/>
        </w:rPr>
        <w:t xml:space="preserve"> during the ovulatory cycle.</w:t>
      </w:r>
      <w:r>
        <w:rPr>
          <w:rFonts w:asciiTheme="majorBidi" w:hAnsiTheme="majorBidi" w:cstheme="majorBidi"/>
        </w:rPr>
        <w:t xml:space="preserve"> Differentially expressed genes during the ovulatory cycle individually in low egg producing hens (LEPH) and high egg producing hens (HEPH), that are predicted to be target genes of beta-estradiol (RPKM&gt;0.2, P&lt;0.05, |fold change|&gt;1.5). </w:t>
      </w:r>
    </w:p>
    <w:p w14:paraId="2D523AAF" w14:textId="77777777" w:rsidR="00DD1BF5" w:rsidRDefault="00DD1BF5" w:rsidP="00DD1BF5"/>
    <w:tbl>
      <w:tblPr>
        <w:tblW w:w="9360" w:type="dxa"/>
        <w:tblLayout w:type="fixed"/>
        <w:tblLook w:val="04A0" w:firstRow="1" w:lastRow="0" w:firstColumn="1" w:lastColumn="0" w:noHBand="0" w:noVBand="1"/>
      </w:tblPr>
      <w:tblGrid>
        <w:gridCol w:w="900"/>
        <w:gridCol w:w="900"/>
        <w:gridCol w:w="7560"/>
      </w:tblGrid>
      <w:tr w:rsidR="00DD1BF5" w:rsidRPr="009012A3" w14:paraId="355F8A33" w14:textId="77777777" w:rsidTr="00BF1A5D">
        <w:trPr>
          <w:trHeight w:val="342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2050B" w14:textId="77777777" w:rsidR="00DD1BF5" w:rsidRPr="009012A3" w:rsidRDefault="00DD1BF5" w:rsidP="00BF1A5D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9012A3">
              <w:rPr>
                <w:rFonts w:asciiTheme="majorBidi" w:hAnsiTheme="majorBidi" w:cstheme="majorBidi"/>
                <w:b/>
                <w:bCs/>
                <w:color w:val="000000"/>
              </w:rPr>
              <w:t>Tissue</w:t>
            </w:r>
          </w:p>
          <w:p w14:paraId="50A85D0C" w14:textId="77777777" w:rsidR="00DD1BF5" w:rsidRPr="009012A3" w:rsidRDefault="00DD1BF5" w:rsidP="00BF1A5D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  <w:p w14:paraId="66067E55" w14:textId="77777777" w:rsidR="00DD1BF5" w:rsidRPr="009012A3" w:rsidRDefault="00DD1BF5" w:rsidP="00BF1A5D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96F14" w14:textId="77777777" w:rsidR="00DD1BF5" w:rsidRPr="009012A3" w:rsidRDefault="00DD1BF5" w:rsidP="00BF1A5D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9012A3">
              <w:rPr>
                <w:rFonts w:asciiTheme="majorBidi" w:hAnsiTheme="majorBidi" w:cstheme="majorBidi"/>
                <w:b/>
                <w:bCs/>
                <w:color w:val="000000"/>
              </w:rPr>
              <w:t>Group</w:t>
            </w:r>
          </w:p>
          <w:p w14:paraId="2A9710D5" w14:textId="77777777" w:rsidR="00DD1BF5" w:rsidRPr="009012A3" w:rsidRDefault="00DD1BF5" w:rsidP="00BF1A5D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  <w:p w14:paraId="006D888F" w14:textId="77777777" w:rsidR="00DD1BF5" w:rsidRPr="009012A3" w:rsidRDefault="00DD1BF5" w:rsidP="00BF1A5D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  <w:tc>
          <w:tcPr>
            <w:tcW w:w="75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C8CE0" w14:textId="77777777" w:rsidR="00DD1BF5" w:rsidRDefault="00DD1BF5" w:rsidP="00BF1A5D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9012A3">
              <w:rPr>
                <w:rFonts w:asciiTheme="majorBidi" w:hAnsiTheme="majorBidi" w:cstheme="majorBidi"/>
                <w:b/>
                <w:bCs/>
                <w:color w:val="000000"/>
              </w:rPr>
              <w:t>Differentially Expressed Target Genes of Beta-Est</w:t>
            </w:r>
            <w:r>
              <w:rPr>
                <w:rFonts w:asciiTheme="majorBidi" w:hAnsiTheme="majorBidi" w:cstheme="majorBidi"/>
                <w:b/>
                <w:bCs/>
                <w:color w:val="000000"/>
              </w:rPr>
              <w:t>r</w:t>
            </w:r>
            <w:r w:rsidRPr="009012A3">
              <w:rPr>
                <w:rFonts w:asciiTheme="majorBidi" w:hAnsiTheme="majorBidi" w:cstheme="majorBidi"/>
                <w:b/>
                <w:bCs/>
                <w:color w:val="000000"/>
              </w:rPr>
              <w:t xml:space="preserve">adiol </w:t>
            </w:r>
            <w:r>
              <w:rPr>
                <w:rFonts w:asciiTheme="majorBidi" w:hAnsiTheme="majorBidi" w:cstheme="majorBidi"/>
                <w:b/>
                <w:bCs/>
                <w:color w:val="000000"/>
              </w:rPr>
              <w:t>Outside and During the PS</w:t>
            </w:r>
          </w:p>
          <w:p w14:paraId="33552653" w14:textId="77777777" w:rsidR="00DD1BF5" w:rsidRPr="009012A3" w:rsidRDefault="00DD1BF5" w:rsidP="00BF1A5D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  <w:p w14:paraId="64ABFEEC" w14:textId="77777777" w:rsidR="00DD1BF5" w:rsidRPr="009012A3" w:rsidRDefault="00DD1BF5" w:rsidP="00BF1A5D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</w:tr>
      <w:tr w:rsidR="00DD1BF5" w:rsidRPr="009012A3" w14:paraId="7DE79248" w14:textId="77777777" w:rsidTr="00BF1A5D">
        <w:trPr>
          <w:cantSplit/>
          <w:trHeight w:val="1134"/>
        </w:trPr>
        <w:tc>
          <w:tcPr>
            <w:tcW w:w="90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2D459C3F" w14:textId="77777777" w:rsidR="00DD1BF5" w:rsidRPr="009012A3" w:rsidRDefault="00DD1BF5" w:rsidP="00BF1A5D">
            <w:pPr>
              <w:ind w:left="113" w:right="113"/>
              <w:jc w:val="center"/>
              <w:rPr>
                <w:rFonts w:asciiTheme="majorBidi" w:hAnsiTheme="majorBidi" w:cstheme="majorBidi"/>
                <w:color w:val="000000"/>
              </w:rPr>
            </w:pPr>
            <w:r w:rsidRPr="009012A3">
              <w:rPr>
                <w:rFonts w:asciiTheme="majorBidi" w:hAnsiTheme="majorBidi" w:cstheme="majorBidi"/>
                <w:color w:val="000000"/>
              </w:rPr>
              <w:t>Hypothalamus</w:t>
            </w:r>
          </w:p>
        </w:tc>
        <w:tc>
          <w:tcPr>
            <w:tcW w:w="90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87EEEE" w14:textId="77777777" w:rsidR="00DD1BF5" w:rsidRPr="009012A3" w:rsidRDefault="00DD1BF5" w:rsidP="00BF1A5D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9012A3">
              <w:rPr>
                <w:rFonts w:asciiTheme="majorBidi" w:hAnsiTheme="majorBidi" w:cstheme="majorBidi"/>
                <w:color w:val="000000"/>
              </w:rPr>
              <w:t>LEPH</w:t>
            </w:r>
          </w:p>
        </w:tc>
        <w:tc>
          <w:tcPr>
            <w:tcW w:w="756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E61CB2" w14:textId="77777777" w:rsidR="00DD1BF5" w:rsidRPr="009012A3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9012A3">
              <w:rPr>
                <w:rFonts w:asciiTheme="majorBidi" w:hAnsiTheme="majorBidi" w:cstheme="majorBidi"/>
                <w:color w:val="000000"/>
              </w:rPr>
              <w:t>ACKR3,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ACTA2,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ATAD2,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CAD,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CHAT,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CHRM3,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CRIM1,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EGFR</w:t>
            </w:r>
            <w:r>
              <w:rPr>
                <w:rFonts w:asciiTheme="majorBidi" w:hAnsiTheme="majorBidi" w:cstheme="majorBidi"/>
                <w:color w:val="000000"/>
              </w:rPr>
              <w:t xml:space="preserve">, </w:t>
            </w:r>
            <w:r w:rsidRPr="009012A3">
              <w:rPr>
                <w:rFonts w:asciiTheme="majorBidi" w:hAnsiTheme="majorBidi" w:cstheme="majorBidi"/>
                <w:color w:val="000000"/>
              </w:rPr>
              <w:t>F2RL1,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FADD,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FGD6,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FOXN3,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GABRP,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HSD11B2,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KITLG,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KRT19,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LEPR,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MMP9,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POLA1,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PTGS2,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RASGRP1,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RUNX2,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SEMA3A,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SEMA3C,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SLC12A4,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SLC6A20,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SLIT2,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SMPDL3A,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SP4,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SRC,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SST,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TACSTD2,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THSD4,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TRHR,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TTR,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USP53</w:t>
            </w:r>
          </w:p>
        </w:tc>
      </w:tr>
      <w:tr w:rsidR="00DD1BF5" w:rsidRPr="009012A3" w14:paraId="29C53059" w14:textId="77777777" w:rsidTr="00BF1A5D">
        <w:trPr>
          <w:trHeight w:val="342"/>
        </w:trPr>
        <w:tc>
          <w:tcPr>
            <w:tcW w:w="900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3C825" w14:textId="77777777" w:rsidR="00DD1BF5" w:rsidRPr="009012A3" w:rsidRDefault="00DD1BF5" w:rsidP="00BF1A5D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82142D" w14:textId="77777777" w:rsidR="00DD1BF5" w:rsidRPr="009012A3" w:rsidRDefault="00DD1BF5" w:rsidP="00BF1A5D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9012A3">
              <w:rPr>
                <w:rFonts w:asciiTheme="majorBidi" w:hAnsiTheme="majorBidi" w:cstheme="majorBidi"/>
                <w:color w:val="000000"/>
              </w:rPr>
              <w:t>HEPH</w:t>
            </w:r>
          </w:p>
        </w:tc>
        <w:tc>
          <w:tcPr>
            <w:tcW w:w="7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4CC8ED" w14:textId="77777777" w:rsidR="00DD1BF5" w:rsidRPr="009012A3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9012A3">
              <w:rPr>
                <w:rFonts w:asciiTheme="majorBidi" w:hAnsiTheme="majorBidi" w:cstheme="majorBidi"/>
                <w:color w:val="000000"/>
              </w:rPr>
              <w:t>ABCA1,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ACTA2,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ACTC1,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AR,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ARC,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AURKA,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EDN2,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GNRH1,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HSD11B2,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MATN2,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NR5A2,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ORC1,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PDYN,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PLEKHA6,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PPP1R1B,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PRL,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RASGRP1,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RNF4,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SRC,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TNNC2,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TPD52L1,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TTR,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VAV3</w:t>
            </w:r>
          </w:p>
        </w:tc>
      </w:tr>
      <w:tr w:rsidR="00DD1BF5" w:rsidRPr="009012A3" w14:paraId="607A32B0" w14:textId="77777777" w:rsidTr="00BF1A5D">
        <w:trPr>
          <w:cantSplit/>
          <w:trHeight w:val="1134"/>
        </w:trPr>
        <w:tc>
          <w:tcPr>
            <w:tcW w:w="90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CDC90BD" w14:textId="77777777" w:rsidR="00DD1BF5" w:rsidRPr="009012A3" w:rsidRDefault="00DD1BF5" w:rsidP="00BF1A5D">
            <w:pPr>
              <w:ind w:left="113" w:right="113"/>
              <w:jc w:val="center"/>
              <w:rPr>
                <w:rFonts w:asciiTheme="majorBidi" w:hAnsiTheme="majorBidi" w:cstheme="majorBidi"/>
                <w:color w:val="000000"/>
              </w:rPr>
            </w:pPr>
            <w:r w:rsidRPr="009012A3">
              <w:rPr>
                <w:rFonts w:asciiTheme="majorBidi" w:hAnsiTheme="majorBidi" w:cstheme="majorBidi"/>
                <w:color w:val="000000"/>
              </w:rPr>
              <w:t>Pituitary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A9644D" w14:textId="77777777" w:rsidR="00DD1BF5" w:rsidRPr="009012A3" w:rsidRDefault="00DD1BF5" w:rsidP="00BF1A5D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9012A3">
              <w:rPr>
                <w:rFonts w:asciiTheme="majorBidi" w:hAnsiTheme="majorBidi" w:cstheme="majorBidi"/>
                <w:color w:val="000000"/>
              </w:rPr>
              <w:t>LEPH</w:t>
            </w:r>
          </w:p>
        </w:tc>
        <w:tc>
          <w:tcPr>
            <w:tcW w:w="7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7995F1" w14:textId="77777777" w:rsidR="00DD1BF5" w:rsidRPr="009012A3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9012A3">
              <w:rPr>
                <w:rFonts w:asciiTheme="majorBidi" w:hAnsiTheme="majorBidi" w:cstheme="majorBidi"/>
                <w:color w:val="000000"/>
              </w:rPr>
              <w:t>ACTA2,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ACTC1,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ADAMTS5,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ADGRG2,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ADRB1,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ALB,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ARMT1,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ASB9,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BAG1,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BRCA2,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CCNE1,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CDKL2,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CLCA2,</w:t>
            </w:r>
            <w:r>
              <w:rPr>
                <w:rFonts w:asciiTheme="majorBidi" w:hAnsiTheme="majorBidi" w:cstheme="majorBidi"/>
                <w:color w:val="000000"/>
              </w:rPr>
              <w:t xml:space="preserve">  </w:t>
            </w:r>
            <w:r w:rsidRPr="009012A3">
              <w:rPr>
                <w:rFonts w:asciiTheme="majorBidi" w:hAnsiTheme="majorBidi" w:cstheme="majorBidi"/>
                <w:color w:val="000000"/>
              </w:rPr>
              <w:t>CSF3R,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CYTH3,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DDC,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F3,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FABP3,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FAS,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FBN1,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FMOD,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GALR1,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GHSR,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GPR12,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GUCY1A1,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HSD11B2,</w:t>
            </w:r>
            <w:r>
              <w:rPr>
                <w:rFonts w:asciiTheme="majorBidi" w:hAnsiTheme="majorBidi" w:cstheme="majorBidi"/>
                <w:color w:val="000000"/>
              </w:rPr>
              <w:t xml:space="preserve">  </w:t>
            </w:r>
            <w:r w:rsidRPr="009012A3">
              <w:rPr>
                <w:rFonts w:asciiTheme="majorBidi" w:hAnsiTheme="majorBidi" w:cstheme="majorBidi"/>
                <w:color w:val="000000"/>
              </w:rPr>
              <w:t>HTR2C,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IL17RD,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IL18,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IP6K3,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KCND3,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KCNN2,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KRAS,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LRP8,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MMP9,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NRP1,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PDK4,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PMM2,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POMC,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PPARG,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PPM1K,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PREP,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PRLR,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PROM1,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PSD,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PTGS2,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PTPRN,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RMND1,</w:t>
            </w:r>
            <w:r>
              <w:rPr>
                <w:rFonts w:asciiTheme="majorBidi" w:hAnsiTheme="majorBidi" w:cstheme="majorBidi"/>
                <w:color w:val="000000"/>
              </w:rPr>
              <w:t xml:space="preserve">  </w:t>
            </w:r>
            <w:r w:rsidRPr="009012A3">
              <w:rPr>
                <w:rFonts w:asciiTheme="majorBidi" w:hAnsiTheme="majorBidi" w:cstheme="majorBidi"/>
                <w:color w:val="000000"/>
              </w:rPr>
              <w:t>SHISA2,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SNCG,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SPRY2,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SRP54,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SST,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SSTR1,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STAR,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THSD4,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TNNC2,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TP53INP1,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TSKU,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TTR,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TUFT1,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UBE2B</w:t>
            </w:r>
          </w:p>
        </w:tc>
      </w:tr>
      <w:tr w:rsidR="00DD1BF5" w:rsidRPr="009012A3" w14:paraId="3F725F43" w14:textId="77777777" w:rsidTr="00BF1A5D">
        <w:trPr>
          <w:trHeight w:val="342"/>
        </w:trPr>
        <w:tc>
          <w:tcPr>
            <w:tcW w:w="900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778C2" w14:textId="77777777" w:rsidR="00DD1BF5" w:rsidRPr="009012A3" w:rsidRDefault="00DD1BF5" w:rsidP="00BF1A5D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E076C2" w14:textId="77777777" w:rsidR="00DD1BF5" w:rsidRPr="009012A3" w:rsidRDefault="00DD1BF5" w:rsidP="00BF1A5D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9012A3">
              <w:rPr>
                <w:rFonts w:asciiTheme="majorBidi" w:hAnsiTheme="majorBidi" w:cstheme="majorBidi"/>
                <w:color w:val="000000"/>
              </w:rPr>
              <w:t>HEPH</w:t>
            </w:r>
          </w:p>
        </w:tc>
        <w:tc>
          <w:tcPr>
            <w:tcW w:w="7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38A081" w14:textId="77777777" w:rsidR="00DD1BF5" w:rsidRPr="009012A3" w:rsidRDefault="00DD1BF5" w:rsidP="00BF1A5D">
            <w:pPr>
              <w:rPr>
                <w:rFonts w:asciiTheme="majorBidi" w:hAnsiTheme="majorBidi" w:cstheme="majorBidi"/>
                <w:color w:val="000000"/>
              </w:rPr>
            </w:pPr>
            <w:r w:rsidRPr="009012A3">
              <w:rPr>
                <w:rFonts w:asciiTheme="majorBidi" w:hAnsiTheme="majorBidi" w:cstheme="majorBidi"/>
                <w:color w:val="000000"/>
              </w:rPr>
              <w:t>ACTC1,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ADAMTS1,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ADIPOQ,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AGTR1,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ANK1,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APOA1,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ARC,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ATAD2,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ATP5ME,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CAMK2A,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CGA,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COX5A,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CRABP2,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CYP24A1,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EGF,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ELOVL2,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EREG,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ERH,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FABP3,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GCHFR,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GREB1,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GRHL2,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GRIN2C,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HBEGF,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HSD11B2,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HSPB1,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IGFBP2,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IL17RD,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IL18,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LGALS3,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MGP,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MMP9,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MMRN1,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MYC,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NEDD9,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NET1,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NIPSNAP1,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NPTX1,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NRIP3,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OPRK1,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PAPSS2,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PCBD1,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PDK4,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PDZK1IP1,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PLEKHA6,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PPL,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PPM1K,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PPP1R1B,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RBPMS,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RDH10,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RNF4,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RPL21,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S100A6,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SHISA2,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SIN3B,</w:t>
            </w:r>
            <w:r>
              <w:rPr>
                <w:rFonts w:asciiTheme="majorBidi" w:hAnsiTheme="majorBidi" w:cstheme="majorBidi"/>
                <w:color w:val="000000"/>
              </w:rPr>
              <w:t xml:space="preserve">  </w:t>
            </w:r>
            <w:r w:rsidRPr="009012A3">
              <w:rPr>
                <w:rFonts w:asciiTheme="majorBidi" w:hAnsiTheme="majorBidi" w:cstheme="majorBidi"/>
                <w:color w:val="000000"/>
              </w:rPr>
              <w:t>SPRY2,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SQSTM1,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SRC,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STC1,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THSD4,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TMEM258,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TMOD2,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TP53I11,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TP53INP1,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TPR,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TRIB2,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TSHB,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UCK2,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Pr="009012A3">
              <w:rPr>
                <w:rFonts w:asciiTheme="majorBidi" w:hAnsiTheme="majorBidi" w:cstheme="majorBidi"/>
                <w:color w:val="000000"/>
              </w:rPr>
              <w:t>VAV3</w:t>
            </w:r>
          </w:p>
        </w:tc>
      </w:tr>
    </w:tbl>
    <w:p w14:paraId="21BD647C" w14:textId="77777777" w:rsidR="00DD1BF5" w:rsidRDefault="00DD1BF5" w:rsidP="00DD1BF5">
      <w:pPr>
        <w:spacing w:line="480" w:lineRule="auto"/>
      </w:pPr>
    </w:p>
    <w:p w14:paraId="79C4A609" w14:textId="77777777" w:rsidR="00DD1BF5" w:rsidRDefault="00DD1BF5" w:rsidP="00DD1BF5">
      <w:pPr>
        <w:spacing w:line="480" w:lineRule="auto"/>
        <w:rPr>
          <w:rFonts w:asciiTheme="majorBidi" w:hAnsiTheme="majorBidi" w:cstheme="majorBidi"/>
          <w:bCs/>
          <w:color w:val="000000" w:themeColor="text1"/>
        </w:rPr>
      </w:pPr>
    </w:p>
    <w:sectPr w:rsidR="00DD1B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1BF5"/>
    <w:rsid w:val="001127A4"/>
    <w:rsid w:val="004B358C"/>
    <w:rsid w:val="00735CA7"/>
    <w:rsid w:val="00DD1BF5"/>
    <w:rsid w:val="00F00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AAE846"/>
  <w15:chartTrackingRefBased/>
  <w15:docId w15:val="{09A687C8-8A87-4416-A855-D5BB0BE48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D1BF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944</Words>
  <Characters>5130</Characters>
  <Application>Microsoft Office Word</Application>
  <DocSecurity>0</DocSecurity>
  <Lines>131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Kristen - ARS</dc:creator>
  <cp:keywords/>
  <dc:description/>
  <cp:lastModifiedBy>Windows User</cp:lastModifiedBy>
  <cp:revision>2</cp:revision>
  <dcterms:created xsi:type="dcterms:W3CDTF">2020-08-28T20:46:00Z</dcterms:created>
  <dcterms:modified xsi:type="dcterms:W3CDTF">2020-08-28T20:46:00Z</dcterms:modified>
</cp:coreProperties>
</file>