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2B6A" w14:textId="388B909D" w:rsidR="00463416" w:rsidRPr="00463416" w:rsidRDefault="00463416" w:rsidP="00463416">
      <w:pPr>
        <w:pStyle w:val="Heading1"/>
        <w:spacing w:before="300" w:after="200"/>
        <w:rPr>
          <w:b/>
          <w:bCs/>
          <w:color w:val="auto"/>
          <w:sz w:val="28"/>
          <w:szCs w:val="28"/>
        </w:rPr>
      </w:pPr>
      <w:r w:rsidRPr="00463416">
        <w:rPr>
          <w:b/>
          <w:bCs/>
          <w:color w:val="auto"/>
          <w:sz w:val="28"/>
          <w:szCs w:val="28"/>
        </w:rPr>
        <w:t>Supplementary Materials for “</w:t>
      </w:r>
      <w:r w:rsidRPr="00463416">
        <w:rPr>
          <w:b/>
          <w:bCs/>
          <w:color w:val="auto"/>
          <w:sz w:val="28"/>
          <w:szCs w:val="28"/>
        </w:rPr>
        <w:t xml:space="preserve">Convergence, chemical transmission and co-location of sensory inputs on the </w:t>
      </w:r>
      <w:r w:rsidRPr="00463416">
        <w:rPr>
          <w:b/>
          <w:bCs/>
          <w:i/>
          <w:iCs/>
          <w:color w:val="auto"/>
          <w:sz w:val="28"/>
          <w:szCs w:val="28"/>
        </w:rPr>
        <w:t>C. elegans</w:t>
      </w:r>
      <w:r w:rsidRPr="00463416">
        <w:rPr>
          <w:b/>
          <w:bCs/>
          <w:color w:val="auto"/>
          <w:sz w:val="28"/>
          <w:szCs w:val="28"/>
        </w:rPr>
        <w:t xml:space="preserve"> AIY interneuron: a connectome test of the semblance hypothesis</w:t>
      </w:r>
      <w:r w:rsidRPr="00463416">
        <w:rPr>
          <w:b/>
          <w:bCs/>
          <w:color w:val="auto"/>
          <w:sz w:val="28"/>
          <w:szCs w:val="28"/>
        </w:rPr>
        <w:t>”</w:t>
      </w:r>
    </w:p>
    <w:p w14:paraId="26006FD7" w14:textId="77777777" w:rsidR="00463416" w:rsidRPr="00463416" w:rsidRDefault="00463416" w:rsidP="00463416">
      <w:pPr>
        <w:spacing w:after="120"/>
        <w:rPr>
          <w:sz w:val="28"/>
          <w:szCs w:val="28"/>
        </w:rPr>
      </w:pPr>
      <w:r w:rsidRPr="00463416">
        <w:rPr>
          <w:sz w:val="28"/>
          <w:szCs w:val="28"/>
        </w:rPr>
        <w:t>Kunjumon I. Vadakkan</w:t>
      </w:r>
    </w:p>
    <w:p w14:paraId="79CF4459" w14:textId="77777777" w:rsidR="00463416" w:rsidRPr="00463416" w:rsidRDefault="00463416" w:rsidP="00463416">
      <w:pPr>
        <w:spacing w:after="120"/>
        <w:rPr>
          <w:sz w:val="28"/>
          <w:szCs w:val="28"/>
        </w:rPr>
      </w:pPr>
      <w:proofErr w:type="spellStart"/>
      <w:r w:rsidRPr="00463416">
        <w:rPr>
          <w:sz w:val="28"/>
          <w:szCs w:val="28"/>
        </w:rPr>
        <w:t>Neurosearch</w:t>
      </w:r>
      <w:proofErr w:type="spellEnd"/>
      <w:r w:rsidRPr="00463416">
        <w:rPr>
          <w:sz w:val="28"/>
          <w:szCs w:val="28"/>
        </w:rPr>
        <w:t xml:space="preserve"> Center, Toronto, ON M6E 5A5, Canada</w:t>
      </w:r>
    </w:p>
    <w:p w14:paraId="0AF0BB8F" w14:textId="1F7E01D8" w:rsidR="00463416" w:rsidRPr="00463416" w:rsidRDefault="00463416" w:rsidP="00463416">
      <w:pPr>
        <w:spacing w:after="120"/>
        <w:rPr>
          <w:sz w:val="28"/>
          <w:szCs w:val="28"/>
        </w:rPr>
      </w:pPr>
      <w:r w:rsidRPr="00463416">
        <w:rPr>
          <w:sz w:val="28"/>
          <w:szCs w:val="28"/>
        </w:rPr>
        <w:t xml:space="preserve">Correspondence: k.vadakkan@neurosearch.ca    </w:t>
      </w:r>
    </w:p>
    <w:p w14:paraId="5F5541EE" w14:textId="77777777" w:rsidR="00463416" w:rsidRPr="00463416" w:rsidRDefault="00463416">
      <w:pPr>
        <w:spacing w:after="120"/>
        <w:rPr>
          <w:b/>
          <w:bCs/>
          <w:sz w:val="28"/>
          <w:szCs w:val="28"/>
        </w:rPr>
      </w:pPr>
    </w:p>
    <w:p w14:paraId="1E14B6EB" w14:textId="50581CCA" w:rsidR="00AB5D32" w:rsidRPr="00463416" w:rsidRDefault="00FA36D6">
      <w:pPr>
        <w:spacing w:after="120"/>
        <w:rPr>
          <w:sz w:val="28"/>
          <w:szCs w:val="28"/>
        </w:rPr>
      </w:pPr>
      <w:r w:rsidRPr="00463416">
        <w:rPr>
          <w:b/>
          <w:bCs/>
          <w:sz w:val="28"/>
          <w:szCs w:val="28"/>
        </w:rPr>
        <w:t>Supplementary Rationale, Methods, Results, Note and Tables S2–S9</w:t>
      </w:r>
    </w:p>
    <w:p w14:paraId="798788FC" w14:textId="77777777" w:rsidR="00400CA4" w:rsidRPr="00463416" w:rsidRDefault="00FA36D6" w:rsidP="00400CA4">
      <w:pPr>
        <w:pStyle w:val="BodyText"/>
        <w:rPr>
          <w:sz w:val="28"/>
          <w:szCs w:val="28"/>
        </w:rPr>
      </w:pPr>
      <w:r w:rsidRPr="00463416">
        <w:rPr>
          <w:sz w:val="28"/>
          <w:szCs w:val="28"/>
        </w:rPr>
        <w:t xml:space="preserve">Convergence, chemical transmission and co-location of sensory inputs on the </w:t>
      </w:r>
      <w:r w:rsidRPr="00463416">
        <w:rPr>
          <w:i/>
          <w:iCs/>
          <w:sz w:val="28"/>
          <w:szCs w:val="28"/>
        </w:rPr>
        <w:t>C. elegans</w:t>
      </w:r>
      <w:r w:rsidRPr="00463416">
        <w:rPr>
          <w:sz w:val="28"/>
          <w:szCs w:val="28"/>
        </w:rPr>
        <w:t xml:space="preserve"> AIY interneuron: a connectome test of the semblance hypothesis</w:t>
      </w:r>
    </w:p>
    <w:p w14:paraId="1A2AC300" w14:textId="77777777" w:rsidR="00400CA4" w:rsidRPr="00463416" w:rsidRDefault="00FA36D6" w:rsidP="00400CA4">
      <w:pPr>
        <w:pStyle w:val="BodyText"/>
        <w:rPr>
          <w:b/>
          <w:bCs/>
          <w:sz w:val="28"/>
          <w:szCs w:val="28"/>
        </w:rPr>
      </w:pPr>
      <w:r w:rsidRPr="00463416">
        <w:rPr>
          <w:b/>
          <w:bCs/>
          <w:sz w:val="28"/>
          <w:szCs w:val="28"/>
        </w:rPr>
        <w:t>Supplementary Rationale</w:t>
      </w:r>
    </w:p>
    <w:p w14:paraId="344E7E10" w14:textId="77777777" w:rsidR="00400CA4" w:rsidRPr="00463416" w:rsidRDefault="00FA36D6" w:rsidP="00400CA4">
      <w:pPr>
        <w:pStyle w:val="BodyText"/>
        <w:rPr>
          <w:sz w:val="28"/>
          <w:szCs w:val="28"/>
        </w:rPr>
      </w:pPr>
      <w:r w:rsidRPr="00463416">
        <w:rPr>
          <w:sz w:val="28"/>
          <w:szCs w:val="28"/>
        </w:rPr>
        <w:t>These considerations, summarized in the main text, set out the reasoning behind each test.</w:t>
      </w:r>
    </w:p>
    <w:p w14:paraId="30273EBD" w14:textId="77777777" w:rsidR="00400CA4" w:rsidRPr="00463416" w:rsidRDefault="00FA36D6" w:rsidP="00400CA4">
      <w:pPr>
        <w:pStyle w:val="BodyText"/>
        <w:rPr>
          <w:sz w:val="28"/>
          <w:szCs w:val="28"/>
        </w:rPr>
      </w:pPr>
      <w:r w:rsidRPr="00463416">
        <w:rPr>
          <w:sz w:val="28"/>
          <w:szCs w:val="28"/>
        </w:rPr>
        <w:t>Stable associations. Adult worms are expected to have already associated certain odours with food, which may have left signature changes such as stable IPLs between the postsynaptic terminals for food and odour. Given a limited number of neurons, it can be asked whether the worm can afford to make stable IPLs, which could limit new associations if environmental conditions change.</w:t>
      </w:r>
    </w:p>
    <w:p w14:paraId="4CAE7825" w14:textId="77777777" w:rsidR="00400CA4" w:rsidRPr="00463416" w:rsidRDefault="00FA36D6" w:rsidP="00400CA4">
      <w:pPr>
        <w:pStyle w:val="BodyText"/>
        <w:rPr>
          <w:sz w:val="28"/>
          <w:szCs w:val="28"/>
        </w:rPr>
      </w:pPr>
      <w:r w:rsidRPr="00463416">
        <w:rPr>
          <w:sz w:val="28"/>
          <w:szCs w:val="28"/>
        </w:rPr>
        <w:t>Two types of perceptual IPL. IPLs responsible for perception are expected to be of two types: those that form and reverse rapidly as sensory input starts and stops, as in visual perception in mammals, and those that form innately, as in lower forms of animals (</w:t>
      </w:r>
      <w:r w:rsidRPr="00463416">
        <w:rPr>
          <w:color w:val="1082FA"/>
          <w:sz w:val="28"/>
          <w:szCs w:val="28"/>
        </w:rPr>
        <w:t>Vadakkan, 2015</w:t>
      </w:r>
      <w:r w:rsidRPr="00463416">
        <w:rPr>
          <w:sz w:val="28"/>
          <w:szCs w:val="28"/>
        </w:rPr>
        <w:t>).</w:t>
      </w:r>
    </w:p>
    <w:p w14:paraId="715AD4B4" w14:textId="77777777" w:rsidR="00400CA4" w:rsidRPr="00463416" w:rsidRDefault="00FA36D6" w:rsidP="00400CA4">
      <w:pPr>
        <w:pStyle w:val="BodyText"/>
        <w:rPr>
          <w:sz w:val="28"/>
          <w:szCs w:val="28"/>
        </w:rPr>
      </w:pPr>
      <w:r w:rsidRPr="00463416">
        <w:rPr>
          <w:sz w:val="28"/>
          <w:szCs w:val="28"/>
        </w:rPr>
        <w:t xml:space="preserve">Perception signature. The convergence of inputs on AIY is first examined for a structural signature of perception: exact zero-distance postsynaptic co-location within a single sensory modality (ASE–ASE, AWC–AWC, AFD–AFD), with presence or absence treated as open rather than assumed. Perception of a stimulus necessary for survival in a nervous system such as that of </w:t>
      </w:r>
      <w:r w:rsidRPr="00463416">
        <w:rPr>
          <w:i/>
          <w:iCs/>
          <w:sz w:val="28"/>
          <w:szCs w:val="28"/>
        </w:rPr>
        <w:t>C. elegans</w:t>
      </w:r>
      <w:r w:rsidRPr="00463416">
        <w:rPr>
          <w:sz w:val="28"/>
          <w:szCs w:val="28"/>
        </w:rPr>
        <w:t xml:space="preserve"> favours a stable, fixed IPL.</w:t>
      </w:r>
    </w:p>
    <w:p w14:paraId="67FF2785" w14:textId="77777777" w:rsidR="00400CA4" w:rsidRPr="00463416" w:rsidRDefault="00FA36D6" w:rsidP="00400CA4">
      <w:pPr>
        <w:pStyle w:val="BodyText"/>
        <w:rPr>
          <w:sz w:val="28"/>
          <w:szCs w:val="28"/>
        </w:rPr>
      </w:pPr>
      <w:r w:rsidRPr="00463416">
        <w:rPr>
          <w:sz w:val="28"/>
          <w:szCs w:val="28"/>
        </w:rPr>
        <w:t>Associative-learning signature. An association between two stimuli that can lose relevance in a changing environment favours a short-lasting IPL. The convergence on AIY is therefore also examined for a structural signature of associative learning between modalities, using the same zero-distance criterion as for perception. Three criteria are applied, each built on this distance: (1) exact co-location, in which terminals of two different modalities, such as ASE and AWC, share one coordinate; (2) a compound structure, in which two or more terminals of each of two modalities share one coordinate (ASE–ASE–AWC–AWC, ASE–ASE–AFD–AFD, AWC–</w:t>
      </w:r>
      <w:r w:rsidRPr="00463416">
        <w:rPr>
          <w:sz w:val="28"/>
          <w:szCs w:val="28"/>
        </w:rPr>
        <w:lastRenderedPageBreak/>
        <w:t>AWC–AFD–AFD); and (3) a chained structure, in which a zero-distance pair of one modality lies next to a zero-distance pair of another. The chained structure tests whether two independently formed same-modality structures could bridge into a cross-modality association, a question with no equivalent for perception. The compound and chained criteria therefore give the associative test additional, more lenient ways to succeed, not a different standard.</w:t>
      </w:r>
    </w:p>
    <w:p w14:paraId="4DFEB271" w14:textId="77777777" w:rsidR="00400CA4" w:rsidRPr="00463416" w:rsidRDefault="00FA36D6" w:rsidP="00400CA4">
      <w:pPr>
        <w:pStyle w:val="BodyText"/>
        <w:rPr>
          <w:sz w:val="28"/>
          <w:szCs w:val="28"/>
        </w:rPr>
      </w:pPr>
      <w:r w:rsidRPr="00463416">
        <w:rPr>
          <w:sz w:val="28"/>
          <w:szCs w:val="28"/>
        </w:rPr>
        <w:t>Arrangements at a co-located coordinate. A co-located coordinate can correspond to two adjacent postsynaptic terminals, or to a single postsynaptic terminal receiving inputs from two presynaptic terminals. The connectome cannot distinguish them, but both meet the condition the hypothesis sets, because in each a postsynaptic terminal can be depolarized through a route other than its own presynaptic terminal. A single terminal receiving two inputs is a fixed convergence and would therefore correspond to a stable IPL, as expected for perception of a survival-critical stimulus. The same arrangement between modalities would represent a stable association, which the hypothesis does not favour in a system of limited neurons, where associations are expected to remain flexible.</w:t>
      </w:r>
    </w:p>
    <w:p w14:paraId="34330ADF" w14:textId="77777777" w:rsidR="00400CA4" w:rsidRPr="00463416" w:rsidRDefault="00FA36D6" w:rsidP="00400CA4">
      <w:pPr>
        <w:pStyle w:val="BodyText"/>
        <w:rPr>
          <w:b/>
          <w:bCs/>
          <w:sz w:val="28"/>
          <w:szCs w:val="28"/>
        </w:rPr>
      </w:pPr>
      <w:r w:rsidRPr="00463416">
        <w:rPr>
          <w:b/>
          <w:bCs/>
          <w:sz w:val="28"/>
          <w:szCs w:val="28"/>
        </w:rPr>
        <w:t>Supplementary Methods</w:t>
      </w:r>
      <w:r w:rsidR="00400CA4" w:rsidRPr="00463416">
        <w:rPr>
          <w:b/>
          <w:bCs/>
          <w:sz w:val="28"/>
          <w:szCs w:val="28"/>
        </w:rPr>
        <w:t xml:space="preserve"> </w:t>
      </w:r>
    </w:p>
    <w:p w14:paraId="554469E2" w14:textId="3C9ED3E0" w:rsidR="00400CA4" w:rsidRPr="00463416" w:rsidRDefault="00FA36D6" w:rsidP="00400CA4">
      <w:pPr>
        <w:pStyle w:val="BodyText"/>
        <w:rPr>
          <w:b/>
          <w:bCs/>
          <w:i/>
          <w:iCs/>
          <w:sz w:val="28"/>
          <w:szCs w:val="28"/>
        </w:rPr>
      </w:pPr>
      <w:r w:rsidRPr="00463416">
        <w:rPr>
          <w:b/>
          <w:bCs/>
          <w:i/>
          <w:iCs/>
          <w:sz w:val="28"/>
          <w:szCs w:val="28"/>
        </w:rPr>
        <w:t>S-a. Convergence onto AIY, synapse type and significance tests</w:t>
      </w:r>
    </w:p>
    <w:p w14:paraId="1585DACE" w14:textId="77777777" w:rsidR="00400CA4" w:rsidRPr="00463416" w:rsidRDefault="00FA36D6" w:rsidP="00400CA4">
      <w:pPr>
        <w:pStyle w:val="BodyText"/>
        <w:rPr>
          <w:sz w:val="28"/>
          <w:szCs w:val="28"/>
        </w:rPr>
      </w:pPr>
      <w:r w:rsidRPr="00463416">
        <w:rPr>
          <w:sz w:val="28"/>
          <w:szCs w:val="28"/>
        </w:rPr>
        <w:t>For N2U, chemical and electrical connections are recorded in one source with a field giving the connection type (</w:t>
      </w:r>
      <w:r w:rsidRPr="00463416">
        <w:rPr>
          <w:color w:val="1082FA"/>
          <w:sz w:val="28"/>
          <w:szCs w:val="28"/>
        </w:rPr>
        <w:t>Cook et al., 2019</w:t>
      </w:r>
      <w:r w:rsidRPr="00463416">
        <w:rPr>
          <w:sz w:val="28"/>
          <w:szCs w:val="28"/>
        </w:rPr>
        <w:t xml:space="preserve">). For </w:t>
      </w:r>
      <w:proofErr w:type="spellStart"/>
      <w:r w:rsidRPr="00463416">
        <w:rPr>
          <w:sz w:val="28"/>
          <w:szCs w:val="28"/>
        </w:rPr>
        <w:t>Witvliet</w:t>
      </w:r>
      <w:proofErr w:type="spellEnd"/>
      <w:r w:rsidRPr="00463416">
        <w:rPr>
          <w:sz w:val="28"/>
          <w:szCs w:val="28"/>
        </w:rPr>
        <w:t xml:space="preserve"> Datasets 7 and 8 (</w:t>
      </w:r>
      <w:proofErr w:type="spellStart"/>
      <w:r w:rsidRPr="00463416">
        <w:rPr>
          <w:color w:val="1082FA"/>
          <w:sz w:val="28"/>
          <w:szCs w:val="28"/>
        </w:rPr>
        <w:t>Witvliet</w:t>
      </w:r>
      <w:proofErr w:type="spellEnd"/>
      <w:r w:rsidRPr="00463416">
        <w:rPr>
          <w:color w:val="1082FA"/>
          <w:sz w:val="28"/>
          <w:szCs w:val="28"/>
        </w:rPr>
        <w:t xml:space="preserve"> et al., 2021</w:t>
      </w:r>
      <w:r w:rsidRPr="00463416">
        <w:rPr>
          <w:sz w:val="28"/>
          <w:szCs w:val="28"/>
        </w:rPr>
        <w:t xml:space="preserve">), chemical and electrical connections are in separate files, which were joined by neuron identity. Each </w:t>
      </w:r>
      <w:proofErr w:type="spellStart"/>
      <w:r w:rsidRPr="00463416">
        <w:rPr>
          <w:sz w:val="28"/>
          <w:szCs w:val="28"/>
        </w:rPr>
        <w:t>Witvliet</w:t>
      </w:r>
      <w:proofErr w:type="spellEnd"/>
      <w:r w:rsidRPr="00463416">
        <w:rPr>
          <w:sz w:val="28"/>
          <w:szCs w:val="28"/>
        </w:rPr>
        <w:t xml:space="preserve"> gap junction appears twice, once in each neuron order, under one CATMAID identifier (</w:t>
      </w:r>
      <w:r w:rsidRPr="00463416">
        <w:rPr>
          <w:color w:val="1082FA"/>
          <w:sz w:val="28"/>
          <w:szCs w:val="28"/>
        </w:rPr>
        <w:t>Saalfeld et al., 2009</w:t>
      </w:r>
      <w:r w:rsidRPr="00463416">
        <w:rPr>
          <w:sz w:val="28"/>
          <w:szCs w:val="28"/>
        </w:rPr>
        <w:t>). One record per identifier was kept, and inspection of the full dataset confirmed that no identifier was shared by two different neuron pairs. For each specimen–interneuron combination, let N be the total number of connections onto AIY from any presynaptic partner, E the number of these that are electrical, and k the number from ASE, AWC or AFD. The probability of observing the real number of electrical connections among these k, or fewer, by chance was calculated from the hypergeometric distribution</w:t>
      </w:r>
      <w:r w:rsidR="001645F2" w:rsidRPr="00463416">
        <w:rPr>
          <w:sz w:val="28"/>
          <w:szCs w:val="28"/>
        </w:rPr>
        <w:t xml:space="preserve"> </w:t>
      </w:r>
      <w:r w:rsidRPr="00463416">
        <w:rPr>
          <w:sz w:val="28"/>
          <w:szCs w:val="28"/>
        </w:rPr>
        <w:t>(sampling without replacement from a finite population of known composition).</w:t>
      </w:r>
    </w:p>
    <w:p w14:paraId="7C82C0F1" w14:textId="65714505" w:rsidR="00463416" w:rsidRPr="00463416" w:rsidRDefault="00FA36D6" w:rsidP="00765F2C">
      <w:pPr>
        <w:pStyle w:val="BodyText"/>
        <w:rPr>
          <w:sz w:val="28"/>
          <w:szCs w:val="28"/>
        </w:rPr>
      </w:pPr>
      <w:r w:rsidRPr="00463416">
        <w:rPr>
          <w:sz w:val="28"/>
          <w:szCs w:val="28"/>
        </w:rPr>
        <w:t xml:space="preserve">Convergence of sensory inputs onto AIY. For each animal, all chemical synapses in the reconstruction were listed, and every target neuron was given a convergence score equal to the smaller of the number of synapses it received from ASE (left and right combined) and from AWC (left and right combined). A neuron therefore scores highly only if it receives both inputs. For a bilateral pair such as AIYL and AIYR, the two scores were added. Three null models were used, each with 10,000 simulations </w:t>
      </w:r>
      <w:r w:rsidRPr="00463416">
        <w:rPr>
          <w:sz w:val="28"/>
          <w:szCs w:val="28"/>
        </w:rPr>
        <w:lastRenderedPageBreak/>
        <w:t>(random seed 42). (</w:t>
      </w:r>
      <w:proofErr w:type="spellStart"/>
      <w:r w:rsidRPr="00463416">
        <w:rPr>
          <w:sz w:val="28"/>
          <w:szCs w:val="28"/>
        </w:rPr>
        <w:t>i</w:t>
      </w:r>
      <w:proofErr w:type="spellEnd"/>
      <w:r w:rsidRPr="00463416">
        <w:rPr>
          <w:sz w:val="28"/>
          <w:szCs w:val="28"/>
        </w:rPr>
        <w:t xml:space="preserve">) Random wiring: the targets of all synapses in the reconstruction were permuted, preserving every neuron’s total </w:t>
      </w:r>
      <w:proofErr w:type="gramStart"/>
      <w:r w:rsidRPr="00463416">
        <w:rPr>
          <w:sz w:val="28"/>
          <w:szCs w:val="28"/>
        </w:rPr>
        <w:t>numbers</w:t>
      </w:r>
      <w:proofErr w:type="gramEnd"/>
      <w:r w:rsidRPr="00463416">
        <w:rPr>
          <w:sz w:val="28"/>
          <w:szCs w:val="28"/>
        </w:rPr>
        <w:t xml:space="preserve"> of output and input synapses. (ii) Contact area: because neuronal contact predicts connectivity (</w:t>
      </w:r>
      <w:r w:rsidRPr="00463416">
        <w:rPr>
          <w:color w:val="1082FA"/>
          <w:sz w:val="28"/>
          <w:szCs w:val="28"/>
        </w:rPr>
        <w:t>Cook et al., 2023</w:t>
      </w:r>
      <w:r w:rsidRPr="00463416">
        <w:rPr>
          <w:sz w:val="28"/>
          <w:szCs w:val="28"/>
        </w:rPr>
        <w:t>), every ASE, AWC and AFD synapse was reassigned to a neuron in membrane contact with its presynaptic neuron, with probability proportional to the extent of contact, keeping each sensory neuron’s number of synapses. (iii) Contact and input: as in (ii), but any contacted neuron could be chosen with probability proportional to its total number of chemical inputs, testing whether a target is reached simply because it is heavily innervated. For N2U, contact was taken from measured membrane adjacency in the same electron micrographs (</w:t>
      </w:r>
      <w:r w:rsidRPr="00463416">
        <w:rPr>
          <w:color w:val="1082FA"/>
          <w:sz w:val="28"/>
          <w:szCs w:val="28"/>
        </w:rPr>
        <w:t>Brittin et al., 2021</w:t>
      </w:r>
      <w:r w:rsidRPr="00463416">
        <w:rPr>
          <w:sz w:val="28"/>
          <w:szCs w:val="28"/>
        </w:rPr>
        <w:t xml:space="preserve">), summed over sections. For </w:t>
      </w:r>
      <w:proofErr w:type="spellStart"/>
      <w:r w:rsidRPr="00463416">
        <w:rPr>
          <w:sz w:val="28"/>
          <w:szCs w:val="28"/>
        </w:rPr>
        <w:t>Witvliet</w:t>
      </w:r>
      <w:proofErr w:type="spellEnd"/>
      <w:r w:rsidRPr="00463416">
        <w:rPr>
          <w:sz w:val="28"/>
          <w:szCs w:val="28"/>
        </w:rPr>
        <w:t xml:space="preserve"> 7 and 8, for which membrane contact data are not available, contact was approximated from the neurite skeletons of all reconstructed neurons (</w:t>
      </w:r>
      <w:proofErr w:type="spellStart"/>
      <w:r w:rsidRPr="00463416">
        <w:rPr>
          <w:color w:val="1082FA"/>
          <w:sz w:val="28"/>
          <w:szCs w:val="28"/>
        </w:rPr>
        <w:t>Witvliet</w:t>
      </w:r>
      <w:proofErr w:type="spellEnd"/>
      <w:r w:rsidRPr="00463416">
        <w:rPr>
          <w:color w:val="1082FA"/>
          <w:sz w:val="28"/>
          <w:szCs w:val="28"/>
        </w:rPr>
        <w:t xml:space="preserve"> et al., 202</w:t>
      </w:r>
      <w:r w:rsidRPr="00463416">
        <w:rPr>
          <w:sz w:val="28"/>
          <w:szCs w:val="28"/>
        </w:rPr>
        <w:t>1): a neuron was counted as contacting a sensory neuron where its skeleton passed within 500 nm of the sensory skeleton, and the extent of contact was the number of sensory skeleton nodes within that distance. The analysis was repeated at 300 and 1000 nm. The same test, with all three nulls, was repeated for ASE with AFD, AWC with AFD, and all three together, the score then being the smallest of the numbers of synapses onto the target from each sensory neuron pair (left and right combined). AIY was chosen in advance from the literature, so this test assesses whether its known convergence exceeds chance, not whether AIY is the only convergence site.</w:t>
      </w:r>
    </w:p>
    <w:p w14:paraId="4EB0927F" w14:textId="767B8AA5" w:rsidR="00765F2C" w:rsidRPr="00463416" w:rsidRDefault="00FA36D6" w:rsidP="00765F2C">
      <w:pPr>
        <w:pStyle w:val="BodyText"/>
        <w:rPr>
          <w:b/>
          <w:bCs/>
          <w:i/>
          <w:iCs/>
          <w:sz w:val="28"/>
          <w:szCs w:val="28"/>
        </w:rPr>
      </w:pPr>
      <w:r w:rsidRPr="00463416">
        <w:rPr>
          <w:b/>
          <w:bCs/>
          <w:i/>
          <w:iCs/>
          <w:sz w:val="28"/>
          <w:szCs w:val="28"/>
        </w:rPr>
        <w:t>S-b. Zero-distance co-location test</w:t>
      </w:r>
    </w:p>
    <w:p w14:paraId="3B1947D5" w14:textId="77777777" w:rsidR="00765F2C" w:rsidRPr="00463416" w:rsidRDefault="00FA36D6" w:rsidP="00765F2C">
      <w:pPr>
        <w:pStyle w:val="BodyText"/>
        <w:rPr>
          <w:sz w:val="28"/>
          <w:szCs w:val="28"/>
        </w:rPr>
      </w:pPr>
      <w:r w:rsidRPr="00463416">
        <w:rPr>
          <w:sz w:val="28"/>
          <w:szCs w:val="28"/>
        </w:rPr>
        <w:t xml:space="preserve">A shared coordinate means the same AIY object in N2U and the same AIY skeleton node in </w:t>
      </w:r>
      <w:proofErr w:type="spellStart"/>
      <w:r w:rsidRPr="00463416">
        <w:rPr>
          <w:sz w:val="28"/>
          <w:szCs w:val="28"/>
        </w:rPr>
        <w:t>Witvliet</w:t>
      </w:r>
      <w:proofErr w:type="spellEnd"/>
      <w:r w:rsidRPr="00463416">
        <w:rPr>
          <w:sz w:val="28"/>
          <w:szCs w:val="28"/>
        </w:rPr>
        <w:t xml:space="preserve"> 7 and 8. The separation of two terminals around the circumference of the neurite is not recorded. In the label-reshuffling null, a shuffle was counted as matching if it met or exceeded the real count. Compound structures were defined as two or more terminals of each of two modalities at one coordinate, and chained structures as a zero-distance same-modality pair of one modality lying within 200 nm of a zero-distance same-modality pair of another. The 200 nm threshold is the sum of two process diameters, conservatively assumed at 100 nm each, the lower end of the ~100–200 nm range reported for </w:t>
      </w:r>
      <w:r w:rsidRPr="00463416">
        <w:rPr>
          <w:i/>
          <w:iCs/>
          <w:sz w:val="28"/>
          <w:szCs w:val="28"/>
        </w:rPr>
        <w:t>C. elegans</w:t>
      </w:r>
      <w:r w:rsidRPr="00463416">
        <w:rPr>
          <w:sz w:val="28"/>
          <w:szCs w:val="28"/>
        </w:rPr>
        <w:t xml:space="preserve"> processes (</w:t>
      </w:r>
      <w:r w:rsidRPr="00463416">
        <w:rPr>
          <w:color w:val="1082FA"/>
          <w:sz w:val="28"/>
          <w:szCs w:val="28"/>
        </w:rPr>
        <w:t>White et al., 1986</w:t>
      </w:r>
      <w:r w:rsidRPr="00463416">
        <w:rPr>
          <w:sz w:val="28"/>
          <w:szCs w:val="28"/>
        </w:rPr>
        <w:t xml:space="preserve">). It is a geometric estimate, not an IPL distance: each pair in a chained structure meets the zero-distance criterion on its own. Compound and chained structures were tested for both enrichment and depletion. AIYL and AIYR of the same specimen are not fully independent for Fisher’s method, so the six combinations reflect three specimens, not six independent replicates; the per-animal test therefore summed AIYL and AIYR counts within each animal, giving one </w:t>
      </w:r>
      <w:r w:rsidRPr="00463416">
        <w:rPr>
          <w:i/>
          <w:iCs/>
          <w:sz w:val="28"/>
          <w:szCs w:val="28"/>
        </w:rPr>
        <w:t>p</w:t>
      </w:r>
      <w:r w:rsidRPr="00463416">
        <w:rPr>
          <w:sz w:val="28"/>
          <w:szCs w:val="28"/>
        </w:rPr>
        <w:t>-value per animal.</w:t>
      </w:r>
    </w:p>
    <w:p w14:paraId="430C1413" w14:textId="77777777" w:rsidR="00765F2C" w:rsidRPr="00463416" w:rsidRDefault="00FA36D6" w:rsidP="00765F2C">
      <w:pPr>
        <w:pStyle w:val="BodyText"/>
        <w:rPr>
          <w:sz w:val="28"/>
          <w:szCs w:val="28"/>
        </w:rPr>
      </w:pPr>
      <w:r w:rsidRPr="00463416">
        <w:rPr>
          <w:sz w:val="28"/>
          <w:szCs w:val="28"/>
        </w:rPr>
        <w:lastRenderedPageBreak/>
        <w:t xml:space="preserve">Block-permutation null. Repeated synapse records from one presynaptic profile at one coordinate were treated as separate synapses. To test whether such repeats alone produce the ASE–ASE excess, labels were reassigned at the level of presynaptic profiles (the presynaptic object in N2U; the presynaptic skeleton node in </w:t>
      </w:r>
      <w:proofErr w:type="spellStart"/>
      <w:r w:rsidRPr="00463416">
        <w:rPr>
          <w:sz w:val="28"/>
          <w:szCs w:val="28"/>
        </w:rPr>
        <w:t>Witvliet</w:t>
      </w:r>
      <w:proofErr w:type="spellEnd"/>
      <w:r w:rsidRPr="00463416">
        <w:rPr>
          <w:sz w:val="28"/>
          <w:szCs w:val="28"/>
        </w:rPr>
        <w:t xml:space="preserve"> 7 and 8), so that all synapses of a profile moved together; in a stricter version, profiles were exchanged only with profiles making the same number of synapses. Under each null, effect size was expressed as observed over expected pairs, and three ways of combining the six specimen–interneuron combinations were compared: Fisher’s method across the six combinations, Fisher’s method across the three animals (AIYL and AIYR summed within each animal), and a single pooled count tested once, which does not require the combinations to be independent.</w:t>
      </w:r>
    </w:p>
    <w:p w14:paraId="2485F92C" w14:textId="77777777" w:rsidR="00765F2C" w:rsidRPr="00463416" w:rsidRDefault="00FA36D6" w:rsidP="00765F2C">
      <w:pPr>
        <w:pStyle w:val="BodyText"/>
        <w:rPr>
          <w:sz w:val="28"/>
          <w:szCs w:val="28"/>
        </w:rPr>
      </w:pPr>
      <w:r w:rsidRPr="00463416">
        <w:rPr>
          <w:sz w:val="28"/>
          <w:szCs w:val="28"/>
        </w:rPr>
        <w:t>Coordinate-level tests. To test whether the pair excess reflected more co-location sites or denser ones, the number of coordinates holding two or more ASE terminals, and the number holding ASE terminals from two or more different presynaptic profiles, were tested against the same nulls. The pair test was also repeated leaving out each co-located coordinate in turn. Each analysis used 10,000 simulations (random seed 42).</w:t>
      </w:r>
    </w:p>
    <w:p w14:paraId="4AA91A1B" w14:textId="77777777" w:rsidR="00765F2C" w:rsidRPr="00463416" w:rsidRDefault="00FA36D6" w:rsidP="00765F2C">
      <w:pPr>
        <w:pStyle w:val="BodyText"/>
        <w:rPr>
          <w:sz w:val="28"/>
          <w:szCs w:val="28"/>
        </w:rPr>
      </w:pPr>
      <w:r w:rsidRPr="00463416">
        <w:rPr>
          <w:sz w:val="28"/>
          <w:szCs w:val="28"/>
        </w:rPr>
        <w:t xml:space="preserve">Spatially restricted nulls. To preserve the spatial distribution of inputs along AIY, labels were exchanged only within bins of 2, 5 or 10 µm of path distance along the AIY skeleton (from the cell-body end; computed on the AIY object graph in N2U and from skeleton node distances in </w:t>
      </w:r>
      <w:proofErr w:type="spellStart"/>
      <w:r w:rsidRPr="00463416">
        <w:rPr>
          <w:sz w:val="28"/>
          <w:szCs w:val="28"/>
        </w:rPr>
        <w:t>Witvliet</w:t>
      </w:r>
      <w:proofErr w:type="spellEnd"/>
      <w:r w:rsidRPr="00463416">
        <w:rPr>
          <w:sz w:val="28"/>
          <w:szCs w:val="28"/>
        </w:rPr>
        <w:t xml:space="preserve"> 7 and 8). This was done in three nested forms: for single synapses; for whole presynaptic profiles (block, positioned at the mean path distance of their synapses); and for whole profiles exchanged only with profiles making the same number of synapses, which preserves spatial position, profile structure and the number of synapses contributed by each presynaptic neuron together. Each used 10,000 simulations (random seed 42).</w:t>
      </w:r>
    </w:p>
    <w:p w14:paraId="028FA40F" w14:textId="77777777" w:rsidR="00765F2C" w:rsidRDefault="00FA36D6" w:rsidP="00765F2C">
      <w:pPr>
        <w:pStyle w:val="BodyText"/>
        <w:rPr>
          <w:sz w:val="28"/>
          <w:szCs w:val="28"/>
        </w:rPr>
      </w:pPr>
      <w:r w:rsidRPr="00463416">
        <w:rPr>
          <w:sz w:val="28"/>
          <w:szCs w:val="28"/>
        </w:rPr>
        <w:t>Triplets and minimum structure. A stricter version of the zero-distance test counted only same-modality pairs contributed by coordinate groups of three or more terminals of one modality, excluding simple pairs. To ask whether cross-modality structures were absent because (</w:t>
      </w:r>
      <w:proofErr w:type="spellStart"/>
      <w:r w:rsidRPr="00463416">
        <w:rPr>
          <w:sz w:val="28"/>
          <w:szCs w:val="28"/>
        </w:rPr>
        <w:t>i</w:t>
      </w:r>
      <w:proofErr w:type="spellEnd"/>
      <w:r w:rsidRPr="00463416">
        <w:rPr>
          <w:sz w:val="28"/>
          <w:szCs w:val="28"/>
        </w:rPr>
        <w:t>) too few chemical synapses exist to form them or (ii) significance would require long, repeated chains that could hinder perception in a nervous system without dedicated sensory cortices, the compound-structure null was applied in reverse: for each cross-modality combination, the terminal count of the largest qualifying structure was recorded across 10,000 reshuffles, and its 95</w:t>
      </w:r>
      <w:r w:rsidR="000A6D67" w:rsidRPr="00463416">
        <w:rPr>
          <w:sz w:val="28"/>
          <w:szCs w:val="28"/>
          <w:vertAlign w:val="superscript"/>
        </w:rPr>
        <w:t>th</w:t>
      </w:r>
      <w:r w:rsidRPr="00463416">
        <w:rPr>
          <w:sz w:val="28"/>
          <w:szCs w:val="28"/>
        </w:rPr>
        <w:t xml:space="preserve"> percentile was taken as the minimum size needed for significance.</w:t>
      </w:r>
    </w:p>
    <w:p w14:paraId="36A3E113" w14:textId="77777777" w:rsidR="00463416" w:rsidRDefault="00463416" w:rsidP="00765F2C">
      <w:pPr>
        <w:pStyle w:val="BodyText"/>
        <w:rPr>
          <w:sz w:val="28"/>
          <w:szCs w:val="28"/>
        </w:rPr>
      </w:pPr>
    </w:p>
    <w:p w14:paraId="06CCA0CE" w14:textId="77777777" w:rsidR="00463416" w:rsidRPr="00463416" w:rsidRDefault="00463416" w:rsidP="00765F2C">
      <w:pPr>
        <w:pStyle w:val="BodyText"/>
        <w:rPr>
          <w:sz w:val="28"/>
          <w:szCs w:val="28"/>
        </w:rPr>
      </w:pPr>
    </w:p>
    <w:p w14:paraId="024C0723" w14:textId="77777777" w:rsidR="00765F2C" w:rsidRPr="00463416" w:rsidRDefault="00FA36D6" w:rsidP="00765F2C">
      <w:pPr>
        <w:pStyle w:val="BodyText"/>
        <w:rPr>
          <w:b/>
          <w:bCs/>
          <w:i/>
          <w:iCs/>
          <w:sz w:val="28"/>
          <w:szCs w:val="28"/>
        </w:rPr>
      </w:pPr>
      <w:r w:rsidRPr="00463416">
        <w:rPr>
          <w:b/>
          <w:bCs/>
          <w:i/>
          <w:iCs/>
          <w:sz w:val="28"/>
          <w:szCs w:val="28"/>
        </w:rPr>
        <w:lastRenderedPageBreak/>
        <w:t>S-c. Distance structure beyond zero distance</w:t>
      </w:r>
    </w:p>
    <w:p w14:paraId="32755565" w14:textId="77777777" w:rsidR="00765F2C" w:rsidRPr="00463416" w:rsidRDefault="00FA36D6" w:rsidP="00765F2C">
      <w:pPr>
        <w:pStyle w:val="BodyText"/>
        <w:rPr>
          <w:sz w:val="28"/>
          <w:szCs w:val="28"/>
        </w:rPr>
      </w:pPr>
      <w:r w:rsidRPr="00463416">
        <w:rPr>
          <w:sz w:val="28"/>
          <w:szCs w:val="28"/>
        </w:rPr>
        <w:t>To test whether the zero-distance state is specific to sensory identity, the minimum non-zero separation between any two terminals was identified in each specimen, and the zero-distance test was repeated with thresholds from 0 to 50 nm. Same-modality pairs within 100, 200, 350, 500, 750 or 1000 nm (three-dimensional Euclidean distance, cumulative) were then tested against the same null, with AWC and AFD as controls for clustering common to any sensory input onto AIY.</w:t>
      </w:r>
    </w:p>
    <w:p w14:paraId="2F6BA011" w14:textId="77777777" w:rsidR="00765F2C" w:rsidRPr="00463416" w:rsidRDefault="00FA36D6" w:rsidP="00765F2C">
      <w:pPr>
        <w:pStyle w:val="BodyText"/>
        <w:rPr>
          <w:b/>
          <w:bCs/>
          <w:i/>
          <w:iCs/>
          <w:sz w:val="28"/>
          <w:szCs w:val="28"/>
        </w:rPr>
      </w:pPr>
      <w:r w:rsidRPr="00463416">
        <w:rPr>
          <w:b/>
          <w:bCs/>
          <w:i/>
          <w:iCs/>
          <w:sz w:val="28"/>
          <w:szCs w:val="28"/>
        </w:rPr>
        <w:t>S-d. Bilateral position of sensory inputs, the AIYL–AIYR gap junction and feedback connections</w:t>
      </w:r>
    </w:p>
    <w:p w14:paraId="08399E15" w14:textId="77777777" w:rsidR="00765F2C" w:rsidRPr="00463416" w:rsidRDefault="00FA36D6" w:rsidP="00765F2C">
      <w:pPr>
        <w:pStyle w:val="BodyText"/>
        <w:rPr>
          <w:sz w:val="28"/>
          <w:szCs w:val="28"/>
        </w:rPr>
      </w:pPr>
      <w:r w:rsidRPr="00463416">
        <w:rPr>
          <w:sz w:val="28"/>
          <w:szCs w:val="28"/>
        </w:rPr>
        <w:t>Positions were measured as path distances along the AIY neurite skeleton from its proximal (cell-body-side) end, using the skeleton reconstructions of each specimen (</w:t>
      </w:r>
      <w:r w:rsidRPr="00463416">
        <w:rPr>
          <w:color w:val="1082FA"/>
          <w:sz w:val="28"/>
          <w:szCs w:val="28"/>
        </w:rPr>
        <w:t xml:space="preserve">Cook et al., 2019; </w:t>
      </w:r>
      <w:proofErr w:type="spellStart"/>
      <w:r w:rsidRPr="00463416">
        <w:rPr>
          <w:color w:val="1082FA"/>
          <w:sz w:val="28"/>
          <w:szCs w:val="28"/>
        </w:rPr>
        <w:t>Witvliet</w:t>
      </w:r>
      <w:proofErr w:type="spellEnd"/>
      <w:r w:rsidRPr="00463416">
        <w:rPr>
          <w:color w:val="1082FA"/>
          <w:sz w:val="28"/>
          <w:szCs w:val="28"/>
        </w:rPr>
        <w:t xml:space="preserve"> et al., 2021</w:t>
      </w:r>
      <w:r w:rsidRPr="00463416">
        <w:rPr>
          <w:sz w:val="28"/>
          <w:szCs w:val="28"/>
        </w:rPr>
        <w:t xml:space="preserve">). For each specimen–interneuron combination, positions of terminals from the ipsilateral ASE (ASER on AIYR, ASEL on AIYL) and the contralateral ASE were compared with a one-sided Mann–Whitney test; the same comparison was made for AWC terminals. The AIYL–AIYR gap junction was located on the same skeletons. Chemical connections from AIY back onto ASE and AWC, directly or through AIZ, its main output, were counted in all three specimens, as were connections from RIA back onto AIY, ASE and AWC. The extent of AIY occupied by sensory input was measured as the distance between the most proximal and the most distal ASE or AWC terminal. Path lengths along each ASE and AWC axon, from its entry into the reconstructed nerve ring to each of its synapses onto AIYL and AIYR, were measured in the two </w:t>
      </w:r>
      <w:proofErr w:type="spellStart"/>
      <w:r w:rsidRPr="00463416">
        <w:rPr>
          <w:sz w:val="28"/>
          <w:szCs w:val="28"/>
        </w:rPr>
        <w:t>Witvliet</w:t>
      </w:r>
      <w:proofErr w:type="spellEnd"/>
      <w:r w:rsidRPr="00463416">
        <w:rPr>
          <w:sz w:val="28"/>
          <w:szCs w:val="28"/>
        </w:rPr>
        <w:t xml:space="preserve"> specimens, because differences could introduce timing offsets between the two sides; sensory dendrites lie outside the reconstructed volumes, and N2U was excluded because its ASE skeletons could not be oriented.</w:t>
      </w:r>
    </w:p>
    <w:p w14:paraId="76245F56" w14:textId="77777777" w:rsidR="00765F2C" w:rsidRPr="00463416" w:rsidRDefault="00FA36D6" w:rsidP="00765F2C">
      <w:pPr>
        <w:pStyle w:val="BodyText"/>
        <w:rPr>
          <w:b/>
          <w:bCs/>
          <w:sz w:val="28"/>
          <w:szCs w:val="28"/>
        </w:rPr>
      </w:pPr>
      <w:r w:rsidRPr="00463416">
        <w:rPr>
          <w:b/>
          <w:bCs/>
          <w:sz w:val="28"/>
          <w:szCs w:val="28"/>
        </w:rPr>
        <w:t>Supplementary Results</w:t>
      </w:r>
    </w:p>
    <w:p w14:paraId="3FD19D9C" w14:textId="77777777" w:rsidR="00765F2C" w:rsidRPr="00463416" w:rsidRDefault="00FA36D6" w:rsidP="00765F2C">
      <w:pPr>
        <w:pStyle w:val="BodyText"/>
        <w:rPr>
          <w:b/>
          <w:bCs/>
          <w:i/>
          <w:iCs/>
          <w:sz w:val="28"/>
          <w:szCs w:val="28"/>
        </w:rPr>
      </w:pPr>
      <w:r w:rsidRPr="00463416">
        <w:rPr>
          <w:b/>
          <w:bCs/>
          <w:i/>
          <w:iCs/>
          <w:sz w:val="28"/>
          <w:szCs w:val="28"/>
        </w:rPr>
        <w:t>S-a. Convergence onto AIY and synapse type</w:t>
      </w:r>
    </w:p>
    <w:p w14:paraId="0085D4ED" w14:textId="77777777" w:rsidR="00765F2C" w:rsidRPr="00463416" w:rsidRDefault="00FA36D6" w:rsidP="00765F2C">
      <w:pPr>
        <w:pStyle w:val="BodyText"/>
        <w:rPr>
          <w:sz w:val="28"/>
          <w:szCs w:val="28"/>
        </w:rPr>
      </w:pPr>
      <w:r w:rsidRPr="00463416">
        <w:rPr>
          <w:sz w:val="28"/>
          <w:szCs w:val="28"/>
        </w:rPr>
        <w:t xml:space="preserve">The three electrical sensory connections were ASER with both AIYR and AIYL in </w:t>
      </w:r>
      <w:proofErr w:type="spellStart"/>
      <w:r w:rsidRPr="00463416">
        <w:rPr>
          <w:sz w:val="28"/>
          <w:szCs w:val="28"/>
        </w:rPr>
        <w:t>Witvliet</w:t>
      </w:r>
      <w:proofErr w:type="spellEnd"/>
      <w:r w:rsidRPr="00463416">
        <w:rPr>
          <w:sz w:val="28"/>
          <w:szCs w:val="28"/>
        </w:rPr>
        <w:t xml:space="preserve"> 8, and AFDL with AIYL in N2U. Electrical connections made up 27 of the 412 connections onto AIY from all presynaptic partners (6.6%; 2.9–13.3% across combinations). Five of the six specimen–interneuron combinations were individually significant (</w:t>
      </w:r>
      <w:r w:rsidRPr="00463416">
        <w:rPr>
          <w:i/>
          <w:iCs/>
          <w:sz w:val="28"/>
          <w:szCs w:val="28"/>
        </w:rPr>
        <w:t>p</w:t>
      </w:r>
      <w:r w:rsidRPr="00463416">
        <w:rPr>
          <w:sz w:val="28"/>
          <w:szCs w:val="28"/>
        </w:rPr>
        <w:t xml:space="preserve"> = 0.00001 to 0.012); the exception was N2U AIYL (</w:t>
      </w:r>
      <w:r w:rsidRPr="00463416">
        <w:rPr>
          <w:i/>
          <w:iCs/>
          <w:sz w:val="28"/>
          <w:szCs w:val="28"/>
        </w:rPr>
        <w:t>p</w:t>
      </w:r>
      <w:r w:rsidRPr="00463416">
        <w:rPr>
          <w:sz w:val="28"/>
          <w:szCs w:val="28"/>
        </w:rPr>
        <w:t xml:space="preserve"> = 0.32).</w:t>
      </w:r>
    </w:p>
    <w:p w14:paraId="3A48ECC4" w14:textId="77777777" w:rsidR="00765F2C" w:rsidRPr="00463416" w:rsidRDefault="00FA36D6" w:rsidP="00765F2C">
      <w:pPr>
        <w:pStyle w:val="BodyText"/>
        <w:rPr>
          <w:sz w:val="28"/>
          <w:szCs w:val="28"/>
        </w:rPr>
      </w:pPr>
      <w:r w:rsidRPr="00463416">
        <w:rPr>
          <w:sz w:val="28"/>
          <w:szCs w:val="28"/>
        </w:rPr>
        <w:t xml:space="preserve">Convergence of sensory inputs onto AIY. The contact measures captured the real wiring: 246 of 247 ASE and AWC synapses in N2U, 235 of 236 in </w:t>
      </w:r>
      <w:proofErr w:type="spellStart"/>
      <w:r w:rsidRPr="00463416">
        <w:rPr>
          <w:sz w:val="28"/>
          <w:szCs w:val="28"/>
        </w:rPr>
        <w:t>Witvliet</w:t>
      </w:r>
      <w:proofErr w:type="spellEnd"/>
      <w:r w:rsidRPr="00463416">
        <w:rPr>
          <w:sz w:val="28"/>
          <w:szCs w:val="28"/>
        </w:rPr>
        <w:t xml:space="preserve"> 7 and 250 of 251 in </w:t>
      </w:r>
      <w:proofErr w:type="spellStart"/>
      <w:r w:rsidRPr="00463416">
        <w:rPr>
          <w:sz w:val="28"/>
          <w:szCs w:val="28"/>
        </w:rPr>
        <w:t>Witvliet</w:t>
      </w:r>
      <w:proofErr w:type="spellEnd"/>
      <w:r w:rsidRPr="00463416">
        <w:rPr>
          <w:sz w:val="28"/>
          <w:szCs w:val="28"/>
        </w:rPr>
        <w:t xml:space="preserve"> 8, and all AFD synapses (36, 29 and 27), were onto neurons counted as contacting the presynaptic neuron (500 nm for the </w:t>
      </w:r>
      <w:proofErr w:type="spellStart"/>
      <w:r w:rsidRPr="00463416">
        <w:rPr>
          <w:sz w:val="28"/>
          <w:szCs w:val="28"/>
        </w:rPr>
        <w:t>Witvliet</w:t>
      </w:r>
      <w:proofErr w:type="spellEnd"/>
      <w:r w:rsidRPr="00463416">
        <w:rPr>
          <w:sz w:val="28"/>
          <w:szCs w:val="28"/>
        </w:rPr>
        <w:t xml:space="preserve"> specimens). </w:t>
      </w:r>
      <w:r w:rsidRPr="00463416">
        <w:rPr>
          <w:sz w:val="28"/>
          <w:szCs w:val="28"/>
        </w:rPr>
        <w:lastRenderedPageBreak/>
        <w:t xml:space="preserve">AIY received 37–40% of all ASE chemical synapses and 23–33% of all AWC chemical synapses. Its convergence score was 33, 25 and 34 in N2U, </w:t>
      </w:r>
      <w:proofErr w:type="spellStart"/>
      <w:r w:rsidRPr="00463416">
        <w:rPr>
          <w:sz w:val="28"/>
          <w:szCs w:val="28"/>
        </w:rPr>
        <w:t>Witvliet</w:t>
      </w:r>
      <w:proofErr w:type="spellEnd"/>
      <w:r w:rsidRPr="00463416">
        <w:rPr>
          <w:sz w:val="28"/>
          <w:szCs w:val="28"/>
        </w:rPr>
        <w:t xml:space="preserve"> 7 and </w:t>
      </w:r>
      <w:proofErr w:type="spellStart"/>
      <w:r w:rsidRPr="00463416">
        <w:rPr>
          <w:sz w:val="28"/>
          <w:szCs w:val="28"/>
        </w:rPr>
        <w:t>Witvliet</w:t>
      </w:r>
      <w:proofErr w:type="spellEnd"/>
      <w:r w:rsidRPr="00463416">
        <w:rPr>
          <w:sz w:val="28"/>
          <w:szCs w:val="28"/>
        </w:rPr>
        <w:t xml:space="preserve"> 8, the highest of any target in each specimen. Under random wiring, the expected scores were 1.4, 0.9 and 0.9; under the contact-area null 8.4, 6.7 and 6.1; and under the contact-and-input null 5.1, 5.0 and 3.9 (</w:t>
      </w:r>
      <w:r w:rsidRPr="00463416">
        <w:rPr>
          <w:i/>
          <w:iCs/>
          <w:sz w:val="28"/>
          <w:szCs w:val="28"/>
        </w:rPr>
        <w:t>p</w:t>
      </w:r>
      <w:r w:rsidRPr="00463416">
        <w:rPr>
          <w:sz w:val="28"/>
          <w:szCs w:val="28"/>
        </w:rPr>
        <w:t xml:space="preserve"> &lt; 0.0001 in every case; combined across the three specimens, </w:t>
      </w:r>
      <w:r w:rsidRPr="00463416">
        <w:rPr>
          <w:i/>
          <w:iCs/>
          <w:sz w:val="28"/>
          <w:szCs w:val="28"/>
        </w:rPr>
        <w:t>p</w:t>
      </w:r>
      <w:r w:rsidRPr="00463416">
        <w:rPr>
          <w:sz w:val="28"/>
          <w:szCs w:val="28"/>
        </w:rPr>
        <w:t xml:space="preserve"> &lt; 10⁻⁹; </w:t>
      </w:r>
      <w:r w:rsidRPr="00463416">
        <w:rPr>
          <w:b/>
          <w:bCs/>
          <w:sz w:val="28"/>
          <w:szCs w:val="28"/>
        </w:rPr>
        <w:t>Suppl. Table S6</w:t>
      </w:r>
      <w:r w:rsidRPr="00463416">
        <w:rPr>
          <w:sz w:val="28"/>
          <w:szCs w:val="28"/>
        </w:rPr>
        <w:t xml:space="preserve">). AIY remained significant at 300 and 1000 nm in both </w:t>
      </w:r>
      <w:proofErr w:type="spellStart"/>
      <w:r w:rsidRPr="00463416">
        <w:rPr>
          <w:sz w:val="28"/>
          <w:szCs w:val="28"/>
        </w:rPr>
        <w:t>Witvliet</w:t>
      </w:r>
      <w:proofErr w:type="spellEnd"/>
      <w:r w:rsidRPr="00463416">
        <w:rPr>
          <w:sz w:val="28"/>
          <w:szCs w:val="28"/>
        </w:rPr>
        <w:t xml:space="preserve"> specimens under both contact nulls. AIB, the second strongest target (scores 20, 22 and 29), was significant under the contact-area null, but under the contact-and-input null its convergence was weaker (N2U: 10.4 expected, </w:t>
      </w:r>
      <w:r w:rsidRPr="00463416">
        <w:rPr>
          <w:i/>
          <w:iCs/>
          <w:sz w:val="28"/>
          <w:szCs w:val="28"/>
        </w:rPr>
        <w:t>p</w:t>
      </w:r>
      <w:r w:rsidRPr="00463416">
        <w:rPr>
          <w:sz w:val="28"/>
          <w:szCs w:val="28"/>
        </w:rPr>
        <w:t xml:space="preserve"> = 0.0017) and in </w:t>
      </w:r>
      <w:proofErr w:type="spellStart"/>
      <w:r w:rsidRPr="00463416">
        <w:rPr>
          <w:sz w:val="28"/>
          <w:szCs w:val="28"/>
        </w:rPr>
        <w:t>Witvliet</w:t>
      </w:r>
      <w:proofErr w:type="spellEnd"/>
      <w:r w:rsidRPr="00463416">
        <w:rPr>
          <w:sz w:val="28"/>
          <w:szCs w:val="28"/>
        </w:rPr>
        <w:t xml:space="preserve"> 7 at 300 nm it did not exceed chance (23.7 expected, </w:t>
      </w:r>
      <w:r w:rsidRPr="00463416">
        <w:rPr>
          <w:i/>
          <w:iCs/>
          <w:sz w:val="28"/>
          <w:szCs w:val="28"/>
        </w:rPr>
        <w:t>p</w:t>
      </w:r>
      <w:r w:rsidRPr="00463416">
        <w:rPr>
          <w:sz w:val="28"/>
          <w:szCs w:val="28"/>
        </w:rPr>
        <w:t xml:space="preserve"> = 0.71), so part of its convergence reflects its large total input. AIA was not consistently significant, and AIZ received almost no joint input (score 1 in each specimen). AFD sent 72–93% of its chemical synapses to AIY. The convergence scores on AIY were 26, 27 and 20 for ASE with AFD, 22, 24 and 20 for AWC with AFD, and 22, 24 and 20 for all three together, the highest of any target in each specimen; no other target scored more than 4. Expected scores were 0.6 or less under random wiring, 3.1–8.9 under the contact-area null and 1.5–3.3 under the contact-and-input null (</w:t>
      </w:r>
      <w:r w:rsidRPr="00463416">
        <w:rPr>
          <w:i/>
          <w:iCs/>
          <w:sz w:val="28"/>
          <w:szCs w:val="28"/>
        </w:rPr>
        <w:t>p</w:t>
      </w:r>
      <w:r w:rsidRPr="00463416">
        <w:rPr>
          <w:sz w:val="28"/>
          <w:szCs w:val="28"/>
        </w:rPr>
        <w:t xml:space="preserve"> &lt; 0.0001 in every case; combined across the three specimens, </w:t>
      </w:r>
      <w:r w:rsidRPr="00463416">
        <w:rPr>
          <w:i/>
          <w:iCs/>
          <w:sz w:val="28"/>
          <w:szCs w:val="28"/>
        </w:rPr>
        <w:t>p</w:t>
      </w:r>
      <w:r w:rsidRPr="00463416">
        <w:rPr>
          <w:sz w:val="28"/>
          <w:szCs w:val="28"/>
        </w:rPr>
        <w:t xml:space="preserve"> &lt; 10⁻⁹; </w:t>
      </w:r>
      <w:r w:rsidRPr="00463416">
        <w:rPr>
          <w:b/>
          <w:bCs/>
          <w:sz w:val="28"/>
          <w:szCs w:val="28"/>
        </w:rPr>
        <w:t>Suppl. Table S6</w:t>
      </w:r>
      <w:r w:rsidRPr="00463416">
        <w:rPr>
          <w:sz w:val="28"/>
          <w:szCs w:val="28"/>
        </w:rPr>
        <w:t xml:space="preserve">), and AIY remained significant at 300 and 1000 nm in both </w:t>
      </w:r>
      <w:proofErr w:type="spellStart"/>
      <w:r w:rsidRPr="00463416">
        <w:rPr>
          <w:sz w:val="28"/>
          <w:szCs w:val="28"/>
        </w:rPr>
        <w:t>Witvliet</w:t>
      </w:r>
      <w:proofErr w:type="spellEnd"/>
      <w:r w:rsidRPr="00463416">
        <w:rPr>
          <w:sz w:val="28"/>
          <w:szCs w:val="28"/>
        </w:rPr>
        <w:t xml:space="preserve"> specimens under both contact nulls (</w:t>
      </w:r>
      <w:r w:rsidRPr="00463416">
        <w:rPr>
          <w:i/>
          <w:iCs/>
          <w:sz w:val="28"/>
          <w:szCs w:val="28"/>
        </w:rPr>
        <w:t>p</w:t>
      </w:r>
      <w:r w:rsidRPr="00463416">
        <w:rPr>
          <w:sz w:val="28"/>
          <w:szCs w:val="28"/>
        </w:rPr>
        <w:t xml:space="preserve"> &lt; 0.0001 in every case). AIY is therefore the main convergence site for all three sensory modalities.</w:t>
      </w:r>
    </w:p>
    <w:p w14:paraId="34ABBCFB" w14:textId="77777777" w:rsidR="00765F2C" w:rsidRPr="00463416" w:rsidRDefault="00FA36D6" w:rsidP="00765F2C">
      <w:pPr>
        <w:pStyle w:val="BodyText"/>
        <w:rPr>
          <w:b/>
          <w:bCs/>
          <w:i/>
          <w:iCs/>
          <w:sz w:val="28"/>
          <w:szCs w:val="28"/>
        </w:rPr>
      </w:pPr>
      <w:r w:rsidRPr="00463416">
        <w:rPr>
          <w:b/>
          <w:bCs/>
          <w:i/>
          <w:iCs/>
          <w:sz w:val="28"/>
          <w:szCs w:val="28"/>
        </w:rPr>
        <w:t>S-b. Zero-distance co-location</w:t>
      </w:r>
    </w:p>
    <w:p w14:paraId="52E75A99" w14:textId="77777777" w:rsidR="00765F2C" w:rsidRPr="00463416" w:rsidRDefault="00FA36D6" w:rsidP="00765F2C">
      <w:pPr>
        <w:pStyle w:val="BodyText"/>
        <w:rPr>
          <w:sz w:val="28"/>
          <w:szCs w:val="28"/>
        </w:rPr>
      </w:pPr>
      <w:r w:rsidRPr="00463416">
        <w:rPr>
          <w:sz w:val="28"/>
          <w:szCs w:val="28"/>
        </w:rPr>
        <w:t xml:space="preserve">Two of six combinations were individually significant for ASE–ASE: N2U AIYR (18 pairs vs. 7.0 expected, </w:t>
      </w:r>
      <w:r w:rsidRPr="00463416">
        <w:rPr>
          <w:i/>
          <w:iCs/>
          <w:sz w:val="28"/>
          <w:szCs w:val="28"/>
        </w:rPr>
        <w:t>p</w:t>
      </w:r>
      <w:r w:rsidRPr="00463416">
        <w:rPr>
          <w:sz w:val="28"/>
          <w:szCs w:val="28"/>
        </w:rPr>
        <w:t xml:space="preserve"> = 0.0008) and </w:t>
      </w:r>
      <w:proofErr w:type="spellStart"/>
      <w:r w:rsidRPr="00463416">
        <w:rPr>
          <w:sz w:val="28"/>
          <w:szCs w:val="28"/>
        </w:rPr>
        <w:t>Witvliet</w:t>
      </w:r>
      <w:proofErr w:type="spellEnd"/>
      <w:r w:rsidRPr="00463416">
        <w:rPr>
          <w:sz w:val="28"/>
          <w:szCs w:val="28"/>
        </w:rPr>
        <w:t xml:space="preserve"> 7 AIYR (8 vs. 2.1, </w:t>
      </w:r>
      <w:r w:rsidRPr="00463416">
        <w:rPr>
          <w:i/>
          <w:iCs/>
          <w:sz w:val="28"/>
          <w:szCs w:val="28"/>
        </w:rPr>
        <w:t>p</w:t>
      </w:r>
      <w:r w:rsidRPr="00463416">
        <w:rPr>
          <w:sz w:val="28"/>
          <w:szCs w:val="28"/>
        </w:rPr>
        <w:t xml:space="preserve"> = 0.0119). No AIYL combination was significant (0, 1 and 1 pairs, against 18, 8 and 1 on AIYR). With the two sides summed within each animal, the combined </w:t>
      </w:r>
      <w:r w:rsidRPr="00463416">
        <w:rPr>
          <w:i/>
          <w:iCs/>
          <w:sz w:val="28"/>
          <w:szCs w:val="28"/>
        </w:rPr>
        <w:t>p</w:t>
      </w:r>
      <w:r w:rsidRPr="00463416">
        <w:rPr>
          <w:sz w:val="28"/>
          <w:szCs w:val="28"/>
        </w:rPr>
        <w:t>-values were 0.003 for ASE–ASE, 0.49 for AWC–AWC and 0.42 for AFD–AFD. The 29 ASE–ASE pairs arose from 11 coordinates, nine of which combined ASEL and ASER terminals; one N2U AIYR coordinate held five terminals (10 pairs). Some co-located terminals were separate synapses from one presynaptic profile. With only one terminal per presynaptic profile kept at each coordinate, the counts were 6 vs. 3.2 expected in N2U AIYR (</w:t>
      </w:r>
      <w:r w:rsidRPr="00463416">
        <w:rPr>
          <w:i/>
          <w:iCs/>
          <w:sz w:val="28"/>
          <w:szCs w:val="28"/>
        </w:rPr>
        <w:t xml:space="preserve">p </w:t>
      </w:r>
      <w:r w:rsidRPr="00463416">
        <w:rPr>
          <w:sz w:val="28"/>
          <w:szCs w:val="28"/>
        </w:rPr>
        <w:t xml:space="preserve">= 0.089) and 3 vs. 1.0 in </w:t>
      </w:r>
      <w:proofErr w:type="spellStart"/>
      <w:r w:rsidRPr="00463416">
        <w:rPr>
          <w:sz w:val="28"/>
          <w:szCs w:val="28"/>
        </w:rPr>
        <w:t>Witvliet</w:t>
      </w:r>
      <w:proofErr w:type="spellEnd"/>
      <w:r w:rsidRPr="00463416">
        <w:rPr>
          <w:sz w:val="28"/>
          <w:szCs w:val="28"/>
        </w:rPr>
        <w:t xml:space="preserve"> 7 AIYR (</w:t>
      </w:r>
      <w:r w:rsidRPr="00463416">
        <w:rPr>
          <w:i/>
          <w:iCs/>
          <w:sz w:val="28"/>
          <w:szCs w:val="28"/>
        </w:rPr>
        <w:t>p</w:t>
      </w:r>
      <w:r w:rsidRPr="00463416">
        <w:rPr>
          <w:sz w:val="28"/>
          <w:szCs w:val="28"/>
        </w:rPr>
        <w:t xml:space="preserve"> = 0.069), combined </w:t>
      </w:r>
      <w:r w:rsidRPr="00463416">
        <w:rPr>
          <w:i/>
          <w:iCs/>
          <w:sz w:val="28"/>
          <w:szCs w:val="28"/>
        </w:rPr>
        <w:t>p</w:t>
      </w:r>
      <w:r w:rsidRPr="00463416">
        <w:rPr>
          <w:sz w:val="28"/>
          <w:szCs w:val="28"/>
        </w:rPr>
        <w:t xml:space="preserve"> = 0.50 (</w:t>
      </w:r>
      <w:r w:rsidRPr="00463416">
        <w:rPr>
          <w:b/>
          <w:bCs/>
          <w:sz w:val="28"/>
          <w:szCs w:val="28"/>
        </w:rPr>
        <w:t>Suppl. Tables S1 and S2</w:t>
      </w:r>
      <w:r w:rsidRPr="00463416">
        <w:rPr>
          <w:sz w:val="28"/>
          <w:szCs w:val="28"/>
        </w:rPr>
        <w:t>).</w:t>
      </w:r>
    </w:p>
    <w:p w14:paraId="521D89B4" w14:textId="77777777" w:rsidR="00765F2C" w:rsidRPr="00463416" w:rsidRDefault="00FA36D6" w:rsidP="00765F2C">
      <w:pPr>
        <w:pStyle w:val="BodyText"/>
        <w:rPr>
          <w:sz w:val="28"/>
          <w:szCs w:val="28"/>
        </w:rPr>
      </w:pPr>
      <w:r w:rsidRPr="00463416">
        <w:rPr>
          <w:sz w:val="28"/>
          <w:szCs w:val="28"/>
        </w:rPr>
        <w:t xml:space="preserve">For cross-modality pairs, one combination, </w:t>
      </w:r>
      <w:proofErr w:type="spellStart"/>
      <w:r w:rsidRPr="00463416">
        <w:rPr>
          <w:sz w:val="28"/>
          <w:szCs w:val="28"/>
        </w:rPr>
        <w:t>Witvliet</w:t>
      </w:r>
      <w:proofErr w:type="spellEnd"/>
      <w:r w:rsidRPr="00463416">
        <w:rPr>
          <w:sz w:val="28"/>
          <w:szCs w:val="28"/>
        </w:rPr>
        <w:t xml:space="preserve"> 7 AIYL, individually showed more ASE–AWC pairs than expected (5 vs. 1.0, </w:t>
      </w:r>
      <w:r w:rsidRPr="00463416">
        <w:rPr>
          <w:i/>
          <w:iCs/>
          <w:sz w:val="28"/>
          <w:szCs w:val="28"/>
        </w:rPr>
        <w:t>p</w:t>
      </w:r>
      <w:r w:rsidRPr="00463416">
        <w:rPr>
          <w:sz w:val="28"/>
          <w:szCs w:val="28"/>
        </w:rPr>
        <w:t xml:space="preserve"> = 0.0005); this was not seen in the other five combinations and was not significant when combined (</w:t>
      </w:r>
      <w:r w:rsidRPr="00463416">
        <w:rPr>
          <w:b/>
          <w:bCs/>
          <w:sz w:val="28"/>
          <w:szCs w:val="28"/>
        </w:rPr>
        <w:t>Suppl. Table S3</w:t>
      </w:r>
      <w:r w:rsidRPr="00463416">
        <w:rPr>
          <w:sz w:val="28"/>
          <w:szCs w:val="28"/>
        </w:rPr>
        <w:t>). No full compound structure was found for any combination in any specimen, an absence consistent with chance (ASE–ASE–AWC–AWC: p ≈ 1.000; ASE–ASE–</w:t>
      </w:r>
      <w:r w:rsidRPr="00463416">
        <w:rPr>
          <w:sz w:val="28"/>
          <w:szCs w:val="28"/>
        </w:rPr>
        <w:lastRenderedPageBreak/>
        <w:t xml:space="preserve">AFD–AFD: p ≈ 1.000; AWC–AWC–AFD–AFD: </w:t>
      </w:r>
      <w:r w:rsidRPr="00463416">
        <w:rPr>
          <w:i/>
          <w:iCs/>
          <w:sz w:val="28"/>
          <w:szCs w:val="28"/>
        </w:rPr>
        <w:t xml:space="preserve">p </w:t>
      </w:r>
      <w:r w:rsidRPr="00463416">
        <w:rPr>
          <w:sz w:val="28"/>
          <w:szCs w:val="28"/>
        </w:rPr>
        <w:t>= 1.000). No chained structure was found within 200 nm for any combination in any specimen; the closest candidate, 597 nm (N2U AIYR, ASE–AFD), was about three times the threshold, and the absence was consistent with chance in all three combinations (p &gt; 0.999).</w:t>
      </w:r>
    </w:p>
    <w:p w14:paraId="3FD01C51" w14:textId="77777777" w:rsidR="00765F2C" w:rsidRPr="00463416" w:rsidRDefault="00FA36D6" w:rsidP="00765F2C">
      <w:pPr>
        <w:pStyle w:val="BodyText"/>
        <w:rPr>
          <w:sz w:val="28"/>
          <w:szCs w:val="28"/>
        </w:rPr>
      </w:pPr>
      <w:r w:rsidRPr="00463416">
        <w:rPr>
          <w:sz w:val="28"/>
          <w:szCs w:val="28"/>
        </w:rPr>
        <w:t xml:space="preserve">Counting rules and null models. Pooled across the six combinations, the 29 ASE–ASE pairs were 2.1 times the 13.7 expected under the synapse-level null (95% null range 7–22; </w:t>
      </w:r>
      <w:r w:rsidRPr="00463416">
        <w:rPr>
          <w:i/>
          <w:iCs/>
          <w:sz w:val="28"/>
          <w:szCs w:val="28"/>
        </w:rPr>
        <w:t>p</w:t>
      </w:r>
      <w:r w:rsidRPr="00463416">
        <w:rPr>
          <w:sz w:val="28"/>
          <w:szCs w:val="28"/>
        </w:rPr>
        <w:t xml:space="preserve"> = 0.0007), and 1.85 times the 15.7 expected under the block null (range 7–27;</w:t>
      </w:r>
      <w:r w:rsidRPr="00463416">
        <w:rPr>
          <w:i/>
          <w:iCs/>
          <w:sz w:val="28"/>
          <w:szCs w:val="28"/>
        </w:rPr>
        <w:t xml:space="preserve"> p</w:t>
      </w:r>
      <w:r w:rsidRPr="00463416">
        <w:rPr>
          <w:sz w:val="28"/>
          <w:szCs w:val="28"/>
        </w:rPr>
        <w:t xml:space="preserve"> = 0.012). Under the block null, the excess was significant in N2U (</w:t>
      </w:r>
      <w:r w:rsidRPr="00463416">
        <w:rPr>
          <w:i/>
          <w:iCs/>
          <w:sz w:val="28"/>
          <w:szCs w:val="28"/>
        </w:rPr>
        <w:t>p</w:t>
      </w:r>
      <w:r w:rsidRPr="00463416">
        <w:rPr>
          <w:sz w:val="28"/>
          <w:szCs w:val="28"/>
        </w:rPr>
        <w:t xml:space="preserve"> = 0.037) but not in </w:t>
      </w:r>
      <w:proofErr w:type="spellStart"/>
      <w:r w:rsidRPr="00463416">
        <w:rPr>
          <w:sz w:val="28"/>
          <w:szCs w:val="28"/>
        </w:rPr>
        <w:t>Witvliet</w:t>
      </w:r>
      <w:proofErr w:type="spellEnd"/>
      <w:r w:rsidRPr="00463416">
        <w:rPr>
          <w:sz w:val="28"/>
          <w:szCs w:val="28"/>
        </w:rPr>
        <w:t xml:space="preserve"> 7 (</w:t>
      </w:r>
      <w:r w:rsidRPr="00463416">
        <w:rPr>
          <w:i/>
          <w:iCs/>
          <w:sz w:val="28"/>
          <w:szCs w:val="28"/>
        </w:rPr>
        <w:t>p</w:t>
      </w:r>
      <w:r w:rsidRPr="00463416">
        <w:rPr>
          <w:sz w:val="28"/>
          <w:szCs w:val="28"/>
        </w:rPr>
        <w:t xml:space="preserve"> = 0.10) or </w:t>
      </w:r>
      <w:proofErr w:type="spellStart"/>
      <w:r w:rsidRPr="00463416">
        <w:rPr>
          <w:sz w:val="28"/>
          <w:szCs w:val="28"/>
        </w:rPr>
        <w:t>Witvliet</w:t>
      </w:r>
      <w:proofErr w:type="spellEnd"/>
      <w:r w:rsidRPr="00463416">
        <w:rPr>
          <w:sz w:val="28"/>
          <w:szCs w:val="28"/>
        </w:rPr>
        <w:t xml:space="preserve"> 8 (</w:t>
      </w:r>
      <w:r w:rsidRPr="00463416">
        <w:rPr>
          <w:i/>
          <w:iCs/>
          <w:sz w:val="28"/>
          <w:szCs w:val="28"/>
        </w:rPr>
        <w:t>p</w:t>
      </w:r>
      <w:r w:rsidRPr="00463416">
        <w:rPr>
          <w:sz w:val="28"/>
          <w:szCs w:val="28"/>
        </w:rPr>
        <w:t xml:space="preserve"> = 0.57), with </w:t>
      </w:r>
      <w:r w:rsidRPr="00463416">
        <w:rPr>
          <w:i/>
          <w:iCs/>
          <w:sz w:val="28"/>
          <w:szCs w:val="28"/>
        </w:rPr>
        <w:t>p</w:t>
      </w:r>
      <w:r w:rsidRPr="00463416">
        <w:rPr>
          <w:sz w:val="28"/>
          <w:szCs w:val="28"/>
        </w:rPr>
        <w:t xml:space="preserve"> = 0.057 across the three animals and </w:t>
      </w:r>
      <w:r w:rsidRPr="00463416">
        <w:rPr>
          <w:i/>
          <w:iCs/>
          <w:sz w:val="28"/>
          <w:szCs w:val="28"/>
        </w:rPr>
        <w:t>p</w:t>
      </w:r>
      <w:r w:rsidRPr="00463416">
        <w:rPr>
          <w:sz w:val="28"/>
          <w:szCs w:val="28"/>
        </w:rPr>
        <w:t xml:space="preserve"> = 0.14 across the six combinations; under the size-matched block null, </w:t>
      </w:r>
      <w:r w:rsidRPr="00463416">
        <w:rPr>
          <w:i/>
          <w:iCs/>
          <w:sz w:val="28"/>
          <w:szCs w:val="28"/>
        </w:rPr>
        <w:t>p</w:t>
      </w:r>
      <w:r w:rsidRPr="00463416">
        <w:rPr>
          <w:sz w:val="28"/>
          <w:szCs w:val="28"/>
        </w:rPr>
        <w:t xml:space="preserve"> = 0.69 across the six combinations. AWC–AWC and AFD–AFD were not significant under the synapse-level or block nulls (</w:t>
      </w:r>
      <w:r w:rsidRPr="00463416">
        <w:rPr>
          <w:b/>
          <w:bCs/>
          <w:sz w:val="28"/>
          <w:szCs w:val="28"/>
        </w:rPr>
        <w:t>Suppl. Table S8</w:t>
      </w:r>
      <w:r w:rsidRPr="00463416">
        <w:rPr>
          <w:sz w:val="28"/>
          <w:szCs w:val="28"/>
        </w:rPr>
        <w:t xml:space="preserve">). A rerun with a different random seed gave the same results to within the variation expected between seeds (block null, pooled </w:t>
      </w:r>
      <w:r w:rsidRPr="00463416">
        <w:rPr>
          <w:i/>
          <w:iCs/>
          <w:sz w:val="28"/>
          <w:szCs w:val="28"/>
        </w:rPr>
        <w:t xml:space="preserve">p </w:t>
      </w:r>
      <w:r w:rsidRPr="00463416">
        <w:rPr>
          <w:sz w:val="28"/>
          <w:szCs w:val="28"/>
        </w:rPr>
        <w:t>= 0.015).</w:t>
      </w:r>
    </w:p>
    <w:p w14:paraId="1C82DCC5" w14:textId="62E77636" w:rsidR="00765F2C" w:rsidRPr="00463416" w:rsidRDefault="00FA36D6" w:rsidP="00765F2C">
      <w:pPr>
        <w:pStyle w:val="BodyText"/>
        <w:rPr>
          <w:sz w:val="28"/>
          <w:szCs w:val="28"/>
        </w:rPr>
      </w:pPr>
      <w:r w:rsidRPr="00463416">
        <w:rPr>
          <w:sz w:val="28"/>
          <w:szCs w:val="28"/>
        </w:rPr>
        <w:t>Co-location sites. The 29 pairs arose from 11 coordinates (</w:t>
      </w:r>
      <w:r w:rsidRPr="00463416">
        <w:rPr>
          <w:b/>
          <w:bCs/>
          <w:sz w:val="28"/>
          <w:szCs w:val="28"/>
        </w:rPr>
        <w:t>Suppl. Table S7</w:t>
      </w:r>
      <w:r w:rsidRPr="00463416">
        <w:rPr>
          <w:sz w:val="28"/>
          <w:szCs w:val="28"/>
        </w:rPr>
        <w:t>). The number of coordinates holding two or more ASE terminals did not exceed chance: 11 against 10.2 expected under the synapse-level null (</w:t>
      </w:r>
      <w:r w:rsidRPr="00463416">
        <w:rPr>
          <w:i/>
          <w:iCs/>
          <w:sz w:val="28"/>
          <w:szCs w:val="28"/>
        </w:rPr>
        <w:t>p</w:t>
      </w:r>
      <w:r w:rsidRPr="00463416">
        <w:rPr>
          <w:sz w:val="28"/>
          <w:szCs w:val="28"/>
        </w:rPr>
        <w:t xml:space="preserve"> = 0.43) and 10.0 under the block null (</w:t>
      </w:r>
      <w:r w:rsidRPr="00463416">
        <w:rPr>
          <w:i/>
          <w:iCs/>
          <w:sz w:val="28"/>
          <w:szCs w:val="28"/>
        </w:rPr>
        <w:t>p</w:t>
      </w:r>
      <w:r w:rsidRPr="00463416">
        <w:rPr>
          <w:sz w:val="28"/>
          <w:szCs w:val="28"/>
        </w:rPr>
        <w:t xml:space="preserve"> = 0.42). Nine coordinates held ASE terminals from two or more different presynaptic profiles, against 7.5 expected (</w:t>
      </w:r>
      <w:r w:rsidRPr="00463416">
        <w:rPr>
          <w:i/>
          <w:iCs/>
          <w:sz w:val="28"/>
          <w:szCs w:val="28"/>
        </w:rPr>
        <w:t>p</w:t>
      </w:r>
      <w:r w:rsidRPr="00463416">
        <w:rPr>
          <w:sz w:val="28"/>
          <w:szCs w:val="28"/>
        </w:rPr>
        <w:t xml:space="preserve"> = 0.31). The pair excess therefore reflects dense convergence at a few sites, not more sites. Two coordinates contributed 16 of the 29 pairs: one N2U AIYR coordinate with five ASE terminals (two ASEL and three ASER) from three presynaptic profiles (10 pairs), and one </w:t>
      </w:r>
      <w:proofErr w:type="spellStart"/>
      <w:r w:rsidRPr="00463416">
        <w:rPr>
          <w:sz w:val="28"/>
          <w:szCs w:val="28"/>
        </w:rPr>
        <w:t>Witvliet</w:t>
      </w:r>
      <w:proofErr w:type="spellEnd"/>
      <w:r w:rsidRPr="00463416">
        <w:rPr>
          <w:sz w:val="28"/>
          <w:szCs w:val="28"/>
        </w:rPr>
        <w:t xml:space="preserve"> 7 AIYR coordinate with four (one ASEL and three ASER; 6 pairs). Of the 29 pairs, 19 were between different presynaptic profiles and 10 within one profile. Leaving out any single coordinate other than the densest N2U coordinate </w:t>
      </w:r>
      <w:r w:rsidR="007C21AC" w:rsidRPr="00463416">
        <w:rPr>
          <w:sz w:val="28"/>
          <w:szCs w:val="28"/>
        </w:rPr>
        <w:t xml:space="preserve">left the pooled excess significant under both nulls (synapse-level </w:t>
      </w:r>
      <w:r w:rsidR="007C21AC" w:rsidRPr="00463416">
        <w:rPr>
          <w:i/>
          <w:iCs/>
          <w:sz w:val="28"/>
          <w:szCs w:val="28"/>
        </w:rPr>
        <w:t>p</w:t>
      </w:r>
      <w:r w:rsidR="007C21AC" w:rsidRPr="00463416">
        <w:rPr>
          <w:sz w:val="28"/>
          <w:szCs w:val="28"/>
        </w:rPr>
        <w:t xml:space="preserve"> = 0.0005–0.005; block </w:t>
      </w:r>
      <w:r w:rsidR="007C21AC" w:rsidRPr="00463416">
        <w:rPr>
          <w:i/>
          <w:iCs/>
          <w:sz w:val="28"/>
          <w:szCs w:val="28"/>
        </w:rPr>
        <w:t>p</w:t>
      </w:r>
      <w:r w:rsidR="007C21AC" w:rsidRPr="00463416">
        <w:rPr>
          <w:sz w:val="28"/>
          <w:szCs w:val="28"/>
        </w:rPr>
        <w:t xml:space="preserve"> = 0.015–0.036). Leaving out the densest N2U coordinate left it significant under the synapse-level null (</w:t>
      </w:r>
      <w:r w:rsidR="007C21AC" w:rsidRPr="00463416">
        <w:rPr>
          <w:i/>
          <w:iCs/>
          <w:sz w:val="28"/>
          <w:szCs w:val="28"/>
        </w:rPr>
        <w:t>p</w:t>
      </w:r>
      <w:r w:rsidR="007C21AC" w:rsidRPr="00463416">
        <w:rPr>
          <w:sz w:val="28"/>
          <w:szCs w:val="28"/>
        </w:rPr>
        <w:t xml:space="preserve"> = 0.015) but not under the block null (</w:t>
      </w:r>
      <w:r w:rsidR="007C21AC" w:rsidRPr="00463416">
        <w:rPr>
          <w:i/>
          <w:iCs/>
          <w:sz w:val="28"/>
          <w:szCs w:val="28"/>
        </w:rPr>
        <w:t>p</w:t>
      </w:r>
      <w:r w:rsidR="007C21AC" w:rsidRPr="00463416">
        <w:rPr>
          <w:sz w:val="28"/>
          <w:szCs w:val="28"/>
        </w:rPr>
        <w:t xml:space="preserve"> = 0.10).</w:t>
      </w:r>
    </w:p>
    <w:p w14:paraId="3A202FFA" w14:textId="77777777" w:rsidR="00765F2C" w:rsidRPr="00463416" w:rsidRDefault="00FA36D6" w:rsidP="00765F2C">
      <w:pPr>
        <w:pStyle w:val="BodyText"/>
        <w:rPr>
          <w:sz w:val="28"/>
          <w:szCs w:val="28"/>
        </w:rPr>
      </w:pPr>
      <w:r w:rsidRPr="00463416">
        <w:rPr>
          <w:sz w:val="28"/>
          <w:szCs w:val="28"/>
        </w:rPr>
        <w:t xml:space="preserve">Spatially restricted nulls. With labels exchanged only within 2–10 µm bins along AIY, the pooled ASE–ASE excess remained significant for single synapses (1.7–1.9 times expected; </w:t>
      </w:r>
      <w:r w:rsidRPr="00463416">
        <w:rPr>
          <w:i/>
          <w:iCs/>
          <w:sz w:val="28"/>
          <w:szCs w:val="28"/>
        </w:rPr>
        <w:t>p</w:t>
      </w:r>
      <w:r w:rsidRPr="00463416">
        <w:rPr>
          <w:sz w:val="28"/>
          <w:szCs w:val="28"/>
        </w:rPr>
        <w:t xml:space="preserve"> = 0.0003–0.0017) and for whole presynaptic profiles (1.6–1.8 times; </w:t>
      </w:r>
      <w:r w:rsidRPr="00463416">
        <w:rPr>
          <w:i/>
          <w:iCs/>
          <w:sz w:val="28"/>
          <w:szCs w:val="28"/>
        </w:rPr>
        <w:t>p</w:t>
      </w:r>
      <w:r w:rsidRPr="00463416">
        <w:rPr>
          <w:sz w:val="28"/>
          <w:szCs w:val="28"/>
        </w:rPr>
        <w:t xml:space="preserve"> = 0.012–0.016). When profiles were also exchanged only with profiles making the same number of synapses, the excess fell to 1.23–1.27 times expected (expected 22.9–23.6 pairs against 29 observed) and was not significant (</w:t>
      </w:r>
      <w:r w:rsidRPr="00463416">
        <w:rPr>
          <w:i/>
          <w:iCs/>
          <w:sz w:val="28"/>
          <w:szCs w:val="28"/>
        </w:rPr>
        <w:t>p</w:t>
      </w:r>
      <w:r w:rsidRPr="00463416">
        <w:rPr>
          <w:sz w:val="28"/>
          <w:szCs w:val="28"/>
        </w:rPr>
        <w:t xml:space="preserve"> = 0.10–0.12). This most constrained null leaves few exchangeable profiles within each bin and therefore has limited power. The number of co-location sites did not exceed chance under any spatially restricted null (ratio 0.88–1.12;</w:t>
      </w:r>
      <w:r w:rsidRPr="00463416">
        <w:rPr>
          <w:i/>
          <w:iCs/>
          <w:sz w:val="28"/>
          <w:szCs w:val="28"/>
        </w:rPr>
        <w:t xml:space="preserve"> p</w:t>
      </w:r>
      <w:r w:rsidRPr="00463416">
        <w:rPr>
          <w:sz w:val="28"/>
          <w:szCs w:val="28"/>
        </w:rPr>
        <w:t xml:space="preserve"> = 0.37–0.85).</w:t>
      </w:r>
    </w:p>
    <w:p w14:paraId="672B44C8" w14:textId="77777777" w:rsidR="00765F2C" w:rsidRPr="00463416" w:rsidRDefault="00FA36D6" w:rsidP="00765F2C">
      <w:pPr>
        <w:pStyle w:val="BodyText"/>
        <w:rPr>
          <w:sz w:val="28"/>
          <w:szCs w:val="28"/>
        </w:rPr>
      </w:pPr>
      <w:r w:rsidRPr="00463416">
        <w:rPr>
          <w:sz w:val="28"/>
          <w:szCs w:val="28"/>
        </w:rPr>
        <w:lastRenderedPageBreak/>
        <w:t>Triplets and minimum structure. Groups of three or more terminals of the same modality were not more frequent than chance for ASE (</w:t>
      </w:r>
      <w:r w:rsidRPr="00463416">
        <w:rPr>
          <w:i/>
          <w:iCs/>
          <w:sz w:val="28"/>
          <w:szCs w:val="28"/>
        </w:rPr>
        <w:t>p</w:t>
      </w:r>
      <w:r w:rsidRPr="00463416">
        <w:rPr>
          <w:sz w:val="28"/>
          <w:szCs w:val="28"/>
        </w:rPr>
        <w:t xml:space="preserve"> = 0.053), AWC (</w:t>
      </w:r>
      <w:r w:rsidRPr="00463416">
        <w:rPr>
          <w:i/>
          <w:iCs/>
          <w:sz w:val="28"/>
          <w:szCs w:val="28"/>
        </w:rPr>
        <w:t xml:space="preserve">p </w:t>
      </w:r>
      <w:r w:rsidRPr="00463416">
        <w:rPr>
          <w:sz w:val="28"/>
          <w:szCs w:val="28"/>
        </w:rPr>
        <w:t>= 1.000) or AFD (</w:t>
      </w:r>
      <w:r w:rsidRPr="00463416">
        <w:rPr>
          <w:i/>
          <w:iCs/>
          <w:sz w:val="28"/>
          <w:szCs w:val="28"/>
        </w:rPr>
        <w:t>p</w:t>
      </w:r>
      <w:r w:rsidRPr="00463416">
        <w:rPr>
          <w:sz w:val="28"/>
          <w:szCs w:val="28"/>
        </w:rPr>
        <w:t xml:space="preserve"> = 0.604; </w:t>
      </w:r>
      <w:r w:rsidRPr="00463416">
        <w:rPr>
          <w:b/>
          <w:bCs/>
          <w:sz w:val="28"/>
          <w:szCs w:val="28"/>
        </w:rPr>
        <w:t>Suppl. Table S4</w:t>
      </w:r>
      <w:r w:rsidRPr="00463416">
        <w:rPr>
          <w:sz w:val="28"/>
          <w:szCs w:val="28"/>
        </w:rPr>
        <w:t>). The minimum compound structure needed for significance was the smallest possible, 4 terminals, in 13 of the 18 specimen–combination pairs; in 12 of these, from the four combinations in which no coordinate held four or more terminals, no compound structure could form under any reshuffle. The remaining five needed 5 terminals (2 pairs) or 6 terminals (3 pairs). Reaching significance would therefore not have required an extensive or repeated structure.</w:t>
      </w:r>
    </w:p>
    <w:p w14:paraId="4E0214A3" w14:textId="77777777" w:rsidR="00765F2C" w:rsidRPr="00463416" w:rsidRDefault="00FA36D6" w:rsidP="00765F2C">
      <w:pPr>
        <w:pStyle w:val="BodyText"/>
        <w:rPr>
          <w:b/>
          <w:bCs/>
          <w:i/>
          <w:iCs/>
          <w:sz w:val="28"/>
          <w:szCs w:val="28"/>
        </w:rPr>
      </w:pPr>
      <w:r w:rsidRPr="00463416">
        <w:rPr>
          <w:b/>
          <w:bCs/>
          <w:i/>
          <w:iCs/>
          <w:sz w:val="28"/>
          <w:szCs w:val="28"/>
        </w:rPr>
        <w:t>S-c. Distance structure beyond zero distance</w:t>
      </w:r>
    </w:p>
    <w:p w14:paraId="30B6D6E5" w14:textId="77777777" w:rsidR="00765F2C" w:rsidRPr="00463416" w:rsidRDefault="00FA36D6" w:rsidP="00765F2C">
      <w:pPr>
        <w:pStyle w:val="BodyText"/>
        <w:rPr>
          <w:sz w:val="28"/>
          <w:szCs w:val="28"/>
        </w:rPr>
      </w:pPr>
      <w:r w:rsidRPr="00463416">
        <w:rPr>
          <w:sz w:val="28"/>
          <w:szCs w:val="28"/>
        </w:rPr>
        <w:t xml:space="preserve">No terminal pairs of any identity occurred between zero and each specimen’s minimum non-zero separation (32–83 nm), which matches the section step of each dataset (30–80 nm) rather than biology. Every pair on the neurite therefore falls into one of two states, co-located or separated, and the ASE–ASE pair excess shows which identity occupies the co-located state more densely than chance, not that co-location itself is unusual. Significance was unchanged for thresholds from 0 to 30 nm (ASE–ASE </w:t>
      </w:r>
      <w:r w:rsidRPr="00463416">
        <w:rPr>
          <w:i/>
          <w:iCs/>
          <w:sz w:val="28"/>
          <w:szCs w:val="28"/>
        </w:rPr>
        <w:t>p</w:t>
      </w:r>
      <w:r w:rsidRPr="00463416">
        <w:rPr>
          <w:sz w:val="28"/>
          <w:szCs w:val="28"/>
        </w:rPr>
        <w:t xml:space="preserve"> = 0.0051; AWC–AWC </w:t>
      </w:r>
      <w:r w:rsidRPr="00463416">
        <w:rPr>
          <w:i/>
          <w:iCs/>
          <w:sz w:val="28"/>
          <w:szCs w:val="28"/>
        </w:rPr>
        <w:t>p</w:t>
      </w:r>
      <w:r w:rsidRPr="00463416">
        <w:rPr>
          <w:sz w:val="28"/>
          <w:szCs w:val="28"/>
        </w:rPr>
        <w:t xml:space="preserve"> = 0.868; AFD–AFD </w:t>
      </w:r>
      <w:r w:rsidRPr="00463416">
        <w:rPr>
          <w:i/>
          <w:iCs/>
          <w:sz w:val="28"/>
          <w:szCs w:val="28"/>
        </w:rPr>
        <w:t xml:space="preserve">p </w:t>
      </w:r>
      <w:r w:rsidRPr="00463416">
        <w:rPr>
          <w:sz w:val="28"/>
          <w:szCs w:val="28"/>
        </w:rPr>
        <w:t xml:space="preserve">= 0.479), the range containing no real pairs, and shifted little beyond it (ASE–ASE </w:t>
      </w:r>
      <w:r w:rsidRPr="00463416">
        <w:rPr>
          <w:i/>
          <w:iCs/>
          <w:sz w:val="28"/>
          <w:szCs w:val="28"/>
        </w:rPr>
        <w:t>p</w:t>
      </w:r>
      <w:r w:rsidRPr="00463416">
        <w:rPr>
          <w:sz w:val="28"/>
          <w:szCs w:val="28"/>
        </w:rPr>
        <w:t xml:space="preserve"> = 0.0058 at 40 nm and 0.0066 at 50 nm). At 100 nm, above the largest section step of any dataset, ASE–ASE pairs remained more frequent than expected (36 vs. 21.9; </w:t>
      </w:r>
      <w:r w:rsidRPr="00463416">
        <w:rPr>
          <w:i/>
          <w:iCs/>
          <w:sz w:val="28"/>
          <w:szCs w:val="28"/>
        </w:rPr>
        <w:t>p</w:t>
      </w:r>
      <w:r w:rsidRPr="00463416">
        <w:rPr>
          <w:sz w:val="28"/>
          <w:szCs w:val="28"/>
        </w:rPr>
        <w:t xml:space="preserve"> = 0.022), whereas AWC–AWC and AFD–AFD pairs did not (</w:t>
      </w:r>
      <w:r w:rsidRPr="00463416">
        <w:rPr>
          <w:i/>
          <w:iCs/>
          <w:sz w:val="28"/>
          <w:szCs w:val="28"/>
        </w:rPr>
        <w:t>p</w:t>
      </w:r>
      <w:r w:rsidRPr="00463416">
        <w:rPr>
          <w:sz w:val="28"/>
          <w:szCs w:val="28"/>
        </w:rPr>
        <w:t xml:space="preserve"> = 0.234 and 0.480). ASE–ASE pairs were also more frequent than chance from 350 to 1000 nm (combined </w:t>
      </w:r>
      <w:r w:rsidRPr="00463416">
        <w:rPr>
          <w:i/>
          <w:iCs/>
          <w:sz w:val="28"/>
          <w:szCs w:val="28"/>
        </w:rPr>
        <w:t>p</w:t>
      </w:r>
      <w:r w:rsidRPr="00463416">
        <w:rPr>
          <w:sz w:val="28"/>
          <w:szCs w:val="28"/>
        </w:rPr>
        <w:t xml:space="preserve"> = 0.0039 to 0.0060), but not at 200 nm (</w:t>
      </w:r>
      <w:r w:rsidRPr="00463416">
        <w:rPr>
          <w:i/>
          <w:iCs/>
          <w:sz w:val="28"/>
          <w:szCs w:val="28"/>
        </w:rPr>
        <w:t>p</w:t>
      </w:r>
      <w:r w:rsidRPr="00463416">
        <w:rPr>
          <w:sz w:val="28"/>
          <w:szCs w:val="28"/>
        </w:rPr>
        <w:t xml:space="preserve"> = 0.316), again driven by AIYR. AWC–AWC pairs, which showed no excess at zero distance, were likewise enriched from 200 to 1000 nm (</w:t>
      </w:r>
      <w:r w:rsidRPr="00463416">
        <w:rPr>
          <w:i/>
          <w:iCs/>
          <w:sz w:val="28"/>
          <w:szCs w:val="28"/>
        </w:rPr>
        <w:t xml:space="preserve">p </w:t>
      </w:r>
      <w:r w:rsidRPr="00463416">
        <w:rPr>
          <w:sz w:val="28"/>
          <w:szCs w:val="28"/>
        </w:rPr>
        <w:t>= 0.0066 to 0.023), while AFD–AFD pairs were not enriched at any threshold (</w:t>
      </w:r>
      <w:r w:rsidRPr="00463416">
        <w:rPr>
          <w:b/>
          <w:bCs/>
          <w:sz w:val="28"/>
          <w:szCs w:val="28"/>
        </w:rPr>
        <w:t>Suppl. Table S5</w:t>
      </w:r>
      <w:r w:rsidRPr="00463416">
        <w:rPr>
          <w:sz w:val="28"/>
          <w:szCs w:val="28"/>
        </w:rPr>
        <w:t>).</w:t>
      </w:r>
    </w:p>
    <w:p w14:paraId="2FE56E8D" w14:textId="77777777" w:rsidR="00765F2C" w:rsidRPr="00463416" w:rsidRDefault="00FA36D6" w:rsidP="00765F2C">
      <w:pPr>
        <w:pStyle w:val="BodyText"/>
        <w:rPr>
          <w:b/>
          <w:bCs/>
          <w:i/>
          <w:iCs/>
          <w:sz w:val="28"/>
          <w:szCs w:val="28"/>
        </w:rPr>
      </w:pPr>
      <w:r w:rsidRPr="00463416">
        <w:rPr>
          <w:b/>
          <w:bCs/>
          <w:i/>
          <w:iCs/>
          <w:sz w:val="28"/>
          <w:szCs w:val="28"/>
        </w:rPr>
        <w:t>S-d. Bilateral position of sensory inputs, the AIYL–AIYR gap junction and feedback connections</w:t>
      </w:r>
    </w:p>
    <w:p w14:paraId="51BEE96B" w14:textId="3AB7C3FB" w:rsidR="00765F2C" w:rsidRPr="00463416" w:rsidRDefault="00FA36D6" w:rsidP="00F52839">
      <w:pPr>
        <w:pStyle w:val="BodyText"/>
        <w:tabs>
          <w:tab w:val="left" w:pos="4770"/>
        </w:tabs>
        <w:rPr>
          <w:sz w:val="28"/>
          <w:szCs w:val="28"/>
        </w:rPr>
      </w:pPr>
      <w:r w:rsidRPr="00463416">
        <w:rPr>
          <w:sz w:val="28"/>
          <w:szCs w:val="28"/>
        </w:rPr>
        <w:t>The ipsilateral ASE lay closer to the cell body in all combinations except N2U AIYL. The two zones overlapped over the distal part of AIY rather than being fully separate. The AIYL–AIYR gap junction lay at the distal tips of the two neurites in all three specimens, within 1</w:t>
      </w:r>
      <w:r w:rsidR="002F7014" w:rsidRPr="00463416">
        <w:rPr>
          <w:sz w:val="28"/>
          <w:szCs w:val="28"/>
        </w:rPr>
        <w:t>.2</w:t>
      </w:r>
      <w:r w:rsidRPr="00463416">
        <w:rPr>
          <w:sz w:val="28"/>
          <w:szCs w:val="28"/>
        </w:rPr>
        <w:t xml:space="preserve"> µm of the most distal ASE terminal in all five combinations in which its position could be measured. N2U AIYR received no contralateral AWC input and could not be tested for AWC order. AIY made 3–4 chemical synapses per animal back onto ASE, mainly AIYR → ASER, and 23–37 per animal onto AIZ; AIZ made 6–9 per animal onto ASE and AWC. RIA received input from AIY in all six combinations but made no synapses back onto AIY, ASE or AWC.</w:t>
      </w:r>
    </w:p>
    <w:p w14:paraId="564086A8" w14:textId="77777777" w:rsidR="00765F2C" w:rsidRPr="00463416" w:rsidRDefault="00FA36D6" w:rsidP="00765F2C">
      <w:pPr>
        <w:pStyle w:val="BodyText"/>
        <w:rPr>
          <w:sz w:val="28"/>
          <w:szCs w:val="28"/>
        </w:rPr>
      </w:pPr>
      <w:r w:rsidRPr="00463416">
        <w:rPr>
          <w:sz w:val="28"/>
          <w:szCs w:val="28"/>
        </w:rPr>
        <w:lastRenderedPageBreak/>
        <w:t xml:space="preserve">Path lengths. Measured from its entry into the nerve ring, the ipsilateral ASE axon reached AIY by a much shorter path than the contralateral axon. In the two </w:t>
      </w:r>
      <w:proofErr w:type="spellStart"/>
      <w:r w:rsidRPr="00463416">
        <w:rPr>
          <w:sz w:val="28"/>
          <w:szCs w:val="28"/>
        </w:rPr>
        <w:t>Witvliet</w:t>
      </w:r>
      <w:proofErr w:type="spellEnd"/>
      <w:r w:rsidRPr="00463416">
        <w:rPr>
          <w:sz w:val="28"/>
          <w:szCs w:val="28"/>
        </w:rPr>
        <w:t xml:space="preserve"> specimens, the first ASEL and ASER synapses lay at 8.2–8.4 and 35.3–36.8 µm, respectively, on AIYL, and at 36.6–38.5 and 6.1–8.5 µm, respectively, on AIYR, giving path-length differences of 27–32 µm. Because the sensory dendrites lie outside the reconstructed volumes, these lengths are lower bounds, and the difference holds only if the unreconstructed parts of ASEL and ASER are equal in length; its effect on timing can only be estimated </w:t>
      </w:r>
      <w:r w:rsidRPr="00463416">
        <w:rPr>
          <w:b/>
          <w:bCs/>
          <w:sz w:val="28"/>
          <w:szCs w:val="28"/>
        </w:rPr>
        <w:t>(Suppl. Note</w:t>
      </w:r>
      <w:r w:rsidRPr="00463416">
        <w:rPr>
          <w:sz w:val="28"/>
          <w:szCs w:val="28"/>
        </w:rPr>
        <w:t>). AWC axons also reached the ipsilateral AIY first, with path-length differences of 29–61 µm.</w:t>
      </w:r>
    </w:p>
    <w:p w14:paraId="5DE1CB4E" w14:textId="77777777" w:rsidR="00765F2C" w:rsidRPr="00463416" w:rsidRDefault="00FA36D6" w:rsidP="00765F2C">
      <w:pPr>
        <w:pStyle w:val="BodyText"/>
        <w:rPr>
          <w:b/>
          <w:bCs/>
          <w:sz w:val="28"/>
          <w:szCs w:val="28"/>
        </w:rPr>
      </w:pPr>
      <w:r w:rsidRPr="00463416">
        <w:rPr>
          <w:b/>
          <w:bCs/>
          <w:sz w:val="28"/>
          <w:szCs w:val="28"/>
        </w:rPr>
        <w:t>Supplementary Note: bilateral ASE–AIY circuitry and potential oscillatory activity</w:t>
      </w:r>
    </w:p>
    <w:p w14:paraId="4B199297" w14:textId="64AE149E" w:rsidR="00765F2C" w:rsidRPr="00463416" w:rsidRDefault="00FA36D6" w:rsidP="00765F2C">
      <w:pPr>
        <w:pStyle w:val="BodyText"/>
        <w:rPr>
          <w:sz w:val="28"/>
          <w:szCs w:val="28"/>
        </w:rPr>
      </w:pPr>
      <w:r w:rsidRPr="00463416">
        <w:rPr>
          <w:i/>
          <w:iCs/>
          <w:sz w:val="28"/>
          <w:szCs w:val="28"/>
        </w:rPr>
        <w:t>C. elegans</w:t>
      </w:r>
      <w:r w:rsidRPr="00463416">
        <w:rPr>
          <w:sz w:val="28"/>
          <w:szCs w:val="28"/>
        </w:rPr>
        <w:t xml:space="preserve"> neurons have </w:t>
      </w:r>
      <w:proofErr w:type="spellStart"/>
      <w:r w:rsidRPr="00463416">
        <w:rPr>
          <w:sz w:val="28"/>
          <w:szCs w:val="28"/>
        </w:rPr>
        <w:t>gigaohm</w:t>
      </w:r>
      <w:proofErr w:type="spellEnd"/>
      <w:r w:rsidRPr="00463416">
        <w:rPr>
          <w:sz w:val="28"/>
          <w:szCs w:val="28"/>
        </w:rPr>
        <w:t xml:space="preserve"> input resistance (</w:t>
      </w:r>
      <w:r w:rsidRPr="00463416">
        <w:rPr>
          <w:color w:val="1082FA"/>
          <w:sz w:val="28"/>
          <w:szCs w:val="28"/>
        </w:rPr>
        <w:t>Lockery and Goodman, 2009</w:t>
      </w:r>
      <w:r w:rsidRPr="00463416">
        <w:rPr>
          <w:sz w:val="28"/>
          <w:szCs w:val="28"/>
        </w:rPr>
        <w:t xml:space="preserve">), which implies a long passive length constant </w:t>
      </w:r>
      <w:r w:rsidR="001524A0" w:rsidRPr="00463416">
        <w:rPr>
          <w:sz w:val="28"/>
          <w:szCs w:val="28"/>
        </w:rPr>
        <w:t>(λ ≈ 40–140 µm, estimated from cable theory for neurite diameters of 0.1–0.5 µm and a range of membrane resistances)</w:t>
      </w:r>
      <w:r w:rsidRPr="00463416">
        <w:rPr>
          <w:sz w:val="28"/>
          <w:szCs w:val="28"/>
        </w:rPr>
        <w:t>. The path-length difference between ipsilateral and contralateral ASE input (</w:t>
      </w:r>
      <w:r w:rsidR="007838E7" w:rsidRPr="00463416">
        <w:rPr>
          <w:sz w:val="28"/>
          <w:szCs w:val="28"/>
        </w:rPr>
        <w:t>main text, Section 3.4</w:t>
      </w:r>
      <w:r w:rsidRPr="00463416">
        <w:rPr>
          <w:sz w:val="28"/>
          <w:szCs w:val="28"/>
        </w:rPr>
        <w:t>) therefore gives a model-derived prediction, not an observation. The model assumes passive conduction (e</w:t>
      </w:r>
      <w:r w:rsidRPr="00463416">
        <w:rPr>
          <w:sz w:val="28"/>
          <w:szCs w:val="28"/>
          <w:vertAlign w:val="superscript"/>
        </w:rPr>
        <w:t>−x/λ</w:t>
      </w:r>
      <w:r w:rsidRPr="00463416">
        <w:rPr>
          <w:sz w:val="28"/>
          <w:szCs w:val="28"/>
        </w:rPr>
        <w:t>), identical membrane properties in ASEL and ASER, and simultaneous arrival of signals at nerve-ring entry. Under these assumptions, ipsilateral ASE input (first synapses at 6.1–8.5 µm) is predicted to reach AIY earlier than contralateral input (first synapses at 35.3–38.5 µm) by about 0.1–0.4 membrane time constants (</w:t>
      </w:r>
      <w:proofErr w:type="spellStart"/>
      <w:r w:rsidRPr="00463416">
        <w:rPr>
          <w:sz w:val="28"/>
          <w:szCs w:val="28"/>
        </w:rPr>
        <w:t>Δx</w:t>
      </w:r>
      <w:proofErr w:type="spellEnd"/>
      <w:r w:rsidRPr="00463416">
        <w:rPr>
          <w:sz w:val="28"/>
          <w:szCs w:val="28"/>
        </w:rPr>
        <w:t xml:space="preserve">/2λ, where </w:t>
      </w:r>
      <w:proofErr w:type="spellStart"/>
      <w:r w:rsidRPr="00463416">
        <w:rPr>
          <w:sz w:val="28"/>
          <w:szCs w:val="28"/>
        </w:rPr>
        <w:t>Δx</w:t>
      </w:r>
      <w:proofErr w:type="spellEnd"/>
      <w:r w:rsidRPr="00463416">
        <w:rPr>
          <w:sz w:val="28"/>
          <w:szCs w:val="28"/>
        </w:rPr>
        <w:t xml:space="preserve"> is the 27–32 µm path difference), and at 1.2–2.2 times the amplitude. Neither value was measured. Some </w:t>
      </w:r>
      <w:r w:rsidRPr="00463416">
        <w:rPr>
          <w:i/>
          <w:iCs/>
          <w:sz w:val="28"/>
          <w:szCs w:val="28"/>
        </w:rPr>
        <w:t>C. elegans</w:t>
      </w:r>
      <w:r w:rsidRPr="00463416">
        <w:rPr>
          <w:sz w:val="28"/>
          <w:szCs w:val="28"/>
        </w:rPr>
        <w:t xml:space="preserve"> neurons generate action or plateau potentials (</w:t>
      </w:r>
      <w:r w:rsidRPr="00463416">
        <w:rPr>
          <w:color w:val="1082FA"/>
          <w:sz w:val="28"/>
          <w:szCs w:val="28"/>
        </w:rPr>
        <w:t>Mellem et al., 2008; Liu et al., 2018</w:t>
      </w:r>
      <w:r w:rsidRPr="00463416">
        <w:rPr>
          <w:sz w:val="28"/>
          <w:szCs w:val="28"/>
        </w:rPr>
        <w:t>), in which case these passive estimates would not apply. Both predictions can be tested by recording ASEL- and ASER-evoked responses in AIYL and AIYR. Because AWC showed the same ipsilateral advantage, it likely reflects how sensory axons run around the nerve ring rather than a feature specific to ASE.</w:t>
      </w:r>
    </w:p>
    <w:p w14:paraId="6BAE9D58" w14:textId="77777777" w:rsidR="00765F2C" w:rsidRPr="00463416" w:rsidRDefault="00FA36D6" w:rsidP="00765F2C">
      <w:pPr>
        <w:pStyle w:val="BodyText"/>
        <w:rPr>
          <w:sz w:val="28"/>
          <w:szCs w:val="28"/>
        </w:rPr>
      </w:pPr>
      <w:r w:rsidRPr="00463416">
        <w:rPr>
          <w:sz w:val="28"/>
          <w:szCs w:val="28"/>
        </w:rPr>
        <w:t>ASE input is essential for salt-evoked AIY activity. AIY integrates excitatory and inhibitory ASE signals and shows stochastic spike-like events (</w:t>
      </w:r>
      <w:r w:rsidRPr="00463416">
        <w:rPr>
          <w:color w:val="1082FA"/>
          <w:sz w:val="28"/>
          <w:szCs w:val="28"/>
        </w:rPr>
        <w:t>Kuramochi and Doi, 2026</w:t>
      </w:r>
      <w:r w:rsidRPr="00463416">
        <w:rPr>
          <w:sz w:val="28"/>
          <w:szCs w:val="28"/>
        </w:rPr>
        <w:t>). ASER → AIY transmission can be excitatory (</w:t>
      </w:r>
      <w:r w:rsidRPr="00463416">
        <w:rPr>
          <w:color w:val="1082FA"/>
          <w:sz w:val="28"/>
          <w:szCs w:val="28"/>
        </w:rPr>
        <w:t>Xue et al., 2025</w:t>
      </w:r>
      <w:r w:rsidRPr="00463416">
        <w:rPr>
          <w:sz w:val="28"/>
          <w:szCs w:val="28"/>
        </w:rPr>
        <w:t>), although modelling assigns opposite signs to ASEL and ASER (</w:t>
      </w:r>
      <w:r w:rsidRPr="00463416">
        <w:rPr>
          <w:color w:val="1082FA"/>
          <w:sz w:val="28"/>
          <w:szCs w:val="28"/>
        </w:rPr>
        <w:t>Izquierdo and Beer, 2013</w:t>
      </w:r>
      <w:r w:rsidRPr="00463416">
        <w:rPr>
          <w:sz w:val="28"/>
          <w:szCs w:val="28"/>
        </w:rPr>
        <w:t>). AIYR also made chemical synapses onto AIYL in two of the three specimens. Synapse number need not predict functional drive (</w:t>
      </w:r>
      <w:r w:rsidRPr="00463416">
        <w:rPr>
          <w:color w:val="1082FA"/>
          <w:sz w:val="28"/>
          <w:szCs w:val="28"/>
        </w:rPr>
        <w:t>Kuramochi and Doi, 2026</w:t>
      </w:r>
      <w:r w:rsidRPr="00463416">
        <w:rPr>
          <w:sz w:val="28"/>
          <w:szCs w:val="28"/>
        </w:rPr>
        <w:t>), so whether the circuit oscillates can only be tested physiologically.</w:t>
      </w:r>
    </w:p>
    <w:p w14:paraId="4F8E32B9" w14:textId="77777777" w:rsidR="00765F2C" w:rsidRPr="00463416" w:rsidRDefault="00FA36D6" w:rsidP="00765F2C">
      <w:pPr>
        <w:pStyle w:val="BodyText"/>
        <w:rPr>
          <w:sz w:val="28"/>
          <w:szCs w:val="28"/>
        </w:rPr>
      </w:pPr>
      <w:r w:rsidRPr="00463416">
        <w:rPr>
          <w:sz w:val="28"/>
          <w:szCs w:val="28"/>
        </w:rPr>
        <w:t>One of the two strategies worms use to steer toward salt relies on biased head swings (</w:t>
      </w:r>
      <w:r w:rsidRPr="00463416">
        <w:rPr>
          <w:color w:val="1082FA"/>
          <w:sz w:val="28"/>
          <w:szCs w:val="28"/>
        </w:rPr>
        <w:t>Iino and Yoshida, 2009</w:t>
      </w:r>
      <w:r w:rsidRPr="00463416">
        <w:rPr>
          <w:sz w:val="28"/>
          <w:szCs w:val="28"/>
        </w:rPr>
        <w:t>), and sensory signals in RIA are gated by the phase of head bending (</w:t>
      </w:r>
      <w:r w:rsidRPr="00463416">
        <w:rPr>
          <w:color w:val="1082FA"/>
          <w:sz w:val="28"/>
          <w:szCs w:val="28"/>
        </w:rPr>
        <w:t>Ouellette et al., 2018</w:t>
      </w:r>
      <w:r w:rsidRPr="00463416">
        <w:rPr>
          <w:sz w:val="28"/>
          <w:szCs w:val="28"/>
        </w:rPr>
        <w:t xml:space="preserve">). Whether the circuit sustains activity of its own, as its </w:t>
      </w:r>
      <w:r w:rsidRPr="00463416">
        <w:rPr>
          <w:sz w:val="28"/>
          <w:szCs w:val="28"/>
        </w:rPr>
        <w:lastRenderedPageBreak/>
        <w:t>feedback loops allow and as has been proposed for motor feedback to AIY (</w:t>
      </w:r>
      <w:r w:rsidRPr="00463416">
        <w:rPr>
          <w:color w:val="1082FA"/>
          <w:sz w:val="28"/>
          <w:szCs w:val="28"/>
        </w:rPr>
        <w:t>Ji et al., 2021</w:t>
      </w:r>
      <w:r w:rsidRPr="00463416">
        <w:rPr>
          <w:sz w:val="28"/>
          <w:szCs w:val="28"/>
        </w:rPr>
        <w:t xml:space="preserve">), is not known. Network oscillations that hold sensory memory in their relative phase are established in </w:t>
      </w:r>
      <w:r w:rsidRPr="00463416">
        <w:rPr>
          <w:i/>
          <w:iCs/>
          <w:sz w:val="28"/>
          <w:szCs w:val="28"/>
        </w:rPr>
        <w:t>C. elegans</w:t>
      </w:r>
      <w:r w:rsidRPr="00463416">
        <w:rPr>
          <w:sz w:val="28"/>
          <w:szCs w:val="28"/>
        </w:rPr>
        <w:t xml:space="preserve"> (</w:t>
      </w:r>
      <w:r w:rsidRPr="00463416">
        <w:rPr>
          <w:color w:val="1082FA"/>
          <w:sz w:val="28"/>
          <w:szCs w:val="28"/>
        </w:rPr>
        <w:t>Dunn et al., 2025</w:t>
      </w:r>
      <w:r w:rsidRPr="00463416">
        <w:rPr>
          <w:sz w:val="28"/>
          <w:szCs w:val="28"/>
        </w:rPr>
        <w:t>), and AIY synapses in all six combinations onto RIA, an interneuron that has reciprocal connections with head motor neurons and whose activity encodes head movement (</w:t>
      </w:r>
      <w:r w:rsidRPr="00463416">
        <w:rPr>
          <w:color w:val="1082FA"/>
          <w:sz w:val="28"/>
          <w:szCs w:val="28"/>
        </w:rPr>
        <w:t>Hendricks et al., 2012</w:t>
      </w:r>
      <w:r w:rsidRPr="00463416">
        <w:rPr>
          <w:sz w:val="28"/>
          <w:szCs w:val="28"/>
        </w:rPr>
        <w:t xml:space="preserve">). Most </w:t>
      </w:r>
      <w:r w:rsidRPr="00463416">
        <w:rPr>
          <w:i/>
          <w:iCs/>
          <w:sz w:val="28"/>
          <w:szCs w:val="28"/>
        </w:rPr>
        <w:t>C. elegans</w:t>
      </w:r>
      <w:r w:rsidRPr="00463416">
        <w:rPr>
          <w:sz w:val="28"/>
          <w:szCs w:val="28"/>
        </w:rPr>
        <w:t xml:space="preserve"> neurons lack action potentials, so the relevant test is whether peaks of graded activity phase-lock to such oscillations. This could be examined by simultaneous imaging of AIYL, AIYR and head-swing neurons during ASE stimulation, first in crawling animals and then in immobilized animals given a steady salt stimulus. Activity that persists or cycles without movement would indicate that the circuit oscillates on its own.</w:t>
      </w:r>
    </w:p>
    <w:p w14:paraId="1CF35E3E" w14:textId="77777777" w:rsidR="00765F2C" w:rsidRPr="00463416" w:rsidRDefault="00FA36D6" w:rsidP="00765F2C">
      <w:pPr>
        <w:pStyle w:val="BodyText"/>
        <w:rPr>
          <w:b/>
          <w:bCs/>
          <w:sz w:val="28"/>
          <w:szCs w:val="28"/>
        </w:rPr>
      </w:pPr>
      <w:r w:rsidRPr="00463416">
        <w:rPr>
          <w:b/>
          <w:bCs/>
          <w:sz w:val="28"/>
          <w:szCs w:val="28"/>
        </w:rPr>
        <w:t>Supplementary references</w:t>
      </w:r>
    </w:p>
    <w:p w14:paraId="31E48E85" w14:textId="19F8B479" w:rsidR="00765F2C" w:rsidRPr="00463416" w:rsidRDefault="00FA36D6" w:rsidP="00765F2C">
      <w:pPr>
        <w:pStyle w:val="BodyText"/>
        <w:rPr>
          <w:sz w:val="28"/>
          <w:szCs w:val="28"/>
        </w:rPr>
      </w:pPr>
      <w:r w:rsidRPr="00463416">
        <w:rPr>
          <w:sz w:val="28"/>
          <w:szCs w:val="28"/>
        </w:rPr>
        <w:t>Brittin CA, Cook SJ, Hall DH</w:t>
      </w:r>
      <w:r w:rsidR="00CB0984" w:rsidRPr="00463416">
        <w:rPr>
          <w:sz w:val="28"/>
          <w:szCs w:val="28"/>
        </w:rPr>
        <w:t>,</w:t>
      </w:r>
      <w:r w:rsidRPr="00463416">
        <w:rPr>
          <w:sz w:val="28"/>
          <w:szCs w:val="28"/>
        </w:rPr>
        <w:t xml:space="preserve"> </w:t>
      </w:r>
      <w:r w:rsidR="000A6D67" w:rsidRPr="00463416">
        <w:rPr>
          <w:sz w:val="28"/>
          <w:szCs w:val="28"/>
        </w:rPr>
        <w:t xml:space="preserve">Emmons SW, Cohen N </w:t>
      </w:r>
      <w:r w:rsidRPr="00463416">
        <w:rPr>
          <w:sz w:val="28"/>
          <w:szCs w:val="28"/>
        </w:rPr>
        <w:t>(2021) A multi-scale brain map derived from whole-brain volumetric reconstructions. Nature. 591:105–110.</w:t>
      </w:r>
    </w:p>
    <w:p w14:paraId="1687D16F" w14:textId="75304A70" w:rsidR="00765F2C" w:rsidRPr="00463416" w:rsidRDefault="00FA36D6" w:rsidP="00765F2C">
      <w:pPr>
        <w:pStyle w:val="BodyText"/>
        <w:rPr>
          <w:sz w:val="28"/>
          <w:szCs w:val="28"/>
        </w:rPr>
      </w:pPr>
      <w:r w:rsidRPr="00463416">
        <w:rPr>
          <w:sz w:val="28"/>
          <w:szCs w:val="28"/>
        </w:rPr>
        <w:t>Cook SJ, Jarrell TA, Brittin CA</w:t>
      </w:r>
      <w:r w:rsidR="000A6D67" w:rsidRPr="00463416">
        <w:rPr>
          <w:sz w:val="28"/>
          <w:szCs w:val="28"/>
        </w:rPr>
        <w:t>, Wang Y, Bloniarz AE, Yakovlev MA, Nguyen KCQ, Tang LT, Bayer EA, Duerr JS, Bülow HE, Hobert O, Hall DH, Emmons SW</w:t>
      </w:r>
      <w:r w:rsidRPr="00463416">
        <w:rPr>
          <w:sz w:val="28"/>
          <w:szCs w:val="28"/>
        </w:rPr>
        <w:t xml:space="preserve"> (2019) Whole-animal connectomes of both </w:t>
      </w:r>
      <w:r w:rsidRPr="00463416">
        <w:rPr>
          <w:i/>
          <w:iCs/>
          <w:sz w:val="28"/>
          <w:szCs w:val="28"/>
        </w:rPr>
        <w:t>Caenorhabditis elegans</w:t>
      </w:r>
      <w:r w:rsidRPr="00463416">
        <w:rPr>
          <w:sz w:val="28"/>
          <w:szCs w:val="28"/>
        </w:rPr>
        <w:t xml:space="preserve"> sexes. Nature. 571:63–71.</w:t>
      </w:r>
    </w:p>
    <w:p w14:paraId="40D5D7A7" w14:textId="77777777" w:rsidR="00765F2C" w:rsidRPr="00463416" w:rsidRDefault="00FA36D6" w:rsidP="00765F2C">
      <w:pPr>
        <w:pStyle w:val="BodyText"/>
        <w:rPr>
          <w:sz w:val="28"/>
          <w:szCs w:val="28"/>
        </w:rPr>
      </w:pPr>
      <w:r w:rsidRPr="00463416">
        <w:rPr>
          <w:sz w:val="28"/>
          <w:szCs w:val="28"/>
        </w:rPr>
        <w:t xml:space="preserve">Cook SJ, Kalinski CA, Hobert O (2023) Neuronal contact predicts connectivity in the </w:t>
      </w:r>
      <w:r w:rsidRPr="00463416">
        <w:rPr>
          <w:i/>
          <w:iCs/>
          <w:sz w:val="28"/>
          <w:szCs w:val="28"/>
        </w:rPr>
        <w:t>Caenorhabditis elegans</w:t>
      </w:r>
      <w:r w:rsidRPr="00463416">
        <w:rPr>
          <w:sz w:val="28"/>
          <w:szCs w:val="28"/>
        </w:rPr>
        <w:t xml:space="preserve"> brain. Curr. Biol. 33(11):2315–2320.</w:t>
      </w:r>
    </w:p>
    <w:p w14:paraId="0DA47C68" w14:textId="5E4A7303" w:rsidR="00765F2C" w:rsidRPr="00463416" w:rsidRDefault="00FA36D6" w:rsidP="00765F2C">
      <w:pPr>
        <w:pStyle w:val="BodyText"/>
        <w:rPr>
          <w:sz w:val="28"/>
          <w:szCs w:val="28"/>
        </w:rPr>
      </w:pPr>
      <w:r w:rsidRPr="00463416">
        <w:rPr>
          <w:sz w:val="28"/>
          <w:szCs w:val="28"/>
        </w:rPr>
        <w:t>Dunn RL, Costello CM, Borchardt JM</w:t>
      </w:r>
      <w:r w:rsidR="000A6D67" w:rsidRPr="00463416">
        <w:rPr>
          <w:sz w:val="28"/>
          <w:szCs w:val="28"/>
        </w:rPr>
        <w:t>, Sprague DY, Chiu GC, Miller JM, L'Etoile ND, Kato S</w:t>
      </w:r>
      <w:r w:rsidR="001524A0" w:rsidRPr="00463416">
        <w:rPr>
          <w:sz w:val="28"/>
          <w:szCs w:val="28"/>
        </w:rPr>
        <w:t xml:space="preserve"> </w:t>
      </w:r>
      <w:r w:rsidRPr="00463416">
        <w:rPr>
          <w:sz w:val="28"/>
          <w:szCs w:val="28"/>
        </w:rPr>
        <w:t>(2025) Short-term memory by distributed neural network oscillators in a simple nervous system. Curr. Biol. 35:5582–5593.</w:t>
      </w:r>
    </w:p>
    <w:p w14:paraId="67EBC0EC" w14:textId="77777777" w:rsidR="00765F2C" w:rsidRPr="00463416" w:rsidRDefault="00FA36D6" w:rsidP="00765F2C">
      <w:pPr>
        <w:pStyle w:val="BodyText"/>
        <w:rPr>
          <w:sz w:val="28"/>
          <w:szCs w:val="28"/>
        </w:rPr>
      </w:pPr>
      <w:r w:rsidRPr="00463416">
        <w:rPr>
          <w:sz w:val="28"/>
          <w:szCs w:val="28"/>
        </w:rPr>
        <w:t xml:space="preserve">Hendricks M, Ha H, Maffey N, Zhang Y (2012) Compartmentalized calcium dynamics in a </w:t>
      </w:r>
      <w:r w:rsidRPr="00463416">
        <w:rPr>
          <w:i/>
          <w:iCs/>
          <w:sz w:val="28"/>
          <w:szCs w:val="28"/>
        </w:rPr>
        <w:t>C. elegans</w:t>
      </w:r>
      <w:r w:rsidRPr="00463416">
        <w:rPr>
          <w:sz w:val="28"/>
          <w:szCs w:val="28"/>
        </w:rPr>
        <w:t xml:space="preserve"> interneuron encode head movement. Nature. 487:99–103.</w:t>
      </w:r>
    </w:p>
    <w:p w14:paraId="1E0B775B" w14:textId="77777777" w:rsidR="00765F2C" w:rsidRPr="00463416" w:rsidRDefault="00FA36D6" w:rsidP="00765F2C">
      <w:pPr>
        <w:pStyle w:val="BodyText"/>
        <w:rPr>
          <w:sz w:val="28"/>
          <w:szCs w:val="28"/>
        </w:rPr>
      </w:pPr>
      <w:r w:rsidRPr="00463416">
        <w:rPr>
          <w:sz w:val="28"/>
          <w:szCs w:val="28"/>
        </w:rPr>
        <w:t xml:space="preserve">Iino Y, Yoshida K (2009) Parallel use of two behavioral mechanisms for chemotaxis in </w:t>
      </w:r>
      <w:r w:rsidRPr="00463416">
        <w:rPr>
          <w:i/>
          <w:iCs/>
          <w:sz w:val="28"/>
          <w:szCs w:val="28"/>
        </w:rPr>
        <w:t>Caenorhabditis elegans</w:t>
      </w:r>
      <w:r w:rsidRPr="00463416">
        <w:rPr>
          <w:sz w:val="28"/>
          <w:szCs w:val="28"/>
        </w:rPr>
        <w:t xml:space="preserve">. J. </w:t>
      </w:r>
      <w:proofErr w:type="spellStart"/>
      <w:r w:rsidRPr="00463416">
        <w:rPr>
          <w:sz w:val="28"/>
          <w:szCs w:val="28"/>
        </w:rPr>
        <w:t>Neurosci</w:t>
      </w:r>
      <w:proofErr w:type="spellEnd"/>
      <w:r w:rsidRPr="00463416">
        <w:rPr>
          <w:sz w:val="28"/>
          <w:szCs w:val="28"/>
        </w:rPr>
        <w:t>. 29(17):5370–5380.</w:t>
      </w:r>
    </w:p>
    <w:p w14:paraId="38EC86A4" w14:textId="77777777" w:rsidR="00765F2C" w:rsidRPr="00463416" w:rsidRDefault="00FA36D6" w:rsidP="00765F2C">
      <w:pPr>
        <w:pStyle w:val="BodyText"/>
        <w:rPr>
          <w:sz w:val="28"/>
          <w:szCs w:val="28"/>
        </w:rPr>
      </w:pPr>
      <w:r w:rsidRPr="00463416">
        <w:rPr>
          <w:sz w:val="28"/>
          <w:szCs w:val="28"/>
        </w:rPr>
        <w:t xml:space="preserve">Izquierdo EJ, Beer RD (2013) Connecting a connectome to behavior: an ensemble of neuroanatomical models of </w:t>
      </w:r>
      <w:r w:rsidRPr="00463416">
        <w:rPr>
          <w:i/>
          <w:iCs/>
          <w:sz w:val="28"/>
          <w:szCs w:val="28"/>
        </w:rPr>
        <w:t>C. elegans</w:t>
      </w:r>
      <w:r w:rsidRPr="00463416">
        <w:rPr>
          <w:sz w:val="28"/>
          <w:szCs w:val="28"/>
        </w:rPr>
        <w:t xml:space="preserve"> klinotaxis. </w:t>
      </w:r>
      <w:proofErr w:type="spellStart"/>
      <w:r w:rsidRPr="00463416">
        <w:rPr>
          <w:sz w:val="28"/>
          <w:szCs w:val="28"/>
        </w:rPr>
        <w:t>PLoS</w:t>
      </w:r>
      <w:proofErr w:type="spellEnd"/>
      <w:r w:rsidRPr="00463416">
        <w:rPr>
          <w:sz w:val="28"/>
          <w:szCs w:val="28"/>
        </w:rPr>
        <w:t xml:space="preserve"> </w:t>
      </w:r>
      <w:proofErr w:type="spellStart"/>
      <w:r w:rsidRPr="00463416">
        <w:rPr>
          <w:sz w:val="28"/>
          <w:szCs w:val="28"/>
        </w:rPr>
        <w:t>Comput</w:t>
      </w:r>
      <w:proofErr w:type="spellEnd"/>
      <w:r w:rsidRPr="00463416">
        <w:rPr>
          <w:sz w:val="28"/>
          <w:szCs w:val="28"/>
        </w:rPr>
        <w:t>. Biol. 9(2</w:t>
      </w:r>
      <w:proofErr w:type="gramStart"/>
      <w:r w:rsidRPr="00463416">
        <w:rPr>
          <w:sz w:val="28"/>
          <w:szCs w:val="28"/>
        </w:rPr>
        <w:t>):e</w:t>
      </w:r>
      <w:proofErr w:type="gramEnd"/>
      <w:r w:rsidRPr="00463416">
        <w:rPr>
          <w:sz w:val="28"/>
          <w:szCs w:val="28"/>
        </w:rPr>
        <w:t>1002890.</w:t>
      </w:r>
    </w:p>
    <w:p w14:paraId="6A9E6EC7" w14:textId="3882623D" w:rsidR="00765F2C" w:rsidRPr="00463416" w:rsidRDefault="00FA36D6" w:rsidP="00765F2C">
      <w:pPr>
        <w:pStyle w:val="BodyText"/>
        <w:rPr>
          <w:sz w:val="28"/>
          <w:szCs w:val="28"/>
        </w:rPr>
      </w:pPr>
      <w:r w:rsidRPr="00463416">
        <w:rPr>
          <w:sz w:val="28"/>
          <w:szCs w:val="28"/>
        </w:rPr>
        <w:t>Ji N, Venkatachalam V, Rodgers HD</w:t>
      </w:r>
      <w:r w:rsidR="00651D21" w:rsidRPr="00463416">
        <w:rPr>
          <w:sz w:val="28"/>
          <w:szCs w:val="28"/>
        </w:rPr>
        <w:t>, Hung W, Kawano T, Clark CM, Lim M, Alkema MJ, Zhen M, Samuel AD</w:t>
      </w:r>
      <w:r w:rsidRPr="00463416">
        <w:rPr>
          <w:sz w:val="28"/>
          <w:szCs w:val="28"/>
        </w:rPr>
        <w:t xml:space="preserve"> (2021) Corollary discharge promotes a sustained motor state in a neural circuit for navigation. </w:t>
      </w:r>
      <w:proofErr w:type="spellStart"/>
      <w:r w:rsidRPr="00463416">
        <w:rPr>
          <w:sz w:val="28"/>
          <w:szCs w:val="28"/>
        </w:rPr>
        <w:t>eLife</w:t>
      </w:r>
      <w:proofErr w:type="spellEnd"/>
      <w:r w:rsidRPr="00463416">
        <w:rPr>
          <w:sz w:val="28"/>
          <w:szCs w:val="28"/>
        </w:rPr>
        <w:t xml:space="preserve">. </w:t>
      </w:r>
      <w:proofErr w:type="gramStart"/>
      <w:r w:rsidRPr="00463416">
        <w:rPr>
          <w:sz w:val="28"/>
          <w:szCs w:val="28"/>
        </w:rPr>
        <w:t>10:e</w:t>
      </w:r>
      <w:proofErr w:type="gramEnd"/>
      <w:r w:rsidRPr="00463416">
        <w:rPr>
          <w:sz w:val="28"/>
          <w:szCs w:val="28"/>
        </w:rPr>
        <w:t>68848.</w:t>
      </w:r>
    </w:p>
    <w:p w14:paraId="5A97A1FE" w14:textId="77777777" w:rsidR="00765F2C" w:rsidRPr="00463416" w:rsidRDefault="00FA36D6" w:rsidP="00765F2C">
      <w:pPr>
        <w:pStyle w:val="BodyText"/>
        <w:rPr>
          <w:sz w:val="28"/>
          <w:szCs w:val="28"/>
        </w:rPr>
      </w:pPr>
      <w:r w:rsidRPr="00463416">
        <w:rPr>
          <w:sz w:val="28"/>
          <w:szCs w:val="28"/>
        </w:rPr>
        <w:lastRenderedPageBreak/>
        <w:t xml:space="preserve">Kuramochi M, Doi M (2026) Complicated regulation of the activity of a single interneuron through rigid synaptic connections with asymmetric salt-sensory neurons in </w:t>
      </w:r>
      <w:r w:rsidRPr="00463416">
        <w:rPr>
          <w:i/>
          <w:iCs/>
          <w:sz w:val="28"/>
          <w:szCs w:val="28"/>
        </w:rPr>
        <w:t>Caenorhabditis elegans</w:t>
      </w:r>
      <w:r w:rsidRPr="00463416">
        <w:rPr>
          <w:sz w:val="28"/>
          <w:szCs w:val="28"/>
        </w:rPr>
        <w:t xml:space="preserve">. </w:t>
      </w:r>
      <w:proofErr w:type="spellStart"/>
      <w:r w:rsidRPr="00463416">
        <w:rPr>
          <w:sz w:val="28"/>
          <w:szCs w:val="28"/>
        </w:rPr>
        <w:t>Neurosci</w:t>
      </w:r>
      <w:proofErr w:type="spellEnd"/>
      <w:r w:rsidRPr="00463416">
        <w:rPr>
          <w:sz w:val="28"/>
          <w:szCs w:val="28"/>
        </w:rPr>
        <w:t>. Lett. 877:138582.</w:t>
      </w:r>
    </w:p>
    <w:p w14:paraId="57F716A3" w14:textId="77777777" w:rsidR="00765F2C" w:rsidRPr="00463416" w:rsidRDefault="00FA36D6" w:rsidP="00765F2C">
      <w:pPr>
        <w:pStyle w:val="BodyText"/>
        <w:rPr>
          <w:sz w:val="28"/>
          <w:szCs w:val="28"/>
        </w:rPr>
      </w:pPr>
      <w:r w:rsidRPr="00463416">
        <w:rPr>
          <w:sz w:val="28"/>
          <w:szCs w:val="28"/>
        </w:rPr>
        <w:t xml:space="preserve">Liu Q, Kidd PB, </w:t>
      </w:r>
      <w:proofErr w:type="spellStart"/>
      <w:r w:rsidRPr="00463416">
        <w:rPr>
          <w:sz w:val="28"/>
          <w:szCs w:val="28"/>
        </w:rPr>
        <w:t>Dobosiewicz</w:t>
      </w:r>
      <w:proofErr w:type="spellEnd"/>
      <w:r w:rsidRPr="00463416">
        <w:rPr>
          <w:sz w:val="28"/>
          <w:szCs w:val="28"/>
        </w:rPr>
        <w:t xml:space="preserve"> M, Bargmann CI (2018) </w:t>
      </w:r>
      <w:r w:rsidRPr="00463416">
        <w:rPr>
          <w:i/>
          <w:iCs/>
          <w:sz w:val="28"/>
          <w:szCs w:val="28"/>
        </w:rPr>
        <w:t>C. elegans</w:t>
      </w:r>
      <w:r w:rsidRPr="00463416">
        <w:rPr>
          <w:sz w:val="28"/>
          <w:szCs w:val="28"/>
        </w:rPr>
        <w:t xml:space="preserve"> AWA olfactory neurons fire calcium-mediated all-or-none action potentials. Cell. 175(1):57–</w:t>
      </w:r>
      <w:proofErr w:type="gramStart"/>
      <w:r w:rsidRPr="00463416">
        <w:rPr>
          <w:sz w:val="28"/>
          <w:szCs w:val="28"/>
        </w:rPr>
        <w:t>70.e</w:t>
      </w:r>
      <w:proofErr w:type="gramEnd"/>
      <w:r w:rsidRPr="00463416">
        <w:rPr>
          <w:sz w:val="28"/>
          <w:szCs w:val="28"/>
        </w:rPr>
        <w:t>17.</w:t>
      </w:r>
    </w:p>
    <w:p w14:paraId="776B44BD" w14:textId="77777777" w:rsidR="00765F2C" w:rsidRPr="00463416" w:rsidRDefault="00FA36D6" w:rsidP="00765F2C">
      <w:pPr>
        <w:pStyle w:val="BodyText"/>
        <w:rPr>
          <w:sz w:val="28"/>
          <w:szCs w:val="28"/>
        </w:rPr>
      </w:pPr>
      <w:r w:rsidRPr="00463416">
        <w:rPr>
          <w:sz w:val="28"/>
          <w:szCs w:val="28"/>
        </w:rPr>
        <w:t xml:space="preserve">Lockery SR, Goodman MB (2009) The quest for action potentials in </w:t>
      </w:r>
      <w:r w:rsidRPr="00463416">
        <w:rPr>
          <w:i/>
          <w:iCs/>
          <w:sz w:val="28"/>
          <w:szCs w:val="28"/>
        </w:rPr>
        <w:t>C. elegans</w:t>
      </w:r>
      <w:r w:rsidRPr="00463416">
        <w:rPr>
          <w:sz w:val="28"/>
          <w:szCs w:val="28"/>
        </w:rPr>
        <w:t xml:space="preserve"> neurons hits a plateau. Nat. </w:t>
      </w:r>
      <w:proofErr w:type="spellStart"/>
      <w:r w:rsidRPr="00463416">
        <w:rPr>
          <w:sz w:val="28"/>
          <w:szCs w:val="28"/>
        </w:rPr>
        <w:t>Neurosci</w:t>
      </w:r>
      <w:proofErr w:type="spellEnd"/>
      <w:r w:rsidRPr="00463416">
        <w:rPr>
          <w:sz w:val="28"/>
          <w:szCs w:val="28"/>
        </w:rPr>
        <w:t>. 12(4):377–378.</w:t>
      </w:r>
    </w:p>
    <w:p w14:paraId="55F0CDBA" w14:textId="77777777" w:rsidR="00765F2C" w:rsidRPr="00463416" w:rsidRDefault="00FA36D6" w:rsidP="00765F2C">
      <w:pPr>
        <w:pStyle w:val="BodyText"/>
        <w:rPr>
          <w:sz w:val="28"/>
          <w:szCs w:val="28"/>
        </w:rPr>
      </w:pPr>
      <w:r w:rsidRPr="00463416">
        <w:rPr>
          <w:sz w:val="28"/>
          <w:szCs w:val="28"/>
        </w:rPr>
        <w:t xml:space="preserve">Mellem JE, Brockie PJ, Madsen DM, </w:t>
      </w:r>
      <w:proofErr w:type="spellStart"/>
      <w:r w:rsidRPr="00463416">
        <w:rPr>
          <w:sz w:val="28"/>
          <w:szCs w:val="28"/>
        </w:rPr>
        <w:t>Maricq</w:t>
      </w:r>
      <w:proofErr w:type="spellEnd"/>
      <w:r w:rsidRPr="00463416">
        <w:rPr>
          <w:sz w:val="28"/>
          <w:szCs w:val="28"/>
        </w:rPr>
        <w:t xml:space="preserve"> AV (2008) Action potentials contribute to neuronal </w:t>
      </w:r>
      <w:proofErr w:type="spellStart"/>
      <w:r w:rsidRPr="00463416">
        <w:rPr>
          <w:sz w:val="28"/>
          <w:szCs w:val="28"/>
        </w:rPr>
        <w:t>signaling</w:t>
      </w:r>
      <w:proofErr w:type="spellEnd"/>
      <w:r w:rsidRPr="00463416">
        <w:rPr>
          <w:sz w:val="28"/>
          <w:szCs w:val="28"/>
        </w:rPr>
        <w:t xml:space="preserve"> in </w:t>
      </w:r>
      <w:r w:rsidRPr="00463416">
        <w:rPr>
          <w:i/>
          <w:iCs/>
          <w:sz w:val="28"/>
          <w:szCs w:val="28"/>
        </w:rPr>
        <w:t>C. elegans</w:t>
      </w:r>
      <w:r w:rsidRPr="00463416">
        <w:rPr>
          <w:sz w:val="28"/>
          <w:szCs w:val="28"/>
        </w:rPr>
        <w:t xml:space="preserve">. Nat. </w:t>
      </w:r>
      <w:proofErr w:type="spellStart"/>
      <w:r w:rsidRPr="00463416">
        <w:rPr>
          <w:sz w:val="28"/>
          <w:szCs w:val="28"/>
        </w:rPr>
        <w:t>Neurosci</w:t>
      </w:r>
      <w:proofErr w:type="spellEnd"/>
      <w:r w:rsidRPr="00463416">
        <w:rPr>
          <w:sz w:val="28"/>
          <w:szCs w:val="28"/>
        </w:rPr>
        <w:t>. 11(8):865–867.</w:t>
      </w:r>
    </w:p>
    <w:p w14:paraId="495646E8" w14:textId="77777777" w:rsidR="00765F2C" w:rsidRPr="00463416" w:rsidRDefault="00FA36D6" w:rsidP="00765F2C">
      <w:pPr>
        <w:pStyle w:val="BodyText"/>
        <w:rPr>
          <w:sz w:val="28"/>
          <w:szCs w:val="28"/>
        </w:rPr>
      </w:pPr>
      <w:r w:rsidRPr="00463416">
        <w:rPr>
          <w:sz w:val="28"/>
          <w:szCs w:val="28"/>
        </w:rPr>
        <w:t xml:space="preserve">Ouellette MH, Desrochers MJ, </w:t>
      </w:r>
      <w:proofErr w:type="spellStart"/>
      <w:r w:rsidRPr="00463416">
        <w:rPr>
          <w:sz w:val="28"/>
          <w:szCs w:val="28"/>
        </w:rPr>
        <w:t>Gheta</w:t>
      </w:r>
      <w:proofErr w:type="spellEnd"/>
      <w:r w:rsidRPr="00463416">
        <w:rPr>
          <w:sz w:val="28"/>
          <w:szCs w:val="28"/>
        </w:rPr>
        <w:t xml:space="preserve"> I, Ramos R, Hendricks M (2018) A gate-and-switch model for head orientation </w:t>
      </w:r>
      <w:proofErr w:type="spellStart"/>
      <w:r w:rsidRPr="00463416">
        <w:rPr>
          <w:sz w:val="28"/>
          <w:szCs w:val="28"/>
        </w:rPr>
        <w:t>behaviors</w:t>
      </w:r>
      <w:proofErr w:type="spellEnd"/>
      <w:r w:rsidRPr="00463416">
        <w:rPr>
          <w:sz w:val="28"/>
          <w:szCs w:val="28"/>
        </w:rPr>
        <w:t xml:space="preserve"> in </w:t>
      </w:r>
      <w:r w:rsidRPr="00463416">
        <w:rPr>
          <w:i/>
          <w:iCs/>
          <w:sz w:val="28"/>
          <w:szCs w:val="28"/>
        </w:rPr>
        <w:t>Caenorhabditis elegans</w:t>
      </w:r>
      <w:r w:rsidRPr="00463416">
        <w:rPr>
          <w:sz w:val="28"/>
          <w:szCs w:val="28"/>
        </w:rPr>
        <w:t xml:space="preserve">. </w:t>
      </w:r>
      <w:proofErr w:type="spellStart"/>
      <w:r w:rsidRPr="00463416">
        <w:rPr>
          <w:sz w:val="28"/>
          <w:szCs w:val="28"/>
        </w:rPr>
        <w:t>eNeuro</w:t>
      </w:r>
      <w:proofErr w:type="spellEnd"/>
      <w:r w:rsidRPr="00463416">
        <w:rPr>
          <w:sz w:val="28"/>
          <w:szCs w:val="28"/>
        </w:rPr>
        <w:t>. 5(6</w:t>
      </w:r>
      <w:proofErr w:type="gramStart"/>
      <w:r w:rsidRPr="00463416">
        <w:rPr>
          <w:sz w:val="28"/>
          <w:szCs w:val="28"/>
        </w:rPr>
        <w:t>):ENEURO</w:t>
      </w:r>
      <w:proofErr w:type="gramEnd"/>
      <w:r w:rsidRPr="00463416">
        <w:rPr>
          <w:sz w:val="28"/>
          <w:szCs w:val="28"/>
        </w:rPr>
        <w:t>.0121-18.2018.</w:t>
      </w:r>
    </w:p>
    <w:p w14:paraId="58D5583F" w14:textId="77777777" w:rsidR="00765F2C" w:rsidRPr="00463416" w:rsidRDefault="00FA36D6" w:rsidP="00765F2C">
      <w:pPr>
        <w:pStyle w:val="BodyText"/>
        <w:rPr>
          <w:sz w:val="28"/>
          <w:szCs w:val="28"/>
        </w:rPr>
      </w:pPr>
      <w:r w:rsidRPr="00463416">
        <w:rPr>
          <w:sz w:val="28"/>
          <w:szCs w:val="28"/>
        </w:rPr>
        <w:t xml:space="preserve">Saalfeld S, Cardona A, Hartenstein V, </w:t>
      </w:r>
      <w:proofErr w:type="spellStart"/>
      <w:r w:rsidRPr="00463416">
        <w:rPr>
          <w:sz w:val="28"/>
          <w:szCs w:val="28"/>
        </w:rPr>
        <w:t>Tomančák</w:t>
      </w:r>
      <w:proofErr w:type="spellEnd"/>
      <w:r w:rsidRPr="00463416">
        <w:rPr>
          <w:sz w:val="28"/>
          <w:szCs w:val="28"/>
        </w:rPr>
        <w:t xml:space="preserve"> P (2009) CATMAID: collaborative annotation toolkit for massive amounts of image data. Bioinformatics. 25(15):1984–1986.</w:t>
      </w:r>
    </w:p>
    <w:p w14:paraId="277608A6" w14:textId="77777777" w:rsidR="00765F2C" w:rsidRPr="00463416" w:rsidRDefault="00FA36D6" w:rsidP="00765F2C">
      <w:pPr>
        <w:pStyle w:val="BodyText"/>
        <w:rPr>
          <w:sz w:val="28"/>
          <w:szCs w:val="28"/>
        </w:rPr>
      </w:pPr>
      <w:r w:rsidRPr="00463416">
        <w:rPr>
          <w:sz w:val="28"/>
          <w:szCs w:val="28"/>
        </w:rPr>
        <w:t xml:space="preserve">Vadakkan KI (2015) A framework for the first-person internal sensation of visual perception in mammals and a comparable circuitry for olfactory perception in </w:t>
      </w:r>
      <w:r w:rsidRPr="00463416">
        <w:rPr>
          <w:i/>
          <w:iCs/>
          <w:sz w:val="28"/>
          <w:szCs w:val="28"/>
        </w:rPr>
        <w:t>Drosophila</w:t>
      </w:r>
      <w:r w:rsidRPr="00463416">
        <w:rPr>
          <w:sz w:val="28"/>
          <w:szCs w:val="28"/>
        </w:rPr>
        <w:t xml:space="preserve">. </w:t>
      </w:r>
      <w:proofErr w:type="spellStart"/>
      <w:r w:rsidRPr="00463416">
        <w:rPr>
          <w:sz w:val="28"/>
          <w:szCs w:val="28"/>
        </w:rPr>
        <w:t>Springerplus</w:t>
      </w:r>
      <w:proofErr w:type="spellEnd"/>
      <w:r w:rsidRPr="00463416">
        <w:rPr>
          <w:sz w:val="28"/>
          <w:szCs w:val="28"/>
        </w:rPr>
        <w:t>. 4:833.</w:t>
      </w:r>
    </w:p>
    <w:p w14:paraId="0C70CC88" w14:textId="7CFF9573" w:rsidR="00765F2C" w:rsidRPr="00463416" w:rsidRDefault="00FA36D6" w:rsidP="00765F2C">
      <w:pPr>
        <w:pStyle w:val="BodyText"/>
        <w:rPr>
          <w:sz w:val="28"/>
          <w:szCs w:val="28"/>
        </w:rPr>
      </w:pPr>
      <w:r w:rsidRPr="00463416">
        <w:rPr>
          <w:sz w:val="28"/>
          <w:szCs w:val="28"/>
        </w:rPr>
        <w:t>White JG, Southgate E, Thomson JN</w:t>
      </w:r>
      <w:r w:rsidR="00651D21" w:rsidRPr="00463416">
        <w:rPr>
          <w:sz w:val="28"/>
          <w:szCs w:val="28"/>
        </w:rPr>
        <w:t xml:space="preserve">, Brenner S </w:t>
      </w:r>
      <w:r w:rsidRPr="00463416">
        <w:rPr>
          <w:sz w:val="28"/>
          <w:szCs w:val="28"/>
        </w:rPr>
        <w:t xml:space="preserve">(1986) The structure of the nervous system of the nematode </w:t>
      </w:r>
      <w:r w:rsidRPr="00463416">
        <w:rPr>
          <w:i/>
          <w:iCs/>
          <w:sz w:val="28"/>
          <w:szCs w:val="28"/>
        </w:rPr>
        <w:t>Caenorhabditis elegans</w:t>
      </w:r>
      <w:r w:rsidRPr="00463416">
        <w:rPr>
          <w:sz w:val="28"/>
          <w:szCs w:val="28"/>
        </w:rPr>
        <w:t>. Philos. Trans. R. Soc. Lond. B Biol. Sci. 314(1165):1–340.</w:t>
      </w:r>
    </w:p>
    <w:p w14:paraId="6D8128D7" w14:textId="77777777" w:rsidR="00765F2C" w:rsidRPr="00463416" w:rsidRDefault="00FA36D6" w:rsidP="00765F2C">
      <w:pPr>
        <w:pStyle w:val="BodyText"/>
        <w:rPr>
          <w:sz w:val="28"/>
          <w:szCs w:val="28"/>
        </w:rPr>
      </w:pPr>
      <w:proofErr w:type="spellStart"/>
      <w:r w:rsidRPr="00463416">
        <w:rPr>
          <w:sz w:val="28"/>
          <w:szCs w:val="28"/>
        </w:rPr>
        <w:t>Witvliet</w:t>
      </w:r>
      <w:proofErr w:type="spellEnd"/>
      <w:r w:rsidRPr="00463416">
        <w:rPr>
          <w:sz w:val="28"/>
          <w:szCs w:val="28"/>
        </w:rPr>
        <w:t xml:space="preserve"> D, Mulcahy B, Mitchell JK</w:t>
      </w:r>
      <w:r w:rsidR="00651D21" w:rsidRPr="00463416">
        <w:rPr>
          <w:sz w:val="28"/>
          <w:szCs w:val="28"/>
        </w:rPr>
        <w:t>,</w:t>
      </w:r>
      <w:r w:rsidRPr="00463416">
        <w:rPr>
          <w:sz w:val="28"/>
          <w:szCs w:val="28"/>
        </w:rPr>
        <w:t xml:space="preserve"> </w:t>
      </w:r>
      <w:proofErr w:type="spellStart"/>
      <w:r w:rsidR="00651D21" w:rsidRPr="00463416">
        <w:rPr>
          <w:sz w:val="28"/>
          <w:szCs w:val="28"/>
        </w:rPr>
        <w:t>Meirovitch</w:t>
      </w:r>
      <w:proofErr w:type="spellEnd"/>
      <w:r w:rsidR="00651D21" w:rsidRPr="00463416">
        <w:rPr>
          <w:sz w:val="28"/>
          <w:szCs w:val="28"/>
        </w:rPr>
        <w:t xml:space="preserve"> Y, Berger DR, Wu Y, Liu Y, Koh WX, </w:t>
      </w:r>
      <w:proofErr w:type="spellStart"/>
      <w:r w:rsidR="00651D21" w:rsidRPr="00463416">
        <w:rPr>
          <w:sz w:val="28"/>
          <w:szCs w:val="28"/>
        </w:rPr>
        <w:t>Parvathala</w:t>
      </w:r>
      <w:proofErr w:type="spellEnd"/>
      <w:r w:rsidR="00651D21" w:rsidRPr="00463416">
        <w:rPr>
          <w:sz w:val="28"/>
          <w:szCs w:val="28"/>
        </w:rPr>
        <w:t xml:space="preserve"> R, </w:t>
      </w:r>
      <w:proofErr w:type="spellStart"/>
      <w:r w:rsidR="00651D21" w:rsidRPr="00463416">
        <w:rPr>
          <w:sz w:val="28"/>
          <w:szCs w:val="28"/>
        </w:rPr>
        <w:t>Holmyard</w:t>
      </w:r>
      <w:proofErr w:type="spellEnd"/>
      <w:r w:rsidR="00651D21" w:rsidRPr="00463416">
        <w:rPr>
          <w:sz w:val="28"/>
          <w:szCs w:val="28"/>
        </w:rPr>
        <w:t xml:space="preserve"> D, Schalek RL, Shavit N, Chisholm AD, Lichtman JW, Samuel ADT, Zhen M </w:t>
      </w:r>
      <w:r w:rsidRPr="00463416">
        <w:rPr>
          <w:sz w:val="28"/>
          <w:szCs w:val="28"/>
        </w:rPr>
        <w:t>(2021) Connectomes across development reveal principles of brain maturation. Nature. 596:257–261.</w:t>
      </w:r>
    </w:p>
    <w:p w14:paraId="354D0155" w14:textId="20F4E1A5" w:rsidR="00AB5D32" w:rsidRPr="00463416" w:rsidRDefault="00FA36D6" w:rsidP="00765F2C">
      <w:pPr>
        <w:pStyle w:val="BodyText"/>
        <w:rPr>
          <w:sz w:val="28"/>
          <w:szCs w:val="28"/>
        </w:rPr>
      </w:pPr>
      <w:r w:rsidRPr="00463416">
        <w:rPr>
          <w:sz w:val="28"/>
          <w:szCs w:val="28"/>
        </w:rPr>
        <w:t xml:space="preserve">Xue W, Chen Y, Lei Z, Wang Y, Liu J, Wen X, Xu F, Chen P, Wu Z, Jin YN, Yu YV (2025) Calcium levels in ASER neurons determine behavioral valence by engaging distinct neuronal circuits in </w:t>
      </w:r>
      <w:r w:rsidRPr="00463416">
        <w:rPr>
          <w:i/>
          <w:iCs/>
          <w:sz w:val="28"/>
          <w:szCs w:val="28"/>
        </w:rPr>
        <w:t>C. elegans</w:t>
      </w:r>
      <w:r w:rsidRPr="00463416">
        <w:rPr>
          <w:sz w:val="28"/>
          <w:szCs w:val="28"/>
        </w:rPr>
        <w:t>. Nat. Commun. 16(1):1814.</w:t>
      </w:r>
    </w:p>
    <w:p w14:paraId="643F3DCA" w14:textId="77777777" w:rsidR="00980A67" w:rsidRPr="00463416" w:rsidRDefault="00980A67">
      <w:pPr>
        <w:spacing w:after="60"/>
        <w:rPr>
          <w:sz w:val="28"/>
          <w:szCs w:val="28"/>
        </w:rPr>
      </w:pPr>
    </w:p>
    <w:p w14:paraId="6CCDBC31" w14:textId="77777777" w:rsidR="00765F2C" w:rsidRPr="00463416" w:rsidRDefault="00765F2C">
      <w:pPr>
        <w:spacing w:before="240" w:after="120"/>
        <w:rPr>
          <w:b/>
          <w:bCs/>
          <w:sz w:val="28"/>
          <w:szCs w:val="28"/>
        </w:rPr>
      </w:pPr>
    </w:p>
    <w:p w14:paraId="0B6B30F9" w14:textId="77777777" w:rsidR="00765F2C" w:rsidRPr="00463416" w:rsidRDefault="00765F2C">
      <w:pPr>
        <w:spacing w:before="240" w:after="120"/>
        <w:rPr>
          <w:b/>
          <w:bCs/>
          <w:sz w:val="28"/>
          <w:szCs w:val="28"/>
        </w:rPr>
      </w:pPr>
    </w:p>
    <w:p w14:paraId="544673E6" w14:textId="77777777" w:rsidR="00765F2C" w:rsidRPr="00463416" w:rsidRDefault="00765F2C">
      <w:pPr>
        <w:spacing w:before="240" w:after="120"/>
        <w:rPr>
          <w:b/>
          <w:bCs/>
          <w:sz w:val="28"/>
          <w:szCs w:val="28"/>
        </w:rPr>
      </w:pPr>
    </w:p>
    <w:p w14:paraId="7CD18920" w14:textId="77777777" w:rsidR="00765F2C" w:rsidRPr="00463416" w:rsidRDefault="00765F2C">
      <w:pPr>
        <w:spacing w:before="240" w:after="120"/>
        <w:rPr>
          <w:b/>
          <w:bCs/>
          <w:sz w:val="28"/>
          <w:szCs w:val="28"/>
        </w:rPr>
      </w:pPr>
    </w:p>
    <w:p w14:paraId="325DA658" w14:textId="2DD91A45" w:rsidR="00AB5D32" w:rsidRPr="00463416" w:rsidRDefault="00FA36D6">
      <w:pPr>
        <w:spacing w:before="240" w:after="120"/>
        <w:rPr>
          <w:sz w:val="28"/>
          <w:szCs w:val="28"/>
        </w:rPr>
      </w:pPr>
      <w:r w:rsidRPr="00463416">
        <w:rPr>
          <w:b/>
          <w:bCs/>
          <w:sz w:val="28"/>
          <w:szCs w:val="28"/>
        </w:rPr>
        <w:lastRenderedPageBreak/>
        <w:t xml:space="preserve">Supplementary Table S2. </w:t>
      </w:r>
      <w:r w:rsidRPr="00463416">
        <w:rPr>
          <w:sz w:val="28"/>
          <w:szCs w:val="28"/>
        </w:rPr>
        <w:t xml:space="preserve">Zero-distance same-modality postsynaptic terminal pairs of </w:t>
      </w:r>
      <w:proofErr w:type="gramStart"/>
      <w:r w:rsidRPr="00463416">
        <w:rPr>
          <w:sz w:val="28"/>
          <w:szCs w:val="28"/>
        </w:rPr>
        <w:t>ASE</w:t>
      </w:r>
      <w:proofErr w:type="gramEnd"/>
      <w:r w:rsidRPr="00463416">
        <w:rPr>
          <w:sz w:val="28"/>
          <w:szCs w:val="28"/>
        </w:rPr>
        <w:t>, AWC and AFD sensory neurons on the AIY interneuron and their significance, by specimen–interneuron combination.</w:t>
      </w:r>
    </w:p>
    <w:tbl>
      <w:tblPr>
        <w:tblW w:w="9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1700"/>
        <w:gridCol w:w="1750"/>
        <w:gridCol w:w="1750"/>
        <w:gridCol w:w="1750"/>
      </w:tblGrid>
      <w:tr w:rsidR="00AB5D32" w:rsidRPr="00463416" w14:paraId="5E44F86D" w14:textId="77777777">
        <w:trPr>
          <w:tblHeader/>
        </w:trPr>
        <w:tc>
          <w:tcPr>
            <w:tcW w:w="2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4DC34BF8" w14:textId="77777777" w:rsidR="00AB5D32" w:rsidRPr="00463416" w:rsidRDefault="00FA36D6">
            <w:pPr>
              <w:rPr>
                <w:sz w:val="28"/>
                <w:szCs w:val="28"/>
              </w:rPr>
            </w:pPr>
            <w:r w:rsidRPr="00463416">
              <w:rPr>
                <w:b/>
                <w:bCs/>
                <w:sz w:val="28"/>
                <w:szCs w:val="28"/>
              </w:rPr>
              <w:t>Specimen</w:t>
            </w:r>
          </w:p>
        </w:tc>
        <w:tc>
          <w:tcPr>
            <w:tcW w:w="17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846464E" w14:textId="77777777" w:rsidR="00AB5D32" w:rsidRPr="00463416" w:rsidRDefault="00FA36D6">
            <w:pPr>
              <w:jc w:val="center"/>
              <w:rPr>
                <w:sz w:val="28"/>
                <w:szCs w:val="28"/>
              </w:rPr>
            </w:pPr>
            <w:r w:rsidRPr="00463416">
              <w:rPr>
                <w:b/>
                <w:bCs/>
                <w:sz w:val="28"/>
                <w:szCs w:val="28"/>
              </w:rPr>
              <w:t>Zero-distance points (all types)</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1B03F6AE" w14:textId="77777777" w:rsidR="00AB5D32" w:rsidRPr="00463416" w:rsidRDefault="00FA36D6">
            <w:pPr>
              <w:jc w:val="center"/>
              <w:rPr>
                <w:sz w:val="28"/>
                <w:szCs w:val="28"/>
              </w:rPr>
            </w:pPr>
            <w:r w:rsidRPr="00463416">
              <w:rPr>
                <w:b/>
                <w:bCs/>
                <w:sz w:val="28"/>
                <w:szCs w:val="28"/>
              </w:rPr>
              <w:t>ASE–ASE (n, exp., p)</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021B2A9C" w14:textId="77777777" w:rsidR="00AB5D32" w:rsidRPr="00463416" w:rsidRDefault="00FA36D6">
            <w:pPr>
              <w:jc w:val="center"/>
              <w:rPr>
                <w:sz w:val="28"/>
                <w:szCs w:val="28"/>
              </w:rPr>
            </w:pPr>
            <w:r w:rsidRPr="00463416">
              <w:rPr>
                <w:b/>
                <w:bCs/>
                <w:sz w:val="28"/>
                <w:szCs w:val="28"/>
              </w:rPr>
              <w:t>AWC–AWC (n, exp., p)</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673E5B64" w14:textId="77777777" w:rsidR="00AB5D32" w:rsidRPr="00463416" w:rsidRDefault="00FA36D6">
            <w:pPr>
              <w:jc w:val="center"/>
              <w:rPr>
                <w:sz w:val="28"/>
                <w:szCs w:val="28"/>
              </w:rPr>
            </w:pPr>
            <w:r w:rsidRPr="00463416">
              <w:rPr>
                <w:b/>
                <w:bCs/>
                <w:sz w:val="28"/>
                <w:szCs w:val="28"/>
              </w:rPr>
              <w:t>AFD–AFD (n, exp., p)</w:t>
            </w:r>
          </w:p>
        </w:tc>
      </w:tr>
      <w:tr w:rsidR="00AB5D32" w:rsidRPr="00463416" w14:paraId="279D7428"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6FB4A10" w14:textId="77777777" w:rsidR="00AB5D32" w:rsidRPr="00463416" w:rsidRDefault="00FA36D6">
            <w:pPr>
              <w:rPr>
                <w:sz w:val="28"/>
                <w:szCs w:val="28"/>
              </w:rPr>
            </w:pPr>
            <w:r w:rsidRPr="00463416">
              <w:rPr>
                <w:sz w:val="28"/>
                <w:szCs w:val="28"/>
              </w:rPr>
              <w:t>N2U AIYR</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15500D5" w14:textId="77777777" w:rsidR="00AB5D32" w:rsidRPr="00463416" w:rsidRDefault="00FA36D6">
            <w:pPr>
              <w:jc w:val="center"/>
              <w:rPr>
                <w:sz w:val="28"/>
                <w:szCs w:val="28"/>
              </w:rPr>
            </w:pPr>
            <w:r w:rsidRPr="00463416">
              <w:rPr>
                <w:sz w:val="28"/>
                <w:szCs w:val="28"/>
              </w:rPr>
              <w:t>30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0DCDFB" w14:textId="77777777" w:rsidR="00AB5D32" w:rsidRPr="00463416" w:rsidRDefault="00FA36D6">
            <w:pPr>
              <w:jc w:val="center"/>
              <w:rPr>
                <w:sz w:val="28"/>
                <w:szCs w:val="28"/>
              </w:rPr>
            </w:pPr>
            <w:r w:rsidRPr="00463416">
              <w:rPr>
                <w:sz w:val="28"/>
                <w:szCs w:val="28"/>
              </w:rPr>
              <w:t>18 (exp. 7.0)</w:t>
            </w:r>
          </w:p>
          <w:p w14:paraId="2DA417E3" w14:textId="77777777" w:rsidR="00AB5D32" w:rsidRPr="00463416" w:rsidRDefault="00FA36D6">
            <w:pPr>
              <w:jc w:val="center"/>
              <w:rPr>
                <w:sz w:val="28"/>
                <w:szCs w:val="28"/>
              </w:rPr>
            </w:pPr>
            <w:r w:rsidRPr="00463416">
              <w:rPr>
                <w:i/>
                <w:iCs/>
                <w:sz w:val="28"/>
                <w:szCs w:val="28"/>
              </w:rPr>
              <w:t>p =</w:t>
            </w:r>
            <w:r w:rsidRPr="00463416">
              <w:rPr>
                <w:sz w:val="28"/>
                <w:szCs w:val="28"/>
              </w:rPr>
              <w:t xml:space="preserve"> 0.0008</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B352321" w14:textId="77777777" w:rsidR="00AB5D32" w:rsidRPr="00463416" w:rsidRDefault="00FA36D6">
            <w:pPr>
              <w:jc w:val="center"/>
              <w:rPr>
                <w:sz w:val="28"/>
                <w:szCs w:val="28"/>
              </w:rPr>
            </w:pPr>
            <w:r w:rsidRPr="00463416">
              <w:rPr>
                <w:sz w:val="28"/>
                <w:szCs w:val="28"/>
              </w:rPr>
              <w:t>0 (exp. 0.6)</w:t>
            </w:r>
          </w:p>
          <w:p w14:paraId="10915D4B"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3B4B17B" w14:textId="77777777" w:rsidR="00AB5D32" w:rsidRPr="00463416" w:rsidRDefault="00FA36D6">
            <w:pPr>
              <w:jc w:val="center"/>
              <w:rPr>
                <w:sz w:val="28"/>
                <w:szCs w:val="28"/>
              </w:rPr>
            </w:pPr>
            <w:r w:rsidRPr="00463416">
              <w:rPr>
                <w:sz w:val="28"/>
                <w:szCs w:val="28"/>
              </w:rPr>
              <w:t>1 (exp. 1.2)</w:t>
            </w:r>
          </w:p>
          <w:p w14:paraId="36098E1B" w14:textId="77777777" w:rsidR="00AB5D32" w:rsidRPr="00463416" w:rsidRDefault="00FA36D6">
            <w:pPr>
              <w:jc w:val="center"/>
              <w:rPr>
                <w:sz w:val="28"/>
                <w:szCs w:val="28"/>
              </w:rPr>
            </w:pPr>
            <w:r w:rsidRPr="00463416">
              <w:rPr>
                <w:i/>
                <w:iCs/>
                <w:sz w:val="28"/>
                <w:szCs w:val="28"/>
              </w:rPr>
              <w:t>p</w:t>
            </w:r>
            <w:r w:rsidRPr="00463416">
              <w:rPr>
                <w:sz w:val="28"/>
                <w:szCs w:val="28"/>
              </w:rPr>
              <w:t xml:space="preserve"> = 0.676</w:t>
            </w:r>
          </w:p>
        </w:tc>
      </w:tr>
      <w:tr w:rsidR="00AB5D32" w:rsidRPr="00463416" w14:paraId="08346531"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E7DEDE8" w14:textId="77777777" w:rsidR="00AB5D32" w:rsidRPr="00463416" w:rsidRDefault="00FA36D6">
            <w:pPr>
              <w:rPr>
                <w:sz w:val="28"/>
                <w:szCs w:val="28"/>
              </w:rPr>
            </w:pPr>
            <w:r w:rsidRPr="00463416">
              <w:rPr>
                <w:sz w:val="28"/>
                <w:szCs w:val="28"/>
              </w:rPr>
              <w:t>N2U AIYL</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01CD325" w14:textId="77777777" w:rsidR="00AB5D32" w:rsidRPr="00463416" w:rsidRDefault="00FA36D6">
            <w:pPr>
              <w:jc w:val="center"/>
              <w:rPr>
                <w:sz w:val="28"/>
                <w:szCs w:val="28"/>
              </w:rPr>
            </w:pPr>
            <w:r w:rsidRPr="00463416">
              <w:rPr>
                <w:sz w:val="28"/>
                <w:szCs w:val="28"/>
              </w:rPr>
              <w:t>14</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CDD0192" w14:textId="77777777" w:rsidR="00AB5D32" w:rsidRPr="00463416" w:rsidRDefault="00FA36D6">
            <w:pPr>
              <w:jc w:val="center"/>
              <w:rPr>
                <w:sz w:val="28"/>
                <w:szCs w:val="28"/>
              </w:rPr>
            </w:pPr>
            <w:r w:rsidRPr="00463416">
              <w:rPr>
                <w:sz w:val="28"/>
                <w:szCs w:val="28"/>
              </w:rPr>
              <w:t>0 (exp. 1.6)</w:t>
            </w:r>
          </w:p>
          <w:p w14:paraId="1591EA53"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9D7330B" w14:textId="77777777" w:rsidR="00AB5D32" w:rsidRPr="00463416" w:rsidRDefault="00FA36D6">
            <w:pPr>
              <w:jc w:val="center"/>
              <w:rPr>
                <w:sz w:val="28"/>
                <w:szCs w:val="28"/>
              </w:rPr>
            </w:pPr>
            <w:r w:rsidRPr="00463416">
              <w:rPr>
                <w:sz w:val="28"/>
                <w:szCs w:val="28"/>
              </w:rPr>
              <w:t>2 (exp. 1.5)</w:t>
            </w:r>
          </w:p>
          <w:p w14:paraId="6FCDEC02" w14:textId="77777777" w:rsidR="00AB5D32" w:rsidRPr="00463416" w:rsidRDefault="00FA36D6">
            <w:pPr>
              <w:jc w:val="center"/>
              <w:rPr>
                <w:sz w:val="28"/>
                <w:szCs w:val="28"/>
              </w:rPr>
            </w:pPr>
            <w:r w:rsidRPr="00463416">
              <w:rPr>
                <w:i/>
                <w:iCs/>
                <w:sz w:val="28"/>
                <w:szCs w:val="28"/>
              </w:rPr>
              <w:t>p</w:t>
            </w:r>
            <w:r w:rsidRPr="00463416">
              <w:rPr>
                <w:sz w:val="28"/>
                <w:szCs w:val="28"/>
              </w:rPr>
              <w:t xml:space="preserve"> = 0.408</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9E3FFB6" w14:textId="77777777" w:rsidR="00AB5D32" w:rsidRPr="00463416" w:rsidRDefault="00FA36D6">
            <w:pPr>
              <w:jc w:val="center"/>
              <w:rPr>
                <w:sz w:val="28"/>
                <w:szCs w:val="28"/>
              </w:rPr>
            </w:pPr>
            <w:r w:rsidRPr="00463416">
              <w:rPr>
                <w:sz w:val="28"/>
                <w:szCs w:val="28"/>
              </w:rPr>
              <w:t>3 (exp. 0.4)</w:t>
            </w:r>
          </w:p>
          <w:p w14:paraId="4AD5D40A"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0.0072</w:t>
            </w:r>
          </w:p>
        </w:tc>
      </w:tr>
      <w:tr w:rsidR="00AB5D32" w:rsidRPr="00463416" w14:paraId="51D3C476"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D1ACF4F"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7 AIYR</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88FE09D" w14:textId="77777777" w:rsidR="00AB5D32" w:rsidRPr="00463416" w:rsidRDefault="00FA36D6">
            <w:pPr>
              <w:jc w:val="center"/>
              <w:rPr>
                <w:sz w:val="28"/>
                <w:szCs w:val="28"/>
              </w:rPr>
            </w:pPr>
            <w:r w:rsidRPr="00463416">
              <w:rPr>
                <w:sz w:val="28"/>
                <w:szCs w:val="28"/>
              </w:rPr>
              <w:t>16</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2A8DBD8" w14:textId="77777777" w:rsidR="00AB5D32" w:rsidRPr="00463416" w:rsidRDefault="00FA36D6">
            <w:pPr>
              <w:jc w:val="center"/>
              <w:rPr>
                <w:sz w:val="28"/>
                <w:szCs w:val="28"/>
              </w:rPr>
            </w:pPr>
            <w:r w:rsidRPr="00463416">
              <w:rPr>
                <w:sz w:val="28"/>
                <w:szCs w:val="28"/>
              </w:rPr>
              <w:t>8 (exp. 2.1)</w:t>
            </w:r>
          </w:p>
          <w:p w14:paraId="5306F47D"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0.0119</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CDE4589" w14:textId="77777777" w:rsidR="00AB5D32" w:rsidRPr="00463416" w:rsidRDefault="00FA36D6">
            <w:pPr>
              <w:jc w:val="center"/>
              <w:rPr>
                <w:sz w:val="28"/>
                <w:szCs w:val="28"/>
              </w:rPr>
            </w:pPr>
            <w:r w:rsidRPr="00463416">
              <w:rPr>
                <w:sz w:val="28"/>
                <w:szCs w:val="28"/>
              </w:rPr>
              <w:t>0 (exp. 1.2)</w:t>
            </w:r>
          </w:p>
          <w:p w14:paraId="061E88B7"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C6F9631" w14:textId="77777777" w:rsidR="00AB5D32" w:rsidRPr="00463416" w:rsidRDefault="00FA36D6">
            <w:pPr>
              <w:jc w:val="center"/>
              <w:rPr>
                <w:sz w:val="28"/>
                <w:szCs w:val="28"/>
              </w:rPr>
            </w:pPr>
            <w:r w:rsidRPr="00463416">
              <w:rPr>
                <w:sz w:val="28"/>
                <w:szCs w:val="28"/>
              </w:rPr>
              <w:t>1 (exp. 1.1)</w:t>
            </w:r>
          </w:p>
          <w:p w14:paraId="3FE1BB1B" w14:textId="77777777" w:rsidR="00AB5D32" w:rsidRPr="00463416" w:rsidRDefault="00FA36D6">
            <w:pPr>
              <w:jc w:val="center"/>
              <w:rPr>
                <w:sz w:val="28"/>
                <w:szCs w:val="28"/>
              </w:rPr>
            </w:pPr>
            <w:r w:rsidRPr="00463416">
              <w:rPr>
                <w:i/>
                <w:iCs/>
                <w:sz w:val="28"/>
                <w:szCs w:val="28"/>
              </w:rPr>
              <w:t>p</w:t>
            </w:r>
            <w:r w:rsidRPr="00463416">
              <w:rPr>
                <w:sz w:val="28"/>
                <w:szCs w:val="28"/>
              </w:rPr>
              <w:t xml:space="preserve"> = 0.625</w:t>
            </w:r>
          </w:p>
        </w:tc>
      </w:tr>
      <w:tr w:rsidR="00AB5D32" w:rsidRPr="00463416" w14:paraId="3CFD330B"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424D1E9"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7 AIYL</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395B8D3" w14:textId="77777777" w:rsidR="00AB5D32" w:rsidRPr="00463416" w:rsidRDefault="00FA36D6">
            <w:pPr>
              <w:jc w:val="center"/>
              <w:rPr>
                <w:sz w:val="28"/>
                <w:szCs w:val="28"/>
              </w:rPr>
            </w:pPr>
            <w:r w:rsidRPr="00463416">
              <w:rPr>
                <w:sz w:val="28"/>
                <w:szCs w:val="28"/>
              </w:rPr>
              <w:t>8</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1E0670C" w14:textId="77777777" w:rsidR="00AB5D32" w:rsidRPr="00463416" w:rsidRDefault="00FA36D6">
            <w:pPr>
              <w:jc w:val="center"/>
              <w:rPr>
                <w:sz w:val="28"/>
                <w:szCs w:val="28"/>
              </w:rPr>
            </w:pPr>
            <w:r w:rsidRPr="00463416">
              <w:rPr>
                <w:sz w:val="28"/>
                <w:szCs w:val="28"/>
              </w:rPr>
              <w:t>1 (exp. 1.4)</w:t>
            </w:r>
          </w:p>
          <w:p w14:paraId="08DDFC86" w14:textId="77777777" w:rsidR="00AB5D32" w:rsidRPr="00463416" w:rsidRDefault="00FA36D6">
            <w:pPr>
              <w:jc w:val="center"/>
              <w:rPr>
                <w:sz w:val="28"/>
                <w:szCs w:val="28"/>
              </w:rPr>
            </w:pPr>
            <w:r w:rsidRPr="00463416">
              <w:rPr>
                <w:i/>
                <w:iCs/>
                <w:sz w:val="28"/>
                <w:szCs w:val="28"/>
              </w:rPr>
              <w:t>p</w:t>
            </w:r>
            <w:r w:rsidRPr="00463416">
              <w:rPr>
                <w:sz w:val="28"/>
                <w:szCs w:val="28"/>
              </w:rPr>
              <w:t xml:space="preserve"> = 0.816</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72D46E5" w14:textId="77777777" w:rsidR="00AB5D32" w:rsidRPr="00463416" w:rsidRDefault="00FA36D6">
            <w:pPr>
              <w:jc w:val="center"/>
              <w:rPr>
                <w:sz w:val="28"/>
                <w:szCs w:val="28"/>
              </w:rPr>
            </w:pPr>
            <w:r w:rsidRPr="00463416">
              <w:rPr>
                <w:sz w:val="28"/>
                <w:szCs w:val="28"/>
              </w:rPr>
              <w:t>0 (exp. 0.2)</w:t>
            </w:r>
          </w:p>
          <w:p w14:paraId="2F058B18"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2B5F1A3" w14:textId="77777777" w:rsidR="00AB5D32" w:rsidRPr="00463416" w:rsidRDefault="00FA36D6">
            <w:pPr>
              <w:jc w:val="center"/>
              <w:rPr>
                <w:sz w:val="28"/>
                <w:szCs w:val="28"/>
              </w:rPr>
            </w:pPr>
            <w:r w:rsidRPr="00463416">
              <w:rPr>
                <w:sz w:val="28"/>
                <w:szCs w:val="28"/>
              </w:rPr>
              <w:t>0 (exp. 0.3)</w:t>
            </w:r>
          </w:p>
          <w:p w14:paraId="1903AC7F"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r>
      <w:tr w:rsidR="00AB5D32" w:rsidRPr="00463416" w14:paraId="0E9F4356"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89C1299"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8 AIYR</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6825D1B" w14:textId="77777777" w:rsidR="00AB5D32" w:rsidRPr="00463416" w:rsidRDefault="00FA36D6">
            <w:pPr>
              <w:jc w:val="center"/>
              <w:rPr>
                <w:sz w:val="28"/>
                <w:szCs w:val="28"/>
              </w:rPr>
            </w:pPr>
            <w:r w:rsidRPr="00463416">
              <w:rPr>
                <w:sz w:val="28"/>
                <w:szCs w:val="28"/>
              </w:rPr>
              <w:t>8</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23AD9BC" w14:textId="77777777" w:rsidR="00AB5D32" w:rsidRPr="00463416" w:rsidRDefault="00FA36D6">
            <w:pPr>
              <w:jc w:val="center"/>
              <w:rPr>
                <w:sz w:val="28"/>
                <w:szCs w:val="28"/>
              </w:rPr>
            </w:pPr>
            <w:r w:rsidRPr="00463416">
              <w:rPr>
                <w:sz w:val="28"/>
                <w:szCs w:val="28"/>
              </w:rPr>
              <w:t>1 (exp. 1.4)</w:t>
            </w:r>
          </w:p>
          <w:p w14:paraId="26BFBDC4" w14:textId="77777777" w:rsidR="00AB5D32" w:rsidRPr="00463416" w:rsidRDefault="00FA36D6">
            <w:pPr>
              <w:jc w:val="center"/>
              <w:rPr>
                <w:sz w:val="28"/>
                <w:szCs w:val="28"/>
              </w:rPr>
            </w:pPr>
            <w:r w:rsidRPr="00463416">
              <w:rPr>
                <w:i/>
                <w:iCs/>
                <w:sz w:val="28"/>
                <w:szCs w:val="28"/>
              </w:rPr>
              <w:t>p</w:t>
            </w:r>
            <w:r w:rsidRPr="00463416">
              <w:rPr>
                <w:sz w:val="28"/>
                <w:szCs w:val="28"/>
              </w:rPr>
              <w:t xml:space="preserve"> = 0.771</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4DFD216" w14:textId="77777777" w:rsidR="00AB5D32" w:rsidRPr="00463416" w:rsidRDefault="00FA36D6">
            <w:pPr>
              <w:jc w:val="center"/>
              <w:rPr>
                <w:sz w:val="28"/>
                <w:szCs w:val="28"/>
              </w:rPr>
            </w:pPr>
            <w:r w:rsidRPr="00463416">
              <w:rPr>
                <w:sz w:val="28"/>
                <w:szCs w:val="28"/>
              </w:rPr>
              <w:t>2 (exp. 0.5)</w:t>
            </w:r>
          </w:p>
          <w:p w14:paraId="398B6438"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0.080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3908419" w14:textId="77777777" w:rsidR="00AB5D32" w:rsidRPr="00463416" w:rsidRDefault="00FA36D6">
            <w:pPr>
              <w:jc w:val="center"/>
              <w:rPr>
                <w:sz w:val="28"/>
                <w:szCs w:val="28"/>
              </w:rPr>
            </w:pPr>
            <w:r w:rsidRPr="00463416">
              <w:rPr>
                <w:sz w:val="28"/>
                <w:szCs w:val="28"/>
              </w:rPr>
              <w:t>0 (exp. 0.2)</w:t>
            </w:r>
          </w:p>
          <w:p w14:paraId="4A287F0F"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r>
      <w:tr w:rsidR="00AB5D32" w:rsidRPr="00463416" w14:paraId="5113893D"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EE6E867"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8 AIYL</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B6E66B3" w14:textId="77777777" w:rsidR="00AB5D32" w:rsidRPr="00463416" w:rsidRDefault="00FA36D6">
            <w:pPr>
              <w:jc w:val="center"/>
              <w:rPr>
                <w:sz w:val="28"/>
                <w:szCs w:val="28"/>
              </w:rPr>
            </w:pPr>
            <w:r w:rsidRPr="00463416">
              <w:rPr>
                <w:sz w:val="28"/>
                <w:szCs w:val="28"/>
              </w:rPr>
              <w:t>1</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566AC1B" w14:textId="77777777" w:rsidR="00AB5D32" w:rsidRPr="00463416" w:rsidRDefault="00FA36D6">
            <w:pPr>
              <w:jc w:val="center"/>
              <w:rPr>
                <w:sz w:val="28"/>
                <w:szCs w:val="28"/>
              </w:rPr>
            </w:pPr>
            <w:r w:rsidRPr="00463416">
              <w:rPr>
                <w:sz w:val="28"/>
                <w:szCs w:val="28"/>
              </w:rPr>
              <w:t>1 (exp. 0.1)</w:t>
            </w:r>
          </w:p>
          <w:p w14:paraId="2EE561CD" w14:textId="77777777" w:rsidR="00AB5D32" w:rsidRPr="00463416" w:rsidRDefault="00FA36D6">
            <w:pPr>
              <w:jc w:val="center"/>
              <w:rPr>
                <w:sz w:val="28"/>
                <w:szCs w:val="28"/>
              </w:rPr>
            </w:pPr>
            <w:r w:rsidRPr="00463416">
              <w:rPr>
                <w:i/>
                <w:iCs/>
                <w:sz w:val="28"/>
                <w:szCs w:val="28"/>
              </w:rPr>
              <w:t>p</w:t>
            </w:r>
            <w:r w:rsidRPr="00463416">
              <w:rPr>
                <w:sz w:val="28"/>
                <w:szCs w:val="28"/>
              </w:rPr>
              <w:t xml:space="preserve"> = 0.124</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0E5AEB8" w14:textId="77777777" w:rsidR="00AB5D32" w:rsidRPr="00463416" w:rsidRDefault="00FA36D6">
            <w:pPr>
              <w:jc w:val="center"/>
              <w:rPr>
                <w:sz w:val="28"/>
                <w:szCs w:val="28"/>
              </w:rPr>
            </w:pPr>
            <w:r w:rsidRPr="00463416">
              <w:rPr>
                <w:sz w:val="28"/>
                <w:szCs w:val="28"/>
              </w:rPr>
              <w:t>0 (exp. 0.1)</w:t>
            </w:r>
          </w:p>
          <w:p w14:paraId="766C99FD"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F5C7440" w14:textId="77777777" w:rsidR="00AB5D32" w:rsidRPr="00463416" w:rsidRDefault="00FA36D6">
            <w:pPr>
              <w:jc w:val="center"/>
              <w:rPr>
                <w:sz w:val="28"/>
                <w:szCs w:val="28"/>
              </w:rPr>
            </w:pPr>
            <w:r w:rsidRPr="00463416">
              <w:rPr>
                <w:sz w:val="28"/>
                <w:szCs w:val="28"/>
              </w:rPr>
              <w:t>0 (exp. 0.0)</w:t>
            </w:r>
          </w:p>
          <w:p w14:paraId="58E4801C"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r>
      <w:tr w:rsidR="00AB5D32" w:rsidRPr="00463416" w14:paraId="1410F8C6" w14:textId="77777777">
        <w:tc>
          <w:tcPr>
            <w:tcW w:w="2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7584C58B" w14:textId="77777777" w:rsidR="00AB5D32" w:rsidRPr="00463416" w:rsidRDefault="00FA36D6">
            <w:pPr>
              <w:rPr>
                <w:sz w:val="28"/>
                <w:szCs w:val="28"/>
              </w:rPr>
            </w:pPr>
            <w:r w:rsidRPr="00463416">
              <w:rPr>
                <w:sz w:val="28"/>
                <w:szCs w:val="28"/>
              </w:rPr>
              <w:t>Combined significance</w:t>
            </w:r>
          </w:p>
          <w:p w14:paraId="019B6447" w14:textId="77777777" w:rsidR="00AB5D32" w:rsidRPr="00463416" w:rsidRDefault="00FA36D6">
            <w:pPr>
              <w:rPr>
                <w:sz w:val="28"/>
                <w:szCs w:val="28"/>
              </w:rPr>
            </w:pPr>
            <w:r w:rsidRPr="00463416">
              <w:rPr>
                <w:sz w:val="28"/>
                <w:szCs w:val="28"/>
              </w:rPr>
              <w:t>(Fisher’s method)</w:t>
            </w:r>
          </w:p>
        </w:tc>
        <w:tc>
          <w:tcPr>
            <w:tcW w:w="17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4162B828" w14:textId="77777777" w:rsidR="00AB5D32" w:rsidRPr="00463416" w:rsidRDefault="00AB5D32">
            <w:pPr>
              <w:jc w:val="center"/>
              <w:rPr>
                <w:sz w:val="28"/>
                <w:szCs w:val="28"/>
              </w:rPr>
            </w:pP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033FB180"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0.0051</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3D8927B5" w14:textId="77777777" w:rsidR="00AB5D32" w:rsidRPr="00463416" w:rsidRDefault="00FA36D6">
            <w:pPr>
              <w:jc w:val="center"/>
              <w:rPr>
                <w:sz w:val="28"/>
                <w:szCs w:val="28"/>
              </w:rPr>
            </w:pPr>
            <w:r w:rsidRPr="00463416">
              <w:rPr>
                <w:i/>
                <w:iCs/>
                <w:sz w:val="28"/>
                <w:szCs w:val="28"/>
              </w:rPr>
              <w:t>p</w:t>
            </w:r>
            <w:r w:rsidRPr="00463416">
              <w:rPr>
                <w:sz w:val="28"/>
                <w:szCs w:val="28"/>
              </w:rPr>
              <w:t xml:space="preserve"> = 0.868</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1C52B0A" w14:textId="77777777" w:rsidR="00AB5D32" w:rsidRPr="00463416" w:rsidRDefault="00FA36D6">
            <w:pPr>
              <w:jc w:val="center"/>
              <w:rPr>
                <w:sz w:val="28"/>
                <w:szCs w:val="28"/>
              </w:rPr>
            </w:pPr>
            <w:r w:rsidRPr="00463416">
              <w:rPr>
                <w:i/>
                <w:iCs/>
                <w:sz w:val="28"/>
                <w:szCs w:val="28"/>
              </w:rPr>
              <w:t>p</w:t>
            </w:r>
            <w:r w:rsidRPr="00463416">
              <w:rPr>
                <w:sz w:val="28"/>
                <w:szCs w:val="28"/>
              </w:rPr>
              <w:t xml:space="preserve"> = 0.479</w:t>
            </w:r>
          </w:p>
        </w:tc>
      </w:tr>
    </w:tbl>
    <w:p w14:paraId="6A248B1C" w14:textId="77777777" w:rsidR="00AB5D32" w:rsidRDefault="00FA36D6">
      <w:pPr>
        <w:spacing w:before="80" w:after="240"/>
        <w:rPr>
          <w:sz w:val="28"/>
          <w:szCs w:val="28"/>
        </w:rPr>
      </w:pPr>
      <w:r w:rsidRPr="00463416">
        <w:rPr>
          <w:sz w:val="28"/>
          <w:szCs w:val="28"/>
        </w:rPr>
        <w:t xml:space="preserve">n = observed count; exp. = expected count (mean of 10,000 label reshuffles, seed 42); </w:t>
      </w:r>
      <w:r w:rsidRPr="00463416">
        <w:rPr>
          <w:i/>
          <w:iCs/>
          <w:sz w:val="28"/>
          <w:szCs w:val="28"/>
        </w:rPr>
        <w:t>p</w:t>
      </w:r>
      <w:r w:rsidRPr="00463416">
        <w:rPr>
          <w:sz w:val="28"/>
          <w:szCs w:val="28"/>
        </w:rPr>
        <w:t xml:space="preserve"> = </w:t>
      </w:r>
      <w:r w:rsidRPr="00463416">
        <w:rPr>
          <w:i/>
          <w:iCs/>
          <w:sz w:val="28"/>
          <w:szCs w:val="28"/>
        </w:rPr>
        <w:t>p</w:t>
      </w:r>
      <w:r w:rsidRPr="00463416">
        <w:rPr>
          <w:sz w:val="28"/>
          <w:szCs w:val="28"/>
        </w:rPr>
        <w:t xml:space="preserve">-value from the anatomy-preserving null. Combined </w:t>
      </w:r>
      <w:r w:rsidRPr="00463416">
        <w:rPr>
          <w:i/>
          <w:iCs/>
          <w:sz w:val="28"/>
          <w:szCs w:val="28"/>
        </w:rPr>
        <w:t>p</w:t>
      </w:r>
      <w:r w:rsidRPr="00463416">
        <w:rPr>
          <w:sz w:val="28"/>
          <w:szCs w:val="28"/>
        </w:rPr>
        <w:t>-values were obtained with Fisher’s method.</w:t>
      </w:r>
    </w:p>
    <w:p w14:paraId="37E45572" w14:textId="77777777" w:rsidR="00463416" w:rsidRDefault="00463416">
      <w:pPr>
        <w:spacing w:before="80" w:after="240"/>
        <w:rPr>
          <w:sz w:val="28"/>
          <w:szCs w:val="28"/>
        </w:rPr>
      </w:pPr>
    </w:p>
    <w:p w14:paraId="4586AA26" w14:textId="77777777" w:rsidR="00463416" w:rsidRDefault="00463416">
      <w:pPr>
        <w:spacing w:before="80" w:after="240"/>
        <w:rPr>
          <w:sz w:val="28"/>
          <w:szCs w:val="28"/>
        </w:rPr>
      </w:pPr>
    </w:p>
    <w:p w14:paraId="09D2C3D7" w14:textId="77777777" w:rsidR="00463416" w:rsidRDefault="00463416">
      <w:pPr>
        <w:spacing w:before="80" w:after="240"/>
        <w:rPr>
          <w:sz w:val="28"/>
          <w:szCs w:val="28"/>
        </w:rPr>
      </w:pPr>
    </w:p>
    <w:p w14:paraId="74C28909" w14:textId="77777777" w:rsidR="00463416" w:rsidRDefault="00463416">
      <w:pPr>
        <w:spacing w:before="80" w:after="240"/>
        <w:rPr>
          <w:sz w:val="28"/>
          <w:szCs w:val="28"/>
        </w:rPr>
      </w:pPr>
    </w:p>
    <w:p w14:paraId="13EC5404" w14:textId="77777777" w:rsidR="00463416" w:rsidRDefault="00463416">
      <w:pPr>
        <w:spacing w:before="80" w:after="240"/>
        <w:rPr>
          <w:sz w:val="28"/>
          <w:szCs w:val="28"/>
        </w:rPr>
      </w:pPr>
    </w:p>
    <w:p w14:paraId="356B8EC7" w14:textId="77777777" w:rsidR="00463416" w:rsidRDefault="00463416">
      <w:pPr>
        <w:spacing w:before="80" w:after="240"/>
        <w:rPr>
          <w:sz w:val="28"/>
          <w:szCs w:val="28"/>
        </w:rPr>
      </w:pPr>
    </w:p>
    <w:p w14:paraId="181E3E26" w14:textId="77777777" w:rsidR="00463416" w:rsidRDefault="00463416">
      <w:pPr>
        <w:spacing w:before="80" w:after="240"/>
        <w:rPr>
          <w:sz w:val="28"/>
          <w:szCs w:val="28"/>
        </w:rPr>
      </w:pPr>
    </w:p>
    <w:p w14:paraId="353CCD4E" w14:textId="77777777" w:rsidR="00463416" w:rsidRPr="00463416" w:rsidRDefault="00463416">
      <w:pPr>
        <w:spacing w:before="80" w:after="240"/>
        <w:rPr>
          <w:sz w:val="28"/>
          <w:szCs w:val="28"/>
        </w:rPr>
      </w:pPr>
    </w:p>
    <w:p w14:paraId="16F9A071" w14:textId="77777777" w:rsidR="00AB5D32" w:rsidRPr="00463416" w:rsidRDefault="00FA36D6">
      <w:pPr>
        <w:spacing w:before="240" w:after="120"/>
        <w:rPr>
          <w:sz w:val="28"/>
          <w:szCs w:val="28"/>
        </w:rPr>
      </w:pPr>
      <w:r w:rsidRPr="00463416">
        <w:rPr>
          <w:b/>
          <w:bCs/>
          <w:sz w:val="28"/>
          <w:szCs w:val="28"/>
        </w:rPr>
        <w:lastRenderedPageBreak/>
        <w:t xml:space="preserve">Supplementary Table S3. </w:t>
      </w:r>
      <w:r w:rsidRPr="00463416">
        <w:rPr>
          <w:sz w:val="28"/>
          <w:szCs w:val="28"/>
        </w:rPr>
        <w:t xml:space="preserve">Zero-distance cross-modality postsynaptic terminal pairs of </w:t>
      </w:r>
      <w:proofErr w:type="gramStart"/>
      <w:r w:rsidRPr="00463416">
        <w:rPr>
          <w:sz w:val="28"/>
          <w:szCs w:val="28"/>
        </w:rPr>
        <w:t>ASE</w:t>
      </w:r>
      <w:proofErr w:type="gramEnd"/>
      <w:r w:rsidRPr="00463416">
        <w:rPr>
          <w:sz w:val="28"/>
          <w:szCs w:val="28"/>
        </w:rPr>
        <w:t>, AWC and AFD sensory neurons on the AIY interneuron and their significance, by specimen–interneuron combination.</w:t>
      </w:r>
    </w:p>
    <w:tbl>
      <w:tblPr>
        <w:tblW w:w="9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1700"/>
        <w:gridCol w:w="1750"/>
        <w:gridCol w:w="1750"/>
        <w:gridCol w:w="1750"/>
      </w:tblGrid>
      <w:tr w:rsidR="00AB5D32" w:rsidRPr="00463416" w14:paraId="681A35E4" w14:textId="77777777">
        <w:trPr>
          <w:tblHeader/>
        </w:trPr>
        <w:tc>
          <w:tcPr>
            <w:tcW w:w="2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018CDEC7" w14:textId="77777777" w:rsidR="00AB5D32" w:rsidRPr="00463416" w:rsidRDefault="00FA36D6">
            <w:pPr>
              <w:rPr>
                <w:sz w:val="28"/>
                <w:szCs w:val="28"/>
              </w:rPr>
            </w:pPr>
            <w:r w:rsidRPr="00463416">
              <w:rPr>
                <w:b/>
                <w:bCs/>
                <w:sz w:val="28"/>
                <w:szCs w:val="28"/>
              </w:rPr>
              <w:t>Specimen</w:t>
            </w:r>
          </w:p>
        </w:tc>
        <w:tc>
          <w:tcPr>
            <w:tcW w:w="17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144B35F6" w14:textId="77777777" w:rsidR="00AB5D32" w:rsidRPr="00463416" w:rsidRDefault="00FA36D6">
            <w:pPr>
              <w:jc w:val="center"/>
              <w:rPr>
                <w:sz w:val="28"/>
                <w:szCs w:val="28"/>
              </w:rPr>
            </w:pPr>
            <w:r w:rsidRPr="00463416">
              <w:rPr>
                <w:b/>
                <w:bCs/>
                <w:sz w:val="28"/>
                <w:szCs w:val="28"/>
              </w:rPr>
              <w:t>Zero-distance points (all types)</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2461E4A7" w14:textId="77777777" w:rsidR="00AB5D32" w:rsidRPr="00463416" w:rsidRDefault="00FA36D6">
            <w:pPr>
              <w:jc w:val="center"/>
              <w:rPr>
                <w:sz w:val="28"/>
                <w:szCs w:val="28"/>
              </w:rPr>
            </w:pPr>
            <w:r w:rsidRPr="00463416">
              <w:rPr>
                <w:b/>
                <w:bCs/>
                <w:sz w:val="28"/>
                <w:szCs w:val="28"/>
              </w:rPr>
              <w:t xml:space="preserve">ASE–AWC (n, exp., </w:t>
            </w:r>
            <w:r w:rsidRPr="00463416">
              <w:rPr>
                <w:b/>
                <w:bCs/>
                <w:i/>
                <w:iCs/>
                <w:sz w:val="28"/>
                <w:szCs w:val="28"/>
              </w:rPr>
              <w:t>p</w:t>
            </w:r>
            <w:r w:rsidRPr="00463416">
              <w:rPr>
                <w:b/>
                <w:bCs/>
                <w:sz w:val="28"/>
                <w:szCs w:val="28"/>
              </w:rPr>
              <w:t>)</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A8DA82E" w14:textId="77777777" w:rsidR="00AB5D32" w:rsidRPr="00463416" w:rsidRDefault="00FA36D6">
            <w:pPr>
              <w:jc w:val="center"/>
              <w:rPr>
                <w:sz w:val="28"/>
                <w:szCs w:val="28"/>
              </w:rPr>
            </w:pPr>
            <w:r w:rsidRPr="00463416">
              <w:rPr>
                <w:b/>
                <w:bCs/>
                <w:sz w:val="28"/>
                <w:szCs w:val="28"/>
              </w:rPr>
              <w:t xml:space="preserve">ASE–AFD (n, exp., </w:t>
            </w:r>
            <w:r w:rsidRPr="00463416">
              <w:rPr>
                <w:b/>
                <w:bCs/>
                <w:i/>
                <w:iCs/>
                <w:sz w:val="28"/>
                <w:szCs w:val="28"/>
              </w:rPr>
              <w:t>p</w:t>
            </w:r>
            <w:r w:rsidRPr="00463416">
              <w:rPr>
                <w:b/>
                <w:bCs/>
                <w:sz w:val="28"/>
                <w:szCs w:val="28"/>
              </w:rPr>
              <w:t>)</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0779D62D" w14:textId="77777777" w:rsidR="00AB5D32" w:rsidRPr="00463416" w:rsidRDefault="00FA36D6">
            <w:pPr>
              <w:jc w:val="center"/>
              <w:rPr>
                <w:sz w:val="28"/>
                <w:szCs w:val="28"/>
              </w:rPr>
            </w:pPr>
            <w:r w:rsidRPr="00463416">
              <w:rPr>
                <w:b/>
                <w:bCs/>
                <w:sz w:val="28"/>
                <w:szCs w:val="28"/>
              </w:rPr>
              <w:t xml:space="preserve">AWC–AFD (n, exp., </w:t>
            </w:r>
            <w:r w:rsidRPr="00463416">
              <w:rPr>
                <w:b/>
                <w:bCs/>
                <w:i/>
                <w:iCs/>
                <w:sz w:val="28"/>
                <w:szCs w:val="28"/>
              </w:rPr>
              <w:t>p</w:t>
            </w:r>
            <w:r w:rsidRPr="00463416">
              <w:rPr>
                <w:b/>
                <w:bCs/>
                <w:sz w:val="28"/>
                <w:szCs w:val="28"/>
              </w:rPr>
              <w:t>)</w:t>
            </w:r>
          </w:p>
        </w:tc>
      </w:tr>
      <w:tr w:rsidR="00AB5D32" w:rsidRPr="00463416" w14:paraId="40BC6374"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09258D9" w14:textId="77777777" w:rsidR="00AB5D32" w:rsidRPr="00463416" w:rsidRDefault="00FA36D6">
            <w:pPr>
              <w:rPr>
                <w:sz w:val="28"/>
                <w:szCs w:val="28"/>
              </w:rPr>
            </w:pPr>
            <w:r w:rsidRPr="00463416">
              <w:rPr>
                <w:sz w:val="28"/>
                <w:szCs w:val="28"/>
              </w:rPr>
              <w:t>N2U AIYR</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96761B0" w14:textId="77777777" w:rsidR="00AB5D32" w:rsidRPr="00463416" w:rsidRDefault="00FA36D6">
            <w:pPr>
              <w:jc w:val="center"/>
              <w:rPr>
                <w:sz w:val="28"/>
                <w:szCs w:val="28"/>
              </w:rPr>
            </w:pPr>
            <w:r w:rsidRPr="00463416">
              <w:rPr>
                <w:sz w:val="28"/>
                <w:szCs w:val="28"/>
              </w:rPr>
              <w:t>30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E1B6326" w14:textId="77777777" w:rsidR="00AB5D32" w:rsidRPr="00463416" w:rsidRDefault="00FA36D6">
            <w:pPr>
              <w:jc w:val="center"/>
              <w:rPr>
                <w:sz w:val="28"/>
                <w:szCs w:val="28"/>
              </w:rPr>
            </w:pPr>
            <w:r w:rsidRPr="00463416">
              <w:rPr>
                <w:sz w:val="28"/>
                <w:szCs w:val="28"/>
              </w:rPr>
              <w:t>3 (exp. 4.4)</w:t>
            </w:r>
          </w:p>
          <w:p w14:paraId="6BB763D9" w14:textId="77777777" w:rsidR="00AB5D32" w:rsidRPr="00463416" w:rsidRDefault="00FA36D6">
            <w:pPr>
              <w:jc w:val="center"/>
              <w:rPr>
                <w:sz w:val="28"/>
                <w:szCs w:val="28"/>
              </w:rPr>
            </w:pPr>
            <w:r w:rsidRPr="00463416">
              <w:rPr>
                <w:i/>
                <w:iCs/>
                <w:sz w:val="28"/>
                <w:szCs w:val="28"/>
              </w:rPr>
              <w:t>p =</w:t>
            </w:r>
            <w:r w:rsidRPr="00463416">
              <w:rPr>
                <w:sz w:val="28"/>
                <w:szCs w:val="28"/>
              </w:rPr>
              <w:t xml:space="preserve"> 0.800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7E5AC3" w14:textId="77777777" w:rsidR="00AB5D32" w:rsidRPr="00463416" w:rsidRDefault="00FA36D6">
            <w:pPr>
              <w:jc w:val="center"/>
              <w:rPr>
                <w:sz w:val="28"/>
                <w:szCs w:val="28"/>
              </w:rPr>
            </w:pPr>
            <w:r w:rsidRPr="00463416">
              <w:rPr>
                <w:sz w:val="28"/>
                <w:szCs w:val="28"/>
              </w:rPr>
              <w:t>0 (exp. 6.0)</w:t>
            </w:r>
          </w:p>
          <w:p w14:paraId="0B6CF071"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D50CD6E" w14:textId="77777777" w:rsidR="00AB5D32" w:rsidRPr="00463416" w:rsidRDefault="00FA36D6">
            <w:pPr>
              <w:jc w:val="center"/>
              <w:rPr>
                <w:sz w:val="28"/>
                <w:szCs w:val="28"/>
              </w:rPr>
            </w:pPr>
            <w:r w:rsidRPr="00463416">
              <w:rPr>
                <w:sz w:val="28"/>
                <w:szCs w:val="28"/>
              </w:rPr>
              <w:t>1 (exp. 1.8)</w:t>
            </w:r>
          </w:p>
          <w:p w14:paraId="4FE5DF82" w14:textId="77777777" w:rsidR="00AB5D32" w:rsidRPr="00463416" w:rsidRDefault="00FA36D6">
            <w:pPr>
              <w:jc w:val="center"/>
              <w:rPr>
                <w:sz w:val="28"/>
                <w:szCs w:val="28"/>
              </w:rPr>
            </w:pPr>
            <w:r w:rsidRPr="00463416">
              <w:rPr>
                <w:i/>
                <w:iCs/>
                <w:sz w:val="28"/>
                <w:szCs w:val="28"/>
              </w:rPr>
              <w:t>p</w:t>
            </w:r>
            <w:r w:rsidRPr="00463416">
              <w:rPr>
                <w:sz w:val="28"/>
                <w:szCs w:val="28"/>
              </w:rPr>
              <w:t xml:space="preserve"> = 0.826</w:t>
            </w:r>
          </w:p>
        </w:tc>
      </w:tr>
      <w:tr w:rsidR="00AB5D32" w:rsidRPr="00463416" w14:paraId="075BD53E"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6404231" w14:textId="77777777" w:rsidR="00AB5D32" w:rsidRPr="00463416" w:rsidRDefault="00FA36D6">
            <w:pPr>
              <w:rPr>
                <w:sz w:val="28"/>
                <w:szCs w:val="28"/>
              </w:rPr>
            </w:pPr>
            <w:r w:rsidRPr="00463416">
              <w:rPr>
                <w:sz w:val="28"/>
                <w:szCs w:val="28"/>
              </w:rPr>
              <w:t>N2U AIYL</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A381E9A" w14:textId="77777777" w:rsidR="00AB5D32" w:rsidRPr="00463416" w:rsidRDefault="00FA36D6">
            <w:pPr>
              <w:jc w:val="center"/>
              <w:rPr>
                <w:sz w:val="28"/>
                <w:szCs w:val="28"/>
              </w:rPr>
            </w:pPr>
            <w:r w:rsidRPr="00463416">
              <w:rPr>
                <w:sz w:val="28"/>
                <w:szCs w:val="28"/>
              </w:rPr>
              <w:t>14</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5FADAC1" w14:textId="77777777" w:rsidR="00AB5D32" w:rsidRPr="00463416" w:rsidRDefault="00FA36D6">
            <w:pPr>
              <w:jc w:val="center"/>
              <w:rPr>
                <w:sz w:val="28"/>
                <w:szCs w:val="28"/>
              </w:rPr>
            </w:pPr>
            <w:r w:rsidRPr="00463416">
              <w:rPr>
                <w:sz w:val="28"/>
                <w:szCs w:val="28"/>
              </w:rPr>
              <w:t>4 (exp. 3.2)</w:t>
            </w:r>
          </w:p>
          <w:p w14:paraId="53A6EBAA" w14:textId="77777777" w:rsidR="00AB5D32" w:rsidRPr="00463416" w:rsidRDefault="00FA36D6">
            <w:pPr>
              <w:jc w:val="center"/>
              <w:rPr>
                <w:sz w:val="28"/>
                <w:szCs w:val="28"/>
              </w:rPr>
            </w:pPr>
            <w:r w:rsidRPr="00463416">
              <w:rPr>
                <w:i/>
                <w:iCs/>
                <w:sz w:val="28"/>
                <w:szCs w:val="28"/>
              </w:rPr>
              <w:t>p</w:t>
            </w:r>
            <w:r w:rsidRPr="00463416">
              <w:rPr>
                <w:sz w:val="28"/>
                <w:szCs w:val="28"/>
              </w:rPr>
              <w:t xml:space="preserve"> = 0.414</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5ABB286" w14:textId="77777777" w:rsidR="00AB5D32" w:rsidRPr="00463416" w:rsidRDefault="00FA36D6">
            <w:pPr>
              <w:jc w:val="center"/>
              <w:rPr>
                <w:sz w:val="28"/>
                <w:szCs w:val="28"/>
              </w:rPr>
            </w:pPr>
            <w:r w:rsidRPr="00463416">
              <w:rPr>
                <w:sz w:val="28"/>
                <w:szCs w:val="28"/>
              </w:rPr>
              <w:t>0 (exp. 1.6)</w:t>
            </w:r>
          </w:p>
          <w:p w14:paraId="66EC8962"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B5F521D" w14:textId="77777777" w:rsidR="00AB5D32" w:rsidRPr="00463416" w:rsidRDefault="00FA36D6">
            <w:pPr>
              <w:jc w:val="center"/>
              <w:rPr>
                <w:sz w:val="28"/>
                <w:szCs w:val="28"/>
              </w:rPr>
            </w:pPr>
            <w:r w:rsidRPr="00463416">
              <w:rPr>
                <w:sz w:val="28"/>
                <w:szCs w:val="28"/>
              </w:rPr>
              <w:t>3 (exp. 1.5)</w:t>
            </w:r>
          </w:p>
          <w:p w14:paraId="32DDF063" w14:textId="77777777" w:rsidR="00AB5D32" w:rsidRPr="00463416" w:rsidRDefault="00FA36D6">
            <w:pPr>
              <w:jc w:val="center"/>
              <w:rPr>
                <w:sz w:val="28"/>
                <w:szCs w:val="28"/>
              </w:rPr>
            </w:pPr>
            <w:r w:rsidRPr="00463416">
              <w:rPr>
                <w:i/>
                <w:iCs/>
                <w:sz w:val="28"/>
                <w:szCs w:val="28"/>
              </w:rPr>
              <w:t>p</w:t>
            </w:r>
            <w:r w:rsidRPr="00463416">
              <w:rPr>
                <w:sz w:val="28"/>
                <w:szCs w:val="28"/>
              </w:rPr>
              <w:t xml:space="preserve"> = 0.202</w:t>
            </w:r>
          </w:p>
        </w:tc>
      </w:tr>
      <w:tr w:rsidR="00AB5D32" w:rsidRPr="00463416" w14:paraId="69274D3A"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91065BE"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7 AIYR</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51C0909" w14:textId="77777777" w:rsidR="00AB5D32" w:rsidRPr="00463416" w:rsidRDefault="00FA36D6">
            <w:pPr>
              <w:jc w:val="center"/>
              <w:rPr>
                <w:sz w:val="28"/>
                <w:szCs w:val="28"/>
              </w:rPr>
            </w:pPr>
            <w:r w:rsidRPr="00463416">
              <w:rPr>
                <w:sz w:val="28"/>
                <w:szCs w:val="28"/>
              </w:rPr>
              <w:t>16</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F935E09" w14:textId="77777777" w:rsidR="00AB5D32" w:rsidRPr="00463416" w:rsidRDefault="00FA36D6">
            <w:pPr>
              <w:jc w:val="center"/>
              <w:rPr>
                <w:sz w:val="28"/>
                <w:szCs w:val="28"/>
              </w:rPr>
            </w:pPr>
            <w:r w:rsidRPr="00463416">
              <w:rPr>
                <w:sz w:val="28"/>
                <w:szCs w:val="28"/>
              </w:rPr>
              <w:t>5 (exp. 3.4)</w:t>
            </w:r>
          </w:p>
          <w:p w14:paraId="238B48DA" w14:textId="77777777" w:rsidR="00AB5D32" w:rsidRPr="00463416" w:rsidRDefault="00FA36D6">
            <w:pPr>
              <w:jc w:val="center"/>
              <w:rPr>
                <w:sz w:val="28"/>
                <w:szCs w:val="28"/>
              </w:rPr>
            </w:pPr>
            <w:r w:rsidRPr="00463416">
              <w:rPr>
                <w:i/>
                <w:iCs/>
                <w:sz w:val="28"/>
                <w:szCs w:val="28"/>
              </w:rPr>
              <w:t>p</w:t>
            </w:r>
            <w:r w:rsidRPr="00463416">
              <w:rPr>
                <w:sz w:val="28"/>
                <w:szCs w:val="28"/>
              </w:rPr>
              <w:t xml:space="preserve"> = 0.264</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17694E9" w14:textId="77777777" w:rsidR="00AB5D32" w:rsidRPr="00463416" w:rsidRDefault="00FA36D6">
            <w:pPr>
              <w:jc w:val="center"/>
              <w:rPr>
                <w:sz w:val="28"/>
                <w:szCs w:val="28"/>
              </w:rPr>
            </w:pPr>
            <w:r w:rsidRPr="00463416">
              <w:rPr>
                <w:sz w:val="28"/>
                <w:szCs w:val="28"/>
              </w:rPr>
              <w:t>1 (exp. 3.1)</w:t>
            </w:r>
          </w:p>
          <w:p w14:paraId="2D3B6D96" w14:textId="77777777" w:rsidR="00AB5D32" w:rsidRPr="00463416" w:rsidRDefault="00FA36D6">
            <w:pPr>
              <w:jc w:val="center"/>
              <w:rPr>
                <w:sz w:val="28"/>
                <w:szCs w:val="28"/>
              </w:rPr>
            </w:pPr>
            <w:r w:rsidRPr="00463416">
              <w:rPr>
                <w:i/>
                <w:iCs/>
                <w:sz w:val="28"/>
                <w:szCs w:val="28"/>
              </w:rPr>
              <w:t>p</w:t>
            </w:r>
            <w:r w:rsidRPr="00463416">
              <w:rPr>
                <w:sz w:val="28"/>
                <w:szCs w:val="28"/>
              </w:rPr>
              <w:t xml:space="preserve"> = 0.927</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BE7DD25" w14:textId="77777777" w:rsidR="00AB5D32" w:rsidRPr="00463416" w:rsidRDefault="00FA36D6">
            <w:pPr>
              <w:jc w:val="center"/>
              <w:rPr>
                <w:sz w:val="28"/>
                <w:szCs w:val="28"/>
              </w:rPr>
            </w:pPr>
            <w:r w:rsidRPr="00463416">
              <w:rPr>
                <w:sz w:val="28"/>
                <w:szCs w:val="28"/>
              </w:rPr>
              <w:t>1 (exp. 2.4)</w:t>
            </w:r>
          </w:p>
          <w:p w14:paraId="691BC37C" w14:textId="77777777" w:rsidR="00AB5D32" w:rsidRPr="00463416" w:rsidRDefault="00FA36D6">
            <w:pPr>
              <w:jc w:val="center"/>
              <w:rPr>
                <w:sz w:val="28"/>
                <w:szCs w:val="28"/>
              </w:rPr>
            </w:pPr>
            <w:r w:rsidRPr="00463416">
              <w:rPr>
                <w:i/>
                <w:iCs/>
                <w:sz w:val="28"/>
                <w:szCs w:val="28"/>
              </w:rPr>
              <w:t>p</w:t>
            </w:r>
            <w:r w:rsidRPr="00463416">
              <w:rPr>
                <w:sz w:val="28"/>
                <w:szCs w:val="28"/>
              </w:rPr>
              <w:t xml:space="preserve"> = 0.869</w:t>
            </w:r>
          </w:p>
        </w:tc>
      </w:tr>
      <w:tr w:rsidR="00AB5D32" w:rsidRPr="00463416" w14:paraId="07EF831C"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3CA9A77"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7 AIYL</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E948C64" w14:textId="77777777" w:rsidR="00AB5D32" w:rsidRPr="00463416" w:rsidRDefault="00FA36D6">
            <w:pPr>
              <w:jc w:val="center"/>
              <w:rPr>
                <w:sz w:val="28"/>
                <w:szCs w:val="28"/>
              </w:rPr>
            </w:pPr>
            <w:r w:rsidRPr="00463416">
              <w:rPr>
                <w:sz w:val="28"/>
                <w:szCs w:val="28"/>
              </w:rPr>
              <w:t>8</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3DAA4E8" w14:textId="77777777" w:rsidR="00AB5D32" w:rsidRPr="00463416" w:rsidRDefault="00FA36D6">
            <w:pPr>
              <w:jc w:val="center"/>
              <w:rPr>
                <w:sz w:val="28"/>
                <w:szCs w:val="28"/>
              </w:rPr>
            </w:pPr>
            <w:r w:rsidRPr="00463416">
              <w:rPr>
                <w:sz w:val="28"/>
                <w:szCs w:val="28"/>
              </w:rPr>
              <w:t>5 (exp. 1.0)</w:t>
            </w:r>
          </w:p>
          <w:p w14:paraId="45F5242F"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0.0005</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879F8FC" w14:textId="77777777" w:rsidR="00AB5D32" w:rsidRPr="00463416" w:rsidRDefault="00FA36D6">
            <w:pPr>
              <w:jc w:val="center"/>
              <w:rPr>
                <w:sz w:val="28"/>
                <w:szCs w:val="28"/>
              </w:rPr>
            </w:pPr>
            <w:r w:rsidRPr="00463416">
              <w:rPr>
                <w:sz w:val="28"/>
                <w:szCs w:val="28"/>
              </w:rPr>
              <w:t>0 (exp. 1.4)</w:t>
            </w:r>
          </w:p>
          <w:p w14:paraId="2A51DA8D"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13A287E" w14:textId="77777777" w:rsidR="00AB5D32" w:rsidRPr="00463416" w:rsidRDefault="00FA36D6">
            <w:pPr>
              <w:jc w:val="center"/>
              <w:rPr>
                <w:sz w:val="28"/>
                <w:szCs w:val="28"/>
              </w:rPr>
            </w:pPr>
            <w:r w:rsidRPr="00463416">
              <w:rPr>
                <w:sz w:val="28"/>
                <w:szCs w:val="28"/>
              </w:rPr>
              <w:t>0 (exp. 0.5)</w:t>
            </w:r>
          </w:p>
          <w:p w14:paraId="4F30385F"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r>
      <w:tr w:rsidR="00AB5D32" w:rsidRPr="00463416" w14:paraId="0FBEE650"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A85808C"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8 AIYR</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EA13741" w14:textId="77777777" w:rsidR="00AB5D32" w:rsidRPr="00463416" w:rsidRDefault="00FA36D6">
            <w:pPr>
              <w:jc w:val="center"/>
              <w:rPr>
                <w:sz w:val="28"/>
                <w:szCs w:val="28"/>
              </w:rPr>
            </w:pPr>
            <w:r w:rsidRPr="00463416">
              <w:rPr>
                <w:sz w:val="28"/>
                <w:szCs w:val="28"/>
              </w:rPr>
              <w:t>8</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9D17B86" w14:textId="77777777" w:rsidR="00AB5D32" w:rsidRPr="00463416" w:rsidRDefault="00FA36D6">
            <w:pPr>
              <w:jc w:val="center"/>
              <w:rPr>
                <w:sz w:val="28"/>
                <w:szCs w:val="28"/>
              </w:rPr>
            </w:pPr>
            <w:r w:rsidRPr="00463416">
              <w:rPr>
                <w:sz w:val="28"/>
                <w:szCs w:val="28"/>
              </w:rPr>
              <w:t>1 (exp. 1.8)</w:t>
            </w:r>
          </w:p>
          <w:p w14:paraId="047CA564" w14:textId="77777777" w:rsidR="00AB5D32" w:rsidRPr="00463416" w:rsidRDefault="00FA36D6">
            <w:pPr>
              <w:jc w:val="center"/>
              <w:rPr>
                <w:sz w:val="28"/>
                <w:szCs w:val="28"/>
              </w:rPr>
            </w:pPr>
            <w:r w:rsidRPr="00463416">
              <w:rPr>
                <w:i/>
                <w:iCs/>
                <w:sz w:val="28"/>
                <w:szCs w:val="28"/>
              </w:rPr>
              <w:t>p</w:t>
            </w:r>
            <w:r w:rsidRPr="00463416">
              <w:rPr>
                <w:sz w:val="28"/>
                <w:szCs w:val="28"/>
              </w:rPr>
              <w:t xml:space="preserve"> = 0.854</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CE19B69" w14:textId="77777777" w:rsidR="00AB5D32" w:rsidRPr="00463416" w:rsidRDefault="00FA36D6">
            <w:pPr>
              <w:jc w:val="center"/>
              <w:rPr>
                <w:sz w:val="28"/>
                <w:szCs w:val="28"/>
              </w:rPr>
            </w:pPr>
            <w:r w:rsidRPr="00463416">
              <w:rPr>
                <w:sz w:val="28"/>
                <w:szCs w:val="28"/>
              </w:rPr>
              <w:t>1 (exp. 1.0)</w:t>
            </w:r>
          </w:p>
          <w:p w14:paraId="3613D9D2" w14:textId="77777777" w:rsidR="00AB5D32" w:rsidRPr="00463416" w:rsidRDefault="00FA36D6">
            <w:pPr>
              <w:jc w:val="center"/>
              <w:rPr>
                <w:sz w:val="28"/>
                <w:szCs w:val="28"/>
              </w:rPr>
            </w:pPr>
            <w:r w:rsidRPr="00463416">
              <w:rPr>
                <w:i/>
                <w:iCs/>
                <w:sz w:val="28"/>
                <w:szCs w:val="28"/>
              </w:rPr>
              <w:t>p</w:t>
            </w:r>
            <w:r w:rsidRPr="00463416">
              <w:rPr>
                <w:sz w:val="28"/>
                <w:szCs w:val="28"/>
              </w:rPr>
              <w:t xml:space="preserve"> = 0.650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2981C7D" w14:textId="77777777" w:rsidR="00AB5D32" w:rsidRPr="00463416" w:rsidRDefault="00FA36D6">
            <w:pPr>
              <w:jc w:val="center"/>
              <w:rPr>
                <w:sz w:val="28"/>
                <w:szCs w:val="28"/>
              </w:rPr>
            </w:pPr>
            <w:r w:rsidRPr="00463416">
              <w:rPr>
                <w:sz w:val="28"/>
                <w:szCs w:val="28"/>
              </w:rPr>
              <w:t>0 (exp. 0.6)</w:t>
            </w:r>
          </w:p>
          <w:p w14:paraId="1089C107" w14:textId="77777777" w:rsidR="00AB5D32" w:rsidRPr="00463416" w:rsidRDefault="00FA36D6">
            <w:pPr>
              <w:jc w:val="center"/>
              <w:rPr>
                <w:sz w:val="28"/>
                <w:szCs w:val="28"/>
              </w:rPr>
            </w:pPr>
            <w:r w:rsidRPr="00463416">
              <w:rPr>
                <w:i/>
                <w:iCs/>
                <w:sz w:val="28"/>
                <w:szCs w:val="28"/>
              </w:rPr>
              <w:t xml:space="preserve">p </w:t>
            </w:r>
            <w:r w:rsidRPr="00463416">
              <w:rPr>
                <w:sz w:val="28"/>
                <w:szCs w:val="28"/>
              </w:rPr>
              <w:t>= 1.000</w:t>
            </w:r>
          </w:p>
        </w:tc>
      </w:tr>
      <w:tr w:rsidR="00AB5D32" w:rsidRPr="00463416" w14:paraId="6FF94311"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9964A74"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8 AIYL</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5B3113F" w14:textId="77777777" w:rsidR="00AB5D32" w:rsidRPr="00463416" w:rsidRDefault="00FA36D6">
            <w:pPr>
              <w:jc w:val="center"/>
              <w:rPr>
                <w:sz w:val="28"/>
                <w:szCs w:val="28"/>
              </w:rPr>
            </w:pPr>
            <w:r w:rsidRPr="00463416">
              <w:rPr>
                <w:sz w:val="28"/>
                <w:szCs w:val="28"/>
              </w:rPr>
              <w:t>1</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1A94DD7" w14:textId="77777777" w:rsidR="00AB5D32" w:rsidRPr="00463416" w:rsidRDefault="00FA36D6">
            <w:pPr>
              <w:jc w:val="center"/>
              <w:rPr>
                <w:sz w:val="28"/>
                <w:szCs w:val="28"/>
              </w:rPr>
            </w:pPr>
            <w:r w:rsidRPr="00463416">
              <w:rPr>
                <w:sz w:val="28"/>
                <w:szCs w:val="28"/>
              </w:rPr>
              <w:t>0 (exp. 0.2)</w:t>
            </w:r>
          </w:p>
          <w:p w14:paraId="171C148A"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B4CA709" w14:textId="77777777" w:rsidR="00AB5D32" w:rsidRPr="00463416" w:rsidRDefault="00FA36D6">
            <w:pPr>
              <w:jc w:val="center"/>
              <w:rPr>
                <w:sz w:val="28"/>
                <w:szCs w:val="28"/>
              </w:rPr>
            </w:pPr>
            <w:r w:rsidRPr="00463416">
              <w:rPr>
                <w:sz w:val="28"/>
                <w:szCs w:val="28"/>
              </w:rPr>
              <w:t>0 (exp. 0.1)</w:t>
            </w:r>
          </w:p>
          <w:p w14:paraId="36B0C0E3" w14:textId="77777777" w:rsidR="00AB5D32" w:rsidRPr="00463416" w:rsidRDefault="00FA36D6">
            <w:pPr>
              <w:jc w:val="center"/>
              <w:rPr>
                <w:sz w:val="28"/>
                <w:szCs w:val="28"/>
              </w:rPr>
            </w:pPr>
            <w:r w:rsidRPr="00463416">
              <w:rPr>
                <w:i/>
                <w:iCs/>
                <w:sz w:val="28"/>
                <w:szCs w:val="28"/>
              </w:rPr>
              <w:t xml:space="preserve">p </w:t>
            </w:r>
            <w:r w:rsidRPr="00463416">
              <w:rPr>
                <w:sz w:val="28"/>
                <w:szCs w:val="28"/>
              </w:rPr>
              <w:t>=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5E49C48" w14:textId="77777777" w:rsidR="00AB5D32" w:rsidRPr="00463416" w:rsidRDefault="00FA36D6">
            <w:pPr>
              <w:jc w:val="center"/>
              <w:rPr>
                <w:sz w:val="28"/>
                <w:szCs w:val="28"/>
              </w:rPr>
            </w:pPr>
            <w:r w:rsidRPr="00463416">
              <w:rPr>
                <w:sz w:val="28"/>
                <w:szCs w:val="28"/>
              </w:rPr>
              <w:t>0 (exp. 0.1)</w:t>
            </w:r>
          </w:p>
          <w:p w14:paraId="1E4C4B81"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r>
      <w:tr w:rsidR="00AB5D32" w:rsidRPr="00463416" w14:paraId="22CFA2D6" w14:textId="77777777">
        <w:tc>
          <w:tcPr>
            <w:tcW w:w="2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488ECDA6" w14:textId="77777777" w:rsidR="00AB5D32" w:rsidRPr="00463416" w:rsidRDefault="00FA36D6">
            <w:pPr>
              <w:rPr>
                <w:sz w:val="28"/>
                <w:szCs w:val="28"/>
              </w:rPr>
            </w:pPr>
            <w:r w:rsidRPr="00463416">
              <w:rPr>
                <w:sz w:val="28"/>
                <w:szCs w:val="28"/>
              </w:rPr>
              <w:t>Combined significance</w:t>
            </w:r>
          </w:p>
          <w:p w14:paraId="2974377E" w14:textId="77777777" w:rsidR="00AB5D32" w:rsidRPr="00463416" w:rsidRDefault="00FA36D6">
            <w:pPr>
              <w:rPr>
                <w:sz w:val="28"/>
                <w:szCs w:val="28"/>
              </w:rPr>
            </w:pPr>
            <w:r w:rsidRPr="00463416">
              <w:rPr>
                <w:sz w:val="28"/>
                <w:szCs w:val="28"/>
              </w:rPr>
              <w:t>(Fisher’s method)</w:t>
            </w:r>
          </w:p>
        </w:tc>
        <w:tc>
          <w:tcPr>
            <w:tcW w:w="17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6A819C9C" w14:textId="77777777" w:rsidR="00AB5D32" w:rsidRPr="00463416" w:rsidRDefault="00AB5D32">
            <w:pPr>
              <w:jc w:val="center"/>
              <w:rPr>
                <w:sz w:val="28"/>
                <w:szCs w:val="28"/>
              </w:rPr>
            </w:pP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09620396"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0.060</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10304F16"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2856BE4F" w14:textId="77777777" w:rsidR="00AB5D32" w:rsidRPr="00463416" w:rsidRDefault="00FA36D6">
            <w:pPr>
              <w:jc w:val="center"/>
              <w:rPr>
                <w:sz w:val="28"/>
                <w:szCs w:val="28"/>
              </w:rPr>
            </w:pPr>
            <w:r w:rsidRPr="00463416">
              <w:rPr>
                <w:i/>
                <w:iCs/>
                <w:sz w:val="28"/>
                <w:szCs w:val="28"/>
              </w:rPr>
              <w:t>p</w:t>
            </w:r>
            <w:r w:rsidRPr="00463416">
              <w:rPr>
                <w:sz w:val="28"/>
                <w:szCs w:val="28"/>
              </w:rPr>
              <w:t xml:space="preserve"> = 0.986</w:t>
            </w:r>
          </w:p>
        </w:tc>
      </w:tr>
    </w:tbl>
    <w:p w14:paraId="12A69FD2" w14:textId="77777777" w:rsidR="00AB5D32" w:rsidRPr="00463416" w:rsidRDefault="00FA36D6">
      <w:pPr>
        <w:spacing w:before="80" w:after="240"/>
        <w:rPr>
          <w:sz w:val="28"/>
          <w:szCs w:val="28"/>
        </w:rPr>
      </w:pPr>
      <w:r w:rsidRPr="00463416">
        <w:rPr>
          <w:sz w:val="28"/>
          <w:szCs w:val="28"/>
        </w:rPr>
        <w:t xml:space="preserve">n = observed count; exp. = expected count (mean of 10,000 label reshuffles, seed 42); </w:t>
      </w:r>
      <w:r w:rsidRPr="00463416">
        <w:rPr>
          <w:i/>
          <w:iCs/>
          <w:sz w:val="28"/>
          <w:szCs w:val="28"/>
        </w:rPr>
        <w:t>p</w:t>
      </w:r>
      <w:r w:rsidRPr="00463416">
        <w:rPr>
          <w:sz w:val="28"/>
          <w:szCs w:val="28"/>
        </w:rPr>
        <w:t xml:space="preserve"> = </w:t>
      </w:r>
      <w:r w:rsidRPr="00463416">
        <w:rPr>
          <w:i/>
          <w:iCs/>
          <w:sz w:val="28"/>
          <w:szCs w:val="28"/>
        </w:rPr>
        <w:t>p</w:t>
      </w:r>
      <w:r w:rsidRPr="00463416">
        <w:rPr>
          <w:sz w:val="28"/>
          <w:szCs w:val="28"/>
        </w:rPr>
        <w:t xml:space="preserve">-value from the anatomy-preserving null. Combined </w:t>
      </w:r>
      <w:r w:rsidRPr="00463416">
        <w:rPr>
          <w:i/>
          <w:iCs/>
          <w:sz w:val="28"/>
          <w:szCs w:val="28"/>
        </w:rPr>
        <w:t>p</w:t>
      </w:r>
      <w:r w:rsidRPr="00463416">
        <w:rPr>
          <w:sz w:val="28"/>
          <w:szCs w:val="28"/>
        </w:rPr>
        <w:t>-values were obtained with Fisher’s method.</w:t>
      </w:r>
    </w:p>
    <w:p w14:paraId="3B925B61" w14:textId="77777777" w:rsidR="00463416" w:rsidRDefault="00463416">
      <w:pPr>
        <w:spacing w:before="240" w:after="120"/>
        <w:rPr>
          <w:b/>
          <w:bCs/>
          <w:sz w:val="28"/>
          <w:szCs w:val="28"/>
        </w:rPr>
      </w:pPr>
    </w:p>
    <w:p w14:paraId="3EA4A5BA" w14:textId="77777777" w:rsidR="00463416" w:rsidRDefault="00463416">
      <w:pPr>
        <w:spacing w:before="240" w:after="120"/>
        <w:rPr>
          <w:b/>
          <w:bCs/>
          <w:sz w:val="28"/>
          <w:szCs w:val="28"/>
        </w:rPr>
      </w:pPr>
    </w:p>
    <w:p w14:paraId="5E9C36FC" w14:textId="77777777" w:rsidR="00463416" w:rsidRDefault="00463416">
      <w:pPr>
        <w:spacing w:before="240" w:after="120"/>
        <w:rPr>
          <w:b/>
          <w:bCs/>
          <w:sz w:val="28"/>
          <w:szCs w:val="28"/>
        </w:rPr>
      </w:pPr>
    </w:p>
    <w:p w14:paraId="6867BE94" w14:textId="77777777" w:rsidR="00463416" w:rsidRDefault="00463416">
      <w:pPr>
        <w:spacing w:before="240" w:after="120"/>
        <w:rPr>
          <w:b/>
          <w:bCs/>
          <w:sz w:val="28"/>
          <w:szCs w:val="28"/>
        </w:rPr>
      </w:pPr>
    </w:p>
    <w:p w14:paraId="026D0241" w14:textId="77777777" w:rsidR="00463416" w:rsidRDefault="00463416">
      <w:pPr>
        <w:spacing w:before="240" w:after="120"/>
        <w:rPr>
          <w:b/>
          <w:bCs/>
          <w:sz w:val="28"/>
          <w:szCs w:val="28"/>
        </w:rPr>
      </w:pPr>
    </w:p>
    <w:p w14:paraId="248A0000" w14:textId="77777777" w:rsidR="00463416" w:rsidRDefault="00463416">
      <w:pPr>
        <w:spacing w:before="240" w:after="120"/>
        <w:rPr>
          <w:b/>
          <w:bCs/>
          <w:sz w:val="28"/>
          <w:szCs w:val="28"/>
        </w:rPr>
      </w:pPr>
    </w:p>
    <w:p w14:paraId="676555ED" w14:textId="77777777" w:rsidR="00463416" w:rsidRDefault="00463416">
      <w:pPr>
        <w:spacing w:before="240" w:after="120"/>
        <w:rPr>
          <w:b/>
          <w:bCs/>
          <w:sz w:val="28"/>
          <w:szCs w:val="28"/>
        </w:rPr>
      </w:pPr>
    </w:p>
    <w:p w14:paraId="532F36F8" w14:textId="5D2ECC6D" w:rsidR="00AB5D32" w:rsidRPr="00463416" w:rsidRDefault="00FA36D6">
      <w:pPr>
        <w:spacing w:before="240" w:after="120"/>
        <w:rPr>
          <w:sz w:val="28"/>
          <w:szCs w:val="28"/>
        </w:rPr>
      </w:pPr>
      <w:r w:rsidRPr="00463416">
        <w:rPr>
          <w:b/>
          <w:bCs/>
          <w:sz w:val="28"/>
          <w:szCs w:val="28"/>
        </w:rPr>
        <w:lastRenderedPageBreak/>
        <w:t xml:space="preserve">Supplementary Table S4. </w:t>
      </w:r>
      <w:r w:rsidRPr="00463416">
        <w:rPr>
          <w:sz w:val="28"/>
          <w:szCs w:val="28"/>
        </w:rPr>
        <w:t>Zero-distance same-modality postsynaptic terminal triplets (three or more terminals at one coordinate) and their significance, by specimen–interneuron combination.</w:t>
      </w:r>
    </w:p>
    <w:tbl>
      <w:tblPr>
        <w:tblW w:w="9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1700"/>
        <w:gridCol w:w="1750"/>
        <w:gridCol w:w="1750"/>
        <w:gridCol w:w="1750"/>
      </w:tblGrid>
      <w:tr w:rsidR="00AB5D32" w:rsidRPr="00463416" w14:paraId="248B5507" w14:textId="77777777">
        <w:trPr>
          <w:tblHeader/>
        </w:trPr>
        <w:tc>
          <w:tcPr>
            <w:tcW w:w="2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55C9951" w14:textId="77777777" w:rsidR="00AB5D32" w:rsidRPr="00463416" w:rsidRDefault="00FA36D6">
            <w:pPr>
              <w:rPr>
                <w:sz w:val="28"/>
                <w:szCs w:val="28"/>
              </w:rPr>
            </w:pPr>
            <w:r w:rsidRPr="00463416">
              <w:rPr>
                <w:b/>
                <w:bCs/>
                <w:sz w:val="28"/>
                <w:szCs w:val="28"/>
              </w:rPr>
              <w:t>Specimen</w:t>
            </w:r>
          </w:p>
        </w:tc>
        <w:tc>
          <w:tcPr>
            <w:tcW w:w="17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C728E5E" w14:textId="77777777" w:rsidR="00AB5D32" w:rsidRPr="00463416" w:rsidRDefault="00FA36D6">
            <w:pPr>
              <w:jc w:val="center"/>
              <w:rPr>
                <w:sz w:val="28"/>
                <w:szCs w:val="28"/>
              </w:rPr>
            </w:pPr>
            <w:r w:rsidRPr="00463416">
              <w:rPr>
                <w:b/>
                <w:bCs/>
                <w:sz w:val="28"/>
                <w:szCs w:val="28"/>
              </w:rPr>
              <w:t>Zero-distance points (all types)</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31CC931A" w14:textId="77777777" w:rsidR="00AB5D32" w:rsidRPr="00463416" w:rsidRDefault="00FA36D6">
            <w:pPr>
              <w:jc w:val="center"/>
              <w:rPr>
                <w:sz w:val="28"/>
                <w:szCs w:val="28"/>
              </w:rPr>
            </w:pPr>
            <w:r w:rsidRPr="00463416">
              <w:rPr>
                <w:b/>
                <w:bCs/>
                <w:sz w:val="28"/>
                <w:szCs w:val="28"/>
              </w:rPr>
              <w:t xml:space="preserve">ASE–ASE–ASE (n, exp., </w:t>
            </w:r>
            <w:r w:rsidRPr="00463416">
              <w:rPr>
                <w:b/>
                <w:bCs/>
                <w:i/>
                <w:iCs/>
                <w:sz w:val="28"/>
                <w:szCs w:val="28"/>
              </w:rPr>
              <w:t>p</w:t>
            </w:r>
            <w:r w:rsidRPr="00463416">
              <w:rPr>
                <w:b/>
                <w:bCs/>
                <w:sz w:val="28"/>
                <w:szCs w:val="28"/>
              </w:rPr>
              <w:t>)</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103415F4" w14:textId="77777777" w:rsidR="00AB5D32" w:rsidRPr="00463416" w:rsidRDefault="00FA36D6">
            <w:pPr>
              <w:jc w:val="center"/>
              <w:rPr>
                <w:sz w:val="28"/>
                <w:szCs w:val="28"/>
              </w:rPr>
            </w:pPr>
            <w:r w:rsidRPr="00463416">
              <w:rPr>
                <w:b/>
                <w:bCs/>
                <w:sz w:val="28"/>
                <w:szCs w:val="28"/>
              </w:rPr>
              <w:t xml:space="preserve">AWC–AWC–AWC (n, exp., </w:t>
            </w:r>
            <w:r w:rsidRPr="00463416">
              <w:rPr>
                <w:b/>
                <w:bCs/>
                <w:i/>
                <w:iCs/>
                <w:sz w:val="28"/>
                <w:szCs w:val="28"/>
              </w:rPr>
              <w:t>p</w:t>
            </w:r>
            <w:r w:rsidRPr="00463416">
              <w:rPr>
                <w:b/>
                <w:bCs/>
                <w:sz w:val="28"/>
                <w:szCs w:val="28"/>
              </w:rPr>
              <w:t>)</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393AEC63" w14:textId="77777777" w:rsidR="00AB5D32" w:rsidRPr="00463416" w:rsidRDefault="00FA36D6">
            <w:pPr>
              <w:jc w:val="center"/>
              <w:rPr>
                <w:sz w:val="28"/>
                <w:szCs w:val="28"/>
              </w:rPr>
            </w:pPr>
            <w:r w:rsidRPr="00463416">
              <w:rPr>
                <w:b/>
                <w:bCs/>
                <w:sz w:val="28"/>
                <w:szCs w:val="28"/>
              </w:rPr>
              <w:t xml:space="preserve">AFD–AFD–AFD (n, exp., </w:t>
            </w:r>
            <w:r w:rsidRPr="00463416">
              <w:rPr>
                <w:b/>
                <w:bCs/>
                <w:i/>
                <w:iCs/>
                <w:sz w:val="28"/>
                <w:szCs w:val="28"/>
              </w:rPr>
              <w:t>p</w:t>
            </w:r>
            <w:r w:rsidRPr="00463416">
              <w:rPr>
                <w:b/>
                <w:bCs/>
                <w:sz w:val="28"/>
                <w:szCs w:val="28"/>
              </w:rPr>
              <w:t>)</w:t>
            </w:r>
          </w:p>
        </w:tc>
      </w:tr>
      <w:tr w:rsidR="00AB5D32" w:rsidRPr="00463416" w14:paraId="138B77BD"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049B6D3" w14:textId="77777777" w:rsidR="00AB5D32" w:rsidRPr="00463416" w:rsidRDefault="00FA36D6">
            <w:pPr>
              <w:rPr>
                <w:sz w:val="28"/>
                <w:szCs w:val="28"/>
              </w:rPr>
            </w:pPr>
            <w:r w:rsidRPr="00463416">
              <w:rPr>
                <w:sz w:val="28"/>
                <w:szCs w:val="28"/>
              </w:rPr>
              <w:t>N2U AIYR</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6F788DA" w14:textId="77777777" w:rsidR="00AB5D32" w:rsidRPr="00463416" w:rsidRDefault="00FA36D6">
            <w:pPr>
              <w:jc w:val="center"/>
              <w:rPr>
                <w:sz w:val="28"/>
                <w:szCs w:val="28"/>
              </w:rPr>
            </w:pPr>
            <w:r w:rsidRPr="00463416">
              <w:rPr>
                <w:sz w:val="28"/>
                <w:szCs w:val="28"/>
              </w:rPr>
              <w:t>30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14A08FC" w14:textId="77777777" w:rsidR="00AB5D32" w:rsidRPr="00463416" w:rsidRDefault="00FA36D6">
            <w:pPr>
              <w:jc w:val="center"/>
              <w:rPr>
                <w:sz w:val="28"/>
                <w:szCs w:val="28"/>
              </w:rPr>
            </w:pPr>
            <w:r w:rsidRPr="00463416">
              <w:rPr>
                <w:sz w:val="28"/>
                <w:szCs w:val="28"/>
              </w:rPr>
              <w:t>16 (exp. 3.3)</w:t>
            </w:r>
          </w:p>
          <w:p w14:paraId="604773B4"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0.0005</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02E9729" w14:textId="77777777" w:rsidR="00AB5D32" w:rsidRPr="00463416" w:rsidRDefault="00FA36D6">
            <w:pPr>
              <w:jc w:val="center"/>
              <w:rPr>
                <w:sz w:val="28"/>
                <w:szCs w:val="28"/>
              </w:rPr>
            </w:pPr>
            <w:r w:rsidRPr="00463416">
              <w:rPr>
                <w:sz w:val="28"/>
                <w:szCs w:val="28"/>
              </w:rPr>
              <w:t>0 (exp. 0.1)</w:t>
            </w:r>
          </w:p>
          <w:p w14:paraId="0669C069" w14:textId="77777777" w:rsidR="00AB5D32" w:rsidRPr="00463416" w:rsidRDefault="00FA36D6">
            <w:pPr>
              <w:jc w:val="center"/>
              <w:rPr>
                <w:sz w:val="28"/>
                <w:szCs w:val="28"/>
              </w:rPr>
            </w:pPr>
            <w:r w:rsidRPr="00463416">
              <w:rPr>
                <w:i/>
                <w:iCs/>
                <w:sz w:val="28"/>
                <w:szCs w:val="28"/>
              </w:rPr>
              <w:t xml:space="preserve">p </w:t>
            </w:r>
            <w:r w:rsidRPr="00463416">
              <w:rPr>
                <w:sz w:val="28"/>
                <w:szCs w:val="28"/>
              </w:rPr>
              <w:t>=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2073EAF" w14:textId="77777777" w:rsidR="00AB5D32" w:rsidRPr="00463416" w:rsidRDefault="00FA36D6">
            <w:pPr>
              <w:jc w:val="center"/>
              <w:rPr>
                <w:sz w:val="28"/>
                <w:szCs w:val="28"/>
              </w:rPr>
            </w:pPr>
            <w:r w:rsidRPr="00463416">
              <w:rPr>
                <w:sz w:val="28"/>
                <w:szCs w:val="28"/>
              </w:rPr>
              <w:t>0 (exp. 0.3)</w:t>
            </w:r>
          </w:p>
          <w:p w14:paraId="0AFC7E71"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r>
      <w:tr w:rsidR="00AB5D32" w:rsidRPr="00463416" w14:paraId="6098AB1A"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87D5A76" w14:textId="77777777" w:rsidR="00AB5D32" w:rsidRPr="00463416" w:rsidRDefault="00FA36D6">
            <w:pPr>
              <w:rPr>
                <w:sz w:val="28"/>
                <w:szCs w:val="28"/>
              </w:rPr>
            </w:pPr>
            <w:r w:rsidRPr="00463416">
              <w:rPr>
                <w:sz w:val="28"/>
                <w:szCs w:val="28"/>
              </w:rPr>
              <w:t>N2U AIYL</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C0441AD" w14:textId="77777777" w:rsidR="00AB5D32" w:rsidRPr="00463416" w:rsidRDefault="00FA36D6">
            <w:pPr>
              <w:jc w:val="center"/>
              <w:rPr>
                <w:sz w:val="28"/>
                <w:szCs w:val="28"/>
              </w:rPr>
            </w:pPr>
            <w:r w:rsidRPr="00463416">
              <w:rPr>
                <w:sz w:val="28"/>
                <w:szCs w:val="28"/>
              </w:rPr>
              <w:t>14</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A585766" w14:textId="77777777" w:rsidR="00AB5D32" w:rsidRPr="00463416" w:rsidRDefault="00FA36D6">
            <w:pPr>
              <w:jc w:val="center"/>
              <w:rPr>
                <w:sz w:val="28"/>
                <w:szCs w:val="28"/>
              </w:rPr>
            </w:pPr>
            <w:r w:rsidRPr="00463416">
              <w:rPr>
                <w:sz w:val="28"/>
                <w:szCs w:val="28"/>
              </w:rPr>
              <w:t>0 (exp. 0.2)</w:t>
            </w:r>
          </w:p>
          <w:p w14:paraId="6A1DBDD1"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207EBFF" w14:textId="77777777" w:rsidR="00AB5D32" w:rsidRPr="00463416" w:rsidRDefault="00FA36D6">
            <w:pPr>
              <w:jc w:val="center"/>
              <w:rPr>
                <w:sz w:val="28"/>
                <w:szCs w:val="28"/>
              </w:rPr>
            </w:pPr>
            <w:r w:rsidRPr="00463416">
              <w:rPr>
                <w:sz w:val="28"/>
                <w:szCs w:val="28"/>
              </w:rPr>
              <w:t>0 (exp. 0.2)</w:t>
            </w:r>
          </w:p>
          <w:p w14:paraId="54F54CC8"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18F88DE" w14:textId="77777777" w:rsidR="00AB5D32" w:rsidRPr="00463416" w:rsidRDefault="00FA36D6">
            <w:pPr>
              <w:jc w:val="center"/>
              <w:rPr>
                <w:sz w:val="28"/>
                <w:szCs w:val="28"/>
              </w:rPr>
            </w:pPr>
            <w:r w:rsidRPr="00463416">
              <w:rPr>
                <w:sz w:val="28"/>
                <w:szCs w:val="28"/>
              </w:rPr>
              <w:t>3 (exp. 0.0)</w:t>
            </w:r>
          </w:p>
          <w:p w14:paraId="5A82A249"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0.0063</w:t>
            </w:r>
          </w:p>
        </w:tc>
      </w:tr>
      <w:tr w:rsidR="00AB5D32" w:rsidRPr="00463416" w14:paraId="66771862"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BE8E374"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7 AIYR</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06ABF45" w14:textId="77777777" w:rsidR="00AB5D32" w:rsidRPr="00463416" w:rsidRDefault="00FA36D6">
            <w:pPr>
              <w:jc w:val="center"/>
              <w:rPr>
                <w:sz w:val="28"/>
                <w:szCs w:val="28"/>
              </w:rPr>
            </w:pPr>
            <w:r w:rsidRPr="00463416">
              <w:rPr>
                <w:sz w:val="28"/>
                <w:szCs w:val="28"/>
              </w:rPr>
              <w:t>16</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A3883A5" w14:textId="77777777" w:rsidR="00AB5D32" w:rsidRPr="00463416" w:rsidRDefault="00FA36D6">
            <w:pPr>
              <w:jc w:val="center"/>
              <w:rPr>
                <w:sz w:val="28"/>
                <w:szCs w:val="28"/>
              </w:rPr>
            </w:pPr>
            <w:r w:rsidRPr="00463416">
              <w:rPr>
                <w:sz w:val="28"/>
                <w:szCs w:val="28"/>
              </w:rPr>
              <w:t>6 (exp. 0.9)</w:t>
            </w:r>
          </w:p>
          <w:p w14:paraId="151F3905"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0.0594</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9DB33C1" w14:textId="77777777" w:rsidR="00AB5D32" w:rsidRPr="00463416" w:rsidRDefault="00FA36D6">
            <w:pPr>
              <w:jc w:val="center"/>
              <w:rPr>
                <w:sz w:val="28"/>
                <w:szCs w:val="28"/>
              </w:rPr>
            </w:pPr>
            <w:r w:rsidRPr="00463416">
              <w:rPr>
                <w:sz w:val="28"/>
                <w:szCs w:val="28"/>
              </w:rPr>
              <w:t>0 (exp. 0.4)</w:t>
            </w:r>
          </w:p>
          <w:p w14:paraId="195D6322"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EB0D809" w14:textId="77777777" w:rsidR="00AB5D32" w:rsidRPr="00463416" w:rsidRDefault="00FA36D6">
            <w:pPr>
              <w:jc w:val="center"/>
              <w:rPr>
                <w:sz w:val="28"/>
                <w:szCs w:val="28"/>
              </w:rPr>
            </w:pPr>
            <w:r w:rsidRPr="00463416">
              <w:rPr>
                <w:sz w:val="28"/>
                <w:szCs w:val="28"/>
              </w:rPr>
              <w:t>0 (exp. 0.4)</w:t>
            </w:r>
          </w:p>
          <w:p w14:paraId="515C8C16"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r>
      <w:tr w:rsidR="00AB5D32" w:rsidRPr="00463416" w14:paraId="3C49590E"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1EF5321"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7 AIYL</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554BF33" w14:textId="77777777" w:rsidR="00AB5D32" w:rsidRPr="00463416" w:rsidRDefault="00FA36D6">
            <w:pPr>
              <w:jc w:val="center"/>
              <w:rPr>
                <w:sz w:val="28"/>
                <w:szCs w:val="28"/>
              </w:rPr>
            </w:pPr>
            <w:r w:rsidRPr="00463416">
              <w:rPr>
                <w:sz w:val="28"/>
                <w:szCs w:val="28"/>
              </w:rPr>
              <w:t>8</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F37F9CC" w14:textId="77777777" w:rsidR="00AB5D32" w:rsidRPr="00463416" w:rsidRDefault="00FA36D6">
            <w:pPr>
              <w:jc w:val="center"/>
              <w:rPr>
                <w:sz w:val="28"/>
                <w:szCs w:val="28"/>
              </w:rPr>
            </w:pPr>
            <w:r w:rsidRPr="00463416">
              <w:rPr>
                <w:sz w:val="28"/>
                <w:szCs w:val="28"/>
              </w:rPr>
              <w:t>0 (exp. 0.0)</w:t>
            </w:r>
          </w:p>
          <w:p w14:paraId="1176D1AB"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6563656" w14:textId="77777777" w:rsidR="00AB5D32" w:rsidRPr="00463416" w:rsidRDefault="00FA36D6">
            <w:pPr>
              <w:jc w:val="center"/>
              <w:rPr>
                <w:sz w:val="28"/>
                <w:szCs w:val="28"/>
              </w:rPr>
            </w:pPr>
            <w:r w:rsidRPr="00463416">
              <w:rPr>
                <w:sz w:val="28"/>
                <w:szCs w:val="28"/>
              </w:rPr>
              <w:t>0 (exp. 0.0)</w:t>
            </w:r>
          </w:p>
          <w:p w14:paraId="046F30FA"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8B68EFC" w14:textId="77777777" w:rsidR="00AB5D32" w:rsidRPr="00463416" w:rsidRDefault="00FA36D6">
            <w:pPr>
              <w:jc w:val="center"/>
              <w:rPr>
                <w:sz w:val="28"/>
                <w:szCs w:val="28"/>
              </w:rPr>
            </w:pPr>
            <w:r w:rsidRPr="00463416">
              <w:rPr>
                <w:sz w:val="28"/>
                <w:szCs w:val="28"/>
              </w:rPr>
              <w:t>0 (exp. 0.0)</w:t>
            </w:r>
          </w:p>
          <w:p w14:paraId="4E981ACF"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r>
      <w:tr w:rsidR="00AB5D32" w:rsidRPr="00463416" w14:paraId="2D16FC2B"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4EA5077"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8 AIYR</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C1DD208" w14:textId="77777777" w:rsidR="00AB5D32" w:rsidRPr="00463416" w:rsidRDefault="00FA36D6">
            <w:pPr>
              <w:jc w:val="center"/>
              <w:rPr>
                <w:sz w:val="28"/>
                <w:szCs w:val="28"/>
              </w:rPr>
            </w:pPr>
            <w:r w:rsidRPr="00463416">
              <w:rPr>
                <w:sz w:val="28"/>
                <w:szCs w:val="28"/>
              </w:rPr>
              <w:t>8</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F0F267D" w14:textId="77777777" w:rsidR="00AB5D32" w:rsidRPr="00463416" w:rsidRDefault="00FA36D6">
            <w:pPr>
              <w:jc w:val="center"/>
              <w:rPr>
                <w:sz w:val="28"/>
                <w:szCs w:val="28"/>
              </w:rPr>
            </w:pPr>
            <w:r w:rsidRPr="00463416">
              <w:rPr>
                <w:sz w:val="28"/>
                <w:szCs w:val="28"/>
              </w:rPr>
              <w:t>0 (exp. 0.2)</w:t>
            </w:r>
          </w:p>
          <w:p w14:paraId="33448258"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6494A66" w14:textId="77777777" w:rsidR="00AB5D32" w:rsidRPr="00463416" w:rsidRDefault="00FA36D6">
            <w:pPr>
              <w:jc w:val="center"/>
              <w:rPr>
                <w:sz w:val="28"/>
                <w:szCs w:val="28"/>
              </w:rPr>
            </w:pPr>
            <w:r w:rsidRPr="00463416">
              <w:rPr>
                <w:sz w:val="28"/>
                <w:szCs w:val="28"/>
              </w:rPr>
              <w:t>0 (exp. 0.0)</w:t>
            </w:r>
          </w:p>
          <w:p w14:paraId="24B8227E"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71003C8" w14:textId="77777777" w:rsidR="00AB5D32" w:rsidRPr="00463416" w:rsidRDefault="00FA36D6">
            <w:pPr>
              <w:jc w:val="center"/>
              <w:rPr>
                <w:sz w:val="28"/>
                <w:szCs w:val="28"/>
              </w:rPr>
            </w:pPr>
            <w:r w:rsidRPr="00463416">
              <w:rPr>
                <w:sz w:val="28"/>
                <w:szCs w:val="28"/>
              </w:rPr>
              <w:t>0 (exp. 0.0)</w:t>
            </w:r>
          </w:p>
          <w:p w14:paraId="4C6DD87C"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r>
      <w:tr w:rsidR="00AB5D32" w:rsidRPr="00463416" w14:paraId="343BB089"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5D4BF68"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8 AIYL</w:t>
            </w:r>
          </w:p>
        </w:tc>
        <w:tc>
          <w:tcPr>
            <w:tcW w:w="17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DBFE50E" w14:textId="77777777" w:rsidR="00AB5D32" w:rsidRPr="00463416" w:rsidRDefault="00FA36D6">
            <w:pPr>
              <w:jc w:val="center"/>
              <w:rPr>
                <w:sz w:val="28"/>
                <w:szCs w:val="28"/>
              </w:rPr>
            </w:pPr>
            <w:r w:rsidRPr="00463416">
              <w:rPr>
                <w:sz w:val="28"/>
                <w:szCs w:val="28"/>
              </w:rPr>
              <w:t>1</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5C30F9F" w14:textId="77777777" w:rsidR="00AB5D32" w:rsidRPr="00463416" w:rsidRDefault="00FA36D6">
            <w:pPr>
              <w:jc w:val="center"/>
              <w:rPr>
                <w:sz w:val="28"/>
                <w:szCs w:val="28"/>
              </w:rPr>
            </w:pPr>
            <w:r w:rsidRPr="00463416">
              <w:rPr>
                <w:sz w:val="28"/>
                <w:szCs w:val="28"/>
              </w:rPr>
              <w:t>0 (exp. 0.0)</w:t>
            </w:r>
          </w:p>
          <w:p w14:paraId="173B0FD2"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FDAA296" w14:textId="77777777" w:rsidR="00AB5D32" w:rsidRPr="00463416" w:rsidRDefault="00FA36D6">
            <w:pPr>
              <w:jc w:val="center"/>
              <w:rPr>
                <w:sz w:val="28"/>
                <w:szCs w:val="28"/>
              </w:rPr>
            </w:pPr>
            <w:r w:rsidRPr="00463416">
              <w:rPr>
                <w:sz w:val="28"/>
                <w:szCs w:val="28"/>
              </w:rPr>
              <w:t>0 (exp. 0.0)</w:t>
            </w:r>
          </w:p>
          <w:p w14:paraId="119C3048"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FF50131" w14:textId="77777777" w:rsidR="00AB5D32" w:rsidRPr="00463416" w:rsidRDefault="00FA36D6">
            <w:pPr>
              <w:jc w:val="center"/>
              <w:rPr>
                <w:sz w:val="28"/>
                <w:szCs w:val="28"/>
              </w:rPr>
            </w:pPr>
            <w:r w:rsidRPr="00463416">
              <w:rPr>
                <w:sz w:val="28"/>
                <w:szCs w:val="28"/>
              </w:rPr>
              <w:t>0 (exp. 0.0)</w:t>
            </w:r>
          </w:p>
          <w:p w14:paraId="653B6FC4"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r>
      <w:tr w:rsidR="00AB5D32" w:rsidRPr="00463416" w14:paraId="165C04DD" w14:textId="77777777">
        <w:tc>
          <w:tcPr>
            <w:tcW w:w="2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70F034AF" w14:textId="77777777" w:rsidR="00AB5D32" w:rsidRPr="00463416" w:rsidRDefault="00FA36D6">
            <w:pPr>
              <w:rPr>
                <w:sz w:val="28"/>
                <w:szCs w:val="28"/>
              </w:rPr>
            </w:pPr>
            <w:r w:rsidRPr="00463416">
              <w:rPr>
                <w:sz w:val="28"/>
                <w:szCs w:val="28"/>
              </w:rPr>
              <w:t>Combined significance</w:t>
            </w:r>
          </w:p>
          <w:p w14:paraId="4A221143" w14:textId="77777777" w:rsidR="00AB5D32" w:rsidRPr="00463416" w:rsidRDefault="00FA36D6">
            <w:pPr>
              <w:rPr>
                <w:sz w:val="28"/>
                <w:szCs w:val="28"/>
              </w:rPr>
            </w:pPr>
            <w:r w:rsidRPr="00463416">
              <w:rPr>
                <w:sz w:val="28"/>
                <w:szCs w:val="28"/>
              </w:rPr>
              <w:t>(Fisher’s method)</w:t>
            </w:r>
          </w:p>
        </w:tc>
        <w:tc>
          <w:tcPr>
            <w:tcW w:w="17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17FD2291" w14:textId="77777777" w:rsidR="00AB5D32" w:rsidRPr="00463416" w:rsidRDefault="00AB5D32">
            <w:pPr>
              <w:jc w:val="center"/>
              <w:rPr>
                <w:sz w:val="28"/>
                <w:szCs w:val="28"/>
              </w:rPr>
            </w:pP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6523C561"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0.053</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2857F6A0" w14:textId="77777777" w:rsidR="00AB5D32" w:rsidRPr="00463416" w:rsidRDefault="00FA36D6">
            <w:pPr>
              <w:jc w:val="center"/>
              <w:rPr>
                <w:sz w:val="28"/>
                <w:szCs w:val="28"/>
              </w:rPr>
            </w:pPr>
            <w:r w:rsidRPr="00463416">
              <w:rPr>
                <w:i/>
                <w:iCs/>
                <w:sz w:val="28"/>
                <w:szCs w:val="28"/>
              </w:rPr>
              <w:t>p</w:t>
            </w:r>
            <w:r w:rsidRPr="00463416">
              <w:rPr>
                <w:sz w:val="28"/>
                <w:szCs w:val="28"/>
              </w:rPr>
              <w:t xml:space="preserve"> = 1.000</w:t>
            </w:r>
          </w:p>
        </w:tc>
        <w:tc>
          <w:tcPr>
            <w:tcW w:w="17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19D308A" w14:textId="77777777" w:rsidR="00AB5D32" w:rsidRPr="00463416" w:rsidRDefault="00FA36D6">
            <w:pPr>
              <w:jc w:val="center"/>
              <w:rPr>
                <w:sz w:val="28"/>
                <w:szCs w:val="28"/>
              </w:rPr>
            </w:pPr>
            <w:r w:rsidRPr="00463416">
              <w:rPr>
                <w:i/>
                <w:iCs/>
                <w:sz w:val="28"/>
                <w:szCs w:val="28"/>
              </w:rPr>
              <w:t>p</w:t>
            </w:r>
            <w:r w:rsidRPr="00463416">
              <w:rPr>
                <w:sz w:val="28"/>
                <w:szCs w:val="28"/>
              </w:rPr>
              <w:t xml:space="preserve"> = 0.604</w:t>
            </w:r>
          </w:p>
        </w:tc>
      </w:tr>
    </w:tbl>
    <w:p w14:paraId="633346E2" w14:textId="77777777" w:rsidR="00AB5D32" w:rsidRPr="00463416" w:rsidRDefault="00FA36D6">
      <w:pPr>
        <w:spacing w:before="80"/>
        <w:rPr>
          <w:sz w:val="28"/>
          <w:szCs w:val="28"/>
        </w:rPr>
      </w:pPr>
      <w:r w:rsidRPr="00463416">
        <w:rPr>
          <w:sz w:val="28"/>
          <w:szCs w:val="28"/>
        </w:rPr>
        <w:t xml:space="preserve">n = observed count; exp. = expected count (mean of 10,000 label reshuffles, seed 42); </w:t>
      </w:r>
      <w:r w:rsidRPr="00463416">
        <w:rPr>
          <w:i/>
          <w:iCs/>
          <w:sz w:val="28"/>
          <w:szCs w:val="28"/>
        </w:rPr>
        <w:t>p</w:t>
      </w:r>
      <w:r w:rsidRPr="00463416">
        <w:rPr>
          <w:sz w:val="28"/>
          <w:szCs w:val="28"/>
        </w:rPr>
        <w:t xml:space="preserve"> = </w:t>
      </w:r>
      <w:r w:rsidRPr="00463416">
        <w:rPr>
          <w:i/>
          <w:iCs/>
          <w:sz w:val="28"/>
          <w:szCs w:val="28"/>
        </w:rPr>
        <w:t>p</w:t>
      </w:r>
      <w:r w:rsidRPr="00463416">
        <w:rPr>
          <w:sz w:val="28"/>
          <w:szCs w:val="28"/>
        </w:rPr>
        <w:t xml:space="preserve">-value from the anatomy-preserving null. Combined </w:t>
      </w:r>
      <w:r w:rsidRPr="00463416">
        <w:rPr>
          <w:i/>
          <w:iCs/>
          <w:sz w:val="28"/>
          <w:szCs w:val="28"/>
        </w:rPr>
        <w:t>p</w:t>
      </w:r>
      <w:r w:rsidRPr="00463416">
        <w:rPr>
          <w:sz w:val="28"/>
          <w:szCs w:val="28"/>
        </w:rPr>
        <w:t>-values were obtained with Fisher’s method.</w:t>
      </w:r>
    </w:p>
    <w:p w14:paraId="14206082" w14:textId="77777777" w:rsidR="00463416" w:rsidRDefault="00463416">
      <w:pPr>
        <w:spacing w:before="240" w:after="120"/>
        <w:rPr>
          <w:sz w:val="28"/>
          <w:szCs w:val="28"/>
        </w:rPr>
      </w:pPr>
    </w:p>
    <w:p w14:paraId="1156BCCC" w14:textId="77777777" w:rsidR="00463416" w:rsidRDefault="00463416">
      <w:pPr>
        <w:spacing w:before="240" w:after="120"/>
        <w:rPr>
          <w:b/>
          <w:bCs/>
          <w:sz w:val="28"/>
          <w:szCs w:val="28"/>
        </w:rPr>
      </w:pPr>
    </w:p>
    <w:p w14:paraId="528B7BCE" w14:textId="77777777" w:rsidR="00463416" w:rsidRDefault="00463416">
      <w:pPr>
        <w:spacing w:before="240" w:after="120"/>
        <w:rPr>
          <w:b/>
          <w:bCs/>
          <w:sz w:val="28"/>
          <w:szCs w:val="28"/>
        </w:rPr>
      </w:pPr>
    </w:p>
    <w:p w14:paraId="365F38A3" w14:textId="77777777" w:rsidR="00463416" w:rsidRDefault="00463416">
      <w:pPr>
        <w:spacing w:before="240" w:after="120"/>
        <w:rPr>
          <w:b/>
          <w:bCs/>
          <w:sz w:val="28"/>
          <w:szCs w:val="28"/>
        </w:rPr>
      </w:pPr>
    </w:p>
    <w:p w14:paraId="4108BE41" w14:textId="77777777" w:rsidR="00463416" w:rsidRDefault="00463416">
      <w:pPr>
        <w:spacing w:before="240" w:after="120"/>
        <w:rPr>
          <w:b/>
          <w:bCs/>
          <w:sz w:val="28"/>
          <w:szCs w:val="28"/>
        </w:rPr>
      </w:pPr>
    </w:p>
    <w:p w14:paraId="1472AAB6" w14:textId="77777777" w:rsidR="00463416" w:rsidRDefault="00463416">
      <w:pPr>
        <w:spacing w:before="240" w:after="120"/>
        <w:rPr>
          <w:b/>
          <w:bCs/>
          <w:sz w:val="28"/>
          <w:szCs w:val="28"/>
        </w:rPr>
      </w:pPr>
    </w:p>
    <w:p w14:paraId="09236190" w14:textId="77777777" w:rsidR="00463416" w:rsidRDefault="00463416">
      <w:pPr>
        <w:spacing w:before="240" w:after="120"/>
        <w:rPr>
          <w:b/>
          <w:bCs/>
          <w:sz w:val="28"/>
          <w:szCs w:val="28"/>
        </w:rPr>
      </w:pPr>
    </w:p>
    <w:p w14:paraId="65347E56" w14:textId="4C197ED4" w:rsidR="00AB5D32" w:rsidRPr="00463416" w:rsidRDefault="00FA36D6">
      <w:pPr>
        <w:spacing w:before="240" w:after="120"/>
        <w:rPr>
          <w:sz w:val="28"/>
          <w:szCs w:val="28"/>
        </w:rPr>
      </w:pPr>
      <w:r w:rsidRPr="00463416">
        <w:rPr>
          <w:b/>
          <w:bCs/>
          <w:sz w:val="28"/>
          <w:szCs w:val="28"/>
        </w:rPr>
        <w:lastRenderedPageBreak/>
        <w:t xml:space="preserve">Supplementary Table S5. </w:t>
      </w:r>
      <w:r w:rsidRPr="00463416">
        <w:rPr>
          <w:sz w:val="28"/>
          <w:szCs w:val="28"/>
        </w:rPr>
        <w:t xml:space="preserve">Same-modality postsynaptic terminal pairs of </w:t>
      </w:r>
      <w:proofErr w:type="gramStart"/>
      <w:r w:rsidRPr="00463416">
        <w:rPr>
          <w:sz w:val="28"/>
          <w:szCs w:val="28"/>
        </w:rPr>
        <w:t>ASE</w:t>
      </w:r>
      <w:proofErr w:type="gramEnd"/>
      <w:r w:rsidRPr="00463416">
        <w:rPr>
          <w:sz w:val="28"/>
          <w:szCs w:val="28"/>
        </w:rPr>
        <w:t>, AWC and AFD sensory neurons on the AIY interneuron within increasing distance thresholds, summed across the six specimen–interneuron combinations.</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300"/>
        <w:gridCol w:w="2300"/>
        <w:gridCol w:w="2300"/>
      </w:tblGrid>
      <w:tr w:rsidR="00AB5D32" w:rsidRPr="00463416" w14:paraId="5217353F" w14:textId="77777777">
        <w:trPr>
          <w:tblHeader/>
        </w:trPr>
        <w:tc>
          <w:tcPr>
            <w:tcW w:w="24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29DFA374" w14:textId="77777777" w:rsidR="00AB5D32" w:rsidRPr="00463416" w:rsidRDefault="00FA36D6">
            <w:pPr>
              <w:rPr>
                <w:sz w:val="28"/>
                <w:szCs w:val="28"/>
              </w:rPr>
            </w:pPr>
            <w:r w:rsidRPr="00463416">
              <w:rPr>
                <w:b/>
                <w:bCs/>
                <w:sz w:val="28"/>
                <w:szCs w:val="28"/>
              </w:rPr>
              <w:t>Distance threshold</w:t>
            </w:r>
          </w:p>
        </w:tc>
        <w:tc>
          <w:tcPr>
            <w:tcW w:w="2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038E5670" w14:textId="77777777" w:rsidR="00AB5D32" w:rsidRPr="00463416" w:rsidRDefault="00FA36D6">
            <w:pPr>
              <w:jc w:val="center"/>
              <w:rPr>
                <w:sz w:val="28"/>
                <w:szCs w:val="28"/>
              </w:rPr>
            </w:pPr>
            <w:r w:rsidRPr="00463416">
              <w:rPr>
                <w:b/>
                <w:bCs/>
                <w:sz w:val="28"/>
                <w:szCs w:val="28"/>
              </w:rPr>
              <w:t xml:space="preserve">ASE–ASE (n, exp., </w:t>
            </w:r>
            <w:r w:rsidRPr="00463416">
              <w:rPr>
                <w:b/>
                <w:bCs/>
                <w:i/>
                <w:iCs/>
                <w:sz w:val="28"/>
                <w:szCs w:val="28"/>
              </w:rPr>
              <w:t>p</w:t>
            </w:r>
            <w:r w:rsidRPr="00463416">
              <w:rPr>
                <w:b/>
                <w:bCs/>
                <w:sz w:val="28"/>
                <w:szCs w:val="28"/>
              </w:rPr>
              <w:t>)</w:t>
            </w:r>
          </w:p>
        </w:tc>
        <w:tc>
          <w:tcPr>
            <w:tcW w:w="2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0696AA22" w14:textId="77777777" w:rsidR="00AB5D32" w:rsidRPr="00463416" w:rsidRDefault="00FA36D6">
            <w:pPr>
              <w:jc w:val="center"/>
              <w:rPr>
                <w:sz w:val="28"/>
                <w:szCs w:val="28"/>
              </w:rPr>
            </w:pPr>
            <w:r w:rsidRPr="00463416">
              <w:rPr>
                <w:b/>
                <w:bCs/>
                <w:sz w:val="28"/>
                <w:szCs w:val="28"/>
              </w:rPr>
              <w:t xml:space="preserve">AWC–AWC (n, exp., </w:t>
            </w:r>
            <w:r w:rsidRPr="00463416">
              <w:rPr>
                <w:b/>
                <w:bCs/>
                <w:i/>
                <w:iCs/>
                <w:sz w:val="28"/>
                <w:szCs w:val="28"/>
              </w:rPr>
              <w:t>p</w:t>
            </w:r>
            <w:r w:rsidRPr="00463416">
              <w:rPr>
                <w:b/>
                <w:bCs/>
                <w:sz w:val="28"/>
                <w:szCs w:val="28"/>
              </w:rPr>
              <w:t>)</w:t>
            </w:r>
          </w:p>
        </w:tc>
        <w:tc>
          <w:tcPr>
            <w:tcW w:w="2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D098A9B" w14:textId="77777777" w:rsidR="00AB5D32" w:rsidRPr="00463416" w:rsidRDefault="00FA36D6">
            <w:pPr>
              <w:jc w:val="center"/>
              <w:rPr>
                <w:sz w:val="28"/>
                <w:szCs w:val="28"/>
              </w:rPr>
            </w:pPr>
            <w:r w:rsidRPr="00463416">
              <w:rPr>
                <w:b/>
                <w:bCs/>
                <w:sz w:val="28"/>
                <w:szCs w:val="28"/>
              </w:rPr>
              <w:t xml:space="preserve">AFD–AFD (n, exp., </w:t>
            </w:r>
            <w:r w:rsidRPr="00463416">
              <w:rPr>
                <w:b/>
                <w:bCs/>
                <w:i/>
                <w:iCs/>
                <w:sz w:val="28"/>
                <w:szCs w:val="28"/>
              </w:rPr>
              <w:t>p</w:t>
            </w:r>
            <w:r w:rsidRPr="00463416">
              <w:rPr>
                <w:b/>
                <w:bCs/>
                <w:sz w:val="28"/>
                <w:szCs w:val="28"/>
              </w:rPr>
              <w:t>)</w:t>
            </w:r>
          </w:p>
        </w:tc>
      </w:tr>
      <w:tr w:rsidR="00AB5D32" w:rsidRPr="00463416" w14:paraId="6D31FC9E" w14:textId="77777777">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F62A307" w14:textId="77777777" w:rsidR="00AB5D32" w:rsidRPr="00463416" w:rsidRDefault="00FA36D6">
            <w:pPr>
              <w:rPr>
                <w:sz w:val="28"/>
                <w:szCs w:val="28"/>
              </w:rPr>
            </w:pPr>
            <w:r w:rsidRPr="00463416">
              <w:rPr>
                <w:sz w:val="28"/>
                <w:szCs w:val="28"/>
              </w:rPr>
              <w:t>≤ 100 nm</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6152805" w14:textId="77777777" w:rsidR="00AB5D32" w:rsidRPr="00463416" w:rsidRDefault="00FA36D6">
            <w:pPr>
              <w:jc w:val="center"/>
              <w:rPr>
                <w:sz w:val="28"/>
                <w:szCs w:val="28"/>
              </w:rPr>
            </w:pPr>
            <w:r w:rsidRPr="00463416">
              <w:rPr>
                <w:sz w:val="28"/>
                <w:szCs w:val="28"/>
              </w:rPr>
              <w:t>36 (exp. 21.9)</w:t>
            </w:r>
          </w:p>
          <w:p w14:paraId="54AD37E8"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0.022</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446B54C" w14:textId="77777777" w:rsidR="00AB5D32" w:rsidRPr="00463416" w:rsidRDefault="00FA36D6">
            <w:pPr>
              <w:jc w:val="center"/>
              <w:rPr>
                <w:sz w:val="28"/>
                <w:szCs w:val="28"/>
              </w:rPr>
            </w:pPr>
            <w:r w:rsidRPr="00463416">
              <w:rPr>
                <w:sz w:val="28"/>
                <w:szCs w:val="28"/>
              </w:rPr>
              <w:t>12 (exp. 7.5)</w:t>
            </w:r>
          </w:p>
          <w:p w14:paraId="77A5DB4E" w14:textId="77777777" w:rsidR="00AB5D32" w:rsidRPr="00463416" w:rsidRDefault="00FA36D6">
            <w:pPr>
              <w:jc w:val="center"/>
              <w:rPr>
                <w:sz w:val="28"/>
                <w:szCs w:val="28"/>
              </w:rPr>
            </w:pPr>
            <w:r w:rsidRPr="00463416">
              <w:rPr>
                <w:i/>
                <w:iCs/>
                <w:sz w:val="28"/>
                <w:szCs w:val="28"/>
              </w:rPr>
              <w:t>p</w:t>
            </w:r>
            <w:r w:rsidRPr="00463416">
              <w:rPr>
                <w:sz w:val="28"/>
                <w:szCs w:val="28"/>
              </w:rPr>
              <w:t xml:space="preserve"> = 0.234</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0DB301B" w14:textId="77777777" w:rsidR="00AB5D32" w:rsidRPr="00463416" w:rsidRDefault="00FA36D6">
            <w:pPr>
              <w:jc w:val="center"/>
              <w:rPr>
                <w:sz w:val="28"/>
                <w:szCs w:val="28"/>
              </w:rPr>
            </w:pPr>
            <w:r w:rsidRPr="00463416">
              <w:rPr>
                <w:sz w:val="28"/>
                <w:szCs w:val="28"/>
              </w:rPr>
              <w:t>6 (exp. 4.7)</w:t>
            </w:r>
          </w:p>
          <w:p w14:paraId="63D13D85" w14:textId="77777777" w:rsidR="00AB5D32" w:rsidRPr="00463416" w:rsidRDefault="00FA36D6">
            <w:pPr>
              <w:jc w:val="center"/>
              <w:rPr>
                <w:sz w:val="28"/>
                <w:szCs w:val="28"/>
              </w:rPr>
            </w:pPr>
            <w:r w:rsidRPr="00463416">
              <w:rPr>
                <w:i/>
                <w:iCs/>
                <w:sz w:val="28"/>
                <w:szCs w:val="28"/>
              </w:rPr>
              <w:t>p</w:t>
            </w:r>
            <w:r w:rsidRPr="00463416">
              <w:rPr>
                <w:sz w:val="28"/>
                <w:szCs w:val="28"/>
              </w:rPr>
              <w:t xml:space="preserve"> = 0.480</w:t>
            </w:r>
          </w:p>
        </w:tc>
      </w:tr>
      <w:tr w:rsidR="00AB5D32" w:rsidRPr="00463416" w14:paraId="777225AC" w14:textId="77777777">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1B5296B" w14:textId="77777777" w:rsidR="00AB5D32" w:rsidRPr="00463416" w:rsidRDefault="00FA36D6">
            <w:pPr>
              <w:rPr>
                <w:sz w:val="28"/>
                <w:szCs w:val="28"/>
              </w:rPr>
            </w:pPr>
            <w:r w:rsidRPr="00463416">
              <w:rPr>
                <w:sz w:val="28"/>
                <w:szCs w:val="28"/>
              </w:rPr>
              <w:t>≤ 200 nm</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E02B6A1" w14:textId="77777777" w:rsidR="00AB5D32" w:rsidRPr="00463416" w:rsidRDefault="00FA36D6">
            <w:pPr>
              <w:jc w:val="center"/>
              <w:rPr>
                <w:sz w:val="28"/>
                <w:szCs w:val="28"/>
              </w:rPr>
            </w:pPr>
            <w:r w:rsidRPr="00463416">
              <w:rPr>
                <w:sz w:val="28"/>
                <w:szCs w:val="28"/>
              </w:rPr>
              <w:t>47 (exp. 40.6)</w:t>
            </w:r>
          </w:p>
          <w:p w14:paraId="19250047" w14:textId="77777777" w:rsidR="00AB5D32" w:rsidRPr="00463416" w:rsidRDefault="00FA36D6">
            <w:pPr>
              <w:jc w:val="center"/>
              <w:rPr>
                <w:sz w:val="28"/>
                <w:szCs w:val="28"/>
              </w:rPr>
            </w:pPr>
            <w:r w:rsidRPr="00463416">
              <w:rPr>
                <w:i/>
                <w:iCs/>
                <w:sz w:val="28"/>
                <w:szCs w:val="28"/>
              </w:rPr>
              <w:t>p</w:t>
            </w:r>
            <w:r w:rsidRPr="00463416">
              <w:rPr>
                <w:sz w:val="28"/>
                <w:szCs w:val="28"/>
              </w:rPr>
              <w:t xml:space="preserve"> = 0.316</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B8869B4" w14:textId="77777777" w:rsidR="00AB5D32" w:rsidRPr="00463416" w:rsidRDefault="00FA36D6">
            <w:pPr>
              <w:jc w:val="center"/>
              <w:rPr>
                <w:sz w:val="28"/>
                <w:szCs w:val="28"/>
              </w:rPr>
            </w:pPr>
            <w:r w:rsidRPr="00463416">
              <w:rPr>
                <w:sz w:val="28"/>
                <w:szCs w:val="28"/>
              </w:rPr>
              <w:t>27 (exp. 14.2)</w:t>
            </w:r>
          </w:p>
          <w:p w14:paraId="7B4BE3EC" w14:textId="77777777" w:rsidR="00AB5D32" w:rsidRPr="00463416" w:rsidRDefault="00FA36D6">
            <w:pPr>
              <w:jc w:val="center"/>
              <w:rPr>
                <w:sz w:val="28"/>
                <w:szCs w:val="28"/>
              </w:rPr>
            </w:pPr>
            <w:r w:rsidRPr="00463416">
              <w:rPr>
                <w:i/>
                <w:iCs/>
                <w:sz w:val="28"/>
                <w:szCs w:val="28"/>
              </w:rPr>
              <w:t xml:space="preserve">p </w:t>
            </w:r>
            <w:r w:rsidRPr="00463416">
              <w:rPr>
                <w:sz w:val="28"/>
                <w:szCs w:val="28"/>
              </w:rPr>
              <w:t>= 0.010</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973C428" w14:textId="77777777" w:rsidR="00AB5D32" w:rsidRPr="00463416" w:rsidRDefault="00FA36D6">
            <w:pPr>
              <w:jc w:val="center"/>
              <w:rPr>
                <w:sz w:val="28"/>
                <w:szCs w:val="28"/>
              </w:rPr>
            </w:pPr>
            <w:r w:rsidRPr="00463416">
              <w:rPr>
                <w:sz w:val="28"/>
                <w:szCs w:val="28"/>
              </w:rPr>
              <w:t>9 (exp. 8.3)</w:t>
            </w:r>
          </w:p>
          <w:p w14:paraId="5938E9E7" w14:textId="77777777" w:rsidR="00AB5D32" w:rsidRPr="00463416" w:rsidRDefault="00FA36D6">
            <w:pPr>
              <w:jc w:val="center"/>
              <w:rPr>
                <w:sz w:val="28"/>
                <w:szCs w:val="28"/>
              </w:rPr>
            </w:pPr>
            <w:r w:rsidRPr="00463416">
              <w:rPr>
                <w:i/>
                <w:iCs/>
                <w:sz w:val="28"/>
                <w:szCs w:val="28"/>
              </w:rPr>
              <w:t>p</w:t>
            </w:r>
            <w:r w:rsidRPr="00463416">
              <w:rPr>
                <w:sz w:val="28"/>
                <w:szCs w:val="28"/>
              </w:rPr>
              <w:t xml:space="preserve"> = 0.809</w:t>
            </w:r>
          </w:p>
        </w:tc>
      </w:tr>
      <w:tr w:rsidR="00AB5D32" w:rsidRPr="00463416" w14:paraId="692E5F6F" w14:textId="77777777">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11C20C2" w14:textId="77777777" w:rsidR="00AB5D32" w:rsidRPr="00463416" w:rsidRDefault="00FA36D6">
            <w:pPr>
              <w:rPr>
                <w:sz w:val="28"/>
                <w:szCs w:val="28"/>
              </w:rPr>
            </w:pPr>
            <w:r w:rsidRPr="00463416">
              <w:rPr>
                <w:sz w:val="28"/>
                <w:szCs w:val="28"/>
              </w:rPr>
              <w:t>≤ 350 nm</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F219442" w14:textId="77777777" w:rsidR="00AB5D32" w:rsidRPr="00463416" w:rsidRDefault="00FA36D6">
            <w:pPr>
              <w:jc w:val="center"/>
              <w:rPr>
                <w:sz w:val="28"/>
                <w:szCs w:val="28"/>
              </w:rPr>
            </w:pPr>
            <w:r w:rsidRPr="00463416">
              <w:rPr>
                <w:sz w:val="28"/>
                <w:szCs w:val="28"/>
              </w:rPr>
              <w:t>104 (exp. 72.0)</w:t>
            </w:r>
          </w:p>
          <w:p w14:paraId="26418377" w14:textId="77777777" w:rsidR="00AB5D32" w:rsidRPr="00463416" w:rsidRDefault="00FA36D6">
            <w:pPr>
              <w:jc w:val="center"/>
              <w:rPr>
                <w:sz w:val="28"/>
                <w:szCs w:val="28"/>
              </w:rPr>
            </w:pPr>
            <w:r w:rsidRPr="00463416">
              <w:rPr>
                <w:i/>
                <w:iCs/>
                <w:sz w:val="28"/>
                <w:szCs w:val="28"/>
              </w:rPr>
              <w:t xml:space="preserve">p </w:t>
            </w:r>
            <w:r w:rsidRPr="00463416">
              <w:rPr>
                <w:sz w:val="28"/>
                <w:szCs w:val="28"/>
              </w:rPr>
              <w:t>= 0.0047</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A5D3DC1" w14:textId="77777777" w:rsidR="00AB5D32" w:rsidRPr="00463416" w:rsidRDefault="00FA36D6">
            <w:pPr>
              <w:jc w:val="center"/>
              <w:rPr>
                <w:sz w:val="28"/>
                <w:szCs w:val="28"/>
              </w:rPr>
            </w:pPr>
            <w:r w:rsidRPr="00463416">
              <w:rPr>
                <w:sz w:val="28"/>
                <w:szCs w:val="28"/>
              </w:rPr>
              <w:t>41 (exp. 26.2)</w:t>
            </w:r>
          </w:p>
          <w:p w14:paraId="2616E091" w14:textId="77777777" w:rsidR="00AB5D32" w:rsidRPr="00463416" w:rsidRDefault="00FA36D6">
            <w:pPr>
              <w:jc w:val="center"/>
              <w:rPr>
                <w:sz w:val="28"/>
                <w:szCs w:val="28"/>
              </w:rPr>
            </w:pPr>
            <w:r w:rsidRPr="00463416">
              <w:rPr>
                <w:i/>
                <w:iCs/>
                <w:sz w:val="28"/>
                <w:szCs w:val="28"/>
              </w:rPr>
              <w:t xml:space="preserve">p </w:t>
            </w:r>
            <w:r w:rsidRPr="00463416">
              <w:rPr>
                <w:sz w:val="28"/>
                <w:szCs w:val="28"/>
              </w:rPr>
              <w:t>= 0.023</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6B1F124" w14:textId="77777777" w:rsidR="00AB5D32" w:rsidRPr="00463416" w:rsidRDefault="00FA36D6">
            <w:pPr>
              <w:jc w:val="center"/>
              <w:rPr>
                <w:sz w:val="28"/>
                <w:szCs w:val="28"/>
              </w:rPr>
            </w:pPr>
            <w:r w:rsidRPr="00463416">
              <w:rPr>
                <w:sz w:val="28"/>
                <w:szCs w:val="28"/>
              </w:rPr>
              <w:t>13 (exp. 15.8)</w:t>
            </w:r>
          </w:p>
          <w:p w14:paraId="037CE373" w14:textId="77777777" w:rsidR="00AB5D32" w:rsidRPr="00463416" w:rsidRDefault="00FA36D6">
            <w:pPr>
              <w:jc w:val="center"/>
              <w:rPr>
                <w:sz w:val="28"/>
                <w:szCs w:val="28"/>
              </w:rPr>
            </w:pPr>
            <w:r w:rsidRPr="00463416">
              <w:rPr>
                <w:i/>
                <w:iCs/>
                <w:sz w:val="28"/>
                <w:szCs w:val="28"/>
              </w:rPr>
              <w:t>p</w:t>
            </w:r>
            <w:r w:rsidRPr="00463416">
              <w:rPr>
                <w:sz w:val="28"/>
                <w:szCs w:val="28"/>
              </w:rPr>
              <w:t xml:space="preserve"> = 0.824</w:t>
            </w:r>
          </w:p>
        </w:tc>
      </w:tr>
      <w:tr w:rsidR="00AB5D32" w:rsidRPr="00463416" w14:paraId="7D133BB3" w14:textId="77777777">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310090E" w14:textId="77777777" w:rsidR="00AB5D32" w:rsidRPr="00463416" w:rsidRDefault="00FA36D6">
            <w:pPr>
              <w:rPr>
                <w:sz w:val="28"/>
                <w:szCs w:val="28"/>
              </w:rPr>
            </w:pPr>
            <w:r w:rsidRPr="00463416">
              <w:rPr>
                <w:sz w:val="28"/>
                <w:szCs w:val="28"/>
              </w:rPr>
              <w:t>≤ 500 nm</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9382EDD" w14:textId="77777777" w:rsidR="00AB5D32" w:rsidRPr="00463416" w:rsidRDefault="00FA36D6">
            <w:pPr>
              <w:jc w:val="center"/>
              <w:rPr>
                <w:sz w:val="28"/>
                <w:szCs w:val="28"/>
              </w:rPr>
            </w:pPr>
            <w:r w:rsidRPr="00463416">
              <w:rPr>
                <w:sz w:val="28"/>
                <w:szCs w:val="28"/>
              </w:rPr>
              <w:t>139 (exp. 104.3)</w:t>
            </w:r>
          </w:p>
          <w:p w14:paraId="4B6A806B"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0.0060</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FCD622F" w14:textId="77777777" w:rsidR="00AB5D32" w:rsidRPr="00463416" w:rsidRDefault="00FA36D6">
            <w:pPr>
              <w:jc w:val="center"/>
              <w:rPr>
                <w:sz w:val="28"/>
                <w:szCs w:val="28"/>
              </w:rPr>
            </w:pPr>
            <w:r w:rsidRPr="00463416">
              <w:rPr>
                <w:sz w:val="28"/>
                <w:szCs w:val="28"/>
              </w:rPr>
              <w:t>55 (exp. 37.8)</w:t>
            </w:r>
          </w:p>
          <w:p w14:paraId="153C92B2"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0.015</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FD48689" w14:textId="77777777" w:rsidR="00AB5D32" w:rsidRPr="00463416" w:rsidRDefault="00FA36D6">
            <w:pPr>
              <w:jc w:val="center"/>
              <w:rPr>
                <w:sz w:val="28"/>
                <w:szCs w:val="28"/>
              </w:rPr>
            </w:pPr>
            <w:r w:rsidRPr="00463416">
              <w:rPr>
                <w:sz w:val="28"/>
                <w:szCs w:val="28"/>
              </w:rPr>
              <w:t>19 (exp. 22.4)</w:t>
            </w:r>
          </w:p>
          <w:p w14:paraId="273A27BD" w14:textId="77777777" w:rsidR="00AB5D32" w:rsidRPr="00463416" w:rsidRDefault="00FA36D6">
            <w:pPr>
              <w:jc w:val="center"/>
              <w:rPr>
                <w:sz w:val="28"/>
                <w:szCs w:val="28"/>
              </w:rPr>
            </w:pPr>
            <w:r w:rsidRPr="00463416">
              <w:rPr>
                <w:i/>
                <w:iCs/>
                <w:sz w:val="28"/>
                <w:szCs w:val="28"/>
              </w:rPr>
              <w:t>p</w:t>
            </w:r>
            <w:r w:rsidRPr="00463416">
              <w:rPr>
                <w:sz w:val="28"/>
                <w:szCs w:val="28"/>
              </w:rPr>
              <w:t xml:space="preserve"> = 0.735</w:t>
            </w:r>
          </w:p>
        </w:tc>
      </w:tr>
      <w:tr w:rsidR="00AB5D32" w:rsidRPr="00463416" w14:paraId="00FF64F6" w14:textId="77777777">
        <w:tc>
          <w:tcPr>
            <w:tcW w:w="24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5E62B26" w14:textId="77777777" w:rsidR="00AB5D32" w:rsidRPr="00463416" w:rsidRDefault="00FA36D6">
            <w:pPr>
              <w:rPr>
                <w:sz w:val="28"/>
                <w:szCs w:val="28"/>
              </w:rPr>
            </w:pPr>
            <w:r w:rsidRPr="00463416">
              <w:rPr>
                <w:sz w:val="28"/>
                <w:szCs w:val="28"/>
              </w:rPr>
              <w:t>≤ 750 nm</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A124B03" w14:textId="77777777" w:rsidR="00AB5D32" w:rsidRPr="00463416" w:rsidRDefault="00FA36D6">
            <w:pPr>
              <w:jc w:val="center"/>
              <w:rPr>
                <w:sz w:val="28"/>
                <w:szCs w:val="28"/>
              </w:rPr>
            </w:pPr>
            <w:r w:rsidRPr="00463416">
              <w:rPr>
                <w:sz w:val="28"/>
                <w:szCs w:val="28"/>
              </w:rPr>
              <w:t>213 (exp. 165.1)</w:t>
            </w:r>
          </w:p>
          <w:p w14:paraId="3AD495BF" w14:textId="77777777" w:rsidR="00AB5D32" w:rsidRPr="00463416" w:rsidRDefault="00FA36D6">
            <w:pPr>
              <w:jc w:val="center"/>
              <w:rPr>
                <w:sz w:val="28"/>
                <w:szCs w:val="28"/>
              </w:rPr>
            </w:pPr>
            <w:r w:rsidRPr="00463416">
              <w:rPr>
                <w:i/>
                <w:iCs/>
                <w:sz w:val="28"/>
                <w:szCs w:val="28"/>
              </w:rPr>
              <w:t xml:space="preserve">p </w:t>
            </w:r>
            <w:r w:rsidRPr="00463416">
              <w:rPr>
                <w:sz w:val="28"/>
                <w:szCs w:val="28"/>
              </w:rPr>
              <w:t>= 0.0039</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8818A32" w14:textId="77777777" w:rsidR="00AB5D32" w:rsidRPr="00463416" w:rsidRDefault="00FA36D6">
            <w:pPr>
              <w:jc w:val="center"/>
              <w:rPr>
                <w:sz w:val="28"/>
                <w:szCs w:val="28"/>
              </w:rPr>
            </w:pPr>
            <w:r w:rsidRPr="00463416">
              <w:rPr>
                <w:sz w:val="28"/>
                <w:szCs w:val="28"/>
              </w:rPr>
              <w:t>82 (exp. 58.4)</w:t>
            </w:r>
          </w:p>
          <w:p w14:paraId="6C9F506A"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0.0066</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6DCF1D0" w14:textId="77777777" w:rsidR="00AB5D32" w:rsidRPr="00463416" w:rsidRDefault="00FA36D6">
            <w:pPr>
              <w:jc w:val="center"/>
              <w:rPr>
                <w:sz w:val="28"/>
                <w:szCs w:val="28"/>
              </w:rPr>
            </w:pPr>
            <w:r w:rsidRPr="00463416">
              <w:rPr>
                <w:sz w:val="28"/>
                <w:szCs w:val="28"/>
              </w:rPr>
              <w:t>26 (exp. 34.3)</w:t>
            </w:r>
          </w:p>
          <w:p w14:paraId="5535836A" w14:textId="77777777" w:rsidR="00AB5D32" w:rsidRPr="00463416" w:rsidRDefault="00FA36D6">
            <w:pPr>
              <w:jc w:val="center"/>
              <w:rPr>
                <w:sz w:val="28"/>
                <w:szCs w:val="28"/>
              </w:rPr>
            </w:pPr>
            <w:r w:rsidRPr="00463416">
              <w:rPr>
                <w:i/>
                <w:iCs/>
                <w:sz w:val="28"/>
                <w:szCs w:val="28"/>
              </w:rPr>
              <w:t>p</w:t>
            </w:r>
            <w:r w:rsidRPr="00463416">
              <w:rPr>
                <w:sz w:val="28"/>
                <w:szCs w:val="28"/>
              </w:rPr>
              <w:t xml:space="preserve"> = 0.938</w:t>
            </w:r>
          </w:p>
        </w:tc>
      </w:tr>
      <w:tr w:rsidR="00AB5D32" w:rsidRPr="00463416" w14:paraId="60473692" w14:textId="77777777">
        <w:tc>
          <w:tcPr>
            <w:tcW w:w="24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60D0D09C" w14:textId="77777777" w:rsidR="00AB5D32" w:rsidRPr="00463416" w:rsidRDefault="00FA36D6">
            <w:pPr>
              <w:rPr>
                <w:sz w:val="28"/>
                <w:szCs w:val="28"/>
              </w:rPr>
            </w:pPr>
            <w:r w:rsidRPr="00463416">
              <w:rPr>
                <w:sz w:val="28"/>
                <w:szCs w:val="28"/>
              </w:rPr>
              <w:t>≤ 1000 nm</w:t>
            </w:r>
          </w:p>
        </w:tc>
        <w:tc>
          <w:tcPr>
            <w:tcW w:w="23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45DFE70F" w14:textId="77777777" w:rsidR="00AB5D32" w:rsidRPr="00463416" w:rsidRDefault="00FA36D6">
            <w:pPr>
              <w:jc w:val="center"/>
              <w:rPr>
                <w:sz w:val="28"/>
                <w:szCs w:val="28"/>
              </w:rPr>
            </w:pPr>
            <w:r w:rsidRPr="00463416">
              <w:rPr>
                <w:sz w:val="28"/>
                <w:szCs w:val="28"/>
              </w:rPr>
              <w:t>266 (exp. 214.4)</w:t>
            </w:r>
          </w:p>
          <w:p w14:paraId="39B00F74" w14:textId="77777777" w:rsidR="00AB5D32" w:rsidRPr="00463416" w:rsidRDefault="00FA36D6">
            <w:pPr>
              <w:jc w:val="center"/>
              <w:rPr>
                <w:sz w:val="28"/>
                <w:szCs w:val="28"/>
              </w:rPr>
            </w:pPr>
            <w:r w:rsidRPr="00463416">
              <w:rPr>
                <w:i/>
                <w:iCs/>
                <w:sz w:val="28"/>
                <w:szCs w:val="28"/>
              </w:rPr>
              <w:t>p</w:t>
            </w:r>
            <w:r w:rsidRPr="00463416">
              <w:rPr>
                <w:sz w:val="28"/>
                <w:szCs w:val="28"/>
              </w:rPr>
              <w:t xml:space="preserve"> = 0.0057</w:t>
            </w:r>
          </w:p>
        </w:tc>
        <w:tc>
          <w:tcPr>
            <w:tcW w:w="23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324DA949" w14:textId="77777777" w:rsidR="00AB5D32" w:rsidRPr="00463416" w:rsidRDefault="00FA36D6">
            <w:pPr>
              <w:jc w:val="center"/>
              <w:rPr>
                <w:sz w:val="28"/>
                <w:szCs w:val="28"/>
              </w:rPr>
            </w:pPr>
            <w:r w:rsidRPr="00463416">
              <w:rPr>
                <w:sz w:val="28"/>
                <w:szCs w:val="28"/>
              </w:rPr>
              <w:t>98 (exp. 76.1)</w:t>
            </w:r>
          </w:p>
          <w:p w14:paraId="68642EAF" w14:textId="77777777" w:rsidR="00AB5D32" w:rsidRPr="00463416" w:rsidRDefault="00FA36D6">
            <w:pPr>
              <w:jc w:val="center"/>
              <w:rPr>
                <w:sz w:val="28"/>
                <w:szCs w:val="28"/>
              </w:rPr>
            </w:pPr>
            <w:r w:rsidRPr="00463416">
              <w:rPr>
                <w:i/>
                <w:iCs/>
                <w:sz w:val="28"/>
                <w:szCs w:val="28"/>
              </w:rPr>
              <w:t xml:space="preserve">p </w:t>
            </w:r>
            <w:r w:rsidRPr="00463416">
              <w:rPr>
                <w:sz w:val="28"/>
                <w:szCs w:val="28"/>
              </w:rPr>
              <w:t>= 0.011</w:t>
            </w:r>
          </w:p>
        </w:tc>
        <w:tc>
          <w:tcPr>
            <w:tcW w:w="23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665FCF41" w14:textId="77777777" w:rsidR="00AB5D32" w:rsidRPr="00463416" w:rsidRDefault="00FA36D6">
            <w:pPr>
              <w:jc w:val="center"/>
              <w:rPr>
                <w:sz w:val="28"/>
                <w:szCs w:val="28"/>
              </w:rPr>
            </w:pPr>
            <w:r w:rsidRPr="00463416">
              <w:rPr>
                <w:sz w:val="28"/>
                <w:szCs w:val="28"/>
              </w:rPr>
              <w:t>38 (exp. 44.0)</w:t>
            </w:r>
          </w:p>
          <w:p w14:paraId="049EEF19" w14:textId="77777777" w:rsidR="00AB5D32" w:rsidRPr="00463416" w:rsidRDefault="00FA36D6">
            <w:pPr>
              <w:jc w:val="center"/>
              <w:rPr>
                <w:sz w:val="28"/>
                <w:szCs w:val="28"/>
              </w:rPr>
            </w:pPr>
            <w:r w:rsidRPr="00463416">
              <w:rPr>
                <w:i/>
                <w:iCs/>
                <w:sz w:val="28"/>
                <w:szCs w:val="28"/>
              </w:rPr>
              <w:t>p</w:t>
            </w:r>
            <w:r w:rsidRPr="00463416">
              <w:rPr>
                <w:sz w:val="28"/>
                <w:szCs w:val="28"/>
              </w:rPr>
              <w:t xml:space="preserve"> = 0.940</w:t>
            </w:r>
          </w:p>
        </w:tc>
      </w:tr>
    </w:tbl>
    <w:p w14:paraId="27056A7D" w14:textId="77777777" w:rsidR="00AB5D32" w:rsidRPr="00463416" w:rsidRDefault="00FA36D6">
      <w:pPr>
        <w:spacing w:before="80"/>
        <w:rPr>
          <w:sz w:val="28"/>
          <w:szCs w:val="28"/>
        </w:rPr>
      </w:pPr>
      <w:r w:rsidRPr="00463416">
        <w:rPr>
          <w:sz w:val="28"/>
          <w:szCs w:val="28"/>
        </w:rPr>
        <w:t xml:space="preserve">Counts are cumulative: each row includes all pairs at smaller separations, and each row is already combined across the six combinations. n = observed count; exp. = expected count (mean of 10,000 label reshuffles, seed 42); </w:t>
      </w:r>
      <w:r w:rsidRPr="00463416">
        <w:rPr>
          <w:i/>
          <w:iCs/>
          <w:sz w:val="28"/>
          <w:szCs w:val="28"/>
        </w:rPr>
        <w:t>p</w:t>
      </w:r>
      <w:r w:rsidRPr="00463416">
        <w:rPr>
          <w:sz w:val="28"/>
          <w:szCs w:val="28"/>
        </w:rPr>
        <w:t xml:space="preserve"> = Fisher-combined </w:t>
      </w:r>
      <w:r w:rsidRPr="00463416">
        <w:rPr>
          <w:i/>
          <w:iCs/>
          <w:sz w:val="28"/>
          <w:szCs w:val="28"/>
        </w:rPr>
        <w:t>p</w:t>
      </w:r>
      <w:r w:rsidRPr="00463416">
        <w:rPr>
          <w:sz w:val="28"/>
          <w:szCs w:val="28"/>
        </w:rPr>
        <w:t>-value.</w:t>
      </w:r>
    </w:p>
    <w:p w14:paraId="72DDCB40" w14:textId="77777777" w:rsidR="00463416" w:rsidRDefault="00463416">
      <w:pPr>
        <w:spacing w:before="240" w:after="120"/>
        <w:rPr>
          <w:b/>
          <w:bCs/>
          <w:sz w:val="28"/>
          <w:szCs w:val="28"/>
        </w:rPr>
      </w:pPr>
    </w:p>
    <w:p w14:paraId="2F7E8060" w14:textId="77777777" w:rsidR="00463416" w:rsidRDefault="00463416">
      <w:pPr>
        <w:spacing w:before="240" w:after="120"/>
        <w:rPr>
          <w:b/>
          <w:bCs/>
          <w:sz w:val="28"/>
          <w:szCs w:val="28"/>
        </w:rPr>
      </w:pPr>
    </w:p>
    <w:p w14:paraId="292FDF0C" w14:textId="77777777" w:rsidR="00463416" w:rsidRDefault="00463416">
      <w:pPr>
        <w:spacing w:before="240" w:after="120"/>
        <w:rPr>
          <w:b/>
          <w:bCs/>
          <w:sz w:val="28"/>
          <w:szCs w:val="28"/>
        </w:rPr>
      </w:pPr>
    </w:p>
    <w:p w14:paraId="2AD3C03F" w14:textId="77777777" w:rsidR="00463416" w:rsidRDefault="00463416">
      <w:pPr>
        <w:spacing w:before="240" w:after="120"/>
        <w:rPr>
          <w:b/>
          <w:bCs/>
          <w:sz w:val="28"/>
          <w:szCs w:val="28"/>
        </w:rPr>
      </w:pPr>
    </w:p>
    <w:p w14:paraId="718529B0" w14:textId="77777777" w:rsidR="00463416" w:rsidRDefault="00463416">
      <w:pPr>
        <w:spacing w:before="240" w:after="120"/>
        <w:rPr>
          <w:b/>
          <w:bCs/>
          <w:sz w:val="28"/>
          <w:szCs w:val="28"/>
        </w:rPr>
      </w:pPr>
    </w:p>
    <w:p w14:paraId="53EBDBDE" w14:textId="77777777" w:rsidR="00463416" w:rsidRDefault="00463416">
      <w:pPr>
        <w:spacing w:before="240" w:after="120"/>
        <w:rPr>
          <w:b/>
          <w:bCs/>
          <w:sz w:val="28"/>
          <w:szCs w:val="28"/>
        </w:rPr>
      </w:pPr>
    </w:p>
    <w:p w14:paraId="3ECD7397" w14:textId="77777777" w:rsidR="00463416" w:rsidRDefault="00463416">
      <w:pPr>
        <w:spacing w:before="240" w:after="120"/>
        <w:rPr>
          <w:b/>
          <w:bCs/>
          <w:sz w:val="28"/>
          <w:szCs w:val="28"/>
        </w:rPr>
      </w:pPr>
    </w:p>
    <w:p w14:paraId="0338140B" w14:textId="77777777" w:rsidR="00463416" w:rsidRDefault="00463416">
      <w:pPr>
        <w:spacing w:before="240" w:after="120"/>
        <w:rPr>
          <w:b/>
          <w:bCs/>
          <w:sz w:val="28"/>
          <w:szCs w:val="28"/>
        </w:rPr>
      </w:pPr>
    </w:p>
    <w:p w14:paraId="67829D38" w14:textId="77777777" w:rsidR="00463416" w:rsidRDefault="00463416">
      <w:pPr>
        <w:spacing w:before="240" w:after="120"/>
        <w:rPr>
          <w:b/>
          <w:bCs/>
          <w:sz w:val="28"/>
          <w:szCs w:val="28"/>
        </w:rPr>
      </w:pPr>
    </w:p>
    <w:p w14:paraId="733E5C29" w14:textId="77777777" w:rsidR="00463416" w:rsidRDefault="00463416">
      <w:pPr>
        <w:spacing w:before="240" w:after="120"/>
        <w:rPr>
          <w:b/>
          <w:bCs/>
          <w:sz w:val="28"/>
          <w:szCs w:val="28"/>
        </w:rPr>
      </w:pPr>
    </w:p>
    <w:p w14:paraId="712BEBFF" w14:textId="77777777" w:rsidR="00463416" w:rsidRDefault="00463416">
      <w:pPr>
        <w:spacing w:before="240" w:after="120"/>
        <w:rPr>
          <w:b/>
          <w:bCs/>
          <w:sz w:val="28"/>
          <w:szCs w:val="28"/>
        </w:rPr>
      </w:pPr>
    </w:p>
    <w:p w14:paraId="5B27A6D7" w14:textId="3A6288EE" w:rsidR="00AB5D32" w:rsidRPr="00463416" w:rsidRDefault="00FA36D6">
      <w:pPr>
        <w:spacing w:before="240" w:after="120"/>
        <w:rPr>
          <w:sz w:val="28"/>
          <w:szCs w:val="28"/>
        </w:rPr>
      </w:pPr>
      <w:r w:rsidRPr="00463416">
        <w:rPr>
          <w:b/>
          <w:bCs/>
          <w:sz w:val="28"/>
          <w:szCs w:val="28"/>
        </w:rPr>
        <w:lastRenderedPageBreak/>
        <w:t xml:space="preserve">Supplementary Table S6. </w:t>
      </w:r>
      <w:r w:rsidRPr="00463416">
        <w:rPr>
          <w:sz w:val="28"/>
          <w:szCs w:val="28"/>
        </w:rPr>
        <w:t>Convergence of ASE, AWC and AFD chemical synapses onto AIY, compared with three null models.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5"/>
        <w:gridCol w:w="2050"/>
        <w:gridCol w:w="1312"/>
        <w:gridCol w:w="1358"/>
        <w:gridCol w:w="1358"/>
        <w:gridCol w:w="1358"/>
        <w:gridCol w:w="1007"/>
      </w:tblGrid>
      <w:tr w:rsidR="00AB5D32" w:rsidRPr="00463416" w14:paraId="09ED06A5" w14:textId="77777777">
        <w:trPr>
          <w:tblHeader/>
        </w:trPr>
        <w:tc>
          <w:tcPr>
            <w:tcW w:w="1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1B385FA6" w14:textId="77777777" w:rsidR="00AB5D32" w:rsidRPr="00463416" w:rsidRDefault="00FA36D6">
            <w:pPr>
              <w:rPr>
                <w:sz w:val="28"/>
                <w:szCs w:val="28"/>
              </w:rPr>
            </w:pPr>
            <w:r w:rsidRPr="00463416">
              <w:rPr>
                <w:b/>
                <w:bCs/>
                <w:sz w:val="28"/>
                <w:szCs w:val="28"/>
              </w:rPr>
              <w:t>Inputs</w:t>
            </w:r>
          </w:p>
        </w:tc>
        <w:tc>
          <w:tcPr>
            <w:tcW w:w="2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CBA191A" w14:textId="77777777" w:rsidR="00AB5D32" w:rsidRPr="00463416" w:rsidRDefault="00FA36D6">
            <w:pPr>
              <w:jc w:val="center"/>
              <w:rPr>
                <w:sz w:val="28"/>
                <w:szCs w:val="28"/>
              </w:rPr>
            </w:pPr>
            <w:r w:rsidRPr="00463416">
              <w:rPr>
                <w:b/>
                <w:bCs/>
                <w:sz w:val="28"/>
                <w:szCs w:val="28"/>
              </w:rPr>
              <w:t>Specimen (contact measure)</w:t>
            </w:r>
          </w:p>
        </w:tc>
        <w:tc>
          <w:tcPr>
            <w:tcW w:w="1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6A61E451" w14:textId="77777777" w:rsidR="00AB5D32" w:rsidRPr="00463416" w:rsidRDefault="00FA36D6">
            <w:pPr>
              <w:jc w:val="center"/>
              <w:rPr>
                <w:sz w:val="28"/>
                <w:szCs w:val="28"/>
              </w:rPr>
            </w:pPr>
            <w:r w:rsidRPr="00463416">
              <w:rPr>
                <w:b/>
                <w:bCs/>
                <w:sz w:val="28"/>
                <w:szCs w:val="28"/>
              </w:rPr>
              <w:t>Observed score</w:t>
            </w:r>
          </w:p>
        </w:tc>
        <w:tc>
          <w:tcPr>
            <w:tcW w:w="1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4880EA84" w14:textId="77777777" w:rsidR="00AB5D32" w:rsidRPr="00463416" w:rsidRDefault="00FA36D6">
            <w:pPr>
              <w:jc w:val="center"/>
              <w:rPr>
                <w:sz w:val="28"/>
                <w:szCs w:val="28"/>
              </w:rPr>
            </w:pPr>
            <w:r w:rsidRPr="00463416">
              <w:rPr>
                <w:b/>
                <w:bCs/>
                <w:sz w:val="28"/>
                <w:szCs w:val="28"/>
              </w:rPr>
              <w:t>Expected: random wiring</w:t>
            </w:r>
          </w:p>
        </w:tc>
        <w:tc>
          <w:tcPr>
            <w:tcW w:w="1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14B1A3CC" w14:textId="77777777" w:rsidR="00AB5D32" w:rsidRPr="00463416" w:rsidRDefault="00FA36D6">
            <w:pPr>
              <w:jc w:val="center"/>
              <w:rPr>
                <w:sz w:val="28"/>
                <w:szCs w:val="28"/>
              </w:rPr>
            </w:pPr>
            <w:r w:rsidRPr="00463416">
              <w:rPr>
                <w:b/>
                <w:bCs/>
                <w:sz w:val="28"/>
                <w:szCs w:val="28"/>
              </w:rPr>
              <w:t>Expected: contact area</w:t>
            </w:r>
          </w:p>
        </w:tc>
        <w:tc>
          <w:tcPr>
            <w:tcW w:w="1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7DE5746A" w14:textId="77777777" w:rsidR="00AB5D32" w:rsidRPr="00463416" w:rsidRDefault="00FA36D6">
            <w:pPr>
              <w:jc w:val="center"/>
              <w:rPr>
                <w:sz w:val="28"/>
                <w:szCs w:val="28"/>
              </w:rPr>
            </w:pPr>
            <w:r w:rsidRPr="00463416">
              <w:rPr>
                <w:b/>
                <w:bCs/>
                <w:sz w:val="28"/>
                <w:szCs w:val="28"/>
              </w:rPr>
              <w:t>Expected: contact and input</w:t>
            </w:r>
          </w:p>
        </w:tc>
        <w:tc>
          <w:tcPr>
            <w:tcW w:w="1038"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66B00642" w14:textId="77777777" w:rsidR="00AB5D32" w:rsidRPr="00463416" w:rsidRDefault="00FA36D6">
            <w:pPr>
              <w:jc w:val="center"/>
              <w:rPr>
                <w:i/>
                <w:iCs/>
                <w:sz w:val="28"/>
                <w:szCs w:val="28"/>
              </w:rPr>
            </w:pPr>
            <w:r w:rsidRPr="00463416">
              <w:rPr>
                <w:b/>
                <w:bCs/>
                <w:i/>
                <w:iCs/>
                <w:sz w:val="28"/>
                <w:szCs w:val="28"/>
              </w:rPr>
              <w:t>p</w:t>
            </w:r>
          </w:p>
        </w:tc>
      </w:tr>
      <w:tr w:rsidR="00AB5D32" w:rsidRPr="00463416" w14:paraId="6F95C67C"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524944C" w14:textId="77777777" w:rsidR="00AB5D32" w:rsidRPr="00463416" w:rsidRDefault="00FA36D6">
            <w:pPr>
              <w:rPr>
                <w:sz w:val="28"/>
                <w:szCs w:val="28"/>
              </w:rPr>
            </w:pPr>
            <w:r w:rsidRPr="00463416">
              <w:rPr>
                <w:sz w:val="28"/>
                <w:szCs w:val="28"/>
              </w:rPr>
              <w:t>ASE + AWC</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75A15D4" w14:textId="77777777" w:rsidR="00AB5D32" w:rsidRPr="00463416" w:rsidRDefault="00FA36D6">
            <w:pPr>
              <w:jc w:val="center"/>
              <w:rPr>
                <w:sz w:val="28"/>
                <w:szCs w:val="28"/>
              </w:rPr>
            </w:pPr>
            <w:r w:rsidRPr="00463416">
              <w:rPr>
                <w:sz w:val="28"/>
                <w:szCs w:val="28"/>
              </w:rPr>
              <w:t>N2U (membrane contact)</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6044745" w14:textId="77777777" w:rsidR="00AB5D32" w:rsidRPr="00463416" w:rsidRDefault="00FA36D6">
            <w:pPr>
              <w:jc w:val="center"/>
              <w:rPr>
                <w:sz w:val="28"/>
                <w:szCs w:val="28"/>
              </w:rPr>
            </w:pPr>
            <w:r w:rsidRPr="00463416">
              <w:rPr>
                <w:sz w:val="28"/>
                <w:szCs w:val="28"/>
              </w:rPr>
              <w:t>33</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D2F196D" w14:textId="77777777" w:rsidR="00AB5D32" w:rsidRPr="00463416" w:rsidRDefault="00FA36D6">
            <w:pPr>
              <w:jc w:val="center"/>
              <w:rPr>
                <w:sz w:val="28"/>
                <w:szCs w:val="28"/>
              </w:rPr>
            </w:pPr>
            <w:r w:rsidRPr="00463416">
              <w:rPr>
                <w:sz w:val="28"/>
                <w:szCs w:val="28"/>
              </w:rPr>
              <w:t>1.4</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2EF5200" w14:textId="77777777" w:rsidR="00AB5D32" w:rsidRPr="00463416" w:rsidRDefault="00FA36D6">
            <w:pPr>
              <w:jc w:val="center"/>
              <w:rPr>
                <w:sz w:val="28"/>
                <w:szCs w:val="28"/>
              </w:rPr>
            </w:pPr>
            <w:r w:rsidRPr="00463416">
              <w:rPr>
                <w:sz w:val="28"/>
                <w:szCs w:val="28"/>
              </w:rPr>
              <w:t>8.4</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22996F3" w14:textId="77777777" w:rsidR="00AB5D32" w:rsidRPr="00463416" w:rsidRDefault="00FA36D6">
            <w:pPr>
              <w:jc w:val="center"/>
              <w:rPr>
                <w:sz w:val="28"/>
                <w:szCs w:val="28"/>
              </w:rPr>
            </w:pPr>
            <w:r w:rsidRPr="00463416">
              <w:rPr>
                <w:sz w:val="28"/>
                <w:szCs w:val="28"/>
              </w:rPr>
              <w:t>5.1</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090D706" w14:textId="77777777" w:rsidR="00AB5D32" w:rsidRPr="00463416" w:rsidRDefault="00FA36D6">
            <w:pPr>
              <w:jc w:val="center"/>
              <w:rPr>
                <w:sz w:val="28"/>
                <w:szCs w:val="28"/>
              </w:rPr>
            </w:pPr>
            <w:r w:rsidRPr="00463416">
              <w:rPr>
                <w:sz w:val="28"/>
                <w:szCs w:val="28"/>
              </w:rPr>
              <w:t>&lt; 0.0001</w:t>
            </w:r>
          </w:p>
        </w:tc>
      </w:tr>
      <w:tr w:rsidR="00AB5D32" w:rsidRPr="00463416" w14:paraId="3864C5F7"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FEC83EC" w14:textId="77777777" w:rsidR="00AB5D32" w:rsidRPr="00463416" w:rsidRDefault="00AB5D32">
            <w:pPr>
              <w:rPr>
                <w:sz w:val="28"/>
                <w:szCs w:val="28"/>
              </w:rPr>
            </w:pP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F8DDEC3" w14:textId="77777777" w:rsidR="00AB5D32" w:rsidRPr="00463416" w:rsidRDefault="00FA36D6">
            <w:pPr>
              <w:jc w:val="center"/>
              <w:rPr>
                <w:sz w:val="28"/>
                <w:szCs w:val="28"/>
              </w:rPr>
            </w:pPr>
            <w:proofErr w:type="spellStart"/>
            <w:r w:rsidRPr="00463416">
              <w:rPr>
                <w:sz w:val="28"/>
                <w:szCs w:val="28"/>
              </w:rPr>
              <w:t>Witvliet</w:t>
            </w:r>
            <w:proofErr w:type="spellEnd"/>
            <w:r w:rsidRPr="00463416">
              <w:rPr>
                <w:sz w:val="28"/>
                <w:szCs w:val="28"/>
              </w:rPr>
              <w:t xml:space="preserve"> 7 (skeleton, 500 nm)</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0A79324" w14:textId="77777777" w:rsidR="00AB5D32" w:rsidRPr="00463416" w:rsidRDefault="00FA36D6">
            <w:pPr>
              <w:jc w:val="center"/>
              <w:rPr>
                <w:sz w:val="28"/>
                <w:szCs w:val="28"/>
              </w:rPr>
            </w:pPr>
            <w:r w:rsidRPr="00463416">
              <w:rPr>
                <w:sz w:val="28"/>
                <w:szCs w:val="28"/>
              </w:rPr>
              <w:t>25</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7C49DAD" w14:textId="77777777" w:rsidR="00AB5D32" w:rsidRPr="00463416" w:rsidRDefault="00FA36D6">
            <w:pPr>
              <w:jc w:val="center"/>
              <w:rPr>
                <w:sz w:val="28"/>
                <w:szCs w:val="28"/>
              </w:rPr>
            </w:pPr>
            <w:r w:rsidRPr="00463416">
              <w:rPr>
                <w:sz w:val="28"/>
                <w:szCs w:val="28"/>
              </w:rPr>
              <w:t>0.9</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CE1C844" w14:textId="77777777" w:rsidR="00AB5D32" w:rsidRPr="00463416" w:rsidRDefault="00FA36D6">
            <w:pPr>
              <w:jc w:val="center"/>
              <w:rPr>
                <w:sz w:val="28"/>
                <w:szCs w:val="28"/>
              </w:rPr>
            </w:pPr>
            <w:r w:rsidRPr="00463416">
              <w:rPr>
                <w:sz w:val="28"/>
                <w:szCs w:val="28"/>
              </w:rPr>
              <w:t>6.7</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CCCD169" w14:textId="77777777" w:rsidR="00AB5D32" w:rsidRPr="00463416" w:rsidRDefault="00FA36D6">
            <w:pPr>
              <w:jc w:val="center"/>
              <w:rPr>
                <w:sz w:val="28"/>
                <w:szCs w:val="28"/>
              </w:rPr>
            </w:pPr>
            <w:r w:rsidRPr="00463416">
              <w:rPr>
                <w:sz w:val="28"/>
                <w:szCs w:val="28"/>
              </w:rPr>
              <w:t>5.0</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88A9AE3" w14:textId="77777777" w:rsidR="00AB5D32" w:rsidRPr="00463416" w:rsidRDefault="00FA36D6">
            <w:pPr>
              <w:jc w:val="center"/>
              <w:rPr>
                <w:sz w:val="28"/>
                <w:szCs w:val="28"/>
              </w:rPr>
            </w:pPr>
            <w:r w:rsidRPr="00463416">
              <w:rPr>
                <w:sz w:val="28"/>
                <w:szCs w:val="28"/>
              </w:rPr>
              <w:t>&lt; 0.0001</w:t>
            </w:r>
          </w:p>
        </w:tc>
      </w:tr>
      <w:tr w:rsidR="00AB5D32" w:rsidRPr="00463416" w14:paraId="30409540"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D0B63DC" w14:textId="77777777" w:rsidR="00AB5D32" w:rsidRPr="00463416" w:rsidRDefault="00AB5D32">
            <w:pPr>
              <w:rPr>
                <w:sz w:val="28"/>
                <w:szCs w:val="28"/>
              </w:rPr>
            </w:pP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9029B35" w14:textId="77777777" w:rsidR="00AB5D32" w:rsidRPr="00463416" w:rsidRDefault="00FA36D6">
            <w:pPr>
              <w:jc w:val="center"/>
              <w:rPr>
                <w:sz w:val="28"/>
                <w:szCs w:val="28"/>
              </w:rPr>
            </w:pPr>
            <w:proofErr w:type="spellStart"/>
            <w:r w:rsidRPr="00463416">
              <w:rPr>
                <w:sz w:val="28"/>
                <w:szCs w:val="28"/>
              </w:rPr>
              <w:t>Witvliet</w:t>
            </w:r>
            <w:proofErr w:type="spellEnd"/>
            <w:r w:rsidRPr="00463416">
              <w:rPr>
                <w:sz w:val="28"/>
                <w:szCs w:val="28"/>
              </w:rPr>
              <w:t xml:space="preserve"> 8 (skeleton, 500 nm)</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4090124" w14:textId="77777777" w:rsidR="00AB5D32" w:rsidRPr="00463416" w:rsidRDefault="00FA36D6">
            <w:pPr>
              <w:jc w:val="center"/>
              <w:rPr>
                <w:sz w:val="28"/>
                <w:szCs w:val="28"/>
              </w:rPr>
            </w:pPr>
            <w:r w:rsidRPr="00463416">
              <w:rPr>
                <w:sz w:val="28"/>
                <w:szCs w:val="28"/>
              </w:rPr>
              <w:t>34</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87DA775" w14:textId="77777777" w:rsidR="00AB5D32" w:rsidRPr="00463416" w:rsidRDefault="00FA36D6">
            <w:pPr>
              <w:jc w:val="center"/>
              <w:rPr>
                <w:sz w:val="28"/>
                <w:szCs w:val="28"/>
              </w:rPr>
            </w:pPr>
            <w:r w:rsidRPr="00463416">
              <w:rPr>
                <w:sz w:val="28"/>
                <w:szCs w:val="28"/>
              </w:rPr>
              <w:t>0.9</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78E0420" w14:textId="77777777" w:rsidR="00AB5D32" w:rsidRPr="00463416" w:rsidRDefault="00FA36D6">
            <w:pPr>
              <w:jc w:val="center"/>
              <w:rPr>
                <w:sz w:val="28"/>
                <w:szCs w:val="28"/>
              </w:rPr>
            </w:pPr>
            <w:r w:rsidRPr="00463416">
              <w:rPr>
                <w:sz w:val="28"/>
                <w:szCs w:val="28"/>
              </w:rPr>
              <w:t>6.1</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E412A8D" w14:textId="77777777" w:rsidR="00AB5D32" w:rsidRPr="00463416" w:rsidRDefault="00FA36D6">
            <w:pPr>
              <w:jc w:val="center"/>
              <w:rPr>
                <w:sz w:val="28"/>
                <w:szCs w:val="28"/>
              </w:rPr>
            </w:pPr>
            <w:r w:rsidRPr="00463416">
              <w:rPr>
                <w:sz w:val="28"/>
                <w:szCs w:val="28"/>
              </w:rPr>
              <w:t>3.9</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50A1E7E" w14:textId="77777777" w:rsidR="00AB5D32" w:rsidRPr="00463416" w:rsidRDefault="00FA36D6">
            <w:pPr>
              <w:jc w:val="center"/>
              <w:rPr>
                <w:sz w:val="28"/>
                <w:szCs w:val="28"/>
              </w:rPr>
            </w:pPr>
            <w:r w:rsidRPr="00463416">
              <w:rPr>
                <w:sz w:val="28"/>
                <w:szCs w:val="28"/>
              </w:rPr>
              <w:t>&lt; 0.0001</w:t>
            </w:r>
          </w:p>
        </w:tc>
      </w:tr>
      <w:tr w:rsidR="00AB5D32" w:rsidRPr="00463416" w14:paraId="22EA8654"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8AA8B0C" w14:textId="77777777" w:rsidR="00AB5D32" w:rsidRPr="00463416" w:rsidRDefault="00AB5D32">
            <w:pPr>
              <w:rPr>
                <w:sz w:val="28"/>
                <w:szCs w:val="28"/>
              </w:rPr>
            </w:pP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1A51A30" w14:textId="77777777" w:rsidR="00AB5D32" w:rsidRPr="00463416" w:rsidRDefault="00FA36D6">
            <w:pPr>
              <w:jc w:val="center"/>
              <w:rPr>
                <w:sz w:val="28"/>
                <w:szCs w:val="28"/>
              </w:rPr>
            </w:pPr>
            <w:r w:rsidRPr="00463416">
              <w:rPr>
                <w:sz w:val="28"/>
                <w:szCs w:val="28"/>
              </w:rPr>
              <w:t>Combined (Fisher’s method)</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5EA5A36" w14:textId="77777777" w:rsidR="00AB5D32" w:rsidRPr="00463416" w:rsidRDefault="00AB5D32">
            <w:pPr>
              <w:jc w:val="center"/>
              <w:rPr>
                <w:sz w:val="28"/>
                <w:szCs w:val="28"/>
              </w:rPr>
            </w:pP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A939AFD" w14:textId="77777777" w:rsidR="00AB5D32" w:rsidRPr="00463416" w:rsidRDefault="00AB5D32">
            <w:pPr>
              <w:jc w:val="center"/>
              <w:rPr>
                <w:sz w:val="28"/>
                <w:szCs w:val="28"/>
              </w:rPr>
            </w:pP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BADCB42" w14:textId="77777777" w:rsidR="00AB5D32" w:rsidRPr="00463416" w:rsidRDefault="00AB5D32">
            <w:pPr>
              <w:jc w:val="center"/>
              <w:rPr>
                <w:sz w:val="28"/>
                <w:szCs w:val="28"/>
              </w:rPr>
            </w:pP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55B5375" w14:textId="77777777" w:rsidR="00AB5D32" w:rsidRPr="00463416" w:rsidRDefault="00AB5D32">
            <w:pPr>
              <w:jc w:val="center"/>
              <w:rPr>
                <w:sz w:val="28"/>
                <w:szCs w:val="28"/>
              </w:rPr>
            </w:pP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B9D76FC" w14:textId="77777777" w:rsidR="00AB5D32" w:rsidRPr="00463416" w:rsidRDefault="00FA36D6" w:rsidP="00320950">
            <w:pPr>
              <w:rPr>
                <w:sz w:val="28"/>
                <w:szCs w:val="28"/>
              </w:rPr>
            </w:pPr>
            <w:r w:rsidRPr="00463416">
              <w:rPr>
                <w:sz w:val="28"/>
                <w:szCs w:val="28"/>
              </w:rPr>
              <w:t>&lt; 10⁻⁹</w:t>
            </w:r>
          </w:p>
        </w:tc>
      </w:tr>
      <w:tr w:rsidR="00AB5D32" w:rsidRPr="00463416" w14:paraId="06504460"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A3003C2" w14:textId="77777777" w:rsidR="00AB5D32" w:rsidRPr="00463416" w:rsidRDefault="00FA36D6">
            <w:pPr>
              <w:rPr>
                <w:sz w:val="28"/>
                <w:szCs w:val="28"/>
              </w:rPr>
            </w:pPr>
            <w:r w:rsidRPr="00463416">
              <w:rPr>
                <w:sz w:val="28"/>
                <w:szCs w:val="28"/>
              </w:rPr>
              <w:t>ASE + AFD</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F0CE8A4" w14:textId="77777777" w:rsidR="00AB5D32" w:rsidRPr="00463416" w:rsidRDefault="00FA36D6">
            <w:pPr>
              <w:jc w:val="center"/>
              <w:rPr>
                <w:sz w:val="28"/>
                <w:szCs w:val="28"/>
              </w:rPr>
            </w:pPr>
            <w:r w:rsidRPr="00463416">
              <w:rPr>
                <w:sz w:val="28"/>
                <w:szCs w:val="28"/>
              </w:rPr>
              <w:t>N2U</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D45BA23" w14:textId="77777777" w:rsidR="00AB5D32" w:rsidRPr="00463416" w:rsidRDefault="00FA36D6">
            <w:pPr>
              <w:jc w:val="center"/>
              <w:rPr>
                <w:sz w:val="28"/>
                <w:szCs w:val="28"/>
              </w:rPr>
            </w:pPr>
            <w:r w:rsidRPr="00463416">
              <w:rPr>
                <w:sz w:val="28"/>
                <w:szCs w:val="28"/>
              </w:rPr>
              <w:t>26</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702B366" w14:textId="77777777" w:rsidR="00AB5D32" w:rsidRPr="00463416" w:rsidRDefault="00FA36D6">
            <w:pPr>
              <w:jc w:val="center"/>
              <w:rPr>
                <w:sz w:val="28"/>
                <w:szCs w:val="28"/>
              </w:rPr>
            </w:pPr>
            <w:r w:rsidRPr="00463416">
              <w:rPr>
                <w:sz w:val="28"/>
                <w:szCs w:val="28"/>
              </w:rPr>
              <w:t>0.6</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DA90C13" w14:textId="77777777" w:rsidR="00AB5D32" w:rsidRPr="00463416" w:rsidRDefault="00FA36D6">
            <w:pPr>
              <w:jc w:val="center"/>
              <w:rPr>
                <w:sz w:val="28"/>
                <w:szCs w:val="28"/>
              </w:rPr>
            </w:pPr>
            <w:r w:rsidRPr="00463416">
              <w:rPr>
                <w:sz w:val="28"/>
                <w:szCs w:val="28"/>
              </w:rPr>
              <w:t>8.9</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940FB56" w14:textId="77777777" w:rsidR="00AB5D32" w:rsidRPr="00463416" w:rsidRDefault="00FA36D6">
            <w:pPr>
              <w:jc w:val="center"/>
              <w:rPr>
                <w:sz w:val="28"/>
                <w:szCs w:val="28"/>
              </w:rPr>
            </w:pPr>
            <w:r w:rsidRPr="00463416">
              <w:rPr>
                <w:sz w:val="28"/>
                <w:szCs w:val="28"/>
              </w:rPr>
              <w:t>3.3</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CF6E230" w14:textId="77777777" w:rsidR="00AB5D32" w:rsidRPr="00463416" w:rsidRDefault="00FA36D6">
            <w:pPr>
              <w:jc w:val="center"/>
              <w:rPr>
                <w:sz w:val="28"/>
                <w:szCs w:val="28"/>
              </w:rPr>
            </w:pPr>
            <w:r w:rsidRPr="00463416">
              <w:rPr>
                <w:sz w:val="28"/>
                <w:szCs w:val="28"/>
              </w:rPr>
              <w:t>&lt; 0.0001</w:t>
            </w:r>
          </w:p>
        </w:tc>
      </w:tr>
      <w:tr w:rsidR="00AB5D32" w:rsidRPr="00463416" w14:paraId="1D1ACBC0"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05BD0CB" w14:textId="77777777" w:rsidR="00AB5D32" w:rsidRPr="00463416" w:rsidRDefault="00AB5D32">
            <w:pPr>
              <w:rPr>
                <w:sz w:val="28"/>
                <w:szCs w:val="28"/>
              </w:rPr>
            </w:pP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D65E53E" w14:textId="77777777" w:rsidR="00AB5D32" w:rsidRPr="00463416" w:rsidRDefault="00FA36D6">
            <w:pPr>
              <w:jc w:val="center"/>
              <w:rPr>
                <w:sz w:val="28"/>
                <w:szCs w:val="28"/>
              </w:rPr>
            </w:pPr>
            <w:proofErr w:type="spellStart"/>
            <w:r w:rsidRPr="00463416">
              <w:rPr>
                <w:sz w:val="28"/>
                <w:szCs w:val="28"/>
              </w:rPr>
              <w:t>Witvliet</w:t>
            </w:r>
            <w:proofErr w:type="spellEnd"/>
            <w:r w:rsidRPr="00463416">
              <w:rPr>
                <w:sz w:val="28"/>
                <w:szCs w:val="28"/>
              </w:rPr>
              <w:t xml:space="preserve"> 7</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9187222" w14:textId="77777777" w:rsidR="00AB5D32" w:rsidRPr="00463416" w:rsidRDefault="00FA36D6">
            <w:pPr>
              <w:jc w:val="center"/>
              <w:rPr>
                <w:sz w:val="28"/>
                <w:szCs w:val="28"/>
              </w:rPr>
            </w:pPr>
            <w:r w:rsidRPr="00463416">
              <w:rPr>
                <w:sz w:val="28"/>
                <w:szCs w:val="28"/>
              </w:rPr>
              <w:t>27</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9DF70DF" w14:textId="77777777" w:rsidR="00AB5D32" w:rsidRPr="00463416" w:rsidRDefault="00FA36D6">
            <w:pPr>
              <w:jc w:val="center"/>
              <w:rPr>
                <w:sz w:val="28"/>
                <w:szCs w:val="28"/>
              </w:rPr>
            </w:pPr>
            <w:r w:rsidRPr="00463416">
              <w:rPr>
                <w:sz w:val="28"/>
                <w:szCs w:val="28"/>
              </w:rPr>
              <w:t>0.3</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BF9F1DA" w14:textId="77777777" w:rsidR="00AB5D32" w:rsidRPr="00463416" w:rsidRDefault="00FA36D6">
            <w:pPr>
              <w:jc w:val="center"/>
              <w:rPr>
                <w:sz w:val="28"/>
                <w:szCs w:val="28"/>
              </w:rPr>
            </w:pPr>
            <w:r w:rsidRPr="00463416">
              <w:rPr>
                <w:sz w:val="28"/>
                <w:szCs w:val="28"/>
              </w:rPr>
              <w:t>4.0</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EC0260A" w14:textId="77777777" w:rsidR="00AB5D32" w:rsidRPr="00463416" w:rsidRDefault="00FA36D6">
            <w:pPr>
              <w:jc w:val="center"/>
              <w:rPr>
                <w:sz w:val="28"/>
                <w:szCs w:val="28"/>
              </w:rPr>
            </w:pPr>
            <w:r w:rsidRPr="00463416">
              <w:rPr>
                <w:sz w:val="28"/>
                <w:szCs w:val="28"/>
              </w:rPr>
              <w:t>1.6</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C803269" w14:textId="77777777" w:rsidR="00AB5D32" w:rsidRPr="00463416" w:rsidRDefault="00FA36D6">
            <w:pPr>
              <w:jc w:val="center"/>
              <w:rPr>
                <w:sz w:val="28"/>
                <w:szCs w:val="28"/>
              </w:rPr>
            </w:pPr>
            <w:r w:rsidRPr="00463416">
              <w:rPr>
                <w:sz w:val="28"/>
                <w:szCs w:val="28"/>
              </w:rPr>
              <w:t>&lt; 0.0001</w:t>
            </w:r>
          </w:p>
        </w:tc>
      </w:tr>
      <w:tr w:rsidR="00AB5D32" w:rsidRPr="00463416" w14:paraId="016F102C"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80743EB" w14:textId="77777777" w:rsidR="00AB5D32" w:rsidRPr="00463416" w:rsidRDefault="00AB5D32">
            <w:pPr>
              <w:rPr>
                <w:sz w:val="28"/>
                <w:szCs w:val="28"/>
              </w:rPr>
            </w:pP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9C54691" w14:textId="77777777" w:rsidR="00AB5D32" w:rsidRPr="00463416" w:rsidRDefault="00FA36D6">
            <w:pPr>
              <w:jc w:val="center"/>
              <w:rPr>
                <w:sz w:val="28"/>
                <w:szCs w:val="28"/>
              </w:rPr>
            </w:pPr>
            <w:proofErr w:type="spellStart"/>
            <w:r w:rsidRPr="00463416">
              <w:rPr>
                <w:sz w:val="28"/>
                <w:szCs w:val="28"/>
              </w:rPr>
              <w:t>Witvliet</w:t>
            </w:r>
            <w:proofErr w:type="spellEnd"/>
            <w:r w:rsidRPr="00463416">
              <w:rPr>
                <w:sz w:val="28"/>
                <w:szCs w:val="28"/>
              </w:rPr>
              <w:t xml:space="preserve"> 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0310B5B" w14:textId="77777777" w:rsidR="00AB5D32" w:rsidRPr="00463416" w:rsidRDefault="00FA36D6">
            <w:pPr>
              <w:jc w:val="center"/>
              <w:rPr>
                <w:sz w:val="28"/>
                <w:szCs w:val="28"/>
              </w:rPr>
            </w:pPr>
            <w:r w:rsidRPr="00463416">
              <w:rPr>
                <w:sz w:val="28"/>
                <w:szCs w:val="28"/>
              </w:rPr>
              <w:t>20</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48D845D" w14:textId="77777777" w:rsidR="00AB5D32" w:rsidRPr="00463416" w:rsidRDefault="00FA36D6">
            <w:pPr>
              <w:jc w:val="center"/>
              <w:rPr>
                <w:sz w:val="28"/>
                <w:szCs w:val="28"/>
              </w:rPr>
            </w:pPr>
            <w:r w:rsidRPr="00463416">
              <w:rPr>
                <w:sz w:val="28"/>
                <w:szCs w:val="28"/>
              </w:rPr>
              <w:t>0.3</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41BC99D" w14:textId="77777777" w:rsidR="00AB5D32" w:rsidRPr="00463416" w:rsidRDefault="00FA36D6">
            <w:pPr>
              <w:jc w:val="center"/>
              <w:rPr>
                <w:sz w:val="28"/>
                <w:szCs w:val="28"/>
              </w:rPr>
            </w:pPr>
            <w:r w:rsidRPr="00463416">
              <w:rPr>
                <w:sz w:val="28"/>
                <w:szCs w:val="28"/>
              </w:rPr>
              <w:t>3.8</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912601B" w14:textId="77777777" w:rsidR="00AB5D32" w:rsidRPr="00463416" w:rsidRDefault="00FA36D6">
            <w:pPr>
              <w:jc w:val="center"/>
              <w:rPr>
                <w:sz w:val="28"/>
                <w:szCs w:val="28"/>
              </w:rPr>
            </w:pPr>
            <w:r w:rsidRPr="00463416">
              <w:rPr>
                <w:sz w:val="28"/>
                <w:szCs w:val="28"/>
              </w:rPr>
              <w:t>1.6</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0FDBE01" w14:textId="77777777" w:rsidR="00AB5D32" w:rsidRPr="00463416" w:rsidRDefault="00FA36D6">
            <w:pPr>
              <w:jc w:val="center"/>
              <w:rPr>
                <w:sz w:val="28"/>
                <w:szCs w:val="28"/>
              </w:rPr>
            </w:pPr>
            <w:r w:rsidRPr="00463416">
              <w:rPr>
                <w:sz w:val="28"/>
                <w:szCs w:val="28"/>
              </w:rPr>
              <w:t>&lt; 0.0001</w:t>
            </w:r>
          </w:p>
        </w:tc>
      </w:tr>
      <w:tr w:rsidR="00AB5D32" w:rsidRPr="00463416" w14:paraId="0B127811"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CCC195D" w14:textId="77777777" w:rsidR="00AB5D32" w:rsidRPr="00463416" w:rsidRDefault="00AB5D32">
            <w:pPr>
              <w:rPr>
                <w:sz w:val="28"/>
                <w:szCs w:val="28"/>
              </w:rPr>
            </w:pP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CF5D329" w14:textId="77777777" w:rsidR="00AB5D32" w:rsidRPr="00463416" w:rsidRDefault="00FA36D6">
            <w:pPr>
              <w:jc w:val="center"/>
              <w:rPr>
                <w:sz w:val="28"/>
                <w:szCs w:val="28"/>
              </w:rPr>
            </w:pPr>
            <w:r w:rsidRPr="00463416">
              <w:rPr>
                <w:sz w:val="28"/>
                <w:szCs w:val="28"/>
              </w:rPr>
              <w:t>Combined (Fisher’s method)</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DB2B115" w14:textId="77777777" w:rsidR="00AB5D32" w:rsidRPr="00463416" w:rsidRDefault="00AB5D32">
            <w:pPr>
              <w:jc w:val="center"/>
              <w:rPr>
                <w:sz w:val="28"/>
                <w:szCs w:val="28"/>
              </w:rPr>
            </w:pP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B406B6A" w14:textId="77777777" w:rsidR="00AB5D32" w:rsidRPr="00463416" w:rsidRDefault="00AB5D32">
            <w:pPr>
              <w:jc w:val="center"/>
              <w:rPr>
                <w:sz w:val="28"/>
                <w:szCs w:val="28"/>
              </w:rPr>
            </w:pP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16593DA" w14:textId="77777777" w:rsidR="00AB5D32" w:rsidRPr="00463416" w:rsidRDefault="00AB5D32">
            <w:pPr>
              <w:jc w:val="center"/>
              <w:rPr>
                <w:sz w:val="28"/>
                <w:szCs w:val="28"/>
              </w:rPr>
            </w:pP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0E603F1" w14:textId="77777777" w:rsidR="00AB5D32" w:rsidRPr="00463416" w:rsidRDefault="00AB5D32">
            <w:pPr>
              <w:jc w:val="center"/>
              <w:rPr>
                <w:sz w:val="28"/>
                <w:szCs w:val="28"/>
              </w:rPr>
            </w:pP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331DDAF" w14:textId="77777777" w:rsidR="00AB5D32" w:rsidRPr="00463416" w:rsidRDefault="00FA36D6">
            <w:pPr>
              <w:jc w:val="center"/>
              <w:rPr>
                <w:sz w:val="28"/>
                <w:szCs w:val="28"/>
              </w:rPr>
            </w:pPr>
            <w:r w:rsidRPr="00463416">
              <w:rPr>
                <w:sz w:val="28"/>
                <w:szCs w:val="28"/>
              </w:rPr>
              <w:t>&lt; 10⁻⁹</w:t>
            </w:r>
          </w:p>
        </w:tc>
      </w:tr>
      <w:tr w:rsidR="00AB5D32" w:rsidRPr="00463416" w14:paraId="77518E7C"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E94D075" w14:textId="77777777" w:rsidR="00AB5D32" w:rsidRPr="00463416" w:rsidRDefault="00FA36D6">
            <w:pPr>
              <w:rPr>
                <w:sz w:val="28"/>
                <w:szCs w:val="28"/>
              </w:rPr>
            </w:pPr>
            <w:r w:rsidRPr="00463416">
              <w:rPr>
                <w:sz w:val="28"/>
                <w:szCs w:val="28"/>
              </w:rPr>
              <w:t>AWC + AFD</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E0DFFC2" w14:textId="77777777" w:rsidR="00AB5D32" w:rsidRPr="00463416" w:rsidRDefault="00FA36D6">
            <w:pPr>
              <w:jc w:val="center"/>
              <w:rPr>
                <w:sz w:val="28"/>
                <w:szCs w:val="28"/>
              </w:rPr>
            </w:pPr>
            <w:r w:rsidRPr="00463416">
              <w:rPr>
                <w:sz w:val="28"/>
                <w:szCs w:val="28"/>
              </w:rPr>
              <w:t>N2U</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A19747E" w14:textId="77777777" w:rsidR="00AB5D32" w:rsidRPr="00463416" w:rsidRDefault="00FA36D6">
            <w:pPr>
              <w:jc w:val="center"/>
              <w:rPr>
                <w:sz w:val="28"/>
                <w:szCs w:val="28"/>
              </w:rPr>
            </w:pPr>
            <w:r w:rsidRPr="00463416">
              <w:rPr>
                <w:sz w:val="28"/>
                <w:szCs w:val="28"/>
              </w:rPr>
              <w:t>22</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D96D665" w14:textId="77777777" w:rsidR="00AB5D32" w:rsidRPr="00463416" w:rsidRDefault="00FA36D6">
            <w:pPr>
              <w:jc w:val="center"/>
              <w:rPr>
                <w:sz w:val="28"/>
                <w:szCs w:val="28"/>
              </w:rPr>
            </w:pPr>
            <w:r w:rsidRPr="00463416">
              <w:rPr>
                <w:sz w:val="28"/>
                <w:szCs w:val="28"/>
              </w:rPr>
              <w:t>0.5</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EABCB9E" w14:textId="77777777" w:rsidR="00AB5D32" w:rsidRPr="00463416" w:rsidRDefault="00FA36D6">
            <w:pPr>
              <w:jc w:val="center"/>
              <w:rPr>
                <w:sz w:val="28"/>
                <w:szCs w:val="28"/>
              </w:rPr>
            </w:pPr>
            <w:r w:rsidRPr="00463416">
              <w:rPr>
                <w:sz w:val="28"/>
                <w:szCs w:val="28"/>
              </w:rPr>
              <w:t>5.9</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FAF2798" w14:textId="77777777" w:rsidR="00AB5D32" w:rsidRPr="00463416" w:rsidRDefault="00FA36D6">
            <w:pPr>
              <w:jc w:val="center"/>
              <w:rPr>
                <w:sz w:val="28"/>
                <w:szCs w:val="28"/>
              </w:rPr>
            </w:pPr>
            <w:r w:rsidRPr="00463416">
              <w:rPr>
                <w:sz w:val="28"/>
                <w:szCs w:val="28"/>
              </w:rPr>
              <w:t>2.6</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D8EB8BA" w14:textId="77777777" w:rsidR="00AB5D32" w:rsidRPr="00463416" w:rsidRDefault="00FA36D6">
            <w:pPr>
              <w:jc w:val="center"/>
              <w:rPr>
                <w:sz w:val="28"/>
                <w:szCs w:val="28"/>
              </w:rPr>
            </w:pPr>
            <w:r w:rsidRPr="00463416">
              <w:rPr>
                <w:sz w:val="28"/>
                <w:szCs w:val="28"/>
              </w:rPr>
              <w:t>&lt; 0.0001</w:t>
            </w:r>
          </w:p>
        </w:tc>
      </w:tr>
      <w:tr w:rsidR="00AB5D32" w:rsidRPr="00463416" w14:paraId="6371786C"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ED41FDD" w14:textId="77777777" w:rsidR="00AB5D32" w:rsidRPr="00463416" w:rsidRDefault="00AB5D32">
            <w:pPr>
              <w:rPr>
                <w:sz w:val="28"/>
                <w:szCs w:val="28"/>
              </w:rPr>
            </w:pP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AD71BA7" w14:textId="77777777" w:rsidR="00AB5D32" w:rsidRPr="00463416" w:rsidRDefault="00FA36D6">
            <w:pPr>
              <w:jc w:val="center"/>
              <w:rPr>
                <w:sz w:val="28"/>
                <w:szCs w:val="28"/>
              </w:rPr>
            </w:pPr>
            <w:proofErr w:type="spellStart"/>
            <w:r w:rsidRPr="00463416">
              <w:rPr>
                <w:sz w:val="28"/>
                <w:szCs w:val="28"/>
              </w:rPr>
              <w:t>Witvliet</w:t>
            </w:r>
            <w:proofErr w:type="spellEnd"/>
            <w:r w:rsidRPr="00463416">
              <w:rPr>
                <w:sz w:val="28"/>
                <w:szCs w:val="28"/>
              </w:rPr>
              <w:t xml:space="preserve"> 7</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94CC29E" w14:textId="77777777" w:rsidR="00AB5D32" w:rsidRPr="00463416" w:rsidRDefault="00FA36D6">
            <w:pPr>
              <w:jc w:val="center"/>
              <w:rPr>
                <w:sz w:val="28"/>
                <w:szCs w:val="28"/>
              </w:rPr>
            </w:pPr>
            <w:r w:rsidRPr="00463416">
              <w:rPr>
                <w:sz w:val="28"/>
                <w:szCs w:val="28"/>
              </w:rPr>
              <w:t>24</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0D2DF13" w14:textId="77777777" w:rsidR="00AB5D32" w:rsidRPr="00463416" w:rsidRDefault="00FA36D6">
            <w:pPr>
              <w:jc w:val="center"/>
              <w:rPr>
                <w:sz w:val="28"/>
                <w:szCs w:val="28"/>
              </w:rPr>
            </w:pPr>
            <w:r w:rsidRPr="00463416">
              <w:rPr>
                <w:sz w:val="28"/>
                <w:szCs w:val="28"/>
              </w:rPr>
              <w:t>0.3</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4C48DCE" w14:textId="77777777" w:rsidR="00AB5D32" w:rsidRPr="00463416" w:rsidRDefault="00FA36D6">
            <w:pPr>
              <w:jc w:val="center"/>
              <w:rPr>
                <w:sz w:val="28"/>
                <w:szCs w:val="28"/>
              </w:rPr>
            </w:pPr>
            <w:r w:rsidRPr="00463416">
              <w:rPr>
                <w:sz w:val="28"/>
                <w:szCs w:val="28"/>
              </w:rPr>
              <w:t>3.8</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380F0A0" w14:textId="77777777" w:rsidR="00AB5D32" w:rsidRPr="00463416" w:rsidRDefault="00FA36D6">
            <w:pPr>
              <w:jc w:val="center"/>
              <w:rPr>
                <w:sz w:val="28"/>
                <w:szCs w:val="28"/>
              </w:rPr>
            </w:pPr>
            <w:r w:rsidRPr="00463416">
              <w:rPr>
                <w:sz w:val="28"/>
                <w:szCs w:val="28"/>
              </w:rPr>
              <w:t>1.6</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49C18D5" w14:textId="77777777" w:rsidR="00AB5D32" w:rsidRPr="00463416" w:rsidRDefault="00FA36D6">
            <w:pPr>
              <w:jc w:val="center"/>
              <w:rPr>
                <w:sz w:val="28"/>
                <w:szCs w:val="28"/>
              </w:rPr>
            </w:pPr>
            <w:r w:rsidRPr="00463416">
              <w:rPr>
                <w:sz w:val="28"/>
                <w:szCs w:val="28"/>
              </w:rPr>
              <w:t>&lt; 0.0001</w:t>
            </w:r>
          </w:p>
        </w:tc>
      </w:tr>
      <w:tr w:rsidR="00AB5D32" w:rsidRPr="00463416" w14:paraId="76A26186"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325A74C" w14:textId="77777777" w:rsidR="00AB5D32" w:rsidRPr="00463416" w:rsidRDefault="00AB5D32">
            <w:pPr>
              <w:rPr>
                <w:sz w:val="28"/>
                <w:szCs w:val="28"/>
              </w:rPr>
            </w:pP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68FBCD8" w14:textId="77777777" w:rsidR="00AB5D32" w:rsidRPr="00463416" w:rsidRDefault="00FA36D6">
            <w:pPr>
              <w:jc w:val="center"/>
              <w:rPr>
                <w:sz w:val="28"/>
                <w:szCs w:val="28"/>
              </w:rPr>
            </w:pPr>
            <w:proofErr w:type="spellStart"/>
            <w:r w:rsidRPr="00463416">
              <w:rPr>
                <w:sz w:val="28"/>
                <w:szCs w:val="28"/>
              </w:rPr>
              <w:t>Witvliet</w:t>
            </w:r>
            <w:proofErr w:type="spellEnd"/>
            <w:r w:rsidRPr="00463416">
              <w:rPr>
                <w:sz w:val="28"/>
                <w:szCs w:val="28"/>
              </w:rPr>
              <w:t xml:space="preserve"> 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34C60B7" w14:textId="77777777" w:rsidR="00AB5D32" w:rsidRPr="00463416" w:rsidRDefault="00FA36D6">
            <w:pPr>
              <w:jc w:val="center"/>
              <w:rPr>
                <w:sz w:val="28"/>
                <w:szCs w:val="28"/>
              </w:rPr>
            </w:pPr>
            <w:r w:rsidRPr="00463416">
              <w:rPr>
                <w:sz w:val="28"/>
                <w:szCs w:val="28"/>
              </w:rPr>
              <w:t>20</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42739CD" w14:textId="77777777" w:rsidR="00AB5D32" w:rsidRPr="00463416" w:rsidRDefault="00FA36D6">
            <w:pPr>
              <w:jc w:val="center"/>
              <w:rPr>
                <w:sz w:val="28"/>
                <w:szCs w:val="28"/>
              </w:rPr>
            </w:pPr>
            <w:r w:rsidRPr="00463416">
              <w:rPr>
                <w:sz w:val="28"/>
                <w:szCs w:val="28"/>
              </w:rPr>
              <w:t>0.3</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FE147E8" w14:textId="77777777" w:rsidR="00AB5D32" w:rsidRPr="00463416" w:rsidRDefault="00FA36D6">
            <w:pPr>
              <w:jc w:val="center"/>
              <w:rPr>
                <w:sz w:val="28"/>
                <w:szCs w:val="28"/>
              </w:rPr>
            </w:pPr>
            <w:r w:rsidRPr="00463416">
              <w:rPr>
                <w:sz w:val="28"/>
                <w:szCs w:val="28"/>
              </w:rPr>
              <w:t>3.2</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09098B4" w14:textId="77777777" w:rsidR="00AB5D32" w:rsidRPr="00463416" w:rsidRDefault="00FA36D6">
            <w:pPr>
              <w:jc w:val="center"/>
              <w:rPr>
                <w:sz w:val="28"/>
                <w:szCs w:val="28"/>
              </w:rPr>
            </w:pPr>
            <w:r w:rsidRPr="00463416">
              <w:rPr>
                <w:sz w:val="28"/>
                <w:szCs w:val="28"/>
              </w:rPr>
              <w:t>1.7</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63EE9F6" w14:textId="77777777" w:rsidR="00AB5D32" w:rsidRPr="00463416" w:rsidRDefault="00FA36D6">
            <w:pPr>
              <w:jc w:val="center"/>
              <w:rPr>
                <w:sz w:val="28"/>
                <w:szCs w:val="28"/>
              </w:rPr>
            </w:pPr>
            <w:r w:rsidRPr="00463416">
              <w:rPr>
                <w:sz w:val="28"/>
                <w:szCs w:val="28"/>
              </w:rPr>
              <w:t>&lt; 0.0001</w:t>
            </w:r>
          </w:p>
        </w:tc>
      </w:tr>
      <w:tr w:rsidR="00AB5D32" w:rsidRPr="00463416" w14:paraId="15AC0EF3"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E845135" w14:textId="77777777" w:rsidR="00AB5D32" w:rsidRPr="00463416" w:rsidRDefault="00AB5D32">
            <w:pPr>
              <w:rPr>
                <w:sz w:val="28"/>
                <w:szCs w:val="28"/>
              </w:rPr>
            </w:pP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52C3E16" w14:textId="77777777" w:rsidR="00AB5D32" w:rsidRPr="00463416" w:rsidRDefault="00FA36D6">
            <w:pPr>
              <w:jc w:val="center"/>
              <w:rPr>
                <w:sz w:val="28"/>
                <w:szCs w:val="28"/>
              </w:rPr>
            </w:pPr>
            <w:r w:rsidRPr="00463416">
              <w:rPr>
                <w:sz w:val="28"/>
                <w:szCs w:val="28"/>
              </w:rPr>
              <w:t>Combined (Fisher’s method)</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D56B80B" w14:textId="77777777" w:rsidR="00AB5D32" w:rsidRPr="00463416" w:rsidRDefault="00AB5D32">
            <w:pPr>
              <w:jc w:val="center"/>
              <w:rPr>
                <w:sz w:val="28"/>
                <w:szCs w:val="28"/>
              </w:rPr>
            </w:pP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2DF66F9" w14:textId="77777777" w:rsidR="00AB5D32" w:rsidRPr="00463416" w:rsidRDefault="00AB5D32">
            <w:pPr>
              <w:jc w:val="center"/>
              <w:rPr>
                <w:sz w:val="28"/>
                <w:szCs w:val="28"/>
              </w:rPr>
            </w:pP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F7E244B" w14:textId="77777777" w:rsidR="00AB5D32" w:rsidRPr="00463416" w:rsidRDefault="00AB5D32">
            <w:pPr>
              <w:jc w:val="center"/>
              <w:rPr>
                <w:sz w:val="28"/>
                <w:szCs w:val="28"/>
              </w:rPr>
            </w:pP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5430FD0" w14:textId="77777777" w:rsidR="00AB5D32" w:rsidRPr="00463416" w:rsidRDefault="00AB5D32">
            <w:pPr>
              <w:jc w:val="center"/>
              <w:rPr>
                <w:sz w:val="28"/>
                <w:szCs w:val="28"/>
              </w:rPr>
            </w:pP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8C26BBD" w14:textId="77777777" w:rsidR="00AB5D32" w:rsidRPr="00463416" w:rsidRDefault="00FA36D6">
            <w:pPr>
              <w:jc w:val="center"/>
              <w:rPr>
                <w:sz w:val="28"/>
                <w:szCs w:val="28"/>
              </w:rPr>
            </w:pPr>
            <w:r w:rsidRPr="00463416">
              <w:rPr>
                <w:sz w:val="28"/>
                <w:szCs w:val="28"/>
              </w:rPr>
              <w:t>&lt; 10⁻⁹</w:t>
            </w:r>
          </w:p>
        </w:tc>
      </w:tr>
      <w:tr w:rsidR="00AB5D32" w:rsidRPr="00463416" w14:paraId="19234AA1"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4C6393A" w14:textId="77777777" w:rsidR="00AB5D32" w:rsidRPr="00463416" w:rsidRDefault="00FA36D6">
            <w:pPr>
              <w:rPr>
                <w:sz w:val="28"/>
                <w:szCs w:val="28"/>
              </w:rPr>
            </w:pPr>
            <w:r w:rsidRPr="00463416">
              <w:rPr>
                <w:sz w:val="28"/>
                <w:szCs w:val="28"/>
              </w:rPr>
              <w:t>ASE + AWC + AFD</w:t>
            </w: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38E1B58" w14:textId="77777777" w:rsidR="00AB5D32" w:rsidRPr="00463416" w:rsidRDefault="00FA36D6">
            <w:pPr>
              <w:jc w:val="center"/>
              <w:rPr>
                <w:sz w:val="28"/>
                <w:szCs w:val="28"/>
              </w:rPr>
            </w:pPr>
            <w:r w:rsidRPr="00463416">
              <w:rPr>
                <w:sz w:val="28"/>
                <w:szCs w:val="28"/>
              </w:rPr>
              <w:t>N2U</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DBBDE6E" w14:textId="77777777" w:rsidR="00AB5D32" w:rsidRPr="00463416" w:rsidRDefault="00FA36D6">
            <w:pPr>
              <w:jc w:val="center"/>
              <w:rPr>
                <w:sz w:val="28"/>
                <w:szCs w:val="28"/>
              </w:rPr>
            </w:pPr>
            <w:r w:rsidRPr="00463416">
              <w:rPr>
                <w:sz w:val="28"/>
                <w:szCs w:val="28"/>
              </w:rPr>
              <w:t>22</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B50E52B" w14:textId="77777777" w:rsidR="00AB5D32" w:rsidRPr="00463416" w:rsidRDefault="00FA36D6">
            <w:pPr>
              <w:jc w:val="center"/>
              <w:rPr>
                <w:sz w:val="28"/>
                <w:szCs w:val="28"/>
              </w:rPr>
            </w:pPr>
            <w:r w:rsidRPr="00463416">
              <w:rPr>
                <w:sz w:val="28"/>
                <w:szCs w:val="28"/>
              </w:rPr>
              <w:t>0.4</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974A034" w14:textId="77777777" w:rsidR="00AB5D32" w:rsidRPr="00463416" w:rsidRDefault="00FA36D6">
            <w:pPr>
              <w:jc w:val="center"/>
              <w:rPr>
                <w:sz w:val="28"/>
                <w:szCs w:val="28"/>
              </w:rPr>
            </w:pPr>
            <w:r w:rsidRPr="00463416">
              <w:rPr>
                <w:sz w:val="28"/>
                <w:szCs w:val="28"/>
              </w:rPr>
              <w:t>5.9</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A32AEDA" w14:textId="77777777" w:rsidR="00AB5D32" w:rsidRPr="00463416" w:rsidRDefault="00FA36D6">
            <w:pPr>
              <w:jc w:val="center"/>
              <w:rPr>
                <w:sz w:val="28"/>
                <w:szCs w:val="28"/>
              </w:rPr>
            </w:pPr>
            <w:r w:rsidRPr="00463416">
              <w:rPr>
                <w:sz w:val="28"/>
                <w:szCs w:val="28"/>
              </w:rPr>
              <w:t>2.6</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6AB15E" w14:textId="77777777" w:rsidR="00AB5D32" w:rsidRPr="00463416" w:rsidRDefault="00FA36D6">
            <w:pPr>
              <w:jc w:val="center"/>
              <w:rPr>
                <w:sz w:val="28"/>
                <w:szCs w:val="28"/>
              </w:rPr>
            </w:pPr>
            <w:r w:rsidRPr="00463416">
              <w:rPr>
                <w:sz w:val="28"/>
                <w:szCs w:val="28"/>
              </w:rPr>
              <w:t>&lt; 0.0001</w:t>
            </w:r>
          </w:p>
        </w:tc>
      </w:tr>
      <w:tr w:rsidR="00AB5D32" w:rsidRPr="00463416" w14:paraId="735A7B08"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9F2B01E" w14:textId="77777777" w:rsidR="00AB5D32" w:rsidRPr="00463416" w:rsidRDefault="00AB5D32">
            <w:pPr>
              <w:rPr>
                <w:sz w:val="28"/>
                <w:szCs w:val="28"/>
              </w:rPr>
            </w:pP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E5B607D" w14:textId="77777777" w:rsidR="00AB5D32" w:rsidRPr="00463416" w:rsidRDefault="00FA36D6">
            <w:pPr>
              <w:jc w:val="center"/>
              <w:rPr>
                <w:sz w:val="28"/>
                <w:szCs w:val="28"/>
              </w:rPr>
            </w:pPr>
            <w:proofErr w:type="spellStart"/>
            <w:r w:rsidRPr="00463416">
              <w:rPr>
                <w:sz w:val="28"/>
                <w:szCs w:val="28"/>
              </w:rPr>
              <w:t>Witvliet</w:t>
            </w:r>
            <w:proofErr w:type="spellEnd"/>
            <w:r w:rsidRPr="00463416">
              <w:rPr>
                <w:sz w:val="28"/>
                <w:szCs w:val="28"/>
              </w:rPr>
              <w:t xml:space="preserve"> 7</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2918356" w14:textId="77777777" w:rsidR="00AB5D32" w:rsidRPr="00463416" w:rsidRDefault="00FA36D6">
            <w:pPr>
              <w:jc w:val="center"/>
              <w:rPr>
                <w:sz w:val="28"/>
                <w:szCs w:val="28"/>
              </w:rPr>
            </w:pPr>
            <w:r w:rsidRPr="00463416">
              <w:rPr>
                <w:sz w:val="28"/>
                <w:szCs w:val="28"/>
              </w:rPr>
              <w:t>24</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36851AF" w14:textId="77777777" w:rsidR="00AB5D32" w:rsidRPr="00463416" w:rsidRDefault="00FA36D6">
            <w:pPr>
              <w:jc w:val="center"/>
              <w:rPr>
                <w:sz w:val="28"/>
                <w:szCs w:val="28"/>
              </w:rPr>
            </w:pPr>
            <w:r w:rsidRPr="00463416">
              <w:rPr>
                <w:sz w:val="28"/>
                <w:szCs w:val="28"/>
              </w:rPr>
              <w:t>0.2</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4127F71" w14:textId="77777777" w:rsidR="00AB5D32" w:rsidRPr="00463416" w:rsidRDefault="00FA36D6">
            <w:pPr>
              <w:jc w:val="center"/>
              <w:rPr>
                <w:sz w:val="28"/>
                <w:szCs w:val="28"/>
              </w:rPr>
            </w:pPr>
            <w:r w:rsidRPr="00463416">
              <w:rPr>
                <w:sz w:val="28"/>
                <w:szCs w:val="28"/>
              </w:rPr>
              <w:t>3.6</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4AFD5DC" w14:textId="77777777" w:rsidR="00AB5D32" w:rsidRPr="00463416" w:rsidRDefault="00FA36D6">
            <w:pPr>
              <w:jc w:val="center"/>
              <w:rPr>
                <w:sz w:val="28"/>
                <w:szCs w:val="28"/>
              </w:rPr>
            </w:pPr>
            <w:r w:rsidRPr="00463416">
              <w:rPr>
                <w:sz w:val="28"/>
                <w:szCs w:val="28"/>
              </w:rPr>
              <w:t>1.5</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8AC4186" w14:textId="77777777" w:rsidR="00AB5D32" w:rsidRPr="00463416" w:rsidRDefault="00FA36D6">
            <w:pPr>
              <w:jc w:val="center"/>
              <w:rPr>
                <w:sz w:val="28"/>
                <w:szCs w:val="28"/>
              </w:rPr>
            </w:pPr>
            <w:r w:rsidRPr="00463416">
              <w:rPr>
                <w:sz w:val="28"/>
                <w:szCs w:val="28"/>
              </w:rPr>
              <w:t>&lt; 0.0001</w:t>
            </w:r>
          </w:p>
        </w:tc>
      </w:tr>
      <w:tr w:rsidR="00AB5D32" w:rsidRPr="00463416" w14:paraId="4AAC02C3" w14:textId="77777777">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12EDB70" w14:textId="77777777" w:rsidR="00AB5D32" w:rsidRPr="00463416" w:rsidRDefault="00AB5D32">
            <w:pPr>
              <w:rPr>
                <w:sz w:val="28"/>
                <w:szCs w:val="28"/>
              </w:rPr>
            </w:pPr>
          </w:p>
        </w:tc>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DA54981" w14:textId="77777777" w:rsidR="00AB5D32" w:rsidRPr="00463416" w:rsidRDefault="00FA36D6">
            <w:pPr>
              <w:jc w:val="center"/>
              <w:rPr>
                <w:sz w:val="28"/>
                <w:szCs w:val="28"/>
              </w:rPr>
            </w:pPr>
            <w:proofErr w:type="spellStart"/>
            <w:r w:rsidRPr="00463416">
              <w:rPr>
                <w:sz w:val="28"/>
                <w:szCs w:val="28"/>
              </w:rPr>
              <w:t>Witvliet</w:t>
            </w:r>
            <w:proofErr w:type="spellEnd"/>
            <w:r w:rsidRPr="00463416">
              <w:rPr>
                <w:sz w:val="28"/>
                <w:szCs w:val="28"/>
              </w:rPr>
              <w:t xml:space="preserve"> 8</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901B068" w14:textId="77777777" w:rsidR="00AB5D32" w:rsidRPr="00463416" w:rsidRDefault="00FA36D6">
            <w:pPr>
              <w:jc w:val="center"/>
              <w:rPr>
                <w:sz w:val="28"/>
                <w:szCs w:val="28"/>
              </w:rPr>
            </w:pPr>
            <w:r w:rsidRPr="00463416">
              <w:rPr>
                <w:sz w:val="28"/>
                <w:szCs w:val="28"/>
              </w:rPr>
              <w:t>20</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0D957C2" w14:textId="77777777" w:rsidR="00AB5D32" w:rsidRPr="00463416" w:rsidRDefault="00FA36D6">
            <w:pPr>
              <w:jc w:val="center"/>
              <w:rPr>
                <w:sz w:val="28"/>
                <w:szCs w:val="28"/>
              </w:rPr>
            </w:pPr>
            <w:r w:rsidRPr="00463416">
              <w:rPr>
                <w:sz w:val="28"/>
                <w:szCs w:val="28"/>
              </w:rPr>
              <w:t>0.2</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D085602" w14:textId="77777777" w:rsidR="00AB5D32" w:rsidRPr="00463416" w:rsidRDefault="00FA36D6">
            <w:pPr>
              <w:jc w:val="center"/>
              <w:rPr>
                <w:sz w:val="28"/>
                <w:szCs w:val="28"/>
              </w:rPr>
            </w:pPr>
            <w:r w:rsidRPr="00463416">
              <w:rPr>
                <w:sz w:val="28"/>
                <w:szCs w:val="28"/>
              </w:rPr>
              <w:t>3.1</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3D89532" w14:textId="77777777" w:rsidR="00AB5D32" w:rsidRPr="00463416" w:rsidRDefault="00FA36D6">
            <w:pPr>
              <w:jc w:val="center"/>
              <w:rPr>
                <w:sz w:val="28"/>
                <w:szCs w:val="28"/>
              </w:rPr>
            </w:pPr>
            <w:r w:rsidRPr="00463416">
              <w:rPr>
                <w:sz w:val="28"/>
                <w:szCs w:val="28"/>
              </w:rPr>
              <w:t>1.5</w:t>
            </w:r>
          </w:p>
        </w:tc>
        <w:tc>
          <w:tcPr>
            <w:tcW w:w="1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6E06C6A" w14:textId="77777777" w:rsidR="00AB5D32" w:rsidRPr="00463416" w:rsidRDefault="00FA36D6">
            <w:pPr>
              <w:jc w:val="center"/>
              <w:rPr>
                <w:sz w:val="28"/>
                <w:szCs w:val="28"/>
              </w:rPr>
            </w:pPr>
            <w:r w:rsidRPr="00463416">
              <w:rPr>
                <w:sz w:val="28"/>
                <w:szCs w:val="28"/>
              </w:rPr>
              <w:t>&lt; 0.0001</w:t>
            </w:r>
          </w:p>
        </w:tc>
      </w:tr>
      <w:tr w:rsidR="00AB5D32" w:rsidRPr="00463416" w14:paraId="44681C22" w14:textId="77777777">
        <w:tc>
          <w:tcPr>
            <w:tcW w:w="1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43F2CE07" w14:textId="77777777" w:rsidR="00AB5D32" w:rsidRPr="00463416" w:rsidRDefault="00AB5D32">
            <w:pPr>
              <w:rPr>
                <w:sz w:val="28"/>
                <w:szCs w:val="28"/>
              </w:rPr>
            </w:pPr>
          </w:p>
        </w:tc>
        <w:tc>
          <w:tcPr>
            <w:tcW w:w="2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4D6BE8E" w14:textId="77777777" w:rsidR="00AB5D32" w:rsidRPr="00463416" w:rsidRDefault="00FA36D6">
            <w:pPr>
              <w:jc w:val="center"/>
              <w:rPr>
                <w:sz w:val="28"/>
                <w:szCs w:val="28"/>
              </w:rPr>
            </w:pPr>
            <w:r w:rsidRPr="00463416">
              <w:rPr>
                <w:sz w:val="28"/>
                <w:szCs w:val="28"/>
              </w:rPr>
              <w:t>Combined (Fisher’s method)</w:t>
            </w:r>
          </w:p>
        </w:tc>
        <w:tc>
          <w:tcPr>
            <w:tcW w:w="1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4D592986" w14:textId="77777777" w:rsidR="00AB5D32" w:rsidRPr="00463416" w:rsidRDefault="00AB5D32">
            <w:pPr>
              <w:jc w:val="center"/>
              <w:rPr>
                <w:sz w:val="28"/>
                <w:szCs w:val="28"/>
              </w:rPr>
            </w:pPr>
          </w:p>
        </w:tc>
        <w:tc>
          <w:tcPr>
            <w:tcW w:w="1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709ACEA5" w14:textId="77777777" w:rsidR="00AB5D32" w:rsidRPr="00463416" w:rsidRDefault="00AB5D32">
            <w:pPr>
              <w:jc w:val="center"/>
              <w:rPr>
                <w:sz w:val="28"/>
                <w:szCs w:val="28"/>
              </w:rPr>
            </w:pPr>
          </w:p>
        </w:tc>
        <w:tc>
          <w:tcPr>
            <w:tcW w:w="1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7DF68F64" w14:textId="77777777" w:rsidR="00AB5D32" w:rsidRPr="00463416" w:rsidRDefault="00AB5D32">
            <w:pPr>
              <w:jc w:val="center"/>
              <w:rPr>
                <w:sz w:val="28"/>
                <w:szCs w:val="28"/>
              </w:rPr>
            </w:pPr>
          </w:p>
        </w:tc>
        <w:tc>
          <w:tcPr>
            <w:tcW w:w="1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76E7EE7A" w14:textId="77777777" w:rsidR="00AB5D32" w:rsidRPr="00463416" w:rsidRDefault="00AB5D32">
            <w:pPr>
              <w:jc w:val="center"/>
              <w:rPr>
                <w:sz w:val="28"/>
                <w:szCs w:val="28"/>
              </w:rPr>
            </w:pPr>
          </w:p>
        </w:tc>
        <w:tc>
          <w:tcPr>
            <w:tcW w:w="1038"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3AB4C7F7" w14:textId="77777777" w:rsidR="00AB5D32" w:rsidRPr="00463416" w:rsidRDefault="00FA36D6">
            <w:pPr>
              <w:jc w:val="center"/>
              <w:rPr>
                <w:sz w:val="28"/>
                <w:szCs w:val="28"/>
              </w:rPr>
            </w:pPr>
            <w:r w:rsidRPr="00463416">
              <w:rPr>
                <w:sz w:val="28"/>
                <w:szCs w:val="28"/>
              </w:rPr>
              <w:t>&lt; 10⁻⁹</w:t>
            </w:r>
          </w:p>
        </w:tc>
      </w:tr>
    </w:tbl>
    <w:p w14:paraId="690C102D" w14:textId="77777777" w:rsidR="00AB5D32" w:rsidRPr="00463416" w:rsidRDefault="00FA36D6">
      <w:pPr>
        <w:spacing w:before="80"/>
        <w:rPr>
          <w:sz w:val="28"/>
          <w:szCs w:val="28"/>
        </w:rPr>
      </w:pPr>
      <w:r w:rsidRPr="00463416">
        <w:rPr>
          <w:sz w:val="28"/>
          <w:szCs w:val="28"/>
        </w:rPr>
        <w:t>Convergence score = the smallest of the numbers of chemical synapses onto a target from each listed sensory pair (left and right combined), summed over AIYL and AIYR. AIY had the highest score of any target in every specimen for every combination. Expected = mean of 10,000 simulations (seed 42). p is the same under all three nulls and is the smallest value 10,000 simulations can resolve. Membrane contact for N2U from Brittin et al. (</w:t>
      </w:r>
      <w:r w:rsidRPr="00463416">
        <w:rPr>
          <w:color w:val="1082FA"/>
          <w:sz w:val="28"/>
          <w:szCs w:val="28"/>
        </w:rPr>
        <w:t>2021</w:t>
      </w:r>
      <w:r w:rsidRPr="00463416">
        <w:rPr>
          <w:sz w:val="28"/>
          <w:szCs w:val="28"/>
        </w:rPr>
        <w:t xml:space="preserve">); skeleton proximity for </w:t>
      </w:r>
      <w:proofErr w:type="spellStart"/>
      <w:r w:rsidRPr="00463416">
        <w:rPr>
          <w:sz w:val="28"/>
          <w:szCs w:val="28"/>
        </w:rPr>
        <w:t>Witvliet</w:t>
      </w:r>
      <w:proofErr w:type="spellEnd"/>
      <w:r w:rsidRPr="00463416">
        <w:rPr>
          <w:sz w:val="28"/>
          <w:szCs w:val="28"/>
        </w:rPr>
        <w:t xml:space="preserve"> 7 and 8 from the skeletons of </w:t>
      </w:r>
      <w:proofErr w:type="spellStart"/>
      <w:r w:rsidRPr="00463416">
        <w:rPr>
          <w:sz w:val="28"/>
          <w:szCs w:val="28"/>
        </w:rPr>
        <w:t>Witvliet</w:t>
      </w:r>
      <w:proofErr w:type="spellEnd"/>
      <w:r w:rsidRPr="00463416">
        <w:rPr>
          <w:sz w:val="28"/>
          <w:szCs w:val="28"/>
        </w:rPr>
        <w:t xml:space="preserve"> et al. (</w:t>
      </w:r>
      <w:r w:rsidRPr="00463416">
        <w:rPr>
          <w:color w:val="1082FA"/>
          <w:sz w:val="28"/>
          <w:szCs w:val="28"/>
        </w:rPr>
        <w:t>2021</w:t>
      </w:r>
      <w:r w:rsidRPr="00463416">
        <w:rPr>
          <w:sz w:val="28"/>
          <w:szCs w:val="28"/>
        </w:rPr>
        <w:t>).</w:t>
      </w:r>
    </w:p>
    <w:p w14:paraId="341F46EB" w14:textId="77777777" w:rsidR="00463416" w:rsidRDefault="00463416">
      <w:pPr>
        <w:spacing w:before="240" w:after="120"/>
        <w:rPr>
          <w:b/>
          <w:bCs/>
          <w:sz w:val="28"/>
          <w:szCs w:val="28"/>
        </w:rPr>
      </w:pPr>
    </w:p>
    <w:p w14:paraId="5B6CAADD" w14:textId="77777777" w:rsidR="00463416" w:rsidRDefault="00463416">
      <w:pPr>
        <w:spacing w:before="240" w:after="120"/>
        <w:rPr>
          <w:b/>
          <w:bCs/>
          <w:sz w:val="28"/>
          <w:szCs w:val="28"/>
        </w:rPr>
      </w:pPr>
    </w:p>
    <w:p w14:paraId="2A0B59E3" w14:textId="77777777" w:rsidR="00463416" w:rsidRDefault="00463416">
      <w:pPr>
        <w:spacing w:before="240" w:after="120"/>
        <w:rPr>
          <w:b/>
          <w:bCs/>
          <w:sz w:val="28"/>
          <w:szCs w:val="28"/>
        </w:rPr>
      </w:pPr>
    </w:p>
    <w:p w14:paraId="388921D7" w14:textId="77777777" w:rsidR="00463416" w:rsidRDefault="00463416">
      <w:pPr>
        <w:spacing w:before="240" w:after="120"/>
        <w:rPr>
          <w:b/>
          <w:bCs/>
          <w:sz w:val="28"/>
          <w:szCs w:val="28"/>
        </w:rPr>
      </w:pPr>
    </w:p>
    <w:p w14:paraId="68E50531" w14:textId="77777777" w:rsidR="00463416" w:rsidRDefault="00463416">
      <w:pPr>
        <w:spacing w:before="240" w:after="120"/>
        <w:rPr>
          <w:b/>
          <w:bCs/>
          <w:sz w:val="28"/>
          <w:szCs w:val="28"/>
        </w:rPr>
      </w:pPr>
    </w:p>
    <w:p w14:paraId="1DBE8E2E" w14:textId="77777777" w:rsidR="00463416" w:rsidRDefault="00463416">
      <w:pPr>
        <w:spacing w:before="240" w:after="120"/>
        <w:rPr>
          <w:b/>
          <w:bCs/>
          <w:sz w:val="28"/>
          <w:szCs w:val="28"/>
        </w:rPr>
      </w:pPr>
    </w:p>
    <w:p w14:paraId="59DBC391" w14:textId="77777777" w:rsidR="00463416" w:rsidRDefault="00463416">
      <w:pPr>
        <w:spacing w:before="240" w:after="120"/>
        <w:rPr>
          <w:b/>
          <w:bCs/>
          <w:sz w:val="28"/>
          <w:szCs w:val="28"/>
        </w:rPr>
      </w:pPr>
    </w:p>
    <w:p w14:paraId="6522567B" w14:textId="77777777" w:rsidR="00463416" w:rsidRDefault="00463416">
      <w:pPr>
        <w:spacing w:before="240" w:after="120"/>
        <w:rPr>
          <w:b/>
          <w:bCs/>
          <w:sz w:val="28"/>
          <w:szCs w:val="28"/>
        </w:rPr>
      </w:pPr>
    </w:p>
    <w:p w14:paraId="093F2AB6" w14:textId="77777777" w:rsidR="00463416" w:rsidRDefault="00463416">
      <w:pPr>
        <w:spacing w:before="240" w:after="120"/>
        <w:rPr>
          <w:b/>
          <w:bCs/>
          <w:sz w:val="28"/>
          <w:szCs w:val="28"/>
        </w:rPr>
      </w:pPr>
    </w:p>
    <w:p w14:paraId="24836D83" w14:textId="77777777" w:rsidR="00463416" w:rsidRDefault="00463416">
      <w:pPr>
        <w:spacing w:before="240" w:after="120"/>
        <w:rPr>
          <w:b/>
          <w:bCs/>
          <w:sz w:val="28"/>
          <w:szCs w:val="28"/>
        </w:rPr>
      </w:pPr>
    </w:p>
    <w:p w14:paraId="48830EEF" w14:textId="77777777" w:rsidR="00463416" w:rsidRDefault="00463416">
      <w:pPr>
        <w:spacing w:before="240" w:after="120"/>
        <w:rPr>
          <w:b/>
          <w:bCs/>
          <w:sz w:val="28"/>
          <w:szCs w:val="28"/>
        </w:rPr>
      </w:pPr>
    </w:p>
    <w:p w14:paraId="56C211A3" w14:textId="77777777" w:rsidR="00463416" w:rsidRDefault="00463416">
      <w:pPr>
        <w:spacing w:before="240" w:after="120"/>
        <w:rPr>
          <w:b/>
          <w:bCs/>
          <w:sz w:val="28"/>
          <w:szCs w:val="28"/>
        </w:rPr>
      </w:pPr>
    </w:p>
    <w:p w14:paraId="14E4C531" w14:textId="77777777" w:rsidR="00463416" w:rsidRDefault="00463416">
      <w:pPr>
        <w:spacing w:before="240" w:after="120"/>
        <w:rPr>
          <w:b/>
          <w:bCs/>
          <w:sz w:val="28"/>
          <w:szCs w:val="28"/>
        </w:rPr>
      </w:pPr>
    </w:p>
    <w:p w14:paraId="334A9EE1" w14:textId="77777777" w:rsidR="00463416" w:rsidRDefault="00463416">
      <w:pPr>
        <w:spacing w:before="240" w:after="120"/>
        <w:rPr>
          <w:b/>
          <w:bCs/>
          <w:sz w:val="28"/>
          <w:szCs w:val="28"/>
        </w:rPr>
      </w:pPr>
    </w:p>
    <w:p w14:paraId="21E4050B" w14:textId="77777777" w:rsidR="00463416" w:rsidRDefault="00463416">
      <w:pPr>
        <w:spacing w:before="240" w:after="120"/>
        <w:rPr>
          <w:b/>
          <w:bCs/>
          <w:sz w:val="28"/>
          <w:szCs w:val="28"/>
        </w:rPr>
      </w:pPr>
    </w:p>
    <w:p w14:paraId="43D900DD" w14:textId="77777777" w:rsidR="00463416" w:rsidRDefault="00463416">
      <w:pPr>
        <w:spacing w:before="240" w:after="120"/>
        <w:rPr>
          <w:b/>
          <w:bCs/>
          <w:sz w:val="28"/>
          <w:szCs w:val="28"/>
        </w:rPr>
      </w:pPr>
    </w:p>
    <w:p w14:paraId="30C214CB" w14:textId="43A2490B" w:rsidR="00AB5D32" w:rsidRPr="00463416" w:rsidRDefault="00FA36D6">
      <w:pPr>
        <w:spacing w:before="240" w:after="120"/>
        <w:rPr>
          <w:sz w:val="28"/>
          <w:szCs w:val="28"/>
        </w:rPr>
      </w:pPr>
      <w:r w:rsidRPr="00463416">
        <w:rPr>
          <w:b/>
          <w:bCs/>
          <w:sz w:val="28"/>
          <w:szCs w:val="28"/>
        </w:rPr>
        <w:lastRenderedPageBreak/>
        <w:t xml:space="preserve">Supplementary Table S7. </w:t>
      </w:r>
      <w:r w:rsidRPr="00463416">
        <w:rPr>
          <w:sz w:val="28"/>
          <w:szCs w:val="28"/>
        </w:rPr>
        <w:t>The 11 coordinates holding two or more ASE terminals on AIY, and their contribution to the ASE–ASE pair count.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8"/>
        <w:gridCol w:w="1296"/>
        <w:gridCol w:w="1296"/>
        <w:gridCol w:w="1576"/>
        <w:gridCol w:w="856"/>
        <w:gridCol w:w="1419"/>
        <w:gridCol w:w="1287"/>
      </w:tblGrid>
      <w:tr w:rsidR="00AB5D32" w:rsidRPr="00463416" w14:paraId="44DA2BC9" w14:textId="77777777">
        <w:trPr>
          <w:tblHeader/>
        </w:trPr>
        <w:tc>
          <w:tcPr>
            <w:tcW w:w="2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20A484A4" w14:textId="77777777" w:rsidR="00AB5D32" w:rsidRPr="00463416" w:rsidRDefault="00FA36D6">
            <w:pPr>
              <w:rPr>
                <w:sz w:val="28"/>
                <w:szCs w:val="28"/>
              </w:rPr>
            </w:pPr>
            <w:r w:rsidRPr="00463416">
              <w:rPr>
                <w:b/>
                <w:bCs/>
                <w:sz w:val="28"/>
                <w:szCs w:val="28"/>
              </w:rPr>
              <w:t>Specimen–interneuron</w:t>
            </w:r>
          </w:p>
        </w:tc>
        <w:tc>
          <w:tcPr>
            <w:tcW w:w="11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628159B3" w14:textId="77777777" w:rsidR="00AB5D32" w:rsidRPr="00463416" w:rsidRDefault="00FA36D6">
            <w:pPr>
              <w:jc w:val="center"/>
              <w:rPr>
                <w:sz w:val="28"/>
                <w:szCs w:val="28"/>
              </w:rPr>
            </w:pPr>
            <w:r w:rsidRPr="00463416">
              <w:rPr>
                <w:b/>
                <w:bCs/>
                <w:sz w:val="28"/>
                <w:szCs w:val="28"/>
              </w:rPr>
              <w:t>ASEL terminals</w:t>
            </w:r>
          </w:p>
        </w:tc>
        <w:tc>
          <w:tcPr>
            <w:tcW w:w="11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175B04DE" w14:textId="77777777" w:rsidR="00AB5D32" w:rsidRPr="00463416" w:rsidRDefault="00FA36D6">
            <w:pPr>
              <w:jc w:val="center"/>
              <w:rPr>
                <w:sz w:val="28"/>
                <w:szCs w:val="28"/>
              </w:rPr>
            </w:pPr>
            <w:r w:rsidRPr="00463416">
              <w:rPr>
                <w:b/>
                <w:bCs/>
                <w:sz w:val="28"/>
                <w:szCs w:val="28"/>
              </w:rPr>
              <w:t>ASER terminals</w:t>
            </w:r>
          </w:p>
        </w:tc>
        <w:tc>
          <w:tcPr>
            <w:tcW w:w="1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19D66E26" w14:textId="77777777" w:rsidR="00AB5D32" w:rsidRPr="00463416" w:rsidRDefault="00FA36D6">
            <w:pPr>
              <w:jc w:val="center"/>
              <w:rPr>
                <w:sz w:val="28"/>
                <w:szCs w:val="28"/>
              </w:rPr>
            </w:pPr>
            <w:r w:rsidRPr="00463416">
              <w:rPr>
                <w:b/>
                <w:bCs/>
                <w:sz w:val="28"/>
                <w:szCs w:val="28"/>
              </w:rPr>
              <w:t>Presynaptic profiles</w:t>
            </w:r>
          </w:p>
        </w:tc>
        <w:tc>
          <w:tcPr>
            <w:tcW w:w="9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24C75CE" w14:textId="77777777" w:rsidR="00AB5D32" w:rsidRPr="00463416" w:rsidRDefault="00FA36D6">
            <w:pPr>
              <w:jc w:val="center"/>
              <w:rPr>
                <w:sz w:val="28"/>
                <w:szCs w:val="28"/>
              </w:rPr>
            </w:pPr>
            <w:r w:rsidRPr="00463416">
              <w:rPr>
                <w:b/>
                <w:bCs/>
                <w:sz w:val="28"/>
                <w:szCs w:val="28"/>
              </w:rPr>
              <w:t>Pairs</w:t>
            </w:r>
          </w:p>
        </w:tc>
        <w:tc>
          <w:tcPr>
            <w:tcW w:w="15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A503D0C" w14:textId="77777777" w:rsidR="00AB5D32" w:rsidRPr="00463416" w:rsidRDefault="00FA36D6">
            <w:pPr>
              <w:jc w:val="center"/>
              <w:rPr>
                <w:sz w:val="28"/>
                <w:szCs w:val="28"/>
              </w:rPr>
            </w:pPr>
            <w:r w:rsidRPr="00463416">
              <w:rPr>
                <w:b/>
                <w:bCs/>
                <w:sz w:val="28"/>
                <w:szCs w:val="28"/>
              </w:rPr>
              <w:t>Pairs between different profiles</w:t>
            </w:r>
          </w:p>
        </w:tc>
        <w:tc>
          <w:tcPr>
            <w:tcW w:w="1488"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342CDB3" w14:textId="77777777" w:rsidR="00AB5D32" w:rsidRPr="00463416" w:rsidRDefault="00FA36D6">
            <w:pPr>
              <w:jc w:val="center"/>
              <w:rPr>
                <w:sz w:val="28"/>
                <w:szCs w:val="28"/>
              </w:rPr>
            </w:pPr>
            <w:r w:rsidRPr="00463416">
              <w:rPr>
                <w:b/>
                <w:bCs/>
                <w:sz w:val="28"/>
                <w:szCs w:val="28"/>
              </w:rPr>
              <w:t>Pairs within one profile</w:t>
            </w:r>
          </w:p>
        </w:tc>
      </w:tr>
      <w:tr w:rsidR="00AB5D32" w:rsidRPr="00463416" w14:paraId="13D3CA1D"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0CE9D1C" w14:textId="77777777" w:rsidR="00AB5D32" w:rsidRPr="00463416" w:rsidRDefault="00FA36D6">
            <w:pPr>
              <w:rPr>
                <w:sz w:val="28"/>
                <w:szCs w:val="28"/>
              </w:rPr>
            </w:pPr>
            <w:r w:rsidRPr="00463416">
              <w:rPr>
                <w:sz w:val="28"/>
                <w:szCs w:val="28"/>
              </w:rPr>
              <w:t>N2U AIYR</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16DDB8B" w14:textId="77777777" w:rsidR="00AB5D32" w:rsidRPr="00463416" w:rsidRDefault="00FA36D6">
            <w:pPr>
              <w:jc w:val="center"/>
              <w:rPr>
                <w:sz w:val="28"/>
                <w:szCs w:val="28"/>
              </w:rPr>
            </w:pPr>
            <w:r w:rsidRPr="00463416">
              <w:rPr>
                <w:sz w:val="28"/>
                <w:szCs w:val="28"/>
              </w:rPr>
              <w:t>2</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E8C28F5" w14:textId="77777777" w:rsidR="00AB5D32" w:rsidRPr="00463416" w:rsidRDefault="00FA36D6">
            <w:pPr>
              <w:jc w:val="center"/>
              <w:rPr>
                <w:sz w:val="28"/>
                <w:szCs w:val="28"/>
              </w:rPr>
            </w:pPr>
            <w:r w:rsidRPr="00463416">
              <w:rPr>
                <w:sz w:val="28"/>
                <w:szCs w:val="28"/>
              </w:rPr>
              <w:t>3</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20C0C98" w14:textId="77777777" w:rsidR="00AB5D32" w:rsidRPr="00463416" w:rsidRDefault="00FA36D6">
            <w:pPr>
              <w:jc w:val="center"/>
              <w:rPr>
                <w:sz w:val="28"/>
                <w:szCs w:val="28"/>
              </w:rPr>
            </w:pPr>
            <w:r w:rsidRPr="00463416">
              <w:rPr>
                <w:sz w:val="28"/>
                <w:szCs w:val="28"/>
              </w:rPr>
              <w:t>3</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34BED3F" w14:textId="77777777" w:rsidR="00AB5D32" w:rsidRPr="00463416" w:rsidRDefault="00FA36D6">
            <w:pPr>
              <w:jc w:val="center"/>
              <w:rPr>
                <w:sz w:val="28"/>
                <w:szCs w:val="28"/>
              </w:rPr>
            </w:pPr>
            <w:r w:rsidRPr="00463416">
              <w:rPr>
                <w:sz w:val="28"/>
                <w:szCs w:val="28"/>
              </w:rPr>
              <w:t>10</w:t>
            </w:r>
          </w:p>
        </w:tc>
        <w:tc>
          <w:tcPr>
            <w:tcW w:w="15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2D97568" w14:textId="77777777" w:rsidR="00AB5D32" w:rsidRPr="00463416" w:rsidRDefault="00FA36D6">
            <w:pPr>
              <w:jc w:val="center"/>
              <w:rPr>
                <w:sz w:val="28"/>
                <w:szCs w:val="28"/>
              </w:rPr>
            </w:pPr>
            <w:r w:rsidRPr="00463416">
              <w:rPr>
                <w:sz w:val="28"/>
                <w:szCs w:val="28"/>
              </w:rPr>
              <w:t>8</w:t>
            </w:r>
          </w:p>
        </w:tc>
        <w:tc>
          <w:tcPr>
            <w:tcW w:w="148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B7A09B8" w14:textId="77777777" w:rsidR="00AB5D32" w:rsidRPr="00463416" w:rsidRDefault="00FA36D6">
            <w:pPr>
              <w:jc w:val="center"/>
              <w:rPr>
                <w:sz w:val="28"/>
                <w:szCs w:val="28"/>
              </w:rPr>
            </w:pPr>
            <w:r w:rsidRPr="00463416">
              <w:rPr>
                <w:sz w:val="28"/>
                <w:szCs w:val="28"/>
              </w:rPr>
              <w:t>2</w:t>
            </w:r>
          </w:p>
        </w:tc>
      </w:tr>
      <w:tr w:rsidR="00AB5D32" w:rsidRPr="00463416" w14:paraId="4C4C7A7F"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EFD6E29" w14:textId="77777777" w:rsidR="00AB5D32" w:rsidRPr="00463416" w:rsidRDefault="00FA36D6">
            <w:pPr>
              <w:rPr>
                <w:sz w:val="28"/>
                <w:szCs w:val="28"/>
              </w:rPr>
            </w:pPr>
            <w:r w:rsidRPr="00463416">
              <w:rPr>
                <w:sz w:val="28"/>
                <w:szCs w:val="28"/>
              </w:rPr>
              <w:t>N2U AIYR</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B77FA81" w14:textId="77777777" w:rsidR="00AB5D32" w:rsidRPr="00463416" w:rsidRDefault="00FA36D6">
            <w:pPr>
              <w:jc w:val="center"/>
              <w:rPr>
                <w:sz w:val="28"/>
                <w:szCs w:val="28"/>
              </w:rPr>
            </w:pPr>
            <w:r w:rsidRPr="00463416">
              <w:rPr>
                <w:sz w:val="28"/>
                <w:szCs w:val="28"/>
              </w:rPr>
              <w:t>2</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4D1F802" w14:textId="77777777" w:rsidR="00AB5D32" w:rsidRPr="00463416" w:rsidRDefault="00FA36D6">
            <w:pPr>
              <w:jc w:val="center"/>
              <w:rPr>
                <w:sz w:val="28"/>
                <w:szCs w:val="28"/>
              </w:rPr>
            </w:pPr>
            <w:r w:rsidRPr="00463416">
              <w:rPr>
                <w:sz w:val="28"/>
                <w:szCs w:val="28"/>
              </w:rPr>
              <w:t>1</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6245A10" w14:textId="77777777" w:rsidR="00AB5D32" w:rsidRPr="00463416" w:rsidRDefault="00FA36D6">
            <w:pPr>
              <w:jc w:val="center"/>
              <w:rPr>
                <w:sz w:val="28"/>
                <w:szCs w:val="28"/>
              </w:rPr>
            </w:pPr>
            <w:r w:rsidRPr="00463416">
              <w:rPr>
                <w:sz w:val="28"/>
                <w:szCs w:val="28"/>
              </w:rPr>
              <w:t>2</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BA002E3" w14:textId="77777777" w:rsidR="00AB5D32" w:rsidRPr="00463416" w:rsidRDefault="00FA36D6">
            <w:pPr>
              <w:jc w:val="center"/>
              <w:rPr>
                <w:sz w:val="28"/>
                <w:szCs w:val="28"/>
              </w:rPr>
            </w:pPr>
            <w:r w:rsidRPr="00463416">
              <w:rPr>
                <w:sz w:val="28"/>
                <w:szCs w:val="28"/>
              </w:rPr>
              <w:t>3</w:t>
            </w:r>
          </w:p>
        </w:tc>
        <w:tc>
          <w:tcPr>
            <w:tcW w:w="15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49B8798" w14:textId="77777777" w:rsidR="00AB5D32" w:rsidRPr="00463416" w:rsidRDefault="00FA36D6">
            <w:pPr>
              <w:jc w:val="center"/>
              <w:rPr>
                <w:sz w:val="28"/>
                <w:szCs w:val="28"/>
              </w:rPr>
            </w:pPr>
            <w:r w:rsidRPr="00463416">
              <w:rPr>
                <w:sz w:val="28"/>
                <w:szCs w:val="28"/>
              </w:rPr>
              <w:t>2</w:t>
            </w:r>
          </w:p>
        </w:tc>
        <w:tc>
          <w:tcPr>
            <w:tcW w:w="148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DADB6D9" w14:textId="77777777" w:rsidR="00AB5D32" w:rsidRPr="00463416" w:rsidRDefault="00FA36D6">
            <w:pPr>
              <w:jc w:val="center"/>
              <w:rPr>
                <w:sz w:val="28"/>
                <w:szCs w:val="28"/>
              </w:rPr>
            </w:pPr>
            <w:r w:rsidRPr="00463416">
              <w:rPr>
                <w:sz w:val="28"/>
                <w:szCs w:val="28"/>
              </w:rPr>
              <w:t>1</w:t>
            </w:r>
          </w:p>
        </w:tc>
      </w:tr>
      <w:tr w:rsidR="00AB5D32" w:rsidRPr="00463416" w14:paraId="4AE2AE59"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D0447E8" w14:textId="77777777" w:rsidR="00AB5D32" w:rsidRPr="00463416" w:rsidRDefault="00FA36D6">
            <w:pPr>
              <w:rPr>
                <w:sz w:val="28"/>
                <w:szCs w:val="28"/>
              </w:rPr>
            </w:pPr>
            <w:r w:rsidRPr="00463416">
              <w:rPr>
                <w:sz w:val="28"/>
                <w:szCs w:val="28"/>
              </w:rPr>
              <w:t>N2U AIYR</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8476D18" w14:textId="77777777" w:rsidR="00AB5D32" w:rsidRPr="00463416" w:rsidRDefault="00FA36D6">
            <w:pPr>
              <w:jc w:val="center"/>
              <w:rPr>
                <w:sz w:val="28"/>
                <w:szCs w:val="28"/>
              </w:rPr>
            </w:pPr>
            <w:r w:rsidRPr="00463416">
              <w:rPr>
                <w:sz w:val="28"/>
                <w:szCs w:val="28"/>
              </w:rPr>
              <w:t>3</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730F515" w14:textId="77777777" w:rsidR="00AB5D32" w:rsidRPr="00463416" w:rsidRDefault="00FA36D6">
            <w:pPr>
              <w:jc w:val="center"/>
              <w:rPr>
                <w:sz w:val="28"/>
                <w:szCs w:val="28"/>
              </w:rPr>
            </w:pPr>
            <w:r w:rsidRPr="00463416">
              <w:rPr>
                <w:sz w:val="28"/>
                <w:szCs w:val="28"/>
              </w:rPr>
              <w:t>0</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C36E56A" w14:textId="77777777" w:rsidR="00AB5D32" w:rsidRPr="00463416" w:rsidRDefault="00FA36D6">
            <w:pPr>
              <w:jc w:val="center"/>
              <w:rPr>
                <w:sz w:val="28"/>
                <w:szCs w:val="28"/>
              </w:rPr>
            </w:pPr>
            <w:r w:rsidRPr="00463416">
              <w:rPr>
                <w:sz w:val="28"/>
                <w:szCs w:val="28"/>
              </w:rPr>
              <w:t>1</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10C1BF3" w14:textId="77777777" w:rsidR="00AB5D32" w:rsidRPr="00463416" w:rsidRDefault="00FA36D6">
            <w:pPr>
              <w:jc w:val="center"/>
              <w:rPr>
                <w:sz w:val="28"/>
                <w:szCs w:val="28"/>
              </w:rPr>
            </w:pPr>
            <w:r w:rsidRPr="00463416">
              <w:rPr>
                <w:sz w:val="28"/>
                <w:szCs w:val="28"/>
              </w:rPr>
              <w:t>3</w:t>
            </w:r>
          </w:p>
        </w:tc>
        <w:tc>
          <w:tcPr>
            <w:tcW w:w="15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89930A4" w14:textId="77777777" w:rsidR="00AB5D32" w:rsidRPr="00463416" w:rsidRDefault="00FA36D6">
            <w:pPr>
              <w:jc w:val="center"/>
              <w:rPr>
                <w:sz w:val="28"/>
                <w:szCs w:val="28"/>
              </w:rPr>
            </w:pPr>
            <w:r w:rsidRPr="00463416">
              <w:rPr>
                <w:sz w:val="28"/>
                <w:szCs w:val="28"/>
              </w:rPr>
              <w:t>0</w:t>
            </w:r>
          </w:p>
        </w:tc>
        <w:tc>
          <w:tcPr>
            <w:tcW w:w="148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7EBC49E" w14:textId="77777777" w:rsidR="00AB5D32" w:rsidRPr="00463416" w:rsidRDefault="00FA36D6">
            <w:pPr>
              <w:jc w:val="center"/>
              <w:rPr>
                <w:sz w:val="28"/>
                <w:szCs w:val="28"/>
              </w:rPr>
            </w:pPr>
            <w:r w:rsidRPr="00463416">
              <w:rPr>
                <w:sz w:val="28"/>
                <w:szCs w:val="28"/>
              </w:rPr>
              <w:t>3</w:t>
            </w:r>
          </w:p>
        </w:tc>
      </w:tr>
      <w:tr w:rsidR="00AB5D32" w:rsidRPr="00463416" w14:paraId="39CEDB78"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477B13" w14:textId="77777777" w:rsidR="00AB5D32" w:rsidRPr="00463416" w:rsidRDefault="00FA36D6">
            <w:pPr>
              <w:rPr>
                <w:sz w:val="28"/>
                <w:szCs w:val="28"/>
              </w:rPr>
            </w:pPr>
            <w:r w:rsidRPr="00463416">
              <w:rPr>
                <w:sz w:val="28"/>
                <w:szCs w:val="28"/>
              </w:rPr>
              <w:t>N2U AIYR</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2497393" w14:textId="77777777" w:rsidR="00AB5D32" w:rsidRPr="00463416" w:rsidRDefault="00FA36D6">
            <w:pPr>
              <w:jc w:val="center"/>
              <w:rPr>
                <w:sz w:val="28"/>
                <w:szCs w:val="28"/>
              </w:rPr>
            </w:pPr>
            <w:r w:rsidRPr="00463416">
              <w:rPr>
                <w:sz w:val="28"/>
                <w:szCs w:val="28"/>
              </w:rPr>
              <w:t>1</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6E3A8FD" w14:textId="77777777" w:rsidR="00AB5D32" w:rsidRPr="00463416" w:rsidRDefault="00FA36D6">
            <w:pPr>
              <w:jc w:val="center"/>
              <w:rPr>
                <w:sz w:val="28"/>
                <w:szCs w:val="28"/>
              </w:rPr>
            </w:pPr>
            <w:r w:rsidRPr="00463416">
              <w:rPr>
                <w:sz w:val="28"/>
                <w:szCs w:val="28"/>
              </w:rPr>
              <w:t>1</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6D6E2E7" w14:textId="77777777" w:rsidR="00AB5D32" w:rsidRPr="00463416" w:rsidRDefault="00FA36D6">
            <w:pPr>
              <w:jc w:val="center"/>
              <w:rPr>
                <w:sz w:val="28"/>
                <w:szCs w:val="28"/>
              </w:rPr>
            </w:pPr>
            <w:r w:rsidRPr="00463416">
              <w:rPr>
                <w:sz w:val="28"/>
                <w:szCs w:val="28"/>
              </w:rPr>
              <w:t>2</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CCB8E76" w14:textId="77777777" w:rsidR="00AB5D32" w:rsidRPr="00463416" w:rsidRDefault="00FA36D6">
            <w:pPr>
              <w:jc w:val="center"/>
              <w:rPr>
                <w:sz w:val="28"/>
                <w:szCs w:val="28"/>
              </w:rPr>
            </w:pPr>
            <w:r w:rsidRPr="00463416">
              <w:rPr>
                <w:sz w:val="28"/>
                <w:szCs w:val="28"/>
              </w:rPr>
              <w:t>1</w:t>
            </w:r>
          </w:p>
        </w:tc>
        <w:tc>
          <w:tcPr>
            <w:tcW w:w="15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82516D6" w14:textId="77777777" w:rsidR="00AB5D32" w:rsidRPr="00463416" w:rsidRDefault="00FA36D6">
            <w:pPr>
              <w:jc w:val="center"/>
              <w:rPr>
                <w:sz w:val="28"/>
                <w:szCs w:val="28"/>
              </w:rPr>
            </w:pPr>
            <w:r w:rsidRPr="00463416">
              <w:rPr>
                <w:sz w:val="28"/>
                <w:szCs w:val="28"/>
              </w:rPr>
              <w:t>1</w:t>
            </w:r>
          </w:p>
        </w:tc>
        <w:tc>
          <w:tcPr>
            <w:tcW w:w="148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1EA0501" w14:textId="77777777" w:rsidR="00AB5D32" w:rsidRPr="00463416" w:rsidRDefault="00FA36D6">
            <w:pPr>
              <w:jc w:val="center"/>
              <w:rPr>
                <w:sz w:val="28"/>
                <w:szCs w:val="28"/>
              </w:rPr>
            </w:pPr>
            <w:r w:rsidRPr="00463416">
              <w:rPr>
                <w:sz w:val="28"/>
                <w:szCs w:val="28"/>
              </w:rPr>
              <w:t>0</w:t>
            </w:r>
          </w:p>
        </w:tc>
      </w:tr>
      <w:tr w:rsidR="00AB5D32" w:rsidRPr="00463416" w14:paraId="5A6B306E"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FC657D8" w14:textId="77777777" w:rsidR="00AB5D32" w:rsidRPr="00463416" w:rsidRDefault="00FA36D6">
            <w:pPr>
              <w:rPr>
                <w:sz w:val="28"/>
                <w:szCs w:val="28"/>
              </w:rPr>
            </w:pPr>
            <w:r w:rsidRPr="00463416">
              <w:rPr>
                <w:sz w:val="28"/>
                <w:szCs w:val="28"/>
              </w:rPr>
              <w:t>N2U AIYR</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724DDBA" w14:textId="77777777" w:rsidR="00AB5D32" w:rsidRPr="00463416" w:rsidRDefault="00FA36D6">
            <w:pPr>
              <w:jc w:val="center"/>
              <w:rPr>
                <w:sz w:val="28"/>
                <w:szCs w:val="28"/>
              </w:rPr>
            </w:pPr>
            <w:r w:rsidRPr="00463416">
              <w:rPr>
                <w:sz w:val="28"/>
                <w:szCs w:val="28"/>
              </w:rPr>
              <w:t>1</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C5ADD65" w14:textId="77777777" w:rsidR="00AB5D32" w:rsidRPr="00463416" w:rsidRDefault="00FA36D6">
            <w:pPr>
              <w:jc w:val="center"/>
              <w:rPr>
                <w:sz w:val="28"/>
                <w:szCs w:val="28"/>
              </w:rPr>
            </w:pPr>
            <w:r w:rsidRPr="00463416">
              <w:rPr>
                <w:sz w:val="28"/>
                <w:szCs w:val="28"/>
              </w:rPr>
              <w:t>1</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4EC47B4" w14:textId="77777777" w:rsidR="00AB5D32" w:rsidRPr="00463416" w:rsidRDefault="00FA36D6">
            <w:pPr>
              <w:jc w:val="center"/>
              <w:rPr>
                <w:sz w:val="28"/>
                <w:szCs w:val="28"/>
              </w:rPr>
            </w:pPr>
            <w:r w:rsidRPr="00463416">
              <w:rPr>
                <w:sz w:val="28"/>
                <w:szCs w:val="28"/>
              </w:rPr>
              <w:t>2</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787A053" w14:textId="77777777" w:rsidR="00AB5D32" w:rsidRPr="00463416" w:rsidRDefault="00FA36D6">
            <w:pPr>
              <w:jc w:val="center"/>
              <w:rPr>
                <w:sz w:val="28"/>
                <w:szCs w:val="28"/>
              </w:rPr>
            </w:pPr>
            <w:r w:rsidRPr="00463416">
              <w:rPr>
                <w:sz w:val="28"/>
                <w:szCs w:val="28"/>
              </w:rPr>
              <w:t>1</w:t>
            </w:r>
          </w:p>
        </w:tc>
        <w:tc>
          <w:tcPr>
            <w:tcW w:w="15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91E8B7C" w14:textId="77777777" w:rsidR="00AB5D32" w:rsidRPr="00463416" w:rsidRDefault="00FA36D6">
            <w:pPr>
              <w:jc w:val="center"/>
              <w:rPr>
                <w:sz w:val="28"/>
                <w:szCs w:val="28"/>
              </w:rPr>
            </w:pPr>
            <w:r w:rsidRPr="00463416">
              <w:rPr>
                <w:sz w:val="28"/>
                <w:szCs w:val="28"/>
              </w:rPr>
              <w:t>1</w:t>
            </w:r>
          </w:p>
        </w:tc>
        <w:tc>
          <w:tcPr>
            <w:tcW w:w="148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3D9ED24" w14:textId="77777777" w:rsidR="00AB5D32" w:rsidRPr="00463416" w:rsidRDefault="00FA36D6">
            <w:pPr>
              <w:jc w:val="center"/>
              <w:rPr>
                <w:sz w:val="28"/>
                <w:szCs w:val="28"/>
              </w:rPr>
            </w:pPr>
            <w:r w:rsidRPr="00463416">
              <w:rPr>
                <w:sz w:val="28"/>
                <w:szCs w:val="28"/>
              </w:rPr>
              <w:t>0</w:t>
            </w:r>
          </w:p>
        </w:tc>
      </w:tr>
      <w:tr w:rsidR="00AB5D32" w:rsidRPr="00463416" w14:paraId="2A77B1A7"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D2DC832"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7 AIYR</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0661702" w14:textId="77777777" w:rsidR="00AB5D32" w:rsidRPr="00463416" w:rsidRDefault="00FA36D6">
            <w:pPr>
              <w:jc w:val="center"/>
              <w:rPr>
                <w:sz w:val="28"/>
                <w:szCs w:val="28"/>
              </w:rPr>
            </w:pPr>
            <w:r w:rsidRPr="00463416">
              <w:rPr>
                <w:sz w:val="28"/>
                <w:szCs w:val="28"/>
              </w:rPr>
              <w:t>1</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78D7055" w14:textId="77777777" w:rsidR="00AB5D32" w:rsidRPr="00463416" w:rsidRDefault="00FA36D6">
            <w:pPr>
              <w:jc w:val="center"/>
              <w:rPr>
                <w:sz w:val="28"/>
                <w:szCs w:val="28"/>
              </w:rPr>
            </w:pPr>
            <w:r w:rsidRPr="00463416">
              <w:rPr>
                <w:sz w:val="28"/>
                <w:szCs w:val="28"/>
              </w:rPr>
              <w:t>3</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81B4717" w14:textId="77777777" w:rsidR="00AB5D32" w:rsidRPr="00463416" w:rsidRDefault="00FA36D6">
            <w:pPr>
              <w:jc w:val="center"/>
              <w:rPr>
                <w:sz w:val="28"/>
                <w:szCs w:val="28"/>
              </w:rPr>
            </w:pPr>
            <w:r w:rsidRPr="00463416">
              <w:rPr>
                <w:sz w:val="28"/>
                <w:szCs w:val="28"/>
              </w:rPr>
              <w:t>2</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98331DE" w14:textId="77777777" w:rsidR="00AB5D32" w:rsidRPr="00463416" w:rsidRDefault="00FA36D6">
            <w:pPr>
              <w:jc w:val="center"/>
              <w:rPr>
                <w:sz w:val="28"/>
                <w:szCs w:val="28"/>
              </w:rPr>
            </w:pPr>
            <w:r w:rsidRPr="00463416">
              <w:rPr>
                <w:sz w:val="28"/>
                <w:szCs w:val="28"/>
              </w:rPr>
              <w:t>6</w:t>
            </w:r>
          </w:p>
        </w:tc>
        <w:tc>
          <w:tcPr>
            <w:tcW w:w="15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91CFCDF" w14:textId="77777777" w:rsidR="00AB5D32" w:rsidRPr="00463416" w:rsidRDefault="00FA36D6">
            <w:pPr>
              <w:jc w:val="center"/>
              <w:rPr>
                <w:sz w:val="28"/>
                <w:szCs w:val="28"/>
              </w:rPr>
            </w:pPr>
            <w:r w:rsidRPr="00463416">
              <w:rPr>
                <w:sz w:val="28"/>
                <w:szCs w:val="28"/>
              </w:rPr>
              <w:t>3</w:t>
            </w:r>
          </w:p>
        </w:tc>
        <w:tc>
          <w:tcPr>
            <w:tcW w:w="148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81DCE13" w14:textId="77777777" w:rsidR="00AB5D32" w:rsidRPr="00463416" w:rsidRDefault="00FA36D6">
            <w:pPr>
              <w:jc w:val="center"/>
              <w:rPr>
                <w:sz w:val="28"/>
                <w:szCs w:val="28"/>
              </w:rPr>
            </w:pPr>
            <w:r w:rsidRPr="00463416">
              <w:rPr>
                <w:sz w:val="28"/>
                <w:szCs w:val="28"/>
              </w:rPr>
              <w:t>3</w:t>
            </w:r>
          </w:p>
        </w:tc>
      </w:tr>
      <w:tr w:rsidR="00AB5D32" w:rsidRPr="00463416" w14:paraId="4BD7DE74"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CE72C28"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7 AIYR</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B95E83A" w14:textId="77777777" w:rsidR="00AB5D32" w:rsidRPr="00463416" w:rsidRDefault="00FA36D6">
            <w:pPr>
              <w:jc w:val="center"/>
              <w:rPr>
                <w:sz w:val="28"/>
                <w:szCs w:val="28"/>
              </w:rPr>
            </w:pPr>
            <w:r w:rsidRPr="00463416">
              <w:rPr>
                <w:sz w:val="28"/>
                <w:szCs w:val="28"/>
              </w:rPr>
              <w:t>1</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0FACFEA" w14:textId="77777777" w:rsidR="00AB5D32" w:rsidRPr="00463416" w:rsidRDefault="00FA36D6">
            <w:pPr>
              <w:jc w:val="center"/>
              <w:rPr>
                <w:sz w:val="28"/>
                <w:szCs w:val="28"/>
              </w:rPr>
            </w:pPr>
            <w:r w:rsidRPr="00463416">
              <w:rPr>
                <w:sz w:val="28"/>
                <w:szCs w:val="28"/>
              </w:rPr>
              <w:t>1</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1070B7D" w14:textId="77777777" w:rsidR="00AB5D32" w:rsidRPr="00463416" w:rsidRDefault="00FA36D6">
            <w:pPr>
              <w:jc w:val="center"/>
              <w:rPr>
                <w:sz w:val="28"/>
                <w:szCs w:val="28"/>
              </w:rPr>
            </w:pPr>
            <w:r w:rsidRPr="00463416">
              <w:rPr>
                <w:sz w:val="28"/>
                <w:szCs w:val="28"/>
              </w:rPr>
              <w:t>2</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6509F31" w14:textId="77777777" w:rsidR="00AB5D32" w:rsidRPr="00463416" w:rsidRDefault="00FA36D6">
            <w:pPr>
              <w:jc w:val="center"/>
              <w:rPr>
                <w:sz w:val="28"/>
                <w:szCs w:val="28"/>
              </w:rPr>
            </w:pPr>
            <w:r w:rsidRPr="00463416">
              <w:rPr>
                <w:sz w:val="28"/>
                <w:szCs w:val="28"/>
              </w:rPr>
              <w:t>1</w:t>
            </w:r>
          </w:p>
        </w:tc>
        <w:tc>
          <w:tcPr>
            <w:tcW w:w="15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DF7DA0B" w14:textId="77777777" w:rsidR="00AB5D32" w:rsidRPr="00463416" w:rsidRDefault="00FA36D6">
            <w:pPr>
              <w:jc w:val="center"/>
              <w:rPr>
                <w:sz w:val="28"/>
                <w:szCs w:val="28"/>
              </w:rPr>
            </w:pPr>
            <w:r w:rsidRPr="00463416">
              <w:rPr>
                <w:sz w:val="28"/>
                <w:szCs w:val="28"/>
              </w:rPr>
              <w:t>1</w:t>
            </w:r>
          </w:p>
        </w:tc>
        <w:tc>
          <w:tcPr>
            <w:tcW w:w="148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874972A" w14:textId="77777777" w:rsidR="00AB5D32" w:rsidRPr="00463416" w:rsidRDefault="00FA36D6">
            <w:pPr>
              <w:jc w:val="center"/>
              <w:rPr>
                <w:sz w:val="28"/>
                <w:szCs w:val="28"/>
              </w:rPr>
            </w:pPr>
            <w:r w:rsidRPr="00463416">
              <w:rPr>
                <w:sz w:val="28"/>
                <w:szCs w:val="28"/>
              </w:rPr>
              <w:t>0</w:t>
            </w:r>
          </w:p>
        </w:tc>
      </w:tr>
      <w:tr w:rsidR="00AB5D32" w:rsidRPr="00463416" w14:paraId="271F2CFE"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37DEAD3"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7 AIYR</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0A65C99" w14:textId="77777777" w:rsidR="00AB5D32" w:rsidRPr="00463416" w:rsidRDefault="00FA36D6">
            <w:pPr>
              <w:jc w:val="center"/>
              <w:rPr>
                <w:sz w:val="28"/>
                <w:szCs w:val="28"/>
              </w:rPr>
            </w:pPr>
            <w:r w:rsidRPr="00463416">
              <w:rPr>
                <w:sz w:val="28"/>
                <w:szCs w:val="28"/>
              </w:rPr>
              <w:t>1</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93B190D" w14:textId="77777777" w:rsidR="00AB5D32" w:rsidRPr="00463416" w:rsidRDefault="00FA36D6">
            <w:pPr>
              <w:jc w:val="center"/>
              <w:rPr>
                <w:sz w:val="28"/>
                <w:szCs w:val="28"/>
              </w:rPr>
            </w:pPr>
            <w:r w:rsidRPr="00463416">
              <w:rPr>
                <w:sz w:val="28"/>
                <w:szCs w:val="28"/>
              </w:rPr>
              <w:t>1</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B3CB56E" w14:textId="77777777" w:rsidR="00AB5D32" w:rsidRPr="00463416" w:rsidRDefault="00FA36D6">
            <w:pPr>
              <w:jc w:val="center"/>
              <w:rPr>
                <w:sz w:val="28"/>
                <w:szCs w:val="28"/>
              </w:rPr>
            </w:pPr>
            <w:r w:rsidRPr="00463416">
              <w:rPr>
                <w:sz w:val="28"/>
                <w:szCs w:val="28"/>
              </w:rPr>
              <w:t>2</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3091AA9" w14:textId="77777777" w:rsidR="00AB5D32" w:rsidRPr="00463416" w:rsidRDefault="00FA36D6">
            <w:pPr>
              <w:jc w:val="center"/>
              <w:rPr>
                <w:sz w:val="28"/>
                <w:szCs w:val="28"/>
              </w:rPr>
            </w:pPr>
            <w:r w:rsidRPr="00463416">
              <w:rPr>
                <w:sz w:val="28"/>
                <w:szCs w:val="28"/>
              </w:rPr>
              <w:t>1</w:t>
            </w:r>
          </w:p>
        </w:tc>
        <w:tc>
          <w:tcPr>
            <w:tcW w:w="15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F509186" w14:textId="77777777" w:rsidR="00AB5D32" w:rsidRPr="00463416" w:rsidRDefault="00FA36D6">
            <w:pPr>
              <w:jc w:val="center"/>
              <w:rPr>
                <w:sz w:val="28"/>
                <w:szCs w:val="28"/>
              </w:rPr>
            </w:pPr>
            <w:r w:rsidRPr="00463416">
              <w:rPr>
                <w:sz w:val="28"/>
                <w:szCs w:val="28"/>
              </w:rPr>
              <w:t>1</w:t>
            </w:r>
          </w:p>
        </w:tc>
        <w:tc>
          <w:tcPr>
            <w:tcW w:w="148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0EB8A23" w14:textId="77777777" w:rsidR="00AB5D32" w:rsidRPr="00463416" w:rsidRDefault="00FA36D6">
            <w:pPr>
              <w:jc w:val="center"/>
              <w:rPr>
                <w:sz w:val="28"/>
                <w:szCs w:val="28"/>
              </w:rPr>
            </w:pPr>
            <w:r w:rsidRPr="00463416">
              <w:rPr>
                <w:sz w:val="28"/>
                <w:szCs w:val="28"/>
              </w:rPr>
              <w:t>0</w:t>
            </w:r>
          </w:p>
        </w:tc>
      </w:tr>
      <w:tr w:rsidR="00AB5D32" w:rsidRPr="00463416" w14:paraId="35C5EE66"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20DE2AA"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7 AIYL</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9BD7E29" w14:textId="77777777" w:rsidR="00AB5D32" w:rsidRPr="00463416" w:rsidRDefault="00FA36D6">
            <w:pPr>
              <w:jc w:val="center"/>
              <w:rPr>
                <w:sz w:val="28"/>
                <w:szCs w:val="28"/>
              </w:rPr>
            </w:pPr>
            <w:r w:rsidRPr="00463416">
              <w:rPr>
                <w:sz w:val="28"/>
                <w:szCs w:val="28"/>
              </w:rPr>
              <w:t>1</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59D9BAD" w14:textId="77777777" w:rsidR="00AB5D32" w:rsidRPr="00463416" w:rsidRDefault="00FA36D6">
            <w:pPr>
              <w:jc w:val="center"/>
              <w:rPr>
                <w:sz w:val="28"/>
                <w:szCs w:val="28"/>
              </w:rPr>
            </w:pPr>
            <w:r w:rsidRPr="00463416">
              <w:rPr>
                <w:sz w:val="28"/>
                <w:szCs w:val="28"/>
              </w:rPr>
              <w:t>1</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A69F8D7" w14:textId="77777777" w:rsidR="00AB5D32" w:rsidRPr="00463416" w:rsidRDefault="00FA36D6">
            <w:pPr>
              <w:jc w:val="center"/>
              <w:rPr>
                <w:sz w:val="28"/>
                <w:szCs w:val="28"/>
              </w:rPr>
            </w:pPr>
            <w:r w:rsidRPr="00463416">
              <w:rPr>
                <w:sz w:val="28"/>
                <w:szCs w:val="28"/>
              </w:rPr>
              <w:t>2</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E7C2467" w14:textId="77777777" w:rsidR="00AB5D32" w:rsidRPr="00463416" w:rsidRDefault="00FA36D6">
            <w:pPr>
              <w:jc w:val="center"/>
              <w:rPr>
                <w:sz w:val="28"/>
                <w:szCs w:val="28"/>
              </w:rPr>
            </w:pPr>
            <w:r w:rsidRPr="00463416">
              <w:rPr>
                <w:sz w:val="28"/>
                <w:szCs w:val="28"/>
              </w:rPr>
              <w:t>1</w:t>
            </w:r>
          </w:p>
        </w:tc>
        <w:tc>
          <w:tcPr>
            <w:tcW w:w="15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B8D4427" w14:textId="77777777" w:rsidR="00AB5D32" w:rsidRPr="00463416" w:rsidRDefault="00FA36D6">
            <w:pPr>
              <w:jc w:val="center"/>
              <w:rPr>
                <w:sz w:val="28"/>
                <w:szCs w:val="28"/>
              </w:rPr>
            </w:pPr>
            <w:r w:rsidRPr="00463416">
              <w:rPr>
                <w:sz w:val="28"/>
                <w:szCs w:val="28"/>
              </w:rPr>
              <w:t>1</w:t>
            </w:r>
          </w:p>
        </w:tc>
        <w:tc>
          <w:tcPr>
            <w:tcW w:w="148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57C89F9" w14:textId="77777777" w:rsidR="00AB5D32" w:rsidRPr="00463416" w:rsidRDefault="00FA36D6">
            <w:pPr>
              <w:jc w:val="center"/>
              <w:rPr>
                <w:sz w:val="28"/>
                <w:szCs w:val="28"/>
              </w:rPr>
            </w:pPr>
            <w:r w:rsidRPr="00463416">
              <w:rPr>
                <w:sz w:val="28"/>
                <w:szCs w:val="28"/>
              </w:rPr>
              <w:t>0</w:t>
            </w:r>
          </w:p>
        </w:tc>
      </w:tr>
      <w:tr w:rsidR="00AB5D32" w:rsidRPr="00463416" w14:paraId="027F9DA7"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55789D6"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8 AIYR</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A4F94DD" w14:textId="77777777" w:rsidR="00AB5D32" w:rsidRPr="00463416" w:rsidRDefault="00FA36D6">
            <w:pPr>
              <w:jc w:val="center"/>
              <w:rPr>
                <w:sz w:val="28"/>
                <w:szCs w:val="28"/>
              </w:rPr>
            </w:pPr>
            <w:r w:rsidRPr="00463416">
              <w:rPr>
                <w:sz w:val="28"/>
                <w:szCs w:val="28"/>
              </w:rPr>
              <w:t>1</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A0E85A7" w14:textId="77777777" w:rsidR="00AB5D32" w:rsidRPr="00463416" w:rsidRDefault="00FA36D6">
            <w:pPr>
              <w:jc w:val="center"/>
              <w:rPr>
                <w:sz w:val="28"/>
                <w:szCs w:val="28"/>
              </w:rPr>
            </w:pPr>
            <w:r w:rsidRPr="00463416">
              <w:rPr>
                <w:sz w:val="28"/>
                <w:szCs w:val="28"/>
              </w:rPr>
              <w:t>1</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A2A2752" w14:textId="77777777" w:rsidR="00AB5D32" w:rsidRPr="00463416" w:rsidRDefault="00FA36D6">
            <w:pPr>
              <w:jc w:val="center"/>
              <w:rPr>
                <w:sz w:val="28"/>
                <w:szCs w:val="28"/>
              </w:rPr>
            </w:pPr>
            <w:r w:rsidRPr="00463416">
              <w:rPr>
                <w:sz w:val="28"/>
                <w:szCs w:val="28"/>
              </w:rPr>
              <w:t>2</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E332B7D" w14:textId="77777777" w:rsidR="00AB5D32" w:rsidRPr="00463416" w:rsidRDefault="00FA36D6">
            <w:pPr>
              <w:jc w:val="center"/>
              <w:rPr>
                <w:sz w:val="28"/>
                <w:szCs w:val="28"/>
              </w:rPr>
            </w:pPr>
            <w:r w:rsidRPr="00463416">
              <w:rPr>
                <w:sz w:val="28"/>
                <w:szCs w:val="28"/>
              </w:rPr>
              <w:t>1</w:t>
            </w:r>
          </w:p>
        </w:tc>
        <w:tc>
          <w:tcPr>
            <w:tcW w:w="15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C1824D0" w14:textId="77777777" w:rsidR="00AB5D32" w:rsidRPr="00463416" w:rsidRDefault="00FA36D6">
            <w:pPr>
              <w:jc w:val="center"/>
              <w:rPr>
                <w:sz w:val="28"/>
                <w:szCs w:val="28"/>
              </w:rPr>
            </w:pPr>
            <w:r w:rsidRPr="00463416">
              <w:rPr>
                <w:sz w:val="28"/>
                <w:szCs w:val="28"/>
              </w:rPr>
              <w:t>1</w:t>
            </w:r>
          </w:p>
        </w:tc>
        <w:tc>
          <w:tcPr>
            <w:tcW w:w="148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5492791" w14:textId="77777777" w:rsidR="00AB5D32" w:rsidRPr="00463416" w:rsidRDefault="00FA36D6">
            <w:pPr>
              <w:jc w:val="center"/>
              <w:rPr>
                <w:sz w:val="28"/>
                <w:szCs w:val="28"/>
              </w:rPr>
            </w:pPr>
            <w:r w:rsidRPr="00463416">
              <w:rPr>
                <w:sz w:val="28"/>
                <w:szCs w:val="28"/>
              </w:rPr>
              <w:t>0</w:t>
            </w:r>
          </w:p>
        </w:tc>
      </w:tr>
      <w:tr w:rsidR="00AB5D32" w:rsidRPr="00463416" w14:paraId="17C07FFE" w14:textId="77777777">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4CFB714" w14:textId="77777777" w:rsidR="00AB5D32" w:rsidRPr="00463416" w:rsidRDefault="00FA36D6">
            <w:pPr>
              <w:rPr>
                <w:sz w:val="28"/>
                <w:szCs w:val="28"/>
              </w:rPr>
            </w:pPr>
            <w:proofErr w:type="spellStart"/>
            <w:r w:rsidRPr="00463416">
              <w:rPr>
                <w:sz w:val="28"/>
                <w:szCs w:val="28"/>
              </w:rPr>
              <w:t>Witvliet</w:t>
            </w:r>
            <w:proofErr w:type="spellEnd"/>
            <w:r w:rsidRPr="00463416">
              <w:rPr>
                <w:sz w:val="28"/>
                <w:szCs w:val="28"/>
              </w:rPr>
              <w:t xml:space="preserve"> 8 AIYL</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FAF68EF" w14:textId="77777777" w:rsidR="00AB5D32" w:rsidRPr="00463416" w:rsidRDefault="00FA36D6">
            <w:pPr>
              <w:jc w:val="center"/>
              <w:rPr>
                <w:sz w:val="28"/>
                <w:szCs w:val="28"/>
              </w:rPr>
            </w:pPr>
            <w:r w:rsidRPr="00463416">
              <w:rPr>
                <w:sz w:val="28"/>
                <w:szCs w:val="28"/>
              </w:rPr>
              <w:t>0</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7599487" w14:textId="77777777" w:rsidR="00AB5D32" w:rsidRPr="00463416" w:rsidRDefault="00FA36D6">
            <w:pPr>
              <w:jc w:val="center"/>
              <w:rPr>
                <w:sz w:val="28"/>
                <w:szCs w:val="28"/>
              </w:rPr>
            </w:pPr>
            <w:r w:rsidRPr="00463416">
              <w:rPr>
                <w:sz w:val="28"/>
                <w:szCs w:val="28"/>
              </w:rPr>
              <w:t>2</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2A3FAF9" w14:textId="77777777" w:rsidR="00AB5D32" w:rsidRPr="00463416" w:rsidRDefault="00FA36D6">
            <w:pPr>
              <w:jc w:val="center"/>
              <w:rPr>
                <w:sz w:val="28"/>
                <w:szCs w:val="28"/>
              </w:rPr>
            </w:pPr>
            <w:r w:rsidRPr="00463416">
              <w:rPr>
                <w:sz w:val="28"/>
                <w:szCs w:val="28"/>
              </w:rPr>
              <w:t>1</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7E00CEF" w14:textId="77777777" w:rsidR="00AB5D32" w:rsidRPr="00463416" w:rsidRDefault="00FA36D6">
            <w:pPr>
              <w:jc w:val="center"/>
              <w:rPr>
                <w:sz w:val="28"/>
                <w:szCs w:val="28"/>
              </w:rPr>
            </w:pPr>
            <w:r w:rsidRPr="00463416">
              <w:rPr>
                <w:sz w:val="28"/>
                <w:szCs w:val="28"/>
              </w:rPr>
              <w:t>1</w:t>
            </w:r>
          </w:p>
        </w:tc>
        <w:tc>
          <w:tcPr>
            <w:tcW w:w="15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95CE4A6" w14:textId="77777777" w:rsidR="00AB5D32" w:rsidRPr="00463416" w:rsidRDefault="00FA36D6">
            <w:pPr>
              <w:jc w:val="center"/>
              <w:rPr>
                <w:sz w:val="28"/>
                <w:szCs w:val="28"/>
              </w:rPr>
            </w:pPr>
            <w:r w:rsidRPr="00463416">
              <w:rPr>
                <w:sz w:val="28"/>
                <w:szCs w:val="28"/>
              </w:rPr>
              <w:t>0</w:t>
            </w:r>
          </w:p>
        </w:tc>
        <w:tc>
          <w:tcPr>
            <w:tcW w:w="148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BBC7425" w14:textId="77777777" w:rsidR="00AB5D32" w:rsidRPr="00463416" w:rsidRDefault="00FA36D6">
            <w:pPr>
              <w:jc w:val="center"/>
              <w:rPr>
                <w:sz w:val="28"/>
                <w:szCs w:val="28"/>
              </w:rPr>
            </w:pPr>
            <w:r w:rsidRPr="00463416">
              <w:rPr>
                <w:sz w:val="28"/>
                <w:szCs w:val="28"/>
              </w:rPr>
              <w:t>1</w:t>
            </w:r>
          </w:p>
        </w:tc>
      </w:tr>
      <w:tr w:rsidR="00AB5D32" w:rsidRPr="00463416" w14:paraId="76FE8BC6" w14:textId="77777777">
        <w:tc>
          <w:tcPr>
            <w:tcW w:w="2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4EFAF0DD" w14:textId="77777777" w:rsidR="00AB5D32" w:rsidRPr="00463416" w:rsidRDefault="00FA36D6">
            <w:pPr>
              <w:rPr>
                <w:sz w:val="28"/>
                <w:szCs w:val="28"/>
              </w:rPr>
            </w:pPr>
            <w:r w:rsidRPr="00463416">
              <w:rPr>
                <w:sz w:val="28"/>
                <w:szCs w:val="28"/>
              </w:rPr>
              <w:t>Total (11 coordinates)</w:t>
            </w:r>
          </w:p>
        </w:tc>
        <w:tc>
          <w:tcPr>
            <w:tcW w:w="11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0BF733F7" w14:textId="77777777" w:rsidR="00AB5D32" w:rsidRPr="00463416" w:rsidRDefault="00AB5D32">
            <w:pPr>
              <w:jc w:val="center"/>
              <w:rPr>
                <w:sz w:val="28"/>
                <w:szCs w:val="28"/>
              </w:rPr>
            </w:pPr>
          </w:p>
        </w:tc>
        <w:tc>
          <w:tcPr>
            <w:tcW w:w="11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259150DE" w14:textId="77777777" w:rsidR="00AB5D32" w:rsidRPr="00463416" w:rsidRDefault="00AB5D32">
            <w:pPr>
              <w:jc w:val="center"/>
              <w:rPr>
                <w:sz w:val="28"/>
                <w:szCs w:val="28"/>
              </w:rPr>
            </w:pPr>
          </w:p>
        </w:tc>
        <w:tc>
          <w:tcPr>
            <w:tcW w:w="1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2D808B9" w14:textId="77777777" w:rsidR="00AB5D32" w:rsidRPr="00463416" w:rsidRDefault="00AB5D32">
            <w:pPr>
              <w:jc w:val="center"/>
              <w:rPr>
                <w:sz w:val="28"/>
                <w:szCs w:val="28"/>
              </w:rPr>
            </w:pPr>
          </w:p>
        </w:tc>
        <w:tc>
          <w:tcPr>
            <w:tcW w:w="9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44D38443" w14:textId="77777777" w:rsidR="00AB5D32" w:rsidRPr="00463416" w:rsidRDefault="00FA36D6">
            <w:pPr>
              <w:jc w:val="center"/>
              <w:rPr>
                <w:sz w:val="28"/>
                <w:szCs w:val="28"/>
              </w:rPr>
            </w:pPr>
            <w:r w:rsidRPr="00463416">
              <w:rPr>
                <w:sz w:val="28"/>
                <w:szCs w:val="28"/>
              </w:rPr>
              <w:t>29</w:t>
            </w:r>
          </w:p>
        </w:tc>
        <w:tc>
          <w:tcPr>
            <w:tcW w:w="15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0185DD21" w14:textId="77777777" w:rsidR="00AB5D32" w:rsidRPr="00463416" w:rsidRDefault="00FA36D6">
            <w:pPr>
              <w:jc w:val="center"/>
              <w:rPr>
                <w:sz w:val="28"/>
                <w:szCs w:val="28"/>
              </w:rPr>
            </w:pPr>
            <w:r w:rsidRPr="00463416">
              <w:rPr>
                <w:sz w:val="28"/>
                <w:szCs w:val="28"/>
              </w:rPr>
              <w:t>19</w:t>
            </w:r>
          </w:p>
        </w:tc>
        <w:tc>
          <w:tcPr>
            <w:tcW w:w="1488"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0780E5DA" w14:textId="77777777" w:rsidR="00AB5D32" w:rsidRPr="00463416" w:rsidRDefault="00FA36D6">
            <w:pPr>
              <w:jc w:val="center"/>
              <w:rPr>
                <w:sz w:val="28"/>
                <w:szCs w:val="28"/>
              </w:rPr>
            </w:pPr>
            <w:r w:rsidRPr="00463416">
              <w:rPr>
                <w:sz w:val="28"/>
                <w:szCs w:val="28"/>
              </w:rPr>
              <w:t>10</w:t>
            </w:r>
          </w:p>
        </w:tc>
      </w:tr>
    </w:tbl>
    <w:p w14:paraId="1E451D63" w14:textId="77777777" w:rsidR="00AB5D32" w:rsidRPr="00463416" w:rsidRDefault="00FA36D6">
      <w:pPr>
        <w:spacing w:before="80"/>
        <w:rPr>
          <w:sz w:val="28"/>
          <w:szCs w:val="28"/>
        </w:rPr>
      </w:pPr>
      <w:r w:rsidRPr="00463416">
        <w:rPr>
          <w:sz w:val="28"/>
          <w:szCs w:val="28"/>
        </w:rPr>
        <w:t xml:space="preserve">Pairs at a coordinate = </w:t>
      </w:r>
      <w:proofErr w:type="gramStart"/>
      <w:r w:rsidRPr="00463416">
        <w:rPr>
          <w:sz w:val="28"/>
          <w:szCs w:val="28"/>
        </w:rPr>
        <w:t>n(</w:t>
      </w:r>
      <w:proofErr w:type="gramEnd"/>
      <w:r w:rsidRPr="00463416">
        <w:rPr>
          <w:sz w:val="28"/>
          <w:szCs w:val="28"/>
        </w:rPr>
        <w:t>n − 1)/2 for n ASE terminals. A presynaptic profile is the presynaptic object (N2U) or presynaptic skeleton node (</w:t>
      </w:r>
      <w:proofErr w:type="spellStart"/>
      <w:r w:rsidRPr="00463416">
        <w:rPr>
          <w:sz w:val="28"/>
          <w:szCs w:val="28"/>
        </w:rPr>
        <w:t>Witvliet</w:t>
      </w:r>
      <w:proofErr w:type="spellEnd"/>
      <w:r w:rsidRPr="00463416">
        <w:rPr>
          <w:sz w:val="28"/>
          <w:szCs w:val="28"/>
        </w:rPr>
        <w:t xml:space="preserve"> 7 and 8) from which a synapse arises.</w:t>
      </w:r>
    </w:p>
    <w:p w14:paraId="48E16AB1" w14:textId="77777777" w:rsidR="00463416" w:rsidRDefault="00463416">
      <w:pPr>
        <w:spacing w:before="240" w:after="120"/>
        <w:rPr>
          <w:sz w:val="28"/>
          <w:szCs w:val="28"/>
        </w:rPr>
      </w:pPr>
    </w:p>
    <w:p w14:paraId="0BE6C4DB" w14:textId="77777777" w:rsidR="00463416" w:rsidRDefault="00463416">
      <w:pPr>
        <w:spacing w:before="240" w:after="120"/>
        <w:rPr>
          <w:b/>
          <w:bCs/>
          <w:sz w:val="28"/>
          <w:szCs w:val="28"/>
        </w:rPr>
      </w:pPr>
    </w:p>
    <w:p w14:paraId="2FD498F6" w14:textId="77777777" w:rsidR="00463416" w:rsidRDefault="00463416">
      <w:pPr>
        <w:spacing w:before="240" w:after="120"/>
        <w:rPr>
          <w:b/>
          <w:bCs/>
          <w:sz w:val="28"/>
          <w:szCs w:val="28"/>
        </w:rPr>
      </w:pPr>
    </w:p>
    <w:p w14:paraId="42C5CBBA" w14:textId="77777777" w:rsidR="00463416" w:rsidRDefault="00463416">
      <w:pPr>
        <w:spacing w:before="240" w:after="120"/>
        <w:rPr>
          <w:b/>
          <w:bCs/>
          <w:sz w:val="28"/>
          <w:szCs w:val="28"/>
        </w:rPr>
      </w:pPr>
    </w:p>
    <w:p w14:paraId="6BABFB48" w14:textId="77777777" w:rsidR="00463416" w:rsidRDefault="00463416">
      <w:pPr>
        <w:spacing w:before="240" w:after="120"/>
        <w:rPr>
          <w:b/>
          <w:bCs/>
          <w:sz w:val="28"/>
          <w:szCs w:val="28"/>
        </w:rPr>
      </w:pPr>
    </w:p>
    <w:p w14:paraId="41099C11" w14:textId="77777777" w:rsidR="00463416" w:rsidRDefault="00463416">
      <w:pPr>
        <w:spacing w:before="240" w:after="120"/>
        <w:rPr>
          <w:b/>
          <w:bCs/>
          <w:sz w:val="28"/>
          <w:szCs w:val="28"/>
        </w:rPr>
      </w:pPr>
    </w:p>
    <w:p w14:paraId="77E20D91" w14:textId="3FD3F277" w:rsidR="00AB5D32" w:rsidRPr="00463416" w:rsidRDefault="00FA36D6">
      <w:pPr>
        <w:spacing w:before="240" w:after="120"/>
        <w:rPr>
          <w:sz w:val="28"/>
          <w:szCs w:val="28"/>
        </w:rPr>
      </w:pPr>
      <w:r w:rsidRPr="00463416">
        <w:rPr>
          <w:b/>
          <w:bCs/>
          <w:sz w:val="28"/>
          <w:szCs w:val="28"/>
        </w:rPr>
        <w:lastRenderedPageBreak/>
        <w:t xml:space="preserve">Supplementary Table S8. </w:t>
      </w:r>
      <w:r w:rsidRPr="00463416">
        <w:rPr>
          <w:sz w:val="28"/>
          <w:szCs w:val="28"/>
        </w:rPr>
        <w:t>ASE–ASE co-location under different counting rules and null models, pooled across the six specimen–interneuron combinations.</w:t>
      </w: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1"/>
        <w:gridCol w:w="1304"/>
        <w:gridCol w:w="1312"/>
        <w:gridCol w:w="1346"/>
        <w:gridCol w:w="1312"/>
        <w:gridCol w:w="1070"/>
        <w:gridCol w:w="1763"/>
      </w:tblGrid>
      <w:tr w:rsidR="00AB5D32" w:rsidRPr="00463416" w14:paraId="0CD79B8D" w14:textId="77777777">
        <w:trPr>
          <w:tblHeader/>
        </w:trPr>
        <w:tc>
          <w:tcPr>
            <w:tcW w:w="20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362F5B01" w14:textId="77777777" w:rsidR="00AB5D32" w:rsidRPr="00463416" w:rsidRDefault="00FA36D6">
            <w:pPr>
              <w:rPr>
                <w:sz w:val="28"/>
                <w:szCs w:val="28"/>
              </w:rPr>
            </w:pPr>
            <w:r w:rsidRPr="00463416">
              <w:rPr>
                <w:b/>
                <w:bCs/>
                <w:sz w:val="28"/>
                <w:szCs w:val="28"/>
              </w:rPr>
              <w:t>Counting rule</w:t>
            </w:r>
          </w:p>
        </w:tc>
        <w:tc>
          <w:tcPr>
            <w:tcW w:w="15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1C2FB6C" w14:textId="77777777" w:rsidR="00AB5D32" w:rsidRPr="00463416" w:rsidRDefault="00FA36D6">
            <w:pPr>
              <w:jc w:val="center"/>
              <w:rPr>
                <w:sz w:val="28"/>
                <w:szCs w:val="28"/>
              </w:rPr>
            </w:pPr>
            <w:r w:rsidRPr="00463416">
              <w:rPr>
                <w:b/>
                <w:bCs/>
                <w:sz w:val="28"/>
                <w:szCs w:val="28"/>
              </w:rPr>
              <w:t>Null model</w:t>
            </w:r>
          </w:p>
        </w:tc>
        <w:tc>
          <w:tcPr>
            <w:tcW w:w="115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403431B4" w14:textId="77777777" w:rsidR="00AB5D32" w:rsidRPr="00463416" w:rsidRDefault="00FA36D6">
            <w:pPr>
              <w:jc w:val="center"/>
              <w:rPr>
                <w:sz w:val="28"/>
                <w:szCs w:val="28"/>
              </w:rPr>
            </w:pPr>
            <w:r w:rsidRPr="00463416">
              <w:rPr>
                <w:b/>
                <w:bCs/>
                <w:sz w:val="28"/>
                <w:szCs w:val="28"/>
              </w:rPr>
              <w:t>Observed</w:t>
            </w:r>
          </w:p>
        </w:tc>
        <w:tc>
          <w:tcPr>
            <w:tcW w:w="15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2D63AD91" w14:textId="77777777" w:rsidR="00AB5D32" w:rsidRPr="00463416" w:rsidRDefault="00FA36D6">
            <w:pPr>
              <w:jc w:val="center"/>
              <w:rPr>
                <w:sz w:val="28"/>
                <w:szCs w:val="28"/>
              </w:rPr>
            </w:pPr>
            <w:r w:rsidRPr="00463416">
              <w:rPr>
                <w:b/>
                <w:bCs/>
                <w:sz w:val="28"/>
                <w:szCs w:val="28"/>
              </w:rPr>
              <w:t>Expected (95% null range)</w:t>
            </w:r>
          </w:p>
        </w:tc>
        <w:tc>
          <w:tcPr>
            <w:tcW w:w="1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64067215" w14:textId="77777777" w:rsidR="00AB5D32" w:rsidRPr="00463416" w:rsidRDefault="00FA36D6">
            <w:pPr>
              <w:jc w:val="center"/>
              <w:rPr>
                <w:sz w:val="28"/>
                <w:szCs w:val="28"/>
              </w:rPr>
            </w:pPr>
            <w:r w:rsidRPr="00463416">
              <w:rPr>
                <w:b/>
                <w:bCs/>
                <w:sz w:val="28"/>
                <w:szCs w:val="28"/>
              </w:rPr>
              <w:t>Observed / expected</w:t>
            </w:r>
          </w:p>
        </w:tc>
        <w:tc>
          <w:tcPr>
            <w:tcW w:w="9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66538ABC" w14:textId="77777777" w:rsidR="00AB5D32" w:rsidRPr="00463416" w:rsidRDefault="00FA36D6">
            <w:pPr>
              <w:jc w:val="center"/>
              <w:rPr>
                <w:sz w:val="28"/>
                <w:szCs w:val="28"/>
              </w:rPr>
            </w:pPr>
            <w:r w:rsidRPr="00463416">
              <w:rPr>
                <w:b/>
                <w:bCs/>
                <w:sz w:val="28"/>
                <w:szCs w:val="28"/>
              </w:rPr>
              <w:t xml:space="preserve">Pooled </w:t>
            </w:r>
            <w:r w:rsidRPr="00463416">
              <w:rPr>
                <w:b/>
                <w:bCs/>
                <w:i/>
                <w:iCs/>
                <w:sz w:val="28"/>
                <w:szCs w:val="28"/>
              </w:rPr>
              <w:t>p</w:t>
            </w:r>
          </w:p>
        </w:tc>
        <w:tc>
          <w:tcPr>
            <w:tcW w:w="1638"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2DFE38D9" w14:textId="77777777" w:rsidR="00AB5D32" w:rsidRPr="00463416" w:rsidRDefault="00FA36D6">
            <w:pPr>
              <w:jc w:val="center"/>
              <w:rPr>
                <w:sz w:val="28"/>
                <w:szCs w:val="28"/>
              </w:rPr>
            </w:pPr>
            <w:r w:rsidRPr="00463416">
              <w:rPr>
                <w:b/>
                <w:bCs/>
                <w:sz w:val="28"/>
                <w:szCs w:val="28"/>
              </w:rPr>
              <w:t xml:space="preserve">Fisher </w:t>
            </w:r>
            <w:r w:rsidRPr="00463416">
              <w:rPr>
                <w:b/>
                <w:bCs/>
                <w:i/>
                <w:iCs/>
                <w:sz w:val="28"/>
                <w:szCs w:val="28"/>
              </w:rPr>
              <w:t>p</w:t>
            </w:r>
            <w:r w:rsidRPr="00463416">
              <w:rPr>
                <w:b/>
                <w:bCs/>
                <w:sz w:val="28"/>
                <w:szCs w:val="28"/>
              </w:rPr>
              <w:t>, six combinations</w:t>
            </w:r>
          </w:p>
        </w:tc>
      </w:tr>
      <w:tr w:rsidR="00AB5D32" w:rsidRPr="00463416" w14:paraId="6644D3C8" w14:textId="77777777">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67724F9" w14:textId="77777777" w:rsidR="00AB5D32" w:rsidRPr="00463416" w:rsidRDefault="00FA36D6">
            <w:pPr>
              <w:rPr>
                <w:sz w:val="28"/>
                <w:szCs w:val="28"/>
              </w:rPr>
            </w:pPr>
            <w:r w:rsidRPr="00463416">
              <w:rPr>
                <w:sz w:val="28"/>
                <w:szCs w:val="28"/>
              </w:rPr>
              <w:t>Pairs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3D23980" w14:textId="77777777" w:rsidR="00AB5D32" w:rsidRPr="00463416" w:rsidRDefault="00FA36D6">
            <w:pPr>
              <w:jc w:val="center"/>
              <w:rPr>
                <w:sz w:val="28"/>
                <w:szCs w:val="28"/>
              </w:rPr>
            </w:pPr>
            <w:r w:rsidRPr="00463416">
              <w:rPr>
                <w:sz w:val="28"/>
                <w:szCs w:val="28"/>
              </w:rPr>
              <w:t>Synapse-level</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2F4C390" w14:textId="77777777" w:rsidR="00AB5D32" w:rsidRPr="00463416" w:rsidRDefault="00FA36D6">
            <w:pPr>
              <w:jc w:val="center"/>
              <w:rPr>
                <w:sz w:val="28"/>
                <w:szCs w:val="28"/>
              </w:rPr>
            </w:pPr>
            <w:r w:rsidRPr="00463416">
              <w:rPr>
                <w:sz w:val="28"/>
                <w:szCs w:val="28"/>
              </w:rPr>
              <w:t>29</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2FF198B" w14:textId="77777777" w:rsidR="00AB5D32" w:rsidRPr="00463416" w:rsidRDefault="00FA36D6">
            <w:pPr>
              <w:jc w:val="center"/>
              <w:rPr>
                <w:sz w:val="28"/>
                <w:szCs w:val="28"/>
              </w:rPr>
            </w:pPr>
            <w:r w:rsidRPr="00463416">
              <w:rPr>
                <w:sz w:val="28"/>
                <w:szCs w:val="28"/>
              </w:rPr>
              <w:t>13.7 (7–22)</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F83C61C" w14:textId="77777777" w:rsidR="00AB5D32" w:rsidRPr="00463416" w:rsidRDefault="00FA36D6">
            <w:pPr>
              <w:jc w:val="center"/>
              <w:rPr>
                <w:sz w:val="28"/>
                <w:szCs w:val="28"/>
              </w:rPr>
            </w:pPr>
            <w:r w:rsidRPr="00463416">
              <w:rPr>
                <w:sz w:val="28"/>
                <w:szCs w:val="28"/>
              </w:rPr>
              <w:t>2.1</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D53E722" w14:textId="77777777" w:rsidR="00AB5D32" w:rsidRPr="00463416" w:rsidRDefault="00FA36D6">
            <w:pPr>
              <w:jc w:val="center"/>
              <w:rPr>
                <w:sz w:val="28"/>
                <w:szCs w:val="28"/>
              </w:rPr>
            </w:pPr>
            <w:r w:rsidRPr="00463416">
              <w:rPr>
                <w:sz w:val="28"/>
                <w:szCs w:val="28"/>
              </w:rPr>
              <w:t>0.0007</w:t>
            </w:r>
          </w:p>
        </w:tc>
        <w:tc>
          <w:tcPr>
            <w:tcW w:w="16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6D6B75A" w14:textId="77777777" w:rsidR="00AB5D32" w:rsidRPr="00463416" w:rsidRDefault="00FA36D6">
            <w:pPr>
              <w:jc w:val="center"/>
              <w:rPr>
                <w:sz w:val="28"/>
                <w:szCs w:val="28"/>
              </w:rPr>
            </w:pPr>
            <w:r w:rsidRPr="00463416">
              <w:rPr>
                <w:sz w:val="28"/>
                <w:szCs w:val="28"/>
              </w:rPr>
              <w:t>0.0051</w:t>
            </w:r>
          </w:p>
        </w:tc>
      </w:tr>
      <w:tr w:rsidR="00AB5D32" w:rsidRPr="00463416" w14:paraId="6308546D" w14:textId="77777777">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97D828F" w14:textId="77777777" w:rsidR="00AB5D32" w:rsidRPr="00463416" w:rsidRDefault="00FA36D6">
            <w:pPr>
              <w:rPr>
                <w:sz w:val="28"/>
                <w:szCs w:val="28"/>
              </w:rPr>
            </w:pPr>
            <w:r w:rsidRPr="00463416">
              <w:rPr>
                <w:sz w:val="28"/>
                <w:szCs w:val="28"/>
              </w:rPr>
              <w:t>Pairs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F069F29" w14:textId="77777777" w:rsidR="00AB5D32" w:rsidRPr="00463416" w:rsidRDefault="00FA36D6">
            <w:pPr>
              <w:jc w:val="center"/>
              <w:rPr>
                <w:sz w:val="28"/>
                <w:szCs w:val="28"/>
              </w:rPr>
            </w:pPr>
            <w:r w:rsidRPr="00463416">
              <w:rPr>
                <w:sz w:val="28"/>
                <w:szCs w:val="28"/>
              </w:rPr>
              <w:t>Block (profiles together)</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C14C170" w14:textId="77777777" w:rsidR="00AB5D32" w:rsidRPr="00463416" w:rsidRDefault="00FA36D6">
            <w:pPr>
              <w:jc w:val="center"/>
              <w:rPr>
                <w:sz w:val="28"/>
                <w:szCs w:val="28"/>
              </w:rPr>
            </w:pPr>
            <w:r w:rsidRPr="00463416">
              <w:rPr>
                <w:sz w:val="28"/>
                <w:szCs w:val="28"/>
              </w:rPr>
              <w:t>29</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34D9B7C" w14:textId="77777777" w:rsidR="00AB5D32" w:rsidRPr="00463416" w:rsidRDefault="00FA36D6">
            <w:pPr>
              <w:jc w:val="center"/>
              <w:rPr>
                <w:sz w:val="28"/>
                <w:szCs w:val="28"/>
              </w:rPr>
            </w:pPr>
            <w:r w:rsidRPr="00463416">
              <w:rPr>
                <w:sz w:val="28"/>
                <w:szCs w:val="28"/>
              </w:rPr>
              <w:t>15.7 (7–27)</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352CDEC" w14:textId="77777777" w:rsidR="00AB5D32" w:rsidRPr="00463416" w:rsidRDefault="00FA36D6">
            <w:pPr>
              <w:jc w:val="center"/>
              <w:rPr>
                <w:sz w:val="28"/>
                <w:szCs w:val="28"/>
              </w:rPr>
            </w:pPr>
            <w:r w:rsidRPr="00463416">
              <w:rPr>
                <w:sz w:val="28"/>
                <w:szCs w:val="28"/>
              </w:rPr>
              <w:t>1.85</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AB2A377" w14:textId="77777777" w:rsidR="00AB5D32" w:rsidRPr="00463416" w:rsidRDefault="00FA36D6">
            <w:pPr>
              <w:jc w:val="center"/>
              <w:rPr>
                <w:sz w:val="28"/>
                <w:szCs w:val="28"/>
              </w:rPr>
            </w:pPr>
            <w:r w:rsidRPr="00463416">
              <w:rPr>
                <w:sz w:val="28"/>
                <w:szCs w:val="28"/>
              </w:rPr>
              <w:t>0.012</w:t>
            </w:r>
          </w:p>
        </w:tc>
        <w:tc>
          <w:tcPr>
            <w:tcW w:w="16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235BFB6" w14:textId="77777777" w:rsidR="00AB5D32" w:rsidRPr="00463416" w:rsidRDefault="00FA36D6">
            <w:pPr>
              <w:jc w:val="center"/>
              <w:rPr>
                <w:sz w:val="28"/>
                <w:szCs w:val="28"/>
              </w:rPr>
            </w:pPr>
            <w:r w:rsidRPr="00463416">
              <w:rPr>
                <w:sz w:val="28"/>
                <w:szCs w:val="28"/>
              </w:rPr>
              <w:t>0.14</w:t>
            </w:r>
          </w:p>
        </w:tc>
      </w:tr>
      <w:tr w:rsidR="00AB5D32" w:rsidRPr="00463416" w14:paraId="1799D77A" w14:textId="77777777">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19BB2FD" w14:textId="77777777" w:rsidR="00AB5D32" w:rsidRPr="00463416" w:rsidRDefault="00FA36D6">
            <w:pPr>
              <w:rPr>
                <w:sz w:val="28"/>
                <w:szCs w:val="28"/>
              </w:rPr>
            </w:pPr>
            <w:r w:rsidRPr="00463416">
              <w:rPr>
                <w:sz w:val="28"/>
                <w:szCs w:val="28"/>
              </w:rPr>
              <w:t>Pairs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D2E7923" w14:textId="77777777" w:rsidR="00AB5D32" w:rsidRPr="00463416" w:rsidRDefault="00FA36D6">
            <w:pPr>
              <w:jc w:val="center"/>
              <w:rPr>
                <w:sz w:val="28"/>
                <w:szCs w:val="28"/>
              </w:rPr>
            </w:pPr>
            <w:r w:rsidRPr="00463416">
              <w:rPr>
                <w:sz w:val="28"/>
                <w:szCs w:val="28"/>
              </w:rPr>
              <w:t>Size-matched block</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AEA1CC3" w14:textId="77777777" w:rsidR="00AB5D32" w:rsidRPr="00463416" w:rsidRDefault="00FA36D6">
            <w:pPr>
              <w:jc w:val="center"/>
              <w:rPr>
                <w:sz w:val="28"/>
                <w:szCs w:val="28"/>
              </w:rPr>
            </w:pPr>
            <w:r w:rsidRPr="00463416">
              <w:rPr>
                <w:sz w:val="28"/>
                <w:szCs w:val="28"/>
              </w:rPr>
              <w:t>29</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25E5801" w14:textId="77777777" w:rsidR="00AB5D32" w:rsidRPr="00463416" w:rsidRDefault="00FA36D6">
            <w:pPr>
              <w:jc w:val="center"/>
              <w:rPr>
                <w:sz w:val="28"/>
                <w:szCs w:val="28"/>
              </w:rPr>
            </w:pPr>
            <w:r w:rsidRPr="00463416">
              <w:rPr>
                <w:sz w:val="28"/>
                <w:szCs w:val="28"/>
              </w:rPr>
              <w:t>—</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862FF2B" w14:textId="77777777" w:rsidR="00AB5D32" w:rsidRPr="00463416" w:rsidRDefault="00FA36D6">
            <w:pPr>
              <w:jc w:val="center"/>
              <w:rPr>
                <w:sz w:val="28"/>
                <w:szCs w:val="28"/>
              </w:rPr>
            </w:pPr>
            <w:r w:rsidRPr="00463416">
              <w:rPr>
                <w:sz w:val="28"/>
                <w:szCs w:val="28"/>
              </w:rPr>
              <w:t>—</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8E40888" w14:textId="77777777" w:rsidR="00AB5D32" w:rsidRPr="00463416" w:rsidRDefault="00FA36D6">
            <w:pPr>
              <w:jc w:val="center"/>
              <w:rPr>
                <w:sz w:val="28"/>
                <w:szCs w:val="28"/>
              </w:rPr>
            </w:pPr>
            <w:r w:rsidRPr="00463416">
              <w:rPr>
                <w:sz w:val="28"/>
                <w:szCs w:val="28"/>
              </w:rPr>
              <w:t>—</w:t>
            </w:r>
          </w:p>
        </w:tc>
        <w:tc>
          <w:tcPr>
            <w:tcW w:w="16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F284989" w14:textId="77777777" w:rsidR="00AB5D32" w:rsidRPr="00463416" w:rsidRDefault="00FA36D6">
            <w:pPr>
              <w:jc w:val="center"/>
              <w:rPr>
                <w:sz w:val="28"/>
                <w:szCs w:val="28"/>
              </w:rPr>
            </w:pPr>
            <w:r w:rsidRPr="00463416">
              <w:rPr>
                <w:sz w:val="28"/>
                <w:szCs w:val="28"/>
              </w:rPr>
              <w:t>0.69</w:t>
            </w:r>
          </w:p>
        </w:tc>
      </w:tr>
      <w:tr w:rsidR="00AB5D32" w:rsidRPr="00463416" w14:paraId="7759F93D" w14:textId="77777777">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3EC1A79" w14:textId="77777777" w:rsidR="00AB5D32" w:rsidRPr="00463416" w:rsidRDefault="00FA36D6">
            <w:pPr>
              <w:rPr>
                <w:sz w:val="28"/>
                <w:szCs w:val="28"/>
              </w:rPr>
            </w:pPr>
            <w:r w:rsidRPr="00463416">
              <w:rPr>
                <w:sz w:val="28"/>
                <w:szCs w:val="28"/>
              </w:rPr>
              <w:t>Pairs, one terminal per profile</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3C03B73" w14:textId="77777777" w:rsidR="00AB5D32" w:rsidRPr="00463416" w:rsidRDefault="00FA36D6">
            <w:pPr>
              <w:jc w:val="center"/>
              <w:rPr>
                <w:sz w:val="28"/>
                <w:szCs w:val="28"/>
              </w:rPr>
            </w:pPr>
            <w:r w:rsidRPr="00463416">
              <w:rPr>
                <w:sz w:val="28"/>
                <w:szCs w:val="28"/>
              </w:rPr>
              <w:t>Synapse-level</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0B553B0" w14:textId="77777777" w:rsidR="00AB5D32" w:rsidRPr="00463416" w:rsidRDefault="00FA36D6">
            <w:pPr>
              <w:jc w:val="center"/>
              <w:rPr>
                <w:sz w:val="28"/>
                <w:szCs w:val="28"/>
              </w:rPr>
            </w:pPr>
            <w:r w:rsidRPr="00463416">
              <w:rPr>
                <w:sz w:val="28"/>
                <w:szCs w:val="28"/>
              </w:rPr>
              <w:t>—</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7586785" w14:textId="77777777" w:rsidR="00AB5D32" w:rsidRPr="00463416" w:rsidRDefault="00FA36D6">
            <w:pPr>
              <w:jc w:val="center"/>
              <w:rPr>
                <w:sz w:val="28"/>
                <w:szCs w:val="28"/>
              </w:rPr>
            </w:pPr>
            <w:r w:rsidRPr="00463416">
              <w:rPr>
                <w:sz w:val="28"/>
                <w:szCs w:val="28"/>
              </w:rPr>
              <w:t>—</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883853" w14:textId="77777777" w:rsidR="00AB5D32" w:rsidRPr="00463416" w:rsidRDefault="00FA36D6">
            <w:pPr>
              <w:jc w:val="center"/>
              <w:rPr>
                <w:sz w:val="28"/>
                <w:szCs w:val="28"/>
              </w:rPr>
            </w:pPr>
            <w:r w:rsidRPr="00463416">
              <w:rPr>
                <w:sz w:val="28"/>
                <w:szCs w:val="28"/>
              </w:rPr>
              <w:t>—</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5E5AE49" w14:textId="77777777" w:rsidR="00AB5D32" w:rsidRPr="00463416" w:rsidRDefault="00FA36D6">
            <w:pPr>
              <w:jc w:val="center"/>
              <w:rPr>
                <w:sz w:val="28"/>
                <w:szCs w:val="28"/>
              </w:rPr>
            </w:pPr>
            <w:r w:rsidRPr="00463416">
              <w:rPr>
                <w:sz w:val="28"/>
                <w:szCs w:val="28"/>
              </w:rPr>
              <w:t>—</w:t>
            </w:r>
          </w:p>
        </w:tc>
        <w:tc>
          <w:tcPr>
            <w:tcW w:w="16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75BC9CF" w14:textId="77777777" w:rsidR="00AB5D32" w:rsidRPr="00463416" w:rsidRDefault="00FA36D6">
            <w:pPr>
              <w:jc w:val="center"/>
              <w:rPr>
                <w:sz w:val="28"/>
                <w:szCs w:val="28"/>
              </w:rPr>
            </w:pPr>
            <w:r w:rsidRPr="00463416">
              <w:rPr>
                <w:sz w:val="28"/>
                <w:szCs w:val="28"/>
              </w:rPr>
              <w:t>0.50</w:t>
            </w:r>
          </w:p>
        </w:tc>
      </w:tr>
      <w:tr w:rsidR="00AB5D32" w:rsidRPr="00463416" w14:paraId="2ED2019E" w14:textId="77777777">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1BBA0B4" w14:textId="77777777" w:rsidR="00AB5D32" w:rsidRPr="00463416" w:rsidRDefault="00FA36D6">
            <w:pPr>
              <w:rPr>
                <w:sz w:val="28"/>
                <w:szCs w:val="28"/>
              </w:rPr>
            </w:pPr>
            <w:r w:rsidRPr="00463416">
              <w:rPr>
                <w:sz w:val="28"/>
                <w:szCs w:val="28"/>
              </w:rPr>
              <w:t>Coordinates with ≥ 2 ASE terminals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61109DC" w14:textId="77777777" w:rsidR="00AB5D32" w:rsidRPr="00463416" w:rsidRDefault="00FA36D6">
            <w:pPr>
              <w:jc w:val="center"/>
              <w:rPr>
                <w:sz w:val="28"/>
                <w:szCs w:val="28"/>
              </w:rPr>
            </w:pPr>
            <w:r w:rsidRPr="00463416">
              <w:rPr>
                <w:sz w:val="28"/>
                <w:szCs w:val="28"/>
              </w:rPr>
              <w:t>Synapse-level</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6B4090C" w14:textId="77777777" w:rsidR="00AB5D32" w:rsidRPr="00463416" w:rsidRDefault="00FA36D6">
            <w:pPr>
              <w:jc w:val="center"/>
              <w:rPr>
                <w:sz w:val="28"/>
                <w:szCs w:val="28"/>
              </w:rPr>
            </w:pPr>
            <w:r w:rsidRPr="00463416">
              <w:rPr>
                <w:sz w:val="28"/>
                <w:szCs w:val="28"/>
              </w:rPr>
              <w:t>11</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3CC002D" w14:textId="77777777" w:rsidR="00AB5D32" w:rsidRPr="00463416" w:rsidRDefault="00FA36D6">
            <w:pPr>
              <w:jc w:val="center"/>
              <w:rPr>
                <w:sz w:val="28"/>
                <w:szCs w:val="28"/>
              </w:rPr>
            </w:pPr>
            <w:r w:rsidRPr="00463416">
              <w:rPr>
                <w:sz w:val="28"/>
                <w:szCs w:val="28"/>
              </w:rPr>
              <w:t>10.2 (6–15)</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42FB10F" w14:textId="77777777" w:rsidR="00AB5D32" w:rsidRPr="00463416" w:rsidRDefault="00FA36D6">
            <w:pPr>
              <w:jc w:val="center"/>
              <w:rPr>
                <w:sz w:val="28"/>
                <w:szCs w:val="28"/>
              </w:rPr>
            </w:pPr>
            <w:r w:rsidRPr="00463416">
              <w:rPr>
                <w:sz w:val="28"/>
                <w:szCs w:val="28"/>
              </w:rPr>
              <w:t>1.08</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4A8903F" w14:textId="77777777" w:rsidR="00AB5D32" w:rsidRPr="00463416" w:rsidRDefault="00FA36D6">
            <w:pPr>
              <w:jc w:val="center"/>
              <w:rPr>
                <w:sz w:val="28"/>
                <w:szCs w:val="28"/>
              </w:rPr>
            </w:pPr>
            <w:r w:rsidRPr="00463416">
              <w:rPr>
                <w:sz w:val="28"/>
                <w:szCs w:val="28"/>
              </w:rPr>
              <w:t>0.43</w:t>
            </w:r>
          </w:p>
        </w:tc>
        <w:tc>
          <w:tcPr>
            <w:tcW w:w="16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1B2AE35" w14:textId="77777777" w:rsidR="00AB5D32" w:rsidRPr="00463416" w:rsidRDefault="00FA36D6">
            <w:pPr>
              <w:jc w:val="center"/>
              <w:rPr>
                <w:sz w:val="28"/>
                <w:szCs w:val="28"/>
              </w:rPr>
            </w:pPr>
            <w:r w:rsidRPr="00463416">
              <w:rPr>
                <w:sz w:val="28"/>
                <w:szCs w:val="28"/>
              </w:rPr>
              <w:t>0.54</w:t>
            </w:r>
          </w:p>
        </w:tc>
      </w:tr>
      <w:tr w:rsidR="00AB5D32" w:rsidRPr="00463416" w14:paraId="7D1F8E90" w14:textId="77777777">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994E67C" w14:textId="77777777" w:rsidR="00AB5D32" w:rsidRPr="00463416" w:rsidRDefault="00FA36D6">
            <w:pPr>
              <w:rPr>
                <w:sz w:val="28"/>
                <w:szCs w:val="28"/>
              </w:rPr>
            </w:pPr>
            <w:r w:rsidRPr="00463416">
              <w:rPr>
                <w:sz w:val="28"/>
                <w:szCs w:val="28"/>
              </w:rPr>
              <w:t>Coordinates with ≥ 2 ASE terminals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05B05F3" w14:textId="77777777" w:rsidR="00AB5D32" w:rsidRPr="00463416" w:rsidRDefault="00FA36D6">
            <w:pPr>
              <w:jc w:val="center"/>
              <w:rPr>
                <w:sz w:val="28"/>
                <w:szCs w:val="28"/>
              </w:rPr>
            </w:pPr>
            <w:r w:rsidRPr="00463416">
              <w:rPr>
                <w:sz w:val="28"/>
                <w:szCs w:val="28"/>
              </w:rPr>
              <w:t>Block</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F00327C" w14:textId="77777777" w:rsidR="00AB5D32" w:rsidRPr="00463416" w:rsidRDefault="00FA36D6">
            <w:pPr>
              <w:jc w:val="center"/>
              <w:rPr>
                <w:sz w:val="28"/>
                <w:szCs w:val="28"/>
              </w:rPr>
            </w:pPr>
            <w:r w:rsidRPr="00463416">
              <w:rPr>
                <w:sz w:val="28"/>
                <w:szCs w:val="28"/>
              </w:rPr>
              <w:t>11</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9DBEF2" w14:textId="77777777" w:rsidR="00AB5D32" w:rsidRPr="00463416" w:rsidRDefault="00FA36D6">
            <w:pPr>
              <w:jc w:val="center"/>
              <w:rPr>
                <w:sz w:val="28"/>
                <w:szCs w:val="28"/>
              </w:rPr>
            </w:pPr>
            <w:r w:rsidRPr="00463416">
              <w:rPr>
                <w:sz w:val="28"/>
                <w:szCs w:val="28"/>
              </w:rPr>
              <w:t>10.0 (5–15)</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FB34C84" w14:textId="77777777" w:rsidR="00AB5D32" w:rsidRPr="00463416" w:rsidRDefault="00FA36D6">
            <w:pPr>
              <w:jc w:val="center"/>
              <w:rPr>
                <w:sz w:val="28"/>
                <w:szCs w:val="28"/>
              </w:rPr>
            </w:pPr>
            <w:r w:rsidRPr="00463416">
              <w:rPr>
                <w:sz w:val="28"/>
                <w:szCs w:val="28"/>
              </w:rPr>
              <w:t>1.10</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C8B2E81" w14:textId="77777777" w:rsidR="00AB5D32" w:rsidRPr="00463416" w:rsidRDefault="00FA36D6">
            <w:pPr>
              <w:jc w:val="center"/>
              <w:rPr>
                <w:sz w:val="28"/>
                <w:szCs w:val="28"/>
              </w:rPr>
            </w:pPr>
            <w:r w:rsidRPr="00463416">
              <w:rPr>
                <w:sz w:val="28"/>
                <w:szCs w:val="28"/>
              </w:rPr>
              <w:t>0.42</w:t>
            </w:r>
          </w:p>
        </w:tc>
        <w:tc>
          <w:tcPr>
            <w:tcW w:w="16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28400CC" w14:textId="77777777" w:rsidR="00AB5D32" w:rsidRPr="00463416" w:rsidRDefault="00FA36D6">
            <w:pPr>
              <w:jc w:val="center"/>
              <w:rPr>
                <w:sz w:val="28"/>
                <w:szCs w:val="28"/>
              </w:rPr>
            </w:pPr>
            <w:r w:rsidRPr="00463416">
              <w:rPr>
                <w:sz w:val="28"/>
                <w:szCs w:val="28"/>
              </w:rPr>
              <w:t>0.68</w:t>
            </w:r>
          </w:p>
        </w:tc>
      </w:tr>
      <w:tr w:rsidR="00AB5D32" w:rsidRPr="00463416" w14:paraId="0E047250" w14:textId="77777777">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EAD1F33" w14:textId="77777777" w:rsidR="00AB5D32" w:rsidRPr="00463416" w:rsidRDefault="00FA36D6">
            <w:pPr>
              <w:rPr>
                <w:sz w:val="28"/>
                <w:szCs w:val="28"/>
              </w:rPr>
            </w:pPr>
            <w:r w:rsidRPr="00463416">
              <w:rPr>
                <w:sz w:val="28"/>
                <w:szCs w:val="28"/>
              </w:rPr>
              <w:t>Coordinates with ASE from ≥ 2 profiles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292CF28" w14:textId="77777777" w:rsidR="00AB5D32" w:rsidRPr="00463416" w:rsidRDefault="00FA36D6">
            <w:pPr>
              <w:jc w:val="center"/>
              <w:rPr>
                <w:sz w:val="28"/>
                <w:szCs w:val="28"/>
              </w:rPr>
            </w:pPr>
            <w:r w:rsidRPr="00463416">
              <w:rPr>
                <w:sz w:val="28"/>
                <w:szCs w:val="28"/>
              </w:rPr>
              <w:t>Block</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521ED07" w14:textId="77777777" w:rsidR="00AB5D32" w:rsidRPr="00463416" w:rsidRDefault="00FA36D6">
            <w:pPr>
              <w:jc w:val="center"/>
              <w:rPr>
                <w:sz w:val="28"/>
                <w:szCs w:val="28"/>
              </w:rPr>
            </w:pPr>
            <w:r w:rsidRPr="00463416">
              <w:rPr>
                <w:sz w:val="28"/>
                <w:szCs w:val="28"/>
              </w:rPr>
              <w:t>9</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18EE190" w14:textId="77777777" w:rsidR="00AB5D32" w:rsidRPr="00463416" w:rsidRDefault="00FA36D6">
            <w:pPr>
              <w:jc w:val="center"/>
              <w:rPr>
                <w:sz w:val="28"/>
                <w:szCs w:val="28"/>
              </w:rPr>
            </w:pPr>
            <w:r w:rsidRPr="00463416">
              <w:rPr>
                <w:sz w:val="28"/>
                <w:szCs w:val="28"/>
              </w:rPr>
              <w:t>7.5 (3–12)</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17017C0" w14:textId="77777777" w:rsidR="00AB5D32" w:rsidRPr="00463416" w:rsidRDefault="00FA36D6">
            <w:pPr>
              <w:jc w:val="center"/>
              <w:rPr>
                <w:sz w:val="28"/>
                <w:szCs w:val="28"/>
              </w:rPr>
            </w:pPr>
            <w:r w:rsidRPr="00463416">
              <w:rPr>
                <w:sz w:val="28"/>
                <w:szCs w:val="28"/>
              </w:rPr>
              <w:t>1.20</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44BCA56" w14:textId="77777777" w:rsidR="00AB5D32" w:rsidRPr="00463416" w:rsidRDefault="00FA36D6">
            <w:pPr>
              <w:jc w:val="center"/>
              <w:rPr>
                <w:sz w:val="28"/>
                <w:szCs w:val="28"/>
              </w:rPr>
            </w:pPr>
            <w:r w:rsidRPr="00463416">
              <w:rPr>
                <w:sz w:val="28"/>
                <w:szCs w:val="28"/>
              </w:rPr>
              <w:t>0.31</w:t>
            </w:r>
          </w:p>
        </w:tc>
        <w:tc>
          <w:tcPr>
            <w:tcW w:w="16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A9E17D1" w14:textId="77777777" w:rsidR="00AB5D32" w:rsidRPr="00463416" w:rsidRDefault="00FA36D6">
            <w:pPr>
              <w:jc w:val="center"/>
              <w:rPr>
                <w:sz w:val="28"/>
                <w:szCs w:val="28"/>
              </w:rPr>
            </w:pPr>
            <w:r w:rsidRPr="00463416">
              <w:rPr>
                <w:sz w:val="28"/>
                <w:szCs w:val="28"/>
              </w:rPr>
              <w:t>0.57</w:t>
            </w:r>
          </w:p>
        </w:tc>
      </w:tr>
      <w:tr w:rsidR="00AB5D32" w:rsidRPr="00463416" w14:paraId="0ED98209" w14:textId="77777777">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BA2222E" w14:textId="77777777" w:rsidR="00AB5D32" w:rsidRPr="00463416" w:rsidRDefault="00FA36D6">
            <w:pPr>
              <w:rPr>
                <w:sz w:val="28"/>
                <w:szCs w:val="28"/>
              </w:rPr>
            </w:pPr>
            <w:r w:rsidRPr="00463416">
              <w:rPr>
                <w:sz w:val="28"/>
                <w:szCs w:val="28"/>
              </w:rPr>
              <w:t>Pairs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606249C" w14:textId="77777777" w:rsidR="00AB5D32" w:rsidRPr="00463416" w:rsidRDefault="00FA36D6">
            <w:pPr>
              <w:jc w:val="center"/>
              <w:rPr>
                <w:sz w:val="28"/>
                <w:szCs w:val="28"/>
              </w:rPr>
            </w:pPr>
            <w:r w:rsidRPr="00463416">
              <w:rPr>
                <w:sz w:val="28"/>
                <w:szCs w:val="28"/>
              </w:rPr>
              <w:t>Synapse-level within 2–10 µm bins</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4B77612" w14:textId="77777777" w:rsidR="00AB5D32" w:rsidRPr="00463416" w:rsidRDefault="00FA36D6">
            <w:pPr>
              <w:jc w:val="center"/>
              <w:rPr>
                <w:sz w:val="28"/>
                <w:szCs w:val="28"/>
              </w:rPr>
            </w:pPr>
            <w:r w:rsidRPr="00463416">
              <w:rPr>
                <w:sz w:val="28"/>
                <w:szCs w:val="28"/>
              </w:rPr>
              <w:t>29</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D39850D" w14:textId="77777777" w:rsidR="00AB5D32" w:rsidRPr="00463416" w:rsidRDefault="00FA36D6">
            <w:pPr>
              <w:jc w:val="center"/>
              <w:rPr>
                <w:sz w:val="28"/>
                <w:szCs w:val="28"/>
              </w:rPr>
            </w:pPr>
            <w:r w:rsidRPr="00463416">
              <w:rPr>
                <w:sz w:val="28"/>
                <w:szCs w:val="28"/>
              </w:rPr>
              <w:t>14.9–17.2</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2B22EDF" w14:textId="77777777" w:rsidR="00AB5D32" w:rsidRPr="00463416" w:rsidRDefault="00FA36D6">
            <w:pPr>
              <w:jc w:val="center"/>
              <w:rPr>
                <w:sz w:val="28"/>
                <w:szCs w:val="28"/>
              </w:rPr>
            </w:pPr>
            <w:r w:rsidRPr="00463416">
              <w:rPr>
                <w:sz w:val="28"/>
                <w:szCs w:val="28"/>
              </w:rPr>
              <w:t>1.7–1.9</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8BCF143" w14:textId="77777777" w:rsidR="00AB5D32" w:rsidRPr="00463416" w:rsidRDefault="00FA36D6">
            <w:pPr>
              <w:jc w:val="center"/>
              <w:rPr>
                <w:sz w:val="28"/>
                <w:szCs w:val="28"/>
              </w:rPr>
            </w:pPr>
            <w:r w:rsidRPr="00463416">
              <w:rPr>
                <w:sz w:val="28"/>
                <w:szCs w:val="28"/>
              </w:rPr>
              <w:t>0.0003–0.0017</w:t>
            </w:r>
          </w:p>
        </w:tc>
        <w:tc>
          <w:tcPr>
            <w:tcW w:w="16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3805F6C" w14:textId="77777777" w:rsidR="00AB5D32" w:rsidRPr="00463416" w:rsidRDefault="00FA36D6">
            <w:pPr>
              <w:jc w:val="center"/>
              <w:rPr>
                <w:sz w:val="28"/>
                <w:szCs w:val="28"/>
              </w:rPr>
            </w:pPr>
            <w:r w:rsidRPr="00463416">
              <w:rPr>
                <w:sz w:val="28"/>
                <w:szCs w:val="28"/>
              </w:rPr>
              <w:t>0.003–0.024</w:t>
            </w:r>
          </w:p>
        </w:tc>
      </w:tr>
      <w:tr w:rsidR="00AB5D32" w:rsidRPr="00463416" w14:paraId="1206B278" w14:textId="77777777">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95E57E7" w14:textId="77777777" w:rsidR="00AB5D32" w:rsidRPr="00463416" w:rsidRDefault="00FA36D6">
            <w:pPr>
              <w:rPr>
                <w:sz w:val="28"/>
                <w:szCs w:val="28"/>
              </w:rPr>
            </w:pPr>
            <w:r w:rsidRPr="00463416">
              <w:rPr>
                <w:sz w:val="28"/>
                <w:szCs w:val="28"/>
              </w:rPr>
              <w:t>Pairs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35F2171" w14:textId="77777777" w:rsidR="00AB5D32" w:rsidRPr="00463416" w:rsidRDefault="00FA36D6">
            <w:pPr>
              <w:jc w:val="center"/>
              <w:rPr>
                <w:sz w:val="28"/>
                <w:szCs w:val="28"/>
              </w:rPr>
            </w:pPr>
            <w:r w:rsidRPr="00463416">
              <w:rPr>
                <w:sz w:val="28"/>
                <w:szCs w:val="28"/>
              </w:rPr>
              <w:t>Block within 2–10 µm bins</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392D4CD" w14:textId="77777777" w:rsidR="00AB5D32" w:rsidRPr="00463416" w:rsidRDefault="00FA36D6">
            <w:pPr>
              <w:jc w:val="center"/>
              <w:rPr>
                <w:sz w:val="28"/>
                <w:szCs w:val="28"/>
              </w:rPr>
            </w:pPr>
            <w:r w:rsidRPr="00463416">
              <w:rPr>
                <w:sz w:val="28"/>
                <w:szCs w:val="28"/>
              </w:rPr>
              <w:t>29</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2FA93C4" w14:textId="77777777" w:rsidR="00AB5D32" w:rsidRPr="00463416" w:rsidRDefault="00FA36D6">
            <w:pPr>
              <w:jc w:val="center"/>
              <w:rPr>
                <w:sz w:val="28"/>
                <w:szCs w:val="28"/>
              </w:rPr>
            </w:pPr>
            <w:r w:rsidRPr="00463416">
              <w:rPr>
                <w:sz w:val="28"/>
                <w:szCs w:val="28"/>
              </w:rPr>
              <w:t>16.1–18.1</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2039123" w14:textId="77777777" w:rsidR="00AB5D32" w:rsidRPr="00463416" w:rsidRDefault="00FA36D6">
            <w:pPr>
              <w:jc w:val="center"/>
              <w:rPr>
                <w:sz w:val="28"/>
                <w:szCs w:val="28"/>
              </w:rPr>
            </w:pPr>
            <w:r w:rsidRPr="00463416">
              <w:rPr>
                <w:sz w:val="28"/>
                <w:szCs w:val="28"/>
              </w:rPr>
              <w:t>1.6–1.8</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DE39167" w14:textId="77777777" w:rsidR="00AB5D32" w:rsidRPr="00463416" w:rsidRDefault="00FA36D6">
            <w:pPr>
              <w:jc w:val="center"/>
              <w:rPr>
                <w:sz w:val="28"/>
                <w:szCs w:val="28"/>
              </w:rPr>
            </w:pPr>
            <w:r w:rsidRPr="00463416">
              <w:rPr>
                <w:sz w:val="28"/>
                <w:szCs w:val="28"/>
              </w:rPr>
              <w:t>0.012–0.016</w:t>
            </w:r>
          </w:p>
        </w:tc>
        <w:tc>
          <w:tcPr>
            <w:tcW w:w="16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E4E0444" w14:textId="77777777" w:rsidR="00AB5D32" w:rsidRPr="00463416" w:rsidRDefault="00FA36D6">
            <w:pPr>
              <w:jc w:val="center"/>
              <w:rPr>
                <w:sz w:val="28"/>
                <w:szCs w:val="28"/>
              </w:rPr>
            </w:pPr>
            <w:r w:rsidRPr="00463416">
              <w:rPr>
                <w:sz w:val="28"/>
                <w:szCs w:val="28"/>
              </w:rPr>
              <w:t>0.09–0.25</w:t>
            </w:r>
          </w:p>
        </w:tc>
      </w:tr>
      <w:tr w:rsidR="00AB5D32" w:rsidRPr="00463416" w14:paraId="24A718B2" w14:textId="77777777">
        <w:tc>
          <w:tcPr>
            <w:tcW w:w="2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5F9728C" w14:textId="77777777" w:rsidR="00AB5D32" w:rsidRPr="00463416" w:rsidRDefault="00FA36D6">
            <w:pPr>
              <w:rPr>
                <w:sz w:val="28"/>
                <w:szCs w:val="28"/>
              </w:rPr>
            </w:pPr>
            <w:r w:rsidRPr="00463416">
              <w:rPr>
                <w:sz w:val="28"/>
                <w:szCs w:val="28"/>
              </w:rPr>
              <w:t>Pairs</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DAC2D3D" w14:textId="77777777" w:rsidR="00AB5D32" w:rsidRPr="00463416" w:rsidRDefault="00FA36D6">
            <w:pPr>
              <w:jc w:val="center"/>
              <w:rPr>
                <w:sz w:val="28"/>
                <w:szCs w:val="28"/>
              </w:rPr>
            </w:pPr>
            <w:r w:rsidRPr="00463416">
              <w:rPr>
                <w:sz w:val="28"/>
                <w:szCs w:val="28"/>
              </w:rPr>
              <w:t xml:space="preserve">Block, same </w:t>
            </w:r>
            <w:r w:rsidRPr="00463416">
              <w:rPr>
                <w:sz w:val="28"/>
                <w:szCs w:val="28"/>
              </w:rPr>
              <w:lastRenderedPageBreak/>
              <w:t>size, within 2–10 µm bins</w:t>
            </w:r>
          </w:p>
        </w:tc>
        <w:tc>
          <w:tcPr>
            <w:tcW w:w="115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15068D6" w14:textId="77777777" w:rsidR="00AB5D32" w:rsidRPr="00463416" w:rsidRDefault="00FA36D6">
            <w:pPr>
              <w:jc w:val="center"/>
              <w:rPr>
                <w:sz w:val="28"/>
                <w:szCs w:val="28"/>
              </w:rPr>
            </w:pPr>
            <w:r w:rsidRPr="00463416">
              <w:rPr>
                <w:sz w:val="28"/>
                <w:szCs w:val="28"/>
              </w:rPr>
              <w:lastRenderedPageBreak/>
              <w:t>29</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4D28DF9" w14:textId="77777777" w:rsidR="00AB5D32" w:rsidRPr="00463416" w:rsidRDefault="00FA36D6">
            <w:pPr>
              <w:jc w:val="center"/>
              <w:rPr>
                <w:sz w:val="28"/>
                <w:szCs w:val="28"/>
              </w:rPr>
            </w:pPr>
            <w:r w:rsidRPr="00463416">
              <w:rPr>
                <w:sz w:val="28"/>
                <w:szCs w:val="28"/>
              </w:rPr>
              <w:t>22.9–23.6</w:t>
            </w:r>
          </w:p>
        </w:tc>
        <w:tc>
          <w:tcPr>
            <w:tcW w:w="1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C9D2DBA" w14:textId="77777777" w:rsidR="00AB5D32" w:rsidRPr="00463416" w:rsidRDefault="00FA36D6">
            <w:pPr>
              <w:jc w:val="center"/>
              <w:rPr>
                <w:sz w:val="28"/>
                <w:szCs w:val="28"/>
              </w:rPr>
            </w:pPr>
            <w:r w:rsidRPr="00463416">
              <w:rPr>
                <w:sz w:val="28"/>
                <w:szCs w:val="28"/>
              </w:rPr>
              <w:t>1.23–1.27</w:t>
            </w:r>
          </w:p>
        </w:tc>
        <w:tc>
          <w:tcPr>
            <w:tcW w:w="9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4EFF43F" w14:textId="77777777" w:rsidR="00AB5D32" w:rsidRPr="00463416" w:rsidRDefault="00FA36D6">
            <w:pPr>
              <w:jc w:val="center"/>
              <w:rPr>
                <w:sz w:val="28"/>
                <w:szCs w:val="28"/>
              </w:rPr>
            </w:pPr>
            <w:r w:rsidRPr="00463416">
              <w:rPr>
                <w:sz w:val="28"/>
                <w:szCs w:val="28"/>
              </w:rPr>
              <w:t>0.10–0.12</w:t>
            </w:r>
          </w:p>
        </w:tc>
        <w:tc>
          <w:tcPr>
            <w:tcW w:w="16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479EDDE" w14:textId="77777777" w:rsidR="00AB5D32" w:rsidRPr="00463416" w:rsidRDefault="00FA36D6">
            <w:pPr>
              <w:jc w:val="center"/>
              <w:rPr>
                <w:sz w:val="28"/>
                <w:szCs w:val="28"/>
              </w:rPr>
            </w:pPr>
            <w:r w:rsidRPr="00463416">
              <w:rPr>
                <w:sz w:val="28"/>
                <w:szCs w:val="28"/>
              </w:rPr>
              <w:t>0.59–0.72</w:t>
            </w:r>
          </w:p>
        </w:tc>
      </w:tr>
      <w:tr w:rsidR="00AB5D32" w:rsidRPr="00463416" w14:paraId="62563334" w14:textId="77777777">
        <w:tc>
          <w:tcPr>
            <w:tcW w:w="20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396B1D3C" w14:textId="77777777" w:rsidR="00AB5D32" w:rsidRPr="00463416" w:rsidRDefault="00FA36D6">
            <w:pPr>
              <w:rPr>
                <w:sz w:val="28"/>
                <w:szCs w:val="28"/>
              </w:rPr>
            </w:pPr>
            <w:r w:rsidRPr="00463416">
              <w:rPr>
                <w:sz w:val="28"/>
                <w:szCs w:val="28"/>
              </w:rPr>
              <w:t>Coordinates with ≥ 2 ASE terminals</w:t>
            </w:r>
          </w:p>
        </w:tc>
        <w:tc>
          <w:tcPr>
            <w:tcW w:w="15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5D4D65F4" w14:textId="77777777" w:rsidR="00AB5D32" w:rsidRPr="00463416" w:rsidRDefault="00FA36D6">
            <w:pPr>
              <w:jc w:val="center"/>
              <w:rPr>
                <w:sz w:val="28"/>
                <w:szCs w:val="28"/>
              </w:rPr>
            </w:pPr>
            <w:r w:rsidRPr="00463416">
              <w:rPr>
                <w:sz w:val="28"/>
                <w:szCs w:val="28"/>
              </w:rPr>
              <w:t>Spatially restricted nulls</w:t>
            </w:r>
          </w:p>
        </w:tc>
        <w:tc>
          <w:tcPr>
            <w:tcW w:w="115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7D4D35B3" w14:textId="77777777" w:rsidR="00AB5D32" w:rsidRPr="00463416" w:rsidRDefault="00FA36D6">
            <w:pPr>
              <w:jc w:val="center"/>
              <w:rPr>
                <w:sz w:val="28"/>
                <w:szCs w:val="28"/>
              </w:rPr>
            </w:pPr>
            <w:r w:rsidRPr="00463416">
              <w:rPr>
                <w:sz w:val="28"/>
                <w:szCs w:val="28"/>
              </w:rPr>
              <w:t>11</w:t>
            </w:r>
          </w:p>
        </w:tc>
        <w:tc>
          <w:tcPr>
            <w:tcW w:w="15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16122218" w14:textId="77777777" w:rsidR="00AB5D32" w:rsidRPr="00463416" w:rsidRDefault="00FA36D6">
            <w:pPr>
              <w:jc w:val="center"/>
              <w:rPr>
                <w:sz w:val="28"/>
                <w:szCs w:val="28"/>
              </w:rPr>
            </w:pPr>
            <w:r w:rsidRPr="00463416">
              <w:rPr>
                <w:sz w:val="28"/>
                <w:szCs w:val="28"/>
              </w:rPr>
              <w:t>9.8–12.5</w:t>
            </w:r>
          </w:p>
        </w:tc>
        <w:tc>
          <w:tcPr>
            <w:tcW w:w="11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50B2B52E" w14:textId="77777777" w:rsidR="00AB5D32" w:rsidRPr="00463416" w:rsidRDefault="00FA36D6">
            <w:pPr>
              <w:jc w:val="center"/>
              <w:rPr>
                <w:sz w:val="28"/>
                <w:szCs w:val="28"/>
              </w:rPr>
            </w:pPr>
            <w:r w:rsidRPr="00463416">
              <w:rPr>
                <w:sz w:val="28"/>
                <w:szCs w:val="28"/>
              </w:rPr>
              <w:t>0.88–1.12</w:t>
            </w:r>
          </w:p>
        </w:tc>
        <w:tc>
          <w:tcPr>
            <w:tcW w:w="9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72DD83F8" w14:textId="77777777" w:rsidR="00AB5D32" w:rsidRPr="00463416" w:rsidRDefault="00FA36D6">
            <w:pPr>
              <w:jc w:val="center"/>
              <w:rPr>
                <w:sz w:val="28"/>
                <w:szCs w:val="28"/>
              </w:rPr>
            </w:pPr>
            <w:r w:rsidRPr="00463416">
              <w:rPr>
                <w:sz w:val="28"/>
                <w:szCs w:val="28"/>
              </w:rPr>
              <w:t>0.37–0.85</w:t>
            </w:r>
          </w:p>
        </w:tc>
        <w:tc>
          <w:tcPr>
            <w:tcW w:w="1638"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371CAE44" w14:textId="77777777" w:rsidR="00AB5D32" w:rsidRPr="00463416" w:rsidRDefault="00FA36D6">
            <w:pPr>
              <w:jc w:val="center"/>
              <w:rPr>
                <w:sz w:val="28"/>
                <w:szCs w:val="28"/>
              </w:rPr>
            </w:pPr>
            <w:r w:rsidRPr="00463416">
              <w:rPr>
                <w:sz w:val="28"/>
                <w:szCs w:val="28"/>
              </w:rPr>
              <w:t>0.46–0.99</w:t>
            </w:r>
          </w:p>
        </w:tc>
      </w:tr>
    </w:tbl>
    <w:p w14:paraId="1FF73D31" w14:textId="77777777" w:rsidR="00AB5D32" w:rsidRPr="00463416" w:rsidRDefault="00FA36D6">
      <w:pPr>
        <w:spacing w:before="80"/>
        <w:rPr>
          <w:sz w:val="28"/>
          <w:szCs w:val="28"/>
        </w:rPr>
      </w:pPr>
      <w:r w:rsidRPr="00463416">
        <w:rPr>
          <w:sz w:val="28"/>
          <w:szCs w:val="28"/>
        </w:rPr>
        <w:t>10,000 simulations per null (seed 42). Ranges give the results for 2, 5 and 10 µm bins. — = not computed for that rule. Under the block null, animal-level p (AIYL and AIYR summed) was 0.037 (N2U), 0.10 (</w:t>
      </w:r>
      <w:proofErr w:type="spellStart"/>
      <w:r w:rsidRPr="00463416">
        <w:rPr>
          <w:sz w:val="28"/>
          <w:szCs w:val="28"/>
        </w:rPr>
        <w:t>Witvliet</w:t>
      </w:r>
      <w:proofErr w:type="spellEnd"/>
      <w:r w:rsidRPr="00463416">
        <w:rPr>
          <w:sz w:val="28"/>
          <w:szCs w:val="28"/>
        </w:rPr>
        <w:t xml:space="preserve"> 7) and 0.57 (</w:t>
      </w:r>
      <w:proofErr w:type="spellStart"/>
      <w:r w:rsidRPr="00463416">
        <w:rPr>
          <w:sz w:val="28"/>
          <w:szCs w:val="28"/>
        </w:rPr>
        <w:t>Witvliet</w:t>
      </w:r>
      <w:proofErr w:type="spellEnd"/>
      <w:r w:rsidRPr="00463416">
        <w:rPr>
          <w:sz w:val="28"/>
          <w:szCs w:val="28"/>
        </w:rPr>
        <w:t xml:space="preserve"> 8). AWC–AWC and AFD–AFD were not significant under the synapse-level or block nulls; they were not tested under the spatially restricted nulls.</w:t>
      </w:r>
    </w:p>
    <w:p w14:paraId="45CE91A2" w14:textId="77777777" w:rsidR="00463416" w:rsidRDefault="00463416">
      <w:pPr>
        <w:spacing w:before="240" w:after="120"/>
        <w:rPr>
          <w:sz w:val="28"/>
          <w:szCs w:val="28"/>
        </w:rPr>
      </w:pPr>
    </w:p>
    <w:p w14:paraId="7A222B26" w14:textId="77777777" w:rsidR="00463416" w:rsidRDefault="00463416">
      <w:pPr>
        <w:spacing w:before="240" w:after="120"/>
        <w:rPr>
          <w:b/>
          <w:bCs/>
          <w:sz w:val="28"/>
          <w:szCs w:val="28"/>
        </w:rPr>
      </w:pPr>
    </w:p>
    <w:p w14:paraId="6BB9A154" w14:textId="77777777" w:rsidR="00463416" w:rsidRDefault="00463416">
      <w:pPr>
        <w:spacing w:before="240" w:after="120"/>
        <w:rPr>
          <w:b/>
          <w:bCs/>
          <w:sz w:val="28"/>
          <w:szCs w:val="28"/>
        </w:rPr>
      </w:pPr>
    </w:p>
    <w:p w14:paraId="7E8DF496" w14:textId="77777777" w:rsidR="00463416" w:rsidRDefault="00463416">
      <w:pPr>
        <w:spacing w:before="240" w:after="120"/>
        <w:rPr>
          <w:b/>
          <w:bCs/>
          <w:sz w:val="28"/>
          <w:szCs w:val="28"/>
        </w:rPr>
      </w:pPr>
    </w:p>
    <w:p w14:paraId="70639422" w14:textId="77777777" w:rsidR="00463416" w:rsidRDefault="00463416">
      <w:pPr>
        <w:spacing w:before="240" w:after="120"/>
        <w:rPr>
          <w:b/>
          <w:bCs/>
          <w:sz w:val="28"/>
          <w:szCs w:val="28"/>
        </w:rPr>
      </w:pPr>
    </w:p>
    <w:p w14:paraId="4AFAD079" w14:textId="77777777" w:rsidR="00463416" w:rsidRDefault="00463416">
      <w:pPr>
        <w:spacing w:before="240" w:after="120"/>
        <w:rPr>
          <w:b/>
          <w:bCs/>
          <w:sz w:val="28"/>
          <w:szCs w:val="28"/>
        </w:rPr>
      </w:pPr>
    </w:p>
    <w:p w14:paraId="49E0FAA2" w14:textId="77777777" w:rsidR="00463416" w:rsidRDefault="00463416">
      <w:pPr>
        <w:spacing w:before="240" w:after="120"/>
        <w:rPr>
          <w:b/>
          <w:bCs/>
          <w:sz w:val="28"/>
          <w:szCs w:val="28"/>
        </w:rPr>
      </w:pPr>
    </w:p>
    <w:p w14:paraId="1BDF135D" w14:textId="77777777" w:rsidR="00463416" w:rsidRDefault="00463416">
      <w:pPr>
        <w:spacing w:before="240" w:after="120"/>
        <w:rPr>
          <w:b/>
          <w:bCs/>
          <w:sz w:val="28"/>
          <w:szCs w:val="28"/>
        </w:rPr>
      </w:pPr>
    </w:p>
    <w:p w14:paraId="2745A7F9" w14:textId="77777777" w:rsidR="00463416" w:rsidRDefault="00463416">
      <w:pPr>
        <w:spacing w:before="240" w:after="120"/>
        <w:rPr>
          <w:b/>
          <w:bCs/>
          <w:sz w:val="28"/>
          <w:szCs w:val="28"/>
        </w:rPr>
      </w:pPr>
    </w:p>
    <w:p w14:paraId="4547274C" w14:textId="77777777" w:rsidR="00463416" w:rsidRDefault="00463416">
      <w:pPr>
        <w:spacing w:before="240" w:after="120"/>
        <w:rPr>
          <w:b/>
          <w:bCs/>
          <w:sz w:val="28"/>
          <w:szCs w:val="28"/>
        </w:rPr>
      </w:pPr>
    </w:p>
    <w:p w14:paraId="0FEB093D" w14:textId="77777777" w:rsidR="00463416" w:rsidRDefault="00463416">
      <w:pPr>
        <w:spacing w:before="240" w:after="120"/>
        <w:rPr>
          <w:b/>
          <w:bCs/>
          <w:sz w:val="28"/>
          <w:szCs w:val="28"/>
        </w:rPr>
      </w:pPr>
    </w:p>
    <w:p w14:paraId="6E9D2ED2" w14:textId="77777777" w:rsidR="00463416" w:rsidRDefault="00463416">
      <w:pPr>
        <w:spacing w:before="240" w:after="120"/>
        <w:rPr>
          <w:b/>
          <w:bCs/>
          <w:sz w:val="28"/>
          <w:szCs w:val="28"/>
        </w:rPr>
      </w:pPr>
    </w:p>
    <w:p w14:paraId="489C1EEF" w14:textId="77777777" w:rsidR="00463416" w:rsidRDefault="00463416">
      <w:pPr>
        <w:spacing w:before="240" w:after="120"/>
        <w:rPr>
          <w:b/>
          <w:bCs/>
          <w:sz w:val="28"/>
          <w:szCs w:val="28"/>
        </w:rPr>
      </w:pPr>
    </w:p>
    <w:p w14:paraId="5C39B662" w14:textId="77777777" w:rsidR="00463416" w:rsidRDefault="00463416">
      <w:pPr>
        <w:spacing w:before="240" w:after="120"/>
        <w:rPr>
          <w:b/>
          <w:bCs/>
          <w:sz w:val="28"/>
          <w:szCs w:val="28"/>
        </w:rPr>
      </w:pPr>
    </w:p>
    <w:p w14:paraId="0FCA523A" w14:textId="285B9396" w:rsidR="00AB5D32" w:rsidRPr="00463416" w:rsidRDefault="00FA36D6">
      <w:pPr>
        <w:spacing w:before="240" w:after="120"/>
        <w:rPr>
          <w:sz w:val="28"/>
          <w:szCs w:val="28"/>
        </w:rPr>
      </w:pPr>
      <w:r w:rsidRPr="00463416">
        <w:rPr>
          <w:b/>
          <w:bCs/>
          <w:sz w:val="28"/>
          <w:szCs w:val="28"/>
        </w:rPr>
        <w:lastRenderedPageBreak/>
        <w:t xml:space="preserve">Supplementary Table S9. </w:t>
      </w:r>
      <w:r w:rsidRPr="00463416">
        <w:rPr>
          <w:sz w:val="28"/>
          <w:szCs w:val="28"/>
        </w:rPr>
        <w:t>Predictions of the semblance hypothesis, results and the strength of evidence.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3200"/>
        <w:gridCol w:w="2100"/>
        <w:gridCol w:w="2038"/>
      </w:tblGrid>
      <w:tr w:rsidR="00AB5D32" w:rsidRPr="00463416" w14:paraId="6EBB8A90" w14:textId="77777777">
        <w:trPr>
          <w:tblHeader/>
        </w:trPr>
        <w:tc>
          <w:tcPr>
            <w:tcW w:w="2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5FC12DA5" w14:textId="77777777" w:rsidR="00AB5D32" w:rsidRPr="00463416" w:rsidRDefault="00FA36D6">
            <w:pPr>
              <w:rPr>
                <w:sz w:val="28"/>
                <w:szCs w:val="28"/>
              </w:rPr>
            </w:pPr>
            <w:r w:rsidRPr="00463416">
              <w:rPr>
                <w:b/>
                <w:bCs/>
                <w:sz w:val="28"/>
                <w:szCs w:val="28"/>
              </w:rPr>
              <w:t>Prediction or question</w:t>
            </w:r>
          </w:p>
        </w:tc>
        <w:tc>
          <w:tcPr>
            <w:tcW w:w="32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11010416" w14:textId="77777777" w:rsidR="00AB5D32" w:rsidRPr="00463416" w:rsidRDefault="00FA36D6">
            <w:pPr>
              <w:jc w:val="center"/>
              <w:rPr>
                <w:sz w:val="28"/>
                <w:szCs w:val="28"/>
              </w:rPr>
            </w:pPr>
            <w:r w:rsidRPr="00463416">
              <w:rPr>
                <w:b/>
                <w:bCs/>
                <w:sz w:val="28"/>
                <w:szCs w:val="28"/>
              </w:rPr>
              <w:t>Result</w:t>
            </w:r>
          </w:p>
        </w:tc>
        <w:tc>
          <w:tcPr>
            <w:tcW w:w="2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6F067E1B" w14:textId="77777777" w:rsidR="00AB5D32" w:rsidRPr="00463416" w:rsidRDefault="00FA36D6">
            <w:pPr>
              <w:jc w:val="center"/>
              <w:rPr>
                <w:sz w:val="28"/>
                <w:szCs w:val="28"/>
              </w:rPr>
            </w:pPr>
            <w:r w:rsidRPr="00463416">
              <w:rPr>
                <w:b/>
                <w:bCs/>
                <w:sz w:val="28"/>
                <w:szCs w:val="28"/>
              </w:rPr>
              <w:t>Evidence</w:t>
            </w:r>
          </w:p>
        </w:tc>
        <w:tc>
          <w:tcPr>
            <w:tcW w:w="2038"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6720C1E6" w14:textId="77777777" w:rsidR="00AB5D32" w:rsidRPr="00463416" w:rsidRDefault="00FA36D6">
            <w:pPr>
              <w:jc w:val="center"/>
              <w:rPr>
                <w:sz w:val="28"/>
                <w:szCs w:val="28"/>
              </w:rPr>
            </w:pPr>
            <w:r w:rsidRPr="00463416">
              <w:rPr>
                <w:b/>
                <w:bCs/>
                <w:sz w:val="28"/>
                <w:szCs w:val="28"/>
              </w:rPr>
              <w:t>Unresolved</w:t>
            </w:r>
          </w:p>
        </w:tc>
      </w:tr>
      <w:tr w:rsidR="00AB5D32" w:rsidRPr="00463416" w14:paraId="1069F98E" w14:textId="77777777">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BBFB9BD" w14:textId="77777777" w:rsidR="00AB5D32" w:rsidRPr="00463416" w:rsidRDefault="00FA36D6">
            <w:pPr>
              <w:rPr>
                <w:sz w:val="28"/>
                <w:szCs w:val="28"/>
              </w:rPr>
            </w:pPr>
            <w:r w:rsidRPr="00463416">
              <w:rPr>
                <w:sz w:val="28"/>
                <w:szCs w:val="28"/>
              </w:rPr>
              <w:t>Do ASE, AWC and AFD converge on a common neuron?</w:t>
            </w:r>
          </w:p>
        </w:tc>
        <w:tc>
          <w:tcPr>
            <w:tcW w:w="3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5455236" w14:textId="697AD95A" w:rsidR="00AB5D32" w:rsidRPr="00463416" w:rsidRDefault="00FA36D6">
            <w:pPr>
              <w:jc w:val="center"/>
              <w:rPr>
                <w:sz w:val="28"/>
                <w:szCs w:val="28"/>
              </w:rPr>
            </w:pPr>
            <w:r w:rsidRPr="00463416">
              <w:rPr>
                <w:sz w:val="28"/>
                <w:szCs w:val="28"/>
              </w:rPr>
              <w:t xml:space="preserve">Primary convergence on AIY, far beyond physical contact, in all three animals (combined </w:t>
            </w:r>
            <w:r w:rsidR="00980A67" w:rsidRPr="00463416">
              <w:rPr>
                <w:sz w:val="28"/>
                <w:szCs w:val="28"/>
              </w:rPr>
              <w:t xml:space="preserve">    </w:t>
            </w:r>
            <w:r w:rsidR="00463416">
              <w:rPr>
                <w:sz w:val="28"/>
                <w:szCs w:val="28"/>
              </w:rPr>
              <w:t xml:space="preserve">      </w:t>
            </w:r>
            <w:r w:rsidRPr="00463416">
              <w:rPr>
                <w:i/>
                <w:iCs/>
                <w:sz w:val="28"/>
                <w:szCs w:val="28"/>
              </w:rPr>
              <w:t>p</w:t>
            </w:r>
            <w:r w:rsidRPr="00463416">
              <w:rPr>
                <w:sz w:val="28"/>
                <w:szCs w:val="28"/>
              </w:rPr>
              <w:t xml:space="preserve"> &lt; 10⁻⁹)</w:t>
            </w:r>
          </w:p>
        </w:tc>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F6FD78D" w14:textId="77777777" w:rsidR="00AB5D32" w:rsidRPr="00463416" w:rsidRDefault="00FA36D6">
            <w:pPr>
              <w:jc w:val="center"/>
              <w:rPr>
                <w:sz w:val="28"/>
                <w:szCs w:val="28"/>
              </w:rPr>
            </w:pPr>
            <w:r w:rsidRPr="00463416">
              <w:rPr>
                <w:sz w:val="28"/>
                <w:szCs w:val="28"/>
              </w:rPr>
              <w:t>Supported under all null models tested</w:t>
            </w:r>
          </w:p>
        </w:tc>
        <w:tc>
          <w:tcPr>
            <w:tcW w:w="2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0AD38D5" w14:textId="77777777" w:rsidR="00AB5D32" w:rsidRPr="00463416" w:rsidRDefault="00FA36D6">
            <w:pPr>
              <w:jc w:val="center"/>
              <w:rPr>
                <w:sz w:val="28"/>
                <w:szCs w:val="28"/>
              </w:rPr>
            </w:pPr>
            <w:r w:rsidRPr="00463416">
              <w:rPr>
                <w:sz w:val="28"/>
                <w:szCs w:val="28"/>
              </w:rPr>
              <w:t>Whether learning-related changes occur at AIY</w:t>
            </w:r>
          </w:p>
        </w:tc>
      </w:tr>
      <w:tr w:rsidR="00AB5D32" w:rsidRPr="00463416" w14:paraId="645F0673" w14:textId="77777777">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C977C93" w14:textId="77777777" w:rsidR="00AB5D32" w:rsidRPr="00463416" w:rsidRDefault="00FA36D6">
            <w:pPr>
              <w:rPr>
                <w:sz w:val="28"/>
                <w:szCs w:val="28"/>
              </w:rPr>
            </w:pPr>
            <w:r w:rsidRPr="00463416">
              <w:rPr>
                <w:sz w:val="28"/>
                <w:szCs w:val="28"/>
              </w:rPr>
              <w:t>Are the inputs predominantly chemical?</w:t>
            </w:r>
          </w:p>
        </w:tc>
        <w:tc>
          <w:tcPr>
            <w:tcW w:w="3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A92FD63" w14:textId="68BEA79C" w:rsidR="00AB5D32" w:rsidRPr="00463416" w:rsidRDefault="00FA36D6">
            <w:pPr>
              <w:jc w:val="center"/>
              <w:rPr>
                <w:sz w:val="28"/>
                <w:szCs w:val="28"/>
              </w:rPr>
            </w:pPr>
            <w:r w:rsidRPr="00463416">
              <w:rPr>
                <w:sz w:val="28"/>
                <w:szCs w:val="28"/>
              </w:rPr>
              <w:t>320 of 323 connections onto AIY chemical</w:t>
            </w:r>
            <w:r w:rsidR="00463416">
              <w:rPr>
                <w:sz w:val="28"/>
                <w:szCs w:val="28"/>
              </w:rPr>
              <w:t xml:space="preserve">       </w:t>
            </w:r>
            <w:proofErr w:type="gramStart"/>
            <w:r w:rsidR="00463416">
              <w:rPr>
                <w:sz w:val="28"/>
                <w:szCs w:val="28"/>
              </w:rPr>
              <w:t xml:space="preserve">  </w:t>
            </w:r>
            <w:r w:rsidRPr="00463416">
              <w:rPr>
                <w:sz w:val="28"/>
                <w:szCs w:val="28"/>
              </w:rPr>
              <w:t xml:space="preserve"> (</w:t>
            </w:r>
            <w:proofErr w:type="gramEnd"/>
            <w:r w:rsidRPr="00463416">
              <w:rPr>
                <w:i/>
                <w:iCs/>
                <w:sz w:val="28"/>
                <w:szCs w:val="28"/>
              </w:rPr>
              <w:t>p</w:t>
            </w:r>
            <w:r w:rsidRPr="00463416">
              <w:rPr>
                <w:sz w:val="28"/>
                <w:szCs w:val="28"/>
              </w:rPr>
              <w:t xml:space="preserve"> &lt; 10⁻⁶)</w:t>
            </w:r>
          </w:p>
        </w:tc>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40FA95D" w14:textId="77777777" w:rsidR="00AB5D32" w:rsidRPr="00463416" w:rsidRDefault="00FA36D6">
            <w:pPr>
              <w:jc w:val="center"/>
              <w:rPr>
                <w:sz w:val="28"/>
                <w:szCs w:val="28"/>
              </w:rPr>
            </w:pPr>
            <w:r w:rsidRPr="00463416">
              <w:rPr>
                <w:sz w:val="28"/>
                <w:szCs w:val="28"/>
              </w:rPr>
              <w:t>Supported anatomically; a necessary condition, not specific to the hypothesis</w:t>
            </w:r>
          </w:p>
        </w:tc>
        <w:tc>
          <w:tcPr>
            <w:tcW w:w="2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7E12BEE" w14:textId="77777777" w:rsidR="00AB5D32" w:rsidRPr="00463416" w:rsidRDefault="00FA36D6">
            <w:pPr>
              <w:jc w:val="center"/>
              <w:rPr>
                <w:sz w:val="28"/>
                <w:szCs w:val="28"/>
              </w:rPr>
            </w:pPr>
            <w:r w:rsidRPr="00463416">
              <w:rPr>
                <w:sz w:val="28"/>
                <w:szCs w:val="28"/>
              </w:rPr>
              <w:t>—</w:t>
            </w:r>
          </w:p>
        </w:tc>
      </w:tr>
      <w:tr w:rsidR="00AB5D32" w:rsidRPr="00463416" w14:paraId="50E7904F" w14:textId="77777777">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C876470" w14:textId="77777777" w:rsidR="00AB5D32" w:rsidRPr="00463416" w:rsidRDefault="00FA36D6">
            <w:pPr>
              <w:rPr>
                <w:sz w:val="28"/>
                <w:szCs w:val="28"/>
              </w:rPr>
            </w:pPr>
            <w:r w:rsidRPr="00463416">
              <w:rPr>
                <w:sz w:val="28"/>
                <w:szCs w:val="28"/>
              </w:rPr>
              <w:t>Is ASE–ASE co-location enriched?</w:t>
            </w:r>
          </w:p>
        </w:tc>
        <w:tc>
          <w:tcPr>
            <w:tcW w:w="3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124DD6D" w14:textId="77777777" w:rsidR="00AB5D32" w:rsidRPr="00463416" w:rsidRDefault="00FA36D6">
            <w:pPr>
              <w:jc w:val="center"/>
              <w:rPr>
                <w:sz w:val="28"/>
                <w:szCs w:val="28"/>
              </w:rPr>
            </w:pPr>
            <w:r w:rsidRPr="00463416">
              <w:rPr>
                <w:sz w:val="28"/>
                <w:szCs w:val="28"/>
              </w:rPr>
              <w:t xml:space="preserve">About twice the expected pairs per synapse (combined </w:t>
            </w:r>
            <w:r w:rsidRPr="00463416">
              <w:rPr>
                <w:i/>
                <w:iCs/>
                <w:sz w:val="28"/>
                <w:szCs w:val="28"/>
              </w:rPr>
              <w:t>p</w:t>
            </w:r>
            <w:r w:rsidRPr="00463416">
              <w:rPr>
                <w:sz w:val="28"/>
                <w:szCs w:val="28"/>
              </w:rPr>
              <w:t xml:space="preserve"> = 0.005), at a few dense sites; number of sites at chance; not significant when position, profile structure and synapse number were preserved together</w:t>
            </w:r>
          </w:p>
        </w:tc>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E4F760A" w14:textId="77777777" w:rsidR="00AB5D32" w:rsidRPr="00463416" w:rsidRDefault="00FA36D6">
            <w:pPr>
              <w:jc w:val="center"/>
              <w:rPr>
                <w:sz w:val="28"/>
                <w:szCs w:val="28"/>
              </w:rPr>
            </w:pPr>
            <w:r w:rsidRPr="00463416">
              <w:rPr>
                <w:sz w:val="28"/>
                <w:szCs w:val="28"/>
              </w:rPr>
              <w:t>Preliminary</w:t>
            </w:r>
          </w:p>
        </w:tc>
        <w:tc>
          <w:tcPr>
            <w:tcW w:w="2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9703680" w14:textId="77777777" w:rsidR="00AB5D32" w:rsidRPr="00463416" w:rsidRDefault="00FA36D6">
            <w:pPr>
              <w:jc w:val="center"/>
              <w:rPr>
                <w:sz w:val="28"/>
                <w:szCs w:val="28"/>
              </w:rPr>
            </w:pPr>
            <w:r w:rsidRPr="00463416">
              <w:rPr>
                <w:sz w:val="28"/>
                <w:szCs w:val="28"/>
              </w:rPr>
              <w:t>Whether the sites are separate synapses or membrane contacts, and whether ASE identity or synapse multiplicity produces them</w:t>
            </w:r>
          </w:p>
        </w:tc>
      </w:tr>
      <w:tr w:rsidR="00AB5D32" w:rsidRPr="00463416" w14:paraId="62AA010D" w14:textId="77777777">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E980F4C" w14:textId="77777777" w:rsidR="00AB5D32" w:rsidRPr="00463416" w:rsidRDefault="00FA36D6">
            <w:pPr>
              <w:rPr>
                <w:sz w:val="28"/>
                <w:szCs w:val="28"/>
              </w:rPr>
            </w:pPr>
            <w:r w:rsidRPr="00463416">
              <w:rPr>
                <w:sz w:val="28"/>
                <w:szCs w:val="28"/>
              </w:rPr>
              <w:t>Are cross-modality pairs enriched?</w:t>
            </w:r>
          </w:p>
        </w:tc>
        <w:tc>
          <w:tcPr>
            <w:tcW w:w="3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A8FC655" w14:textId="77777777" w:rsidR="00AB5D32" w:rsidRPr="00463416" w:rsidRDefault="00FA36D6">
            <w:pPr>
              <w:jc w:val="center"/>
              <w:rPr>
                <w:sz w:val="28"/>
                <w:szCs w:val="28"/>
              </w:rPr>
            </w:pPr>
            <w:r w:rsidRPr="00463416">
              <w:rPr>
                <w:sz w:val="28"/>
                <w:szCs w:val="28"/>
              </w:rPr>
              <w:t>Present at chance level; no compound or chained structure</w:t>
            </w:r>
          </w:p>
        </w:tc>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8B857B0" w14:textId="77777777" w:rsidR="00AB5D32" w:rsidRPr="00463416" w:rsidRDefault="00FA36D6">
            <w:pPr>
              <w:jc w:val="center"/>
              <w:rPr>
                <w:sz w:val="28"/>
                <w:szCs w:val="28"/>
              </w:rPr>
            </w:pPr>
            <w:r w:rsidRPr="00463416">
              <w:rPr>
                <w:sz w:val="28"/>
                <w:szCs w:val="28"/>
              </w:rPr>
              <w:t>Inconclusive; absence of enrichment does not show that links are reversible</w:t>
            </w:r>
          </w:p>
        </w:tc>
        <w:tc>
          <w:tcPr>
            <w:tcW w:w="2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308C63D" w14:textId="77777777" w:rsidR="00AB5D32" w:rsidRPr="00463416" w:rsidRDefault="00FA36D6">
            <w:pPr>
              <w:jc w:val="center"/>
              <w:rPr>
                <w:sz w:val="28"/>
                <w:szCs w:val="28"/>
              </w:rPr>
            </w:pPr>
            <w:r w:rsidRPr="00463416">
              <w:rPr>
                <w:sz w:val="28"/>
                <w:szCs w:val="28"/>
              </w:rPr>
              <w:t>No conditioned animals reconstructed</w:t>
            </w:r>
          </w:p>
        </w:tc>
      </w:tr>
      <w:tr w:rsidR="00AB5D32" w:rsidRPr="00463416" w14:paraId="5E3AE1B7" w14:textId="77777777">
        <w:tc>
          <w:tcPr>
            <w:tcW w:w="2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EF74955" w14:textId="77777777" w:rsidR="00AB5D32" w:rsidRPr="00463416" w:rsidRDefault="00FA36D6">
            <w:pPr>
              <w:rPr>
                <w:sz w:val="28"/>
                <w:szCs w:val="28"/>
              </w:rPr>
            </w:pPr>
            <w:r w:rsidRPr="00463416">
              <w:rPr>
                <w:sz w:val="28"/>
                <w:szCs w:val="28"/>
              </w:rPr>
              <w:t>Does co-location produce lateral depolarization?</w:t>
            </w:r>
          </w:p>
        </w:tc>
        <w:tc>
          <w:tcPr>
            <w:tcW w:w="3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FC51426" w14:textId="77777777" w:rsidR="00AB5D32" w:rsidRPr="00463416" w:rsidRDefault="00FA36D6">
            <w:pPr>
              <w:jc w:val="center"/>
              <w:rPr>
                <w:sz w:val="28"/>
                <w:szCs w:val="28"/>
              </w:rPr>
            </w:pPr>
            <w:r w:rsidRPr="00463416">
              <w:rPr>
                <w:sz w:val="28"/>
                <w:szCs w:val="28"/>
              </w:rPr>
              <w:t>Not tested</w:t>
            </w:r>
          </w:p>
        </w:tc>
        <w:tc>
          <w:tcPr>
            <w:tcW w:w="21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6A2E094" w14:textId="77777777" w:rsidR="00AB5D32" w:rsidRPr="00463416" w:rsidRDefault="00FA36D6">
            <w:pPr>
              <w:jc w:val="center"/>
              <w:rPr>
                <w:sz w:val="28"/>
                <w:szCs w:val="28"/>
              </w:rPr>
            </w:pPr>
            <w:r w:rsidRPr="00463416">
              <w:rPr>
                <w:sz w:val="28"/>
                <w:szCs w:val="28"/>
              </w:rPr>
              <w:t>Requires functional imaging</w:t>
            </w:r>
          </w:p>
        </w:tc>
        <w:tc>
          <w:tcPr>
            <w:tcW w:w="2038"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18E6163" w14:textId="77777777" w:rsidR="00AB5D32" w:rsidRPr="00463416" w:rsidRDefault="00FA36D6">
            <w:pPr>
              <w:jc w:val="center"/>
              <w:rPr>
                <w:sz w:val="28"/>
                <w:szCs w:val="28"/>
              </w:rPr>
            </w:pPr>
            <w:r w:rsidRPr="00463416">
              <w:rPr>
                <w:sz w:val="28"/>
                <w:szCs w:val="28"/>
              </w:rPr>
              <w:t>—</w:t>
            </w:r>
          </w:p>
        </w:tc>
      </w:tr>
      <w:tr w:rsidR="00AB5D32" w:rsidRPr="00463416" w14:paraId="46B5C990" w14:textId="77777777">
        <w:tc>
          <w:tcPr>
            <w:tcW w:w="23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13F1FFA7" w14:textId="77777777" w:rsidR="00AB5D32" w:rsidRPr="00463416" w:rsidRDefault="00FA36D6">
            <w:pPr>
              <w:rPr>
                <w:sz w:val="28"/>
                <w:szCs w:val="28"/>
              </w:rPr>
            </w:pPr>
            <w:r w:rsidRPr="00463416">
              <w:rPr>
                <w:sz w:val="28"/>
                <w:szCs w:val="28"/>
              </w:rPr>
              <w:t>Does the proposed link contribute to perception?</w:t>
            </w:r>
          </w:p>
        </w:tc>
        <w:tc>
          <w:tcPr>
            <w:tcW w:w="32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45E958CC" w14:textId="77777777" w:rsidR="00AB5D32" w:rsidRPr="00463416" w:rsidRDefault="00FA36D6">
            <w:pPr>
              <w:jc w:val="center"/>
              <w:rPr>
                <w:sz w:val="28"/>
                <w:szCs w:val="28"/>
              </w:rPr>
            </w:pPr>
            <w:r w:rsidRPr="00463416">
              <w:rPr>
                <w:sz w:val="28"/>
                <w:szCs w:val="28"/>
              </w:rPr>
              <w:t>Not tested</w:t>
            </w:r>
          </w:p>
        </w:tc>
        <w:tc>
          <w:tcPr>
            <w:tcW w:w="2100"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24006D9E" w14:textId="77777777" w:rsidR="00AB5D32" w:rsidRPr="00463416" w:rsidRDefault="00FA36D6">
            <w:pPr>
              <w:jc w:val="center"/>
              <w:rPr>
                <w:sz w:val="28"/>
                <w:szCs w:val="28"/>
              </w:rPr>
            </w:pPr>
            <w:r w:rsidRPr="00463416">
              <w:rPr>
                <w:sz w:val="28"/>
                <w:szCs w:val="28"/>
              </w:rPr>
              <w:t>Requires a causal (perturbation) experiment</w:t>
            </w:r>
          </w:p>
        </w:tc>
        <w:tc>
          <w:tcPr>
            <w:tcW w:w="2038" w:type="dxa"/>
            <w:tcBorders>
              <w:top w:val="single" w:sz="6" w:space="0" w:color="000000"/>
              <w:left w:val="none" w:sz="0" w:space="0" w:color="FFFFFF"/>
              <w:bottom w:val="single" w:sz="6" w:space="0" w:color="000000"/>
              <w:right w:val="none" w:sz="0" w:space="0" w:color="FFFFFF"/>
            </w:tcBorders>
            <w:tcMar>
              <w:top w:w="60" w:type="dxa"/>
              <w:left w:w="80" w:type="dxa"/>
              <w:bottom w:w="60" w:type="dxa"/>
              <w:right w:w="80" w:type="dxa"/>
            </w:tcMar>
          </w:tcPr>
          <w:p w14:paraId="3F7A0244" w14:textId="77777777" w:rsidR="00AB5D32" w:rsidRPr="00463416" w:rsidRDefault="00FA36D6">
            <w:pPr>
              <w:jc w:val="center"/>
              <w:rPr>
                <w:sz w:val="28"/>
                <w:szCs w:val="28"/>
              </w:rPr>
            </w:pPr>
            <w:r w:rsidRPr="00463416">
              <w:rPr>
                <w:sz w:val="28"/>
                <w:szCs w:val="28"/>
              </w:rPr>
              <w:t>—</w:t>
            </w:r>
          </w:p>
        </w:tc>
      </w:tr>
    </w:tbl>
    <w:p w14:paraId="47027181" w14:textId="77777777" w:rsidR="00FA36D6" w:rsidRPr="00463416" w:rsidRDefault="00FA36D6">
      <w:pPr>
        <w:rPr>
          <w:sz w:val="28"/>
          <w:szCs w:val="28"/>
        </w:rPr>
      </w:pPr>
    </w:p>
    <w:sectPr w:rsidR="00FA36D6" w:rsidRPr="00463416">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A30CE" w14:textId="77777777" w:rsidR="00650532" w:rsidRDefault="00650532" w:rsidP="000A6D67">
      <w:r>
        <w:separator/>
      </w:r>
    </w:p>
  </w:endnote>
  <w:endnote w:type="continuationSeparator" w:id="0">
    <w:p w14:paraId="5D8C0E98" w14:textId="77777777" w:rsidR="00650532" w:rsidRDefault="00650532" w:rsidP="000A6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559172"/>
      <w:docPartObj>
        <w:docPartGallery w:val="Page Numbers (Bottom of Page)"/>
        <w:docPartUnique/>
      </w:docPartObj>
    </w:sdtPr>
    <w:sdtEndPr>
      <w:rPr>
        <w:noProof/>
      </w:rPr>
    </w:sdtEndPr>
    <w:sdtContent>
      <w:p w14:paraId="1AFF7D13" w14:textId="15F2CC15" w:rsidR="000A6D67" w:rsidRDefault="000A6D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5B3BAA" w14:textId="77777777" w:rsidR="000A6D67" w:rsidRDefault="000A6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355F8" w14:textId="77777777" w:rsidR="00650532" w:rsidRDefault="00650532" w:rsidP="000A6D67">
      <w:r>
        <w:separator/>
      </w:r>
    </w:p>
  </w:footnote>
  <w:footnote w:type="continuationSeparator" w:id="0">
    <w:p w14:paraId="6A8DC486" w14:textId="77777777" w:rsidR="00650532" w:rsidRDefault="00650532" w:rsidP="000A6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B4D29"/>
    <w:multiLevelType w:val="hybridMultilevel"/>
    <w:tmpl w:val="310ABB1A"/>
    <w:lvl w:ilvl="0" w:tplc="8F16AACC">
      <w:start w:val="1"/>
      <w:numFmt w:val="bullet"/>
      <w:lvlText w:val="●"/>
      <w:lvlJc w:val="left"/>
      <w:pPr>
        <w:ind w:left="720" w:hanging="360"/>
      </w:pPr>
    </w:lvl>
    <w:lvl w:ilvl="1" w:tplc="E1FC0504">
      <w:start w:val="1"/>
      <w:numFmt w:val="bullet"/>
      <w:lvlText w:val="○"/>
      <w:lvlJc w:val="left"/>
      <w:pPr>
        <w:ind w:left="1440" w:hanging="360"/>
      </w:pPr>
    </w:lvl>
    <w:lvl w:ilvl="2" w:tplc="B6FEC628">
      <w:start w:val="1"/>
      <w:numFmt w:val="bullet"/>
      <w:lvlText w:val="■"/>
      <w:lvlJc w:val="left"/>
      <w:pPr>
        <w:ind w:left="2160" w:hanging="360"/>
      </w:pPr>
    </w:lvl>
    <w:lvl w:ilvl="3" w:tplc="6432454A">
      <w:start w:val="1"/>
      <w:numFmt w:val="bullet"/>
      <w:lvlText w:val="●"/>
      <w:lvlJc w:val="left"/>
      <w:pPr>
        <w:ind w:left="2880" w:hanging="360"/>
      </w:pPr>
    </w:lvl>
    <w:lvl w:ilvl="4" w:tplc="89200B3A">
      <w:start w:val="1"/>
      <w:numFmt w:val="bullet"/>
      <w:lvlText w:val="○"/>
      <w:lvlJc w:val="left"/>
      <w:pPr>
        <w:ind w:left="3600" w:hanging="360"/>
      </w:pPr>
    </w:lvl>
    <w:lvl w:ilvl="5" w:tplc="1FC401C2">
      <w:start w:val="1"/>
      <w:numFmt w:val="bullet"/>
      <w:lvlText w:val="■"/>
      <w:lvlJc w:val="left"/>
      <w:pPr>
        <w:ind w:left="4320" w:hanging="360"/>
      </w:pPr>
    </w:lvl>
    <w:lvl w:ilvl="6" w:tplc="A6F210F6">
      <w:start w:val="1"/>
      <w:numFmt w:val="bullet"/>
      <w:lvlText w:val="●"/>
      <w:lvlJc w:val="left"/>
      <w:pPr>
        <w:ind w:left="5040" w:hanging="360"/>
      </w:pPr>
    </w:lvl>
    <w:lvl w:ilvl="7" w:tplc="33D8407E">
      <w:start w:val="1"/>
      <w:numFmt w:val="bullet"/>
      <w:lvlText w:val="●"/>
      <w:lvlJc w:val="left"/>
      <w:pPr>
        <w:ind w:left="5760" w:hanging="360"/>
      </w:pPr>
    </w:lvl>
    <w:lvl w:ilvl="8" w:tplc="7DA6D294">
      <w:start w:val="1"/>
      <w:numFmt w:val="bullet"/>
      <w:lvlText w:val="●"/>
      <w:lvlJc w:val="left"/>
      <w:pPr>
        <w:ind w:left="6480" w:hanging="360"/>
      </w:pPr>
    </w:lvl>
  </w:abstractNum>
  <w:num w:numId="1" w16cid:durableId="17325381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D32"/>
    <w:rsid w:val="00030255"/>
    <w:rsid w:val="000A566D"/>
    <w:rsid w:val="000A6D67"/>
    <w:rsid w:val="000D3761"/>
    <w:rsid w:val="000F5BF1"/>
    <w:rsid w:val="001524A0"/>
    <w:rsid w:val="001551A0"/>
    <w:rsid w:val="001645F2"/>
    <w:rsid w:val="002435E9"/>
    <w:rsid w:val="002E75A1"/>
    <w:rsid w:val="002F7014"/>
    <w:rsid w:val="00320950"/>
    <w:rsid w:val="0036384B"/>
    <w:rsid w:val="00400CA4"/>
    <w:rsid w:val="004275D4"/>
    <w:rsid w:val="00427667"/>
    <w:rsid w:val="00463416"/>
    <w:rsid w:val="00590AF4"/>
    <w:rsid w:val="005B4CE5"/>
    <w:rsid w:val="00612BCA"/>
    <w:rsid w:val="00624A40"/>
    <w:rsid w:val="00650532"/>
    <w:rsid w:val="00651D21"/>
    <w:rsid w:val="006A0B83"/>
    <w:rsid w:val="006A38BE"/>
    <w:rsid w:val="00754E5E"/>
    <w:rsid w:val="00765F2C"/>
    <w:rsid w:val="007838E7"/>
    <w:rsid w:val="007C21AC"/>
    <w:rsid w:val="00854C35"/>
    <w:rsid w:val="00980A67"/>
    <w:rsid w:val="00AB5D32"/>
    <w:rsid w:val="00AD4EEB"/>
    <w:rsid w:val="00B21B6F"/>
    <w:rsid w:val="00C321DB"/>
    <w:rsid w:val="00CB0984"/>
    <w:rsid w:val="00E66153"/>
    <w:rsid w:val="00F37034"/>
    <w:rsid w:val="00F52839"/>
    <w:rsid w:val="00FA36D6"/>
    <w:rsid w:val="00FA763D"/>
    <w:rsid w:val="00FF22CB"/>
    <w:rsid w:val="00FF4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A73A7"/>
  <w15:docId w15:val="{F82DDE6B-403B-4913-A55A-8DF57CFA8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A6D67"/>
    <w:pPr>
      <w:tabs>
        <w:tab w:val="center" w:pos="4680"/>
        <w:tab w:val="right" w:pos="9360"/>
      </w:tabs>
    </w:pPr>
  </w:style>
  <w:style w:type="character" w:customStyle="1" w:styleId="HeaderChar">
    <w:name w:val="Header Char"/>
    <w:basedOn w:val="DefaultParagraphFont"/>
    <w:link w:val="Header"/>
    <w:uiPriority w:val="99"/>
    <w:rsid w:val="000A6D67"/>
  </w:style>
  <w:style w:type="paragraph" w:styleId="Footer">
    <w:name w:val="footer"/>
    <w:basedOn w:val="Normal"/>
    <w:link w:val="FooterChar"/>
    <w:uiPriority w:val="99"/>
    <w:unhideWhenUsed/>
    <w:rsid w:val="000A6D67"/>
    <w:pPr>
      <w:tabs>
        <w:tab w:val="center" w:pos="4680"/>
        <w:tab w:val="right" w:pos="9360"/>
      </w:tabs>
    </w:pPr>
  </w:style>
  <w:style w:type="character" w:customStyle="1" w:styleId="FooterChar">
    <w:name w:val="Footer Char"/>
    <w:basedOn w:val="DefaultParagraphFont"/>
    <w:link w:val="Footer"/>
    <w:uiPriority w:val="99"/>
    <w:rsid w:val="000A6D67"/>
  </w:style>
  <w:style w:type="paragraph" w:styleId="BodyText">
    <w:name w:val="Body Text"/>
    <w:basedOn w:val="Normal"/>
    <w:link w:val="BodyTextChar"/>
    <w:unhideWhenUsed/>
    <w:rsid w:val="00400CA4"/>
    <w:pPr>
      <w:suppressAutoHyphens/>
      <w:spacing w:after="140" w:line="276" w:lineRule="auto"/>
    </w:pPr>
    <w:rPr>
      <w:lang w:val="en-GB" w:eastAsia="en-GB"/>
    </w:rPr>
  </w:style>
  <w:style w:type="character" w:customStyle="1" w:styleId="BodyTextChar">
    <w:name w:val="Body Text Char"/>
    <w:basedOn w:val="DefaultParagraphFont"/>
    <w:link w:val="BodyText"/>
    <w:rsid w:val="00400CA4"/>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21</Pages>
  <Words>5750</Words>
  <Characters>32779</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Kunjumon Vadakkan</cp:lastModifiedBy>
  <cp:revision>23</cp:revision>
  <dcterms:created xsi:type="dcterms:W3CDTF">2026-10-23T14:20:00Z</dcterms:created>
  <dcterms:modified xsi:type="dcterms:W3CDTF">2026-10-30T15:55:00Z</dcterms:modified>
</cp:coreProperties>
</file>