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56576" w14:textId="697456DB" w:rsidR="00276F1F" w:rsidRDefault="002A66F3" w:rsidP="000D6630">
      <w:pPr>
        <w:jc w:val="center"/>
        <w:rPr>
          <w:b/>
        </w:rPr>
      </w:pPr>
      <w:r>
        <w:rPr>
          <w:b/>
        </w:rPr>
        <w:t>Table S</w:t>
      </w:r>
      <w:r w:rsidR="00BF421E">
        <w:rPr>
          <w:b/>
        </w:rPr>
        <w:t>1</w:t>
      </w:r>
    </w:p>
    <w:p w14:paraId="00B239DC" w14:textId="60204FDD" w:rsidR="008E3C23" w:rsidRPr="000D6630" w:rsidRDefault="008E3C23" w:rsidP="000D6630">
      <w:pPr>
        <w:jc w:val="center"/>
        <w:rPr>
          <w:b/>
        </w:rPr>
      </w:pPr>
      <w:r w:rsidRPr="000D6630">
        <w:rPr>
          <w:b/>
        </w:rPr>
        <w:t>Antibodies table</w:t>
      </w:r>
    </w:p>
    <w:tbl>
      <w:tblPr>
        <w:tblStyle w:val="TableGrid"/>
        <w:tblW w:w="8735" w:type="dxa"/>
        <w:jc w:val="center"/>
        <w:tblLook w:val="04A0" w:firstRow="1" w:lastRow="0" w:firstColumn="1" w:lastColumn="0" w:noHBand="0" w:noVBand="1"/>
      </w:tblPr>
      <w:tblGrid>
        <w:gridCol w:w="1895"/>
        <w:gridCol w:w="2970"/>
        <w:gridCol w:w="1620"/>
        <w:gridCol w:w="2250"/>
      </w:tblGrid>
      <w:tr w:rsidR="008E3C23" w:rsidRPr="00FC5174" w14:paraId="0BA41CA9" w14:textId="77777777" w:rsidTr="0052085D">
        <w:trPr>
          <w:jc w:val="center"/>
        </w:trPr>
        <w:tc>
          <w:tcPr>
            <w:tcW w:w="1895" w:type="dxa"/>
            <w:vAlign w:val="center"/>
          </w:tcPr>
          <w:p w14:paraId="5062662B" w14:textId="77777777" w:rsidR="008E3C23" w:rsidRPr="00FC5174" w:rsidRDefault="00FC5174" w:rsidP="008E3C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Antibody</w:t>
            </w:r>
          </w:p>
        </w:tc>
        <w:tc>
          <w:tcPr>
            <w:tcW w:w="2970" w:type="dxa"/>
            <w:vAlign w:val="center"/>
          </w:tcPr>
          <w:p w14:paraId="69F650C4" w14:textId="77777777" w:rsidR="008E3C23" w:rsidRPr="00FC5174" w:rsidRDefault="008E3C23" w:rsidP="008E3C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1620" w:type="dxa"/>
            <w:vAlign w:val="center"/>
          </w:tcPr>
          <w:p w14:paraId="29857002" w14:textId="77777777" w:rsidR="008E3C23" w:rsidRPr="00FC5174" w:rsidRDefault="008E3C23" w:rsidP="008E3C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Western blot dilution</w:t>
            </w:r>
          </w:p>
        </w:tc>
        <w:tc>
          <w:tcPr>
            <w:tcW w:w="2250" w:type="dxa"/>
            <w:vAlign w:val="center"/>
          </w:tcPr>
          <w:p w14:paraId="7F26B96A" w14:textId="77777777" w:rsidR="008E3C23" w:rsidRPr="00FC5174" w:rsidRDefault="008E3C23" w:rsidP="008E3C2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Immuno-labeling dilution</w:t>
            </w:r>
          </w:p>
        </w:tc>
      </w:tr>
      <w:tr w:rsidR="008E3C23" w:rsidRPr="00FC5174" w14:paraId="2A61A7B1" w14:textId="77777777" w:rsidTr="0052085D">
        <w:trPr>
          <w:jc w:val="center"/>
        </w:trPr>
        <w:tc>
          <w:tcPr>
            <w:tcW w:w="1895" w:type="dxa"/>
            <w:vAlign w:val="center"/>
          </w:tcPr>
          <w:p w14:paraId="31EC2A54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SOX9</w:t>
            </w:r>
          </w:p>
        </w:tc>
        <w:tc>
          <w:tcPr>
            <w:tcW w:w="2970" w:type="dxa"/>
            <w:vAlign w:val="center"/>
          </w:tcPr>
          <w:p w14:paraId="4C20B56D" w14:textId="77777777" w:rsidR="008E3C23" w:rsidRPr="00FC5174" w:rsidRDefault="008E3C23" w:rsidP="00FC5174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EMD Millipore</w:t>
            </w:r>
            <w:r w:rsid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AB5535</w:t>
            </w:r>
          </w:p>
        </w:tc>
        <w:tc>
          <w:tcPr>
            <w:tcW w:w="1620" w:type="dxa"/>
            <w:vAlign w:val="center"/>
          </w:tcPr>
          <w:p w14:paraId="1DDCF96E" w14:textId="77777777" w:rsidR="008E3C23" w:rsidRPr="00FC5174" w:rsidRDefault="008E3C23" w:rsidP="008E3C23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1:3000</w:t>
            </w:r>
          </w:p>
        </w:tc>
        <w:tc>
          <w:tcPr>
            <w:tcW w:w="2250" w:type="dxa"/>
            <w:vAlign w:val="center"/>
          </w:tcPr>
          <w:p w14:paraId="4159BAD7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1:500</w:t>
            </w:r>
          </w:p>
        </w:tc>
      </w:tr>
      <w:tr w:rsidR="008E3C23" w:rsidRPr="00FC5174" w14:paraId="40E1EF42" w14:textId="77777777" w:rsidTr="0052085D">
        <w:trPr>
          <w:jc w:val="center"/>
        </w:trPr>
        <w:tc>
          <w:tcPr>
            <w:tcW w:w="1895" w:type="dxa"/>
            <w:vAlign w:val="center"/>
          </w:tcPr>
          <w:p w14:paraId="7F6B061E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STRA8</w:t>
            </w:r>
          </w:p>
        </w:tc>
        <w:tc>
          <w:tcPr>
            <w:tcW w:w="2970" w:type="dxa"/>
            <w:vAlign w:val="center"/>
          </w:tcPr>
          <w:p w14:paraId="47D69E6A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  <w:proofErr w:type="spellEnd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, ab49602</w:t>
            </w:r>
          </w:p>
        </w:tc>
        <w:tc>
          <w:tcPr>
            <w:tcW w:w="1620" w:type="dxa"/>
            <w:vAlign w:val="center"/>
          </w:tcPr>
          <w:p w14:paraId="0F88298B" w14:textId="77777777" w:rsidR="008E3C23" w:rsidRPr="00FC5174" w:rsidRDefault="008E3C23" w:rsidP="008E3C23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1:1500</w:t>
            </w:r>
          </w:p>
        </w:tc>
        <w:tc>
          <w:tcPr>
            <w:tcW w:w="2250" w:type="dxa"/>
            <w:vAlign w:val="center"/>
          </w:tcPr>
          <w:p w14:paraId="75AE7596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1:500</w:t>
            </w:r>
          </w:p>
        </w:tc>
      </w:tr>
      <w:tr w:rsidR="008E3C23" w:rsidRPr="00FC5174" w14:paraId="3CB625B2" w14:textId="77777777" w:rsidTr="0052085D">
        <w:trPr>
          <w:jc w:val="center"/>
        </w:trPr>
        <w:tc>
          <w:tcPr>
            <w:tcW w:w="1895" w:type="dxa"/>
            <w:vAlign w:val="center"/>
          </w:tcPr>
          <w:p w14:paraId="36A482E1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TRA98</w:t>
            </w:r>
            <w:r w:rsidR="00DE11E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DE11E9" w:rsidRPr="00DE11E9">
              <w:rPr>
                <w:rFonts w:ascii="Arial" w:hAnsi="Arial" w:cs="Arial"/>
                <w:color w:val="000000" w:themeColor="text1"/>
                <w:sz w:val="20"/>
                <w:szCs w:val="20"/>
              </w:rPr>
              <w:t>GCNA1</w:t>
            </w:r>
            <w:r w:rsidR="00DE11E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970" w:type="dxa"/>
            <w:vAlign w:val="center"/>
          </w:tcPr>
          <w:p w14:paraId="603DCBA7" w14:textId="77777777" w:rsidR="008E3C23" w:rsidRPr="00FC5174" w:rsidRDefault="008E3C23" w:rsidP="002A5D3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  <w:proofErr w:type="spellEnd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DE11E9">
              <w:rPr>
                <w:rFonts w:ascii="Arial" w:hAnsi="Arial" w:cs="Arial"/>
                <w:color w:val="000000" w:themeColor="text1"/>
                <w:sz w:val="20"/>
                <w:szCs w:val="20"/>
              </w:rPr>
              <w:t>ab</w:t>
            </w: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82527</w:t>
            </w:r>
          </w:p>
        </w:tc>
        <w:tc>
          <w:tcPr>
            <w:tcW w:w="1620" w:type="dxa"/>
            <w:vAlign w:val="center"/>
          </w:tcPr>
          <w:p w14:paraId="3DBA9E4F" w14:textId="77777777" w:rsidR="008E3C23" w:rsidRPr="00FC5174" w:rsidRDefault="008E3C23" w:rsidP="008E3C2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14:paraId="3B5811F8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1:200</w:t>
            </w:r>
          </w:p>
        </w:tc>
      </w:tr>
      <w:tr w:rsidR="008E3C23" w:rsidRPr="00FC5174" w14:paraId="637D9260" w14:textId="77777777" w:rsidTr="0052085D">
        <w:trPr>
          <w:jc w:val="center"/>
        </w:trPr>
        <w:tc>
          <w:tcPr>
            <w:tcW w:w="1895" w:type="dxa"/>
            <w:vAlign w:val="center"/>
          </w:tcPr>
          <w:p w14:paraId="32D0E5E5" w14:textId="77777777" w:rsidR="008E3C23" w:rsidRPr="00FC5174" w:rsidRDefault="008E3C23" w:rsidP="002A5D3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PLZF</w:t>
            </w:r>
          </w:p>
        </w:tc>
        <w:tc>
          <w:tcPr>
            <w:tcW w:w="2970" w:type="dxa"/>
            <w:vAlign w:val="center"/>
          </w:tcPr>
          <w:p w14:paraId="13105FEE" w14:textId="77777777" w:rsidR="008E3C23" w:rsidRPr="00FC5174" w:rsidRDefault="008E3C23" w:rsidP="002A5D3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Santa Cruz, </w:t>
            </w:r>
            <w:r w:rsidR="00DE11E9">
              <w:rPr>
                <w:rFonts w:ascii="Arial" w:hAnsi="Arial" w:cs="Arial"/>
                <w:color w:val="000000" w:themeColor="text1"/>
                <w:sz w:val="20"/>
                <w:szCs w:val="20"/>
              </w:rPr>
              <w:t>sc-</w:t>
            </w: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28319</w:t>
            </w:r>
          </w:p>
        </w:tc>
        <w:tc>
          <w:tcPr>
            <w:tcW w:w="1620" w:type="dxa"/>
            <w:vAlign w:val="center"/>
          </w:tcPr>
          <w:p w14:paraId="763CE9DA" w14:textId="77777777" w:rsidR="008E3C23" w:rsidRPr="00FC5174" w:rsidRDefault="00276F1F" w:rsidP="008E3C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1:50</w:t>
            </w:r>
          </w:p>
        </w:tc>
        <w:tc>
          <w:tcPr>
            <w:tcW w:w="2250" w:type="dxa"/>
            <w:vAlign w:val="center"/>
          </w:tcPr>
          <w:p w14:paraId="19E43979" w14:textId="77777777" w:rsidR="008E3C23" w:rsidRPr="00FC5174" w:rsidRDefault="008E3C23" w:rsidP="002A5D30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1:50</w:t>
            </w:r>
          </w:p>
        </w:tc>
      </w:tr>
      <w:tr w:rsidR="0052085D" w:rsidRPr="00FC5174" w14:paraId="7F003CDA" w14:textId="6FFE16A6" w:rsidTr="0052085D">
        <w:trPr>
          <w:jc w:val="center"/>
        </w:trPr>
        <w:tc>
          <w:tcPr>
            <w:tcW w:w="1895" w:type="dxa"/>
            <w:vAlign w:val="center"/>
          </w:tcPr>
          <w:p w14:paraId="1047E720" w14:textId="4724CBCF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SYCP3</w:t>
            </w:r>
          </w:p>
        </w:tc>
        <w:tc>
          <w:tcPr>
            <w:tcW w:w="2970" w:type="dxa"/>
            <w:vAlign w:val="center"/>
          </w:tcPr>
          <w:p w14:paraId="317A5DD0" w14:textId="69ABA0F5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ab97672</w:t>
            </w:r>
          </w:p>
        </w:tc>
        <w:tc>
          <w:tcPr>
            <w:tcW w:w="1620" w:type="dxa"/>
            <w:vAlign w:val="center"/>
          </w:tcPr>
          <w:p w14:paraId="3E6DCE54" w14:textId="784AD242" w:rsidR="0052085D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15913739" w14:textId="47632F5C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5135DE97" w14:textId="3A0F6C2D" w:rsidTr="0052085D">
        <w:trPr>
          <w:jc w:val="center"/>
        </w:trPr>
        <w:tc>
          <w:tcPr>
            <w:tcW w:w="1895" w:type="dxa"/>
            <w:vAlign w:val="center"/>
          </w:tcPr>
          <w:p w14:paraId="46608836" w14:textId="3A3FAA04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Symbol" w:hAnsi="Symbol" w:cs="Arial"/>
                <w:color w:val="000000" w:themeColor="text1"/>
                <w:sz w:val="20"/>
                <w:szCs w:val="20"/>
              </w:rPr>
              <w:sym w:font="Symbol" w:char="F067"/>
            </w: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H2AX </w:t>
            </w:r>
          </w:p>
        </w:tc>
        <w:tc>
          <w:tcPr>
            <w:tcW w:w="2970" w:type="dxa"/>
            <w:vAlign w:val="center"/>
          </w:tcPr>
          <w:p w14:paraId="00564CA6" w14:textId="376A20D6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Millipore, 05-636</w:t>
            </w:r>
          </w:p>
        </w:tc>
        <w:tc>
          <w:tcPr>
            <w:tcW w:w="1620" w:type="dxa"/>
            <w:vAlign w:val="center"/>
          </w:tcPr>
          <w:p w14:paraId="09C7254B" w14:textId="7D1FBB3D" w:rsidR="0052085D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14:paraId="37EE6F70" w14:textId="7D7A9338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</w:tr>
      <w:tr w:rsidR="0052085D" w:rsidRPr="00FC5174" w14:paraId="4520E82D" w14:textId="77777777" w:rsidTr="0052085D">
        <w:trPr>
          <w:jc w:val="center"/>
        </w:trPr>
        <w:tc>
          <w:tcPr>
            <w:tcW w:w="1895" w:type="dxa"/>
            <w:vAlign w:val="center"/>
          </w:tcPr>
          <w:p w14:paraId="708BDD22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CHD4 </w:t>
            </w: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mAb</w:t>
            </w:r>
            <w:proofErr w:type="spellEnd"/>
          </w:p>
        </w:tc>
        <w:tc>
          <w:tcPr>
            <w:tcW w:w="2970" w:type="dxa"/>
            <w:vAlign w:val="center"/>
          </w:tcPr>
          <w:p w14:paraId="40AF59C3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sz w:val="20"/>
                <w:szCs w:val="20"/>
              </w:rPr>
              <w:t>Ab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FC5174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FC5174">
              <w:rPr>
                <w:rFonts w:ascii="Arial" w:hAnsi="Arial" w:cs="Arial"/>
                <w:sz w:val="20"/>
                <w:szCs w:val="20"/>
              </w:rPr>
              <w:t xml:space="preserve"> ab7</w:t>
            </w:r>
            <w:r>
              <w:rPr>
                <w:rFonts w:ascii="Arial" w:hAnsi="Arial" w:cs="Arial"/>
                <w:sz w:val="20"/>
                <w:szCs w:val="20"/>
              </w:rPr>
              <w:t>0469</w:t>
            </w:r>
          </w:p>
        </w:tc>
        <w:tc>
          <w:tcPr>
            <w:tcW w:w="1620" w:type="dxa"/>
            <w:vAlign w:val="center"/>
          </w:tcPr>
          <w:p w14:paraId="221363C9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5CE7D69B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1:300</w:t>
            </w:r>
          </w:p>
        </w:tc>
      </w:tr>
      <w:tr w:rsidR="0052085D" w:rsidRPr="00FC5174" w14:paraId="185740AE" w14:textId="77777777" w:rsidTr="0052085D">
        <w:trPr>
          <w:jc w:val="center"/>
        </w:trPr>
        <w:tc>
          <w:tcPr>
            <w:tcW w:w="1895" w:type="dxa"/>
            <w:vAlign w:val="center"/>
          </w:tcPr>
          <w:p w14:paraId="1A77E775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CHD4 </w:t>
            </w: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pAb</w:t>
            </w:r>
            <w:proofErr w:type="spellEnd"/>
          </w:p>
        </w:tc>
        <w:tc>
          <w:tcPr>
            <w:tcW w:w="2970" w:type="dxa"/>
            <w:vAlign w:val="center"/>
          </w:tcPr>
          <w:p w14:paraId="04F73692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Active Motif</w:t>
            </w:r>
            <w:r>
              <w:rPr>
                <w:rFonts w:ascii="Arial" w:hAnsi="Arial" w:cs="Arial"/>
                <w:sz w:val="20"/>
                <w:szCs w:val="20"/>
              </w:rPr>
              <w:t>, 39289</w:t>
            </w:r>
          </w:p>
        </w:tc>
        <w:tc>
          <w:tcPr>
            <w:tcW w:w="1620" w:type="dxa"/>
            <w:vAlign w:val="center"/>
          </w:tcPr>
          <w:p w14:paraId="1AF521F5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1:1500</w:t>
            </w:r>
          </w:p>
        </w:tc>
        <w:tc>
          <w:tcPr>
            <w:tcW w:w="2250" w:type="dxa"/>
            <w:vAlign w:val="center"/>
          </w:tcPr>
          <w:p w14:paraId="49248035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1:500</w:t>
            </w:r>
          </w:p>
        </w:tc>
      </w:tr>
      <w:tr w:rsidR="0052085D" w:rsidRPr="00FC5174" w14:paraId="541BC63A" w14:textId="77777777" w:rsidTr="0052085D">
        <w:trPr>
          <w:jc w:val="center"/>
        </w:trPr>
        <w:tc>
          <w:tcPr>
            <w:tcW w:w="1895" w:type="dxa"/>
            <w:vAlign w:val="center"/>
          </w:tcPr>
          <w:p w14:paraId="66591B5D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HDAC2A</w:t>
            </w:r>
          </w:p>
        </w:tc>
        <w:tc>
          <w:tcPr>
            <w:tcW w:w="2970" w:type="dxa"/>
            <w:vAlign w:val="center"/>
          </w:tcPr>
          <w:p w14:paraId="037BBBEB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AbCam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ab12169</w:t>
            </w:r>
          </w:p>
        </w:tc>
        <w:tc>
          <w:tcPr>
            <w:tcW w:w="1620" w:type="dxa"/>
            <w:vAlign w:val="center"/>
          </w:tcPr>
          <w:p w14:paraId="3CE4E6E3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347A5501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2A178BD4" w14:textId="77777777" w:rsidTr="0052085D">
        <w:trPr>
          <w:jc w:val="center"/>
        </w:trPr>
        <w:tc>
          <w:tcPr>
            <w:tcW w:w="1895" w:type="dxa"/>
            <w:vAlign w:val="center"/>
          </w:tcPr>
          <w:p w14:paraId="4890881F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CHD3</w:t>
            </w:r>
          </w:p>
        </w:tc>
        <w:tc>
          <w:tcPr>
            <w:tcW w:w="2970" w:type="dxa"/>
            <w:vAlign w:val="center"/>
          </w:tcPr>
          <w:p w14:paraId="6BC2DA10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Bethyl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A301-220A</w:t>
            </w:r>
          </w:p>
        </w:tc>
        <w:tc>
          <w:tcPr>
            <w:tcW w:w="1620" w:type="dxa"/>
            <w:vAlign w:val="center"/>
          </w:tcPr>
          <w:p w14:paraId="2D34789F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1:750</w:t>
            </w:r>
          </w:p>
        </w:tc>
        <w:tc>
          <w:tcPr>
            <w:tcW w:w="2250" w:type="dxa"/>
            <w:vAlign w:val="center"/>
          </w:tcPr>
          <w:p w14:paraId="51043950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1581DAF5" w14:textId="77777777" w:rsidTr="0052085D">
        <w:trPr>
          <w:jc w:val="center"/>
        </w:trPr>
        <w:tc>
          <w:tcPr>
            <w:tcW w:w="1895" w:type="dxa"/>
            <w:vAlign w:val="center"/>
          </w:tcPr>
          <w:p w14:paraId="645C0EB8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MTA1</w:t>
            </w:r>
          </w:p>
        </w:tc>
        <w:tc>
          <w:tcPr>
            <w:tcW w:w="2970" w:type="dxa"/>
            <w:vAlign w:val="center"/>
          </w:tcPr>
          <w:p w14:paraId="3AAD865B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Bethyl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A300-280A-T</w:t>
            </w:r>
          </w:p>
        </w:tc>
        <w:tc>
          <w:tcPr>
            <w:tcW w:w="1620" w:type="dxa"/>
            <w:vAlign w:val="center"/>
          </w:tcPr>
          <w:p w14:paraId="2E081EE9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08969FEC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050C9895" w14:textId="77777777" w:rsidTr="0052085D">
        <w:trPr>
          <w:jc w:val="center"/>
        </w:trPr>
        <w:tc>
          <w:tcPr>
            <w:tcW w:w="1895" w:type="dxa"/>
            <w:vAlign w:val="center"/>
          </w:tcPr>
          <w:p w14:paraId="31B9A1A7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RBBP4</w:t>
            </w:r>
          </w:p>
        </w:tc>
        <w:tc>
          <w:tcPr>
            <w:tcW w:w="2970" w:type="dxa"/>
            <w:vAlign w:val="center"/>
          </w:tcPr>
          <w:p w14:paraId="397B436F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Bethyl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A301-206A-T</w:t>
            </w:r>
          </w:p>
        </w:tc>
        <w:tc>
          <w:tcPr>
            <w:tcW w:w="1620" w:type="dxa"/>
            <w:vAlign w:val="center"/>
          </w:tcPr>
          <w:p w14:paraId="48D6C2E7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71FFFFFE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4D6FE18A" w14:textId="77777777" w:rsidTr="0052085D">
        <w:trPr>
          <w:jc w:val="center"/>
        </w:trPr>
        <w:tc>
          <w:tcPr>
            <w:tcW w:w="1895" w:type="dxa"/>
            <w:vAlign w:val="center"/>
          </w:tcPr>
          <w:p w14:paraId="4F462F6B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RBBP7</w:t>
            </w:r>
          </w:p>
        </w:tc>
        <w:tc>
          <w:tcPr>
            <w:tcW w:w="2970" w:type="dxa"/>
            <w:vAlign w:val="center"/>
          </w:tcPr>
          <w:p w14:paraId="52960AEA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Bethyl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A300-958A-T</w:t>
            </w:r>
          </w:p>
        </w:tc>
        <w:tc>
          <w:tcPr>
            <w:tcW w:w="1620" w:type="dxa"/>
            <w:vAlign w:val="center"/>
          </w:tcPr>
          <w:p w14:paraId="612D9430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2C9AE5D5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4AA3E4AC" w14:textId="77777777" w:rsidTr="0052085D">
        <w:trPr>
          <w:jc w:val="center"/>
        </w:trPr>
        <w:tc>
          <w:tcPr>
            <w:tcW w:w="1895" w:type="dxa"/>
            <w:vAlign w:val="center"/>
          </w:tcPr>
          <w:p w14:paraId="582C37B5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MBD2</w:t>
            </w:r>
          </w:p>
        </w:tc>
        <w:tc>
          <w:tcPr>
            <w:tcW w:w="2970" w:type="dxa"/>
            <w:vAlign w:val="center"/>
          </w:tcPr>
          <w:p w14:paraId="33620D05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Bethyl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, A301-633A-T</w:t>
            </w:r>
          </w:p>
        </w:tc>
        <w:tc>
          <w:tcPr>
            <w:tcW w:w="1620" w:type="dxa"/>
            <w:vAlign w:val="center"/>
          </w:tcPr>
          <w:p w14:paraId="539A52BB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2250" w:type="dxa"/>
            <w:vAlign w:val="center"/>
          </w:tcPr>
          <w:p w14:paraId="6264A892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5C2A7A1C" w14:textId="77777777" w:rsidTr="0052085D">
        <w:trPr>
          <w:jc w:val="center"/>
        </w:trPr>
        <w:tc>
          <w:tcPr>
            <w:tcW w:w="1895" w:type="dxa"/>
            <w:vAlign w:val="center"/>
          </w:tcPr>
          <w:p w14:paraId="0C886916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Lamin</w:t>
            </w:r>
            <w:proofErr w:type="spellEnd"/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</w:t>
            </w:r>
          </w:p>
        </w:tc>
        <w:tc>
          <w:tcPr>
            <w:tcW w:w="2970" w:type="dxa"/>
            <w:vAlign w:val="center"/>
          </w:tcPr>
          <w:p w14:paraId="68343939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sz w:val="20"/>
                <w:szCs w:val="20"/>
              </w:rPr>
              <w:t>Ab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FC5174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16048</w:t>
            </w:r>
          </w:p>
        </w:tc>
        <w:tc>
          <w:tcPr>
            <w:tcW w:w="1620" w:type="dxa"/>
            <w:vAlign w:val="center"/>
          </w:tcPr>
          <w:p w14:paraId="36841D71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1:2500</w:t>
            </w:r>
          </w:p>
        </w:tc>
        <w:tc>
          <w:tcPr>
            <w:tcW w:w="2250" w:type="dxa"/>
            <w:vAlign w:val="center"/>
          </w:tcPr>
          <w:p w14:paraId="056A5ACF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07D799F8" w14:textId="77777777" w:rsidTr="0052085D">
        <w:trPr>
          <w:jc w:val="center"/>
        </w:trPr>
        <w:tc>
          <w:tcPr>
            <w:tcW w:w="1895" w:type="dxa"/>
            <w:vAlign w:val="center"/>
          </w:tcPr>
          <w:p w14:paraId="649B65E0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C5174">
              <w:rPr>
                <w:rFonts w:ascii="Symbol" w:hAnsi="Symbol" w:cs="Arial"/>
                <w:color w:val="000000" w:themeColor="text1"/>
                <w:sz w:val="20"/>
                <w:szCs w:val="20"/>
              </w:rPr>
              <w:t></w:t>
            </w:r>
            <w:r w:rsidRPr="00FC5174">
              <w:rPr>
                <w:rFonts w:ascii="Arial" w:hAnsi="Arial" w:cs="Arial"/>
                <w:color w:val="000000" w:themeColor="text1"/>
                <w:sz w:val="20"/>
                <w:szCs w:val="20"/>
              </w:rPr>
              <w:t>-tubulin</w:t>
            </w:r>
          </w:p>
        </w:tc>
        <w:tc>
          <w:tcPr>
            <w:tcW w:w="2970" w:type="dxa"/>
            <w:vAlign w:val="center"/>
          </w:tcPr>
          <w:p w14:paraId="38A03D2F" w14:textId="77777777" w:rsidR="0052085D" w:rsidRPr="00FC5174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Proteintech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Pr="00DE11E9">
              <w:rPr>
                <w:rFonts w:ascii="Arial" w:hAnsi="Arial" w:cs="Arial"/>
                <w:color w:val="000000" w:themeColor="text1"/>
                <w:sz w:val="20"/>
                <w:szCs w:val="20"/>
              </w:rPr>
              <w:t>66031-1-Ig</w:t>
            </w:r>
          </w:p>
        </w:tc>
        <w:tc>
          <w:tcPr>
            <w:tcW w:w="1620" w:type="dxa"/>
            <w:vAlign w:val="center"/>
          </w:tcPr>
          <w:p w14:paraId="765802BF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 w:rsidRPr="00FC5174">
              <w:rPr>
                <w:rFonts w:ascii="Arial" w:hAnsi="Arial" w:cs="Arial"/>
                <w:sz w:val="20"/>
                <w:szCs w:val="20"/>
              </w:rPr>
              <w:t>1:5000</w:t>
            </w:r>
          </w:p>
        </w:tc>
        <w:tc>
          <w:tcPr>
            <w:tcW w:w="2250" w:type="dxa"/>
            <w:vAlign w:val="center"/>
          </w:tcPr>
          <w:p w14:paraId="296E4EF3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085D" w:rsidRPr="00FC5174" w14:paraId="31018EDB" w14:textId="77777777" w:rsidTr="0052085D">
        <w:trPr>
          <w:jc w:val="center"/>
        </w:trPr>
        <w:tc>
          <w:tcPr>
            <w:tcW w:w="1895" w:type="dxa"/>
            <w:vAlign w:val="center"/>
          </w:tcPr>
          <w:p w14:paraId="753A82D3" w14:textId="77777777" w:rsidR="0052085D" w:rsidRPr="00276F1F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76F1F">
              <w:rPr>
                <w:rFonts w:ascii="Arial" w:hAnsi="Arial" w:cs="Arial"/>
                <w:color w:val="000000" w:themeColor="text1"/>
                <w:sz w:val="20"/>
                <w:szCs w:val="20"/>
              </w:rPr>
              <w:t>DMRT1</w:t>
            </w:r>
          </w:p>
        </w:tc>
        <w:tc>
          <w:tcPr>
            <w:tcW w:w="2970" w:type="dxa"/>
            <w:vAlign w:val="center"/>
          </w:tcPr>
          <w:p w14:paraId="60B9E0A5" w14:textId="77777777" w:rsidR="0052085D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Santa Cruz, </w:t>
            </w:r>
            <w:r w:rsidRPr="00276F1F">
              <w:rPr>
                <w:rFonts w:ascii="Arial" w:hAnsi="Arial" w:cs="Arial"/>
                <w:color w:val="000000" w:themeColor="text1"/>
                <w:sz w:val="20"/>
                <w:szCs w:val="20"/>
              </w:rPr>
              <w:t>sc-377167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(A-9)</w:t>
            </w:r>
          </w:p>
        </w:tc>
        <w:tc>
          <w:tcPr>
            <w:tcW w:w="1620" w:type="dxa"/>
            <w:vAlign w:val="center"/>
          </w:tcPr>
          <w:p w14:paraId="55EC0DDB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14:paraId="5BDC6452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1:100</w:t>
            </w:r>
          </w:p>
        </w:tc>
      </w:tr>
      <w:tr w:rsidR="0052085D" w:rsidRPr="00FC5174" w14:paraId="1C1238EE" w14:textId="77777777" w:rsidTr="0052085D">
        <w:trPr>
          <w:jc w:val="center"/>
        </w:trPr>
        <w:tc>
          <w:tcPr>
            <w:tcW w:w="1895" w:type="dxa"/>
            <w:vAlign w:val="center"/>
          </w:tcPr>
          <w:p w14:paraId="06F8C416" w14:textId="585CBCA4" w:rsidR="0052085D" w:rsidRPr="00276F1F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DDX4</w:t>
            </w:r>
          </w:p>
        </w:tc>
        <w:tc>
          <w:tcPr>
            <w:tcW w:w="2970" w:type="dxa"/>
            <w:vAlign w:val="center"/>
          </w:tcPr>
          <w:p w14:paraId="10873DD0" w14:textId="036503D6" w:rsidR="0052085D" w:rsidRDefault="0052085D" w:rsidP="005208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C5174">
              <w:rPr>
                <w:rFonts w:ascii="Arial" w:hAnsi="Arial" w:cs="Arial"/>
                <w:sz w:val="20"/>
                <w:szCs w:val="20"/>
              </w:rPr>
              <w:t>Ab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FC5174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B73D3">
              <w:rPr>
                <w:rFonts w:ascii="Arial" w:hAnsi="Arial" w:cs="Arial"/>
                <w:sz w:val="20"/>
                <w:szCs w:val="20"/>
              </w:rPr>
              <w:t>13840</w:t>
            </w:r>
          </w:p>
        </w:tc>
        <w:tc>
          <w:tcPr>
            <w:tcW w:w="1620" w:type="dxa"/>
            <w:vAlign w:val="center"/>
          </w:tcPr>
          <w:p w14:paraId="2F5B026C" w14:textId="77777777" w:rsidR="0052085D" w:rsidRPr="00FC5174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  <w:vAlign w:val="center"/>
          </w:tcPr>
          <w:p w14:paraId="5178A301" w14:textId="75F8ABE3" w:rsidR="0052085D" w:rsidRDefault="0052085D" w:rsidP="005208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1:400</w:t>
            </w:r>
          </w:p>
        </w:tc>
      </w:tr>
    </w:tbl>
    <w:p w14:paraId="3BF9257F" w14:textId="77777777" w:rsidR="0052085D" w:rsidRDefault="008E3C23" w:rsidP="002A5D30">
      <w:r>
        <w:t xml:space="preserve"> </w:t>
      </w:r>
    </w:p>
    <w:p w14:paraId="23D24512" w14:textId="4222613C" w:rsidR="008E3C23" w:rsidRDefault="008E3C23" w:rsidP="002A5D30"/>
    <w:sectPr w:rsidR="008E3C23" w:rsidSect="000D6630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30"/>
    <w:rsid w:val="000D6630"/>
    <w:rsid w:val="001130CA"/>
    <w:rsid w:val="0011350B"/>
    <w:rsid w:val="001B2932"/>
    <w:rsid w:val="00276F1F"/>
    <w:rsid w:val="002A5D30"/>
    <w:rsid w:val="002A66F3"/>
    <w:rsid w:val="002C0B11"/>
    <w:rsid w:val="003A17CE"/>
    <w:rsid w:val="003B6E79"/>
    <w:rsid w:val="0052085D"/>
    <w:rsid w:val="005C2494"/>
    <w:rsid w:val="005C6857"/>
    <w:rsid w:val="005F5691"/>
    <w:rsid w:val="00720C35"/>
    <w:rsid w:val="00740158"/>
    <w:rsid w:val="007E617E"/>
    <w:rsid w:val="008133D0"/>
    <w:rsid w:val="00893554"/>
    <w:rsid w:val="008E3C23"/>
    <w:rsid w:val="00973F6C"/>
    <w:rsid w:val="00AC7C3A"/>
    <w:rsid w:val="00BB416C"/>
    <w:rsid w:val="00BE4B46"/>
    <w:rsid w:val="00BF421E"/>
    <w:rsid w:val="00C116F5"/>
    <w:rsid w:val="00C8706C"/>
    <w:rsid w:val="00D4111D"/>
    <w:rsid w:val="00D714FD"/>
    <w:rsid w:val="00DE11E9"/>
    <w:rsid w:val="00DE344E"/>
    <w:rsid w:val="00E525CB"/>
    <w:rsid w:val="00EB73D3"/>
    <w:rsid w:val="00F00ABC"/>
    <w:rsid w:val="00F16A09"/>
    <w:rsid w:val="00FC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6789B"/>
  <w15:chartTrackingRefBased/>
  <w15:docId w15:val="{A53C68B0-BE1F-42A6-B037-362A04243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B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494"/>
    <w:pPr>
      <w:ind w:left="720"/>
      <w:contextualSpacing/>
    </w:pPr>
  </w:style>
  <w:style w:type="table" w:styleId="TableGrid">
    <w:name w:val="Table Grid"/>
    <w:basedOn w:val="TableNormal"/>
    <w:uiPriority w:val="59"/>
    <w:rsid w:val="008E3C2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714F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57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De Castro</dc:creator>
  <cp:keywords/>
  <dc:description/>
  <cp:lastModifiedBy>Roberto Pezza</cp:lastModifiedBy>
  <cp:revision>7</cp:revision>
  <cp:lastPrinted>2020-06-17T14:08:00Z</cp:lastPrinted>
  <dcterms:created xsi:type="dcterms:W3CDTF">2021-07-09T22:02:00Z</dcterms:created>
  <dcterms:modified xsi:type="dcterms:W3CDTF">2021-11-24T19:18:00Z</dcterms:modified>
</cp:coreProperties>
</file>