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CE237" w14:textId="77777777" w:rsidR="00E3224C" w:rsidRDefault="00E3224C" w:rsidP="00E3224C">
      <w:pPr>
        <w:pStyle w:val="Heading1"/>
      </w:pPr>
      <w:bookmarkStart w:id="0" w:name="X735f384e1cce05187eb0d06dafef814499e4c8d"/>
      <w:r w:rsidRPr="00E40FBA">
        <w:t>Fewer Children, Fewer Stars? Top PISA Performers in Europe</w:t>
      </w:r>
    </w:p>
    <w:p w14:paraId="74CFB2B4" w14:textId="77777777" w:rsidR="00E3224C" w:rsidRDefault="00E3224C" w:rsidP="00E3224C">
      <w:pPr>
        <w:pStyle w:val="Heading1"/>
      </w:pPr>
      <w:bookmarkStart w:id="1" w:name="supplementary-materials"/>
      <w:bookmarkEnd w:id="0"/>
      <w:r>
        <w:t>Supplementary Materials</w:t>
      </w:r>
    </w:p>
    <w:p w14:paraId="5F079CC6" w14:textId="77777777" w:rsidR="00E3224C" w:rsidRDefault="00E3224C" w:rsidP="00E3224C">
      <w:pPr>
        <w:pStyle w:val="Heading1"/>
      </w:pPr>
      <w:bookmarkStart w:id="2" w:name="s1.-data-country-frame-and-estimation"/>
      <w:bookmarkStart w:id="3" w:name="s2.-pisa-coverage-diagnostics"/>
      <w:bookmarkEnd w:id="1"/>
      <w:r>
        <w:t>S1. Data, Country Frame and Estimation</w:t>
      </w:r>
    </w:p>
    <w:p w14:paraId="42163BA9" w14:textId="77777777" w:rsidR="00E3224C" w:rsidRDefault="00E3224C" w:rsidP="00E3224C">
      <w:pPr>
        <w:pStyle w:val="FirstParagraph"/>
      </w:pPr>
      <w:r>
        <w:t>Section S1 documents the country frame, the data sources and the estimators used in the main text and in Sections S2–S5.</w:t>
      </w:r>
    </w:p>
    <w:p w14:paraId="69FB932A" w14:textId="77777777" w:rsidR="00E3224C" w:rsidRDefault="00E3224C" w:rsidP="00E3224C">
      <w:pPr>
        <w:pStyle w:val="Heading2"/>
      </w:pPr>
      <w:bookmarkStart w:id="4" w:name="s1.1-country-frame-and-participation"/>
      <w:r>
        <w:t>S1.1 Country frame and participation</w:t>
      </w:r>
    </w:p>
    <w:p w14:paraId="7349AB1D" w14:textId="77777777" w:rsidR="00E3224C" w:rsidRDefault="00E3224C" w:rsidP="00E3224C">
      <w:pPr>
        <w:pStyle w:val="FirstParagraph"/>
      </w:pPr>
      <w:r>
        <w:t>The frame contains 38 countries: PISA participants in UN M49 Europe (United Nations Statistics Division, 2026) plus Kosovo, reported as national units, each with at least three comparable mathematics cycles between 2003 and 2025. Table S1.1 lists each country’s regional group and its first and last comparable cycles.</w:t>
      </w:r>
    </w:p>
    <w:p w14:paraId="6C367736" w14:textId="77777777" w:rsidR="00E3224C" w:rsidRDefault="00E3224C" w:rsidP="00E3224C">
      <w:pPr>
        <w:pStyle w:val="BodyText"/>
      </w:pPr>
      <w:r>
        <w:t>Twenty-two countries are observed in both 2003 and 2025 and form the common-endpoint set. The fixed panel in Table 1 and Table S3.3 comprises the 21 of them observed in all eight cycles; Luxembourg is excluded because it has no comparable 2022 observation.</w:t>
      </w:r>
    </w:p>
    <w:p w14:paraId="0088403E" w14:textId="77777777" w:rsidR="00E3224C" w:rsidRDefault="00E3224C" w:rsidP="00E3224C">
      <w:pPr>
        <w:pStyle w:val="BodyText"/>
      </w:pPr>
      <w:r>
        <w:t>The following cases depart from the general rule:</w:t>
      </w:r>
    </w:p>
    <w:p w14:paraId="0615341D" w14:textId="77777777" w:rsidR="00E3224C" w:rsidRDefault="00E3224C" w:rsidP="00E3224C">
      <w:pPr>
        <w:pStyle w:val="Compact"/>
        <w:numPr>
          <w:ilvl w:val="0"/>
          <w:numId w:val="2"/>
        </w:numPr>
      </w:pPr>
      <w:r>
        <w:t>United Kingdom: the 2003 observation is excluded because school and student response did not meet PISA standards (OECD, n.d.-a), so the series starts in 2006.</w:t>
      </w:r>
    </w:p>
    <w:p w14:paraId="767CE8BE" w14:textId="77777777" w:rsidR="00E3224C" w:rsidRDefault="00E3224C" w:rsidP="00E3224C">
      <w:pPr>
        <w:pStyle w:val="Compact"/>
        <w:numPr>
          <w:ilvl w:val="0"/>
          <w:numId w:val="2"/>
        </w:numPr>
      </w:pPr>
      <w:r>
        <w:t>Serbia and Montenegro: the 2003 assessment covered both jointly; the separate national series start in 2006.</w:t>
      </w:r>
    </w:p>
    <w:p w14:paraId="30F9ACCE" w14:textId="77777777" w:rsidR="00E3224C" w:rsidRDefault="00E3224C" w:rsidP="00E3224C">
      <w:pPr>
        <w:pStyle w:val="Compact"/>
        <w:numPr>
          <w:ilvl w:val="0"/>
          <w:numId w:val="2"/>
        </w:numPr>
      </w:pPr>
      <w:r>
        <w:t>Russia: no observations after 2018.</w:t>
      </w:r>
    </w:p>
    <w:p w14:paraId="75672516" w14:textId="77777777" w:rsidR="00E3224C" w:rsidRDefault="00E3224C" w:rsidP="00E3224C">
      <w:pPr>
        <w:pStyle w:val="Compact"/>
        <w:numPr>
          <w:ilvl w:val="0"/>
          <w:numId w:val="2"/>
        </w:numPr>
      </w:pPr>
      <w:r>
        <w:t>Liechtenstein: the series ends in 2012.</w:t>
      </w:r>
    </w:p>
    <w:p w14:paraId="1106BD6C" w14:textId="77777777" w:rsidR="00E3224C" w:rsidRDefault="00E3224C" w:rsidP="00E3224C">
      <w:pPr>
        <w:pStyle w:val="Compact"/>
        <w:numPr>
          <w:ilvl w:val="0"/>
          <w:numId w:val="2"/>
        </w:numPr>
      </w:pPr>
      <w:r>
        <w:t>Albania: the series ends in 2022 because OECD excludes its 2025 results from trend reporting owing to incomplete target-population representation.</w:t>
      </w:r>
    </w:p>
    <w:p w14:paraId="4A9D9899" w14:textId="77777777" w:rsidR="00E3224C" w:rsidRDefault="00E3224C" w:rsidP="00E3224C">
      <w:pPr>
        <w:pStyle w:val="Compact"/>
        <w:numPr>
          <w:ilvl w:val="0"/>
          <w:numId w:val="2"/>
        </w:numPr>
      </w:pPr>
      <w:r>
        <w:t>Not in the frame: PISA participants that M49 places in Western Asia, such as Türkiye, Cyprus and Georgia, and European participants with fewer than three comparable cycles (Bosnia and Herzegovina, Belarus and Ukraine).</w:t>
      </w:r>
    </w:p>
    <w:p w14:paraId="1AF4008C" w14:textId="77777777" w:rsidR="00E3224C" w:rsidRDefault="00E3224C" w:rsidP="00E3224C">
      <w:pPr>
        <w:pStyle w:val="FirstParagraph"/>
        <w:keepNext/>
        <w:spacing w:before="200"/>
      </w:pPr>
      <w:r>
        <w:rPr>
          <w:b/>
        </w:rPr>
        <w:t>Table S1.1.</w:t>
      </w:r>
      <w:r>
        <w:t xml:space="preserve"> Country frame, regional group and comparable mathematics cycles.</w:t>
      </w:r>
    </w:p>
    <w:tbl>
      <w:tblPr>
        <w:tblStyle w:val="Table"/>
        <w:tblW w:w="5000" w:type="pct"/>
        <w:tblBorders>
          <w:top w:val="single" w:sz="8" w:space="0" w:color="000000"/>
          <w:left w:val="nil"/>
          <w:bottom w:val="single" w:sz="8" w:space="0" w:color="000000"/>
          <w:right w:val="nil"/>
          <w:insideH w:val="nil"/>
          <w:insideV w:val="nil"/>
        </w:tblBorders>
        <w:tblLayout w:type="fixed"/>
        <w:tblLook w:val="0020" w:firstRow="1" w:lastRow="0" w:firstColumn="0" w:lastColumn="0" w:noHBand="0" w:noVBand="0"/>
      </w:tblPr>
      <w:tblGrid>
        <w:gridCol w:w="2516"/>
        <w:gridCol w:w="933"/>
        <w:gridCol w:w="1120"/>
        <w:gridCol w:w="1120"/>
        <w:gridCol w:w="1929"/>
        <w:gridCol w:w="1742"/>
      </w:tblGrid>
      <w:tr w:rsidR="00E3224C" w14:paraId="43B476FC" w14:textId="77777777" w:rsidTr="00D80F60">
        <w:trPr>
          <w:cnfStyle w:val="100000000000" w:firstRow="1" w:lastRow="0" w:firstColumn="0" w:lastColumn="0" w:oddVBand="0" w:evenVBand="0" w:oddHBand="0" w:evenHBand="0" w:firstRowFirstColumn="0" w:firstRowLastColumn="0" w:lastRowFirstColumn="0" w:lastRowLastColumn="0"/>
          <w:cantSplit/>
          <w:tblHeader/>
        </w:trPr>
        <w:tc>
          <w:tcPr>
            <w:tcW w:w="2426" w:type="dxa"/>
            <w:tcBorders>
              <w:bottom w:val="single" w:sz="6" w:space="0" w:color="000000"/>
            </w:tcBorders>
          </w:tcPr>
          <w:p w14:paraId="1DC5C1F8" w14:textId="77777777" w:rsidR="00E3224C" w:rsidRDefault="00E3224C" w:rsidP="00D80F60">
            <w:pPr>
              <w:pStyle w:val="Compact"/>
              <w:spacing w:before="20" w:after="20"/>
            </w:pPr>
            <w:r>
              <w:rPr>
                <w:b/>
                <w:sz w:val="20"/>
              </w:rPr>
              <w:t>Country</w:t>
            </w:r>
          </w:p>
        </w:tc>
        <w:tc>
          <w:tcPr>
            <w:tcW w:w="900" w:type="dxa"/>
            <w:tcBorders>
              <w:bottom w:val="single" w:sz="6" w:space="0" w:color="000000"/>
            </w:tcBorders>
          </w:tcPr>
          <w:p w14:paraId="46AF0908" w14:textId="77777777" w:rsidR="00E3224C" w:rsidRDefault="00E3224C" w:rsidP="00D80F60">
            <w:pPr>
              <w:pStyle w:val="Compact"/>
              <w:spacing w:before="20" w:after="20"/>
              <w:jc w:val="center"/>
            </w:pPr>
            <w:r>
              <w:rPr>
                <w:b/>
                <w:sz w:val="20"/>
              </w:rPr>
              <w:t>Group</w:t>
            </w:r>
          </w:p>
        </w:tc>
        <w:tc>
          <w:tcPr>
            <w:tcW w:w="1080" w:type="dxa"/>
            <w:tcBorders>
              <w:bottom w:val="single" w:sz="6" w:space="0" w:color="000000"/>
            </w:tcBorders>
          </w:tcPr>
          <w:p w14:paraId="43FA4BC0" w14:textId="77777777" w:rsidR="00E3224C" w:rsidRDefault="00E3224C" w:rsidP="00D80F60">
            <w:pPr>
              <w:pStyle w:val="Compact"/>
              <w:spacing w:before="20" w:after="20"/>
              <w:jc w:val="center"/>
            </w:pPr>
            <w:r>
              <w:rPr>
                <w:b/>
                <w:sz w:val="20"/>
              </w:rPr>
              <w:t>First cycle</w:t>
            </w:r>
          </w:p>
        </w:tc>
        <w:tc>
          <w:tcPr>
            <w:tcW w:w="1080" w:type="dxa"/>
            <w:tcBorders>
              <w:bottom w:val="single" w:sz="6" w:space="0" w:color="000000"/>
            </w:tcBorders>
          </w:tcPr>
          <w:p w14:paraId="7438E867" w14:textId="77777777" w:rsidR="00E3224C" w:rsidRDefault="00E3224C" w:rsidP="00D80F60">
            <w:pPr>
              <w:pStyle w:val="Compact"/>
              <w:spacing w:before="20" w:after="20"/>
              <w:jc w:val="center"/>
            </w:pPr>
            <w:r>
              <w:rPr>
                <w:b/>
                <w:sz w:val="20"/>
              </w:rPr>
              <w:t>Last cycle</w:t>
            </w:r>
          </w:p>
        </w:tc>
        <w:tc>
          <w:tcPr>
            <w:tcW w:w="1860" w:type="dxa"/>
            <w:tcBorders>
              <w:bottom w:val="single" w:sz="6" w:space="0" w:color="000000"/>
            </w:tcBorders>
          </w:tcPr>
          <w:p w14:paraId="4638A796" w14:textId="77777777" w:rsidR="00E3224C" w:rsidRDefault="00E3224C" w:rsidP="00D80F60">
            <w:pPr>
              <w:pStyle w:val="Compact"/>
              <w:spacing w:before="20" w:after="20"/>
              <w:jc w:val="center"/>
            </w:pPr>
            <w:r>
              <w:rPr>
                <w:b/>
                <w:sz w:val="20"/>
              </w:rPr>
              <w:t>2003 and 2025 endpoints</w:t>
            </w:r>
          </w:p>
        </w:tc>
        <w:tc>
          <w:tcPr>
            <w:tcW w:w="1680" w:type="dxa"/>
            <w:tcBorders>
              <w:bottom w:val="single" w:sz="6" w:space="0" w:color="000000"/>
            </w:tcBorders>
            <w:vAlign w:val="top"/>
          </w:tcPr>
          <w:p w14:paraId="0681FC30" w14:textId="77777777" w:rsidR="00E3224C" w:rsidRDefault="00E3224C" w:rsidP="00D80F60">
            <w:pPr>
              <w:pStyle w:val="Compact"/>
              <w:spacing w:before="20" w:after="20"/>
              <w:jc w:val="center"/>
            </w:pPr>
            <w:r>
              <w:rPr>
                <w:b/>
                <w:sz w:val="20"/>
              </w:rPr>
              <w:t>Comparable cycles (n)</w:t>
            </w:r>
          </w:p>
        </w:tc>
      </w:tr>
      <w:tr w:rsidR="00E3224C" w14:paraId="52CD0C1C" w14:textId="77777777" w:rsidTr="00D80F60">
        <w:trPr>
          <w:cantSplit/>
        </w:trPr>
        <w:tc>
          <w:tcPr>
            <w:tcW w:w="2426" w:type="dxa"/>
          </w:tcPr>
          <w:p w14:paraId="7D456833" w14:textId="77777777" w:rsidR="00E3224C" w:rsidRDefault="00E3224C" w:rsidP="00D80F60">
            <w:pPr>
              <w:pStyle w:val="Compact"/>
              <w:spacing w:before="20" w:after="20"/>
            </w:pPr>
            <w:r>
              <w:rPr>
                <w:sz w:val="20"/>
              </w:rPr>
              <w:t>Albania</w:t>
            </w:r>
          </w:p>
        </w:tc>
        <w:tc>
          <w:tcPr>
            <w:tcW w:w="900" w:type="dxa"/>
          </w:tcPr>
          <w:p w14:paraId="6ABB77BE" w14:textId="77777777" w:rsidR="00E3224C" w:rsidRDefault="00E3224C" w:rsidP="00D80F60">
            <w:pPr>
              <w:pStyle w:val="Compact"/>
              <w:spacing w:before="20" w:after="20"/>
              <w:jc w:val="center"/>
            </w:pPr>
            <w:r>
              <w:rPr>
                <w:sz w:val="20"/>
              </w:rPr>
              <w:t>P</w:t>
            </w:r>
          </w:p>
        </w:tc>
        <w:tc>
          <w:tcPr>
            <w:tcW w:w="1080" w:type="dxa"/>
          </w:tcPr>
          <w:p w14:paraId="34EDA0BF" w14:textId="77777777" w:rsidR="00E3224C" w:rsidRDefault="00E3224C" w:rsidP="00D80F60">
            <w:pPr>
              <w:pStyle w:val="Compact"/>
              <w:spacing w:before="20" w:after="20"/>
              <w:jc w:val="center"/>
            </w:pPr>
            <w:r>
              <w:rPr>
                <w:sz w:val="20"/>
              </w:rPr>
              <w:t>2009</w:t>
            </w:r>
          </w:p>
        </w:tc>
        <w:tc>
          <w:tcPr>
            <w:tcW w:w="1080" w:type="dxa"/>
          </w:tcPr>
          <w:p w14:paraId="1B3C885F" w14:textId="77777777" w:rsidR="00E3224C" w:rsidRDefault="00E3224C" w:rsidP="00D80F60">
            <w:pPr>
              <w:pStyle w:val="Compact"/>
              <w:spacing w:before="20" w:after="20"/>
              <w:jc w:val="center"/>
            </w:pPr>
            <w:r>
              <w:rPr>
                <w:sz w:val="20"/>
              </w:rPr>
              <w:t>2022</w:t>
            </w:r>
          </w:p>
        </w:tc>
        <w:tc>
          <w:tcPr>
            <w:tcW w:w="1860" w:type="dxa"/>
          </w:tcPr>
          <w:p w14:paraId="7C4854D6" w14:textId="77777777" w:rsidR="00E3224C" w:rsidRDefault="00E3224C" w:rsidP="00D80F60">
            <w:pPr>
              <w:pStyle w:val="Compact"/>
              <w:spacing w:before="20" w:after="20"/>
              <w:jc w:val="center"/>
            </w:pPr>
            <w:r>
              <w:rPr>
                <w:sz w:val="20"/>
              </w:rPr>
              <w:t>No</w:t>
            </w:r>
          </w:p>
        </w:tc>
        <w:tc>
          <w:tcPr>
            <w:tcW w:w="1680" w:type="dxa"/>
          </w:tcPr>
          <w:p w14:paraId="7DEB9C03" w14:textId="77777777" w:rsidR="00E3224C" w:rsidRDefault="00E3224C" w:rsidP="00D80F60">
            <w:pPr>
              <w:pStyle w:val="Compact"/>
              <w:spacing w:before="20" w:after="20"/>
              <w:jc w:val="center"/>
            </w:pPr>
            <w:r>
              <w:rPr>
                <w:sz w:val="20"/>
              </w:rPr>
              <w:t>5</w:t>
            </w:r>
          </w:p>
        </w:tc>
      </w:tr>
      <w:tr w:rsidR="00E3224C" w14:paraId="0553B767" w14:textId="77777777" w:rsidTr="00D80F60">
        <w:trPr>
          <w:cantSplit/>
        </w:trPr>
        <w:tc>
          <w:tcPr>
            <w:tcW w:w="2426" w:type="dxa"/>
          </w:tcPr>
          <w:p w14:paraId="1F56731A" w14:textId="77777777" w:rsidR="00E3224C" w:rsidRDefault="00E3224C" w:rsidP="00D80F60">
            <w:pPr>
              <w:pStyle w:val="Compact"/>
              <w:spacing w:before="20" w:after="20"/>
            </w:pPr>
            <w:r>
              <w:rPr>
                <w:sz w:val="20"/>
              </w:rPr>
              <w:t>Bulgaria</w:t>
            </w:r>
          </w:p>
        </w:tc>
        <w:tc>
          <w:tcPr>
            <w:tcW w:w="900" w:type="dxa"/>
          </w:tcPr>
          <w:p w14:paraId="528A799F" w14:textId="77777777" w:rsidR="00E3224C" w:rsidRDefault="00E3224C" w:rsidP="00D80F60">
            <w:pPr>
              <w:pStyle w:val="Compact"/>
              <w:spacing w:before="20" w:after="20"/>
              <w:jc w:val="center"/>
            </w:pPr>
            <w:r>
              <w:rPr>
                <w:sz w:val="20"/>
              </w:rPr>
              <w:t>P</w:t>
            </w:r>
          </w:p>
        </w:tc>
        <w:tc>
          <w:tcPr>
            <w:tcW w:w="1080" w:type="dxa"/>
          </w:tcPr>
          <w:p w14:paraId="2568A60D" w14:textId="77777777" w:rsidR="00E3224C" w:rsidRDefault="00E3224C" w:rsidP="00D80F60">
            <w:pPr>
              <w:pStyle w:val="Compact"/>
              <w:spacing w:before="20" w:after="20"/>
              <w:jc w:val="center"/>
            </w:pPr>
            <w:r>
              <w:rPr>
                <w:sz w:val="20"/>
              </w:rPr>
              <w:t>2006</w:t>
            </w:r>
          </w:p>
        </w:tc>
        <w:tc>
          <w:tcPr>
            <w:tcW w:w="1080" w:type="dxa"/>
          </w:tcPr>
          <w:p w14:paraId="3AB6F9AB" w14:textId="77777777" w:rsidR="00E3224C" w:rsidRDefault="00E3224C" w:rsidP="00D80F60">
            <w:pPr>
              <w:pStyle w:val="Compact"/>
              <w:spacing w:before="20" w:after="20"/>
              <w:jc w:val="center"/>
            </w:pPr>
            <w:r>
              <w:rPr>
                <w:sz w:val="20"/>
              </w:rPr>
              <w:t>2025</w:t>
            </w:r>
          </w:p>
        </w:tc>
        <w:tc>
          <w:tcPr>
            <w:tcW w:w="1860" w:type="dxa"/>
          </w:tcPr>
          <w:p w14:paraId="1894F0C3" w14:textId="77777777" w:rsidR="00E3224C" w:rsidRDefault="00E3224C" w:rsidP="00D80F60">
            <w:pPr>
              <w:pStyle w:val="Compact"/>
              <w:spacing w:before="20" w:after="20"/>
              <w:jc w:val="center"/>
            </w:pPr>
            <w:r>
              <w:rPr>
                <w:sz w:val="20"/>
              </w:rPr>
              <w:t>No</w:t>
            </w:r>
          </w:p>
        </w:tc>
        <w:tc>
          <w:tcPr>
            <w:tcW w:w="1680" w:type="dxa"/>
          </w:tcPr>
          <w:p w14:paraId="24E521F0" w14:textId="77777777" w:rsidR="00E3224C" w:rsidRDefault="00E3224C" w:rsidP="00D80F60">
            <w:pPr>
              <w:pStyle w:val="Compact"/>
              <w:spacing w:before="20" w:after="20"/>
              <w:jc w:val="center"/>
            </w:pPr>
            <w:r>
              <w:rPr>
                <w:sz w:val="20"/>
              </w:rPr>
              <w:t>7</w:t>
            </w:r>
          </w:p>
        </w:tc>
      </w:tr>
      <w:tr w:rsidR="00E3224C" w14:paraId="43071592" w14:textId="77777777" w:rsidTr="00D80F60">
        <w:trPr>
          <w:cantSplit/>
        </w:trPr>
        <w:tc>
          <w:tcPr>
            <w:tcW w:w="2426" w:type="dxa"/>
          </w:tcPr>
          <w:p w14:paraId="77AF9B45" w14:textId="77777777" w:rsidR="00E3224C" w:rsidRDefault="00E3224C" w:rsidP="00D80F60">
            <w:pPr>
              <w:pStyle w:val="Compact"/>
              <w:spacing w:before="20" w:after="20"/>
            </w:pPr>
            <w:r>
              <w:rPr>
                <w:sz w:val="20"/>
              </w:rPr>
              <w:t>Croatia</w:t>
            </w:r>
          </w:p>
        </w:tc>
        <w:tc>
          <w:tcPr>
            <w:tcW w:w="900" w:type="dxa"/>
          </w:tcPr>
          <w:p w14:paraId="26E49064" w14:textId="77777777" w:rsidR="00E3224C" w:rsidRDefault="00E3224C" w:rsidP="00D80F60">
            <w:pPr>
              <w:pStyle w:val="Compact"/>
              <w:spacing w:before="20" w:after="20"/>
              <w:jc w:val="center"/>
            </w:pPr>
            <w:r>
              <w:rPr>
                <w:sz w:val="20"/>
              </w:rPr>
              <w:t>P</w:t>
            </w:r>
          </w:p>
        </w:tc>
        <w:tc>
          <w:tcPr>
            <w:tcW w:w="1080" w:type="dxa"/>
          </w:tcPr>
          <w:p w14:paraId="29841C94" w14:textId="77777777" w:rsidR="00E3224C" w:rsidRDefault="00E3224C" w:rsidP="00D80F60">
            <w:pPr>
              <w:pStyle w:val="Compact"/>
              <w:spacing w:before="20" w:after="20"/>
              <w:jc w:val="center"/>
            </w:pPr>
            <w:r>
              <w:rPr>
                <w:sz w:val="20"/>
              </w:rPr>
              <w:t>2006</w:t>
            </w:r>
          </w:p>
        </w:tc>
        <w:tc>
          <w:tcPr>
            <w:tcW w:w="1080" w:type="dxa"/>
          </w:tcPr>
          <w:p w14:paraId="4C4921D9" w14:textId="77777777" w:rsidR="00E3224C" w:rsidRDefault="00E3224C" w:rsidP="00D80F60">
            <w:pPr>
              <w:pStyle w:val="Compact"/>
              <w:spacing w:before="20" w:after="20"/>
              <w:jc w:val="center"/>
            </w:pPr>
            <w:r>
              <w:rPr>
                <w:sz w:val="20"/>
              </w:rPr>
              <w:t>2025</w:t>
            </w:r>
          </w:p>
        </w:tc>
        <w:tc>
          <w:tcPr>
            <w:tcW w:w="1860" w:type="dxa"/>
          </w:tcPr>
          <w:p w14:paraId="2CA451A2" w14:textId="77777777" w:rsidR="00E3224C" w:rsidRDefault="00E3224C" w:rsidP="00D80F60">
            <w:pPr>
              <w:pStyle w:val="Compact"/>
              <w:spacing w:before="20" w:after="20"/>
              <w:jc w:val="center"/>
            </w:pPr>
            <w:r>
              <w:rPr>
                <w:sz w:val="20"/>
              </w:rPr>
              <w:t>No</w:t>
            </w:r>
          </w:p>
        </w:tc>
        <w:tc>
          <w:tcPr>
            <w:tcW w:w="1680" w:type="dxa"/>
          </w:tcPr>
          <w:p w14:paraId="36DC787D" w14:textId="77777777" w:rsidR="00E3224C" w:rsidRDefault="00E3224C" w:rsidP="00D80F60">
            <w:pPr>
              <w:pStyle w:val="Compact"/>
              <w:spacing w:before="20" w:after="20"/>
              <w:jc w:val="center"/>
            </w:pPr>
            <w:r>
              <w:rPr>
                <w:sz w:val="20"/>
              </w:rPr>
              <w:t>7</w:t>
            </w:r>
          </w:p>
        </w:tc>
      </w:tr>
      <w:tr w:rsidR="00E3224C" w14:paraId="1A3531FD" w14:textId="77777777" w:rsidTr="00D80F60">
        <w:trPr>
          <w:cantSplit/>
        </w:trPr>
        <w:tc>
          <w:tcPr>
            <w:tcW w:w="2426" w:type="dxa"/>
          </w:tcPr>
          <w:p w14:paraId="01D36ACB" w14:textId="77777777" w:rsidR="00E3224C" w:rsidRDefault="00E3224C" w:rsidP="00D80F60">
            <w:pPr>
              <w:pStyle w:val="Compact"/>
              <w:spacing w:before="20" w:after="20"/>
            </w:pPr>
            <w:r>
              <w:rPr>
                <w:sz w:val="20"/>
              </w:rPr>
              <w:t>Czechia</w:t>
            </w:r>
          </w:p>
        </w:tc>
        <w:tc>
          <w:tcPr>
            <w:tcW w:w="900" w:type="dxa"/>
          </w:tcPr>
          <w:p w14:paraId="26B49EAD" w14:textId="77777777" w:rsidR="00E3224C" w:rsidRDefault="00E3224C" w:rsidP="00D80F60">
            <w:pPr>
              <w:pStyle w:val="Compact"/>
              <w:spacing w:before="20" w:after="20"/>
              <w:jc w:val="center"/>
            </w:pPr>
            <w:r>
              <w:rPr>
                <w:sz w:val="20"/>
              </w:rPr>
              <w:t>P</w:t>
            </w:r>
          </w:p>
        </w:tc>
        <w:tc>
          <w:tcPr>
            <w:tcW w:w="1080" w:type="dxa"/>
          </w:tcPr>
          <w:p w14:paraId="7A381DC6" w14:textId="77777777" w:rsidR="00E3224C" w:rsidRDefault="00E3224C" w:rsidP="00D80F60">
            <w:pPr>
              <w:pStyle w:val="Compact"/>
              <w:spacing w:before="20" w:after="20"/>
              <w:jc w:val="center"/>
            </w:pPr>
            <w:r>
              <w:rPr>
                <w:sz w:val="20"/>
              </w:rPr>
              <w:t>2003</w:t>
            </w:r>
          </w:p>
        </w:tc>
        <w:tc>
          <w:tcPr>
            <w:tcW w:w="1080" w:type="dxa"/>
          </w:tcPr>
          <w:p w14:paraId="55DB3E59" w14:textId="77777777" w:rsidR="00E3224C" w:rsidRDefault="00E3224C" w:rsidP="00D80F60">
            <w:pPr>
              <w:pStyle w:val="Compact"/>
              <w:spacing w:before="20" w:after="20"/>
              <w:jc w:val="center"/>
            </w:pPr>
            <w:r>
              <w:rPr>
                <w:sz w:val="20"/>
              </w:rPr>
              <w:t>2025</w:t>
            </w:r>
          </w:p>
        </w:tc>
        <w:tc>
          <w:tcPr>
            <w:tcW w:w="1860" w:type="dxa"/>
          </w:tcPr>
          <w:p w14:paraId="56F3BB44" w14:textId="77777777" w:rsidR="00E3224C" w:rsidRDefault="00E3224C" w:rsidP="00D80F60">
            <w:pPr>
              <w:pStyle w:val="Compact"/>
              <w:spacing w:before="20" w:after="20"/>
              <w:jc w:val="center"/>
            </w:pPr>
            <w:r>
              <w:rPr>
                <w:sz w:val="20"/>
              </w:rPr>
              <w:t>Yes</w:t>
            </w:r>
          </w:p>
        </w:tc>
        <w:tc>
          <w:tcPr>
            <w:tcW w:w="1680" w:type="dxa"/>
          </w:tcPr>
          <w:p w14:paraId="5F63FEDC" w14:textId="77777777" w:rsidR="00E3224C" w:rsidRDefault="00E3224C" w:rsidP="00D80F60">
            <w:pPr>
              <w:pStyle w:val="Compact"/>
              <w:spacing w:before="20" w:after="20"/>
              <w:jc w:val="center"/>
            </w:pPr>
            <w:r>
              <w:rPr>
                <w:sz w:val="20"/>
              </w:rPr>
              <w:t>8</w:t>
            </w:r>
          </w:p>
        </w:tc>
      </w:tr>
      <w:tr w:rsidR="00E3224C" w14:paraId="1E8EB87E" w14:textId="77777777" w:rsidTr="00D80F60">
        <w:trPr>
          <w:cantSplit/>
        </w:trPr>
        <w:tc>
          <w:tcPr>
            <w:tcW w:w="2426" w:type="dxa"/>
          </w:tcPr>
          <w:p w14:paraId="05CB7840" w14:textId="77777777" w:rsidR="00E3224C" w:rsidRDefault="00E3224C" w:rsidP="00D80F60">
            <w:pPr>
              <w:pStyle w:val="Compact"/>
              <w:spacing w:before="20" w:after="20"/>
            </w:pPr>
            <w:r>
              <w:rPr>
                <w:sz w:val="20"/>
              </w:rPr>
              <w:t>Estonia</w:t>
            </w:r>
          </w:p>
        </w:tc>
        <w:tc>
          <w:tcPr>
            <w:tcW w:w="900" w:type="dxa"/>
          </w:tcPr>
          <w:p w14:paraId="69D0F1B6" w14:textId="77777777" w:rsidR="00E3224C" w:rsidRDefault="00E3224C" w:rsidP="00D80F60">
            <w:pPr>
              <w:pStyle w:val="Compact"/>
              <w:spacing w:before="20" w:after="20"/>
              <w:jc w:val="center"/>
            </w:pPr>
            <w:r>
              <w:rPr>
                <w:sz w:val="20"/>
              </w:rPr>
              <w:t>P</w:t>
            </w:r>
          </w:p>
        </w:tc>
        <w:tc>
          <w:tcPr>
            <w:tcW w:w="1080" w:type="dxa"/>
          </w:tcPr>
          <w:p w14:paraId="0FD5B161" w14:textId="77777777" w:rsidR="00E3224C" w:rsidRDefault="00E3224C" w:rsidP="00D80F60">
            <w:pPr>
              <w:pStyle w:val="Compact"/>
              <w:spacing w:before="20" w:after="20"/>
              <w:jc w:val="center"/>
            </w:pPr>
            <w:r>
              <w:rPr>
                <w:sz w:val="20"/>
              </w:rPr>
              <w:t>2006</w:t>
            </w:r>
          </w:p>
        </w:tc>
        <w:tc>
          <w:tcPr>
            <w:tcW w:w="1080" w:type="dxa"/>
          </w:tcPr>
          <w:p w14:paraId="14029D0C" w14:textId="77777777" w:rsidR="00E3224C" w:rsidRDefault="00E3224C" w:rsidP="00D80F60">
            <w:pPr>
              <w:pStyle w:val="Compact"/>
              <w:spacing w:before="20" w:after="20"/>
              <w:jc w:val="center"/>
            </w:pPr>
            <w:r>
              <w:rPr>
                <w:sz w:val="20"/>
              </w:rPr>
              <w:t>2025</w:t>
            </w:r>
          </w:p>
        </w:tc>
        <w:tc>
          <w:tcPr>
            <w:tcW w:w="1860" w:type="dxa"/>
          </w:tcPr>
          <w:p w14:paraId="434FA1C9" w14:textId="77777777" w:rsidR="00E3224C" w:rsidRDefault="00E3224C" w:rsidP="00D80F60">
            <w:pPr>
              <w:pStyle w:val="Compact"/>
              <w:spacing w:before="20" w:after="20"/>
              <w:jc w:val="center"/>
            </w:pPr>
            <w:r>
              <w:rPr>
                <w:sz w:val="20"/>
              </w:rPr>
              <w:t>No</w:t>
            </w:r>
          </w:p>
        </w:tc>
        <w:tc>
          <w:tcPr>
            <w:tcW w:w="1680" w:type="dxa"/>
          </w:tcPr>
          <w:p w14:paraId="60FE8059" w14:textId="77777777" w:rsidR="00E3224C" w:rsidRDefault="00E3224C" w:rsidP="00D80F60">
            <w:pPr>
              <w:pStyle w:val="Compact"/>
              <w:spacing w:before="20" w:after="20"/>
              <w:jc w:val="center"/>
            </w:pPr>
            <w:r>
              <w:rPr>
                <w:sz w:val="20"/>
              </w:rPr>
              <w:t>7</w:t>
            </w:r>
          </w:p>
        </w:tc>
      </w:tr>
      <w:tr w:rsidR="00E3224C" w14:paraId="11CE2F7C" w14:textId="77777777" w:rsidTr="00D80F60">
        <w:trPr>
          <w:cantSplit/>
        </w:trPr>
        <w:tc>
          <w:tcPr>
            <w:tcW w:w="2426" w:type="dxa"/>
          </w:tcPr>
          <w:p w14:paraId="64486B4D" w14:textId="77777777" w:rsidR="00E3224C" w:rsidRDefault="00E3224C" w:rsidP="00D80F60">
            <w:pPr>
              <w:pStyle w:val="Compact"/>
              <w:spacing w:before="20" w:after="20"/>
            </w:pPr>
            <w:r>
              <w:rPr>
                <w:sz w:val="20"/>
              </w:rPr>
              <w:t>Hungary</w:t>
            </w:r>
          </w:p>
        </w:tc>
        <w:tc>
          <w:tcPr>
            <w:tcW w:w="900" w:type="dxa"/>
          </w:tcPr>
          <w:p w14:paraId="49494549" w14:textId="77777777" w:rsidR="00E3224C" w:rsidRDefault="00E3224C" w:rsidP="00D80F60">
            <w:pPr>
              <w:pStyle w:val="Compact"/>
              <w:spacing w:before="20" w:after="20"/>
              <w:jc w:val="center"/>
            </w:pPr>
            <w:r>
              <w:rPr>
                <w:sz w:val="20"/>
              </w:rPr>
              <w:t>P</w:t>
            </w:r>
          </w:p>
        </w:tc>
        <w:tc>
          <w:tcPr>
            <w:tcW w:w="1080" w:type="dxa"/>
          </w:tcPr>
          <w:p w14:paraId="1AF3D2F8" w14:textId="77777777" w:rsidR="00E3224C" w:rsidRDefault="00E3224C" w:rsidP="00D80F60">
            <w:pPr>
              <w:pStyle w:val="Compact"/>
              <w:spacing w:before="20" w:after="20"/>
              <w:jc w:val="center"/>
            </w:pPr>
            <w:r>
              <w:rPr>
                <w:sz w:val="20"/>
              </w:rPr>
              <w:t>2003</w:t>
            </w:r>
          </w:p>
        </w:tc>
        <w:tc>
          <w:tcPr>
            <w:tcW w:w="1080" w:type="dxa"/>
          </w:tcPr>
          <w:p w14:paraId="16F13895" w14:textId="77777777" w:rsidR="00E3224C" w:rsidRDefault="00E3224C" w:rsidP="00D80F60">
            <w:pPr>
              <w:pStyle w:val="Compact"/>
              <w:spacing w:before="20" w:after="20"/>
              <w:jc w:val="center"/>
            </w:pPr>
            <w:r>
              <w:rPr>
                <w:sz w:val="20"/>
              </w:rPr>
              <w:t>2025</w:t>
            </w:r>
          </w:p>
        </w:tc>
        <w:tc>
          <w:tcPr>
            <w:tcW w:w="1860" w:type="dxa"/>
          </w:tcPr>
          <w:p w14:paraId="3F14605B" w14:textId="77777777" w:rsidR="00E3224C" w:rsidRDefault="00E3224C" w:rsidP="00D80F60">
            <w:pPr>
              <w:pStyle w:val="Compact"/>
              <w:spacing w:before="20" w:after="20"/>
              <w:jc w:val="center"/>
            </w:pPr>
            <w:r>
              <w:rPr>
                <w:sz w:val="20"/>
              </w:rPr>
              <w:t>Yes</w:t>
            </w:r>
          </w:p>
        </w:tc>
        <w:tc>
          <w:tcPr>
            <w:tcW w:w="1680" w:type="dxa"/>
          </w:tcPr>
          <w:p w14:paraId="0BC14DB1" w14:textId="77777777" w:rsidR="00E3224C" w:rsidRDefault="00E3224C" w:rsidP="00D80F60">
            <w:pPr>
              <w:pStyle w:val="Compact"/>
              <w:spacing w:before="20" w:after="20"/>
              <w:jc w:val="center"/>
            </w:pPr>
            <w:r>
              <w:rPr>
                <w:sz w:val="20"/>
              </w:rPr>
              <w:t>8</w:t>
            </w:r>
          </w:p>
        </w:tc>
      </w:tr>
      <w:tr w:rsidR="00E3224C" w14:paraId="4D54081D" w14:textId="77777777" w:rsidTr="00D80F60">
        <w:trPr>
          <w:cantSplit/>
        </w:trPr>
        <w:tc>
          <w:tcPr>
            <w:tcW w:w="2426" w:type="dxa"/>
          </w:tcPr>
          <w:p w14:paraId="2E0053A8" w14:textId="77777777" w:rsidR="00E3224C" w:rsidRDefault="00E3224C" w:rsidP="00D80F60">
            <w:pPr>
              <w:pStyle w:val="Compact"/>
              <w:spacing w:before="20" w:after="20"/>
            </w:pPr>
            <w:r>
              <w:rPr>
                <w:sz w:val="20"/>
              </w:rPr>
              <w:t>Kosovo</w:t>
            </w:r>
          </w:p>
        </w:tc>
        <w:tc>
          <w:tcPr>
            <w:tcW w:w="900" w:type="dxa"/>
          </w:tcPr>
          <w:p w14:paraId="5D9622EE" w14:textId="77777777" w:rsidR="00E3224C" w:rsidRDefault="00E3224C" w:rsidP="00D80F60">
            <w:pPr>
              <w:pStyle w:val="Compact"/>
              <w:spacing w:before="20" w:after="20"/>
              <w:jc w:val="center"/>
            </w:pPr>
            <w:r>
              <w:rPr>
                <w:sz w:val="20"/>
              </w:rPr>
              <w:t>P</w:t>
            </w:r>
          </w:p>
        </w:tc>
        <w:tc>
          <w:tcPr>
            <w:tcW w:w="1080" w:type="dxa"/>
          </w:tcPr>
          <w:p w14:paraId="63C6E890" w14:textId="77777777" w:rsidR="00E3224C" w:rsidRDefault="00E3224C" w:rsidP="00D80F60">
            <w:pPr>
              <w:pStyle w:val="Compact"/>
              <w:spacing w:before="20" w:after="20"/>
              <w:jc w:val="center"/>
            </w:pPr>
            <w:r>
              <w:rPr>
                <w:sz w:val="20"/>
              </w:rPr>
              <w:t>2015</w:t>
            </w:r>
          </w:p>
        </w:tc>
        <w:tc>
          <w:tcPr>
            <w:tcW w:w="1080" w:type="dxa"/>
          </w:tcPr>
          <w:p w14:paraId="60D4CFED" w14:textId="77777777" w:rsidR="00E3224C" w:rsidRDefault="00E3224C" w:rsidP="00D80F60">
            <w:pPr>
              <w:pStyle w:val="Compact"/>
              <w:spacing w:before="20" w:after="20"/>
              <w:jc w:val="center"/>
            </w:pPr>
            <w:r>
              <w:rPr>
                <w:sz w:val="20"/>
              </w:rPr>
              <w:t>2025</w:t>
            </w:r>
          </w:p>
        </w:tc>
        <w:tc>
          <w:tcPr>
            <w:tcW w:w="1860" w:type="dxa"/>
          </w:tcPr>
          <w:p w14:paraId="5F399B5A" w14:textId="77777777" w:rsidR="00E3224C" w:rsidRDefault="00E3224C" w:rsidP="00D80F60">
            <w:pPr>
              <w:pStyle w:val="Compact"/>
              <w:spacing w:before="20" w:after="20"/>
              <w:jc w:val="center"/>
            </w:pPr>
            <w:r>
              <w:rPr>
                <w:sz w:val="20"/>
              </w:rPr>
              <w:t>No</w:t>
            </w:r>
          </w:p>
        </w:tc>
        <w:tc>
          <w:tcPr>
            <w:tcW w:w="1680" w:type="dxa"/>
          </w:tcPr>
          <w:p w14:paraId="4009A6E2" w14:textId="77777777" w:rsidR="00E3224C" w:rsidRDefault="00E3224C" w:rsidP="00D80F60">
            <w:pPr>
              <w:pStyle w:val="Compact"/>
              <w:spacing w:before="20" w:after="20"/>
              <w:jc w:val="center"/>
            </w:pPr>
            <w:r>
              <w:rPr>
                <w:sz w:val="20"/>
              </w:rPr>
              <w:t>4</w:t>
            </w:r>
          </w:p>
        </w:tc>
      </w:tr>
      <w:tr w:rsidR="00E3224C" w14:paraId="31F09FF2" w14:textId="77777777" w:rsidTr="00D80F60">
        <w:trPr>
          <w:cantSplit/>
        </w:trPr>
        <w:tc>
          <w:tcPr>
            <w:tcW w:w="2426" w:type="dxa"/>
          </w:tcPr>
          <w:p w14:paraId="2BC81C79" w14:textId="77777777" w:rsidR="00E3224C" w:rsidRDefault="00E3224C" w:rsidP="00D80F60">
            <w:pPr>
              <w:pStyle w:val="Compact"/>
              <w:spacing w:before="20" w:after="20"/>
            </w:pPr>
            <w:r>
              <w:rPr>
                <w:sz w:val="20"/>
              </w:rPr>
              <w:lastRenderedPageBreak/>
              <w:t>Latvia</w:t>
            </w:r>
          </w:p>
        </w:tc>
        <w:tc>
          <w:tcPr>
            <w:tcW w:w="900" w:type="dxa"/>
          </w:tcPr>
          <w:p w14:paraId="36F922ED" w14:textId="77777777" w:rsidR="00E3224C" w:rsidRDefault="00E3224C" w:rsidP="00D80F60">
            <w:pPr>
              <w:pStyle w:val="Compact"/>
              <w:spacing w:before="20" w:after="20"/>
              <w:jc w:val="center"/>
            </w:pPr>
            <w:r>
              <w:rPr>
                <w:sz w:val="20"/>
              </w:rPr>
              <w:t>P</w:t>
            </w:r>
          </w:p>
        </w:tc>
        <w:tc>
          <w:tcPr>
            <w:tcW w:w="1080" w:type="dxa"/>
          </w:tcPr>
          <w:p w14:paraId="0EBDB731" w14:textId="77777777" w:rsidR="00E3224C" w:rsidRDefault="00E3224C" w:rsidP="00D80F60">
            <w:pPr>
              <w:pStyle w:val="Compact"/>
              <w:spacing w:before="20" w:after="20"/>
              <w:jc w:val="center"/>
            </w:pPr>
            <w:r>
              <w:rPr>
                <w:sz w:val="20"/>
              </w:rPr>
              <w:t>2003</w:t>
            </w:r>
          </w:p>
        </w:tc>
        <w:tc>
          <w:tcPr>
            <w:tcW w:w="1080" w:type="dxa"/>
          </w:tcPr>
          <w:p w14:paraId="1F298528" w14:textId="77777777" w:rsidR="00E3224C" w:rsidRDefault="00E3224C" w:rsidP="00D80F60">
            <w:pPr>
              <w:pStyle w:val="Compact"/>
              <w:spacing w:before="20" w:after="20"/>
              <w:jc w:val="center"/>
            </w:pPr>
            <w:r>
              <w:rPr>
                <w:sz w:val="20"/>
              </w:rPr>
              <w:t>2025</w:t>
            </w:r>
          </w:p>
        </w:tc>
        <w:tc>
          <w:tcPr>
            <w:tcW w:w="1860" w:type="dxa"/>
          </w:tcPr>
          <w:p w14:paraId="16E60568" w14:textId="77777777" w:rsidR="00E3224C" w:rsidRDefault="00E3224C" w:rsidP="00D80F60">
            <w:pPr>
              <w:pStyle w:val="Compact"/>
              <w:spacing w:before="20" w:after="20"/>
              <w:jc w:val="center"/>
            </w:pPr>
            <w:r>
              <w:rPr>
                <w:sz w:val="20"/>
              </w:rPr>
              <w:t>Yes</w:t>
            </w:r>
          </w:p>
        </w:tc>
        <w:tc>
          <w:tcPr>
            <w:tcW w:w="1680" w:type="dxa"/>
          </w:tcPr>
          <w:p w14:paraId="116A3143" w14:textId="77777777" w:rsidR="00E3224C" w:rsidRDefault="00E3224C" w:rsidP="00D80F60">
            <w:pPr>
              <w:pStyle w:val="Compact"/>
              <w:spacing w:before="20" w:after="20"/>
              <w:jc w:val="center"/>
            </w:pPr>
            <w:r>
              <w:rPr>
                <w:sz w:val="20"/>
              </w:rPr>
              <w:t>8</w:t>
            </w:r>
          </w:p>
        </w:tc>
      </w:tr>
      <w:tr w:rsidR="00E3224C" w14:paraId="44E7633C" w14:textId="77777777" w:rsidTr="00D80F60">
        <w:trPr>
          <w:cantSplit/>
        </w:trPr>
        <w:tc>
          <w:tcPr>
            <w:tcW w:w="2426" w:type="dxa"/>
          </w:tcPr>
          <w:p w14:paraId="7734E120" w14:textId="77777777" w:rsidR="00E3224C" w:rsidRDefault="00E3224C" w:rsidP="00D80F60">
            <w:pPr>
              <w:pStyle w:val="Compact"/>
              <w:spacing w:before="20" w:after="20"/>
            </w:pPr>
            <w:r>
              <w:rPr>
                <w:sz w:val="20"/>
              </w:rPr>
              <w:t>Lithuania</w:t>
            </w:r>
          </w:p>
        </w:tc>
        <w:tc>
          <w:tcPr>
            <w:tcW w:w="900" w:type="dxa"/>
          </w:tcPr>
          <w:p w14:paraId="42AD7D23" w14:textId="77777777" w:rsidR="00E3224C" w:rsidRDefault="00E3224C" w:rsidP="00D80F60">
            <w:pPr>
              <w:pStyle w:val="Compact"/>
              <w:spacing w:before="20" w:after="20"/>
              <w:jc w:val="center"/>
            </w:pPr>
            <w:r>
              <w:rPr>
                <w:sz w:val="20"/>
              </w:rPr>
              <w:t>P</w:t>
            </w:r>
          </w:p>
        </w:tc>
        <w:tc>
          <w:tcPr>
            <w:tcW w:w="1080" w:type="dxa"/>
          </w:tcPr>
          <w:p w14:paraId="14A692F1" w14:textId="77777777" w:rsidR="00E3224C" w:rsidRDefault="00E3224C" w:rsidP="00D80F60">
            <w:pPr>
              <w:pStyle w:val="Compact"/>
              <w:spacing w:before="20" w:after="20"/>
              <w:jc w:val="center"/>
            </w:pPr>
            <w:r>
              <w:rPr>
                <w:sz w:val="20"/>
              </w:rPr>
              <w:t>2006</w:t>
            </w:r>
          </w:p>
        </w:tc>
        <w:tc>
          <w:tcPr>
            <w:tcW w:w="1080" w:type="dxa"/>
          </w:tcPr>
          <w:p w14:paraId="555FD841" w14:textId="77777777" w:rsidR="00E3224C" w:rsidRDefault="00E3224C" w:rsidP="00D80F60">
            <w:pPr>
              <w:pStyle w:val="Compact"/>
              <w:spacing w:before="20" w:after="20"/>
              <w:jc w:val="center"/>
            </w:pPr>
            <w:r>
              <w:rPr>
                <w:sz w:val="20"/>
              </w:rPr>
              <w:t>2025</w:t>
            </w:r>
          </w:p>
        </w:tc>
        <w:tc>
          <w:tcPr>
            <w:tcW w:w="1860" w:type="dxa"/>
          </w:tcPr>
          <w:p w14:paraId="58F81200" w14:textId="77777777" w:rsidR="00E3224C" w:rsidRDefault="00E3224C" w:rsidP="00D80F60">
            <w:pPr>
              <w:pStyle w:val="Compact"/>
              <w:spacing w:before="20" w:after="20"/>
              <w:jc w:val="center"/>
            </w:pPr>
            <w:r>
              <w:rPr>
                <w:sz w:val="20"/>
              </w:rPr>
              <w:t>No</w:t>
            </w:r>
          </w:p>
        </w:tc>
        <w:tc>
          <w:tcPr>
            <w:tcW w:w="1680" w:type="dxa"/>
          </w:tcPr>
          <w:p w14:paraId="3FD7626A" w14:textId="77777777" w:rsidR="00E3224C" w:rsidRDefault="00E3224C" w:rsidP="00D80F60">
            <w:pPr>
              <w:pStyle w:val="Compact"/>
              <w:spacing w:before="20" w:after="20"/>
              <w:jc w:val="center"/>
            </w:pPr>
            <w:r>
              <w:rPr>
                <w:sz w:val="20"/>
              </w:rPr>
              <w:t>7</w:t>
            </w:r>
          </w:p>
        </w:tc>
      </w:tr>
      <w:tr w:rsidR="00E3224C" w14:paraId="38CB79F2" w14:textId="77777777" w:rsidTr="00D80F60">
        <w:trPr>
          <w:cantSplit/>
        </w:trPr>
        <w:tc>
          <w:tcPr>
            <w:tcW w:w="2426" w:type="dxa"/>
          </w:tcPr>
          <w:p w14:paraId="7BD6CFC2" w14:textId="77777777" w:rsidR="00E3224C" w:rsidRDefault="00E3224C" w:rsidP="00D80F60">
            <w:pPr>
              <w:pStyle w:val="Compact"/>
              <w:spacing w:before="20" w:after="20"/>
            </w:pPr>
            <w:r>
              <w:rPr>
                <w:sz w:val="20"/>
              </w:rPr>
              <w:t>Moldova</w:t>
            </w:r>
          </w:p>
        </w:tc>
        <w:tc>
          <w:tcPr>
            <w:tcW w:w="900" w:type="dxa"/>
          </w:tcPr>
          <w:p w14:paraId="7AED32F2" w14:textId="77777777" w:rsidR="00E3224C" w:rsidRDefault="00E3224C" w:rsidP="00D80F60">
            <w:pPr>
              <w:pStyle w:val="Compact"/>
              <w:spacing w:before="20" w:after="20"/>
              <w:jc w:val="center"/>
            </w:pPr>
            <w:r>
              <w:rPr>
                <w:sz w:val="20"/>
              </w:rPr>
              <w:t>P</w:t>
            </w:r>
          </w:p>
        </w:tc>
        <w:tc>
          <w:tcPr>
            <w:tcW w:w="1080" w:type="dxa"/>
          </w:tcPr>
          <w:p w14:paraId="78C85649" w14:textId="77777777" w:rsidR="00E3224C" w:rsidRDefault="00E3224C" w:rsidP="00D80F60">
            <w:pPr>
              <w:pStyle w:val="Compact"/>
              <w:spacing w:before="20" w:after="20"/>
              <w:jc w:val="center"/>
            </w:pPr>
            <w:r>
              <w:rPr>
                <w:sz w:val="20"/>
              </w:rPr>
              <w:t>2009</w:t>
            </w:r>
          </w:p>
        </w:tc>
        <w:tc>
          <w:tcPr>
            <w:tcW w:w="1080" w:type="dxa"/>
          </w:tcPr>
          <w:p w14:paraId="38A32FC6" w14:textId="77777777" w:rsidR="00E3224C" w:rsidRDefault="00E3224C" w:rsidP="00D80F60">
            <w:pPr>
              <w:pStyle w:val="Compact"/>
              <w:spacing w:before="20" w:after="20"/>
              <w:jc w:val="center"/>
            </w:pPr>
            <w:r>
              <w:rPr>
                <w:sz w:val="20"/>
              </w:rPr>
              <w:t>2025</w:t>
            </w:r>
          </w:p>
        </w:tc>
        <w:tc>
          <w:tcPr>
            <w:tcW w:w="1860" w:type="dxa"/>
          </w:tcPr>
          <w:p w14:paraId="676C7F24" w14:textId="77777777" w:rsidR="00E3224C" w:rsidRDefault="00E3224C" w:rsidP="00D80F60">
            <w:pPr>
              <w:pStyle w:val="Compact"/>
              <w:spacing w:before="20" w:after="20"/>
              <w:jc w:val="center"/>
            </w:pPr>
            <w:r>
              <w:rPr>
                <w:sz w:val="20"/>
              </w:rPr>
              <w:t>No</w:t>
            </w:r>
          </w:p>
        </w:tc>
        <w:tc>
          <w:tcPr>
            <w:tcW w:w="1680" w:type="dxa"/>
          </w:tcPr>
          <w:p w14:paraId="48567B78" w14:textId="77777777" w:rsidR="00E3224C" w:rsidRDefault="00E3224C" w:rsidP="00D80F60">
            <w:pPr>
              <w:pStyle w:val="Compact"/>
              <w:spacing w:before="20" w:after="20"/>
              <w:jc w:val="center"/>
            </w:pPr>
            <w:r>
              <w:rPr>
                <w:sz w:val="20"/>
              </w:rPr>
              <w:t>5</w:t>
            </w:r>
          </w:p>
        </w:tc>
      </w:tr>
      <w:tr w:rsidR="00E3224C" w14:paraId="49117197" w14:textId="77777777" w:rsidTr="00D80F60">
        <w:trPr>
          <w:cantSplit/>
        </w:trPr>
        <w:tc>
          <w:tcPr>
            <w:tcW w:w="2426" w:type="dxa"/>
          </w:tcPr>
          <w:p w14:paraId="7111FA19" w14:textId="77777777" w:rsidR="00E3224C" w:rsidRDefault="00E3224C" w:rsidP="00D80F60">
            <w:pPr>
              <w:pStyle w:val="Compact"/>
              <w:spacing w:before="20" w:after="20"/>
            </w:pPr>
            <w:r>
              <w:rPr>
                <w:sz w:val="20"/>
              </w:rPr>
              <w:t>Montenegro</w:t>
            </w:r>
          </w:p>
        </w:tc>
        <w:tc>
          <w:tcPr>
            <w:tcW w:w="900" w:type="dxa"/>
          </w:tcPr>
          <w:p w14:paraId="59B49255" w14:textId="77777777" w:rsidR="00E3224C" w:rsidRDefault="00E3224C" w:rsidP="00D80F60">
            <w:pPr>
              <w:pStyle w:val="Compact"/>
              <w:spacing w:before="20" w:after="20"/>
              <w:jc w:val="center"/>
            </w:pPr>
            <w:r>
              <w:rPr>
                <w:sz w:val="20"/>
              </w:rPr>
              <w:t>P</w:t>
            </w:r>
          </w:p>
        </w:tc>
        <w:tc>
          <w:tcPr>
            <w:tcW w:w="1080" w:type="dxa"/>
          </w:tcPr>
          <w:p w14:paraId="7F5EAD74" w14:textId="77777777" w:rsidR="00E3224C" w:rsidRDefault="00E3224C" w:rsidP="00D80F60">
            <w:pPr>
              <w:pStyle w:val="Compact"/>
              <w:spacing w:before="20" w:after="20"/>
              <w:jc w:val="center"/>
            </w:pPr>
            <w:r>
              <w:rPr>
                <w:sz w:val="20"/>
              </w:rPr>
              <w:t>2006</w:t>
            </w:r>
          </w:p>
        </w:tc>
        <w:tc>
          <w:tcPr>
            <w:tcW w:w="1080" w:type="dxa"/>
          </w:tcPr>
          <w:p w14:paraId="6E312E87" w14:textId="77777777" w:rsidR="00E3224C" w:rsidRDefault="00E3224C" w:rsidP="00D80F60">
            <w:pPr>
              <w:pStyle w:val="Compact"/>
              <w:spacing w:before="20" w:after="20"/>
              <w:jc w:val="center"/>
            </w:pPr>
            <w:r>
              <w:rPr>
                <w:sz w:val="20"/>
              </w:rPr>
              <w:t>2025</w:t>
            </w:r>
          </w:p>
        </w:tc>
        <w:tc>
          <w:tcPr>
            <w:tcW w:w="1860" w:type="dxa"/>
          </w:tcPr>
          <w:p w14:paraId="6FD2E6C1" w14:textId="77777777" w:rsidR="00E3224C" w:rsidRDefault="00E3224C" w:rsidP="00D80F60">
            <w:pPr>
              <w:pStyle w:val="Compact"/>
              <w:spacing w:before="20" w:after="20"/>
              <w:jc w:val="center"/>
            </w:pPr>
            <w:r>
              <w:rPr>
                <w:sz w:val="20"/>
              </w:rPr>
              <w:t>No</w:t>
            </w:r>
          </w:p>
        </w:tc>
        <w:tc>
          <w:tcPr>
            <w:tcW w:w="1680" w:type="dxa"/>
          </w:tcPr>
          <w:p w14:paraId="08EB61BE" w14:textId="77777777" w:rsidR="00E3224C" w:rsidRDefault="00E3224C" w:rsidP="00D80F60">
            <w:pPr>
              <w:pStyle w:val="Compact"/>
              <w:spacing w:before="20" w:after="20"/>
              <w:jc w:val="center"/>
            </w:pPr>
            <w:r>
              <w:rPr>
                <w:sz w:val="20"/>
              </w:rPr>
              <w:t>7</w:t>
            </w:r>
          </w:p>
        </w:tc>
      </w:tr>
      <w:tr w:rsidR="00E3224C" w14:paraId="2289489A" w14:textId="77777777" w:rsidTr="00D80F60">
        <w:trPr>
          <w:cantSplit/>
        </w:trPr>
        <w:tc>
          <w:tcPr>
            <w:tcW w:w="2426" w:type="dxa"/>
          </w:tcPr>
          <w:p w14:paraId="3D3F9735" w14:textId="77777777" w:rsidR="00E3224C" w:rsidRDefault="00E3224C" w:rsidP="00D80F60">
            <w:pPr>
              <w:pStyle w:val="Compact"/>
              <w:spacing w:before="20" w:after="20"/>
            </w:pPr>
            <w:r>
              <w:rPr>
                <w:sz w:val="20"/>
              </w:rPr>
              <w:t>North Macedonia</w:t>
            </w:r>
          </w:p>
        </w:tc>
        <w:tc>
          <w:tcPr>
            <w:tcW w:w="900" w:type="dxa"/>
          </w:tcPr>
          <w:p w14:paraId="4B988E91" w14:textId="77777777" w:rsidR="00E3224C" w:rsidRDefault="00E3224C" w:rsidP="00D80F60">
            <w:pPr>
              <w:pStyle w:val="Compact"/>
              <w:spacing w:before="20" w:after="20"/>
              <w:jc w:val="center"/>
            </w:pPr>
            <w:r>
              <w:rPr>
                <w:sz w:val="20"/>
              </w:rPr>
              <w:t>P</w:t>
            </w:r>
          </w:p>
        </w:tc>
        <w:tc>
          <w:tcPr>
            <w:tcW w:w="1080" w:type="dxa"/>
          </w:tcPr>
          <w:p w14:paraId="36A22100" w14:textId="77777777" w:rsidR="00E3224C" w:rsidRDefault="00E3224C" w:rsidP="00D80F60">
            <w:pPr>
              <w:pStyle w:val="Compact"/>
              <w:spacing w:before="20" w:after="20"/>
              <w:jc w:val="center"/>
            </w:pPr>
            <w:r>
              <w:rPr>
                <w:sz w:val="20"/>
              </w:rPr>
              <w:t>2015</w:t>
            </w:r>
          </w:p>
        </w:tc>
        <w:tc>
          <w:tcPr>
            <w:tcW w:w="1080" w:type="dxa"/>
          </w:tcPr>
          <w:p w14:paraId="04D8CC0E" w14:textId="77777777" w:rsidR="00E3224C" w:rsidRDefault="00E3224C" w:rsidP="00D80F60">
            <w:pPr>
              <w:pStyle w:val="Compact"/>
              <w:spacing w:before="20" w:after="20"/>
              <w:jc w:val="center"/>
            </w:pPr>
            <w:r>
              <w:rPr>
                <w:sz w:val="20"/>
              </w:rPr>
              <w:t>2025</w:t>
            </w:r>
          </w:p>
        </w:tc>
        <w:tc>
          <w:tcPr>
            <w:tcW w:w="1860" w:type="dxa"/>
          </w:tcPr>
          <w:p w14:paraId="0C18DA67" w14:textId="77777777" w:rsidR="00E3224C" w:rsidRDefault="00E3224C" w:rsidP="00D80F60">
            <w:pPr>
              <w:pStyle w:val="Compact"/>
              <w:spacing w:before="20" w:after="20"/>
              <w:jc w:val="center"/>
            </w:pPr>
            <w:r>
              <w:rPr>
                <w:sz w:val="20"/>
              </w:rPr>
              <w:t>No</w:t>
            </w:r>
          </w:p>
        </w:tc>
        <w:tc>
          <w:tcPr>
            <w:tcW w:w="1680" w:type="dxa"/>
          </w:tcPr>
          <w:p w14:paraId="307F666E" w14:textId="77777777" w:rsidR="00E3224C" w:rsidRDefault="00E3224C" w:rsidP="00D80F60">
            <w:pPr>
              <w:pStyle w:val="Compact"/>
              <w:spacing w:before="20" w:after="20"/>
              <w:jc w:val="center"/>
            </w:pPr>
            <w:r>
              <w:rPr>
                <w:sz w:val="20"/>
              </w:rPr>
              <w:t>4</w:t>
            </w:r>
          </w:p>
        </w:tc>
      </w:tr>
      <w:tr w:rsidR="00E3224C" w14:paraId="6493BD69" w14:textId="77777777" w:rsidTr="00D80F60">
        <w:trPr>
          <w:cantSplit/>
        </w:trPr>
        <w:tc>
          <w:tcPr>
            <w:tcW w:w="2426" w:type="dxa"/>
          </w:tcPr>
          <w:p w14:paraId="07B31018" w14:textId="77777777" w:rsidR="00E3224C" w:rsidRDefault="00E3224C" w:rsidP="00D80F60">
            <w:pPr>
              <w:pStyle w:val="Compact"/>
              <w:spacing w:before="20" w:after="20"/>
            </w:pPr>
            <w:r>
              <w:rPr>
                <w:sz w:val="20"/>
              </w:rPr>
              <w:t>Poland</w:t>
            </w:r>
          </w:p>
        </w:tc>
        <w:tc>
          <w:tcPr>
            <w:tcW w:w="900" w:type="dxa"/>
          </w:tcPr>
          <w:p w14:paraId="7B7D1B84" w14:textId="77777777" w:rsidR="00E3224C" w:rsidRDefault="00E3224C" w:rsidP="00D80F60">
            <w:pPr>
              <w:pStyle w:val="Compact"/>
              <w:spacing w:before="20" w:after="20"/>
              <w:jc w:val="center"/>
            </w:pPr>
            <w:r>
              <w:rPr>
                <w:sz w:val="20"/>
              </w:rPr>
              <w:t>P</w:t>
            </w:r>
          </w:p>
        </w:tc>
        <w:tc>
          <w:tcPr>
            <w:tcW w:w="1080" w:type="dxa"/>
          </w:tcPr>
          <w:p w14:paraId="09959D01" w14:textId="77777777" w:rsidR="00E3224C" w:rsidRDefault="00E3224C" w:rsidP="00D80F60">
            <w:pPr>
              <w:pStyle w:val="Compact"/>
              <w:spacing w:before="20" w:after="20"/>
              <w:jc w:val="center"/>
            </w:pPr>
            <w:r>
              <w:rPr>
                <w:sz w:val="20"/>
              </w:rPr>
              <w:t>2003</w:t>
            </w:r>
          </w:p>
        </w:tc>
        <w:tc>
          <w:tcPr>
            <w:tcW w:w="1080" w:type="dxa"/>
          </w:tcPr>
          <w:p w14:paraId="4BB4E131" w14:textId="77777777" w:rsidR="00E3224C" w:rsidRDefault="00E3224C" w:rsidP="00D80F60">
            <w:pPr>
              <w:pStyle w:val="Compact"/>
              <w:spacing w:before="20" w:after="20"/>
              <w:jc w:val="center"/>
            </w:pPr>
            <w:r>
              <w:rPr>
                <w:sz w:val="20"/>
              </w:rPr>
              <w:t>2025</w:t>
            </w:r>
          </w:p>
        </w:tc>
        <w:tc>
          <w:tcPr>
            <w:tcW w:w="1860" w:type="dxa"/>
          </w:tcPr>
          <w:p w14:paraId="752FE69F" w14:textId="77777777" w:rsidR="00E3224C" w:rsidRDefault="00E3224C" w:rsidP="00D80F60">
            <w:pPr>
              <w:pStyle w:val="Compact"/>
              <w:spacing w:before="20" w:after="20"/>
              <w:jc w:val="center"/>
            </w:pPr>
            <w:r>
              <w:rPr>
                <w:sz w:val="20"/>
              </w:rPr>
              <w:t>Yes</w:t>
            </w:r>
          </w:p>
        </w:tc>
        <w:tc>
          <w:tcPr>
            <w:tcW w:w="1680" w:type="dxa"/>
          </w:tcPr>
          <w:p w14:paraId="49AF4916" w14:textId="77777777" w:rsidR="00E3224C" w:rsidRDefault="00E3224C" w:rsidP="00D80F60">
            <w:pPr>
              <w:pStyle w:val="Compact"/>
              <w:spacing w:before="20" w:after="20"/>
              <w:jc w:val="center"/>
            </w:pPr>
            <w:r>
              <w:rPr>
                <w:sz w:val="20"/>
              </w:rPr>
              <w:t>8</w:t>
            </w:r>
          </w:p>
        </w:tc>
      </w:tr>
      <w:tr w:rsidR="00E3224C" w14:paraId="6A7470CE" w14:textId="77777777" w:rsidTr="00D80F60">
        <w:trPr>
          <w:cantSplit/>
        </w:trPr>
        <w:tc>
          <w:tcPr>
            <w:tcW w:w="2426" w:type="dxa"/>
          </w:tcPr>
          <w:p w14:paraId="12D65EFB" w14:textId="77777777" w:rsidR="00E3224C" w:rsidRDefault="00E3224C" w:rsidP="00D80F60">
            <w:pPr>
              <w:pStyle w:val="Compact"/>
              <w:spacing w:before="20" w:after="20"/>
            </w:pPr>
            <w:r>
              <w:rPr>
                <w:sz w:val="20"/>
              </w:rPr>
              <w:t>Romania</w:t>
            </w:r>
          </w:p>
        </w:tc>
        <w:tc>
          <w:tcPr>
            <w:tcW w:w="900" w:type="dxa"/>
          </w:tcPr>
          <w:p w14:paraId="450683FF" w14:textId="77777777" w:rsidR="00E3224C" w:rsidRDefault="00E3224C" w:rsidP="00D80F60">
            <w:pPr>
              <w:pStyle w:val="Compact"/>
              <w:spacing w:before="20" w:after="20"/>
              <w:jc w:val="center"/>
            </w:pPr>
            <w:r>
              <w:rPr>
                <w:sz w:val="20"/>
              </w:rPr>
              <w:t>P</w:t>
            </w:r>
          </w:p>
        </w:tc>
        <w:tc>
          <w:tcPr>
            <w:tcW w:w="1080" w:type="dxa"/>
          </w:tcPr>
          <w:p w14:paraId="2602AC0C" w14:textId="77777777" w:rsidR="00E3224C" w:rsidRDefault="00E3224C" w:rsidP="00D80F60">
            <w:pPr>
              <w:pStyle w:val="Compact"/>
              <w:spacing w:before="20" w:after="20"/>
              <w:jc w:val="center"/>
            </w:pPr>
            <w:r>
              <w:rPr>
                <w:sz w:val="20"/>
              </w:rPr>
              <w:t>2006</w:t>
            </w:r>
          </w:p>
        </w:tc>
        <w:tc>
          <w:tcPr>
            <w:tcW w:w="1080" w:type="dxa"/>
          </w:tcPr>
          <w:p w14:paraId="4F8F1D1A" w14:textId="77777777" w:rsidR="00E3224C" w:rsidRDefault="00E3224C" w:rsidP="00D80F60">
            <w:pPr>
              <w:pStyle w:val="Compact"/>
              <w:spacing w:before="20" w:after="20"/>
              <w:jc w:val="center"/>
            </w:pPr>
            <w:r>
              <w:rPr>
                <w:sz w:val="20"/>
              </w:rPr>
              <w:t>2025</w:t>
            </w:r>
          </w:p>
        </w:tc>
        <w:tc>
          <w:tcPr>
            <w:tcW w:w="1860" w:type="dxa"/>
          </w:tcPr>
          <w:p w14:paraId="405C58FE" w14:textId="77777777" w:rsidR="00E3224C" w:rsidRDefault="00E3224C" w:rsidP="00D80F60">
            <w:pPr>
              <w:pStyle w:val="Compact"/>
              <w:spacing w:before="20" w:after="20"/>
              <w:jc w:val="center"/>
            </w:pPr>
            <w:r>
              <w:rPr>
                <w:sz w:val="20"/>
              </w:rPr>
              <w:t>No</w:t>
            </w:r>
          </w:p>
        </w:tc>
        <w:tc>
          <w:tcPr>
            <w:tcW w:w="1680" w:type="dxa"/>
          </w:tcPr>
          <w:p w14:paraId="31CEED5A" w14:textId="77777777" w:rsidR="00E3224C" w:rsidRDefault="00E3224C" w:rsidP="00D80F60">
            <w:pPr>
              <w:pStyle w:val="Compact"/>
              <w:spacing w:before="20" w:after="20"/>
              <w:jc w:val="center"/>
            </w:pPr>
            <w:r>
              <w:rPr>
                <w:sz w:val="20"/>
              </w:rPr>
              <w:t>7</w:t>
            </w:r>
          </w:p>
        </w:tc>
      </w:tr>
      <w:tr w:rsidR="00E3224C" w14:paraId="35731656" w14:textId="77777777" w:rsidTr="00D80F60">
        <w:trPr>
          <w:cantSplit/>
        </w:trPr>
        <w:tc>
          <w:tcPr>
            <w:tcW w:w="2426" w:type="dxa"/>
          </w:tcPr>
          <w:p w14:paraId="10188A3F" w14:textId="77777777" w:rsidR="00E3224C" w:rsidRDefault="00E3224C" w:rsidP="00D80F60">
            <w:pPr>
              <w:pStyle w:val="Compact"/>
              <w:spacing w:before="20" w:after="20"/>
            </w:pPr>
            <w:r>
              <w:rPr>
                <w:sz w:val="20"/>
              </w:rPr>
              <w:t>Russia</w:t>
            </w:r>
          </w:p>
        </w:tc>
        <w:tc>
          <w:tcPr>
            <w:tcW w:w="900" w:type="dxa"/>
          </w:tcPr>
          <w:p w14:paraId="187C4C96" w14:textId="77777777" w:rsidR="00E3224C" w:rsidRDefault="00E3224C" w:rsidP="00D80F60">
            <w:pPr>
              <w:pStyle w:val="Compact"/>
              <w:spacing w:before="20" w:after="20"/>
              <w:jc w:val="center"/>
            </w:pPr>
            <w:r>
              <w:rPr>
                <w:sz w:val="20"/>
              </w:rPr>
              <w:t>P</w:t>
            </w:r>
          </w:p>
        </w:tc>
        <w:tc>
          <w:tcPr>
            <w:tcW w:w="1080" w:type="dxa"/>
          </w:tcPr>
          <w:p w14:paraId="7392C4B8" w14:textId="77777777" w:rsidR="00E3224C" w:rsidRDefault="00E3224C" w:rsidP="00D80F60">
            <w:pPr>
              <w:pStyle w:val="Compact"/>
              <w:spacing w:before="20" w:after="20"/>
              <w:jc w:val="center"/>
            </w:pPr>
            <w:r>
              <w:rPr>
                <w:sz w:val="20"/>
              </w:rPr>
              <w:t>2003</w:t>
            </w:r>
          </w:p>
        </w:tc>
        <w:tc>
          <w:tcPr>
            <w:tcW w:w="1080" w:type="dxa"/>
          </w:tcPr>
          <w:p w14:paraId="6091C9D1" w14:textId="77777777" w:rsidR="00E3224C" w:rsidRDefault="00E3224C" w:rsidP="00D80F60">
            <w:pPr>
              <w:pStyle w:val="Compact"/>
              <w:spacing w:before="20" w:after="20"/>
              <w:jc w:val="center"/>
            </w:pPr>
            <w:r>
              <w:rPr>
                <w:sz w:val="20"/>
              </w:rPr>
              <w:t>2018</w:t>
            </w:r>
          </w:p>
        </w:tc>
        <w:tc>
          <w:tcPr>
            <w:tcW w:w="1860" w:type="dxa"/>
          </w:tcPr>
          <w:p w14:paraId="53F8443F" w14:textId="77777777" w:rsidR="00E3224C" w:rsidRDefault="00E3224C" w:rsidP="00D80F60">
            <w:pPr>
              <w:pStyle w:val="Compact"/>
              <w:spacing w:before="20" w:after="20"/>
              <w:jc w:val="center"/>
            </w:pPr>
            <w:r>
              <w:rPr>
                <w:sz w:val="20"/>
              </w:rPr>
              <w:t>No</w:t>
            </w:r>
          </w:p>
        </w:tc>
        <w:tc>
          <w:tcPr>
            <w:tcW w:w="1680" w:type="dxa"/>
          </w:tcPr>
          <w:p w14:paraId="765EFF3F" w14:textId="77777777" w:rsidR="00E3224C" w:rsidRDefault="00E3224C" w:rsidP="00D80F60">
            <w:pPr>
              <w:pStyle w:val="Compact"/>
              <w:spacing w:before="20" w:after="20"/>
              <w:jc w:val="center"/>
            </w:pPr>
            <w:r>
              <w:rPr>
                <w:sz w:val="20"/>
              </w:rPr>
              <w:t>6</w:t>
            </w:r>
          </w:p>
        </w:tc>
      </w:tr>
      <w:tr w:rsidR="00E3224C" w14:paraId="40FEF024" w14:textId="77777777" w:rsidTr="00D80F60">
        <w:trPr>
          <w:cantSplit/>
        </w:trPr>
        <w:tc>
          <w:tcPr>
            <w:tcW w:w="2426" w:type="dxa"/>
          </w:tcPr>
          <w:p w14:paraId="1B2CC43A" w14:textId="77777777" w:rsidR="00E3224C" w:rsidRDefault="00E3224C" w:rsidP="00D80F60">
            <w:pPr>
              <w:pStyle w:val="Compact"/>
              <w:spacing w:before="20" w:after="20"/>
            </w:pPr>
            <w:r>
              <w:rPr>
                <w:sz w:val="20"/>
              </w:rPr>
              <w:t>Serbia</w:t>
            </w:r>
          </w:p>
        </w:tc>
        <w:tc>
          <w:tcPr>
            <w:tcW w:w="900" w:type="dxa"/>
          </w:tcPr>
          <w:p w14:paraId="1F709686" w14:textId="77777777" w:rsidR="00E3224C" w:rsidRDefault="00E3224C" w:rsidP="00D80F60">
            <w:pPr>
              <w:pStyle w:val="Compact"/>
              <w:spacing w:before="20" w:after="20"/>
              <w:jc w:val="center"/>
            </w:pPr>
            <w:r>
              <w:rPr>
                <w:sz w:val="20"/>
              </w:rPr>
              <w:t>P</w:t>
            </w:r>
          </w:p>
        </w:tc>
        <w:tc>
          <w:tcPr>
            <w:tcW w:w="1080" w:type="dxa"/>
          </w:tcPr>
          <w:p w14:paraId="3D4B6806" w14:textId="77777777" w:rsidR="00E3224C" w:rsidRDefault="00E3224C" w:rsidP="00D80F60">
            <w:pPr>
              <w:pStyle w:val="Compact"/>
              <w:spacing w:before="20" w:after="20"/>
              <w:jc w:val="center"/>
            </w:pPr>
            <w:r>
              <w:rPr>
                <w:sz w:val="20"/>
              </w:rPr>
              <w:t>2006</w:t>
            </w:r>
          </w:p>
        </w:tc>
        <w:tc>
          <w:tcPr>
            <w:tcW w:w="1080" w:type="dxa"/>
          </w:tcPr>
          <w:p w14:paraId="10E283C0" w14:textId="77777777" w:rsidR="00E3224C" w:rsidRDefault="00E3224C" w:rsidP="00D80F60">
            <w:pPr>
              <w:pStyle w:val="Compact"/>
              <w:spacing w:before="20" w:after="20"/>
              <w:jc w:val="center"/>
            </w:pPr>
            <w:r>
              <w:rPr>
                <w:sz w:val="20"/>
              </w:rPr>
              <w:t>2025</w:t>
            </w:r>
          </w:p>
        </w:tc>
        <w:tc>
          <w:tcPr>
            <w:tcW w:w="1860" w:type="dxa"/>
          </w:tcPr>
          <w:p w14:paraId="5CE520DC" w14:textId="77777777" w:rsidR="00E3224C" w:rsidRDefault="00E3224C" w:rsidP="00D80F60">
            <w:pPr>
              <w:pStyle w:val="Compact"/>
              <w:spacing w:before="20" w:after="20"/>
              <w:jc w:val="center"/>
            </w:pPr>
            <w:r>
              <w:rPr>
                <w:sz w:val="20"/>
              </w:rPr>
              <w:t>No</w:t>
            </w:r>
          </w:p>
        </w:tc>
        <w:tc>
          <w:tcPr>
            <w:tcW w:w="1680" w:type="dxa"/>
          </w:tcPr>
          <w:p w14:paraId="5D2A7608" w14:textId="77777777" w:rsidR="00E3224C" w:rsidRDefault="00E3224C" w:rsidP="00D80F60">
            <w:pPr>
              <w:pStyle w:val="Compact"/>
              <w:spacing w:before="20" w:after="20"/>
              <w:jc w:val="center"/>
            </w:pPr>
            <w:r>
              <w:rPr>
                <w:sz w:val="20"/>
              </w:rPr>
              <w:t>6</w:t>
            </w:r>
          </w:p>
        </w:tc>
      </w:tr>
      <w:tr w:rsidR="00E3224C" w14:paraId="6C330289" w14:textId="77777777" w:rsidTr="00D80F60">
        <w:trPr>
          <w:cantSplit/>
        </w:trPr>
        <w:tc>
          <w:tcPr>
            <w:tcW w:w="2426" w:type="dxa"/>
          </w:tcPr>
          <w:p w14:paraId="0F4F69C0" w14:textId="77777777" w:rsidR="00E3224C" w:rsidRDefault="00E3224C" w:rsidP="00D80F60">
            <w:pPr>
              <w:pStyle w:val="Compact"/>
              <w:spacing w:before="20" w:after="20"/>
            </w:pPr>
            <w:r>
              <w:rPr>
                <w:sz w:val="20"/>
              </w:rPr>
              <w:t>Slovakia</w:t>
            </w:r>
          </w:p>
        </w:tc>
        <w:tc>
          <w:tcPr>
            <w:tcW w:w="900" w:type="dxa"/>
          </w:tcPr>
          <w:p w14:paraId="7498A7F7" w14:textId="77777777" w:rsidR="00E3224C" w:rsidRDefault="00E3224C" w:rsidP="00D80F60">
            <w:pPr>
              <w:pStyle w:val="Compact"/>
              <w:spacing w:before="20" w:after="20"/>
              <w:jc w:val="center"/>
            </w:pPr>
            <w:r>
              <w:rPr>
                <w:sz w:val="20"/>
              </w:rPr>
              <w:t>P</w:t>
            </w:r>
          </w:p>
        </w:tc>
        <w:tc>
          <w:tcPr>
            <w:tcW w:w="1080" w:type="dxa"/>
          </w:tcPr>
          <w:p w14:paraId="1F7097EF" w14:textId="77777777" w:rsidR="00E3224C" w:rsidRDefault="00E3224C" w:rsidP="00D80F60">
            <w:pPr>
              <w:pStyle w:val="Compact"/>
              <w:spacing w:before="20" w:after="20"/>
              <w:jc w:val="center"/>
            </w:pPr>
            <w:r>
              <w:rPr>
                <w:sz w:val="20"/>
              </w:rPr>
              <w:t>2003</w:t>
            </w:r>
          </w:p>
        </w:tc>
        <w:tc>
          <w:tcPr>
            <w:tcW w:w="1080" w:type="dxa"/>
          </w:tcPr>
          <w:p w14:paraId="3D816033" w14:textId="77777777" w:rsidR="00E3224C" w:rsidRDefault="00E3224C" w:rsidP="00D80F60">
            <w:pPr>
              <w:pStyle w:val="Compact"/>
              <w:spacing w:before="20" w:after="20"/>
              <w:jc w:val="center"/>
            </w:pPr>
            <w:r>
              <w:rPr>
                <w:sz w:val="20"/>
              </w:rPr>
              <w:t>2025</w:t>
            </w:r>
          </w:p>
        </w:tc>
        <w:tc>
          <w:tcPr>
            <w:tcW w:w="1860" w:type="dxa"/>
          </w:tcPr>
          <w:p w14:paraId="27545D18" w14:textId="77777777" w:rsidR="00E3224C" w:rsidRDefault="00E3224C" w:rsidP="00D80F60">
            <w:pPr>
              <w:pStyle w:val="Compact"/>
              <w:spacing w:before="20" w:after="20"/>
              <w:jc w:val="center"/>
            </w:pPr>
            <w:r>
              <w:rPr>
                <w:sz w:val="20"/>
              </w:rPr>
              <w:t>Yes</w:t>
            </w:r>
          </w:p>
        </w:tc>
        <w:tc>
          <w:tcPr>
            <w:tcW w:w="1680" w:type="dxa"/>
          </w:tcPr>
          <w:p w14:paraId="6A843004" w14:textId="77777777" w:rsidR="00E3224C" w:rsidRDefault="00E3224C" w:rsidP="00D80F60">
            <w:pPr>
              <w:pStyle w:val="Compact"/>
              <w:spacing w:before="20" w:after="20"/>
              <w:jc w:val="center"/>
            </w:pPr>
            <w:r>
              <w:rPr>
                <w:sz w:val="20"/>
              </w:rPr>
              <w:t>8</w:t>
            </w:r>
          </w:p>
        </w:tc>
      </w:tr>
      <w:tr w:rsidR="00E3224C" w14:paraId="06DD928E" w14:textId="77777777" w:rsidTr="00D80F60">
        <w:trPr>
          <w:cantSplit/>
        </w:trPr>
        <w:tc>
          <w:tcPr>
            <w:tcW w:w="2426" w:type="dxa"/>
          </w:tcPr>
          <w:p w14:paraId="7BF52FFC" w14:textId="77777777" w:rsidR="00E3224C" w:rsidRDefault="00E3224C" w:rsidP="00D80F60">
            <w:pPr>
              <w:pStyle w:val="Compact"/>
              <w:spacing w:before="20" w:after="20"/>
            </w:pPr>
            <w:r>
              <w:rPr>
                <w:sz w:val="20"/>
              </w:rPr>
              <w:t>Slovenia</w:t>
            </w:r>
          </w:p>
        </w:tc>
        <w:tc>
          <w:tcPr>
            <w:tcW w:w="900" w:type="dxa"/>
          </w:tcPr>
          <w:p w14:paraId="083EDE3F" w14:textId="77777777" w:rsidR="00E3224C" w:rsidRDefault="00E3224C" w:rsidP="00D80F60">
            <w:pPr>
              <w:pStyle w:val="Compact"/>
              <w:spacing w:before="20" w:after="20"/>
              <w:jc w:val="center"/>
            </w:pPr>
            <w:r>
              <w:rPr>
                <w:sz w:val="20"/>
              </w:rPr>
              <w:t>P</w:t>
            </w:r>
          </w:p>
        </w:tc>
        <w:tc>
          <w:tcPr>
            <w:tcW w:w="1080" w:type="dxa"/>
          </w:tcPr>
          <w:p w14:paraId="6EE0C890" w14:textId="77777777" w:rsidR="00E3224C" w:rsidRDefault="00E3224C" w:rsidP="00D80F60">
            <w:pPr>
              <w:pStyle w:val="Compact"/>
              <w:spacing w:before="20" w:after="20"/>
              <w:jc w:val="center"/>
            </w:pPr>
            <w:r>
              <w:rPr>
                <w:sz w:val="20"/>
              </w:rPr>
              <w:t>2006</w:t>
            </w:r>
          </w:p>
        </w:tc>
        <w:tc>
          <w:tcPr>
            <w:tcW w:w="1080" w:type="dxa"/>
          </w:tcPr>
          <w:p w14:paraId="407B2690" w14:textId="77777777" w:rsidR="00E3224C" w:rsidRDefault="00E3224C" w:rsidP="00D80F60">
            <w:pPr>
              <w:pStyle w:val="Compact"/>
              <w:spacing w:before="20" w:after="20"/>
              <w:jc w:val="center"/>
            </w:pPr>
            <w:r>
              <w:rPr>
                <w:sz w:val="20"/>
              </w:rPr>
              <w:t>2025</w:t>
            </w:r>
          </w:p>
        </w:tc>
        <w:tc>
          <w:tcPr>
            <w:tcW w:w="1860" w:type="dxa"/>
          </w:tcPr>
          <w:p w14:paraId="4F832BAB" w14:textId="77777777" w:rsidR="00E3224C" w:rsidRDefault="00E3224C" w:rsidP="00D80F60">
            <w:pPr>
              <w:pStyle w:val="Compact"/>
              <w:spacing w:before="20" w:after="20"/>
              <w:jc w:val="center"/>
            </w:pPr>
            <w:r>
              <w:rPr>
                <w:sz w:val="20"/>
              </w:rPr>
              <w:t>No</w:t>
            </w:r>
          </w:p>
        </w:tc>
        <w:tc>
          <w:tcPr>
            <w:tcW w:w="1680" w:type="dxa"/>
          </w:tcPr>
          <w:p w14:paraId="762F124A" w14:textId="77777777" w:rsidR="00E3224C" w:rsidRDefault="00E3224C" w:rsidP="00D80F60">
            <w:pPr>
              <w:pStyle w:val="Compact"/>
              <w:spacing w:before="20" w:after="20"/>
              <w:jc w:val="center"/>
            </w:pPr>
            <w:r>
              <w:rPr>
                <w:sz w:val="20"/>
              </w:rPr>
              <w:t>7</w:t>
            </w:r>
          </w:p>
        </w:tc>
      </w:tr>
      <w:tr w:rsidR="00E3224C" w14:paraId="7907E348" w14:textId="77777777" w:rsidTr="00D80F60">
        <w:trPr>
          <w:cantSplit/>
        </w:trPr>
        <w:tc>
          <w:tcPr>
            <w:tcW w:w="2426" w:type="dxa"/>
          </w:tcPr>
          <w:p w14:paraId="7D4BF3D3" w14:textId="77777777" w:rsidR="00E3224C" w:rsidRDefault="00E3224C" w:rsidP="00D80F60">
            <w:pPr>
              <w:pStyle w:val="Compact"/>
              <w:spacing w:before="20" w:after="20"/>
            </w:pPr>
            <w:r>
              <w:rPr>
                <w:sz w:val="20"/>
              </w:rPr>
              <w:t>Austria</w:t>
            </w:r>
          </w:p>
        </w:tc>
        <w:tc>
          <w:tcPr>
            <w:tcW w:w="900" w:type="dxa"/>
          </w:tcPr>
          <w:p w14:paraId="65D5E63A" w14:textId="77777777" w:rsidR="00E3224C" w:rsidRDefault="00E3224C" w:rsidP="00D80F60">
            <w:pPr>
              <w:pStyle w:val="Compact"/>
              <w:spacing w:before="20" w:after="20"/>
              <w:jc w:val="center"/>
            </w:pPr>
            <w:r>
              <w:rPr>
                <w:sz w:val="20"/>
              </w:rPr>
              <w:t>N</w:t>
            </w:r>
          </w:p>
        </w:tc>
        <w:tc>
          <w:tcPr>
            <w:tcW w:w="1080" w:type="dxa"/>
          </w:tcPr>
          <w:p w14:paraId="59EE3395" w14:textId="77777777" w:rsidR="00E3224C" w:rsidRDefault="00E3224C" w:rsidP="00D80F60">
            <w:pPr>
              <w:pStyle w:val="Compact"/>
              <w:spacing w:before="20" w:after="20"/>
              <w:jc w:val="center"/>
            </w:pPr>
            <w:r>
              <w:rPr>
                <w:sz w:val="20"/>
              </w:rPr>
              <w:t>2003</w:t>
            </w:r>
          </w:p>
        </w:tc>
        <w:tc>
          <w:tcPr>
            <w:tcW w:w="1080" w:type="dxa"/>
          </w:tcPr>
          <w:p w14:paraId="223DC647" w14:textId="77777777" w:rsidR="00E3224C" w:rsidRDefault="00E3224C" w:rsidP="00D80F60">
            <w:pPr>
              <w:pStyle w:val="Compact"/>
              <w:spacing w:before="20" w:after="20"/>
              <w:jc w:val="center"/>
            </w:pPr>
            <w:r>
              <w:rPr>
                <w:sz w:val="20"/>
              </w:rPr>
              <w:t>2025</w:t>
            </w:r>
          </w:p>
        </w:tc>
        <w:tc>
          <w:tcPr>
            <w:tcW w:w="1860" w:type="dxa"/>
          </w:tcPr>
          <w:p w14:paraId="36EC61E4" w14:textId="77777777" w:rsidR="00E3224C" w:rsidRDefault="00E3224C" w:rsidP="00D80F60">
            <w:pPr>
              <w:pStyle w:val="Compact"/>
              <w:spacing w:before="20" w:after="20"/>
              <w:jc w:val="center"/>
            </w:pPr>
            <w:r>
              <w:rPr>
                <w:sz w:val="20"/>
              </w:rPr>
              <w:t>Yes</w:t>
            </w:r>
          </w:p>
        </w:tc>
        <w:tc>
          <w:tcPr>
            <w:tcW w:w="1680" w:type="dxa"/>
          </w:tcPr>
          <w:p w14:paraId="25744856" w14:textId="77777777" w:rsidR="00E3224C" w:rsidRDefault="00E3224C" w:rsidP="00D80F60">
            <w:pPr>
              <w:pStyle w:val="Compact"/>
              <w:spacing w:before="20" w:after="20"/>
              <w:jc w:val="center"/>
            </w:pPr>
            <w:r>
              <w:rPr>
                <w:sz w:val="20"/>
              </w:rPr>
              <w:t>8</w:t>
            </w:r>
          </w:p>
        </w:tc>
      </w:tr>
      <w:tr w:rsidR="00E3224C" w14:paraId="261BC2DD" w14:textId="77777777" w:rsidTr="00D80F60">
        <w:trPr>
          <w:cantSplit/>
        </w:trPr>
        <w:tc>
          <w:tcPr>
            <w:tcW w:w="2426" w:type="dxa"/>
          </w:tcPr>
          <w:p w14:paraId="3EA72B68" w14:textId="77777777" w:rsidR="00E3224C" w:rsidRDefault="00E3224C" w:rsidP="00D80F60">
            <w:pPr>
              <w:pStyle w:val="Compact"/>
              <w:spacing w:before="20" w:after="20"/>
            </w:pPr>
            <w:r>
              <w:rPr>
                <w:sz w:val="20"/>
              </w:rPr>
              <w:t>Belgium</w:t>
            </w:r>
          </w:p>
        </w:tc>
        <w:tc>
          <w:tcPr>
            <w:tcW w:w="900" w:type="dxa"/>
          </w:tcPr>
          <w:p w14:paraId="2E38FE23" w14:textId="77777777" w:rsidR="00E3224C" w:rsidRDefault="00E3224C" w:rsidP="00D80F60">
            <w:pPr>
              <w:pStyle w:val="Compact"/>
              <w:spacing w:before="20" w:after="20"/>
              <w:jc w:val="center"/>
            </w:pPr>
            <w:r>
              <w:rPr>
                <w:sz w:val="20"/>
              </w:rPr>
              <w:t>N</w:t>
            </w:r>
          </w:p>
        </w:tc>
        <w:tc>
          <w:tcPr>
            <w:tcW w:w="1080" w:type="dxa"/>
          </w:tcPr>
          <w:p w14:paraId="5B7A57E2" w14:textId="77777777" w:rsidR="00E3224C" w:rsidRDefault="00E3224C" w:rsidP="00D80F60">
            <w:pPr>
              <w:pStyle w:val="Compact"/>
              <w:spacing w:before="20" w:after="20"/>
              <w:jc w:val="center"/>
            </w:pPr>
            <w:r>
              <w:rPr>
                <w:sz w:val="20"/>
              </w:rPr>
              <w:t>2003</w:t>
            </w:r>
          </w:p>
        </w:tc>
        <w:tc>
          <w:tcPr>
            <w:tcW w:w="1080" w:type="dxa"/>
          </w:tcPr>
          <w:p w14:paraId="7F8A6AC4" w14:textId="77777777" w:rsidR="00E3224C" w:rsidRDefault="00E3224C" w:rsidP="00D80F60">
            <w:pPr>
              <w:pStyle w:val="Compact"/>
              <w:spacing w:before="20" w:after="20"/>
              <w:jc w:val="center"/>
            </w:pPr>
            <w:r>
              <w:rPr>
                <w:sz w:val="20"/>
              </w:rPr>
              <w:t>2025</w:t>
            </w:r>
          </w:p>
        </w:tc>
        <w:tc>
          <w:tcPr>
            <w:tcW w:w="1860" w:type="dxa"/>
          </w:tcPr>
          <w:p w14:paraId="7C2ED018" w14:textId="77777777" w:rsidR="00E3224C" w:rsidRDefault="00E3224C" w:rsidP="00D80F60">
            <w:pPr>
              <w:pStyle w:val="Compact"/>
              <w:spacing w:before="20" w:after="20"/>
              <w:jc w:val="center"/>
            </w:pPr>
            <w:r>
              <w:rPr>
                <w:sz w:val="20"/>
              </w:rPr>
              <w:t>Yes</w:t>
            </w:r>
          </w:p>
        </w:tc>
        <w:tc>
          <w:tcPr>
            <w:tcW w:w="1680" w:type="dxa"/>
          </w:tcPr>
          <w:p w14:paraId="2AF22254" w14:textId="77777777" w:rsidR="00E3224C" w:rsidRDefault="00E3224C" w:rsidP="00D80F60">
            <w:pPr>
              <w:pStyle w:val="Compact"/>
              <w:spacing w:before="20" w:after="20"/>
              <w:jc w:val="center"/>
            </w:pPr>
            <w:r>
              <w:rPr>
                <w:sz w:val="20"/>
              </w:rPr>
              <w:t>8</w:t>
            </w:r>
          </w:p>
        </w:tc>
      </w:tr>
      <w:tr w:rsidR="00E3224C" w14:paraId="7C0A4F8F" w14:textId="77777777" w:rsidTr="00D80F60">
        <w:trPr>
          <w:cantSplit/>
        </w:trPr>
        <w:tc>
          <w:tcPr>
            <w:tcW w:w="2426" w:type="dxa"/>
          </w:tcPr>
          <w:p w14:paraId="120F63AB" w14:textId="77777777" w:rsidR="00E3224C" w:rsidRDefault="00E3224C" w:rsidP="00D80F60">
            <w:pPr>
              <w:pStyle w:val="Compact"/>
              <w:spacing w:before="20" w:after="20"/>
            </w:pPr>
            <w:r>
              <w:rPr>
                <w:sz w:val="20"/>
              </w:rPr>
              <w:t>Denmark</w:t>
            </w:r>
          </w:p>
        </w:tc>
        <w:tc>
          <w:tcPr>
            <w:tcW w:w="900" w:type="dxa"/>
          </w:tcPr>
          <w:p w14:paraId="736F4041" w14:textId="77777777" w:rsidR="00E3224C" w:rsidRDefault="00E3224C" w:rsidP="00D80F60">
            <w:pPr>
              <w:pStyle w:val="Compact"/>
              <w:spacing w:before="20" w:after="20"/>
              <w:jc w:val="center"/>
            </w:pPr>
            <w:r>
              <w:rPr>
                <w:sz w:val="20"/>
              </w:rPr>
              <w:t>N</w:t>
            </w:r>
          </w:p>
        </w:tc>
        <w:tc>
          <w:tcPr>
            <w:tcW w:w="1080" w:type="dxa"/>
          </w:tcPr>
          <w:p w14:paraId="0E00F31B" w14:textId="77777777" w:rsidR="00E3224C" w:rsidRDefault="00E3224C" w:rsidP="00D80F60">
            <w:pPr>
              <w:pStyle w:val="Compact"/>
              <w:spacing w:before="20" w:after="20"/>
              <w:jc w:val="center"/>
            </w:pPr>
            <w:r>
              <w:rPr>
                <w:sz w:val="20"/>
              </w:rPr>
              <w:t>2003</w:t>
            </w:r>
          </w:p>
        </w:tc>
        <w:tc>
          <w:tcPr>
            <w:tcW w:w="1080" w:type="dxa"/>
          </w:tcPr>
          <w:p w14:paraId="557AFF17" w14:textId="77777777" w:rsidR="00E3224C" w:rsidRDefault="00E3224C" w:rsidP="00D80F60">
            <w:pPr>
              <w:pStyle w:val="Compact"/>
              <w:spacing w:before="20" w:after="20"/>
              <w:jc w:val="center"/>
            </w:pPr>
            <w:r>
              <w:rPr>
                <w:sz w:val="20"/>
              </w:rPr>
              <w:t>2025</w:t>
            </w:r>
          </w:p>
        </w:tc>
        <w:tc>
          <w:tcPr>
            <w:tcW w:w="1860" w:type="dxa"/>
          </w:tcPr>
          <w:p w14:paraId="6A98FC9B" w14:textId="77777777" w:rsidR="00E3224C" w:rsidRDefault="00E3224C" w:rsidP="00D80F60">
            <w:pPr>
              <w:pStyle w:val="Compact"/>
              <w:spacing w:before="20" w:after="20"/>
              <w:jc w:val="center"/>
            </w:pPr>
            <w:r>
              <w:rPr>
                <w:sz w:val="20"/>
              </w:rPr>
              <w:t>Yes</w:t>
            </w:r>
          </w:p>
        </w:tc>
        <w:tc>
          <w:tcPr>
            <w:tcW w:w="1680" w:type="dxa"/>
          </w:tcPr>
          <w:p w14:paraId="0A1FABB1" w14:textId="77777777" w:rsidR="00E3224C" w:rsidRDefault="00E3224C" w:rsidP="00D80F60">
            <w:pPr>
              <w:pStyle w:val="Compact"/>
              <w:spacing w:before="20" w:after="20"/>
              <w:jc w:val="center"/>
            </w:pPr>
            <w:r>
              <w:rPr>
                <w:sz w:val="20"/>
              </w:rPr>
              <w:t>8</w:t>
            </w:r>
          </w:p>
        </w:tc>
      </w:tr>
      <w:tr w:rsidR="00E3224C" w14:paraId="1AA5353D" w14:textId="77777777" w:rsidTr="00D80F60">
        <w:trPr>
          <w:cantSplit/>
        </w:trPr>
        <w:tc>
          <w:tcPr>
            <w:tcW w:w="2426" w:type="dxa"/>
          </w:tcPr>
          <w:p w14:paraId="329B0BDF" w14:textId="77777777" w:rsidR="00E3224C" w:rsidRDefault="00E3224C" w:rsidP="00D80F60">
            <w:pPr>
              <w:pStyle w:val="Compact"/>
              <w:spacing w:before="20" w:after="20"/>
            </w:pPr>
            <w:r>
              <w:rPr>
                <w:sz w:val="20"/>
              </w:rPr>
              <w:t>Finland</w:t>
            </w:r>
          </w:p>
        </w:tc>
        <w:tc>
          <w:tcPr>
            <w:tcW w:w="900" w:type="dxa"/>
          </w:tcPr>
          <w:p w14:paraId="01234BA6" w14:textId="77777777" w:rsidR="00E3224C" w:rsidRDefault="00E3224C" w:rsidP="00D80F60">
            <w:pPr>
              <w:pStyle w:val="Compact"/>
              <w:spacing w:before="20" w:after="20"/>
              <w:jc w:val="center"/>
            </w:pPr>
            <w:r>
              <w:rPr>
                <w:sz w:val="20"/>
              </w:rPr>
              <w:t>N</w:t>
            </w:r>
          </w:p>
        </w:tc>
        <w:tc>
          <w:tcPr>
            <w:tcW w:w="1080" w:type="dxa"/>
          </w:tcPr>
          <w:p w14:paraId="4219C66B" w14:textId="77777777" w:rsidR="00E3224C" w:rsidRDefault="00E3224C" w:rsidP="00D80F60">
            <w:pPr>
              <w:pStyle w:val="Compact"/>
              <w:spacing w:before="20" w:after="20"/>
              <w:jc w:val="center"/>
            </w:pPr>
            <w:r>
              <w:rPr>
                <w:sz w:val="20"/>
              </w:rPr>
              <w:t>2003</w:t>
            </w:r>
          </w:p>
        </w:tc>
        <w:tc>
          <w:tcPr>
            <w:tcW w:w="1080" w:type="dxa"/>
          </w:tcPr>
          <w:p w14:paraId="71DDC9AA" w14:textId="77777777" w:rsidR="00E3224C" w:rsidRDefault="00E3224C" w:rsidP="00D80F60">
            <w:pPr>
              <w:pStyle w:val="Compact"/>
              <w:spacing w:before="20" w:after="20"/>
              <w:jc w:val="center"/>
            </w:pPr>
            <w:r>
              <w:rPr>
                <w:sz w:val="20"/>
              </w:rPr>
              <w:t>2025</w:t>
            </w:r>
          </w:p>
        </w:tc>
        <w:tc>
          <w:tcPr>
            <w:tcW w:w="1860" w:type="dxa"/>
          </w:tcPr>
          <w:p w14:paraId="648E7F68" w14:textId="77777777" w:rsidR="00E3224C" w:rsidRDefault="00E3224C" w:rsidP="00D80F60">
            <w:pPr>
              <w:pStyle w:val="Compact"/>
              <w:spacing w:before="20" w:after="20"/>
              <w:jc w:val="center"/>
            </w:pPr>
            <w:r>
              <w:rPr>
                <w:sz w:val="20"/>
              </w:rPr>
              <w:t>Yes</w:t>
            </w:r>
          </w:p>
        </w:tc>
        <w:tc>
          <w:tcPr>
            <w:tcW w:w="1680" w:type="dxa"/>
          </w:tcPr>
          <w:p w14:paraId="49BAB456" w14:textId="77777777" w:rsidR="00E3224C" w:rsidRDefault="00E3224C" w:rsidP="00D80F60">
            <w:pPr>
              <w:pStyle w:val="Compact"/>
              <w:spacing w:before="20" w:after="20"/>
              <w:jc w:val="center"/>
            </w:pPr>
            <w:r>
              <w:rPr>
                <w:sz w:val="20"/>
              </w:rPr>
              <w:t>8</w:t>
            </w:r>
          </w:p>
        </w:tc>
      </w:tr>
      <w:tr w:rsidR="00E3224C" w14:paraId="45ACF350" w14:textId="77777777" w:rsidTr="00D80F60">
        <w:trPr>
          <w:cantSplit/>
        </w:trPr>
        <w:tc>
          <w:tcPr>
            <w:tcW w:w="2426" w:type="dxa"/>
          </w:tcPr>
          <w:p w14:paraId="4EF83183" w14:textId="77777777" w:rsidR="00E3224C" w:rsidRDefault="00E3224C" w:rsidP="00D80F60">
            <w:pPr>
              <w:pStyle w:val="Compact"/>
              <w:spacing w:before="20" w:after="20"/>
            </w:pPr>
            <w:r>
              <w:rPr>
                <w:sz w:val="20"/>
              </w:rPr>
              <w:t>France</w:t>
            </w:r>
          </w:p>
        </w:tc>
        <w:tc>
          <w:tcPr>
            <w:tcW w:w="900" w:type="dxa"/>
          </w:tcPr>
          <w:p w14:paraId="22904BF4" w14:textId="77777777" w:rsidR="00E3224C" w:rsidRDefault="00E3224C" w:rsidP="00D80F60">
            <w:pPr>
              <w:pStyle w:val="Compact"/>
              <w:spacing w:before="20" w:after="20"/>
              <w:jc w:val="center"/>
            </w:pPr>
            <w:r>
              <w:rPr>
                <w:sz w:val="20"/>
              </w:rPr>
              <w:t>N</w:t>
            </w:r>
          </w:p>
        </w:tc>
        <w:tc>
          <w:tcPr>
            <w:tcW w:w="1080" w:type="dxa"/>
          </w:tcPr>
          <w:p w14:paraId="14BE8F8F" w14:textId="77777777" w:rsidR="00E3224C" w:rsidRDefault="00E3224C" w:rsidP="00D80F60">
            <w:pPr>
              <w:pStyle w:val="Compact"/>
              <w:spacing w:before="20" w:after="20"/>
              <w:jc w:val="center"/>
            </w:pPr>
            <w:r>
              <w:rPr>
                <w:sz w:val="20"/>
              </w:rPr>
              <w:t>2003</w:t>
            </w:r>
          </w:p>
        </w:tc>
        <w:tc>
          <w:tcPr>
            <w:tcW w:w="1080" w:type="dxa"/>
          </w:tcPr>
          <w:p w14:paraId="6D96121A" w14:textId="77777777" w:rsidR="00E3224C" w:rsidRDefault="00E3224C" w:rsidP="00D80F60">
            <w:pPr>
              <w:pStyle w:val="Compact"/>
              <w:spacing w:before="20" w:after="20"/>
              <w:jc w:val="center"/>
            </w:pPr>
            <w:r>
              <w:rPr>
                <w:sz w:val="20"/>
              </w:rPr>
              <w:t>2025</w:t>
            </w:r>
          </w:p>
        </w:tc>
        <w:tc>
          <w:tcPr>
            <w:tcW w:w="1860" w:type="dxa"/>
          </w:tcPr>
          <w:p w14:paraId="31414F48" w14:textId="77777777" w:rsidR="00E3224C" w:rsidRDefault="00E3224C" w:rsidP="00D80F60">
            <w:pPr>
              <w:pStyle w:val="Compact"/>
              <w:spacing w:before="20" w:after="20"/>
              <w:jc w:val="center"/>
            </w:pPr>
            <w:r>
              <w:rPr>
                <w:sz w:val="20"/>
              </w:rPr>
              <w:t>Yes</w:t>
            </w:r>
          </w:p>
        </w:tc>
        <w:tc>
          <w:tcPr>
            <w:tcW w:w="1680" w:type="dxa"/>
          </w:tcPr>
          <w:p w14:paraId="318B3CEC" w14:textId="77777777" w:rsidR="00E3224C" w:rsidRDefault="00E3224C" w:rsidP="00D80F60">
            <w:pPr>
              <w:pStyle w:val="Compact"/>
              <w:spacing w:before="20" w:after="20"/>
              <w:jc w:val="center"/>
            </w:pPr>
            <w:r>
              <w:rPr>
                <w:sz w:val="20"/>
              </w:rPr>
              <w:t>8</w:t>
            </w:r>
          </w:p>
        </w:tc>
      </w:tr>
      <w:tr w:rsidR="00E3224C" w14:paraId="29724127" w14:textId="77777777" w:rsidTr="00D80F60">
        <w:trPr>
          <w:cantSplit/>
        </w:trPr>
        <w:tc>
          <w:tcPr>
            <w:tcW w:w="2426" w:type="dxa"/>
          </w:tcPr>
          <w:p w14:paraId="16FF2C24" w14:textId="77777777" w:rsidR="00E3224C" w:rsidRDefault="00E3224C" w:rsidP="00D80F60">
            <w:pPr>
              <w:pStyle w:val="Compact"/>
              <w:spacing w:before="20" w:after="20"/>
            </w:pPr>
            <w:r>
              <w:rPr>
                <w:sz w:val="20"/>
              </w:rPr>
              <w:t>Germany</w:t>
            </w:r>
          </w:p>
        </w:tc>
        <w:tc>
          <w:tcPr>
            <w:tcW w:w="900" w:type="dxa"/>
          </w:tcPr>
          <w:p w14:paraId="564D2004" w14:textId="77777777" w:rsidR="00E3224C" w:rsidRDefault="00E3224C" w:rsidP="00D80F60">
            <w:pPr>
              <w:pStyle w:val="Compact"/>
              <w:spacing w:before="20" w:after="20"/>
              <w:jc w:val="center"/>
            </w:pPr>
            <w:r>
              <w:rPr>
                <w:sz w:val="20"/>
              </w:rPr>
              <w:t>N</w:t>
            </w:r>
          </w:p>
        </w:tc>
        <w:tc>
          <w:tcPr>
            <w:tcW w:w="1080" w:type="dxa"/>
          </w:tcPr>
          <w:p w14:paraId="67D22978" w14:textId="77777777" w:rsidR="00E3224C" w:rsidRDefault="00E3224C" w:rsidP="00D80F60">
            <w:pPr>
              <w:pStyle w:val="Compact"/>
              <w:spacing w:before="20" w:after="20"/>
              <w:jc w:val="center"/>
            </w:pPr>
            <w:r>
              <w:rPr>
                <w:sz w:val="20"/>
              </w:rPr>
              <w:t>2003</w:t>
            </w:r>
          </w:p>
        </w:tc>
        <w:tc>
          <w:tcPr>
            <w:tcW w:w="1080" w:type="dxa"/>
          </w:tcPr>
          <w:p w14:paraId="048DCFA4" w14:textId="77777777" w:rsidR="00E3224C" w:rsidRDefault="00E3224C" w:rsidP="00D80F60">
            <w:pPr>
              <w:pStyle w:val="Compact"/>
              <w:spacing w:before="20" w:after="20"/>
              <w:jc w:val="center"/>
            </w:pPr>
            <w:r>
              <w:rPr>
                <w:sz w:val="20"/>
              </w:rPr>
              <w:t>2025</w:t>
            </w:r>
          </w:p>
        </w:tc>
        <w:tc>
          <w:tcPr>
            <w:tcW w:w="1860" w:type="dxa"/>
          </w:tcPr>
          <w:p w14:paraId="4F638165" w14:textId="77777777" w:rsidR="00E3224C" w:rsidRDefault="00E3224C" w:rsidP="00D80F60">
            <w:pPr>
              <w:pStyle w:val="Compact"/>
              <w:spacing w:before="20" w:after="20"/>
              <w:jc w:val="center"/>
            </w:pPr>
            <w:r>
              <w:rPr>
                <w:sz w:val="20"/>
              </w:rPr>
              <w:t>Yes</w:t>
            </w:r>
          </w:p>
        </w:tc>
        <w:tc>
          <w:tcPr>
            <w:tcW w:w="1680" w:type="dxa"/>
          </w:tcPr>
          <w:p w14:paraId="3767F016" w14:textId="77777777" w:rsidR="00E3224C" w:rsidRDefault="00E3224C" w:rsidP="00D80F60">
            <w:pPr>
              <w:pStyle w:val="Compact"/>
              <w:spacing w:before="20" w:after="20"/>
              <w:jc w:val="center"/>
            </w:pPr>
            <w:r>
              <w:rPr>
                <w:sz w:val="20"/>
              </w:rPr>
              <w:t>8</w:t>
            </w:r>
          </w:p>
        </w:tc>
      </w:tr>
      <w:tr w:rsidR="00E3224C" w14:paraId="236D43D8" w14:textId="77777777" w:rsidTr="00D80F60">
        <w:trPr>
          <w:cantSplit/>
        </w:trPr>
        <w:tc>
          <w:tcPr>
            <w:tcW w:w="2426" w:type="dxa"/>
          </w:tcPr>
          <w:p w14:paraId="1F3A41BF" w14:textId="77777777" w:rsidR="00E3224C" w:rsidRDefault="00E3224C" w:rsidP="00D80F60">
            <w:pPr>
              <w:pStyle w:val="Compact"/>
              <w:spacing w:before="20" w:after="20"/>
            </w:pPr>
            <w:r>
              <w:rPr>
                <w:sz w:val="20"/>
              </w:rPr>
              <w:t>Greece</w:t>
            </w:r>
          </w:p>
        </w:tc>
        <w:tc>
          <w:tcPr>
            <w:tcW w:w="900" w:type="dxa"/>
          </w:tcPr>
          <w:p w14:paraId="18F9084B" w14:textId="77777777" w:rsidR="00E3224C" w:rsidRDefault="00E3224C" w:rsidP="00D80F60">
            <w:pPr>
              <w:pStyle w:val="Compact"/>
              <w:spacing w:before="20" w:after="20"/>
              <w:jc w:val="center"/>
            </w:pPr>
            <w:r>
              <w:rPr>
                <w:sz w:val="20"/>
              </w:rPr>
              <w:t>N</w:t>
            </w:r>
          </w:p>
        </w:tc>
        <w:tc>
          <w:tcPr>
            <w:tcW w:w="1080" w:type="dxa"/>
          </w:tcPr>
          <w:p w14:paraId="24BFD8CC" w14:textId="77777777" w:rsidR="00E3224C" w:rsidRDefault="00E3224C" w:rsidP="00D80F60">
            <w:pPr>
              <w:pStyle w:val="Compact"/>
              <w:spacing w:before="20" w:after="20"/>
              <w:jc w:val="center"/>
            </w:pPr>
            <w:r>
              <w:rPr>
                <w:sz w:val="20"/>
              </w:rPr>
              <w:t>2003</w:t>
            </w:r>
          </w:p>
        </w:tc>
        <w:tc>
          <w:tcPr>
            <w:tcW w:w="1080" w:type="dxa"/>
          </w:tcPr>
          <w:p w14:paraId="6EECE2BF" w14:textId="77777777" w:rsidR="00E3224C" w:rsidRDefault="00E3224C" w:rsidP="00D80F60">
            <w:pPr>
              <w:pStyle w:val="Compact"/>
              <w:spacing w:before="20" w:after="20"/>
              <w:jc w:val="center"/>
            </w:pPr>
            <w:r>
              <w:rPr>
                <w:sz w:val="20"/>
              </w:rPr>
              <w:t>2025</w:t>
            </w:r>
          </w:p>
        </w:tc>
        <w:tc>
          <w:tcPr>
            <w:tcW w:w="1860" w:type="dxa"/>
          </w:tcPr>
          <w:p w14:paraId="10C3B506" w14:textId="77777777" w:rsidR="00E3224C" w:rsidRDefault="00E3224C" w:rsidP="00D80F60">
            <w:pPr>
              <w:pStyle w:val="Compact"/>
              <w:spacing w:before="20" w:after="20"/>
              <w:jc w:val="center"/>
            </w:pPr>
            <w:r>
              <w:rPr>
                <w:sz w:val="20"/>
              </w:rPr>
              <w:t>Yes</w:t>
            </w:r>
          </w:p>
        </w:tc>
        <w:tc>
          <w:tcPr>
            <w:tcW w:w="1680" w:type="dxa"/>
          </w:tcPr>
          <w:p w14:paraId="3F044F91" w14:textId="77777777" w:rsidR="00E3224C" w:rsidRDefault="00E3224C" w:rsidP="00D80F60">
            <w:pPr>
              <w:pStyle w:val="Compact"/>
              <w:spacing w:before="20" w:after="20"/>
              <w:jc w:val="center"/>
            </w:pPr>
            <w:r>
              <w:rPr>
                <w:sz w:val="20"/>
              </w:rPr>
              <w:t>8</w:t>
            </w:r>
          </w:p>
        </w:tc>
      </w:tr>
      <w:tr w:rsidR="00E3224C" w14:paraId="02F8AE02" w14:textId="77777777" w:rsidTr="00D80F60">
        <w:trPr>
          <w:cantSplit/>
        </w:trPr>
        <w:tc>
          <w:tcPr>
            <w:tcW w:w="2426" w:type="dxa"/>
          </w:tcPr>
          <w:p w14:paraId="31D08AF7" w14:textId="77777777" w:rsidR="00E3224C" w:rsidRDefault="00E3224C" w:rsidP="00D80F60">
            <w:pPr>
              <w:pStyle w:val="Compact"/>
              <w:spacing w:before="20" w:after="20"/>
            </w:pPr>
            <w:r>
              <w:rPr>
                <w:sz w:val="20"/>
              </w:rPr>
              <w:t>Iceland</w:t>
            </w:r>
          </w:p>
        </w:tc>
        <w:tc>
          <w:tcPr>
            <w:tcW w:w="900" w:type="dxa"/>
          </w:tcPr>
          <w:p w14:paraId="286FE2E0" w14:textId="77777777" w:rsidR="00E3224C" w:rsidRDefault="00E3224C" w:rsidP="00D80F60">
            <w:pPr>
              <w:pStyle w:val="Compact"/>
              <w:spacing w:before="20" w:after="20"/>
              <w:jc w:val="center"/>
            </w:pPr>
            <w:r>
              <w:rPr>
                <w:sz w:val="20"/>
              </w:rPr>
              <w:t>N</w:t>
            </w:r>
          </w:p>
        </w:tc>
        <w:tc>
          <w:tcPr>
            <w:tcW w:w="1080" w:type="dxa"/>
          </w:tcPr>
          <w:p w14:paraId="675F673E" w14:textId="77777777" w:rsidR="00E3224C" w:rsidRDefault="00E3224C" w:rsidP="00D80F60">
            <w:pPr>
              <w:pStyle w:val="Compact"/>
              <w:spacing w:before="20" w:after="20"/>
              <w:jc w:val="center"/>
            </w:pPr>
            <w:r>
              <w:rPr>
                <w:sz w:val="20"/>
              </w:rPr>
              <w:t>2003</w:t>
            </w:r>
          </w:p>
        </w:tc>
        <w:tc>
          <w:tcPr>
            <w:tcW w:w="1080" w:type="dxa"/>
          </w:tcPr>
          <w:p w14:paraId="52089462" w14:textId="77777777" w:rsidR="00E3224C" w:rsidRDefault="00E3224C" w:rsidP="00D80F60">
            <w:pPr>
              <w:pStyle w:val="Compact"/>
              <w:spacing w:before="20" w:after="20"/>
              <w:jc w:val="center"/>
            </w:pPr>
            <w:r>
              <w:rPr>
                <w:sz w:val="20"/>
              </w:rPr>
              <w:t>2025</w:t>
            </w:r>
          </w:p>
        </w:tc>
        <w:tc>
          <w:tcPr>
            <w:tcW w:w="1860" w:type="dxa"/>
          </w:tcPr>
          <w:p w14:paraId="2E314BCB" w14:textId="77777777" w:rsidR="00E3224C" w:rsidRDefault="00E3224C" w:rsidP="00D80F60">
            <w:pPr>
              <w:pStyle w:val="Compact"/>
              <w:spacing w:before="20" w:after="20"/>
              <w:jc w:val="center"/>
            </w:pPr>
            <w:r>
              <w:rPr>
                <w:sz w:val="20"/>
              </w:rPr>
              <w:t>Yes</w:t>
            </w:r>
          </w:p>
        </w:tc>
        <w:tc>
          <w:tcPr>
            <w:tcW w:w="1680" w:type="dxa"/>
          </w:tcPr>
          <w:p w14:paraId="34357C92" w14:textId="77777777" w:rsidR="00E3224C" w:rsidRDefault="00E3224C" w:rsidP="00D80F60">
            <w:pPr>
              <w:pStyle w:val="Compact"/>
              <w:spacing w:before="20" w:after="20"/>
              <w:jc w:val="center"/>
            </w:pPr>
            <w:r>
              <w:rPr>
                <w:sz w:val="20"/>
              </w:rPr>
              <w:t>8</w:t>
            </w:r>
          </w:p>
        </w:tc>
      </w:tr>
      <w:tr w:rsidR="00E3224C" w14:paraId="4E55A467" w14:textId="77777777" w:rsidTr="00D80F60">
        <w:trPr>
          <w:cantSplit/>
        </w:trPr>
        <w:tc>
          <w:tcPr>
            <w:tcW w:w="2426" w:type="dxa"/>
          </w:tcPr>
          <w:p w14:paraId="19382259" w14:textId="77777777" w:rsidR="00E3224C" w:rsidRDefault="00E3224C" w:rsidP="00D80F60">
            <w:pPr>
              <w:pStyle w:val="Compact"/>
              <w:spacing w:before="20" w:after="20"/>
            </w:pPr>
            <w:r>
              <w:rPr>
                <w:sz w:val="20"/>
              </w:rPr>
              <w:t>Ireland</w:t>
            </w:r>
          </w:p>
        </w:tc>
        <w:tc>
          <w:tcPr>
            <w:tcW w:w="900" w:type="dxa"/>
          </w:tcPr>
          <w:p w14:paraId="198A7CD7" w14:textId="77777777" w:rsidR="00E3224C" w:rsidRDefault="00E3224C" w:rsidP="00D80F60">
            <w:pPr>
              <w:pStyle w:val="Compact"/>
              <w:spacing w:before="20" w:after="20"/>
              <w:jc w:val="center"/>
            </w:pPr>
            <w:r>
              <w:rPr>
                <w:sz w:val="20"/>
              </w:rPr>
              <w:t>N</w:t>
            </w:r>
          </w:p>
        </w:tc>
        <w:tc>
          <w:tcPr>
            <w:tcW w:w="1080" w:type="dxa"/>
          </w:tcPr>
          <w:p w14:paraId="70E3F9AD" w14:textId="77777777" w:rsidR="00E3224C" w:rsidRDefault="00E3224C" w:rsidP="00D80F60">
            <w:pPr>
              <w:pStyle w:val="Compact"/>
              <w:spacing w:before="20" w:after="20"/>
              <w:jc w:val="center"/>
            </w:pPr>
            <w:r>
              <w:rPr>
                <w:sz w:val="20"/>
              </w:rPr>
              <w:t>2003</w:t>
            </w:r>
          </w:p>
        </w:tc>
        <w:tc>
          <w:tcPr>
            <w:tcW w:w="1080" w:type="dxa"/>
          </w:tcPr>
          <w:p w14:paraId="74EE5D2D" w14:textId="77777777" w:rsidR="00E3224C" w:rsidRDefault="00E3224C" w:rsidP="00D80F60">
            <w:pPr>
              <w:pStyle w:val="Compact"/>
              <w:spacing w:before="20" w:after="20"/>
              <w:jc w:val="center"/>
            </w:pPr>
            <w:r>
              <w:rPr>
                <w:sz w:val="20"/>
              </w:rPr>
              <w:t>2025</w:t>
            </w:r>
          </w:p>
        </w:tc>
        <w:tc>
          <w:tcPr>
            <w:tcW w:w="1860" w:type="dxa"/>
          </w:tcPr>
          <w:p w14:paraId="777986F3" w14:textId="77777777" w:rsidR="00E3224C" w:rsidRDefault="00E3224C" w:rsidP="00D80F60">
            <w:pPr>
              <w:pStyle w:val="Compact"/>
              <w:spacing w:before="20" w:after="20"/>
              <w:jc w:val="center"/>
            </w:pPr>
            <w:r>
              <w:rPr>
                <w:sz w:val="20"/>
              </w:rPr>
              <w:t>Yes</w:t>
            </w:r>
          </w:p>
        </w:tc>
        <w:tc>
          <w:tcPr>
            <w:tcW w:w="1680" w:type="dxa"/>
          </w:tcPr>
          <w:p w14:paraId="0C3AFF02" w14:textId="77777777" w:rsidR="00E3224C" w:rsidRDefault="00E3224C" w:rsidP="00D80F60">
            <w:pPr>
              <w:pStyle w:val="Compact"/>
              <w:spacing w:before="20" w:after="20"/>
              <w:jc w:val="center"/>
            </w:pPr>
            <w:r>
              <w:rPr>
                <w:sz w:val="20"/>
              </w:rPr>
              <w:t>8</w:t>
            </w:r>
          </w:p>
        </w:tc>
      </w:tr>
      <w:tr w:rsidR="00E3224C" w14:paraId="4194D57B" w14:textId="77777777" w:rsidTr="00D80F60">
        <w:trPr>
          <w:cantSplit/>
        </w:trPr>
        <w:tc>
          <w:tcPr>
            <w:tcW w:w="2426" w:type="dxa"/>
          </w:tcPr>
          <w:p w14:paraId="4690D17E" w14:textId="77777777" w:rsidR="00E3224C" w:rsidRDefault="00E3224C" w:rsidP="00D80F60">
            <w:pPr>
              <w:pStyle w:val="Compact"/>
              <w:spacing w:before="20" w:after="20"/>
            </w:pPr>
            <w:r>
              <w:rPr>
                <w:sz w:val="20"/>
              </w:rPr>
              <w:t>Italy</w:t>
            </w:r>
          </w:p>
        </w:tc>
        <w:tc>
          <w:tcPr>
            <w:tcW w:w="900" w:type="dxa"/>
          </w:tcPr>
          <w:p w14:paraId="3CC1B2F4" w14:textId="77777777" w:rsidR="00E3224C" w:rsidRDefault="00E3224C" w:rsidP="00D80F60">
            <w:pPr>
              <w:pStyle w:val="Compact"/>
              <w:spacing w:before="20" w:after="20"/>
              <w:jc w:val="center"/>
            </w:pPr>
            <w:r>
              <w:rPr>
                <w:sz w:val="20"/>
              </w:rPr>
              <w:t>N</w:t>
            </w:r>
          </w:p>
        </w:tc>
        <w:tc>
          <w:tcPr>
            <w:tcW w:w="1080" w:type="dxa"/>
          </w:tcPr>
          <w:p w14:paraId="6DFB0EDC" w14:textId="77777777" w:rsidR="00E3224C" w:rsidRDefault="00E3224C" w:rsidP="00D80F60">
            <w:pPr>
              <w:pStyle w:val="Compact"/>
              <w:spacing w:before="20" w:after="20"/>
              <w:jc w:val="center"/>
            </w:pPr>
            <w:r>
              <w:rPr>
                <w:sz w:val="20"/>
              </w:rPr>
              <w:t>2003</w:t>
            </w:r>
          </w:p>
        </w:tc>
        <w:tc>
          <w:tcPr>
            <w:tcW w:w="1080" w:type="dxa"/>
          </w:tcPr>
          <w:p w14:paraId="5375EE0E" w14:textId="77777777" w:rsidR="00E3224C" w:rsidRDefault="00E3224C" w:rsidP="00D80F60">
            <w:pPr>
              <w:pStyle w:val="Compact"/>
              <w:spacing w:before="20" w:after="20"/>
              <w:jc w:val="center"/>
            </w:pPr>
            <w:r>
              <w:rPr>
                <w:sz w:val="20"/>
              </w:rPr>
              <w:t>2025</w:t>
            </w:r>
          </w:p>
        </w:tc>
        <w:tc>
          <w:tcPr>
            <w:tcW w:w="1860" w:type="dxa"/>
          </w:tcPr>
          <w:p w14:paraId="6E3A6AB9" w14:textId="77777777" w:rsidR="00E3224C" w:rsidRDefault="00E3224C" w:rsidP="00D80F60">
            <w:pPr>
              <w:pStyle w:val="Compact"/>
              <w:spacing w:before="20" w:after="20"/>
              <w:jc w:val="center"/>
            </w:pPr>
            <w:r>
              <w:rPr>
                <w:sz w:val="20"/>
              </w:rPr>
              <w:t>Yes</w:t>
            </w:r>
          </w:p>
        </w:tc>
        <w:tc>
          <w:tcPr>
            <w:tcW w:w="1680" w:type="dxa"/>
          </w:tcPr>
          <w:p w14:paraId="521D1AAA" w14:textId="77777777" w:rsidR="00E3224C" w:rsidRDefault="00E3224C" w:rsidP="00D80F60">
            <w:pPr>
              <w:pStyle w:val="Compact"/>
              <w:spacing w:before="20" w:after="20"/>
              <w:jc w:val="center"/>
            </w:pPr>
            <w:r>
              <w:rPr>
                <w:sz w:val="20"/>
              </w:rPr>
              <w:t>8</w:t>
            </w:r>
          </w:p>
        </w:tc>
      </w:tr>
      <w:tr w:rsidR="00E3224C" w14:paraId="1A99CDBB" w14:textId="77777777" w:rsidTr="00D80F60">
        <w:trPr>
          <w:cantSplit/>
        </w:trPr>
        <w:tc>
          <w:tcPr>
            <w:tcW w:w="2426" w:type="dxa"/>
          </w:tcPr>
          <w:p w14:paraId="05CEB4D7" w14:textId="77777777" w:rsidR="00E3224C" w:rsidRDefault="00E3224C" w:rsidP="00D80F60">
            <w:pPr>
              <w:pStyle w:val="Compact"/>
              <w:spacing w:before="20" w:after="20"/>
            </w:pPr>
            <w:r>
              <w:rPr>
                <w:sz w:val="20"/>
              </w:rPr>
              <w:t>Liechtenstein</w:t>
            </w:r>
          </w:p>
        </w:tc>
        <w:tc>
          <w:tcPr>
            <w:tcW w:w="900" w:type="dxa"/>
          </w:tcPr>
          <w:p w14:paraId="65FC57D2" w14:textId="77777777" w:rsidR="00E3224C" w:rsidRDefault="00E3224C" w:rsidP="00D80F60">
            <w:pPr>
              <w:pStyle w:val="Compact"/>
              <w:spacing w:before="20" w:after="20"/>
              <w:jc w:val="center"/>
            </w:pPr>
            <w:r>
              <w:rPr>
                <w:sz w:val="20"/>
              </w:rPr>
              <w:t>N</w:t>
            </w:r>
          </w:p>
        </w:tc>
        <w:tc>
          <w:tcPr>
            <w:tcW w:w="1080" w:type="dxa"/>
          </w:tcPr>
          <w:p w14:paraId="1CC20A94" w14:textId="77777777" w:rsidR="00E3224C" w:rsidRDefault="00E3224C" w:rsidP="00D80F60">
            <w:pPr>
              <w:pStyle w:val="Compact"/>
              <w:spacing w:before="20" w:after="20"/>
              <w:jc w:val="center"/>
            </w:pPr>
            <w:r>
              <w:rPr>
                <w:sz w:val="20"/>
              </w:rPr>
              <w:t>2003</w:t>
            </w:r>
          </w:p>
        </w:tc>
        <w:tc>
          <w:tcPr>
            <w:tcW w:w="1080" w:type="dxa"/>
          </w:tcPr>
          <w:p w14:paraId="5B1C89D5" w14:textId="77777777" w:rsidR="00E3224C" w:rsidRDefault="00E3224C" w:rsidP="00D80F60">
            <w:pPr>
              <w:pStyle w:val="Compact"/>
              <w:spacing w:before="20" w:after="20"/>
              <w:jc w:val="center"/>
            </w:pPr>
            <w:r>
              <w:rPr>
                <w:sz w:val="20"/>
              </w:rPr>
              <w:t>2012</w:t>
            </w:r>
          </w:p>
        </w:tc>
        <w:tc>
          <w:tcPr>
            <w:tcW w:w="1860" w:type="dxa"/>
          </w:tcPr>
          <w:p w14:paraId="70E0A7D0" w14:textId="77777777" w:rsidR="00E3224C" w:rsidRDefault="00E3224C" w:rsidP="00D80F60">
            <w:pPr>
              <w:pStyle w:val="Compact"/>
              <w:spacing w:before="20" w:after="20"/>
              <w:jc w:val="center"/>
            </w:pPr>
            <w:r>
              <w:rPr>
                <w:sz w:val="20"/>
              </w:rPr>
              <w:t>No</w:t>
            </w:r>
          </w:p>
        </w:tc>
        <w:tc>
          <w:tcPr>
            <w:tcW w:w="1680" w:type="dxa"/>
          </w:tcPr>
          <w:p w14:paraId="7592C4EE" w14:textId="77777777" w:rsidR="00E3224C" w:rsidRDefault="00E3224C" w:rsidP="00D80F60">
            <w:pPr>
              <w:pStyle w:val="Compact"/>
              <w:spacing w:before="20" w:after="20"/>
              <w:jc w:val="center"/>
            </w:pPr>
            <w:r>
              <w:rPr>
                <w:sz w:val="20"/>
              </w:rPr>
              <w:t>4</w:t>
            </w:r>
          </w:p>
        </w:tc>
      </w:tr>
      <w:tr w:rsidR="00E3224C" w14:paraId="4A83FEE2" w14:textId="77777777" w:rsidTr="00D80F60">
        <w:trPr>
          <w:cantSplit/>
        </w:trPr>
        <w:tc>
          <w:tcPr>
            <w:tcW w:w="2426" w:type="dxa"/>
          </w:tcPr>
          <w:p w14:paraId="19764EBC" w14:textId="77777777" w:rsidR="00E3224C" w:rsidRDefault="00E3224C" w:rsidP="00D80F60">
            <w:pPr>
              <w:pStyle w:val="Compact"/>
              <w:spacing w:before="20" w:after="20"/>
            </w:pPr>
            <w:r>
              <w:rPr>
                <w:sz w:val="20"/>
              </w:rPr>
              <w:t>Luxembourg</w:t>
            </w:r>
          </w:p>
        </w:tc>
        <w:tc>
          <w:tcPr>
            <w:tcW w:w="900" w:type="dxa"/>
          </w:tcPr>
          <w:p w14:paraId="6AB746EE" w14:textId="77777777" w:rsidR="00E3224C" w:rsidRDefault="00E3224C" w:rsidP="00D80F60">
            <w:pPr>
              <w:pStyle w:val="Compact"/>
              <w:spacing w:before="20" w:after="20"/>
              <w:jc w:val="center"/>
            </w:pPr>
            <w:r>
              <w:rPr>
                <w:sz w:val="20"/>
              </w:rPr>
              <w:t>N</w:t>
            </w:r>
          </w:p>
        </w:tc>
        <w:tc>
          <w:tcPr>
            <w:tcW w:w="1080" w:type="dxa"/>
          </w:tcPr>
          <w:p w14:paraId="142900FD" w14:textId="77777777" w:rsidR="00E3224C" w:rsidRDefault="00E3224C" w:rsidP="00D80F60">
            <w:pPr>
              <w:pStyle w:val="Compact"/>
              <w:spacing w:before="20" w:after="20"/>
              <w:jc w:val="center"/>
            </w:pPr>
            <w:r>
              <w:rPr>
                <w:sz w:val="20"/>
              </w:rPr>
              <w:t>2003</w:t>
            </w:r>
          </w:p>
        </w:tc>
        <w:tc>
          <w:tcPr>
            <w:tcW w:w="1080" w:type="dxa"/>
          </w:tcPr>
          <w:p w14:paraId="0417AC4D" w14:textId="77777777" w:rsidR="00E3224C" w:rsidRDefault="00E3224C" w:rsidP="00D80F60">
            <w:pPr>
              <w:pStyle w:val="Compact"/>
              <w:spacing w:before="20" w:after="20"/>
              <w:jc w:val="center"/>
            </w:pPr>
            <w:r>
              <w:rPr>
                <w:sz w:val="20"/>
              </w:rPr>
              <w:t>2025</w:t>
            </w:r>
          </w:p>
        </w:tc>
        <w:tc>
          <w:tcPr>
            <w:tcW w:w="1860" w:type="dxa"/>
          </w:tcPr>
          <w:p w14:paraId="1B39B6E7" w14:textId="77777777" w:rsidR="00E3224C" w:rsidRDefault="00E3224C" w:rsidP="00D80F60">
            <w:pPr>
              <w:pStyle w:val="Compact"/>
              <w:spacing w:before="20" w:after="20"/>
              <w:jc w:val="center"/>
            </w:pPr>
            <w:r>
              <w:rPr>
                <w:sz w:val="20"/>
              </w:rPr>
              <w:t>Yes</w:t>
            </w:r>
          </w:p>
        </w:tc>
        <w:tc>
          <w:tcPr>
            <w:tcW w:w="1680" w:type="dxa"/>
          </w:tcPr>
          <w:p w14:paraId="102A86D9" w14:textId="77777777" w:rsidR="00E3224C" w:rsidRDefault="00E3224C" w:rsidP="00D80F60">
            <w:pPr>
              <w:pStyle w:val="Compact"/>
              <w:spacing w:before="20" w:after="20"/>
              <w:jc w:val="center"/>
            </w:pPr>
            <w:r>
              <w:rPr>
                <w:sz w:val="20"/>
              </w:rPr>
              <w:t>7</w:t>
            </w:r>
          </w:p>
        </w:tc>
      </w:tr>
      <w:tr w:rsidR="00E3224C" w14:paraId="256A01AB" w14:textId="77777777" w:rsidTr="00D80F60">
        <w:trPr>
          <w:cantSplit/>
        </w:trPr>
        <w:tc>
          <w:tcPr>
            <w:tcW w:w="2426" w:type="dxa"/>
          </w:tcPr>
          <w:p w14:paraId="44D60BF4" w14:textId="77777777" w:rsidR="00E3224C" w:rsidRDefault="00E3224C" w:rsidP="00D80F60">
            <w:pPr>
              <w:pStyle w:val="Compact"/>
              <w:spacing w:before="20" w:after="20"/>
            </w:pPr>
            <w:r>
              <w:rPr>
                <w:sz w:val="20"/>
              </w:rPr>
              <w:t>Malta</w:t>
            </w:r>
          </w:p>
        </w:tc>
        <w:tc>
          <w:tcPr>
            <w:tcW w:w="900" w:type="dxa"/>
          </w:tcPr>
          <w:p w14:paraId="62956009" w14:textId="77777777" w:rsidR="00E3224C" w:rsidRDefault="00E3224C" w:rsidP="00D80F60">
            <w:pPr>
              <w:pStyle w:val="Compact"/>
              <w:spacing w:before="20" w:after="20"/>
              <w:jc w:val="center"/>
            </w:pPr>
            <w:r>
              <w:rPr>
                <w:sz w:val="20"/>
              </w:rPr>
              <w:t>N</w:t>
            </w:r>
          </w:p>
        </w:tc>
        <w:tc>
          <w:tcPr>
            <w:tcW w:w="1080" w:type="dxa"/>
          </w:tcPr>
          <w:p w14:paraId="179235A7" w14:textId="77777777" w:rsidR="00E3224C" w:rsidRDefault="00E3224C" w:rsidP="00D80F60">
            <w:pPr>
              <w:pStyle w:val="Compact"/>
              <w:spacing w:before="20" w:after="20"/>
              <w:jc w:val="center"/>
            </w:pPr>
            <w:r>
              <w:rPr>
                <w:sz w:val="20"/>
              </w:rPr>
              <w:t>2009</w:t>
            </w:r>
          </w:p>
        </w:tc>
        <w:tc>
          <w:tcPr>
            <w:tcW w:w="1080" w:type="dxa"/>
          </w:tcPr>
          <w:p w14:paraId="5F210F39" w14:textId="77777777" w:rsidR="00E3224C" w:rsidRDefault="00E3224C" w:rsidP="00D80F60">
            <w:pPr>
              <w:pStyle w:val="Compact"/>
              <w:spacing w:before="20" w:after="20"/>
              <w:jc w:val="center"/>
            </w:pPr>
            <w:r>
              <w:rPr>
                <w:sz w:val="20"/>
              </w:rPr>
              <w:t>2025</w:t>
            </w:r>
          </w:p>
        </w:tc>
        <w:tc>
          <w:tcPr>
            <w:tcW w:w="1860" w:type="dxa"/>
          </w:tcPr>
          <w:p w14:paraId="1251E975" w14:textId="77777777" w:rsidR="00E3224C" w:rsidRDefault="00E3224C" w:rsidP="00D80F60">
            <w:pPr>
              <w:pStyle w:val="Compact"/>
              <w:spacing w:before="20" w:after="20"/>
              <w:jc w:val="center"/>
            </w:pPr>
            <w:r>
              <w:rPr>
                <w:sz w:val="20"/>
              </w:rPr>
              <w:t>No</w:t>
            </w:r>
          </w:p>
        </w:tc>
        <w:tc>
          <w:tcPr>
            <w:tcW w:w="1680" w:type="dxa"/>
          </w:tcPr>
          <w:p w14:paraId="6B75E89F" w14:textId="77777777" w:rsidR="00E3224C" w:rsidRDefault="00E3224C" w:rsidP="00D80F60">
            <w:pPr>
              <w:pStyle w:val="Compact"/>
              <w:spacing w:before="20" w:after="20"/>
              <w:jc w:val="center"/>
            </w:pPr>
            <w:r>
              <w:rPr>
                <w:sz w:val="20"/>
              </w:rPr>
              <w:t>5</w:t>
            </w:r>
          </w:p>
        </w:tc>
      </w:tr>
      <w:tr w:rsidR="00E3224C" w14:paraId="57894865" w14:textId="77777777" w:rsidTr="00D80F60">
        <w:trPr>
          <w:cantSplit/>
        </w:trPr>
        <w:tc>
          <w:tcPr>
            <w:tcW w:w="2426" w:type="dxa"/>
          </w:tcPr>
          <w:p w14:paraId="6ECEB1CB" w14:textId="77777777" w:rsidR="00E3224C" w:rsidRDefault="00E3224C" w:rsidP="00D80F60">
            <w:pPr>
              <w:pStyle w:val="Compact"/>
              <w:spacing w:before="20" w:after="20"/>
            </w:pPr>
            <w:r>
              <w:rPr>
                <w:sz w:val="20"/>
              </w:rPr>
              <w:t>Netherlands</w:t>
            </w:r>
          </w:p>
        </w:tc>
        <w:tc>
          <w:tcPr>
            <w:tcW w:w="900" w:type="dxa"/>
          </w:tcPr>
          <w:p w14:paraId="0A87AD30" w14:textId="77777777" w:rsidR="00E3224C" w:rsidRDefault="00E3224C" w:rsidP="00D80F60">
            <w:pPr>
              <w:pStyle w:val="Compact"/>
              <w:spacing w:before="20" w:after="20"/>
              <w:jc w:val="center"/>
            </w:pPr>
            <w:r>
              <w:rPr>
                <w:sz w:val="20"/>
              </w:rPr>
              <w:t>N</w:t>
            </w:r>
          </w:p>
        </w:tc>
        <w:tc>
          <w:tcPr>
            <w:tcW w:w="1080" w:type="dxa"/>
          </w:tcPr>
          <w:p w14:paraId="120BC868" w14:textId="77777777" w:rsidR="00E3224C" w:rsidRDefault="00E3224C" w:rsidP="00D80F60">
            <w:pPr>
              <w:pStyle w:val="Compact"/>
              <w:spacing w:before="20" w:after="20"/>
              <w:jc w:val="center"/>
            </w:pPr>
            <w:r>
              <w:rPr>
                <w:sz w:val="20"/>
              </w:rPr>
              <w:t>2003</w:t>
            </w:r>
          </w:p>
        </w:tc>
        <w:tc>
          <w:tcPr>
            <w:tcW w:w="1080" w:type="dxa"/>
          </w:tcPr>
          <w:p w14:paraId="6913F992" w14:textId="77777777" w:rsidR="00E3224C" w:rsidRDefault="00E3224C" w:rsidP="00D80F60">
            <w:pPr>
              <w:pStyle w:val="Compact"/>
              <w:spacing w:before="20" w:after="20"/>
              <w:jc w:val="center"/>
            </w:pPr>
            <w:r>
              <w:rPr>
                <w:sz w:val="20"/>
              </w:rPr>
              <w:t>2025</w:t>
            </w:r>
          </w:p>
        </w:tc>
        <w:tc>
          <w:tcPr>
            <w:tcW w:w="1860" w:type="dxa"/>
          </w:tcPr>
          <w:p w14:paraId="3E5A544B" w14:textId="77777777" w:rsidR="00E3224C" w:rsidRDefault="00E3224C" w:rsidP="00D80F60">
            <w:pPr>
              <w:pStyle w:val="Compact"/>
              <w:spacing w:before="20" w:after="20"/>
              <w:jc w:val="center"/>
            </w:pPr>
            <w:r>
              <w:rPr>
                <w:sz w:val="20"/>
              </w:rPr>
              <w:t>Yes</w:t>
            </w:r>
          </w:p>
        </w:tc>
        <w:tc>
          <w:tcPr>
            <w:tcW w:w="1680" w:type="dxa"/>
          </w:tcPr>
          <w:p w14:paraId="2A609D8F" w14:textId="77777777" w:rsidR="00E3224C" w:rsidRDefault="00E3224C" w:rsidP="00D80F60">
            <w:pPr>
              <w:pStyle w:val="Compact"/>
              <w:spacing w:before="20" w:after="20"/>
              <w:jc w:val="center"/>
            </w:pPr>
            <w:r>
              <w:rPr>
                <w:sz w:val="20"/>
              </w:rPr>
              <w:t>8</w:t>
            </w:r>
          </w:p>
        </w:tc>
      </w:tr>
      <w:tr w:rsidR="00E3224C" w14:paraId="3E8CE67B" w14:textId="77777777" w:rsidTr="00D80F60">
        <w:trPr>
          <w:cantSplit/>
        </w:trPr>
        <w:tc>
          <w:tcPr>
            <w:tcW w:w="2426" w:type="dxa"/>
          </w:tcPr>
          <w:p w14:paraId="48AB358A" w14:textId="77777777" w:rsidR="00E3224C" w:rsidRDefault="00E3224C" w:rsidP="00D80F60">
            <w:pPr>
              <w:pStyle w:val="Compact"/>
              <w:spacing w:before="20" w:after="20"/>
            </w:pPr>
            <w:r>
              <w:rPr>
                <w:sz w:val="20"/>
              </w:rPr>
              <w:t>Norway</w:t>
            </w:r>
          </w:p>
        </w:tc>
        <w:tc>
          <w:tcPr>
            <w:tcW w:w="900" w:type="dxa"/>
          </w:tcPr>
          <w:p w14:paraId="6B31C9B8" w14:textId="77777777" w:rsidR="00E3224C" w:rsidRDefault="00E3224C" w:rsidP="00D80F60">
            <w:pPr>
              <w:pStyle w:val="Compact"/>
              <w:spacing w:before="20" w:after="20"/>
              <w:jc w:val="center"/>
            </w:pPr>
            <w:r>
              <w:rPr>
                <w:sz w:val="20"/>
              </w:rPr>
              <w:t>N</w:t>
            </w:r>
          </w:p>
        </w:tc>
        <w:tc>
          <w:tcPr>
            <w:tcW w:w="1080" w:type="dxa"/>
          </w:tcPr>
          <w:p w14:paraId="701488D5" w14:textId="77777777" w:rsidR="00E3224C" w:rsidRDefault="00E3224C" w:rsidP="00D80F60">
            <w:pPr>
              <w:pStyle w:val="Compact"/>
              <w:spacing w:before="20" w:after="20"/>
              <w:jc w:val="center"/>
            </w:pPr>
            <w:r>
              <w:rPr>
                <w:sz w:val="20"/>
              </w:rPr>
              <w:t>2003</w:t>
            </w:r>
          </w:p>
        </w:tc>
        <w:tc>
          <w:tcPr>
            <w:tcW w:w="1080" w:type="dxa"/>
          </w:tcPr>
          <w:p w14:paraId="5ED25048" w14:textId="77777777" w:rsidR="00E3224C" w:rsidRDefault="00E3224C" w:rsidP="00D80F60">
            <w:pPr>
              <w:pStyle w:val="Compact"/>
              <w:spacing w:before="20" w:after="20"/>
              <w:jc w:val="center"/>
            </w:pPr>
            <w:r>
              <w:rPr>
                <w:sz w:val="20"/>
              </w:rPr>
              <w:t>2025</w:t>
            </w:r>
          </w:p>
        </w:tc>
        <w:tc>
          <w:tcPr>
            <w:tcW w:w="1860" w:type="dxa"/>
          </w:tcPr>
          <w:p w14:paraId="455ED291" w14:textId="77777777" w:rsidR="00E3224C" w:rsidRDefault="00E3224C" w:rsidP="00D80F60">
            <w:pPr>
              <w:pStyle w:val="Compact"/>
              <w:spacing w:before="20" w:after="20"/>
              <w:jc w:val="center"/>
            </w:pPr>
            <w:r>
              <w:rPr>
                <w:sz w:val="20"/>
              </w:rPr>
              <w:t>Yes</w:t>
            </w:r>
          </w:p>
        </w:tc>
        <w:tc>
          <w:tcPr>
            <w:tcW w:w="1680" w:type="dxa"/>
          </w:tcPr>
          <w:p w14:paraId="61C0DA8B" w14:textId="77777777" w:rsidR="00E3224C" w:rsidRDefault="00E3224C" w:rsidP="00D80F60">
            <w:pPr>
              <w:pStyle w:val="Compact"/>
              <w:spacing w:before="20" w:after="20"/>
              <w:jc w:val="center"/>
            </w:pPr>
            <w:r>
              <w:rPr>
                <w:sz w:val="20"/>
              </w:rPr>
              <w:t>8</w:t>
            </w:r>
          </w:p>
        </w:tc>
      </w:tr>
      <w:tr w:rsidR="00E3224C" w14:paraId="70BE8227" w14:textId="77777777" w:rsidTr="00D80F60">
        <w:trPr>
          <w:cantSplit/>
        </w:trPr>
        <w:tc>
          <w:tcPr>
            <w:tcW w:w="2426" w:type="dxa"/>
          </w:tcPr>
          <w:p w14:paraId="3E72CA4F" w14:textId="77777777" w:rsidR="00E3224C" w:rsidRDefault="00E3224C" w:rsidP="00D80F60">
            <w:pPr>
              <w:pStyle w:val="Compact"/>
              <w:spacing w:before="20" w:after="20"/>
            </w:pPr>
            <w:r>
              <w:rPr>
                <w:sz w:val="20"/>
              </w:rPr>
              <w:t>Portugal</w:t>
            </w:r>
          </w:p>
        </w:tc>
        <w:tc>
          <w:tcPr>
            <w:tcW w:w="900" w:type="dxa"/>
          </w:tcPr>
          <w:p w14:paraId="54C8196E" w14:textId="77777777" w:rsidR="00E3224C" w:rsidRDefault="00E3224C" w:rsidP="00D80F60">
            <w:pPr>
              <w:pStyle w:val="Compact"/>
              <w:spacing w:before="20" w:after="20"/>
              <w:jc w:val="center"/>
            </w:pPr>
            <w:r>
              <w:rPr>
                <w:sz w:val="20"/>
              </w:rPr>
              <w:t>N</w:t>
            </w:r>
          </w:p>
        </w:tc>
        <w:tc>
          <w:tcPr>
            <w:tcW w:w="1080" w:type="dxa"/>
          </w:tcPr>
          <w:p w14:paraId="1B847DE9" w14:textId="77777777" w:rsidR="00E3224C" w:rsidRDefault="00E3224C" w:rsidP="00D80F60">
            <w:pPr>
              <w:pStyle w:val="Compact"/>
              <w:spacing w:before="20" w:after="20"/>
              <w:jc w:val="center"/>
            </w:pPr>
            <w:r>
              <w:rPr>
                <w:sz w:val="20"/>
              </w:rPr>
              <w:t>2003</w:t>
            </w:r>
          </w:p>
        </w:tc>
        <w:tc>
          <w:tcPr>
            <w:tcW w:w="1080" w:type="dxa"/>
          </w:tcPr>
          <w:p w14:paraId="44DF0B2B" w14:textId="77777777" w:rsidR="00E3224C" w:rsidRDefault="00E3224C" w:rsidP="00D80F60">
            <w:pPr>
              <w:pStyle w:val="Compact"/>
              <w:spacing w:before="20" w:after="20"/>
              <w:jc w:val="center"/>
            </w:pPr>
            <w:r>
              <w:rPr>
                <w:sz w:val="20"/>
              </w:rPr>
              <w:t>2025</w:t>
            </w:r>
          </w:p>
        </w:tc>
        <w:tc>
          <w:tcPr>
            <w:tcW w:w="1860" w:type="dxa"/>
          </w:tcPr>
          <w:p w14:paraId="3BBC3AF3" w14:textId="77777777" w:rsidR="00E3224C" w:rsidRDefault="00E3224C" w:rsidP="00D80F60">
            <w:pPr>
              <w:pStyle w:val="Compact"/>
              <w:spacing w:before="20" w:after="20"/>
              <w:jc w:val="center"/>
            </w:pPr>
            <w:r>
              <w:rPr>
                <w:sz w:val="20"/>
              </w:rPr>
              <w:t>Yes</w:t>
            </w:r>
          </w:p>
        </w:tc>
        <w:tc>
          <w:tcPr>
            <w:tcW w:w="1680" w:type="dxa"/>
          </w:tcPr>
          <w:p w14:paraId="3F2E5D4F" w14:textId="77777777" w:rsidR="00E3224C" w:rsidRDefault="00E3224C" w:rsidP="00D80F60">
            <w:pPr>
              <w:pStyle w:val="Compact"/>
              <w:spacing w:before="20" w:after="20"/>
              <w:jc w:val="center"/>
            </w:pPr>
            <w:r>
              <w:rPr>
                <w:sz w:val="20"/>
              </w:rPr>
              <w:t>8</w:t>
            </w:r>
          </w:p>
        </w:tc>
      </w:tr>
      <w:tr w:rsidR="00E3224C" w14:paraId="2EC916AE" w14:textId="77777777" w:rsidTr="00D80F60">
        <w:trPr>
          <w:cantSplit/>
        </w:trPr>
        <w:tc>
          <w:tcPr>
            <w:tcW w:w="2426" w:type="dxa"/>
          </w:tcPr>
          <w:p w14:paraId="579405EE" w14:textId="77777777" w:rsidR="00E3224C" w:rsidRDefault="00E3224C" w:rsidP="00D80F60">
            <w:pPr>
              <w:pStyle w:val="Compact"/>
              <w:spacing w:before="20" w:after="20"/>
            </w:pPr>
            <w:r>
              <w:rPr>
                <w:sz w:val="20"/>
              </w:rPr>
              <w:t>Spain</w:t>
            </w:r>
          </w:p>
        </w:tc>
        <w:tc>
          <w:tcPr>
            <w:tcW w:w="900" w:type="dxa"/>
          </w:tcPr>
          <w:p w14:paraId="64B46DBA" w14:textId="77777777" w:rsidR="00E3224C" w:rsidRDefault="00E3224C" w:rsidP="00D80F60">
            <w:pPr>
              <w:pStyle w:val="Compact"/>
              <w:spacing w:before="20" w:after="20"/>
              <w:jc w:val="center"/>
            </w:pPr>
            <w:r>
              <w:rPr>
                <w:sz w:val="20"/>
              </w:rPr>
              <w:t>N</w:t>
            </w:r>
          </w:p>
        </w:tc>
        <w:tc>
          <w:tcPr>
            <w:tcW w:w="1080" w:type="dxa"/>
          </w:tcPr>
          <w:p w14:paraId="78E2527B" w14:textId="77777777" w:rsidR="00E3224C" w:rsidRDefault="00E3224C" w:rsidP="00D80F60">
            <w:pPr>
              <w:pStyle w:val="Compact"/>
              <w:spacing w:before="20" w:after="20"/>
              <w:jc w:val="center"/>
            </w:pPr>
            <w:r>
              <w:rPr>
                <w:sz w:val="20"/>
              </w:rPr>
              <w:t>2003</w:t>
            </w:r>
          </w:p>
        </w:tc>
        <w:tc>
          <w:tcPr>
            <w:tcW w:w="1080" w:type="dxa"/>
          </w:tcPr>
          <w:p w14:paraId="1D8337B1" w14:textId="77777777" w:rsidR="00E3224C" w:rsidRDefault="00E3224C" w:rsidP="00D80F60">
            <w:pPr>
              <w:pStyle w:val="Compact"/>
              <w:spacing w:before="20" w:after="20"/>
              <w:jc w:val="center"/>
            </w:pPr>
            <w:r>
              <w:rPr>
                <w:sz w:val="20"/>
              </w:rPr>
              <w:t>2025</w:t>
            </w:r>
          </w:p>
        </w:tc>
        <w:tc>
          <w:tcPr>
            <w:tcW w:w="1860" w:type="dxa"/>
          </w:tcPr>
          <w:p w14:paraId="4DFC3048" w14:textId="77777777" w:rsidR="00E3224C" w:rsidRDefault="00E3224C" w:rsidP="00D80F60">
            <w:pPr>
              <w:pStyle w:val="Compact"/>
              <w:spacing w:before="20" w:after="20"/>
              <w:jc w:val="center"/>
            </w:pPr>
            <w:r>
              <w:rPr>
                <w:sz w:val="20"/>
              </w:rPr>
              <w:t>Yes</w:t>
            </w:r>
          </w:p>
        </w:tc>
        <w:tc>
          <w:tcPr>
            <w:tcW w:w="1680" w:type="dxa"/>
          </w:tcPr>
          <w:p w14:paraId="5ED50FB9" w14:textId="77777777" w:rsidR="00E3224C" w:rsidRDefault="00E3224C" w:rsidP="00D80F60">
            <w:pPr>
              <w:pStyle w:val="Compact"/>
              <w:spacing w:before="20" w:after="20"/>
              <w:jc w:val="center"/>
            </w:pPr>
            <w:r>
              <w:rPr>
                <w:sz w:val="20"/>
              </w:rPr>
              <w:t>8</w:t>
            </w:r>
          </w:p>
        </w:tc>
      </w:tr>
      <w:tr w:rsidR="00E3224C" w14:paraId="49842CB0" w14:textId="77777777" w:rsidTr="00D80F60">
        <w:trPr>
          <w:cantSplit/>
        </w:trPr>
        <w:tc>
          <w:tcPr>
            <w:tcW w:w="2426" w:type="dxa"/>
          </w:tcPr>
          <w:p w14:paraId="7377EF51" w14:textId="77777777" w:rsidR="00E3224C" w:rsidRDefault="00E3224C" w:rsidP="00D80F60">
            <w:pPr>
              <w:pStyle w:val="Compact"/>
              <w:spacing w:before="20" w:after="20"/>
            </w:pPr>
            <w:r>
              <w:rPr>
                <w:sz w:val="20"/>
              </w:rPr>
              <w:t>Sweden</w:t>
            </w:r>
          </w:p>
        </w:tc>
        <w:tc>
          <w:tcPr>
            <w:tcW w:w="900" w:type="dxa"/>
          </w:tcPr>
          <w:p w14:paraId="5B24FC06" w14:textId="77777777" w:rsidR="00E3224C" w:rsidRDefault="00E3224C" w:rsidP="00D80F60">
            <w:pPr>
              <w:pStyle w:val="Compact"/>
              <w:spacing w:before="20" w:after="20"/>
              <w:jc w:val="center"/>
            </w:pPr>
            <w:r>
              <w:rPr>
                <w:sz w:val="20"/>
              </w:rPr>
              <w:t>N</w:t>
            </w:r>
          </w:p>
        </w:tc>
        <w:tc>
          <w:tcPr>
            <w:tcW w:w="1080" w:type="dxa"/>
          </w:tcPr>
          <w:p w14:paraId="34E546ED" w14:textId="77777777" w:rsidR="00E3224C" w:rsidRDefault="00E3224C" w:rsidP="00D80F60">
            <w:pPr>
              <w:pStyle w:val="Compact"/>
              <w:spacing w:before="20" w:after="20"/>
              <w:jc w:val="center"/>
            </w:pPr>
            <w:r>
              <w:rPr>
                <w:sz w:val="20"/>
              </w:rPr>
              <w:t>2003</w:t>
            </w:r>
          </w:p>
        </w:tc>
        <w:tc>
          <w:tcPr>
            <w:tcW w:w="1080" w:type="dxa"/>
          </w:tcPr>
          <w:p w14:paraId="5ADEB648" w14:textId="77777777" w:rsidR="00E3224C" w:rsidRDefault="00E3224C" w:rsidP="00D80F60">
            <w:pPr>
              <w:pStyle w:val="Compact"/>
              <w:spacing w:before="20" w:after="20"/>
              <w:jc w:val="center"/>
            </w:pPr>
            <w:r>
              <w:rPr>
                <w:sz w:val="20"/>
              </w:rPr>
              <w:t>2025</w:t>
            </w:r>
          </w:p>
        </w:tc>
        <w:tc>
          <w:tcPr>
            <w:tcW w:w="1860" w:type="dxa"/>
          </w:tcPr>
          <w:p w14:paraId="2D03CD3C" w14:textId="77777777" w:rsidR="00E3224C" w:rsidRDefault="00E3224C" w:rsidP="00D80F60">
            <w:pPr>
              <w:pStyle w:val="Compact"/>
              <w:spacing w:before="20" w:after="20"/>
              <w:jc w:val="center"/>
            </w:pPr>
            <w:r>
              <w:rPr>
                <w:sz w:val="20"/>
              </w:rPr>
              <w:t>Yes</w:t>
            </w:r>
          </w:p>
        </w:tc>
        <w:tc>
          <w:tcPr>
            <w:tcW w:w="1680" w:type="dxa"/>
          </w:tcPr>
          <w:p w14:paraId="05E551EA" w14:textId="77777777" w:rsidR="00E3224C" w:rsidRDefault="00E3224C" w:rsidP="00D80F60">
            <w:pPr>
              <w:pStyle w:val="Compact"/>
              <w:spacing w:before="20" w:after="20"/>
              <w:jc w:val="center"/>
            </w:pPr>
            <w:r>
              <w:rPr>
                <w:sz w:val="20"/>
              </w:rPr>
              <w:t>8</w:t>
            </w:r>
          </w:p>
        </w:tc>
      </w:tr>
      <w:tr w:rsidR="00E3224C" w14:paraId="0D0F6D26" w14:textId="77777777" w:rsidTr="00D80F60">
        <w:trPr>
          <w:cantSplit/>
        </w:trPr>
        <w:tc>
          <w:tcPr>
            <w:tcW w:w="2426" w:type="dxa"/>
          </w:tcPr>
          <w:p w14:paraId="6EB33BFE" w14:textId="77777777" w:rsidR="00E3224C" w:rsidRDefault="00E3224C" w:rsidP="00D80F60">
            <w:pPr>
              <w:pStyle w:val="Compact"/>
              <w:spacing w:before="20" w:after="20"/>
            </w:pPr>
            <w:r>
              <w:rPr>
                <w:sz w:val="20"/>
              </w:rPr>
              <w:t>Switzerland</w:t>
            </w:r>
          </w:p>
        </w:tc>
        <w:tc>
          <w:tcPr>
            <w:tcW w:w="900" w:type="dxa"/>
          </w:tcPr>
          <w:p w14:paraId="6D117A3A" w14:textId="77777777" w:rsidR="00E3224C" w:rsidRDefault="00E3224C" w:rsidP="00D80F60">
            <w:pPr>
              <w:pStyle w:val="Compact"/>
              <w:spacing w:before="20" w:after="20"/>
              <w:jc w:val="center"/>
            </w:pPr>
            <w:r>
              <w:rPr>
                <w:sz w:val="20"/>
              </w:rPr>
              <w:t>N</w:t>
            </w:r>
          </w:p>
        </w:tc>
        <w:tc>
          <w:tcPr>
            <w:tcW w:w="1080" w:type="dxa"/>
          </w:tcPr>
          <w:p w14:paraId="528B061E" w14:textId="77777777" w:rsidR="00E3224C" w:rsidRDefault="00E3224C" w:rsidP="00D80F60">
            <w:pPr>
              <w:pStyle w:val="Compact"/>
              <w:spacing w:before="20" w:after="20"/>
              <w:jc w:val="center"/>
            </w:pPr>
            <w:r>
              <w:rPr>
                <w:sz w:val="20"/>
              </w:rPr>
              <w:t>2003</w:t>
            </w:r>
          </w:p>
        </w:tc>
        <w:tc>
          <w:tcPr>
            <w:tcW w:w="1080" w:type="dxa"/>
          </w:tcPr>
          <w:p w14:paraId="3A76A143" w14:textId="77777777" w:rsidR="00E3224C" w:rsidRDefault="00E3224C" w:rsidP="00D80F60">
            <w:pPr>
              <w:pStyle w:val="Compact"/>
              <w:spacing w:before="20" w:after="20"/>
              <w:jc w:val="center"/>
            </w:pPr>
            <w:r>
              <w:rPr>
                <w:sz w:val="20"/>
              </w:rPr>
              <w:t>2025</w:t>
            </w:r>
          </w:p>
        </w:tc>
        <w:tc>
          <w:tcPr>
            <w:tcW w:w="1860" w:type="dxa"/>
          </w:tcPr>
          <w:p w14:paraId="7415648C" w14:textId="77777777" w:rsidR="00E3224C" w:rsidRDefault="00E3224C" w:rsidP="00D80F60">
            <w:pPr>
              <w:pStyle w:val="Compact"/>
              <w:spacing w:before="20" w:after="20"/>
              <w:jc w:val="center"/>
            </w:pPr>
            <w:r>
              <w:rPr>
                <w:sz w:val="20"/>
              </w:rPr>
              <w:t>Yes</w:t>
            </w:r>
          </w:p>
        </w:tc>
        <w:tc>
          <w:tcPr>
            <w:tcW w:w="1680" w:type="dxa"/>
          </w:tcPr>
          <w:p w14:paraId="73BF4D8F" w14:textId="77777777" w:rsidR="00E3224C" w:rsidRDefault="00E3224C" w:rsidP="00D80F60">
            <w:pPr>
              <w:pStyle w:val="Compact"/>
              <w:spacing w:before="20" w:after="20"/>
              <w:jc w:val="center"/>
            </w:pPr>
            <w:r>
              <w:rPr>
                <w:sz w:val="20"/>
              </w:rPr>
              <w:t>8</w:t>
            </w:r>
          </w:p>
        </w:tc>
      </w:tr>
      <w:tr w:rsidR="00E3224C" w14:paraId="6F8376C1" w14:textId="77777777" w:rsidTr="00D80F60">
        <w:trPr>
          <w:cantSplit/>
        </w:trPr>
        <w:tc>
          <w:tcPr>
            <w:tcW w:w="2426" w:type="dxa"/>
          </w:tcPr>
          <w:p w14:paraId="23DB0A92" w14:textId="77777777" w:rsidR="00E3224C" w:rsidRDefault="00E3224C" w:rsidP="00D80F60">
            <w:pPr>
              <w:pStyle w:val="Compact"/>
              <w:spacing w:before="20" w:after="20"/>
            </w:pPr>
            <w:r>
              <w:rPr>
                <w:sz w:val="20"/>
              </w:rPr>
              <w:t>United Kingdom</w:t>
            </w:r>
          </w:p>
        </w:tc>
        <w:tc>
          <w:tcPr>
            <w:tcW w:w="900" w:type="dxa"/>
          </w:tcPr>
          <w:p w14:paraId="25314C9F" w14:textId="77777777" w:rsidR="00E3224C" w:rsidRDefault="00E3224C" w:rsidP="00D80F60">
            <w:pPr>
              <w:pStyle w:val="Compact"/>
              <w:spacing w:before="20" w:after="20"/>
              <w:jc w:val="center"/>
            </w:pPr>
            <w:r>
              <w:rPr>
                <w:sz w:val="20"/>
              </w:rPr>
              <w:t>N</w:t>
            </w:r>
          </w:p>
        </w:tc>
        <w:tc>
          <w:tcPr>
            <w:tcW w:w="1080" w:type="dxa"/>
          </w:tcPr>
          <w:p w14:paraId="6F553179" w14:textId="77777777" w:rsidR="00E3224C" w:rsidRDefault="00E3224C" w:rsidP="00D80F60">
            <w:pPr>
              <w:pStyle w:val="Compact"/>
              <w:spacing w:before="20" w:after="20"/>
              <w:jc w:val="center"/>
            </w:pPr>
            <w:r>
              <w:rPr>
                <w:sz w:val="20"/>
              </w:rPr>
              <w:t>2006</w:t>
            </w:r>
          </w:p>
        </w:tc>
        <w:tc>
          <w:tcPr>
            <w:tcW w:w="1080" w:type="dxa"/>
          </w:tcPr>
          <w:p w14:paraId="3257D443" w14:textId="77777777" w:rsidR="00E3224C" w:rsidRDefault="00E3224C" w:rsidP="00D80F60">
            <w:pPr>
              <w:pStyle w:val="Compact"/>
              <w:spacing w:before="20" w:after="20"/>
              <w:jc w:val="center"/>
            </w:pPr>
            <w:r>
              <w:rPr>
                <w:sz w:val="20"/>
              </w:rPr>
              <w:t>2025</w:t>
            </w:r>
          </w:p>
        </w:tc>
        <w:tc>
          <w:tcPr>
            <w:tcW w:w="1860" w:type="dxa"/>
          </w:tcPr>
          <w:p w14:paraId="6E76D7FE" w14:textId="77777777" w:rsidR="00E3224C" w:rsidRDefault="00E3224C" w:rsidP="00D80F60">
            <w:pPr>
              <w:pStyle w:val="Compact"/>
              <w:spacing w:before="20" w:after="20"/>
              <w:jc w:val="center"/>
            </w:pPr>
            <w:r>
              <w:rPr>
                <w:sz w:val="20"/>
              </w:rPr>
              <w:t>No</w:t>
            </w:r>
          </w:p>
        </w:tc>
        <w:tc>
          <w:tcPr>
            <w:tcW w:w="1680" w:type="dxa"/>
          </w:tcPr>
          <w:p w14:paraId="60491A51" w14:textId="77777777" w:rsidR="00E3224C" w:rsidRDefault="00E3224C" w:rsidP="00D80F60">
            <w:pPr>
              <w:pStyle w:val="Compact"/>
              <w:spacing w:before="20" w:after="20"/>
              <w:jc w:val="center"/>
            </w:pPr>
            <w:r>
              <w:rPr>
                <w:sz w:val="20"/>
              </w:rPr>
              <w:t>7</w:t>
            </w:r>
          </w:p>
        </w:tc>
      </w:tr>
    </w:tbl>
    <w:p w14:paraId="216FC872" w14:textId="77777777" w:rsidR="00E3224C" w:rsidRDefault="00E3224C" w:rsidP="00E3224C">
      <w:pPr>
        <w:pStyle w:val="BodyText"/>
      </w:pPr>
      <w:r>
        <w:rPr>
          <w:i/>
          <w:iCs/>
        </w:rPr>
        <w:t>Note.</w:t>
      </w:r>
      <w:r>
        <w:t xml:space="preserve"> P = post-socialist (18 countries); N = non-post-socialist (20 countries). First and last cycles are the first and last comparable mathematics observations. The cycle counts and the continuation below use the archive’s comparable, trend-eligible mathematics observations with finite estimates (270 country–cycles). For Moldova and Malta, the nominal 2009 cycle was administered in 2010 (PISA 2009+).</w:t>
      </w:r>
    </w:p>
    <w:p w14:paraId="58697A7B" w14:textId="77777777" w:rsidR="00E3224C" w:rsidRDefault="00E3224C" w:rsidP="00E3224C">
      <w:pPr>
        <w:pStyle w:val="BodyText"/>
        <w:keepNext/>
      </w:pPr>
      <w:r>
        <w:t>Table S1.1 (continued). Main-assessment mode by comparable cycle and archived response/exclusion diagnostics.</w:t>
      </w:r>
    </w:p>
    <w:tbl>
      <w:tblPr>
        <w:tblStyle w:val="Table"/>
        <w:tblW w:w="5000" w:type="pct"/>
        <w:tblBorders>
          <w:top w:val="single" w:sz="8" w:space="0" w:color="000000"/>
          <w:left w:val="nil"/>
          <w:bottom w:val="single" w:sz="8" w:space="0" w:color="000000"/>
          <w:right w:val="nil"/>
          <w:insideH w:val="nil"/>
          <w:insideV w:val="nil"/>
        </w:tblBorders>
        <w:tblLayout w:type="fixed"/>
        <w:tblLook w:val="0020" w:firstRow="1" w:lastRow="0" w:firstColumn="0" w:lastColumn="0" w:noHBand="0" w:noVBand="0"/>
      </w:tblPr>
      <w:tblGrid>
        <w:gridCol w:w="2280"/>
        <w:gridCol w:w="2458"/>
        <w:gridCol w:w="2458"/>
        <w:gridCol w:w="1082"/>
        <w:gridCol w:w="1082"/>
      </w:tblGrid>
      <w:tr w:rsidR="00E3224C" w14:paraId="5AAC626E" w14:textId="77777777" w:rsidTr="00D80F60">
        <w:trPr>
          <w:cnfStyle w:val="100000000000" w:firstRow="1" w:lastRow="0" w:firstColumn="0" w:lastColumn="0" w:oddVBand="0" w:evenVBand="0" w:oddHBand="0" w:evenHBand="0" w:firstRowFirstColumn="0" w:firstRowLastColumn="0" w:lastRowFirstColumn="0" w:lastRowLastColumn="0"/>
          <w:cantSplit/>
          <w:tblHeader/>
        </w:trPr>
        <w:tc>
          <w:tcPr>
            <w:tcW w:w="2200" w:type="dxa"/>
            <w:tcBorders>
              <w:bottom w:val="single" w:sz="6" w:space="0" w:color="000000"/>
            </w:tcBorders>
            <w:vAlign w:val="top"/>
          </w:tcPr>
          <w:p w14:paraId="618C9BF2" w14:textId="77777777" w:rsidR="00E3224C" w:rsidRDefault="00E3224C" w:rsidP="00D80F60">
            <w:pPr>
              <w:pStyle w:val="Compact"/>
              <w:spacing w:before="20" w:after="20"/>
            </w:pPr>
            <w:r>
              <w:rPr>
                <w:b/>
                <w:sz w:val="20"/>
              </w:rPr>
              <w:t>Country</w:t>
            </w:r>
          </w:p>
        </w:tc>
        <w:tc>
          <w:tcPr>
            <w:tcW w:w="2370" w:type="dxa"/>
            <w:tcBorders>
              <w:bottom w:val="single" w:sz="6" w:space="0" w:color="000000"/>
            </w:tcBorders>
            <w:vAlign w:val="top"/>
          </w:tcPr>
          <w:p w14:paraId="6A4775E4" w14:textId="77777777" w:rsidR="00E3224C" w:rsidRDefault="00E3224C" w:rsidP="00D80F60">
            <w:pPr>
              <w:pStyle w:val="Compact"/>
              <w:spacing w:before="20" w:after="20"/>
            </w:pPr>
            <w:r>
              <w:rPr>
                <w:b/>
                <w:sz w:val="20"/>
              </w:rPr>
              <w:t>Paper cycles</w:t>
            </w:r>
          </w:p>
        </w:tc>
        <w:tc>
          <w:tcPr>
            <w:tcW w:w="2370" w:type="dxa"/>
            <w:tcBorders>
              <w:bottom w:val="single" w:sz="6" w:space="0" w:color="000000"/>
            </w:tcBorders>
            <w:vAlign w:val="top"/>
          </w:tcPr>
          <w:p w14:paraId="5282AA02" w14:textId="77777777" w:rsidR="00E3224C" w:rsidRDefault="00E3224C" w:rsidP="00D80F60">
            <w:pPr>
              <w:pStyle w:val="Compact"/>
              <w:spacing w:before="20" w:after="20"/>
            </w:pPr>
            <w:r>
              <w:rPr>
                <w:b/>
                <w:sz w:val="20"/>
              </w:rPr>
              <w:t>Computer cycles</w:t>
            </w:r>
          </w:p>
        </w:tc>
        <w:tc>
          <w:tcPr>
            <w:tcW w:w="1043" w:type="dxa"/>
            <w:tcBorders>
              <w:bottom w:val="single" w:sz="6" w:space="0" w:color="000000"/>
            </w:tcBorders>
            <w:vAlign w:val="top"/>
          </w:tcPr>
          <w:p w14:paraId="79C0E411" w14:textId="77777777" w:rsidR="00E3224C" w:rsidRDefault="00E3224C" w:rsidP="00D80F60">
            <w:pPr>
              <w:pStyle w:val="Compact"/>
              <w:spacing w:before="20" w:after="20"/>
              <w:jc w:val="center"/>
            </w:pPr>
            <w:r>
              <w:rPr>
                <w:b/>
                <w:sz w:val="20"/>
              </w:rPr>
              <w:t>2022 flags</w:t>
            </w:r>
          </w:p>
        </w:tc>
        <w:tc>
          <w:tcPr>
            <w:tcW w:w="1043" w:type="dxa"/>
            <w:tcBorders>
              <w:bottom w:val="single" w:sz="6" w:space="0" w:color="000000"/>
            </w:tcBorders>
            <w:vAlign w:val="top"/>
          </w:tcPr>
          <w:p w14:paraId="77FA5C1B" w14:textId="77777777" w:rsidR="00E3224C" w:rsidRDefault="00E3224C" w:rsidP="00D80F60">
            <w:pPr>
              <w:pStyle w:val="Compact"/>
              <w:spacing w:before="20" w:after="20"/>
              <w:jc w:val="center"/>
            </w:pPr>
            <w:r>
              <w:rPr>
                <w:b/>
                <w:sz w:val="20"/>
              </w:rPr>
              <w:t>2025 flags</w:t>
            </w:r>
          </w:p>
        </w:tc>
      </w:tr>
      <w:tr w:rsidR="00E3224C" w14:paraId="36CA46F6" w14:textId="77777777" w:rsidTr="00D80F60">
        <w:trPr>
          <w:cantSplit/>
        </w:trPr>
        <w:tc>
          <w:tcPr>
            <w:tcW w:w="2200" w:type="dxa"/>
          </w:tcPr>
          <w:p w14:paraId="22490216" w14:textId="77777777" w:rsidR="00E3224C" w:rsidRDefault="00E3224C" w:rsidP="00D80F60">
            <w:pPr>
              <w:pStyle w:val="Compact"/>
              <w:spacing w:before="20" w:after="20"/>
            </w:pPr>
            <w:r>
              <w:rPr>
                <w:sz w:val="20"/>
              </w:rPr>
              <w:t>Albania</w:t>
            </w:r>
          </w:p>
        </w:tc>
        <w:tc>
          <w:tcPr>
            <w:tcW w:w="2370" w:type="dxa"/>
          </w:tcPr>
          <w:p w14:paraId="65E1BD96" w14:textId="77777777" w:rsidR="00E3224C" w:rsidRDefault="00E3224C" w:rsidP="00D80F60">
            <w:pPr>
              <w:pStyle w:val="Compact"/>
              <w:spacing w:before="20" w:after="20"/>
            </w:pPr>
            <w:r>
              <w:rPr>
                <w:sz w:val="20"/>
              </w:rPr>
              <w:t>2009, 2012, 2015</w:t>
            </w:r>
          </w:p>
        </w:tc>
        <w:tc>
          <w:tcPr>
            <w:tcW w:w="2370" w:type="dxa"/>
          </w:tcPr>
          <w:p w14:paraId="20331B28" w14:textId="77777777" w:rsidR="00E3224C" w:rsidRDefault="00E3224C" w:rsidP="00D80F60">
            <w:pPr>
              <w:pStyle w:val="Compact"/>
              <w:spacing w:before="20" w:after="20"/>
            </w:pPr>
            <w:r>
              <w:rPr>
                <w:sz w:val="20"/>
              </w:rPr>
              <w:t>2018, 2022</w:t>
            </w:r>
          </w:p>
        </w:tc>
        <w:tc>
          <w:tcPr>
            <w:tcW w:w="1043" w:type="dxa"/>
          </w:tcPr>
          <w:p w14:paraId="63A58414" w14:textId="77777777" w:rsidR="00E3224C" w:rsidRDefault="00E3224C" w:rsidP="00D80F60">
            <w:pPr>
              <w:pStyle w:val="Compact"/>
              <w:spacing w:before="20" w:after="20"/>
              <w:jc w:val="center"/>
            </w:pPr>
            <w:r>
              <w:rPr>
                <w:sz w:val="20"/>
              </w:rPr>
              <w:t>None</w:t>
            </w:r>
          </w:p>
        </w:tc>
        <w:tc>
          <w:tcPr>
            <w:tcW w:w="1043" w:type="dxa"/>
          </w:tcPr>
          <w:p w14:paraId="5FC8D618" w14:textId="77777777" w:rsidR="00E3224C" w:rsidRDefault="00E3224C" w:rsidP="00D80F60">
            <w:pPr>
              <w:pStyle w:val="Compact"/>
              <w:spacing w:before="20" w:after="20"/>
              <w:jc w:val="center"/>
            </w:pPr>
            <w:r>
              <w:rPr>
                <w:sz w:val="20"/>
              </w:rPr>
              <w:t>I, S, T</w:t>
            </w:r>
          </w:p>
        </w:tc>
      </w:tr>
      <w:tr w:rsidR="00E3224C" w14:paraId="2AD6AE28" w14:textId="77777777" w:rsidTr="00D80F60">
        <w:trPr>
          <w:cantSplit/>
        </w:trPr>
        <w:tc>
          <w:tcPr>
            <w:tcW w:w="2200" w:type="dxa"/>
          </w:tcPr>
          <w:p w14:paraId="091128F5" w14:textId="77777777" w:rsidR="00E3224C" w:rsidRDefault="00E3224C" w:rsidP="00D80F60">
            <w:pPr>
              <w:pStyle w:val="Compact"/>
              <w:spacing w:before="20" w:after="20"/>
            </w:pPr>
            <w:r>
              <w:rPr>
                <w:sz w:val="20"/>
              </w:rPr>
              <w:lastRenderedPageBreak/>
              <w:t>Bulgaria</w:t>
            </w:r>
          </w:p>
        </w:tc>
        <w:tc>
          <w:tcPr>
            <w:tcW w:w="2370" w:type="dxa"/>
          </w:tcPr>
          <w:p w14:paraId="725CED75" w14:textId="77777777" w:rsidR="00E3224C" w:rsidRDefault="00E3224C" w:rsidP="00D80F60">
            <w:pPr>
              <w:pStyle w:val="Compact"/>
              <w:spacing w:before="20" w:after="20"/>
            </w:pPr>
            <w:r>
              <w:rPr>
                <w:sz w:val="20"/>
              </w:rPr>
              <w:t>2006, 2009, 2012</w:t>
            </w:r>
          </w:p>
        </w:tc>
        <w:tc>
          <w:tcPr>
            <w:tcW w:w="2370" w:type="dxa"/>
          </w:tcPr>
          <w:p w14:paraId="720E9304" w14:textId="77777777" w:rsidR="00E3224C" w:rsidRDefault="00E3224C" w:rsidP="00D80F60">
            <w:pPr>
              <w:pStyle w:val="Compact"/>
              <w:spacing w:before="20" w:after="20"/>
            </w:pPr>
            <w:r>
              <w:rPr>
                <w:sz w:val="20"/>
              </w:rPr>
              <w:t>2015, 2018, 2022, 2025</w:t>
            </w:r>
          </w:p>
        </w:tc>
        <w:tc>
          <w:tcPr>
            <w:tcW w:w="1043" w:type="dxa"/>
          </w:tcPr>
          <w:p w14:paraId="342B07D9" w14:textId="77777777" w:rsidR="00E3224C" w:rsidRDefault="00E3224C" w:rsidP="00D80F60">
            <w:pPr>
              <w:pStyle w:val="Compact"/>
              <w:spacing w:before="20" w:after="20"/>
              <w:jc w:val="center"/>
            </w:pPr>
            <w:r>
              <w:rPr>
                <w:sz w:val="20"/>
              </w:rPr>
              <w:t>None</w:t>
            </w:r>
          </w:p>
        </w:tc>
        <w:tc>
          <w:tcPr>
            <w:tcW w:w="1043" w:type="dxa"/>
          </w:tcPr>
          <w:p w14:paraId="71D8F25C" w14:textId="77777777" w:rsidR="00E3224C" w:rsidRDefault="00E3224C" w:rsidP="00D80F60">
            <w:pPr>
              <w:pStyle w:val="Compact"/>
              <w:spacing w:before="20" w:after="20"/>
              <w:jc w:val="center"/>
            </w:pPr>
            <w:r>
              <w:rPr>
                <w:sz w:val="20"/>
              </w:rPr>
              <w:t>None</w:t>
            </w:r>
          </w:p>
        </w:tc>
      </w:tr>
      <w:tr w:rsidR="00E3224C" w14:paraId="16BE4D69" w14:textId="77777777" w:rsidTr="00D80F60">
        <w:trPr>
          <w:cantSplit/>
        </w:trPr>
        <w:tc>
          <w:tcPr>
            <w:tcW w:w="2200" w:type="dxa"/>
          </w:tcPr>
          <w:p w14:paraId="08E3FC64" w14:textId="77777777" w:rsidR="00E3224C" w:rsidRDefault="00E3224C" w:rsidP="00D80F60">
            <w:pPr>
              <w:pStyle w:val="Compact"/>
              <w:spacing w:before="20" w:after="20"/>
            </w:pPr>
            <w:r>
              <w:rPr>
                <w:sz w:val="20"/>
              </w:rPr>
              <w:t>Croatia</w:t>
            </w:r>
          </w:p>
        </w:tc>
        <w:tc>
          <w:tcPr>
            <w:tcW w:w="2370" w:type="dxa"/>
          </w:tcPr>
          <w:p w14:paraId="2D564339" w14:textId="77777777" w:rsidR="00E3224C" w:rsidRDefault="00E3224C" w:rsidP="00D80F60">
            <w:pPr>
              <w:pStyle w:val="Compact"/>
              <w:spacing w:before="20" w:after="20"/>
            </w:pPr>
            <w:r>
              <w:rPr>
                <w:sz w:val="20"/>
              </w:rPr>
              <w:t>2006, 2009, 2012</w:t>
            </w:r>
          </w:p>
        </w:tc>
        <w:tc>
          <w:tcPr>
            <w:tcW w:w="2370" w:type="dxa"/>
          </w:tcPr>
          <w:p w14:paraId="615DB2B4" w14:textId="77777777" w:rsidR="00E3224C" w:rsidRDefault="00E3224C" w:rsidP="00D80F60">
            <w:pPr>
              <w:pStyle w:val="Compact"/>
              <w:spacing w:before="20" w:after="20"/>
            </w:pPr>
            <w:r>
              <w:rPr>
                <w:sz w:val="20"/>
              </w:rPr>
              <w:t>2015, 2018, 2022, 2025</w:t>
            </w:r>
          </w:p>
        </w:tc>
        <w:tc>
          <w:tcPr>
            <w:tcW w:w="1043" w:type="dxa"/>
          </w:tcPr>
          <w:p w14:paraId="629D8ACA" w14:textId="77777777" w:rsidR="00E3224C" w:rsidRDefault="00E3224C" w:rsidP="00D80F60">
            <w:pPr>
              <w:pStyle w:val="Compact"/>
              <w:spacing w:before="20" w:after="20"/>
              <w:jc w:val="center"/>
            </w:pPr>
            <w:r>
              <w:rPr>
                <w:sz w:val="20"/>
              </w:rPr>
              <w:t>E</w:t>
            </w:r>
          </w:p>
        </w:tc>
        <w:tc>
          <w:tcPr>
            <w:tcW w:w="1043" w:type="dxa"/>
          </w:tcPr>
          <w:p w14:paraId="50E25AB2" w14:textId="77777777" w:rsidR="00E3224C" w:rsidRDefault="00E3224C" w:rsidP="00D80F60">
            <w:pPr>
              <w:pStyle w:val="Compact"/>
              <w:spacing w:before="20" w:after="20"/>
              <w:jc w:val="center"/>
            </w:pPr>
            <w:r>
              <w:rPr>
                <w:sz w:val="20"/>
              </w:rPr>
              <w:t>E</w:t>
            </w:r>
          </w:p>
        </w:tc>
      </w:tr>
      <w:tr w:rsidR="00E3224C" w14:paraId="2B3831D4" w14:textId="77777777" w:rsidTr="00D80F60">
        <w:trPr>
          <w:cantSplit/>
        </w:trPr>
        <w:tc>
          <w:tcPr>
            <w:tcW w:w="2200" w:type="dxa"/>
          </w:tcPr>
          <w:p w14:paraId="1DAC7A75" w14:textId="77777777" w:rsidR="00E3224C" w:rsidRDefault="00E3224C" w:rsidP="00D80F60">
            <w:pPr>
              <w:pStyle w:val="Compact"/>
              <w:spacing w:before="20" w:after="20"/>
            </w:pPr>
            <w:r>
              <w:rPr>
                <w:sz w:val="20"/>
              </w:rPr>
              <w:t>Czechia</w:t>
            </w:r>
          </w:p>
        </w:tc>
        <w:tc>
          <w:tcPr>
            <w:tcW w:w="2370" w:type="dxa"/>
          </w:tcPr>
          <w:p w14:paraId="7CE28EA7" w14:textId="77777777" w:rsidR="00E3224C" w:rsidRDefault="00E3224C" w:rsidP="00D80F60">
            <w:pPr>
              <w:pStyle w:val="Compact"/>
              <w:spacing w:before="20" w:after="20"/>
            </w:pPr>
            <w:r>
              <w:rPr>
                <w:sz w:val="20"/>
              </w:rPr>
              <w:t>2003, 2006, 2009, 2012</w:t>
            </w:r>
          </w:p>
        </w:tc>
        <w:tc>
          <w:tcPr>
            <w:tcW w:w="2370" w:type="dxa"/>
          </w:tcPr>
          <w:p w14:paraId="1A8786B2" w14:textId="77777777" w:rsidR="00E3224C" w:rsidRDefault="00E3224C" w:rsidP="00D80F60">
            <w:pPr>
              <w:pStyle w:val="Compact"/>
              <w:spacing w:before="20" w:after="20"/>
            </w:pPr>
            <w:r>
              <w:rPr>
                <w:sz w:val="20"/>
              </w:rPr>
              <w:t>2015, 2018, 2022, 2025</w:t>
            </w:r>
          </w:p>
        </w:tc>
        <w:tc>
          <w:tcPr>
            <w:tcW w:w="1043" w:type="dxa"/>
          </w:tcPr>
          <w:p w14:paraId="5C470F0A" w14:textId="77777777" w:rsidR="00E3224C" w:rsidRDefault="00E3224C" w:rsidP="00D80F60">
            <w:pPr>
              <w:pStyle w:val="Compact"/>
              <w:spacing w:before="20" w:after="20"/>
              <w:jc w:val="center"/>
            </w:pPr>
            <w:r>
              <w:rPr>
                <w:sz w:val="20"/>
              </w:rPr>
              <w:t>None</w:t>
            </w:r>
          </w:p>
        </w:tc>
        <w:tc>
          <w:tcPr>
            <w:tcW w:w="1043" w:type="dxa"/>
          </w:tcPr>
          <w:p w14:paraId="2D18CB33" w14:textId="77777777" w:rsidR="00E3224C" w:rsidRDefault="00E3224C" w:rsidP="00D80F60">
            <w:pPr>
              <w:pStyle w:val="Compact"/>
              <w:spacing w:before="20" w:after="20"/>
              <w:jc w:val="center"/>
            </w:pPr>
            <w:r>
              <w:rPr>
                <w:sz w:val="20"/>
              </w:rPr>
              <w:t>None</w:t>
            </w:r>
          </w:p>
        </w:tc>
      </w:tr>
      <w:tr w:rsidR="00E3224C" w14:paraId="5587CEA3" w14:textId="77777777" w:rsidTr="00D80F60">
        <w:trPr>
          <w:cantSplit/>
        </w:trPr>
        <w:tc>
          <w:tcPr>
            <w:tcW w:w="2200" w:type="dxa"/>
          </w:tcPr>
          <w:p w14:paraId="25DC64BD" w14:textId="77777777" w:rsidR="00E3224C" w:rsidRDefault="00E3224C" w:rsidP="00D80F60">
            <w:pPr>
              <w:pStyle w:val="Compact"/>
              <w:spacing w:before="20" w:after="20"/>
            </w:pPr>
            <w:r>
              <w:rPr>
                <w:sz w:val="20"/>
              </w:rPr>
              <w:t>Estonia</w:t>
            </w:r>
          </w:p>
        </w:tc>
        <w:tc>
          <w:tcPr>
            <w:tcW w:w="2370" w:type="dxa"/>
          </w:tcPr>
          <w:p w14:paraId="13116E85" w14:textId="77777777" w:rsidR="00E3224C" w:rsidRDefault="00E3224C" w:rsidP="00D80F60">
            <w:pPr>
              <w:pStyle w:val="Compact"/>
              <w:spacing w:before="20" w:after="20"/>
            </w:pPr>
            <w:r>
              <w:rPr>
                <w:sz w:val="20"/>
              </w:rPr>
              <w:t>2006, 2009, 2012</w:t>
            </w:r>
          </w:p>
        </w:tc>
        <w:tc>
          <w:tcPr>
            <w:tcW w:w="2370" w:type="dxa"/>
          </w:tcPr>
          <w:p w14:paraId="1EC99F36" w14:textId="77777777" w:rsidR="00E3224C" w:rsidRDefault="00E3224C" w:rsidP="00D80F60">
            <w:pPr>
              <w:pStyle w:val="Compact"/>
              <w:spacing w:before="20" w:after="20"/>
            </w:pPr>
            <w:r>
              <w:rPr>
                <w:sz w:val="20"/>
              </w:rPr>
              <w:t>2015, 2018, 2022, 2025</w:t>
            </w:r>
          </w:p>
        </w:tc>
        <w:tc>
          <w:tcPr>
            <w:tcW w:w="1043" w:type="dxa"/>
          </w:tcPr>
          <w:p w14:paraId="37EDAB9E" w14:textId="77777777" w:rsidR="00E3224C" w:rsidRDefault="00E3224C" w:rsidP="00D80F60">
            <w:pPr>
              <w:pStyle w:val="Compact"/>
              <w:spacing w:before="20" w:after="20"/>
              <w:jc w:val="center"/>
            </w:pPr>
            <w:r>
              <w:rPr>
                <w:sz w:val="20"/>
              </w:rPr>
              <w:t>E</w:t>
            </w:r>
          </w:p>
        </w:tc>
        <w:tc>
          <w:tcPr>
            <w:tcW w:w="1043" w:type="dxa"/>
          </w:tcPr>
          <w:p w14:paraId="33DD8D70" w14:textId="77777777" w:rsidR="00E3224C" w:rsidRDefault="00E3224C" w:rsidP="00D80F60">
            <w:pPr>
              <w:pStyle w:val="Compact"/>
              <w:spacing w:before="20" w:after="20"/>
              <w:jc w:val="center"/>
            </w:pPr>
            <w:r>
              <w:rPr>
                <w:sz w:val="20"/>
              </w:rPr>
              <w:t>E</w:t>
            </w:r>
          </w:p>
        </w:tc>
      </w:tr>
      <w:tr w:rsidR="00E3224C" w14:paraId="57A70DDD" w14:textId="77777777" w:rsidTr="00D80F60">
        <w:trPr>
          <w:cantSplit/>
        </w:trPr>
        <w:tc>
          <w:tcPr>
            <w:tcW w:w="2200" w:type="dxa"/>
          </w:tcPr>
          <w:p w14:paraId="560F31F5" w14:textId="77777777" w:rsidR="00E3224C" w:rsidRDefault="00E3224C" w:rsidP="00D80F60">
            <w:pPr>
              <w:pStyle w:val="Compact"/>
              <w:spacing w:before="20" w:after="20"/>
            </w:pPr>
            <w:r>
              <w:rPr>
                <w:sz w:val="20"/>
              </w:rPr>
              <w:t>Hungary</w:t>
            </w:r>
          </w:p>
        </w:tc>
        <w:tc>
          <w:tcPr>
            <w:tcW w:w="2370" w:type="dxa"/>
          </w:tcPr>
          <w:p w14:paraId="1FFC6FAE" w14:textId="77777777" w:rsidR="00E3224C" w:rsidRDefault="00E3224C" w:rsidP="00D80F60">
            <w:pPr>
              <w:pStyle w:val="Compact"/>
              <w:spacing w:before="20" w:after="20"/>
            </w:pPr>
            <w:r>
              <w:rPr>
                <w:sz w:val="20"/>
              </w:rPr>
              <w:t>2003, 2006, 2009, 2012</w:t>
            </w:r>
          </w:p>
        </w:tc>
        <w:tc>
          <w:tcPr>
            <w:tcW w:w="2370" w:type="dxa"/>
          </w:tcPr>
          <w:p w14:paraId="32551A5D" w14:textId="77777777" w:rsidR="00E3224C" w:rsidRDefault="00E3224C" w:rsidP="00D80F60">
            <w:pPr>
              <w:pStyle w:val="Compact"/>
              <w:spacing w:before="20" w:after="20"/>
            </w:pPr>
            <w:r>
              <w:rPr>
                <w:sz w:val="20"/>
              </w:rPr>
              <w:t>2015, 2018, 2022, 2025</w:t>
            </w:r>
          </w:p>
        </w:tc>
        <w:tc>
          <w:tcPr>
            <w:tcW w:w="1043" w:type="dxa"/>
          </w:tcPr>
          <w:p w14:paraId="05E12573" w14:textId="77777777" w:rsidR="00E3224C" w:rsidRDefault="00E3224C" w:rsidP="00D80F60">
            <w:pPr>
              <w:pStyle w:val="Compact"/>
              <w:spacing w:before="20" w:after="20"/>
              <w:jc w:val="center"/>
            </w:pPr>
            <w:r>
              <w:rPr>
                <w:sz w:val="20"/>
              </w:rPr>
              <w:t>None</w:t>
            </w:r>
          </w:p>
        </w:tc>
        <w:tc>
          <w:tcPr>
            <w:tcW w:w="1043" w:type="dxa"/>
          </w:tcPr>
          <w:p w14:paraId="29666114" w14:textId="77777777" w:rsidR="00E3224C" w:rsidRDefault="00E3224C" w:rsidP="00D80F60">
            <w:pPr>
              <w:pStyle w:val="Compact"/>
              <w:spacing w:before="20" w:after="20"/>
              <w:jc w:val="center"/>
            </w:pPr>
            <w:r>
              <w:rPr>
                <w:sz w:val="20"/>
              </w:rPr>
              <w:t>None</w:t>
            </w:r>
          </w:p>
        </w:tc>
      </w:tr>
      <w:tr w:rsidR="00E3224C" w14:paraId="1A368FE5" w14:textId="77777777" w:rsidTr="00D80F60">
        <w:trPr>
          <w:cantSplit/>
        </w:trPr>
        <w:tc>
          <w:tcPr>
            <w:tcW w:w="2200" w:type="dxa"/>
          </w:tcPr>
          <w:p w14:paraId="3ECBA9B5" w14:textId="77777777" w:rsidR="00E3224C" w:rsidRDefault="00E3224C" w:rsidP="00D80F60">
            <w:pPr>
              <w:pStyle w:val="Compact"/>
              <w:spacing w:before="20" w:after="20"/>
            </w:pPr>
            <w:r>
              <w:rPr>
                <w:sz w:val="20"/>
              </w:rPr>
              <w:t>Kosovo</w:t>
            </w:r>
          </w:p>
        </w:tc>
        <w:tc>
          <w:tcPr>
            <w:tcW w:w="2370" w:type="dxa"/>
          </w:tcPr>
          <w:p w14:paraId="263A571A" w14:textId="77777777" w:rsidR="00E3224C" w:rsidRDefault="00E3224C" w:rsidP="00D80F60">
            <w:pPr>
              <w:pStyle w:val="Compact"/>
              <w:spacing w:before="20" w:after="20"/>
            </w:pPr>
            <w:r>
              <w:rPr>
                <w:sz w:val="20"/>
              </w:rPr>
              <w:t>2015</w:t>
            </w:r>
          </w:p>
        </w:tc>
        <w:tc>
          <w:tcPr>
            <w:tcW w:w="2370" w:type="dxa"/>
          </w:tcPr>
          <w:p w14:paraId="272C4BD3" w14:textId="77777777" w:rsidR="00E3224C" w:rsidRDefault="00E3224C" w:rsidP="00D80F60">
            <w:pPr>
              <w:pStyle w:val="Compact"/>
              <w:spacing w:before="20" w:after="20"/>
            </w:pPr>
            <w:r>
              <w:rPr>
                <w:sz w:val="20"/>
              </w:rPr>
              <w:t>2018, 2022, 2025</w:t>
            </w:r>
          </w:p>
        </w:tc>
        <w:tc>
          <w:tcPr>
            <w:tcW w:w="1043" w:type="dxa"/>
          </w:tcPr>
          <w:p w14:paraId="6965AD26" w14:textId="77777777" w:rsidR="00E3224C" w:rsidRDefault="00E3224C" w:rsidP="00D80F60">
            <w:pPr>
              <w:pStyle w:val="Compact"/>
              <w:spacing w:before="20" w:after="20"/>
              <w:jc w:val="center"/>
            </w:pPr>
            <w:r>
              <w:rPr>
                <w:sz w:val="20"/>
              </w:rPr>
              <w:t>None</w:t>
            </w:r>
          </w:p>
        </w:tc>
        <w:tc>
          <w:tcPr>
            <w:tcW w:w="1043" w:type="dxa"/>
          </w:tcPr>
          <w:p w14:paraId="7CB0804A" w14:textId="77777777" w:rsidR="00E3224C" w:rsidRDefault="00E3224C" w:rsidP="00D80F60">
            <w:pPr>
              <w:pStyle w:val="Compact"/>
              <w:spacing w:before="20" w:after="20"/>
              <w:jc w:val="center"/>
            </w:pPr>
            <w:r>
              <w:rPr>
                <w:sz w:val="20"/>
              </w:rPr>
              <w:t>None</w:t>
            </w:r>
          </w:p>
        </w:tc>
      </w:tr>
      <w:tr w:rsidR="00E3224C" w14:paraId="3CF5DD7A" w14:textId="77777777" w:rsidTr="00D80F60">
        <w:trPr>
          <w:cantSplit/>
        </w:trPr>
        <w:tc>
          <w:tcPr>
            <w:tcW w:w="2200" w:type="dxa"/>
          </w:tcPr>
          <w:p w14:paraId="3A3B0528" w14:textId="77777777" w:rsidR="00E3224C" w:rsidRDefault="00E3224C" w:rsidP="00D80F60">
            <w:pPr>
              <w:pStyle w:val="Compact"/>
              <w:spacing w:before="20" w:after="20"/>
            </w:pPr>
            <w:r>
              <w:rPr>
                <w:sz w:val="20"/>
              </w:rPr>
              <w:t>Latvia</w:t>
            </w:r>
          </w:p>
        </w:tc>
        <w:tc>
          <w:tcPr>
            <w:tcW w:w="2370" w:type="dxa"/>
          </w:tcPr>
          <w:p w14:paraId="05419585" w14:textId="77777777" w:rsidR="00E3224C" w:rsidRDefault="00E3224C" w:rsidP="00D80F60">
            <w:pPr>
              <w:pStyle w:val="Compact"/>
              <w:spacing w:before="20" w:after="20"/>
            </w:pPr>
            <w:r>
              <w:rPr>
                <w:sz w:val="20"/>
              </w:rPr>
              <w:t>2003, 2006, 2009, 2012</w:t>
            </w:r>
          </w:p>
        </w:tc>
        <w:tc>
          <w:tcPr>
            <w:tcW w:w="2370" w:type="dxa"/>
          </w:tcPr>
          <w:p w14:paraId="4011B575" w14:textId="77777777" w:rsidR="00E3224C" w:rsidRDefault="00E3224C" w:rsidP="00D80F60">
            <w:pPr>
              <w:pStyle w:val="Compact"/>
              <w:spacing w:before="20" w:after="20"/>
            </w:pPr>
            <w:r>
              <w:rPr>
                <w:sz w:val="20"/>
              </w:rPr>
              <w:t>2015, 2018, 2022, 2025</w:t>
            </w:r>
          </w:p>
        </w:tc>
        <w:tc>
          <w:tcPr>
            <w:tcW w:w="1043" w:type="dxa"/>
          </w:tcPr>
          <w:p w14:paraId="026B0E71" w14:textId="77777777" w:rsidR="00E3224C" w:rsidRDefault="00E3224C" w:rsidP="00D80F60">
            <w:pPr>
              <w:pStyle w:val="Compact"/>
              <w:spacing w:before="20" w:after="20"/>
              <w:jc w:val="center"/>
            </w:pPr>
            <w:r>
              <w:rPr>
                <w:sz w:val="20"/>
              </w:rPr>
              <w:t>E, I</w:t>
            </w:r>
          </w:p>
        </w:tc>
        <w:tc>
          <w:tcPr>
            <w:tcW w:w="1043" w:type="dxa"/>
          </w:tcPr>
          <w:p w14:paraId="6015BCB9" w14:textId="77777777" w:rsidR="00E3224C" w:rsidRDefault="00E3224C" w:rsidP="00D80F60">
            <w:pPr>
              <w:pStyle w:val="Compact"/>
              <w:spacing w:before="20" w:after="20"/>
              <w:jc w:val="center"/>
            </w:pPr>
            <w:r>
              <w:rPr>
                <w:sz w:val="20"/>
              </w:rPr>
              <w:t>E</w:t>
            </w:r>
          </w:p>
        </w:tc>
      </w:tr>
      <w:tr w:rsidR="00E3224C" w14:paraId="103CE953" w14:textId="77777777" w:rsidTr="00D80F60">
        <w:trPr>
          <w:cantSplit/>
        </w:trPr>
        <w:tc>
          <w:tcPr>
            <w:tcW w:w="2200" w:type="dxa"/>
          </w:tcPr>
          <w:p w14:paraId="3F3E5AC0" w14:textId="77777777" w:rsidR="00E3224C" w:rsidRDefault="00E3224C" w:rsidP="00D80F60">
            <w:pPr>
              <w:pStyle w:val="Compact"/>
              <w:spacing w:before="20" w:after="20"/>
            </w:pPr>
            <w:r>
              <w:rPr>
                <w:sz w:val="20"/>
              </w:rPr>
              <w:t>Lithuania</w:t>
            </w:r>
          </w:p>
        </w:tc>
        <w:tc>
          <w:tcPr>
            <w:tcW w:w="2370" w:type="dxa"/>
          </w:tcPr>
          <w:p w14:paraId="562C51E3" w14:textId="77777777" w:rsidR="00E3224C" w:rsidRDefault="00E3224C" w:rsidP="00D80F60">
            <w:pPr>
              <w:pStyle w:val="Compact"/>
              <w:spacing w:before="20" w:after="20"/>
            </w:pPr>
            <w:r>
              <w:rPr>
                <w:sz w:val="20"/>
              </w:rPr>
              <w:t>2006, 2009, 2012</w:t>
            </w:r>
          </w:p>
        </w:tc>
        <w:tc>
          <w:tcPr>
            <w:tcW w:w="2370" w:type="dxa"/>
          </w:tcPr>
          <w:p w14:paraId="7D4E5F02" w14:textId="77777777" w:rsidR="00E3224C" w:rsidRDefault="00E3224C" w:rsidP="00D80F60">
            <w:pPr>
              <w:pStyle w:val="Compact"/>
              <w:spacing w:before="20" w:after="20"/>
            </w:pPr>
            <w:r>
              <w:rPr>
                <w:sz w:val="20"/>
              </w:rPr>
              <w:t>2015, 2018, 2022, 2025</w:t>
            </w:r>
          </w:p>
        </w:tc>
        <w:tc>
          <w:tcPr>
            <w:tcW w:w="1043" w:type="dxa"/>
          </w:tcPr>
          <w:p w14:paraId="429FBEFF" w14:textId="77777777" w:rsidR="00E3224C" w:rsidRDefault="00E3224C" w:rsidP="00D80F60">
            <w:pPr>
              <w:pStyle w:val="Compact"/>
              <w:spacing w:before="20" w:after="20"/>
              <w:jc w:val="center"/>
            </w:pPr>
            <w:r>
              <w:rPr>
                <w:sz w:val="20"/>
              </w:rPr>
              <w:t>E</w:t>
            </w:r>
          </w:p>
        </w:tc>
        <w:tc>
          <w:tcPr>
            <w:tcW w:w="1043" w:type="dxa"/>
          </w:tcPr>
          <w:p w14:paraId="056F0C70" w14:textId="77777777" w:rsidR="00E3224C" w:rsidRDefault="00E3224C" w:rsidP="00D80F60">
            <w:pPr>
              <w:pStyle w:val="Compact"/>
              <w:spacing w:before="20" w:after="20"/>
              <w:jc w:val="center"/>
            </w:pPr>
            <w:r>
              <w:rPr>
                <w:sz w:val="20"/>
              </w:rPr>
              <w:t>None</w:t>
            </w:r>
          </w:p>
        </w:tc>
      </w:tr>
      <w:tr w:rsidR="00E3224C" w14:paraId="10C827B9" w14:textId="77777777" w:rsidTr="00D80F60">
        <w:trPr>
          <w:cantSplit/>
        </w:trPr>
        <w:tc>
          <w:tcPr>
            <w:tcW w:w="2200" w:type="dxa"/>
          </w:tcPr>
          <w:p w14:paraId="0BCFD751" w14:textId="77777777" w:rsidR="00E3224C" w:rsidRDefault="00E3224C" w:rsidP="00D80F60">
            <w:pPr>
              <w:pStyle w:val="Compact"/>
              <w:spacing w:before="20" w:after="20"/>
            </w:pPr>
            <w:r>
              <w:rPr>
                <w:sz w:val="20"/>
              </w:rPr>
              <w:t>Moldova</w:t>
            </w:r>
          </w:p>
        </w:tc>
        <w:tc>
          <w:tcPr>
            <w:tcW w:w="2370" w:type="dxa"/>
          </w:tcPr>
          <w:p w14:paraId="3F8400D0" w14:textId="77777777" w:rsidR="00E3224C" w:rsidRDefault="00E3224C" w:rsidP="00D80F60">
            <w:pPr>
              <w:pStyle w:val="Compact"/>
              <w:spacing w:before="20" w:after="20"/>
            </w:pPr>
            <w:r>
              <w:rPr>
                <w:sz w:val="20"/>
              </w:rPr>
              <w:t>2009, 2015, 2018</w:t>
            </w:r>
          </w:p>
        </w:tc>
        <w:tc>
          <w:tcPr>
            <w:tcW w:w="2370" w:type="dxa"/>
          </w:tcPr>
          <w:p w14:paraId="462002DB" w14:textId="77777777" w:rsidR="00E3224C" w:rsidRDefault="00E3224C" w:rsidP="00D80F60">
            <w:pPr>
              <w:pStyle w:val="Compact"/>
              <w:spacing w:before="20" w:after="20"/>
            </w:pPr>
            <w:r>
              <w:rPr>
                <w:sz w:val="20"/>
              </w:rPr>
              <w:t>2022, 2025</w:t>
            </w:r>
          </w:p>
        </w:tc>
        <w:tc>
          <w:tcPr>
            <w:tcW w:w="1043" w:type="dxa"/>
          </w:tcPr>
          <w:p w14:paraId="551A567C" w14:textId="77777777" w:rsidR="00E3224C" w:rsidRDefault="00E3224C" w:rsidP="00D80F60">
            <w:pPr>
              <w:pStyle w:val="Compact"/>
              <w:spacing w:before="20" w:after="20"/>
              <w:jc w:val="center"/>
            </w:pPr>
            <w:r>
              <w:rPr>
                <w:sz w:val="20"/>
              </w:rPr>
              <w:t>None</w:t>
            </w:r>
          </w:p>
        </w:tc>
        <w:tc>
          <w:tcPr>
            <w:tcW w:w="1043" w:type="dxa"/>
          </w:tcPr>
          <w:p w14:paraId="6E74C576" w14:textId="77777777" w:rsidR="00E3224C" w:rsidRDefault="00E3224C" w:rsidP="00D80F60">
            <w:pPr>
              <w:pStyle w:val="Compact"/>
              <w:spacing w:before="20" w:after="20"/>
              <w:jc w:val="center"/>
            </w:pPr>
            <w:r>
              <w:rPr>
                <w:sz w:val="20"/>
              </w:rPr>
              <w:t>None</w:t>
            </w:r>
          </w:p>
        </w:tc>
      </w:tr>
      <w:tr w:rsidR="00E3224C" w14:paraId="77B3D5C8" w14:textId="77777777" w:rsidTr="00D80F60">
        <w:trPr>
          <w:cantSplit/>
        </w:trPr>
        <w:tc>
          <w:tcPr>
            <w:tcW w:w="2200" w:type="dxa"/>
          </w:tcPr>
          <w:p w14:paraId="69A88E64" w14:textId="77777777" w:rsidR="00E3224C" w:rsidRDefault="00E3224C" w:rsidP="00D80F60">
            <w:pPr>
              <w:pStyle w:val="Compact"/>
              <w:spacing w:before="20" w:after="20"/>
            </w:pPr>
            <w:r>
              <w:rPr>
                <w:sz w:val="20"/>
              </w:rPr>
              <w:t>Montenegro</w:t>
            </w:r>
          </w:p>
        </w:tc>
        <w:tc>
          <w:tcPr>
            <w:tcW w:w="2370" w:type="dxa"/>
          </w:tcPr>
          <w:p w14:paraId="026B7649" w14:textId="77777777" w:rsidR="00E3224C" w:rsidRDefault="00E3224C" w:rsidP="00D80F60">
            <w:pPr>
              <w:pStyle w:val="Compact"/>
              <w:spacing w:before="20" w:after="20"/>
            </w:pPr>
            <w:r>
              <w:rPr>
                <w:sz w:val="20"/>
              </w:rPr>
              <w:t>2006, 2009, 2012</w:t>
            </w:r>
          </w:p>
        </w:tc>
        <w:tc>
          <w:tcPr>
            <w:tcW w:w="2370" w:type="dxa"/>
          </w:tcPr>
          <w:p w14:paraId="6FA58DD5" w14:textId="77777777" w:rsidR="00E3224C" w:rsidRDefault="00E3224C" w:rsidP="00D80F60">
            <w:pPr>
              <w:pStyle w:val="Compact"/>
              <w:spacing w:before="20" w:after="20"/>
            </w:pPr>
            <w:r>
              <w:rPr>
                <w:sz w:val="20"/>
              </w:rPr>
              <w:t>2015, 2018, 2022, 2025</w:t>
            </w:r>
          </w:p>
        </w:tc>
        <w:tc>
          <w:tcPr>
            <w:tcW w:w="1043" w:type="dxa"/>
          </w:tcPr>
          <w:p w14:paraId="3D3F10E1" w14:textId="77777777" w:rsidR="00E3224C" w:rsidRDefault="00E3224C" w:rsidP="00D80F60">
            <w:pPr>
              <w:pStyle w:val="Compact"/>
              <w:spacing w:before="20" w:after="20"/>
              <w:jc w:val="center"/>
            </w:pPr>
            <w:r>
              <w:rPr>
                <w:sz w:val="20"/>
              </w:rPr>
              <w:t>NR</w:t>
            </w:r>
          </w:p>
        </w:tc>
        <w:tc>
          <w:tcPr>
            <w:tcW w:w="1043" w:type="dxa"/>
          </w:tcPr>
          <w:p w14:paraId="377752E4" w14:textId="77777777" w:rsidR="00E3224C" w:rsidRDefault="00E3224C" w:rsidP="00D80F60">
            <w:pPr>
              <w:pStyle w:val="Compact"/>
              <w:spacing w:before="20" w:after="20"/>
              <w:jc w:val="center"/>
            </w:pPr>
            <w:r>
              <w:rPr>
                <w:sz w:val="20"/>
              </w:rPr>
              <w:t>None</w:t>
            </w:r>
          </w:p>
        </w:tc>
      </w:tr>
      <w:tr w:rsidR="00E3224C" w14:paraId="4A784CFD" w14:textId="77777777" w:rsidTr="00D80F60">
        <w:trPr>
          <w:cantSplit/>
        </w:trPr>
        <w:tc>
          <w:tcPr>
            <w:tcW w:w="2200" w:type="dxa"/>
          </w:tcPr>
          <w:p w14:paraId="491D5B82" w14:textId="77777777" w:rsidR="00E3224C" w:rsidRDefault="00E3224C" w:rsidP="00D80F60">
            <w:pPr>
              <w:pStyle w:val="Compact"/>
              <w:spacing w:before="20" w:after="20"/>
            </w:pPr>
            <w:r>
              <w:rPr>
                <w:sz w:val="20"/>
              </w:rPr>
              <w:t>North Macedonia</w:t>
            </w:r>
          </w:p>
        </w:tc>
        <w:tc>
          <w:tcPr>
            <w:tcW w:w="2370" w:type="dxa"/>
          </w:tcPr>
          <w:p w14:paraId="064C5BD4" w14:textId="77777777" w:rsidR="00E3224C" w:rsidRDefault="00E3224C" w:rsidP="00D80F60">
            <w:pPr>
              <w:pStyle w:val="Compact"/>
              <w:spacing w:before="20" w:after="20"/>
            </w:pPr>
            <w:r>
              <w:rPr>
                <w:sz w:val="20"/>
              </w:rPr>
              <w:t>2015, 2018</w:t>
            </w:r>
          </w:p>
        </w:tc>
        <w:tc>
          <w:tcPr>
            <w:tcW w:w="2370" w:type="dxa"/>
          </w:tcPr>
          <w:p w14:paraId="3A6B8013" w14:textId="77777777" w:rsidR="00E3224C" w:rsidRDefault="00E3224C" w:rsidP="00D80F60">
            <w:pPr>
              <w:pStyle w:val="Compact"/>
              <w:spacing w:before="20" w:after="20"/>
            </w:pPr>
            <w:r>
              <w:rPr>
                <w:sz w:val="20"/>
              </w:rPr>
              <w:t>2022, 2025</w:t>
            </w:r>
          </w:p>
        </w:tc>
        <w:tc>
          <w:tcPr>
            <w:tcW w:w="1043" w:type="dxa"/>
          </w:tcPr>
          <w:p w14:paraId="491D2B40" w14:textId="77777777" w:rsidR="00E3224C" w:rsidRDefault="00E3224C" w:rsidP="00D80F60">
            <w:pPr>
              <w:pStyle w:val="Compact"/>
              <w:spacing w:before="20" w:after="20"/>
              <w:jc w:val="center"/>
            </w:pPr>
            <w:r>
              <w:rPr>
                <w:sz w:val="20"/>
              </w:rPr>
              <w:t>NR</w:t>
            </w:r>
          </w:p>
        </w:tc>
        <w:tc>
          <w:tcPr>
            <w:tcW w:w="1043" w:type="dxa"/>
          </w:tcPr>
          <w:p w14:paraId="7F1101A0" w14:textId="77777777" w:rsidR="00E3224C" w:rsidRDefault="00E3224C" w:rsidP="00D80F60">
            <w:pPr>
              <w:pStyle w:val="Compact"/>
              <w:spacing w:before="20" w:after="20"/>
              <w:jc w:val="center"/>
            </w:pPr>
            <w:r>
              <w:rPr>
                <w:sz w:val="20"/>
              </w:rPr>
              <w:t>E</w:t>
            </w:r>
          </w:p>
        </w:tc>
      </w:tr>
      <w:tr w:rsidR="00E3224C" w14:paraId="781A4940" w14:textId="77777777" w:rsidTr="00D80F60">
        <w:trPr>
          <w:cantSplit/>
        </w:trPr>
        <w:tc>
          <w:tcPr>
            <w:tcW w:w="2200" w:type="dxa"/>
          </w:tcPr>
          <w:p w14:paraId="042E551D" w14:textId="77777777" w:rsidR="00E3224C" w:rsidRDefault="00E3224C" w:rsidP="00D80F60">
            <w:pPr>
              <w:pStyle w:val="Compact"/>
              <w:spacing w:before="20" w:after="20"/>
            </w:pPr>
            <w:r>
              <w:rPr>
                <w:sz w:val="20"/>
              </w:rPr>
              <w:t>Poland</w:t>
            </w:r>
          </w:p>
        </w:tc>
        <w:tc>
          <w:tcPr>
            <w:tcW w:w="2370" w:type="dxa"/>
          </w:tcPr>
          <w:p w14:paraId="0083ECCA" w14:textId="77777777" w:rsidR="00E3224C" w:rsidRDefault="00E3224C" w:rsidP="00D80F60">
            <w:pPr>
              <w:pStyle w:val="Compact"/>
              <w:spacing w:before="20" w:after="20"/>
            </w:pPr>
            <w:r>
              <w:rPr>
                <w:sz w:val="20"/>
              </w:rPr>
              <w:t>2003, 2006, 2009, 2012</w:t>
            </w:r>
          </w:p>
        </w:tc>
        <w:tc>
          <w:tcPr>
            <w:tcW w:w="2370" w:type="dxa"/>
          </w:tcPr>
          <w:p w14:paraId="601FBE26" w14:textId="77777777" w:rsidR="00E3224C" w:rsidRDefault="00E3224C" w:rsidP="00D80F60">
            <w:pPr>
              <w:pStyle w:val="Compact"/>
              <w:spacing w:before="20" w:after="20"/>
            </w:pPr>
            <w:r>
              <w:rPr>
                <w:sz w:val="20"/>
              </w:rPr>
              <w:t>2015, 2018, 2022, 2025</w:t>
            </w:r>
          </w:p>
        </w:tc>
        <w:tc>
          <w:tcPr>
            <w:tcW w:w="1043" w:type="dxa"/>
          </w:tcPr>
          <w:p w14:paraId="3CCE9D8F" w14:textId="77777777" w:rsidR="00E3224C" w:rsidRDefault="00E3224C" w:rsidP="00D80F60">
            <w:pPr>
              <w:pStyle w:val="Compact"/>
              <w:spacing w:before="20" w:after="20"/>
              <w:jc w:val="center"/>
            </w:pPr>
            <w:r>
              <w:rPr>
                <w:sz w:val="20"/>
              </w:rPr>
              <w:t>None</w:t>
            </w:r>
          </w:p>
        </w:tc>
        <w:tc>
          <w:tcPr>
            <w:tcW w:w="1043" w:type="dxa"/>
          </w:tcPr>
          <w:p w14:paraId="5D7F4F83" w14:textId="77777777" w:rsidR="00E3224C" w:rsidRDefault="00E3224C" w:rsidP="00D80F60">
            <w:pPr>
              <w:pStyle w:val="Compact"/>
              <w:spacing w:before="20" w:after="20"/>
              <w:jc w:val="center"/>
            </w:pPr>
            <w:r>
              <w:rPr>
                <w:sz w:val="20"/>
              </w:rPr>
              <w:t>E</w:t>
            </w:r>
          </w:p>
        </w:tc>
      </w:tr>
      <w:tr w:rsidR="00E3224C" w14:paraId="6ED27C10" w14:textId="77777777" w:rsidTr="00D80F60">
        <w:trPr>
          <w:cantSplit/>
        </w:trPr>
        <w:tc>
          <w:tcPr>
            <w:tcW w:w="2200" w:type="dxa"/>
          </w:tcPr>
          <w:p w14:paraId="23791556" w14:textId="77777777" w:rsidR="00E3224C" w:rsidRDefault="00E3224C" w:rsidP="00D80F60">
            <w:pPr>
              <w:pStyle w:val="Compact"/>
              <w:spacing w:before="20" w:after="20"/>
            </w:pPr>
            <w:r>
              <w:rPr>
                <w:sz w:val="20"/>
              </w:rPr>
              <w:t>Romania</w:t>
            </w:r>
          </w:p>
        </w:tc>
        <w:tc>
          <w:tcPr>
            <w:tcW w:w="2370" w:type="dxa"/>
          </w:tcPr>
          <w:p w14:paraId="77344C18" w14:textId="77777777" w:rsidR="00E3224C" w:rsidRDefault="00E3224C" w:rsidP="00D80F60">
            <w:pPr>
              <w:pStyle w:val="Compact"/>
              <w:spacing w:before="20" w:after="20"/>
            </w:pPr>
            <w:r>
              <w:rPr>
                <w:sz w:val="20"/>
              </w:rPr>
              <w:t>2006, 2009, 2012, 2015, 2018</w:t>
            </w:r>
          </w:p>
        </w:tc>
        <w:tc>
          <w:tcPr>
            <w:tcW w:w="2370" w:type="dxa"/>
          </w:tcPr>
          <w:p w14:paraId="2C583C57" w14:textId="77777777" w:rsidR="00E3224C" w:rsidRDefault="00E3224C" w:rsidP="00D80F60">
            <w:pPr>
              <w:pStyle w:val="Compact"/>
              <w:spacing w:before="20" w:after="20"/>
            </w:pPr>
            <w:r>
              <w:rPr>
                <w:sz w:val="20"/>
              </w:rPr>
              <w:t>2022, 2025</w:t>
            </w:r>
          </w:p>
        </w:tc>
        <w:tc>
          <w:tcPr>
            <w:tcW w:w="1043" w:type="dxa"/>
          </w:tcPr>
          <w:p w14:paraId="500FA6C1" w14:textId="77777777" w:rsidR="00E3224C" w:rsidRDefault="00E3224C" w:rsidP="00D80F60">
            <w:pPr>
              <w:pStyle w:val="Compact"/>
              <w:spacing w:before="20" w:after="20"/>
              <w:jc w:val="center"/>
            </w:pPr>
            <w:r>
              <w:rPr>
                <w:sz w:val="20"/>
              </w:rPr>
              <w:t>None</w:t>
            </w:r>
          </w:p>
        </w:tc>
        <w:tc>
          <w:tcPr>
            <w:tcW w:w="1043" w:type="dxa"/>
          </w:tcPr>
          <w:p w14:paraId="037D0917" w14:textId="77777777" w:rsidR="00E3224C" w:rsidRDefault="00E3224C" w:rsidP="00D80F60">
            <w:pPr>
              <w:pStyle w:val="Compact"/>
              <w:spacing w:before="20" w:after="20"/>
              <w:jc w:val="center"/>
            </w:pPr>
            <w:r>
              <w:rPr>
                <w:sz w:val="20"/>
              </w:rPr>
              <w:t>None</w:t>
            </w:r>
          </w:p>
        </w:tc>
      </w:tr>
      <w:tr w:rsidR="00E3224C" w14:paraId="467A2A92" w14:textId="77777777" w:rsidTr="00D80F60">
        <w:trPr>
          <w:cantSplit/>
        </w:trPr>
        <w:tc>
          <w:tcPr>
            <w:tcW w:w="2200" w:type="dxa"/>
          </w:tcPr>
          <w:p w14:paraId="1BEE614F" w14:textId="77777777" w:rsidR="00E3224C" w:rsidRDefault="00E3224C" w:rsidP="00D80F60">
            <w:pPr>
              <w:pStyle w:val="Compact"/>
              <w:spacing w:before="20" w:after="20"/>
            </w:pPr>
            <w:r>
              <w:rPr>
                <w:sz w:val="20"/>
              </w:rPr>
              <w:t>Russia</w:t>
            </w:r>
          </w:p>
        </w:tc>
        <w:tc>
          <w:tcPr>
            <w:tcW w:w="2370" w:type="dxa"/>
          </w:tcPr>
          <w:p w14:paraId="2317D1F7" w14:textId="77777777" w:rsidR="00E3224C" w:rsidRDefault="00E3224C" w:rsidP="00D80F60">
            <w:pPr>
              <w:pStyle w:val="Compact"/>
              <w:spacing w:before="20" w:after="20"/>
            </w:pPr>
            <w:r>
              <w:rPr>
                <w:sz w:val="20"/>
              </w:rPr>
              <w:t>2003, 2006, 2009, 2012</w:t>
            </w:r>
          </w:p>
        </w:tc>
        <w:tc>
          <w:tcPr>
            <w:tcW w:w="2370" w:type="dxa"/>
          </w:tcPr>
          <w:p w14:paraId="63DEC865" w14:textId="77777777" w:rsidR="00E3224C" w:rsidRDefault="00E3224C" w:rsidP="00D80F60">
            <w:pPr>
              <w:pStyle w:val="Compact"/>
              <w:spacing w:before="20" w:after="20"/>
            </w:pPr>
            <w:r>
              <w:rPr>
                <w:sz w:val="20"/>
              </w:rPr>
              <w:t>2015, 2018</w:t>
            </w:r>
          </w:p>
        </w:tc>
        <w:tc>
          <w:tcPr>
            <w:tcW w:w="1043" w:type="dxa"/>
          </w:tcPr>
          <w:p w14:paraId="74BAB875" w14:textId="77777777" w:rsidR="00E3224C" w:rsidRDefault="00E3224C" w:rsidP="00D80F60">
            <w:pPr>
              <w:pStyle w:val="Compact"/>
              <w:spacing w:before="20" w:after="20"/>
              <w:jc w:val="center"/>
            </w:pPr>
            <w:r>
              <w:rPr>
                <w:sz w:val="20"/>
              </w:rPr>
              <w:t>n/a</w:t>
            </w:r>
          </w:p>
        </w:tc>
        <w:tc>
          <w:tcPr>
            <w:tcW w:w="1043" w:type="dxa"/>
          </w:tcPr>
          <w:p w14:paraId="3A4364AE" w14:textId="77777777" w:rsidR="00E3224C" w:rsidRDefault="00E3224C" w:rsidP="00D80F60">
            <w:pPr>
              <w:pStyle w:val="Compact"/>
              <w:spacing w:before="20" w:after="20"/>
              <w:jc w:val="center"/>
            </w:pPr>
            <w:r>
              <w:rPr>
                <w:sz w:val="20"/>
              </w:rPr>
              <w:t>n/a</w:t>
            </w:r>
          </w:p>
        </w:tc>
      </w:tr>
      <w:tr w:rsidR="00E3224C" w14:paraId="4E0DC454" w14:textId="77777777" w:rsidTr="00D80F60">
        <w:trPr>
          <w:cantSplit/>
        </w:trPr>
        <w:tc>
          <w:tcPr>
            <w:tcW w:w="2200" w:type="dxa"/>
          </w:tcPr>
          <w:p w14:paraId="57C00831" w14:textId="77777777" w:rsidR="00E3224C" w:rsidRDefault="00E3224C" w:rsidP="00D80F60">
            <w:pPr>
              <w:pStyle w:val="Compact"/>
              <w:spacing w:before="20" w:after="20"/>
            </w:pPr>
            <w:r>
              <w:rPr>
                <w:sz w:val="20"/>
              </w:rPr>
              <w:t>Serbia</w:t>
            </w:r>
          </w:p>
        </w:tc>
        <w:tc>
          <w:tcPr>
            <w:tcW w:w="2370" w:type="dxa"/>
          </w:tcPr>
          <w:p w14:paraId="7D0721E1" w14:textId="77777777" w:rsidR="00E3224C" w:rsidRDefault="00E3224C" w:rsidP="00D80F60">
            <w:pPr>
              <w:pStyle w:val="Compact"/>
              <w:spacing w:before="20" w:after="20"/>
            </w:pPr>
            <w:r>
              <w:rPr>
                <w:sz w:val="20"/>
              </w:rPr>
              <w:t>2006, 2009, 2012</w:t>
            </w:r>
          </w:p>
        </w:tc>
        <w:tc>
          <w:tcPr>
            <w:tcW w:w="2370" w:type="dxa"/>
          </w:tcPr>
          <w:p w14:paraId="15ABAC07" w14:textId="77777777" w:rsidR="00E3224C" w:rsidRDefault="00E3224C" w:rsidP="00D80F60">
            <w:pPr>
              <w:pStyle w:val="Compact"/>
              <w:spacing w:before="20" w:after="20"/>
            </w:pPr>
            <w:r>
              <w:rPr>
                <w:sz w:val="20"/>
              </w:rPr>
              <w:t>2018, 2022, 2025</w:t>
            </w:r>
          </w:p>
        </w:tc>
        <w:tc>
          <w:tcPr>
            <w:tcW w:w="1043" w:type="dxa"/>
          </w:tcPr>
          <w:p w14:paraId="75F3429C" w14:textId="77777777" w:rsidR="00E3224C" w:rsidRDefault="00E3224C" w:rsidP="00D80F60">
            <w:pPr>
              <w:pStyle w:val="Compact"/>
              <w:spacing w:before="20" w:after="20"/>
              <w:jc w:val="center"/>
            </w:pPr>
            <w:r>
              <w:rPr>
                <w:sz w:val="20"/>
              </w:rPr>
              <w:t>None</w:t>
            </w:r>
          </w:p>
        </w:tc>
        <w:tc>
          <w:tcPr>
            <w:tcW w:w="1043" w:type="dxa"/>
          </w:tcPr>
          <w:p w14:paraId="104F521C" w14:textId="77777777" w:rsidR="00E3224C" w:rsidRDefault="00E3224C" w:rsidP="00D80F60">
            <w:pPr>
              <w:pStyle w:val="Compact"/>
              <w:spacing w:before="20" w:after="20"/>
              <w:jc w:val="center"/>
            </w:pPr>
            <w:r>
              <w:rPr>
                <w:sz w:val="20"/>
              </w:rPr>
              <w:t>E*</w:t>
            </w:r>
          </w:p>
        </w:tc>
      </w:tr>
      <w:tr w:rsidR="00E3224C" w14:paraId="0D92835D" w14:textId="77777777" w:rsidTr="00D80F60">
        <w:trPr>
          <w:cantSplit/>
        </w:trPr>
        <w:tc>
          <w:tcPr>
            <w:tcW w:w="2200" w:type="dxa"/>
          </w:tcPr>
          <w:p w14:paraId="0131A149" w14:textId="77777777" w:rsidR="00E3224C" w:rsidRDefault="00E3224C" w:rsidP="00D80F60">
            <w:pPr>
              <w:pStyle w:val="Compact"/>
              <w:spacing w:before="20" w:after="20"/>
            </w:pPr>
            <w:r>
              <w:rPr>
                <w:sz w:val="20"/>
              </w:rPr>
              <w:t>Slovakia</w:t>
            </w:r>
          </w:p>
        </w:tc>
        <w:tc>
          <w:tcPr>
            <w:tcW w:w="2370" w:type="dxa"/>
          </w:tcPr>
          <w:p w14:paraId="68052E08" w14:textId="77777777" w:rsidR="00E3224C" w:rsidRDefault="00E3224C" w:rsidP="00D80F60">
            <w:pPr>
              <w:pStyle w:val="Compact"/>
              <w:spacing w:before="20" w:after="20"/>
            </w:pPr>
            <w:r>
              <w:rPr>
                <w:sz w:val="20"/>
              </w:rPr>
              <w:t>2003, 2006, 2009, 2012</w:t>
            </w:r>
          </w:p>
        </w:tc>
        <w:tc>
          <w:tcPr>
            <w:tcW w:w="2370" w:type="dxa"/>
          </w:tcPr>
          <w:p w14:paraId="29C3D1CF" w14:textId="77777777" w:rsidR="00E3224C" w:rsidRDefault="00E3224C" w:rsidP="00D80F60">
            <w:pPr>
              <w:pStyle w:val="Compact"/>
              <w:spacing w:before="20" w:after="20"/>
            </w:pPr>
            <w:r>
              <w:rPr>
                <w:sz w:val="20"/>
              </w:rPr>
              <w:t>2015, 2018, 2022, 2025</w:t>
            </w:r>
          </w:p>
        </w:tc>
        <w:tc>
          <w:tcPr>
            <w:tcW w:w="1043" w:type="dxa"/>
          </w:tcPr>
          <w:p w14:paraId="5854BC87" w14:textId="77777777" w:rsidR="00E3224C" w:rsidRDefault="00E3224C" w:rsidP="00D80F60">
            <w:pPr>
              <w:pStyle w:val="Compact"/>
              <w:spacing w:before="20" w:after="20"/>
              <w:jc w:val="center"/>
            </w:pPr>
            <w:r>
              <w:rPr>
                <w:sz w:val="20"/>
              </w:rPr>
              <w:t>None</w:t>
            </w:r>
          </w:p>
        </w:tc>
        <w:tc>
          <w:tcPr>
            <w:tcW w:w="1043" w:type="dxa"/>
          </w:tcPr>
          <w:p w14:paraId="45D16813" w14:textId="77777777" w:rsidR="00E3224C" w:rsidRDefault="00E3224C" w:rsidP="00D80F60">
            <w:pPr>
              <w:pStyle w:val="Compact"/>
              <w:spacing w:before="20" w:after="20"/>
              <w:jc w:val="center"/>
            </w:pPr>
            <w:r>
              <w:rPr>
                <w:sz w:val="20"/>
              </w:rPr>
              <w:t>None</w:t>
            </w:r>
          </w:p>
        </w:tc>
      </w:tr>
      <w:tr w:rsidR="00E3224C" w14:paraId="682A2074" w14:textId="77777777" w:rsidTr="00D80F60">
        <w:trPr>
          <w:cantSplit/>
        </w:trPr>
        <w:tc>
          <w:tcPr>
            <w:tcW w:w="2200" w:type="dxa"/>
          </w:tcPr>
          <w:p w14:paraId="48C62DD3" w14:textId="77777777" w:rsidR="00E3224C" w:rsidRDefault="00E3224C" w:rsidP="00D80F60">
            <w:pPr>
              <w:pStyle w:val="Compact"/>
              <w:spacing w:before="20" w:after="20"/>
            </w:pPr>
            <w:r>
              <w:rPr>
                <w:sz w:val="20"/>
              </w:rPr>
              <w:t>Slovenia</w:t>
            </w:r>
          </w:p>
        </w:tc>
        <w:tc>
          <w:tcPr>
            <w:tcW w:w="2370" w:type="dxa"/>
          </w:tcPr>
          <w:p w14:paraId="75D8C37A" w14:textId="77777777" w:rsidR="00E3224C" w:rsidRDefault="00E3224C" w:rsidP="00D80F60">
            <w:pPr>
              <w:pStyle w:val="Compact"/>
              <w:spacing w:before="20" w:after="20"/>
            </w:pPr>
            <w:r>
              <w:rPr>
                <w:sz w:val="20"/>
              </w:rPr>
              <w:t>2006, 2009, 2012</w:t>
            </w:r>
          </w:p>
        </w:tc>
        <w:tc>
          <w:tcPr>
            <w:tcW w:w="2370" w:type="dxa"/>
          </w:tcPr>
          <w:p w14:paraId="17D018A2" w14:textId="77777777" w:rsidR="00E3224C" w:rsidRDefault="00E3224C" w:rsidP="00D80F60">
            <w:pPr>
              <w:pStyle w:val="Compact"/>
              <w:spacing w:before="20" w:after="20"/>
            </w:pPr>
            <w:r>
              <w:rPr>
                <w:sz w:val="20"/>
              </w:rPr>
              <w:t>2015, 2018, 2022, 2025</w:t>
            </w:r>
          </w:p>
        </w:tc>
        <w:tc>
          <w:tcPr>
            <w:tcW w:w="1043" w:type="dxa"/>
          </w:tcPr>
          <w:p w14:paraId="254DB554" w14:textId="77777777" w:rsidR="00E3224C" w:rsidRDefault="00E3224C" w:rsidP="00D80F60">
            <w:pPr>
              <w:pStyle w:val="Compact"/>
              <w:spacing w:before="20" w:after="20"/>
              <w:jc w:val="center"/>
            </w:pPr>
            <w:r>
              <w:rPr>
                <w:sz w:val="20"/>
              </w:rPr>
              <w:t>None</w:t>
            </w:r>
          </w:p>
        </w:tc>
        <w:tc>
          <w:tcPr>
            <w:tcW w:w="1043" w:type="dxa"/>
          </w:tcPr>
          <w:p w14:paraId="31320D04" w14:textId="77777777" w:rsidR="00E3224C" w:rsidRDefault="00E3224C" w:rsidP="00D80F60">
            <w:pPr>
              <w:pStyle w:val="Compact"/>
              <w:spacing w:before="20" w:after="20"/>
              <w:jc w:val="center"/>
            </w:pPr>
            <w:r>
              <w:rPr>
                <w:sz w:val="20"/>
              </w:rPr>
              <w:t>None</w:t>
            </w:r>
          </w:p>
        </w:tc>
      </w:tr>
      <w:tr w:rsidR="00E3224C" w14:paraId="6C16B32A" w14:textId="77777777" w:rsidTr="00D80F60">
        <w:trPr>
          <w:cantSplit/>
        </w:trPr>
        <w:tc>
          <w:tcPr>
            <w:tcW w:w="2200" w:type="dxa"/>
          </w:tcPr>
          <w:p w14:paraId="332BDF5A" w14:textId="77777777" w:rsidR="00E3224C" w:rsidRDefault="00E3224C" w:rsidP="00D80F60">
            <w:pPr>
              <w:pStyle w:val="Compact"/>
              <w:spacing w:before="20" w:after="20"/>
            </w:pPr>
            <w:r>
              <w:rPr>
                <w:sz w:val="20"/>
              </w:rPr>
              <w:t>Austria</w:t>
            </w:r>
          </w:p>
        </w:tc>
        <w:tc>
          <w:tcPr>
            <w:tcW w:w="2370" w:type="dxa"/>
          </w:tcPr>
          <w:p w14:paraId="35245809" w14:textId="77777777" w:rsidR="00E3224C" w:rsidRDefault="00E3224C" w:rsidP="00D80F60">
            <w:pPr>
              <w:pStyle w:val="Compact"/>
              <w:spacing w:before="20" w:after="20"/>
            </w:pPr>
            <w:r>
              <w:rPr>
                <w:sz w:val="20"/>
              </w:rPr>
              <w:t>2003, 2006, 2009, 2012</w:t>
            </w:r>
          </w:p>
        </w:tc>
        <w:tc>
          <w:tcPr>
            <w:tcW w:w="2370" w:type="dxa"/>
          </w:tcPr>
          <w:p w14:paraId="4E523107" w14:textId="77777777" w:rsidR="00E3224C" w:rsidRDefault="00E3224C" w:rsidP="00D80F60">
            <w:pPr>
              <w:pStyle w:val="Compact"/>
              <w:spacing w:before="20" w:after="20"/>
            </w:pPr>
            <w:r>
              <w:rPr>
                <w:sz w:val="20"/>
              </w:rPr>
              <w:t>2015, 2018, 2022, 2025</w:t>
            </w:r>
          </w:p>
        </w:tc>
        <w:tc>
          <w:tcPr>
            <w:tcW w:w="1043" w:type="dxa"/>
          </w:tcPr>
          <w:p w14:paraId="422FB8A1" w14:textId="77777777" w:rsidR="00E3224C" w:rsidRDefault="00E3224C" w:rsidP="00D80F60">
            <w:pPr>
              <w:pStyle w:val="Compact"/>
              <w:spacing w:before="20" w:after="20"/>
              <w:jc w:val="center"/>
            </w:pPr>
            <w:r>
              <w:rPr>
                <w:sz w:val="20"/>
              </w:rPr>
              <w:t>None</w:t>
            </w:r>
          </w:p>
        </w:tc>
        <w:tc>
          <w:tcPr>
            <w:tcW w:w="1043" w:type="dxa"/>
          </w:tcPr>
          <w:p w14:paraId="3BCABF39" w14:textId="77777777" w:rsidR="00E3224C" w:rsidRDefault="00E3224C" w:rsidP="00D80F60">
            <w:pPr>
              <w:pStyle w:val="Compact"/>
              <w:spacing w:before="20" w:after="20"/>
              <w:jc w:val="center"/>
            </w:pPr>
            <w:r>
              <w:rPr>
                <w:sz w:val="20"/>
              </w:rPr>
              <w:t>None</w:t>
            </w:r>
          </w:p>
        </w:tc>
      </w:tr>
      <w:tr w:rsidR="00E3224C" w14:paraId="1BAC9D6D" w14:textId="77777777" w:rsidTr="00D80F60">
        <w:trPr>
          <w:cantSplit/>
        </w:trPr>
        <w:tc>
          <w:tcPr>
            <w:tcW w:w="2200" w:type="dxa"/>
          </w:tcPr>
          <w:p w14:paraId="3DE43AB5" w14:textId="77777777" w:rsidR="00E3224C" w:rsidRDefault="00E3224C" w:rsidP="00D80F60">
            <w:pPr>
              <w:pStyle w:val="Compact"/>
              <w:spacing w:before="20" w:after="20"/>
            </w:pPr>
            <w:r>
              <w:rPr>
                <w:sz w:val="20"/>
              </w:rPr>
              <w:t>Belgium</w:t>
            </w:r>
          </w:p>
        </w:tc>
        <w:tc>
          <w:tcPr>
            <w:tcW w:w="2370" w:type="dxa"/>
          </w:tcPr>
          <w:p w14:paraId="77AD13AF" w14:textId="77777777" w:rsidR="00E3224C" w:rsidRDefault="00E3224C" w:rsidP="00D80F60">
            <w:pPr>
              <w:pStyle w:val="Compact"/>
              <w:spacing w:before="20" w:after="20"/>
            </w:pPr>
            <w:r>
              <w:rPr>
                <w:sz w:val="20"/>
              </w:rPr>
              <w:t>2003, 2006, 2009, 2012</w:t>
            </w:r>
          </w:p>
        </w:tc>
        <w:tc>
          <w:tcPr>
            <w:tcW w:w="2370" w:type="dxa"/>
          </w:tcPr>
          <w:p w14:paraId="45D909EC" w14:textId="77777777" w:rsidR="00E3224C" w:rsidRDefault="00E3224C" w:rsidP="00D80F60">
            <w:pPr>
              <w:pStyle w:val="Compact"/>
              <w:spacing w:before="20" w:after="20"/>
            </w:pPr>
            <w:r>
              <w:rPr>
                <w:sz w:val="20"/>
              </w:rPr>
              <w:t>2015, 2018, 2022, 2025</w:t>
            </w:r>
          </w:p>
        </w:tc>
        <w:tc>
          <w:tcPr>
            <w:tcW w:w="1043" w:type="dxa"/>
          </w:tcPr>
          <w:p w14:paraId="325E8B8F" w14:textId="77777777" w:rsidR="00E3224C" w:rsidRDefault="00E3224C" w:rsidP="00D80F60">
            <w:pPr>
              <w:pStyle w:val="Compact"/>
              <w:spacing w:before="20" w:after="20"/>
              <w:jc w:val="center"/>
            </w:pPr>
            <w:r>
              <w:rPr>
                <w:sz w:val="20"/>
              </w:rPr>
              <w:t>I</w:t>
            </w:r>
          </w:p>
        </w:tc>
        <w:tc>
          <w:tcPr>
            <w:tcW w:w="1043" w:type="dxa"/>
          </w:tcPr>
          <w:p w14:paraId="701CCB35" w14:textId="77777777" w:rsidR="00E3224C" w:rsidRDefault="00E3224C" w:rsidP="00D80F60">
            <w:pPr>
              <w:pStyle w:val="Compact"/>
              <w:spacing w:before="20" w:after="20"/>
              <w:jc w:val="center"/>
            </w:pPr>
            <w:r>
              <w:rPr>
                <w:sz w:val="20"/>
              </w:rPr>
              <w:t>I</w:t>
            </w:r>
          </w:p>
        </w:tc>
      </w:tr>
      <w:tr w:rsidR="00E3224C" w14:paraId="41A7EF59" w14:textId="77777777" w:rsidTr="00D80F60">
        <w:trPr>
          <w:cantSplit/>
        </w:trPr>
        <w:tc>
          <w:tcPr>
            <w:tcW w:w="2200" w:type="dxa"/>
          </w:tcPr>
          <w:p w14:paraId="48202B19" w14:textId="77777777" w:rsidR="00E3224C" w:rsidRDefault="00E3224C" w:rsidP="00D80F60">
            <w:pPr>
              <w:pStyle w:val="Compact"/>
              <w:spacing w:before="20" w:after="20"/>
            </w:pPr>
            <w:r>
              <w:rPr>
                <w:sz w:val="20"/>
              </w:rPr>
              <w:t>Denmark</w:t>
            </w:r>
          </w:p>
        </w:tc>
        <w:tc>
          <w:tcPr>
            <w:tcW w:w="2370" w:type="dxa"/>
          </w:tcPr>
          <w:p w14:paraId="15224962" w14:textId="77777777" w:rsidR="00E3224C" w:rsidRDefault="00E3224C" w:rsidP="00D80F60">
            <w:pPr>
              <w:pStyle w:val="Compact"/>
              <w:spacing w:before="20" w:after="20"/>
            </w:pPr>
            <w:r>
              <w:rPr>
                <w:sz w:val="20"/>
              </w:rPr>
              <w:t>2003, 2006, 2009, 2012</w:t>
            </w:r>
          </w:p>
        </w:tc>
        <w:tc>
          <w:tcPr>
            <w:tcW w:w="2370" w:type="dxa"/>
          </w:tcPr>
          <w:p w14:paraId="5F65EC46" w14:textId="77777777" w:rsidR="00E3224C" w:rsidRDefault="00E3224C" w:rsidP="00D80F60">
            <w:pPr>
              <w:pStyle w:val="Compact"/>
              <w:spacing w:before="20" w:after="20"/>
            </w:pPr>
            <w:r>
              <w:rPr>
                <w:sz w:val="20"/>
              </w:rPr>
              <w:t>2015, 2018, 2022, 2025</w:t>
            </w:r>
          </w:p>
        </w:tc>
        <w:tc>
          <w:tcPr>
            <w:tcW w:w="1043" w:type="dxa"/>
          </w:tcPr>
          <w:p w14:paraId="642611B1" w14:textId="77777777" w:rsidR="00E3224C" w:rsidRDefault="00E3224C" w:rsidP="00D80F60">
            <w:pPr>
              <w:pStyle w:val="Compact"/>
              <w:spacing w:before="20" w:after="20"/>
              <w:jc w:val="center"/>
            </w:pPr>
            <w:r>
              <w:rPr>
                <w:sz w:val="20"/>
              </w:rPr>
              <w:t>E</w:t>
            </w:r>
          </w:p>
        </w:tc>
        <w:tc>
          <w:tcPr>
            <w:tcW w:w="1043" w:type="dxa"/>
          </w:tcPr>
          <w:p w14:paraId="2381B275" w14:textId="77777777" w:rsidR="00E3224C" w:rsidRDefault="00E3224C" w:rsidP="00D80F60">
            <w:pPr>
              <w:pStyle w:val="Compact"/>
              <w:spacing w:before="20" w:after="20"/>
              <w:jc w:val="center"/>
            </w:pPr>
            <w:r>
              <w:rPr>
                <w:sz w:val="20"/>
              </w:rPr>
              <w:t>E, I, S</w:t>
            </w:r>
          </w:p>
        </w:tc>
      </w:tr>
      <w:tr w:rsidR="00E3224C" w14:paraId="189D4111" w14:textId="77777777" w:rsidTr="00D80F60">
        <w:trPr>
          <w:cantSplit/>
        </w:trPr>
        <w:tc>
          <w:tcPr>
            <w:tcW w:w="2200" w:type="dxa"/>
          </w:tcPr>
          <w:p w14:paraId="6295EFB0" w14:textId="77777777" w:rsidR="00E3224C" w:rsidRDefault="00E3224C" w:rsidP="00D80F60">
            <w:pPr>
              <w:pStyle w:val="Compact"/>
              <w:spacing w:before="20" w:after="20"/>
            </w:pPr>
            <w:r>
              <w:rPr>
                <w:sz w:val="20"/>
              </w:rPr>
              <w:t>Finland</w:t>
            </w:r>
          </w:p>
        </w:tc>
        <w:tc>
          <w:tcPr>
            <w:tcW w:w="2370" w:type="dxa"/>
          </w:tcPr>
          <w:p w14:paraId="2D192248" w14:textId="77777777" w:rsidR="00E3224C" w:rsidRDefault="00E3224C" w:rsidP="00D80F60">
            <w:pPr>
              <w:pStyle w:val="Compact"/>
              <w:spacing w:before="20" w:after="20"/>
            </w:pPr>
            <w:r>
              <w:rPr>
                <w:sz w:val="20"/>
              </w:rPr>
              <w:t>2003, 2006, 2009, 2012</w:t>
            </w:r>
          </w:p>
        </w:tc>
        <w:tc>
          <w:tcPr>
            <w:tcW w:w="2370" w:type="dxa"/>
          </w:tcPr>
          <w:p w14:paraId="3844FAD9" w14:textId="77777777" w:rsidR="00E3224C" w:rsidRDefault="00E3224C" w:rsidP="00D80F60">
            <w:pPr>
              <w:pStyle w:val="Compact"/>
              <w:spacing w:before="20" w:after="20"/>
            </w:pPr>
            <w:r>
              <w:rPr>
                <w:sz w:val="20"/>
              </w:rPr>
              <w:t>2015, 2018, 2022, 2025</w:t>
            </w:r>
          </w:p>
        </w:tc>
        <w:tc>
          <w:tcPr>
            <w:tcW w:w="1043" w:type="dxa"/>
          </w:tcPr>
          <w:p w14:paraId="495836BD" w14:textId="77777777" w:rsidR="00E3224C" w:rsidRDefault="00E3224C" w:rsidP="00D80F60">
            <w:pPr>
              <w:pStyle w:val="Compact"/>
              <w:spacing w:before="20" w:after="20"/>
              <w:jc w:val="center"/>
            </w:pPr>
            <w:r>
              <w:rPr>
                <w:sz w:val="20"/>
              </w:rPr>
              <w:t>None</w:t>
            </w:r>
          </w:p>
        </w:tc>
        <w:tc>
          <w:tcPr>
            <w:tcW w:w="1043" w:type="dxa"/>
          </w:tcPr>
          <w:p w14:paraId="5838DDAE" w14:textId="77777777" w:rsidR="00E3224C" w:rsidRDefault="00E3224C" w:rsidP="00D80F60">
            <w:pPr>
              <w:pStyle w:val="Compact"/>
              <w:spacing w:before="20" w:after="20"/>
              <w:jc w:val="center"/>
            </w:pPr>
            <w:r>
              <w:rPr>
                <w:sz w:val="20"/>
              </w:rPr>
              <w:t>None</w:t>
            </w:r>
          </w:p>
        </w:tc>
      </w:tr>
      <w:tr w:rsidR="00E3224C" w14:paraId="6CC33638" w14:textId="77777777" w:rsidTr="00D80F60">
        <w:trPr>
          <w:cantSplit/>
        </w:trPr>
        <w:tc>
          <w:tcPr>
            <w:tcW w:w="2200" w:type="dxa"/>
          </w:tcPr>
          <w:p w14:paraId="63D5EF62" w14:textId="77777777" w:rsidR="00E3224C" w:rsidRDefault="00E3224C" w:rsidP="00D80F60">
            <w:pPr>
              <w:pStyle w:val="Compact"/>
              <w:spacing w:before="20" w:after="20"/>
            </w:pPr>
            <w:r>
              <w:rPr>
                <w:sz w:val="20"/>
              </w:rPr>
              <w:t>France</w:t>
            </w:r>
          </w:p>
        </w:tc>
        <w:tc>
          <w:tcPr>
            <w:tcW w:w="2370" w:type="dxa"/>
          </w:tcPr>
          <w:p w14:paraId="214D6403" w14:textId="77777777" w:rsidR="00E3224C" w:rsidRDefault="00E3224C" w:rsidP="00D80F60">
            <w:pPr>
              <w:pStyle w:val="Compact"/>
              <w:spacing w:before="20" w:after="20"/>
            </w:pPr>
            <w:r>
              <w:rPr>
                <w:sz w:val="20"/>
              </w:rPr>
              <w:t>2003, 2006, 2009, 2012</w:t>
            </w:r>
          </w:p>
        </w:tc>
        <w:tc>
          <w:tcPr>
            <w:tcW w:w="2370" w:type="dxa"/>
          </w:tcPr>
          <w:p w14:paraId="31027FA9" w14:textId="77777777" w:rsidR="00E3224C" w:rsidRDefault="00E3224C" w:rsidP="00D80F60">
            <w:pPr>
              <w:pStyle w:val="Compact"/>
              <w:spacing w:before="20" w:after="20"/>
            </w:pPr>
            <w:r>
              <w:rPr>
                <w:sz w:val="20"/>
              </w:rPr>
              <w:t>2015, 2018, 2022, 2025</w:t>
            </w:r>
          </w:p>
        </w:tc>
        <w:tc>
          <w:tcPr>
            <w:tcW w:w="1043" w:type="dxa"/>
          </w:tcPr>
          <w:p w14:paraId="47E8558E" w14:textId="77777777" w:rsidR="00E3224C" w:rsidRDefault="00E3224C" w:rsidP="00D80F60">
            <w:pPr>
              <w:pStyle w:val="Compact"/>
              <w:spacing w:before="20" w:after="20"/>
              <w:jc w:val="center"/>
            </w:pPr>
            <w:r>
              <w:rPr>
                <w:sz w:val="20"/>
              </w:rPr>
              <w:t>None</w:t>
            </w:r>
          </w:p>
        </w:tc>
        <w:tc>
          <w:tcPr>
            <w:tcW w:w="1043" w:type="dxa"/>
          </w:tcPr>
          <w:p w14:paraId="3726F64A" w14:textId="77777777" w:rsidR="00E3224C" w:rsidRDefault="00E3224C" w:rsidP="00D80F60">
            <w:pPr>
              <w:pStyle w:val="Compact"/>
              <w:spacing w:before="20" w:after="20"/>
              <w:jc w:val="center"/>
            </w:pPr>
            <w:r>
              <w:rPr>
                <w:sz w:val="20"/>
              </w:rPr>
              <w:t>E</w:t>
            </w:r>
          </w:p>
        </w:tc>
      </w:tr>
      <w:tr w:rsidR="00E3224C" w14:paraId="1C186D2E" w14:textId="77777777" w:rsidTr="00D80F60">
        <w:trPr>
          <w:cantSplit/>
        </w:trPr>
        <w:tc>
          <w:tcPr>
            <w:tcW w:w="2200" w:type="dxa"/>
          </w:tcPr>
          <w:p w14:paraId="1803EB2C" w14:textId="77777777" w:rsidR="00E3224C" w:rsidRDefault="00E3224C" w:rsidP="00D80F60">
            <w:pPr>
              <w:pStyle w:val="Compact"/>
              <w:spacing w:before="20" w:after="20"/>
            </w:pPr>
            <w:r>
              <w:rPr>
                <w:sz w:val="20"/>
              </w:rPr>
              <w:t>Germany</w:t>
            </w:r>
          </w:p>
        </w:tc>
        <w:tc>
          <w:tcPr>
            <w:tcW w:w="2370" w:type="dxa"/>
          </w:tcPr>
          <w:p w14:paraId="6961AEF4" w14:textId="77777777" w:rsidR="00E3224C" w:rsidRDefault="00E3224C" w:rsidP="00D80F60">
            <w:pPr>
              <w:pStyle w:val="Compact"/>
              <w:spacing w:before="20" w:after="20"/>
            </w:pPr>
            <w:r>
              <w:rPr>
                <w:sz w:val="20"/>
              </w:rPr>
              <w:t>2003, 2006, 2009, 2012</w:t>
            </w:r>
          </w:p>
        </w:tc>
        <w:tc>
          <w:tcPr>
            <w:tcW w:w="2370" w:type="dxa"/>
          </w:tcPr>
          <w:p w14:paraId="6381BAC7" w14:textId="77777777" w:rsidR="00E3224C" w:rsidRDefault="00E3224C" w:rsidP="00D80F60">
            <w:pPr>
              <w:pStyle w:val="Compact"/>
              <w:spacing w:before="20" w:after="20"/>
            </w:pPr>
            <w:r>
              <w:rPr>
                <w:sz w:val="20"/>
              </w:rPr>
              <w:t>2015, 2018, 2022, 2025</w:t>
            </w:r>
          </w:p>
        </w:tc>
        <w:tc>
          <w:tcPr>
            <w:tcW w:w="1043" w:type="dxa"/>
          </w:tcPr>
          <w:p w14:paraId="02E752F7" w14:textId="77777777" w:rsidR="00E3224C" w:rsidRDefault="00E3224C" w:rsidP="00D80F60">
            <w:pPr>
              <w:pStyle w:val="Compact"/>
              <w:spacing w:before="20" w:after="20"/>
              <w:jc w:val="center"/>
            </w:pPr>
            <w:r>
              <w:rPr>
                <w:sz w:val="20"/>
              </w:rPr>
              <w:t>None</w:t>
            </w:r>
          </w:p>
        </w:tc>
        <w:tc>
          <w:tcPr>
            <w:tcW w:w="1043" w:type="dxa"/>
          </w:tcPr>
          <w:p w14:paraId="7F668C11" w14:textId="77777777" w:rsidR="00E3224C" w:rsidRDefault="00E3224C" w:rsidP="00D80F60">
            <w:pPr>
              <w:pStyle w:val="Compact"/>
              <w:spacing w:before="20" w:after="20"/>
              <w:jc w:val="center"/>
            </w:pPr>
            <w:r>
              <w:rPr>
                <w:sz w:val="20"/>
              </w:rPr>
              <w:t>None</w:t>
            </w:r>
          </w:p>
        </w:tc>
      </w:tr>
      <w:tr w:rsidR="00E3224C" w14:paraId="5D3B4FE1" w14:textId="77777777" w:rsidTr="00D80F60">
        <w:trPr>
          <w:cantSplit/>
        </w:trPr>
        <w:tc>
          <w:tcPr>
            <w:tcW w:w="2200" w:type="dxa"/>
          </w:tcPr>
          <w:p w14:paraId="702131A2" w14:textId="77777777" w:rsidR="00E3224C" w:rsidRDefault="00E3224C" w:rsidP="00D80F60">
            <w:pPr>
              <w:pStyle w:val="Compact"/>
              <w:spacing w:before="20" w:after="20"/>
            </w:pPr>
            <w:r>
              <w:rPr>
                <w:sz w:val="20"/>
              </w:rPr>
              <w:t>Greece</w:t>
            </w:r>
          </w:p>
        </w:tc>
        <w:tc>
          <w:tcPr>
            <w:tcW w:w="2370" w:type="dxa"/>
          </w:tcPr>
          <w:p w14:paraId="447A0F55" w14:textId="77777777" w:rsidR="00E3224C" w:rsidRDefault="00E3224C" w:rsidP="00D80F60">
            <w:pPr>
              <w:pStyle w:val="Compact"/>
              <w:spacing w:before="20" w:after="20"/>
            </w:pPr>
            <w:r>
              <w:rPr>
                <w:sz w:val="20"/>
              </w:rPr>
              <w:t>2003, 2006, 2009, 2012</w:t>
            </w:r>
          </w:p>
        </w:tc>
        <w:tc>
          <w:tcPr>
            <w:tcW w:w="2370" w:type="dxa"/>
          </w:tcPr>
          <w:p w14:paraId="19AB16E8" w14:textId="77777777" w:rsidR="00E3224C" w:rsidRDefault="00E3224C" w:rsidP="00D80F60">
            <w:pPr>
              <w:pStyle w:val="Compact"/>
              <w:spacing w:before="20" w:after="20"/>
            </w:pPr>
            <w:r>
              <w:rPr>
                <w:sz w:val="20"/>
              </w:rPr>
              <w:t>2015, 2018, 2022, 2025</w:t>
            </w:r>
          </w:p>
        </w:tc>
        <w:tc>
          <w:tcPr>
            <w:tcW w:w="1043" w:type="dxa"/>
          </w:tcPr>
          <w:p w14:paraId="539A92C1" w14:textId="77777777" w:rsidR="00E3224C" w:rsidRDefault="00E3224C" w:rsidP="00D80F60">
            <w:pPr>
              <w:pStyle w:val="Compact"/>
              <w:spacing w:before="20" w:after="20"/>
              <w:jc w:val="center"/>
            </w:pPr>
            <w:r>
              <w:rPr>
                <w:sz w:val="20"/>
              </w:rPr>
              <w:t>NR</w:t>
            </w:r>
          </w:p>
        </w:tc>
        <w:tc>
          <w:tcPr>
            <w:tcW w:w="1043" w:type="dxa"/>
          </w:tcPr>
          <w:p w14:paraId="6BFCD319" w14:textId="77777777" w:rsidR="00E3224C" w:rsidRDefault="00E3224C" w:rsidP="00D80F60">
            <w:pPr>
              <w:pStyle w:val="Compact"/>
              <w:spacing w:before="20" w:after="20"/>
              <w:jc w:val="center"/>
            </w:pPr>
            <w:r>
              <w:rPr>
                <w:sz w:val="20"/>
              </w:rPr>
              <w:t>I</w:t>
            </w:r>
          </w:p>
        </w:tc>
      </w:tr>
      <w:tr w:rsidR="00E3224C" w14:paraId="186BE732" w14:textId="77777777" w:rsidTr="00D80F60">
        <w:trPr>
          <w:cantSplit/>
        </w:trPr>
        <w:tc>
          <w:tcPr>
            <w:tcW w:w="2200" w:type="dxa"/>
          </w:tcPr>
          <w:p w14:paraId="477456DC" w14:textId="77777777" w:rsidR="00E3224C" w:rsidRDefault="00E3224C" w:rsidP="00D80F60">
            <w:pPr>
              <w:pStyle w:val="Compact"/>
              <w:spacing w:before="20" w:after="20"/>
            </w:pPr>
            <w:r>
              <w:rPr>
                <w:sz w:val="20"/>
              </w:rPr>
              <w:t>Iceland</w:t>
            </w:r>
          </w:p>
        </w:tc>
        <w:tc>
          <w:tcPr>
            <w:tcW w:w="2370" w:type="dxa"/>
          </w:tcPr>
          <w:p w14:paraId="553513E2" w14:textId="77777777" w:rsidR="00E3224C" w:rsidRDefault="00E3224C" w:rsidP="00D80F60">
            <w:pPr>
              <w:pStyle w:val="Compact"/>
              <w:spacing w:before="20" w:after="20"/>
            </w:pPr>
            <w:r>
              <w:rPr>
                <w:sz w:val="20"/>
              </w:rPr>
              <w:t>2003, 2006, 2009, 2012</w:t>
            </w:r>
          </w:p>
        </w:tc>
        <w:tc>
          <w:tcPr>
            <w:tcW w:w="2370" w:type="dxa"/>
          </w:tcPr>
          <w:p w14:paraId="70489665" w14:textId="77777777" w:rsidR="00E3224C" w:rsidRDefault="00E3224C" w:rsidP="00D80F60">
            <w:pPr>
              <w:pStyle w:val="Compact"/>
              <w:spacing w:before="20" w:after="20"/>
            </w:pPr>
            <w:r>
              <w:rPr>
                <w:sz w:val="20"/>
              </w:rPr>
              <w:t>2015, 2018, 2022, 2025</w:t>
            </w:r>
          </w:p>
        </w:tc>
        <w:tc>
          <w:tcPr>
            <w:tcW w:w="1043" w:type="dxa"/>
          </w:tcPr>
          <w:p w14:paraId="2BBEA3F8" w14:textId="77777777" w:rsidR="00E3224C" w:rsidRDefault="00E3224C" w:rsidP="00D80F60">
            <w:pPr>
              <w:pStyle w:val="Compact"/>
              <w:spacing w:before="20" w:after="20"/>
              <w:jc w:val="center"/>
            </w:pPr>
            <w:r>
              <w:rPr>
                <w:sz w:val="20"/>
              </w:rPr>
              <w:t>NR</w:t>
            </w:r>
          </w:p>
        </w:tc>
        <w:tc>
          <w:tcPr>
            <w:tcW w:w="1043" w:type="dxa"/>
          </w:tcPr>
          <w:p w14:paraId="4BA51D8F" w14:textId="77777777" w:rsidR="00E3224C" w:rsidRDefault="00E3224C" w:rsidP="00D80F60">
            <w:pPr>
              <w:pStyle w:val="Compact"/>
              <w:spacing w:before="20" w:after="20"/>
              <w:jc w:val="center"/>
            </w:pPr>
            <w:r>
              <w:rPr>
                <w:sz w:val="20"/>
              </w:rPr>
              <w:t>E</w:t>
            </w:r>
          </w:p>
        </w:tc>
      </w:tr>
      <w:tr w:rsidR="00E3224C" w14:paraId="5A32B9E5" w14:textId="77777777" w:rsidTr="00D80F60">
        <w:trPr>
          <w:cantSplit/>
        </w:trPr>
        <w:tc>
          <w:tcPr>
            <w:tcW w:w="2200" w:type="dxa"/>
          </w:tcPr>
          <w:p w14:paraId="7E912062" w14:textId="77777777" w:rsidR="00E3224C" w:rsidRDefault="00E3224C" w:rsidP="00D80F60">
            <w:pPr>
              <w:pStyle w:val="Compact"/>
              <w:spacing w:before="20" w:after="20"/>
            </w:pPr>
            <w:r>
              <w:rPr>
                <w:sz w:val="20"/>
              </w:rPr>
              <w:t>Ireland</w:t>
            </w:r>
          </w:p>
        </w:tc>
        <w:tc>
          <w:tcPr>
            <w:tcW w:w="2370" w:type="dxa"/>
          </w:tcPr>
          <w:p w14:paraId="20944AC9" w14:textId="77777777" w:rsidR="00E3224C" w:rsidRDefault="00E3224C" w:rsidP="00D80F60">
            <w:pPr>
              <w:pStyle w:val="Compact"/>
              <w:spacing w:before="20" w:after="20"/>
            </w:pPr>
            <w:r>
              <w:rPr>
                <w:sz w:val="20"/>
              </w:rPr>
              <w:t>2003, 2006, 2009, 2012</w:t>
            </w:r>
          </w:p>
        </w:tc>
        <w:tc>
          <w:tcPr>
            <w:tcW w:w="2370" w:type="dxa"/>
          </w:tcPr>
          <w:p w14:paraId="7405CC2B" w14:textId="77777777" w:rsidR="00E3224C" w:rsidRDefault="00E3224C" w:rsidP="00D80F60">
            <w:pPr>
              <w:pStyle w:val="Compact"/>
              <w:spacing w:before="20" w:after="20"/>
            </w:pPr>
            <w:r>
              <w:rPr>
                <w:sz w:val="20"/>
              </w:rPr>
              <w:t>2015, 2018, 2022, 2025</w:t>
            </w:r>
          </w:p>
        </w:tc>
        <w:tc>
          <w:tcPr>
            <w:tcW w:w="1043" w:type="dxa"/>
          </w:tcPr>
          <w:p w14:paraId="1D7694F2" w14:textId="77777777" w:rsidR="00E3224C" w:rsidRDefault="00E3224C" w:rsidP="00D80F60">
            <w:pPr>
              <w:pStyle w:val="Compact"/>
              <w:spacing w:before="20" w:after="20"/>
              <w:jc w:val="center"/>
            </w:pPr>
            <w:r>
              <w:rPr>
                <w:sz w:val="20"/>
              </w:rPr>
              <w:t>R</w:t>
            </w:r>
          </w:p>
        </w:tc>
        <w:tc>
          <w:tcPr>
            <w:tcW w:w="1043" w:type="dxa"/>
          </w:tcPr>
          <w:p w14:paraId="693CBD30" w14:textId="77777777" w:rsidR="00E3224C" w:rsidRDefault="00E3224C" w:rsidP="00D80F60">
            <w:pPr>
              <w:pStyle w:val="Compact"/>
              <w:spacing w:before="20" w:after="20"/>
              <w:jc w:val="center"/>
            </w:pPr>
            <w:r>
              <w:rPr>
                <w:sz w:val="20"/>
              </w:rPr>
              <w:t>None</w:t>
            </w:r>
          </w:p>
        </w:tc>
      </w:tr>
      <w:tr w:rsidR="00E3224C" w14:paraId="79379ED6" w14:textId="77777777" w:rsidTr="00D80F60">
        <w:trPr>
          <w:cantSplit/>
        </w:trPr>
        <w:tc>
          <w:tcPr>
            <w:tcW w:w="2200" w:type="dxa"/>
          </w:tcPr>
          <w:p w14:paraId="67126FC3" w14:textId="77777777" w:rsidR="00E3224C" w:rsidRDefault="00E3224C" w:rsidP="00D80F60">
            <w:pPr>
              <w:pStyle w:val="Compact"/>
              <w:spacing w:before="20" w:after="20"/>
            </w:pPr>
            <w:r>
              <w:rPr>
                <w:sz w:val="20"/>
              </w:rPr>
              <w:t>Italy</w:t>
            </w:r>
          </w:p>
        </w:tc>
        <w:tc>
          <w:tcPr>
            <w:tcW w:w="2370" w:type="dxa"/>
          </w:tcPr>
          <w:p w14:paraId="4956896B" w14:textId="77777777" w:rsidR="00E3224C" w:rsidRDefault="00E3224C" w:rsidP="00D80F60">
            <w:pPr>
              <w:pStyle w:val="Compact"/>
              <w:spacing w:before="20" w:after="20"/>
            </w:pPr>
            <w:r>
              <w:rPr>
                <w:sz w:val="20"/>
              </w:rPr>
              <w:t>2003, 2006, 2009, 2012</w:t>
            </w:r>
          </w:p>
        </w:tc>
        <w:tc>
          <w:tcPr>
            <w:tcW w:w="2370" w:type="dxa"/>
          </w:tcPr>
          <w:p w14:paraId="17E2B832" w14:textId="77777777" w:rsidR="00E3224C" w:rsidRDefault="00E3224C" w:rsidP="00D80F60">
            <w:pPr>
              <w:pStyle w:val="Compact"/>
              <w:spacing w:before="20" w:after="20"/>
            </w:pPr>
            <w:r>
              <w:rPr>
                <w:sz w:val="20"/>
              </w:rPr>
              <w:t>2015, 2018, 2022, 2025</w:t>
            </w:r>
          </w:p>
        </w:tc>
        <w:tc>
          <w:tcPr>
            <w:tcW w:w="1043" w:type="dxa"/>
          </w:tcPr>
          <w:p w14:paraId="6FC12656" w14:textId="77777777" w:rsidR="00E3224C" w:rsidRDefault="00E3224C" w:rsidP="00D80F60">
            <w:pPr>
              <w:pStyle w:val="Compact"/>
              <w:spacing w:before="20" w:after="20"/>
              <w:jc w:val="center"/>
            </w:pPr>
            <w:r>
              <w:rPr>
                <w:sz w:val="20"/>
              </w:rPr>
              <w:t>None</w:t>
            </w:r>
          </w:p>
        </w:tc>
        <w:tc>
          <w:tcPr>
            <w:tcW w:w="1043" w:type="dxa"/>
          </w:tcPr>
          <w:p w14:paraId="5FE898B7" w14:textId="77777777" w:rsidR="00E3224C" w:rsidRDefault="00E3224C" w:rsidP="00D80F60">
            <w:pPr>
              <w:pStyle w:val="Compact"/>
              <w:spacing w:before="20" w:after="20"/>
              <w:jc w:val="center"/>
            </w:pPr>
            <w:r>
              <w:rPr>
                <w:sz w:val="20"/>
              </w:rPr>
              <w:t>None</w:t>
            </w:r>
          </w:p>
        </w:tc>
      </w:tr>
      <w:tr w:rsidR="00E3224C" w14:paraId="3AA8C14A" w14:textId="77777777" w:rsidTr="00D80F60">
        <w:trPr>
          <w:cantSplit/>
        </w:trPr>
        <w:tc>
          <w:tcPr>
            <w:tcW w:w="2200" w:type="dxa"/>
          </w:tcPr>
          <w:p w14:paraId="65D56955" w14:textId="77777777" w:rsidR="00E3224C" w:rsidRDefault="00E3224C" w:rsidP="00D80F60">
            <w:pPr>
              <w:pStyle w:val="Compact"/>
              <w:spacing w:before="20" w:after="20"/>
            </w:pPr>
            <w:r>
              <w:rPr>
                <w:sz w:val="20"/>
              </w:rPr>
              <w:t>Liechtenstein</w:t>
            </w:r>
          </w:p>
        </w:tc>
        <w:tc>
          <w:tcPr>
            <w:tcW w:w="2370" w:type="dxa"/>
          </w:tcPr>
          <w:p w14:paraId="4736C9CE" w14:textId="77777777" w:rsidR="00E3224C" w:rsidRDefault="00E3224C" w:rsidP="00D80F60">
            <w:pPr>
              <w:pStyle w:val="Compact"/>
              <w:spacing w:before="20" w:after="20"/>
            </w:pPr>
            <w:r>
              <w:rPr>
                <w:sz w:val="20"/>
              </w:rPr>
              <w:t>2003, 2006, 2009, 2012</w:t>
            </w:r>
          </w:p>
        </w:tc>
        <w:tc>
          <w:tcPr>
            <w:tcW w:w="2370" w:type="dxa"/>
          </w:tcPr>
          <w:p w14:paraId="1BE8BB34" w14:textId="77777777" w:rsidR="00E3224C" w:rsidRDefault="00E3224C" w:rsidP="00D80F60">
            <w:pPr>
              <w:pStyle w:val="Compact"/>
              <w:spacing w:before="20" w:after="20"/>
            </w:pPr>
            <w:r>
              <w:rPr>
                <w:sz w:val="20"/>
              </w:rPr>
              <w:t>—</w:t>
            </w:r>
          </w:p>
        </w:tc>
        <w:tc>
          <w:tcPr>
            <w:tcW w:w="1043" w:type="dxa"/>
          </w:tcPr>
          <w:p w14:paraId="4A628BC9" w14:textId="77777777" w:rsidR="00E3224C" w:rsidRDefault="00E3224C" w:rsidP="00D80F60">
            <w:pPr>
              <w:pStyle w:val="Compact"/>
              <w:spacing w:before="20" w:after="20"/>
              <w:jc w:val="center"/>
            </w:pPr>
            <w:r>
              <w:rPr>
                <w:sz w:val="20"/>
              </w:rPr>
              <w:t>n/a</w:t>
            </w:r>
          </w:p>
        </w:tc>
        <w:tc>
          <w:tcPr>
            <w:tcW w:w="1043" w:type="dxa"/>
          </w:tcPr>
          <w:p w14:paraId="41998C50" w14:textId="77777777" w:rsidR="00E3224C" w:rsidRDefault="00E3224C" w:rsidP="00D80F60">
            <w:pPr>
              <w:pStyle w:val="Compact"/>
              <w:spacing w:before="20" w:after="20"/>
              <w:jc w:val="center"/>
            </w:pPr>
            <w:r>
              <w:rPr>
                <w:sz w:val="20"/>
              </w:rPr>
              <w:t>n/a</w:t>
            </w:r>
          </w:p>
        </w:tc>
      </w:tr>
      <w:tr w:rsidR="00E3224C" w14:paraId="50879EA9" w14:textId="77777777" w:rsidTr="00D80F60">
        <w:trPr>
          <w:cantSplit/>
        </w:trPr>
        <w:tc>
          <w:tcPr>
            <w:tcW w:w="2200" w:type="dxa"/>
          </w:tcPr>
          <w:p w14:paraId="770C00C2" w14:textId="77777777" w:rsidR="00E3224C" w:rsidRDefault="00E3224C" w:rsidP="00D80F60">
            <w:pPr>
              <w:pStyle w:val="Compact"/>
              <w:spacing w:before="20" w:after="20"/>
            </w:pPr>
            <w:r>
              <w:rPr>
                <w:sz w:val="20"/>
              </w:rPr>
              <w:t>Luxembourg</w:t>
            </w:r>
          </w:p>
        </w:tc>
        <w:tc>
          <w:tcPr>
            <w:tcW w:w="2370" w:type="dxa"/>
          </w:tcPr>
          <w:p w14:paraId="2285FA41" w14:textId="77777777" w:rsidR="00E3224C" w:rsidRDefault="00E3224C" w:rsidP="00D80F60">
            <w:pPr>
              <w:pStyle w:val="Compact"/>
              <w:spacing w:before="20" w:after="20"/>
            </w:pPr>
            <w:r>
              <w:rPr>
                <w:sz w:val="20"/>
              </w:rPr>
              <w:t>2003, 2006, 2009, 2012</w:t>
            </w:r>
          </w:p>
        </w:tc>
        <w:tc>
          <w:tcPr>
            <w:tcW w:w="2370" w:type="dxa"/>
          </w:tcPr>
          <w:p w14:paraId="08DE591F" w14:textId="77777777" w:rsidR="00E3224C" w:rsidRDefault="00E3224C" w:rsidP="00D80F60">
            <w:pPr>
              <w:pStyle w:val="Compact"/>
              <w:spacing w:before="20" w:after="20"/>
            </w:pPr>
            <w:r>
              <w:rPr>
                <w:sz w:val="20"/>
              </w:rPr>
              <w:t>2015, 2018, 2025</w:t>
            </w:r>
          </w:p>
        </w:tc>
        <w:tc>
          <w:tcPr>
            <w:tcW w:w="1043" w:type="dxa"/>
          </w:tcPr>
          <w:p w14:paraId="550DB501" w14:textId="77777777" w:rsidR="00E3224C" w:rsidRDefault="00E3224C" w:rsidP="00D80F60">
            <w:pPr>
              <w:pStyle w:val="Compact"/>
              <w:spacing w:before="20" w:after="20"/>
              <w:jc w:val="center"/>
            </w:pPr>
            <w:r>
              <w:rPr>
                <w:sz w:val="20"/>
              </w:rPr>
              <w:t>n/a</w:t>
            </w:r>
          </w:p>
        </w:tc>
        <w:tc>
          <w:tcPr>
            <w:tcW w:w="1043" w:type="dxa"/>
          </w:tcPr>
          <w:p w14:paraId="09E5D0CA" w14:textId="77777777" w:rsidR="00E3224C" w:rsidRDefault="00E3224C" w:rsidP="00D80F60">
            <w:pPr>
              <w:pStyle w:val="Compact"/>
              <w:spacing w:before="20" w:after="20"/>
              <w:jc w:val="center"/>
            </w:pPr>
            <w:r>
              <w:rPr>
                <w:sz w:val="20"/>
              </w:rPr>
              <w:t>E</w:t>
            </w:r>
          </w:p>
        </w:tc>
      </w:tr>
      <w:tr w:rsidR="00E3224C" w14:paraId="7B2492AC" w14:textId="77777777" w:rsidTr="00D80F60">
        <w:trPr>
          <w:cantSplit/>
        </w:trPr>
        <w:tc>
          <w:tcPr>
            <w:tcW w:w="2200" w:type="dxa"/>
          </w:tcPr>
          <w:p w14:paraId="7DDEABF5" w14:textId="77777777" w:rsidR="00E3224C" w:rsidRDefault="00E3224C" w:rsidP="00D80F60">
            <w:pPr>
              <w:pStyle w:val="Compact"/>
              <w:spacing w:before="20" w:after="20"/>
            </w:pPr>
            <w:r>
              <w:rPr>
                <w:sz w:val="20"/>
              </w:rPr>
              <w:t>Malta</w:t>
            </w:r>
          </w:p>
        </w:tc>
        <w:tc>
          <w:tcPr>
            <w:tcW w:w="2370" w:type="dxa"/>
          </w:tcPr>
          <w:p w14:paraId="6277CBCA" w14:textId="77777777" w:rsidR="00E3224C" w:rsidRDefault="00E3224C" w:rsidP="00D80F60">
            <w:pPr>
              <w:pStyle w:val="Compact"/>
              <w:spacing w:before="20" w:after="20"/>
            </w:pPr>
            <w:r>
              <w:rPr>
                <w:sz w:val="20"/>
              </w:rPr>
              <w:t>2009, 2015</w:t>
            </w:r>
          </w:p>
        </w:tc>
        <w:tc>
          <w:tcPr>
            <w:tcW w:w="2370" w:type="dxa"/>
          </w:tcPr>
          <w:p w14:paraId="28D1F2E7" w14:textId="77777777" w:rsidR="00E3224C" w:rsidRDefault="00E3224C" w:rsidP="00D80F60">
            <w:pPr>
              <w:pStyle w:val="Compact"/>
              <w:spacing w:before="20" w:after="20"/>
            </w:pPr>
            <w:r>
              <w:rPr>
                <w:sz w:val="20"/>
              </w:rPr>
              <w:t>2018, 2022, 2025</w:t>
            </w:r>
          </w:p>
        </w:tc>
        <w:tc>
          <w:tcPr>
            <w:tcW w:w="1043" w:type="dxa"/>
          </w:tcPr>
          <w:p w14:paraId="19605EB0" w14:textId="77777777" w:rsidR="00E3224C" w:rsidRDefault="00E3224C" w:rsidP="00D80F60">
            <w:pPr>
              <w:pStyle w:val="Compact"/>
              <w:spacing w:before="20" w:after="20"/>
              <w:jc w:val="center"/>
            </w:pPr>
            <w:r>
              <w:rPr>
                <w:sz w:val="20"/>
              </w:rPr>
              <w:t>NR</w:t>
            </w:r>
          </w:p>
        </w:tc>
        <w:tc>
          <w:tcPr>
            <w:tcW w:w="1043" w:type="dxa"/>
          </w:tcPr>
          <w:p w14:paraId="211D4674" w14:textId="77777777" w:rsidR="00E3224C" w:rsidRDefault="00E3224C" w:rsidP="00D80F60">
            <w:pPr>
              <w:pStyle w:val="Compact"/>
              <w:spacing w:before="20" w:after="20"/>
              <w:jc w:val="center"/>
            </w:pPr>
            <w:r>
              <w:rPr>
                <w:sz w:val="20"/>
              </w:rPr>
              <w:t>None</w:t>
            </w:r>
          </w:p>
        </w:tc>
      </w:tr>
      <w:tr w:rsidR="00E3224C" w14:paraId="5055F917" w14:textId="77777777" w:rsidTr="00D80F60">
        <w:trPr>
          <w:cantSplit/>
        </w:trPr>
        <w:tc>
          <w:tcPr>
            <w:tcW w:w="2200" w:type="dxa"/>
          </w:tcPr>
          <w:p w14:paraId="451BDC13" w14:textId="77777777" w:rsidR="00E3224C" w:rsidRDefault="00E3224C" w:rsidP="00D80F60">
            <w:pPr>
              <w:pStyle w:val="Compact"/>
              <w:spacing w:before="20" w:after="20"/>
            </w:pPr>
            <w:r>
              <w:rPr>
                <w:sz w:val="20"/>
              </w:rPr>
              <w:t>Netherlands</w:t>
            </w:r>
          </w:p>
        </w:tc>
        <w:tc>
          <w:tcPr>
            <w:tcW w:w="2370" w:type="dxa"/>
          </w:tcPr>
          <w:p w14:paraId="58D6AE07" w14:textId="77777777" w:rsidR="00E3224C" w:rsidRDefault="00E3224C" w:rsidP="00D80F60">
            <w:pPr>
              <w:pStyle w:val="Compact"/>
              <w:spacing w:before="20" w:after="20"/>
            </w:pPr>
            <w:r>
              <w:rPr>
                <w:sz w:val="20"/>
              </w:rPr>
              <w:t>2003, 2006, 2009, 2012</w:t>
            </w:r>
          </w:p>
        </w:tc>
        <w:tc>
          <w:tcPr>
            <w:tcW w:w="2370" w:type="dxa"/>
          </w:tcPr>
          <w:p w14:paraId="3EDF1650" w14:textId="77777777" w:rsidR="00E3224C" w:rsidRDefault="00E3224C" w:rsidP="00D80F60">
            <w:pPr>
              <w:pStyle w:val="Compact"/>
              <w:spacing w:before="20" w:after="20"/>
            </w:pPr>
            <w:r>
              <w:rPr>
                <w:sz w:val="20"/>
              </w:rPr>
              <w:t>2015, 2018, 2022, 2025</w:t>
            </w:r>
          </w:p>
        </w:tc>
        <w:tc>
          <w:tcPr>
            <w:tcW w:w="1043" w:type="dxa"/>
          </w:tcPr>
          <w:p w14:paraId="0F67D7C1" w14:textId="77777777" w:rsidR="00E3224C" w:rsidRDefault="00E3224C" w:rsidP="00D80F60">
            <w:pPr>
              <w:pStyle w:val="Compact"/>
              <w:spacing w:before="20" w:after="20"/>
              <w:jc w:val="center"/>
            </w:pPr>
            <w:r>
              <w:rPr>
                <w:sz w:val="20"/>
              </w:rPr>
              <w:t>E, I, Q</w:t>
            </w:r>
          </w:p>
        </w:tc>
        <w:tc>
          <w:tcPr>
            <w:tcW w:w="1043" w:type="dxa"/>
          </w:tcPr>
          <w:p w14:paraId="1DCCAEAE" w14:textId="77777777" w:rsidR="00E3224C" w:rsidRDefault="00E3224C" w:rsidP="00D80F60">
            <w:pPr>
              <w:pStyle w:val="Compact"/>
              <w:spacing w:before="20" w:after="20"/>
              <w:jc w:val="center"/>
            </w:pPr>
            <w:r>
              <w:rPr>
                <w:sz w:val="20"/>
              </w:rPr>
              <w:t>E, I, R, Q</w:t>
            </w:r>
          </w:p>
        </w:tc>
      </w:tr>
      <w:tr w:rsidR="00E3224C" w14:paraId="55168DF7" w14:textId="77777777" w:rsidTr="00D80F60">
        <w:trPr>
          <w:cantSplit/>
        </w:trPr>
        <w:tc>
          <w:tcPr>
            <w:tcW w:w="2200" w:type="dxa"/>
          </w:tcPr>
          <w:p w14:paraId="0D41C3D2" w14:textId="77777777" w:rsidR="00E3224C" w:rsidRDefault="00E3224C" w:rsidP="00D80F60">
            <w:pPr>
              <w:pStyle w:val="Compact"/>
              <w:spacing w:before="20" w:after="20"/>
            </w:pPr>
            <w:r>
              <w:rPr>
                <w:sz w:val="20"/>
              </w:rPr>
              <w:t>Norway</w:t>
            </w:r>
          </w:p>
        </w:tc>
        <w:tc>
          <w:tcPr>
            <w:tcW w:w="2370" w:type="dxa"/>
          </w:tcPr>
          <w:p w14:paraId="2F020850" w14:textId="77777777" w:rsidR="00E3224C" w:rsidRDefault="00E3224C" w:rsidP="00D80F60">
            <w:pPr>
              <w:pStyle w:val="Compact"/>
              <w:spacing w:before="20" w:after="20"/>
            </w:pPr>
            <w:r>
              <w:rPr>
                <w:sz w:val="20"/>
              </w:rPr>
              <w:t>2003, 2006, 2009, 2012</w:t>
            </w:r>
          </w:p>
        </w:tc>
        <w:tc>
          <w:tcPr>
            <w:tcW w:w="2370" w:type="dxa"/>
          </w:tcPr>
          <w:p w14:paraId="7C05A14D" w14:textId="77777777" w:rsidR="00E3224C" w:rsidRDefault="00E3224C" w:rsidP="00D80F60">
            <w:pPr>
              <w:pStyle w:val="Compact"/>
              <w:spacing w:before="20" w:after="20"/>
            </w:pPr>
            <w:r>
              <w:rPr>
                <w:sz w:val="20"/>
              </w:rPr>
              <w:t>2015, 2018, 2022, 2025</w:t>
            </w:r>
          </w:p>
        </w:tc>
        <w:tc>
          <w:tcPr>
            <w:tcW w:w="1043" w:type="dxa"/>
          </w:tcPr>
          <w:p w14:paraId="7F0A08AC" w14:textId="77777777" w:rsidR="00E3224C" w:rsidRDefault="00E3224C" w:rsidP="00D80F60">
            <w:pPr>
              <w:pStyle w:val="Compact"/>
              <w:spacing w:before="20" w:after="20"/>
              <w:jc w:val="center"/>
            </w:pPr>
            <w:r>
              <w:rPr>
                <w:sz w:val="20"/>
              </w:rPr>
              <w:t>E</w:t>
            </w:r>
          </w:p>
        </w:tc>
        <w:tc>
          <w:tcPr>
            <w:tcW w:w="1043" w:type="dxa"/>
          </w:tcPr>
          <w:p w14:paraId="3EFB9882" w14:textId="77777777" w:rsidR="00E3224C" w:rsidRDefault="00E3224C" w:rsidP="00D80F60">
            <w:pPr>
              <w:pStyle w:val="Compact"/>
              <w:spacing w:before="20" w:after="20"/>
              <w:jc w:val="center"/>
            </w:pPr>
            <w:r>
              <w:rPr>
                <w:sz w:val="20"/>
              </w:rPr>
              <w:t>E</w:t>
            </w:r>
          </w:p>
        </w:tc>
      </w:tr>
      <w:tr w:rsidR="00E3224C" w14:paraId="6872A0C2" w14:textId="77777777" w:rsidTr="00D80F60">
        <w:trPr>
          <w:cantSplit/>
        </w:trPr>
        <w:tc>
          <w:tcPr>
            <w:tcW w:w="2200" w:type="dxa"/>
          </w:tcPr>
          <w:p w14:paraId="5D51154B" w14:textId="77777777" w:rsidR="00E3224C" w:rsidRDefault="00E3224C" w:rsidP="00D80F60">
            <w:pPr>
              <w:pStyle w:val="Compact"/>
              <w:spacing w:before="20" w:after="20"/>
            </w:pPr>
            <w:r>
              <w:rPr>
                <w:sz w:val="20"/>
              </w:rPr>
              <w:t>Portugal</w:t>
            </w:r>
          </w:p>
        </w:tc>
        <w:tc>
          <w:tcPr>
            <w:tcW w:w="2370" w:type="dxa"/>
          </w:tcPr>
          <w:p w14:paraId="0AAAD2EA" w14:textId="77777777" w:rsidR="00E3224C" w:rsidRDefault="00E3224C" w:rsidP="00D80F60">
            <w:pPr>
              <w:pStyle w:val="Compact"/>
              <w:spacing w:before="20" w:after="20"/>
            </w:pPr>
            <w:r>
              <w:rPr>
                <w:sz w:val="20"/>
              </w:rPr>
              <w:t>2003, 2006, 2009, 2012</w:t>
            </w:r>
          </w:p>
        </w:tc>
        <w:tc>
          <w:tcPr>
            <w:tcW w:w="2370" w:type="dxa"/>
          </w:tcPr>
          <w:p w14:paraId="566A075D" w14:textId="77777777" w:rsidR="00E3224C" w:rsidRDefault="00E3224C" w:rsidP="00D80F60">
            <w:pPr>
              <w:pStyle w:val="Compact"/>
              <w:spacing w:before="20" w:after="20"/>
            </w:pPr>
            <w:r>
              <w:rPr>
                <w:sz w:val="20"/>
              </w:rPr>
              <w:t>2015, 2018, 2022, 2025</w:t>
            </w:r>
          </w:p>
        </w:tc>
        <w:tc>
          <w:tcPr>
            <w:tcW w:w="1043" w:type="dxa"/>
          </w:tcPr>
          <w:p w14:paraId="3CA96901" w14:textId="77777777" w:rsidR="00E3224C" w:rsidRDefault="00E3224C" w:rsidP="00D80F60">
            <w:pPr>
              <w:pStyle w:val="Compact"/>
              <w:spacing w:before="20" w:after="20"/>
              <w:jc w:val="center"/>
            </w:pPr>
            <w:r>
              <w:rPr>
                <w:sz w:val="20"/>
              </w:rPr>
              <w:t>None</w:t>
            </w:r>
          </w:p>
        </w:tc>
        <w:tc>
          <w:tcPr>
            <w:tcW w:w="1043" w:type="dxa"/>
          </w:tcPr>
          <w:p w14:paraId="4A2E2C9F" w14:textId="77777777" w:rsidR="00E3224C" w:rsidRDefault="00E3224C" w:rsidP="00D80F60">
            <w:pPr>
              <w:pStyle w:val="Compact"/>
              <w:spacing w:before="20" w:after="20"/>
              <w:jc w:val="center"/>
            </w:pPr>
            <w:r>
              <w:rPr>
                <w:sz w:val="20"/>
              </w:rPr>
              <w:t>None</w:t>
            </w:r>
          </w:p>
        </w:tc>
      </w:tr>
      <w:tr w:rsidR="00E3224C" w14:paraId="224705EE" w14:textId="77777777" w:rsidTr="00D80F60">
        <w:trPr>
          <w:cantSplit/>
        </w:trPr>
        <w:tc>
          <w:tcPr>
            <w:tcW w:w="2200" w:type="dxa"/>
          </w:tcPr>
          <w:p w14:paraId="108E19E1" w14:textId="77777777" w:rsidR="00E3224C" w:rsidRDefault="00E3224C" w:rsidP="00D80F60">
            <w:pPr>
              <w:pStyle w:val="Compact"/>
              <w:spacing w:before="20" w:after="20"/>
            </w:pPr>
            <w:r>
              <w:rPr>
                <w:sz w:val="20"/>
              </w:rPr>
              <w:t>Spain</w:t>
            </w:r>
          </w:p>
        </w:tc>
        <w:tc>
          <w:tcPr>
            <w:tcW w:w="2370" w:type="dxa"/>
          </w:tcPr>
          <w:p w14:paraId="368399B1" w14:textId="77777777" w:rsidR="00E3224C" w:rsidRDefault="00E3224C" w:rsidP="00D80F60">
            <w:pPr>
              <w:pStyle w:val="Compact"/>
              <w:spacing w:before="20" w:after="20"/>
            </w:pPr>
            <w:r>
              <w:rPr>
                <w:sz w:val="20"/>
              </w:rPr>
              <w:t>2003, 2006, 2009, 2012</w:t>
            </w:r>
          </w:p>
        </w:tc>
        <w:tc>
          <w:tcPr>
            <w:tcW w:w="2370" w:type="dxa"/>
          </w:tcPr>
          <w:p w14:paraId="71ABE3AE" w14:textId="77777777" w:rsidR="00E3224C" w:rsidRDefault="00E3224C" w:rsidP="00D80F60">
            <w:pPr>
              <w:pStyle w:val="Compact"/>
              <w:spacing w:before="20" w:after="20"/>
            </w:pPr>
            <w:r>
              <w:rPr>
                <w:sz w:val="20"/>
              </w:rPr>
              <w:t>2015, 2018, 2022, 2025</w:t>
            </w:r>
          </w:p>
        </w:tc>
        <w:tc>
          <w:tcPr>
            <w:tcW w:w="1043" w:type="dxa"/>
          </w:tcPr>
          <w:p w14:paraId="6A4A75E1" w14:textId="77777777" w:rsidR="00E3224C" w:rsidRDefault="00E3224C" w:rsidP="00D80F60">
            <w:pPr>
              <w:pStyle w:val="Compact"/>
              <w:spacing w:before="20" w:after="20"/>
              <w:jc w:val="center"/>
            </w:pPr>
            <w:r>
              <w:rPr>
                <w:sz w:val="20"/>
              </w:rPr>
              <w:t>None</w:t>
            </w:r>
          </w:p>
        </w:tc>
        <w:tc>
          <w:tcPr>
            <w:tcW w:w="1043" w:type="dxa"/>
          </w:tcPr>
          <w:p w14:paraId="459939B1" w14:textId="77777777" w:rsidR="00E3224C" w:rsidRDefault="00E3224C" w:rsidP="00D80F60">
            <w:pPr>
              <w:pStyle w:val="Compact"/>
              <w:spacing w:before="20" w:after="20"/>
              <w:jc w:val="center"/>
            </w:pPr>
            <w:r>
              <w:rPr>
                <w:sz w:val="20"/>
              </w:rPr>
              <w:t>E*</w:t>
            </w:r>
          </w:p>
        </w:tc>
      </w:tr>
      <w:tr w:rsidR="00E3224C" w14:paraId="5830F968" w14:textId="77777777" w:rsidTr="00D80F60">
        <w:trPr>
          <w:cantSplit/>
        </w:trPr>
        <w:tc>
          <w:tcPr>
            <w:tcW w:w="2200" w:type="dxa"/>
          </w:tcPr>
          <w:p w14:paraId="19BB5201" w14:textId="77777777" w:rsidR="00E3224C" w:rsidRDefault="00E3224C" w:rsidP="00D80F60">
            <w:pPr>
              <w:pStyle w:val="Compact"/>
              <w:spacing w:before="20" w:after="20"/>
            </w:pPr>
            <w:r>
              <w:rPr>
                <w:sz w:val="20"/>
              </w:rPr>
              <w:t>Sweden</w:t>
            </w:r>
          </w:p>
        </w:tc>
        <w:tc>
          <w:tcPr>
            <w:tcW w:w="2370" w:type="dxa"/>
          </w:tcPr>
          <w:p w14:paraId="4245C256" w14:textId="77777777" w:rsidR="00E3224C" w:rsidRDefault="00E3224C" w:rsidP="00D80F60">
            <w:pPr>
              <w:pStyle w:val="Compact"/>
              <w:spacing w:before="20" w:after="20"/>
            </w:pPr>
            <w:r>
              <w:rPr>
                <w:sz w:val="20"/>
              </w:rPr>
              <w:t>2003, 2006, 2009, 2012</w:t>
            </w:r>
          </w:p>
        </w:tc>
        <w:tc>
          <w:tcPr>
            <w:tcW w:w="2370" w:type="dxa"/>
          </w:tcPr>
          <w:p w14:paraId="093D2C25" w14:textId="77777777" w:rsidR="00E3224C" w:rsidRDefault="00E3224C" w:rsidP="00D80F60">
            <w:pPr>
              <w:pStyle w:val="Compact"/>
              <w:spacing w:before="20" w:after="20"/>
            </w:pPr>
            <w:r>
              <w:rPr>
                <w:sz w:val="20"/>
              </w:rPr>
              <w:t>2015, 2018, 2022, 2025</w:t>
            </w:r>
          </w:p>
        </w:tc>
        <w:tc>
          <w:tcPr>
            <w:tcW w:w="1043" w:type="dxa"/>
          </w:tcPr>
          <w:p w14:paraId="0AD34530" w14:textId="77777777" w:rsidR="00E3224C" w:rsidRDefault="00E3224C" w:rsidP="00D80F60">
            <w:pPr>
              <w:pStyle w:val="Compact"/>
              <w:spacing w:before="20" w:after="20"/>
              <w:jc w:val="center"/>
            </w:pPr>
            <w:r>
              <w:rPr>
                <w:sz w:val="20"/>
              </w:rPr>
              <w:t>E</w:t>
            </w:r>
          </w:p>
        </w:tc>
        <w:tc>
          <w:tcPr>
            <w:tcW w:w="1043" w:type="dxa"/>
          </w:tcPr>
          <w:p w14:paraId="6611E953" w14:textId="77777777" w:rsidR="00E3224C" w:rsidRDefault="00E3224C" w:rsidP="00D80F60">
            <w:pPr>
              <w:pStyle w:val="Compact"/>
              <w:spacing w:before="20" w:after="20"/>
              <w:jc w:val="center"/>
            </w:pPr>
            <w:r>
              <w:rPr>
                <w:sz w:val="20"/>
              </w:rPr>
              <w:t>E</w:t>
            </w:r>
          </w:p>
        </w:tc>
      </w:tr>
      <w:tr w:rsidR="00E3224C" w14:paraId="7108D442" w14:textId="77777777" w:rsidTr="00D80F60">
        <w:trPr>
          <w:cantSplit/>
        </w:trPr>
        <w:tc>
          <w:tcPr>
            <w:tcW w:w="2200" w:type="dxa"/>
          </w:tcPr>
          <w:p w14:paraId="69DCE5F7" w14:textId="77777777" w:rsidR="00E3224C" w:rsidRDefault="00E3224C" w:rsidP="00D80F60">
            <w:pPr>
              <w:pStyle w:val="Compact"/>
              <w:spacing w:before="20" w:after="20"/>
            </w:pPr>
            <w:r>
              <w:rPr>
                <w:sz w:val="20"/>
              </w:rPr>
              <w:t>Switzerland</w:t>
            </w:r>
          </w:p>
        </w:tc>
        <w:tc>
          <w:tcPr>
            <w:tcW w:w="2370" w:type="dxa"/>
          </w:tcPr>
          <w:p w14:paraId="5A6F371B" w14:textId="77777777" w:rsidR="00E3224C" w:rsidRDefault="00E3224C" w:rsidP="00D80F60">
            <w:pPr>
              <w:pStyle w:val="Compact"/>
              <w:spacing w:before="20" w:after="20"/>
            </w:pPr>
            <w:r>
              <w:rPr>
                <w:sz w:val="20"/>
              </w:rPr>
              <w:t>2003, 2006, 2009, 2012</w:t>
            </w:r>
          </w:p>
        </w:tc>
        <w:tc>
          <w:tcPr>
            <w:tcW w:w="2370" w:type="dxa"/>
          </w:tcPr>
          <w:p w14:paraId="77A1E2BE" w14:textId="77777777" w:rsidR="00E3224C" w:rsidRDefault="00E3224C" w:rsidP="00D80F60">
            <w:pPr>
              <w:pStyle w:val="Compact"/>
              <w:spacing w:before="20" w:after="20"/>
            </w:pPr>
            <w:r>
              <w:rPr>
                <w:sz w:val="20"/>
              </w:rPr>
              <w:t>2015, 2018, 2022, 2025</w:t>
            </w:r>
          </w:p>
        </w:tc>
        <w:tc>
          <w:tcPr>
            <w:tcW w:w="1043" w:type="dxa"/>
          </w:tcPr>
          <w:p w14:paraId="18848E5C" w14:textId="77777777" w:rsidR="00E3224C" w:rsidRDefault="00E3224C" w:rsidP="00D80F60">
            <w:pPr>
              <w:pStyle w:val="Compact"/>
              <w:spacing w:before="20" w:after="20"/>
              <w:jc w:val="center"/>
            </w:pPr>
            <w:r>
              <w:rPr>
                <w:sz w:val="20"/>
              </w:rPr>
              <w:t>NR</w:t>
            </w:r>
          </w:p>
        </w:tc>
        <w:tc>
          <w:tcPr>
            <w:tcW w:w="1043" w:type="dxa"/>
          </w:tcPr>
          <w:p w14:paraId="3056124D" w14:textId="77777777" w:rsidR="00E3224C" w:rsidRDefault="00E3224C" w:rsidP="00D80F60">
            <w:pPr>
              <w:pStyle w:val="Compact"/>
              <w:spacing w:before="20" w:after="20"/>
              <w:jc w:val="center"/>
            </w:pPr>
            <w:r>
              <w:rPr>
                <w:sz w:val="20"/>
              </w:rPr>
              <w:t>E</w:t>
            </w:r>
          </w:p>
        </w:tc>
      </w:tr>
      <w:tr w:rsidR="00E3224C" w14:paraId="5B447475" w14:textId="77777777" w:rsidTr="00D80F60">
        <w:trPr>
          <w:cantSplit/>
        </w:trPr>
        <w:tc>
          <w:tcPr>
            <w:tcW w:w="2200" w:type="dxa"/>
          </w:tcPr>
          <w:p w14:paraId="7AC3E255" w14:textId="77777777" w:rsidR="00E3224C" w:rsidRDefault="00E3224C" w:rsidP="00D80F60">
            <w:pPr>
              <w:pStyle w:val="Compact"/>
              <w:spacing w:before="20" w:after="20"/>
            </w:pPr>
            <w:r>
              <w:rPr>
                <w:sz w:val="20"/>
              </w:rPr>
              <w:t>United Kingdom</w:t>
            </w:r>
          </w:p>
        </w:tc>
        <w:tc>
          <w:tcPr>
            <w:tcW w:w="2370" w:type="dxa"/>
          </w:tcPr>
          <w:p w14:paraId="47CEC88C" w14:textId="77777777" w:rsidR="00E3224C" w:rsidRDefault="00E3224C" w:rsidP="00D80F60">
            <w:pPr>
              <w:pStyle w:val="Compact"/>
              <w:spacing w:before="20" w:after="20"/>
            </w:pPr>
            <w:r>
              <w:rPr>
                <w:sz w:val="20"/>
              </w:rPr>
              <w:t>2006, 2009, 2012</w:t>
            </w:r>
          </w:p>
        </w:tc>
        <w:tc>
          <w:tcPr>
            <w:tcW w:w="2370" w:type="dxa"/>
          </w:tcPr>
          <w:p w14:paraId="62F06B77" w14:textId="77777777" w:rsidR="00E3224C" w:rsidRDefault="00E3224C" w:rsidP="00D80F60">
            <w:pPr>
              <w:pStyle w:val="Compact"/>
              <w:spacing w:before="20" w:after="20"/>
            </w:pPr>
            <w:r>
              <w:rPr>
                <w:sz w:val="20"/>
              </w:rPr>
              <w:t>2015, 2018, 2022, 2025</w:t>
            </w:r>
          </w:p>
        </w:tc>
        <w:tc>
          <w:tcPr>
            <w:tcW w:w="1043" w:type="dxa"/>
          </w:tcPr>
          <w:p w14:paraId="3C578E72" w14:textId="77777777" w:rsidR="00E3224C" w:rsidRDefault="00E3224C" w:rsidP="00D80F60">
            <w:pPr>
              <w:pStyle w:val="Compact"/>
              <w:spacing w:before="20" w:after="20"/>
              <w:jc w:val="center"/>
            </w:pPr>
            <w:r>
              <w:rPr>
                <w:sz w:val="20"/>
              </w:rPr>
              <w:t>I, S, R</w:t>
            </w:r>
          </w:p>
        </w:tc>
        <w:tc>
          <w:tcPr>
            <w:tcW w:w="1043" w:type="dxa"/>
          </w:tcPr>
          <w:p w14:paraId="06007991" w14:textId="77777777" w:rsidR="00E3224C" w:rsidRDefault="00E3224C" w:rsidP="00D80F60">
            <w:pPr>
              <w:pStyle w:val="Compact"/>
              <w:spacing w:before="20" w:after="20"/>
              <w:jc w:val="center"/>
            </w:pPr>
            <w:r>
              <w:rPr>
                <w:sz w:val="20"/>
              </w:rPr>
              <w:t>E, I</w:t>
            </w:r>
          </w:p>
        </w:tc>
      </w:tr>
    </w:tbl>
    <w:p w14:paraId="6C34A2F7" w14:textId="5608F495" w:rsidR="00E3224C" w:rsidRDefault="00E3224C" w:rsidP="00E3224C">
      <w:pPr>
        <w:pStyle w:val="BodyText"/>
        <w:spacing w:before="60" w:after="60"/>
      </w:pPr>
      <w:r>
        <w:rPr>
          <w:sz w:val="20"/>
        </w:rPr>
        <w:t>Note. Mode columns list only comparable cycles retained in the main trends. The 2025 diagnostics also show Albania</w:t>
      </w:r>
      <w:r w:rsidR="004A3E25">
        <w:rPr>
          <w:sz w:val="20"/>
        </w:rPr>
        <w:t>’</w:t>
      </w:r>
      <w:r>
        <w:rPr>
          <w:sz w:val="20"/>
        </w:rPr>
        <w:t xml:space="preserve">s excluded observation. E = overall exclusions &gt;5%; I = initial school response &lt;85%; S = final school response &lt;85%; R = final student response &lt;80%; Q = Netherlands-specific response-quality flag in the sensitivity code; T = excluded from trend reporting. None = none of these flags; NR = response profile not recorded in the archive; n/a = no comparable observation. These diagnostics are available for 2022 and 2025. </w:t>
      </w:r>
      <w:r>
        <w:rPr>
          <w:sz w:val="20"/>
        </w:rPr>
        <w:lastRenderedPageBreak/>
        <w:t>Initial school response (I) alone does not trigger the study</w:t>
      </w:r>
      <w:r w:rsidR="004A3E25">
        <w:rPr>
          <w:sz w:val="20"/>
        </w:rPr>
        <w:t>’</w:t>
      </w:r>
      <w:r>
        <w:rPr>
          <w:sz w:val="20"/>
        </w:rPr>
        <w:t>s response-quality exclusion. Response flags do not by themselves remove observations from the main trends.</w:t>
      </w:r>
    </w:p>
    <w:p w14:paraId="3A5CBE3D" w14:textId="77777777" w:rsidR="00E3224C" w:rsidRDefault="00E3224C" w:rsidP="00E3224C">
      <w:pPr>
        <w:pStyle w:val="BodyText"/>
        <w:spacing w:before="60" w:after="60"/>
      </w:pPr>
      <w:r>
        <w:rPr>
          <w:sz w:val="20"/>
        </w:rPr>
        <w:t>* Additional archived 2025 notes: Serbia excluded non-Serbian-language schools and postponed assessment after school strikes; Spain has increased within-school exclusions and a Catalonia reporting restriction. The Netherlands has a non-response uncertainty note. Sources: archived OECD 2022 response/exclusion profiles and supplied PISA 2025 Technical Report, Tables 14.A.1, 14.A.4, 14.A.6 and 14.A.8, and Chapter 18 (Data Adjudication). Mode sources: Table S1.2.</w:t>
      </w:r>
    </w:p>
    <w:p w14:paraId="12FB0234" w14:textId="77777777" w:rsidR="00E3224C" w:rsidRDefault="00E3224C" w:rsidP="00E3224C">
      <w:pPr>
        <w:pStyle w:val="Heading2"/>
      </w:pPr>
      <w:bookmarkStart w:id="5" w:name="s1.2-data-sources"/>
      <w:bookmarkEnd w:id="4"/>
      <w:r>
        <w:t>S1.2 Data sources</w:t>
      </w:r>
    </w:p>
    <w:p w14:paraId="429048C7" w14:textId="77777777" w:rsidR="00E3224C" w:rsidRDefault="00E3224C" w:rsidP="00E3224C">
      <w:pPr>
        <w:pStyle w:val="FirstParagraph"/>
      </w:pPr>
      <w:r>
        <w:t>Every quantity in the paper comes from one of the sources in Table S1.2. Resident-population figures come from OECD annex tables, with Eurostat figures substituted where OECD figures were unavailable.</w:t>
      </w:r>
    </w:p>
    <w:p w14:paraId="3444C380" w14:textId="77777777" w:rsidR="00E3224C" w:rsidRDefault="00E3224C" w:rsidP="00E3224C">
      <w:pPr>
        <w:pStyle w:val="BodyText"/>
        <w:keepNext/>
        <w:spacing w:before="200"/>
      </w:pPr>
      <w:r>
        <w:rPr>
          <w:b/>
        </w:rPr>
        <w:t>Table S1.2.</w:t>
      </w:r>
      <w:r>
        <w:t xml:space="preserve"> Data sources by quantity.</w:t>
      </w:r>
    </w:p>
    <w:tbl>
      <w:tblPr>
        <w:tblStyle w:val="Table"/>
        <w:tblW w:w="5000" w:type="pct"/>
        <w:tblBorders>
          <w:top w:val="single" w:sz="8" w:space="0" w:color="000000"/>
          <w:left w:val="nil"/>
          <w:bottom w:val="single" w:sz="8" w:space="0" w:color="000000"/>
          <w:right w:val="nil"/>
          <w:insideH w:val="nil"/>
          <w:insideV w:val="nil"/>
        </w:tblBorders>
        <w:tblLook w:val="0020" w:firstRow="1" w:lastRow="0" w:firstColumn="0" w:lastColumn="0" w:noHBand="0" w:noVBand="0"/>
      </w:tblPr>
      <w:tblGrid>
        <w:gridCol w:w="1743"/>
        <w:gridCol w:w="3245"/>
        <w:gridCol w:w="4372"/>
      </w:tblGrid>
      <w:tr w:rsidR="00E3224C" w14:paraId="03A468B1" w14:textId="77777777" w:rsidTr="00D80F60">
        <w:trPr>
          <w:cnfStyle w:val="100000000000" w:firstRow="1" w:lastRow="0" w:firstColumn="0" w:lastColumn="0" w:oddVBand="0" w:evenVBand="0" w:oddHBand="0" w:evenHBand="0" w:firstRowFirstColumn="0" w:firstRowLastColumn="0" w:lastRowFirstColumn="0" w:lastRowLastColumn="0"/>
          <w:cantSplit/>
          <w:tblHeader/>
        </w:trPr>
        <w:tc>
          <w:tcPr>
            <w:tcW w:w="0" w:type="auto"/>
            <w:tcBorders>
              <w:bottom w:val="single" w:sz="6" w:space="0" w:color="000000"/>
            </w:tcBorders>
          </w:tcPr>
          <w:p w14:paraId="4D0CCABC" w14:textId="77777777" w:rsidR="00E3224C" w:rsidRDefault="00E3224C" w:rsidP="00D80F60">
            <w:pPr>
              <w:pStyle w:val="Compact"/>
              <w:spacing w:before="20" w:after="20"/>
            </w:pPr>
            <w:r>
              <w:rPr>
                <w:b/>
                <w:sz w:val="20"/>
              </w:rPr>
              <w:t>Quantity</w:t>
            </w:r>
          </w:p>
        </w:tc>
        <w:tc>
          <w:tcPr>
            <w:tcW w:w="0" w:type="auto"/>
            <w:tcBorders>
              <w:bottom w:val="single" w:sz="6" w:space="0" w:color="000000"/>
            </w:tcBorders>
          </w:tcPr>
          <w:p w14:paraId="7ECA61D7" w14:textId="77777777" w:rsidR="00E3224C" w:rsidRDefault="00E3224C" w:rsidP="00D80F60">
            <w:pPr>
              <w:pStyle w:val="Compact"/>
              <w:spacing w:before="20" w:after="20"/>
            </w:pPr>
            <w:r>
              <w:rPr>
                <w:b/>
                <w:sz w:val="20"/>
              </w:rPr>
              <w:t>Source</w:t>
            </w:r>
          </w:p>
        </w:tc>
        <w:tc>
          <w:tcPr>
            <w:tcW w:w="0" w:type="auto"/>
            <w:tcBorders>
              <w:bottom w:val="single" w:sz="6" w:space="0" w:color="000000"/>
            </w:tcBorders>
          </w:tcPr>
          <w:p w14:paraId="35186340" w14:textId="77777777" w:rsidR="00E3224C" w:rsidRDefault="00E3224C" w:rsidP="00D80F60">
            <w:pPr>
              <w:pStyle w:val="Compact"/>
              <w:spacing w:before="20" w:after="20"/>
            </w:pPr>
            <w:r>
              <w:rPr>
                <w:b/>
                <w:sz w:val="20"/>
              </w:rPr>
              <w:t>Detail</w:t>
            </w:r>
          </w:p>
        </w:tc>
      </w:tr>
      <w:tr w:rsidR="00E3224C" w14:paraId="2AD5456E" w14:textId="77777777" w:rsidTr="00D80F60">
        <w:trPr>
          <w:cantSplit/>
        </w:trPr>
        <w:tc>
          <w:tcPr>
            <w:tcW w:w="0" w:type="auto"/>
          </w:tcPr>
          <w:p w14:paraId="55510AFE" w14:textId="77777777" w:rsidR="00E3224C" w:rsidRDefault="00E3224C" w:rsidP="00D80F60">
            <w:pPr>
              <w:pStyle w:val="Compact"/>
              <w:spacing w:before="20" w:after="20"/>
            </w:pPr>
            <w:r>
              <w:rPr>
                <w:sz w:val="20"/>
              </w:rPr>
              <w:t>Mathematics, reading and science scores</w:t>
            </w:r>
          </w:p>
        </w:tc>
        <w:tc>
          <w:tcPr>
            <w:tcW w:w="0" w:type="auto"/>
          </w:tcPr>
          <w:p w14:paraId="211F910F" w14:textId="77777777" w:rsidR="00E3224C" w:rsidRDefault="00E3224C" w:rsidP="00D80F60">
            <w:pPr>
              <w:pStyle w:val="Compact"/>
              <w:spacing w:before="20" w:after="20"/>
            </w:pPr>
            <w:r>
              <w:rPr>
                <w:sz w:val="20"/>
              </w:rPr>
              <w:t>PISA student files, 2003–2025</w:t>
            </w:r>
          </w:p>
        </w:tc>
        <w:tc>
          <w:tcPr>
            <w:tcW w:w="0" w:type="auto"/>
          </w:tcPr>
          <w:p w14:paraId="530CBDAC" w14:textId="77777777" w:rsidR="00E3224C" w:rsidRDefault="00E3224C" w:rsidP="00D80F60">
            <w:pPr>
              <w:pStyle w:val="Compact"/>
              <w:spacing w:before="20" w:after="20"/>
            </w:pPr>
            <w:r>
              <w:rPr>
                <w:sz w:val="20"/>
              </w:rPr>
              <w:t>Five plausible values per domain through 2012, ten from 2015</w:t>
            </w:r>
          </w:p>
        </w:tc>
      </w:tr>
      <w:tr w:rsidR="00E3224C" w14:paraId="2C29D146" w14:textId="77777777" w:rsidTr="00D80F60">
        <w:trPr>
          <w:cantSplit/>
        </w:trPr>
        <w:tc>
          <w:tcPr>
            <w:tcW w:w="0" w:type="auto"/>
          </w:tcPr>
          <w:p w14:paraId="52D54D8C" w14:textId="77777777" w:rsidR="00E3224C" w:rsidRDefault="00E3224C" w:rsidP="00D80F60">
            <w:pPr>
              <w:pStyle w:val="Compact"/>
              <w:spacing w:before="20" w:after="20"/>
            </w:pPr>
            <w:r>
              <w:rPr>
                <w:sz w:val="20"/>
              </w:rPr>
              <w:t>Sampling weights</w:t>
            </w:r>
          </w:p>
        </w:tc>
        <w:tc>
          <w:tcPr>
            <w:tcW w:w="0" w:type="auto"/>
          </w:tcPr>
          <w:p w14:paraId="5C0CE3BA" w14:textId="77777777" w:rsidR="00E3224C" w:rsidRDefault="00E3224C" w:rsidP="00D80F60">
            <w:pPr>
              <w:pStyle w:val="Compact"/>
              <w:spacing w:before="20" w:after="20"/>
            </w:pPr>
            <w:r>
              <w:rPr>
                <w:sz w:val="20"/>
              </w:rPr>
              <w:t>PISA student files</w:t>
            </w:r>
          </w:p>
        </w:tc>
        <w:tc>
          <w:tcPr>
            <w:tcW w:w="0" w:type="auto"/>
          </w:tcPr>
          <w:p w14:paraId="758937AD" w14:textId="77777777" w:rsidR="00E3224C" w:rsidRDefault="00E3224C" w:rsidP="00D80F60">
            <w:pPr>
              <w:pStyle w:val="Compact"/>
              <w:spacing w:before="20" w:after="20"/>
            </w:pPr>
            <w:r>
              <w:rPr>
                <w:sz w:val="20"/>
              </w:rPr>
              <w:t>Final student weight W_FSTUWT; 80 Fay replicate weights (W_FSTR1–W_FSTR80 through 2012, W_FSTURWT1–W_FSTURWT80 from 2015)</w:t>
            </w:r>
          </w:p>
        </w:tc>
      </w:tr>
      <w:tr w:rsidR="00E3224C" w14:paraId="6F548C56" w14:textId="77777777" w:rsidTr="00D80F60">
        <w:trPr>
          <w:cantSplit/>
        </w:trPr>
        <w:tc>
          <w:tcPr>
            <w:tcW w:w="0" w:type="auto"/>
          </w:tcPr>
          <w:p w14:paraId="5B4E33C8" w14:textId="77777777" w:rsidR="00E3224C" w:rsidRDefault="00E3224C" w:rsidP="00D80F60">
            <w:pPr>
              <w:pStyle w:val="Compact"/>
              <w:spacing w:before="20" w:after="20"/>
            </w:pPr>
            <w:r>
              <w:rPr>
                <w:sz w:val="20"/>
              </w:rPr>
              <w:t>Immigrant background</w:t>
            </w:r>
          </w:p>
        </w:tc>
        <w:tc>
          <w:tcPr>
            <w:tcW w:w="0" w:type="auto"/>
          </w:tcPr>
          <w:p w14:paraId="62257930" w14:textId="77777777" w:rsidR="00E3224C" w:rsidRDefault="00E3224C" w:rsidP="00D80F60">
            <w:pPr>
              <w:pStyle w:val="Compact"/>
              <w:spacing w:before="20" w:after="20"/>
            </w:pPr>
            <w:r>
              <w:rPr>
                <w:sz w:val="20"/>
              </w:rPr>
              <w:t>PISA student files</w:t>
            </w:r>
          </w:p>
        </w:tc>
        <w:tc>
          <w:tcPr>
            <w:tcW w:w="0" w:type="auto"/>
          </w:tcPr>
          <w:p w14:paraId="52A7181A" w14:textId="77777777" w:rsidR="00E3224C" w:rsidRDefault="00E3224C" w:rsidP="00D80F60">
            <w:pPr>
              <w:pStyle w:val="Compact"/>
              <w:spacing w:before="20" w:after="20"/>
            </w:pPr>
            <w:r>
              <w:rPr>
                <w:sz w:val="20"/>
              </w:rPr>
              <w:t>IMMIG</w:t>
            </w:r>
          </w:p>
        </w:tc>
      </w:tr>
      <w:tr w:rsidR="00E3224C" w14:paraId="1ABAE0E0" w14:textId="77777777" w:rsidTr="00D80F60">
        <w:trPr>
          <w:cantSplit/>
        </w:trPr>
        <w:tc>
          <w:tcPr>
            <w:tcW w:w="0" w:type="auto"/>
          </w:tcPr>
          <w:p w14:paraId="1998B8DA" w14:textId="77777777" w:rsidR="00E3224C" w:rsidRDefault="00E3224C" w:rsidP="00D80F60">
            <w:pPr>
              <w:pStyle w:val="Compact"/>
              <w:spacing w:before="20" w:after="20"/>
            </w:pPr>
            <w:r>
              <w:rPr>
                <w:sz w:val="20"/>
              </w:rPr>
              <w:t>Administration mode</w:t>
            </w:r>
          </w:p>
        </w:tc>
        <w:tc>
          <w:tcPr>
            <w:tcW w:w="0" w:type="auto"/>
          </w:tcPr>
          <w:p w14:paraId="12F8558B" w14:textId="77777777" w:rsidR="00E3224C" w:rsidRDefault="00E3224C" w:rsidP="00D80F60">
            <w:pPr>
              <w:pStyle w:val="Compact"/>
              <w:spacing w:before="20" w:after="20"/>
            </w:pPr>
            <w:r>
              <w:rPr>
                <w:sz w:val="20"/>
              </w:rPr>
              <w:t>OECD, PISA 2015 Results, Volume I (2016), pp. 56 and 189; PISA 2018 Results, Volume I (2019), Annex A5; PISA 2022 Results, Volume I (2023), Annex A5; supplied PISA 2025 Technical Report, Annex Table 1.A.2</w:t>
            </w:r>
          </w:p>
        </w:tc>
        <w:tc>
          <w:tcPr>
            <w:tcW w:w="0" w:type="auto"/>
          </w:tcPr>
          <w:p w14:paraId="5BF680DF" w14:textId="645A2E32" w:rsidR="00E3224C" w:rsidRDefault="00E3224C" w:rsidP="00D80F60">
            <w:pPr>
              <w:pStyle w:val="Compact"/>
              <w:spacing w:before="20" w:after="20"/>
            </w:pPr>
            <w:r>
              <w:rPr>
                <w:sz w:val="20"/>
              </w:rPr>
              <w:t>Country–cycle classification of the main mathematics assessment as paper or computer. All cycles through 2012 are paper; later cycles are computer from each country</w:t>
            </w:r>
            <w:r w:rsidR="004A3E25">
              <w:rPr>
                <w:sz w:val="20"/>
              </w:rPr>
              <w:t>’</w:t>
            </w:r>
            <w:r>
              <w:rPr>
                <w:sz w:val="20"/>
              </w:rPr>
              <w:t>s first computer-based main assessment onward. Optional computer modules do not change this classification. Table S1.1 lists the resulting cycles.</w:t>
            </w:r>
          </w:p>
        </w:tc>
      </w:tr>
      <w:tr w:rsidR="00E3224C" w14:paraId="3F3D5ED4" w14:textId="77777777" w:rsidTr="00D80F60">
        <w:trPr>
          <w:cantSplit/>
        </w:trPr>
        <w:tc>
          <w:tcPr>
            <w:tcW w:w="0" w:type="auto"/>
          </w:tcPr>
          <w:p w14:paraId="0E51C081" w14:textId="77777777" w:rsidR="00E3224C" w:rsidRDefault="00E3224C" w:rsidP="00D80F60">
            <w:pPr>
              <w:pStyle w:val="Compact"/>
              <w:spacing w:before="20" w:after="20"/>
            </w:pPr>
            <w:r>
              <w:rPr>
                <w:sz w:val="20"/>
              </w:rPr>
              <w:t>Covered population (S)</w:t>
            </w:r>
          </w:p>
        </w:tc>
        <w:tc>
          <w:tcPr>
            <w:tcW w:w="0" w:type="auto"/>
          </w:tcPr>
          <w:p w14:paraId="7152C125" w14:textId="77777777" w:rsidR="00E3224C" w:rsidRDefault="00E3224C" w:rsidP="00D80F60">
            <w:pPr>
              <w:pStyle w:val="Compact"/>
              <w:spacing w:before="20" w:after="20"/>
            </w:pPr>
            <w:r>
              <w:rPr>
                <w:sz w:val="20"/>
              </w:rPr>
              <w:t>PISA student files</w:t>
            </w:r>
          </w:p>
        </w:tc>
        <w:tc>
          <w:tcPr>
            <w:tcW w:w="0" w:type="auto"/>
          </w:tcPr>
          <w:p w14:paraId="0EC88FB2" w14:textId="77777777" w:rsidR="00E3224C" w:rsidRDefault="00E3224C" w:rsidP="00D80F60">
            <w:pPr>
              <w:pStyle w:val="Compact"/>
              <w:spacing w:before="20" w:after="20"/>
            </w:pPr>
            <w:r>
              <w:rPr>
                <w:sz w:val="20"/>
              </w:rPr>
              <w:t>Sum of final student weights</w:t>
            </w:r>
          </w:p>
        </w:tc>
      </w:tr>
      <w:tr w:rsidR="00E3224C" w14:paraId="4E5BE8A7" w14:textId="77777777" w:rsidTr="00D80F60">
        <w:trPr>
          <w:cantSplit/>
        </w:trPr>
        <w:tc>
          <w:tcPr>
            <w:tcW w:w="0" w:type="auto"/>
          </w:tcPr>
          <w:p w14:paraId="306BC994" w14:textId="77777777" w:rsidR="00E3224C" w:rsidRDefault="00E3224C" w:rsidP="00D80F60">
            <w:pPr>
              <w:pStyle w:val="Compact"/>
              <w:spacing w:before="20" w:after="20"/>
            </w:pPr>
            <w:r>
              <w:rPr>
                <w:sz w:val="20"/>
              </w:rPr>
              <w:t>Resident 15-year-olds (P)</w:t>
            </w:r>
          </w:p>
        </w:tc>
        <w:tc>
          <w:tcPr>
            <w:tcW w:w="0" w:type="auto"/>
          </w:tcPr>
          <w:p w14:paraId="3220EF16" w14:textId="77777777" w:rsidR="00E3224C" w:rsidRDefault="00E3224C" w:rsidP="00D80F60">
            <w:pPr>
              <w:pStyle w:val="Compact"/>
              <w:spacing w:before="20" w:after="20"/>
            </w:pPr>
            <w:r>
              <w:rPr>
                <w:sz w:val="20"/>
              </w:rPr>
              <w:t>OECD (2023c, Table II.A2.2) for 2003–2022; OECD (2025, Table 14.A.1) for 2025</w:t>
            </w:r>
          </w:p>
        </w:tc>
        <w:tc>
          <w:tcPr>
            <w:tcW w:w="0" w:type="auto"/>
          </w:tcPr>
          <w:p w14:paraId="3480DAF0" w14:textId="77777777" w:rsidR="00E3224C" w:rsidRDefault="00E3224C" w:rsidP="00D80F60">
            <w:pPr>
              <w:pStyle w:val="Compact"/>
              <w:spacing w:before="20" w:after="20"/>
            </w:pPr>
            <w:r>
              <w:rPr>
                <w:sz w:val="20"/>
              </w:rPr>
              <w:t>Eurostat (2022b, demo_pjan) where OECD figures were unavailable</w:t>
            </w:r>
          </w:p>
        </w:tc>
      </w:tr>
      <w:tr w:rsidR="00E3224C" w14:paraId="0DE27688" w14:textId="77777777" w:rsidTr="00D80F60">
        <w:trPr>
          <w:cantSplit/>
        </w:trPr>
        <w:tc>
          <w:tcPr>
            <w:tcW w:w="0" w:type="auto"/>
          </w:tcPr>
          <w:p w14:paraId="36F922BD" w14:textId="77777777" w:rsidR="00E3224C" w:rsidRDefault="00E3224C" w:rsidP="00D80F60">
            <w:pPr>
              <w:pStyle w:val="Compact"/>
              <w:spacing w:before="20" w:after="20"/>
            </w:pPr>
            <w:r>
              <w:rPr>
                <w:sz w:val="20"/>
              </w:rPr>
              <w:t>Coverage Index 3</w:t>
            </w:r>
          </w:p>
        </w:tc>
        <w:tc>
          <w:tcPr>
            <w:tcW w:w="0" w:type="auto"/>
          </w:tcPr>
          <w:p w14:paraId="0EB67EDC" w14:textId="77777777" w:rsidR="00E3224C" w:rsidRDefault="00E3224C" w:rsidP="00D80F60">
            <w:pPr>
              <w:pStyle w:val="Compact"/>
              <w:spacing w:before="20" w:after="20"/>
            </w:pPr>
            <w:r>
              <w:rPr>
                <w:sz w:val="20"/>
              </w:rPr>
              <w:t>OECD (2023c, Table II.A2.2); OECD (2025, Table 14.A.1)</w:t>
            </w:r>
          </w:p>
        </w:tc>
        <w:tc>
          <w:tcPr>
            <w:tcW w:w="0" w:type="auto"/>
          </w:tcPr>
          <w:p w14:paraId="0A2D7B5E" w14:textId="77777777" w:rsidR="00E3224C" w:rsidRDefault="00E3224C" w:rsidP="00D80F60">
            <w:pPr>
              <w:pStyle w:val="Compact"/>
              <w:spacing w:before="20" w:after="20"/>
            </w:pPr>
            <w:r>
              <w:rPr>
                <w:sz w:val="20"/>
              </w:rPr>
              <w:t>Published values, used in Section S2</w:t>
            </w:r>
          </w:p>
        </w:tc>
      </w:tr>
      <w:tr w:rsidR="00E3224C" w14:paraId="3F299AFE" w14:textId="77777777" w:rsidTr="00D80F60">
        <w:trPr>
          <w:cantSplit/>
        </w:trPr>
        <w:tc>
          <w:tcPr>
            <w:tcW w:w="0" w:type="auto"/>
          </w:tcPr>
          <w:p w14:paraId="43E9E76B" w14:textId="77777777" w:rsidR="00E3224C" w:rsidRDefault="00E3224C" w:rsidP="00D80F60">
            <w:pPr>
              <w:pStyle w:val="Compact"/>
              <w:spacing w:before="20" w:after="20"/>
            </w:pPr>
            <w:r>
              <w:rPr>
                <w:sz w:val="20"/>
              </w:rPr>
              <w:t>Live births (B)</w:t>
            </w:r>
          </w:p>
        </w:tc>
        <w:tc>
          <w:tcPr>
            <w:tcW w:w="0" w:type="auto"/>
          </w:tcPr>
          <w:p w14:paraId="7F5FCD8F" w14:textId="77777777" w:rsidR="00E3224C" w:rsidRDefault="00E3224C" w:rsidP="00D80F60">
            <w:pPr>
              <w:pStyle w:val="Compact"/>
              <w:spacing w:before="20" w:after="20"/>
            </w:pPr>
            <w:r>
              <w:rPr>
                <w:sz w:val="20"/>
              </w:rPr>
              <w:t>Eurostat (2022a, demo_gind)</w:t>
            </w:r>
          </w:p>
        </w:tc>
        <w:tc>
          <w:tcPr>
            <w:tcW w:w="0" w:type="auto"/>
          </w:tcPr>
          <w:p w14:paraId="195DD10D" w14:textId="77777777" w:rsidR="00E3224C" w:rsidRDefault="00E3224C" w:rsidP="00D80F60">
            <w:pPr>
              <w:pStyle w:val="Compact"/>
              <w:spacing w:before="20" w:after="20"/>
            </w:pPr>
            <w:r>
              <w:rPr>
                <w:sz w:val="20"/>
              </w:rPr>
              <w:t>Births in year t − 15; see S1.3</w:t>
            </w:r>
          </w:p>
        </w:tc>
      </w:tr>
      <w:tr w:rsidR="00E3224C" w14:paraId="64B67EB5" w14:textId="77777777" w:rsidTr="00D80F60">
        <w:trPr>
          <w:cantSplit/>
        </w:trPr>
        <w:tc>
          <w:tcPr>
            <w:tcW w:w="0" w:type="auto"/>
          </w:tcPr>
          <w:p w14:paraId="3A2BCFC0" w14:textId="77777777" w:rsidR="00E3224C" w:rsidRDefault="00E3224C" w:rsidP="00D80F60">
            <w:pPr>
              <w:pStyle w:val="Compact"/>
              <w:spacing w:before="20" w:after="20"/>
            </w:pPr>
            <w:r>
              <w:rPr>
                <w:sz w:val="20"/>
              </w:rPr>
              <w:t>Tertiary attainment, ages 25–34</w:t>
            </w:r>
          </w:p>
        </w:tc>
        <w:tc>
          <w:tcPr>
            <w:tcW w:w="0" w:type="auto"/>
          </w:tcPr>
          <w:p w14:paraId="3DCDCB8C" w14:textId="77777777" w:rsidR="00E3224C" w:rsidRDefault="00E3224C" w:rsidP="00D80F60">
            <w:pPr>
              <w:pStyle w:val="Compact"/>
              <w:spacing w:before="20" w:after="20"/>
            </w:pPr>
            <w:r>
              <w:rPr>
                <w:sz w:val="20"/>
              </w:rPr>
              <w:t>Eurostat (2026b, edat_lfse_03), ISCED 5–8</w:t>
            </w:r>
          </w:p>
        </w:tc>
        <w:tc>
          <w:tcPr>
            <w:tcW w:w="0" w:type="auto"/>
          </w:tcPr>
          <w:p w14:paraId="1B0688B0" w14:textId="77777777" w:rsidR="00E3224C" w:rsidRDefault="00E3224C" w:rsidP="00D80F60">
            <w:pPr>
              <w:pStyle w:val="Compact"/>
              <w:spacing w:before="20" w:after="20"/>
            </w:pPr>
            <w:r>
              <w:rPr>
                <w:sz w:val="20"/>
              </w:rPr>
              <w:t>Counts use population totals from Eurostat (2022b, demo_pjan)</w:t>
            </w:r>
          </w:p>
        </w:tc>
      </w:tr>
      <w:tr w:rsidR="00E3224C" w14:paraId="7ADBBA78" w14:textId="77777777" w:rsidTr="00D80F60">
        <w:trPr>
          <w:cantSplit/>
        </w:trPr>
        <w:tc>
          <w:tcPr>
            <w:tcW w:w="0" w:type="auto"/>
          </w:tcPr>
          <w:p w14:paraId="4827DD7D" w14:textId="77777777" w:rsidR="00E3224C" w:rsidRDefault="00E3224C" w:rsidP="00D80F60">
            <w:pPr>
              <w:pStyle w:val="Compact"/>
              <w:spacing w:before="20" w:after="20"/>
            </w:pPr>
            <w:r>
              <w:rPr>
                <w:sz w:val="20"/>
              </w:rPr>
              <w:t>Mathematics linking errors</w:t>
            </w:r>
          </w:p>
        </w:tc>
        <w:tc>
          <w:tcPr>
            <w:tcW w:w="0" w:type="auto"/>
          </w:tcPr>
          <w:p w14:paraId="3C68E84A" w14:textId="77777777" w:rsidR="00E3224C" w:rsidRDefault="00E3224C" w:rsidP="00D80F60">
            <w:pPr>
              <w:pStyle w:val="Compact"/>
              <w:spacing w:before="20" w:after="20"/>
            </w:pPr>
            <w:r>
              <w:rPr>
                <w:sz w:val="20"/>
              </w:rPr>
              <w:t>OECD (2014, Table 12.31); OECD (2019, Table I.A7.1); OECD (2024, Table 14.A.19); OECD (2025, Annex Table 15.A.20)</w:t>
            </w:r>
          </w:p>
        </w:tc>
        <w:tc>
          <w:tcPr>
            <w:tcW w:w="0" w:type="auto"/>
          </w:tcPr>
          <w:p w14:paraId="1FA43D98" w14:textId="77777777" w:rsidR="00E3224C" w:rsidRDefault="00E3224C" w:rsidP="00D80F60">
            <w:pPr>
              <w:pStyle w:val="Compact"/>
              <w:spacing w:before="20" w:after="20"/>
            </w:pPr>
            <w:r>
              <w:rPr>
                <w:sz w:val="20"/>
              </w:rPr>
              <w:t>Pairwise errors between cycles</w:t>
            </w:r>
          </w:p>
        </w:tc>
      </w:tr>
      <w:tr w:rsidR="00E3224C" w14:paraId="074E24FA" w14:textId="77777777" w:rsidTr="00D80F60">
        <w:trPr>
          <w:cantSplit/>
        </w:trPr>
        <w:tc>
          <w:tcPr>
            <w:tcW w:w="0" w:type="auto"/>
          </w:tcPr>
          <w:p w14:paraId="5A8D8E05" w14:textId="77777777" w:rsidR="00E3224C" w:rsidRDefault="00E3224C" w:rsidP="00D80F60">
            <w:pPr>
              <w:pStyle w:val="Compact"/>
              <w:spacing w:before="20" w:after="20"/>
            </w:pPr>
            <w:r>
              <w:rPr>
                <w:sz w:val="20"/>
              </w:rPr>
              <w:t>Proficiency cut-points</w:t>
            </w:r>
          </w:p>
        </w:tc>
        <w:tc>
          <w:tcPr>
            <w:tcW w:w="0" w:type="auto"/>
          </w:tcPr>
          <w:p w14:paraId="038E3C8C" w14:textId="77777777" w:rsidR="00E3224C" w:rsidRDefault="00E3224C" w:rsidP="00D80F60">
            <w:pPr>
              <w:pStyle w:val="Compact"/>
              <w:spacing w:before="20" w:after="20"/>
            </w:pPr>
            <w:r>
              <w:rPr>
                <w:sz w:val="20"/>
              </w:rPr>
              <w:t>OECD (2023b)</w:t>
            </w:r>
          </w:p>
        </w:tc>
        <w:tc>
          <w:tcPr>
            <w:tcW w:w="0" w:type="auto"/>
          </w:tcPr>
          <w:p w14:paraId="02B57B77" w14:textId="77777777" w:rsidR="00E3224C" w:rsidRDefault="00E3224C" w:rsidP="00D80F60">
            <w:pPr>
              <w:pStyle w:val="Compact"/>
              <w:spacing w:before="20" w:after="20"/>
            </w:pPr>
            <w:r>
              <w:rPr>
                <w:sz w:val="20"/>
              </w:rPr>
              <w:t>Level 4: 544.68; Level 5: 606.99; Level 6: 669.30</w:t>
            </w:r>
          </w:p>
        </w:tc>
      </w:tr>
    </w:tbl>
    <w:p w14:paraId="5BED4CC2" w14:textId="77777777" w:rsidR="00E3224C" w:rsidRDefault="00E3224C" w:rsidP="00E3224C">
      <w:pPr>
        <w:pStyle w:val="BodyText"/>
      </w:pPr>
      <w:r>
        <w:lastRenderedPageBreak/>
        <w:t>Eurostat resident-population figures replace OECD figures in: Switzerland, Greece and Iceland (each: 2003, 2006, 2009, 2012, 2015, 2018 and 2022); Luxembourg (2003, 2006, 2009, 2012, 2015 and 2018); North Macedonia (2015, 2018 and 2022); Malta (2009, 2015, 2018 and 2022); Montenegro (2006, 2009, 2012, 2015, 2018 and 2022); and Liechtenstein (2003, 2006, 2009 and 2012, in the birth-accounting analysis only). These are the substitutions in the retained analysis samples; all retained 2025 observations use OECD population figures.</w:t>
      </w:r>
    </w:p>
    <w:p w14:paraId="39A69951" w14:textId="77777777" w:rsidR="00E3224C" w:rsidRDefault="00E3224C" w:rsidP="00E3224C">
      <w:pPr>
        <w:pStyle w:val="Heading2"/>
      </w:pPr>
      <w:bookmarkStart w:id="6" w:name="s1.3-estimation"/>
      <w:bookmarkEnd w:id="5"/>
      <w:r>
        <w:t>S1.3 Estimation</w:t>
      </w:r>
    </w:p>
    <w:p w14:paraId="475483BB" w14:textId="77777777" w:rsidR="00E3224C" w:rsidRDefault="00E3224C" w:rsidP="00E3224C">
      <w:pPr>
        <w:pStyle w:val="FirstParagraph"/>
      </w:pPr>
      <w:r>
        <w:t xml:space="preserve">Every statistic is computed for each plausible value and each replicate weight, then combined. For country </w:t>
      </w:r>
      <w:r>
        <w:rPr>
          <w:i/>
          <w:iCs/>
        </w:rPr>
        <w:t>c</w:t>
      </w:r>
      <w:r>
        <w:t xml:space="preserve"> and cycle </w:t>
      </w:r>
      <w:r>
        <w:rPr>
          <w:i/>
          <w:iCs/>
        </w:rPr>
        <w:t>t</w:t>
      </w:r>
      <w:r>
        <w:t xml:space="preserve">, student </w:t>
      </w:r>
      <w:r>
        <w:rPr>
          <w:i/>
          <w:iCs/>
        </w:rPr>
        <w:t>i</w:t>
      </w:r>
      <w:r>
        <w:t xml:space="preserve"> has final weight </w:t>
      </w:r>
      <w:r>
        <w:rPr>
          <w:i/>
          <w:iCs/>
        </w:rPr>
        <w:t>w</w:t>
      </w:r>
      <w:r>
        <w:t xml:space="preserve"> and plausible value </w:t>
      </w:r>
      <w:r>
        <w:rPr>
          <w:i/>
          <w:iCs/>
        </w:rPr>
        <w:t>θ</w:t>
      </w:r>
      <w:r>
        <w:t xml:space="preserve"> for draw </w:t>
      </w:r>
      <w:r>
        <w:rPr>
          <w:i/>
          <w:iCs/>
        </w:rPr>
        <w:t>m</w:t>
      </w:r>
      <w:r>
        <w:t xml:space="preserve"> = 1, …, </w:t>
      </w:r>
      <w:r>
        <w:rPr>
          <w:i/>
          <w:iCs/>
        </w:rPr>
        <w:t>M</w:t>
      </w:r>
      <w:r>
        <w:t>.</w:t>
      </w:r>
    </w:p>
    <w:p w14:paraId="104E6578" w14:textId="77777777" w:rsidR="00E3224C" w:rsidRDefault="00E3224C" w:rsidP="00E3224C">
      <w:pPr>
        <w:pStyle w:val="BodyText"/>
      </w:pPr>
      <w:r>
        <w:rPr>
          <w:b/>
          <w:bCs/>
        </w:rPr>
        <w:t>Counts and rates.</w:t>
      </w:r>
      <w:r>
        <w:t xml:space="preserve"> Point estimates average over plausible values.</w:t>
      </w:r>
    </w:p>
    <w:p w14:paraId="2A97597A" w14:textId="77777777" w:rsidR="00E3224C" w:rsidRDefault="00000000" w:rsidP="00E3224C">
      <w:pPr>
        <w:pStyle w:val="BodyText"/>
      </w:pPr>
      <m:oMathPara>
        <m:oMathParaPr>
          <m:jc m:val="center"/>
        </m:oMathParaPr>
        <m:oMath>
          <m:sSubSup>
            <m:sSubSupPr>
              <m:ctrlPr>
                <w:rPr>
                  <w:rFonts w:ascii="Cambria Math" w:hAnsi="Cambria Math"/>
                </w:rPr>
              </m:ctrlPr>
            </m:sSubSupPr>
            <m:e>
              <m:r>
                <w:rPr>
                  <w:rFonts w:ascii="Cambria Math" w:hAnsi="Cambria Math"/>
                </w:rPr>
                <m:t>N</m:t>
              </m:r>
            </m:e>
            <m:sub>
              <m:r>
                <w:rPr>
                  <w:rFonts w:ascii="Cambria Math" w:hAnsi="Cambria Math"/>
                </w:rPr>
                <m:t>ct</m:t>
              </m:r>
            </m:sub>
            <m:sup>
              <m:d>
                <m:dPr>
                  <m:ctrlPr>
                    <w:rPr>
                      <w:rFonts w:ascii="Cambria Math" w:hAnsi="Cambria Math"/>
                    </w:rPr>
                  </m:ctrlPr>
                </m:dPr>
                <m:e>
                  <m:r>
                    <w:rPr>
                      <w:rFonts w:ascii="Cambria Math" w:hAnsi="Cambria Math"/>
                    </w:rPr>
                    <m:t>m</m:t>
                  </m:r>
                </m:e>
              </m:d>
            </m:sup>
          </m:sSubSup>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i</m:t>
                  </m:r>
                </m:sub>
              </m:sSub>
            </m:e>
          </m:nary>
          <m:r>
            <w:rPr>
              <w:rFonts w:ascii="Cambria Math" w:hAnsi="Cambria Math"/>
            </w:rPr>
            <m:t> </m:t>
          </m:r>
          <m:r>
            <m:rPr>
              <m:sty m:val="b"/>
            </m:rPr>
            <w:rPr>
              <w:rFonts w:ascii="Cambria Math" w:hAnsi="Cambria Math"/>
            </w:rPr>
            <m:t>1</m:t>
          </m:r>
          <m:r>
            <m:rPr>
              <m:sty m:val="p"/>
            </m:rPr>
            <w:rPr>
              <w:rFonts w:ascii="Cambria Math" w:hAnsi="Cambria Math"/>
            </w:rPr>
            <m:t>{</m:t>
          </m:r>
          <m:sSubSup>
            <m:sSubSupPr>
              <m:ctrlPr>
                <w:rPr>
                  <w:rFonts w:ascii="Cambria Math" w:hAnsi="Cambria Math"/>
                </w:rPr>
              </m:ctrlPr>
            </m:sSubSupPr>
            <m:e>
              <m:r>
                <w:rPr>
                  <w:rFonts w:ascii="Cambria Math" w:hAnsi="Cambria Math"/>
                </w:rPr>
                <m:t>θ</m:t>
              </m:r>
            </m:e>
            <m:sub>
              <m:r>
                <w:rPr>
                  <w:rFonts w:ascii="Cambria Math" w:hAnsi="Cambria Math"/>
                </w:rPr>
                <m:t>i</m:t>
              </m:r>
            </m:sub>
            <m:sup>
              <m:d>
                <m:dPr>
                  <m:ctrlPr>
                    <w:rPr>
                      <w:rFonts w:ascii="Cambria Math" w:hAnsi="Cambria Math"/>
                    </w:rPr>
                  </m:ctrlPr>
                </m:dPr>
                <m:e>
                  <m:r>
                    <w:rPr>
                      <w:rFonts w:ascii="Cambria Math" w:hAnsi="Cambria Math"/>
                    </w:rPr>
                    <m:t>m</m:t>
                  </m:r>
                </m:e>
              </m:d>
            </m:sup>
          </m:sSubSup>
          <m:r>
            <m:rPr>
              <m:sty m:val="p"/>
            </m:rPr>
            <w:rPr>
              <w:rFonts w:ascii="Cambria Math" w:hAnsi="Cambria Math"/>
            </w:rPr>
            <m:t>≥</m:t>
          </m:r>
          <m:r>
            <w:rPr>
              <w:rFonts w:ascii="Cambria Math" w:hAnsi="Cambria Math"/>
            </w:rPr>
            <m:t>606.99</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S</m:t>
              </m:r>
            </m:e>
            <m:sub>
              <m:r>
                <w:rPr>
                  <w:rFonts w:ascii="Cambria Math" w:hAnsi="Cambria Math"/>
                </w:rPr>
                <m:t>ct</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i</m:t>
                  </m:r>
                </m:sub>
              </m:sSub>
            </m:e>
          </m:nary>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r</m:t>
              </m:r>
            </m:e>
            <m:sub>
              <m:r>
                <w:rPr>
                  <w:rFonts w:ascii="Cambria Math" w:hAnsi="Cambria Math"/>
                </w:rPr>
                <m:t>ct</m:t>
              </m:r>
            </m:sub>
            <m:sup>
              <m:d>
                <m:dPr>
                  <m:ctrlPr>
                    <w:rPr>
                      <w:rFonts w:ascii="Cambria Math" w:hAnsi="Cambria Math"/>
                    </w:rPr>
                  </m:ctrlPr>
                </m:dPr>
                <m:e>
                  <m:r>
                    <w:rPr>
                      <w:rFonts w:ascii="Cambria Math" w:hAnsi="Cambria Math"/>
                    </w:rPr>
                    <m:t>m</m:t>
                  </m:r>
                </m:e>
              </m:d>
            </m:sup>
          </m:sSub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N</m:t>
                  </m:r>
                </m:e>
                <m:sub>
                  <m:r>
                    <w:rPr>
                      <w:rFonts w:ascii="Cambria Math" w:hAnsi="Cambria Math"/>
                    </w:rPr>
                    <m:t>ct</m:t>
                  </m:r>
                </m:sub>
                <m:sup>
                  <m:d>
                    <m:dPr>
                      <m:ctrlPr>
                        <w:rPr>
                          <w:rFonts w:ascii="Cambria Math" w:hAnsi="Cambria Math"/>
                        </w:rPr>
                      </m:ctrlPr>
                    </m:dPr>
                    <m:e>
                      <m:r>
                        <w:rPr>
                          <w:rFonts w:ascii="Cambria Math" w:hAnsi="Cambria Math"/>
                        </w:rPr>
                        <m:t>m</m:t>
                      </m:r>
                    </m:e>
                  </m:d>
                </m:sup>
              </m:sSubSup>
            </m:num>
            <m:den>
              <m:sSub>
                <m:sSubPr>
                  <m:ctrlPr>
                    <w:rPr>
                      <w:rFonts w:ascii="Cambria Math" w:hAnsi="Cambria Math"/>
                    </w:rPr>
                  </m:ctrlPr>
                </m:sSubPr>
                <m:e>
                  <m:r>
                    <w:rPr>
                      <w:rFonts w:ascii="Cambria Math" w:hAnsi="Cambria Math"/>
                    </w:rPr>
                    <m:t>S</m:t>
                  </m:r>
                </m:e>
                <m:sub>
                  <m:r>
                    <w:rPr>
                      <w:rFonts w:ascii="Cambria Math" w:hAnsi="Cambria Math"/>
                    </w:rPr>
                    <m:t>ct</m:t>
                  </m:r>
                </m:sub>
              </m:sSub>
            </m:den>
          </m:f>
        </m:oMath>
      </m:oMathPara>
    </w:p>
    <w:p w14:paraId="0B506F98" w14:textId="2A24ECEE" w:rsidR="00E3224C" w:rsidRDefault="00E3224C" w:rsidP="00E3224C">
      <w:pPr>
        <w:pStyle w:val="FirstParagraph"/>
      </w:pPr>
      <w:r>
        <w:rPr>
          <w:b/>
          <w:bCs/>
        </w:rPr>
        <w:t>Sampling and imputation variance.</w:t>
      </w:r>
      <w:r>
        <w:t xml:space="preserve"> Fay balanced repeated replication with </w:t>
      </w:r>
      <w:r>
        <w:rPr>
          <w:i/>
          <w:iCs/>
        </w:rPr>
        <w:t>G</w:t>
      </w:r>
      <w:r>
        <w:t xml:space="preserve"> = 80 replicates and </w:t>
      </w:r>
      <w:r>
        <w:rPr>
          <w:i/>
          <w:iCs/>
        </w:rPr>
        <w:t>k</w:t>
      </w:r>
      <w:r>
        <w:t xml:space="preserve"> = 0.5, combined across plausible values with Rubin</w:t>
      </w:r>
      <w:r w:rsidR="004A3E25">
        <w:t>’</w:t>
      </w:r>
      <w:r>
        <w:t>s rules. With these values the first factor equals 1/20.</w:t>
      </w:r>
    </w:p>
    <w:p w14:paraId="27D5DEA1" w14:textId="77777777" w:rsidR="00E3224C" w:rsidRDefault="00000000" w:rsidP="00E3224C">
      <w:pPr>
        <w:pStyle w:val="BodyText"/>
      </w:pPr>
      <m:oMathPara>
        <m:oMathParaPr>
          <m:jc m:val="center"/>
        </m:oMathParaPr>
        <m:oMath>
          <m:sSubSup>
            <m:sSubSupPr>
              <m:ctrlPr>
                <w:rPr>
                  <w:rFonts w:ascii="Cambria Math" w:hAnsi="Cambria Math"/>
                </w:rPr>
              </m:ctrlPr>
            </m:sSubSupPr>
            <m:e>
              <m:r>
                <w:rPr>
                  <w:rFonts w:ascii="Cambria Math" w:hAnsi="Cambria Math"/>
                </w:rPr>
                <m:t>V</m:t>
              </m:r>
            </m:e>
            <m:sub>
              <m:r>
                <m:rPr>
                  <m:sty m:val="p"/>
                </m:rPr>
                <w:rPr>
                  <w:rFonts w:ascii="Cambria Math" w:hAnsi="Cambria Math"/>
                </w:rPr>
                <m:t>samp</m:t>
              </m:r>
            </m:sub>
            <m:sup>
              <m:d>
                <m:dPr>
                  <m:ctrlPr>
                    <w:rPr>
                      <w:rFonts w:ascii="Cambria Math" w:hAnsi="Cambria Math"/>
                    </w:rPr>
                  </m:ctrlPr>
                </m:dPr>
                <m:e>
                  <m:r>
                    <w:rPr>
                      <w:rFonts w:ascii="Cambria Math" w:hAnsi="Cambria Math"/>
                    </w:rPr>
                    <m:t>m</m:t>
                  </m:r>
                </m:e>
              </m:d>
            </m:sup>
          </m:sSubSup>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G</m:t>
              </m:r>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k</m:t>
                      </m:r>
                    </m:e>
                  </m:d>
                </m:e>
                <m:sup>
                  <m:r>
                    <w:rPr>
                      <w:rFonts w:ascii="Cambria Math" w:hAnsi="Cambria Math"/>
                    </w:rPr>
                    <m:t>2</m:t>
                  </m:r>
                </m:sup>
              </m:sSup>
            </m:den>
          </m:f>
          <m:nary>
            <m:naryPr>
              <m:chr m:val="∑"/>
              <m:limLoc m:val="undOvr"/>
              <m:ctrlPr>
                <w:rPr>
                  <w:rFonts w:ascii="Cambria Math" w:hAnsi="Cambria Math"/>
                </w:rPr>
              </m:ctrlPr>
            </m:naryPr>
            <m:sub>
              <m:r>
                <w:rPr>
                  <w:rFonts w:ascii="Cambria Math" w:hAnsi="Cambria Math"/>
                </w:rPr>
                <m:t>g</m:t>
              </m:r>
              <m:r>
                <m:rPr>
                  <m:sty m:val="p"/>
                </m:rPr>
                <w:rPr>
                  <w:rFonts w:ascii="Cambria Math" w:hAnsi="Cambria Math"/>
                </w:rPr>
                <m:t>=</m:t>
              </m:r>
              <m:r>
                <w:rPr>
                  <w:rFonts w:ascii="Cambria Math" w:hAnsi="Cambria Math"/>
                </w:rPr>
                <m:t>1</m:t>
              </m:r>
            </m:sub>
            <m:sup>
              <m:r>
                <w:rPr>
                  <w:rFonts w:ascii="Cambria Math" w:hAnsi="Cambria Math"/>
                </w:rPr>
                <m:t>G</m:t>
              </m:r>
            </m:sup>
            <m:e>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acc>
                            <m:accPr>
                              <m:ctrlPr>
                                <w:rPr>
                                  <w:rFonts w:ascii="Cambria Math" w:hAnsi="Cambria Math"/>
                                </w:rPr>
                              </m:ctrlPr>
                            </m:accPr>
                            <m:e>
                              <m:r>
                                <w:rPr>
                                  <w:rFonts w:ascii="Cambria Math" w:hAnsi="Cambria Math"/>
                                </w:rPr>
                                <m:t>β</m:t>
                              </m:r>
                            </m:e>
                          </m:acc>
                        </m:e>
                        <m:sub>
                          <m:r>
                            <w:rPr>
                              <w:rFonts w:ascii="Cambria Math" w:hAnsi="Cambria Math"/>
                            </w:rPr>
                            <m:t>g</m:t>
                          </m:r>
                        </m:sub>
                        <m:sup>
                          <m:d>
                            <m:dPr>
                              <m:ctrlPr>
                                <w:rPr>
                                  <w:rFonts w:ascii="Cambria Math" w:hAnsi="Cambria Math"/>
                                </w:rPr>
                              </m:ctrlPr>
                            </m:dPr>
                            <m:e>
                              <m:r>
                                <w:rPr>
                                  <w:rFonts w:ascii="Cambria Math" w:hAnsi="Cambria Math"/>
                                </w:rPr>
                                <m:t>m</m:t>
                              </m:r>
                            </m:e>
                          </m:d>
                        </m:sup>
                      </m:sSubSup>
                      <m:r>
                        <m:rPr>
                          <m:sty m:val="p"/>
                        </m:rPr>
                        <w:rPr>
                          <w:rFonts w:ascii="Cambria Math" w:hAnsi="Cambria Math"/>
                        </w:rPr>
                        <m:t>-</m:t>
                      </m:r>
                      <m:sSup>
                        <m:sSupPr>
                          <m:ctrlPr>
                            <w:rPr>
                              <w:rFonts w:ascii="Cambria Math" w:hAnsi="Cambria Math"/>
                            </w:rPr>
                          </m:ctrlPr>
                        </m:sSupPr>
                        <m:e>
                          <m:acc>
                            <m:accPr>
                              <m:ctrlPr>
                                <w:rPr>
                                  <w:rFonts w:ascii="Cambria Math" w:hAnsi="Cambria Math"/>
                                </w:rPr>
                              </m:ctrlPr>
                            </m:accPr>
                            <m:e>
                              <m:r>
                                <w:rPr>
                                  <w:rFonts w:ascii="Cambria Math" w:hAnsi="Cambria Math"/>
                                </w:rPr>
                                <m:t>β</m:t>
                              </m:r>
                            </m:e>
                          </m:acc>
                        </m:e>
                        <m:sup>
                          <m:d>
                            <m:dPr>
                              <m:ctrlPr>
                                <w:rPr>
                                  <w:rFonts w:ascii="Cambria Math" w:hAnsi="Cambria Math"/>
                                </w:rPr>
                              </m:ctrlPr>
                            </m:dPr>
                            <m:e>
                              <m:r>
                                <w:rPr>
                                  <w:rFonts w:ascii="Cambria Math" w:hAnsi="Cambria Math"/>
                                </w:rPr>
                                <m:t>m</m:t>
                              </m:r>
                            </m:e>
                          </m:d>
                        </m:sup>
                      </m:sSup>
                    </m:e>
                  </m:d>
                </m:e>
                <m:sup>
                  <m:r>
                    <w:rPr>
                      <w:rFonts w:ascii="Cambria Math" w:hAnsi="Cambria Math"/>
                    </w:rPr>
                    <m:t>2</m:t>
                  </m:r>
                </m:sup>
              </m:sSup>
            </m:e>
          </m:nary>
        </m:oMath>
      </m:oMathPara>
    </w:p>
    <w:p w14:paraId="52CA9A1C" w14:textId="77777777" w:rsidR="00E3224C" w:rsidRDefault="00E3224C" w:rsidP="00E3224C">
      <w:pPr>
        <w:pStyle w:val="FirstParagraph"/>
      </w:pPr>
      <m:oMathPara>
        <m:oMathParaPr>
          <m:jc m:val="center"/>
        </m:oMathParaPr>
        <m:oMath>
          <m:r>
            <w:rPr>
              <w:rFonts w:ascii="Cambria Math" w:hAnsi="Cambria Math"/>
            </w:rPr>
            <m:t>V</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M</m:t>
              </m:r>
            </m:den>
          </m:f>
          <m:nary>
            <m:naryPr>
              <m:chr m:val="∑"/>
              <m:limLoc m:val="undOvr"/>
              <m:ctrlPr>
                <w:rPr>
                  <w:rFonts w:ascii="Cambria Math" w:hAnsi="Cambria Math"/>
                </w:rPr>
              </m:ctrlPr>
            </m:naryPr>
            <m:sub>
              <m:r>
                <w:rPr>
                  <w:rFonts w:ascii="Cambria Math" w:hAnsi="Cambria Math"/>
                </w:rPr>
                <m:t>m</m:t>
              </m:r>
              <m:r>
                <m:rPr>
                  <m:sty m:val="p"/>
                </m:rPr>
                <w:rPr>
                  <w:rFonts w:ascii="Cambria Math" w:hAnsi="Cambria Math"/>
                </w:rPr>
                <m:t>=</m:t>
              </m:r>
              <m:r>
                <w:rPr>
                  <w:rFonts w:ascii="Cambria Math" w:hAnsi="Cambria Math"/>
                </w:rPr>
                <m:t>1</m:t>
              </m:r>
            </m:sub>
            <m:sup>
              <m:r>
                <w:rPr>
                  <w:rFonts w:ascii="Cambria Math" w:hAnsi="Cambria Math"/>
                </w:rPr>
                <m:t>M</m:t>
              </m:r>
            </m:sup>
            <m:e>
              <m:sSubSup>
                <m:sSubSupPr>
                  <m:ctrlPr>
                    <w:rPr>
                      <w:rFonts w:ascii="Cambria Math" w:hAnsi="Cambria Math"/>
                    </w:rPr>
                  </m:ctrlPr>
                </m:sSubSupPr>
                <m:e>
                  <m:r>
                    <w:rPr>
                      <w:rFonts w:ascii="Cambria Math" w:hAnsi="Cambria Math"/>
                    </w:rPr>
                    <m:t>V</m:t>
                  </m:r>
                </m:e>
                <m:sub>
                  <m:r>
                    <m:rPr>
                      <m:sty m:val="p"/>
                    </m:rPr>
                    <w:rPr>
                      <w:rFonts w:ascii="Cambria Math" w:hAnsi="Cambria Math"/>
                    </w:rPr>
                    <m:t>samp</m:t>
                  </m:r>
                </m:sub>
                <m:sup>
                  <m:d>
                    <m:dPr>
                      <m:ctrlPr>
                        <w:rPr>
                          <w:rFonts w:ascii="Cambria Math" w:hAnsi="Cambria Math"/>
                        </w:rPr>
                      </m:ctrlPr>
                    </m:dPr>
                    <m:e>
                      <m:r>
                        <w:rPr>
                          <w:rFonts w:ascii="Cambria Math" w:hAnsi="Cambria Math"/>
                        </w:rPr>
                        <m:t>m</m:t>
                      </m:r>
                    </m:e>
                  </m:d>
                </m:sup>
              </m:sSubSup>
            </m:e>
          </m:nary>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M</m:t>
                  </m:r>
                </m:den>
              </m:f>
            </m:e>
          </m:d>
          <m:f>
            <m:fPr>
              <m:ctrlPr>
                <w:rPr>
                  <w:rFonts w:ascii="Cambria Math" w:hAnsi="Cambria Math"/>
                </w:rPr>
              </m:ctrlPr>
            </m:fPr>
            <m:num>
              <m:r>
                <w:rPr>
                  <w:rFonts w:ascii="Cambria Math" w:hAnsi="Cambria Math"/>
                </w:rPr>
                <m:t>1</m:t>
              </m:r>
            </m:num>
            <m:den>
              <m:r>
                <w:rPr>
                  <w:rFonts w:ascii="Cambria Math" w:hAnsi="Cambria Math"/>
                </w:rPr>
                <m:t>M</m:t>
              </m:r>
              <m:r>
                <m:rPr>
                  <m:sty m:val="p"/>
                </m:rPr>
                <w:rPr>
                  <w:rFonts w:ascii="Cambria Math" w:hAnsi="Cambria Math"/>
                </w:rPr>
                <m:t>-</m:t>
              </m:r>
              <m:r>
                <w:rPr>
                  <w:rFonts w:ascii="Cambria Math" w:hAnsi="Cambria Math"/>
                </w:rPr>
                <m:t>1</m:t>
              </m:r>
            </m:den>
          </m:f>
          <m:nary>
            <m:naryPr>
              <m:chr m:val="∑"/>
              <m:limLoc m:val="undOvr"/>
              <m:ctrlPr>
                <w:rPr>
                  <w:rFonts w:ascii="Cambria Math" w:hAnsi="Cambria Math"/>
                </w:rPr>
              </m:ctrlPr>
            </m:naryPr>
            <m:sub>
              <m:r>
                <w:rPr>
                  <w:rFonts w:ascii="Cambria Math" w:hAnsi="Cambria Math"/>
                </w:rPr>
                <m:t>m</m:t>
              </m:r>
              <m:r>
                <m:rPr>
                  <m:sty m:val="p"/>
                </m:rPr>
                <w:rPr>
                  <w:rFonts w:ascii="Cambria Math" w:hAnsi="Cambria Math"/>
                </w:rPr>
                <m:t>=</m:t>
              </m:r>
              <m:r>
                <w:rPr>
                  <w:rFonts w:ascii="Cambria Math" w:hAnsi="Cambria Math"/>
                </w:rPr>
                <m:t>1</m:t>
              </m:r>
            </m:sub>
            <m:sup>
              <m:r>
                <w:rPr>
                  <w:rFonts w:ascii="Cambria Math" w:hAnsi="Cambria Math"/>
                </w:rPr>
                <m:t>M</m:t>
              </m:r>
            </m:sup>
            <m:e>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acc>
                            <m:accPr>
                              <m:ctrlPr>
                                <w:rPr>
                                  <w:rFonts w:ascii="Cambria Math" w:hAnsi="Cambria Math"/>
                                </w:rPr>
                              </m:ctrlPr>
                            </m:accPr>
                            <m:e>
                              <m:r>
                                <w:rPr>
                                  <w:rFonts w:ascii="Cambria Math" w:hAnsi="Cambria Math"/>
                                </w:rPr>
                                <m:t>β</m:t>
                              </m:r>
                            </m:e>
                          </m:acc>
                        </m:e>
                        <m:sup>
                          <m:d>
                            <m:dPr>
                              <m:ctrlPr>
                                <w:rPr>
                                  <w:rFonts w:ascii="Cambria Math" w:hAnsi="Cambria Math"/>
                                </w:rPr>
                              </m:ctrlPr>
                            </m:dPr>
                            <m:e>
                              <m:r>
                                <w:rPr>
                                  <w:rFonts w:ascii="Cambria Math" w:hAnsi="Cambria Math"/>
                                </w:rPr>
                                <m:t>m</m:t>
                              </m:r>
                            </m:e>
                          </m:d>
                        </m:sup>
                      </m:sSup>
                      <m:r>
                        <m:rPr>
                          <m:sty m:val="p"/>
                        </m:rPr>
                        <w:rPr>
                          <w:rFonts w:ascii="Cambria Math" w:hAnsi="Cambria Math"/>
                        </w:rPr>
                        <m:t>-</m:t>
                      </m:r>
                      <m:acc>
                        <m:accPr>
                          <m:chr m:val="‾"/>
                          <m:ctrlPr>
                            <w:rPr>
                              <w:rFonts w:ascii="Cambria Math" w:hAnsi="Cambria Math"/>
                            </w:rPr>
                          </m:ctrlPr>
                        </m:accPr>
                        <m:e>
                          <m:r>
                            <w:rPr>
                              <w:rFonts w:ascii="Cambria Math" w:hAnsi="Cambria Math"/>
                            </w:rPr>
                            <m:t>β</m:t>
                          </m:r>
                        </m:e>
                      </m:acc>
                    </m:e>
                  </m:d>
                </m:e>
                <m:sup>
                  <m:r>
                    <w:rPr>
                      <w:rFonts w:ascii="Cambria Math" w:hAnsi="Cambria Math"/>
                    </w:rPr>
                    <m:t>2</m:t>
                  </m:r>
                </m:sup>
              </m:sSup>
            </m:e>
          </m:nary>
        </m:oMath>
      </m:oMathPara>
    </w:p>
    <w:p w14:paraId="4186F2EC" w14:textId="77777777" w:rsidR="00E3224C" w:rsidRDefault="00E3224C" w:rsidP="00E3224C">
      <w:pPr>
        <w:pStyle w:val="FirstParagraph"/>
      </w:pPr>
      <w:r>
        <w:rPr>
          <w:b/>
          <w:bCs/>
        </w:rPr>
        <w:t>Linking uncertainty.</w:t>
      </w:r>
      <w:r>
        <w:t xml:space="preserve"> A relative scale shift between cycles 0 and 1, with published standard error </w:t>
      </w:r>
      <w:r>
        <w:rPr>
          <w:i/>
          <w:iCs/>
        </w:rPr>
        <w:t>σ</w:t>
      </w:r>
      <w:r>
        <w:t xml:space="preserve">, is split symmetrically between them. Its effect on a count change is approximated through </w:t>
      </w:r>
      <w:r>
        <w:rPr>
          <w:i/>
          <w:iCs/>
        </w:rPr>
        <w:t>f</w:t>
      </w:r>
      <w:r>
        <w:t>, the weighted share of students per score point at 606.99. The shift is common to all countries, so sensitivities are summed across countries before the variance is computed.</w:t>
      </w:r>
    </w:p>
    <w:p w14:paraId="71221DE6" w14:textId="77777777" w:rsidR="00E3224C" w:rsidRDefault="00000000" w:rsidP="00E3224C">
      <w:pPr>
        <w:pStyle w:val="BodyText"/>
      </w:pPr>
      <m:oMathPara>
        <m:oMathParaPr>
          <m:jc m:val="center"/>
        </m:oMathParaPr>
        <m:oMath>
          <m:sSub>
            <m:sSubPr>
              <m:ctrlPr>
                <w:rPr>
                  <w:rFonts w:ascii="Cambria Math" w:hAnsi="Cambria Math"/>
                </w:rPr>
              </m:ctrlPr>
            </m:sSubPr>
            <m:e>
              <m:r>
                <m:rPr>
                  <m:sty m:val="p"/>
                </m:rPr>
                <w:rPr>
                  <w:rFonts w:ascii="Cambria Math" w:hAnsi="Cambria Math"/>
                </w:rPr>
                <m:t>SE</m:t>
              </m:r>
            </m:e>
            <m:sub>
              <m:r>
                <m:rPr>
                  <m:sty m:val="p"/>
                </m:rPr>
                <w:rPr>
                  <w:rFonts w:ascii="Cambria Math" w:hAnsi="Cambria Math"/>
                </w:rPr>
                <m:t>link</m:t>
              </m:r>
            </m:sub>
          </m:sSub>
          <m:d>
            <m:dPr>
              <m:ctrlPr>
                <w:rPr>
                  <w:rFonts w:ascii="Cambria Math" w:hAnsi="Cambria Math"/>
                </w:rPr>
              </m:ctrlPr>
            </m:dPr>
            <m:e>
              <m:r>
                <w:rPr>
                  <w:rFonts w:ascii="Cambria Math" w:hAnsi="Cambria Math"/>
                </w:rPr>
                <m:t>ΔN</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rPr>
              </m:ctrlPr>
            </m:naryPr>
            <m:sub>
              <m:r>
                <w:rPr>
                  <w:rFonts w:ascii="Cambria Math" w:hAnsi="Cambria Math"/>
                </w:rPr>
                <m:t>c</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c0</m:t>
                      </m:r>
                    </m:sub>
                  </m:sSub>
                  <m:sSub>
                    <m:sSubPr>
                      <m:ctrlPr>
                        <w:rPr>
                          <w:rFonts w:ascii="Cambria Math" w:hAnsi="Cambria Math"/>
                        </w:rPr>
                      </m:ctrlPr>
                    </m:sSubPr>
                    <m:e>
                      <m:r>
                        <w:rPr>
                          <w:rFonts w:ascii="Cambria Math" w:hAnsi="Cambria Math"/>
                        </w:rPr>
                        <m:t>f</m:t>
                      </m:r>
                    </m:e>
                    <m:sub>
                      <m:r>
                        <w:rPr>
                          <w:rFonts w:ascii="Cambria Math" w:hAnsi="Cambria Math"/>
                        </w:rPr>
                        <m:t>c0</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c1</m:t>
                      </m:r>
                    </m:sub>
                  </m:sSub>
                  <m:sSub>
                    <m:sSubPr>
                      <m:ctrlPr>
                        <w:rPr>
                          <w:rFonts w:ascii="Cambria Math" w:hAnsi="Cambria Math"/>
                        </w:rPr>
                      </m:ctrlPr>
                    </m:sSubPr>
                    <m:e>
                      <m:r>
                        <w:rPr>
                          <w:rFonts w:ascii="Cambria Math" w:hAnsi="Cambria Math"/>
                        </w:rPr>
                        <m:t>f</m:t>
                      </m:r>
                    </m:e>
                    <m:sub>
                      <m:r>
                        <w:rPr>
                          <w:rFonts w:ascii="Cambria Math" w:hAnsi="Cambria Math"/>
                        </w:rPr>
                        <m:t>c1</m:t>
                      </m:r>
                    </m:sub>
                  </m:sSub>
                </m:e>
              </m:d>
            </m:e>
          </m:nary>
          <m:sSub>
            <m:sSubPr>
              <m:ctrlPr>
                <w:rPr>
                  <w:rFonts w:ascii="Cambria Math" w:hAnsi="Cambria Math"/>
                </w:rPr>
              </m:ctrlPr>
            </m:sSubPr>
            <m:e>
              <m:r>
                <w:rPr>
                  <w:rFonts w:ascii="Cambria Math" w:hAnsi="Cambria Math"/>
                </w:rPr>
                <m:t>σ</m:t>
              </m:r>
            </m:e>
            <m:sub>
              <m:r>
                <w:rPr>
                  <w:rFonts w:ascii="Cambria Math" w:hAnsi="Cambria Math"/>
                </w:rPr>
                <m:t>01</m:t>
              </m:r>
            </m:sub>
          </m:sSub>
        </m:oMath>
      </m:oMathPara>
    </w:p>
    <w:p w14:paraId="44E1FC69" w14:textId="77777777" w:rsidR="00E3224C" w:rsidRDefault="00E3224C" w:rsidP="00E3224C">
      <w:pPr>
        <w:pStyle w:val="FirstParagraph"/>
      </w:pPr>
      <w:r>
        <w:t xml:space="preserve">For a trend slope </w:t>
      </w:r>
      <w:r>
        <w:rPr>
          <w:i/>
          <w:iCs/>
        </w:rPr>
        <w:t>b</w:t>
      </w:r>
      <w:r>
        <w:t xml:space="preserve"> fitted over several cycles, cycle errors are expressed relative to 2025 and bounded without assuming independence:</w:t>
      </w:r>
    </w:p>
    <w:p w14:paraId="2C9D2BBA" w14:textId="77777777" w:rsidR="00E3224C" w:rsidRDefault="00000000" w:rsidP="00E3224C">
      <w:pPr>
        <w:pStyle w:val="BodyText"/>
      </w:pPr>
      <m:oMathPara>
        <m:oMathParaPr>
          <m:jc m:val="center"/>
        </m:oMathParaPr>
        <m:oMath>
          <m:sSub>
            <m:sSubPr>
              <m:ctrlPr>
                <w:rPr>
                  <w:rFonts w:ascii="Cambria Math" w:hAnsi="Cambria Math"/>
                </w:rPr>
              </m:ctrlPr>
            </m:sSubPr>
            <m:e>
              <m:r>
                <m:rPr>
                  <m:sty m:val="p"/>
                </m:rPr>
                <w:rPr>
                  <w:rFonts w:ascii="Cambria Math" w:hAnsi="Cambria Math"/>
                </w:rPr>
                <m:t>SD</m:t>
              </m:r>
            </m:e>
            <m:sub>
              <m:r>
                <m:rPr>
                  <m:sty m:val="p"/>
                </m:rPr>
                <w:rPr>
                  <w:rFonts w:ascii="Cambria Math" w:hAnsi="Cambria Math"/>
                </w:rPr>
                <m:t>link</m:t>
              </m:r>
            </m:sub>
          </m:sSub>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sub>
            <m:sup>
              <m:r>
                <w:rPr>
                  <w:rFonts w:ascii="Cambria Math" w:hAnsi="Cambria Math"/>
                </w:rPr>
                <m:t>​</m:t>
              </m:r>
            </m:sup>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b</m:t>
                      </m:r>
                    </m:num>
                    <m:den>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den>
                  </m:f>
                </m:e>
              </m:d>
            </m:e>
          </m:nary>
          <m:sSub>
            <m:sSubPr>
              <m:ctrlPr>
                <w:rPr>
                  <w:rFonts w:ascii="Cambria Math" w:hAnsi="Cambria Math"/>
                </w:rPr>
              </m:ctrlPr>
            </m:sSubPr>
            <m:e>
              <m:r>
                <w:rPr>
                  <w:rFonts w:ascii="Cambria Math" w:hAnsi="Cambria Math"/>
                </w:rPr>
                <m:t>σ</m:t>
              </m:r>
            </m:e>
            <m:sub>
              <m:r>
                <w:rPr>
                  <w:rFonts w:ascii="Cambria Math" w:hAnsi="Cambria Math"/>
                </w:rPr>
                <m:t>t</m:t>
              </m:r>
              <m:r>
                <m:rPr>
                  <m:sty m:val="p"/>
                </m:rPr>
                <w:rPr>
                  <w:rFonts w:ascii="Cambria Math" w:hAnsi="Cambria Math"/>
                </w:rPr>
                <m:t>,</m:t>
              </m:r>
              <m:r>
                <w:rPr>
                  <w:rFonts w:ascii="Cambria Math" w:hAnsi="Cambria Math"/>
                </w:rPr>
                <m:t>2025</m:t>
              </m:r>
            </m:sub>
          </m:sSub>
        </m:oMath>
      </m:oMathPara>
    </w:p>
    <w:p w14:paraId="24A34169" w14:textId="77777777" w:rsidR="00E3224C" w:rsidRDefault="00E3224C" w:rsidP="00E3224C">
      <w:pPr>
        <w:pStyle w:val="FirstParagraph"/>
      </w:pPr>
      <w:r>
        <w:t>Design and linking variances are added under independence.</w:t>
      </w:r>
    </w:p>
    <w:p w14:paraId="26110D85" w14:textId="77777777" w:rsidR="00E3224C" w:rsidRDefault="00E3224C" w:rsidP="00E3224C">
      <w:pPr>
        <w:pStyle w:val="BodyText"/>
      </w:pPr>
      <w:r>
        <w:rPr>
          <w:b/>
          <w:bCs/>
        </w:rPr>
        <w:lastRenderedPageBreak/>
        <w:t>Two-factor decomposition (Kitagawa).</w:t>
      </w:r>
      <w:r>
        <w:t xml:space="preserve"> The count change splits exactly into a covered-cohort and a rate component.</w:t>
      </w:r>
    </w:p>
    <w:p w14:paraId="77407FE1" w14:textId="77777777" w:rsidR="00E3224C" w:rsidRDefault="00E3224C" w:rsidP="00E3224C">
      <w:pPr>
        <w:pStyle w:val="BodyText"/>
      </w:pPr>
      <m:oMathPara>
        <m:oMathParaPr>
          <m:jc m:val="center"/>
        </m:oMathParaPr>
        <m:oMath>
          <m:r>
            <w:rPr>
              <w:rFonts w:ascii="Cambria Math" w:hAnsi="Cambria Math"/>
            </w:rPr>
            <m:t>ΔN</m:t>
          </m:r>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0</m:t>
                          </m:r>
                        </m:sub>
                      </m:sSub>
                    </m:e>
                  </m:d>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m:t>
                          </m:r>
                        </m:sub>
                      </m:sSub>
                    </m:num>
                    <m:den>
                      <m:r>
                        <w:rPr>
                          <w:rFonts w:ascii="Cambria Math" w:hAnsi="Cambria Math"/>
                        </w:rPr>
                        <m:t>2</m:t>
                      </m:r>
                    </m:den>
                  </m:f>
                </m:e>
                <m:lim>
                  <m:r>
                    <m:rPr>
                      <m:sty m:val="p"/>
                    </m:rPr>
                    <w:rPr>
                      <w:rFonts w:ascii="Cambria Math" w:hAnsi="Cambria Math"/>
                    </w:rPr>
                    <m:t>⏟</m:t>
                  </m:r>
                </m:lim>
              </m:limLow>
            </m:e>
            <m:lim>
              <m:r>
                <m:rPr>
                  <m:nor/>
                </m:rPr>
                <m:t>covered cohort</m:t>
              </m:r>
            </m:lim>
          </m:limLow>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e>
                  </m:d>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m:t>
                          </m:r>
                        </m:sub>
                      </m:sSub>
                    </m:num>
                    <m:den>
                      <m:r>
                        <w:rPr>
                          <w:rFonts w:ascii="Cambria Math" w:hAnsi="Cambria Math"/>
                        </w:rPr>
                        <m:t>2</m:t>
                      </m:r>
                    </m:den>
                  </m:f>
                </m:e>
                <m:lim>
                  <m:r>
                    <m:rPr>
                      <m:sty m:val="p"/>
                    </m:rPr>
                    <w:rPr>
                      <w:rFonts w:ascii="Cambria Math" w:hAnsi="Cambria Math"/>
                    </w:rPr>
                    <m:t>⏟</m:t>
                  </m:r>
                </m:lim>
              </m:limLow>
            </m:e>
            <m:lim>
              <m:r>
                <m:rPr>
                  <m:nor/>
                </m:rPr>
                <m:t>rate</m:t>
              </m:r>
            </m:lim>
          </m:limLow>
        </m:oMath>
      </m:oMathPara>
    </w:p>
    <w:p w14:paraId="0076CF68" w14:textId="77777777" w:rsidR="00E3224C" w:rsidRDefault="00E3224C" w:rsidP="00E3224C">
      <w:pPr>
        <w:pStyle w:val="FirstParagraph"/>
      </w:pPr>
      <w:r>
        <w:rPr>
          <w:b/>
          <w:bCs/>
        </w:rPr>
        <w:t>Three-factor decomposition (LMDI-I).</w:t>
      </w:r>
      <w:r>
        <w:t xml:space="preserve"> The count is written as resident population × alignment × rate, with alignment </w:t>
      </w:r>
      <w:r>
        <w:rPr>
          <w:i/>
          <w:iCs/>
        </w:rPr>
        <w:t>C</w:t>
      </w:r>
      <w:r>
        <w:t xml:space="preserve"> = </w:t>
      </w:r>
      <w:r>
        <w:rPr>
          <w:i/>
          <w:iCs/>
        </w:rPr>
        <w:t>S</w:t>
      </w:r>
      <w:r>
        <w:t xml:space="preserve"> / </w:t>
      </w:r>
      <w:r>
        <w:rPr>
          <w:i/>
          <w:iCs/>
        </w:rPr>
        <w:t>P</w:t>
      </w:r>
      <w:r>
        <w:t>.</w:t>
      </w:r>
    </w:p>
    <w:p w14:paraId="68FF7536" w14:textId="77777777" w:rsidR="00E3224C" w:rsidRDefault="00E3224C" w:rsidP="00E3224C">
      <w:pPr>
        <w:pStyle w:val="BodyText"/>
      </w:pPr>
      <m:oMathPara>
        <m:oMathParaPr>
          <m:jc m:val="center"/>
        </m:oMathParaPr>
        <m:oMath>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  Δ</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m:t>
          </m:r>
          <m:r>
            <w:rPr>
              <w:rFonts w:ascii="Cambria Math" w:hAnsi="Cambria Math"/>
            </w:rPr>
            <m:t>L</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e>
          </m:d>
          <m:r>
            <m:rPr>
              <m:sty m:val="p"/>
            </m:rP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1</m:t>
                  </m:r>
                </m:sub>
              </m:sSub>
            </m:num>
            <m:den>
              <m:sSub>
                <m:sSubPr>
                  <m:ctrlPr>
                    <w:rPr>
                      <w:rFonts w:ascii="Cambria Math" w:hAnsi="Cambria Math"/>
                    </w:rPr>
                  </m:ctrlPr>
                </m:sSubPr>
                <m:e>
                  <m:r>
                    <w:rPr>
                      <w:rFonts w:ascii="Cambria Math" w:hAnsi="Cambria Math"/>
                    </w:rPr>
                    <m:t>X</m:t>
                  </m:r>
                </m:e>
                <m:sub>
                  <m:r>
                    <w:rPr>
                      <w:rFonts w:ascii="Cambria Math" w:hAnsi="Cambria Math"/>
                    </w:rPr>
                    <m:t>0</m:t>
                  </m:r>
                </m:sub>
              </m:sSub>
            </m:den>
          </m:f>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  L</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ln</m:t>
              </m:r>
              <m:r>
                <w:rPr>
                  <w:rFonts w:ascii="Cambria Math" w:hAnsi="Cambria Math"/>
                </w:rPr>
                <m:t>a</m:t>
              </m:r>
              <m:r>
                <m:rPr>
                  <m:sty m:val="p"/>
                </m:rPr>
                <w:rPr>
                  <w:rFonts w:ascii="Cambria Math" w:hAnsi="Cambria Math"/>
                </w:rPr>
                <m:t>-ln</m:t>
              </m:r>
              <m:r>
                <w:rPr>
                  <w:rFonts w:ascii="Cambria Math" w:hAnsi="Cambria Math"/>
                </w:rPr>
                <m:t>b</m:t>
              </m:r>
            </m:den>
          </m:f>
        </m:oMath>
      </m:oMathPara>
    </w:p>
    <w:p w14:paraId="2B408DCF" w14:textId="77777777" w:rsidR="00E3224C" w:rsidRDefault="00E3224C" w:rsidP="00E3224C">
      <w:pPr>
        <w:pStyle w:val="FirstParagraph"/>
      </w:pPr>
      <w:r>
        <w:t xml:space="preserve">The three effects sum exactly to the count change; the shares in Table S5.3 are each effect divided by that change. </w:t>
      </w:r>
      <w:r>
        <w:rPr>
          <w:i/>
          <w:iCs/>
        </w:rPr>
        <w:t>C</w:t>
      </w:r>
      <w:r>
        <w:t xml:space="preserve"> is computed from the weights and resident figures, so it can differ slightly from the published Coverage Index 3 in Section S2.</w:t>
      </w:r>
    </w:p>
    <w:p w14:paraId="668D006F" w14:textId="77777777" w:rsidR="00E3224C" w:rsidRDefault="00E3224C" w:rsidP="00E3224C">
      <w:pPr>
        <w:pStyle w:val="BodyText"/>
      </w:pPr>
      <w:r>
        <w:rPr>
          <w:b/>
          <w:bCs/>
        </w:rPr>
        <w:t>Birth-cohort accounting.</w:t>
      </w:r>
      <w:r>
        <w:t xml:space="preserve"> With </w:t>
      </w:r>
      <w:r>
        <w:rPr>
          <w:i/>
          <w:iCs/>
        </w:rPr>
        <w:t>B</w:t>
      </w:r>
      <w:r>
        <w:t xml:space="preserve"> the live births in year </w:t>
      </w:r>
      <w:r>
        <w:rPr>
          <w:i/>
          <w:iCs/>
        </w:rPr>
        <w:t>t</w:t>
      </w:r>
      <w:r>
        <w:t xml:space="preserve"> − </w:t>
      </w:r>
      <w:r>
        <w:rPr>
          <w:i/>
          <w:iCs/>
        </w:rPr>
        <w:t>k</w:t>
      </w:r>
      <w:r>
        <w:t xml:space="preserve">, where </w:t>
      </w:r>
      <w:r>
        <w:rPr>
          <w:i/>
          <w:iCs/>
        </w:rPr>
        <w:t>k</w:t>
      </w:r>
      <w:r>
        <w:t xml:space="preserve"> = 15:</w:t>
      </w:r>
    </w:p>
    <w:p w14:paraId="4A56920B" w14:textId="77777777" w:rsidR="00E3224C" w:rsidRDefault="00E3224C" w:rsidP="00E3224C">
      <w:pPr>
        <w:pStyle w:val="BodyText"/>
      </w:pPr>
      <m:oMathPara>
        <m:oMathParaPr>
          <m:jc m:val="center"/>
        </m:oMathParaPr>
        <m:oMath>
          <m:r>
            <m:rPr>
              <m:sty m:val="p"/>
            </m:rPr>
            <w:rPr>
              <w:rFonts w:ascii="Cambria Math" w:hAnsi="Cambria Math"/>
            </w:rPr>
            <m:t>ln</m:t>
          </m:r>
          <m:sSub>
            <m:sSubPr>
              <m:ctrlPr>
                <w:rPr>
                  <w:rFonts w:ascii="Cambria Math" w:hAnsi="Cambria Math"/>
                </w:rPr>
              </m:ctrlPr>
            </m:sSubPr>
            <m:e>
              <m:r>
                <w:rPr>
                  <w:rFonts w:ascii="Cambria Math" w:hAnsi="Cambria Math"/>
                </w:rPr>
                <m:t>S</m:t>
              </m:r>
            </m:e>
            <m:sub>
              <m:r>
                <w:rPr>
                  <w:rFonts w:ascii="Cambria Math" w:hAnsi="Cambria Math"/>
                </w:rPr>
                <m:t>ct</m:t>
              </m:r>
            </m:sub>
          </m:sSub>
          <m:r>
            <m:rPr>
              <m:sty m:val="p"/>
            </m:rPr>
            <w:rPr>
              <w:rFonts w:ascii="Cambria Math" w:hAnsi="Cambria Math"/>
            </w:rPr>
            <m:t>=ln</m:t>
          </m:r>
          <m:sSub>
            <m:sSubPr>
              <m:ctrlPr>
                <w:rPr>
                  <w:rFonts w:ascii="Cambria Math" w:hAnsi="Cambria Math"/>
                </w:rPr>
              </m:ctrlPr>
            </m:sSubPr>
            <m:e>
              <m:r>
                <w:rPr>
                  <w:rFonts w:ascii="Cambria Math" w:hAnsi="Cambria Math"/>
                </w:rPr>
                <m:t>B</m:t>
              </m:r>
            </m:e>
            <m:sub>
              <m:r>
                <w:rPr>
                  <w:rFonts w:ascii="Cambria Math" w:hAnsi="Cambria Math"/>
                </w:rPr>
                <m:t>c</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k</m:t>
              </m:r>
            </m:sub>
          </m:sSub>
          <m:r>
            <m:rPr>
              <m:sty m:val="p"/>
            </m:rP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ct</m:t>
                  </m:r>
                </m:sub>
              </m:sSub>
            </m:num>
            <m:den>
              <m:sSub>
                <m:sSubPr>
                  <m:ctrlPr>
                    <w:rPr>
                      <w:rFonts w:ascii="Cambria Math" w:hAnsi="Cambria Math"/>
                    </w:rPr>
                  </m:ctrlPr>
                </m:sSubPr>
                <m:e>
                  <m:r>
                    <w:rPr>
                      <w:rFonts w:ascii="Cambria Math" w:hAnsi="Cambria Math"/>
                    </w:rPr>
                    <m:t>B</m:t>
                  </m:r>
                </m:e>
                <m:sub>
                  <m:r>
                    <w:rPr>
                      <w:rFonts w:ascii="Cambria Math" w:hAnsi="Cambria Math"/>
                    </w:rPr>
                    <m:t>c</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k</m:t>
                  </m:r>
                </m:sub>
              </m:sSub>
            </m:den>
          </m:f>
          <m:r>
            <m:rPr>
              <m:sty m:val="p"/>
            </m:rPr>
            <w:rPr>
              <w:rFonts w:ascii="Cambria Math" w:hAnsi="Cambria Math"/>
            </w:rPr>
            <m:t>+ln</m:t>
          </m:r>
          <m:sSub>
            <m:sSubPr>
              <m:ctrlPr>
                <w:rPr>
                  <w:rFonts w:ascii="Cambria Math" w:hAnsi="Cambria Math"/>
                </w:rPr>
              </m:ctrlPr>
            </m:sSubPr>
            <m:e>
              <m:r>
                <w:rPr>
                  <w:rFonts w:ascii="Cambria Math" w:hAnsi="Cambria Math"/>
                </w:rPr>
                <m:t>C</m:t>
              </m:r>
            </m:e>
            <m:sub>
              <m:r>
                <w:rPr>
                  <w:rFonts w:ascii="Cambria Math" w:hAnsi="Cambria Math"/>
                </w:rPr>
                <m:t>ct</m:t>
              </m:r>
            </m:sub>
          </m:sSub>
        </m:oMath>
      </m:oMathPara>
    </w:p>
    <w:p w14:paraId="762D832A" w14:textId="199E3D46" w:rsidR="00E3224C" w:rsidRDefault="00E3224C" w:rsidP="00E3224C">
      <w:pPr>
        <w:pStyle w:val="FirstParagraph"/>
      </w:pPr>
      <w:r>
        <w:t>Each term</w:t>
      </w:r>
      <w:r w:rsidR="004A3E25">
        <w:t>’</w:t>
      </w:r>
      <w:r>
        <w:t>s annual trend (100 × annual log change) is pooled by region with the same country weights for every term, so the regional gaps add up exactly:</w:t>
      </w:r>
    </w:p>
    <w:p w14:paraId="4B0DD3EC" w14:textId="77777777" w:rsidR="00E3224C" w:rsidRDefault="00000000" w:rsidP="00E3224C">
      <w:pPr>
        <w:pStyle w:val="BodyText"/>
      </w:pPr>
      <m:oMathPara>
        <m:oMathParaPr>
          <m:jc m:val="center"/>
        </m:oMathParaPr>
        <m:oMath>
          <m:sSub>
            <m:sSubPr>
              <m:ctrlPr>
                <w:rPr>
                  <w:rFonts w:ascii="Cambria Math" w:hAnsi="Cambria Math"/>
                </w:rPr>
              </m:ctrlPr>
            </m:sSubPr>
            <m:e>
              <m:r>
                <w:rPr>
                  <w:rFonts w:ascii="Cambria Math" w:hAnsi="Cambria Math"/>
                </w:rPr>
                <m:t>Δ</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P</m:t>
              </m:r>
              <m:r>
                <m:rPr>
                  <m:sty m:val="p"/>
                </m:rPr>
                <w:rPr>
                  <w:rFonts w:ascii="Cambria Math" w:hAnsi="Cambria Math"/>
                </w:rPr>
                <m:t>/</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C</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Δ</m:t>
              </m:r>
            </m:e>
            <m:sub>
              <m:r>
                <w:rPr>
                  <w:rFonts w:ascii="Cambria Math" w:hAnsi="Cambria Math"/>
                </w:rPr>
                <m:t>X</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c</m:t>
              </m:r>
              <m:r>
                <m:rPr>
                  <m:scr m:val="script"/>
                  <m:sty m:val="p"/>
                </m:rPr>
                <w:rPr>
                  <w:rFonts w:ascii="Cambria Math" w:hAnsi="Cambria Math"/>
                </w:rPr>
                <m:t>∈P</m:t>
              </m:r>
            </m:sub>
            <m:sup>
              <m:r>
                <w:rPr>
                  <w:rFonts w:ascii="Cambria Math" w:hAnsi="Cambria Math"/>
                </w:rPr>
                <m:t>​</m:t>
              </m:r>
            </m:sup>
            <m:e>
              <m:sSub>
                <m:sSubPr>
                  <m:ctrlPr>
                    <w:rPr>
                      <w:rFonts w:ascii="Cambria Math" w:hAnsi="Cambria Math"/>
                    </w:rPr>
                  </m:ctrlPr>
                </m:sSubPr>
                <m:e>
                  <m:r>
                    <w:rPr>
                      <w:rFonts w:ascii="Cambria Math" w:hAnsi="Cambria Math"/>
                    </w:rPr>
                    <m:t>ω</m:t>
                  </m:r>
                </m:e>
                <m:sub>
                  <m:r>
                    <w:rPr>
                      <w:rFonts w:ascii="Cambria Math" w:hAnsi="Cambria Math"/>
                    </w:rPr>
                    <m:t>c</m:t>
                  </m:r>
                </m:sub>
              </m:sSub>
            </m:e>
          </m:nary>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cX</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c</m:t>
              </m:r>
              <m:r>
                <m:rPr>
                  <m:scr m:val="script"/>
                  <m:sty m:val="p"/>
                </m:rPr>
                <w:rPr>
                  <w:rFonts w:ascii="Cambria Math" w:hAnsi="Cambria Math"/>
                </w:rPr>
                <m:t>∈N</m:t>
              </m:r>
            </m:sub>
            <m:sup>
              <m:r>
                <w:rPr>
                  <w:rFonts w:ascii="Cambria Math" w:hAnsi="Cambria Math"/>
                </w:rPr>
                <m:t>​</m:t>
              </m:r>
            </m:sup>
            <m:e>
              <m:sSub>
                <m:sSubPr>
                  <m:ctrlPr>
                    <w:rPr>
                      <w:rFonts w:ascii="Cambria Math" w:hAnsi="Cambria Math"/>
                    </w:rPr>
                  </m:ctrlPr>
                </m:sSubPr>
                <m:e>
                  <m:r>
                    <w:rPr>
                      <w:rFonts w:ascii="Cambria Math" w:hAnsi="Cambria Math"/>
                    </w:rPr>
                    <m:t>ω</m:t>
                  </m:r>
                </m:e>
                <m:sub>
                  <m:r>
                    <w:rPr>
                      <w:rFonts w:ascii="Cambria Math" w:hAnsi="Cambria Math"/>
                    </w:rPr>
                    <m:t>c</m:t>
                  </m:r>
                </m:sub>
              </m:sSub>
            </m:e>
          </m:nary>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cX</m:t>
              </m:r>
            </m:sub>
          </m:sSub>
        </m:oMath>
      </m:oMathPara>
    </w:p>
    <w:p w14:paraId="6C87F3B3" w14:textId="77777777" w:rsidR="00E3224C" w:rsidRDefault="00E3224C" w:rsidP="00E3224C">
      <w:pPr>
        <w:pStyle w:val="FirstParagraph"/>
      </w:pPr>
      <w:r>
        <w:t>The earlier-birth share in Table S5.5 is the birth gap divided by the total gap.</w:t>
      </w:r>
    </w:p>
    <w:bookmarkEnd w:id="2"/>
    <w:bookmarkEnd w:id="6"/>
    <w:p w14:paraId="369D1A9B" w14:textId="568A3062" w:rsidR="00E3224C" w:rsidRDefault="00E3224C" w:rsidP="00E3224C">
      <w:pPr>
        <w:pStyle w:val="BodyText"/>
      </w:pPr>
      <w:r>
        <w:rPr>
          <w:b/>
          <w:bCs/>
        </w:rPr>
        <w:t>Birth-year convention.</w:t>
      </w:r>
      <w:r>
        <w:t xml:space="preserve"> PISA</w:t>
      </w:r>
      <w:r w:rsidR="004A3E25">
        <w:t>’</w:t>
      </w:r>
      <w:r>
        <w:t xml:space="preserve">s target population is aged 15 years 3 months to 16 years 2 months at the start of testing, so students tested in cycle </w:t>
      </w:r>
      <w:r>
        <w:rPr>
          <w:i/>
          <w:iCs/>
        </w:rPr>
        <w:t>t</w:t>
      </w:r>
      <w:r>
        <w:t xml:space="preserve"> are born mostly in year </w:t>
      </w:r>
      <w:r>
        <w:rPr>
          <w:i/>
          <w:iCs/>
        </w:rPr>
        <w:t>t</w:t>
      </w:r>
      <w:r>
        <w:t xml:space="preserve"> − 16. We use births in year </w:t>
      </w:r>
      <w:r>
        <w:rPr>
          <w:i/>
          <w:iCs/>
        </w:rPr>
        <w:t>t</w:t>
      </w:r>
      <w:r>
        <w:t xml:space="preserve"> − 15; the resident-to-birth term therefore absorbs a one-year offset for most students, together with migration, mortality and register revisions.</w:t>
      </w:r>
    </w:p>
    <w:p w14:paraId="44127A75" w14:textId="77777777" w:rsidR="00E3224C" w:rsidRDefault="00E3224C" w:rsidP="00E3224C">
      <w:pPr>
        <w:pStyle w:val="Heading1"/>
      </w:pPr>
      <w:r>
        <w:t>S2. PISA Coverage Diagnostics</w:t>
      </w:r>
    </w:p>
    <w:p w14:paraId="13F0C5A8" w14:textId="77777777" w:rsidR="00E3224C" w:rsidRDefault="00E3224C" w:rsidP="00E3224C">
      <w:pPr>
        <w:pStyle w:val="Heading2"/>
      </w:pPr>
      <w:bookmarkStart w:id="7" w:name="s2.1-rationale"/>
      <w:r>
        <w:t>S2.1 Rationale</w:t>
      </w:r>
    </w:p>
    <w:p w14:paraId="16DB67C5" w14:textId="77777777" w:rsidR="00E3224C" w:rsidRDefault="00E3224C" w:rsidP="00E3224C">
      <w:pPr>
        <w:pStyle w:val="FirstParagraph"/>
      </w:pPr>
      <w:r>
        <w:t>PISA is designed to represent enrolled 15-year-olds in eligible schools and grades, not the full resident population aged 15. The weighted participating population and the external resident denominator are constructed independently. Their ratio, Coverage Index 3, is an alignment diagnostic rather than a literal inclusion rate and can exceed 100%. Selection into the assessed population can change measured Level 5+ rates whenever newly represented or newly omitted groups differ in performance. The direction is not identified from C3 alone.</w:t>
      </w:r>
    </w:p>
    <w:p w14:paraId="7A28AAB5" w14:textId="77777777" w:rsidR="00E3224C" w:rsidRDefault="00E3224C" w:rsidP="00E3224C">
      <w:pPr>
        <w:pStyle w:val="Heading2"/>
      </w:pPr>
      <w:bookmarkStart w:id="8" w:name="s2.2-measures-and-data-availability"/>
      <w:bookmarkEnd w:id="7"/>
      <w:r>
        <w:lastRenderedPageBreak/>
        <w:t>S2.2 Measures and Data Availability</w:t>
      </w:r>
    </w:p>
    <w:p w14:paraId="0529E029" w14:textId="5544149D" w:rsidR="00E3224C" w:rsidRDefault="00E3224C" w:rsidP="00E3224C">
      <w:pPr>
        <w:pStyle w:val="FirstParagraph"/>
      </w:pPr>
      <w:r>
        <w:t>The historical coverage observations come from the retrospective OECD annex table (OECD, 2023c, Table II.A2.2), supplemented by the 2025 sampling tables (OECD, 2025, Tables 14.A.1, 14.A.4, 14.A.6 and 14.A.8). The coverage-by-wave table includes 36 countries with at least one observation; 29 have sufficient matched historical data for endpoint diagnostics. Mathematics coverage endpoints start at each country</w:t>
      </w:r>
      <w:r w:rsidR="004A3E25">
        <w:t>’</w:t>
      </w:r>
      <w:r>
        <w:t>s first matched comparable observation from 2003 onward.</w:t>
      </w:r>
    </w:p>
    <w:p w14:paraId="328948DB" w14:textId="77777777" w:rsidR="00E3224C" w:rsidRDefault="00E3224C" w:rsidP="00E3224C">
      <w:pPr>
        <w:pStyle w:val="Heading2"/>
      </w:pPr>
      <w:bookmarkStart w:id="9" w:name="s2.3-zero-uncovered-denominator-exercise"/>
      <w:bookmarkEnd w:id="8"/>
      <w:r>
        <w:t>S2.3 Zero-Uncovered Denominator Exercise</w:t>
      </w:r>
    </w:p>
    <w:p w14:paraId="57BCC9BB" w14:textId="77777777" w:rsidR="00E3224C" w:rsidRDefault="00E3224C" w:rsidP="00E3224C">
      <w:pPr>
        <w:pStyle w:val="FirstParagraph"/>
      </w:pPr>
      <w:r>
        <w:t>As a denominator sensitivity, we assign zero high performers outside the PISA-weighted participating population and express the Level 5+ count relative to the external resident age-15 denominator: r_zero-uncovered = r × C3. This is a conservative convention only when C3 ≤ 1. The exercise preserves count changes by construction and leaves the dominant accounting component unchanged in 27 of 29 countries.</w:t>
      </w:r>
    </w:p>
    <w:p w14:paraId="0093F26A" w14:textId="77777777" w:rsidR="00E3224C" w:rsidRDefault="00E3224C" w:rsidP="00E3224C">
      <w:pPr>
        <w:pStyle w:val="Heading2"/>
      </w:pPr>
      <w:bookmarkStart w:id="10" w:name="s2.4-summary-of-diagnostics"/>
      <w:bookmarkEnd w:id="9"/>
      <w:r>
        <w:t>S2.4 Summary of Diagnostics</w:t>
      </w:r>
    </w:p>
    <w:p w14:paraId="46C77A10" w14:textId="77777777" w:rsidR="00E3224C" w:rsidRDefault="00E3224C" w:rsidP="00E3224C">
      <w:pPr>
        <w:pStyle w:val="FirstParagraph"/>
      </w:pPr>
      <w:r>
        <w:t>Across the 29 matched countries, the correlation between endpoint changes in published C3 and the mathematics Level 5+ rate is r = 0.41. The alignment screen flags 22 countries for absolute C3 changes exceeding three percentage points or latest C3 below 85%.</w:t>
      </w:r>
    </w:p>
    <w:p w14:paraId="6DA2A26F" w14:textId="77777777" w:rsidR="00E3224C" w:rsidRDefault="00E3224C" w:rsidP="00E3224C">
      <w:pPr>
        <w:pStyle w:val="CaptionedFigure"/>
      </w:pPr>
    </w:p>
    <w:p w14:paraId="133E73D7" w14:textId="77777777" w:rsidR="00E3224C" w:rsidRDefault="00E3224C" w:rsidP="00E3224C">
      <w:pPr>
        <w:pStyle w:val="CaptionedFigure"/>
      </w:pPr>
      <w:r>
        <w:rPr>
          <w:noProof/>
        </w:rPr>
        <w:drawing>
          <wp:inline distT="0" distB="0" distL="0" distR="0" wp14:anchorId="4959639D" wp14:editId="054F631E">
            <wp:extent cx="5943600" cy="4203065"/>
            <wp:effectExtent l="0" t="0" r="0" b="0"/>
            <wp:docPr id="891227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203065"/>
                    </a:xfrm>
                    <a:prstGeom prst="rect">
                      <a:avLst/>
                    </a:prstGeom>
                    <a:noFill/>
                    <a:ln>
                      <a:noFill/>
                    </a:ln>
                  </pic:spPr>
                </pic:pic>
              </a:graphicData>
            </a:graphic>
          </wp:inline>
        </w:drawing>
      </w:r>
    </w:p>
    <w:p w14:paraId="5DEEA7CA" w14:textId="77777777" w:rsidR="00E3224C" w:rsidRDefault="00E3224C" w:rsidP="00E3224C">
      <w:pPr>
        <w:pStyle w:val="ImageCaption"/>
      </w:pPr>
      <w:r>
        <w:t>Figure S2.1. Change in Coverage Index 3 alignment and change in mathematics Level 5+ rate.</w:t>
      </w:r>
    </w:p>
    <w:p w14:paraId="27A7E26D" w14:textId="77777777" w:rsidR="00E3224C" w:rsidRDefault="00E3224C" w:rsidP="00E3224C">
      <w:pPr>
        <w:pStyle w:val="CaptionedFigure"/>
      </w:pPr>
      <w:r>
        <w:rPr>
          <w:noProof/>
        </w:rPr>
        <w:lastRenderedPageBreak/>
        <w:drawing>
          <wp:inline distT="0" distB="0" distL="0" distR="0" wp14:anchorId="519A2AA6" wp14:editId="2262F75A">
            <wp:extent cx="5487856" cy="7734925"/>
            <wp:effectExtent l="0" t="0" r="0" b="0"/>
            <wp:docPr id="11235661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7011" cy="7747828"/>
                    </a:xfrm>
                    <a:prstGeom prst="rect">
                      <a:avLst/>
                    </a:prstGeom>
                    <a:noFill/>
                    <a:ln>
                      <a:noFill/>
                    </a:ln>
                  </pic:spPr>
                </pic:pic>
              </a:graphicData>
            </a:graphic>
          </wp:inline>
        </w:drawing>
      </w:r>
    </w:p>
    <w:p w14:paraId="6EA6349B" w14:textId="77777777" w:rsidR="00E3224C" w:rsidRDefault="00E3224C" w:rsidP="00E3224C">
      <w:pPr>
        <w:pStyle w:val="ImageCaption"/>
      </w:pPr>
      <w:r>
        <w:lastRenderedPageBreak/>
        <w:t>Figure S2.2. Indexed PISA high-performer count, Level 5+ rate, and Coverage Index 3 alignment ratio by country.</w:t>
      </w:r>
    </w:p>
    <w:p w14:paraId="793D034F" w14:textId="77777777" w:rsidR="00E3224C" w:rsidRDefault="00E3224C" w:rsidP="00E3224C">
      <w:pPr>
        <w:pStyle w:val="BodyText"/>
      </w:pPr>
      <w:r>
        <w:rPr>
          <w:b/>
          <w:bCs/>
        </w:rPr>
        <w:t>Table S2.1.</w:t>
      </w:r>
      <w:r>
        <w:t xml:space="preserve"> Published Coverage Index 3 by country and PISA wave, including 2025.</w:t>
      </w:r>
    </w:p>
    <w:tbl>
      <w:tblPr>
        <w:tblStyle w:val="Table"/>
        <w:tblW w:w="5000" w:type="pct"/>
        <w:tblLook w:val="0020" w:firstRow="1" w:lastRow="0" w:firstColumn="0" w:lastColumn="0" w:noHBand="0" w:noVBand="0"/>
      </w:tblPr>
      <w:tblGrid>
        <w:gridCol w:w="786"/>
        <w:gridCol w:w="1977"/>
        <w:gridCol w:w="798"/>
        <w:gridCol w:w="869"/>
        <w:gridCol w:w="798"/>
        <w:gridCol w:w="869"/>
        <w:gridCol w:w="798"/>
        <w:gridCol w:w="798"/>
        <w:gridCol w:w="869"/>
        <w:gridCol w:w="798"/>
      </w:tblGrid>
      <w:tr w:rsidR="00E3224C" w:rsidRPr="00B81B08" w14:paraId="1B7083AB"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34B4E835" w14:textId="77777777" w:rsidR="00E3224C" w:rsidRPr="00B81B08" w:rsidRDefault="00E3224C" w:rsidP="00D80F60">
            <w:pPr>
              <w:pStyle w:val="Compact"/>
              <w:rPr>
                <w:sz w:val="20"/>
                <w:szCs w:val="20"/>
              </w:rPr>
            </w:pPr>
            <w:r w:rsidRPr="00B81B08">
              <w:rPr>
                <w:sz w:val="20"/>
                <w:szCs w:val="20"/>
              </w:rPr>
              <w:t>CNT</w:t>
            </w:r>
          </w:p>
        </w:tc>
        <w:tc>
          <w:tcPr>
            <w:tcW w:w="0" w:type="auto"/>
          </w:tcPr>
          <w:p w14:paraId="1B3D127F" w14:textId="77777777" w:rsidR="00E3224C" w:rsidRPr="00B81B08" w:rsidRDefault="00E3224C" w:rsidP="00D80F60">
            <w:pPr>
              <w:pStyle w:val="Compact"/>
              <w:rPr>
                <w:sz w:val="20"/>
                <w:szCs w:val="20"/>
              </w:rPr>
            </w:pPr>
            <w:r w:rsidRPr="00B81B08">
              <w:rPr>
                <w:sz w:val="20"/>
                <w:szCs w:val="20"/>
              </w:rPr>
              <w:t>Country</w:t>
            </w:r>
          </w:p>
        </w:tc>
        <w:tc>
          <w:tcPr>
            <w:tcW w:w="0" w:type="auto"/>
          </w:tcPr>
          <w:p w14:paraId="10FB526E" w14:textId="77777777" w:rsidR="00E3224C" w:rsidRPr="00B81B08" w:rsidRDefault="00E3224C" w:rsidP="00D80F60">
            <w:pPr>
              <w:pStyle w:val="Compact"/>
              <w:rPr>
                <w:sz w:val="20"/>
                <w:szCs w:val="20"/>
              </w:rPr>
            </w:pPr>
            <w:r w:rsidRPr="00B81B08">
              <w:rPr>
                <w:sz w:val="20"/>
                <w:szCs w:val="20"/>
              </w:rPr>
              <w:t>2003</w:t>
            </w:r>
          </w:p>
        </w:tc>
        <w:tc>
          <w:tcPr>
            <w:tcW w:w="0" w:type="auto"/>
          </w:tcPr>
          <w:p w14:paraId="1495F398" w14:textId="77777777" w:rsidR="00E3224C" w:rsidRPr="00B81B08" w:rsidRDefault="00E3224C" w:rsidP="00D80F60">
            <w:pPr>
              <w:pStyle w:val="Compact"/>
              <w:rPr>
                <w:sz w:val="20"/>
                <w:szCs w:val="20"/>
              </w:rPr>
            </w:pPr>
            <w:r w:rsidRPr="00B81B08">
              <w:rPr>
                <w:sz w:val="20"/>
                <w:szCs w:val="20"/>
              </w:rPr>
              <w:t>2006</w:t>
            </w:r>
          </w:p>
        </w:tc>
        <w:tc>
          <w:tcPr>
            <w:tcW w:w="0" w:type="auto"/>
          </w:tcPr>
          <w:p w14:paraId="57AED972" w14:textId="77777777" w:rsidR="00E3224C" w:rsidRPr="00B81B08" w:rsidRDefault="00E3224C" w:rsidP="00D80F60">
            <w:pPr>
              <w:pStyle w:val="Compact"/>
              <w:rPr>
                <w:sz w:val="20"/>
                <w:szCs w:val="20"/>
              </w:rPr>
            </w:pPr>
            <w:r w:rsidRPr="00B81B08">
              <w:rPr>
                <w:sz w:val="20"/>
                <w:szCs w:val="20"/>
              </w:rPr>
              <w:t>2009</w:t>
            </w:r>
          </w:p>
        </w:tc>
        <w:tc>
          <w:tcPr>
            <w:tcW w:w="0" w:type="auto"/>
          </w:tcPr>
          <w:p w14:paraId="69D8D256" w14:textId="77777777" w:rsidR="00E3224C" w:rsidRPr="00B81B08" w:rsidRDefault="00E3224C" w:rsidP="00D80F60">
            <w:pPr>
              <w:pStyle w:val="Compact"/>
              <w:rPr>
                <w:sz w:val="20"/>
                <w:szCs w:val="20"/>
              </w:rPr>
            </w:pPr>
            <w:r w:rsidRPr="00B81B08">
              <w:rPr>
                <w:sz w:val="20"/>
                <w:szCs w:val="20"/>
              </w:rPr>
              <w:t>2012</w:t>
            </w:r>
          </w:p>
        </w:tc>
        <w:tc>
          <w:tcPr>
            <w:tcW w:w="0" w:type="auto"/>
          </w:tcPr>
          <w:p w14:paraId="3E0A2AF9" w14:textId="77777777" w:rsidR="00E3224C" w:rsidRPr="00B81B08" w:rsidRDefault="00E3224C" w:rsidP="00D80F60">
            <w:pPr>
              <w:pStyle w:val="Compact"/>
              <w:rPr>
                <w:sz w:val="20"/>
                <w:szCs w:val="20"/>
              </w:rPr>
            </w:pPr>
            <w:r w:rsidRPr="00B81B08">
              <w:rPr>
                <w:sz w:val="20"/>
                <w:szCs w:val="20"/>
              </w:rPr>
              <w:t>2015</w:t>
            </w:r>
          </w:p>
        </w:tc>
        <w:tc>
          <w:tcPr>
            <w:tcW w:w="0" w:type="auto"/>
          </w:tcPr>
          <w:p w14:paraId="271F645B" w14:textId="77777777" w:rsidR="00E3224C" w:rsidRPr="00B81B08" w:rsidRDefault="00E3224C" w:rsidP="00D80F60">
            <w:pPr>
              <w:pStyle w:val="Compact"/>
              <w:rPr>
                <w:sz w:val="20"/>
                <w:szCs w:val="20"/>
              </w:rPr>
            </w:pPr>
            <w:r w:rsidRPr="00B81B08">
              <w:rPr>
                <w:sz w:val="20"/>
                <w:szCs w:val="20"/>
              </w:rPr>
              <w:t>2018</w:t>
            </w:r>
          </w:p>
        </w:tc>
        <w:tc>
          <w:tcPr>
            <w:tcW w:w="0" w:type="auto"/>
          </w:tcPr>
          <w:p w14:paraId="7A59BEFD" w14:textId="77777777" w:rsidR="00E3224C" w:rsidRPr="00B81B08" w:rsidRDefault="00E3224C" w:rsidP="00D80F60">
            <w:pPr>
              <w:pStyle w:val="Compact"/>
              <w:rPr>
                <w:sz w:val="20"/>
                <w:szCs w:val="20"/>
              </w:rPr>
            </w:pPr>
            <w:r w:rsidRPr="00B81B08">
              <w:rPr>
                <w:sz w:val="20"/>
                <w:szCs w:val="20"/>
              </w:rPr>
              <w:t>2022</w:t>
            </w:r>
          </w:p>
        </w:tc>
        <w:tc>
          <w:tcPr>
            <w:tcW w:w="0" w:type="auto"/>
          </w:tcPr>
          <w:p w14:paraId="6000D822" w14:textId="77777777" w:rsidR="00E3224C" w:rsidRPr="00B81B08" w:rsidRDefault="00E3224C" w:rsidP="00D80F60">
            <w:pPr>
              <w:pStyle w:val="Compact"/>
              <w:rPr>
                <w:sz w:val="20"/>
                <w:szCs w:val="20"/>
              </w:rPr>
            </w:pPr>
            <w:r w:rsidRPr="00B81B08">
              <w:rPr>
                <w:sz w:val="20"/>
                <w:szCs w:val="20"/>
              </w:rPr>
              <w:t>2025</w:t>
            </w:r>
          </w:p>
        </w:tc>
      </w:tr>
      <w:tr w:rsidR="00E3224C" w:rsidRPr="00B81B08" w14:paraId="68962931" w14:textId="77777777" w:rsidTr="00D80F60">
        <w:tc>
          <w:tcPr>
            <w:tcW w:w="0" w:type="auto"/>
          </w:tcPr>
          <w:p w14:paraId="4677FF80" w14:textId="77777777" w:rsidR="00E3224C" w:rsidRPr="00B81B08" w:rsidRDefault="00E3224C" w:rsidP="00D80F60">
            <w:pPr>
              <w:pStyle w:val="Compact"/>
              <w:rPr>
                <w:sz w:val="20"/>
                <w:szCs w:val="20"/>
              </w:rPr>
            </w:pPr>
            <w:r w:rsidRPr="00B81B08">
              <w:rPr>
                <w:sz w:val="20"/>
                <w:szCs w:val="20"/>
              </w:rPr>
              <w:t>ALB</w:t>
            </w:r>
          </w:p>
        </w:tc>
        <w:tc>
          <w:tcPr>
            <w:tcW w:w="0" w:type="auto"/>
          </w:tcPr>
          <w:p w14:paraId="0491BD2D" w14:textId="77777777" w:rsidR="00E3224C" w:rsidRPr="00B81B08" w:rsidRDefault="00E3224C" w:rsidP="00D80F60">
            <w:pPr>
              <w:pStyle w:val="Compact"/>
              <w:rPr>
                <w:sz w:val="20"/>
                <w:szCs w:val="20"/>
              </w:rPr>
            </w:pPr>
            <w:r w:rsidRPr="00B81B08">
              <w:rPr>
                <w:sz w:val="20"/>
                <w:szCs w:val="20"/>
              </w:rPr>
              <w:t>Albania</w:t>
            </w:r>
          </w:p>
        </w:tc>
        <w:tc>
          <w:tcPr>
            <w:tcW w:w="0" w:type="auto"/>
          </w:tcPr>
          <w:p w14:paraId="66131B7F" w14:textId="77777777" w:rsidR="00E3224C" w:rsidRPr="00B81B08" w:rsidRDefault="00E3224C" w:rsidP="00D80F60">
            <w:pPr>
              <w:pStyle w:val="Compact"/>
              <w:rPr>
                <w:sz w:val="20"/>
                <w:szCs w:val="20"/>
              </w:rPr>
            </w:pPr>
            <w:r w:rsidRPr="00B81B08">
              <w:rPr>
                <w:sz w:val="20"/>
                <w:szCs w:val="20"/>
              </w:rPr>
              <w:t>NA</w:t>
            </w:r>
          </w:p>
        </w:tc>
        <w:tc>
          <w:tcPr>
            <w:tcW w:w="0" w:type="auto"/>
          </w:tcPr>
          <w:p w14:paraId="0612C12A" w14:textId="77777777" w:rsidR="00E3224C" w:rsidRPr="00B81B08" w:rsidRDefault="00E3224C" w:rsidP="00D80F60">
            <w:pPr>
              <w:pStyle w:val="Compact"/>
              <w:rPr>
                <w:sz w:val="20"/>
                <w:szCs w:val="20"/>
              </w:rPr>
            </w:pPr>
            <w:r w:rsidRPr="00B81B08">
              <w:rPr>
                <w:sz w:val="20"/>
                <w:szCs w:val="20"/>
              </w:rPr>
              <w:t>NA</w:t>
            </w:r>
          </w:p>
        </w:tc>
        <w:tc>
          <w:tcPr>
            <w:tcW w:w="0" w:type="auto"/>
          </w:tcPr>
          <w:p w14:paraId="18891C8F" w14:textId="77777777" w:rsidR="00E3224C" w:rsidRPr="00B81B08" w:rsidRDefault="00E3224C" w:rsidP="00D80F60">
            <w:pPr>
              <w:pStyle w:val="Compact"/>
              <w:rPr>
                <w:sz w:val="20"/>
                <w:szCs w:val="20"/>
              </w:rPr>
            </w:pPr>
            <w:r w:rsidRPr="00B81B08">
              <w:rPr>
                <w:sz w:val="20"/>
                <w:szCs w:val="20"/>
              </w:rPr>
              <w:t>61.0</w:t>
            </w:r>
          </w:p>
        </w:tc>
        <w:tc>
          <w:tcPr>
            <w:tcW w:w="0" w:type="auto"/>
          </w:tcPr>
          <w:p w14:paraId="5F196B8B" w14:textId="77777777" w:rsidR="00E3224C" w:rsidRPr="00B81B08" w:rsidRDefault="00E3224C" w:rsidP="00D80F60">
            <w:pPr>
              <w:pStyle w:val="Compact"/>
              <w:rPr>
                <w:sz w:val="20"/>
                <w:szCs w:val="20"/>
              </w:rPr>
            </w:pPr>
            <w:r w:rsidRPr="00B81B08">
              <w:rPr>
                <w:sz w:val="20"/>
                <w:szCs w:val="20"/>
              </w:rPr>
              <w:t>77.0</w:t>
            </w:r>
          </w:p>
        </w:tc>
        <w:tc>
          <w:tcPr>
            <w:tcW w:w="0" w:type="auto"/>
          </w:tcPr>
          <w:p w14:paraId="6D3FAC47" w14:textId="77777777" w:rsidR="00E3224C" w:rsidRPr="00B81B08" w:rsidRDefault="00E3224C" w:rsidP="00D80F60">
            <w:pPr>
              <w:pStyle w:val="Compact"/>
              <w:rPr>
                <w:sz w:val="20"/>
                <w:szCs w:val="20"/>
              </w:rPr>
            </w:pPr>
            <w:r w:rsidRPr="00B81B08">
              <w:rPr>
                <w:sz w:val="20"/>
                <w:szCs w:val="20"/>
              </w:rPr>
              <w:t>90.0</w:t>
            </w:r>
          </w:p>
        </w:tc>
        <w:tc>
          <w:tcPr>
            <w:tcW w:w="0" w:type="auto"/>
          </w:tcPr>
          <w:p w14:paraId="3EC11881" w14:textId="77777777" w:rsidR="00E3224C" w:rsidRPr="00B81B08" w:rsidRDefault="00E3224C" w:rsidP="00D80F60">
            <w:pPr>
              <w:pStyle w:val="Compact"/>
              <w:rPr>
                <w:sz w:val="20"/>
                <w:szCs w:val="20"/>
              </w:rPr>
            </w:pPr>
            <w:r w:rsidRPr="00B81B08">
              <w:rPr>
                <w:sz w:val="20"/>
                <w:szCs w:val="20"/>
              </w:rPr>
              <w:t>76.0</w:t>
            </w:r>
          </w:p>
        </w:tc>
        <w:tc>
          <w:tcPr>
            <w:tcW w:w="0" w:type="auto"/>
          </w:tcPr>
          <w:p w14:paraId="10D5D852" w14:textId="77777777" w:rsidR="00E3224C" w:rsidRPr="00B81B08" w:rsidRDefault="00E3224C" w:rsidP="00D80F60">
            <w:pPr>
              <w:pStyle w:val="Compact"/>
              <w:rPr>
                <w:sz w:val="20"/>
                <w:szCs w:val="20"/>
              </w:rPr>
            </w:pPr>
            <w:r w:rsidRPr="00B81B08">
              <w:rPr>
                <w:sz w:val="20"/>
                <w:szCs w:val="20"/>
              </w:rPr>
              <w:t>79.0</w:t>
            </w:r>
          </w:p>
        </w:tc>
        <w:tc>
          <w:tcPr>
            <w:tcW w:w="0" w:type="auto"/>
          </w:tcPr>
          <w:p w14:paraId="76D871E4" w14:textId="77777777" w:rsidR="00E3224C" w:rsidRPr="00B81B08" w:rsidRDefault="00E3224C" w:rsidP="00D80F60">
            <w:pPr>
              <w:pStyle w:val="Compact"/>
              <w:rPr>
                <w:sz w:val="20"/>
                <w:szCs w:val="20"/>
              </w:rPr>
            </w:pPr>
            <w:r w:rsidRPr="00B81B08">
              <w:rPr>
                <w:sz w:val="20"/>
                <w:szCs w:val="20"/>
              </w:rPr>
              <w:t>72.2</w:t>
            </w:r>
          </w:p>
        </w:tc>
      </w:tr>
      <w:tr w:rsidR="00E3224C" w:rsidRPr="00B81B08" w14:paraId="10CA0489" w14:textId="77777777" w:rsidTr="00D80F60">
        <w:tc>
          <w:tcPr>
            <w:tcW w:w="0" w:type="auto"/>
          </w:tcPr>
          <w:p w14:paraId="63B73642" w14:textId="77777777" w:rsidR="00E3224C" w:rsidRPr="00B81B08" w:rsidRDefault="00E3224C" w:rsidP="00D80F60">
            <w:pPr>
              <w:pStyle w:val="Compact"/>
              <w:rPr>
                <w:sz w:val="20"/>
                <w:szCs w:val="20"/>
              </w:rPr>
            </w:pPr>
            <w:r w:rsidRPr="00B81B08">
              <w:rPr>
                <w:sz w:val="20"/>
                <w:szCs w:val="20"/>
              </w:rPr>
              <w:t>AUT</w:t>
            </w:r>
          </w:p>
        </w:tc>
        <w:tc>
          <w:tcPr>
            <w:tcW w:w="0" w:type="auto"/>
          </w:tcPr>
          <w:p w14:paraId="06A96CAE" w14:textId="77777777" w:rsidR="00E3224C" w:rsidRPr="00B81B08" w:rsidRDefault="00E3224C" w:rsidP="00D80F60">
            <w:pPr>
              <w:pStyle w:val="Compact"/>
              <w:rPr>
                <w:sz w:val="20"/>
                <w:szCs w:val="20"/>
              </w:rPr>
            </w:pPr>
            <w:r w:rsidRPr="00B81B08">
              <w:rPr>
                <w:sz w:val="20"/>
                <w:szCs w:val="20"/>
              </w:rPr>
              <w:t>Austria</w:t>
            </w:r>
          </w:p>
        </w:tc>
        <w:tc>
          <w:tcPr>
            <w:tcW w:w="0" w:type="auto"/>
          </w:tcPr>
          <w:p w14:paraId="2CBAF580" w14:textId="77777777" w:rsidR="00E3224C" w:rsidRPr="00B81B08" w:rsidRDefault="00E3224C" w:rsidP="00D80F60">
            <w:pPr>
              <w:pStyle w:val="Compact"/>
              <w:rPr>
                <w:sz w:val="20"/>
                <w:szCs w:val="20"/>
              </w:rPr>
            </w:pPr>
            <w:r w:rsidRPr="00B81B08">
              <w:rPr>
                <w:sz w:val="20"/>
                <w:szCs w:val="20"/>
              </w:rPr>
              <w:t>91.0</w:t>
            </w:r>
          </w:p>
        </w:tc>
        <w:tc>
          <w:tcPr>
            <w:tcW w:w="0" w:type="auto"/>
          </w:tcPr>
          <w:p w14:paraId="1B690260" w14:textId="77777777" w:rsidR="00E3224C" w:rsidRPr="00B81B08" w:rsidRDefault="00E3224C" w:rsidP="00D80F60">
            <w:pPr>
              <w:pStyle w:val="Compact"/>
              <w:rPr>
                <w:sz w:val="20"/>
                <w:szCs w:val="20"/>
              </w:rPr>
            </w:pPr>
            <w:r w:rsidRPr="00B81B08">
              <w:rPr>
                <w:sz w:val="20"/>
                <w:szCs w:val="20"/>
              </w:rPr>
              <w:t>92.0</w:t>
            </w:r>
          </w:p>
        </w:tc>
        <w:tc>
          <w:tcPr>
            <w:tcW w:w="0" w:type="auto"/>
          </w:tcPr>
          <w:p w14:paraId="268CCC4E" w14:textId="77777777" w:rsidR="00E3224C" w:rsidRPr="00B81B08" w:rsidRDefault="00E3224C" w:rsidP="00D80F60">
            <w:pPr>
              <w:pStyle w:val="Compact"/>
              <w:rPr>
                <w:sz w:val="20"/>
                <w:szCs w:val="20"/>
              </w:rPr>
            </w:pPr>
            <w:r w:rsidRPr="00B81B08">
              <w:rPr>
                <w:sz w:val="20"/>
                <w:szCs w:val="20"/>
              </w:rPr>
              <w:t>87.0</w:t>
            </w:r>
          </w:p>
        </w:tc>
        <w:tc>
          <w:tcPr>
            <w:tcW w:w="0" w:type="auto"/>
          </w:tcPr>
          <w:p w14:paraId="0286A55B" w14:textId="77777777" w:rsidR="00E3224C" w:rsidRPr="00B81B08" w:rsidRDefault="00E3224C" w:rsidP="00D80F60">
            <w:pPr>
              <w:pStyle w:val="Compact"/>
              <w:rPr>
                <w:sz w:val="20"/>
                <w:szCs w:val="20"/>
              </w:rPr>
            </w:pPr>
            <w:r w:rsidRPr="00B81B08">
              <w:rPr>
                <w:sz w:val="20"/>
                <w:szCs w:val="20"/>
              </w:rPr>
              <w:t>88.0</w:t>
            </w:r>
          </w:p>
        </w:tc>
        <w:tc>
          <w:tcPr>
            <w:tcW w:w="0" w:type="auto"/>
          </w:tcPr>
          <w:p w14:paraId="02823F72" w14:textId="77777777" w:rsidR="00E3224C" w:rsidRPr="00B81B08" w:rsidRDefault="00E3224C" w:rsidP="00D80F60">
            <w:pPr>
              <w:pStyle w:val="Compact"/>
              <w:rPr>
                <w:sz w:val="20"/>
                <w:szCs w:val="20"/>
              </w:rPr>
            </w:pPr>
            <w:r w:rsidRPr="00B81B08">
              <w:rPr>
                <w:sz w:val="20"/>
                <w:szCs w:val="20"/>
              </w:rPr>
              <w:t>83.0</w:t>
            </w:r>
          </w:p>
        </w:tc>
        <w:tc>
          <w:tcPr>
            <w:tcW w:w="0" w:type="auto"/>
          </w:tcPr>
          <w:p w14:paraId="59C8B269" w14:textId="77777777" w:rsidR="00E3224C" w:rsidRPr="00B81B08" w:rsidRDefault="00E3224C" w:rsidP="00D80F60">
            <w:pPr>
              <w:pStyle w:val="Compact"/>
              <w:rPr>
                <w:sz w:val="20"/>
                <w:szCs w:val="20"/>
              </w:rPr>
            </w:pPr>
            <w:r w:rsidRPr="00B81B08">
              <w:rPr>
                <w:sz w:val="20"/>
                <w:szCs w:val="20"/>
              </w:rPr>
              <w:t>89.0</w:t>
            </w:r>
          </w:p>
        </w:tc>
        <w:tc>
          <w:tcPr>
            <w:tcW w:w="0" w:type="auto"/>
          </w:tcPr>
          <w:p w14:paraId="03714740" w14:textId="77777777" w:rsidR="00E3224C" w:rsidRPr="00B81B08" w:rsidRDefault="00E3224C" w:rsidP="00D80F60">
            <w:pPr>
              <w:pStyle w:val="Compact"/>
              <w:rPr>
                <w:sz w:val="20"/>
                <w:szCs w:val="20"/>
              </w:rPr>
            </w:pPr>
            <w:r w:rsidRPr="00B81B08">
              <w:rPr>
                <w:sz w:val="20"/>
                <w:szCs w:val="20"/>
              </w:rPr>
              <w:t>89.0</w:t>
            </w:r>
          </w:p>
        </w:tc>
        <w:tc>
          <w:tcPr>
            <w:tcW w:w="0" w:type="auto"/>
          </w:tcPr>
          <w:p w14:paraId="2BC71DAB" w14:textId="77777777" w:rsidR="00E3224C" w:rsidRPr="00B81B08" w:rsidRDefault="00E3224C" w:rsidP="00D80F60">
            <w:pPr>
              <w:pStyle w:val="Compact"/>
              <w:rPr>
                <w:sz w:val="20"/>
                <w:szCs w:val="20"/>
              </w:rPr>
            </w:pPr>
            <w:r w:rsidRPr="00B81B08">
              <w:rPr>
                <w:sz w:val="20"/>
                <w:szCs w:val="20"/>
              </w:rPr>
              <w:t>79.7</w:t>
            </w:r>
          </w:p>
        </w:tc>
      </w:tr>
      <w:tr w:rsidR="00E3224C" w:rsidRPr="00B81B08" w14:paraId="7BEF0E91" w14:textId="77777777" w:rsidTr="00D80F60">
        <w:tc>
          <w:tcPr>
            <w:tcW w:w="0" w:type="auto"/>
          </w:tcPr>
          <w:p w14:paraId="311CC653" w14:textId="77777777" w:rsidR="00E3224C" w:rsidRPr="00B81B08" w:rsidRDefault="00E3224C" w:rsidP="00D80F60">
            <w:pPr>
              <w:pStyle w:val="Compact"/>
              <w:rPr>
                <w:sz w:val="20"/>
                <w:szCs w:val="20"/>
              </w:rPr>
            </w:pPr>
            <w:r w:rsidRPr="00B81B08">
              <w:rPr>
                <w:sz w:val="20"/>
                <w:szCs w:val="20"/>
              </w:rPr>
              <w:t>BEL</w:t>
            </w:r>
          </w:p>
        </w:tc>
        <w:tc>
          <w:tcPr>
            <w:tcW w:w="0" w:type="auto"/>
          </w:tcPr>
          <w:p w14:paraId="37F12DBA" w14:textId="77777777" w:rsidR="00E3224C" w:rsidRPr="00B81B08" w:rsidRDefault="00E3224C" w:rsidP="00D80F60">
            <w:pPr>
              <w:pStyle w:val="Compact"/>
              <w:rPr>
                <w:sz w:val="20"/>
                <w:szCs w:val="20"/>
              </w:rPr>
            </w:pPr>
            <w:r w:rsidRPr="00B81B08">
              <w:rPr>
                <w:sz w:val="20"/>
                <w:szCs w:val="20"/>
              </w:rPr>
              <w:t>Belgium</w:t>
            </w:r>
          </w:p>
        </w:tc>
        <w:tc>
          <w:tcPr>
            <w:tcW w:w="0" w:type="auto"/>
          </w:tcPr>
          <w:p w14:paraId="3A740EAA" w14:textId="77777777" w:rsidR="00E3224C" w:rsidRPr="00B81B08" w:rsidRDefault="00E3224C" w:rsidP="00D80F60">
            <w:pPr>
              <w:pStyle w:val="Compact"/>
              <w:rPr>
                <w:sz w:val="20"/>
                <w:szCs w:val="20"/>
              </w:rPr>
            </w:pPr>
            <w:r w:rsidRPr="00B81B08">
              <w:rPr>
                <w:sz w:val="20"/>
                <w:szCs w:val="20"/>
              </w:rPr>
              <w:t>93.0</w:t>
            </w:r>
          </w:p>
        </w:tc>
        <w:tc>
          <w:tcPr>
            <w:tcW w:w="0" w:type="auto"/>
          </w:tcPr>
          <w:p w14:paraId="11635E49" w14:textId="77777777" w:rsidR="00E3224C" w:rsidRPr="00B81B08" w:rsidRDefault="00E3224C" w:rsidP="00D80F60">
            <w:pPr>
              <w:pStyle w:val="Compact"/>
              <w:rPr>
                <w:sz w:val="20"/>
                <w:szCs w:val="20"/>
              </w:rPr>
            </w:pPr>
            <w:r w:rsidRPr="00B81B08">
              <w:rPr>
                <w:sz w:val="20"/>
                <w:szCs w:val="20"/>
              </w:rPr>
              <w:t>99.0</w:t>
            </w:r>
          </w:p>
        </w:tc>
        <w:tc>
          <w:tcPr>
            <w:tcW w:w="0" w:type="auto"/>
          </w:tcPr>
          <w:p w14:paraId="2C24D7C9" w14:textId="77777777" w:rsidR="00E3224C" w:rsidRPr="00B81B08" w:rsidRDefault="00E3224C" w:rsidP="00D80F60">
            <w:pPr>
              <w:pStyle w:val="Compact"/>
              <w:rPr>
                <w:sz w:val="20"/>
                <w:szCs w:val="20"/>
              </w:rPr>
            </w:pPr>
            <w:r w:rsidRPr="00B81B08">
              <w:rPr>
                <w:sz w:val="20"/>
                <w:szCs w:val="20"/>
              </w:rPr>
              <w:t>94.0</w:t>
            </w:r>
          </w:p>
        </w:tc>
        <w:tc>
          <w:tcPr>
            <w:tcW w:w="0" w:type="auto"/>
          </w:tcPr>
          <w:p w14:paraId="1C76F584" w14:textId="77777777" w:rsidR="00E3224C" w:rsidRPr="00B81B08" w:rsidRDefault="00E3224C" w:rsidP="00D80F60">
            <w:pPr>
              <w:pStyle w:val="Compact"/>
              <w:rPr>
                <w:sz w:val="20"/>
                <w:szCs w:val="20"/>
              </w:rPr>
            </w:pPr>
            <w:r w:rsidRPr="00B81B08">
              <w:rPr>
                <w:sz w:val="20"/>
                <w:szCs w:val="20"/>
              </w:rPr>
              <w:t>95.0</w:t>
            </w:r>
          </w:p>
        </w:tc>
        <w:tc>
          <w:tcPr>
            <w:tcW w:w="0" w:type="auto"/>
          </w:tcPr>
          <w:p w14:paraId="1AB584F9" w14:textId="77777777" w:rsidR="00E3224C" w:rsidRPr="00B81B08" w:rsidRDefault="00E3224C" w:rsidP="00D80F60">
            <w:pPr>
              <w:pStyle w:val="Compact"/>
              <w:rPr>
                <w:sz w:val="20"/>
                <w:szCs w:val="20"/>
              </w:rPr>
            </w:pPr>
            <w:r w:rsidRPr="00B81B08">
              <w:rPr>
                <w:sz w:val="20"/>
                <w:szCs w:val="20"/>
              </w:rPr>
              <w:t>93.0</w:t>
            </w:r>
          </w:p>
        </w:tc>
        <w:tc>
          <w:tcPr>
            <w:tcW w:w="0" w:type="auto"/>
          </w:tcPr>
          <w:p w14:paraId="40BB0AE4" w14:textId="77777777" w:rsidR="00E3224C" w:rsidRPr="00B81B08" w:rsidRDefault="00E3224C" w:rsidP="00D80F60">
            <w:pPr>
              <w:pStyle w:val="Compact"/>
              <w:rPr>
                <w:sz w:val="20"/>
                <w:szCs w:val="20"/>
              </w:rPr>
            </w:pPr>
            <w:r w:rsidRPr="00B81B08">
              <w:rPr>
                <w:sz w:val="20"/>
                <w:szCs w:val="20"/>
              </w:rPr>
              <w:t>94.0</w:t>
            </w:r>
          </w:p>
        </w:tc>
        <w:tc>
          <w:tcPr>
            <w:tcW w:w="0" w:type="auto"/>
          </w:tcPr>
          <w:p w14:paraId="629D9CC6" w14:textId="77777777" w:rsidR="00E3224C" w:rsidRPr="00B81B08" w:rsidRDefault="00E3224C" w:rsidP="00D80F60">
            <w:pPr>
              <w:pStyle w:val="Compact"/>
              <w:rPr>
                <w:sz w:val="20"/>
                <w:szCs w:val="20"/>
              </w:rPr>
            </w:pPr>
            <w:r w:rsidRPr="00B81B08">
              <w:rPr>
                <w:sz w:val="20"/>
                <w:szCs w:val="20"/>
              </w:rPr>
              <w:t>99.0</w:t>
            </w:r>
          </w:p>
        </w:tc>
        <w:tc>
          <w:tcPr>
            <w:tcW w:w="0" w:type="auto"/>
          </w:tcPr>
          <w:p w14:paraId="539450DD" w14:textId="77777777" w:rsidR="00E3224C" w:rsidRPr="00B81B08" w:rsidRDefault="00E3224C" w:rsidP="00D80F60">
            <w:pPr>
              <w:pStyle w:val="Compact"/>
              <w:rPr>
                <w:sz w:val="20"/>
                <w:szCs w:val="20"/>
              </w:rPr>
            </w:pPr>
            <w:r w:rsidRPr="00B81B08">
              <w:rPr>
                <w:sz w:val="20"/>
                <w:szCs w:val="20"/>
              </w:rPr>
              <w:t>90.6</w:t>
            </w:r>
          </w:p>
        </w:tc>
      </w:tr>
      <w:tr w:rsidR="00E3224C" w:rsidRPr="00B81B08" w14:paraId="4ECE3143" w14:textId="77777777" w:rsidTr="00D80F60">
        <w:tc>
          <w:tcPr>
            <w:tcW w:w="0" w:type="auto"/>
          </w:tcPr>
          <w:p w14:paraId="1D0EBA2D" w14:textId="77777777" w:rsidR="00E3224C" w:rsidRPr="00B81B08" w:rsidRDefault="00E3224C" w:rsidP="00D80F60">
            <w:pPr>
              <w:pStyle w:val="Compact"/>
              <w:rPr>
                <w:sz w:val="20"/>
                <w:szCs w:val="20"/>
              </w:rPr>
            </w:pPr>
            <w:r w:rsidRPr="00B81B08">
              <w:rPr>
                <w:sz w:val="20"/>
                <w:szCs w:val="20"/>
              </w:rPr>
              <w:t>BGR</w:t>
            </w:r>
          </w:p>
        </w:tc>
        <w:tc>
          <w:tcPr>
            <w:tcW w:w="0" w:type="auto"/>
          </w:tcPr>
          <w:p w14:paraId="59092098" w14:textId="77777777" w:rsidR="00E3224C" w:rsidRPr="00B81B08" w:rsidRDefault="00E3224C" w:rsidP="00D80F60">
            <w:pPr>
              <w:pStyle w:val="Compact"/>
              <w:rPr>
                <w:sz w:val="20"/>
                <w:szCs w:val="20"/>
              </w:rPr>
            </w:pPr>
            <w:r w:rsidRPr="00B81B08">
              <w:rPr>
                <w:sz w:val="20"/>
                <w:szCs w:val="20"/>
              </w:rPr>
              <w:t>Bulgaria</w:t>
            </w:r>
          </w:p>
        </w:tc>
        <w:tc>
          <w:tcPr>
            <w:tcW w:w="0" w:type="auto"/>
          </w:tcPr>
          <w:p w14:paraId="4E3455AA" w14:textId="77777777" w:rsidR="00E3224C" w:rsidRPr="00B81B08" w:rsidRDefault="00E3224C" w:rsidP="00D80F60">
            <w:pPr>
              <w:pStyle w:val="Compact"/>
              <w:rPr>
                <w:sz w:val="20"/>
                <w:szCs w:val="20"/>
              </w:rPr>
            </w:pPr>
            <w:r w:rsidRPr="00B81B08">
              <w:rPr>
                <w:sz w:val="20"/>
                <w:szCs w:val="20"/>
              </w:rPr>
              <w:t>NA</w:t>
            </w:r>
          </w:p>
        </w:tc>
        <w:tc>
          <w:tcPr>
            <w:tcW w:w="0" w:type="auto"/>
          </w:tcPr>
          <w:p w14:paraId="48C72A8E" w14:textId="77777777" w:rsidR="00E3224C" w:rsidRPr="00B81B08" w:rsidRDefault="00E3224C" w:rsidP="00D80F60">
            <w:pPr>
              <w:pStyle w:val="Compact"/>
              <w:rPr>
                <w:sz w:val="20"/>
                <w:szCs w:val="20"/>
              </w:rPr>
            </w:pPr>
            <w:r w:rsidRPr="00B81B08">
              <w:rPr>
                <w:sz w:val="20"/>
                <w:szCs w:val="20"/>
              </w:rPr>
              <w:t>83.0</w:t>
            </w:r>
          </w:p>
        </w:tc>
        <w:tc>
          <w:tcPr>
            <w:tcW w:w="0" w:type="auto"/>
          </w:tcPr>
          <w:p w14:paraId="1BB87496" w14:textId="77777777" w:rsidR="00E3224C" w:rsidRPr="00B81B08" w:rsidRDefault="00E3224C" w:rsidP="00D80F60">
            <w:pPr>
              <w:pStyle w:val="Compact"/>
              <w:rPr>
                <w:sz w:val="20"/>
                <w:szCs w:val="20"/>
              </w:rPr>
            </w:pPr>
            <w:r w:rsidRPr="00B81B08">
              <w:rPr>
                <w:sz w:val="20"/>
                <w:szCs w:val="20"/>
              </w:rPr>
              <w:t>72.0</w:t>
            </w:r>
          </w:p>
        </w:tc>
        <w:tc>
          <w:tcPr>
            <w:tcW w:w="0" w:type="auto"/>
          </w:tcPr>
          <w:p w14:paraId="0E5D60A8" w14:textId="77777777" w:rsidR="00E3224C" w:rsidRPr="00B81B08" w:rsidRDefault="00E3224C" w:rsidP="00D80F60">
            <w:pPr>
              <w:pStyle w:val="Compact"/>
              <w:rPr>
                <w:sz w:val="20"/>
                <w:szCs w:val="20"/>
              </w:rPr>
            </w:pPr>
            <w:r w:rsidRPr="00B81B08">
              <w:rPr>
                <w:sz w:val="20"/>
                <w:szCs w:val="20"/>
              </w:rPr>
              <w:t>77.0</w:t>
            </w:r>
          </w:p>
        </w:tc>
        <w:tc>
          <w:tcPr>
            <w:tcW w:w="0" w:type="auto"/>
          </w:tcPr>
          <w:p w14:paraId="2F51CF6B" w14:textId="77777777" w:rsidR="00E3224C" w:rsidRPr="00B81B08" w:rsidRDefault="00E3224C" w:rsidP="00D80F60">
            <w:pPr>
              <w:pStyle w:val="Compact"/>
              <w:rPr>
                <w:sz w:val="20"/>
                <w:szCs w:val="20"/>
              </w:rPr>
            </w:pPr>
            <w:r w:rsidRPr="00B81B08">
              <w:rPr>
                <w:sz w:val="20"/>
                <w:szCs w:val="20"/>
              </w:rPr>
              <w:t>81.0</w:t>
            </w:r>
          </w:p>
        </w:tc>
        <w:tc>
          <w:tcPr>
            <w:tcW w:w="0" w:type="auto"/>
          </w:tcPr>
          <w:p w14:paraId="708F1329" w14:textId="77777777" w:rsidR="00E3224C" w:rsidRPr="00B81B08" w:rsidRDefault="00E3224C" w:rsidP="00D80F60">
            <w:pPr>
              <w:pStyle w:val="Compact"/>
              <w:rPr>
                <w:sz w:val="20"/>
                <w:szCs w:val="20"/>
              </w:rPr>
            </w:pPr>
            <w:r w:rsidRPr="00B81B08">
              <w:rPr>
                <w:sz w:val="20"/>
                <w:szCs w:val="20"/>
              </w:rPr>
              <w:t>72.0</w:t>
            </w:r>
          </w:p>
        </w:tc>
        <w:tc>
          <w:tcPr>
            <w:tcW w:w="0" w:type="auto"/>
          </w:tcPr>
          <w:p w14:paraId="3BDEFD30" w14:textId="77777777" w:rsidR="00E3224C" w:rsidRPr="00B81B08" w:rsidRDefault="00E3224C" w:rsidP="00D80F60">
            <w:pPr>
              <w:pStyle w:val="Compact"/>
              <w:rPr>
                <w:sz w:val="20"/>
                <w:szCs w:val="20"/>
              </w:rPr>
            </w:pPr>
            <w:r w:rsidRPr="00B81B08">
              <w:rPr>
                <w:sz w:val="20"/>
                <w:szCs w:val="20"/>
              </w:rPr>
              <w:t>80.0</w:t>
            </w:r>
          </w:p>
        </w:tc>
        <w:tc>
          <w:tcPr>
            <w:tcW w:w="0" w:type="auto"/>
          </w:tcPr>
          <w:p w14:paraId="74A3E67D" w14:textId="77777777" w:rsidR="00E3224C" w:rsidRPr="00B81B08" w:rsidRDefault="00E3224C" w:rsidP="00D80F60">
            <w:pPr>
              <w:pStyle w:val="Compact"/>
              <w:rPr>
                <w:sz w:val="20"/>
                <w:szCs w:val="20"/>
              </w:rPr>
            </w:pPr>
            <w:r w:rsidRPr="00B81B08">
              <w:rPr>
                <w:sz w:val="20"/>
                <w:szCs w:val="20"/>
              </w:rPr>
              <w:t>87.7</w:t>
            </w:r>
          </w:p>
        </w:tc>
      </w:tr>
      <w:tr w:rsidR="00E3224C" w:rsidRPr="00B81B08" w14:paraId="3F7F30F1" w14:textId="77777777" w:rsidTr="00D80F60">
        <w:tc>
          <w:tcPr>
            <w:tcW w:w="0" w:type="auto"/>
          </w:tcPr>
          <w:p w14:paraId="5744A7E3" w14:textId="77777777" w:rsidR="00E3224C" w:rsidRPr="00B81B08" w:rsidRDefault="00E3224C" w:rsidP="00D80F60">
            <w:pPr>
              <w:pStyle w:val="Compact"/>
              <w:rPr>
                <w:sz w:val="20"/>
                <w:szCs w:val="20"/>
              </w:rPr>
            </w:pPr>
            <w:r w:rsidRPr="00B81B08">
              <w:rPr>
                <w:sz w:val="20"/>
                <w:szCs w:val="20"/>
              </w:rPr>
              <w:t>CZE</w:t>
            </w:r>
          </w:p>
        </w:tc>
        <w:tc>
          <w:tcPr>
            <w:tcW w:w="0" w:type="auto"/>
          </w:tcPr>
          <w:p w14:paraId="7FE9936A" w14:textId="77777777" w:rsidR="00E3224C" w:rsidRPr="00B81B08" w:rsidRDefault="00E3224C" w:rsidP="00D80F60">
            <w:pPr>
              <w:pStyle w:val="Compact"/>
              <w:rPr>
                <w:sz w:val="20"/>
                <w:szCs w:val="20"/>
              </w:rPr>
            </w:pPr>
            <w:r w:rsidRPr="00B81B08">
              <w:rPr>
                <w:sz w:val="20"/>
                <w:szCs w:val="20"/>
              </w:rPr>
              <w:t>Czechia</w:t>
            </w:r>
          </w:p>
        </w:tc>
        <w:tc>
          <w:tcPr>
            <w:tcW w:w="0" w:type="auto"/>
          </w:tcPr>
          <w:p w14:paraId="3EC9558D" w14:textId="77777777" w:rsidR="00E3224C" w:rsidRPr="00B81B08" w:rsidRDefault="00E3224C" w:rsidP="00D80F60">
            <w:pPr>
              <w:pStyle w:val="Compact"/>
              <w:rPr>
                <w:sz w:val="20"/>
                <w:szCs w:val="20"/>
              </w:rPr>
            </w:pPr>
            <w:r w:rsidRPr="00B81B08">
              <w:rPr>
                <w:sz w:val="20"/>
                <w:szCs w:val="20"/>
              </w:rPr>
              <w:t>93.0</w:t>
            </w:r>
          </w:p>
        </w:tc>
        <w:tc>
          <w:tcPr>
            <w:tcW w:w="0" w:type="auto"/>
          </w:tcPr>
          <w:p w14:paraId="4CE3C86E" w14:textId="77777777" w:rsidR="00E3224C" w:rsidRPr="00B81B08" w:rsidRDefault="00E3224C" w:rsidP="00D80F60">
            <w:pPr>
              <w:pStyle w:val="Compact"/>
              <w:rPr>
                <w:sz w:val="20"/>
                <w:szCs w:val="20"/>
              </w:rPr>
            </w:pPr>
            <w:r w:rsidRPr="00B81B08">
              <w:rPr>
                <w:sz w:val="20"/>
                <w:szCs w:val="20"/>
              </w:rPr>
              <w:t>101.0</w:t>
            </w:r>
          </w:p>
        </w:tc>
        <w:tc>
          <w:tcPr>
            <w:tcW w:w="0" w:type="auto"/>
          </w:tcPr>
          <w:p w14:paraId="598D055E" w14:textId="77777777" w:rsidR="00E3224C" w:rsidRPr="00B81B08" w:rsidRDefault="00E3224C" w:rsidP="00D80F60">
            <w:pPr>
              <w:pStyle w:val="Compact"/>
              <w:rPr>
                <w:sz w:val="20"/>
                <w:szCs w:val="20"/>
              </w:rPr>
            </w:pPr>
            <w:r w:rsidRPr="00B81B08">
              <w:rPr>
                <w:sz w:val="20"/>
                <w:szCs w:val="20"/>
              </w:rPr>
              <w:t>93.0</w:t>
            </w:r>
          </w:p>
        </w:tc>
        <w:tc>
          <w:tcPr>
            <w:tcW w:w="0" w:type="auto"/>
          </w:tcPr>
          <w:p w14:paraId="1213C616" w14:textId="77777777" w:rsidR="00E3224C" w:rsidRPr="00B81B08" w:rsidRDefault="00E3224C" w:rsidP="00D80F60">
            <w:pPr>
              <w:pStyle w:val="Compact"/>
              <w:rPr>
                <w:sz w:val="20"/>
                <w:szCs w:val="20"/>
              </w:rPr>
            </w:pPr>
            <w:r w:rsidRPr="00B81B08">
              <w:rPr>
                <w:sz w:val="20"/>
                <w:szCs w:val="20"/>
              </w:rPr>
              <w:t>85.0</w:t>
            </w:r>
          </w:p>
        </w:tc>
        <w:tc>
          <w:tcPr>
            <w:tcW w:w="0" w:type="auto"/>
          </w:tcPr>
          <w:p w14:paraId="1BA2F2CA" w14:textId="77777777" w:rsidR="00E3224C" w:rsidRPr="00B81B08" w:rsidRDefault="00E3224C" w:rsidP="00D80F60">
            <w:pPr>
              <w:pStyle w:val="Compact"/>
              <w:rPr>
                <w:sz w:val="20"/>
                <w:szCs w:val="20"/>
              </w:rPr>
            </w:pPr>
            <w:r w:rsidRPr="00B81B08">
              <w:rPr>
                <w:sz w:val="20"/>
                <w:szCs w:val="20"/>
              </w:rPr>
              <w:t>94.0</w:t>
            </w:r>
          </w:p>
        </w:tc>
        <w:tc>
          <w:tcPr>
            <w:tcW w:w="0" w:type="auto"/>
          </w:tcPr>
          <w:p w14:paraId="5548FD15" w14:textId="77777777" w:rsidR="00E3224C" w:rsidRPr="00B81B08" w:rsidRDefault="00E3224C" w:rsidP="00D80F60">
            <w:pPr>
              <w:pStyle w:val="Compact"/>
              <w:rPr>
                <w:sz w:val="20"/>
                <w:szCs w:val="20"/>
              </w:rPr>
            </w:pPr>
            <w:r w:rsidRPr="00B81B08">
              <w:rPr>
                <w:sz w:val="20"/>
                <w:szCs w:val="20"/>
              </w:rPr>
              <w:t>95.0</w:t>
            </w:r>
          </w:p>
        </w:tc>
        <w:tc>
          <w:tcPr>
            <w:tcW w:w="0" w:type="auto"/>
          </w:tcPr>
          <w:p w14:paraId="6C21F654" w14:textId="77777777" w:rsidR="00E3224C" w:rsidRPr="00B81B08" w:rsidRDefault="00E3224C" w:rsidP="00D80F60">
            <w:pPr>
              <w:pStyle w:val="Compact"/>
              <w:rPr>
                <w:sz w:val="20"/>
                <w:szCs w:val="20"/>
              </w:rPr>
            </w:pPr>
            <w:r w:rsidRPr="00B81B08">
              <w:rPr>
                <w:sz w:val="20"/>
                <w:szCs w:val="20"/>
              </w:rPr>
              <w:t>91.0</w:t>
            </w:r>
          </w:p>
        </w:tc>
        <w:tc>
          <w:tcPr>
            <w:tcW w:w="0" w:type="auto"/>
          </w:tcPr>
          <w:p w14:paraId="6DF3DD56" w14:textId="77777777" w:rsidR="00E3224C" w:rsidRPr="00B81B08" w:rsidRDefault="00E3224C" w:rsidP="00D80F60">
            <w:pPr>
              <w:pStyle w:val="Compact"/>
              <w:rPr>
                <w:sz w:val="20"/>
                <w:szCs w:val="20"/>
              </w:rPr>
            </w:pPr>
            <w:r w:rsidRPr="00B81B08">
              <w:rPr>
                <w:sz w:val="20"/>
                <w:szCs w:val="20"/>
              </w:rPr>
              <w:t>89.4</w:t>
            </w:r>
          </w:p>
        </w:tc>
      </w:tr>
      <w:tr w:rsidR="00E3224C" w:rsidRPr="00B81B08" w14:paraId="68C9DDBD" w14:textId="77777777" w:rsidTr="00D80F60">
        <w:tc>
          <w:tcPr>
            <w:tcW w:w="0" w:type="auto"/>
          </w:tcPr>
          <w:p w14:paraId="0D855B68" w14:textId="77777777" w:rsidR="00E3224C" w:rsidRPr="00B81B08" w:rsidRDefault="00E3224C" w:rsidP="00D80F60">
            <w:pPr>
              <w:pStyle w:val="Compact"/>
              <w:rPr>
                <w:sz w:val="20"/>
                <w:szCs w:val="20"/>
              </w:rPr>
            </w:pPr>
            <w:r w:rsidRPr="00B81B08">
              <w:rPr>
                <w:sz w:val="20"/>
                <w:szCs w:val="20"/>
              </w:rPr>
              <w:t>DEU</w:t>
            </w:r>
          </w:p>
        </w:tc>
        <w:tc>
          <w:tcPr>
            <w:tcW w:w="0" w:type="auto"/>
          </w:tcPr>
          <w:p w14:paraId="50104DB1" w14:textId="77777777" w:rsidR="00E3224C" w:rsidRPr="00B81B08" w:rsidRDefault="00E3224C" w:rsidP="00D80F60">
            <w:pPr>
              <w:pStyle w:val="Compact"/>
              <w:rPr>
                <w:sz w:val="20"/>
                <w:szCs w:val="20"/>
              </w:rPr>
            </w:pPr>
            <w:r w:rsidRPr="00B81B08">
              <w:rPr>
                <w:sz w:val="20"/>
                <w:szCs w:val="20"/>
              </w:rPr>
              <w:t>Germany</w:t>
            </w:r>
          </w:p>
        </w:tc>
        <w:tc>
          <w:tcPr>
            <w:tcW w:w="0" w:type="auto"/>
          </w:tcPr>
          <w:p w14:paraId="1C815FE3" w14:textId="77777777" w:rsidR="00E3224C" w:rsidRPr="00B81B08" w:rsidRDefault="00E3224C" w:rsidP="00D80F60">
            <w:pPr>
              <w:pStyle w:val="Compact"/>
              <w:rPr>
                <w:sz w:val="20"/>
                <w:szCs w:val="20"/>
              </w:rPr>
            </w:pPr>
            <w:r w:rsidRPr="00B81B08">
              <w:rPr>
                <w:sz w:val="20"/>
                <w:szCs w:val="20"/>
              </w:rPr>
              <w:t>93.0</w:t>
            </w:r>
          </w:p>
        </w:tc>
        <w:tc>
          <w:tcPr>
            <w:tcW w:w="0" w:type="auto"/>
          </w:tcPr>
          <w:p w14:paraId="2A48401D" w14:textId="77777777" w:rsidR="00E3224C" w:rsidRPr="00B81B08" w:rsidRDefault="00E3224C" w:rsidP="00D80F60">
            <w:pPr>
              <w:pStyle w:val="Compact"/>
              <w:rPr>
                <w:sz w:val="20"/>
                <w:szCs w:val="20"/>
              </w:rPr>
            </w:pPr>
            <w:r w:rsidRPr="00B81B08">
              <w:rPr>
                <w:sz w:val="20"/>
                <w:szCs w:val="20"/>
              </w:rPr>
              <w:t>95.0</w:t>
            </w:r>
          </w:p>
        </w:tc>
        <w:tc>
          <w:tcPr>
            <w:tcW w:w="0" w:type="auto"/>
          </w:tcPr>
          <w:p w14:paraId="30D0584D" w14:textId="77777777" w:rsidR="00E3224C" w:rsidRPr="00B81B08" w:rsidRDefault="00E3224C" w:rsidP="00D80F60">
            <w:pPr>
              <w:pStyle w:val="Compact"/>
              <w:rPr>
                <w:sz w:val="20"/>
                <w:szCs w:val="20"/>
              </w:rPr>
            </w:pPr>
            <w:r w:rsidRPr="00B81B08">
              <w:rPr>
                <w:sz w:val="20"/>
                <w:szCs w:val="20"/>
              </w:rPr>
              <w:t>90.0</w:t>
            </w:r>
          </w:p>
        </w:tc>
        <w:tc>
          <w:tcPr>
            <w:tcW w:w="0" w:type="auto"/>
          </w:tcPr>
          <w:p w14:paraId="43D84B8D" w14:textId="77777777" w:rsidR="00E3224C" w:rsidRPr="00B81B08" w:rsidRDefault="00E3224C" w:rsidP="00D80F60">
            <w:pPr>
              <w:pStyle w:val="Compact"/>
              <w:rPr>
                <w:sz w:val="20"/>
                <w:szCs w:val="20"/>
              </w:rPr>
            </w:pPr>
            <w:r w:rsidRPr="00B81B08">
              <w:rPr>
                <w:sz w:val="20"/>
                <w:szCs w:val="20"/>
              </w:rPr>
              <w:t>95.0</w:t>
            </w:r>
          </w:p>
        </w:tc>
        <w:tc>
          <w:tcPr>
            <w:tcW w:w="0" w:type="auto"/>
          </w:tcPr>
          <w:p w14:paraId="5BD7484C" w14:textId="77777777" w:rsidR="00E3224C" w:rsidRPr="00B81B08" w:rsidRDefault="00E3224C" w:rsidP="00D80F60">
            <w:pPr>
              <w:pStyle w:val="Compact"/>
              <w:rPr>
                <w:sz w:val="20"/>
                <w:szCs w:val="20"/>
              </w:rPr>
            </w:pPr>
            <w:r w:rsidRPr="00B81B08">
              <w:rPr>
                <w:sz w:val="20"/>
                <w:szCs w:val="20"/>
              </w:rPr>
              <w:t>96.0</w:t>
            </w:r>
          </w:p>
        </w:tc>
        <w:tc>
          <w:tcPr>
            <w:tcW w:w="0" w:type="auto"/>
          </w:tcPr>
          <w:p w14:paraId="6CFD70E9" w14:textId="77777777" w:rsidR="00E3224C" w:rsidRPr="00B81B08" w:rsidRDefault="00E3224C" w:rsidP="00D80F60">
            <w:pPr>
              <w:pStyle w:val="Compact"/>
              <w:rPr>
                <w:sz w:val="20"/>
                <w:szCs w:val="20"/>
              </w:rPr>
            </w:pPr>
            <w:r w:rsidRPr="00B81B08">
              <w:rPr>
                <w:sz w:val="20"/>
                <w:szCs w:val="20"/>
              </w:rPr>
              <w:t>99.0</w:t>
            </w:r>
          </w:p>
        </w:tc>
        <w:tc>
          <w:tcPr>
            <w:tcW w:w="0" w:type="auto"/>
          </w:tcPr>
          <w:p w14:paraId="51E18AA9" w14:textId="77777777" w:rsidR="00E3224C" w:rsidRPr="00B81B08" w:rsidRDefault="00E3224C" w:rsidP="00D80F60">
            <w:pPr>
              <w:pStyle w:val="Compact"/>
              <w:rPr>
                <w:sz w:val="20"/>
                <w:szCs w:val="20"/>
              </w:rPr>
            </w:pPr>
            <w:r w:rsidRPr="00B81B08">
              <w:rPr>
                <w:sz w:val="20"/>
                <w:szCs w:val="20"/>
              </w:rPr>
              <w:t>92.0</w:t>
            </w:r>
          </w:p>
        </w:tc>
        <w:tc>
          <w:tcPr>
            <w:tcW w:w="0" w:type="auto"/>
          </w:tcPr>
          <w:p w14:paraId="54916483" w14:textId="77777777" w:rsidR="00E3224C" w:rsidRPr="00B81B08" w:rsidRDefault="00E3224C" w:rsidP="00D80F60">
            <w:pPr>
              <w:pStyle w:val="Compact"/>
              <w:rPr>
                <w:sz w:val="20"/>
                <w:szCs w:val="20"/>
              </w:rPr>
            </w:pPr>
            <w:r w:rsidRPr="00B81B08">
              <w:rPr>
                <w:sz w:val="20"/>
                <w:szCs w:val="20"/>
              </w:rPr>
              <w:t>93.1</w:t>
            </w:r>
          </w:p>
        </w:tc>
      </w:tr>
      <w:tr w:rsidR="00E3224C" w:rsidRPr="00B81B08" w14:paraId="59DF83D9" w14:textId="77777777" w:rsidTr="00D80F60">
        <w:tc>
          <w:tcPr>
            <w:tcW w:w="0" w:type="auto"/>
          </w:tcPr>
          <w:p w14:paraId="234C87EF" w14:textId="77777777" w:rsidR="00E3224C" w:rsidRPr="00B81B08" w:rsidRDefault="00E3224C" w:rsidP="00D80F60">
            <w:pPr>
              <w:pStyle w:val="Compact"/>
              <w:rPr>
                <w:sz w:val="20"/>
                <w:szCs w:val="20"/>
              </w:rPr>
            </w:pPr>
            <w:r w:rsidRPr="00B81B08">
              <w:rPr>
                <w:sz w:val="20"/>
                <w:szCs w:val="20"/>
              </w:rPr>
              <w:t>DNK</w:t>
            </w:r>
          </w:p>
        </w:tc>
        <w:tc>
          <w:tcPr>
            <w:tcW w:w="0" w:type="auto"/>
          </w:tcPr>
          <w:p w14:paraId="4A07A15B" w14:textId="77777777" w:rsidR="00E3224C" w:rsidRPr="00B81B08" w:rsidRDefault="00E3224C" w:rsidP="00D80F60">
            <w:pPr>
              <w:pStyle w:val="Compact"/>
              <w:rPr>
                <w:sz w:val="20"/>
                <w:szCs w:val="20"/>
              </w:rPr>
            </w:pPr>
            <w:r w:rsidRPr="00B81B08">
              <w:rPr>
                <w:sz w:val="20"/>
                <w:szCs w:val="20"/>
              </w:rPr>
              <w:t>Denmark</w:t>
            </w:r>
          </w:p>
        </w:tc>
        <w:tc>
          <w:tcPr>
            <w:tcW w:w="0" w:type="auto"/>
          </w:tcPr>
          <w:p w14:paraId="21C60F7B" w14:textId="77777777" w:rsidR="00E3224C" w:rsidRPr="00B81B08" w:rsidRDefault="00E3224C" w:rsidP="00D80F60">
            <w:pPr>
              <w:pStyle w:val="Compact"/>
              <w:rPr>
                <w:sz w:val="20"/>
                <w:szCs w:val="20"/>
              </w:rPr>
            </w:pPr>
            <w:r w:rsidRPr="00B81B08">
              <w:rPr>
                <w:sz w:val="20"/>
                <w:szCs w:val="20"/>
              </w:rPr>
              <w:t>87.0</w:t>
            </w:r>
          </w:p>
        </w:tc>
        <w:tc>
          <w:tcPr>
            <w:tcW w:w="0" w:type="auto"/>
          </w:tcPr>
          <w:p w14:paraId="464C98FB" w14:textId="77777777" w:rsidR="00E3224C" w:rsidRPr="00B81B08" w:rsidRDefault="00E3224C" w:rsidP="00D80F60">
            <w:pPr>
              <w:pStyle w:val="Compact"/>
              <w:rPr>
                <w:sz w:val="20"/>
                <w:szCs w:val="20"/>
              </w:rPr>
            </w:pPr>
            <w:r w:rsidRPr="00B81B08">
              <w:rPr>
                <w:sz w:val="20"/>
                <w:szCs w:val="20"/>
              </w:rPr>
              <w:t>85.0</w:t>
            </w:r>
          </w:p>
        </w:tc>
        <w:tc>
          <w:tcPr>
            <w:tcW w:w="0" w:type="auto"/>
          </w:tcPr>
          <w:p w14:paraId="0395B0FA" w14:textId="77777777" w:rsidR="00E3224C" w:rsidRPr="00B81B08" w:rsidRDefault="00E3224C" w:rsidP="00D80F60">
            <w:pPr>
              <w:pStyle w:val="Compact"/>
              <w:rPr>
                <w:sz w:val="20"/>
                <w:szCs w:val="20"/>
              </w:rPr>
            </w:pPr>
            <w:r w:rsidRPr="00B81B08">
              <w:rPr>
                <w:sz w:val="20"/>
                <w:szCs w:val="20"/>
              </w:rPr>
              <w:t>86.0</w:t>
            </w:r>
          </w:p>
        </w:tc>
        <w:tc>
          <w:tcPr>
            <w:tcW w:w="0" w:type="auto"/>
          </w:tcPr>
          <w:p w14:paraId="20B3077E" w14:textId="77777777" w:rsidR="00E3224C" w:rsidRPr="00B81B08" w:rsidRDefault="00E3224C" w:rsidP="00D80F60">
            <w:pPr>
              <w:pStyle w:val="Compact"/>
              <w:rPr>
                <w:sz w:val="20"/>
                <w:szCs w:val="20"/>
              </w:rPr>
            </w:pPr>
            <w:r w:rsidRPr="00B81B08">
              <w:rPr>
                <w:sz w:val="20"/>
                <w:szCs w:val="20"/>
              </w:rPr>
              <w:t>91.0</w:t>
            </w:r>
          </w:p>
        </w:tc>
        <w:tc>
          <w:tcPr>
            <w:tcW w:w="0" w:type="auto"/>
          </w:tcPr>
          <w:p w14:paraId="0F3327BF" w14:textId="77777777" w:rsidR="00E3224C" w:rsidRPr="00B81B08" w:rsidRDefault="00E3224C" w:rsidP="00D80F60">
            <w:pPr>
              <w:pStyle w:val="Compact"/>
              <w:rPr>
                <w:sz w:val="20"/>
                <w:szCs w:val="20"/>
              </w:rPr>
            </w:pPr>
            <w:r w:rsidRPr="00B81B08">
              <w:rPr>
                <w:sz w:val="20"/>
                <w:szCs w:val="20"/>
              </w:rPr>
              <w:t>89.0</w:t>
            </w:r>
          </w:p>
        </w:tc>
        <w:tc>
          <w:tcPr>
            <w:tcW w:w="0" w:type="auto"/>
          </w:tcPr>
          <w:p w14:paraId="38887BFD" w14:textId="77777777" w:rsidR="00E3224C" w:rsidRPr="00B81B08" w:rsidRDefault="00E3224C" w:rsidP="00D80F60">
            <w:pPr>
              <w:pStyle w:val="Compact"/>
              <w:rPr>
                <w:sz w:val="20"/>
                <w:szCs w:val="20"/>
              </w:rPr>
            </w:pPr>
            <w:r w:rsidRPr="00B81B08">
              <w:rPr>
                <w:sz w:val="20"/>
                <w:szCs w:val="20"/>
              </w:rPr>
              <w:t>88.0</w:t>
            </w:r>
          </w:p>
        </w:tc>
        <w:tc>
          <w:tcPr>
            <w:tcW w:w="0" w:type="auto"/>
          </w:tcPr>
          <w:p w14:paraId="67097C30" w14:textId="77777777" w:rsidR="00E3224C" w:rsidRPr="00B81B08" w:rsidRDefault="00E3224C" w:rsidP="00D80F60">
            <w:pPr>
              <w:pStyle w:val="Compact"/>
              <w:rPr>
                <w:sz w:val="20"/>
                <w:szCs w:val="20"/>
              </w:rPr>
            </w:pPr>
            <w:r w:rsidRPr="00B81B08">
              <w:rPr>
                <w:sz w:val="20"/>
                <w:szCs w:val="20"/>
              </w:rPr>
              <w:t>84.0</w:t>
            </w:r>
          </w:p>
        </w:tc>
        <w:tc>
          <w:tcPr>
            <w:tcW w:w="0" w:type="auto"/>
          </w:tcPr>
          <w:p w14:paraId="71EE3120" w14:textId="77777777" w:rsidR="00E3224C" w:rsidRPr="00B81B08" w:rsidRDefault="00E3224C" w:rsidP="00D80F60">
            <w:pPr>
              <w:pStyle w:val="Compact"/>
              <w:rPr>
                <w:sz w:val="20"/>
                <w:szCs w:val="20"/>
              </w:rPr>
            </w:pPr>
            <w:r w:rsidRPr="00B81B08">
              <w:rPr>
                <w:sz w:val="20"/>
                <w:szCs w:val="20"/>
              </w:rPr>
              <w:t>80.5</w:t>
            </w:r>
          </w:p>
        </w:tc>
      </w:tr>
      <w:tr w:rsidR="00E3224C" w:rsidRPr="00B81B08" w14:paraId="05E727D6" w14:textId="77777777" w:rsidTr="00D80F60">
        <w:tc>
          <w:tcPr>
            <w:tcW w:w="0" w:type="auto"/>
          </w:tcPr>
          <w:p w14:paraId="6ED1F2F9" w14:textId="77777777" w:rsidR="00E3224C" w:rsidRPr="00B81B08" w:rsidRDefault="00E3224C" w:rsidP="00D80F60">
            <w:pPr>
              <w:pStyle w:val="Compact"/>
              <w:rPr>
                <w:sz w:val="20"/>
                <w:szCs w:val="20"/>
              </w:rPr>
            </w:pPr>
            <w:r w:rsidRPr="00B81B08">
              <w:rPr>
                <w:sz w:val="20"/>
                <w:szCs w:val="20"/>
              </w:rPr>
              <w:t>ESP</w:t>
            </w:r>
          </w:p>
        </w:tc>
        <w:tc>
          <w:tcPr>
            <w:tcW w:w="0" w:type="auto"/>
          </w:tcPr>
          <w:p w14:paraId="07631DD1" w14:textId="77777777" w:rsidR="00E3224C" w:rsidRPr="00B81B08" w:rsidRDefault="00E3224C" w:rsidP="00D80F60">
            <w:pPr>
              <w:pStyle w:val="Compact"/>
              <w:rPr>
                <w:sz w:val="20"/>
                <w:szCs w:val="20"/>
              </w:rPr>
            </w:pPr>
            <w:r w:rsidRPr="00B81B08">
              <w:rPr>
                <w:sz w:val="20"/>
                <w:szCs w:val="20"/>
              </w:rPr>
              <w:t>Spain</w:t>
            </w:r>
          </w:p>
        </w:tc>
        <w:tc>
          <w:tcPr>
            <w:tcW w:w="0" w:type="auto"/>
          </w:tcPr>
          <w:p w14:paraId="007B8903" w14:textId="77777777" w:rsidR="00E3224C" w:rsidRPr="00B81B08" w:rsidRDefault="00E3224C" w:rsidP="00D80F60">
            <w:pPr>
              <w:pStyle w:val="Compact"/>
              <w:rPr>
                <w:sz w:val="20"/>
                <w:szCs w:val="20"/>
              </w:rPr>
            </w:pPr>
            <w:r w:rsidRPr="00B81B08">
              <w:rPr>
                <w:sz w:val="20"/>
                <w:szCs w:val="20"/>
              </w:rPr>
              <w:t>76.0</w:t>
            </w:r>
          </w:p>
        </w:tc>
        <w:tc>
          <w:tcPr>
            <w:tcW w:w="0" w:type="auto"/>
          </w:tcPr>
          <w:p w14:paraId="1E43E067" w14:textId="77777777" w:rsidR="00E3224C" w:rsidRPr="00B81B08" w:rsidRDefault="00E3224C" w:rsidP="00D80F60">
            <w:pPr>
              <w:pStyle w:val="Compact"/>
              <w:rPr>
                <w:sz w:val="20"/>
                <w:szCs w:val="20"/>
              </w:rPr>
            </w:pPr>
            <w:r w:rsidRPr="00B81B08">
              <w:rPr>
                <w:sz w:val="20"/>
                <w:szCs w:val="20"/>
              </w:rPr>
              <w:t>87.0</w:t>
            </w:r>
          </w:p>
        </w:tc>
        <w:tc>
          <w:tcPr>
            <w:tcW w:w="0" w:type="auto"/>
          </w:tcPr>
          <w:p w14:paraId="2D049E9F" w14:textId="77777777" w:rsidR="00E3224C" w:rsidRPr="00B81B08" w:rsidRDefault="00E3224C" w:rsidP="00D80F60">
            <w:pPr>
              <w:pStyle w:val="Compact"/>
              <w:rPr>
                <w:sz w:val="20"/>
                <w:szCs w:val="20"/>
              </w:rPr>
            </w:pPr>
            <w:r w:rsidRPr="00B81B08">
              <w:rPr>
                <w:sz w:val="20"/>
                <w:szCs w:val="20"/>
              </w:rPr>
              <w:t>89.0</w:t>
            </w:r>
          </w:p>
        </w:tc>
        <w:tc>
          <w:tcPr>
            <w:tcW w:w="0" w:type="auto"/>
          </w:tcPr>
          <w:p w14:paraId="2545F884" w14:textId="77777777" w:rsidR="00E3224C" w:rsidRPr="00B81B08" w:rsidRDefault="00E3224C" w:rsidP="00D80F60">
            <w:pPr>
              <w:pStyle w:val="Compact"/>
              <w:rPr>
                <w:sz w:val="20"/>
                <w:szCs w:val="20"/>
              </w:rPr>
            </w:pPr>
            <w:r w:rsidRPr="00B81B08">
              <w:rPr>
                <w:sz w:val="20"/>
                <w:szCs w:val="20"/>
              </w:rPr>
              <w:t>89.0</w:t>
            </w:r>
          </w:p>
        </w:tc>
        <w:tc>
          <w:tcPr>
            <w:tcW w:w="0" w:type="auto"/>
          </w:tcPr>
          <w:p w14:paraId="085BAB5F" w14:textId="77777777" w:rsidR="00E3224C" w:rsidRPr="00B81B08" w:rsidRDefault="00E3224C" w:rsidP="00D80F60">
            <w:pPr>
              <w:pStyle w:val="Compact"/>
              <w:rPr>
                <w:sz w:val="20"/>
                <w:szCs w:val="20"/>
              </w:rPr>
            </w:pPr>
            <w:r w:rsidRPr="00B81B08">
              <w:rPr>
                <w:sz w:val="20"/>
                <w:szCs w:val="20"/>
              </w:rPr>
              <w:t>91.0</w:t>
            </w:r>
          </w:p>
        </w:tc>
        <w:tc>
          <w:tcPr>
            <w:tcW w:w="0" w:type="auto"/>
          </w:tcPr>
          <w:p w14:paraId="3FCA1B50" w14:textId="77777777" w:rsidR="00E3224C" w:rsidRPr="00B81B08" w:rsidRDefault="00E3224C" w:rsidP="00D80F60">
            <w:pPr>
              <w:pStyle w:val="Compact"/>
              <w:rPr>
                <w:sz w:val="20"/>
                <w:szCs w:val="20"/>
              </w:rPr>
            </w:pPr>
            <w:r w:rsidRPr="00B81B08">
              <w:rPr>
                <w:sz w:val="20"/>
                <w:szCs w:val="20"/>
              </w:rPr>
              <w:t>92.0</w:t>
            </w:r>
          </w:p>
        </w:tc>
        <w:tc>
          <w:tcPr>
            <w:tcW w:w="0" w:type="auto"/>
          </w:tcPr>
          <w:p w14:paraId="4786AC4F" w14:textId="77777777" w:rsidR="00E3224C" w:rsidRPr="00B81B08" w:rsidRDefault="00E3224C" w:rsidP="00D80F60">
            <w:pPr>
              <w:pStyle w:val="Compact"/>
              <w:rPr>
                <w:sz w:val="20"/>
                <w:szCs w:val="20"/>
              </w:rPr>
            </w:pPr>
            <w:r w:rsidRPr="00B81B08">
              <w:rPr>
                <w:sz w:val="20"/>
                <w:szCs w:val="20"/>
              </w:rPr>
              <w:t>90.0</w:t>
            </w:r>
          </w:p>
        </w:tc>
        <w:tc>
          <w:tcPr>
            <w:tcW w:w="0" w:type="auto"/>
          </w:tcPr>
          <w:p w14:paraId="148D2593" w14:textId="77777777" w:rsidR="00E3224C" w:rsidRPr="00B81B08" w:rsidRDefault="00E3224C" w:rsidP="00D80F60">
            <w:pPr>
              <w:pStyle w:val="Compact"/>
              <w:rPr>
                <w:sz w:val="20"/>
                <w:szCs w:val="20"/>
              </w:rPr>
            </w:pPr>
            <w:r w:rsidRPr="00B81B08">
              <w:rPr>
                <w:sz w:val="20"/>
                <w:szCs w:val="20"/>
              </w:rPr>
              <w:t>87.8</w:t>
            </w:r>
          </w:p>
        </w:tc>
      </w:tr>
      <w:tr w:rsidR="00E3224C" w:rsidRPr="00B81B08" w14:paraId="3AFFAD29" w14:textId="77777777" w:rsidTr="00D80F60">
        <w:tc>
          <w:tcPr>
            <w:tcW w:w="0" w:type="auto"/>
          </w:tcPr>
          <w:p w14:paraId="0FEFEF66" w14:textId="77777777" w:rsidR="00E3224C" w:rsidRPr="00B81B08" w:rsidRDefault="00E3224C" w:rsidP="00D80F60">
            <w:pPr>
              <w:pStyle w:val="Compact"/>
              <w:rPr>
                <w:sz w:val="20"/>
                <w:szCs w:val="20"/>
              </w:rPr>
            </w:pPr>
            <w:r w:rsidRPr="00B81B08">
              <w:rPr>
                <w:sz w:val="20"/>
                <w:szCs w:val="20"/>
              </w:rPr>
              <w:t>EST</w:t>
            </w:r>
          </w:p>
        </w:tc>
        <w:tc>
          <w:tcPr>
            <w:tcW w:w="0" w:type="auto"/>
          </w:tcPr>
          <w:p w14:paraId="02BFC771" w14:textId="77777777" w:rsidR="00E3224C" w:rsidRPr="00B81B08" w:rsidRDefault="00E3224C" w:rsidP="00D80F60">
            <w:pPr>
              <w:pStyle w:val="Compact"/>
              <w:rPr>
                <w:sz w:val="20"/>
                <w:szCs w:val="20"/>
              </w:rPr>
            </w:pPr>
            <w:r w:rsidRPr="00B81B08">
              <w:rPr>
                <w:sz w:val="20"/>
                <w:szCs w:val="20"/>
              </w:rPr>
              <w:t>Estonia</w:t>
            </w:r>
          </w:p>
        </w:tc>
        <w:tc>
          <w:tcPr>
            <w:tcW w:w="0" w:type="auto"/>
          </w:tcPr>
          <w:p w14:paraId="1252F40C" w14:textId="77777777" w:rsidR="00E3224C" w:rsidRPr="00B81B08" w:rsidRDefault="00E3224C" w:rsidP="00D80F60">
            <w:pPr>
              <w:pStyle w:val="Compact"/>
              <w:rPr>
                <w:sz w:val="20"/>
                <w:szCs w:val="20"/>
              </w:rPr>
            </w:pPr>
            <w:r w:rsidRPr="00B81B08">
              <w:rPr>
                <w:sz w:val="20"/>
                <w:szCs w:val="20"/>
              </w:rPr>
              <w:t>NA</w:t>
            </w:r>
          </w:p>
        </w:tc>
        <w:tc>
          <w:tcPr>
            <w:tcW w:w="0" w:type="auto"/>
          </w:tcPr>
          <w:p w14:paraId="13693A78" w14:textId="77777777" w:rsidR="00E3224C" w:rsidRPr="00B81B08" w:rsidRDefault="00E3224C" w:rsidP="00D80F60">
            <w:pPr>
              <w:pStyle w:val="Compact"/>
              <w:rPr>
                <w:sz w:val="20"/>
                <w:szCs w:val="20"/>
              </w:rPr>
            </w:pPr>
            <w:r w:rsidRPr="00B81B08">
              <w:rPr>
                <w:sz w:val="20"/>
                <w:szCs w:val="20"/>
              </w:rPr>
              <w:t>94.0</w:t>
            </w:r>
          </w:p>
        </w:tc>
        <w:tc>
          <w:tcPr>
            <w:tcW w:w="0" w:type="auto"/>
          </w:tcPr>
          <w:p w14:paraId="46F4CA5C" w14:textId="77777777" w:rsidR="00E3224C" w:rsidRPr="00B81B08" w:rsidRDefault="00E3224C" w:rsidP="00D80F60">
            <w:pPr>
              <w:pStyle w:val="Compact"/>
              <w:rPr>
                <w:sz w:val="20"/>
                <w:szCs w:val="20"/>
              </w:rPr>
            </w:pPr>
            <w:r w:rsidRPr="00B81B08">
              <w:rPr>
                <w:sz w:val="20"/>
                <w:szCs w:val="20"/>
              </w:rPr>
              <w:t>91.0</w:t>
            </w:r>
          </w:p>
        </w:tc>
        <w:tc>
          <w:tcPr>
            <w:tcW w:w="0" w:type="auto"/>
          </w:tcPr>
          <w:p w14:paraId="3804112D" w14:textId="77777777" w:rsidR="00E3224C" w:rsidRPr="00B81B08" w:rsidRDefault="00E3224C" w:rsidP="00D80F60">
            <w:pPr>
              <w:pStyle w:val="Compact"/>
              <w:rPr>
                <w:sz w:val="20"/>
                <w:szCs w:val="20"/>
              </w:rPr>
            </w:pPr>
            <w:r w:rsidRPr="00B81B08">
              <w:rPr>
                <w:sz w:val="20"/>
                <w:szCs w:val="20"/>
              </w:rPr>
              <w:t>92.0</w:t>
            </w:r>
          </w:p>
        </w:tc>
        <w:tc>
          <w:tcPr>
            <w:tcW w:w="0" w:type="auto"/>
          </w:tcPr>
          <w:p w14:paraId="0F13B874" w14:textId="77777777" w:rsidR="00E3224C" w:rsidRPr="00B81B08" w:rsidRDefault="00E3224C" w:rsidP="00D80F60">
            <w:pPr>
              <w:pStyle w:val="Compact"/>
              <w:rPr>
                <w:sz w:val="20"/>
                <w:szCs w:val="20"/>
              </w:rPr>
            </w:pPr>
            <w:r w:rsidRPr="00B81B08">
              <w:rPr>
                <w:sz w:val="20"/>
                <w:szCs w:val="20"/>
              </w:rPr>
              <w:t>93.0</w:t>
            </w:r>
          </w:p>
        </w:tc>
        <w:tc>
          <w:tcPr>
            <w:tcW w:w="0" w:type="auto"/>
          </w:tcPr>
          <w:p w14:paraId="0297EA19" w14:textId="77777777" w:rsidR="00E3224C" w:rsidRPr="00B81B08" w:rsidRDefault="00E3224C" w:rsidP="00D80F60">
            <w:pPr>
              <w:pStyle w:val="Compact"/>
              <w:rPr>
                <w:sz w:val="20"/>
                <w:szCs w:val="20"/>
              </w:rPr>
            </w:pPr>
            <w:r w:rsidRPr="00B81B08">
              <w:rPr>
                <w:sz w:val="20"/>
                <w:szCs w:val="20"/>
              </w:rPr>
              <w:t>93.0</w:t>
            </w:r>
          </w:p>
        </w:tc>
        <w:tc>
          <w:tcPr>
            <w:tcW w:w="0" w:type="auto"/>
          </w:tcPr>
          <w:p w14:paraId="18FC7E27" w14:textId="77777777" w:rsidR="00E3224C" w:rsidRPr="00B81B08" w:rsidRDefault="00E3224C" w:rsidP="00D80F60">
            <w:pPr>
              <w:pStyle w:val="Compact"/>
              <w:rPr>
                <w:sz w:val="20"/>
                <w:szCs w:val="20"/>
              </w:rPr>
            </w:pPr>
            <w:r w:rsidRPr="00B81B08">
              <w:rPr>
                <w:sz w:val="20"/>
                <w:szCs w:val="20"/>
              </w:rPr>
              <w:t>94.0</w:t>
            </w:r>
          </w:p>
        </w:tc>
        <w:tc>
          <w:tcPr>
            <w:tcW w:w="0" w:type="auto"/>
          </w:tcPr>
          <w:p w14:paraId="29805312" w14:textId="77777777" w:rsidR="00E3224C" w:rsidRPr="00B81B08" w:rsidRDefault="00E3224C" w:rsidP="00D80F60">
            <w:pPr>
              <w:pStyle w:val="Compact"/>
              <w:rPr>
                <w:sz w:val="20"/>
                <w:szCs w:val="20"/>
              </w:rPr>
            </w:pPr>
            <w:r w:rsidRPr="00B81B08">
              <w:rPr>
                <w:sz w:val="20"/>
                <w:szCs w:val="20"/>
              </w:rPr>
              <w:t>89.3</w:t>
            </w:r>
          </w:p>
        </w:tc>
      </w:tr>
      <w:tr w:rsidR="00E3224C" w:rsidRPr="00B81B08" w14:paraId="79DF91A1" w14:textId="77777777" w:rsidTr="00D80F60">
        <w:tc>
          <w:tcPr>
            <w:tcW w:w="0" w:type="auto"/>
          </w:tcPr>
          <w:p w14:paraId="7DA2CCA4" w14:textId="77777777" w:rsidR="00E3224C" w:rsidRPr="00B81B08" w:rsidRDefault="00E3224C" w:rsidP="00D80F60">
            <w:pPr>
              <w:pStyle w:val="Compact"/>
              <w:rPr>
                <w:sz w:val="20"/>
                <w:szCs w:val="20"/>
              </w:rPr>
            </w:pPr>
            <w:r w:rsidRPr="00B81B08">
              <w:rPr>
                <w:sz w:val="20"/>
                <w:szCs w:val="20"/>
              </w:rPr>
              <w:t>FIN</w:t>
            </w:r>
          </w:p>
        </w:tc>
        <w:tc>
          <w:tcPr>
            <w:tcW w:w="0" w:type="auto"/>
          </w:tcPr>
          <w:p w14:paraId="6991AC1B" w14:textId="77777777" w:rsidR="00E3224C" w:rsidRPr="00B81B08" w:rsidRDefault="00E3224C" w:rsidP="00D80F60">
            <w:pPr>
              <w:pStyle w:val="Compact"/>
              <w:rPr>
                <w:sz w:val="20"/>
                <w:szCs w:val="20"/>
              </w:rPr>
            </w:pPr>
            <w:r w:rsidRPr="00B81B08">
              <w:rPr>
                <w:sz w:val="20"/>
                <w:szCs w:val="20"/>
              </w:rPr>
              <w:t>Finland</w:t>
            </w:r>
          </w:p>
        </w:tc>
        <w:tc>
          <w:tcPr>
            <w:tcW w:w="0" w:type="auto"/>
          </w:tcPr>
          <w:p w14:paraId="148483D1" w14:textId="77777777" w:rsidR="00E3224C" w:rsidRPr="00B81B08" w:rsidRDefault="00E3224C" w:rsidP="00D80F60">
            <w:pPr>
              <w:pStyle w:val="Compact"/>
              <w:rPr>
                <w:sz w:val="20"/>
                <w:szCs w:val="20"/>
              </w:rPr>
            </w:pPr>
            <w:r w:rsidRPr="00B81B08">
              <w:rPr>
                <w:sz w:val="20"/>
                <w:szCs w:val="20"/>
              </w:rPr>
              <w:t>95.0</w:t>
            </w:r>
          </w:p>
        </w:tc>
        <w:tc>
          <w:tcPr>
            <w:tcW w:w="0" w:type="auto"/>
          </w:tcPr>
          <w:p w14:paraId="3AC1B401" w14:textId="77777777" w:rsidR="00E3224C" w:rsidRPr="00B81B08" w:rsidRDefault="00E3224C" w:rsidP="00D80F60">
            <w:pPr>
              <w:pStyle w:val="Compact"/>
              <w:rPr>
                <w:sz w:val="20"/>
                <w:szCs w:val="20"/>
              </w:rPr>
            </w:pPr>
            <w:r w:rsidRPr="00B81B08">
              <w:rPr>
                <w:sz w:val="20"/>
                <w:szCs w:val="20"/>
              </w:rPr>
              <w:t>93.0</w:t>
            </w:r>
          </w:p>
        </w:tc>
        <w:tc>
          <w:tcPr>
            <w:tcW w:w="0" w:type="auto"/>
          </w:tcPr>
          <w:p w14:paraId="3423645A" w14:textId="77777777" w:rsidR="00E3224C" w:rsidRPr="00B81B08" w:rsidRDefault="00E3224C" w:rsidP="00D80F60">
            <w:pPr>
              <w:pStyle w:val="Compact"/>
              <w:rPr>
                <w:sz w:val="20"/>
                <w:szCs w:val="20"/>
              </w:rPr>
            </w:pPr>
            <w:r w:rsidRPr="00B81B08">
              <w:rPr>
                <w:sz w:val="20"/>
                <w:szCs w:val="20"/>
              </w:rPr>
              <w:t>93.0</w:t>
            </w:r>
          </w:p>
        </w:tc>
        <w:tc>
          <w:tcPr>
            <w:tcW w:w="0" w:type="auto"/>
          </w:tcPr>
          <w:p w14:paraId="4CCDB04E" w14:textId="77777777" w:rsidR="00E3224C" w:rsidRPr="00B81B08" w:rsidRDefault="00E3224C" w:rsidP="00D80F60">
            <w:pPr>
              <w:pStyle w:val="Compact"/>
              <w:rPr>
                <w:sz w:val="20"/>
                <w:szCs w:val="20"/>
              </w:rPr>
            </w:pPr>
            <w:r w:rsidRPr="00B81B08">
              <w:rPr>
                <w:sz w:val="20"/>
                <w:szCs w:val="20"/>
              </w:rPr>
              <w:t>96.0</w:t>
            </w:r>
          </w:p>
        </w:tc>
        <w:tc>
          <w:tcPr>
            <w:tcW w:w="0" w:type="auto"/>
          </w:tcPr>
          <w:p w14:paraId="09F1717D" w14:textId="77777777" w:rsidR="00E3224C" w:rsidRPr="00B81B08" w:rsidRDefault="00E3224C" w:rsidP="00D80F60">
            <w:pPr>
              <w:pStyle w:val="Compact"/>
              <w:rPr>
                <w:sz w:val="20"/>
                <w:szCs w:val="20"/>
              </w:rPr>
            </w:pPr>
            <w:r w:rsidRPr="00B81B08">
              <w:rPr>
                <w:sz w:val="20"/>
                <w:szCs w:val="20"/>
              </w:rPr>
              <w:t>97.0</w:t>
            </w:r>
          </w:p>
        </w:tc>
        <w:tc>
          <w:tcPr>
            <w:tcW w:w="0" w:type="auto"/>
          </w:tcPr>
          <w:p w14:paraId="0E9B7106" w14:textId="77777777" w:rsidR="00E3224C" w:rsidRPr="00B81B08" w:rsidRDefault="00E3224C" w:rsidP="00D80F60">
            <w:pPr>
              <w:pStyle w:val="Compact"/>
              <w:rPr>
                <w:sz w:val="20"/>
                <w:szCs w:val="20"/>
              </w:rPr>
            </w:pPr>
            <w:r w:rsidRPr="00B81B08">
              <w:rPr>
                <w:sz w:val="20"/>
                <w:szCs w:val="20"/>
              </w:rPr>
              <w:t>96.0</w:t>
            </w:r>
          </w:p>
        </w:tc>
        <w:tc>
          <w:tcPr>
            <w:tcW w:w="0" w:type="auto"/>
          </w:tcPr>
          <w:p w14:paraId="7C4BB7E3" w14:textId="77777777" w:rsidR="00E3224C" w:rsidRPr="00B81B08" w:rsidRDefault="00E3224C" w:rsidP="00D80F60">
            <w:pPr>
              <w:pStyle w:val="Compact"/>
              <w:rPr>
                <w:sz w:val="20"/>
                <w:szCs w:val="20"/>
              </w:rPr>
            </w:pPr>
            <w:r w:rsidRPr="00B81B08">
              <w:rPr>
                <w:sz w:val="20"/>
                <w:szCs w:val="20"/>
              </w:rPr>
              <w:t>95.0</w:t>
            </w:r>
          </w:p>
        </w:tc>
        <w:tc>
          <w:tcPr>
            <w:tcW w:w="0" w:type="auto"/>
          </w:tcPr>
          <w:p w14:paraId="7FDA6EF4" w14:textId="77777777" w:rsidR="00E3224C" w:rsidRPr="00B81B08" w:rsidRDefault="00E3224C" w:rsidP="00D80F60">
            <w:pPr>
              <w:pStyle w:val="Compact"/>
              <w:rPr>
                <w:sz w:val="20"/>
                <w:szCs w:val="20"/>
              </w:rPr>
            </w:pPr>
            <w:r w:rsidRPr="00B81B08">
              <w:rPr>
                <w:sz w:val="20"/>
                <w:szCs w:val="20"/>
              </w:rPr>
              <w:t>92.9</w:t>
            </w:r>
          </w:p>
        </w:tc>
      </w:tr>
      <w:tr w:rsidR="00E3224C" w:rsidRPr="00B81B08" w14:paraId="153EBBD1" w14:textId="77777777" w:rsidTr="00D80F60">
        <w:tc>
          <w:tcPr>
            <w:tcW w:w="0" w:type="auto"/>
          </w:tcPr>
          <w:p w14:paraId="10E2CB99" w14:textId="77777777" w:rsidR="00E3224C" w:rsidRPr="00B81B08" w:rsidRDefault="00E3224C" w:rsidP="00D80F60">
            <w:pPr>
              <w:pStyle w:val="Compact"/>
              <w:rPr>
                <w:sz w:val="20"/>
                <w:szCs w:val="20"/>
              </w:rPr>
            </w:pPr>
            <w:r w:rsidRPr="00B81B08">
              <w:rPr>
                <w:sz w:val="20"/>
                <w:szCs w:val="20"/>
              </w:rPr>
              <w:t>FRA</w:t>
            </w:r>
          </w:p>
        </w:tc>
        <w:tc>
          <w:tcPr>
            <w:tcW w:w="0" w:type="auto"/>
          </w:tcPr>
          <w:p w14:paraId="67A954AB" w14:textId="77777777" w:rsidR="00E3224C" w:rsidRPr="00B81B08" w:rsidRDefault="00E3224C" w:rsidP="00D80F60">
            <w:pPr>
              <w:pStyle w:val="Compact"/>
              <w:rPr>
                <w:sz w:val="20"/>
                <w:szCs w:val="20"/>
              </w:rPr>
            </w:pPr>
            <w:r w:rsidRPr="00B81B08">
              <w:rPr>
                <w:sz w:val="20"/>
                <w:szCs w:val="20"/>
              </w:rPr>
              <w:t>France</w:t>
            </w:r>
          </w:p>
        </w:tc>
        <w:tc>
          <w:tcPr>
            <w:tcW w:w="0" w:type="auto"/>
          </w:tcPr>
          <w:p w14:paraId="662204C7" w14:textId="77777777" w:rsidR="00E3224C" w:rsidRPr="00B81B08" w:rsidRDefault="00E3224C" w:rsidP="00D80F60">
            <w:pPr>
              <w:pStyle w:val="Compact"/>
              <w:rPr>
                <w:sz w:val="20"/>
                <w:szCs w:val="20"/>
              </w:rPr>
            </w:pPr>
            <w:r w:rsidRPr="00B81B08">
              <w:rPr>
                <w:sz w:val="20"/>
                <w:szCs w:val="20"/>
              </w:rPr>
              <w:t>91.0</w:t>
            </w:r>
          </w:p>
        </w:tc>
        <w:tc>
          <w:tcPr>
            <w:tcW w:w="0" w:type="auto"/>
          </w:tcPr>
          <w:p w14:paraId="421E2C45" w14:textId="77777777" w:rsidR="00E3224C" w:rsidRPr="00B81B08" w:rsidRDefault="00E3224C" w:rsidP="00D80F60">
            <w:pPr>
              <w:pStyle w:val="Compact"/>
              <w:rPr>
                <w:sz w:val="20"/>
                <w:szCs w:val="20"/>
              </w:rPr>
            </w:pPr>
            <w:r w:rsidRPr="00B81B08">
              <w:rPr>
                <w:sz w:val="20"/>
                <w:szCs w:val="20"/>
              </w:rPr>
              <w:t>91.0</w:t>
            </w:r>
          </w:p>
        </w:tc>
        <w:tc>
          <w:tcPr>
            <w:tcW w:w="0" w:type="auto"/>
          </w:tcPr>
          <w:p w14:paraId="1A953513" w14:textId="77777777" w:rsidR="00E3224C" w:rsidRPr="00B81B08" w:rsidRDefault="00E3224C" w:rsidP="00D80F60">
            <w:pPr>
              <w:pStyle w:val="Compact"/>
              <w:rPr>
                <w:sz w:val="20"/>
                <w:szCs w:val="20"/>
              </w:rPr>
            </w:pPr>
            <w:r w:rsidRPr="00B81B08">
              <w:rPr>
                <w:sz w:val="20"/>
                <w:szCs w:val="20"/>
              </w:rPr>
              <w:t>90.0</w:t>
            </w:r>
          </w:p>
        </w:tc>
        <w:tc>
          <w:tcPr>
            <w:tcW w:w="0" w:type="auto"/>
          </w:tcPr>
          <w:p w14:paraId="6921E3DB" w14:textId="77777777" w:rsidR="00E3224C" w:rsidRPr="00B81B08" w:rsidRDefault="00E3224C" w:rsidP="00D80F60">
            <w:pPr>
              <w:pStyle w:val="Compact"/>
              <w:rPr>
                <w:sz w:val="20"/>
                <w:szCs w:val="20"/>
              </w:rPr>
            </w:pPr>
            <w:r w:rsidRPr="00B81B08">
              <w:rPr>
                <w:sz w:val="20"/>
                <w:szCs w:val="20"/>
              </w:rPr>
              <w:t>88.0</w:t>
            </w:r>
          </w:p>
        </w:tc>
        <w:tc>
          <w:tcPr>
            <w:tcW w:w="0" w:type="auto"/>
          </w:tcPr>
          <w:p w14:paraId="542F2D1D" w14:textId="77777777" w:rsidR="00E3224C" w:rsidRPr="00B81B08" w:rsidRDefault="00E3224C" w:rsidP="00D80F60">
            <w:pPr>
              <w:pStyle w:val="Compact"/>
              <w:rPr>
                <w:sz w:val="20"/>
                <w:szCs w:val="20"/>
              </w:rPr>
            </w:pPr>
            <w:r w:rsidRPr="00B81B08">
              <w:rPr>
                <w:sz w:val="20"/>
                <w:szCs w:val="20"/>
              </w:rPr>
              <w:t>91.0</w:t>
            </w:r>
          </w:p>
        </w:tc>
        <w:tc>
          <w:tcPr>
            <w:tcW w:w="0" w:type="auto"/>
          </w:tcPr>
          <w:p w14:paraId="30E2823C" w14:textId="77777777" w:rsidR="00E3224C" w:rsidRPr="00B81B08" w:rsidRDefault="00E3224C" w:rsidP="00D80F60">
            <w:pPr>
              <w:pStyle w:val="Compact"/>
              <w:rPr>
                <w:sz w:val="20"/>
                <w:szCs w:val="20"/>
              </w:rPr>
            </w:pPr>
            <w:r w:rsidRPr="00B81B08">
              <w:rPr>
                <w:sz w:val="20"/>
                <w:szCs w:val="20"/>
              </w:rPr>
              <w:t>91.0</w:t>
            </w:r>
          </w:p>
        </w:tc>
        <w:tc>
          <w:tcPr>
            <w:tcW w:w="0" w:type="auto"/>
          </w:tcPr>
          <w:p w14:paraId="7CAB0352" w14:textId="77777777" w:rsidR="00E3224C" w:rsidRPr="00B81B08" w:rsidRDefault="00E3224C" w:rsidP="00D80F60">
            <w:pPr>
              <w:pStyle w:val="Compact"/>
              <w:rPr>
                <w:sz w:val="20"/>
                <w:szCs w:val="20"/>
              </w:rPr>
            </w:pPr>
            <w:r w:rsidRPr="00B81B08">
              <w:rPr>
                <w:sz w:val="20"/>
                <w:szCs w:val="20"/>
              </w:rPr>
              <w:t>93.0</w:t>
            </w:r>
          </w:p>
        </w:tc>
        <w:tc>
          <w:tcPr>
            <w:tcW w:w="0" w:type="auto"/>
          </w:tcPr>
          <w:p w14:paraId="47AB6496" w14:textId="77777777" w:rsidR="00E3224C" w:rsidRPr="00B81B08" w:rsidRDefault="00E3224C" w:rsidP="00D80F60">
            <w:pPr>
              <w:pStyle w:val="Compact"/>
              <w:rPr>
                <w:sz w:val="20"/>
                <w:szCs w:val="20"/>
              </w:rPr>
            </w:pPr>
            <w:r w:rsidRPr="00B81B08">
              <w:rPr>
                <w:sz w:val="20"/>
                <w:szCs w:val="20"/>
              </w:rPr>
              <w:t>88.0</w:t>
            </w:r>
          </w:p>
        </w:tc>
      </w:tr>
      <w:tr w:rsidR="00E3224C" w:rsidRPr="00B81B08" w14:paraId="75EA2703" w14:textId="77777777" w:rsidTr="00D80F60">
        <w:tc>
          <w:tcPr>
            <w:tcW w:w="0" w:type="auto"/>
          </w:tcPr>
          <w:p w14:paraId="22B7F4EE" w14:textId="77777777" w:rsidR="00E3224C" w:rsidRPr="00B81B08" w:rsidRDefault="00E3224C" w:rsidP="00D80F60">
            <w:pPr>
              <w:pStyle w:val="Compact"/>
              <w:rPr>
                <w:sz w:val="20"/>
                <w:szCs w:val="20"/>
              </w:rPr>
            </w:pPr>
            <w:r w:rsidRPr="00B81B08">
              <w:rPr>
                <w:sz w:val="20"/>
                <w:szCs w:val="20"/>
              </w:rPr>
              <w:t>GBR</w:t>
            </w:r>
          </w:p>
        </w:tc>
        <w:tc>
          <w:tcPr>
            <w:tcW w:w="0" w:type="auto"/>
          </w:tcPr>
          <w:p w14:paraId="063C0430" w14:textId="77777777" w:rsidR="00E3224C" w:rsidRPr="00B81B08" w:rsidRDefault="00E3224C" w:rsidP="00D80F60">
            <w:pPr>
              <w:pStyle w:val="Compact"/>
              <w:rPr>
                <w:sz w:val="20"/>
                <w:szCs w:val="20"/>
              </w:rPr>
            </w:pPr>
            <w:r w:rsidRPr="00B81B08">
              <w:rPr>
                <w:sz w:val="20"/>
                <w:szCs w:val="20"/>
              </w:rPr>
              <w:t>United Kingdom</w:t>
            </w:r>
          </w:p>
        </w:tc>
        <w:tc>
          <w:tcPr>
            <w:tcW w:w="0" w:type="auto"/>
          </w:tcPr>
          <w:p w14:paraId="477961FB" w14:textId="77777777" w:rsidR="00E3224C" w:rsidRPr="00B81B08" w:rsidRDefault="00E3224C" w:rsidP="00D80F60">
            <w:pPr>
              <w:pStyle w:val="Compact"/>
              <w:rPr>
                <w:sz w:val="20"/>
                <w:szCs w:val="20"/>
              </w:rPr>
            </w:pPr>
            <w:r w:rsidRPr="00B81B08">
              <w:rPr>
                <w:sz w:val="20"/>
                <w:szCs w:val="20"/>
              </w:rPr>
              <w:t>91.0</w:t>
            </w:r>
          </w:p>
        </w:tc>
        <w:tc>
          <w:tcPr>
            <w:tcW w:w="0" w:type="auto"/>
          </w:tcPr>
          <w:p w14:paraId="16B0AB09" w14:textId="77777777" w:rsidR="00E3224C" w:rsidRPr="00B81B08" w:rsidRDefault="00E3224C" w:rsidP="00D80F60">
            <w:pPr>
              <w:pStyle w:val="Compact"/>
              <w:rPr>
                <w:sz w:val="20"/>
                <w:szCs w:val="20"/>
              </w:rPr>
            </w:pPr>
            <w:r w:rsidRPr="00B81B08">
              <w:rPr>
                <w:sz w:val="20"/>
                <w:szCs w:val="20"/>
              </w:rPr>
              <w:t>94.0</w:t>
            </w:r>
          </w:p>
        </w:tc>
        <w:tc>
          <w:tcPr>
            <w:tcW w:w="0" w:type="auto"/>
          </w:tcPr>
          <w:p w14:paraId="129E2B60" w14:textId="77777777" w:rsidR="00E3224C" w:rsidRPr="00B81B08" w:rsidRDefault="00E3224C" w:rsidP="00D80F60">
            <w:pPr>
              <w:pStyle w:val="Compact"/>
              <w:rPr>
                <w:sz w:val="20"/>
                <w:szCs w:val="20"/>
              </w:rPr>
            </w:pPr>
            <w:r w:rsidRPr="00B81B08">
              <w:rPr>
                <w:sz w:val="20"/>
                <w:szCs w:val="20"/>
              </w:rPr>
              <w:t>87.0</w:t>
            </w:r>
          </w:p>
        </w:tc>
        <w:tc>
          <w:tcPr>
            <w:tcW w:w="0" w:type="auto"/>
          </w:tcPr>
          <w:p w14:paraId="58F2B0B4" w14:textId="77777777" w:rsidR="00E3224C" w:rsidRPr="00B81B08" w:rsidRDefault="00E3224C" w:rsidP="00D80F60">
            <w:pPr>
              <w:pStyle w:val="Compact"/>
              <w:rPr>
                <w:sz w:val="20"/>
                <w:szCs w:val="20"/>
              </w:rPr>
            </w:pPr>
            <w:r w:rsidRPr="00B81B08">
              <w:rPr>
                <w:sz w:val="20"/>
                <w:szCs w:val="20"/>
              </w:rPr>
              <w:t>93.0</w:t>
            </w:r>
          </w:p>
        </w:tc>
        <w:tc>
          <w:tcPr>
            <w:tcW w:w="0" w:type="auto"/>
          </w:tcPr>
          <w:p w14:paraId="7171D762" w14:textId="77777777" w:rsidR="00E3224C" w:rsidRPr="00B81B08" w:rsidRDefault="00E3224C" w:rsidP="00D80F60">
            <w:pPr>
              <w:pStyle w:val="Compact"/>
              <w:rPr>
                <w:sz w:val="20"/>
                <w:szCs w:val="20"/>
              </w:rPr>
            </w:pPr>
            <w:r w:rsidRPr="00B81B08">
              <w:rPr>
                <w:sz w:val="20"/>
                <w:szCs w:val="20"/>
              </w:rPr>
              <w:t>84.0</w:t>
            </w:r>
          </w:p>
        </w:tc>
        <w:tc>
          <w:tcPr>
            <w:tcW w:w="0" w:type="auto"/>
          </w:tcPr>
          <w:p w14:paraId="3760BD51" w14:textId="77777777" w:rsidR="00E3224C" w:rsidRPr="00B81B08" w:rsidRDefault="00E3224C" w:rsidP="00D80F60">
            <w:pPr>
              <w:pStyle w:val="Compact"/>
              <w:rPr>
                <w:sz w:val="20"/>
                <w:szCs w:val="20"/>
              </w:rPr>
            </w:pPr>
            <w:r w:rsidRPr="00B81B08">
              <w:rPr>
                <w:sz w:val="20"/>
                <w:szCs w:val="20"/>
              </w:rPr>
              <w:t>85.0</w:t>
            </w:r>
          </w:p>
        </w:tc>
        <w:tc>
          <w:tcPr>
            <w:tcW w:w="0" w:type="auto"/>
          </w:tcPr>
          <w:p w14:paraId="154BA9DD" w14:textId="77777777" w:rsidR="00E3224C" w:rsidRPr="00B81B08" w:rsidRDefault="00E3224C" w:rsidP="00D80F60">
            <w:pPr>
              <w:pStyle w:val="Compact"/>
              <w:rPr>
                <w:sz w:val="20"/>
                <w:szCs w:val="20"/>
              </w:rPr>
            </w:pPr>
            <w:r w:rsidRPr="00B81B08">
              <w:rPr>
                <w:sz w:val="20"/>
                <w:szCs w:val="20"/>
              </w:rPr>
              <w:t>97.0</w:t>
            </w:r>
          </w:p>
        </w:tc>
        <w:tc>
          <w:tcPr>
            <w:tcW w:w="0" w:type="auto"/>
          </w:tcPr>
          <w:p w14:paraId="12C04A2C" w14:textId="77777777" w:rsidR="00E3224C" w:rsidRPr="00B81B08" w:rsidRDefault="00E3224C" w:rsidP="00D80F60">
            <w:pPr>
              <w:pStyle w:val="Compact"/>
              <w:rPr>
                <w:sz w:val="20"/>
                <w:szCs w:val="20"/>
              </w:rPr>
            </w:pPr>
            <w:r w:rsidRPr="00B81B08">
              <w:rPr>
                <w:sz w:val="20"/>
                <w:szCs w:val="20"/>
              </w:rPr>
              <w:t>84.9</w:t>
            </w:r>
          </w:p>
        </w:tc>
      </w:tr>
      <w:tr w:rsidR="00E3224C" w:rsidRPr="00B81B08" w14:paraId="47AD101F" w14:textId="77777777" w:rsidTr="00D80F60">
        <w:tc>
          <w:tcPr>
            <w:tcW w:w="0" w:type="auto"/>
          </w:tcPr>
          <w:p w14:paraId="32E7A4AA" w14:textId="77777777" w:rsidR="00E3224C" w:rsidRPr="00B81B08" w:rsidRDefault="00E3224C" w:rsidP="00D80F60">
            <w:pPr>
              <w:pStyle w:val="Compact"/>
              <w:rPr>
                <w:sz w:val="20"/>
                <w:szCs w:val="20"/>
              </w:rPr>
            </w:pPr>
            <w:r w:rsidRPr="00B81B08">
              <w:rPr>
                <w:sz w:val="20"/>
                <w:szCs w:val="20"/>
              </w:rPr>
              <w:t>HRV</w:t>
            </w:r>
          </w:p>
        </w:tc>
        <w:tc>
          <w:tcPr>
            <w:tcW w:w="0" w:type="auto"/>
          </w:tcPr>
          <w:p w14:paraId="7BA4C9EC" w14:textId="77777777" w:rsidR="00E3224C" w:rsidRPr="00B81B08" w:rsidRDefault="00E3224C" w:rsidP="00D80F60">
            <w:pPr>
              <w:pStyle w:val="Compact"/>
              <w:rPr>
                <w:sz w:val="20"/>
                <w:szCs w:val="20"/>
              </w:rPr>
            </w:pPr>
            <w:r w:rsidRPr="00B81B08">
              <w:rPr>
                <w:sz w:val="20"/>
                <w:szCs w:val="20"/>
              </w:rPr>
              <w:t>Croatia</w:t>
            </w:r>
          </w:p>
        </w:tc>
        <w:tc>
          <w:tcPr>
            <w:tcW w:w="0" w:type="auto"/>
          </w:tcPr>
          <w:p w14:paraId="7BE35D77" w14:textId="77777777" w:rsidR="00E3224C" w:rsidRPr="00B81B08" w:rsidRDefault="00E3224C" w:rsidP="00D80F60">
            <w:pPr>
              <w:pStyle w:val="Compact"/>
              <w:rPr>
                <w:sz w:val="20"/>
                <w:szCs w:val="20"/>
              </w:rPr>
            </w:pPr>
            <w:r w:rsidRPr="00B81B08">
              <w:rPr>
                <w:sz w:val="20"/>
                <w:szCs w:val="20"/>
              </w:rPr>
              <w:t>NA</w:t>
            </w:r>
          </w:p>
        </w:tc>
        <w:tc>
          <w:tcPr>
            <w:tcW w:w="0" w:type="auto"/>
          </w:tcPr>
          <w:p w14:paraId="5C858C73" w14:textId="77777777" w:rsidR="00E3224C" w:rsidRPr="00B81B08" w:rsidRDefault="00E3224C" w:rsidP="00D80F60">
            <w:pPr>
              <w:pStyle w:val="Compact"/>
              <w:rPr>
                <w:sz w:val="20"/>
                <w:szCs w:val="20"/>
              </w:rPr>
            </w:pPr>
            <w:r w:rsidRPr="00B81B08">
              <w:rPr>
                <w:sz w:val="20"/>
                <w:szCs w:val="20"/>
              </w:rPr>
              <w:t>85.0</w:t>
            </w:r>
          </w:p>
        </w:tc>
        <w:tc>
          <w:tcPr>
            <w:tcW w:w="0" w:type="auto"/>
          </w:tcPr>
          <w:p w14:paraId="0A69F91D" w14:textId="77777777" w:rsidR="00E3224C" w:rsidRPr="00B81B08" w:rsidRDefault="00E3224C" w:rsidP="00D80F60">
            <w:pPr>
              <w:pStyle w:val="Compact"/>
              <w:rPr>
                <w:sz w:val="20"/>
                <w:szCs w:val="20"/>
              </w:rPr>
            </w:pPr>
            <w:r w:rsidRPr="00B81B08">
              <w:rPr>
                <w:sz w:val="20"/>
                <w:szCs w:val="20"/>
              </w:rPr>
              <w:t>89.0</w:t>
            </w:r>
          </w:p>
        </w:tc>
        <w:tc>
          <w:tcPr>
            <w:tcW w:w="0" w:type="auto"/>
          </w:tcPr>
          <w:p w14:paraId="1E867F24" w14:textId="77777777" w:rsidR="00E3224C" w:rsidRPr="00B81B08" w:rsidRDefault="00E3224C" w:rsidP="00D80F60">
            <w:pPr>
              <w:pStyle w:val="Compact"/>
              <w:rPr>
                <w:sz w:val="20"/>
                <w:szCs w:val="20"/>
              </w:rPr>
            </w:pPr>
            <w:r w:rsidRPr="00B81B08">
              <w:rPr>
                <w:sz w:val="20"/>
                <w:szCs w:val="20"/>
              </w:rPr>
              <w:t>94.0</w:t>
            </w:r>
          </w:p>
        </w:tc>
        <w:tc>
          <w:tcPr>
            <w:tcW w:w="0" w:type="auto"/>
          </w:tcPr>
          <w:p w14:paraId="28C844FF" w14:textId="77777777" w:rsidR="00E3224C" w:rsidRPr="00B81B08" w:rsidRDefault="00E3224C" w:rsidP="00D80F60">
            <w:pPr>
              <w:pStyle w:val="Compact"/>
              <w:rPr>
                <w:sz w:val="20"/>
                <w:szCs w:val="20"/>
              </w:rPr>
            </w:pPr>
            <w:r w:rsidRPr="00B81B08">
              <w:rPr>
                <w:sz w:val="20"/>
                <w:szCs w:val="20"/>
              </w:rPr>
              <w:t>91.0</w:t>
            </w:r>
          </w:p>
        </w:tc>
        <w:tc>
          <w:tcPr>
            <w:tcW w:w="0" w:type="auto"/>
          </w:tcPr>
          <w:p w14:paraId="260BB7F7" w14:textId="77777777" w:rsidR="00E3224C" w:rsidRPr="00B81B08" w:rsidRDefault="00E3224C" w:rsidP="00D80F60">
            <w:pPr>
              <w:pStyle w:val="Compact"/>
              <w:rPr>
                <w:sz w:val="20"/>
                <w:szCs w:val="20"/>
              </w:rPr>
            </w:pPr>
            <w:r w:rsidRPr="00B81B08">
              <w:rPr>
                <w:sz w:val="20"/>
                <w:szCs w:val="20"/>
              </w:rPr>
              <w:t>89.0</w:t>
            </w:r>
          </w:p>
        </w:tc>
        <w:tc>
          <w:tcPr>
            <w:tcW w:w="0" w:type="auto"/>
          </w:tcPr>
          <w:p w14:paraId="2A9D4397" w14:textId="77777777" w:rsidR="00E3224C" w:rsidRPr="00B81B08" w:rsidRDefault="00E3224C" w:rsidP="00D80F60">
            <w:pPr>
              <w:pStyle w:val="Compact"/>
              <w:rPr>
                <w:sz w:val="20"/>
                <w:szCs w:val="20"/>
              </w:rPr>
            </w:pPr>
            <w:r w:rsidRPr="00B81B08">
              <w:rPr>
                <w:sz w:val="20"/>
                <w:szCs w:val="20"/>
              </w:rPr>
              <w:t>89.0</w:t>
            </w:r>
          </w:p>
        </w:tc>
        <w:tc>
          <w:tcPr>
            <w:tcW w:w="0" w:type="auto"/>
          </w:tcPr>
          <w:p w14:paraId="6E36CEEB" w14:textId="77777777" w:rsidR="00E3224C" w:rsidRPr="00B81B08" w:rsidRDefault="00E3224C" w:rsidP="00D80F60">
            <w:pPr>
              <w:pStyle w:val="Compact"/>
              <w:rPr>
                <w:sz w:val="20"/>
                <w:szCs w:val="20"/>
              </w:rPr>
            </w:pPr>
            <w:r w:rsidRPr="00B81B08">
              <w:rPr>
                <w:sz w:val="20"/>
                <w:szCs w:val="20"/>
              </w:rPr>
              <w:t>93.2</w:t>
            </w:r>
          </w:p>
        </w:tc>
      </w:tr>
      <w:tr w:rsidR="00E3224C" w:rsidRPr="00B81B08" w14:paraId="3084510E" w14:textId="77777777" w:rsidTr="00D80F60">
        <w:tc>
          <w:tcPr>
            <w:tcW w:w="0" w:type="auto"/>
          </w:tcPr>
          <w:p w14:paraId="55504DC0" w14:textId="77777777" w:rsidR="00E3224C" w:rsidRPr="00B81B08" w:rsidRDefault="00E3224C" w:rsidP="00D80F60">
            <w:pPr>
              <w:pStyle w:val="Compact"/>
              <w:rPr>
                <w:sz w:val="20"/>
                <w:szCs w:val="20"/>
              </w:rPr>
            </w:pPr>
            <w:r w:rsidRPr="00B81B08">
              <w:rPr>
                <w:sz w:val="20"/>
                <w:szCs w:val="20"/>
              </w:rPr>
              <w:t>HUN</w:t>
            </w:r>
          </w:p>
        </w:tc>
        <w:tc>
          <w:tcPr>
            <w:tcW w:w="0" w:type="auto"/>
          </w:tcPr>
          <w:p w14:paraId="04C3AC73" w14:textId="77777777" w:rsidR="00E3224C" w:rsidRPr="00B81B08" w:rsidRDefault="00E3224C" w:rsidP="00D80F60">
            <w:pPr>
              <w:pStyle w:val="Compact"/>
              <w:rPr>
                <w:sz w:val="20"/>
                <w:szCs w:val="20"/>
              </w:rPr>
            </w:pPr>
            <w:r w:rsidRPr="00B81B08">
              <w:rPr>
                <w:sz w:val="20"/>
                <w:szCs w:val="20"/>
              </w:rPr>
              <w:t>Hungary</w:t>
            </w:r>
          </w:p>
        </w:tc>
        <w:tc>
          <w:tcPr>
            <w:tcW w:w="0" w:type="auto"/>
          </w:tcPr>
          <w:p w14:paraId="61BB6841" w14:textId="77777777" w:rsidR="00E3224C" w:rsidRPr="00B81B08" w:rsidRDefault="00E3224C" w:rsidP="00D80F60">
            <w:pPr>
              <w:pStyle w:val="Compact"/>
              <w:rPr>
                <w:sz w:val="20"/>
                <w:szCs w:val="20"/>
              </w:rPr>
            </w:pPr>
            <w:r w:rsidRPr="00B81B08">
              <w:rPr>
                <w:sz w:val="20"/>
                <w:szCs w:val="20"/>
              </w:rPr>
              <w:t>83.0</w:t>
            </w:r>
          </w:p>
        </w:tc>
        <w:tc>
          <w:tcPr>
            <w:tcW w:w="0" w:type="auto"/>
          </w:tcPr>
          <w:p w14:paraId="6D9B7375" w14:textId="77777777" w:rsidR="00E3224C" w:rsidRPr="00B81B08" w:rsidRDefault="00E3224C" w:rsidP="00D80F60">
            <w:pPr>
              <w:pStyle w:val="Compact"/>
              <w:rPr>
                <w:sz w:val="20"/>
                <w:szCs w:val="20"/>
              </w:rPr>
            </w:pPr>
            <w:r w:rsidRPr="00B81B08">
              <w:rPr>
                <w:sz w:val="20"/>
                <w:szCs w:val="20"/>
              </w:rPr>
              <w:t>85.0</w:t>
            </w:r>
          </w:p>
        </w:tc>
        <w:tc>
          <w:tcPr>
            <w:tcW w:w="0" w:type="auto"/>
          </w:tcPr>
          <w:p w14:paraId="7FA93447" w14:textId="77777777" w:rsidR="00E3224C" w:rsidRPr="00B81B08" w:rsidRDefault="00E3224C" w:rsidP="00D80F60">
            <w:pPr>
              <w:pStyle w:val="Compact"/>
              <w:rPr>
                <w:sz w:val="20"/>
                <w:szCs w:val="20"/>
              </w:rPr>
            </w:pPr>
            <w:r w:rsidRPr="00B81B08">
              <w:rPr>
                <w:sz w:val="20"/>
                <w:szCs w:val="20"/>
              </w:rPr>
              <w:t>87.0</w:t>
            </w:r>
          </w:p>
        </w:tc>
        <w:tc>
          <w:tcPr>
            <w:tcW w:w="0" w:type="auto"/>
          </w:tcPr>
          <w:p w14:paraId="194793D6" w14:textId="77777777" w:rsidR="00E3224C" w:rsidRPr="00B81B08" w:rsidRDefault="00E3224C" w:rsidP="00D80F60">
            <w:pPr>
              <w:pStyle w:val="Compact"/>
              <w:rPr>
                <w:sz w:val="20"/>
                <w:szCs w:val="20"/>
              </w:rPr>
            </w:pPr>
            <w:r w:rsidRPr="00B81B08">
              <w:rPr>
                <w:sz w:val="20"/>
                <w:szCs w:val="20"/>
              </w:rPr>
              <w:t>82.0</w:t>
            </w:r>
          </w:p>
        </w:tc>
        <w:tc>
          <w:tcPr>
            <w:tcW w:w="0" w:type="auto"/>
          </w:tcPr>
          <w:p w14:paraId="69FF3EF3" w14:textId="77777777" w:rsidR="00E3224C" w:rsidRPr="00B81B08" w:rsidRDefault="00E3224C" w:rsidP="00D80F60">
            <w:pPr>
              <w:pStyle w:val="Compact"/>
              <w:rPr>
                <w:sz w:val="20"/>
                <w:szCs w:val="20"/>
              </w:rPr>
            </w:pPr>
            <w:r w:rsidRPr="00B81B08">
              <w:rPr>
                <w:sz w:val="20"/>
                <w:szCs w:val="20"/>
              </w:rPr>
              <w:t>90.0</w:t>
            </w:r>
          </w:p>
        </w:tc>
        <w:tc>
          <w:tcPr>
            <w:tcW w:w="0" w:type="auto"/>
          </w:tcPr>
          <w:p w14:paraId="001ED1B0" w14:textId="77777777" w:rsidR="00E3224C" w:rsidRPr="00B81B08" w:rsidRDefault="00E3224C" w:rsidP="00D80F60">
            <w:pPr>
              <w:pStyle w:val="Compact"/>
              <w:rPr>
                <w:sz w:val="20"/>
                <w:szCs w:val="20"/>
              </w:rPr>
            </w:pPr>
            <w:r w:rsidRPr="00B81B08">
              <w:rPr>
                <w:sz w:val="20"/>
                <w:szCs w:val="20"/>
              </w:rPr>
              <w:t>90.0</w:t>
            </w:r>
          </w:p>
        </w:tc>
        <w:tc>
          <w:tcPr>
            <w:tcW w:w="0" w:type="auto"/>
          </w:tcPr>
          <w:p w14:paraId="395F0582" w14:textId="77777777" w:rsidR="00E3224C" w:rsidRPr="00B81B08" w:rsidRDefault="00E3224C" w:rsidP="00D80F60">
            <w:pPr>
              <w:pStyle w:val="Compact"/>
              <w:rPr>
                <w:sz w:val="20"/>
                <w:szCs w:val="20"/>
              </w:rPr>
            </w:pPr>
            <w:r w:rsidRPr="00B81B08">
              <w:rPr>
                <w:sz w:val="20"/>
                <w:szCs w:val="20"/>
              </w:rPr>
              <w:t>86.0</w:t>
            </w:r>
          </w:p>
        </w:tc>
        <w:tc>
          <w:tcPr>
            <w:tcW w:w="0" w:type="auto"/>
          </w:tcPr>
          <w:p w14:paraId="0D632B64" w14:textId="77777777" w:rsidR="00E3224C" w:rsidRPr="00B81B08" w:rsidRDefault="00E3224C" w:rsidP="00D80F60">
            <w:pPr>
              <w:pStyle w:val="Compact"/>
              <w:rPr>
                <w:sz w:val="20"/>
                <w:szCs w:val="20"/>
              </w:rPr>
            </w:pPr>
            <w:r w:rsidRPr="00B81B08">
              <w:rPr>
                <w:sz w:val="20"/>
                <w:szCs w:val="20"/>
              </w:rPr>
              <w:t>89.9</w:t>
            </w:r>
          </w:p>
        </w:tc>
      </w:tr>
      <w:tr w:rsidR="00E3224C" w:rsidRPr="00B81B08" w14:paraId="5752491F" w14:textId="77777777" w:rsidTr="00D80F60">
        <w:tc>
          <w:tcPr>
            <w:tcW w:w="0" w:type="auto"/>
          </w:tcPr>
          <w:p w14:paraId="5F2642A0" w14:textId="77777777" w:rsidR="00E3224C" w:rsidRPr="00B81B08" w:rsidRDefault="00E3224C" w:rsidP="00D80F60">
            <w:pPr>
              <w:pStyle w:val="Compact"/>
              <w:rPr>
                <w:sz w:val="20"/>
                <w:szCs w:val="20"/>
              </w:rPr>
            </w:pPr>
            <w:r w:rsidRPr="00B81B08">
              <w:rPr>
                <w:sz w:val="20"/>
                <w:szCs w:val="20"/>
              </w:rPr>
              <w:t>IRL</w:t>
            </w:r>
          </w:p>
        </w:tc>
        <w:tc>
          <w:tcPr>
            <w:tcW w:w="0" w:type="auto"/>
          </w:tcPr>
          <w:p w14:paraId="59D6EB56" w14:textId="77777777" w:rsidR="00E3224C" w:rsidRPr="00B81B08" w:rsidRDefault="00E3224C" w:rsidP="00D80F60">
            <w:pPr>
              <w:pStyle w:val="Compact"/>
              <w:rPr>
                <w:sz w:val="20"/>
                <w:szCs w:val="20"/>
              </w:rPr>
            </w:pPr>
            <w:r w:rsidRPr="00B81B08">
              <w:rPr>
                <w:sz w:val="20"/>
                <w:szCs w:val="20"/>
              </w:rPr>
              <w:t>Ireland</w:t>
            </w:r>
          </w:p>
        </w:tc>
        <w:tc>
          <w:tcPr>
            <w:tcW w:w="0" w:type="auto"/>
          </w:tcPr>
          <w:p w14:paraId="250F1BB5" w14:textId="77777777" w:rsidR="00E3224C" w:rsidRPr="00B81B08" w:rsidRDefault="00E3224C" w:rsidP="00D80F60">
            <w:pPr>
              <w:pStyle w:val="Compact"/>
              <w:rPr>
                <w:sz w:val="20"/>
                <w:szCs w:val="20"/>
              </w:rPr>
            </w:pPr>
            <w:r w:rsidRPr="00B81B08">
              <w:rPr>
                <w:sz w:val="20"/>
                <w:szCs w:val="20"/>
              </w:rPr>
              <w:t>89.0</w:t>
            </w:r>
          </w:p>
        </w:tc>
        <w:tc>
          <w:tcPr>
            <w:tcW w:w="0" w:type="auto"/>
          </w:tcPr>
          <w:p w14:paraId="4FA6C3F2" w14:textId="77777777" w:rsidR="00E3224C" w:rsidRPr="00B81B08" w:rsidRDefault="00E3224C" w:rsidP="00D80F60">
            <w:pPr>
              <w:pStyle w:val="Compact"/>
              <w:rPr>
                <w:sz w:val="20"/>
                <w:szCs w:val="20"/>
              </w:rPr>
            </w:pPr>
            <w:r w:rsidRPr="00B81B08">
              <w:rPr>
                <w:sz w:val="20"/>
                <w:szCs w:val="20"/>
              </w:rPr>
              <w:t>94.0</w:t>
            </w:r>
          </w:p>
        </w:tc>
        <w:tc>
          <w:tcPr>
            <w:tcW w:w="0" w:type="auto"/>
          </w:tcPr>
          <w:p w14:paraId="4BB808E9" w14:textId="77777777" w:rsidR="00E3224C" w:rsidRPr="00B81B08" w:rsidRDefault="00E3224C" w:rsidP="00D80F60">
            <w:pPr>
              <w:pStyle w:val="Compact"/>
              <w:rPr>
                <w:sz w:val="20"/>
                <w:szCs w:val="20"/>
              </w:rPr>
            </w:pPr>
            <w:r w:rsidRPr="00B81B08">
              <w:rPr>
                <w:sz w:val="20"/>
                <w:szCs w:val="20"/>
              </w:rPr>
              <w:t>93.0</w:t>
            </w:r>
          </w:p>
        </w:tc>
        <w:tc>
          <w:tcPr>
            <w:tcW w:w="0" w:type="auto"/>
          </w:tcPr>
          <w:p w14:paraId="6E3A9EFE" w14:textId="77777777" w:rsidR="00E3224C" w:rsidRPr="00B81B08" w:rsidRDefault="00E3224C" w:rsidP="00D80F60">
            <w:pPr>
              <w:pStyle w:val="Compact"/>
              <w:rPr>
                <w:sz w:val="20"/>
                <w:szCs w:val="20"/>
              </w:rPr>
            </w:pPr>
            <w:r w:rsidRPr="00B81B08">
              <w:rPr>
                <w:sz w:val="20"/>
                <w:szCs w:val="20"/>
              </w:rPr>
              <w:t>92.0</w:t>
            </w:r>
          </w:p>
        </w:tc>
        <w:tc>
          <w:tcPr>
            <w:tcW w:w="0" w:type="auto"/>
          </w:tcPr>
          <w:p w14:paraId="59F279FF" w14:textId="77777777" w:rsidR="00E3224C" w:rsidRPr="00B81B08" w:rsidRDefault="00E3224C" w:rsidP="00D80F60">
            <w:pPr>
              <w:pStyle w:val="Compact"/>
              <w:rPr>
                <w:sz w:val="20"/>
                <w:szCs w:val="20"/>
              </w:rPr>
            </w:pPr>
            <w:r w:rsidRPr="00B81B08">
              <w:rPr>
                <w:sz w:val="20"/>
                <w:szCs w:val="20"/>
              </w:rPr>
              <w:t>95.0</w:t>
            </w:r>
          </w:p>
        </w:tc>
        <w:tc>
          <w:tcPr>
            <w:tcW w:w="0" w:type="auto"/>
          </w:tcPr>
          <w:p w14:paraId="463F1210" w14:textId="77777777" w:rsidR="00E3224C" w:rsidRPr="00B81B08" w:rsidRDefault="00E3224C" w:rsidP="00D80F60">
            <w:pPr>
              <w:pStyle w:val="Compact"/>
              <w:rPr>
                <w:sz w:val="20"/>
                <w:szCs w:val="20"/>
              </w:rPr>
            </w:pPr>
            <w:r w:rsidRPr="00B81B08">
              <w:rPr>
                <w:sz w:val="20"/>
                <w:szCs w:val="20"/>
              </w:rPr>
              <w:t>91.0</w:t>
            </w:r>
          </w:p>
        </w:tc>
        <w:tc>
          <w:tcPr>
            <w:tcW w:w="0" w:type="auto"/>
          </w:tcPr>
          <w:p w14:paraId="7CA4D543" w14:textId="77777777" w:rsidR="00E3224C" w:rsidRPr="00B81B08" w:rsidRDefault="00E3224C" w:rsidP="00D80F60">
            <w:pPr>
              <w:pStyle w:val="Compact"/>
              <w:rPr>
                <w:sz w:val="20"/>
                <w:szCs w:val="20"/>
              </w:rPr>
            </w:pPr>
            <w:r w:rsidRPr="00B81B08">
              <w:rPr>
                <w:sz w:val="20"/>
                <w:szCs w:val="20"/>
              </w:rPr>
              <w:t>102.0</w:t>
            </w:r>
          </w:p>
        </w:tc>
        <w:tc>
          <w:tcPr>
            <w:tcW w:w="0" w:type="auto"/>
          </w:tcPr>
          <w:p w14:paraId="5A96694B" w14:textId="77777777" w:rsidR="00E3224C" w:rsidRPr="00B81B08" w:rsidRDefault="00E3224C" w:rsidP="00D80F60">
            <w:pPr>
              <w:pStyle w:val="Compact"/>
              <w:rPr>
                <w:sz w:val="20"/>
                <w:szCs w:val="20"/>
              </w:rPr>
            </w:pPr>
            <w:r w:rsidRPr="00B81B08">
              <w:rPr>
                <w:sz w:val="20"/>
                <w:szCs w:val="20"/>
              </w:rPr>
              <w:t>93.5</w:t>
            </w:r>
          </w:p>
        </w:tc>
      </w:tr>
      <w:tr w:rsidR="00E3224C" w:rsidRPr="00B81B08" w14:paraId="33D59408" w14:textId="77777777" w:rsidTr="00D80F60">
        <w:tc>
          <w:tcPr>
            <w:tcW w:w="0" w:type="auto"/>
          </w:tcPr>
          <w:p w14:paraId="0ACC132A" w14:textId="77777777" w:rsidR="00E3224C" w:rsidRPr="00B81B08" w:rsidRDefault="00E3224C" w:rsidP="00D80F60">
            <w:pPr>
              <w:pStyle w:val="Compact"/>
              <w:rPr>
                <w:sz w:val="20"/>
                <w:szCs w:val="20"/>
              </w:rPr>
            </w:pPr>
            <w:r w:rsidRPr="00B81B08">
              <w:rPr>
                <w:sz w:val="20"/>
                <w:szCs w:val="20"/>
              </w:rPr>
              <w:t>ITA</w:t>
            </w:r>
          </w:p>
        </w:tc>
        <w:tc>
          <w:tcPr>
            <w:tcW w:w="0" w:type="auto"/>
          </w:tcPr>
          <w:p w14:paraId="5207F11F" w14:textId="77777777" w:rsidR="00E3224C" w:rsidRPr="00B81B08" w:rsidRDefault="00E3224C" w:rsidP="00D80F60">
            <w:pPr>
              <w:pStyle w:val="Compact"/>
              <w:rPr>
                <w:sz w:val="20"/>
                <w:szCs w:val="20"/>
              </w:rPr>
            </w:pPr>
            <w:r w:rsidRPr="00B81B08">
              <w:rPr>
                <w:sz w:val="20"/>
                <w:szCs w:val="20"/>
              </w:rPr>
              <w:t>Italy</w:t>
            </w:r>
          </w:p>
        </w:tc>
        <w:tc>
          <w:tcPr>
            <w:tcW w:w="0" w:type="auto"/>
          </w:tcPr>
          <w:p w14:paraId="15BA1B50" w14:textId="77777777" w:rsidR="00E3224C" w:rsidRPr="00B81B08" w:rsidRDefault="00E3224C" w:rsidP="00D80F60">
            <w:pPr>
              <w:pStyle w:val="Compact"/>
              <w:rPr>
                <w:sz w:val="20"/>
                <w:szCs w:val="20"/>
              </w:rPr>
            </w:pPr>
            <w:r w:rsidRPr="00B81B08">
              <w:rPr>
                <w:sz w:val="20"/>
                <w:szCs w:val="20"/>
              </w:rPr>
              <w:t>86.0</w:t>
            </w:r>
          </w:p>
        </w:tc>
        <w:tc>
          <w:tcPr>
            <w:tcW w:w="0" w:type="auto"/>
          </w:tcPr>
          <w:p w14:paraId="1FB698DE" w14:textId="77777777" w:rsidR="00E3224C" w:rsidRPr="00B81B08" w:rsidRDefault="00E3224C" w:rsidP="00D80F60">
            <w:pPr>
              <w:pStyle w:val="Compact"/>
              <w:rPr>
                <w:sz w:val="20"/>
                <w:szCs w:val="20"/>
              </w:rPr>
            </w:pPr>
            <w:r w:rsidRPr="00B81B08">
              <w:rPr>
                <w:sz w:val="20"/>
                <w:szCs w:val="20"/>
              </w:rPr>
              <w:t>90.0</w:t>
            </w:r>
          </w:p>
        </w:tc>
        <w:tc>
          <w:tcPr>
            <w:tcW w:w="0" w:type="auto"/>
          </w:tcPr>
          <w:p w14:paraId="3B133718" w14:textId="77777777" w:rsidR="00E3224C" w:rsidRPr="00B81B08" w:rsidRDefault="00E3224C" w:rsidP="00D80F60">
            <w:pPr>
              <w:pStyle w:val="Compact"/>
              <w:rPr>
                <w:sz w:val="20"/>
                <w:szCs w:val="20"/>
              </w:rPr>
            </w:pPr>
            <w:r w:rsidRPr="00B81B08">
              <w:rPr>
                <w:sz w:val="20"/>
                <w:szCs w:val="20"/>
              </w:rPr>
              <w:t>86.0</w:t>
            </w:r>
          </w:p>
        </w:tc>
        <w:tc>
          <w:tcPr>
            <w:tcW w:w="0" w:type="auto"/>
          </w:tcPr>
          <w:p w14:paraId="6B356144" w14:textId="77777777" w:rsidR="00E3224C" w:rsidRPr="00B81B08" w:rsidRDefault="00E3224C" w:rsidP="00D80F60">
            <w:pPr>
              <w:pStyle w:val="Compact"/>
              <w:rPr>
                <w:sz w:val="20"/>
                <w:szCs w:val="20"/>
              </w:rPr>
            </w:pPr>
            <w:r w:rsidRPr="00B81B08">
              <w:rPr>
                <w:sz w:val="20"/>
                <w:szCs w:val="20"/>
              </w:rPr>
              <w:t>86.0</w:t>
            </w:r>
          </w:p>
        </w:tc>
        <w:tc>
          <w:tcPr>
            <w:tcW w:w="0" w:type="auto"/>
          </w:tcPr>
          <w:p w14:paraId="79E16DD4" w14:textId="77777777" w:rsidR="00E3224C" w:rsidRPr="00B81B08" w:rsidRDefault="00E3224C" w:rsidP="00D80F60">
            <w:pPr>
              <w:pStyle w:val="Compact"/>
              <w:rPr>
                <w:sz w:val="20"/>
                <w:szCs w:val="20"/>
              </w:rPr>
            </w:pPr>
            <w:r w:rsidRPr="00B81B08">
              <w:rPr>
                <w:sz w:val="20"/>
                <w:szCs w:val="20"/>
              </w:rPr>
              <w:t>80.0</w:t>
            </w:r>
          </w:p>
        </w:tc>
        <w:tc>
          <w:tcPr>
            <w:tcW w:w="0" w:type="auto"/>
          </w:tcPr>
          <w:p w14:paraId="583F4F3B" w14:textId="77777777" w:rsidR="00E3224C" w:rsidRPr="00B81B08" w:rsidRDefault="00E3224C" w:rsidP="00D80F60">
            <w:pPr>
              <w:pStyle w:val="Compact"/>
              <w:rPr>
                <w:sz w:val="20"/>
                <w:szCs w:val="20"/>
              </w:rPr>
            </w:pPr>
            <w:r w:rsidRPr="00B81B08">
              <w:rPr>
                <w:sz w:val="20"/>
                <w:szCs w:val="20"/>
              </w:rPr>
              <w:t>85.0</w:t>
            </w:r>
          </w:p>
        </w:tc>
        <w:tc>
          <w:tcPr>
            <w:tcW w:w="0" w:type="auto"/>
          </w:tcPr>
          <w:p w14:paraId="0FCF75F5" w14:textId="77777777" w:rsidR="00E3224C" w:rsidRPr="00B81B08" w:rsidRDefault="00E3224C" w:rsidP="00D80F60">
            <w:pPr>
              <w:pStyle w:val="Compact"/>
              <w:rPr>
                <w:sz w:val="20"/>
                <w:szCs w:val="20"/>
              </w:rPr>
            </w:pPr>
            <w:r w:rsidRPr="00B81B08">
              <w:rPr>
                <w:sz w:val="20"/>
                <w:szCs w:val="20"/>
              </w:rPr>
              <w:t>87.0</w:t>
            </w:r>
          </w:p>
        </w:tc>
        <w:tc>
          <w:tcPr>
            <w:tcW w:w="0" w:type="auto"/>
          </w:tcPr>
          <w:p w14:paraId="24ED0495" w14:textId="77777777" w:rsidR="00E3224C" w:rsidRPr="00B81B08" w:rsidRDefault="00E3224C" w:rsidP="00D80F60">
            <w:pPr>
              <w:pStyle w:val="Compact"/>
              <w:rPr>
                <w:sz w:val="20"/>
                <w:szCs w:val="20"/>
              </w:rPr>
            </w:pPr>
            <w:r w:rsidRPr="00B81B08">
              <w:rPr>
                <w:sz w:val="20"/>
                <w:szCs w:val="20"/>
              </w:rPr>
              <w:t>87.9</w:t>
            </w:r>
          </w:p>
        </w:tc>
      </w:tr>
      <w:tr w:rsidR="00E3224C" w:rsidRPr="00B81B08" w14:paraId="6ECD2F48" w14:textId="77777777" w:rsidTr="00D80F60">
        <w:tc>
          <w:tcPr>
            <w:tcW w:w="0" w:type="auto"/>
          </w:tcPr>
          <w:p w14:paraId="239CD0D2" w14:textId="77777777" w:rsidR="00E3224C" w:rsidRPr="00B81B08" w:rsidRDefault="00E3224C" w:rsidP="00D80F60">
            <w:pPr>
              <w:pStyle w:val="Compact"/>
              <w:rPr>
                <w:sz w:val="20"/>
                <w:szCs w:val="20"/>
              </w:rPr>
            </w:pPr>
            <w:r w:rsidRPr="00B81B08">
              <w:rPr>
                <w:sz w:val="20"/>
                <w:szCs w:val="20"/>
              </w:rPr>
              <w:t>KSV</w:t>
            </w:r>
          </w:p>
        </w:tc>
        <w:tc>
          <w:tcPr>
            <w:tcW w:w="0" w:type="auto"/>
          </w:tcPr>
          <w:p w14:paraId="5203E0EE" w14:textId="77777777" w:rsidR="00E3224C" w:rsidRPr="00B81B08" w:rsidRDefault="00E3224C" w:rsidP="00D80F60">
            <w:pPr>
              <w:pStyle w:val="Compact"/>
              <w:rPr>
                <w:sz w:val="20"/>
                <w:szCs w:val="20"/>
              </w:rPr>
            </w:pPr>
            <w:r w:rsidRPr="00B81B08">
              <w:rPr>
                <w:sz w:val="20"/>
                <w:szCs w:val="20"/>
              </w:rPr>
              <w:t>Kosovo</w:t>
            </w:r>
          </w:p>
        </w:tc>
        <w:tc>
          <w:tcPr>
            <w:tcW w:w="0" w:type="auto"/>
          </w:tcPr>
          <w:p w14:paraId="79D8DFBA" w14:textId="77777777" w:rsidR="00E3224C" w:rsidRPr="00B81B08" w:rsidRDefault="00E3224C" w:rsidP="00D80F60">
            <w:pPr>
              <w:pStyle w:val="Compact"/>
              <w:rPr>
                <w:sz w:val="20"/>
                <w:szCs w:val="20"/>
              </w:rPr>
            </w:pPr>
            <w:r w:rsidRPr="00B81B08">
              <w:rPr>
                <w:sz w:val="20"/>
                <w:szCs w:val="20"/>
              </w:rPr>
              <w:t>NA</w:t>
            </w:r>
          </w:p>
        </w:tc>
        <w:tc>
          <w:tcPr>
            <w:tcW w:w="0" w:type="auto"/>
          </w:tcPr>
          <w:p w14:paraId="100BD789" w14:textId="77777777" w:rsidR="00E3224C" w:rsidRPr="00B81B08" w:rsidRDefault="00E3224C" w:rsidP="00D80F60">
            <w:pPr>
              <w:pStyle w:val="Compact"/>
              <w:rPr>
                <w:sz w:val="20"/>
                <w:szCs w:val="20"/>
              </w:rPr>
            </w:pPr>
            <w:r w:rsidRPr="00B81B08">
              <w:rPr>
                <w:sz w:val="20"/>
                <w:szCs w:val="20"/>
              </w:rPr>
              <w:t>NA</w:t>
            </w:r>
          </w:p>
        </w:tc>
        <w:tc>
          <w:tcPr>
            <w:tcW w:w="0" w:type="auto"/>
          </w:tcPr>
          <w:p w14:paraId="31586B14" w14:textId="77777777" w:rsidR="00E3224C" w:rsidRPr="00B81B08" w:rsidRDefault="00E3224C" w:rsidP="00D80F60">
            <w:pPr>
              <w:pStyle w:val="Compact"/>
              <w:rPr>
                <w:sz w:val="20"/>
                <w:szCs w:val="20"/>
              </w:rPr>
            </w:pPr>
            <w:r w:rsidRPr="00B81B08">
              <w:rPr>
                <w:sz w:val="20"/>
                <w:szCs w:val="20"/>
              </w:rPr>
              <w:t>NA</w:t>
            </w:r>
          </w:p>
        </w:tc>
        <w:tc>
          <w:tcPr>
            <w:tcW w:w="0" w:type="auto"/>
          </w:tcPr>
          <w:p w14:paraId="28109C9C" w14:textId="77777777" w:rsidR="00E3224C" w:rsidRPr="00B81B08" w:rsidRDefault="00E3224C" w:rsidP="00D80F60">
            <w:pPr>
              <w:pStyle w:val="Compact"/>
              <w:rPr>
                <w:sz w:val="20"/>
                <w:szCs w:val="20"/>
              </w:rPr>
            </w:pPr>
            <w:r w:rsidRPr="00B81B08">
              <w:rPr>
                <w:sz w:val="20"/>
                <w:szCs w:val="20"/>
              </w:rPr>
              <w:t>NA</w:t>
            </w:r>
          </w:p>
        </w:tc>
        <w:tc>
          <w:tcPr>
            <w:tcW w:w="0" w:type="auto"/>
          </w:tcPr>
          <w:p w14:paraId="2054C4F2" w14:textId="77777777" w:rsidR="00E3224C" w:rsidRPr="00B81B08" w:rsidRDefault="00E3224C" w:rsidP="00D80F60">
            <w:pPr>
              <w:pStyle w:val="Compact"/>
              <w:rPr>
                <w:sz w:val="20"/>
                <w:szCs w:val="20"/>
              </w:rPr>
            </w:pPr>
            <w:r w:rsidRPr="00B81B08">
              <w:rPr>
                <w:sz w:val="20"/>
                <w:szCs w:val="20"/>
              </w:rPr>
              <w:t>71.0</w:t>
            </w:r>
          </w:p>
        </w:tc>
        <w:tc>
          <w:tcPr>
            <w:tcW w:w="0" w:type="auto"/>
          </w:tcPr>
          <w:p w14:paraId="6F143B32" w14:textId="77777777" w:rsidR="00E3224C" w:rsidRPr="00B81B08" w:rsidRDefault="00E3224C" w:rsidP="00D80F60">
            <w:pPr>
              <w:pStyle w:val="Compact"/>
              <w:rPr>
                <w:sz w:val="20"/>
                <w:szCs w:val="20"/>
              </w:rPr>
            </w:pPr>
            <w:r w:rsidRPr="00B81B08">
              <w:rPr>
                <w:sz w:val="20"/>
                <w:szCs w:val="20"/>
              </w:rPr>
              <w:t>84.0</w:t>
            </w:r>
          </w:p>
        </w:tc>
        <w:tc>
          <w:tcPr>
            <w:tcW w:w="0" w:type="auto"/>
          </w:tcPr>
          <w:p w14:paraId="762FF1B6" w14:textId="77777777" w:rsidR="00E3224C" w:rsidRPr="00B81B08" w:rsidRDefault="00E3224C" w:rsidP="00D80F60">
            <w:pPr>
              <w:pStyle w:val="Compact"/>
              <w:rPr>
                <w:sz w:val="20"/>
                <w:szCs w:val="20"/>
              </w:rPr>
            </w:pPr>
            <w:r w:rsidRPr="00B81B08">
              <w:rPr>
                <w:sz w:val="20"/>
                <w:szCs w:val="20"/>
              </w:rPr>
              <w:t>86.0</w:t>
            </w:r>
          </w:p>
        </w:tc>
        <w:tc>
          <w:tcPr>
            <w:tcW w:w="0" w:type="auto"/>
          </w:tcPr>
          <w:p w14:paraId="2858B965" w14:textId="77777777" w:rsidR="00E3224C" w:rsidRPr="00B81B08" w:rsidRDefault="00E3224C" w:rsidP="00D80F60">
            <w:pPr>
              <w:pStyle w:val="Compact"/>
              <w:rPr>
                <w:sz w:val="20"/>
                <w:szCs w:val="20"/>
              </w:rPr>
            </w:pPr>
            <w:r w:rsidRPr="00B81B08">
              <w:rPr>
                <w:sz w:val="20"/>
                <w:szCs w:val="20"/>
              </w:rPr>
              <w:t>87.6</w:t>
            </w:r>
          </w:p>
        </w:tc>
      </w:tr>
      <w:tr w:rsidR="00E3224C" w:rsidRPr="00B81B08" w14:paraId="4332FC0F" w14:textId="77777777" w:rsidTr="00D80F60">
        <w:tc>
          <w:tcPr>
            <w:tcW w:w="0" w:type="auto"/>
          </w:tcPr>
          <w:p w14:paraId="509BC3F5" w14:textId="77777777" w:rsidR="00E3224C" w:rsidRPr="00B81B08" w:rsidRDefault="00E3224C" w:rsidP="00D80F60">
            <w:pPr>
              <w:pStyle w:val="Compact"/>
              <w:rPr>
                <w:sz w:val="20"/>
                <w:szCs w:val="20"/>
              </w:rPr>
            </w:pPr>
            <w:r w:rsidRPr="00B81B08">
              <w:rPr>
                <w:sz w:val="20"/>
                <w:szCs w:val="20"/>
              </w:rPr>
              <w:t>LTU</w:t>
            </w:r>
          </w:p>
        </w:tc>
        <w:tc>
          <w:tcPr>
            <w:tcW w:w="0" w:type="auto"/>
          </w:tcPr>
          <w:p w14:paraId="02B96FF0" w14:textId="77777777" w:rsidR="00E3224C" w:rsidRPr="00B81B08" w:rsidRDefault="00E3224C" w:rsidP="00D80F60">
            <w:pPr>
              <w:pStyle w:val="Compact"/>
              <w:rPr>
                <w:sz w:val="20"/>
                <w:szCs w:val="20"/>
              </w:rPr>
            </w:pPr>
            <w:r w:rsidRPr="00B81B08">
              <w:rPr>
                <w:sz w:val="20"/>
                <w:szCs w:val="20"/>
              </w:rPr>
              <w:t>Lithuania</w:t>
            </w:r>
          </w:p>
        </w:tc>
        <w:tc>
          <w:tcPr>
            <w:tcW w:w="0" w:type="auto"/>
          </w:tcPr>
          <w:p w14:paraId="1F080D2D" w14:textId="77777777" w:rsidR="00E3224C" w:rsidRPr="00B81B08" w:rsidRDefault="00E3224C" w:rsidP="00D80F60">
            <w:pPr>
              <w:pStyle w:val="Compact"/>
              <w:rPr>
                <w:sz w:val="20"/>
                <w:szCs w:val="20"/>
              </w:rPr>
            </w:pPr>
            <w:r w:rsidRPr="00B81B08">
              <w:rPr>
                <w:sz w:val="20"/>
                <w:szCs w:val="20"/>
              </w:rPr>
              <w:t>NA</w:t>
            </w:r>
          </w:p>
        </w:tc>
        <w:tc>
          <w:tcPr>
            <w:tcW w:w="0" w:type="auto"/>
          </w:tcPr>
          <w:p w14:paraId="12EE39AA" w14:textId="77777777" w:rsidR="00E3224C" w:rsidRPr="00B81B08" w:rsidRDefault="00E3224C" w:rsidP="00D80F60">
            <w:pPr>
              <w:pStyle w:val="Compact"/>
              <w:rPr>
                <w:sz w:val="20"/>
                <w:szCs w:val="20"/>
              </w:rPr>
            </w:pPr>
            <w:r w:rsidRPr="00B81B08">
              <w:rPr>
                <w:sz w:val="20"/>
                <w:szCs w:val="20"/>
              </w:rPr>
              <w:t>93.0</w:t>
            </w:r>
          </w:p>
        </w:tc>
        <w:tc>
          <w:tcPr>
            <w:tcW w:w="0" w:type="auto"/>
          </w:tcPr>
          <w:p w14:paraId="5826EFB8" w14:textId="77777777" w:rsidR="00E3224C" w:rsidRPr="00B81B08" w:rsidRDefault="00E3224C" w:rsidP="00D80F60">
            <w:pPr>
              <w:pStyle w:val="Compact"/>
              <w:rPr>
                <w:sz w:val="20"/>
                <w:szCs w:val="20"/>
              </w:rPr>
            </w:pPr>
            <w:r w:rsidRPr="00B81B08">
              <w:rPr>
                <w:sz w:val="20"/>
                <w:szCs w:val="20"/>
              </w:rPr>
              <w:t>78.0</w:t>
            </w:r>
          </w:p>
        </w:tc>
        <w:tc>
          <w:tcPr>
            <w:tcW w:w="0" w:type="auto"/>
          </w:tcPr>
          <w:p w14:paraId="68C75230" w14:textId="77777777" w:rsidR="00E3224C" w:rsidRPr="00B81B08" w:rsidRDefault="00E3224C" w:rsidP="00D80F60">
            <w:pPr>
              <w:pStyle w:val="Compact"/>
              <w:rPr>
                <w:sz w:val="20"/>
                <w:szCs w:val="20"/>
              </w:rPr>
            </w:pPr>
            <w:r w:rsidRPr="00B81B08">
              <w:rPr>
                <w:sz w:val="20"/>
                <w:szCs w:val="20"/>
              </w:rPr>
              <w:t>86.0</w:t>
            </w:r>
          </w:p>
        </w:tc>
        <w:tc>
          <w:tcPr>
            <w:tcW w:w="0" w:type="auto"/>
          </w:tcPr>
          <w:p w14:paraId="41A8EE4E" w14:textId="77777777" w:rsidR="00E3224C" w:rsidRPr="00B81B08" w:rsidRDefault="00E3224C" w:rsidP="00D80F60">
            <w:pPr>
              <w:pStyle w:val="Compact"/>
              <w:rPr>
                <w:sz w:val="20"/>
                <w:szCs w:val="20"/>
              </w:rPr>
            </w:pPr>
            <w:r w:rsidRPr="00B81B08">
              <w:rPr>
                <w:sz w:val="20"/>
                <w:szCs w:val="20"/>
              </w:rPr>
              <w:t>90.0</w:t>
            </w:r>
          </w:p>
        </w:tc>
        <w:tc>
          <w:tcPr>
            <w:tcW w:w="0" w:type="auto"/>
          </w:tcPr>
          <w:p w14:paraId="08CAEB46" w14:textId="77777777" w:rsidR="00E3224C" w:rsidRPr="00B81B08" w:rsidRDefault="00E3224C" w:rsidP="00D80F60">
            <w:pPr>
              <w:pStyle w:val="Compact"/>
              <w:rPr>
                <w:sz w:val="20"/>
                <w:szCs w:val="20"/>
              </w:rPr>
            </w:pPr>
            <w:r w:rsidRPr="00B81B08">
              <w:rPr>
                <w:sz w:val="20"/>
                <w:szCs w:val="20"/>
              </w:rPr>
              <w:t>90.0</w:t>
            </w:r>
          </w:p>
        </w:tc>
        <w:tc>
          <w:tcPr>
            <w:tcW w:w="0" w:type="auto"/>
          </w:tcPr>
          <w:p w14:paraId="6BB09419" w14:textId="77777777" w:rsidR="00E3224C" w:rsidRPr="00B81B08" w:rsidRDefault="00E3224C" w:rsidP="00D80F60">
            <w:pPr>
              <w:pStyle w:val="Compact"/>
              <w:rPr>
                <w:sz w:val="20"/>
                <w:szCs w:val="20"/>
              </w:rPr>
            </w:pPr>
            <w:r w:rsidRPr="00B81B08">
              <w:rPr>
                <w:sz w:val="20"/>
                <w:szCs w:val="20"/>
              </w:rPr>
              <w:t>92.0</w:t>
            </w:r>
          </w:p>
        </w:tc>
        <w:tc>
          <w:tcPr>
            <w:tcW w:w="0" w:type="auto"/>
          </w:tcPr>
          <w:p w14:paraId="702E81B5" w14:textId="77777777" w:rsidR="00E3224C" w:rsidRPr="00B81B08" w:rsidRDefault="00E3224C" w:rsidP="00D80F60">
            <w:pPr>
              <w:pStyle w:val="Compact"/>
              <w:rPr>
                <w:sz w:val="20"/>
                <w:szCs w:val="20"/>
              </w:rPr>
            </w:pPr>
            <w:r w:rsidRPr="00B81B08">
              <w:rPr>
                <w:sz w:val="20"/>
                <w:szCs w:val="20"/>
              </w:rPr>
              <w:t>93.8</w:t>
            </w:r>
          </w:p>
        </w:tc>
      </w:tr>
      <w:tr w:rsidR="00E3224C" w:rsidRPr="00B81B08" w14:paraId="1BFDAAD5" w14:textId="77777777" w:rsidTr="00D80F60">
        <w:tc>
          <w:tcPr>
            <w:tcW w:w="0" w:type="auto"/>
          </w:tcPr>
          <w:p w14:paraId="15FC964E" w14:textId="77777777" w:rsidR="00E3224C" w:rsidRPr="00B81B08" w:rsidRDefault="00E3224C" w:rsidP="00D80F60">
            <w:pPr>
              <w:pStyle w:val="Compact"/>
              <w:rPr>
                <w:sz w:val="20"/>
                <w:szCs w:val="20"/>
              </w:rPr>
            </w:pPr>
            <w:r w:rsidRPr="00B81B08">
              <w:rPr>
                <w:sz w:val="20"/>
                <w:szCs w:val="20"/>
              </w:rPr>
              <w:t>LVA</w:t>
            </w:r>
          </w:p>
        </w:tc>
        <w:tc>
          <w:tcPr>
            <w:tcW w:w="0" w:type="auto"/>
          </w:tcPr>
          <w:p w14:paraId="161EF36C" w14:textId="77777777" w:rsidR="00E3224C" w:rsidRPr="00B81B08" w:rsidRDefault="00E3224C" w:rsidP="00D80F60">
            <w:pPr>
              <w:pStyle w:val="Compact"/>
              <w:rPr>
                <w:sz w:val="20"/>
                <w:szCs w:val="20"/>
              </w:rPr>
            </w:pPr>
            <w:r w:rsidRPr="00B81B08">
              <w:rPr>
                <w:sz w:val="20"/>
                <w:szCs w:val="20"/>
              </w:rPr>
              <w:t>Latvia</w:t>
            </w:r>
          </w:p>
        </w:tc>
        <w:tc>
          <w:tcPr>
            <w:tcW w:w="0" w:type="auto"/>
          </w:tcPr>
          <w:p w14:paraId="3C6D3BD8" w14:textId="77777777" w:rsidR="00E3224C" w:rsidRPr="00B81B08" w:rsidRDefault="00E3224C" w:rsidP="00D80F60">
            <w:pPr>
              <w:pStyle w:val="Compact"/>
              <w:rPr>
                <w:sz w:val="20"/>
                <w:szCs w:val="20"/>
              </w:rPr>
            </w:pPr>
            <w:r w:rsidRPr="00B81B08">
              <w:rPr>
                <w:sz w:val="20"/>
                <w:szCs w:val="20"/>
              </w:rPr>
              <w:t>90.0</w:t>
            </w:r>
          </w:p>
        </w:tc>
        <w:tc>
          <w:tcPr>
            <w:tcW w:w="0" w:type="auto"/>
          </w:tcPr>
          <w:p w14:paraId="459D9D7E" w14:textId="77777777" w:rsidR="00E3224C" w:rsidRPr="00B81B08" w:rsidRDefault="00E3224C" w:rsidP="00D80F60">
            <w:pPr>
              <w:pStyle w:val="Compact"/>
              <w:rPr>
                <w:sz w:val="20"/>
                <w:szCs w:val="20"/>
              </w:rPr>
            </w:pPr>
            <w:r w:rsidRPr="00B81B08">
              <w:rPr>
                <w:sz w:val="20"/>
                <w:szCs w:val="20"/>
              </w:rPr>
              <w:t>85.0</w:t>
            </w:r>
          </w:p>
        </w:tc>
        <w:tc>
          <w:tcPr>
            <w:tcW w:w="0" w:type="auto"/>
          </w:tcPr>
          <w:p w14:paraId="4AAFC450" w14:textId="77777777" w:rsidR="00E3224C" w:rsidRPr="00B81B08" w:rsidRDefault="00E3224C" w:rsidP="00D80F60">
            <w:pPr>
              <w:pStyle w:val="Compact"/>
              <w:rPr>
                <w:sz w:val="20"/>
                <w:szCs w:val="20"/>
              </w:rPr>
            </w:pPr>
            <w:r w:rsidRPr="00B81B08">
              <w:rPr>
                <w:sz w:val="20"/>
                <w:szCs w:val="20"/>
              </w:rPr>
              <w:t>81.0</w:t>
            </w:r>
          </w:p>
        </w:tc>
        <w:tc>
          <w:tcPr>
            <w:tcW w:w="0" w:type="auto"/>
          </w:tcPr>
          <w:p w14:paraId="540B0D39" w14:textId="77777777" w:rsidR="00E3224C" w:rsidRPr="00B81B08" w:rsidRDefault="00E3224C" w:rsidP="00D80F60">
            <w:pPr>
              <w:pStyle w:val="Compact"/>
              <w:rPr>
                <w:sz w:val="20"/>
                <w:szCs w:val="20"/>
              </w:rPr>
            </w:pPr>
            <w:r w:rsidRPr="00B81B08">
              <w:rPr>
                <w:sz w:val="20"/>
                <w:szCs w:val="20"/>
              </w:rPr>
              <w:t>85.0</w:t>
            </w:r>
          </w:p>
        </w:tc>
        <w:tc>
          <w:tcPr>
            <w:tcW w:w="0" w:type="auto"/>
          </w:tcPr>
          <w:p w14:paraId="47072D95" w14:textId="77777777" w:rsidR="00E3224C" w:rsidRPr="00B81B08" w:rsidRDefault="00E3224C" w:rsidP="00D80F60">
            <w:pPr>
              <w:pStyle w:val="Compact"/>
              <w:rPr>
                <w:sz w:val="20"/>
                <w:szCs w:val="20"/>
              </w:rPr>
            </w:pPr>
            <w:r w:rsidRPr="00B81B08">
              <w:rPr>
                <w:sz w:val="20"/>
                <w:szCs w:val="20"/>
              </w:rPr>
              <w:t>89.0</w:t>
            </w:r>
          </w:p>
        </w:tc>
        <w:tc>
          <w:tcPr>
            <w:tcW w:w="0" w:type="auto"/>
          </w:tcPr>
          <w:p w14:paraId="796C79DA" w14:textId="77777777" w:rsidR="00E3224C" w:rsidRPr="00B81B08" w:rsidRDefault="00E3224C" w:rsidP="00D80F60">
            <w:pPr>
              <w:pStyle w:val="Compact"/>
              <w:rPr>
                <w:sz w:val="20"/>
                <w:szCs w:val="20"/>
              </w:rPr>
            </w:pPr>
            <w:r w:rsidRPr="00B81B08">
              <w:rPr>
                <w:sz w:val="20"/>
                <w:szCs w:val="20"/>
              </w:rPr>
              <w:t>89.0</w:t>
            </w:r>
          </w:p>
        </w:tc>
        <w:tc>
          <w:tcPr>
            <w:tcW w:w="0" w:type="auto"/>
          </w:tcPr>
          <w:p w14:paraId="518BA066" w14:textId="77777777" w:rsidR="00E3224C" w:rsidRPr="00B81B08" w:rsidRDefault="00E3224C" w:rsidP="00D80F60">
            <w:pPr>
              <w:pStyle w:val="Compact"/>
              <w:rPr>
                <w:sz w:val="20"/>
                <w:szCs w:val="20"/>
              </w:rPr>
            </w:pPr>
            <w:r w:rsidRPr="00B81B08">
              <w:rPr>
                <w:sz w:val="20"/>
                <w:szCs w:val="20"/>
              </w:rPr>
              <w:t>85.0</w:t>
            </w:r>
          </w:p>
        </w:tc>
        <w:tc>
          <w:tcPr>
            <w:tcW w:w="0" w:type="auto"/>
          </w:tcPr>
          <w:p w14:paraId="74953ACC" w14:textId="77777777" w:rsidR="00E3224C" w:rsidRPr="00B81B08" w:rsidRDefault="00E3224C" w:rsidP="00D80F60">
            <w:pPr>
              <w:pStyle w:val="Compact"/>
              <w:rPr>
                <w:sz w:val="20"/>
                <w:szCs w:val="20"/>
              </w:rPr>
            </w:pPr>
            <w:r w:rsidRPr="00B81B08">
              <w:rPr>
                <w:sz w:val="20"/>
                <w:szCs w:val="20"/>
              </w:rPr>
              <w:t>81.3</w:t>
            </w:r>
          </w:p>
        </w:tc>
      </w:tr>
      <w:tr w:rsidR="00E3224C" w:rsidRPr="00B81B08" w14:paraId="746B5151" w14:textId="77777777" w:rsidTr="00D80F60">
        <w:tc>
          <w:tcPr>
            <w:tcW w:w="0" w:type="auto"/>
          </w:tcPr>
          <w:p w14:paraId="6D8F77A1" w14:textId="77777777" w:rsidR="00E3224C" w:rsidRPr="00B81B08" w:rsidRDefault="00E3224C" w:rsidP="00D80F60">
            <w:pPr>
              <w:pStyle w:val="Compact"/>
              <w:rPr>
                <w:sz w:val="20"/>
                <w:szCs w:val="20"/>
              </w:rPr>
            </w:pPr>
            <w:r w:rsidRPr="00B81B08">
              <w:rPr>
                <w:sz w:val="20"/>
                <w:szCs w:val="20"/>
              </w:rPr>
              <w:t>MDA</w:t>
            </w:r>
          </w:p>
        </w:tc>
        <w:tc>
          <w:tcPr>
            <w:tcW w:w="0" w:type="auto"/>
          </w:tcPr>
          <w:p w14:paraId="33ED5BEB" w14:textId="77777777" w:rsidR="00E3224C" w:rsidRPr="00B81B08" w:rsidRDefault="00E3224C" w:rsidP="00D80F60">
            <w:pPr>
              <w:pStyle w:val="Compact"/>
              <w:rPr>
                <w:sz w:val="20"/>
                <w:szCs w:val="20"/>
              </w:rPr>
            </w:pPr>
            <w:r w:rsidRPr="00B81B08">
              <w:rPr>
                <w:sz w:val="20"/>
                <w:szCs w:val="20"/>
              </w:rPr>
              <w:t>Moldova</w:t>
            </w:r>
          </w:p>
        </w:tc>
        <w:tc>
          <w:tcPr>
            <w:tcW w:w="0" w:type="auto"/>
          </w:tcPr>
          <w:p w14:paraId="33EC06BC" w14:textId="77777777" w:rsidR="00E3224C" w:rsidRPr="00B81B08" w:rsidRDefault="00E3224C" w:rsidP="00D80F60">
            <w:pPr>
              <w:pStyle w:val="Compact"/>
              <w:rPr>
                <w:sz w:val="20"/>
                <w:szCs w:val="20"/>
              </w:rPr>
            </w:pPr>
            <w:r w:rsidRPr="00B81B08">
              <w:rPr>
                <w:sz w:val="20"/>
                <w:szCs w:val="20"/>
              </w:rPr>
              <w:t>NA</w:t>
            </w:r>
          </w:p>
        </w:tc>
        <w:tc>
          <w:tcPr>
            <w:tcW w:w="0" w:type="auto"/>
          </w:tcPr>
          <w:p w14:paraId="00CB3544" w14:textId="77777777" w:rsidR="00E3224C" w:rsidRPr="00B81B08" w:rsidRDefault="00E3224C" w:rsidP="00D80F60">
            <w:pPr>
              <w:pStyle w:val="Compact"/>
              <w:rPr>
                <w:sz w:val="20"/>
                <w:szCs w:val="20"/>
              </w:rPr>
            </w:pPr>
            <w:r w:rsidRPr="00B81B08">
              <w:rPr>
                <w:sz w:val="20"/>
                <w:szCs w:val="20"/>
              </w:rPr>
              <w:t>NA</w:t>
            </w:r>
          </w:p>
        </w:tc>
        <w:tc>
          <w:tcPr>
            <w:tcW w:w="0" w:type="auto"/>
          </w:tcPr>
          <w:p w14:paraId="0EC71273" w14:textId="77777777" w:rsidR="00E3224C" w:rsidRPr="00B81B08" w:rsidRDefault="00E3224C" w:rsidP="00D80F60">
            <w:pPr>
              <w:pStyle w:val="Compact"/>
              <w:rPr>
                <w:sz w:val="20"/>
                <w:szCs w:val="20"/>
              </w:rPr>
            </w:pPr>
            <w:r w:rsidRPr="00B81B08">
              <w:rPr>
                <w:sz w:val="20"/>
                <w:szCs w:val="20"/>
              </w:rPr>
              <w:t>90.0</w:t>
            </w:r>
          </w:p>
        </w:tc>
        <w:tc>
          <w:tcPr>
            <w:tcW w:w="0" w:type="auto"/>
          </w:tcPr>
          <w:p w14:paraId="061B87B8" w14:textId="77777777" w:rsidR="00E3224C" w:rsidRPr="00B81B08" w:rsidRDefault="00E3224C" w:rsidP="00D80F60">
            <w:pPr>
              <w:pStyle w:val="Compact"/>
              <w:rPr>
                <w:sz w:val="20"/>
                <w:szCs w:val="20"/>
              </w:rPr>
            </w:pPr>
            <w:r w:rsidRPr="00B81B08">
              <w:rPr>
                <w:sz w:val="20"/>
                <w:szCs w:val="20"/>
              </w:rPr>
              <w:t>NA</w:t>
            </w:r>
          </w:p>
        </w:tc>
        <w:tc>
          <w:tcPr>
            <w:tcW w:w="0" w:type="auto"/>
          </w:tcPr>
          <w:p w14:paraId="693256D3" w14:textId="77777777" w:rsidR="00E3224C" w:rsidRPr="00B81B08" w:rsidRDefault="00E3224C" w:rsidP="00D80F60">
            <w:pPr>
              <w:pStyle w:val="Compact"/>
              <w:rPr>
                <w:sz w:val="20"/>
                <w:szCs w:val="20"/>
              </w:rPr>
            </w:pPr>
            <w:r w:rsidRPr="00B81B08">
              <w:rPr>
                <w:sz w:val="20"/>
                <w:szCs w:val="20"/>
              </w:rPr>
              <w:t>93.0</w:t>
            </w:r>
          </w:p>
        </w:tc>
        <w:tc>
          <w:tcPr>
            <w:tcW w:w="0" w:type="auto"/>
          </w:tcPr>
          <w:p w14:paraId="4B39CEF5" w14:textId="77777777" w:rsidR="00E3224C" w:rsidRPr="00B81B08" w:rsidRDefault="00E3224C" w:rsidP="00D80F60">
            <w:pPr>
              <w:pStyle w:val="Compact"/>
              <w:rPr>
                <w:sz w:val="20"/>
                <w:szCs w:val="20"/>
              </w:rPr>
            </w:pPr>
            <w:r w:rsidRPr="00B81B08">
              <w:rPr>
                <w:sz w:val="20"/>
                <w:szCs w:val="20"/>
              </w:rPr>
              <w:t>95.0</w:t>
            </w:r>
          </w:p>
        </w:tc>
        <w:tc>
          <w:tcPr>
            <w:tcW w:w="0" w:type="auto"/>
          </w:tcPr>
          <w:p w14:paraId="03C55730" w14:textId="77777777" w:rsidR="00E3224C" w:rsidRPr="00B81B08" w:rsidRDefault="00E3224C" w:rsidP="00D80F60">
            <w:pPr>
              <w:pStyle w:val="Compact"/>
              <w:rPr>
                <w:sz w:val="20"/>
                <w:szCs w:val="20"/>
              </w:rPr>
            </w:pPr>
            <w:r w:rsidRPr="00B81B08">
              <w:rPr>
                <w:sz w:val="20"/>
                <w:szCs w:val="20"/>
              </w:rPr>
              <w:t>97.0</w:t>
            </w:r>
          </w:p>
        </w:tc>
        <w:tc>
          <w:tcPr>
            <w:tcW w:w="0" w:type="auto"/>
          </w:tcPr>
          <w:p w14:paraId="44AE792B" w14:textId="77777777" w:rsidR="00E3224C" w:rsidRPr="00B81B08" w:rsidRDefault="00E3224C" w:rsidP="00D80F60">
            <w:pPr>
              <w:pStyle w:val="Compact"/>
              <w:rPr>
                <w:sz w:val="20"/>
                <w:szCs w:val="20"/>
              </w:rPr>
            </w:pPr>
            <w:r w:rsidRPr="00B81B08">
              <w:rPr>
                <w:sz w:val="20"/>
                <w:szCs w:val="20"/>
              </w:rPr>
              <w:t>96.4</w:t>
            </w:r>
          </w:p>
        </w:tc>
      </w:tr>
      <w:tr w:rsidR="00E3224C" w:rsidRPr="00B81B08" w14:paraId="70DC0E66" w14:textId="77777777" w:rsidTr="00D80F60">
        <w:tc>
          <w:tcPr>
            <w:tcW w:w="0" w:type="auto"/>
          </w:tcPr>
          <w:p w14:paraId="541B8371" w14:textId="77777777" w:rsidR="00E3224C" w:rsidRPr="00B81B08" w:rsidRDefault="00E3224C" w:rsidP="00D80F60">
            <w:pPr>
              <w:pStyle w:val="Compact"/>
              <w:rPr>
                <w:sz w:val="20"/>
                <w:szCs w:val="20"/>
              </w:rPr>
            </w:pPr>
            <w:r w:rsidRPr="00B81B08">
              <w:rPr>
                <w:sz w:val="20"/>
                <w:szCs w:val="20"/>
              </w:rPr>
              <w:t>NLD</w:t>
            </w:r>
          </w:p>
        </w:tc>
        <w:tc>
          <w:tcPr>
            <w:tcW w:w="0" w:type="auto"/>
          </w:tcPr>
          <w:p w14:paraId="3E8E58FF" w14:textId="77777777" w:rsidR="00E3224C" w:rsidRPr="00B81B08" w:rsidRDefault="00E3224C" w:rsidP="00D80F60">
            <w:pPr>
              <w:pStyle w:val="Compact"/>
              <w:rPr>
                <w:sz w:val="20"/>
                <w:szCs w:val="20"/>
              </w:rPr>
            </w:pPr>
            <w:r w:rsidRPr="00B81B08">
              <w:rPr>
                <w:sz w:val="20"/>
                <w:szCs w:val="20"/>
              </w:rPr>
              <w:t>Netherlands</w:t>
            </w:r>
          </w:p>
        </w:tc>
        <w:tc>
          <w:tcPr>
            <w:tcW w:w="0" w:type="auto"/>
          </w:tcPr>
          <w:p w14:paraId="75F90B65" w14:textId="77777777" w:rsidR="00E3224C" w:rsidRPr="00B81B08" w:rsidRDefault="00E3224C" w:rsidP="00D80F60">
            <w:pPr>
              <w:pStyle w:val="Compact"/>
              <w:rPr>
                <w:sz w:val="20"/>
                <w:szCs w:val="20"/>
              </w:rPr>
            </w:pPr>
            <w:r w:rsidRPr="00B81B08">
              <w:rPr>
                <w:sz w:val="20"/>
                <w:szCs w:val="20"/>
              </w:rPr>
              <w:t>95.0</w:t>
            </w:r>
          </w:p>
        </w:tc>
        <w:tc>
          <w:tcPr>
            <w:tcW w:w="0" w:type="auto"/>
          </w:tcPr>
          <w:p w14:paraId="6E371CF2" w14:textId="77777777" w:rsidR="00E3224C" w:rsidRPr="00B81B08" w:rsidRDefault="00E3224C" w:rsidP="00D80F60">
            <w:pPr>
              <w:pStyle w:val="Compact"/>
              <w:rPr>
                <w:sz w:val="20"/>
                <w:szCs w:val="20"/>
              </w:rPr>
            </w:pPr>
            <w:r w:rsidRPr="00B81B08">
              <w:rPr>
                <w:sz w:val="20"/>
                <w:szCs w:val="20"/>
              </w:rPr>
              <w:t>96.0</w:t>
            </w:r>
          </w:p>
        </w:tc>
        <w:tc>
          <w:tcPr>
            <w:tcW w:w="0" w:type="auto"/>
          </w:tcPr>
          <w:p w14:paraId="535E6879" w14:textId="77777777" w:rsidR="00E3224C" w:rsidRPr="00B81B08" w:rsidRDefault="00E3224C" w:rsidP="00D80F60">
            <w:pPr>
              <w:pStyle w:val="Compact"/>
              <w:rPr>
                <w:sz w:val="20"/>
                <w:szCs w:val="20"/>
              </w:rPr>
            </w:pPr>
            <w:r w:rsidRPr="00B81B08">
              <w:rPr>
                <w:sz w:val="20"/>
                <w:szCs w:val="20"/>
              </w:rPr>
              <w:t>92.0</w:t>
            </w:r>
          </w:p>
        </w:tc>
        <w:tc>
          <w:tcPr>
            <w:tcW w:w="0" w:type="auto"/>
          </w:tcPr>
          <w:p w14:paraId="67DACDD6" w14:textId="77777777" w:rsidR="00E3224C" w:rsidRPr="00B81B08" w:rsidRDefault="00E3224C" w:rsidP="00D80F60">
            <w:pPr>
              <w:pStyle w:val="Compact"/>
              <w:rPr>
                <w:sz w:val="20"/>
                <w:szCs w:val="20"/>
              </w:rPr>
            </w:pPr>
            <w:r w:rsidRPr="00B81B08">
              <w:rPr>
                <w:sz w:val="20"/>
                <w:szCs w:val="20"/>
              </w:rPr>
              <w:t>101.0</w:t>
            </w:r>
          </w:p>
        </w:tc>
        <w:tc>
          <w:tcPr>
            <w:tcW w:w="0" w:type="auto"/>
          </w:tcPr>
          <w:p w14:paraId="50176973" w14:textId="77777777" w:rsidR="00E3224C" w:rsidRPr="00B81B08" w:rsidRDefault="00E3224C" w:rsidP="00D80F60">
            <w:pPr>
              <w:pStyle w:val="Compact"/>
              <w:rPr>
                <w:sz w:val="20"/>
                <w:szCs w:val="20"/>
              </w:rPr>
            </w:pPr>
            <w:r w:rsidRPr="00B81B08">
              <w:rPr>
                <w:sz w:val="20"/>
                <w:szCs w:val="20"/>
              </w:rPr>
              <w:t>94.0</w:t>
            </w:r>
          </w:p>
        </w:tc>
        <w:tc>
          <w:tcPr>
            <w:tcW w:w="0" w:type="auto"/>
          </w:tcPr>
          <w:p w14:paraId="2D355165" w14:textId="77777777" w:rsidR="00E3224C" w:rsidRPr="00B81B08" w:rsidRDefault="00E3224C" w:rsidP="00D80F60">
            <w:pPr>
              <w:pStyle w:val="Compact"/>
              <w:rPr>
                <w:sz w:val="20"/>
                <w:szCs w:val="20"/>
              </w:rPr>
            </w:pPr>
            <w:r w:rsidRPr="00B81B08">
              <w:rPr>
                <w:sz w:val="20"/>
                <w:szCs w:val="20"/>
              </w:rPr>
              <w:t>91.0</w:t>
            </w:r>
          </w:p>
        </w:tc>
        <w:tc>
          <w:tcPr>
            <w:tcW w:w="0" w:type="auto"/>
          </w:tcPr>
          <w:p w14:paraId="718069C1" w14:textId="77777777" w:rsidR="00E3224C" w:rsidRPr="00B81B08" w:rsidRDefault="00E3224C" w:rsidP="00D80F60">
            <w:pPr>
              <w:pStyle w:val="Compact"/>
              <w:rPr>
                <w:sz w:val="20"/>
                <w:szCs w:val="20"/>
              </w:rPr>
            </w:pPr>
            <w:r w:rsidRPr="00B81B08">
              <w:rPr>
                <w:sz w:val="20"/>
                <w:szCs w:val="20"/>
              </w:rPr>
              <w:t>79.0</w:t>
            </w:r>
          </w:p>
        </w:tc>
        <w:tc>
          <w:tcPr>
            <w:tcW w:w="0" w:type="auto"/>
          </w:tcPr>
          <w:p w14:paraId="6665F7B0" w14:textId="77777777" w:rsidR="00E3224C" w:rsidRPr="00B81B08" w:rsidRDefault="00E3224C" w:rsidP="00D80F60">
            <w:pPr>
              <w:pStyle w:val="Compact"/>
              <w:rPr>
                <w:sz w:val="20"/>
                <w:szCs w:val="20"/>
              </w:rPr>
            </w:pPr>
            <w:r w:rsidRPr="00B81B08">
              <w:rPr>
                <w:sz w:val="20"/>
                <w:szCs w:val="20"/>
              </w:rPr>
              <w:t>84.1</w:t>
            </w:r>
          </w:p>
        </w:tc>
      </w:tr>
      <w:tr w:rsidR="00E3224C" w:rsidRPr="00B81B08" w14:paraId="762282FC" w14:textId="77777777" w:rsidTr="00D80F60">
        <w:tc>
          <w:tcPr>
            <w:tcW w:w="0" w:type="auto"/>
          </w:tcPr>
          <w:p w14:paraId="45215BBC" w14:textId="77777777" w:rsidR="00E3224C" w:rsidRPr="00B81B08" w:rsidRDefault="00E3224C" w:rsidP="00D80F60">
            <w:pPr>
              <w:pStyle w:val="Compact"/>
              <w:rPr>
                <w:sz w:val="20"/>
                <w:szCs w:val="20"/>
              </w:rPr>
            </w:pPr>
            <w:r w:rsidRPr="00B81B08">
              <w:rPr>
                <w:sz w:val="20"/>
                <w:szCs w:val="20"/>
              </w:rPr>
              <w:t>NOR</w:t>
            </w:r>
          </w:p>
        </w:tc>
        <w:tc>
          <w:tcPr>
            <w:tcW w:w="0" w:type="auto"/>
          </w:tcPr>
          <w:p w14:paraId="2BC91EBA" w14:textId="77777777" w:rsidR="00E3224C" w:rsidRPr="00B81B08" w:rsidRDefault="00E3224C" w:rsidP="00D80F60">
            <w:pPr>
              <w:pStyle w:val="Compact"/>
              <w:rPr>
                <w:sz w:val="20"/>
                <w:szCs w:val="20"/>
              </w:rPr>
            </w:pPr>
            <w:r w:rsidRPr="00B81B08">
              <w:rPr>
                <w:sz w:val="20"/>
                <w:szCs w:val="20"/>
              </w:rPr>
              <w:t>Norway</w:t>
            </w:r>
          </w:p>
        </w:tc>
        <w:tc>
          <w:tcPr>
            <w:tcW w:w="0" w:type="auto"/>
          </w:tcPr>
          <w:p w14:paraId="5DACA0D5" w14:textId="77777777" w:rsidR="00E3224C" w:rsidRPr="00B81B08" w:rsidRDefault="00E3224C" w:rsidP="00D80F60">
            <w:pPr>
              <w:pStyle w:val="Compact"/>
              <w:rPr>
                <w:sz w:val="20"/>
                <w:szCs w:val="20"/>
              </w:rPr>
            </w:pPr>
            <w:r w:rsidRPr="00B81B08">
              <w:rPr>
                <w:sz w:val="20"/>
                <w:szCs w:val="20"/>
              </w:rPr>
              <w:t>94.0</w:t>
            </w:r>
          </w:p>
        </w:tc>
        <w:tc>
          <w:tcPr>
            <w:tcW w:w="0" w:type="auto"/>
          </w:tcPr>
          <w:p w14:paraId="42A2EE5C" w14:textId="77777777" w:rsidR="00E3224C" w:rsidRPr="00B81B08" w:rsidRDefault="00E3224C" w:rsidP="00D80F60">
            <w:pPr>
              <w:pStyle w:val="Compact"/>
              <w:rPr>
                <w:sz w:val="20"/>
                <w:szCs w:val="20"/>
              </w:rPr>
            </w:pPr>
            <w:r w:rsidRPr="00B81B08">
              <w:rPr>
                <w:sz w:val="20"/>
                <w:szCs w:val="20"/>
              </w:rPr>
              <w:t>97.0</w:t>
            </w:r>
          </w:p>
        </w:tc>
        <w:tc>
          <w:tcPr>
            <w:tcW w:w="0" w:type="auto"/>
          </w:tcPr>
          <w:p w14:paraId="7F9F173C" w14:textId="77777777" w:rsidR="00E3224C" w:rsidRPr="00B81B08" w:rsidRDefault="00E3224C" w:rsidP="00D80F60">
            <w:pPr>
              <w:pStyle w:val="Compact"/>
              <w:rPr>
                <w:sz w:val="20"/>
                <w:szCs w:val="20"/>
              </w:rPr>
            </w:pPr>
            <w:r w:rsidRPr="00B81B08">
              <w:rPr>
                <w:sz w:val="20"/>
                <w:szCs w:val="20"/>
              </w:rPr>
              <w:t>91.0</w:t>
            </w:r>
          </w:p>
        </w:tc>
        <w:tc>
          <w:tcPr>
            <w:tcW w:w="0" w:type="auto"/>
          </w:tcPr>
          <w:p w14:paraId="154B5482" w14:textId="77777777" w:rsidR="00E3224C" w:rsidRPr="00B81B08" w:rsidRDefault="00E3224C" w:rsidP="00D80F60">
            <w:pPr>
              <w:pStyle w:val="Compact"/>
              <w:rPr>
                <w:sz w:val="20"/>
                <w:szCs w:val="20"/>
              </w:rPr>
            </w:pPr>
            <w:r w:rsidRPr="00B81B08">
              <w:rPr>
                <w:sz w:val="20"/>
                <w:szCs w:val="20"/>
              </w:rPr>
              <w:t>92.0</w:t>
            </w:r>
          </w:p>
        </w:tc>
        <w:tc>
          <w:tcPr>
            <w:tcW w:w="0" w:type="auto"/>
          </w:tcPr>
          <w:p w14:paraId="05F5AE83" w14:textId="77777777" w:rsidR="00E3224C" w:rsidRPr="00B81B08" w:rsidRDefault="00E3224C" w:rsidP="00D80F60">
            <w:pPr>
              <w:pStyle w:val="Compact"/>
              <w:rPr>
                <w:sz w:val="20"/>
                <w:szCs w:val="20"/>
              </w:rPr>
            </w:pPr>
            <w:r w:rsidRPr="00B81B08">
              <w:rPr>
                <w:sz w:val="20"/>
                <w:szCs w:val="20"/>
              </w:rPr>
              <w:t>91.0</w:t>
            </w:r>
          </w:p>
        </w:tc>
        <w:tc>
          <w:tcPr>
            <w:tcW w:w="0" w:type="auto"/>
          </w:tcPr>
          <w:p w14:paraId="3D347C4E" w14:textId="77777777" w:rsidR="00E3224C" w:rsidRPr="00B81B08" w:rsidRDefault="00E3224C" w:rsidP="00D80F60">
            <w:pPr>
              <w:pStyle w:val="Compact"/>
              <w:rPr>
                <w:sz w:val="20"/>
                <w:szCs w:val="20"/>
              </w:rPr>
            </w:pPr>
            <w:r w:rsidRPr="00B81B08">
              <w:rPr>
                <w:sz w:val="20"/>
                <w:szCs w:val="20"/>
              </w:rPr>
              <w:t>91.0</w:t>
            </w:r>
          </w:p>
        </w:tc>
        <w:tc>
          <w:tcPr>
            <w:tcW w:w="0" w:type="auto"/>
          </w:tcPr>
          <w:p w14:paraId="21919654" w14:textId="77777777" w:rsidR="00E3224C" w:rsidRPr="00B81B08" w:rsidRDefault="00E3224C" w:rsidP="00D80F60">
            <w:pPr>
              <w:pStyle w:val="Compact"/>
              <w:rPr>
                <w:sz w:val="20"/>
                <w:szCs w:val="20"/>
              </w:rPr>
            </w:pPr>
            <w:r w:rsidRPr="00B81B08">
              <w:rPr>
                <w:sz w:val="20"/>
                <w:szCs w:val="20"/>
              </w:rPr>
              <w:t>91.0</w:t>
            </w:r>
          </w:p>
        </w:tc>
        <w:tc>
          <w:tcPr>
            <w:tcW w:w="0" w:type="auto"/>
          </w:tcPr>
          <w:p w14:paraId="6940CDC2" w14:textId="77777777" w:rsidR="00E3224C" w:rsidRPr="00B81B08" w:rsidRDefault="00E3224C" w:rsidP="00D80F60">
            <w:pPr>
              <w:pStyle w:val="Compact"/>
              <w:rPr>
                <w:sz w:val="20"/>
                <w:szCs w:val="20"/>
              </w:rPr>
            </w:pPr>
            <w:r w:rsidRPr="00B81B08">
              <w:rPr>
                <w:sz w:val="20"/>
                <w:szCs w:val="20"/>
              </w:rPr>
              <w:t>89.7</w:t>
            </w:r>
          </w:p>
        </w:tc>
      </w:tr>
      <w:tr w:rsidR="00E3224C" w:rsidRPr="00B81B08" w14:paraId="6A85A813" w14:textId="77777777" w:rsidTr="00D80F60">
        <w:tc>
          <w:tcPr>
            <w:tcW w:w="0" w:type="auto"/>
          </w:tcPr>
          <w:p w14:paraId="2507F2E3" w14:textId="77777777" w:rsidR="00E3224C" w:rsidRPr="00B81B08" w:rsidRDefault="00E3224C" w:rsidP="00D80F60">
            <w:pPr>
              <w:pStyle w:val="Compact"/>
              <w:rPr>
                <w:sz w:val="20"/>
                <w:szCs w:val="20"/>
              </w:rPr>
            </w:pPr>
            <w:r w:rsidRPr="00B81B08">
              <w:rPr>
                <w:sz w:val="20"/>
                <w:szCs w:val="20"/>
              </w:rPr>
              <w:t>POL</w:t>
            </w:r>
          </w:p>
        </w:tc>
        <w:tc>
          <w:tcPr>
            <w:tcW w:w="0" w:type="auto"/>
          </w:tcPr>
          <w:p w14:paraId="3CFDB353" w14:textId="77777777" w:rsidR="00E3224C" w:rsidRPr="00B81B08" w:rsidRDefault="00E3224C" w:rsidP="00D80F60">
            <w:pPr>
              <w:pStyle w:val="Compact"/>
              <w:rPr>
                <w:sz w:val="20"/>
                <w:szCs w:val="20"/>
              </w:rPr>
            </w:pPr>
            <w:r w:rsidRPr="00B81B08">
              <w:rPr>
                <w:sz w:val="20"/>
                <w:szCs w:val="20"/>
              </w:rPr>
              <w:t>Poland</w:t>
            </w:r>
          </w:p>
        </w:tc>
        <w:tc>
          <w:tcPr>
            <w:tcW w:w="0" w:type="auto"/>
          </w:tcPr>
          <w:p w14:paraId="6BD54E37" w14:textId="77777777" w:rsidR="00E3224C" w:rsidRPr="00B81B08" w:rsidRDefault="00E3224C" w:rsidP="00D80F60">
            <w:pPr>
              <w:pStyle w:val="Compact"/>
              <w:rPr>
                <w:sz w:val="20"/>
                <w:szCs w:val="20"/>
              </w:rPr>
            </w:pPr>
            <w:r w:rsidRPr="00B81B08">
              <w:rPr>
                <w:sz w:val="20"/>
                <w:szCs w:val="20"/>
              </w:rPr>
              <w:t>91.0</w:t>
            </w:r>
          </w:p>
        </w:tc>
        <w:tc>
          <w:tcPr>
            <w:tcW w:w="0" w:type="auto"/>
          </w:tcPr>
          <w:p w14:paraId="712696BA" w14:textId="77777777" w:rsidR="00E3224C" w:rsidRPr="00B81B08" w:rsidRDefault="00E3224C" w:rsidP="00D80F60">
            <w:pPr>
              <w:pStyle w:val="Compact"/>
              <w:rPr>
                <w:sz w:val="20"/>
                <w:szCs w:val="20"/>
              </w:rPr>
            </w:pPr>
            <w:r w:rsidRPr="00B81B08">
              <w:rPr>
                <w:sz w:val="20"/>
                <w:szCs w:val="20"/>
              </w:rPr>
              <w:t>94.0</w:t>
            </w:r>
          </w:p>
        </w:tc>
        <w:tc>
          <w:tcPr>
            <w:tcW w:w="0" w:type="auto"/>
          </w:tcPr>
          <w:p w14:paraId="70715C6C" w14:textId="77777777" w:rsidR="00E3224C" w:rsidRPr="00B81B08" w:rsidRDefault="00E3224C" w:rsidP="00D80F60">
            <w:pPr>
              <w:pStyle w:val="Compact"/>
              <w:rPr>
                <w:sz w:val="20"/>
                <w:szCs w:val="20"/>
              </w:rPr>
            </w:pPr>
            <w:r w:rsidRPr="00B81B08">
              <w:rPr>
                <w:sz w:val="20"/>
                <w:szCs w:val="20"/>
              </w:rPr>
              <w:t>93.0</w:t>
            </w:r>
          </w:p>
        </w:tc>
        <w:tc>
          <w:tcPr>
            <w:tcW w:w="0" w:type="auto"/>
          </w:tcPr>
          <w:p w14:paraId="47F38901" w14:textId="77777777" w:rsidR="00E3224C" w:rsidRPr="00B81B08" w:rsidRDefault="00E3224C" w:rsidP="00D80F60">
            <w:pPr>
              <w:pStyle w:val="Compact"/>
              <w:rPr>
                <w:sz w:val="20"/>
                <w:szCs w:val="20"/>
              </w:rPr>
            </w:pPr>
            <w:r w:rsidRPr="00B81B08">
              <w:rPr>
                <w:sz w:val="20"/>
                <w:szCs w:val="20"/>
              </w:rPr>
              <w:t>89.0</w:t>
            </w:r>
          </w:p>
        </w:tc>
        <w:tc>
          <w:tcPr>
            <w:tcW w:w="0" w:type="auto"/>
          </w:tcPr>
          <w:p w14:paraId="64DBC93F" w14:textId="77777777" w:rsidR="00E3224C" w:rsidRPr="00B81B08" w:rsidRDefault="00E3224C" w:rsidP="00D80F60">
            <w:pPr>
              <w:pStyle w:val="Compact"/>
              <w:rPr>
                <w:sz w:val="20"/>
                <w:szCs w:val="20"/>
              </w:rPr>
            </w:pPr>
            <w:r w:rsidRPr="00B81B08">
              <w:rPr>
                <w:sz w:val="20"/>
                <w:szCs w:val="20"/>
              </w:rPr>
              <w:t>91.0</w:t>
            </w:r>
          </w:p>
        </w:tc>
        <w:tc>
          <w:tcPr>
            <w:tcW w:w="0" w:type="auto"/>
          </w:tcPr>
          <w:p w14:paraId="5EC46694" w14:textId="77777777" w:rsidR="00E3224C" w:rsidRPr="00B81B08" w:rsidRDefault="00E3224C" w:rsidP="00D80F60">
            <w:pPr>
              <w:pStyle w:val="Compact"/>
              <w:rPr>
                <w:sz w:val="20"/>
                <w:szCs w:val="20"/>
              </w:rPr>
            </w:pPr>
            <w:r w:rsidRPr="00B81B08">
              <w:rPr>
                <w:sz w:val="20"/>
                <w:szCs w:val="20"/>
              </w:rPr>
              <w:t>90.0</w:t>
            </w:r>
          </w:p>
        </w:tc>
        <w:tc>
          <w:tcPr>
            <w:tcW w:w="0" w:type="auto"/>
          </w:tcPr>
          <w:p w14:paraId="2FA01CCD" w14:textId="77777777" w:rsidR="00E3224C" w:rsidRPr="00B81B08" w:rsidRDefault="00E3224C" w:rsidP="00D80F60">
            <w:pPr>
              <w:pStyle w:val="Compact"/>
              <w:rPr>
                <w:sz w:val="20"/>
                <w:szCs w:val="20"/>
              </w:rPr>
            </w:pPr>
            <w:r w:rsidRPr="00B81B08">
              <w:rPr>
                <w:sz w:val="20"/>
                <w:szCs w:val="20"/>
              </w:rPr>
              <w:t>89.0</w:t>
            </w:r>
          </w:p>
        </w:tc>
        <w:tc>
          <w:tcPr>
            <w:tcW w:w="0" w:type="auto"/>
          </w:tcPr>
          <w:p w14:paraId="2C7DA091" w14:textId="77777777" w:rsidR="00E3224C" w:rsidRPr="00B81B08" w:rsidRDefault="00E3224C" w:rsidP="00D80F60">
            <w:pPr>
              <w:pStyle w:val="Compact"/>
              <w:rPr>
                <w:sz w:val="20"/>
                <w:szCs w:val="20"/>
              </w:rPr>
            </w:pPr>
            <w:r w:rsidRPr="00B81B08">
              <w:rPr>
                <w:sz w:val="20"/>
                <w:szCs w:val="20"/>
              </w:rPr>
              <w:t>89.1</w:t>
            </w:r>
          </w:p>
        </w:tc>
      </w:tr>
      <w:tr w:rsidR="00E3224C" w:rsidRPr="00B81B08" w14:paraId="76C76CF9" w14:textId="77777777" w:rsidTr="00D80F60">
        <w:tc>
          <w:tcPr>
            <w:tcW w:w="0" w:type="auto"/>
          </w:tcPr>
          <w:p w14:paraId="248DD318" w14:textId="77777777" w:rsidR="00E3224C" w:rsidRPr="00B81B08" w:rsidRDefault="00E3224C" w:rsidP="00D80F60">
            <w:pPr>
              <w:pStyle w:val="Compact"/>
              <w:rPr>
                <w:sz w:val="20"/>
                <w:szCs w:val="20"/>
              </w:rPr>
            </w:pPr>
            <w:r w:rsidRPr="00B81B08">
              <w:rPr>
                <w:sz w:val="20"/>
                <w:szCs w:val="20"/>
              </w:rPr>
              <w:t>PRT</w:t>
            </w:r>
          </w:p>
        </w:tc>
        <w:tc>
          <w:tcPr>
            <w:tcW w:w="0" w:type="auto"/>
          </w:tcPr>
          <w:p w14:paraId="6FE812A9" w14:textId="77777777" w:rsidR="00E3224C" w:rsidRPr="00B81B08" w:rsidRDefault="00E3224C" w:rsidP="00D80F60">
            <w:pPr>
              <w:pStyle w:val="Compact"/>
              <w:rPr>
                <w:sz w:val="20"/>
                <w:szCs w:val="20"/>
              </w:rPr>
            </w:pPr>
            <w:r w:rsidRPr="00B81B08">
              <w:rPr>
                <w:sz w:val="20"/>
                <w:szCs w:val="20"/>
              </w:rPr>
              <w:t>Portugal</w:t>
            </w:r>
          </w:p>
        </w:tc>
        <w:tc>
          <w:tcPr>
            <w:tcW w:w="0" w:type="auto"/>
          </w:tcPr>
          <w:p w14:paraId="3520E085" w14:textId="77777777" w:rsidR="00E3224C" w:rsidRPr="00B81B08" w:rsidRDefault="00E3224C" w:rsidP="00D80F60">
            <w:pPr>
              <w:pStyle w:val="Compact"/>
              <w:rPr>
                <w:sz w:val="20"/>
                <w:szCs w:val="20"/>
              </w:rPr>
            </w:pPr>
            <w:r w:rsidRPr="00B81B08">
              <w:rPr>
                <w:sz w:val="20"/>
                <w:szCs w:val="20"/>
              </w:rPr>
              <w:t>89.0</w:t>
            </w:r>
          </w:p>
        </w:tc>
        <w:tc>
          <w:tcPr>
            <w:tcW w:w="0" w:type="auto"/>
          </w:tcPr>
          <w:p w14:paraId="4952235C" w14:textId="77777777" w:rsidR="00E3224C" w:rsidRPr="00B81B08" w:rsidRDefault="00E3224C" w:rsidP="00D80F60">
            <w:pPr>
              <w:pStyle w:val="Compact"/>
              <w:rPr>
                <w:sz w:val="20"/>
                <w:szCs w:val="20"/>
              </w:rPr>
            </w:pPr>
            <w:r w:rsidRPr="00B81B08">
              <w:rPr>
                <w:sz w:val="20"/>
                <w:szCs w:val="20"/>
              </w:rPr>
              <w:t>78.0</w:t>
            </w:r>
          </w:p>
        </w:tc>
        <w:tc>
          <w:tcPr>
            <w:tcW w:w="0" w:type="auto"/>
          </w:tcPr>
          <w:p w14:paraId="6F23607A" w14:textId="77777777" w:rsidR="00E3224C" w:rsidRPr="00B81B08" w:rsidRDefault="00E3224C" w:rsidP="00D80F60">
            <w:pPr>
              <w:pStyle w:val="Compact"/>
              <w:rPr>
                <w:sz w:val="20"/>
                <w:szCs w:val="20"/>
              </w:rPr>
            </w:pPr>
            <w:r w:rsidRPr="00B81B08">
              <w:rPr>
                <w:sz w:val="20"/>
                <w:szCs w:val="20"/>
              </w:rPr>
              <w:t>84.0</w:t>
            </w:r>
          </w:p>
        </w:tc>
        <w:tc>
          <w:tcPr>
            <w:tcW w:w="0" w:type="auto"/>
          </w:tcPr>
          <w:p w14:paraId="3B392347" w14:textId="77777777" w:rsidR="00E3224C" w:rsidRPr="00B81B08" w:rsidRDefault="00E3224C" w:rsidP="00D80F60">
            <w:pPr>
              <w:pStyle w:val="Compact"/>
              <w:rPr>
                <w:sz w:val="20"/>
                <w:szCs w:val="20"/>
              </w:rPr>
            </w:pPr>
            <w:r w:rsidRPr="00B81B08">
              <w:rPr>
                <w:sz w:val="20"/>
                <w:szCs w:val="20"/>
              </w:rPr>
              <w:t>88.0</w:t>
            </w:r>
          </w:p>
        </w:tc>
        <w:tc>
          <w:tcPr>
            <w:tcW w:w="0" w:type="auto"/>
          </w:tcPr>
          <w:p w14:paraId="1A0B377B" w14:textId="77777777" w:rsidR="00E3224C" w:rsidRPr="00B81B08" w:rsidRDefault="00E3224C" w:rsidP="00D80F60">
            <w:pPr>
              <w:pStyle w:val="Compact"/>
              <w:rPr>
                <w:sz w:val="20"/>
                <w:szCs w:val="20"/>
              </w:rPr>
            </w:pPr>
            <w:r w:rsidRPr="00B81B08">
              <w:rPr>
                <w:sz w:val="20"/>
                <w:szCs w:val="20"/>
              </w:rPr>
              <w:t>88.0</w:t>
            </w:r>
          </w:p>
        </w:tc>
        <w:tc>
          <w:tcPr>
            <w:tcW w:w="0" w:type="auto"/>
          </w:tcPr>
          <w:p w14:paraId="3B5C379C" w14:textId="77777777" w:rsidR="00E3224C" w:rsidRPr="00B81B08" w:rsidRDefault="00E3224C" w:rsidP="00D80F60">
            <w:pPr>
              <w:pStyle w:val="Compact"/>
              <w:rPr>
                <w:sz w:val="20"/>
                <w:szCs w:val="20"/>
              </w:rPr>
            </w:pPr>
            <w:r w:rsidRPr="00B81B08">
              <w:rPr>
                <w:sz w:val="20"/>
                <w:szCs w:val="20"/>
              </w:rPr>
              <w:t>87.0</w:t>
            </w:r>
          </w:p>
        </w:tc>
        <w:tc>
          <w:tcPr>
            <w:tcW w:w="0" w:type="auto"/>
          </w:tcPr>
          <w:p w14:paraId="5BCE31EA" w14:textId="77777777" w:rsidR="00E3224C" w:rsidRPr="00B81B08" w:rsidRDefault="00E3224C" w:rsidP="00D80F60">
            <w:pPr>
              <w:pStyle w:val="Compact"/>
              <w:rPr>
                <w:sz w:val="20"/>
                <w:szCs w:val="20"/>
              </w:rPr>
            </w:pPr>
            <w:r w:rsidRPr="00B81B08">
              <w:rPr>
                <w:sz w:val="20"/>
                <w:szCs w:val="20"/>
              </w:rPr>
              <w:t>93.0</w:t>
            </w:r>
          </w:p>
        </w:tc>
        <w:tc>
          <w:tcPr>
            <w:tcW w:w="0" w:type="auto"/>
          </w:tcPr>
          <w:p w14:paraId="105DBA79" w14:textId="77777777" w:rsidR="00E3224C" w:rsidRPr="00B81B08" w:rsidRDefault="00E3224C" w:rsidP="00D80F60">
            <w:pPr>
              <w:pStyle w:val="Compact"/>
              <w:rPr>
                <w:sz w:val="20"/>
                <w:szCs w:val="20"/>
              </w:rPr>
            </w:pPr>
            <w:r w:rsidRPr="00B81B08">
              <w:rPr>
                <w:sz w:val="20"/>
                <w:szCs w:val="20"/>
              </w:rPr>
              <w:t>93.9</w:t>
            </w:r>
          </w:p>
        </w:tc>
      </w:tr>
      <w:tr w:rsidR="00E3224C" w:rsidRPr="00B81B08" w14:paraId="7DBD14DE" w14:textId="77777777" w:rsidTr="00D80F60">
        <w:tc>
          <w:tcPr>
            <w:tcW w:w="0" w:type="auto"/>
          </w:tcPr>
          <w:p w14:paraId="5BAC956D" w14:textId="77777777" w:rsidR="00E3224C" w:rsidRPr="00B81B08" w:rsidRDefault="00E3224C" w:rsidP="00D80F60">
            <w:pPr>
              <w:pStyle w:val="Compact"/>
              <w:rPr>
                <w:sz w:val="20"/>
                <w:szCs w:val="20"/>
              </w:rPr>
            </w:pPr>
            <w:r w:rsidRPr="00B81B08">
              <w:rPr>
                <w:sz w:val="20"/>
                <w:szCs w:val="20"/>
              </w:rPr>
              <w:t>ROU</w:t>
            </w:r>
          </w:p>
        </w:tc>
        <w:tc>
          <w:tcPr>
            <w:tcW w:w="0" w:type="auto"/>
          </w:tcPr>
          <w:p w14:paraId="06ED51F0" w14:textId="77777777" w:rsidR="00E3224C" w:rsidRPr="00B81B08" w:rsidRDefault="00E3224C" w:rsidP="00D80F60">
            <w:pPr>
              <w:pStyle w:val="Compact"/>
              <w:rPr>
                <w:sz w:val="20"/>
                <w:szCs w:val="20"/>
              </w:rPr>
            </w:pPr>
            <w:r w:rsidRPr="00B81B08">
              <w:rPr>
                <w:sz w:val="20"/>
                <w:szCs w:val="20"/>
              </w:rPr>
              <w:t>Romania</w:t>
            </w:r>
          </w:p>
        </w:tc>
        <w:tc>
          <w:tcPr>
            <w:tcW w:w="0" w:type="auto"/>
          </w:tcPr>
          <w:p w14:paraId="596D27C6" w14:textId="77777777" w:rsidR="00E3224C" w:rsidRPr="00B81B08" w:rsidRDefault="00E3224C" w:rsidP="00D80F60">
            <w:pPr>
              <w:pStyle w:val="Compact"/>
              <w:rPr>
                <w:sz w:val="20"/>
                <w:szCs w:val="20"/>
              </w:rPr>
            </w:pPr>
            <w:r w:rsidRPr="00B81B08">
              <w:rPr>
                <w:sz w:val="20"/>
                <w:szCs w:val="20"/>
              </w:rPr>
              <w:t>NA</w:t>
            </w:r>
          </w:p>
        </w:tc>
        <w:tc>
          <w:tcPr>
            <w:tcW w:w="0" w:type="auto"/>
          </w:tcPr>
          <w:p w14:paraId="4B9BAAA0" w14:textId="77777777" w:rsidR="00E3224C" w:rsidRPr="00B81B08" w:rsidRDefault="00E3224C" w:rsidP="00D80F60">
            <w:pPr>
              <w:pStyle w:val="Compact"/>
              <w:rPr>
                <w:sz w:val="20"/>
                <w:szCs w:val="20"/>
              </w:rPr>
            </w:pPr>
            <w:r w:rsidRPr="00B81B08">
              <w:rPr>
                <w:sz w:val="20"/>
                <w:szCs w:val="20"/>
              </w:rPr>
              <w:t>72.0</w:t>
            </w:r>
          </w:p>
        </w:tc>
        <w:tc>
          <w:tcPr>
            <w:tcW w:w="0" w:type="auto"/>
          </w:tcPr>
          <w:p w14:paraId="2DED91D8" w14:textId="77777777" w:rsidR="00E3224C" w:rsidRPr="00B81B08" w:rsidRDefault="00E3224C" w:rsidP="00D80F60">
            <w:pPr>
              <w:pStyle w:val="Compact"/>
              <w:rPr>
                <w:sz w:val="20"/>
                <w:szCs w:val="20"/>
              </w:rPr>
            </w:pPr>
            <w:r w:rsidRPr="00B81B08">
              <w:rPr>
                <w:sz w:val="20"/>
                <w:szCs w:val="20"/>
              </w:rPr>
              <w:t>69.0</w:t>
            </w:r>
          </w:p>
        </w:tc>
        <w:tc>
          <w:tcPr>
            <w:tcW w:w="0" w:type="auto"/>
          </w:tcPr>
          <w:p w14:paraId="0E00DD85" w14:textId="77777777" w:rsidR="00E3224C" w:rsidRPr="00B81B08" w:rsidRDefault="00E3224C" w:rsidP="00D80F60">
            <w:pPr>
              <w:pStyle w:val="Compact"/>
              <w:rPr>
                <w:sz w:val="20"/>
                <w:szCs w:val="20"/>
              </w:rPr>
            </w:pPr>
            <w:r w:rsidRPr="00B81B08">
              <w:rPr>
                <w:sz w:val="20"/>
                <w:szCs w:val="20"/>
              </w:rPr>
              <w:t>66.0</w:t>
            </w:r>
          </w:p>
        </w:tc>
        <w:tc>
          <w:tcPr>
            <w:tcW w:w="0" w:type="auto"/>
          </w:tcPr>
          <w:p w14:paraId="523EE6D2" w14:textId="77777777" w:rsidR="00E3224C" w:rsidRPr="00B81B08" w:rsidRDefault="00E3224C" w:rsidP="00D80F60">
            <w:pPr>
              <w:pStyle w:val="Compact"/>
              <w:rPr>
                <w:sz w:val="20"/>
                <w:szCs w:val="20"/>
              </w:rPr>
            </w:pPr>
            <w:r w:rsidRPr="00B81B08">
              <w:rPr>
                <w:sz w:val="20"/>
                <w:szCs w:val="20"/>
              </w:rPr>
              <w:t>75.0</w:t>
            </w:r>
          </w:p>
        </w:tc>
        <w:tc>
          <w:tcPr>
            <w:tcW w:w="0" w:type="auto"/>
          </w:tcPr>
          <w:p w14:paraId="5229E645" w14:textId="77777777" w:rsidR="00E3224C" w:rsidRPr="00B81B08" w:rsidRDefault="00E3224C" w:rsidP="00D80F60">
            <w:pPr>
              <w:pStyle w:val="Compact"/>
              <w:rPr>
                <w:sz w:val="20"/>
                <w:szCs w:val="20"/>
              </w:rPr>
            </w:pPr>
            <w:r w:rsidRPr="00B81B08">
              <w:rPr>
                <w:sz w:val="20"/>
                <w:szCs w:val="20"/>
              </w:rPr>
              <w:t>73.0</w:t>
            </w:r>
          </w:p>
        </w:tc>
        <w:tc>
          <w:tcPr>
            <w:tcW w:w="0" w:type="auto"/>
          </w:tcPr>
          <w:p w14:paraId="2C73D90F" w14:textId="77777777" w:rsidR="00E3224C" w:rsidRPr="00B81B08" w:rsidRDefault="00E3224C" w:rsidP="00D80F60">
            <w:pPr>
              <w:pStyle w:val="Compact"/>
              <w:rPr>
                <w:sz w:val="20"/>
                <w:szCs w:val="20"/>
              </w:rPr>
            </w:pPr>
            <w:r w:rsidRPr="00B81B08">
              <w:rPr>
                <w:sz w:val="20"/>
                <w:szCs w:val="20"/>
              </w:rPr>
              <w:t>76.0</w:t>
            </w:r>
          </w:p>
        </w:tc>
        <w:tc>
          <w:tcPr>
            <w:tcW w:w="0" w:type="auto"/>
          </w:tcPr>
          <w:p w14:paraId="735ACED1" w14:textId="77777777" w:rsidR="00E3224C" w:rsidRPr="00B81B08" w:rsidRDefault="00E3224C" w:rsidP="00D80F60">
            <w:pPr>
              <w:pStyle w:val="Compact"/>
              <w:rPr>
                <w:sz w:val="20"/>
                <w:szCs w:val="20"/>
              </w:rPr>
            </w:pPr>
            <w:r w:rsidRPr="00B81B08">
              <w:rPr>
                <w:sz w:val="20"/>
                <w:szCs w:val="20"/>
              </w:rPr>
              <w:t>75.6</w:t>
            </w:r>
          </w:p>
        </w:tc>
      </w:tr>
      <w:tr w:rsidR="00E3224C" w:rsidRPr="00B81B08" w14:paraId="280F9F12" w14:textId="77777777" w:rsidTr="00D80F60">
        <w:tc>
          <w:tcPr>
            <w:tcW w:w="0" w:type="auto"/>
          </w:tcPr>
          <w:p w14:paraId="59D68D0C" w14:textId="77777777" w:rsidR="00E3224C" w:rsidRPr="00B81B08" w:rsidRDefault="00E3224C" w:rsidP="00D80F60">
            <w:pPr>
              <w:pStyle w:val="Compact"/>
              <w:rPr>
                <w:sz w:val="20"/>
                <w:szCs w:val="20"/>
              </w:rPr>
            </w:pPr>
            <w:r w:rsidRPr="00B81B08">
              <w:rPr>
                <w:sz w:val="20"/>
                <w:szCs w:val="20"/>
              </w:rPr>
              <w:t>SRB</w:t>
            </w:r>
          </w:p>
        </w:tc>
        <w:tc>
          <w:tcPr>
            <w:tcW w:w="0" w:type="auto"/>
          </w:tcPr>
          <w:p w14:paraId="16EDDDB4" w14:textId="77777777" w:rsidR="00E3224C" w:rsidRPr="00B81B08" w:rsidRDefault="00E3224C" w:rsidP="00D80F60">
            <w:pPr>
              <w:pStyle w:val="Compact"/>
              <w:rPr>
                <w:sz w:val="20"/>
                <w:szCs w:val="20"/>
              </w:rPr>
            </w:pPr>
            <w:r w:rsidRPr="00B81B08">
              <w:rPr>
                <w:sz w:val="20"/>
                <w:szCs w:val="20"/>
              </w:rPr>
              <w:t>Serbia</w:t>
            </w:r>
          </w:p>
        </w:tc>
        <w:tc>
          <w:tcPr>
            <w:tcW w:w="0" w:type="auto"/>
          </w:tcPr>
          <w:p w14:paraId="3E5EFBC9" w14:textId="77777777" w:rsidR="00E3224C" w:rsidRPr="00B81B08" w:rsidRDefault="00E3224C" w:rsidP="00D80F60">
            <w:pPr>
              <w:pStyle w:val="Compact"/>
              <w:rPr>
                <w:sz w:val="20"/>
                <w:szCs w:val="20"/>
              </w:rPr>
            </w:pPr>
            <w:r w:rsidRPr="00B81B08">
              <w:rPr>
                <w:sz w:val="20"/>
                <w:szCs w:val="20"/>
              </w:rPr>
              <w:t>NA</w:t>
            </w:r>
          </w:p>
        </w:tc>
        <w:tc>
          <w:tcPr>
            <w:tcW w:w="0" w:type="auto"/>
          </w:tcPr>
          <w:p w14:paraId="5CEE2D1A" w14:textId="77777777" w:rsidR="00E3224C" w:rsidRPr="00B81B08" w:rsidRDefault="00E3224C" w:rsidP="00D80F60">
            <w:pPr>
              <w:pStyle w:val="Compact"/>
              <w:rPr>
                <w:sz w:val="20"/>
                <w:szCs w:val="20"/>
              </w:rPr>
            </w:pPr>
            <w:r w:rsidRPr="00B81B08">
              <w:rPr>
                <w:sz w:val="20"/>
                <w:szCs w:val="20"/>
              </w:rPr>
              <w:t>83.0</w:t>
            </w:r>
          </w:p>
        </w:tc>
        <w:tc>
          <w:tcPr>
            <w:tcW w:w="0" w:type="auto"/>
          </w:tcPr>
          <w:p w14:paraId="38452B8B" w14:textId="77777777" w:rsidR="00E3224C" w:rsidRPr="00B81B08" w:rsidRDefault="00E3224C" w:rsidP="00D80F60">
            <w:pPr>
              <w:pStyle w:val="Compact"/>
              <w:rPr>
                <w:sz w:val="20"/>
                <w:szCs w:val="20"/>
              </w:rPr>
            </w:pPr>
            <w:r w:rsidRPr="00B81B08">
              <w:rPr>
                <w:sz w:val="20"/>
                <w:szCs w:val="20"/>
              </w:rPr>
              <w:t>83.0</w:t>
            </w:r>
          </w:p>
        </w:tc>
        <w:tc>
          <w:tcPr>
            <w:tcW w:w="0" w:type="auto"/>
          </w:tcPr>
          <w:p w14:paraId="50A438F4" w14:textId="77777777" w:rsidR="00E3224C" w:rsidRPr="00B81B08" w:rsidRDefault="00E3224C" w:rsidP="00D80F60">
            <w:pPr>
              <w:pStyle w:val="Compact"/>
              <w:rPr>
                <w:sz w:val="20"/>
                <w:szCs w:val="20"/>
              </w:rPr>
            </w:pPr>
            <w:r w:rsidRPr="00B81B08">
              <w:rPr>
                <w:sz w:val="20"/>
                <w:szCs w:val="20"/>
              </w:rPr>
              <w:t>80.0</w:t>
            </w:r>
          </w:p>
        </w:tc>
        <w:tc>
          <w:tcPr>
            <w:tcW w:w="0" w:type="auto"/>
          </w:tcPr>
          <w:p w14:paraId="4729D117" w14:textId="77777777" w:rsidR="00E3224C" w:rsidRPr="00B81B08" w:rsidRDefault="00E3224C" w:rsidP="00D80F60">
            <w:pPr>
              <w:pStyle w:val="Compact"/>
              <w:rPr>
                <w:sz w:val="20"/>
                <w:szCs w:val="20"/>
              </w:rPr>
            </w:pPr>
            <w:r w:rsidRPr="00B81B08">
              <w:rPr>
                <w:sz w:val="20"/>
                <w:szCs w:val="20"/>
              </w:rPr>
              <w:t>NA</w:t>
            </w:r>
          </w:p>
        </w:tc>
        <w:tc>
          <w:tcPr>
            <w:tcW w:w="0" w:type="auto"/>
          </w:tcPr>
          <w:p w14:paraId="2A474123" w14:textId="77777777" w:rsidR="00E3224C" w:rsidRPr="00B81B08" w:rsidRDefault="00E3224C" w:rsidP="00D80F60">
            <w:pPr>
              <w:pStyle w:val="Compact"/>
              <w:rPr>
                <w:sz w:val="20"/>
                <w:szCs w:val="20"/>
              </w:rPr>
            </w:pPr>
            <w:r w:rsidRPr="00B81B08">
              <w:rPr>
                <w:sz w:val="20"/>
                <w:szCs w:val="20"/>
              </w:rPr>
              <w:t>88.0</w:t>
            </w:r>
          </w:p>
        </w:tc>
        <w:tc>
          <w:tcPr>
            <w:tcW w:w="0" w:type="auto"/>
          </w:tcPr>
          <w:p w14:paraId="0A9AB722" w14:textId="77777777" w:rsidR="00E3224C" w:rsidRPr="00B81B08" w:rsidRDefault="00E3224C" w:rsidP="00D80F60">
            <w:pPr>
              <w:pStyle w:val="Compact"/>
              <w:rPr>
                <w:sz w:val="20"/>
                <w:szCs w:val="20"/>
              </w:rPr>
            </w:pPr>
            <w:r w:rsidRPr="00B81B08">
              <w:rPr>
                <w:sz w:val="20"/>
                <w:szCs w:val="20"/>
              </w:rPr>
              <w:t>87.0</w:t>
            </w:r>
          </w:p>
        </w:tc>
        <w:tc>
          <w:tcPr>
            <w:tcW w:w="0" w:type="auto"/>
          </w:tcPr>
          <w:p w14:paraId="6C70378A" w14:textId="77777777" w:rsidR="00E3224C" w:rsidRPr="00B81B08" w:rsidRDefault="00E3224C" w:rsidP="00D80F60">
            <w:pPr>
              <w:pStyle w:val="Compact"/>
              <w:rPr>
                <w:sz w:val="20"/>
                <w:szCs w:val="20"/>
              </w:rPr>
            </w:pPr>
            <w:r w:rsidRPr="00B81B08">
              <w:rPr>
                <w:sz w:val="20"/>
                <w:szCs w:val="20"/>
              </w:rPr>
              <w:t>82.3</w:t>
            </w:r>
          </w:p>
        </w:tc>
      </w:tr>
      <w:tr w:rsidR="00E3224C" w:rsidRPr="00B81B08" w14:paraId="39F64E34" w14:textId="77777777" w:rsidTr="00D80F60">
        <w:tc>
          <w:tcPr>
            <w:tcW w:w="0" w:type="auto"/>
          </w:tcPr>
          <w:p w14:paraId="7A564BC7" w14:textId="77777777" w:rsidR="00E3224C" w:rsidRPr="00B81B08" w:rsidRDefault="00E3224C" w:rsidP="00D80F60">
            <w:pPr>
              <w:pStyle w:val="Compact"/>
              <w:rPr>
                <w:sz w:val="20"/>
                <w:szCs w:val="20"/>
              </w:rPr>
            </w:pPr>
            <w:r w:rsidRPr="00B81B08">
              <w:rPr>
                <w:sz w:val="20"/>
                <w:szCs w:val="20"/>
              </w:rPr>
              <w:t>SVK</w:t>
            </w:r>
          </w:p>
        </w:tc>
        <w:tc>
          <w:tcPr>
            <w:tcW w:w="0" w:type="auto"/>
          </w:tcPr>
          <w:p w14:paraId="5BA6141E" w14:textId="77777777" w:rsidR="00E3224C" w:rsidRPr="00B81B08" w:rsidRDefault="00E3224C" w:rsidP="00D80F60">
            <w:pPr>
              <w:pStyle w:val="Compact"/>
              <w:rPr>
                <w:sz w:val="20"/>
                <w:szCs w:val="20"/>
              </w:rPr>
            </w:pPr>
            <w:r w:rsidRPr="00B81B08">
              <w:rPr>
                <w:sz w:val="20"/>
                <w:szCs w:val="20"/>
              </w:rPr>
              <w:t>Slovakia</w:t>
            </w:r>
          </w:p>
        </w:tc>
        <w:tc>
          <w:tcPr>
            <w:tcW w:w="0" w:type="auto"/>
          </w:tcPr>
          <w:p w14:paraId="0D5EA26F" w14:textId="77777777" w:rsidR="00E3224C" w:rsidRPr="00B81B08" w:rsidRDefault="00E3224C" w:rsidP="00D80F60">
            <w:pPr>
              <w:pStyle w:val="Compact"/>
              <w:rPr>
                <w:sz w:val="20"/>
                <w:szCs w:val="20"/>
              </w:rPr>
            </w:pPr>
            <w:r w:rsidRPr="00B81B08">
              <w:rPr>
                <w:sz w:val="20"/>
                <w:szCs w:val="20"/>
              </w:rPr>
              <w:t>91.0</w:t>
            </w:r>
          </w:p>
        </w:tc>
        <w:tc>
          <w:tcPr>
            <w:tcW w:w="0" w:type="auto"/>
          </w:tcPr>
          <w:p w14:paraId="028A4682" w14:textId="77777777" w:rsidR="00E3224C" w:rsidRPr="00B81B08" w:rsidRDefault="00E3224C" w:rsidP="00D80F60">
            <w:pPr>
              <w:pStyle w:val="Compact"/>
              <w:rPr>
                <w:sz w:val="20"/>
                <w:szCs w:val="20"/>
              </w:rPr>
            </w:pPr>
            <w:r w:rsidRPr="00B81B08">
              <w:rPr>
                <w:sz w:val="20"/>
                <w:szCs w:val="20"/>
              </w:rPr>
              <w:t>95.0</w:t>
            </w:r>
          </w:p>
        </w:tc>
        <w:tc>
          <w:tcPr>
            <w:tcW w:w="0" w:type="auto"/>
          </w:tcPr>
          <w:p w14:paraId="0DBF95F6" w14:textId="77777777" w:rsidR="00E3224C" w:rsidRPr="00B81B08" w:rsidRDefault="00E3224C" w:rsidP="00D80F60">
            <w:pPr>
              <w:pStyle w:val="Compact"/>
              <w:rPr>
                <w:sz w:val="20"/>
                <w:szCs w:val="20"/>
              </w:rPr>
            </w:pPr>
            <w:r w:rsidRPr="00B81B08">
              <w:rPr>
                <w:sz w:val="20"/>
                <w:szCs w:val="20"/>
              </w:rPr>
              <w:t>95.0</w:t>
            </w:r>
          </w:p>
        </w:tc>
        <w:tc>
          <w:tcPr>
            <w:tcW w:w="0" w:type="auto"/>
          </w:tcPr>
          <w:p w14:paraId="09E8C2B5" w14:textId="77777777" w:rsidR="00E3224C" w:rsidRPr="00B81B08" w:rsidRDefault="00E3224C" w:rsidP="00D80F60">
            <w:pPr>
              <w:pStyle w:val="Compact"/>
              <w:rPr>
                <w:sz w:val="20"/>
                <w:szCs w:val="20"/>
              </w:rPr>
            </w:pPr>
            <w:r w:rsidRPr="00B81B08">
              <w:rPr>
                <w:sz w:val="20"/>
                <w:szCs w:val="20"/>
              </w:rPr>
              <w:t>91.0</w:t>
            </w:r>
          </w:p>
        </w:tc>
        <w:tc>
          <w:tcPr>
            <w:tcW w:w="0" w:type="auto"/>
          </w:tcPr>
          <w:p w14:paraId="4182570C" w14:textId="77777777" w:rsidR="00E3224C" w:rsidRPr="00B81B08" w:rsidRDefault="00E3224C" w:rsidP="00D80F60">
            <w:pPr>
              <w:pStyle w:val="Compact"/>
              <w:rPr>
                <w:sz w:val="20"/>
                <w:szCs w:val="20"/>
              </w:rPr>
            </w:pPr>
            <w:r w:rsidRPr="00B81B08">
              <w:rPr>
                <w:sz w:val="20"/>
                <w:szCs w:val="20"/>
              </w:rPr>
              <w:t>89.0</w:t>
            </w:r>
          </w:p>
        </w:tc>
        <w:tc>
          <w:tcPr>
            <w:tcW w:w="0" w:type="auto"/>
          </w:tcPr>
          <w:p w14:paraId="4052312A" w14:textId="77777777" w:rsidR="00E3224C" w:rsidRPr="00B81B08" w:rsidRDefault="00E3224C" w:rsidP="00D80F60">
            <w:pPr>
              <w:pStyle w:val="Compact"/>
              <w:rPr>
                <w:sz w:val="20"/>
                <w:szCs w:val="20"/>
              </w:rPr>
            </w:pPr>
            <w:r w:rsidRPr="00B81B08">
              <w:rPr>
                <w:sz w:val="20"/>
                <w:szCs w:val="20"/>
              </w:rPr>
              <w:t>86.0</w:t>
            </w:r>
          </w:p>
        </w:tc>
        <w:tc>
          <w:tcPr>
            <w:tcW w:w="0" w:type="auto"/>
          </w:tcPr>
          <w:p w14:paraId="2C34EEE0" w14:textId="77777777" w:rsidR="00E3224C" w:rsidRPr="00B81B08" w:rsidRDefault="00E3224C" w:rsidP="00D80F60">
            <w:pPr>
              <w:pStyle w:val="Compact"/>
              <w:rPr>
                <w:sz w:val="20"/>
                <w:szCs w:val="20"/>
              </w:rPr>
            </w:pPr>
            <w:r w:rsidRPr="00B81B08">
              <w:rPr>
                <w:sz w:val="20"/>
                <w:szCs w:val="20"/>
              </w:rPr>
              <w:t>96.0</w:t>
            </w:r>
          </w:p>
        </w:tc>
        <w:tc>
          <w:tcPr>
            <w:tcW w:w="0" w:type="auto"/>
          </w:tcPr>
          <w:p w14:paraId="05BCE052" w14:textId="77777777" w:rsidR="00E3224C" w:rsidRPr="00B81B08" w:rsidRDefault="00E3224C" w:rsidP="00D80F60">
            <w:pPr>
              <w:pStyle w:val="Compact"/>
              <w:rPr>
                <w:sz w:val="20"/>
                <w:szCs w:val="20"/>
              </w:rPr>
            </w:pPr>
            <w:r w:rsidRPr="00B81B08">
              <w:rPr>
                <w:sz w:val="20"/>
                <w:szCs w:val="20"/>
              </w:rPr>
              <w:t>92.2</w:t>
            </w:r>
          </w:p>
        </w:tc>
      </w:tr>
      <w:tr w:rsidR="00E3224C" w:rsidRPr="00B81B08" w14:paraId="08EFFDD8" w14:textId="77777777" w:rsidTr="00D80F60">
        <w:tc>
          <w:tcPr>
            <w:tcW w:w="0" w:type="auto"/>
          </w:tcPr>
          <w:p w14:paraId="3923055F" w14:textId="77777777" w:rsidR="00E3224C" w:rsidRPr="00B81B08" w:rsidRDefault="00E3224C" w:rsidP="00D80F60">
            <w:pPr>
              <w:pStyle w:val="Compact"/>
              <w:rPr>
                <w:sz w:val="20"/>
                <w:szCs w:val="20"/>
              </w:rPr>
            </w:pPr>
            <w:r w:rsidRPr="00B81B08">
              <w:rPr>
                <w:sz w:val="20"/>
                <w:szCs w:val="20"/>
              </w:rPr>
              <w:t>SVN</w:t>
            </w:r>
          </w:p>
        </w:tc>
        <w:tc>
          <w:tcPr>
            <w:tcW w:w="0" w:type="auto"/>
          </w:tcPr>
          <w:p w14:paraId="0F91D73F" w14:textId="77777777" w:rsidR="00E3224C" w:rsidRPr="00B81B08" w:rsidRDefault="00E3224C" w:rsidP="00D80F60">
            <w:pPr>
              <w:pStyle w:val="Compact"/>
              <w:rPr>
                <w:sz w:val="20"/>
                <w:szCs w:val="20"/>
              </w:rPr>
            </w:pPr>
            <w:r w:rsidRPr="00B81B08">
              <w:rPr>
                <w:sz w:val="20"/>
                <w:szCs w:val="20"/>
              </w:rPr>
              <w:t>Slovenia</w:t>
            </w:r>
          </w:p>
        </w:tc>
        <w:tc>
          <w:tcPr>
            <w:tcW w:w="0" w:type="auto"/>
          </w:tcPr>
          <w:p w14:paraId="68FB352C" w14:textId="77777777" w:rsidR="00E3224C" w:rsidRPr="00B81B08" w:rsidRDefault="00E3224C" w:rsidP="00D80F60">
            <w:pPr>
              <w:pStyle w:val="Compact"/>
              <w:rPr>
                <w:sz w:val="20"/>
                <w:szCs w:val="20"/>
              </w:rPr>
            </w:pPr>
            <w:r w:rsidRPr="00B81B08">
              <w:rPr>
                <w:sz w:val="20"/>
                <w:szCs w:val="20"/>
              </w:rPr>
              <w:t>NA</w:t>
            </w:r>
          </w:p>
        </w:tc>
        <w:tc>
          <w:tcPr>
            <w:tcW w:w="0" w:type="auto"/>
          </w:tcPr>
          <w:p w14:paraId="0833B60D" w14:textId="77777777" w:rsidR="00E3224C" w:rsidRPr="00B81B08" w:rsidRDefault="00E3224C" w:rsidP="00D80F60">
            <w:pPr>
              <w:pStyle w:val="Compact"/>
              <w:rPr>
                <w:sz w:val="20"/>
                <w:szCs w:val="20"/>
              </w:rPr>
            </w:pPr>
            <w:r w:rsidRPr="00B81B08">
              <w:rPr>
                <w:sz w:val="20"/>
                <w:szCs w:val="20"/>
              </w:rPr>
              <w:t>88.0</w:t>
            </w:r>
          </w:p>
        </w:tc>
        <w:tc>
          <w:tcPr>
            <w:tcW w:w="0" w:type="auto"/>
          </w:tcPr>
          <w:p w14:paraId="42DBB4C3" w14:textId="77777777" w:rsidR="00E3224C" w:rsidRPr="00B81B08" w:rsidRDefault="00E3224C" w:rsidP="00D80F60">
            <w:pPr>
              <w:pStyle w:val="Compact"/>
              <w:rPr>
                <w:sz w:val="20"/>
                <w:szCs w:val="20"/>
              </w:rPr>
            </w:pPr>
            <w:r w:rsidRPr="00B81B08">
              <w:rPr>
                <w:sz w:val="20"/>
                <w:szCs w:val="20"/>
              </w:rPr>
              <w:t>92.0</w:t>
            </w:r>
          </w:p>
        </w:tc>
        <w:tc>
          <w:tcPr>
            <w:tcW w:w="0" w:type="auto"/>
          </w:tcPr>
          <w:p w14:paraId="01B284D8" w14:textId="77777777" w:rsidR="00E3224C" w:rsidRPr="00B81B08" w:rsidRDefault="00E3224C" w:rsidP="00D80F60">
            <w:pPr>
              <w:pStyle w:val="Compact"/>
              <w:rPr>
                <w:sz w:val="20"/>
                <w:szCs w:val="20"/>
              </w:rPr>
            </w:pPr>
            <w:r w:rsidRPr="00B81B08">
              <w:rPr>
                <w:sz w:val="20"/>
                <w:szCs w:val="20"/>
              </w:rPr>
              <w:t>94.0</w:t>
            </w:r>
          </w:p>
        </w:tc>
        <w:tc>
          <w:tcPr>
            <w:tcW w:w="0" w:type="auto"/>
          </w:tcPr>
          <w:p w14:paraId="389F0A71" w14:textId="77777777" w:rsidR="00E3224C" w:rsidRPr="00B81B08" w:rsidRDefault="00E3224C" w:rsidP="00D80F60">
            <w:pPr>
              <w:pStyle w:val="Compact"/>
              <w:rPr>
                <w:sz w:val="20"/>
                <w:szCs w:val="20"/>
              </w:rPr>
            </w:pPr>
            <w:r w:rsidRPr="00B81B08">
              <w:rPr>
                <w:sz w:val="20"/>
                <w:szCs w:val="20"/>
              </w:rPr>
              <w:t>93.0</w:t>
            </w:r>
          </w:p>
        </w:tc>
        <w:tc>
          <w:tcPr>
            <w:tcW w:w="0" w:type="auto"/>
          </w:tcPr>
          <w:p w14:paraId="48605ED4" w14:textId="77777777" w:rsidR="00E3224C" w:rsidRPr="00B81B08" w:rsidRDefault="00E3224C" w:rsidP="00D80F60">
            <w:pPr>
              <w:pStyle w:val="Compact"/>
              <w:rPr>
                <w:sz w:val="20"/>
                <w:szCs w:val="20"/>
              </w:rPr>
            </w:pPr>
            <w:r w:rsidRPr="00B81B08">
              <w:rPr>
                <w:sz w:val="20"/>
                <w:szCs w:val="20"/>
              </w:rPr>
              <w:t>98.0</w:t>
            </w:r>
          </w:p>
        </w:tc>
        <w:tc>
          <w:tcPr>
            <w:tcW w:w="0" w:type="auto"/>
          </w:tcPr>
          <w:p w14:paraId="3422CA53" w14:textId="77777777" w:rsidR="00E3224C" w:rsidRPr="00B81B08" w:rsidRDefault="00E3224C" w:rsidP="00D80F60">
            <w:pPr>
              <w:pStyle w:val="Compact"/>
              <w:rPr>
                <w:sz w:val="20"/>
                <w:szCs w:val="20"/>
              </w:rPr>
            </w:pPr>
            <w:r w:rsidRPr="00B81B08">
              <w:rPr>
                <w:sz w:val="20"/>
                <w:szCs w:val="20"/>
              </w:rPr>
              <w:t>100.0</w:t>
            </w:r>
          </w:p>
        </w:tc>
        <w:tc>
          <w:tcPr>
            <w:tcW w:w="0" w:type="auto"/>
          </w:tcPr>
          <w:p w14:paraId="35B8ADCA" w14:textId="77777777" w:rsidR="00E3224C" w:rsidRPr="00B81B08" w:rsidRDefault="00E3224C" w:rsidP="00D80F60">
            <w:pPr>
              <w:pStyle w:val="Compact"/>
              <w:rPr>
                <w:sz w:val="20"/>
                <w:szCs w:val="20"/>
              </w:rPr>
            </w:pPr>
            <w:r w:rsidRPr="00B81B08">
              <w:rPr>
                <w:sz w:val="20"/>
                <w:szCs w:val="20"/>
              </w:rPr>
              <w:t>93.4</w:t>
            </w:r>
          </w:p>
        </w:tc>
      </w:tr>
      <w:tr w:rsidR="00E3224C" w:rsidRPr="00B81B08" w14:paraId="1FEA4197" w14:textId="77777777" w:rsidTr="00D80F60">
        <w:tc>
          <w:tcPr>
            <w:tcW w:w="0" w:type="auto"/>
          </w:tcPr>
          <w:p w14:paraId="79EA0AAD" w14:textId="77777777" w:rsidR="00E3224C" w:rsidRPr="00B81B08" w:rsidRDefault="00E3224C" w:rsidP="00D80F60">
            <w:pPr>
              <w:pStyle w:val="Compact"/>
              <w:rPr>
                <w:sz w:val="20"/>
                <w:szCs w:val="20"/>
              </w:rPr>
            </w:pPr>
            <w:r w:rsidRPr="00B81B08">
              <w:rPr>
                <w:sz w:val="20"/>
                <w:szCs w:val="20"/>
              </w:rPr>
              <w:t>SWE</w:t>
            </w:r>
          </w:p>
        </w:tc>
        <w:tc>
          <w:tcPr>
            <w:tcW w:w="0" w:type="auto"/>
          </w:tcPr>
          <w:p w14:paraId="22A88C6E" w14:textId="77777777" w:rsidR="00E3224C" w:rsidRPr="00B81B08" w:rsidRDefault="00E3224C" w:rsidP="00D80F60">
            <w:pPr>
              <w:pStyle w:val="Compact"/>
              <w:rPr>
                <w:sz w:val="20"/>
                <w:szCs w:val="20"/>
              </w:rPr>
            </w:pPr>
            <w:r w:rsidRPr="00B81B08">
              <w:rPr>
                <w:sz w:val="20"/>
                <w:szCs w:val="20"/>
              </w:rPr>
              <w:t>Sweden</w:t>
            </w:r>
          </w:p>
        </w:tc>
        <w:tc>
          <w:tcPr>
            <w:tcW w:w="0" w:type="auto"/>
          </w:tcPr>
          <w:p w14:paraId="37201BEC" w14:textId="77777777" w:rsidR="00E3224C" w:rsidRPr="00B81B08" w:rsidRDefault="00E3224C" w:rsidP="00D80F60">
            <w:pPr>
              <w:pStyle w:val="Compact"/>
              <w:rPr>
                <w:sz w:val="20"/>
                <w:szCs w:val="20"/>
              </w:rPr>
            </w:pPr>
            <w:r w:rsidRPr="00B81B08">
              <w:rPr>
                <w:sz w:val="20"/>
                <w:szCs w:val="20"/>
              </w:rPr>
              <w:t>98.0</w:t>
            </w:r>
          </w:p>
        </w:tc>
        <w:tc>
          <w:tcPr>
            <w:tcW w:w="0" w:type="auto"/>
          </w:tcPr>
          <w:p w14:paraId="65DBFCE8" w14:textId="77777777" w:rsidR="00E3224C" w:rsidRPr="00B81B08" w:rsidRDefault="00E3224C" w:rsidP="00D80F60">
            <w:pPr>
              <w:pStyle w:val="Compact"/>
              <w:rPr>
                <w:sz w:val="20"/>
                <w:szCs w:val="20"/>
              </w:rPr>
            </w:pPr>
            <w:r w:rsidRPr="00B81B08">
              <w:rPr>
                <w:sz w:val="20"/>
                <w:szCs w:val="20"/>
              </w:rPr>
              <w:t>97.0</w:t>
            </w:r>
          </w:p>
        </w:tc>
        <w:tc>
          <w:tcPr>
            <w:tcW w:w="0" w:type="auto"/>
          </w:tcPr>
          <w:p w14:paraId="438237C2" w14:textId="77777777" w:rsidR="00E3224C" w:rsidRPr="00B81B08" w:rsidRDefault="00E3224C" w:rsidP="00D80F60">
            <w:pPr>
              <w:pStyle w:val="Compact"/>
              <w:rPr>
                <w:sz w:val="20"/>
                <w:szCs w:val="20"/>
              </w:rPr>
            </w:pPr>
            <w:r w:rsidRPr="00B81B08">
              <w:rPr>
                <w:sz w:val="20"/>
                <w:szCs w:val="20"/>
              </w:rPr>
              <w:t>93.0</w:t>
            </w:r>
          </w:p>
        </w:tc>
        <w:tc>
          <w:tcPr>
            <w:tcW w:w="0" w:type="auto"/>
          </w:tcPr>
          <w:p w14:paraId="75A1E165" w14:textId="77777777" w:rsidR="00E3224C" w:rsidRPr="00B81B08" w:rsidRDefault="00E3224C" w:rsidP="00D80F60">
            <w:pPr>
              <w:pStyle w:val="Compact"/>
              <w:rPr>
                <w:sz w:val="20"/>
                <w:szCs w:val="20"/>
              </w:rPr>
            </w:pPr>
            <w:r w:rsidRPr="00B81B08">
              <w:rPr>
                <w:sz w:val="20"/>
                <w:szCs w:val="20"/>
              </w:rPr>
              <w:t>93.0</w:t>
            </w:r>
          </w:p>
        </w:tc>
        <w:tc>
          <w:tcPr>
            <w:tcW w:w="0" w:type="auto"/>
          </w:tcPr>
          <w:p w14:paraId="5E50CA50" w14:textId="77777777" w:rsidR="00E3224C" w:rsidRPr="00B81B08" w:rsidRDefault="00E3224C" w:rsidP="00D80F60">
            <w:pPr>
              <w:pStyle w:val="Compact"/>
              <w:rPr>
                <w:sz w:val="20"/>
                <w:szCs w:val="20"/>
              </w:rPr>
            </w:pPr>
            <w:r w:rsidRPr="00B81B08">
              <w:rPr>
                <w:sz w:val="20"/>
                <w:szCs w:val="20"/>
              </w:rPr>
              <w:t>94.0</w:t>
            </w:r>
          </w:p>
        </w:tc>
        <w:tc>
          <w:tcPr>
            <w:tcW w:w="0" w:type="auto"/>
          </w:tcPr>
          <w:p w14:paraId="5C6E4B2F" w14:textId="77777777" w:rsidR="00E3224C" w:rsidRPr="00B81B08" w:rsidRDefault="00E3224C" w:rsidP="00D80F60">
            <w:pPr>
              <w:pStyle w:val="Compact"/>
              <w:rPr>
                <w:sz w:val="20"/>
                <w:szCs w:val="20"/>
              </w:rPr>
            </w:pPr>
            <w:r w:rsidRPr="00B81B08">
              <w:rPr>
                <w:sz w:val="20"/>
                <w:szCs w:val="20"/>
              </w:rPr>
              <w:t>86.0</w:t>
            </w:r>
          </w:p>
        </w:tc>
        <w:tc>
          <w:tcPr>
            <w:tcW w:w="0" w:type="auto"/>
          </w:tcPr>
          <w:p w14:paraId="0E47280A" w14:textId="77777777" w:rsidR="00E3224C" w:rsidRPr="00B81B08" w:rsidRDefault="00E3224C" w:rsidP="00D80F60">
            <w:pPr>
              <w:pStyle w:val="Compact"/>
              <w:rPr>
                <w:sz w:val="20"/>
                <w:szCs w:val="20"/>
              </w:rPr>
            </w:pPr>
            <w:r w:rsidRPr="00B81B08">
              <w:rPr>
                <w:sz w:val="20"/>
                <w:szCs w:val="20"/>
              </w:rPr>
              <w:t>89.0</w:t>
            </w:r>
          </w:p>
        </w:tc>
        <w:tc>
          <w:tcPr>
            <w:tcW w:w="0" w:type="auto"/>
          </w:tcPr>
          <w:p w14:paraId="5AD7B291" w14:textId="77777777" w:rsidR="00E3224C" w:rsidRPr="00B81B08" w:rsidRDefault="00E3224C" w:rsidP="00D80F60">
            <w:pPr>
              <w:pStyle w:val="Compact"/>
              <w:rPr>
                <w:sz w:val="20"/>
                <w:szCs w:val="20"/>
              </w:rPr>
            </w:pPr>
            <w:r w:rsidRPr="00B81B08">
              <w:rPr>
                <w:sz w:val="20"/>
                <w:szCs w:val="20"/>
              </w:rPr>
              <w:t>91.5</w:t>
            </w:r>
          </w:p>
        </w:tc>
      </w:tr>
    </w:tbl>
    <w:p w14:paraId="78E2FA52" w14:textId="77777777" w:rsidR="00E3224C" w:rsidRDefault="00E3224C" w:rsidP="00E3224C">
      <w:pPr>
        <w:pStyle w:val="BodyText"/>
      </w:pPr>
      <w:r>
        <w:rPr>
          <w:i/>
          <w:iCs/>
        </w:rPr>
        <w:t>Note.</w:t>
      </w:r>
      <w:r>
        <w:t xml:space="preserve"> Entries are percentages from the historical annex table (OECD, 2023c, Table II.A2.2) and the 2025 sampling table (OECD, 2025, Table 14.A.1). Values above 100% reflect independently estimated populations. NA denotes unavailable country-waves. Russia has no matched Annex series here. Countries with fewer than three matched waves (Switzerland, Greece, Iceland, Luxembourg, North Macedonia, Malta, Montenegro) are documented in the replication archive.</w:t>
      </w:r>
    </w:p>
    <w:p w14:paraId="36AA0C08" w14:textId="77777777" w:rsidR="00E3224C" w:rsidRDefault="00E3224C" w:rsidP="00E3224C">
      <w:pPr>
        <w:pStyle w:val="BodyText"/>
      </w:pPr>
      <w:r>
        <w:rPr>
          <w:b/>
          <w:bCs/>
        </w:rPr>
        <w:lastRenderedPageBreak/>
        <w:t>Table S2.2.</w:t>
      </w:r>
      <w:r>
        <w:t xml:space="preserve"> Matched endpoint coverage diagnostics and alignment flags.</w:t>
      </w:r>
    </w:p>
    <w:tbl>
      <w:tblPr>
        <w:tblStyle w:val="Table"/>
        <w:tblW w:w="5000" w:type="pct"/>
        <w:tblLook w:val="0020" w:firstRow="1" w:lastRow="0" w:firstColumn="0" w:lastColumn="0" w:noHBand="0" w:noVBand="0"/>
      </w:tblPr>
      <w:tblGrid>
        <w:gridCol w:w="635"/>
        <w:gridCol w:w="1288"/>
        <w:gridCol w:w="1161"/>
        <w:gridCol w:w="838"/>
        <w:gridCol w:w="992"/>
        <w:gridCol w:w="701"/>
        <w:gridCol w:w="1070"/>
        <w:gridCol w:w="1229"/>
        <w:gridCol w:w="1446"/>
      </w:tblGrid>
      <w:tr w:rsidR="00E3224C" w:rsidRPr="00B81B08" w14:paraId="16DE2AD1"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349C6CA4" w14:textId="77777777" w:rsidR="00E3224C" w:rsidRPr="00B81B08" w:rsidRDefault="00E3224C" w:rsidP="00D80F60">
            <w:pPr>
              <w:pStyle w:val="Compact"/>
              <w:rPr>
                <w:sz w:val="20"/>
                <w:szCs w:val="20"/>
              </w:rPr>
            </w:pPr>
            <w:r w:rsidRPr="00B81B08">
              <w:rPr>
                <w:sz w:val="20"/>
                <w:szCs w:val="20"/>
              </w:rPr>
              <w:t>CNT</w:t>
            </w:r>
          </w:p>
        </w:tc>
        <w:tc>
          <w:tcPr>
            <w:tcW w:w="0" w:type="auto"/>
          </w:tcPr>
          <w:p w14:paraId="7000B255" w14:textId="77777777" w:rsidR="00E3224C" w:rsidRPr="00B81B08" w:rsidRDefault="00E3224C" w:rsidP="00D80F60">
            <w:pPr>
              <w:pStyle w:val="Compact"/>
              <w:rPr>
                <w:sz w:val="20"/>
                <w:szCs w:val="20"/>
              </w:rPr>
            </w:pPr>
            <w:r w:rsidRPr="00B81B08">
              <w:rPr>
                <w:sz w:val="20"/>
                <w:szCs w:val="20"/>
              </w:rPr>
              <w:t>Country</w:t>
            </w:r>
          </w:p>
        </w:tc>
        <w:tc>
          <w:tcPr>
            <w:tcW w:w="0" w:type="auto"/>
          </w:tcPr>
          <w:p w14:paraId="65C65027" w14:textId="77777777" w:rsidR="00E3224C" w:rsidRPr="00B81B08" w:rsidRDefault="00E3224C" w:rsidP="00D80F60">
            <w:pPr>
              <w:pStyle w:val="Compact"/>
              <w:rPr>
                <w:sz w:val="20"/>
                <w:szCs w:val="20"/>
              </w:rPr>
            </w:pPr>
            <w:r w:rsidRPr="00B81B08">
              <w:rPr>
                <w:sz w:val="20"/>
                <w:szCs w:val="20"/>
              </w:rPr>
              <w:t>Period</w:t>
            </w:r>
          </w:p>
        </w:tc>
        <w:tc>
          <w:tcPr>
            <w:tcW w:w="0" w:type="auto"/>
          </w:tcPr>
          <w:p w14:paraId="03FDC9F4" w14:textId="77777777" w:rsidR="00E3224C" w:rsidRPr="00B81B08" w:rsidRDefault="00E3224C" w:rsidP="00D80F60">
            <w:pPr>
              <w:pStyle w:val="Compact"/>
              <w:rPr>
                <w:sz w:val="20"/>
                <w:szCs w:val="20"/>
              </w:rPr>
            </w:pPr>
            <w:r w:rsidRPr="00B81B08">
              <w:rPr>
                <w:sz w:val="20"/>
                <w:szCs w:val="20"/>
              </w:rPr>
              <w:t>C3 first</w:t>
            </w:r>
          </w:p>
        </w:tc>
        <w:tc>
          <w:tcPr>
            <w:tcW w:w="0" w:type="auto"/>
          </w:tcPr>
          <w:p w14:paraId="3A394AB1" w14:textId="77777777" w:rsidR="00E3224C" w:rsidRPr="00B81B08" w:rsidRDefault="00E3224C" w:rsidP="00D80F60">
            <w:pPr>
              <w:pStyle w:val="Compact"/>
              <w:rPr>
                <w:sz w:val="20"/>
                <w:szCs w:val="20"/>
              </w:rPr>
            </w:pPr>
            <w:r w:rsidRPr="00B81B08">
              <w:rPr>
                <w:sz w:val="20"/>
                <w:szCs w:val="20"/>
              </w:rPr>
              <w:t>C3 latest</w:t>
            </w:r>
          </w:p>
        </w:tc>
        <w:tc>
          <w:tcPr>
            <w:tcW w:w="0" w:type="auto"/>
          </w:tcPr>
          <w:p w14:paraId="42F332DB" w14:textId="77777777" w:rsidR="00E3224C" w:rsidRPr="00B81B08" w:rsidRDefault="00E3224C" w:rsidP="00D80F60">
            <w:pPr>
              <w:pStyle w:val="Compact"/>
              <w:rPr>
                <w:sz w:val="20"/>
                <w:szCs w:val="20"/>
              </w:rPr>
            </w:pPr>
            <w:r w:rsidRPr="00B81B08">
              <w:rPr>
                <w:sz w:val="20"/>
                <w:szCs w:val="20"/>
              </w:rPr>
              <w:t>Δ C3</w:t>
            </w:r>
          </w:p>
        </w:tc>
        <w:tc>
          <w:tcPr>
            <w:tcW w:w="0" w:type="auto"/>
          </w:tcPr>
          <w:p w14:paraId="06F2CB23" w14:textId="77777777" w:rsidR="00E3224C" w:rsidRPr="00B81B08" w:rsidRDefault="00E3224C" w:rsidP="00D80F60">
            <w:pPr>
              <w:pStyle w:val="Compact"/>
              <w:rPr>
                <w:sz w:val="20"/>
                <w:szCs w:val="20"/>
              </w:rPr>
            </w:pPr>
            <w:r w:rsidRPr="00B81B08">
              <w:rPr>
                <w:sz w:val="20"/>
                <w:szCs w:val="20"/>
              </w:rPr>
              <w:t>Δ L5+ rate</w:t>
            </w:r>
          </w:p>
        </w:tc>
        <w:tc>
          <w:tcPr>
            <w:tcW w:w="0" w:type="auto"/>
          </w:tcPr>
          <w:p w14:paraId="2B67AD72" w14:textId="77777777" w:rsidR="00E3224C" w:rsidRPr="00B81B08" w:rsidRDefault="00E3224C" w:rsidP="00D80F60">
            <w:pPr>
              <w:pStyle w:val="Compact"/>
              <w:rPr>
                <w:sz w:val="20"/>
                <w:szCs w:val="20"/>
              </w:rPr>
            </w:pPr>
            <w:r w:rsidRPr="00B81B08">
              <w:rPr>
                <w:sz w:val="20"/>
                <w:szCs w:val="20"/>
              </w:rPr>
              <w:t>Δ L5+ count</w:t>
            </w:r>
          </w:p>
        </w:tc>
        <w:tc>
          <w:tcPr>
            <w:tcW w:w="0" w:type="auto"/>
          </w:tcPr>
          <w:p w14:paraId="4375BCF0" w14:textId="77777777" w:rsidR="00E3224C" w:rsidRPr="00B81B08" w:rsidRDefault="00E3224C" w:rsidP="00D80F60">
            <w:pPr>
              <w:pStyle w:val="Compact"/>
              <w:rPr>
                <w:sz w:val="20"/>
                <w:szCs w:val="20"/>
              </w:rPr>
            </w:pPr>
            <w:r w:rsidRPr="00B81B08">
              <w:rPr>
                <w:sz w:val="20"/>
                <w:szCs w:val="20"/>
              </w:rPr>
              <w:t>Alignment flag</w:t>
            </w:r>
          </w:p>
        </w:tc>
      </w:tr>
      <w:tr w:rsidR="00E3224C" w:rsidRPr="00B81B08" w14:paraId="34077DA3" w14:textId="77777777" w:rsidTr="00D80F60">
        <w:tc>
          <w:tcPr>
            <w:tcW w:w="0" w:type="auto"/>
          </w:tcPr>
          <w:p w14:paraId="641D4F6B" w14:textId="77777777" w:rsidR="00E3224C" w:rsidRPr="00B81B08" w:rsidRDefault="00E3224C" w:rsidP="00D80F60">
            <w:pPr>
              <w:pStyle w:val="Compact"/>
              <w:rPr>
                <w:sz w:val="20"/>
                <w:szCs w:val="20"/>
              </w:rPr>
            </w:pPr>
            <w:r w:rsidRPr="00B81B08">
              <w:rPr>
                <w:sz w:val="20"/>
                <w:szCs w:val="20"/>
              </w:rPr>
              <w:t>ALB</w:t>
            </w:r>
          </w:p>
        </w:tc>
        <w:tc>
          <w:tcPr>
            <w:tcW w:w="0" w:type="auto"/>
          </w:tcPr>
          <w:p w14:paraId="537C9E40" w14:textId="77777777" w:rsidR="00E3224C" w:rsidRPr="00B81B08" w:rsidRDefault="00E3224C" w:rsidP="00D80F60">
            <w:pPr>
              <w:pStyle w:val="Compact"/>
              <w:rPr>
                <w:sz w:val="20"/>
                <w:szCs w:val="20"/>
              </w:rPr>
            </w:pPr>
            <w:r w:rsidRPr="00B81B08">
              <w:rPr>
                <w:sz w:val="20"/>
                <w:szCs w:val="20"/>
              </w:rPr>
              <w:t>Albania</w:t>
            </w:r>
          </w:p>
        </w:tc>
        <w:tc>
          <w:tcPr>
            <w:tcW w:w="0" w:type="auto"/>
          </w:tcPr>
          <w:p w14:paraId="6ECFEA0B" w14:textId="77777777" w:rsidR="00E3224C" w:rsidRPr="00B81B08" w:rsidRDefault="00E3224C" w:rsidP="00D80F60">
            <w:pPr>
              <w:pStyle w:val="Compact"/>
              <w:rPr>
                <w:sz w:val="20"/>
                <w:szCs w:val="20"/>
              </w:rPr>
            </w:pPr>
            <w:r w:rsidRPr="00B81B08">
              <w:rPr>
                <w:sz w:val="20"/>
                <w:szCs w:val="20"/>
              </w:rPr>
              <w:t>2009–2022</w:t>
            </w:r>
          </w:p>
        </w:tc>
        <w:tc>
          <w:tcPr>
            <w:tcW w:w="0" w:type="auto"/>
          </w:tcPr>
          <w:p w14:paraId="39529E4F" w14:textId="77777777" w:rsidR="00E3224C" w:rsidRPr="00B81B08" w:rsidRDefault="00E3224C" w:rsidP="00D80F60">
            <w:pPr>
              <w:pStyle w:val="Compact"/>
              <w:rPr>
                <w:sz w:val="20"/>
                <w:szCs w:val="20"/>
              </w:rPr>
            </w:pPr>
            <w:r w:rsidRPr="00B81B08">
              <w:rPr>
                <w:sz w:val="20"/>
                <w:szCs w:val="20"/>
              </w:rPr>
              <w:t>61.0</w:t>
            </w:r>
          </w:p>
        </w:tc>
        <w:tc>
          <w:tcPr>
            <w:tcW w:w="0" w:type="auto"/>
          </w:tcPr>
          <w:p w14:paraId="31900F59" w14:textId="77777777" w:rsidR="00E3224C" w:rsidRPr="00B81B08" w:rsidRDefault="00E3224C" w:rsidP="00D80F60">
            <w:pPr>
              <w:pStyle w:val="Compact"/>
              <w:rPr>
                <w:sz w:val="20"/>
                <w:szCs w:val="20"/>
              </w:rPr>
            </w:pPr>
            <w:r w:rsidRPr="00B81B08">
              <w:rPr>
                <w:sz w:val="20"/>
                <w:szCs w:val="20"/>
              </w:rPr>
              <w:t>79.0</w:t>
            </w:r>
          </w:p>
        </w:tc>
        <w:tc>
          <w:tcPr>
            <w:tcW w:w="0" w:type="auto"/>
          </w:tcPr>
          <w:p w14:paraId="7EA98A37" w14:textId="77777777" w:rsidR="00E3224C" w:rsidRPr="00B81B08" w:rsidRDefault="00E3224C" w:rsidP="00D80F60">
            <w:pPr>
              <w:pStyle w:val="Compact"/>
              <w:rPr>
                <w:sz w:val="20"/>
                <w:szCs w:val="20"/>
              </w:rPr>
            </w:pPr>
            <w:r w:rsidRPr="00B81B08">
              <w:rPr>
                <w:sz w:val="20"/>
                <w:szCs w:val="20"/>
              </w:rPr>
              <w:t>+18.0</w:t>
            </w:r>
          </w:p>
        </w:tc>
        <w:tc>
          <w:tcPr>
            <w:tcW w:w="0" w:type="auto"/>
          </w:tcPr>
          <w:p w14:paraId="49286BB9" w14:textId="77777777" w:rsidR="00E3224C" w:rsidRPr="00B81B08" w:rsidRDefault="00E3224C" w:rsidP="00D80F60">
            <w:pPr>
              <w:pStyle w:val="Compact"/>
              <w:rPr>
                <w:sz w:val="20"/>
                <w:szCs w:val="20"/>
              </w:rPr>
            </w:pPr>
            <w:r w:rsidRPr="00B81B08">
              <w:rPr>
                <w:sz w:val="20"/>
                <w:szCs w:val="20"/>
              </w:rPr>
              <w:t>+0.2</w:t>
            </w:r>
          </w:p>
        </w:tc>
        <w:tc>
          <w:tcPr>
            <w:tcW w:w="0" w:type="auto"/>
          </w:tcPr>
          <w:p w14:paraId="2EB968E8" w14:textId="77777777" w:rsidR="00E3224C" w:rsidRPr="00B81B08" w:rsidRDefault="00E3224C" w:rsidP="00D80F60">
            <w:pPr>
              <w:pStyle w:val="Compact"/>
              <w:rPr>
                <w:sz w:val="20"/>
                <w:szCs w:val="20"/>
              </w:rPr>
            </w:pPr>
            <w:r w:rsidRPr="00B81B08">
              <w:rPr>
                <w:sz w:val="20"/>
                <w:szCs w:val="20"/>
              </w:rPr>
              <w:t>46</w:t>
            </w:r>
          </w:p>
        </w:tc>
        <w:tc>
          <w:tcPr>
            <w:tcW w:w="0" w:type="auto"/>
          </w:tcPr>
          <w:p w14:paraId="19FA57D0" w14:textId="77777777" w:rsidR="00E3224C" w:rsidRPr="00B81B08" w:rsidRDefault="00E3224C" w:rsidP="00D80F60">
            <w:pPr>
              <w:pStyle w:val="Compact"/>
              <w:rPr>
                <w:sz w:val="20"/>
                <w:szCs w:val="20"/>
              </w:rPr>
            </w:pPr>
            <w:r w:rsidRPr="00B81B08">
              <w:rPr>
                <w:sz w:val="20"/>
                <w:szCs w:val="20"/>
              </w:rPr>
              <w:t>High</w:t>
            </w:r>
          </w:p>
        </w:tc>
      </w:tr>
      <w:tr w:rsidR="00E3224C" w:rsidRPr="00B81B08" w14:paraId="421C873C" w14:textId="77777777" w:rsidTr="00D80F60">
        <w:tc>
          <w:tcPr>
            <w:tcW w:w="0" w:type="auto"/>
          </w:tcPr>
          <w:p w14:paraId="1E6B9D19" w14:textId="77777777" w:rsidR="00E3224C" w:rsidRPr="00B81B08" w:rsidRDefault="00E3224C" w:rsidP="00D80F60">
            <w:pPr>
              <w:pStyle w:val="Compact"/>
              <w:rPr>
                <w:sz w:val="20"/>
                <w:szCs w:val="20"/>
              </w:rPr>
            </w:pPr>
            <w:r w:rsidRPr="00B81B08">
              <w:rPr>
                <w:sz w:val="20"/>
                <w:szCs w:val="20"/>
              </w:rPr>
              <w:t>AUT</w:t>
            </w:r>
          </w:p>
        </w:tc>
        <w:tc>
          <w:tcPr>
            <w:tcW w:w="0" w:type="auto"/>
          </w:tcPr>
          <w:p w14:paraId="21769B7B" w14:textId="77777777" w:rsidR="00E3224C" w:rsidRPr="00B81B08" w:rsidRDefault="00E3224C" w:rsidP="00D80F60">
            <w:pPr>
              <w:pStyle w:val="Compact"/>
              <w:rPr>
                <w:sz w:val="20"/>
                <w:szCs w:val="20"/>
              </w:rPr>
            </w:pPr>
            <w:r w:rsidRPr="00B81B08">
              <w:rPr>
                <w:sz w:val="20"/>
                <w:szCs w:val="20"/>
              </w:rPr>
              <w:t>Austria</w:t>
            </w:r>
          </w:p>
        </w:tc>
        <w:tc>
          <w:tcPr>
            <w:tcW w:w="0" w:type="auto"/>
          </w:tcPr>
          <w:p w14:paraId="5E377787" w14:textId="77777777" w:rsidR="00E3224C" w:rsidRPr="00B81B08" w:rsidRDefault="00E3224C" w:rsidP="00D80F60">
            <w:pPr>
              <w:pStyle w:val="Compact"/>
              <w:rPr>
                <w:sz w:val="20"/>
                <w:szCs w:val="20"/>
              </w:rPr>
            </w:pPr>
            <w:r w:rsidRPr="00B81B08">
              <w:rPr>
                <w:sz w:val="20"/>
                <w:szCs w:val="20"/>
              </w:rPr>
              <w:t>2003–2025</w:t>
            </w:r>
          </w:p>
        </w:tc>
        <w:tc>
          <w:tcPr>
            <w:tcW w:w="0" w:type="auto"/>
          </w:tcPr>
          <w:p w14:paraId="10F15894" w14:textId="77777777" w:rsidR="00E3224C" w:rsidRPr="00B81B08" w:rsidRDefault="00E3224C" w:rsidP="00D80F60">
            <w:pPr>
              <w:pStyle w:val="Compact"/>
              <w:rPr>
                <w:sz w:val="20"/>
                <w:szCs w:val="20"/>
              </w:rPr>
            </w:pPr>
            <w:r w:rsidRPr="00B81B08">
              <w:rPr>
                <w:sz w:val="20"/>
                <w:szCs w:val="20"/>
              </w:rPr>
              <w:t>91.0</w:t>
            </w:r>
          </w:p>
        </w:tc>
        <w:tc>
          <w:tcPr>
            <w:tcW w:w="0" w:type="auto"/>
          </w:tcPr>
          <w:p w14:paraId="15DFD3C6" w14:textId="77777777" w:rsidR="00E3224C" w:rsidRPr="00B81B08" w:rsidRDefault="00E3224C" w:rsidP="00D80F60">
            <w:pPr>
              <w:pStyle w:val="Compact"/>
              <w:rPr>
                <w:sz w:val="20"/>
                <w:szCs w:val="20"/>
              </w:rPr>
            </w:pPr>
            <w:r w:rsidRPr="00B81B08">
              <w:rPr>
                <w:sz w:val="20"/>
                <w:szCs w:val="20"/>
              </w:rPr>
              <w:t>79.7</w:t>
            </w:r>
          </w:p>
        </w:tc>
        <w:tc>
          <w:tcPr>
            <w:tcW w:w="0" w:type="auto"/>
          </w:tcPr>
          <w:p w14:paraId="46CC1AA3" w14:textId="77777777" w:rsidR="00E3224C" w:rsidRPr="00B81B08" w:rsidRDefault="00E3224C" w:rsidP="00D80F60">
            <w:pPr>
              <w:pStyle w:val="Compact"/>
              <w:rPr>
                <w:sz w:val="20"/>
                <w:szCs w:val="20"/>
              </w:rPr>
            </w:pPr>
            <w:r w:rsidRPr="00B81B08">
              <w:rPr>
                <w:sz w:val="20"/>
                <w:szCs w:val="20"/>
              </w:rPr>
              <w:t>−11.3</w:t>
            </w:r>
          </w:p>
        </w:tc>
        <w:tc>
          <w:tcPr>
            <w:tcW w:w="0" w:type="auto"/>
          </w:tcPr>
          <w:p w14:paraId="1F26B28A" w14:textId="77777777" w:rsidR="00E3224C" w:rsidRPr="00B81B08" w:rsidRDefault="00E3224C" w:rsidP="00D80F60">
            <w:pPr>
              <w:pStyle w:val="Compact"/>
              <w:rPr>
                <w:sz w:val="20"/>
                <w:szCs w:val="20"/>
              </w:rPr>
            </w:pPr>
            <w:r w:rsidRPr="00B81B08">
              <w:rPr>
                <w:sz w:val="20"/>
                <w:szCs w:val="20"/>
              </w:rPr>
              <w:t>−6.5</w:t>
            </w:r>
          </w:p>
        </w:tc>
        <w:tc>
          <w:tcPr>
            <w:tcW w:w="0" w:type="auto"/>
          </w:tcPr>
          <w:p w14:paraId="2A9C0B03" w14:textId="77777777" w:rsidR="00E3224C" w:rsidRPr="00B81B08" w:rsidRDefault="00E3224C" w:rsidP="00D80F60">
            <w:pPr>
              <w:pStyle w:val="Compact"/>
              <w:rPr>
                <w:sz w:val="20"/>
                <w:szCs w:val="20"/>
              </w:rPr>
            </w:pPr>
            <w:r w:rsidRPr="00B81B08">
              <w:rPr>
                <w:sz w:val="20"/>
                <w:szCs w:val="20"/>
              </w:rPr>
              <w:t>−6,797</w:t>
            </w:r>
          </w:p>
        </w:tc>
        <w:tc>
          <w:tcPr>
            <w:tcW w:w="0" w:type="auto"/>
          </w:tcPr>
          <w:p w14:paraId="3F5F3261" w14:textId="77777777" w:rsidR="00E3224C" w:rsidRPr="00B81B08" w:rsidRDefault="00E3224C" w:rsidP="00D80F60">
            <w:pPr>
              <w:pStyle w:val="Compact"/>
              <w:rPr>
                <w:sz w:val="20"/>
                <w:szCs w:val="20"/>
              </w:rPr>
            </w:pPr>
            <w:r w:rsidRPr="00B81B08">
              <w:rPr>
                <w:sz w:val="20"/>
                <w:szCs w:val="20"/>
              </w:rPr>
              <w:t>High</w:t>
            </w:r>
          </w:p>
        </w:tc>
      </w:tr>
      <w:tr w:rsidR="00E3224C" w:rsidRPr="00B81B08" w14:paraId="35D01581" w14:textId="77777777" w:rsidTr="00D80F60">
        <w:tc>
          <w:tcPr>
            <w:tcW w:w="0" w:type="auto"/>
          </w:tcPr>
          <w:p w14:paraId="5B7CD406" w14:textId="77777777" w:rsidR="00E3224C" w:rsidRPr="00B81B08" w:rsidRDefault="00E3224C" w:rsidP="00D80F60">
            <w:pPr>
              <w:pStyle w:val="Compact"/>
              <w:rPr>
                <w:sz w:val="20"/>
                <w:szCs w:val="20"/>
              </w:rPr>
            </w:pPr>
            <w:r w:rsidRPr="00B81B08">
              <w:rPr>
                <w:sz w:val="20"/>
                <w:szCs w:val="20"/>
              </w:rPr>
              <w:t>BEL</w:t>
            </w:r>
          </w:p>
        </w:tc>
        <w:tc>
          <w:tcPr>
            <w:tcW w:w="0" w:type="auto"/>
          </w:tcPr>
          <w:p w14:paraId="5EDED21B" w14:textId="77777777" w:rsidR="00E3224C" w:rsidRPr="00B81B08" w:rsidRDefault="00E3224C" w:rsidP="00D80F60">
            <w:pPr>
              <w:pStyle w:val="Compact"/>
              <w:rPr>
                <w:sz w:val="20"/>
                <w:szCs w:val="20"/>
              </w:rPr>
            </w:pPr>
            <w:r w:rsidRPr="00B81B08">
              <w:rPr>
                <w:sz w:val="20"/>
                <w:szCs w:val="20"/>
              </w:rPr>
              <w:t>Belgium</w:t>
            </w:r>
          </w:p>
        </w:tc>
        <w:tc>
          <w:tcPr>
            <w:tcW w:w="0" w:type="auto"/>
          </w:tcPr>
          <w:p w14:paraId="252F2D2D" w14:textId="77777777" w:rsidR="00E3224C" w:rsidRPr="00B81B08" w:rsidRDefault="00E3224C" w:rsidP="00D80F60">
            <w:pPr>
              <w:pStyle w:val="Compact"/>
              <w:rPr>
                <w:sz w:val="20"/>
                <w:szCs w:val="20"/>
              </w:rPr>
            </w:pPr>
            <w:r w:rsidRPr="00B81B08">
              <w:rPr>
                <w:sz w:val="20"/>
                <w:szCs w:val="20"/>
              </w:rPr>
              <w:t>2003–2025</w:t>
            </w:r>
          </w:p>
        </w:tc>
        <w:tc>
          <w:tcPr>
            <w:tcW w:w="0" w:type="auto"/>
          </w:tcPr>
          <w:p w14:paraId="1DE4E93F" w14:textId="77777777" w:rsidR="00E3224C" w:rsidRPr="00B81B08" w:rsidRDefault="00E3224C" w:rsidP="00D80F60">
            <w:pPr>
              <w:pStyle w:val="Compact"/>
              <w:rPr>
                <w:sz w:val="20"/>
                <w:szCs w:val="20"/>
              </w:rPr>
            </w:pPr>
            <w:r w:rsidRPr="00B81B08">
              <w:rPr>
                <w:sz w:val="20"/>
                <w:szCs w:val="20"/>
              </w:rPr>
              <w:t>93.0</w:t>
            </w:r>
          </w:p>
        </w:tc>
        <w:tc>
          <w:tcPr>
            <w:tcW w:w="0" w:type="auto"/>
          </w:tcPr>
          <w:p w14:paraId="71D4DDD1" w14:textId="77777777" w:rsidR="00E3224C" w:rsidRPr="00B81B08" w:rsidRDefault="00E3224C" w:rsidP="00D80F60">
            <w:pPr>
              <w:pStyle w:val="Compact"/>
              <w:rPr>
                <w:sz w:val="20"/>
                <w:szCs w:val="20"/>
              </w:rPr>
            </w:pPr>
            <w:r w:rsidRPr="00B81B08">
              <w:rPr>
                <w:sz w:val="20"/>
                <w:szCs w:val="20"/>
              </w:rPr>
              <w:t>90.6</w:t>
            </w:r>
          </w:p>
        </w:tc>
        <w:tc>
          <w:tcPr>
            <w:tcW w:w="0" w:type="auto"/>
          </w:tcPr>
          <w:p w14:paraId="0E4E8328" w14:textId="77777777" w:rsidR="00E3224C" w:rsidRPr="00B81B08" w:rsidRDefault="00E3224C" w:rsidP="00D80F60">
            <w:pPr>
              <w:pStyle w:val="Compact"/>
              <w:rPr>
                <w:sz w:val="20"/>
                <w:szCs w:val="20"/>
              </w:rPr>
            </w:pPr>
            <w:r w:rsidRPr="00B81B08">
              <w:rPr>
                <w:sz w:val="20"/>
                <w:szCs w:val="20"/>
              </w:rPr>
              <w:t>−2.4</w:t>
            </w:r>
          </w:p>
        </w:tc>
        <w:tc>
          <w:tcPr>
            <w:tcW w:w="0" w:type="auto"/>
          </w:tcPr>
          <w:p w14:paraId="750A3C1E" w14:textId="77777777" w:rsidR="00E3224C" w:rsidRPr="00B81B08" w:rsidRDefault="00E3224C" w:rsidP="00D80F60">
            <w:pPr>
              <w:pStyle w:val="Compact"/>
              <w:rPr>
                <w:sz w:val="20"/>
                <w:szCs w:val="20"/>
              </w:rPr>
            </w:pPr>
            <w:r w:rsidRPr="00B81B08">
              <w:rPr>
                <w:sz w:val="20"/>
                <w:szCs w:val="20"/>
              </w:rPr>
              <w:t>−16.8</w:t>
            </w:r>
          </w:p>
        </w:tc>
        <w:tc>
          <w:tcPr>
            <w:tcW w:w="0" w:type="auto"/>
          </w:tcPr>
          <w:p w14:paraId="24B139A5" w14:textId="77777777" w:rsidR="00E3224C" w:rsidRPr="00B81B08" w:rsidRDefault="00E3224C" w:rsidP="00D80F60">
            <w:pPr>
              <w:pStyle w:val="Compact"/>
              <w:rPr>
                <w:sz w:val="20"/>
                <w:szCs w:val="20"/>
              </w:rPr>
            </w:pPr>
            <w:r w:rsidRPr="00B81B08">
              <w:rPr>
                <w:sz w:val="20"/>
                <w:szCs w:val="20"/>
              </w:rPr>
              <w:t>−17,279</w:t>
            </w:r>
          </w:p>
        </w:tc>
        <w:tc>
          <w:tcPr>
            <w:tcW w:w="0" w:type="auto"/>
          </w:tcPr>
          <w:p w14:paraId="3DFD3466" w14:textId="77777777" w:rsidR="00E3224C" w:rsidRPr="00B81B08" w:rsidRDefault="00E3224C" w:rsidP="00D80F60">
            <w:pPr>
              <w:pStyle w:val="Compact"/>
              <w:rPr>
                <w:sz w:val="20"/>
                <w:szCs w:val="20"/>
              </w:rPr>
            </w:pPr>
            <w:r w:rsidRPr="00B81B08">
              <w:rPr>
                <w:sz w:val="20"/>
                <w:szCs w:val="20"/>
              </w:rPr>
              <w:t>Low</w:t>
            </w:r>
          </w:p>
        </w:tc>
      </w:tr>
      <w:tr w:rsidR="00E3224C" w:rsidRPr="00B81B08" w14:paraId="0C964A0A" w14:textId="77777777" w:rsidTr="00D80F60">
        <w:tc>
          <w:tcPr>
            <w:tcW w:w="0" w:type="auto"/>
          </w:tcPr>
          <w:p w14:paraId="0AD5D7A6" w14:textId="77777777" w:rsidR="00E3224C" w:rsidRPr="00B81B08" w:rsidRDefault="00E3224C" w:rsidP="00D80F60">
            <w:pPr>
              <w:pStyle w:val="Compact"/>
              <w:rPr>
                <w:sz w:val="20"/>
                <w:szCs w:val="20"/>
              </w:rPr>
            </w:pPr>
            <w:r w:rsidRPr="00B81B08">
              <w:rPr>
                <w:sz w:val="20"/>
                <w:szCs w:val="20"/>
              </w:rPr>
              <w:t>BGR</w:t>
            </w:r>
          </w:p>
        </w:tc>
        <w:tc>
          <w:tcPr>
            <w:tcW w:w="0" w:type="auto"/>
          </w:tcPr>
          <w:p w14:paraId="48BEB05B" w14:textId="77777777" w:rsidR="00E3224C" w:rsidRPr="00B81B08" w:rsidRDefault="00E3224C" w:rsidP="00D80F60">
            <w:pPr>
              <w:pStyle w:val="Compact"/>
              <w:rPr>
                <w:sz w:val="20"/>
                <w:szCs w:val="20"/>
              </w:rPr>
            </w:pPr>
            <w:r w:rsidRPr="00B81B08">
              <w:rPr>
                <w:sz w:val="20"/>
                <w:szCs w:val="20"/>
              </w:rPr>
              <w:t>Bulgaria</w:t>
            </w:r>
          </w:p>
        </w:tc>
        <w:tc>
          <w:tcPr>
            <w:tcW w:w="0" w:type="auto"/>
          </w:tcPr>
          <w:p w14:paraId="56805D9C" w14:textId="77777777" w:rsidR="00E3224C" w:rsidRPr="00B81B08" w:rsidRDefault="00E3224C" w:rsidP="00D80F60">
            <w:pPr>
              <w:pStyle w:val="Compact"/>
              <w:rPr>
                <w:sz w:val="20"/>
                <w:szCs w:val="20"/>
              </w:rPr>
            </w:pPr>
            <w:r w:rsidRPr="00B81B08">
              <w:rPr>
                <w:sz w:val="20"/>
                <w:szCs w:val="20"/>
              </w:rPr>
              <w:t>2006–2025</w:t>
            </w:r>
          </w:p>
        </w:tc>
        <w:tc>
          <w:tcPr>
            <w:tcW w:w="0" w:type="auto"/>
          </w:tcPr>
          <w:p w14:paraId="15941F9D" w14:textId="77777777" w:rsidR="00E3224C" w:rsidRPr="00B81B08" w:rsidRDefault="00E3224C" w:rsidP="00D80F60">
            <w:pPr>
              <w:pStyle w:val="Compact"/>
              <w:rPr>
                <w:sz w:val="20"/>
                <w:szCs w:val="20"/>
              </w:rPr>
            </w:pPr>
            <w:r w:rsidRPr="00B81B08">
              <w:rPr>
                <w:sz w:val="20"/>
                <w:szCs w:val="20"/>
              </w:rPr>
              <w:t>83.0</w:t>
            </w:r>
          </w:p>
        </w:tc>
        <w:tc>
          <w:tcPr>
            <w:tcW w:w="0" w:type="auto"/>
          </w:tcPr>
          <w:p w14:paraId="6E8D79C3" w14:textId="77777777" w:rsidR="00E3224C" w:rsidRPr="00B81B08" w:rsidRDefault="00E3224C" w:rsidP="00D80F60">
            <w:pPr>
              <w:pStyle w:val="Compact"/>
              <w:rPr>
                <w:sz w:val="20"/>
                <w:szCs w:val="20"/>
              </w:rPr>
            </w:pPr>
            <w:r w:rsidRPr="00B81B08">
              <w:rPr>
                <w:sz w:val="20"/>
                <w:szCs w:val="20"/>
              </w:rPr>
              <w:t>87.7</w:t>
            </w:r>
          </w:p>
        </w:tc>
        <w:tc>
          <w:tcPr>
            <w:tcW w:w="0" w:type="auto"/>
          </w:tcPr>
          <w:p w14:paraId="448522BA" w14:textId="77777777" w:rsidR="00E3224C" w:rsidRPr="00B81B08" w:rsidRDefault="00E3224C" w:rsidP="00D80F60">
            <w:pPr>
              <w:pStyle w:val="Compact"/>
              <w:rPr>
                <w:sz w:val="20"/>
                <w:szCs w:val="20"/>
              </w:rPr>
            </w:pPr>
            <w:r w:rsidRPr="00B81B08">
              <w:rPr>
                <w:sz w:val="20"/>
                <w:szCs w:val="20"/>
              </w:rPr>
              <w:t>+4.7</w:t>
            </w:r>
          </w:p>
        </w:tc>
        <w:tc>
          <w:tcPr>
            <w:tcW w:w="0" w:type="auto"/>
          </w:tcPr>
          <w:p w14:paraId="42922132" w14:textId="77777777" w:rsidR="00E3224C" w:rsidRPr="00B81B08" w:rsidRDefault="00E3224C" w:rsidP="00D80F60">
            <w:pPr>
              <w:pStyle w:val="Compact"/>
              <w:rPr>
                <w:sz w:val="20"/>
                <w:szCs w:val="20"/>
              </w:rPr>
            </w:pPr>
            <w:r w:rsidRPr="00B81B08">
              <w:rPr>
                <w:sz w:val="20"/>
                <w:szCs w:val="20"/>
              </w:rPr>
              <w:t>−0.3</w:t>
            </w:r>
          </w:p>
        </w:tc>
        <w:tc>
          <w:tcPr>
            <w:tcW w:w="0" w:type="auto"/>
          </w:tcPr>
          <w:p w14:paraId="7B105D04" w14:textId="77777777" w:rsidR="00E3224C" w:rsidRPr="00B81B08" w:rsidRDefault="00E3224C" w:rsidP="00D80F60">
            <w:pPr>
              <w:pStyle w:val="Compact"/>
              <w:rPr>
                <w:sz w:val="20"/>
                <w:szCs w:val="20"/>
              </w:rPr>
            </w:pPr>
            <w:r w:rsidRPr="00B81B08">
              <w:rPr>
                <w:sz w:val="20"/>
                <w:szCs w:val="20"/>
              </w:rPr>
              <w:t>−651</w:t>
            </w:r>
          </w:p>
        </w:tc>
        <w:tc>
          <w:tcPr>
            <w:tcW w:w="0" w:type="auto"/>
          </w:tcPr>
          <w:p w14:paraId="3DCD6B33" w14:textId="77777777" w:rsidR="00E3224C" w:rsidRPr="00B81B08" w:rsidRDefault="00E3224C" w:rsidP="00D80F60">
            <w:pPr>
              <w:pStyle w:val="Compact"/>
              <w:rPr>
                <w:sz w:val="20"/>
                <w:szCs w:val="20"/>
              </w:rPr>
            </w:pPr>
            <w:r w:rsidRPr="00B81B08">
              <w:rPr>
                <w:sz w:val="20"/>
                <w:szCs w:val="20"/>
              </w:rPr>
              <w:t>High</w:t>
            </w:r>
          </w:p>
        </w:tc>
      </w:tr>
      <w:tr w:rsidR="00E3224C" w:rsidRPr="00B81B08" w14:paraId="1A5633A0" w14:textId="77777777" w:rsidTr="00D80F60">
        <w:tc>
          <w:tcPr>
            <w:tcW w:w="0" w:type="auto"/>
          </w:tcPr>
          <w:p w14:paraId="7CA3122F" w14:textId="77777777" w:rsidR="00E3224C" w:rsidRPr="00B81B08" w:rsidRDefault="00E3224C" w:rsidP="00D80F60">
            <w:pPr>
              <w:pStyle w:val="Compact"/>
              <w:rPr>
                <w:sz w:val="20"/>
                <w:szCs w:val="20"/>
              </w:rPr>
            </w:pPr>
            <w:r w:rsidRPr="00B81B08">
              <w:rPr>
                <w:sz w:val="20"/>
                <w:szCs w:val="20"/>
              </w:rPr>
              <w:t>CZE</w:t>
            </w:r>
          </w:p>
        </w:tc>
        <w:tc>
          <w:tcPr>
            <w:tcW w:w="0" w:type="auto"/>
          </w:tcPr>
          <w:p w14:paraId="16FD89E4" w14:textId="77777777" w:rsidR="00E3224C" w:rsidRPr="00B81B08" w:rsidRDefault="00E3224C" w:rsidP="00D80F60">
            <w:pPr>
              <w:pStyle w:val="Compact"/>
              <w:rPr>
                <w:sz w:val="20"/>
                <w:szCs w:val="20"/>
              </w:rPr>
            </w:pPr>
            <w:r w:rsidRPr="00B81B08">
              <w:rPr>
                <w:sz w:val="20"/>
                <w:szCs w:val="20"/>
              </w:rPr>
              <w:t>Czechia</w:t>
            </w:r>
          </w:p>
        </w:tc>
        <w:tc>
          <w:tcPr>
            <w:tcW w:w="0" w:type="auto"/>
          </w:tcPr>
          <w:p w14:paraId="179FAA33" w14:textId="77777777" w:rsidR="00E3224C" w:rsidRPr="00B81B08" w:rsidRDefault="00E3224C" w:rsidP="00D80F60">
            <w:pPr>
              <w:pStyle w:val="Compact"/>
              <w:rPr>
                <w:sz w:val="20"/>
                <w:szCs w:val="20"/>
              </w:rPr>
            </w:pPr>
            <w:r w:rsidRPr="00B81B08">
              <w:rPr>
                <w:sz w:val="20"/>
                <w:szCs w:val="20"/>
              </w:rPr>
              <w:t>2003–2025</w:t>
            </w:r>
          </w:p>
        </w:tc>
        <w:tc>
          <w:tcPr>
            <w:tcW w:w="0" w:type="auto"/>
          </w:tcPr>
          <w:p w14:paraId="63512D1C" w14:textId="77777777" w:rsidR="00E3224C" w:rsidRPr="00B81B08" w:rsidRDefault="00E3224C" w:rsidP="00D80F60">
            <w:pPr>
              <w:pStyle w:val="Compact"/>
              <w:rPr>
                <w:sz w:val="20"/>
                <w:szCs w:val="20"/>
              </w:rPr>
            </w:pPr>
            <w:r w:rsidRPr="00B81B08">
              <w:rPr>
                <w:sz w:val="20"/>
                <w:szCs w:val="20"/>
              </w:rPr>
              <w:t>93.0</w:t>
            </w:r>
          </w:p>
        </w:tc>
        <w:tc>
          <w:tcPr>
            <w:tcW w:w="0" w:type="auto"/>
          </w:tcPr>
          <w:p w14:paraId="3C3C690F" w14:textId="77777777" w:rsidR="00E3224C" w:rsidRPr="00B81B08" w:rsidRDefault="00E3224C" w:rsidP="00D80F60">
            <w:pPr>
              <w:pStyle w:val="Compact"/>
              <w:rPr>
                <w:sz w:val="20"/>
                <w:szCs w:val="20"/>
              </w:rPr>
            </w:pPr>
            <w:r w:rsidRPr="00B81B08">
              <w:rPr>
                <w:sz w:val="20"/>
                <w:szCs w:val="20"/>
              </w:rPr>
              <w:t>89.4</w:t>
            </w:r>
          </w:p>
        </w:tc>
        <w:tc>
          <w:tcPr>
            <w:tcW w:w="0" w:type="auto"/>
          </w:tcPr>
          <w:p w14:paraId="74972EC6" w14:textId="77777777" w:rsidR="00E3224C" w:rsidRPr="00B81B08" w:rsidRDefault="00E3224C" w:rsidP="00D80F60">
            <w:pPr>
              <w:pStyle w:val="Compact"/>
              <w:rPr>
                <w:sz w:val="20"/>
                <w:szCs w:val="20"/>
              </w:rPr>
            </w:pPr>
            <w:r w:rsidRPr="00B81B08">
              <w:rPr>
                <w:sz w:val="20"/>
                <w:szCs w:val="20"/>
              </w:rPr>
              <w:t>−3.6</w:t>
            </w:r>
          </w:p>
        </w:tc>
        <w:tc>
          <w:tcPr>
            <w:tcW w:w="0" w:type="auto"/>
          </w:tcPr>
          <w:p w14:paraId="66EA6953" w14:textId="77777777" w:rsidR="00E3224C" w:rsidRPr="00B81B08" w:rsidRDefault="00E3224C" w:rsidP="00D80F60">
            <w:pPr>
              <w:pStyle w:val="Compact"/>
              <w:rPr>
                <w:sz w:val="20"/>
                <w:szCs w:val="20"/>
              </w:rPr>
            </w:pPr>
            <w:r w:rsidRPr="00B81B08">
              <w:rPr>
                <w:sz w:val="20"/>
                <w:szCs w:val="20"/>
              </w:rPr>
              <w:t>−8.5</w:t>
            </w:r>
          </w:p>
        </w:tc>
        <w:tc>
          <w:tcPr>
            <w:tcW w:w="0" w:type="auto"/>
          </w:tcPr>
          <w:p w14:paraId="49D777AF" w14:textId="77777777" w:rsidR="00E3224C" w:rsidRPr="00B81B08" w:rsidRDefault="00E3224C" w:rsidP="00D80F60">
            <w:pPr>
              <w:pStyle w:val="Compact"/>
              <w:rPr>
                <w:sz w:val="20"/>
                <w:szCs w:val="20"/>
              </w:rPr>
            </w:pPr>
            <w:r w:rsidRPr="00B81B08">
              <w:rPr>
                <w:sz w:val="20"/>
                <w:szCs w:val="20"/>
              </w:rPr>
              <w:t>−11,084</w:t>
            </w:r>
          </w:p>
        </w:tc>
        <w:tc>
          <w:tcPr>
            <w:tcW w:w="0" w:type="auto"/>
          </w:tcPr>
          <w:p w14:paraId="6A1748F1" w14:textId="77777777" w:rsidR="00E3224C" w:rsidRPr="00B81B08" w:rsidRDefault="00E3224C" w:rsidP="00D80F60">
            <w:pPr>
              <w:pStyle w:val="Compact"/>
              <w:rPr>
                <w:sz w:val="20"/>
                <w:szCs w:val="20"/>
              </w:rPr>
            </w:pPr>
            <w:r w:rsidRPr="00B81B08">
              <w:rPr>
                <w:sz w:val="20"/>
                <w:szCs w:val="20"/>
              </w:rPr>
              <w:t>High</w:t>
            </w:r>
          </w:p>
        </w:tc>
      </w:tr>
      <w:tr w:rsidR="00E3224C" w:rsidRPr="00B81B08" w14:paraId="5D039E8C" w14:textId="77777777" w:rsidTr="00D80F60">
        <w:tc>
          <w:tcPr>
            <w:tcW w:w="0" w:type="auto"/>
          </w:tcPr>
          <w:p w14:paraId="78072E14" w14:textId="77777777" w:rsidR="00E3224C" w:rsidRPr="00B81B08" w:rsidRDefault="00E3224C" w:rsidP="00D80F60">
            <w:pPr>
              <w:pStyle w:val="Compact"/>
              <w:rPr>
                <w:sz w:val="20"/>
                <w:szCs w:val="20"/>
              </w:rPr>
            </w:pPr>
            <w:r w:rsidRPr="00B81B08">
              <w:rPr>
                <w:sz w:val="20"/>
                <w:szCs w:val="20"/>
              </w:rPr>
              <w:t>DEU</w:t>
            </w:r>
          </w:p>
        </w:tc>
        <w:tc>
          <w:tcPr>
            <w:tcW w:w="0" w:type="auto"/>
          </w:tcPr>
          <w:p w14:paraId="467FB4DE" w14:textId="77777777" w:rsidR="00E3224C" w:rsidRPr="00B81B08" w:rsidRDefault="00E3224C" w:rsidP="00D80F60">
            <w:pPr>
              <w:pStyle w:val="Compact"/>
              <w:rPr>
                <w:sz w:val="20"/>
                <w:szCs w:val="20"/>
              </w:rPr>
            </w:pPr>
            <w:r w:rsidRPr="00B81B08">
              <w:rPr>
                <w:sz w:val="20"/>
                <w:szCs w:val="20"/>
              </w:rPr>
              <w:t>Germany</w:t>
            </w:r>
          </w:p>
        </w:tc>
        <w:tc>
          <w:tcPr>
            <w:tcW w:w="0" w:type="auto"/>
          </w:tcPr>
          <w:p w14:paraId="2C4A8F60" w14:textId="77777777" w:rsidR="00E3224C" w:rsidRPr="00B81B08" w:rsidRDefault="00E3224C" w:rsidP="00D80F60">
            <w:pPr>
              <w:pStyle w:val="Compact"/>
              <w:rPr>
                <w:sz w:val="20"/>
                <w:szCs w:val="20"/>
              </w:rPr>
            </w:pPr>
            <w:r w:rsidRPr="00B81B08">
              <w:rPr>
                <w:sz w:val="20"/>
                <w:szCs w:val="20"/>
              </w:rPr>
              <w:t>2003–2025</w:t>
            </w:r>
          </w:p>
        </w:tc>
        <w:tc>
          <w:tcPr>
            <w:tcW w:w="0" w:type="auto"/>
          </w:tcPr>
          <w:p w14:paraId="436B30D7" w14:textId="77777777" w:rsidR="00E3224C" w:rsidRPr="00B81B08" w:rsidRDefault="00E3224C" w:rsidP="00D80F60">
            <w:pPr>
              <w:pStyle w:val="Compact"/>
              <w:rPr>
                <w:sz w:val="20"/>
                <w:szCs w:val="20"/>
              </w:rPr>
            </w:pPr>
            <w:r w:rsidRPr="00B81B08">
              <w:rPr>
                <w:sz w:val="20"/>
                <w:szCs w:val="20"/>
              </w:rPr>
              <w:t>93.0</w:t>
            </w:r>
          </w:p>
        </w:tc>
        <w:tc>
          <w:tcPr>
            <w:tcW w:w="0" w:type="auto"/>
          </w:tcPr>
          <w:p w14:paraId="023D6F37" w14:textId="77777777" w:rsidR="00E3224C" w:rsidRPr="00B81B08" w:rsidRDefault="00E3224C" w:rsidP="00D80F60">
            <w:pPr>
              <w:pStyle w:val="Compact"/>
              <w:rPr>
                <w:sz w:val="20"/>
                <w:szCs w:val="20"/>
              </w:rPr>
            </w:pPr>
            <w:r w:rsidRPr="00B81B08">
              <w:rPr>
                <w:sz w:val="20"/>
                <w:szCs w:val="20"/>
              </w:rPr>
              <w:t>93.1</w:t>
            </w:r>
          </w:p>
        </w:tc>
        <w:tc>
          <w:tcPr>
            <w:tcW w:w="0" w:type="auto"/>
          </w:tcPr>
          <w:p w14:paraId="09E052EC" w14:textId="77777777" w:rsidR="00E3224C" w:rsidRPr="00B81B08" w:rsidRDefault="00E3224C" w:rsidP="00D80F60">
            <w:pPr>
              <w:pStyle w:val="Compact"/>
              <w:rPr>
                <w:sz w:val="20"/>
                <w:szCs w:val="20"/>
              </w:rPr>
            </w:pPr>
            <w:r w:rsidRPr="00B81B08">
              <w:rPr>
                <w:sz w:val="20"/>
                <w:szCs w:val="20"/>
              </w:rPr>
              <w:t>+0.1</w:t>
            </w:r>
          </w:p>
        </w:tc>
        <w:tc>
          <w:tcPr>
            <w:tcW w:w="0" w:type="auto"/>
          </w:tcPr>
          <w:p w14:paraId="7DD9D537" w14:textId="77777777" w:rsidR="00E3224C" w:rsidRPr="00B81B08" w:rsidRDefault="00E3224C" w:rsidP="00D80F60">
            <w:pPr>
              <w:pStyle w:val="Compact"/>
              <w:rPr>
                <w:sz w:val="20"/>
                <w:szCs w:val="20"/>
              </w:rPr>
            </w:pPr>
            <w:r w:rsidRPr="00B81B08">
              <w:rPr>
                <w:sz w:val="20"/>
                <w:szCs w:val="20"/>
              </w:rPr>
              <w:t>−8.4</w:t>
            </w:r>
          </w:p>
        </w:tc>
        <w:tc>
          <w:tcPr>
            <w:tcW w:w="0" w:type="auto"/>
          </w:tcPr>
          <w:p w14:paraId="28D599A1" w14:textId="77777777" w:rsidR="00E3224C" w:rsidRPr="00B81B08" w:rsidRDefault="00E3224C" w:rsidP="00D80F60">
            <w:pPr>
              <w:pStyle w:val="Compact"/>
              <w:rPr>
                <w:sz w:val="20"/>
                <w:szCs w:val="20"/>
              </w:rPr>
            </w:pPr>
            <w:r w:rsidRPr="00B81B08">
              <w:rPr>
                <w:sz w:val="20"/>
                <w:szCs w:val="20"/>
              </w:rPr>
              <w:t>−87,173</w:t>
            </w:r>
          </w:p>
        </w:tc>
        <w:tc>
          <w:tcPr>
            <w:tcW w:w="0" w:type="auto"/>
          </w:tcPr>
          <w:p w14:paraId="25738D62" w14:textId="77777777" w:rsidR="00E3224C" w:rsidRPr="00B81B08" w:rsidRDefault="00E3224C" w:rsidP="00D80F60">
            <w:pPr>
              <w:pStyle w:val="Compact"/>
              <w:rPr>
                <w:sz w:val="20"/>
                <w:szCs w:val="20"/>
              </w:rPr>
            </w:pPr>
            <w:r w:rsidRPr="00B81B08">
              <w:rPr>
                <w:sz w:val="20"/>
                <w:szCs w:val="20"/>
              </w:rPr>
              <w:t>Low</w:t>
            </w:r>
          </w:p>
        </w:tc>
      </w:tr>
      <w:tr w:rsidR="00E3224C" w:rsidRPr="00B81B08" w14:paraId="234E040D" w14:textId="77777777" w:rsidTr="00D80F60">
        <w:tc>
          <w:tcPr>
            <w:tcW w:w="0" w:type="auto"/>
          </w:tcPr>
          <w:p w14:paraId="6EE658AB" w14:textId="77777777" w:rsidR="00E3224C" w:rsidRPr="00B81B08" w:rsidRDefault="00E3224C" w:rsidP="00D80F60">
            <w:pPr>
              <w:pStyle w:val="Compact"/>
              <w:rPr>
                <w:sz w:val="20"/>
                <w:szCs w:val="20"/>
              </w:rPr>
            </w:pPr>
            <w:r w:rsidRPr="00B81B08">
              <w:rPr>
                <w:sz w:val="20"/>
                <w:szCs w:val="20"/>
              </w:rPr>
              <w:t>DNK</w:t>
            </w:r>
          </w:p>
        </w:tc>
        <w:tc>
          <w:tcPr>
            <w:tcW w:w="0" w:type="auto"/>
          </w:tcPr>
          <w:p w14:paraId="15E482F9" w14:textId="77777777" w:rsidR="00E3224C" w:rsidRPr="00B81B08" w:rsidRDefault="00E3224C" w:rsidP="00D80F60">
            <w:pPr>
              <w:pStyle w:val="Compact"/>
              <w:rPr>
                <w:sz w:val="20"/>
                <w:szCs w:val="20"/>
              </w:rPr>
            </w:pPr>
            <w:r w:rsidRPr="00B81B08">
              <w:rPr>
                <w:sz w:val="20"/>
                <w:szCs w:val="20"/>
              </w:rPr>
              <w:t>Denmark</w:t>
            </w:r>
          </w:p>
        </w:tc>
        <w:tc>
          <w:tcPr>
            <w:tcW w:w="0" w:type="auto"/>
          </w:tcPr>
          <w:p w14:paraId="7A813ED4" w14:textId="77777777" w:rsidR="00E3224C" w:rsidRPr="00B81B08" w:rsidRDefault="00E3224C" w:rsidP="00D80F60">
            <w:pPr>
              <w:pStyle w:val="Compact"/>
              <w:rPr>
                <w:sz w:val="20"/>
                <w:szCs w:val="20"/>
              </w:rPr>
            </w:pPr>
            <w:r w:rsidRPr="00B81B08">
              <w:rPr>
                <w:sz w:val="20"/>
                <w:szCs w:val="20"/>
              </w:rPr>
              <w:t>2003–2025</w:t>
            </w:r>
          </w:p>
        </w:tc>
        <w:tc>
          <w:tcPr>
            <w:tcW w:w="0" w:type="auto"/>
          </w:tcPr>
          <w:p w14:paraId="4B5449F2" w14:textId="77777777" w:rsidR="00E3224C" w:rsidRPr="00B81B08" w:rsidRDefault="00E3224C" w:rsidP="00D80F60">
            <w:pPr>
              <w:pStyle w:val="Compact"/>
              <w:rPr>
                <w:sz w:val="20"/>
                <w:szCs w:val="20"/>
              </w:rPr>
            </w:pPr>
            <w:r w:rsidRPr="00B81B08">
              <w:rPr>
                <w:sz w:val="20"/>
                <w:szCs w:val="20"/>
              </w:rPr>
              <w:t>87.0</w:t>
            </w:r>
          </w:p>
        </w:tc>
        <w:tc>
          <w:tcPr>
            <w:tcW w:w="0" w:type="auto"/>
          </w:tcPr>
          <w:p w14:paraId="7BA5975C" w14:textId="77777777" w:rsidR="00E3224C" w:rsidRPr="00B81B08" w:rsidRDefault="00E3224C" w:rsidP="00D80F60">
            <w:pPr>
              <w:pStyle w:val="Compact"/>
              <w:rPr>
                <w:sz w:val="20"/>
                <w:szCs w:val="20"/>
              </w:rPr>
            </w:pPr>
            <w:r w:rsidRPr="00B81B08">
              <w:rPr>
                <w:sz w:val="20"/>
                <w:szCs w:val="20"/>
              </w:rPr>
              <w:t>80.5</w:t>
            </w:r>
          </w:p>
        </w:tc>
        <w:tc>
          <w:tcPr>
            <w:tcW w:w="0" w:type="auto"/>
          </w:tcPr>
          <w:p w14:paraId="1AACAB72" w14:textId="77777777" w:rsidR="00E3224C" w:rsidRPr="00B81B08" w:rsidRDefault="00E3224C" w:rsidP="00D80F60">
            <w:pPr>
              <w:pStyle w:val="Compact"/>
              <w:rPr>
                <w:sz w:val="20"/>
                <w:szCs w:val="20"/>
              </w:rPr>
            </w:pPr>
            <w:r w:rsidRPr="00B81B08">
              <w:rPr>
                <w:sz w:val="20"/>
                <w:szCs w:val="20"/>
              </w:rPr>
              <w:t>−6.5</w:t>
            </w:r>
          </w:p>
        </w:tc>
        <w:tc>
          <w:tcPr>
            <w:tcW w:w="0" w:type="auto"/>
          </w:tcPr>
          <w:p w14:paraId="6D39F42D" w14:textId="77777777" w:rsidR="00E3224C" w:rsidRPr="00B81B08" w:rsidRDefault="00E3224C" w:rsidP="00D80F60">
            <w:pPr>
              <w:pStyle w:val="Compact"/>
              <w:rPr>
                <w:sz w:val="20"/>
                <w:szCs w:val="20"/>
              </w:rPr>
            </w:pPr>
            <w:r w:rsidRPr="00B81B08">
              <w:rPr>
                <w:sz w:val="20"/>
                <w:szCs w:val="20"/>
              </w:rPr>
              <w:t>−10.5</w:t>
            </w:r>
          </w:p>
        </w:tc>
        <w:tc>
          <w:tcPr>
            <w:tcW w:w="0" w:type="auto"/>
          </w:tcPr>
          <w:p w14:paraId="6359524A" w14:textId="77777777" w:rsidR="00E3224C" w:rsidRPr="00B81B08" w:rsidRDefault="00E3224C" w:rsidP="00D80F60">
            <w:pPr>
              <w:pStyle w:val="Compact"/>
              <w:rPr>
                <w:sz w:val="20"/>
                <w:szCs w:val="20"/>
              </w:rPr>
            </w:pPr>
            <w:r w:rsidRPr="00B81B08">
              <w:rPr>
                <w:sz w:val="20"/>
                <w:szCs w:val="20"/>
              </w:rPr>
              <w:t>−5,186</w:t>
            </w:r>
          </w:p>
        </w:tc>
        <w:tc>
          <w:tcPr>
            <w:tcW w:w="0" w:type="auto"/>
          </w:tcPr>
          <w:p w14:paraId="74B6C91B" w14:textId="77777777" w:rsidR="00E3224C" w:rsidRPr="00B81B08" w:rsidRDefault="00E3224C" w:rsidP="00D80F60">
            <w:pPr>
              <w:pStyle w:val="Compact"/>
              <w:rPr>
                <w:sz w:val="20"/>
                <w:szCs w:val="20"/>
              </w:rPr>
            </w:pPr>
            <w:r w:rsidRPr="00B81B08">
              <w:rPr>
                <w:sz w:val="20"/>
                <w:szCs w:val="20"/>
              </w:rPr>
              <w:t>High</w:t>
            </w:r>
          </w:p>
        </w:tc>
      </w:tr>
      <w:tr w:rsidR="00E3224C" w:rsidRPr="00B81B08" w14:paraId="147D0060" w14:textId="77777777" w:rsidTr="00D80F60">
        <w:tc>
          <w:tcPr>
            <w:tcW w:w="0" w:type="auto"/>
          </w:tcPr>
          <w:p w14:paraId="02FE284A" w14:textId="77777777" w:rsidR="00E3224C" w:rsidRPr="00B81B08" w:rsidRDefault="00E3224C" w:rsidP="00D80F60">
            <w:pPr>
              <w:pStyle w:val="Compact"/>
              <w:rPr>
                <w:sz w:val="20"/>
                <w:szCs w:val="20"/>
              </w:rPr>
            </w:pPr>
            <w:r w:rsidRPr="00B81B08">
              <w:rPr>
                <w:sz w:val="20"/>
                <w:szCs w:val="20"/>
              </w:rPr>
              <w:t>ESP</w:t>
            </w:r>
          </w:p>
        </w:tc>
        <w:tc>
          <w:tcPr>
            <w:tcW w:w="0" w:type="auto"/>
          </w:tcPr>
          <w:p w14:paraId="6B5C4FE2" w14:textId="77777777" w:rsidR="00E3224C" w:rsidRPr="00B81B08" w:rsidRDefault="00E3224C" w:rsidP="00D80F60">
            <w:pPr>
              <w:pStyle w:val="Compact"/>
              <w:rPr>
                <w:sz w:val="20"/>
                <w:szCs w:val="20"/>
              </w:rPr>
            </w:pPr>
            <w:r w:rsidRPr="00B81B08">
              <w:rPr>
                <w:sz w:val="20"/>
                <w:szCs w:val="20"/>
              </w:rPr>
              <w:t>Spain</w:t>
            </w:r>
          </w:p>
        </w:tc>
        <w:tc>
          <w:tcPr>
            <w:tcW w:w="0" w:type="auto"/>
          </w:tcPr>
          <w:p w14:paraId="4F71895D" w14:textId="77777777" w:rsidR="00E3224C" w:rsidRPr="00B81B08" w:rsidRDefault="00E3224C" w:rsidP="00D80F60">
            <w:pPr>
              <w:pStyle w:val="Compact"/>
              <w:rPr>
                <w:sz w:val="20"/>
                <w:szCs w:val="20"/>
              </w:rPr>
            </w:pPr>
            <w:r w:rsidRPr="00B81B08">
              <w:rPr>
                <w:sz w:val="20"/>
                <w:szCs w:val="20"/>
              </w:rPr>
              <w:t>2003–2025</w:t>
            </w:r>
          </w:p>
        </w:tc>
        <w:tc>
          <w:tcPr>
            <w:tcW w:w="0" w:type="auto"/>
          </w:tcPr>
          <w:p w14:paraId="51AF93B8" w14:textId="77777777" w:rsidR="00E3224C" w:rsidRPr="00B81B08" w:rsidRDefault="00E3224C" w:rsidP="00D80F60">
            <w:pPr>
              <w:pStyle w:val="Compact"/>
              <w:rPr>
                <w:sz w:val="20"/>
                <w:szCs w:val="20"/>
              </w:rPr>
            </w:pPr>
            <w:r w:rsidRPr="00B81B08">
              <w:rPr>
                <w:sz w:val="20"/>
                <w:szCs w:val="20"/>
              </w:rPr>
              <w:t>76.0</w:t>
            </w:r>
          </w:p>
        </w:tc>
        <w:tc>
          <w:tcPr>
            <w:tcW w:w="0" w:type="auto"/>
          </w:tcPr>
          <w:p w14:paraId="57C2D900" w14:textId="77777777" w:rsidR="00E3224C" w:rsidRPr="00B81B08" w:rsidRDefault="00E3224C" w:rsidP="00D80F60">
            <w:pPr>
              <w:pStyle w:val="Compact"/>
              <w:rPr>
                <w:sz w:val="20"/>
                <w:szCs w:val="20"/>
              </w:rPr>
            </w:pPr>
            <w:r w:rsidRPr="00B81B08">
              <w:rPr>
                <w:sz w:val="20"/>
                <w:szCs w:val="20"/>
              </w:rPr>
              <w:t>87.8</w:t>
            </w:r>
          </w:p>
        </w:tc>
        <w:tc>
          <w:tcPr>
            <w:tcW w:w="0" w:type="auto"/>
          </w:tcPr>
          <w:p w14:paraId="690BC910" w14:textId="77777777" w:rsidR="00E3224C" w:rsidRPr="00B81B08" w:rsidRDefault="00E3224C" w:rsidP="00D80F60">
            <w:pPr>
              <w:pStyle w:val="Compact"/>
              <w:rPr>
                <w:sz w:val="20"/>
                <w:szCs w:val="20"/>
              </w:rPr>
            </w:pPr>
            <w:r w:rsidRPr="00B81B08">
              <w:rPr>
                <w:sz w:val="20"/>
                <w:szCs w:val="20"/>
              </w:rPr>
              <w:t>+11.8</w:t>
            </w:r>
          </w:p>
        </w:tc>
        <w:tc>
          <w:tcPr>
            <w:tcW w:w="0" w:type="auto"/>
          </w:tcPr>
          <w:p w14:paraId="042D5284" w14:textId="77777777" w:rsidR="00E3224C" w:rsidRPr="00B81B08" w:rsidRDefault="00E3224C" w:rsidP="00D80F60">
            <w:pPr>
              <w:pStyle w:val="Compact"/>
              <w:rPr>
                <w:sz w:val="20"/>
                <w:szCs w:val="20"/>
              </w:rPr>
            </w:pPr>
            <w:r w:rsidRPr="00B81B08">
              <w:rPr>
                <w:sz w:val="20"/>
                <w:szCs w:val="20"/>
              </w:rPr>
              <w:t>−4.0</w:t>
            </w:r>
          </w:p>
        </w:tc>
        <w:tc>
          <w:tcPr>
            <w:tcW w:w="0" w:type="auto"/>
          </w:tcPr>
          <w:p w14:paraId="59C3546A" w14:textId="77777777" w:rsidR="00E3224C" w:rsidRPr="00B81B08" w:rsidRDefault="00E3224C" w:rsidP="00D80F60">
            <w:pPr>
              <w:pStyle w:val="Compact"/>
              <w:rPr>
                <w:sz w:val="20"/>
                <w:szCs w:val="20"/>
              </w:rPr>
            </w:pPr>
            <w:r w:rsidRPr="00B81B08">
              <w:rPr>
                <w:sz w:val="20"/>
                <w:szCs w:val="20"/>
              </w:rPr>
              <w:t>−9,371</w:t>
            </w:r>
          </w:p>
        </w:tc>
        <w:tc>
          <w:tcPr>
            <w:tcW w:w="0" w:type="auto"/>
          </w:tcPr>
          <w:p w14:paraId="358A44C5" w14:textId="77777777" w:rsidR="00E3224C" w:rsidRPr="00B81B08" w:rsidRDefault="00E3224C" w:rsidP="00D80F60">
            <w:pPr>
              <w:pStyle w:val="Compact"/>
              <w:rPr>
                <w:sz w:val="20"/>
                <w:szCs w:val="20"/>
              </w:rPr>
            </w:pPr>
            <w:r w:rsidRPr="00B81B08">
              <w:rPr>
                <w:sz w:val="20"/>
                <w:szCs w:val="20"/>
              </w:rPr>
              <w:t>High</w:t>
            </w:r>
          </w:p>
        </w:tc>
      </w:tr>
      <w:tr w:rsidR="00E3224C" w:rsidRPr="00B81B08" w14:paraId="7975F922" w14:textId="77777777" w:rsidTr="00D80F60">
        <w:tc>
          <w:tcPr>
            <w:tcW w:w="0" w:type="auto"/>
          </w:tcPr>
          <w:p w14:paraId="1A842F4E" w14:textId="77777777" w:rsidR="00E3224C" w:rsidRPr="00B81B08" w:rsidRDefault="00E3224C" w:rsidP="00D80F60">
            <w:pPr>
              <w:pStyle w:val="Compact"/>
              <w:rPr>
                <w:sz w:val="20"/>
                <w:szCs w:val="20"/>
              </w:rPr>
            </w:pPr>
            <w:r w:rsidRPr="00B81B08">
              <w:rPr>
                <w:sz w:val="20"/>
                <w:szCs w:val="20"/>
              </w:rPr>
              <w:t>EST</w:t>
            </w:r>
          </w:p>
        </w:tc>
        <w:tc>
          <w:tcPr>
            <w:tcW w:w="0" w:type="auto"/>
          </w:tcPr>
          <w:p w14:paraId="5C17814D" w14:textId="77777777" w:rsidR="00E3224C" w:rsidRPr="00B81B08" w:rsidRDefault="00E3224C" w:rsidP="00D80F60">
            <w:pPr>
              <w:pStyle w:val="Compact"/>
              <w:rPr>
                <w:sz w:val="20"/>
                <w:szCs w:val="20"/>
              </w:rPr>
            </w:pPr>
            <w:r w:rsidRPr="00B81B08">
              <w:rPr>
                <w:sz w:val="20"/>
                <w:szCs w:val="20"/>
              </w:rPr>
              <w:t>Estonia</w:t>
            </w:r>
          </w:p>
        </w:tc>
        <w:tc>
          <w:tcPr>
            <w:tcW w:w="0" w:type="auto"/>
          </w:tcPr>
          <w:p w14:paraId="0CC84922" w14:textId="77777777" w:rsidR="00E3224C" w:rsidRPr="00B81B08" w:rsidRDefault="00E3224C" w:rsidP="00D80F60">
            <w:pPr>
              <w:pStyle w:val="Compact"/>
              <w:rPr>
                <w:sz w:val="20"/>
                <w:szCs w:val="20"/>
              </w:rPr>
            </w:pPr>
            <w:r w:rsidRPr="00B81B08">
              <w:rPr>
                <w:sz w:val="20"/>
                <w:szCs w:val="20"/>
              </w:rPr>
              <w:t>2006–2025</w:t>
            </w:r>
          </w:p>
        </w:tc>
        <w:tc>
          <w:tcPr>
            <w:tcW w:w="0" w:type="auto"/>
          </w:tcPr>
          <w:p w14:paraId="7AAA4EE0" w14:textId="77777777" w:rsidR="00E3224C" w:rsidRPr="00B81B08" w:rsidRDefault="00E3224C" w:rsidP="00D80F60">
            <w:pPr>
              <w:pStyle w:val="Compact"/>
              <w:rPr>
                <w:sz w:val="20"/>
                <w:szCs w:val="20"/>
              </w:rPr>
            </w:pPr>
            <w:r w:rsidRPr="00B81B08">
              <w:rPr>
                <w:sz w:val="20"/>
                <w:szCs w:val="20"/>
              </w:rPr>
              <w:t>94.0</w:t>
            </w:r>
          </w:p>
        </w:tc>
        <w:tc>
          <w:tcPr>
            <w:tcW w:w="0" w:type="auto"/>
          </w:tcPr>
          <w:p w14:paraId="72A0EA0C" w14:textId="77777777" w:rsidR="00E3224C" w:rsidRPr="00B81B08" w:rsidRDefault="00E3224C" w:rsidP="00D80F60">
            <w:pPr>
              <w:pStyle w:val="Compact"/>
              <w:rPr>
                <w:sz w:val="20"/>
                <w:szCs w:val="20"/>
              </w:rPr>
            </w:pPr>
            <w:r w:rsidRPr="00B81B08">
              <w:rPr>
                <w:sz w:val="20"/>
                <w:szCs w:val="20"/>
              </w:rPr>
              <w:t>89.3</w:t>
            </w:r>
          </w:p>
        </w:tc>
        <w:tc>
          <w:tcPr>
            <w:tcW w:w="0" w:type="auto"/>
          </w:tcPr>
          <w:p w14:paraId="223FC62C" w14:textId="77777777" w:rsidR="00E3224C" w:rsidRPr="00B81B08" w:rsidRDefault="00E3224C" w:rsidP="00D80F60">
            <w:pPr>
              <w:pStyle w:val="Compact"/>
              <w:rPr>
                <w:sz w:val="20"/>
                <w:szCs w:val="20"/>
              </w:rPr>
            </w:pPr>
            <w:r w:rsidRPr="00B81B08">
              <w:rPr>
                <w:sz w:val="20"/>
                <w:szCs w:val="20"/>
              </w:rPr>
              <w:t>−4.7</w:t>
            </w:r>
          </w:p>
        </w:tc>
        <w:tc>
          <w:tcPr>
            <w:tcW w:w="0" w:type="auto"/>
          </w:tcPr>
          <w:p w14:paraId="03A24A8C" w14:textId="77777777" w:rsidR="00E3224C" w:rsidRPr="00B81B08" w:rsidRDefault="00E3224C" w:rsidP="00D80F60">
            <w:pPr>
              <w:pStyle w:val="Compact"/>
              <w:rPr>
                <w:sz w:val="20"/>
                <w:szCs w:val="20"/>
              </w:rPr>
            </w:pPr>
            <w:r w:rsidRPr="00B81B08">
              <w:rPr>
                <w:sz w:val="20"/>
                <w:szCs w:val="20"/>
              </w:rPr>
              <w:t>+0.8</w:t>
            </w:r>
          </w:p>
        </w:tc>
        <w:tc>
          <w:tcPr>
            <w:tcW w:w="0" w:type="auto"/>
          </w:tcPr>
          <w:p w14:paraId="0412980F" w14:textId="77777777" w:rsidR="00E3224C" w:rsidRPr="00B81B08" w:rsidRDefault="00E3224C" w:rsidP="00D80F60">
            <w:pPr>
              <w:pStyle w:val="Compact"/>
              <w:rPr>
                <w:sz w:val="20"/>
                <w:szCs w:val="20"/>
              </w:rPr>
            </w:pPr>
            <w:r w:rsidRPr="00B81B08">
              <w:rPr>
                <w:sz w:val="20"/>
                <w:szCs w:val="20"/>
              </w:rPr>
              <w:t>−394</w:t>
            </w:r>
          </w:p>
        </w:tc>
        <w:tc>
          <w:tcPr>
            <w:tcW w:w="0" w:type="auto"/>
          </w:tcPr>
          <w:p w14:paraId="58601798" w14:textId="77777777" w:rsidR="00E3224C" w:rsidRPr="00B81B08" w:rsidRDefault="00E3224C" w:rsidP="00D80F60">
            <w:pPr>
              <w:pStyle w:val="Compact"/>
              <w:rPr>
                <w:sz w:val="20"/>
                <w:szCs w:val="20"/>
              </w:rPr>
            </w:pPr>
            <w:r w:rsidRPr="00B81B08">
              <w:rPr>
                <w:sz w:val="20"/>
                <w:szCs w:val="20"/>
              </w:rPr>
              <w:t>High</w:t>
            </w:r>
          </w:p>
        </w:tc>
      </w:tr>
      <w:tr w:rsidR="00E3224C" w:rsidRPr="00B81B08" w14:paraId="2DBC4C0D" w14:textId="77777777" w:rsidTr="00D80F60">
        <w:tc>
          <w:tcPr>
            <w:tcW w:w="0" w:type="auto"/>
          </w:tcPr>
          <w:p w14:paraId="3DE3822A" w14:textId="77777777" w:rsidR="00E3224C" w:rsidRPr="00B81B08" w:rsidRDefault="00E3224C" w:rsidP="00D80F60">
            <w:pPr>
              <w:pStyle w:val="Compact"/>
              <w:rPr>
                <w:sz w:val="20"/>
                <w:szCs w:val="20"/>
              </w:rPr>
            </w:pPr>
            <w:r w:rsidRPr="00B81B08">
              <w:rPr>
                <w:sz w:val="20"/>
                <w:szCs w:val="20"/>
              </w:rPr>
              <w:t>FIN</w:t>
            </w:r>
          </w:p>
        </w:tc>
        <w:tc>
          <w:tcPr>
            <w:tcW w:w="0" w:type="auto"/>
          </w:tcPr>
          <w:p w14:paraId="5C0565FD" w14:textId="77777777" w:rsidR="00E3224C" w:rsidRPr="00B81B08" w:rsidRDefault="00E3224C" w:rsidP="00D80F60">
            <w:pPr>
              <w:pStyle w:val="Compact"/>
              <w:rPr>
                <w:sz w:val="20"/>
                <w:szCs w:val="20"/>
              </w:rPr>
            </w:pPr>
            <w:r w:rsidRPr="00B81B08">
              <w:rPr>
                <w:sz w:val="20"/>
                <w:szCs w:val="20"/>
              </w:rPr>
              <w:t>Finland</w:t>
            </w:r>
          </w:p>
        </w:tc>
        <w:tc>
          <w:tcPr>
            <w:tcW w:w="0" w:type="auto"/>
          </w:tcPr>
          <w:p w14:paraId="562687DB" w14:textId="77777777" w:rsidR="00E3224C" w:rsidRPr="00B81B08" w:rsidRDefault="00E3224C" w:rsidP="00D80F60">
            <w:pPr>
              <w:pStyle w:val="Compact"/>
              <w:rPr>
                <w:sz w:val="20"/>
                <w:szCs w:val="20"/>
              </w:rPr>
            </w:pPr>
            <w:r w:rsidRPr="00B81B08">
              <w:rPr>
                <w:sz w:val="20"/>
                <w:szCs w:val="20"/>
              </w:rPr>
              <w:t>2003–2025</w:t>
            </w:r>
          </w:p>
        </w:tc>
        <w:tc>
          <w:tcPr>
            <w:tcW w:w="0" w:type="auto"/>
          </w:tcPr>
          <w:p w14:paraId="1F36BA72" w14:textId="77777777" w:rsidR="00E3224C" w:rsidRPr="00B81B08" w:rsidRDefault="00E3224C" w:rsidP="00D80F60">
            <w:pPr>
              <w:pStyle w:val="Compact"/>
              <w:rPr>
                <w:sz w:val="20"/>
                <w:szCs w:val="20"/>
              </w:rPr>
            </w:pPr>
            <w:r w:rsidRPr="00B81B08">
              <w:rPr>
                <w:sz w:val="20"/>
                <w:szCs w:val="20"/>
              </w:rPr>
              <w:t>95.0</w:t>
            </w:r>
          </w:p>
        </w:tc>
        <w:tc>
          <w:tcPr>
            <w:tcW w:w="0" w:type="auto"/>
          </w:tcPr>
          <w:p w14:paraId="119B71BF" w14:textId="77777777" w:rsidR="00E3224C" w:rsidRPr="00B81B08" w:rsidRDefault="00E3224C" w:rsidP="00D80F60">
            <w:pPr>
              <w:pStyle w:val="Compact"/>
              <w:rPr>
                <w:sz w:val="20"/>
                <w:szCs w:val="20"/>
              </w:rPr>
            </w:pPr>
            <w:r w:rsidRPr="00B81B08">
              <w:rPr>
                <w:sz w:val="20"/>
                <w:szCs w:val="20"/>
              </w:rPr>
              <w:t>92.9</w:t>
            </w:r>
          </w:p>
        </w:tc>
        <w:tc>
          <w:tcPr>
            <w:tcW w:w="0" w:type="auto"/>
          </w:tcPr>
          <w:p w14:paraId="1367670F" w14:textId="77777777" w:rsidR="00E3224C" w:rsidRPr="00B81B08" w:rsidRDefault="00E3224C" w:rsidP="00D80F60">
            <w:pPr>
              <w:pStyle w:val="Compact"/>
              <w:rPr>
                <w:sz w:val="20"/>
                <w:szCs w:val="20"/>
              </w:rPr>
            </w:pPr>
            <w:r w:rsidRPr="00B81B08">
              <w:rPr>
                <w:sz w:val="20"/>
                <w:szCs w:val="20"/>
              </w:rPr>
              <w:t>−2.1</w:t>
            </w:r>
          </w:p>
        </w:tc>
        <w:tc>
          <w:tcPr>
            <w:tcW w:w="0" w:type="auto"/>
          </w:tcPr>
          <w:p w14:paraId="00E9668C" w14:textId="77777777" w:rsidR="00E3224C" w:rsidRPr="00B81B08" w:rsidRDefault="00E3224C" w:rsidP="00D80F60">
            <w:pPr>
              <w:pStyle w:val="Compact"/>
              <w:rPr>
                <w:sz w:val="20"/>
                <w:szCs w:val="20"/>
              </w:rPr>
            </w:pPr>
            <w:r w:rsidRPr="00B81B08">
              <w:rPr>
                <w:sz w:val="20"/>
                <w:szCs w:val="20"/>
              </w:rPr>
              <w:t>−16.7</w:t>
            </w:r>
          </w:p>
        </w:tc>
        <w:tc>
          <w:tcPr>
            <w:tcW w:w="0" w:type="auto"/>
          </w:tcPr>
          <w:p w14:paraId="150FAFE6" w14:textId="77777777" w:rsidR="00E3224C" w:rsidRPr="00B81B08" w:rsidRDefault="00E3224C" w:rsidP="00D80F60">
            <w:pPr>
              <w:pStyle w:val="Compact"/>
              <w:rPr>
                <w:sz w:val="20"/>
                <w:szCs w:val="20"/>
              </w:rPr>
            </w:pPr>
            <w:r w:rsidRPr="00B81B08">
              <w:rPr>
                <w:sz w:val="20"/>
                <w:szCs w:val="20"/>
              </w:rPr>
              <w:t>−9,535</w:t>
            </w:r>
          </w:p>
        </w:tc>
        <w:tc>
          <w:tcPr>
            <w:tcW w:w="0" w:type="auto"/>
          </w:tcPr>
          <w:p w14:paraId="15DBD663" w14:textId="77777777" w:rsidR="00E3224C" w:rsidRPr="00B81B08" w:rsidRDefault="00E3224C" w:rsidP="00D80F60">
            <w:pPr>
              <w:pStyle w:val="Compact"/>
              <w:rPr>
                <w:sz w:val="20"/>
                <w:szCs w:val="20"/>
              </w:rPr>
            </w:pPr>
            <w:r w:rsidRPr="00B81B08">
              <w:rPr>
                <w:sz w:val="20"/>
                <w:szCs w:val="20"/>
              </w:rPr>
              <w:t>Low</w:t>
            </w:r>
          </w:p>
        </w:tc>
      </w:tr>
      <w:tr w:rsidR="00E3224C" w:rsidRPr="00B81B08" w14:paraId="36105CFC" w14:textId="77777777" w:rsidTr="00D80F60">
        <w:tc>
          <w:tcPr>
            <w:tcW w:w="0" w:type="auto"/>
          </w:tcPr>
          <w:p w14:paraId="2BBE53C5" w14:textId="77777777" w:rsidR="00E3224C" w:rsidRPr="00B81B08" w:rsidRDefault="00E3224C" w:rsidP="00D80F60">
            <w:pPr>
              <w:pStyle w:val="Compact"/>
              <w:rPr>
                <w:sz w:val="20"/>
                <w:szCs w:val="20"/>
              </w:rPr>
            </w:pPr>
            <w:r w:rsidRPr="00B81B08">
              <w:rPr>
                <w:sz w:val="20"/>
                <w:szCs w:val="20"/>
              </w:rPr>
              <w:t>FRA</w:t>
            </w:r>
          </w:p>
        </w:tc>
        <w:tc>
          <w:tcPr>
            <w:tcW w:w="0" w:type="auto"/>
          </w:tcPr>
          <w:p w14:paraId="3FA081DF" w14:textId="77777777" w:rsidR="00E3224C" w:rsidRPr="00B81B08" w:rsidRDefault="00E3224C" w:rsidP="00D80F60">
            <w:pPr>
              <w:pStyle w:val="Compact"/>
              <w:rPr>
                <w:sz w:val="20"/>
                <w:szCs w:val="20"/>
              </w:rPr>
            </w:pPr>
            <w:r w:rsidRPr="00B81B08">
              <w:rPr>
                <w:sz w:val="20"/>
                <w:szCs w:val="20"/>
              </w:rPr>
              <w:t>France</w:t>
            </w:r>
          </w:p>
        </w:tc>
        <w:tc>
          <w:tcPr>
            <w:tcW w:w="0" w:type="auto"/>
          </w:tcPr>
          <w:p w14:paraId="0BA32D48" w14:textId="77777777" w:rsidR="00E3224C" w:rsidRPr="00B81B08" w:rsidRDefault="00E3224C" w:rsidP="00D80F60">
            <w:pPr>
              <w:pStyle w:val="Compact"/>
              <w:rPr>
                <w:sz w:val="20"/>
                <w:szCs w:val="20"/>
              </w:rPr>
            </w:pPr>
            <w:r w:rsidRPr="00B81B08">
              <w:rPr>
                <w:sz w:val="20"/>
                <w:szCs w:val="20"/>
              </w:rPr>
              <w:t>2003–2025</w:t>
            </w:r>
          </w:p>
        </w:tc>
        <w:tc>
          <w:tcPr>
            <w:tcW w:w="0" w:type="auto"/>
          </w:tcPr>
          <w:p w14:paraId="0E0CD61C" w14:textId="77777777" w:rsidR="00E3224C" w:rsidRPr="00B81B08" w:rsidRDefault="00E3224C" w:rsidP="00D80F60">
            <w:pPr>
              <w:pStyle w:val="Compact"/>
              <w:rPr>
                <w:sz w:val="20"/>
                <w:szCs w:val="20"/>
              </w:rPr>
            </w:pPr>
            <w:r w:rsidRPr="00B81B08">
              <w:rPr>
                <w:sz w:val="20"/>
                <w:szCs w:val="20"/>
              </w:rPr>
              <w:t>91.0</w:t>
            </w:r>
          </w:p>
        </w:tc>
        <w:tc>
          <w:tcPr>
            <w:tcW w:w="0" w:type="auto"/>
          </w:tcPr>
          <w:p w14:paraId="1D7EB76E" w14:textId="77777777" w:rsidR="00E3224C" w:rsidRPr="00B81B08" w:rsidRDefault="00E3224C" w:rsidP="00D80F60">
            <w:pPr>
              <w:pStyle w:val="Compact"/>
              <w:rPr>
                <w:sz w:val="20"/>
                <w:szCs w:val="20"/>
              </w:rPr>
            </w:pPr>
            <w:r w:rsidRPr="00B81B08">
              <w:rPr>
                <w:sz w:val="20"/>
                <w:szCs w:val="20"/>
              </w:rPr>
              <w:t>88.0</w:t>
            </w:r>
          </w:p>
        </w:tc>
        <w:tc>
          <w:tcPr>
            <w:tcW w:w="0" w:type="auto"/>
          </w:tcPr>
          <w:p w14:paraId="214FC6D6" w14:textId="77777777" w:rsidR="00E3224C" w:rsidRPr="00B81B08" w:rsidRDefault="00E3224C" w:rsidP="00D80F60">
            <w:pPr>
              <w:pStyle w:val="Compact"/>
              <w:rPr>
                <w:sz w:val="20"/>
                <w:szCs w:val="20"/>
              </w:rPr>
            </w:pPr>
            <w:r w:rsidRPr="00B81B08">
              <w:rPr>
                <w:sz w:val="20"/>
                <w:szCs w:val="20"/>
              </w:rPr>
              <w:t>−3.0</w:t>
            </w:r>
          </w:p>
        </w:tc>
        <w:tc>
          <w:tcPr>
            <w:tcW w:w="0" w:type="auto"/>
          </w:tcPr>
          <w:p w14:paraId="0C8BCB59" w14:textId="77777777" w:rsidR="00E3224C" w:rsidRPr="00B81B08" w:rsidRDefault="00E3224C" w:rsidP="00D80F60">
            <w:pPr>
              <w:pStyle w:val="Compact"/>
              <w:rPr>
                <w:sz w:val="20"/>
                <w:szCs w:val="20"/>
              </w:rPr>
            </w:pPr>
            <w:r w:rsidRPr="00B81B08">
              <w:rPr>
                <w:sz w:val="20"/>
                <w:szCs w:val="20"/>
              </w:rPr>
              <w:t>−9.9</w:t>
            </w:r>
          </w:p>
        </w:tc>
        <w:tc>
          <w:tcPr>
            <w:tcW w:w="0" w:type="auto"/>
          </w:tcPr>
          <w:p w14:paraId="6A04D35F" w14:textId="77777777" w:rsidR="00E3224C" w:rsidRPr="00B81B08" w:rsidRDefault="00E3224C" w:rsidP="00D80F60">
            <w:pPr>
              <w:pStyle w:val="Compact"/>
              <w:rPr>
                <w:sz w:val="20"/>
                <w:szCs w:val="20"/>
              </w:rPr>
            </w:pPr>
            <w:r w:rsidRPr="00B81B08">
              <w:rPr>
                <w:sz w:val="20"/>
                <w:szCs w:val="20"/>
              </w:rPr>
              <w:t>−70,727</w:t>
            </w:r>
          </w:p>
        </w:tc>
        <w:tc>
          <w:tcPr>
            <w:tcW w:w="0" w:type="auto"/>
          </w:tcPr>
          <w:p w14:paraId="562DCCA3" w14:textId="77777777" w:rsidR="00E3224C" w:rsidRPr="00B81B08" w:rsidRDefault="00E3224C" w:rsidP="00D80F60">
            <w:pPr>
              <w:pStyle w:val="Compact"/>
              <w:rPr>
                <w:sz w:val="20"/>
                <w:szCs w:val="20"/>
              </w:rPr>
            </w:pPr>
            <w:r w:rsidRPr="00B81B08">
              <w:rPr>
                <w:sz w:val="20"/>
                <w:szCs w:val="20"/>
              </w:rPr>
              <w:t>High</w:t>
            </w:r>
          </w:p>
        </w:tc>
      </w:tr>
      <w:tr w:rsidR="00E3224C" w:rsidRPr="00B81B08" w14:paraId="0B73235C" w14:textId="77777777" w:rsidTr="00D80F60">
        <w:tc>
          <w:tcPr>
            <w:tcW w:w="0" w:type="auto"/>
          </w:tcPr>
          <w:p w14:paraId="2CCC0C3C" w14:textId="77777777" w:rsidR="00E3224C" w:rsidRPr="00B81B08" w:rsidRDefault="00E3224C" w:rsidP="00D80F60">
            <w:pPr>
              <w:pStyle w:val="Compact"/>
              <w:rPr>
                <w:sz w:val="20"/>
                <w:szCs w:val="20"/>
              </w:rPr>
            </w:pPr>
            <w:r w:rsidRPr="00B81B08">
              <w:rPr>
                <w:sz w:val="20"/>
                <w:szCs w:val="20"/>
              </w:rPr>
              <w:t>GBR</w:t>
            </w:r>
          </w:p>
        </w:tc>
        <w:tc>
          <w:tcPr>
            <w:tcW w:w="0" w:type="auto"/>
          </w:tcPr>
          <w:p w14:paraId="2AFE27B9" w14:textId="77777777" w:rsidR="00E3224C" w:rsidRPr="00B81B08" w:rsidRDefault="00E3224C" w:rsidP="00D80F60">
            <w:pPr>
              <w:pStyle w:val="Compact"/>
              <w:rPr>
                <w:sz w:val="20"/>
                <w:szCs w:val="20"/>
              </w:rPr>
            </w:pPr>
            <w:r w:rsidRPr="00B81B08">
              <w:rPr>
                <w:sz w:val="20"/>
                <w:szCs w:val="20"/>
              </w:rPr>
              <w:t>UK</w:t>
            </w:r>
          </w:p>
        </w:tc>
        <w:tc>
          <w:tcPr>
            <w:tcW w:w="0" w:type="auto"/>
          </w:tcPr>
          <w:p w14:paraId="7346BA72" w14:textId="77777777" w:rsidR="00E3224C" w:rsidRPr="00B81B08" w:rsidRDefault="00E3224C" w:rsidP="00D80F60">
            <w:pPr>
              <w:pStyle w:val="Compact"/>
              <w:rPr>
                <w:sz w:val="20"/>
                <w:szCs w:val="20"/>
              </w:rPr>
            </w:pPr>
            <w:r w:rsidRPr="00B81B08">
              <w:rPr>
                <w:sz w:val="20"/>
                <w:szCs w:val="20"/>
              </w:rPr>
              <w:t>2006–2025</w:t>
            </w:r>
          </w:p>
        </w:tc>
        <w:tc>
          <w:tcPr>
            <w:tcW w:w="0" w:type="auto"/>
          </w:tcPr>
          <w:p w14:paraId="7B6BAA3C" w14:textId="77777777" w:rsidR="00E3224C" w:rsidRPr="00B81B08" w:rsidRDefault="00E3224C" w:rsidP="00D80F60">
            <w:pPr>
              <w:pStyle w:val="Compact"/>
              <w:rPr>
                <w:sz w:val="20"/>
                <w:szCs w:val="20"/>
              </w:rPr>
            </w:pPr>
            <w:r w:rsidRPr="00B81B08">
              <w:rPr>
                <w:sz w:val="20"/>
                <w:szCs w:val="20"/>
              </w:rPr>
              <w:t>94.0</w:t>
            </w:r>
          </w:p>
        </w:tc>
        <w:tc>
          <w:tcPr>
            <w:tcW w:w="0" w:type="auto"/>
          </w:tcPr>
          <w:p w14:paraId="6C6EC5B1" w14:textId="77777777" w:rsidR="00E3224C" w:rsidRPr="00B81B08" w:rsidRDefault="00E3224C" w:rsidP="00D80F60">
            <w:pPr>
              <w:pStyle w:val="Compact"/>
              <w:rPr>
                <w:sz w:val="20"/>
                <w:szCs w:val="20"/>
              </w:rPr>
            </w:pPr>
            <w:r w:rsidRPr="00B81B08">
              <w:rPr>
                <w:sz w:val="20"/>
                <w:szCs w:val="20"/>
              </w:rPr>
              <w:t>84.9</w:t>
            </w:r>
          </w:p>
        </w:tc>
        <w:tc>
          <w:tcPr>
            <w:tcW w:w="0" w:type="auto"/>
          </w:tcPr>
          <w:p w14:paraId="70A307EA" w14:textId="77777777" w:rsidR="00E3224C" w:rsidRPr="00B81B08" w:rsidRDefault="00E3224C" w:rsidP="00D80F60">
            <w:pPr>
              <w:pStyle w:val="Compact"/>
              <w:rPr>
                <w:sz w:val="20"/>
                <w:szCs w:val="20"/>
              </w:rPr>
            </w:pPr>
            <w:r w:rsidRPr="00B81B08">
              <w:rPr>
                <w:sz w:val="20"/>
                <w:szCs w:val="20"/>
              </w:rPr>
              <w:t>−9.1</w:t>
            </w:r>
          </w:p>
        </w:tc>
        <w:tc>
          <w:tcPr>
            <w:tcW w:w="0" w:type="auto"/>
          </w:tcPr>
          <w:p w14:paraId="39739C83" w14:textId="77777777" w:rsidR="00E3224C" w:rsidRPr="00B81B08" w:rsidRDefault="00E3224C" w:rsidP="00D80F60">
            <w:pPr>
              <w:pStyle w:val="Compact"/>
              <w:rPr>
                <w:sz w:val="20"/>
                <w:szCs w:val="20"/>
              </w:rPr>
            </w:pPr>
            <w:r w:rsidRPr="00B81B08">
              <w:rPr>
                <w:sz w:val="20"/>
                <w:szCs w:val="20"/>
              </w:rPr>
              <w:t>+1.6</w:t>
            </w:r>
          </w:p>
        </w:tc>
        <w:tc>
          <w:tcPr>
            <w:tcW w:w="0" w:type="auto"/>
          </w:tcPr>
          <w:p w14:paraId="234814D9" w14:textId="77777777" w:rsidR="00E3224C" w:rsidRPr="00B81B08" w:rsidRDefault="00E3224C" w:rsidP="00D80F60">
            <w:pPr>
              <w:pStyle w:val="Compact"/>
              <w:rPr>
                <w:sz w:val="20"/>
                <w:szCs w:val="20"/>
              </w:rPr>
            </w:pPr>
            <w:r w:rsidRPr="00B81B08">
              <w:rPr>
                <w:sz w:val="20"/>
                <w:szCs w:val="20"/>
              </w:rPr>
              <w:t>8,398</w:t>
            </w:r>
          </w:p>
        </w:tc>
        <w:tc>
          <w:tcPr>
            <w:tcW w:w="0" w:type="auto"/>
          </w:tcPr>
          <w:p w14:paraId="1F5498B5" w14:textId="77777777" w:rsidR="00E3224C" w:rsidRPr="00B81B08" w:rsidRDefault="00E3224C" w:rsidP="00D80F60">
            <w:pPr>
              <w:pStyle w:val="Compact"/>
              <w:rPr>
                <w:sz w:val="20"/>
                <w:szCs w:val="20"/>
              </w:rPr>
            </w:pPr>
            <w:r w:rsidRPr="00B81B08">
              <w:rPr>
                <w:sz w:val="20"/>
                <w:szCs w:val="20"/>
              </w:rPr>
              <w:t>High</w:t>
            </w:r>
          </w:p>
        </w:tc>
      </w:tr>
      <w:tr w:rsidR="00E3224C" w:rsidRPr="00B81B08" w14:paraId="5F435B78" w14:textId="77777777" w:rsidTr="00D80F60">
        <w:tc>
          <w:tcPr>
            <w:tcW w:w="0" w:type="auto"/>
          </w:tcPr>
          <w:p w14:paraId="5B203E76" w14:textId="77777777" w:rsidR="00E3224C" w:rsidRPr="00B81B08" w:rsidRDefault="00E3224C" w:rsidP="00D80F60">
            <w:pPr>
              <w:pStyle w:val="Compact"/>
              <w:rPr>
                <w:sz w:val="20"/>
                <w:szCs w:val="20"/>
              </w:rPr>
            </w:pPr>
            <w:r w:rsidRPr="00B81B08">
              <w:rPr>
                <w:sz w:val="20"/>
                <w:szCs w:val="20"/>
              </w:rPr>
              <w:t>HRV</w:t>
            </w:r>
          </w:p>
        </w:tc>
        <w:tc>
          <w:tcPr>
            <w:tcW w:w="0" w:type="auto"/>
          </w:tcPr>
          <w:p w14:paraId="7F091DFD" w14:textId="77777777" w:rsidR="00E3224C" w:rsidRPr="00B81B08" w:rsidRDefault="00E3224C" w:rsidP="00D80F60">
            <w:pPr>
              <w:pStyle w:val="Compact"/>
              <w:rPr>
                <w:sz w:val="20"/>
                <w:szCs w:val="20"/>
              </w:rPr>
            </w:pPr>
            <w:r w:rsidRPr="00B81B08">
              <w:rPr>
                <w:sz w:val="20"/>
                <w:szCs w:val="20"/>
              </w:rPr>
              <w:t>Croatia</w:t>
            </w:r>
          </w:p>
        </w:tc>
        <w:tc>
          <w:tcPr>
            <w:tcW w:w="0" w:type="auto"/>
          </w:tcPr>
          <w:p w14:paraId="1BD06D0C" w14:textId="77777777" w:rsidR="00E3224C" w:rsidRPr="00B81B08" w:rsidRDefault="00E3224C" w:rsidP="00D80F60">
            <w:pPr>
              <w:pStyle w:val="Compact"/>
              <w:rPr>
                <w:sz w:val="20"/>
                <w:szCs w:val="20"/>
              </w:rPr>
            </w:pPr>
            <w:r w:rsidRPr="00B81B08">
              <w:rPr>
                <w:sz w:val="20"/>
                <w:szCs w:val="20"/>
              </w:rPr>
              <w:t>2006–2025</w:t>
            </w:r>
          </w:p>
        </w:tc>
        <w:tc>
          <w:tcPr>
            <w:tcW w:w="0" w:type="auto"/>
          </w:tcPr>
          <w:p w14:paraId="25F41BD6" w14:textId="77777777" w:rsidR="00E3224C" w:rsidRPr="00B81B08" w:rsidRDefault="00E3224C" w:rsidP="00D80F60">
            <w:pPr>
              <w:pStyle w:val="Compact"/>
              <w:rPr>
                <w:sz w:val="20"/>
                <w:szCs w:val="20"/>
              </w:rPr>
            </w:pPr>
            <w:r w:rsidRPr="00B81B08">
              <w:rPr>
                <w:sz w:val="20"/>
                <w:szCs w:val="20"/>
              </w:rPr>
              <w:t>85.0</w:t>
            </w:r>
          </w:p>
        </w:tc>
        <w:tc>
          <w:tcPr>
            <w:tcW w:w="0" w:type="auto"/>
          </w:tcPr>
          <w:p w14:paraId="20DC963E" w14:textId="77777777" w:rsidR="00E3224C" w:rsidRPr="00B81B08" w:rsidRDefault="00E3224C" w:rsidP="00D80F60">
            <w:pPr>
              <w:pStyle w:val="Compact"/>
              <w:rPr>
                <w:sz w:val="20"/>
                <w:szCs w:val="20"/>
              </w:rPr>
            </w:pPr>
            <w:r w:rsidRPr="00B81B08">
              <w:rPr>
                <w:sz w:val="20"/>
                <w:szCs w:val="20"/>
              </w:rPr>
              <w:t>93.2</w:t>
            </w:r>
          </w:p>
        </w:tc>
        <w:tc>
          <w:tcPr>
            <w:tcW w:w="0" w:type="auto"/>
          </w:tcPr>
          <w:p w14:paraId="497C9686" w14:textId="77777777" w:rsidR="00E3224C" w:rsidRPr="00B81B08" w:rsidRDefault="00E3224C" w:rsidP="00D80F60">
            <w:pPr>
              <w:pStyle w:val="Compact"/>
              <w:rPr>
                <w:sz w:val="20"/>
                <w:szCs w:val="20"/>
              </w:rPr>
            </w:pPr>
            <w:r w:rsidRPr="00B81B08">
              <w:rPr>
                <w:sz w:val="20"/>
                <w:szCs w:val="20"/>
              </w:rPr>
              <w:t>+8.2</w:t>
            </w:r>
          </w:p>
        </w:tc>
        <w:tc>
          <w:tcPr>
            <w:tcW w:w="0" w:type="auto"/>
          </w:tcPr>
          <w:p w14:paraId="4BA76FE4" w14:textId="77777777" w:rsidR="00E3224C" w:rsidRPr="00B81B08" w:rsidRDefault="00E3224C" w:rsidP="00D80F60">
            <w:pPr>
              <w:pStyle w:val="Compact"/>
              <w:rPr>
                <w:sz w:val="20"/>
                <w:szCs w:val="20"/>
              </w:rPr>
            </w:pPr>
            <w:r w:rsidRPr="00B81B08">
              <w:rPr>
                <w:sz w:val="20"/>
                <w:szCs w:val="20"/>
              </w:rPr>
              <w:t>+0.6</w:t>
            </w:r>
          </w:p>
        </w:tc>
        <w:tc>
          <w:tcPr>
            <w:tcW w:w="0" w:type="auto"/>
          </w:tcPr>
          <w:p w14:paraId="717C562A" w14:textId="77777777" w:rsidR="00E3224C" w:rsidRPr="00B81B08" w:rsidRDefault="00E3224C" w:rsidP="00D80F60">
            <w:pPr>
              <w:pStyle w:val="Compact"/>
              <w:rPr>
                <w:sz w:val="20"/>
                <w:szCs w:val="20"/>
              </w:rPr>
            </w:pPr>
            <w:r w:rsidRPr="00B81B08">
              <w:rPr>
                <w:sz w:val="20"/>
                <w:szCs w:val="20"/>
              </w:rPr>
              <w:t>−211</w:t>
            </w:r>
          </w:p>
        </w:tc>
        <w:tc>
          <w:tcPr>
            <w:tcW w:w="0" w:type="auto"/>
          </w:tcPr>
          <w:p w14:paraId="4A028F61" w14:textId="77777777" w:rsidR="00E3224C" w:rsidRPr="00B81B08" w:rsidRDefault="00E3224C" w:rsidP="00D80F60">
            <w:pPr>
              <w:pStyle w:val="Compact"/>
              <w:rPr>
                <w:sz w:val="20"/>
                <w:szCs w:val="20"/>
              </w:rPr>
            </w:pPr>
            <w:r w:rsidRPr="00B81B08">
              <w:rPr>
                <w:sz w:val="20"/>
                <w:szCs w:val="20"/>
              </w:rPr>
              <w:t>High</w:t>
            </w:r>
          </w:p>
        </w:tc>
      </w:tr>
      <w:tr w:rsidR="00E3224C" w:rsidRPr="00B81B08" w14:paraId="39DA5793" w14:textId="77777777" w:rsidTr="00D80F60">
        <w:tc>
          <w:tcPr>
            <w:tcW w:w="0" w:type="auto"/>
          </w:tcPr>
          <w:p w14:paraId="361905A0" w14:textId="77777777" w:rsidR="00E3224C" w:rsidRPr="00B81B08" w:rsidRDefault="00E3224C" w:rsidP="00D80F60">
            <w:pPr>
              <w:pStyle w:val="Compact"/>
              <w:rPr>
                <w:sz w:val="20"/>
                <w:szCs w:val="20"/>
              </w:rPr>
            </w:pPr>
            <w:r w:rsidRPr="00B81B08">
              <w:rPr>
                <w:sz w:val="20"/>
                <w:szCs w:val="20"/>
              </w:rPr>
              <w:t>HUN</w:t>
            </w:r>
          </w:p>
        </w:tc>
        <w:tc>
          <w:tcPr>
            <w:tcW w:w="0" w:type="auto"/>
          </w:tcPr>
          <w:p w14:paraId="78F9AEB4" w14:textId="77777777" w:rsidR="00E3224C" w:rsidRPr="00B81B08" w:rsidRDefault="00E3224C" w:rsidP="00D80F60">
            <w:pPr>
              <w:pStyle w:val="Compact"/>
              <w:rPr>
                <w:sz w:val="20"/>
                <w:szCs w:val="20"/>
              </w:rPr>
            </w:pPr>
            <w:r w:rsidRPr="00B81B08">
              <w:rPr>
                <w:sz w:val="20"/>
                <w:szCs w:val="20"/>
              </w:rPr>
              <w:t>Hungary</w:t>
            </w:r>
          </w:p>
        </w:tc>
        <w:tc>
          <w:tcPr>
            <w:tcW w:w="0" w:type="auto"/>
          </w:tcPr>
          <w:p w14:paraId="1DB01898" w14:textId="77777777" w:rsidR="00E3224C" w:rsidRPr="00B81B08" w:rsidRDefault="00E3224C" w:rsidP="00D80F60">
            <w:pPr>
              <w:pStyle w:val="Compact"/>
              <w:rPr>
                <w:sz w:val="20"/>
                <w:szCs w:val="20"/>
              </w:rPr>
            </w:pPr>
            <w:r w:rsidRPr="00B81B08">
              <w:rPr>
                <w:sz w:val="20"/>
                <w:szCs w:val="20"/>
              </w:rPr>
              <w:t>2003–2025</w:t>
            </w:r>
          </w:p>
        </w:tc>
        <w:tc>
          <w:tcPr>
            <w:tcW w:w="0" w:type="auto"/>
          </w:tcPr>
          <w:p w14:paraId="07AC3399" w14:textId="77777777" w:rsidR="00E3224C" w:rsidRPr="00B81B08" w:rsidRDefault="00E3224C" w:rsidP="00D80F60">
            <w:pPr>
              <w:pStyle w:val="Compact"/>
              <w:rPr>
                <w:sz w:val="20"/>
                <w:szCs w:val="20"/>
              </w:rPr>
            </w:pPr>
            <w:r w:rsidRPr="00B81B08">
              <w:rPr>
                <w:sz w:val="20"/>
                <w:szCs w:val="20"/>
              </w:rPr>
              <w:t>83.0</w:t>
            </w:r>
          </w:p>
        </w:tc>
        <w:tc>
          <w:tcPr>
            <w:tcW w:w="0" w:type="auto"/>
          </w:tcPr>
          <w:p w14:paraId="744426C8" w14:textId="77777777" w:rsidR="00E3224C" w:rsidRPr="00B81B08" w:rsidRDefault="00E3224C" w:rsidP="00D80F60">
            <w:pPr>
              <w:pStyle w:val="Compact"/>
              <w:rPr>
                <w:sz w:val="20"/>
                <w:szCs w:val="20"/>
              </w:rPr>
            </w:pPr>
            <w:r w:rsidRPr="00B81B08">
              <w:rPr>
                <w:sz w:val="20"/>
                <w:szCs w:val="20"/>
              </w:rPr>
              <w:t>89.9</w:t>
            </w:r>
          </w:p>
        </w:tc>
        <w:tc>
          <w:tcPr>
            <w:tcW w:w="0" w:type="auto"/>
          </w:tcPr>
          <w:p w14:paraId="7590BB51" w14:textId="77777777" w:rsidR="00E3224C" w:rsidRPr="00B81B08" w:rsidRDefault="00E3224C" w:rsidP="00D80F60">
            <w:pPr>
              <w:pStyle w:val="Compact"/>
              <w:rPr>
                <w:sz w:val="20"/>
                <w:szCs w:val="20"/>
              </w:rPr>
            </w:pPr>
            <w:r w:rsidRPr="00B81B08">
              <w:rPr>
                <w:sz w:val="20"/>
                <w:szCs w:val="20"/>
              </w:rPr>
              <w:t>+6.9</w:t>
            </w:r>
          </w:p>
        </w:tc>
        <w:tc>
          <w:tcPr>
            <w:tcW w:w="0" w:type="auto"/>
          </w:tcPr>
          <w:p w14:paraId="4C6F0B96" w14:textId="77777777" w:rsidR="00E3224C" w:rsidRPr="00B81B08" w:rsidRDefault="00E3224C" w:rsidP="00D80F60">
            <w:pPr>
              <w:pStyle w:val="Compact"/>
              <w:rPr>
                <w:sz w:val="20"/>
                <w:szCs w:val="20"/>
              </w:rPr>
            </w:pPr>
            <w:r w:rsidRPr="00B81B08">
              <w:rPr>
                <w:sz w:val="20"/>
                <w:szCs w:val="20"/>
              </w:rPr>
              <w:t>−5.5</w:t>
            </w:r>
          </w:p>
        </w:tc>
        <w:tc>
          <w:tcPr>
            <w:tcW w:w="0" w:type="auto"/>
          </w:tcPr>
          <w:p w14:paraId="5B1C4864" w14:textId="77777777" w:rsidR="00E3224C" w:rsidRPr="00B81B08" w:rsidRDefault="00E3224C" w:rsidP="00D80F60">
            <w:pPr>
              <w:pStyle w:val="Compact"/>
              <w:rPr>
                <w:sz w:val="20"/>
                <w:szCs w:val="20"/>
              </w:rPr>
            </w:pPr>
            <w:r w:rsidRPr="00B81B08">
              <w:rPr>
                <w:sz w:val="20"/>
                <w:szCs w:val="20"/>
              </w:rPr>
              <w:t>−6,980</w:t>
            </w:r>
          </w:p>
        </w:tc>
        <w:tc>
          <w:tcPr>
            <w:tcW w:w="0" w:type="auto"/>
          </w:tcPr>
          <w:p w14:paraId="6712086E" w14:textId="77777777" w:rsidR="00E3224C" w:rsidRPr="00B81B08" w:rsidRDefault="00E3224C" w:rsidP="00D80F60">
            <w:pPr>
              <w:pStyle w:val="Compact"/>
              <w:rPr>
                <w:sz w:val="20"/>
                <w:szCs w:val="20"/>
              </w:rPr>
            </w:pPr>
            <w:r w:rsidRPr="00B81B08">
              <w:rPr>
                <w:sz w:val="20"/>
                <w:szCs w:val="20"/>
              </w:rPr>
              <w:t>High</w:t>
            </w:r>
          </w:p>
        </w:tc>
      </w:tr>
      <w:tr w:rsidR="00E3224C" w:rsidRPr="00B81B08" w14:paraId="603761B3" w14:textId="77777777" w:rsidTr="00D80F60">
        <w:tc>
          <w:tcPr>
            <w:tcW w:w="0" w:type="auto"/>
          </w:tcPr>
          <w:p w14:paraId="085E86A9" w14:textId="77777777" w:rsidR="00E3224C" w:rsidRPr="00B81B08" w:rsidRDefault="00E3224C" w:rsidP="00D80F60">
            <w:pPr>
              <w:pStyle w:val="Compact"/>
              <w:rPr>
                <w:sz w:val="20"/>
                <w:szCs w:val="20"/>
              </w:rPr>
            </w:pPr>
            <w:r w:rsidRPr="00B81B08">
              <w:rPr>
                <w:sz w:val="20"/>
                <w:szCs w:val="20"/>
              </w:rPr>
              <w:t>IRL</w:t>
            </w:r>
          </w:p>
        </w:tc>
        <w:tc>
          <w:tcPr>
            <w:tcW w:w="0" w:type="auto"/>
          </w:tcPr>
          <w:p w14:paraId="2D60B638" w14:textId="77777777" w:rsidR="00E3224C" w:rsidRPr="00B81B08" w:rsidRDefault="00E3224C" w:rsidP="00D80F60">
            <w:pPr>
              <w:pStyle w:val="Compact"/>
              <w:rPr>
                <w:sz w:val="20"/>
                <w:szCs w:val="20"/>
              </w:rPr>
            </w:pPr>
            <w:r w:rsidRPr="00B81B08">
              <w:rPr>
                <w:sz w:val="20"/>
                <w:szCs w:val="20"/>
              </w:rPr>
              <w:t>Ireland</w:t>
            </w:r>
          </w:p>
        </w:tc>
        <w:tc>
          <w:tcPr>
            <w:tcW w:w="0" w:type="auto"/>
          </w:tcPr>
          <w:p w14:paraId="723B5E5A" w14:textId="77777777" w:rsidR="00E3224C" w:rsidRPr="00B81B08" w:rsidRDefault="00E3224C" w:rsidP="00D80F60">
            <w:pPr>
              <w:pStyle w:val="Compact"/>
              <w:rPr>
                <w:sz w:val="20"/>
                <w:szCs w:val="20"/>
              </w:rPr>
            </w:pPr>
            <w:r w:rsidRPr="00B81B08">
              <w:rPr>
                <w:sz w:val="20"/>
                <w:szCs w:val="20"/>
              </w:rPr>
              <w:t>2003–2025</w:t>
            </w:r>
          </w:p>
        </w:tc>
        <w:tc>
          <w:tcPr>
            <w:tcW w:w="0" w:type="auto"/>
          </w:tcPr>
          <w:p w14:paraId="6A9FA4FE" w14:textId="77777777" w:rsidR="00E3224C" w:rsidRPr="00B81B08" w:rsidRDefault="00E3224C" w:rsidP="00D80F60">
            <w:pPr>
              <w:pStyle w:val="Compact"/>
              <w:rPr>
                <w:sz w:val="20"/>
                <w:szCs w:val="20"/>
              </w:rPr>
            </w:pPr>
            <w:r w:rsidRPr="00B81B08">
              <w:rPr>
                <w:sz w:val="20"/>
                <w:szCs w:val="20"/>
              </w:rPr>
              <w:t>89.0</w:t>
            </w:r>
          </w:p>
        </w:tc>
        <w:tc>
          <w:tcPr>
            <w:tcW w:w="0" w:type="auto"/>
          </w:tcPr>
          <w:p w14:paraId="09899FAF" w14:textId="77777777" w:rsidR="00E3224C" w:rsidRPr="00B81B08" w:rsidRDefault="00E3224C" w:rsidP="00D80F60">
            <w:pPr>
              <w:pStyle w:val="Compact"/>
              <w:rPr>
                <w:sz w:val="20"/>
                <w:szCs w:val="20"/>
              </w:rPr>
            </w:pPr>
            <w:r w:rsidRPr="00B81B08">
              <w:rPr>
                <w:sz w:val="20"/>
                <w:szCs w:val="20"/>
              </w:rPr>
              <w:t>93.5</w:t>
            </w:r>
          </w:p>
        </w:tc>
        <w:tc>
          <w:tcPr>
            <w:tcW w:w="0" w:type="auto"/>
          </w:tcPr>
          <w:p w14:paraId="7FBFB644" w14:textId="77777777" w:rsidR="00E3224C" w:rsidRPr="00B81B08" w:rsidRDefault="00E3224C" w:rsidP="00D80F60">
            <w:pPr>
              <w:pStyle w:val="Compact"/>
              <w:rPr>
                <w:sz w:val="20"/>
                <w:szCs w:val="20"/>
              </w:rPr>
            </w:pPr>
            <w:r w:rsidRPr="00B81B08">
              <w:rPr>
                <w:sz w:val="20"/>
                <w:szCs w:val="20"/>
              </w:rPr>
              <w:t>+4.5</w:t>
            </w:r>
          </w:p>
        </w:tc>
        <w:tc>
          <w:tcPr>
            <w:tcW w:w="0" w:type="auto"/>
          </w:tcPr>
          <w:p w14:paraId="78C049A8" w14:textId="77777777" w:rsidR="00E3224C" w:rsidRPr="00B81B08" w:rsidRDefault="00E3224C" w:rsidP="00D80F60">
            <w:pPr>
              <w:pStyle w:val="Compact"/>
              <w:rPr>
                <w:sz w:val="20"/>
                <w:szCs w:val="20"/>
              </w:rPr>
            </w:pPr>
            <w:r w:rsidRPr="00B81B08">
              <w:rPr>
                <w:sz w:val="20"/>
                <w:szCs w:val="20"/>
              </w:rPr>
              <w:t>−5.3</w:t>
            </w:r>
          </w:p>
        </w:tc>
        <w:tc>
          <w:tcPr>
            <w:tcW w:w="0" w:type="auto"/>
          </w:tcPr>
          <w:p w14:paraId="03D6B516" w14:textId="77777777" w:rsidR="00E3224C" w:rsidRPr="00B81B08" w:rsidRDefault="00E3224C" w:rsidP="00D80F60">
            <w:pPr>
              <w:pStyle w:val="Compact"/>
              <w:rPr>
                <w:sz w:val="20"/>
                <w:szCs w:val="20"/>
              </w:rPr>
            </w:pPr>
            <w:r w:rsidRPr="00B81B08">
              <w:rPr>
                <w:sz w:val="20"/>
                <w:szCs w:val="20"/>
              </w:rPr>
              <w:t>−1,716</w:t>
            </w:r>
          </w:p>
        </w:tc>
        <w:tc>
          <w:tcPr>
            <w:tcW w:w="0" w:type="auto"/>
          </w:tcPr>
          <w:p w14:paraId="5EEDB4A1" w14:textId="77777777" w:rsidR="00E3224C" w:rsidRPr="00B81B08" w:rsidRDefault="00E3224C" w:rsidP="00D80F60">
            <w:pPr>
              <w:pStyle w:val="Compact"/>
              <w:rPr>
                <w:sz w:val="20"/>
                <w:szCs w:val="20"/>
              </w:rPr>
            </w:pPr>
            <w:r w:rsidRPr="00B81B08">
              <w:rPr>
                <w:sz w:val="20"/>
                <w:szCs w:val="20"/>
              </w:rPr>
              <w:t>High</w:t>
            </w:r>
          </w:p>
        </w:tc>
      </w:tr>
      <w:tr w:rsidR="00E3224C" w:rsidRPr="00B81B08" w14:paraId="5A6A33EF" w14:textId="77777777" w:rsidTr="00D80F60">
        <w:tc>
          <w:tcPr>
            <w:tcW w:w="0" w:type="auto"/>
          </w:tcPr>
          <w:p w14:paraId="47ABE85E" w14:textId="77777777" w:rsidR="00E3224C" w:rsidRPr="00B81B08" w:rsidRDefault="00E3224C" w:rsidP="00D80F60">
            <w:pPr>
              <w:pStyle w:val="Compact"/>
              <w:rPr>
                <w:sz w:val="20"/>
                <w:szCs w:val="20"/>
              </w:rPr>
            </w:pPr>
            <w:r w:rsidRPr="00B81B08">
              <w:rPr>
                <w:sz w:val="20"/>
                <w:szCs w:val="20"/>
              </w:rPr>
              <w:t>ITA</w:t>
            </w:r>
          </w:p>
        </w:tc>
        <w:tc>
          <w:tcPr>
            <w:tcW w:w="0" w:type="auto"/>
          </w:tcPr>
          <w:p w14:paraId="28FE3DE9" w14:textId="77777777" w:rsidR="00E3224C" w:rsidRPr="00B81B08" w:rsidRDefault="00E3224C" w:rsidP="00D80F60">
            <w:pPr>
              <w:pStyle w:val="Compact"/>
              <w:rPr>
                <w:sz w:val="20"/>
                <w:szCs w:val="20"/>
              </w:rPr>
            </w:pPr>
            <w:r w:rsidRPr="00B81B08">
              <w:rPr>
                <w:sz w:val="20"/>
                <w:szCs w:val="20"/>
              </w:rPr>
              <w:t>Italy</w:t>
            </w:r>
          </w:p>
        </w:tc>
        <w:tc>
          <w:tcPr>
            <w:tcW w:w="0" w:type="auto"/>
          </w:tcPr>
          <w:p w14:paraId="3C99CC5E" w14:textId="77777777" w:rsidR="00E3224C" w:rsidRPr="00B81B08" w:rsidRDefault="00E3224C" w:rsidP="00D80F60">
            <w:pPr>
              <w:pStyle w:val="Compact"/>
              <w:rPr>
                <w:sz w:val="20"/>
                <w:szCs w:val="20"/>
              </w:rPr>
            </w:pPr>
            <w:r w:rsidRPr="00B81B08">
              <w:rPr>
                <w:sz w:val="20"/>
                <w:szCs w:val="20"/>
              </w:rPr>
              <w:t>2003–2025</w:t>
            </w:r>
          </w:p>
        </w:tc>
        <w:tc>
          <w:tcPr>
            <w:tcW w:w="0" w:type="auto"/>
          </w:tcPr>
          <w:p w14:paraId="7341F8E1" w14:textId="77777777" w:rsidR="00E3224C" w:rsidRPr="00B81B08" w:rsidRDefault="00E3224C" w:rsidP="00D80F60">
            <w:pPr>
              <w:pStyle w:val="Compact"/>
              <w:rPr>
                <w:sz w:val="20"/>
                <w:szCs w:val="20"/>
              </w:rPr>
            </w:pPr>
            <w:r w:rsidRPr="00B81B08">
              <w:rPr>
                <w:sz w:val="20"/>
                <w:szCs w:val="20"/>
              </w:rPr>
              <w:t>86.0</w:t>
            </w:r>
          </w:p>
        </w:tc>
        <w:tc>
          <w:tcPr>
            <w:tcW w:w="0" w:type="auto"/>
          </w:tcPr>
          <w:p w14:paraId="44F5BB8F" w14:textId="77777777" w:rsidR="00E3224C" w:rsidRPr="00B81B08" w:rsidRDefault="00E3224C" w:rsidP="00D80F60">
            <w:pPr>
              <w:pStyle w:val="Compact"/>
              <w:rPr>
                <w:sz w:val="20"/>
                <w:szCs w:val="20"/>
              </w:rPr>
            </w:pPr>
            <w:r w:rsidRPr="00B81B08">
              <w:rPr>
                <w:sz w:val="20"/>
                <w:szCs w:val="20"/>
              </w:rPr>
              <w:t>87.9</w:t>
            </w:r>
          </w:p>
        </w:tc>
        <w:tc>
          <w:tcPr>
            <w:tcW w:w="0" w:type="auto"/>
          </w:tcPr>
          <w:p w14:paraId="2229457A" w14:textId="77777777" w:rsidR="00E3224C" w:rsidRPr="00B81B08" w:rsidRDefault="00E3224C" w:rsidP="00D80F60">
            <w:pPr>
              <w:pStyle w:val="Compact"/>
              <w:rPr>
                <w:sz w:val="20"/>
                <w:szCs w:val="20"/>
              </w:rPr>
            </w:pPr>
            <w:r w:rsidRPr="00B81B08">
              <w:rPr>
                <w:sz w:val="20"/>
                <w:szCs w:val="20"/>
              </w:rPr>
              <w:t>+1.9</w:t>
            </w:r>
          </w:p>
        </w:tc>
        <w:tc>
          <w:tcPr>
            <w:tcW w:w="0" w:type="auto"/>
          </w:tcPr>
          <w:p w14:paraId="245B1BB5" w14:textId="77777777" w:rsidR="00E3224C" w:rsidRPr="00B81B08" w:rsidRDefault="00E3224C" w:rsidP="00D80F60">
            <w:pPr>
              <w:pStyle w:val="Compact"/>
              <w:rPr>
                <w:sz w:val="20"/>
                <w:szCs w:val="20"/>
              </w:rPr>
            </w:pPr>
            <w:r w:rsidRPr="00B81B08">
              <w:rPr>
                <w:sz w:val="20"/>
                <w:szCs w:val="20"/>
              </w:rPr>
              <w:t>−0.1</w:t>
            </w:r>
          </w:p>
        </w:tc>
        <w:tc>
          <w:tcPr>
            <w:tcW w:w="0" w:type="auto"/>
          </w:tcPr>
          <w:p w14:paraId="5642C60B" w14:textId="77777777" w:rsidR="00E3224C" w:rsidRPr="00B81B08" w:rsidRDefault="00E3224C" w:rsidP="00D80F60">
            <w:pPr>
              <w:pStyle w:val="Compact"/>
              <w:rPr>
                <w:sz w:val="20"/>
                <w:szCs w:val="20"/>
              </w:rPr>
            </w:pPr>
            <w:r w:rsidRPr="00B81B08">
              <w:rPr>
                <w:sz w:val="20"/>
                <w:szCs w:val="20"/>
              </w:rPr>
              <w:t>1,414</w:t>
            </w:r>
          </w:p>
        </w:tc>
        <w:tc>
          <w:tcPr>
            <w:tcW w:w="0" w:type="auto"/>
          </w:tcPr>
          <w:p w14:paraId="5AB48549" w14:textId="77777777" w:rsidR="00E3224C" w:rsidRPr="00B81B08" w:rsidRDefault="00E3224C" w:rsidP="00D80F60">
            <w:pPr>
              <w:pStyle w:val="Compact"/>
              <w:rPr>
                <w:sz w:val="20"/>
                <w:szCs w:val="20"/>
              </w:rPr>
            </w:pPr>
            <w:r w:rsidRPr="00B81B08">
              <w:rPr>
                <w:sz w:val="20"/>
                <w:szCs w:val="20"/>
              </w:rPr>
              <w:t>Low</w:t>
            </w:r>
          </w:p>
        </w:tc>
      </w:tr>
      <w:tr w:rsidR="00E3224C" w:rsidRPr="00B81B08" w14:paraId="668AE195" w14:textId="77777777" w:rsidTr="00D80F60">
        <w:tc>
          <w:tcPr>
            <w:tcW w:w="0" w:type="auto"/>
          </w:tcPr>
          <w:p w14:paraId="37573FAD" w14:textId="77777777" w:rsidR="00E3224C" w:rsidRPr="00B81B08" w:rsidRDefault="00E3224C" w:rsidP="00D80F60">
            <w:pPr>
              <w:pStyle w:val="Compact"/>
              <w:rPr>
                <w:sz w:val="20"/>
                <w:szCs w:val="20"/>
              </w:rPr>
            </w:pPr>
            <w:r w:rsidRPr="00B81B08">
              <w:rPr>
                <w:sz w:val="20"/>
                <w:szCs w:val="20"/>
              </w:rPr>
              <w:t>KSV</w:t>
            </w:r>
          </w:p>
        </w:tc>
        <w:tc>
          <w:tcPr>
            <w:tcW w:w="0" w:type="auto"/>
          </w:tcPr>
          <w:p w14:paraId="2932A03F" w14:textId="77777777" w:rsidR="00E3224C" w:rsidRPr="00B81B08" w:rsidRDefault="00E3224C" w:rsidP="00D80F60">
            <w:pPr>
              <w:pStyle w:val="Compact"/>
              <w:rPr>
                <w:sz w:val="20"/>
                <w:szCs w:val="20"/>
              </w:rPr>
            </w:pPr>
            <w:r w:rsidRPr="00B81B08">
              <w:rPr>
                <w:sz w:val="20"/>
                <w:szCs w:val="20"/>
              </w:rPr>
              <w:t>Kosovo</w:t>
            </w:r>
          </w:p>
        </w:tc>
        <w:tc>
          <w:tcPr>
            <w:tcW w:w="0" w:type="auto"/>
          </w:tcPr>
          <w:p w14:paraId="163A66E8" w14:textId="77777777" w:rsidR="00E3224C" w:rsidRPr="00B81B08" w:rsidRDefault="00E3224C" w:rsidP="00D80F60">
            <w:pPr>
              <w:pStyle w:val="Compact"/>
              <w:rPr>
                <w:sz w:val="20"/>
                <w:szCs w:val="20"/>
              </w:rPr>
            </w:pPr>
            <w:r w:rsidRPr="00B81B08">
              <w:rPr>
                <w:sz w:val="20"/>
                <w:szCs w:val="20"/>
              </w:rPr>
              <w:t>2015–2025</w:t>
            </w:r>
          </w:p>
        </w:tc>
        <w:tc>
          <w:tcPr>
            <w:tcW w:w="0" w:type="auto"/>
          </w:tcPr>
          <w:p w14:paraId="598A99D6" w14:textId="77777777" w:rsidR="00E3224C" w:rsidRPr="00B81B08" w:rsidRDefault="00E3224C" w:rsidP="00D80F60">
            <w:pPr>
              <w:pStyle w:val="Compact"/>
              <w:rPr>
                <w:sz w:val="20"/>
                <w:szCs w:val="20"/>
              </w:rPr>
            </w:pPr>
            <w:r w:rsidRPr="00B81B08">
              <w:rPr>
                <w:sz w:val="20"/>
                <w:szCs w:val="20"/>
              </w:rPr>
              <w:t>71.0</w:t>
            </w:r>
          </w:p>
        </w:tc>
        <w:tc>
          <w:tcPr>
            <w:tcW w:w="0" w:type="auto"/>
          </w:tcPr>
          <w:p w14:paraId="353C927D" w14:textId="77777777" w:rsidR="00E3224C" w:rsidRPr="00B81B08" w:rsidRDefault="00E3224C" w:rsidP="00D80F60">
            <w:pPr>
              <w:pStyle w:val="Compact"/>
              <w:rPr>
                <w:sz w:val="20"/>
                <w:szCs w:val="20"/>
              </w:rPr>
            </w:pPr>
            <w:r w:rsidRPr="00B81B08">
              <w:rPr>
                <w:sz w:val="20"/>
                <w:szCs w:val="20"/>
              </w:rPr>
              <w:t>87.6</w:t>
            </w:r>
          </w:p>
        </w:tc>
        <w:tc>
          <w:tcPr>
            <w:tcW w:w="0" w:type="auto"/>
          </w:tcPr>
          <w:p w14:paraId="6FCCA6E4" w14:textId="77777777" w:rsidR="00E3224C" w:rsidRPr="00B81B08" w:rsidRDefault="00E3224C" w:rsidP="00D80F60">
            <w:pPr>
              <w:pStyle w:val="Compact"/>
              <w:rPr>
                <w:sz w:val="20"/>
                <w:szCs w:val="20"/>
              </w:rPr>
            </w:pPr>
            <w:r w:rsidRPr="00B81B08">
              <w:rPr>
                <w:sz w:val="20"/>
                <w:szCs w:val="20"/>
              </w:rPr>
              <w:t>+16.6</w:t>
            </w:r>
          </w:p>
        </w:tc>
        <w:tc>
          <w:tcPr>
            <w:tcW w:w="0" w:type="auto"/>
          </w:tcPr>
          <w:p w14:paraId="192B5EBC" w14:textId="77777777" w:rsidR="00E3224C" w:rsidRPr="00B81B08" w:rsidRDefault="00E3224C" w:rsidP="00D80F60">
            <w:pPr>
              <w:pStyle w:val="Compact"/>
              <w:rPr>
                <w:sz w:val="20"/>
                <w:szCs w:val="20"/>
              </w:rPr>
            </w:pPr>
            <w:r w:rsidRPr="00B81B08">
              <w:rPr>
                <w:sz w:val="20"/>
                <w:szCs w:val="20"/>
              </w:rPr>
              <w:t>−0.0</w:t>
            </w:r>
          </w:p>
        </w:tc>
        <w:tc>
          <w:tcPr>
            <w:tcW w:w="0" w:type="auto"/>
          </w:tcPr>
          <w:p w14:paraId="2FDE06F9" w14:textId="77777777" w:rsidR="00E3224C" w:rsidRPr="00B81B08" w:rsidRDefault="00E3224C" w:rsidP="00D80F60">
            <w:pPr>
              <w:pStyle w:val="Compact"/>
              <w:rPr>
                <w:sz w:val="20"/>
                <w:szCs w:val="20"/>
              </w:rPr>
            </w:pPr>
            <w:r w:rsidRPr="00B81B08">
              <w:rPr>
                <w:sz w:val="20"/>
                <w:szCs w:val="20"/>
              </w:rPr>
              <w:t>−6</w:t>
            </w:r>
          </w:p>
        </w:tc>
        <w:tc>
          <w:tcPr>
            <w:tcW w:w="0" w:type="auto"/>
          </w:tcPr>
          <w:p w14:paraId="73BE4C88" w14:textId="77777777" w:rsidR="00E3224C" w:rsidRPr="00B81B08" w:rsidRDefault="00E3224C" w:rsidP="00D80F60">
            <w:pPr>
              <w:pStyle w:val="Compact"/>
              <w:rPr>
                <w:sz w:val="20"/>
                <w:szCs w:val="20"/>
              </w:rPr>
            </w:pPr>
            <w:r w:rsidRPr="00B81B08">
              <w:rPr>
                <w:sz w:val="20"/>
                <w:szCs w:val="20"/>
              </w:rPr>
              <w:t>High</w:t>
            </w:r>
          </w:p>
        </w:tc>
      </w:tr>
      <w:tr w:rsidR="00E3224C" w:rsidRPr="00B81B08" w14:paraId="51D82813" w14:textId="77777777" w:rsidTr="00D80F60">
        <w:tc>
          <w:tcPr>
            <w:tcW w:w="0" w:type="auto"/>
          </w:tcPr>
          <w:p w14:paraId="78FD0BC9" w14:textId="77777777" w:rsidR="00E3224C" w:rsidRPr="00B81B08" w:rsidRDefault="00E3224C" w:rsidP="00D80F60">
            <w:pPr>
              <w:pStyle w:val="Compact"/>
              <w:rPr>
                <w:sz w:val="20"/>
                <w:szCs w:val="20"/>
              </w:rPr>
            </w:pPr>
            <w:r w:rsidRPr="00B81B08">
              <w:rPr>
                <w:sz w:val="20"/>
                <w:szCs w:val="20"/>
              </w:rPr>
              <w:t>LTU</w:t>
            </w:r>
          </w:p>
        </w:tc>
        <w:tc>
          <w:tcPr>
            <w:tcW w:w="0" w:type="auto"/>
          </w:tcPr>
          <w:p w14:paraId="1EBA0520" w14:textId="77777777" w:rsidR="00E3224C" w:rsidRPr="00B81B08" w:rsidRDefault="00E3224C" w:rsidP="00D80F60">
            <w:pPr>
              <w:pStyle w:val="Compact"/>
              <w:rPr>
                <w:sz w:val="20"/>
                <w:szCs w:val="20"/>
              </w:rPr>
            </w:pPr>
            <w:r w:rsidRPr="00B81B08">
              <w:rPr>
                <w:sz w:val="20"/>
                <w:szCs w:val="20"/>
              </w:rPr>
              <w:t>Lithuania</w:t>
            </w:r>
          </w:p>
        </w:tc>
        <w:tc>
          <w:tcPr>
            <w:tcW w:w="0" w:type="auto"/>
          </w:tcPr>
          <w:p w14:paraId="61634DB4" w14:textId="77777777" w:rsidR="00E3224C" w:rsidRPr="00B81B08" w:rsidRDefault="00E3224C" w:rsidP="00D80F60">
            <w:pPr>
              <w:pStyle w:val="Compact"/>
              <w:rPr>
                <w:sz w:val="20"/>
                <w:szCs w:val="20"/>
              </w:rPr>
            </w:pPr>
            <w:r w:rsidRPr="00B81B08">
              <w:rPr>
                <w:sz w:val="20"/>
                <w:szCs w:val="20"/>
              </w:rPr>
              <w:t>2006–2025</w:t>
            </w:r>
          </w:p>
        </w:tc>
        <w:tc>
          <w:tcPr>
            <w:tcW w:w="0" w:type="auto"/>
          </w:tcPr>
          <w:p w14:paraId="39A8CB42" w14:textId="77777777" w:rsidR="00E3224C" w:rsidRPr="00B81B08" w:rsidRDefault="00E3224C" w:rsidP="00D80F60">
            <w:pPr>
              <w:pStyle w:val="Compact"/>
              <w:rPr>
                <w:sz w:val="20"/>
                <w:szCs w:val="20"/>
              </w:rPr>
            </w:pPr>
            <w:r w:rsidRPr="00B81B08">
              <w:rPr>
                <w:sz w:val="20"/>
                <w:szCs w:val="20"/>
              </w:rPr>
              <w:t>93.0</w:t>
            </w:r>
          </w:p>
        </w:tc>
        <w:tc>
          <w:tcPr>
            <w:tcW w:w="0" w:type="auto"/>
          </w:tcPr>
          <w:p w14:paraId="1B8A66CA" w14:textId="77777777" w:rsidR="00E3224C" w:rsidRPr="00B81B08" w:rsidRDefault="00E3224C" w:rsidP="00D80F60">
            <w:pPr>
              <w:pStyle w:val="Compact"/>
              <w:rPr>
                <w:sz w:val="20"/>
                <w:szCs w:val="20"/>
              </w:rPr>
            </w:pPr>
            <w:r w:rsidRPr="00B81B08">
              <w:rPr>
                <w:sz w:val="20"/>
                <w:szCs w:val="20"/>
              </w:rPr>
              <w:t>93.8</w:t>
            </w:r>
          </w:p>
        </w:tc>
        <w:tc>
          <w:tcPr>
            <w:tcW w:w="0" w:type="auto"/>
          </w:tcPr>
          <w:p w14:paraId="2796159F" w14:textId="77777777" w:rsidR="00E3224C" w:rsidRPr="00B81B08" w:rsidRDefault="00E3224C" w:rsidP="00D80F60">
            <w:pPr>
              <w:pStyle w:val="Compact"/>
              <w:rPr>
                <w:sz w:val="20"/>
                <w:szCs w:val="20"/>
              </w:rPr>
            </w:pPr>
            <w:r w:rsidRPr="00B81B08">
              <w:rPr>
                <w:sz w:val="20"/>
                <w:szCs w:val="20"/>
              </w:rPr>
              <w:t>+0.8</w:t>
            </w:r>
          </w:p>
        </w:tc>
        <w:tc>
          <w:tcPr>
            <w:tcW w:w="0" w:type="auto"/>
          </w:tcPr>
          <w:p w14:paraId="43C83E1E" w14:textId="77777777" w:rsidR="00E3224C" w:rsidRPr="00B81B08" w:rsidRDefault="00E3224C" w:rsidP="00D80F60">
            <w:pPr>
              <w:pStyle w:val="Compact"/>
              <w:rPr>
                <w:sz w:val="20"/>
                <w:szCs w:val="20"/>
              </w:rPr>
            </w:pPr>
            <w:r w:rsidRPr="00B81B08">
              <w:rPr>
                <w:sz w:val="20"/>
                <w:szCs w:val="20"/>
              </w:rPr>
              <w:t>−3.1</w:t>
            </w:r>
          </w:p>
        </w:tc>
        <w:tc>
          <w:tcPr>
            <w:tcW w:w="0" w:type="auto"/>
          </w:tcPr>
          <w:p w14:paraId="7403D811" w14:textId="77777777" w:rsidR="00E3224C" w:rsidRPr="00B81B08" w:rsidRDefault="00E3224C" w:rsidP="00D80F60">
            <w:pPr>
              <w:pStyle w:val="Compact"/>
              <w:rPr>
                <w:sz w:val="20"/>
                <w:szCs w:val="20"/>
              </w:rPr>
            </w:pPr>
            <w:r w:rsidRPr="00B81B08">
              <w:rPr>
                <w:sz w:val="20"/>
                <w:szCs w:val="20"/>
              </w:rPr>
              <w:t>−2,844</w:t>
            </w:r>
          </w:p>
        </w:tc>
        <w:tc>
          <w:tcPr>
            <w:tcW w:w="0" w:type="auto"/>
          </w:tcPr>
          <w:p w14:paraId="5284F5D7" w14:textId="77777777" w:rsidR="00E3224C" w:rsidRPr="00B81B08" w:rsidRDefault="00E3224C" w:rsidP="00D80F60">
            <w:pPr>
              <w:pStyle w:val="Compact"/>
              <w:rPr>
                <w:sz w:val="20"/>
                <w:szCs w:val="20"/>
              </w:rPr>
            </w:pPr>
            <w:r w:rsidRPr="00B81B08">
              <w:rPr>
                <w:sz w:val="20"/>
                <w:szCs w:val="20"/>
              </w:rPr>
              <w:t>Low</w:t>
            </w:r>
          </w:p>
        </w:tc>
      </w:tr>
      <w:tr w:rsidR="00E3224C" w:rsidRPr="00B81B08" w14:paraId="3AA33EE8" w14:textId="77777777" w:rsidTr="00D80F60">
        <w:tc>
          <w:tcPr>
            <w:tcW w:w="0" w:type="auto"/>
          </w:tcPr>
          <w:p w14:paraId="6C863B1D" w14:textId="77777777" w:rsidR="00E3224C" w:rsidRPr="00B81B08" w:rsidRDefault="00E3224C" w:rsidP="00D80F60">
            <w:pPr>
              <w:pStyle w:val="Compact"/>
              <w:rPr>
                <w:sz w:val="20"/>
                <w:szCs w:val="20"/>
              </w:rPr>
            </w:pPr>
            <w:r w:rsidRPr="00B81B08">
              <w:rPr>
                <w:sz w:val="20"/>
                <w:szCs w:val="20"/>
              </w:rPr>
              <w:t>LVA</w:t>
            </w:r>
          </w:p>
        </w:tc>
        <w:tc>
          <w:tcPr>
            <w:tcW w:w="0" w:type="auto"/>
          </w:tcPr>
          <w:p w14:paraId="7496BC0C" w14:textId="77777777" w:rsidR="00E3224C" w:rsidRPr="00B81B08" w:rsidRDefault="00E3224C" w:rsidP="00D80F60">
            <w:pPr>
              <w:pStyle w:val="Compact"/>
              <w:rPr>
                <w:sz w:val="20"/>
                <w:szCs w:val="20"/>
              </w:rPr>
            </w:pPr>
            <w:r w:rsidRPr="00B81B08">
              <w:rPr>
                <w:sz w:val="20"/>
                <w:szCs w:val="20"/>
              </w:rPr>
              <w:t>Latvia</w:t>
            </w:r>
          </w:p>
        </w:tc>
        <w:tc>
          <w:tcPr>
            <w:tcW w:w="0" w:type="auto"/>
          </w:tcPr>
          <w:p w14:paraId="55B90395" w14:textId="77777777" w:rsidR="00E3224C" w:rsidRPr="00B81B08" w:rsidRDefault="00E3224C" w:rsidP="00D80F60">
            <w:pPr>
              <w:pStyle w:val="Compact"/>
              <w:rPr>
                <w:sz w:val="20"/>
                <w:szCs w:val="20"/>
              </w:rPr>
            </w:pPr>
            <w:r w:rsidRPr="00B81B08">
              <w:rPr>
                <w:sz w:val="20"/>
                <w:szCs w:val="20"/>
              </w:rPr>
              <w:t>2003–2025</w:t>
            </w:r>
          </w:p>
        </w:tc>
        <w:tc>
          <w:tcPr>
            <w:tcW w:w="0" w:type="auto"/>
          </w:tcPr>
          <w:p w14:paraId="35CB4245" w14:textId="77777777" w:rsidR="00E3224C" w:rsidRPr="00B81B08" w:rsidRDefault="00E3224C" w:rsidP="00D80F60">
            <w:pPr>
              <w:pStyle w:val="Compact"/>
              <w:rPr>
                <w:sz w:val="20"/>
                <w:szCs w:val="20"/>
              </w:rPr>
            </w:pPr>
            <w:r w:rsidRPr="00B81B08">
              <w:rPr>
                <w:sz w:val="20"/>
                <w:szCs w:val="20"/>
              </w:rPr>
              <w:t>90.0</w:t>
            </w:r>
          </w:p>
        </w:tc>
        <w:tc>
          <w:tcPr>
            <w:tcW w:w="0" w:type="auto"/>
          </w:tcPr>
          <w:p w14:paraId="51BA346C" w14:textId="77777777" w:rsidR="00E3224C" w:rsidRPr="00B81B08" w:rsidRDefault="00E3224C" w:rsidP="00D80F60">
            <w:pPr>
              <w:pStyle w:val="Compact"/>
              <w:rPr>
                <w:sz w:val="20"/>
                <w:szCs w:val="20"/>
              </w:rPr>
            </w:pPr>
            <w:r w:rsidRPr="00B81B08">
              <w:rPr>
                <w:sz w:val="20"/>
                <w:szCs w:val="20"/>
              </w:rPr>
              <w:t>81.3</w:t>
            </w:r>
          </w:p>
        </w:tc>
        <w:tc>
          <w:tcPr>
            <w:tcW w:w="0" w:type="auto"/>
          </w:tcPr>
          <w:p w14:paraId="6F79E787" w14:textId="77777777" w:rsidR="00E3224C" w:rsidRPr="00B81B08" w:rsidRDefault="00E3224C" w:rsidP="00D80F60">
            <w:pPr>
              <w:pStyle w:val="Compact"/>
              <w:rPr>
                <w:sz w:val="20"/>
                <w:szCs w:val="20"/>
              </w:rPr>
            </w:pPr>
            <w:r w:rsidRPr="00B81B08">
              <w:rPr>
                <w:sz w:val="20"/>
                <w:szCs w:val="20"/>
              </w:rPr>
              <w:t>−8.7</w:t>
            </w:r>
          </w:p>
        </w:tc>
        <w:tc>
          <w:tcPr>
            <w:tcW w:w="0" w:type="auto"/>
          </w:tcPr>
          <w:p w14:paraId="32B40D25" w14:textId="77777777" w:rsidR="00E3224C" w:rsidRPr="00B81B08" w:rsidRDefault="00E3224C" w:rsidP="00D80F60">
            <w:pPr>
              <w:pStyle w:val="Compact"/>
              <w:rPr>
                <w:sz w:val="20"/>
                <w:szCs w:val="20"/>
              </w:rPr>
            </w:pPr>
            <w:r w:rsidRPr="00B81B08">
              <w:rPr>
                <w:sz w:val="20"/>
                <w:szCs w:val="20"/>
              </w:rPr>
              <w:t>−3.4</w:t>
            </w:r>
          </w:p>
        </w:tc>
        <w:tc>
          <w:tcPr>
            <w:tcW w:w="0" w:type="auto"/>
          </w:tcPr>
          <w:p w14:paraId="40691BE2" w14:textId="77777777" w:rsidR="00E3224C" w:rsidRPr="00B81B08" w:rsidRDefault="00E3224C" w:rsidP="00D80F60">
            <w:pPr>
              <w:pStyle w:val="Compact"/>
              <w:rPr>
                <w:sz w:val="20"/>
                <w:szCs w:val="20"/>
              </w:rPr>
            </w:pPr>
            <w:r w:rsidRPr="00B81B08">
              <w:rPr>
                <w:sz w:val="20"/>
                <w:szCs w:val="20"/>
              </w:rPr>
              <w:t>−1,880</w:t>
            </w:r>
          </w:p>
        </w:tc>
        <w:tc>
          <w:tcPr>
            <w:tcW w:w="0" w:type="auto"/>
          </w:tcPr>
          <w:p w14:paraId="1B5F85F8" w14:textId="77777777" w:rsidR="00E3224C" w:rsidRPr="00B81B08" w:rsidRDefault="00E3224C" w:rsidP="00D80F60">
            <w:pPr>
              <w:pStyle w:val="Compact"/>
              <w:rPr>
                <w:sz w:val="20"/>
                <w:szCs w:val="20"/>
              </w:rPr>
            </w:pPr>
            <w:r w:rsidRPr="00B81B08">
              <w:rPr>
                <w:sz w:val="20"/>
                <w:szCs w:val="20"/>
              </w:rPr>
              <w:t>High</w:t>
            </w:r>
          </w:p>
        </w:tc>
      </w:tr>
      <w:tr w:rsidR="00E3224C" w:rsidRPr="00B81B08" w14:paraId="7047114C" w14:textId="77777777" w:rsidTr="00D80F60">
        <w:tc>
          <w:tcPr>
            <w:tcW w:w="0" w:type="auto"/>
          </w:tcPr>
          <w:p w14:paraId="23B10C85" w14:textId="77777777" w:rsidR="00E3224C" w:rsidRPr="00B81B08" w:rsidRDefault="00E3224C" w:rsidP="00D80F60">
            <w:pPr>
              <w:pStyle w:val="Compact"/>
              <w:rPr>
                <w:sz w:val="20"/>
                <w:szCs w:val="20"/>
              </w:rPr>
            </w:pPr>
            <w:r w:rsidRPr="00B81B08">
              <w:rPr>
                <w:sz w:val="20"/>
                <w:szCs w:val="20"/>
              </w:rPr>
              <w:t>MDA</w:t>
            </w:r>
          </w:p>
        </w:tc>
        <w:tc>
          <w:tcPr>
            <w:tcW w:w="0" w:type="auto"/>
          </w:tcPr>
          <w:p w14:paraId="5A3A13AC" w14:textId="77777777" w:rsidR="00E3224C" w:rsidRPr="00B81B08" w:rsidRDefault="00E3224C" w:rsidP="00D80F60">
            <w:pPr>
              <w:pStyle w:val="Compact"/>
              <w:rPr>
                <w:sz w:val="20"/>
                <w:szCs w:val="20"/>
              </w:rPr>
            </w:pPr>
            <w:r w:rsidRPr="00B81B08">
              <w:rPr>
                <w:sz w:val="20"/>
                <w:szCs w:val="20"/>
              </w:rPr>
              <w:t>Moldova</w:t>
            </w:r>
          </w:p>
        </w:tc>
        <w:tc>
          <w:tcPr>
            <w:tcW w:w="0" w:type="auto"/>
          </w:tcPr>
          <w:p w14:paraId="011180A9" w14:textId="77777777" w:rsidR="00E3224C" w:rsidRPr="00B81B08" w:rsidRDefault="00E3224C" w:rsidP="00D80F60">
            <w:pPr>
              <w:pStyle w:val="Compact"/>
              <w:rPr>
                <w:sz w:val="20"/>
                <w:szCs w:val="20"/>
              </w:rPr>
            </w:pPr>
            <w:r w:rsidRPr="00B81B08">
              <w:rPr>
                <w:sz w:val="20"/>
                <w:szCs w:val="20"/>
              </w:rPr>
              <w:t>2009–2025</w:t>
            </w:r>
          </w:p>
        </w:tc>
        <w:tc>
          <w:tcPr>
            <w:tcW w:w="0" w:type="auto"/>
          </w:tcPr>
          <w:p w14:paraId="17817856" w14:textId="77777777" w:rsidR="00E3224C" w:rsidRPr="00B81B08" w:rsidRDefault="00E3224C" w:rsidP="00D80F60">
            <w:pPr>
              <w:pStyle w:val="Compact"/>
              <w:rPr>
                <w:sz w:val="20"/>
                <w:szCs w:val="20"/>
              </w:rPr>
            </w:pPr>
            <w:r w:rsidRPr="00B81B08">
              <w:rPr>
                <w:sz w:val="20"/>
                <w:szCs w:val="20"/>
              </w:rPr>
              <w:t>90.0</w:t>
            </w:r>
          </w:p>
        </w:tc>
        <w:tc>
          <w:tcPr>
            <w:tcW w:w="0" w:type="auto"/>
          </w:tcPr>
          <w:p w14:paraId="5CF243C6" w14:textId="77777777" w:rsidR="00E3224C" w:rsidRPr="00B81B08" w:rsidRDefault="00E3224C" w:rsidP="00D80F60">
            <w:pPr>
              <w:pStyle w:val="Compact"/>
              <w:rPr>
                <w:sz w:val="20"/>
                <w:szCs w:val="20"/>
              </w:rPr>
            </w:pPr>
            <w:r w:rsidRPr="00B81B08">
              <w:rPr>
                <w:sz w:val="20"/>
                <w:szCs w:val="20"/>
              </w:rPr>
              <w:t>96.4</w:t>
            </w:r>
          </w:p>
        </w:tc>
        <w:tc>
          <w:tcPr>
            <w:tcW w:w="0" w:type="auto"/>
          </w:tcPr>
          <w:p w14:paraId="551EE1AD" w14:textId="77777777" w:rsidR="00E3224C" w:rsidRPr="00B81B08" w:rsidRDefault="00E3224C" w:rsidP="00D80F60">
            <w:pPr>
              <w:pStyle w:val="Compact"/>
              <w:rPr>
                <w:sz w:val="20"/>
                <w:szCs w:val="20"/>
              </w:rPr>
            </w:pPr>
            <w:r w:rsidRPr="00B81B08">
              <w:rPr>
                <w:sz w:val="20"/>
                <w:szCs w:val="20"/>
              </w:rPr>
              <w:t>+6.4</w:t>
            </w:r>
          </w:p>
        </w:tc>
        <w:tc>
          <w:tcPr>
            <w:tcW w:w="0" w:type="auto"/>
          </w:tcPr>
          <w:p w14:paraId="1CC48ACF" w14:textId="77777777" w:rsidR="00E3224C" w:rsidRPr="00B81B08" w:rsidRDefault="00E3224C" w:rsidP="00D80F60">
            <w:pPr>
              <w:pStyle w:val="Compact"/>
              <w:rPr>
                <w:sz w:val="20"/>
                <w:szCs w:val="20"/>
              </w:rPr>
            </w:pPr>
            <w:r w:rsidRPr="00B81B08">
              <w:rPr>
                <w:sz w:val="20"/>
                <w:szCs w:val="20"/>
              </w:rPr>
              <w:t>+0.4</w:t>
            </w:r>
          </w:p>
        </w:tc>
        <w:tc>
          <w:tcPr>
            <w:tcW w:w="0" w:type="auto"/>
          </w:tcPr>
          <w:p w14:paraId="3B0DDC53" w14:textId="77777777" w:rsidR="00E3224C" w:rsidRPr="00B81B08" w:rsidRDefault="00E3224C" w:rsidP="00D80F60">
            <w:pPr>
              <w:pStyle w:val="Compact"/>
              <w:rPr>
                <w:sz w:val="20"/>
                <w:szCs w:val="20"/>
              </w:rPr>
            </w:pPr>
            <w:r w:rsidRPr="00B81B08">
              <w:rPr>
                <w:sz w:val="20"/>
                <w:szCs w:val="20"/>
              </w:rPr>
              <w:t>23</w:t>
            </w:r>
          </w:p>
        </w:tc>
        <w:tc>
          <w:tcPr>
            <w:tcW w:w="0" w:type="auto"/>
          </w:tcPr>
          <w:p w14:paraId="1DCA2DAD" w14:textId="77777777" w:rsidR="00E3224C" w:rsidRPr="00B81B08" w:rsidRDefault="00E3224C" w:rsidP="00D80F60">
            <w:pPr>
              <w:pStyle w:val="Compact"/>
              <w:rPr>
                <w:sz w:val="20"/>
                <w:szCs w:val="20"/>
              </w:rPr>
            </w:pPr>
            <w:r w:rsidRPr="00B81B08">
              <w:rPr>
                <w:sz w:val="20"/>
                <w:szCs w:val="20"/>
              </w:rPr>
              <w:t>High</w:t>
            </w:r>
          </w:p>
        </w:tc>
      </w:tr>
      <w:tr w:rsidR="00E3224C" w:rsidRPr="00B81B08" w14:paraId="3A0F3795" w14:textId="77777777" w:rsidTr="00D80F60">
        <w:tc>
          <w:tcPr>
            <w:tcW w:w="0" w:type="auto"/>
          </w:tcPr>
          <w:p w14:paraId="716F8D70" w14:textId="77777777" w:rsidR="00E3224C" w:rsidRPr="00B81B08" w:rsidRDefault="00E3224C" w:rsidP="00D80F60">
            <w:pPr>
              <w:pStyle w:val="Compact"/>
              <w:rPr>
                <w:sz w:val="20"/>
                <w:szCs w:val="20"/>
              </w:rPr>
            </w:pPr>
            <w:r w:rsidRPr="00B81B08">
              <w:rPr>
                <w:sz w:val="20"/>
                <w:szCs w:val="20"/>
              </w:rPr>
              <w:t>NLD</w:t>
            </w:r>
          </w:p>
        </w:tc>
        <w:tc>
          <w:tcPr>
            <w:tcW w:w="0" w:type="auto"/>
          </w:tcPr>
          <w:p w14:paraId="5F91F334" w14:textId="77777777" w:rsidR="00E3224C" w:rsidRPr="00B81B08" w:rsidRDefault="00E3224C" w:rsidP="00D80F60">
            <w:pPr>
              <w:pStyle w:val="Compact"/>
              <w:rPr>
                <w:sz w:val="20"/>
                <w:szCs w:val="20"/>
              </w:rPr>
            </w:pPr>
            <w:r w:rsidRPr="00B81B08">
              <w:rPr>
                <w:sz w:val="20"/>
                <w:szCs w:val="20"/>
              </w:rPr>
              <w:t>Netherlands</w:t>
            </w:r>
          </w:p>
        </w:tc>
        <w:tc>
          <w:tcPr>
            <w:tcW w:w="0" w:type="auto"/>
          </w:tcPr>
          <w:p w14:paraId="7D2BF2EB" w14:textId="77777777" w:rsidR="00E3224C" w:rsidRPr="00B81B08" w:rsidRDefault="00E3224C" w:rsidP="00D80F60">
            <w:pPr>
              <w:pStyle w:val="Compact"/>
              <w:rPr>
                <w:sz w:val="20"/>
                <w:szCs w:val="20"/>
              </w:rPr>
            </w:pPr>
            <w:r w:rsidRPr="00B81B08">
              <w:rPr>
                <w:sz w:val="20"/>
                <w:szCs w:val="20"/>
              </w:rPr>
              <w:t>2003–2025</w:t>
            </w:r>
          </w:p>
        </w:tc>
        <w:tc>
          <w:tcPr>
            <w:tcW w:w="0" w:type="auto"/>
          </w:tcPr>
          <w:p w14:paraId="1A132A31" w14:textId="77777777" w:rsidR="00E3224C" w:rsidRPr="00B81B08" w:rsidRDefault="00E3224C" w:rsidP="00D80F60">
            <w:pPr>
              <w:pStyle w:val="Compact"/>
              <w:rPr>
                <w:sz w:val="20"/>
                <w:szCs w:val="20"/>
              </w:rPr>
            </w:pPr>
            <w:r w:rsidRPr="00B81B08">
              <w:rPr>
                <w:sz w:val="20"/>
                <w:szCs w:val="20"/>
              </w:rPr>
              <w:t>95.0</w:t>
            </w:r>
          </w:p>
        </w:tc>
        <w:tc>
          <w:tcPr>
            <w:tcW w:w="0" w:type="auto"/>
          </w:tcPr>
          <w:p w14:paraId="6C466759" w14:textId="77777777" w:rsidR="00E3224C" w:rsidRPr="00B81B08" w:rsidRDefault="00E3224C" w:rsidP="00D80F60">
            <w:pPr>
              <w:pStyle w:val="Compact"/>
              <w:rPr>
                <w:sz w:val="20"/>
                <w:szCs w:val="20"/>
              </w:rPr>
            </w:pPr>
            <w:r w:rsidRPr="00B81B08">
              <w:rPr>
                <w:sz w:val="20"/>
                <w:szCs w:val="20"/>
              </w:rPr>
              <w:t>84.1</w:t>
            </w:r>
          </w:p>
        </w:tc>
        <w:tc>
          <w:tcPr>
            <w:tcW w:w="0" w:type="auto"/>
          </w:tcPr>
          <w:p w14:paraId="63F7C175" w14:textId="77777777" w:rsidR="00E3224C" w:rsidRPr="00B81B08" w:rsidRDefault="00E3224C" w:rsidP="00D80F60">
            <w:pPr>
              <w:pStyle w:val="Compact"/>
              <w:rPr>
                <w:sz w:val="20"/>
                <w:szCs w:val="20"/>
              </w:rPr>
            </w:pPr>
            <w:r w:rsidRPr="00B81B08">
              <w:rPr>
                <w:sz w:val="20"/>
                <w:szCs w:val="20"/>
              </w:rPr>
              <w:t>−10.9</w:t>
            </w:r>
          </w:p>
        </w:tc>
        <w:tc>
          <w:tcPr>
            <w:tcW w:w="0" w:type="auto"/>
          </w:tcPr>
          <w:p w14:paraId="32C596B9" w14:textId="77777777" w:rsidR="00E3224C" w:rsidRPr="00B81B08" w:rsidRDefault="00E3224C" w:rsidP="00D80F60">
            <w:pPr>
              <w:pStyle w:val="Compact"/>
              <w:rPr>
                <w:sz w:val="20"/>
                <w:szCs w:val="20"/>
              </w:rPr>
            </w:pPr>
            <w:r w:rsidRPr="00B81B08">
              <w:rPr>
                <w:sz w:val="20"/>
                <w:szCs w:val="20"/>
              </w:rPr>
              <w:t>−12.7</w:t>
            </w:r>
          </w:p>
        </w:tc>
        <w:tc>
          <w:tcPr>
            <w:tcW w:w="0" w:type="auto"/>
          </w:tcPr>
          <w:p w14:paraId="6133FC4A" w14:textId="77777777" w:rsidR="00E3224C" w:rsidRPr="00B81B08" w:rsidRDefault="00E3224C" w:rsidP="00D80F60">
            <w:pPr>
              <w:pStyle w:val="Compact"/>
              <w:rPr>
                <w:sz w:val="20"/>
                <w:szCs w:val="20"/>
              </w:rPr>
            </w:pPr>
            <w:r w:rsidRPr="00B81B08">
              <w:rPr>
                <w:sz w:val="20"/>
                <w:szCs w:val="20"/>
              </w:rPr>
              <w:t>−25,855</w:t>
            </w:r>
          </w:p>
        </w:tc>
        <w:tc>
          <w:tcPr>
            <w:tcW w:w="0" w:type="auto"/>
          </w:tcPr>
          <w:p w14:paraId="22628EDB" w14:textId="77777777" w:rsidR="00E3224C" w:rsidRPr="00B81B08" w:rsidRDefault="00E3224C" w:rsidP="00D80F60">
            <w:pPr>
              <w:pStyle w:val="Compact"/>
              <w:rPr>
                <w:sz w:val="20"/>
                <w:szCs w:val="20"/>
              </w:rPr>
            </w:pPr>
            <w:r w:rsidRPr="00B81B08">
              <w:rPr>
                <w:sz w:val="20"/>
                <w:szCs w:val="20"/>
              </w:rPr>
              <w:t>High</w:t>
            </w:r>
          </w:p>
        </w:tc>
      </w:tr>
      <w:tr w:rsidR="00E3224C" w:rsidRPr="00B81B08" w14:paraId="6D677D74" w14:textId="77777777" w:rsidTr="00D80F60">
        <w:tc>
          <w:tcPr>
            <w:tcW w:w="0" w:type="auto"/>
          </w:tcPr>
          <w:p w14:paraId="74D428AA" w14:textId="77777777" w:rsidR="00E3224C" w:rsidRPr="00B81B08" w:rsidRDefault="00E3224C" w:rsidP="00D80F60">
            <w:pPr>
              <w:pStyle w:val="Compact"/>
              <w:rPr>
                <w:sz w:val="20"/>
                <w:szCs w:val="20"/>
              </w:rPr>
            </w:pPr>
            <w:r w:rsidRPr="00B81B08">
              <w:rPr>
                <w:sz w:val="20"/>
                <w:szCs w:val="20"/>
              </w:rPr>
              <w:lastRenderedPageBreak/>
              <w:t>NOR</w:t>
            </w:r>
          </w:p>
        </w:tc>
        <w:tc>
          <w:tcPr>
            <w:tcW w:w="0" w:type="auto"/>
          </w:tcPr>
          <w:p w14:paraId="0A290449" w14:textId="77777777" w:rsidR="00E3224C" w:rsidRPr="00B81B08" w:rsidRDefault="00E3224C" w:rsidP="00D80F60">
            <w:pPr>
              <w:pStyle w:val="Compact"/>
              <w:rPr>
                <w:sz w:val="20"/>
                <w:szCs w:val="20"/>
              </w:rPr>
            </w:pPr>
            <w:r w:rsidRPr="00B81B08">
              <w:rPr>
                <w:sz w:val="20"/>
                <w:szCs w:val="20"/>
              </w:rPr>
              <w:t>Norway</w:t>
            </w:r>
          </w:p>
        </w:tc>
        <w:tc>
          <w:tcPr>
            <w:tcW w:w="0" w:type="auto"/>
          </w:tcPr>
          <w:p w14:paraId="6296282E" w14:textId="77777777" w:rsidR="00E3224C" w:rsidRPr="00B81B08" w:rsidRDefault="00E3224C" w:rsidP="00D80F60">
            <w:pPr>
              <w:pStyle w:val="Compact"/>
              <w:rPr>
                <w:sz w:val="20"/>
                <w:szCs w:val="20"/>
              </w:rPr>
            </w:pPr>
            <w:r w:rsidRPr="00B81B08">
              <w:rPr>
                <w:sz w:val="20"/>
                <w:szCs w:val="20"/>
              </w:rPr>
              <w:t>2003–2025</w:t>
            </w:r>
          </w:p>
        </w:tc>
        <w:tc>
          <w:tcPr>
            <w:tcW w:w="0" w:type="auto"/>
          </w:tcPr>
          <w:p w14:paraId="35904760" w14:textId="77777777" w:rsidR="00E3224C" w:rsidRPr="00B81B08" w:rsidRDefault="00E3224C" w:rsidP="00D80F60">
            <w:pPr>
              <w:pStyle w:val="Compact"/>
              <w:rPr>
                <w:sz w:val="20"/>
                <w:szCs w:val="20"/>
              </w:rPr>
            </w:pPr>
            <w:r w:rsidRPr="00B81B08">
              <w:rPr>
                <w:sz w:val="20"/>
                <w:szCs w:val="20"/>
              </w:rPr>
              <w:t>94.0</w:t>
            </w:r>
          </w:p>
        </w:tc>
        <w:tc>
          <w:tcPr>
            <w:tcW w:w="0" w:type="auto"/>
          </w:tcPr>
          <w:p w14:paraId="7B0EFF78" w14:textId="77777777" w:rsidR="00E3224C" w:rsidRPr="00B81B08" w:rsidRDefault="00E3224C" w:rsidP="00D80F60">
            <w:pPr>
              <w:pStyle w:val="Compact"/>
              <w:rPr>
                <w:sz w:val="20"/>
                <w:szCs w:val="20"/>
              </w:rPr>
            </w:pPr>
            <w:r w:rsidRPr="00B81B08">
              <w:rPr>
                <w:sz w:val="20"/>
                <w:szCs w:val="20"/>
              </w:rPr>
              <w:t>89.7</w:t>
            </w:r>
          </w:p>
        </w:tc>
        <w:tc>
          <w:tcPr>
            <w:tcW w:w="0" w:type="auto"/>
          </w:tcPr>
          <w:p w14:paraId="096B9762" w14:textId="77777777" w:rsidR="00E3224C" w:rsidRPr="00B81B08" w:rsidRDefault="00E3224C" w:rsidP="00D80F60">
            <w:pPr>
              <w:pStyle w:val="Compact"/>
              <w:rPr>
                <w:sz w:val="20"/>
                <w:szCs w:val="20"/>
              </w:rPr>
            </w:pPr>
            <w:r w:rsidRPr="00B81B08">
              <w:rPr>
                <w:sz w:val="20"/>
                <w:szCs w:val="20"/>
              </w:rPr>
              <w:t>−4.3</w:t>
            </w:r>
          </w:p>
        </w:tc>
        <w:tc>
          <w:tcPr>
            <w:tcW w:w="0" w:type="auto"/>
          </w:tcPr>
          <w:p w14:paraId="7F9B3695" w14:textId="77777777" w:rsidR="00E3224C" w:rsidRPr="00B81B08" w:rsidRDefault="00E3224C" w:rsidP="00D80F60">
            <w:pPr>
              <w:pStyle w:val="Compact"/>
              <w:rPr>
                <w:sz w:val="20"/>
                <w:szCs w:val="20"/>
              </w:rPr>
            </w:pPr>
            <w:r w:rsidRPr="00B81B08">
              <w:rPr>
                <w:sz w:val="20"/>
                <w:szCs w:val="20"/>
              </w:rPr>
              <w:t>−6.0</w:t>
            </w:r>
          </w:p>
        </w:tc>
        <w:tc>
          <w:tcPr>
            <w:tcW w:w="0" w:type="auto"/>
          </w:tcPr>
          <w:p w14:paraId="0089E3E0" w14:textId="77777777" w:rsidR="00E3224C" w:rsidRPr="00B81B08" w:rsidRDefault="00E3224C" w:rsidP="00D80F60">
            <w:pPr>
              <w:pStyle w:val="Compact"/>
              <w:rPr>
                <w:sz w:val="20"/>
                <w:szCs w:val="20"/>
              </w:rPr>
            </w:pPr>
            <w:r w:rsidRPr="00B81B08">
              <w:rPr>
                <w:sz w:val="20"/>
                <w:szCs w:val="20"/>
              </w:rPr>
              <w:t>−2,710</w:t>
            </w:r>
          </w:p>
        </w:tc>
        <w:tc>
          <w:tcPr>
            <w:tcW w:w="0" w:type="auto"/>
          </w:tcPr>
          <w:p w14:paraId="44F7B1A9" w14:textId="77777777" w:rsidR="00E3224C" w:rsidRPr="00B81B08" w:rsidRDefault="00E3224C" w:rsidP="00D80F60">
            <w:pPr>
              <w:pStyle w:val="Compact"/>
              <w:rPr>
                <w:sz w:val="20"/>
                <w:szCs w:val="20"/>
              </w:rPr>
            </w:pPr>
            <w:r w:rsidRPr="00B81B08">
              <w:rPr>
                <w:sz w:val="20"/>
                <w:szCs w:val="20"/>
              </w:rPr>
              <w:t>High</w:t>
            </w:r>
          </w:p>
        </w:tc>
      </w:tr>
      <w:tr w:rsidR="00E3224C" w:rsidRPr="00B81B08" w14:paraId="2172550C" w14:textId="77777777" w:rsidTr="00D80F60">
        <w:tc>
          <w:tcPr>
            <w:tcW w:w="0" w:type="auto"/>
          </w:tcPr>
          <w:p w14:paraId="3644C75F" w14:textId="77777777" w:rsidR="00E3224C" w:rsidRPr="00B81B08" w:rsidRDefault="00E3224C" w:rsidP="00D80F60">
            <w:pPr>
              <w:pStyle w:val="Compact"/>
              <w:rPr>
                <w:sz w:val="20"/>
                <w:szCs w:val="20"/>
              </w:rPr>
            </w:pPr>
            <w:r w:rsidRPr="00B81B08">
              <w:rPr>
                <w:sz w:val="20"/>
                <w:szCs w:val="20"/>
              </w:rPr>
              <w:t>POL</w:t>
            </w:r>
          </w:p>
        </w:tc>
        <w:tc>
          <w:tcPr>
            <w:tcW w:w="0" w:type="auto"/>
          </w:tcPr>
          <w:p w14:paraId="07A167A6" w14:textId="77777777" w:rsidR="00E3224C" w:rsidRPr="00B81B08" w:rsidRDefault="00E3224C" w:rsidP="00D80F60">
            <w:pPr>
              <w:pStyle w:val="Compact"/>
              <w:rPr>
                <w:sz w:val="20"/>
                <w:szCs w:val="20"/>
              </w:rPr>
            </w:pPr>
            <w:r w:rsidRPr="00B81B08">
              <w:rPr>
                <w:sz w:val="20"/>
                <w:szCs w:val="20"/>
              </w:rPr>
              <w:t>Poland</w:t>
            </w:r>
          </w:p>
        </w:tc>
        <w:tc>
          <w:tcPr>
            <w:tcW w:w="0" w:type="auto"/>
          </w:tcPr>
          <w:p w14:paraId="56120081" w14:textId="77777777" w:rsidR="00E3224C" w:rsidRPr="00B81B08" w:rsidRDefault="00E3224C" w:rsidP="00D80F60">
            <w:pPr>
              <w:pStyle w:val="Compact"/>
              <w:rPr>
                <w:sz w:val="20"/>
                <w:szCs w:val="20"/>
              </w:rPr>
            </w:pPr>
            <w:r w:rsidRPr="00B81B08">
              <w:rPr>
                <w:sz w:val="20"/>
                <w:szCs w:val="20"/>
              </w:rPr>
              <w:t>2003–2025</w:t>
            </w:r>
          </w:p>
        </w:tc>
        <w:tc>
          <w:tcPr>
            <w:tcW w:w="0" w:type="auto"/>
          </w:tcPr>
          <w:p w14:paraId="0BAA2D5B" w14:textId="77777777" w:rsidR="00E3224C" w:rsidRPr="00B81B08" w:rsidRDefault="00E3224C" w:rsidP="00D80F60">
            <w:pPr>
              <w:pStyle w:val="Compact"/>
              <w:rPr>
                <w:sz w:val="20"/>
                <w:szCs w:val="20"/>
              </w:rPr>
            </w:pPr>
            <w:r w:rsidRPr="00B81B08">
              <w:rPr>
                <w:sz w:val="20"/>
                <w:szCs w:val="20"/>
              </w:rPr>
              <w:t>91.0</w:t>
            </w:r>
          </w:p>
        </w:tc>
        <w:tc>
          <w:tcPr>
            <w:tcW w:w="0" w:type="auto"/>
          </w:tcPr>
          <w:p w14:paraId="1A9AC365" w14:textId="77777777" w:rsidR="00E3224C" w:rsidRPr="00B81B08" w:rsidRDefault="00E3224C" w:rsidP="00D80F60">
            <w:pPr>
              <w:pStyle w:val="Compact"/>
              <w:rPr>
                <w:sz w:val="20"/>
                <w:szCs w:val="20"/>
              </w:rPr>
            </w:pPr>
            <w:r w:rsidRPr="00B81B08">
              <w:rPr>
                <w:sz w:val="20"/>
                <w:szCs w:val="20"/>
              </w:rPr>
              <w:t>89.1</w:t>
            </w:r>
          </w:p>
        </w:tc>
        <w:tc>
          <w:tcPr>
            <w:tcW w:w="0" w:type="auto"/>
          </w:tcPr>
          <w:p w14:paraId="3E46AA2C" w14:textId="77777777" w:rsidR="00E3224C" w:rsidRPr="00B81B08" w:rsidRDefault="00E3224C" w:rsidP="00D80F60">
            <w:pPr>
              <w:pStyle w:val="Compact"/>
              <w:rPr>
                <w:sz w:val="20"/>
                <w:szCs w:val="20"/>
              </w:rPr>
            </w:pPr>
            <w:r w:rsidRPr="00B81B08">
              <w:rPr>
                <w:sz w:val="20"/>
                <w:szCs w:val="20"/>
              </w:rPr>
              <w:t>−1.9</w:t>
            </w:r>
          </w:p>
        </w:tc>
        <w:tc>
          <w:tcPr>
            <w:tcW w:w="0" w:type="auto"/>
          </w:tcPr>
          <w:p w14:paraId="37FB2177" w14:textId="77777777" w:rsidR="00E3224C" w:rsidRPr="00B81B08" w:rsidRDefault="00E3224C" w:rsidP="00D80F60">
            <w:pPr>
              <w:pStyle w:val="Compact"/>
              <w:rPr>
                <w:sz w:val="20"/>
                <w:szCs w:val="20"/>
              </w:rPr>
            </w:pPr>
            <w:r w:rsidRPr="00B81B08">
              <w:rPr>
                <w:sz w:val="20"/>
                <w:szCs w:val="20"/>
              </w:rPr>
              <w:t>−0.1</w:t>
            </w:r>
          </w:p>
        </w:tc>
        <w:tc>
          <w:tcPr>
            <w:tcW w:w="0" w:type="auto"/>
          </w:tcPr>
          <w:p w14:paraId="383FB703" w14:textId="77777777" w:rsidR="00E3224C" w:rsidRPr="00B81B08" w:rsidRDefault="00E3224C" w:rsidP="00D80F60">
            <w:pPr>
              <w:pStyle w:val="Compact"/>
              <w:rPr>
                <w:sz w:val="20"/>
                <w:szCs w:val="20"/>
              </w:rPr>
            </w:pPr>
            <w:r w:rsidRPr="00B81B08">
              <w:rPr>
                <w:sz w:val="20"/>
                <w:szCs w:val="20"/>
              </w:rPr>
              <w:t>−15,583</w:t>
            </w:r>
          </w:p>
        </w:tc>
        <w:tc>
          <w:tcPr>
            <w:tcW w:w="0" w:type="auto"/>
          </w:tcPr>
          <w:p w14:paraId="7F5CAD53" w14:textId="77777777" w:rsidR="00E3224C" w:rsidRPr="00B81B08" w:rsidRDefault="00E3224C" w:rsidP="00D80F60">
            <w:pPr>
              <w:pStyle w:val="Compact"/>
              <w:rPr>
                <w:sz w:val="20"/>
                <w:szCs w:val="20"/>
              </w:rPr>
            </w:pPr>
            <w:r w:rsidRPr="00B81B08">
              <w:rPr>
                <w:sz w:val="20"/>
                <w:szCs w:val="20"/>
              </w:rPr>
              <w:t>Low</w:t>
            </w:r>
          </w:p>
        </w:tc>
      </w:tr>
      <w:tr w:rsidR="00E3224C" w:rsidRPr="00B81B08" w14:paraId="3252CB98" w14:textId="77777777" w:rsidTr="00D80F60">
        <w:tc>
          <w:tcPr>
            <w:tcW w:w="0" w:type="auto"/>
          </w:tcPr>
          <w:p w14:paraId="3A3565A2" w14:textId="77777777" w:rsidR="00E3224C" w:rsidRPr="00B81B08" w:rsidRDefault="00E3224C" w:rsidP="00D80F60">
            <w:pPr>
              <w:pStyle w:val="Compact"/>
              <w:rPr>
                <w:sz w:val="20"/>
                <w:szCs w:val="20"/>
              </w:rPr>
            </w:pPr>
            <w:r w:rsidRPr="00B81B08">
              <w:rPr>
                <w:sz w:val="20"/>
                <w:szCs w:val="20"/>
              </w:rPr>
              <w:t>PRT</w:t>
            </w:r>
          </w:p>
        </w:tc>
        <w:tc>
          <w:tcPr>
            <w:tcW w:w="0" w:type="auto"/>
          </w:tcPr>
          <w:p w14:paraId="2D88BB23" w14:textId="77777777" w:rsidR="00E3224C" w:rsidRPr="00B81B08" w:rsidRDefault="00E3224C" w:rsidP="00D80F60">
            <w:pPr>
              <w:pStyle w:val="Compact"/>
              <w:rPr>
                <w:sz w:val="20"/>
                <w:szCs w:val="20"/>
              </w:rPr>
            </w:pPr>
            <w:r w:rsidRPr="00B81B08">
              <w:rPr>
                <w:sz w:val="20"/>
                <w:szCs w:val="20"/>
              </w:rPr>
              <w:t>Portugal</w:t>
            </w:r>
          </w:p>
        </w:tc>
        <w:tc>
          <w:tcPr>
            <w:tcW w:w="0" w:type="auto"/>
          </w:tcPr>
          <w:p w14:paraId="71800BE6" w14:textId="77777777" w:rsidR="00E3224C" w:rsidRPr="00B81B08" w:rsidRDefault="00E3224C" w:rsidP="00D80F60">
            <w:pPr>
              <w:pStyle w:val="Compact"/>
              <w:rPr>
                <w:sz w:val="20"/>
                <w:szCs w:val="20"/>
              </w:rPr>
            </w:pPr>
            <w:r w:rsidRPr="00B81B08">
              <w:rPr>
                <w:sz w:val="20"/>
                <w:szCs w:val="20"/>
              </w:rPr>
              <w:t>2003–2025</w:t>
            </w:r>
          </w:p>
        </w:tc>
        <w:tc>
          <w:tcPr>
            <w:tcW w:w="0" w:type="auto"/>
          </w:tcPr>
          <w:p w14:paraId="58555CC1" w14:textId="77777777" w:rsidR="00E3224C" w:rsidRPr="00B81B08" w:rsidRDefault="00E3224C" w:rsidP="00D80F60">
            <w:pPr>
              <w:pStyle w:val="Compact"/>
              <w:rPr>
                <w:sz w:val="20"/>
                <w:szCs w:val="20"/>
              </w:rPr>
            </w:pPr>
            <w:r w:rsidRPr="00B81B08">
              <w:rPr>
                <w:sz w:val="20"/>
                <w:szCs w:val="20"/>
              </w:rPr>
              <w:t>89.0</w:t>
            </w:r>
          </w:p>
        </w:tc>
        <w:tc>
          <w:tcPr>
            <w:tcW w:w="0" w:type="auto"/>
          </w:tcPr>
          <w:p w14:paraId="5DD44F06" w14:textId="77777777" w:rsidR="00E3224C" w:rsidRPr="00B81B08" w:rsidRDefault="00E3224C" w:rsidP="00D80F60">
            <w:pPr>
              <w:pStyle w:val="Compact"/>
              <w:rPr>
                <w:sz w:val="20"/>
                <w:szCs w:val="20"/>
              </w:rPr>
            </w:pPr>
            <w:r w:rsidRPr="00B81B08">
              <w:rPr>
                <w:sz w:val="20"/>
                <w:szCs w:val="20"/>
              </w:rPr>
              <w:t>93.9</w:t>
            </w:r>
          </w:p>
        </w:tc>
        <w:tc>
          <w:tcPr>
            <w:tcW w:w="0" w:type="auto"/>
          </w:tcPr>
          <w:p w14:paraId="34E87D23" w14:textId="77777777" w:rsidR="00E3224C" w:rsidRPr="00B81B08" w:rsidRDefault="00E3224C" w:rsidP="00D80F60">
            <w:pPr>
              <w:pStyle w:val="Compact"/>
              <w:rPr>
                <w:sz w:val="20"/>
                <w:szCs w:val="20"/>
              </w:rPr>
            </w:pPr>
            <w:r w:rsidRPr="00B81B08">
              <w:rPr>
                <w:sz w:val="20"/>
                <w:szCs w:val="20"/>
              </w:rPr>
              <w:t>+4.9</w:t>
            </w:r>
          </w:p>
        </w:tc>
        <w:tc>
          <w:tcPr>
            <w:tcW w:w="0" w:type="auto"/>
          </w:tcPr>
          <w:p w14:paraId="56156707" w14:textId="77777777" w:rsidR="00E3224C" w:rsidRPr="00B81B08" w:rsidRDefault="00E3224C" w:rsidP="00D80F60">
            <w:pPr>
              <w:pStyle w:val="Compact"/>
              <w:rPr>
                <w:sz w:val="20"/>
                <w:szCs w:val="20"/>
              </w:rPr>
            </w:pPr>
            <w:r w:rsidRPr="00B81B08">
              <w:rPr>
                <w:sz w:val="20"/>
                <w:szCs w:val="20"/>
              </w:rPr>
              <w:t>+0.4</w:t>
            </w:r>
          </w:p>
        </w:tc>
        <w:tc>
          <w:tcPr>
            <w:tcW w:w="0" w:type="auto"/>
          </w:tcPr>
          <w:p w14:paraId="0E1E640B" w14:textId="77777777" w:rsidR="00E3224C" w:rsidRPr="00B81B08" w:rsidRDefault="00E3224C" w:rsidP="00D80F60">
            <w:pPr>
              <w:pStyle w:val="Compact"/>
              <w:rPr>
                <w:sz w:val="20"/>
                <w:szCs w:val="20"/>
              </w:rPr>
            </w:pPr>
            <w:r w:rsidRPr="00B81B08">
              <w:rPr>
                <w:sz w:val="20"/>
                <w:szCs w:val="20"/>
              </w:rPr>
              <w:t>454</w:t>
            </w:r>
          </w:p>
        </w:tc>
        <w:tc>
          <w:tcPr>
            <w:tcW w:w="0" w:type="auto"/>
          </w:tcPr>
          <w:p w14:paraId="3EF0AE12" w14:textId="77777777" w:rsidR="00E3224C" w:rsidRPr="00B81B08" w:rsidRDefault="00E3224C" w:rsidP="00D80F60">
            <w:pPr>
              <w:pStyle w:val="Compact"/>
              <w:rPr>
                <w:sz w:val="20"/>
                <w:szCs w:val="20"/>
              </w:rPr>
            </w:pPr>
            <w:r w:rsidRPr="00B81B08">
              <w:rPr>
                <w:sz w:val="20"/>
                <w:szCs w:val="20"/>
              </w:rPr>
              <w:t>High</w:t>
            </w:r>
          </w:p>
        </w:tc>
      </w:tr>
      <w:tr w:rsidR="00E3224C" w:rsidRPr="00B81B08" w14:paraId="255ADB74" w14:textId="77777777" w:rsidTr="00D80F60">
        <w:tc>
          <w:tcPr>
            <w:tcW w:w="0" w:type="auto"/>
          </w:tcPr>
          <w:p w14:paraId="2D596501" w14:textId="77777777" w:rsidR="00E3224C" w:rsidRPr="00B81B08" w:rsidRDefault="00E3224C" w:rsidP="00D80F60">
            <w:pPr>
              <w:pStyle w:val="Compact"/>
              <w:rPr>
                <w:sz w:val="20"/>
                <w:szCs w:val="20"/>
              </w:rPr>
            </w:pPr>
            <w:r w:rsidRPr="00B81B08">
              <w:rPr>
                <w:sz w:val="20"/>
                <w:szCs w:val="20"/>
              </w:rPr>
              <w:t>ROU</w:t>
            </w:r>
          </w:p>
        </w:tc>
        <w:tc>
          <w:tcPr>
            <w:tcW w:w="0" w:type="auto"/>
          </w:tcPr>
          <w:p w14:paraId="5984A896" w14:textId="77777777" w:rsidR="00E3224C" w:rsidRPr="00B81B08" w:rsidRDefault="00E3224C" w:rsidP="00D80F60">
            <w:pPr>
              <w:pStyle w:val="Compact"/>
              <w:rPr>
                <w:sz w:val="20"/>
                <w:szCs w:val="20"/>
              </w:rPr>
            </w:pPr>
            <w:r w:rsidRPr="00B81B08">
              <w:rPr>
                <w:sz w:val="20"/>
                <w:szCs w:val="20"/>
              </w:rPr>
              <w:t>Romania</w:t>
            </w:r>
          </w:p>
        </w:tc>
        <w:tc>
          <w:tcPr>
            <w:tcW w:w="0" w:type="auto"/>
          </w:tcPr>
          <w:p w14:paraId="5144586F" w14:textId="77777777" w:rsidR="00E3224C" w:rsidRPr="00B81B08" w:rsidRDefault="00E3224C" w:rsidP="00D80F60">
            <w:pPr>
              <w:pStyle w:val="Compact"/>
              <w:rPr>
                <w:sz w:val="20"/>
                <w:szCs w:val="20"/>
              </w:rPr>
            </w:pPr>
            <w:r w:rsidRPr="00B81B08">
              <w:rPr>
                <w:sz w:val="20"/>
                <w:szCs w:val="20"/>
              </w:rPr>
              <w:t>2006–2025</w:t>
            </w:r>
          </w:p>
        </w:tc>
        <w:tc>
          <w:tcPr>
            <w:tcW w:w="0" w:type="auto"/>
          </w:tcPr>
          <w:p w14:paraId="46018147" w14:textId="77777777" w:rsidR="00E3224C" w:rsidRPr="00B81B08" w:rsidRDefault="00E3224C" w:rsidP="00D80F60">
            <w:pPr>
              <w:pStyle w:val="Compact"/>
              <w:rPr>
                <w:sz w:val="20"/>
                <w:szCs w:val="20"/>
              </w:rPr>
            </w:pPr>
            <w:r w:rsidRPr="00B81B08">
              <w:rPr>
                <w:sz w:val="20"/>
                <w:szCs w:val="20"/>
              </w:rPr>
              <w:t>72.0</w:t>
            </w:r>
          </w:p>
        </w:tc>
        <w:tc>
          <w:tcPr>
            <w:tcW w:w="0" w:type="auto"/>
          </w:tcPr>
          <w:p w14:paraId="42C94A4C" w14:textId="77777777" w:rsidR="00E3224C" w:rsidRPr="00B81B08" w:rsidRDefault="00E3224C" w:rsidP="00D80F60">
            <w:pPr>
              <w:pStyle w:val="Compact"/>
              <w:rPr>
                <w:sz w:val="20"/>
                <w:szCs w:val="20"/>
              </w:rPr>
            </w:pPr>
            <w:r w:rsidRPr="00B81B08">
              <w:rPr>
                <w:sz w:val="20"/>
                <w:szCs w:val="20"/>
              </w:rPr>
              <w:t>75.6</w:t>
            </w:r>
          </w:p>
        </w:tc>
        <w:tc>
          <w:tcPr>
            <w:tcW w:w="0" w:type="auto"/>
          </w:tcPr>
          <w:p w14:paraId="3F3426B8" w14:textId="77777777" w:rsidR="00E3224C" w:rsidRPr="00B81B08" w:rsidRDefault="00E3224C" w:rsidP="00D80F60">
            <w:pPr>
              <w:pStyle w:val="Compact"/>
              <w:rPr>
                <w:sz w:val="20"/>
                <w:szCs w:val="20"/>
              </w:rPr>
            </w:pPr>
            <w:r w:rsidRPr="00B81B08">
              <w:rPr>
                <w:sz w:val="20"/>
                <w:szCs w:val="20"/>
              </w:rPr>
              <w:t>+3.6</w:t>
            </w:r>
          </w:p>
        </w:tc>
        <w:tc>
          <w:tcPr>
            <w:tcW w:w="0" w:type="auto"/>
          </w:tcPr>
          <w:p w14:paraId="4EBE23E7" w14:textId="77777777" w:rsidR="00E3224C" w:rsidRPr="00B81B08" w:rsidRDefault="00E3224C" w:rsidP="00D80F60">
            <w:pPr>
              <w:pStyle w:val="Compact"/>
              <w:rPr>
                <w:sz w:val="20"/>
                <w:szCs w:val="20"/>
              </w:rPr>
            </w:pPr>
            <w:r w:rsidRPr="00B81B08">
              <w:rPr>
                <w:sz w:val="20"/>
                <w:szCs w:val="20"/>
              </w:rPr>
              <w:t>+3.0</w:t>
            </w:r>
          </w:p>
        </w:tc>
        <w:tc>
          <w:tcPr>
            <w:tcW w:w="0" w:type="auto"/>
          </w:tcPr>
          <w:p w14:paraId="6F74448F" w14:textId="77777777" w:rsidR="00E3224C" w:rsidRPr="00B81B08" w:rsidRDefault="00E3224C" w:rsidP="00D80F60">
            <w:pPr>
              <w:pStyle w:val="Compact"/>
              <w:rPr>
                <w:sz w:val="20"/>
                <w:szCs w:val="20"/>
              </w:rPr>
            </w:pPr>
            <w:r w:rsidRPr="00B81B08">
              <w:rPr>
                <w:sz w:val="20"/>
                <w:szCs w:val="20"/>
              </w:rPr>
              <w:t>4,452</w:t>
            </w:r>
          </w:p>
        </w:tc>
        <w:tc>
          <w:tcPr>
            <w:tcW w:w="0" w:type="auto"/>
          </w:tcPr>
          <w:p w14:paraId="5A771483" w14:textId="77777777" w:rsidR="00E3224C" w:rsidRPr="00B81B08" w:rsidRDefault="00E3224C" w:rsidP="00D80F60">
            <w:pPr>
              <w:pStyle w:val="Compact"/>
              <w:rPr>
                <w:sz w:val="20"/>
                <w:szCs w:val="20"/>
              </w:rPr>
            </w:pPr>
            <w:r w:rsidRPr="00B81B08">
              <w:rPr>
                <w:sz w:val="20"/>
                <w:szCs w:val="20"/>
              </w:rPr>
              <w:t>High</w:t>
            </w:r>
          </w:p>
        </w:tc>
      </w:tr>
      <w:tr w:rsidR="00E3224C" w:rsidRPr="00B81B08" w14:paraId="3F72152F" w14:textId="77777777" w:rsidTr="00D80F60">
        <w:tc>
          <w:tcPr>
            <w:tcW w:w="0" w:type="auto"/>
          </w:tcPr>
          <w:p w14:paraId="29A1C044" w14:textId="77777777" w:rsidR="00E3224C" w:rsidRPr="00B81B08" w:rsidRDefault="00E3224C" w:rsidP="00D80F60">
            <w:pPr>
              <w:pStyle w:val="Compact"/>
              <w:rPr>
                <w:sz w:val="20"/>
                <w:szCs w:val="20"/>
              </w:rPr>
            </w:pPr>
            <w:r w:rsidRPr="00B81B08">
              <w:rPr>
                <w:sz w:val="20"/>
                <w:szCs w:val="20"/>
              </w:rPr>
              <w:t>SRB</w:t>
            </w:r>
          </w:p>
        </w:tc>
        <w:tc>
          <w:tcPr>
            <w:tcW w:w="0" w:type="auto"/>
          </w:tcPr>
          <w:p w14:paraId="3D59C359" w14:textId="77777777" w:rsidR="00E3224C" w:rsidRPr="00B81B08" w:rsidRDefault="00E3224C" w:rsidP="00D80F60">
            <w:pPr>
              <w:pStyle w:val="Compact"/>
              <w:rPr>
                <w:sz w:val="20"/>
                <w:szCs w:val="20"/>
              </w:rPr>
            </w:pPr>
            <w:r w:rsidRPr="00B81B08">
              <w:rPr>
                <w:sz w:val="20"/>
                <w:szCs w:val="20"/>
              </w:rPr>
              <w:t>Serbia</w:t>
            </w:r>
          </w:p>
        </w:tc>
        <w:tc>
          <w:tcPr>
            <w:tcW w:w="0" w:type="auto"/>
          </w:tcPr>
          <w:p w14:paraId="37A81496" w14:textId="77777777" w:rsidR="00E3224C" w:rsidRPr="00B81B08" w:rsidRDefault="00E3224C" w:rsidP="00D80F60">
            <w:pPr>
              <w:pStyle w:val="Compact"/>
              <w:rPr>
                <w:sz w:val="20"/>
                <w:szCs w:val="20"/>
              </w:rPr>
            </w:pPr>
            <w:r w:rsidRPr="00B81B08">
              <w:rPr>
                <w:sz w:val="20"/>
                <w:szCs w:val="20"/>
              </w:rPr>
              <w:t>2006–2025</w:t>
            </w:r>
          </w:p>
        </w:tc>
        <w:tc>
          <w:tcPr>
            <w:tcW w:w="0" w:type="auto"/>
          </w:tcPr>
          <w:p w14:paraId="462A7D82" w14:textId="77777777" w:rsidR="00E3224C" w:rsidRPr="00B81B08" w:rsidRDefault="00E3224C" w:rsidP="00D80F60">
            <w:pPr>
              <w:pStyle w:val="Compact"/>
              <w:rPr>
                <w:sz w:val="20"/>
                <w:szCs w:val="20"/>
              </w:rPr>
            </w:pPr>
            <w:r w:rsidRPr="00B81B08">
              <w:rPr>
                <w:sz w:val="20"/>
                <w:szCs w:val="20"/>
              </w:rPr>
              <w:t>83.0</w:t>
            </w:r>
          </w:p>
        </w:tc>
        <w:tc>
          <w:tcPr>
            <w:tcW w:w="0" w:type="auto"/>
          </w:tcPr>
          <w:p w14:paraId="671DB4D9" w14:textId="77777777" w:rsidR="00E3224C" w:rsidRPr="00B81B08" w:rsidRDefault="00E3224C" w:rsidP="00D80F60">
            <w:pPr>
              <w:pStyle w:val="Compact"/>
              <w:rPr>
                <w:sz w:val="20"/>
                <w:szCs w:val="20"/>
              </w:rPr>
            </w:pPr>
            <w:r w:rsidRPr="00B81B08">
              <w:rPr>
                <w:sz w:val="20"/>
                <w:szCs w:val="20"/>
              </w:rPr>
              <w:t>82.3</w:t>
            </w:r>
          </w:p>
        </w:tc>
        <w:tc>
          <w:tcPr>
            <w:tcW w:w="0" w:type="auto"/>
          </w:tcPr>
          <w:p w14:paraId="79AFD3C0" w14:textId="77777777" w:rsidR="00E3224C" w:rsidRPr="00B81B08" w:rsidRDefault="00E3224C" w:rsidP="00D80F60">
            <w:pPr>
              <w:pStyle w:val="Compact"/>
              <w:rPr>
                <w:sz w:val="20"/>
                <w:szCs w:val="20"/>
              </w:rPr>
            </w:pPr>
            <w:r w:rsidRPr="00B81B08">
              <w:rPr>
                <w:sz w:val="20"/>
                <w:szCs w:val="20"/>
              </w:rPr>
              <w:t>−0.7</w:t>
            </w:r>
          </w:p>
        </w:tc>
        <w:tc>
          <w:tcPr>
            <w:tcW w:w="0" w:type="auto"/>
          </w:tcPr>
          <w:p w14:paraId="695B74AB" w14:textId="77777777" w:rsidR="00E3224C" w:rsidRPr="00B81B08" w:rsidRDefault="00E3224C" w:rsidP="00D80F60">
            <w:pPr>
              <w:pStyle w:val="Compact"/>
              <w:rPr>
                <w:sz w:val="20"/>
                <w:szCs w:val="20"/>
              </w:rPr>
            </w:pPr>
            <w:r w:rsidRPr="00B81B08">
              <w:rPr>
                <w:sz w:val="20"/>
                <w:szCs w:val="20"/>
              </w:rPr>
              <w:t>−0.5</w:t>
            </w:r>
          </w:p>
        </w:tc>
        <w:tc>
          <w:tcPr>
            <w:tcW w:w="0" w:type="auto"/>
          </w:tcPr>
          <w:p w14:paraId="7497B124" w14:textId="77777777" w:rsidR="00E3224C" w:rsidRPr="00B81B08" w:rsidRDefault="00E3224C" w:rsidP="00D80F60">
            <w:pPr>
              <w:pStyle w:val="Compact"/>
              <w:rPr>
                <w:sz w:val="20"/>
                <w:szCs w:val="20"/>
              </w:rPr>
            </w:pPr>
            <w:r w:rsidRPr="00B81B08">
              <w:rPr>
                <w:sz w:val="20"/>
                <w:szCs w:val="20"/>
              </w:rPr>
              <w:t>−790</w:t>
            </w:r>
          </w:p>
        </w:tc>
        <w:tc>
          <w:tcPr>
            <w:tcW w:w="0" w:type="auto"/>
          </w:tcPr>
          <w:p w14:paraId="7A7396EE" w14:textId="77777777" w:rsidR="00E3224C" w:rsidRPr="00B81B08" w:rsidRDefault="00E3224C" w:rsidP="00D80F60">
            <w:pPr>
              <w:pStyle w:val="Compact"/>
              <w:rPr>
                <w:sz w:val="20"/>
                <w:szCs w:val="20"/>
              </w:rPr>
            </w:pPr>
            <w:r w:rsidRPr="00B81B08">
              <w:rPr>
                <w:sz w:val="20"/>
                <w:szCs w:val="20"/>
              </w:rPr>
              <w:t>High</w:t>
            </w:r>
          </w:p>
        </w:tc>
      </w:tr>
      <w:tr w:rsidR="00E3224C" w:rsidRPr="00B81B08" w14:paraId="20E26898" w14:textId="77777777" w:rsidTr="00D80F60">
        <w:tc>
          <w:tcPr>
            <w:tcW w:w="0" w:type="auto"/>
          </w:tcPr>
          <w:p w14:paraId="16A37522" w14:textId="77777777" w:rsidR="00E3224C" w:rsidRPr="00B81B08" w:rsidRDefault="00E3224C" w:rsidP="00D80F60">
            <w:pPr>
              <w:pStyle w:val="Compact"/>
              <w:rPr>
                <w:sz w:val="20"/>
                <w:szCs w:val="20"/>
              </w:rPr>
            </w:pPr>
            <w:r w:rsidRPr="00B81B08">
              <w:rPr>
                <w:sz w:val="20"/>
                <w:szCs w:val="20"/>
              </w:rPr>
              <w:t>SVK</w:t>
            </w:r>
          </w:p>
        </w:tc>
        <w:tc>
          <w:tcPr>
            <w:tcW w:w="0" w:type="auto"/>
          </w:tcPr>
          <w:p w14:paraId="17D150A7" w14:textId="77777777" w:rsidR="00E3224C" w:rsidRPr="00B81B08" w:rsidRDefault="00E3224C" w:rsidP="00D80F60">
            <w:pPr>
              <w:pStyle w:val="Compact"/>
              <w:rPr>
                <w:sz w:val="20"/>
                <w:szCs w:val="20"/>
              </w:rPr>
            </w:pPr>
            <w:r w:rsidRPr="00B81B08">
              <w:rPr>
                <w:sz w:val="20"/>
                <w:szCs w:val="20"/>
              </w:rPr>
              <w:t>Slovakia</w:t>
            </w:r>
          </w:p>
        </w:tc>
        <w:tc>
          <w:tcPr>
            <w:tcW w:w="0" w:type="auto"/>
          </w:tcPr>
          <w:p w14:paraId="540FCC17" w14:textId="77777777" w:rsidR="00E3224C" w:rsidRPr="00B81B08" w:rsidRDefault="00E3224C" w:rsidP="00D80F60">
            <w:pPr>
              <w:pStyle w:val="Compact"/>
              <w:rPr>
                <w:sz w:val="20"/>
                <w:szCs w:val="20"/>
              </w:rPr>
            </w:pPr>
            <w:r w:rsidRPr="00B81B08">
              <w:rPr>
                <w:sz w:val="20"/>
                <w:szCs w:val="20"/>
              </w:rPr>
              <w:t>2003–2025</w:t>
            </w:r>
          </w:p>
        </w:tc>
        <w:tc>
          <w:tcPr>
            <w:tcW w:w="0" w:type="auto"/>
          </w:tcPr>
          <w:p w14:paraId="7D157BBF" w14:textId="77777777" w:rsidR="00E3224C" w:rsidRPr="00B81B08" w:rsidRDefault="00E3224C" w:rsidP="00D80F60">
            <w:pPr>
              <w:pStyle w:val="Compact"/>
              <w:rPr>
                <w:sz w:val="20"/>
                <w:szCs w:val="20"/>
              </w:rPr>
            </w:pPr>
            <w:r w:rsidRPr="00B81B08">
              <w:rPr>
                <w:sz w:val="20"/>
                <w:szCs w:val="20"/>
              </w:rPr>
              <w:t>91.0</w:t>
            </w:r>
          </w:p>
        </w:tc>
        <w:tc>
          <w:tcPr>
            <w:tcW w:w="0" w:type="auto"/>
          </w:tcPr>
          <w:p w14:paraId="3C395615" w14:textId="77777777" w:rsidR="00E3224C" w:rsidRPr="00B81B08" w:rsidRDefault="00E3224C" w:rsidP="00D80F60">
            <w:pPr>
              <w:pStyle w:val="Compact"/>
              <w:rPr>
                <w:sz w:val="20"/>
                <w:szCs w:val="20"/>
              </w:rPr>
            </w:pPr>
            <w:r w:rsidRPr="00B81B08">
              <w:rPr>
                <w:sz w:val="20"/>
                <w:szCs w:val="20"/>
              </w:rPr>
              <w:t>92.2</w:t>
            </w:r>
          </w:p>
        </w:tc>
        <w:tc>
          <w:tcPr>
            <w:tcW w:w="0" w:type="auto"/>
          </w:tcPr>
          <w:p w14:paraId="7EA83BAB" w14:textId="77777777" w:rsidR="00E3224C" w:rsidRPr="00B81B08" w:rsidRDefault="00E3224C" w:rsidP="00D80F60">
            <w:pPr>
              <w:pStyle w:val="Compact"/>
              <w:rPr>
                <w:sz w:val="20"/>
                <w:szCs w:val="20"/>
              </w:rPr>
            </w:pPr>
            <w:r w:rsidRPr="00B81B08">
              <w:rPr>
                <w:sz w:val="20"/>
                <w:szCs w:val="20"/>
              </w:rPr>
              <w:t>+1.2</w:t>
            </w:r>
          </w:p>
        </w:tc>
        <w:tc>
          <w:tcPr>
            <w:tcW w:w="0" w:type="auto"/>
          </w:tcPr>
          <w:p w14:paraId="1705F95F" w14:textId="77777777" w:rsidR="00E3224C" w:rsidRPr="00B81B08" w:rsidRDefault="00E3224C" w:rsidP="00D80F60">
            <w:pPr>
              <w:pStyle w:val="Compact"/>
              <w:rPr>
                <w:sz w:val="20"/>
                <w:szCs w:val="20"/>
              </w:rPr>
            </w:pPr>
            <w:r w:rsidRPr="00B81B08">
              <w:rPr>
                <w:sz w:val="20"/>
                <w:szCs w:val="20"/>
              </w:rPr>
              <w:t>−3.6</w:t>
            </w:r>
          </w:p>
        </w:tc>
        <w:tc>
          <w:tcPr>
            <w:tcW w:w="0" w:type="auto"/>
          </w:tcPr>
          <w:p w14:paraId="5B3C7ADD" w14:textId="77777777" w:rsidR="00E3224C" w:rsidRPr="00B81B08" w:rsidRDefault="00E3224C" w:rsidP="00D80F60">
            <w:pPr>
              <w:pStyle w:val="Compact"/>
              <w:rPr>
                <w:sz w:val="20"/>
                <w:szCs w:val="20"/>
              </w:rPr>
            </w:pPr>
            <w:r w:rsidRPr="00B81B08">
              <w:rPr>
                <w:sz w:val="20"/>
                <w:szCs w:val="20"/>
              </w:rPr>
              <w:t>−5,193</w:t>
            </w:r>
          </w:p>
        </w:tc>
        <w:tc>
          <w:tcPr>
            <w:tcW w:w="0" w:type="auto"/>
          </w:tcPr>
          <w:p w14:paraId="3A4269D2" w14:textId="77777777" w:rsidR="00E3224C" w:rsidRPr="00B81B08" w:rsidRDefault="00E3224C" w:rsidP="00D80F60">
            <w:pPr>
              <w:pStyle w:val="Compact"/>
              <w:rPr>
                <w:sz w:val="20"/>
                <w:szCs w:val="20"/>
              </w:rPr>
            </w:pPr>
            <w:r w:rsidRPr="00B81B08">
              <w:rPr>
                <w:sz w:val="20"/>
                <w:szCs w:val="20"/>
              </w:rPr>
              <w:t>Low</w:t>
            </w:r>
          </w:p>
        </w:tc>
      </w:tr>
      <w:tr w:rsidR="00E3224C" w:rsidRPr="00B81B08" w14:paraId="6E49072D" w14:textId="77777777" w:rsidTr="00D80F60">
        <w:tc>
          <w:tcPr>
            <w:tcW w:w="0" w:type="auto"/>
          </w:tcPr>
          <w:p w14:paraId="28D357C0" w14:textId="77777777" w:rsidR="00E3224C" w:rsidRPr="00B81B08" w:rsidRDefault="00E3224C" w:rsidP="00D80F60">
            <w:pPr>
              <w:pStyle w:val="Compact"/>
              <w:rPr>
                <w:sz w:val="20"/>
                <w:szCs w:val="20"/>
              </w:rPr>
            </w:pPr>
            <w:r w:rsidRPr="00B81B08">
              <w:rPr>
                <w:sz w:val="20"/>
                <w:szCs w:val="20"/>
              </w:rPr>
              <w:t>SVN</w:t>
            </w:r>
          </w:p>
        </w:tc>
        <w:tc>
          <w:tcPr>
            <w:tcW w:w="0" w:type="auto"/>
          </w:tcPr>
          <w:p w14:paraId="4EDA33FF" w14:textId="77777777" w:rsidR="00E3224C" w:rsidRPr="00B81B08" w:rsidRDefault="00E3224C" w:rsidP="00D80F60">
            <w:pPr>
              <w:pStyle w:val="Compact"/>
              <w:rPr>
                <w:sz w:val="20"/>
                <w:szCs w:val="20"/>
              </w:rPr>
            </w:pPr>
            <w:r w:rsidRPr="00B81B08">
              <w:rPr>
                <w:sz w:val="20"/>
                <w:szCs w:val="20"/>
              </w:rPr>
              <w:t>Slovenia</w:t>
            </w:r>
          </w:p>
        </w:tc>
        <w:tc>
          <w:tcPr>
            <w:tcW w:w="0" w:type="auto"/>
          </w:tcPr>
          <w:p w14:paraId="24098FE9" w14:textId="77777777" w:rsidR="00E3224C" w:rsidRPr="00B81B08" w:rsidRDefault="00E3224C" w:rsidP="00D80F60">
            <w:pPr>
              <w:pStyle w:val="Compact"/>
              <w:rPr>
                <w:sz w:val="20"/>
                <w:szCs w:val="20"/>
              </w:rPr>
            </w:pPr>
            <w:r w:rsidRPr="00B81B08">
              <w:rPr>
                <w:sz w:val="20"/>
                <w:szCs w:val="20"/>
              </w:rPr>
              <w:t>2006–2025</w:t>
            </w:r>
          </w:p>
        </w:tc>
        <w:tc>
          <w:tcPr>
            <w:tcW w:w="0" w:type="auto"/>
          </w:tcPr>
          <w:p w14:paraId="1DE2A20E" w14:textId="77777777" w:rsidR="00E3224C" w:rsidRPr="00B81B08" w:rsidRDefault="00E3224C" w:rsidP="00D80F60">
            <w:pPr>
              <w:pStyle w:val="Compact"/>
              <w:rPr>
                <w:sz w:val="20"/>
                <w:szCs w:val="20"/>
              </w:rPr>
            </w:pPr>
            <w:r w:rsidRPr="00B81B08">
              <w:rPr>
                <w:sz w:val="20"/>
                <w:szCs w:val="20"/>
              </w:rPr>
              <w:t>88.0</w:t>
            </w:r>
          </w:p>
        </w:tc>
        <w:tc>
          <w:tcPr>
            <w:tcW w:w="0" w:type="auto"/>
          </w:tcPr>
          <w:p w14:paraId="1A6FC6B5" w14:textId="77777777" w:rsidR="00E3224C" w:rsidRPr="00B81B08" w:rsidRDefault="00E3224C" w:rsidP="00D80F60">
            <w:pPr>
              <w:pStyle w:val="Compact"/>
              <w:rPr>
                <w:sz w:val="20"/>
                <w:szCs w:val="20"/>
              </w:rPr>
            </w:pPr>
            <w:r w:rsidRPr="00B81B08">
              <w:rPr>
                <w:sz w:val="20"/>
                <w:szCs w:val="20"/>
              </w:rPr>
              <w:t>93.4</w:t>
            </w:r>
          </w:p>
        </w:tc>
        <w:tc>
          <w:tcPr>
            <w:tcW w:w="0" w:type="auto"/>
          </w:tcPr>
          <w:p w14:paraId="4D26DC81" w14:textId="77777777" w:rsidR="00E3224C" w:rsidRPr="00B81B08" w:rsidRDefault="00E3224C" w:rsidP="00D80F60">
            <w:pPr>
              <w:pStyle w:val="Compact"/>
              <w:rPr>
                <w:sz w:val="20"/>
                <w:szCs w:val="20"/>
              </w:rPr>
            </w:pPr>
            <w:r w:rsidRPr="00B81B08">
              <w:rPr>
                <w:sz w:val="20"/>
                <w:szCs w:val="20"/>
              </w:rPr>
              <w:t>+5.4</w:t>
            </w:r>
          </w:p>
        </w:tc>
        <w:tc>
          <w:tcPr>
            <w:tcW w:w="0" w:type="auto"/>
          </w:tcPr>
          <w:p w14:paraId="66E61707" w14:textId="77777777" w:rsidR="00E3224C" w:rsidRPr="00B81B08" w:rsidRDefault="00E3224C" w:rsidP="00D80F60">
            <w:pPr>
              <w:pStyle w:val="Compact"/>
              <w:rPr>
                <w:sz w:val="20"/>
                <w:szCs w:val="20"/>
              </w:rPr>
            </w:pPr>
            <w:r w:rsidRPr="00B81B08">
              <w:rPr>
                <w:sz w:val="20"/>
                <w:szCs w:val="20"/>
              </w:rPr>
              <w:t>−7.8</w:t>
            </w:r>
          </w:p>
        </w:tc>
        <w:tc>
          <w:tcPr>
            <w:tcW w:w="0" w:type="auto"/>
          </w:tcPr>
          <w:p w14:paraId="240E6367" w14:textId="77777777" w:rsidR="00E3224C" w:rsidRPr="00B81B08" w:rsidRDefault="00E3224C" w:rsidP="00D80F60">
            <w:pPr>
              <w:pStyle w:val="Compact"/>
              <w:rPr>
                <w:sz w:val="20"/>
                <w:szCs w:val="20"/>
              </w:rPr>
            </w:pPr>
            <w:r w:rsidRPr="00B81B08">
              <w:rPr>
                <w:sz w:val="20"/>
                <w:szCs w:val="20"/>
              </w:rPr>
              <w:t>−1,550</w:t>
            </w:r>
          </w:p>
        </w:tc>
        <w:tc>
          <w:tcPr>
            <w:tcW w:w="0" w:type="auto"/>
          </w:tcPr>
          <w:p w14:paraId="5708238F" w14:textId="77777777" w:rsidR="00E3224C" w:rsidRPr="00B81B08" w:rsidRDefault="00E3224C" w:rsidP="00D80F60">
            <w:pPr>
              <w:pStyle w:val="Compact"/>
              <w:rPr>
                <w:sz w:val="20"/>
                <w:szCs w:val="20"/>
              </w:rPr>
            </w:pPr>
            <w:r w:rsidRPr="00B81B08">
              <w:rPr>
                <w:sz w:val="20"/>
                <w:szCs w:val="20"/>
              </w:rPr>
              <w:t>High</w:t>
            </w:r>
          </w:p>
        </w:tc>
      </w:tr>
      <w:tr w:rsidR="00E3224C" w:rsidRPr="00B81B08" w14:paraId="08118CC3" w14:textId="77777777" w:rsidTr="00D80F60">
        <w:tc>
          <w:tcPr>
            <w:tcW w:w="0" w:type="auto"/>
          </w:tcPr>
          <w:p w14:paraId="02A54E93" w14:textId="77777777" w:rsidR="00E3224C" w:rsidRPr="00B81B08" w:rsidRDefault="00E3224C" w:rsidP="00D80F60">
            <w:pPr>
              <w:pStyle w:val="Compact"/>
              <w:rPr>
                <w:sz w:val="20"/>
                <w:szCs w:val="20"/>
              </w:rPr>
            </w:pPr>
            <w:r w:rsidRPr="00B81B08">
              <w:rPr>
                <w:sz w:val="20"/>
                <w:szCs w:val="20"/>
              </w:rPr>
              <w:t>SWE</w:t>
            </w:r>
          </w:p>
        </w:tc>
        <w:tc>
          <w:tcPr>
            <w:tcW w:w="0" w:type="auto"/>
          </w:tcPr>
          <w:p w14:paraId="1AC40F62" w14:textId="77777777" w:rsidR="00E3224C" w:rsidRPr="00B81B08" w:rsidRDefault="00E3224C" w:rsidP="00D80F60">
            <w:pPr>
              <w:pStyle w:val="Compact"/>
              <w:rPr>
                <w:sz w:val="20"/>
                <w:szCs w:val="20"/>
              </w:rPr>
            </w:pPr>
            <w:r w:rsidRPr="00B81B08">
              <w:rPr>
                <w:sz w:val="20"/>
                <w:szCs w:val="20"/>
              </w:rPr>
              <w:t>Sweden</w:t>
            </w:r>
          </w:p>
        </w:tc>
        <w:tc>
          <w:tcPr>
            <w:tcW w:w="0" w:type="auto"/>
          </w:tcPr>
          <w:p w14:paraId="6E8EDBFF" w14:textId="77777777" w:rsidR="00E3224C" w:rsidRPr="00B81B08" w:rsidRDefault="00E3224C" w:rsidP="00D80F60">
            <w:pPr>
              <w:pStyle w:val="Compact"/>
              <w:rPr>
                <w:sz w:val="20"/>
                <w:szCs w:val="20"/>
              </w:rPr>
            </w:pPr>
            <w:r w:rsidRPr="00B81B08">
              <w:rPr>
                <w:sz w:val="20"/>
                <w:szCs w:val="20"/>
              </w:rPr>
              <w:t>2003–2025</w:t>
            </w:r>
          </w:p>
        </w:tc>
        <w:tc>
          <w:tcPr>
            <w:tcW w:w="0" w:type="auto"/>
          </w:tcPr>
          <w:p w14:paraId="799ABBB8" w14:textId="77777777" w:rsidR="00E3224C" w:rsidRPr="00B81B08" w:rsidRDefault="00E3224C" w:rsidP="00D80F60">
            <w:pPr>
              <w:pStyle w:val="Compact"/>
              <w:rPr>
                <w:sz w:val="20"/>
                <w:szCs w:val="20"/>
              </w:rPr>
            </w:pPr>
            <w:r w:rsidRPr="00B81B08">
              <w:rPr>
                <w:sz w:val="20"/>
                <w:szCs w:val="20"/>
              </w:rPr>
              <w:t>98.0</w:t>
            </w:r>
          </w:p>
        </w:tc>
        <w:tc>
          <w:tcPr>
            <w:tcW w:w="0" w:type="auto"/>
          </w:tcPr>
          <w:p w14:paraId="40208C3D" w14:textId="77777777" w:rsidR="00E3224C" w:rsidRPr="00B81B08" w:rsidRDefault="00E3224C" w:rsidP="00D80F60">
            <w:pPr>
              <w:pStyle w:val="Compact"/>
              <w:rPr>
                <w:sz w:val="20"/>
                <w:szCs w:val="20"/>
              </w:rPr>
            </w:pPr>
            <w:r w:rsidRPr="00B81B08">
              <w:rPr>
                <w:sz w:val="20"/>
                <w:szCs w:val="20"/>
              </w:rPr>
              <w:t>91.5</w:t>
            </w:r>
          </w:p>
        </w:tc>
        <w:tc>
          <w:tcPr>
            <w:tcW w:w="0" w:type="auto"/>
          </w:tcPr>
          <w:p w14:paraId="3BB0C685" w14:textId="77777777" w:rsidR="00E3224C" w:rsidRPr="00B81B08" w:rsidRDefault="00E3224C" w:rsidP="00D80F60">
            <w:pPr>
              <w:pStyle w:val="Compact"/>
              <w:rPr>
                <w:sz w:val="20"/>
                <w:szCs w:val="20"/>
              </w:rPr>
            </w:pPr>
            <w:r w:rsidRPr="00B81B08">
              <w:rPr>
                <w:sz w:val="20"/>
                <w:szCs w:val="20"/>
              </w:rPr>
              <w:t>−6.5</w:t>
            </w:r>
          </w:p>
        </w:tc>
        <w:tc>
          <w:tcPr>
            <w:tcW w:w="0" w:type="auto"/>
          </w:tcPr>
          <w:p w14:paraId="07BCA54D" w14:textId="77777777" w:rsidR="00E3224C" w:rsidRPr="00B81B08" w:rsidRDefault="00E3224C" w:rsidP="00D80F60">
            <w:pPr>
              <w:pStyle w:val="Compact"/>
              <w:rPr>
                <w:sz w:val="20"/>
                <w:szCs w:val="20"/>
              </w:rPr>
            </w:pPr>
            <w:r w:rsidRPr="00B81B08">
              <w:rPr>
                <w:sz w:val="20"/>
                <w:szCs w:val="20"/>
              </w:rPr>
              <w:t>−8.1</w:t>
            </w:r>
          </w:p>
        </w:tc>
        <w:tc>
          <w:tcPr>
            <w:tcW w:w="0" w:type="auto"/>
          </w:tcPr>
          <w:p w14:paraId="6B1E2B4D" w14:textId="77777777" w:rsidR="00E3224C" w:rsidRPr="00B81B08" w:rsidRDefault="00E3224C" w:rsidP="00D80F60">
            <w:pPr>
              <w:pStyle w:val="Compact"/>
              <w:rPr>
                <w:sz w:val="20"/>
                <w:szCs w:val="20"/>
              </w:rPr>
            </w:pPr>
            <w:r w:rsidRPr="00B81B08">
              <w:rPr>
                <w:sz w:val="20"/>
                <w:szCs w:val="20"/>
              </w:rPr>
              <w:t>−8,003</w:t>
            </w:r>
          </w:p>
        </w:tc>
        <w:tc>
          <w:tcPr>
            <w:tcW w:w="0" w:type="auto"/>
          </w:tcPr>
          <w:p w14:paraId="7F7008E1" w14:textId="77777777" w:rsidR="00E3224C" w:rsidRPr="00B81B08" w:rsidRDefault="00E3224C" w:rsidP="00D80F60">
            <w:pPr>
              <w:pStyle w:val="Compact"/>
              <w:rPr>
                <w:sz w:val="20"/>
                <w:szCs w:val="20"/>
              </w:rPr>
            </w:pPr>
            <w:r w:rsidRPr="00B81B08">
              <w:rPr>
                <w:sz w:val="20"/>
                <w:szCs w:val="20"/>
              </w:rPr>
              <w:t>High</w:t>
            </w:r>
          </w:p>
        </w:tc>
      </w:tr>
    </w:tbl>
    <w:p w14:paraId="2451D368" w14:textId="01AB96B8" w:rsidR="00E3224C" w:rsidRDefault="00E3224C" w:rsidP="00E3224C">
      <w:pPr>
        <w:pStyle w:val="BodyText"/>
      </w:pPr>
      <w:r>
        <w:rPr>
          <w:i/>
          <w:iCs/>
        </w:rPr>
        <w:t>Note.</w:t>
      </w:r>
      <w:r>
        <w:t xml:space="preserve"> The alignment screen is High when latest C3 &lt; 85% or the absolute C3 endpoint change exceeds 3 percentage points. Albania</w:t>
      </w:r>
      <w:r w:rsidR="004A3E25">
        <w:t>’</w:t>
      </w:r>
      <w:r>
        <w:t>s trend ends in 2022. Full 2025 exclusion and response diagnostics are available in the replication archive.</w:t>
      </w:r>
    </w:p>
    <w:p w14:paraId="722809F4" w14:textId="77777777" w:rsidR="00E3224C" w:rsidRDefault="00E3224C" w:rsidP="00E3224C">
      <w:pPr>
        <w:pStyle w:val="Heading1"/>
      </w:pPr>
      <w:bookmarkStart w:id="11" w:name="Xa73280bcaa568ba032084967501e0b3eaffa244"/>
      <w:bookmarkEnd w:id="3"/>
      <w:bookmarkEnd w:id="10"/>
      <w:r>
        <w:t>S3. Formal Regional Tests and Observation-Window Sensitivities</w:t>
      </w:r>
    </w:p>
    <w:p w14:paraId="0512D94B" w14:textId="77777777" w:rsidR="00E3224C" w:rsidRDefault="00E3224C" w:rsidP="00E3224C">
      <w:pPr>
        <w:pStyle w:val="Heading2"/>
      </w:pPr>
      <w:bookmarkStart w:id="12" w:name="s3.1-country-and-wave-inclusion"/>
      <w:r>
        <w:t>S3.1 Country and Wave Inclusion</w:t>
      </w:r>
    </w:p>
    <w:p w14:paraId="3F26CB44" w14:textId="77777777" w:rsidR="00E3224C" w:rsidRDefault="00E3224C" w:rsidP="00E3224C">
      <w:pPr>
        <w:pStyle w:val="FirstParagraph"/>
      </w:pPr>
      <w:r>
        <w:t>The 18 post-socialist countries are Albania, Bulgaria, Croatia, Czechia, Estonia, Hungary, Kosovo, Latvia, Lithuania, Moldova, Montenegro, North Macedonia, Poland, Romania, Russia, Serbia, Slovakia, Slovenia. The 20 non-post-socialist countries are Austria, Belgium, Denmark, Finland, France, Germany, Greece, Iceland, Ireland, Italy, Liechtenstein, Luxembourg, Malta, Netherlands, Norway, Portugal, Spain, Sweden, Switzerland, United Kingdom. The primary available-window frame has 38 countries and 270 country-waves. Complete country-wave inventories, assessment-mode tables, and geographic-scope decisions are documented in the replication archive.</w:t>
      </w:r>
    </w:p>
    <w:p w14:paraId="4E50D24F" w14:textId="77777777" w:rsidR="00E3224C" w:rsidRDefault="00E3224C" w:rsidP="00E3224C">
      <w:pPr>
        <w:pStyle w:val="Heading2"/>
      </w:pPr>
      <w:bookmarkStart w:id="13" w:name="s3.2-formal-models"/>
      <w:bookmarkEnd w:id="12"/>
      <w:r>
        <w:t>S3.2 Formal Models</w:t>
      </w:r>
    </w:p>
    <w:p w14:paraId="0DA0FC0A" w14:textId="77777777" w:rsidR="00E3224C" w:rsidRDefault="00E3224C" w:rsidP="00E3224C">
      <w:pPr>
        <w:pStyle w:val="FirstParagraph"/>
      </w:pPr>
      <w:r>
        <w:t>For each country and window, the annual slope is the OLS coefficient with variance that explicitly allows measurement error and extra temporal variation. Random-effects meta-regressions combine country slopes using REML and Knapp–Hartung inference (Knapp &amp; Hartung, 2003). Secondary pooled country-year models include country and wave fixed effects with country-clustered standard errors.</w:t>
      </w:r>
    </w:p>
    <w:p w14:paraId="73F1CF37" w14:textId="77777777" w:rsidR="00E3224C" w:rsidRDefault="00E3224C" w:rsidP="00E3224C">
      <w:pPr>
        <w:pStyle w:val="BodyText"/>
      </w:pPr>
      <w:r>
        <w:rPr>
          <w:b/>
          <w:bCs/>
        </w:rPr>
        <w:t>Table S3.2.</w:t>
      </w:r>
      <w:r>
        <w:t xml:space="preserve"> Selected primary-frame tests of annual PISA cohort and Level 5+ rate trends.</w:t>
      </w:r>
    </w:p>
    <w:tbl>
      <w:tblPr>
        <w:tblStyle w:val="Table"/>
        <w:tblW w:w="5000" w:type="pct"/>
        <w:tblLook w:val="0020" w:firstRow="1" w:lastRow="0" w:firstColumn="0" w:lastColumn="0" w:noHBand="0" w:noVBand="0"/>
      </w:tblPr>
      <w:tblGrid>
        <w:gridCol w:w="2595"/>
        <w:gridCol w:w="1240"/>
        <w:gridCol w:w="2299"/>
        <w:gridCol w:w="701"/>
        <w:gridCol w:w="1824"/>
        <w:gridCol w:w="701"/>
      </w:tblGrid>
      <w:tr w:rsidR="00E3224C" w:rsidRPr="00B81B08" w14:paraId="534EFC13"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1389" w:type="pct"/>
          </w:tcPr>
          <w:p w14:paraId="1EA76B0B" w14:textId="77777777" w:rsidR="00E3224C" w:rsidRPr="00B81B08" w:rsidRDefault="00E3224C" w:rsidP="00D80F60">
            <w:pPr>
              <w:pStyle w:val="Compact"/>
              <w:rPr>
                <w:sz w:val="20"/>
                <w:szCs w:val="20"/>
              </w:rPr>
            </w:pPr>
            <w:r w:rsidRPr="00B81B08">
              <w:rPr>
                <w:sz w:val="20"/>
                <w:szCs w:val="20"/>
              </w:rPr>
              <w:lastRenderedPageBreak/>
              <w:t>Frame · window</w:t>
            </w:r>
          </w:p>
        </w:tc>
        <w:tc>
          <w:tcPr>
            <w:tcW w:w="665" w:type="pct"/>
          </w:tcPr>
          <w:p w14:paraId="17C2346E" w14:textId="77777777" w:rsidR="00E3224C" w:rsidRPr="00B81B08" w:rsidRDefault="00E3224C" w:rsidP="00D80F60">
            <w:pPr>
              <w:pStyle w:val="Compact"/>
              <w:rPr>
                <w:sz w:val="20"/>
                <w:szCs w:val="20"/>
              </w:rPr>
            </w:pPr>
            <w:r w:rsidRPr="00B81B08">
              <w:rPr>
                <w:sz w:val="20"/>
                <w:szCs w:val="20"/>
              </w:rPr>
              <w:t>N (P/N)</w:t>
            </w:r>
          </w:p>
        </w:tc>
        <w:tc>
          <w:tcPr>
            <w:tcW w:w="1230" w:type="pct"/>
          </w:tcPr>
          <w:p w14:paraId="1062129E" w14:textId="77777777" w:rsidR="00E3224C" w:rsidRPr="00B81B08" w:rsidRDefault="00E3224C" w:rsidP="00D80F60">
            <w:pPr>
              <w:pStyle w:val="Compact"/>
              <w:rPr>
                <w:sz w:val="20"/>
                <w:szCs w:val="20"/>
              </w:rPr>
            </w:pPr>
            <w:r w:rsidRPr="00B81B08">
              <w:rPr>
                <w:sz w:val="20"/>
                <w:szCs w:val="20"/>
              </w:rPr>
              <w:t>Cohort: P−N [95% CI]</w:t>
            </w:r>
          </w:p>
        </w:tc>
        <w:tc>
          <w:tcPr>
            <w:tcW w:w="365" w:type="pct"/>
          </w:tcPr>
          <w:p w14:paraId="1D70E2C9" w14:textId="77777777" w:rsidR="00E3224C" w:rsidRPr="00B81B08" w:rsidRDefault="00E3224C" w:rsidP="00D80F60">
            <w:pPr>
              <w:pStyle w:val="Compact"/>
              <w:rPr>
                <w:sz w:val="20"/>
                <w:szCs w:val="20"/>
              </w:rPr>
            </w:pPr>
            <w:r w:rsidRPr="00B81B08">
              <w:rPr>
                <w:sz w:val="20"/>
                <w:szCs w:val="20"/>
              </w:rPr>
              <w:t>p</w:t>
            </w:r>
          </w:p>
        </w:tc>
        <w:tc>
          <w:tcPr>
            <w:tcW w:w="0" w:type="auto"/>
          </w:tcPr>
          <w:p w14:paraId="0EB8F304" w14:textId="77777777" w:rsidR="00E3224C" w:rsidRPr="00B81B08" w:rsidRDefault="00E3224C" w:rsidP="00D80F60">
            <w:pPr>
              <w:pStyle w:val="Compact"/>
              <w:rPr>
                <w:sz w:val="20"/>
                <w:szCs w:val="20"/>
              </w:rPr>
            </w:pPr>
            <w:r w:rsidRPr="00B81B08">
              <w:rPr>
                <w:sz w:val="20"/>
                <w:szCs w:val="20"/>
              </w:rPr>
              <w:t>Rate: P−N [95% CI]</w:t>
            </w:r>
          </w:p>
        </w:tc>
        <w:tc>
          <w:tcPr>
            <w:tcW w:w="0" w:type="auto"/>
          </w:tcPr>
          <w:p w14:paraId="684FAA8E" w14:textId="77777777" w:rsidR="00E3224C" w:rsidRPr="00B81B08" w:rsidRDefault="00E3224C" w:rsidP="00D80F60">
            <w:pPr>
              <w:pStyle w:val="Compact"/>
              <w:rPr>
                <w:sz w:val="20"/>
                <w:szCs w:val="20"/>
              </w:rPr>
            </w:pPr>
            <w:r w:rsidRPr="00B81B08">
              <w:rPr>
                <w:sz w:val="20"/>
                <w:szCs w:val="20"/>
              </w:rPr>
              <w:t>p</w:t>
            </w:r>
          </w:p>
        </w:tc>
      </w:tr>
      <w:tr w:rsidR="00E3224C" w:rsidRPr="00B81B08" w14:paraId="2A3CB40D" w14:textId="77777777" w:rsidTr="00D80F60">
        <w:tc>
          <w:tcPr>
            <w:tcW w:w="1389" w:type="pct"/>
          </w:tcPr>
          <w:p w14:paraId="182953B9" w14:textId="77777777" w:rsidR="00E3224C" w:rsidRPr="00B81B08" w:rsidRDefault="00E3224C" w:rsidP="00D80F60">
            <w:pPr>
              <w:pStyle w:val="Compact"/>
              <w:rPr>
                <w:sz w:val="20"/>
                <w:szCs w:val="20"/>
              </w:rPr>
            </w:pPr>
            <w:r w:rsidRPr="00B81B08">
              <w:rPr>
                <w:sz w:val="20"/>
                <w:szCs w:val="20"/>
              </w:rPr>
              <w:t>P · Available full 2003–2025</w:t>
            </w:r>
          </w:p>
        </w:tc>
        <w:tc>
          <w:tcPr>
            <w:tcW w:w="665" w:type="pct"/>
          </w:tcPr>
          <w:p w14:paraId="047DAC7D" w14:textId="77777777" w:rsidR="00E3224C" w:rsidRPr="00B81B08" w:rsidRDefault="00E3224C" w:rsidP="00D80F60">
            <w:pPr>
              <w:pStyle w:val="Compact"/>
              <w:rPr>
                <w:sz w:val="20"/>
                <w:szCs w:val="20"/>
              </w:rPr>
            </w:pPr>
            <w:r w:rsidRPr="00B81B08">
              <w:rPr>
                <w:sz w:val="20"/>
                <w:szCs w:val="20"/>
              </w:rPr>
              <w:t>38 (18/20)</w:t>
            </w:r>
          </w:p>
        </w:tc>
        <w:tc>
          <w:tcPr>
            <w:tcW w:w="1230" w:type="pct"/>
          </w:tcPr>
          <w:p w14:paraId="644EE770" w14:textId="77777777" w:rsidR="00E3224C" w:rsidRPr="00B81B08" w:rsidRDefault="00E3224C" w:rsidP="00D80F60">
            <w:pPr>
              <w:pStyle w:val="Compact"/>
              <w:rPr>
                <w:sz w:val="20"/>
                <w:szCs w:val="20"/>
              </w:rPr>
            </w:pPr>
            <w:r w:rsidRPr="00B81B08">
              <w:rPr>
                <w:sz w:val="20"/>
                <w:szCs w:val="20"/>
              </w:rPr>
              <w:t>−1.517 [−2.129, −0.906]</w:t>
            </w:r>
          </w:p>
        </w:tc>
        <w:tc>
          <w:tcPr>
            <w:tcW w:w="365" w:type="pct"/>
          </w:tcPr>
          <w:p w14:paraId="42119E16" w14:textId="77777777" w:rsidR="00E3224C" w:rsidRPr="00B81B08" w:rsidRDefault="00E3224C" w:rsidP="00D80F60">
            <w:pPr>
              <w:pStyle w:val="Compact"/>
              <w:rPr>
                <w:sz w:val="20"/>
                <w:szCs w:val="20"/>
              </w:rPr>
            </w:pPr>
            <w:r w:rsidRPr="00B81B08">
              <w:rPr>
                <w:sz w:val="20"/>
                <w:szCs w:val="20"/>
              </w:rPr>
              <w:t>&lt;.001</w:t>
            </w:r>
          </w:p>
        </w:tc>
        <w:tc>
          <w:tcPr>
            <w:tcW w:w="0" w:type="auto"/>
          </w:tcPr>
          <w:p w14:paraId="38EA8922" w14:textId="77777777" w:rsidR="00E3224C" w:rsidRPr="00B81B08" w:rsidRDefault="00E3224C" w:rsidP="00D80F60">
            <w:pPr>
              <w:pStyle w:val="Compact"/>
              <w:rPr>
                <w:sz w:val="20"/>
                <w:szCs w:val="20"/>
              </w:rPr>
            </w:pPr>
            <w:r w:rsidRPr="00B81B08">
              <w:rPr>
                <w:sz w:val="20"/>
                <w:szCs w:val="20"/>
              </w:rPr>
              <w:t>0.247 [0.092, 0.401]</w:t>
            </w:r>
          </w:p>
        </w:tc>
        <w:tc>
          <w:tcPr>
            <w:tcW w:w="0" w:type="auto"/>
          </w:tcPr>
          <w:p w14:paraId="189BC0B6" w14:textId="77777777" w:rsidR="00E3224C" w:rsidRPr="00B81B08" w:rsidRDefault="00E3224C" w:rsidP="00D80F60">
            <w:pPr>
              <w:pStyle w:val="Compact"/>
              <w:rPr>
                <w:sz w:val="20"/>
                <w:szCs w:val="20"/>
              </w:rPr>
            </w:pPr>
            <w:r w:rsidRPr="00B81B08">
              <w:rPr>
                <w:sz w:val="20"/>
                <w:szCs w:val="20"/>
              </w:rPr>
              <w:t>.003</w:t>
            </w:r>
          </w:p>
        </w:tc>
      </w:tr>
      <w:tr w:rsidR="00E3224C" w:rsidRPr="00B81B08" w14:paraId="064A29F0" w14:textId="77777777" w:rsidTr="00D80F60">
        <w:tc>
          <w:tcPr>
            <w:tcW w:w="1389" w:type="pct"/>
          </w:tcPr>
          <w:p w14:paraId="75D41775" w14:textId="77777777" w:rsidR="00E3224C" w:rsidRPr="00B81B08" w:rsidRDefault="00E3224C" w:rsidP="00D80F60">
            <w:pPr>
              <w:pStyle w:val="Compact"/>
              <w:rPr>
                <w:sz w:val="20"/>
                <w:szCs w:val="20"/>
              </w:rPr>
            </w:pPr>
            <w:r w:rsidRPr="00B81B08">
              <w:rPr>
                <w:sz w:val="20"/>
                <w:szCs w:val="20"/>
              </w:rPr>
              <w:t>P · Exclude Russia</w:t>
            </w:r>
          </w:p>
        </w:tc>
        <w:tc>
          <w:tcPr>
            <w:tcW w:w="665" w:type="pct"/>
          </w:tcPr>
          <w:p w14:paraId="6494E14E" w14:textId="77777777" w:rsidR="00E3224C" w:rsidRPr="00B81B08" w:rsidRDefault="00E3224C" w:rsidP="00D80F60">
            <w:pPr>
              <w:pStyle w:val="Compact"/>
              <w:rPr>
                <w:sz w:val="20"/>
                <w:szCs w:val="20"/>
              </w:rPr>
            </w:pPr>
            <w:r w:rsidRPr="00B81B08">
              <w:rPr>
                <w:sz w:val="20"/>
                <w:szCs w:val="20"/>
              </w:rPr>
              <w:t>37 (17/20)</w:t>
            </w:r>
          </w:p>
        </w:tc>
        <w:tc>
          <w:tcPr>
            <w:tcW w:w="1230" w:type="pct"/>
          </w:tcPr>
          <w:p w14:paraId="3E946CA4" w14:textId="77777777" w:rsidR="00E3224C" w:rsidRPr="00B81B08" w:rsidRDefault="00E3224C" w:rsidP="00D80F60">
            <w:pPr>
              <w:pStyle w:val="Compact"/>
              <w:rPr>
                <w:sz w:val="20"/>
                <w:szCs w:val="20"/>
              </w:rPr>
            </w:pPr>
            <w:r w:rsidRPr="00B81B08">
              <w:rPr>
                <w:sz w:val="20"/>
                <w:szCs w:val="20"/>
              </w:rPr>
              <w:t>−1.440 [−2.037, −0.843]</w:t>
            </w:r>
          </w:p>
        </w:tc>
        <w:tc>
          <w:tcPr>
            <w:tcW w:w="365" w:type="pct"/>
          </w:tcPr>
          <w:p w14:paraId="5F189A5B" w14:textId="77777777" w:rsidR="00E3224C" w:rsidRPr="00B81B08" w:rsidRDefault="00E3224C" w:rsidP="00D80F60">
            <w:pPr>
              <w:pStyle w:val="Compact"/>
              <w:rPr>
                <w:sz w:val="20"/>
                <w:szCs w:val="20"/>
              </w:rPr>
            </w:pPr>
            <w:r w:rsidRPr="00B81B08">
              <w:rPr>
                <w:sz w:val="20"/>
                <w:szCs w:val="20"/>
              </w:rPr>
              <w:t>&lt;.001</w:t>
            </w:r>
          </w:p>
        </w:tc>
        <w:tc>
          <w:tcPr>
            <w:tcW w:w="0" w:type="auto"/>
          </w:tcPr>
          <w:p w14:paraId="4DE67989" w14:textId="77777777" w:rsidR="00E3224C" w:rsidRPr="00B81B08" w:rsidRDefault="00E3224C" w:rsidP="00D80F60">
            <w:pPr>
              <w:pStyle w:val="Compact"/>
              <w:rPr>
                <w:sz w:val="20"/>
                <w:szCs w:val="20"/>
              </w:rPr>
            </w:pPr>
            <w:r w:rsidRPr="00B81B08">
              <w:rPr>
                <w:sz w:val="20"/>
                <w:szCs w:val="20"/>
              </w:rPr>
              <w:t>0.238 [0.077, 0.399]</w:t>
            </w:r>
          </w:p>
        </w:tc>
        <w:tc>
          <w:tcPr>
            <w:tcW w:w="0" w:type="auto"/>
          </w:tcPr>
          <w:p w14:paraId="1DD16CDD" w14:textId="77777777" w:rsidR="00E3224C" w:rsidRPr="00B81B08" w:rsidRDefault="00E3224C" w:rsidP="00D80F60">
            <w:pPr>
              <w:pStyle w:val="Compact"/>
              <w:rPr>
                <w:sz w:val="20"/>
                <w:szCs w:val="20"/>
              </w:rPr>
            </w:pPr>
            <w:r w:rsidRPr="00B81B08">
              <w:rPr>
                <w:sz w:val="20"/>
                <w:szCs w:val="20"/>
              </w:rPr>
              <w:t>.005</w:t>
            </w:r>
          </w:p>
        </w:tc>
      </w:tr>
      <w:tr w:rsidR="00E3224C" w:rsidRPr="00B81B08" w14:paraId="13C8767E" w14:textId="77777777" w:rsidTr="00D80F60">
        <w:tc>
          <w:tcPr>
            <w:tcW w:w="1389" w:type="pct"/>
          </w:tcPr>
          <w:p w14:paraId="663792E2" w14:textId="77777777" w:rsidR="00E3224C" w:rsidRPr="00B81B08" w:rsidRDefault="00E3224C" w:rsidP="00D80F60">
            <w:pPr>
              <w:pStyle w:val="Compact"/>
              <w:rPr>
                <w:sz w:val="20"/>
                <w:szCs w:val="20"/>
              </w:rPr>
            </w:pPr>
            <w:r w:rsidRPr="00B81B08">
              <w:rPr>
                <w:sz w:val="20"/>
                <w:szCs w:val="20"/>
              </w:rPr>
              <w:t>P · Through 2018</w:t>
            </w:r>
          </w:p>
        </w:tc>
        <w:tc>
          <w:tcPr>
            <w:tcW w:w="665" w:type="pct"/>
          </w:tcPr>
          <w:p w14:paraId="7D0AD8DE" w14:textId="77777777" w:rsidR="00E3224C" w:rsidRPr="00B81B08" w:rsidRDefault="00E3224C" w:rsidP="00D80F60">
            <w:pPr>
              <w:pStyle w:val="Compact"/>
              <w:rPr>
                <w:sz w:val="20"/>
                <w:szCs w:val="20"/>
              </w:rPr>
            </w:pPr>
            <w:r w:rsidRPr="00B81B08">
              <w:rPr>
                <w:sz w:val="20"/>
                <w:szCs w:val="20"/>
              </w:rPr>
              <w:t>36 (16/20)</w:t>
            </w:r>
          </w:p>
        </w:tc>
        <w:tc>
          <w:tcPr>
            <w:tcW w:w="1230" w:type="pct"/>
          </w:tcPr>
          <w:p w14:paraId="242EA4A7" w14:textId="77777777" w:rsidR="00E3224C" w:rsidRPr="00B81B08" w:rsidRDefault="00E3224C" w:rsidP="00D80F60">
            <w:pPr>
              <w:pStyle w:val="Compact"/>
              <w:rPr>
                <w:sz w:val="20"/>
                <w:szCs w:val="20"/>
              </w:rPr>
            </w:pPr>
            <w:r w:rsidRPr="00B81B08">
              <w:rPr>
                <w:sz w:val="20"/>
                <w:szCs w:val="20"/>
              </w:rPr>
              <w:t>−2.813 [−3.708, −1.918]</w:t>
            </w:r>
          </w:p>
        </w:tc>
        <w:tc>
          <w:tcPr>
            <w:tcW w:w="365" w:type="pct"/>
          </w:tcPr>
          <w:p w14:paraId="2C6F52A4" w14:textId="77777777" w:rsidR="00E3224C" w:rsidRPr="00B81B08" w:rsidRDefault="00E3224C" w:rsidP="00D80F60">
            <w:pPr>
              <w:pStyle w:val="Compact"/>
              <w:rPr>
                <w:sz w:val="20"/>
                <w:szCs w:val="20"/>
              </w:rPr>
            </w:pPr>
            <w:r w:rsidRPr="00B81B08">
              <w:rPr>
                <w:sz w:val="20"/>
                <w:szCs w:val="20"/>
              </w:rPr>
              <w:t>&lt;.001</w:t>
            </w:r>
          </w:p>
        </w:tc>
        <w:tc>
          <w:tcPr>
            <w:tcW w:w="0" w:type="auto"/>
          </w:tcPr>
          <w:p w14:paraId="45C22B5B" w14:textId="77777777" w:rsidR="00E3224C" w:rsidRPr="00B81B08" w:rsidRDefault="00E3224C" w:rsidP="00D80F60">
            <w:pPr>
              <w:pStyle w:val="Compact"/>
              <w:rPr>
                <w:sz w:val="20"/>
                <w:szCs w:val="20"/>
              </w:rPr>
            </w:pPr>
            <w:r w:rsidRPr="00B81B08">
              <w:rPr>
                <w:sz w:val="20"/>
                <w:szCs w:val="20"/>
              </w:rPr>
              <w:t>0.222 [0.029, 0.415]</w:t>
            </w:r>
          </w:p>
        </w:tc>
        <w:tc>
          <w:tcPr>
            <w:tcW w:w="0" w:type="auto"/>
          </w:tcPr>
          <w:p w14:paraId="45060A5D" w14:textId="77777777" w:rsidR="00E3224C" w:rsidRPr="00B81B08" w:rsidRDefault="00E3224C" w:rsidP="00D80F60">
            <w:pPr>
              <w:pStyle w:val="Compact"/>
              <w:rPr>
                <w:sz w:val="20"/>
                <w:szCs w:val="20"/>
              </w:rPr>
            </w:pPr>
            <w:r w:rsidRPr="00B81B08">
              <w:rPr>
                <w:sz w:val="20"/>
                <w:szCs w:val="20"/>
              </w:rPr>
              <w:t>.025</w:t>
            </w:r>
          </w:p>
        </w:tc>
      </w:tr>
      <w:tr w:rsidR="00E3224C" w:rsidRPr="00B81B08" w14:paraId="467B3340" w14:textId="77777777" w:rsidTr="00D80F60">
        <w:tc>
          <w:tcPr>
            <w:tcW w:w="1389" w:type="pct"/>
          </w:tcPr>
          <w:p w14:paraId="0C76780C" w14:textId="77777777" w:rsidR="00E3224C" w:rsidRPr="00B81B08" w:rsidRDefault="00E3224C" w:rsidP="00D80F60">
            <w:pPr>
              <w:pStyle w:val="Compact"/>
              <w:rPr>
                <w:sz w:val="20"/>
                <w:szCs w:val="20"/>
              </w:rPr>
            </w:pPr>
            <w:r w:rsidRPr="00B81B08">
              <w:rPr>
                <w:sz w:val="20"/>
                <w:szCs w:val="20"/>
              </w:rPr>
              <w:t>P · Paper 2003–2012</w:t>
            </w:r>
          </w:p>
        </w:tc>
        <w:tc>
          <w:tcPr>
            <w:tcW w:w="665" w:type="pct"/>
          </w:tcPr>
          <w:p w14:paraId="37E827A5" w14:textId="77777777" w:rsidR="00E3224C" w:rsidRPr="00B81B08" w:rsidRDefault="00E3224C" w:rsidP="00D80F60">
            <w:pPr>
              <w:pStyle w:val="Compact"/>
              <w:rPr>
                <w:sz w:val="20"/>
                <w:szCs w:val="20"/>
              </w:rPr>
            </w:pPr>
            <w:r w:rsidRPr="00B81B08">
              <w:rPr>
                <w:sz w:val="20"/>
                <w:szCs w:val="20"/>
              </w:rPr>
              <w:t>33 (14/19)</w:t>
            </w:r>
          </w:p>
        </w:tc>
        <w:tc>
          <w:tcPr>
            <w:tcW w:w="1230" w:type="pct"/>
          </w:tcPr>
          <w:p w14:paraId="6045C320" w14:textId="77777777" w:rsidR="00E3224C" w:rsidRPr="00B81B08" w:rsidRDefault="00E3224C" w:rsidP="00D80F60">
            <w:pPr>
              <w:pStyle w:val="Compact"/>
              <w:rPr>
                <w:sz w:val="20"/>
                <w:szCs w:val="20"/>
              </w:rPr>
            </w:pPr>
            <w:r w:rsidRPr="00B81B08">
              <w:rPr>
                <w:sz w:val="20"/>
                <w:szCs w:val="20"/>
              </w:rPr>
              <w:t>−3.948 [−5.462, −2.434]</w:t>
            </w:r>
          </w:p>
        </w:tc>
        <w:tc>
          <w:tcPr>
            <w:tcW w:w="365" w:type="pct"/>
          </w:tcPr>
          <w:p w14:paraId="6F5B88D3" w14:textId="77777777" w:rsidR="00E3224C" w:rsidRPr="00B81B08" w:rsidRDefault="00E3224C" w:rsidP="00D80F60">
            <w:pPr>
              <w:pStyle w:val="Compact"/>
              <w:rPr>
                <w:sz w:val="20"/>
                <w:szCs w:val="20"/>
              </w:rPr>
            </w:pPr>
            <w:r w:rsidRPr="00B81B08">
              <w:rPr>
                <w:sz w:val="20"/>
                <w:szCs w:val="20"/>
              </w:rPr>
              <w:t>&lt;.001</w:t>
            </w:r>
          </w:p>
        </w:tc>
        <w:tc>
          <w:tcPr>
            <w:tcW w:w="0" w:type="auto"/>
          </w:tcPr>
          <w:p w14:paraId="259CFD91" w14:textId="77777777" w:rsidR="00E3224C" w:rsidRPr="00B81B08" w:rsidRDefault="00E3224C" w:rsidP="00D80F60">
            <w:pPr>
              <w:pStyle w:val="Compact"/>
              <w:rPr>
                <w:sz w:val="20"/>
                <w:szCs w:val="20"/>
              </w:rPr>
            </w:pPr>
            <w:r w:rsidRPr="00B81B08">
              <w:rPr>
                <w:sz w:val="20"/>
                <w:szCs w:val="20"/>
              </w:rPr>
              <w:t>0.245 [−0.050, 0.539]</w:t>
            </w:r>
          </w:p>
        </w:tc>
        <w:tc>
          <w:tcPr>
            <w:tcW w:w="0" w:type="auto"/>
          </w:tcPr>
          <w:p w14:paraId="12B86158" w14:textId="77777777" w:rsidR="00E3224C" w:rsidRPr="00B81B08" w:rsidRDefault="00E3224C" w:rsidP="00D80F60">
            <w:pPr>
              <w:pStyle w:val="Compact"/>
              <w:rPr>
                <w:sz w:val="20"/>
                <w:szCs w:val="20"/>
              </w:rPr>
            </w:pPr>
            <w:r w:rsidRPr="00B81B08">
              <w:rPr>
                <w:sz w:val="20"/>
                <w:szCs w:val="20"/>
              </w:rPr>
              <w:t>.100</w:t>
            </w:r>
          </w:p>
        </w:tc>
      </w:tr>
      <w:tr w:rsidR="00E3224C" w:rsidRPr="00B81B08" w14:paraId="346B9075" w14:textId="77777777" w:rsidTr="00D80F60">
        <w:tc>
          <w:tcPr>
            <w:tcW w:w="1389" w:type="pct"/>
          </w:tcPr>
          <w:p w14:paraId="7F6A069F" w14:textId="77777777" w:rsidR="00E3224C" w:rsidRPr="00B81B08" w:rsidRDefault="00E3224C" w:rsidP="00D80F60">
            <w:pPr>
              <w:pStyle w:val="Compact"/>
              <w:rPr>
                <w:sz w:val="20"/>
                <w:szCs w:val="20"/>
              </w:rPr>
            </w:pPr>
            <w:r w:rsidRPr="00B81B08">
              <w:rPr>
                <w:sz w:val="20"/>
                <w:szCs w:val="20"/>
              </w:rPr>
              <w:t>P · Calendar 2015–2025</w:t>
            </w:r>
          </w:p>
        </w:tc>
        <w:tc>
          <w:tcPr>
            <w:tcW w:w="665" w:type="pct"/>
          </w:tcPr>
          <w:p w14:paraId="218D02F1" w14:textId="77777777" w:rsidR="00E3224C" w:rsidRPr="00B81B08" w:rsidRDefault="00E3224C" w:rsidP="00D80F60">
            <w:pPr>
              <w:pStyle w:val="Compact"/>
              <w:rPr>
                <w:sz w:val="20"/>
                <w:szCs w:val="20"/>
              </w:rPr>
            </w:pPr>
            <w:r w:rsidRPr="00B81B08">
              <w:rPr>
                <w:sz w:val="20"/>
                <w:szCs w:val="20"/>
              </w:rPr>
              <w:t>36 (17/19)</w:t>
            </w:r>
          </w:p>
        </w:tc>
        <w:tc>
          <w:tcPr>
            <w:tcW w:w="1230" w:type="pct"/>
          </w:tcPr>
          <w:p w14:paraId="39B690B9" w14:textId="77777777" w:rsidR="00E3224C" w:rsidRPr="00B81B08" w:rsidRDefault="00E3224C" w:rsidP="00D80F60">
            <w:pPr>
              <w:pStyle w:val="Compact"/>
              <w:rPr>
                <w:sz w:val="20"/>
                <w:szCs w:val="20"/>
              </w:rPr>
            </w:pPr>
            <w:r w:rsidRPr="00B81B08">
              <w:rPr>
                <w:sz w:val="20"/>
                <w:szCs w:val="20"/>
              </w:rPr>
              <w:t>0.114 [−0.795, 1.024]</w:t>
            </w:r>
          </w:p>
        </w:tc>
        <w:tc>
          <w:tcPr>
            <w:tcW w:w="365" w:type="pct"/>
          </w:tcPr>
          <w:p w14:paraId="2BDAD363" w14:textId="77777777" w:rsidR="00E3224C" w:rsidRPr="00B81B08" w:rsidRDefault="00E3224C" w:rsidP="00D80F60">
            <w:pPr>
              <w:pStyle w:val="Compact"/>
              <w:rPr>
                <w:sz w:val="20"/>
                <w:szCs w:val="20"/>
              </w:rPr>
            </w:pPr>
            <w:r w:rsidRPr="00B81B08">
              <w:rPr>
                <w:sz w:val="20"/>
                <w:szCs w:val="20"/>
              </w:rPr>
              <w:t>.800</w:t>
            </w:r>
          </w:p>
        </w:tc>
        <w:tc>
          <w:tcPr>
            <w:tcW w:w="0" w:type="auto"/>
          </w:tcPr>
          <w:p w14:paraId="04EC5010" w14:textId="77777777" w:rsidR="00E3224C" w:rsidRPr="00B81B08" w:rsidRDefault="00E3224C" w:rsidP="00D80F60">
            <w:pPr>
              <w:pStyle w:val="Compact"/>
              <w:rPr>
                <w:sz w:val="20"/>
                <w:szCs w:val="20"/>
              </w:rPr>
            </w:pPr>
            <w:r w:rsidRPr="00B81B08">
              <w:rPr>
                <w:sz w:val="20"/>
                <w:szCs w:val="20"/>
              </w:rPr>
              <w:t>0.325 [0.165, 0.485]</w:t>
            </w:r>
          </w:p>
        </w:tc>
        <w:tc>
          <w:tcPr>
            <w:tcW w:w="0" w:type="auto"/>
          </w:tcPr>
          <w:p w14:paraId="78C83A25" w14:textId="77777777" w:rsidR="00E3224C" w:rsidRPr="00B81B08" w:rsidRDefault="00E3224C" w:rsidP="00D80F60">
            <w:pPr>
              <w:pStyle w:val="Compact"/>
              <w:rPr>
                <w:sz w:val="20"/>
                <w:szCs w:val="20"/>
              </w:rPr>
            </w:pPr>
            <w:r w:rsidRPr="00B81B08">
              <w:rPr>
                <w:sz w:val="20"/>
                <w:szCs w:val="20"/>
              </w:rPr>
              <w:t>&lt;.001</w:t>
            </w:r>
          </w:p>
        </w:tc>
      </w:tr>
      <w:tr w:rsidR="00E3224C" w:rsidRPr="00B81B08" w14:paraId="7F8434D4" w14:textId="77777777" w:rsidTr="00D80F60">
        <w:tc>
          <w:tcPr>
            <w:tcW w:w="1389" w:type="pct"/>
          </w:tcPr>
          <w:p w14:paraId="1D91AB74" w14:textId="77777777" w:rsidR="00E3224C" w:rsidRPr="00B81B08" w:rsidRDefault="00E3224C" w:rsidP="00D80F60">
            <w:pPr>
              <w:pStyle w:val="Compact"/>
              <w:rPr>
                <w:sz w:val="20"/>
                <w:szCs w:val="20"/>
              </w:rPr>
            </w:pPr>
            <w:r w:rsidRPr="00B81B08">
              <w:rPr>
                <w:sz w:val="20"/>
                <w:szCs w:val="20"/>
              </w:rPr>
              <w:t>P · Common 2003–2025</w:t>
            </w:r>
          </w:p>
        </w:tc>
        <w:tc>
          <w:tcPr>
            <w:tcW w:w="665" w:type="pct"/>
          </w:tcPr>
          <w:p w14:paraId="786B3789" w14:textId="77777777" w:rsidR="00E3224C" w:rsidRPr="00B81B08" w:rsidRDefault="00E3224C" w:rsidP="00D80F60">
            <w:pPr>
              <w:pStyle w:val="Compact"/>
              <w:rPr>
                <w:sz w:val="20"/>
                <w:szCs w:val="20"/>
              </w:rPr>
            </w:pPr>
            <w:r w:rsidRPr="00B81B08">
              <w:rPr>
                <w:sz w:val="20"/>
                <w:szCs w:val="20"/>
              </w:rPr>
              <w:t>22 (5/17)</w:t>
            </w:r>
          </w:p>
        </w:tc>
        <w:tc>
          <w:tcPr>
            <w:tcW w:w="1230" w:type="pct"/>
          </w:tcPr>
          <w:p w14:paraId="443E7E07" w14:textId="77777777" w:rsidR="00E3224C" w:rsidRPr="00B81B08" w:rsidRDefault="00E3224C" w:rsidP="00D80F60">
            <w:pPr>
              <w:pStyle w:val="Compact"/>
              <w:rPr>
                <w:sz w:val="20"/>
                <w:szCs w:val="20"/>
              </w:rPr>
            </w:pPr>
            <w:r w:rsidRPr="00B81B08">
              <w:rPr>
                <w:sz w:val="20"/>
                <w:szCs w:val="20"/>
              </w:rPr>
              <w:t>−1.972 [−2.957, −0.987]</w:t>
            </w:r>
          </w:p>
        </w:tc>
        <w:tc>
          <w:tcPr>
            <w:tcW w:w="365" w:type="pct"/>
          </w:tcPr>
          <w:p w14:paraId="2C75A4BE" w14:textId="77777777" w:rsidR="00E3224C" w:rsidRPr="00B81B08" w:rsidRDefault="00E3224C" w:rsidP="00D80F60">
            <w:pPr>
              <w:pStyle w:val="Compact"/>
              <w:rPr>
                <w:sz w:val="20"/>
                <w:szCs w:val="20"/>
              </w:rPr>
            </w:pPr>
            <w:r w:rsidRPr="00B81B08">
              <w:rPr>
                <w:sz w:val="20"/>
                <w:szCs w:val="20"/>
              </w:rPr>
              <w:t>&lt;.001</w:t>
            </w:r>
          </w:p>
        </w:tc>
        <w:tc>
          <w:tcPr>
            <w:tcW w:w="0" w:type="auto"/>
          </w:tcPr>
          <w:p w14:paraId="383DCA77" w14:textId="77777777" w:rsidR="00E3224C" w:rsidRPr="00B81B08" w:rsidRDefault="00E3224C" w:rsidP="00D80F60">
            <w:pPr>
              <w:pStyle w:val="Compact"/>
              <w:rPr>
                <w:sz w:val="20"/>
                <w:szCs w:val="20"/>
              </w:rPr>
            </w:pPr>
            <w:r w:rsidRPr="00B81B08">
              <w:rPr>
                <w:sz w:val="20"/>
                <w:szCs w:val="20"/>
              </w:rPr>
              <w:t>0.147 [−0.090, 0.384]</w:t>
            </w:r>
          </w:p>
        </w:tc>
        <w:tc>
          <w:tcPr>
            <w:tcW w:w="0" w:type="auto"/>
          </w:tcPr>
          <w:p w14:paraId="358D0EF9" w14:textId="77777777" w:rsidR="00E3224C" w:rsidRPr="00B81B08" w:rsidRDefault="00E3224C" w:rsidP="00D80F60">
            <w:pPr>
              <w:pStyle w:val="Compact"/>
              <w:rPr>
                <w:sz w:val="20"/>
                <w:szCs w:val="20"/>
              </w:rPr>
            </w:pPr>
            <w:r w:rsidRPr="00B81B08">
              <w:rPr>
                <w:sz w:val="20"/>
                <w:szCs w:val="20"/>
              </w:rPr>
              <w:t>.211</w:t>
            </w:r>
          </w:p>
        </w:tc>
      </w:tr>
      <w:tr w:rsidR="00E3224C" w:rsidRPr="00B81B08" w14:paraId="5DA8D14F" w14:textId="77777777" w:rsidTr="00D80F60">
        <w:tc>
          <w:tcPr>
            <w:tcW w:w="1389" w:type="pct"/>
          </w:tcPr>
          <w:p w14:paraId="0DEBA912" w14:textId="77777777" w:rsidR="00E3224C" w:rsidRPr="00B81B08" w:rsidRDefault="00E3224C" w:rsidP="00D80F60">
            <w:pPr>
              <w:pStyle w:val="Compact"/>
              <w:rPr>
                <w:sz w:val="20"/>
                <w:szCs w:val="20"/>
              </w:rPr>
            </w:pPr>
            <w:r w:rsidRPr="00B81B08">
              <w:rPr>
                <w:sz w:val="20"/>
                <w:szCs w:val="20"/>
              </w:rPr>
              <w:t>P · Common 2006–2025</w:t>
            </w:r>
          </w:p>
        </w:tc>
        <w:tc>
          <w:tcPr>
            <w:tcW w:w="665" w:type="pct"/>
          </w:tcPr>
          <w:p w14:paraId="24C1DB5A" w14:textId="77777777" w:rsidR="00E3224C" w:rsidRPr="00B81B08" w:rsidRDefault="00E3224C" w:rsidP="00D80F60">
            <w:pPr>
              <w:pStyle w:val="Compact"/>
              <w:rPr>
                <w:sz w:val="20"/>
                <w:szCs w:val="20"/>
              </w:rPr>
            </w:pPr>
            <w:r w:rsidRPr="00B81B08">
              <w:rPr>
                <w:sz w:val="20"/>
                <w:szCs w:val="20"/>
              </w:rPr>
              <w:t>31 (13/18)</w:t>
            </w:r>
          </w:p>
        </w:tc>
        <w:tc>
          <w:tcPr>
            <w:tcW w:w="1230" w:type="pct"/>
          </w:tcPr>
          <w:p w14:paraId="3C08CDEF" w14:textId="77777777" w:rsidR="00E3224C" w:rsidRPr="00B81B08" w:rsidRDefault="00E3224C" w:rsidP="00D80F60">
            <w:pPr>
              <w:pStyle w:val="Compact"/>
              <w:rPr>
                <w:sz w:val="20"/>
                <w:szCs w:val="20"/>
              </w:rPr>
            </w:pPr>
            <w:r w:rsidRPr="00B81B08">
              <w:rPr>
                <w:sz w:val="20"/>
                <w:szCs w:val="20"/>
              </w:rPr>
              <w:t>−1.366 [−2.016, −0.716]</w:t>
            </w:r>
          </w:p>
        </w:tc>
        <w:tc>
          <w:tcPr>
            <w:tcW w:w="365" w:type="pct"/>
          </w:tcPr>
          <w:p w14:paraId="38D1132E" w14:textId="77777777" w:rsidR="00E3224C" w:rsidRPr="00B81B08" w:rsidRDefault="00E3224C" w:rsidP="00D80F60">
            <w:pPr>
              <w:pStyle w:val="Compact"/>
              <w:rPr>
                <w:sz w:val="20"/>
                <w:szCs w:val="20"/>
              </w:rPr>
            </w:pPr>
            <w:r w:rsidRPr="00B81B08">
              <w:rPr>
                <w:sz w:val="20"/>
                <w:szCs w:val="20"/>
              </w:rPr>
              <w:t>&lt;.001</w:t>
            </w:r>
          </w:p>
        </w:tc>
        <w:tc>
          <w:tcPr>
            <w:tcW w:w="0" w:type="auto"/>
          </w:tcPr>
          <w:p w14:paraId="47D99EE2" w14:textId="77777777" w:rsidR="00E3224C" w:rsidRPr="00B81B08" w:rsidRDefault="00E3224C" w:rsidP="00D80F60">
            <w:pPr>
              <w:pStyle w:val="Compact"/>
              <w:rPr>
                <w:sz w:val="20"/>
                <w:szCs w:val="20"/>
              </w:rPr>
            </w:pPr>
            <w:r w:rsidRPr="00B81B08">
              <w:rPr>
                <w:sz w:val="20"/>
                <w:szCs w:val="20"/>
              </w:rPr>
              <w:t>0.241 [0.076, 0.407]</w:t>
            </w:r>
          </w:p>
        </w:tc>
        <w:tc>
          <w:tcPr>
            <w:tcW w:w="0" w:type="auto"/>
          </w:tcPr>
          <w:p w14:paraId="02B10F69" w14:textId="77777777" w:rsidR="00E3224C" w:rsidRPr="00B81B08" w:rsidRDefault="00E3224C" w:rsidP="00D80F60">
            <w:pPr>
              <w:pStyle w:val="Compact"/>
              <w:rPr>
                <w:sz w:val="20"/>
                <w:szCs w:val="20"/>
              </w:rPr>
            </w:pPr>
            <w:r w:rsidRPr="00B81B08">
              <w:rPr>
                <w:sz w:val="20"/>
                <w:szCs w:val="20"/>
              </w:rPr>
              <w:t>.006</w:t>
            </w:r>
          </w:p>
        </w:tc>
      </w:tr>
      <w:tr w:rsidR="00E3224C" w:rsidRPr="00B81B08" w14:paraId="04B7087E" w14:textId="77777777" w:rsidTr="00D80F60">
        <w:tc>
          <w:tcPr>
            <w:tcW w:w="1389" w:type="pct"/>
          </w:tcPr>
          <w:p w14:paraId="3072BD50" w14:textId="77777777" w:rsidR="00E3224C" w:rsidRPr="00B81B08" w:rsidRDefault="00E3224C" w:rsidP="00D80F60">
            <w:pPr>
              <w:pStyle w:val="Compact"/>
              <w:rPr>
                <w:sz w:val="20"/>
                <w:szCs w:val="20"/>
              </w:rPr>
            </w:pPr>
            <w:r w:rsidRPr="00B81B08">
              <w:rPr>
                <w:sz w:val="20"/>
                <w:szCs w:val="20"/>
              </w:rPr>
              <w:t>P · Actual paper assessments</w:t>
            </w:r>
          </w:p>
        </w:tc>
        <w:tc>
          <w:tcPr>
            <w:tcW w:w="665" w:type="pct"/>
          </w:tcPr>
          <w:p w14:paraId="3CD568F9" w14:textId="77777777" w:rsidR="00E3224C" w:rsidRPr="00B81B08" w:rsidRDefault="00E3224C" w:rsidP="00D80F60">
            <w:pPr>
              <w:pStyle w:val="Compact"/>
              <w:rPr>
                <w:sz w:val="20"/>
                <w:szCs w:val="20"/>
              </w:rPr>
            </w:pPr>
            <w:r w:rsidRPr="00B81B08">
              <w:rPr>
                <w:sz w:val="20"/>
                <w:szCs w:val="20"/>
              </w:rPr>
              <w:t>35 (16/19)</w:t>
            </w:r>
          </w:p>
        </w:tc>
        <w:tc>
          <w:tcPr>
            <w:tcW w:w="1230" w:type="pct"/>
          </w:tcPr>
          <w:p w14:paraId="6228FA29" w14:textId="77777777" w:rsidR="00E3224C" w:rsidRPr="00B81B08" w:rsidRDefault="00E3224C" w:rsidP="00D80F60">
            <w:pPr>
              <w:pStyle w:val="Compact"/>
              <w:rPr>
                <w:sz w:val="20"/>
                <w:szCs w:val="20"/>
              </w:rPr>
            </w:pPr>
            <w:r w:rsidRPr="00B81B08">
              <w:rPr>
                <w:sz w:val="20"/>
                <w:szCs w:val="20"/>
              </w:rPr>
              <w:t>−3.647 [−5.146, −2.148]</w:t>
            </w:r>
          </w:p>
        </w:tc>
        <w:tc>
          <w:tcPr>
            <w:tcW w:w="365" w:type="pct"/>
          </w:tcPr>
          <w:p w14:paraId="5911F1B3" w14:textId="77777777" w:rsidR="00E3224C" w:rsidRPr="00B81B08" w:rsidRDefault="00E3224C" w:rsidP="00D80F60">
            <w:pPr>
              <w:pStyle w:val="Compact"/>
              <w:rPr>
                <w:sz w:val="20"/>
                <w:szCs w:val="20"/>
              </w:rPr>
            </w:pPr>
            <w:r w:rsidRPr="00B81B08">
              <w:rPr>
                <w:sz w:val="20"/>
                <w:szCs w:val="20"/>
              </w:rPr>
              <w:t>&lt;.001</w:t>
            </w:r>
          </w:p>
        </w:tc>
        <w:tc>
          <w:tcPr>
            <w:tcW w:w="0" w:type="auto"/>
          </w:tcPr>
          <w:p w14:paraId="20725511" w14:textId="77777777" w:rsidR="00E3224C" w:rsidRPr="00B81B08" w:rsidRDefault="00E3224C" w:rsidP="00D80F60">
            <w:pPr>
              <w:pStyle w:val="Compact"/>
              <w:rPr>
                <w:sz w:val="20"/>
                <w:szCs w:val="20"/>
              </w:rPr>
            </w:pPr>
            <w:r w:rsidRPr="00B81B08">
              <w:rPr>
                <w:sz w:val="20"/>
                <w:szCs w:val="20"/>
              </w:rPr>
              <w:t>0.252 [−0.024, 0.529]</w:t>
            </w:r>
          </w:p>
        </w:tc>
        <w:tc>
          <w:tcPr>
            <w:tcW w:w="0" w:type="auto"/>
          </w:tcPr>
          <w:p w14:paraId="5D363C60" w14:textId="77777777" w:rsidR="00E3224C" w:rsidRPr="00B81B08" w:rsidRDefault="00E3224C" w:rsidP="00D80F60">
            <w:pPr>
              <w:pStyle w:val="Compact"/>
              <w:rPr>
                <w:sz w:val="20"/>
                <w:szCs w:val="20"/>
              </w:rPr>
            </w:pPr>
            <w:r w:rsidRPr="00B81B08">
              <w:rPr>
                <w:sz w:val="20"/>
                <w:szCs w:val="20"/>
              </w:rPr>
              <w:t>.072</w:t>
            </w:r>
          </w:p>
        </w:tc>
      </w:tr>
      <w:tr w:rsidR="00E3224C" w:rsidRPr="00B81B08" w14:paraId="12835598" w14:textId="77777777" w:rsidTr="00D80F60">
        <w:tc>
          <w:tcPr>
            <w:tcW w:w="1389" w:type="pct"/>
          </w:tcPr>
          <w:p w14:paraId="7CCD8689" w14:textId="77777777" w:rsidR="00E3224C" w:rsidRPr="00B81B08" w:rsidRDefault="00E3224C" w:rsidP="00D80F60">
            <w:pPr>
              <w:pStyle w:val="Compact"/>
              <w:rPr>
                <w:sz w:val="20"/>
                <w:szCs w:val="20"/>
              </w:rPr>
            </w:pPr>
            <w:r w:rsidRPr="00B81B08">
              <w:rPr>
                <w:sz w:val="20"/>
                <w:szCs w:val="20"/>
              </w:rPr>
              <w:t>P · Actual computer assessments</w:t>
            </w:r>
          </w:p>
        </w:tc>
        <w:tc>
          <w:tcPr>
            <w:tcW w:w="665" w:type="pct"/>
          </w:tcPr>
          <w:p w14:paraId="73AF41E2" w14:textId="77777777" w:rsidR="00E3224C" w:rsidRPr="00B81B08" w:rsidRDefault="00E3224C" w:rsidP="00D80F60">
            <w:pPr>
              <w:pStyle w:val="Compact"/>
              <w:rPr>
                <w:sz w:val="20"/>
                <w:szCs w:val="20"/>
              </w:rPr>
            </w:pPr>
            <w:r w:rsidRPr="00B81B08">
              <w:rPr>
                <w:sz w:val="20"/>
                <w:szCs w:val="20"/>
              </w:rPr>
              <w:t>32 (13/19)</w:t>
            </w:r>
          </w:p>
        </w:tc>
        <w:tc>
          <w:tcPr>
            <w:tcW w:w="1230" w:type="pct"/>
          </w:tcPr>
          <w:p w14:paraId="257F6EB8" w14:textId="77777777" w:rsidR="00E3224C" w:rsidRPr="00B81B08" w:rsidRDefault="00E3224C" w:rsidP="00D80F60">
            <w:pPr>
              <w:pStyle w:val="Compact"/>
              <w:rPr>
                <w:sz w:val="20"/>
                <w:szCs w:val="20"/>
              </w:rPr>
            </w:pPr>
            <w:r w:rsidRPr="00B81B08">
              <w:rPr>
                <w:sz w:val="20"/>
                <w:szCs w:val="20"/>
              </w:rPr>
              <w:t>−0.031 [−1.146, 1.083]</w:t>
            </w:r>
          </w:p>
        </w:tc>
        <w:tc>
          <w:tcPr>
            <w:tcW w:w="365" w:type="pct"/>
          </w:tcPr>
          <w:p w14:paraId="24C746D0" w14:textId="77777777" w:rsidR="00E3224C" w:rsidRPr="00B81B08" w:rsidRDefault="00E3224C" w:rsidP="00D80F60">
            <w:pPr>
              <w:pStyle w:val="Compact"/>
              <w:rPr>
                <w:sz w:val="20"/>
                <w:szCs w:val="20"/>
              </w:rPr>
            </w:pPr>
            <w:r w:rsidRPr="00B81B08">
              <w:rPr>
                <w:sz w:val="20"/>
                <w:szCs w:val="20"/>
              </w:rPr>
              <w:t>.955</w:t>
            </w:r>
          </w:p>
        </w:tc>
        <w:tc>
          <w:tcPr>
            <w:tcW w:w="0" w:type="auto"/>
          </w:tcPr>
          <w:p w14:paraId="0BF4555C" w14:textId="77777777" w:rsidR="00E3224C" w:rsidRPr="00B81B08" w:rsidRDefault="00E3224C" w:rsidP="00D80F60">
            <w:pPr>
              <w:pStyle w:val="Compact"/>
              <w:rPr>
                <w:sz w:val="20"/>
                <w:szCs w:val="20"/>
              </w:rPr>
            </w:pPr>
            <w:r w:rsidRPr="00B81B08">
              <w:rPr>
                <w:sz w:val="20"/>
                <w:szCs w:val="20"/>
              </w:rPr>
              <w:t>0.268 [0.106, 0.431]</w:t>
            </w:r>
          </w:p>
        </w:tc>
        <w:tc>
          <w:tcPr>
            <w:tcW w:w="0" w:type="auto"/>
          </w:tcPr>
          <w:p w14:paraId="377B5BF3" w14:textId="77777777" w:rsidR="00E3224C" w:rsidRPr="00B81B08" w:rsidRDefault="00E3224C" w:rsidP="00D80F60">
            <w:pPr>
              <w:pStyle w:val="Compact"/>
              <w:rPr>
                <w:sz w:val="20"/>
                <w:szCs w:val="20"/>
              </w:rPr>
            </w:pPr>
            <w:r w:rsidRPr="00B81B08">
              <w:rPr>
                <w:sz w:val="20"/>
                <w:szCs w:val="20"/>
              </w:rPr>
              <w:t>.002</w:t>
            </w:r>
          </w:p>
        </w:tc>
      </w:tr>
      <w:tr w:rsidR="00E3224C" w:rsidRPr="00B81B08" w14:paraId="6F618B54" w14:textId="77777777" w:rsidTr="00D80F60">
        <w:tc>
          <w:tcPr>
            <w:tcW w:w="1389" w:type="pct"/>
          </w:tcPr>
          <w:p w14:paraId="5377534D" w14:textId="77777777" w:rsidR="00E3224C" w:rsidRPr="00B81B08" w:rsidRDefault="00E3224C" w:rsidP="00D80F60">
            <w:pPr>
              <w:pStyle w:val="Compact"/>
              <w:rPr>
                <w:sz w:val="20"/>
                <w:szCs w:val="20"/>
              </w:rPr>
            </w:pPr>
            <w:r w:rsidRPr="00B81B08">
              <w:rPr>
                <w:sz w:val="20"/>
                <w:szCs w:val="20"/>
              </w:rPr>
              <w:t>P · Through 2022 (historical)</w:t>
            </w:r>
          </w:p>
        </w:tc>
        <w:tc>
          <w:tcPr>
            <w:tcW w:w="665" w:type="pct"/>
          </w:tcPr>
          <w:p w14:paraId="23C39BD3" w14:textId="77777777" w:rsidR="00E3224C" w:rsidRPr="00B81B08" w:rsidRDefault="00E3224C" w:rsidP="00D80F60">
            <w:pPr>
              <w:pStyle w:val="Compact"/>
              <w:rPr>
                <w:sz w:val="20"/>
                <w:szCs w:val="20"/>
              </w:rPr>
            </w:pPr>
            <w:r w:rsidRPr="00B81B08">
              <w:rPr>
                <w:sz w:val="20"/>
                <w:szCs w:val="20"/>
              </w:rPr>
              <w:t>38 (18/20)</w:t>
            </w:r>
          </w:p>
        </w:tc>
        <w:tc>
          <w:tcPr>
            <w:tcW w:w="1230" w:type="pct"/>
          </w:tcPr>
          <w:p w14:paraId="223DA1E1" w14:textId="77777777" w:rsidR="00E3224C" w:rsidRPr="00B81B08" w:rsidRDefault="00E3224C" w:rsidP="00D80F60">
            <w:pPr>
              <w:pStyle w:val="Compact"/>
              <w:rPr>
                <w:sz w:val="20"/>
                <w:szCs w:val="20"/>
              </w:rPr>
            </w:pPr>
            <w:r w:rsidRPr="00B81B08">
              <w:rPr>
                <w:sz w:val="20"/>
                <w:szCs w:val="20"/>
              </w:rPr>
              <w:t>−2.070 [−2.774, −1.365]</w:t>
            </w:r>
          </w:p>
        </w:tc>
        <w:tc>
          <w:tcPr>
            <w:tcW w:w="365" w:type="pct"/>
          </w:tcPr>
          <w:p w14:paraId="3177FF5E" w14:textId="77777777" w:rsidR="00E3224C" w:rsidRPr="00B81B08" w:rsidRDefault="00E3224C" w:rsidP="00D80F60">
            <w:pPr>
              <w:pStyle w:val="Compact"/>
              <w:rPr>
                <w:sz w:val="20"/>
                <w:szCs w:val="20"/>
              </w:rPr>
            </w:pPr>
            <w:r w:rsidRPr="00B81B08">
              <w:rPr>
                <w:sz w:val="20"/>
                <w:szCs w:val="20"/>
              </w:rPr>
              <w:t>&lt;.001</w:t>
            </w:r>
          </w:p>
        </w:tc>
        <w:tc>
          <w:tcPr>
            <w:tcW w:w="0" w:type="auto"/>
          </w:tcPr>
          <w:p w14:paraId="638C8FB0" w14:textId="77777777" w:rsidR="00E3224C" w:rsidRPr="00B81B08" w:rsidRDefault="00E3224C" w:rsidP="00D80F60">
            <w:pPr>
              <w:pStyle w:val="Compact"/>
              <w:rPr>
                <w:sz w:val="20"/>
                <w:szCs w:val="20"/>
              </w:rPr>
            </w:pPr>
            <w:r w:rsidRPr="00B81B08">
              <w:rPr>
                <w:sz w:val="20"/>
                <w:szCs w:val="20"/>
              </w:rPr>
              <w:t>0.230 [0.071, 0.389]</w:t>
            </w:r>
          </w:p>
        </w:tc>
        <w:tc>
          <w:tcPr>
            <w:tcW w:w="0" w:type="auto"/>
          </w:tcPr>
          <w:p w14:paraId="22714B46" w14:textId="77777777" w:rsidR="00E3224C" w:rsidRPr="00B81B08" w:rsidRDefault="00E3224C" w:rsidP="00D80F60">
            <w:pPr>
              <w:pStyle w:val="Compact"/>
              <w:rPr>
                <w:sz w:val="20"/>
                <w:szCs w:val="20"/>
              </w:rPr>
            </w:pPr>
            <w:r w:rsidRPr="00B81B08">
              <w:rPr>
                <w:sz w:val="20"/>
                <w:szCs w:val="20"/>
              </w:rPr>
              <w:t>.006</w:t>
            </w:r>
          </w:p>
        </w:tc>
      </w:tr>
    </w:tbl>
    <w:p w14:paraId="0C2AF9A0"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P−N is the regional coefficient from REML/Knapp–Hartung meta-regression. Cohort slopes are 100 × annual log change; rate slopes are percentage points per year. Models containing 2025 use released pairwise linking errors and a first-order arbitrary-correlation bound. The complete set of 30+ specifications, including balanced-frame replications, appears in the replication archive.</w:t>
      </w:r>
    </w:p>
    <w:p w14:paraId="67B71603" w14:textId="77777777" w:rsidR="00E3224C" w:rsidRDefault="00E3224C" w:rsidP="00E3224C">
      <w:pPr>
        <w:pStyle w:val="Heading2"/>
      </w:pPr>
      <w:bookmarkStart w:id="14" w:name="s3.3-results"/>
      <w:bookmarkEnd w:id="13"/>
      <w:r>
        <w:t>S3.3 Results</w:t>
      </w:r>
    </w:p>
    <w:p w14:paraId="75D45557" w14:textId="77777777" w:rsidR="00E3224C" w:rsidRDefault="00E3224C" w:rsidP="00E3224C">
      <w:pPr>
        <w:pStyle w:val="FirstParagraph"/>
      </w:pPr>
      <w:r>
        <w:t>The cohort contrast is −1.517 log-percentage points per year in the full frame and −1.440 without Russia (both p &lt; .001). The historical paper-era contrast is −3.948; the 2015–2025 contrast is +0.114 (p = .800). Long-window contraction therefore does not imply a negative contrast in the separately fitted recent segment.</w:t>
      </w:r>
    </w:p>
    <w:p w14:paraId="6DDAEC27" w14:textId="77777777" w:rsidR="00E3224C" w:rsidRDefault="00E3224C" w:rsidP="00E3224C">
      <w:pPr>
        <w:pStyle w:val="BodyText"/>
      </w:pPr>
      <w:r>
        <w:t>The primary-frame rate contrast is 0.247 (p = .003); it remains positive across all windows but its precision varies. The common 2003–2025 endpoint (22 countries) gives 0.147 (p = .211). The positive direction is more stable than the statistical resolution across windows. In the available-window frame, the two-way cohort component is dominant in 10 of 18 post-socialist and 3 of 20 non-post-socialist countries (Fisher p = .016).</w:t>
      </w:r>
    </w:p>
    <w:p w14:paraId="02A2969F" w14:textId="77777777" w:rsidR="00E3224C" w:rsidRDefault="00E3224C" w:rsidP="00E3224C">
      <w:pPr>
        <w:pStyle w:val="Heading2"/>
      </w:pPr>
      <w:bookmarkStart w:id="15" w:name="s3.4-scope-of-uncertainty"/>
      <w:bookmarkEnd w:id="14"/>
      <w:r>
        <w:t>S3.4 Scope of Uncertainty</w:t>
      </w:r>
    </w:p>
    <w:p w14:paraId="32790E61" w14:textId="5B58C6AB" w:rsidR="00E3224C" w:rsidRDefault="00E3224C" w:rsidP="00E3224C">
      <w:pPr>
        <w:pStyle w:val="FirstParagraph"/>
      </w:pPr>
      <w:r>
        <w:t xml:space="preserve">All estimates use Fay BRR sampling variance (k = 0.5, 80 replicates) combined with Rubin imputation variance across plausible values (OECD, 2014, 2017; Rubin, 1987). Historical mathematics linking errors come from the 2012 technical table (OECD, 2014, Table 12.31), the 2018 results annex (OECD, 2019, Table I.A7.1) and the 2022 technical annex (OECD, 2024, Table 14.A.19). Released mathematics linking standard errors for 2025 comparisons </w:t>
      </w:r>
      <w:r>
        <w:lastRenderedPageBreak/>
        <w:t>are 5.67 (2003), 4.27 (2006), 4.45 (2009), 3.78 (2012), 3.00 (2015), 2.55 (2018) and 1.22 (2022) score points (OECD, 2025, Annex Table 15.A.20). Endpoint relative shifts are split symmetrically between assessments and propagated through local densities at the Level 5 boundary; the same shift is shared across countries, so aggregate linking sensitivities are summed before computing variance. For multi-cycle trends containing 2025, cycle errors are expressed relative to 2025 and the linking standard deviation is bounded by the sum of each cycle</w:t>
      </w:r>
      <w:r w:rsidR="004A3E25">
        <w:t>’</w:t>
      </w:r>
      <w:r>
        <w:t>s absolute model gradient multiplied by its published linking standard error. This first-order bound permits arbitrary cycle correlations rather than assuming independent linking errors. Design and linking variances are combined assuming independence; pre-2025 analyses retain their historical linking calculations. Threshold and migration-count diagnostics labelled design-only, and the observed-series Mann–Kendall tests, retain their stated uncertainty scope.</w:t>
      </w:r>
    </w:p>
    <w:p w14:paraId="6929770E" w14:textId="77777777" w:rsidR="00E3224C" w:rsidRDefault="00E3224C" w:rsidP="00E3224C">
      <w:pPr>
        <w:pStyle w:val="BodyText"/>
      </w:pPr>
      <w:r>
        <w:t xml:space="preserve">With the released pairwise errors, the regional rate interval is [0.092, 0.401], the fixed 2003–2025 count-change interval is [−389,628, −195,086], and the 2022–2025 interval is [−63,950, −10,237]. </w:t>
      </w:r>
    </w:p>
    <w:p w14:paraId="76C9406E" w14:textId="77777777" w:rsidR="00E3224C" w:rsidRDefault="00E3224C" w:rsidP="00E3224C">
      <w:pPr>
        <w:pStyle w:val="Heading2"/>
      </w:pPr>
      <w:bookmarkStart w:id="16" w:name="s3.5-fixed-frame-summed-totals"/>
      <w:bookmarkEnd w:id="15"/>
      <w:r>
        <w:t>S3.5 Fixed-Frame Summed Totals</w:t>
      </w:r>
    </w:p>
    <w:p w14:paraId="21B9AED4" w14:textId="77777777" w:rsidR="00E3224C" w:rsidRDefault="00E3224C" w:rsidP="00E3224C">
      <w:pPr>
        <w:pStyle w:val="FirstParagraph"/>
      </w:pPr>
      <w:r>
        <w:rPr>
          <w:b/>
          <w:bCs/>
        </w:rPr>
        <w:t>Table S3.3.</w:t>
      </w:r>
      <w:r>
        <w:t xml:space="preserve"> Fixed-frame mathematics Level 5+ totals and endpoint checks.</w:t>
      </w:r>
    </w:p>
    <w:p w14:paraId="6B74C006" w14:textId="77777777" w:rsidR="00E3224C" w:rsidRDefault="00E3224C" w:rsidP="00E3224C">
      <w:pPr>
        <w:pStyle w:val="BodyText"/>
      </w:pPr>
      <w:r>
        <w:rPr>
          <w:b/>
          <w:bCs/>
        </w:rPr>
        <w:t>Panel A. Cycle totals (fixed 21 countries)</w:t>
      </w:r>
    </w:p>
    <w:tbl>
      <w:tblPr>
        <w:tblStyle w:val="Table"/>
        <w:tblW w:w="0" w:type="auto"/>
        <w:tblLook w:val="0020" w:firstRow="1" w:lastRow="0" w:firstColumn="0" w:lastColumn="0" w:noHBand="0" w:noVBand="0"/>
      </w:tblPr>
      <w:tblGrid>
        <w:gridCol w:w="708"/>
        <w:gridCol w:w="2065"/>
        <w:gridCol w:w="1924"/>
        <w:gridCol w:w="736"/>
      </w:tblGrid>
      <w:tr w:rsidR="00E3224C" w:rsidRPr="004776C2" w14:paraId="3BE999A7"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78F78B2E" w14:textId="77777777" w:rsidR="00E3224C" w:rsidRPr="004776C2" w:rsidRDefault="00E3224C" w:rsidP="00D80F60">
            <w:pPr>
              <w:pStyle w:val="Compact"/>
              <w:rPr>
                <w:sz w:val="20"/>
                <w:szCs w:val="20"/>
              </w:rPr>
            </w:pPr>
            <w:r w:rsidRPr="004776C2">
              <w:rPr>
                <w:sz w:val="20"/>
                <w:szCs w:val="20"/>
              </w:rPr>
              <w:t>Cycle</w:t>
            </w:r>
          </w:p>
        </w:tc>
        <w:tc>
          <w:tcPr>
            <w:tcW w:w="0" w:type="auto"/>
          </w:tcPr>
          <w:p w14:paraId="4BA35E38" w14:textId="77777777" w:rsidR="00E3224C" w:rsidRPr="004776C2" w:rsidRDefault="00E3224C" w:rsidP="00D80F60">
            <w:pPr>
              <w:pStyle w:val="Compact"/>
              <w:rPr>
                <w:sz w:val="20"/>
                <w:szCs w:val="20"/>
              </w:rPr>
            </w:pPr>
            <w:r w:rsidRPr="004776C2">
              <w:rPr>
                <w:sz w:val="20"/>
                <w:szCs w:val="20"/>
              </w:rPr>
              <w:t>L5+ count (design SE)</w:t>
            </w:r>
          </w:p>
        </w:tc>
        <w:tc>
          <w:tcPr>
            <w:tcW w:w="0" w:type="auto"/>
          </w:tcPr>
          <w:p w14:paraId="55626395" w14:textId="77777777" w:rsidR="00E3224C" w:rsidRPr="004776C2" w:rsidRDefault="00E3224C" w:rsidP="00D80F60">
            <w:pPr>
              <w:pStyle w:val="Compact"/>
              <w:rPr>
                <w:sz w:val="20"/>
                <w:szCs w:val="20"/>
              </w:rPr>
            </w:pPr>
            <w:r w:rsidRPr="004776C2">
              <w:rPr>
                <w:sz w:val="20"/>
                <w:szCs w:val="20"/>
              </w:rPr>
              <w:t>Covered population</w:t>
            </w:r>
          </w:p>
        </w:tc>
        <w:tc>
          <w:tcPr>
            <w:tcW w:w="0" w:type="auto"/>
          </w:tcPr>
          <w:p w14:paraId="3A9331C8" w14:textId="77777777" w:rsidR="00E3224C" w:rsidRPr="004776C2" w:rsidRDefault="00E3224C" w:rsidP="00D80F60">
            <w:pPr>
              <w:pStyle w:val="Compact"/>
              <w:rPr>
                <w:sz w:val="20"/>
                <w:szCs w:val="20"/>
              </w:rPr>
            </w:pPr>
            <w:r w:rsidRPr="004776C2">
              <w:rPr>
                <w:sz w:val="20"/>
                <w:szCs w:val="20"/>
              </w:rPr>
              <w:t>L5+ %</w:t>
            </w:r>
          </w:p>
        </w:tc>
      </w:tr>
      <w:tr w:rsidR="00E3224C" w:rsidRPr="004776C2" w14:paraId="7DEF7EF3" w14:textId="77777777" w:rsidTr="00D80F60">
        <w:tc>
          <w:tcPr>
            <w:tcW w:w="0" w:type="auto"/>
          </w:tcPr>
          <w:p w14:paraId="0BB866E6" w14:textId="77777777" w:rsidR="00E3224C" w:rsidRPr="004776C2" w:rsidRDefault="00E3224C" w:rsidP="00D80F60">
            <w:pPr>
              <w:pStyle w:val="Compact"/>
              <w:rPr>
                <w:sz w:val="20"/>
                <w:szCs w:val="20"/>
              </w:rPr>
            </w:pPr>
            <w:r w:rsidRPr="004776C2">
              <w:rPr>
                <w:sz w:val="20"/>
                <w:szCs w:val="20"/>
              </w:rPr>
              <w:t>2003</w:t>
            </w:r>
          </w:p>
        </w:tc>
        <w:tc>
          <w:tcPr>
            <w:tcW w:w="0" w:type="auto"/>
          </w:tcPr>
          <w:p w14:paraId="3C50471E" w14:textId="77777777" w:rsidR="00E3224C" w:rsidRPr="004776C2" w:rsidRDefault="00E3224C" w:rsidP="00D80F60">
            <w:pPr>
              <w:pStyle w:val="Compact"/>
              <w:rPr>
                <w:sz w:val="20"/>
                <w:szCs w:val="20"/>
              </w:rPr>
            </w:pPr>
            <w:r w:rsidRPr="004776C2">
              <w:rPr>
                <w:sz w:val="20"/>
                <w:szCs w:val="20"/>
              </w:rPr>
              <w:t>583,840 (12,150)</w:t>
            </w:r>
          </w:p>
        </w:tc>
        <w:tc>
          <w:tcPr>
            <w:tcW w:w="0" w:type="auto"/>
          </w:tcPr>
          <w:p w14:paraId="6EC52143" w14:textId="77777777" w:rsidR="00E3224C" w:rsidRPr="004776C2" w:rsidRDefault="00E3224C" w:rsidP="00D80F60">
            <w:pPr>
              <w:pStyle w:val="Compact"/>
              <w:rPr>
                <w:sz w:val="20"/>
                <w:szCs w:val="20"/>
              </w:rPr>
            </w:pPr>
            <w:r w:rsidRPr="004776C2">
              <w:rPr>
                <w:sz w:val="20"/>
                <w:szCs w:val="20"/>
              </w:rPr>
              <w:t>4,318,172</w:t>
            </w:r>
          </w:p>
        </w:tc>
        <w:tc>
          <w:tcPr>
            <w:tcW w:w="0" w:type="auto"/>
          </w:tcPr>
          <w:p w14:paraId="1B99FF9A" w14:textId="77777777" w:rsidR="00E3224C" w:rsidRPr="004776C2" w:rsidRDefault="00E3224C" w:rsidP="00D80F60">
            <w:pPr>
              <w:pStyle w:val="Compact"/>
              <w:rPr>
                <w:sz w:val="20"/>
                <w:szCs w:val="20"/>
              </w:rPr>
            </w:pPr>
            <w:r w:rsidRPr="004776C2">
              <w:rPr>
                <w:sz w:val="20"/>
                <w:szCs w:val="20"/>
              </w:rPr>
              <w:t>13.5</w:t>
            </w:r>
          </w:p>
        </w:tc>
      </w:tr>
      <w:tr w:rsidR="00E3224C" w:rsidRPr="004776C2" w14:paraId="05047E5C" w14:textId="77777777" w:rsidTr="00D80F60">
        <w:tc>
          <w:tcPr>
            <w:tcW w:w="0" w:type="auto"/>
          </w:tcPr>
          <w:p w14:paraId="67E61F78" w14:textId="77777777" w:rsidR="00E3224C" w:rsidRPr="004776C2" w:rsidRDefault="00E3224C" w:rsidP="00D80F60">
            <w:pPr>
              <w:pStyle w:val="Compact"/>
              <w:rPr>
                <w:sz w:val="20"/>
                <w:szCs w:val="20"/>
              </w:rPr>
            </w:pPr>
            <w:r w:rsidRPr="004776C2">
              <w:rPr>
                <w:sz w:val="20"/>
                <w:szCs w:val="20"/>
              </w:rPr>
              <w:t>2006</w:t>
            </w:r>
          </w:p>
        </w:tc>
        <w:tc>
          <w:tcPr>
            <w:tcW w:w="0" w:type="auto"/>
          </w:tcPr>
          <w:p w14:paraId="02522DB7" w14:textId="77777777" w:rsidR="00E3224C" w:rsidRPr="004776C2" w:rsidRDefault="00E3224C" w:rsidP="00D80F60">
            <w:pPr>
              <w:pStyle w:val="Compact"/>
              <w:rPr>
                <w:sz w:val="20"/>
                <w:szCs w:val="20"/>
              </w:rPr>
            </w:pPr>
            <w:r w:rsidRPr="004776C2">
              <w:rPr>
                <w:sz w:val="20"/>
                <w:szCs w:val="20"/>
              </w:rPr>
              <w:t>554,810 (12,723)</w:t>
            </w:r>
          </w:p>
        </w:tc>
        <w:tc>
          <w:tcPr>
            <w:tcW w:w="0" w:type="auto"/>
          </w:tcPr>
          <w:p w14:paraId="25B08745" w14:textId="77777777" w:rsidR="00E3224C" w:rsidRPr="004776C2" w:rsidRDefault="00E3224C" w:rsidP="00D80F60">
            <w:pPr>
              <w:pStyle w:val="Compact"/>
              <w:rPr>
                <w:sz w:val="20"/>
                <w:szCs w:val="20"/>
              </w:rPr>
            </w:pPr>
            <w:r w:rsidRPr="004776C2">
              <w:rPr>
                <w:sz w:val="20"/>
                <w:szCs w:val="20"/>
              </w:rPr>
              <w:t>4,444,147</w:t>
            </w:r>
          </w:p>
        </w:tc>
        <w:tc>
          <w:tcPr>
            <w:tcW w:w="0" w:type="auto"/>
          </w:tcPr>
          <w:p w14:paraId="004227FB" w14:textId="77777777" w:rsidR="00E3224C" w:rsidRPr="004776C2" w:rsidRDefault="00E3224C" w:rsidP="00D80F60">
            <w:pPr>
              <w:pStyle w:val="Compact"/>
              <w:rPr>
                <w:sz w:val="20"/>
                <w:szCs w:val="20"/>
              </w:rPr>
            </w:pPr>
            <w:r w:rsidRPr="004776C2">
              <w:rPr>
                <w:sz w:val="20"/>
                <w:szCs w:val="20"/>
              </w:rPr>
              <w:t>12.5</w:t>
            </w:r>
          </w:p>
        </w:tc>
      </w:tr>
      <w:tr w:rsidR="00E3224C" w:rsidRPr="004776C2" w14:paraId="2B4B6655" w14:textId="77777777" w:rsidTr="00D80F60">
        <w:tc>
          <w:tcPr>
            <w:tcW w:w="0" w:type="auto"/>
          </w:tcPr>
          <w:p w14:paraId="18704F6A" w14:textId="77777777" w:rsidR="00E3224C" w:rsidRPr="004776C2" w:rsidRDefault="00E3224C" w:rsidP="00D80F60">
            <w:pPr>
              <w:pStyle w:val="Compact"/>
              <w:rPr>
                <w:sz w:val="20"/>
                <w:szCs w:val="20"/>
              </w:rPr>
            </w:pPr>
            <w:r w:rsidRPr="004776C2">
              <w:rPr>
                <w:sz w:val="20"/>
                <w:szCs w:val="20"/>
              </w:rPr>
              <w:t>2009</w:t>
            </w:r>
          </w:p>
        </w:tc>
        <w:tc>
          <w:tcPr>
            <w:tcW w:w="0" w:type="auto"/>
          </w:tcPr>
          <w:p w14:paraId="27A35C01" w14:textId="77777777" w:rsidR="00E3224C" w:rsidRPr="004776C2" w:rsidRDefault="00E3224C" w:rsidP="00D80F60">
            <w:pPr>
              <w:pStyle w:val="Compact"/>
              <w:rPr>
                <w:sz w:val="20"/>
                <w:szCs w:val="20"/>
              </w:rPr>
            </w:pPr>
            <w:r w:rsidRPr="004776C2">
              <w:rPr>
                <w:sz w:val="20"/>
                <w:szCs w:val="20"/>
              </w:rPr>
              <w:t>536,208 (11,768)</w:t>
            </w:r>
          </w:p>
        </w:tc>
        <w:tc>
          <w:tcPr>
            <w:tcW w:w="0" w:type="auto"/>
          </w:tcPr>
          <w:p w14:paraId="410D5264" w14:textId="77777777" w:rsidR="00E3224C" w:rsidRPr="004776C2" w:rsidRDefault="00E3224C" w:rsidP="00D80F60">
            <w:pPr>
              <w:pStyle w:val="Compact"/>
              <w:rPr>
                <w:sz w:val="20"/>
                <w:szCs w:val="20"/>
              </w:rPr>
            </w:pPr>
            <w:r w:rsidRPr="004776C2">
              <w:rPr>
                <w:sz w:val="20"/>
                <w:szCs w:val="20"/>
              </w:rPr>
              <w:t>4,110,167</w:t>
            </w:r>
          </w:p>
        </w:tc>
        <w:tc>
          <w:tcPr>
            <w:tcW w:w="0" w:type="auto"/>
          </w:tcPr>
          <w:p w14:paraId="371E951E" w14:textId="77777777" w:rsidR="00E3224C" w:rsidRPr="004776C2" w:rsidRDefault="00E3224C" w:rsidP="00D80F60">
            <w:pPr>
              <w:pStyle w:val="Compact"/>
              <w:rPr>
                <w:sz w:val="20"/>
                <w:szCs w:val="20"/>
              </w:rPr>
            </w:pPr>
            <w:r w:rsidRPr="004776C2">
              <w:rPr>
                <w:sz w:val="20"/>
                <w:szCs w:val="20"/>
              </w:rPr>
              <w:t>13.0</w:t>
            </w:r>
          </w:p>
        </w:tc>
      </w:tr>
      <w:tr w:rsidR="00E3224C" w:rsidRPr="004776C2" w14:paraId="5BA2CFB5" w14:textId="77777777" w:rsidTr="00D80F60">
        <w:tc>
          <w:tcPr>
            <w:tcW w:w="0" w:type="auto"/>
          </w:tcPr>
          <w:p w14:paraId="06A19AD5" w14:textId="77777777" w:rsidR="00E3224C" w:rsidRPr="004776C2" w:rsidRDefault="00E3224C" w:rsidP="00D80F60">
            <w:pPr>
              <w:pStyle w:val="Compact"/>
              <w:rPr>
                <w:sz w:val="20"/>
                <w:szCs w:val="20"/>
              </w:rPr>
            </w:pPr>
            <w:r w:rsidRPr="004776C2">
              <w:rPr>
                <w:sz w:val="20"/>
                <w:szCs w:val="20"/>
              </w:rPr>
              <w:t>2012</w:t>
            </w:r>
          </w:p>
        </w:tc>
        <w:tc>
          <w:tcPr>
            <w:tcW w:w="0" w:type="auto"/>
          </w:tcPr>
          <w:p w14:paraId="00BD8997" w14:textId="77777777" w:rsidR="00E3224C" w:rsidRPr="004776C2" w:rsidRDefault="00E3224C" w:rsidP="00D80F60">
            <w:pPr>
              <w:pStyle w:val="Compact"/>
              <w:rPr>
                <w:sz w:val="20"/>
                <w:szCs w:val="20"/>
              </w:rPr>
            </w:pPr>
            <w:r w:rsidRPr="004776C2">
              <w:rPr>
                <w:sz w:val="20"/>
                <w:szCs w:val="20"/>
              </w:rPr>
              <w:t>532,485 (11,878)</w:t>
            </w:r>
          </w:p>
        </w:tc>
        <w:tc>
          <w:tcPr>
            <w:tcW w:w="0" w:type="auto"/>
          </w:tcPr>
          <w:p w14:paraId="02541FC7" w14:textId="77777777" w:rsidR="00E3224C" w:rsidRPr="004776C2" w:rsidRDefault="00E3224C" w:rsidP="00D80F60">
            <w:pPr>
              <w:pStyle w:val="Compact"/>
              <w:rPr>
                <w:sz w:val="20"/>
                <w:szCs w:val="20"/>
              </w:rPr>
            </w:pPr>
            <w:r w:rsidRPr="004776C2">
              <w:rPr>
                <w:sz w:val="20"/>
                <w:szCs w:val="20"/>
              </w:rPr>
              <w:t>3,982,364</w:t>
            </w:r>
          </w:p>
        </w:tc>
        <w:tc>
          <w:tcPr>
            <w:tcW w:w="0" w:type="auto"/>
          </w:tcPr>
          <w:p w14:paraId="7053D86D" w14:textId="77777777" w:rsidR="00E3224C" w:rsidRPr="004776C2" w:rsidRDefault="00E3224C" w:rsidP="00D80F60">
            <w:pPr>
              <w:pStyle w:val="Compact"/>
              <w:rPr>
                <w:sz w:val="20"/>
                <w:szCs w:val="20"/>
              </w:rPr>
            </w:pPr>
            <w:r w:rsidRPr="004776C2">
              <w:rPr>
                <w:sz w:val="20"/>
                <w:szCs w:val="20"/>
              </w:rPr>
              <w:t>13.4</w:t>
            </w:r>
          </w:p>
        </w:tc>
      </w:tr>
      <w:tr w:rsidR="00E3224C" w:rsidRPr="004776C2" w14:paraId="772AE5AC" w14:textId="77777777" w:rsidTr="00D80F60">
        <w:tc>
          <w:tcPr>
            <w:tcW w:w="0" w:type="auto"/>
          </w:tcPr>
          <w:p w14:paraId="100738E2" w14:textId="77777777" w:rsidR="00E3224C" w:rsidRPr="004776C2" w:rsidRDefault="00E3224C" w:rsidP="00D80F60">
            <w:pPr>
              <w:pStyle w:val="Compact"/>
              <w:rPr>
                <w:sz w:val="20"/>
                <w:szCs w:val="20"/>
              </w:rPr>
            </w:pPr>
            <w:r w:rsidRPr="004776C2">
              <w:rPr>
                <w:sz w:val="20"/>
                <w:szCs w:val="20"/>
              </w:rPr>
              <w:t>2015</w:t>
            </w:r>
          </w:p>
        </w:tc>
        <w:tc>
          <w:tcPr>
            <w:tcW w:w="0" w:type="auto"/>
          </w:tcPr>
          <w:p w14:paraId="001DFFAF" w14:textId="77777777" w:rsidR="00E3224C" w:rsidRPr="004776C2" w:rsidRDefault="00E3224C" w:rsidP="00D80F60">
            <w:pPr>
              <w:pStyle w:val="Compact"/>
              <w:rPr>
                <w:sz w:val="20"/>
                <w:szCs w:val="20"/>
              </w:rPr>
            </w:pPr>
            <w:r w:rsidRPr="004776C2">
              <w:rPr>
                <w:sz w:val="20"/>
                <w:szCs w:val="20"/>
              </w:rPr>
              <w:t>447,149 (9,465)</w:t>
            </w:r>
          </w:p>
        </w:tc>
        <w:tc>
          <w:tcPr>
            <w:tcW w:w="0" w:type="auto"/>
          </w:tcPr>
          <w:p w14:paraId="19E69E4A" w14:textId="77777777" w:rsidR="00E3224C" w:rsidRPr="004776C2" w:rsidRDefault="00E3224C" w:rsidP="00D80F60">
            <w:pPr>
              <w:pStyle w:val="Compact"/>
              <w:rPr>
                <w:sz w:val="20"/>
                <w:szCs w:val="20"/>
              </w:rPr>
            </w:pPr>
            <w:r w:rsidRPr="004776C2">
              <w:rPr>
                <w:sz w:val="20"/>
                <w:szCs w:val="20"/>
              </w:rPr>
              <w:t>3,937,587</w:t>
            </w:r>
          </w:p>
        </w:tc>
        <w:tc>
          <w:tcPr>
            <w:tcW w:w="0" w:type="auto"/>
          </w:tcPr>
          <w:p w14:paraId="3F533BD3" w14:textId="77777777" w:rsidR="00E3224C" w:rsidRPr="004776C2" w:rsidRDefault="00E3224C" w:rsidP="00D80F60">
            <w:pPr>
              <w:pStyle w:val="Compact"/>
              <w:rPr>
                <w:sz w:val="20"/>
                <w:szCs w:val="20"/>
              </w:rPr>
            </w:pPr>
            <w:r w:rsidRPr="004776C2">
              <w:rPr>
                <w:sz w:val="20"/>
                <w:szCs w:val="20"/>
              </w:rPr>
              <w:t>11.4</w:t>
            </w:r>
          </w:p>
        </w:tc>
      </w:tr>
      <w:tr w:rsidR="00E3224C" w:rsidRPr="004776C2" w14:paraId="30FD7C38" w14:textId="77777777" w:rsidTr="00D80F60">
        <w:tc>
          <w:tcPr>
            <w:tcW w:w="0" w:type="auto"/>
          </w:tcPr>
          <w:p w14:paraId="43B9E99A" w14:textId="77777777" w:rsidR="00E3224C" w:rsidRPr="004776C2" w:rsidRDefault="00E3224C" w:rsidP="00D80F60">
            <w:pPr>
              <w:pStyle w:val="Compact"/>
              <w:rPr>
                <w:sz w:val="20"/>
                <w:szCs w:val="20"/>
              </w:rPr>
            </w:pPr>
            <w:r w:rsidRPr="004776C2">
              <w:rPr>
                <w:sz w:val="20"/>
                <w:szCs w:val="20"/>
              </w:rPr>
              <w:t>2018</w:t>
            </w:r>
          </w:p>
        </w:tc>
        <w:tc>
          <w:tcPr>
            <w:tcW w:w="0" w:type="auto"/>
          </w:tcPr>
          <w:p w14:paraId="4E4384FF" w14:textId="77777777" w:rsidR="00E3224C" w:rsidRPr="004776C2" w:rsidRDefault="00E3224C" w:rsidP="00D80F60">
            <w:pPr>
              <w:pStyle w:val="Compact"/>
              <w:rPr>
                <w:sz w:val="20"/>
                <w:szCs w:val="20"/>
              </w:rPr>
            </w:pPr>
            <w:r w:rsidRPr="004776C2">
              <w:rPr>
                <w:sz w:val="20"/>
                <w:szCs w:val="20"/>
              </w:rPr>
              <w:t>463,069 (10,840)</w:t>
            </w:r>
          </w:p>
        </w:tc>
        <w:tc>
          <w:tcPr>
            <w:tcW w:w="0" w:type="auto"/>
          </w:tcPr>
          <w:p w14:paraId="0F52127E" w14:textId="77777777" w:rsidR="00E3224C" w:rsidRPr="004776C2" w:rsidRDefault="00E3224C" w:rsidP="00D80F60">
            <w:pPr>
              <w:pStyle w:val="Compact"/>
              <w:rPr>
                <w:sz w:val="20"/>
                <w:szCs w:val="20"/>
              </w:rPr>
            </w:pPr>
            <w:r w:rsidRPr="004776C2">
              <w:rPr>
                <w:sz w:val="20"/>
                <w:szCs w:val="20"/>
              </w:rPr>
              <w:t>3,960,369</w:t>
            </w:r>
          </w:p>
        </w:tc>
        <w:tc>
          <w:tcPr>
            <w:tcW w:w="0" w:type="auto"/>
          </w:tcPr>
          <w:p w14:paraId="5A9C15CF" w14:textId="77777777" w:rsidR="00E3224C" w:rsidRPr="004776C2" w:rsidRDefault="00E3224C" w:rsidP="00D80F60">
            <w:pPr>
              <w:pStyle w:val="Compact"/>
              <w:rPr>
                <w:sz w:val="20"/>
                <w:szCs w:val="20"/>
              </w:rPr>
            </w:pPr>
            <w:r w:rsidRPr="004776C2">
              <w:rPr>
                <w:sz w:val="20"/>
                <w:szCs w:val="20"/>
              </w:rPr>
              <w:t>11.7</w:t>
            </w:r>
          </w:p>
        </w:tc>
      </w:tr>
      <w:tr w:rsidR="00E3224C" w:rsidRPr="004776C2" w14:paraId="067F820A" w14:textId="77777777" w:rsidTr="00D80F60">
        <w:tc>
          <w:tcPr>
            <w:tcW w:w="0" w:type="auto"/>
          </w:tcPr>
          <w:p w14:paraId="079337E7" w14:textId="77777777" w:rsidR="00E3224C" w:rsidRPr="004776C2" w:rsidRDefault="00E3224C" w:rsidP="00D80F60">
            <w:pPr>
              <w:pStyle w:val="Compact"/>
              <w:rPr>
                <w:sz w:val="20"/>
                <w:szCs w:val="20"/>
              </w:rPr>
            </w:pPr>
            <w:r w:rsidRPr="004776C2">
              <w:rPr>
                <w:sz w:val="20"/>
                <w:szCs w:val="20"/>
              </w:rPr>
              <w:t>2022</w:t>
            </w:r>
          </w:p>
        </w:tc>
        <w:tc>
          <w:tcPr>
            <w:tcW w:w="0" w:type="auto"/>
          </w:tcPr>
          <w:p w14:paraId="35D45E4D" w14:textId="77777777" w:rsidR="00E3224C" w:rsidRPr="004776C2" w:rsidRDefault="00E3224C" w:rsidP="00D80F60">
            <w:pPr>
              <w:pStyle w:val="Compact"/>
              <w:rPr>
                <w:sz w:val="20"/>
                <w:szCs w:val="20"/>
              </w:rPr>
            </w:pPr>
            <w:r w:rsidRPr="004776C2">
              <w:rPr>
                <w:sz w:val="20"/>
                <w:szCs w:val="20"/>
              </w:rPr>
              <w:t>328,577 (7,213)</w:t>
            </w:r>
          </w:p>
        </w:tc>
        <w:tc>
          <w:tcPr>
            <w:tcW w:w="0" w:type="auto"/>
          </w:tcPr>
          <w:p w14:paraId="2F329175" w14:textId="77777777" w:rsidR="00E3224C" w:rsidRPr="004776C2" w:rsidRDefault="00E3224C" w:rsidP="00D80F60">
            <w:pPr>
              <w:pStyle w:val="Compact"/>
              <w:rPr>
                <w:sz w:val="20"/>
                <w:szCs w:val="20"/>
              </w:rPr>
            </w:pPr>
            <w:r w:rsidRPr="004776C2">
              <w:rPr>
                <w:sz w:val="20"/>
                <w:szCs w:val="20"/>
              </w:rPr>
              <w:t>3,996,434</w:t>
            </w:r>
          </w:p>
        </w:tc>
        <w:tc>
          <w:tcPr>
            <w:tcW w:w="0" w:type="auto"/>
          </w:tcPr>
          <w:p w14:paraId="4202F50B" w14:textId="77777777" w:rsidR="00E3224C" w:rsidRPr="004776C2" w:rsidRDefault="00E3224C" w:rsidP="00D80F60">
            <w:pPr>
              <w:pStyle w:val="Compact"/>
              <w:rPr>
                <w:sz w:val="20"/>
                <w:szCs w:val="20"/>
              </w:rPr>
            </w:pPr>
            <w:r w:rsidRPr="004776C2">
              <w:rPr>
                <w:sz w:val="20"/>
                <w:szCs w:val="20"/>
              </w:rPr>
              <w:t>8.2</w:t>
            </w:r>
          </w:p>
        </w:tc>
      </w:tr>
      <w:tr w:rsidR="00E3224C" w:rsidRPr="004776C2" w14:paraId="71DB91A0" w14:textId="77777777" w:rsidTr="00D80F60">
        <w:tc>
          <w:tcPr>
            <w:tcW w:w="0" w:type="auto"/>
          </w:tcPr>
          <w:p w14:paraId="64AC6158" w14:textId="77777777" w:rsidR="00E3224C" w:rsidRPr="004776C2" w:rsidRDefault="00E3224C" w:rsidP="00D80F60">
            <w:pPr>
              <w:pStyle w:val="Compact"/>
              <w:rPr>
                <w:sz w:val="20"/>
                <w:szCs w:val="20"/>
              </w:rPr>
            </w:pPr>
            <w:r w:rsidRPr="004776C2">
              <w:rPr>
                <w:sz w:val="20"/>
                <w:szCs w:val="20"/>
              </w:rPr>
              <w:t>2025</w:t>
            </w:r>
          </w:p>
        </w:tc>
        <w:tc>
          <w:tcPr>
            <w:tcW w:w="0" w:type="auto"/>
          </w:tcPr>
          <w:p w14:paraId="441F5126" w14:textId="77777777" w:rsidR="00E3224C" w:rsidRPr="004776C2" w:rsidRDefault="00E3224C" w:rsidP="00D80F60">
            <w:pPr>
              <w:pStyle w:val="Compact"/>
              <w:rPr>
                <w:sz w:val="20"/>
                <w:szCs w:val="20"/>
              </w:rPr>
            </w:pPr>
            <w:r w:rsidRPr="004776C2">
              <w:rPr>
                <w:sz w:val="20"/>
                <w:szCs w:val="20"/>
              </w:rPr>
              <w:t>291,484 (8,070)</w:t>
            </w:r>
          </w:p>
        </w:tc>
        <w:tc>
          <w:tcPr>
            <w:tcW w:w="0" w:type="auto"/>
          </w:tcPr>
          <w:p w14:paraId="0078F307" w14:textId="77777777" w:rsidR="00E3224C" w:rsidRPr="004776C2" w:rsidRDefault="00E3224C" w:rsidP="00D80F60">
            <w:pPr>
              <w:pStyle w:val="Compact"/>
              <w:rPr>
                <w:sz w:val="20"/>
                <w:szCs w:val="20"/>
              </w:rPr>
            </w:pPr>
            <w:r w:rsidRPr="004776C2">
              <w:rPr>
                <w:sz w:val="20"/>
                <w:szCs w:val="20"/>
              </w:rPr>
              <w:t>4,116,335</w:t>
            </w:r>
          </w:p>
        </w:tc>
        <w:tc>
          <w:tcPr>
            <w:tcW w:w="0" w:type="auto"/>
          </w:tcPr>
          <w:p w14:paraId="3B100D50" w14:textId="77777777" w:rsidR="00E3224C" w:rsidRPr="004776C2" w:rsidRDefault="00E3224C" w:rsidP="00D80F60">
            <w:pPr>
              <w:pStyle w:val="Compact"/>
              <w:rPr>
                <w:sz w:val="20"/>
                <w:szCs w:val="20"/>
              </w:rPr>
            </w:pPr>
            <w:r w:rsidRPr="004776C2">
              <w:rPr>
                <w:sz w:val="20"/>
                <w:szCs w:val="20"/>
              </w:rPr>
              <w:t>7.1</w:t>
            </w:r>
          </w:p>
        </w:tc>
      </w:tr>
    </w:tbl>
    <w:p w14:paraId="0F6E8B15" w14:textId="77777777" w:rsidR="00E3224C" w:rsidRDefault="00E3224C" w:rsidP="00E3224C">
      <w:pPr>
        <w:pStyle w:val="BodyText"/>
        <w:keepNext/>
      </w:pPr>
      <w:r>
        <w:rPr>
          <w:b/>
          <w:bCs/>
        </w:rPr>
        <w:t>Panel B. Selected endpoint checks</w:t>
      </w:r>
    </w:p>
    <w:tbl>
      <w:tblPr>
        <w:tblStyle w:val="Table"/>
        <w:tblW w:w="5000" w:type="pct"/>
        <w:tblLook w:val="0020" w:firstRow="1" w:lastRow="0" w:firstColumn="0" w:lastColumn="0" w:noHBand="0" w:noVBand="0"/>
      </w:tblPr>
      <w:tblGrid>
        <w:gridCol w:w="2437"/>
        <w:gridCol w:w="1293"/>
        <w:gridCol w:w="2017"/>
        <w:gridCol w:w="1342"/>
        <w:gridCol w:w="2271"/>
      </w:tblGrid>
      <w:tr w:rsidR="00E3224C" w:rsidRPr="004776C2" w14:paraId="43772B1B"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1EDA6418" w14:textId="77777777" w:rsidR="00E3224C" w:rsidRPr="004776C2" w:rsidRDefault="00E3224C" w:rsidP="00D80F60">
            <w:pPr>
              <w:pStyle w:val="Compact"/>
              <w:keepNext/>
              <w:rPr>
                <w:sz w:val="20"/>
                <w:szCs w:val="20"/>
              </w:rPr>
            </w:pPr>
            <w:r w:rsidRPr="004776C2">
              <w:rPr>
                <w:sz w:val="20"/>
                <w:szCs w:val="20"/>
              </w:rPr>
              <w:t>Frame or check</w:t>
            </w:r>
          </w:p>
        </w:tc>
        <w:tc>
          <w:tcPr>
            <w:tcW w:w="0" w:type="auto"/>
          </w:tcPr>
          <w:p w14:paraId="3B3EC0CA" w14:textId="77777777" w:rsidR="00E3224C" w:rsidRPr="004776C2" w:rsidRDefault="00E3224C" w:rsidP="00D80F60">
            <w:pPr>
              <w:pStyle w:val="Compact"/>
              <w:keepNext/>
              <w:rPr>
                <w:sz w:val="20"/>
                <w:szCs w:val="20"/>
              </w:rPr>
            </w:pPr>
            <w:r w:rsidRPr="004776C2">
              <w:rPr>
                <w:sz w:val="20"/>
                <w:szCs w:val="20"/>
              </w:rPr>
              <w:t>Period</w:t>
            </w:r>
          </w:p>
        </w:tc>
        <w:tc>
          <w:tcPr>
            <w:tcW w:w="0" w:type="auto"/>
          </w:tcPr>
          <w:p w14:paraId="7176D794" w14:textId="77777777" w:rsidR="00E3224C" w:rsidRPr="004776C2" w:rsidRDefault="00E3224C" w:rsidP="00D80F60">
            <w:pPr>
              <w:pStyle w:val="Compact"/>
              <w:keepNext/>
              <w:rPr>
                <w:sz w:val="20"/>
                <w:szCs w:val="20"/>
              </w:rPr>
            </w:pPr>
            <w:r w:rsidRPr="004776C2">
              <w:rPr>
                <w:sz w:val="20"/>
                <w:szCs w:val="20"/>
              </w:rPr>
              <w:t>First → last count</w:t>
            </w:r>
          </w:p>
        </w:tc>
        <w:tc>
          <w:tcPr>
            <w:tcW w:w="0" w:type="auto"/>
          </w:tcPr>
          <w:p w14:paraId="77392C91" w14:textId="77777777" w:rsidR="00E3224C" w:rsidRPr="004776C2" w:rsidRDefault="00E3224C" w:rsidP="00D80F60">
            <w:pPr>
              <w:pStyle w:val="Compact"/>
              <w:keepNext/>
              <w:rPr>
                <w:sz w:val="20"/>
                <w:szCs w:val="20"/>
              </w:rPr>
            </w:pPr>
            <w:r w:rsidRPr="004776C2">
              <w:rPr>
                <w:sz w:val="20"/>
                <w:szCs w:val="20"/>
              </w:rPr>
              <w:t>Change (%)</w:t>
            </w:r>
          </w:p>
        </w:tc>
        <w:tc>
          <w:tcPr>
            <w:tcW w:w="0" w:type="auto"/>
          </w:tcPr>
          <w:p w14:paraId="676FB4C7" w14:textId="77777777" w:rsidR="00E3224C" w:rsidRPr="004776C2" w:rsidRDefault="00E3224C" w:rsidP="00D80F60">
            <w:pPr>
              <w:pStyle w:val="Compact"/>
              <w:keepNext/>
              <w:rPr>
                <w:sz w:val="20"/>
                <w:szCs w:val="20"/>
              </w:rPr>
            </w:pPr>
            <w:r w:rsidRPr="004776C2">
              <w:rPr>
                <w:sz w:val="20"/>
                <w:szCs w:val="20"/>
              </w:rPr>
              <w:t>95% CI</w:t>
            </w:r>
          </w:p>
        </w:tc>
      </w:tr>
      <w:tr w:rsidR="00E3224C" w:rsidRPr="004776C2" w14:paraId="0E67732C" w14:textId="77777777" w:rsidTr="00D80F60">
        <w:tc>
          <w:tcPr>
            <w:tcW w:w="0" w:type="auto"/>
          </w:tcPr>
          <w:p w14:paraId="4DBD8B77" w14:textId="77777777" w:rsidR="00E3224C" w:rsidRPr="004776C2" w:rsidRDefault="00E3224C" w:rsidP="00D80F60">
            <w:pPr>
              <w:pStyle w:val="Compact"/>
              <w:keepNext/>
              <w:rPr>
                <w:sz w:val="20"/>
                <w:szCs w:val="20"/>
              </w:rPr>
            </w:pPr>
            <w:r w:rsidRPr="004776C2">
              <w:rPr>
                <w:sz w:val="20"/>
                <w:szCs w:val="20"/>
              </w:rPr>
              <w:t>Fixed 21 headline</w:t>
            </w:r>
          </w:p>
        </w:tc>
        <w:tc>
          <w:tcPr>
            <w:tcW w:w="0" w:type="auto"/>
          </w:tcPr>
          <w:p w14:paraId="7B9C3A34" w14:textId="77777777" w:rsidR="00E3224C" w:rsidRPr="004776C2" w:rsidRDefault="00E3224C" w:rsidP="00D80F60">
            <w:pPr>
              <w:pStyle w:val="Compact"/>
              <w:keepNext/>
              <w:rPr>
                <w:sz w:val="20"/>
                <w:szCs w:val="20"/>
              </w:rPr>
            </w:pPr>
            <w:r w:rsidRPr="004776C2">
              <w:rPr>
                <w:sz w:val="20"/>
                <w:szCs w:val="20"/>
              </w:rPr>
              <w:t>2003–2025</w:t>
            </w:r>
          </w:p>
        </w:tc>
        <w:tc>
          <w:tcPr>
            <w:tcW w:w="0" w:type="auto"/>
          </w:tcPr>
          <w:p w14:paraId="3371E543" w14:textId="77777777" w:rsidR="00E3224C" w:rsidRPr="004776C2" w:rsidRDefault="00E3224C" w:rsidP="00D80F60">
            <w:pPr>
              <w:pStyle w:val="Compact"/>
              <w:keepNext/>
              <w:rPr>
                <w:sz w:val="20"/>
                <w:szCs w:val="20"/>
              </w:rPr>
            </w:pPr>
            <w:r w:rsidRPr="004776C2">
              <w:rPr>
                <w:sz w:val="20"/>
                <w:szCs w:val="20"/>
              </w:rPr>
              <w:t>583,840 → 291,484</w:t>
            </w:r>
          </w:p>
        </w:tc>
        <w:tc>
          <w:tcPr>
            <w:tcW w:w="0" w:type="auto"/>
          </w:tcPr>
          <w:p w14:paraId="3375054C" w14:textId="77777777" w:rsidR="00E3224C" w:rsidRPr="004776C2" w:rsidRDefault="00E3224C" w:rsidP="00D80F60">
            <w:pPr>
              <w:pStyle w:val="Compact"/>
              <w:keepNext/>
              <w:rPr>
                <w:sz w:val="20"/>
                <w:szCs w:val="20"/>
              </w:rPr>
            </w:pPr>
            <w:r w:rsidRPr="004776C2">
              <w:rPr>
                <w:sz w:val="20"/>
                <w:szCs w:val="20"/>
              </w:rPr>
              <w:t>−50.1</w:t>
            </w:r>
          </w:p>
        </w:tc>
        <w:tc>
          <w:tcPr>
            <w:tcW w:w="0" w:type="auto"/>
          </w:tcPr>
          <w:p w14:paraId="2B58F2CD" w14:textId="77777777" w:rsidR="00E3224C" w:rsidRPr="004776C2" w:rsidRDefault="00E3224C" w:rsidP="00D80F60">
            <w:pPr>
              <w:pStyle w:val="Compact"/>
              <w:keepNext/>
              <w:rPr>
                <w:sz w:val="20"/>
                <w:szCs w:val="20"/>
              </w:rPr>
            </w:pPr>
            <w:r w:rsidRPr="004776C2">
              <w:rPr>
                <w:sz w:val="20"/>
                <w:szCs w:val="20"/>
              </w:rPr>
              <w:t>[−389,628, −195,086]</w:t>
            </w:r>
          </w:p>
        </w:tc>
      </w:tr>
      <w:tr w:rsidR="00E3224C" w:rsidRPr="004776C2" w14:paraId="569B9937" w14:textId="77777777" w:rsidTr="00D80F60">
        <w:tc>
          <w:tcPr>
            <w:tcW w:w="0" w:type="auto"/>
          </w:tcPr>
          <w:p w14:paraId="31BA2A83" w14:textId="77777777" w:rsidR="00E3224C" w:rsidRPr="004776C2" w:rsidRDefault="00E3224C" w:rsidP="00D80F60">
            <w:pPr>
              <w:pStyle w:val="Compact"/>
              <w:keepNext/>
              <w:rPr>
                <w:sz w:val="20"/>
                <w:szCs w:val="20"/>
              </w:rPr>
            </w:pPr>
            <w:r w:rsidRPr="004776C2">
              <w:rPr>
                <w:sz w:val="20"/>
                <w:szCs w:val="20"/>
              </w:rPr>
              <w:t>Common 31 endpoints</w:t>
            </w:r>
          </w:p>
        </w:tc>
        <w:tc>
          <w:tcPr>
            <w:tcW w:w="0" w:type="auto"/>
          </w:tcPr>
          <w:p w14:paraId="4DFDC106" w14:textId="77777777" w:rsidR="00E3224C" w:rsidRPr="004776C2" w:rsidRDefault="00E3224C" w:rsidP="00D80F60">
            <w:pPr>
              <w:pStyle w:val="Compact"/>
              <w:keepNext/>
              <w:rPr>
                <w:sz w:val="20"/>
                <w:szCs w:val="20"/>
              </w:rPr>
            </w:pPr>
            <w:r w:rsidRPr="004776C2">
              <w:rPr>
                <w:sz w:val="20"/>
                <w:szCs w:val="20"/>
              </w:rPr>
              <w:t>2006–2025</w:t>
            </w:r>
          </w:p>
        </w:tc>
        <w:tc>
          <w:tcPr>
            <w:tcW w:w="0" w:type="auto"/>
          </w:tcPr>
          <w:p w14:paraId="1AE2F06D" w14:textId="77777777" w:rsidR="00E3224C" w:rsidRPr="004776C2" w:rsidRDefault="00E3224C" w:rsidP="00D80F60">
            <w:pPr>
              <w:pStyle w:val="Compact"/>
              <w:keepNext/>
              <w:rPr>
                <w:sz w:val="20"/>
                <w:szCs w:val="20"/>
              </w:rPr>
            </w:pPr>
            <w:r w:rsidRPr="004776C2">
              <w:rPr>
                <w:sz w:val="20"/>
                <w:szCs w:val="20"/>
              </w:rPr>
              <w:t>655,912 → 398,936</w:t>
            </w:r>
          </w:p>
        </w:tc>
        <w:tc>
          <w:tcPr>
            <w:tcW w:w="0" w:type="auto"/>
          </w:tcPr>
          <w:p w14:paraId="0F2E58FF" w14:textId="77777777" w:rsidR="00E3224C" w:rsidRPr="004776C2" w:rsidRDefault="00E3224C" w:rsidP="00D80F60">
            <w:pPr>
              <w:pStyle w:val="Compact"/>
              <w:keepNext/>
              <w:rPr>
                <w:sz w:val="20"/>
                <w:szCs w:val="20"/>
              </w:rPr>
            </w:pPr>
            <w:r w:rsidRPr="004776C2">
              <w:rPr>
                <w:sz w:val="20"/>
                <w:szCs w:val="20"/>
              </w:rPr>
              <w:t>−39.2</w:t>
            </w:r>
          </w:p>
        </w:tc>
        <w:tc>
          <w:tcPr>
            <w:tcW w:w="0" w:type="auto"/>
          </w:tcPr>
          <w:p w14:paraId="0018E87C" w14:textId="77777777" w:rsidR="00E3224C" w:rsidRPr="004776C2" w:rsidRDefault="00E3224C" w:rsidP="00D80F60">
            <w:pPr>
              <w:pStyle w:val="Compact"/>
              <w:keepNext/>
              <w:rPr>
                <w:sz w:val="20"/>
                <w:szCs w:val="20"/>
              </w:rPr>
            </w:pPr>
            <w:r w:rsidRPr="004776C2">
              <w:rPr>
                <w:sz w:val="20"/>
                <w:szCs w:val="20"/>
              </w:rPr>
              <w:t>[−350,747, −163,205]</w:t>
            </w:r>
          </w:p>
        </w:tc>
      </w:tr>
      <w:tr w:rsidR="00E3224C" w:rsidRPr="004776C2" w14:paraId="5FD21446" w14:textId="77777777" w:rsidTr="00D80F60">
        <w:tc>
          <w:tcPr>
            <w:tcW w:w="0" w:type="auto"/>
          </w:tcPr>
          <w:p w14:paraId="2A51A75A" w14:textId="77777777" w:rsidR="00E3224C" w:rsidRPr="004776C2" w:rsidRDefault="00E3224C" w:rsidP="00D80F60">
            <w:pPr>
              <w:pStyle w:val="Compact"/>
              <w:rPr>
                <w:sz w:val="20"/>
                <w:szCs w:val="20"/>
              </w:rPr>
            </w:pPr>
            <w:r w:rsidRPr="004776C2">
              <w:rPr>
                <w:sz w:val="20"/>
                <w:szCs w:val="20"/>
              </w:rPr>
              <w:t>Recent, fixed 21</w:t>
            </w:r>
          </w:p>
        </w:tc>
        <w:tc>
          <w:tcPr>
            <w:tcW w:w="0" w:type="auto"/>
          </w:tcPr>
          <w:p w14:paraId="198DFD0B" w14:textId="77777777" w:rsidR="00E3224C" w:rsidRPr="004776C2" w:rsidRDefault="00E3224C" w:rsidP="00D80F60">
            <w:pPr>
              <w:pStyle w:val="Compact"/>
              <w:rPr>
                <w:sz w:val="20"/>
                <w:szCs w:val="20"/>
              </w:rPr>
            </w:pPr>
            <w:r w:rsidRPr="004776C2">
              <w:rPr>
                <w:sz w:val="20"/>
                <w:szCs w:val="20"/>
              </w:rPr>
              <w:t>2022–2025</w:t>
            </w:r>
          </w:p>
        </w:tc>
        <w:tc>
          <w:tcPr>
            <w:tcW w:w="0" w:type="auto"/>
          </w:tcPr>
          <w:p w14:paraId="77313E33" w14:textId="77777777" w:rsidR="00E3224C" w:rsidRPr="004776C2" w:rsidRDefault="00E3224C" w:rsidP="00D80F60">
            <w:pPr>
              <w:pStyle w:val="Compact"/>
              <w:rPr>
                <w:sz w:val="20"/>
                <w:szCs w:val="20"/>
              </w:rPr>
            </w:pPr>
            <w:r w:rsidRPr="004776C2">
              <w:rPr>
                <w:sz w:val="20"/>
                <w:szCs w:val="20"/>
              </w:rPr>
              <w:t>328,577 → 291,484</w:t>
            </w:r>
          </w:p>
        </w:tc>
        <w:tc>
          <w:tcPr>
            <w:tcW w:w="0" w:type="auto"/>
          </w:tcPr>
          <w:p w14:paraId="372C1500" w14:textId="77777777" w:rsidR="00E3224C" w:rsidRPr="004776C2" w:rsidRDefault="00E3224C" w:rsidP="00D80F60">
            <w:pPr>
              <w:pStyle w:val="Compact"/>
              <w:rPr>
                <w:sz w:val="20"/>
                <w:szCs w:val="20"/>
              </w:rPr>
            </w:pPr>
            <w:r w:rsidRPr="004776C2">
              <w:rPr>
                <w:sz w:val="20"/>
                <w:szCs w:val="20"/>
              </w:rPr>
              <w:t>−11.3</w:t>
            </w:r>
          </w:p>
        </w:tc>
        <w:tc>
          <w:tcPr>
            <w:tcW w:w="0" w:type="auto"/>
          </w:tcPr>
          <w:p w14:paraId="312E7F30" w14:textId="77777777" w:rsidR="00E3224C" w:rsidRPr="004776C2" w:rsidRDefault="00E3224C" w:rsidP="00D80F60">
            <w:pPr>
              <w:pStyle w:val="Compact"/>
              <w:rPr>
                <w:sz w:val="20"/>
                <w:szCs w:val="20"/>
              </w:rPr>
            </w:pPr>
            <w:r w:rsidRPr="004776C2">
              <w:rPr>
                <w:sz w:val="20"/>
                <w:szCs w:val="20"/>
              </w:rPr>
              <w:t>[−63,950, −10,237]</w:t>
            </w:r>
          </w:p>
        </w:tc>
      </w:tr>
      <w:tr w:rsidR="00E3224C" w:rsidRPr="004776C2" w14:paraId="16B5C796" w14:textId="77777777" w:rsidTr="00D80F60">
        <w:tc>
          <w:tcPr>
            <w:tcW w:w="0" w:type="auto"/>
          </w:tcPr>
          <w:p w14:paraId="1960B858" w14:textId="77777777" w:rsidR="00E3224C" w:rsidRPr="004776C2" w:rsidRDefault="00E3224C" w:rsidP="00D80F60">
            <w:pPr>
              <w:pStyle w:val="Compact"/>
              <w:rPr>
                <w:sz w:val="20"/>
                <w:szCs w:val="20"/>
              </w:rPr>
            </w:pPr>
            <w:r w:rsidRPr="004776C2">
              <w:rPr>
                <w:sz w:val="20"/>
                <w:szCs w:val="20"/>
              </w:rPr>
              <w:t>Exclude Germany</w:t>
            </w:r>
          </w:p>
        </w:tc>
        <w:tc>
          <w:tcPr>
            <w:tcW w:w="0" w:type="auto"/>
          </w:tcPr>
          <w:p w14:paraId="2E8CC590" w14:textId="77777777" w:rsidR="00E3224C" w:rsidRPr="004776C2" w:rsidRDefault="00E3224C" w:rsidP="00D80F60">
            <w:pPr>
              <w:pStyle w:val="Compact"/>
              <w:rPr>
                <w:sz w:val="20"/>
                <w:szCs w:val="20"/>
              </w:rPr>
            </w:pPr>
            <w:r w:rsidRPr="004776C2">
              <w:rPr>
                <w:sz w:val="20"/>
                <w:szCs w:val="20"/>
              </w:rPr>
              <w:t>2003–2025</w:t>
            </w:r>
          </w:p>
        </w:tc>
        <w:tc>
          <w:tcPr>
            <w:tcW w:w="0" w:type="auto"/>
          </w:tcPr>
          <w:p w14:paraId="6983E4A0" w14:textId="77777777" w:rsidR="00E3224C" w:rsidRPr="004776C2" w:rsidRDefault="00E3224C" w:rsidP="00D80F60">
            <w:pPr>
              <w:pStyle w:val="Compact"/>
              <w:rPr>
                <w:sz w:val="20"/>
                <w:szCs w:val="20"/>
              </w:rPr>
            </w:pPr>
            <w:r w:rsidRPr="004776C2">
              <w:rPr>
                <w:sz w:val="20"/>
                <w:szCs w:val="20"/>
              </w:rPr>
              <w:t>440,404 → 235,220</w:t>
            </w:r>
          </w:p>
        </w:tc>
        <w:tc>
          <w:tcPr>
            <w:tcW w:w="0" w:type="auto"/>
          </w:tcPr>
          <w:p w14:paraId="03E6BAA0" w14:textId="77777777" w:rsidR="00E3224C" w:rsidRPr="004776C2" w:rsidRDefault="00E3224C" w:rsidP="00D80F60">
            <w:pPr>
              <w:pStyle w:val="Compact"/>
              <w:rPr>
                <w:sz w:val="20"/>
                <w:szCs w:val="20"/>
              </w:rPr>
            </w:pPr>
            <w:r w:rsidRPr="004776C2">
              <w:rPr>
                <w:sz w:val="20"/>
                <w:szCs w:val="20"/>
              </w:rPr>
              <w:t>−46.6</w:t>
            </w:r>
          </w:p>
        </w:tc>
        <w:tc>
          <w:tcPr>
            <w:tcW w:w="0" w:type="auto"/>
          </w:tcPr>
          <w:p w14:paraId="45924033" w14:textId="77777777" w:rsidR="00E3224C" w:rsidRPr="004776C2" w:rsidRDefault="00E3224C" w:rsidP="00D80F60">
            <w:pPr>
              <w:pStyle w:val="Compact"/>
              <w:rPr>
                <w:sz w:val="20"/>
                <w:szCs w:val="20"/>
              </w:rPr>
            </w:pPr>
            <w:r w:rsidRPr="004776C2">
              <w:rPr>
                <w:sz w:val="20"/>
                <w:szCs w:val="20"/>
              </w:rPr>
              <w:t>[−281,774, −128,595]</w:t>
            </w:r>
          </w:p>
        </w:tc>
      </w:tr>
      <w:tr w:rsidR="00E3224C" w:rsidRPr="004776C2" w14:paraId="000D526D" w14:textId="77777777" w:rsidTr="00D80F60">
        <w:tc>
          <w:tcPr>
            <w:tcW w:w="0" w:type="auto"/>
          </w:tcPr>
          <w:p w14:paraId="56B67DEA" w14:textId="77777777" w:rsidR="00E3224C" w:rsidRPr="004776C2" w:rsidRDefault="00E3224C" w:rsidP="00D80F60">
            <w:pPr>
              <w:pStyle w:val="Compact"/>
              <w:rPr>
                <w:sz w:val="20"/>
                <w:szCs w:val="20"/>
              </w:rPr>
            </w:pPr>
            <w:r w:rsidRPr="004776C2">
              <w:rPr>
                <w:sz w:val="20"/>
                <w:szCs w:val="20"/>
              </w:rPr>
              <w:t>Pre-2022, fixed 21</w:t>
            </w:r>
          </w:p>
        </w:tc>
        <w:tc>
          <w:tcPr>
            <w:tcW w:w="0" w:type="auto"/>
          </w:tcPr>
          <w:p w14:paraId="32094B3B" w14:textId="77777777" w:rsidR="00E3224C" w:rsidRPr="004776C2" w:rsidRDefault="00E3224C" w:rsidP="00D80F60">
            <w:pPr>
              <w:pStyle w:val="Compact"/>
              <w:rPr>
                <w:sz w:val="20"/>
                <w:szCs w:val="20"/>
              </w:rPr>
            </w:pPr>
            <w:r w:rsidRPr="004776C2">
              <w:rPr>
                <w:sz w:val="20"/>
                <w:szCs w:val="20"/>
              </w:rPr>
              <w:t>2003–2018</w:t>
            </w:r>
          </w:p>
        </w:tc>
        <w:tc>
          <w:tcPr>
            <w:tcW w:w="0" w:type="auto"/>
          </w:tcPr>
          <w:p w14:paraId="2997EC61" w14:textId="77777777" w:rsidR="00E3224C" w:rsidRPr="004776C2" w:rsidRDefault="00E3224C" w:rsidP="00D80F60">
            <w:pPr>
              <w:pStyle w:val="Compact"/>
              <w:rPr>
                <w:sz w:val="20"/>
                <w:szCs w:val="20"/>
              </w:rPr>
            </w:pPr>
            <w:r w:rsidRPr="004776C2">
              <w:rPr>
                <w:sz w:val="20"/>
                <w:szCs w:val="20"/>
              </w:rPr>
              <w:t>583,840 → 463,069</w:t>
            </w:r>
          </w:p>
        </w:tc>
        <w:tc>
          <w:tcPr>
            <w:tcW w:w="0" w:type="auto"/>
          </w:tcPr>
          <w:p w14:paraId="445405D4" w14:textId="77777777" w:rsidR="00E3224C" w:rsidRPr="004776C2" w:rsidRDefault="00E3224C" w:rsidP="00D80F60">
            <w:pPr>
              <w:pStyle w:val="Compact"/>
              <w:rPr>
                <w:sz w:val="20"/>
                <w:szCs w:val="20"/>
              </w:rPr>
            </w:pPr>
            <w:r w:rsidRPr="004776C2">
              <w:rPr>
                <w:sz w:val="20"/>
                <w:szCs w:val="20"/>
              </w:rPr>
              <w:t>−20.7</w:t>
            </w:r>
          </w:p>
        </w:tc>
        <w:tc>
          <w:tcPr>
            <w:tcW w:w="0" w:type="auto"/>
          </w:tcPr>
          <w:p w14:paraId="66705F85" w14:textId="77777777" w:rsidR="00E3224C" w:rsidRPr="004776C2" w:rsidRDefault="00E3224C" w:rsidP="00D80F60">
            <w:pPr>
              <w:pStyle w:val="Compact"/>
              <w:rPr>
                <w:sz w:val="20"/>
                <w:szCs w:val="20"/>
              </w:rPr>
            </w:pPr>
            <w:r w:rsidRPr="004776C2">
              <w:rPr>
                <w:sz w:val="20"/>
                <w:szCs w:val="20"/>
              </w:rPr>
              <w:t>[−184,459, −57,084]</w:t>
            </w:r>
          </w:p>
        </w:tc>
      </w:tr>
    </w:tbl>
    <w:p w14:paraId="1A1FE2A9"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Intervals combine BRR/PV variance and released pairwise linking errors for 2025 endpoints under the symmetric shift approximation. Historical comparisons retain published pairwise-error calculations. An exact aggregate LMDI partition assigned −18,984 students to resident-population change, −1,163 to alignment, and −272,210 to the Level 5+ rate.</w:t>
      </w:r>
    </w:p>
    <w:p w14:paraId="544736AD" w14:textId="77777777" w:rsidR="00E3224C" w:rsidRDefault="00E3224C" w:rsidP="00E3224C">
      <w:pPr>
        <w:pStyle w:val="Heading1"/>
      </w:pPr>
      <w:bookmarkStart w:id="17" w:name="X740a36d7e8592ab526de2db2bff823f56de0624"/>
      <w:bookmarkEnd w:id="11"/>
      <w:bookmarkEnd w:id="16"/>
      <w:r>
        <w:lastRenderedPageBreak/>
        <w:t>S4. Non-Cohort-Aligned Tertiary Indicator Comparison</w:t>
      </w:r>
    </w:p>
    <w:p w14:paraId="4B0964B4" w14:textId="2CA3E74A" w:rsidR="00E3224C" w:rsidRDefault="00E3224C" w:rsidP="00E3224C">
      <w:pPr>
        <w:pStyle w:val="FirstParagraph"/>
      </w:pPr>
      <w:r>
        <w:t>The PISA indicator is a single cohort observed at age 15, whereas tertiary attainment pools ten cohorts aged 25–34, creating a 10-to-19-year cohort offset. Tertiary-attainment rates come from Eurostat (2026b), using dataset edat_lfse_03 and selecting ages 25–34, both sexes and tertiary education (ED5-8). Estimated credential counts multiply these rates by resident population totals summed over ages 25–34 from dataset demo_pjan (Eurostat, 2022</w:t>
      </w:r>
      <w:r w:rsidR="00A328DA">
        <w:t>b</w:t>
      </w:r>
      <w:r>
        <w:t>). The attainment rates refer to private households, whereas the demographic denominators cover all residents; the resulting counts are derived estimates. Comparisons are restricted to separate periods before 2014, from 2014 to 2020 and from 2021 onward, accounting for the change in education classification and the revised EU Labour Force Survey framework (Eurostat, 2024, 2026a). Across the 33 countries with matched data, tertiary attainment generally rose within each break-free segment: in the pre-2014 segment, credential counts increased in 30 of 33 countries; in 2014–2020, in 24 of 33; in 2021–2025, in 22 of 30 countries with data. These increases occurred even as adolescent high-performer counts declined in most countries. Germany</w:t>
      </w:r>
      <w:r w:rsidR="004A3E25">
        <w:t>’</w:t>
      </w:r>
      <w:r>
        <w:t>s Level 5+ count index stands at 39.2 (2003 = 100) while its credential-count index reached 178.2. The full country-by-segment results are in the replication archive (Table S4.1).</w:t>
      </w:r>
    </w:p>
    <w:p w14:paraId="42693D8F" w14:textId="77777777" w:rsidR="00E3224C" w:rsidRDefault="00E3224C" w:rsidP="00E3224C">
      <w:pPr>
        <w:pStyle w:val="Heading1"/>
      </w:pPr>
      <w:bookmarkStart w:id="18" w:name="X99207051139d430402b5a3e899c958d7bef082f"/>
      <w:bookmarkEnd w:id="17"/>
      <w:r>
        <w:t>S5. Detailed Results and Additional Displays</w:t>
      </w:r>
    </w:p>
    <w:p w14:paraId="5A6B6D91" w14:textId="77777777" w:rsidR="00E3224C" w:rsidRDefault="00E3224C" w:rsidP="00E3224C">
      <w:pPr>
        <w:pStyle w:val="Heading2"/>
      </w:pPr>
      <w:bookmarkStart w:id="19" w:name="country-trends-and-endpoint-changes"/>
      <w:r>
        <w:t>Country trends and endpoint changes</w:t>
      </w:r>
    </w:p>
    <w:p w14:paraId="66572C9D" w14:textId="77777777" w:rsidR="00E3224C" w:rsidRDefault="00E3224C" w:rsidP="00E3224C">
      <w:pPr>
        <w:pStyle w:val="FirstParagraph"/>
      </w:pPr>
      <w:r>
        <w:rPr>
          <w:b/>
          <w:bCs/>
        </w:rPr>
        <w:t>Table S5.1.</w:t>
      </w:r>
      <w:r>
        <w:t xml:space="preserve"> PISA mathematics Level 5+ trends across European countries (selected).</w:t>
      </w:r>
    </w:p>
    <w:tbl>
      <w:tblPr>
        <w:tblStyle w:val="Table"/>
        <w:tblW w:w="0" w:type="auto"/>
        <w:tblLook w:val="0020" w:firstRow="1" w:lastRow="0" w:firstColumn="0" w:lastColumn="0" w:noHBand="0" w:noVBand="0"/>
      </w:tblPr>
      <w:tblGrid>
        <w:gridCol w:w="1289"/>
        <w:gridCol w:w="327"/>
        <w:gridCol w:w="827"/>
        <w:gridCol w:w="614"/>
        <w:gridCol w:w="701"/>
        <w:gridCol w:w="1146"/>
        <w:gridCol w:w="801"/>
        <w:gridCol w:w="1253"/>
        <w:gridCol w:w="915"/>
        <w:gridCol w:w="845"/>
        <w:gridCol w:w="642"/>
      </w:tblGrid>
      <w:tr w:rsidR="00E3224C" w:rsidRPr="004776C2" w14:paraId="3F2D1665"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3957742D" w14:textId="77777777" w:rsidR="00E3224C" w:rsidRPr="004776C2" w:rsidRDefault="00E3224C" w:rsidP="00D80F60">
            <w:pPr>
              <w:pStyle w:val="Compact"/>
              <w:rPr>
                <w:sz w:val="20"/>
                <w:szCs w:val="20"/>
              </w:rPr>
            </w:pPr>
            <w:r w:rsidRPr="004776C2">
              <w:rPr>
                <w:sz w:val="20"/>
                <w:szCs w:val="20"/>
              </w:rPr>
              <w:t>Country</w:t>
            </w:r>
          </w:p>
        </w:tc>
        <w:tc>
          <w:tcPr>
            <w:tcW w:w="0" w:type="auto"/>
          </w:tcPr>
          <w:p w14:paraId="6B10C6D3" w14:textId="77777777" w:rsidR="00E3224C" w:rsidRPr="004776C2" w:rsidRDefault="00E3224C" w:rsidP="00D80F60">
            <w:pPr>
              <w:pStyle w:val="Compact"/>
              <w:rPr>
                <w:sz w:val="20"/>
                <w:szCs w:val="20"/>
              </w:rPr>
            </w:pPr>
            <w:r w:rsidRPr="004776C2">
              <w:rPr>
                <w:sz w:val="20"/>
                <w:szCs w:val="20"/>
              </w:rPr>
              <w:t>n</w:t>
            </w:r>
          </w:p>
        </w:tc>
        <w:tc>
          <w:tcPr>
            <w:tcW w:w="0" w:type="auto"/>
          </w:tcPr>
          <w:p w14:paraId="7DA87CBE" w14:textId="77777777" w:rsidR="00E3224C" w:rsidRPr="004776C2" w:rsidRDefault="00E3224C" w:rsidP="00D80F60">
            <w:pPr>
              <w:pStyle w:val="Compact"/>
              <w:rPr>
                <w:sz w:val="20"/>
                <w:szCs w:val="20"/>
              </w:rPr>
            </w:pPr>
            <w:r w:rsidRPr="004776C2">
              <w:rPr>
                <w:sz w:val="20"/>
                <w:szCs w:val="20"/>
              </w:rPr>
              <w:t>Period</w:t>
            </w:r>
          </w:p>
        </w:tc>
        <w:tc>
          <w:tcPr>
            <w:tcW w:w="0" w:type="auto"/>
          </w:tcPr>
          <w:p w14:paraId="43C67B09" w14:textId="77777777" w:rsidR="00E3224C" w:rsidRPr="004776C2" w:rsidRDefault="00E3224C" w:rsidP="00D80F60">
            <w:pPr>
              <w:pStyle w:val="Compact"/>
              <w:rPr>
                <w:sz w:val="20"/>
                <w:szCs w:val="20"/>
              </w:rPr>
            </w:pPr>
            <w:r w:rsidRPr="004776C2">
              <w:rPr>
                <w:sz w:val="20"/>
                <w:szCs w:val="20"/>
              </w:rPr>
              <w:t>L5+ %</w:t>
            </w:r>
          </w:p>
        </w:tc>
        <w:tc>
          <w:tcPr>
            <w:tcW w:w="0" w:type="auto"/>
          </w:tcPr>
          <w:p w14:paraId="306AE568" w14:textId="77777777" w:rsidR="00E3224C" w:rsidRPr="004776C2" w:rsidRDefault="00E3224C" w:rsidP="00D80F60">
            <w:pPr>
              <w:pStyle w:val="Compact"/>
              <w:rPr>
                <w:sz w:val="20"/>
                <w:szCs w:val="20"/>
              </w:rPr>
            </w:pPr>
            <w:r w:rsidRPr="004776C2">
              <w:rPr>
                <w:sz w:val="20"/>
                <w:szCs w:val="20"/>
              </w:rPr>
              <w:t>τ rate</w:t>
            </w:r>
          </w:p>
        </w:tc>
        <w:tc>
          <w:tcPr>
            <w:tcW w:w="0" w:type="auto"/>
          </w:tcPr>
          <w:p w14:paraId="0FEF9828" w14:textId="77777777" w:rsidR="00E3224C" w:rsidRPr="004776C2" w:rsidRDefault="00E3224C" w:rsidP="00D80F60">
            <w:pPr>
              <w:pStyle w:val="Compact"/>
              <w:rPr>
                <w:sz w:val="20"/>
                <w:szCs w:val="20"/>
              </w:rPr>
            </w:pPr>
            <w:r w:rsidRPr="004776C2">
              <w:rPr>
                <w:sz w:val="20"/>
                <w:szCs w:val="20"/>
              </w:rPr>
              <w:t>p/q</w:t>
            </w:r>
          </w:p>
        </w:tc>
        <w:tc>
          <w:tcPr>
            <w:tcW w:w="0" w:type="auto"/>
          </w:tcPr>
          <w:p w14:paraId="75ACF40B" w14:textId="77777777" w:rsidR="00E3224C" w:rsidRPr="004776C2" w:rsidRDefault="00E3224C" w:rsidP="00D80F60">
            <w:pPr>
              <w:pStyle w:val="Compact"/>
              <w:rPr>
                <w:sz w:val="20"/>
                <w:szCs w:val="20"/>
              </w:rPr>
            </w:pPr>
            <w:r w:rsidRPr="004776C2">
              <w:rPr>
                <w:sz w:val="20"/>
                <w:szCs w:val="20"/>
              </w:rPr>
              <w:t>τ cohort</w:t>
            </w:r>
          </w:p>
        </w:tc>
        <w:tc>
          <w:tcPr>
            <w:tcW w:w="0" w:type="auto"/>
          </w:tcPr>
          <w:p w14:paraId="071B4F13" w14:textId="77777777" w:rsidR="00E3224C" w:rsidRPr="004776C2" w:rsidRDefault="00E3224C" w:rsidP="00D80F60">
            <w:pPr>
              <w:pStyle w:val="Compact"/>
              <w:rPr>
                <w:sz w:val="20"/>
                <w:szCs w:val="20"/>
              </w:rPr>
            </w:pPr>
            <w:r w:rsidRPr="004776C2">
              <w:rPr>
                <w:sz w:val="20"/>
                <w:szCs w:val="20"/>
              </w:rPr>
              <w:t>p/q</w:t>
            </w:r>
          </w:p>
        </w:tc>
        <w:tc>
          <w:tcPr>
            <w:tcW w:w="0" w:type="auto"/>
          </w:tcPr>
          <w:p w14:paraId="3DB52FCB" w14:textId="77777777" w:rsidR="00E3224C" w:rsidRPr="004776C2" w:rsidRDefault="00E3224C" w:rsidP="00D80F60">
            <w:pPr>
              <w:pStyle w:val="Compact"/>
              <w:rPr>
                <w:sz w:val="20"/>
                <w:szCs w:val="20"/>
              </w:rPr>
            </w:pPr>
            <w:r w:rsidRPr="004776C2">
              <w:rPr>
                <w:sz w:val="20"/>
                <w:szCs w:val="20"/>
              </w:rPr>
              <w:t>Δ Count</w:t>
            </w:r>
          </w:p>
        </w:tc>
        <w:tc>
          <w:tcPr>
            <w:tcW w:w="0" w:type="auto"/>
          </w:tcPr>
          <w:p w14:paraId="6AF758CF" w14:textId="77777777" w:rsidR="00E3224C" w:rsidRPr="004776C2" w:rsidRDefault="00E3224C" w:rsidP="00D80F60">
            <w:pPr>
              <w:pStyle w:val="Compact"/>
              <w:rPr>
                <w:sz w:val="20"/>
                <w:szCs w:val="20"/>
              </w:rPr>
            </w:pPr>
            <w:r w:rsidRPr="004776C2">
              <w:rPr>
                <w:sz w:val="20"/>
                <w:szCs w:val="20"/>
              </w:rPr>
              <w:t>Cohort %</w:t>
            </w:r>
          </w:p>
        </w:tc>
        <w:tc>
          <w:tcPr>
            <w:tcW w:w="0" w:type="auto"/>
          </w:tcPr>
          <w:p w14:paraId="2E16E3C7" w14:textId="77777777" w:rsidR="00E3224C" w:rsidRPr="004776C2" w:rsidRDefault="00E3224C" w:rsidP="00D80F60">
            <w:pPr>
              <w:pStyle w:val="Compact"/>
              <w:rPr>
                <w:sz w:val="20"/>
                <w:szCs w:val="20"/>
              </w:rPr>
            </w:pPr>
            <w:r w:rsidRPr="004776C2">
              <w:rPr>
                <w:sz w:val="20"/>
                <w:szCs w:val="20"/>
              </w:rPr>
              <w:t>Rate %</w:t>
            </w:r>
          </w:p>
        </w:tc>
      </w:tr>
      <w:tr w:rsidR="00E3224C" w:rsidRPr="004776C2" w14:paraId="17973601" w14:textId="77777777" w:rsidTr="00D80F60">
        <w:tc>
          <w:tcPr>
            <w:tcW w:w="0" w:type="auto"/>
          </w:tcPr>
          <w:p w14:paraId="3FC0F702" w14:textId="77777777" w:rsidR="00E3224C" w:rsidRPr="004776C2" w:rsidRDefault="00E3224C" w:rsidP="00D80F60">
            <w:pPr>
              <w:pStyle w:val="Compact"/>
              <w:rPr>
                <w:sz w:val="20"/>
                <w:szCs w:val="20"/>
              </w:rPr>
            </w:pPr>
            <w:r w:rsidRPr="004776C2">
              <w:rPr>
                <w:sz w:val="20"/>
                <w:szCs w:val="20"/>
              </w:rPr>
              <w:t>Germany</w:t>
            </w:r>
          </w:p>
        </w:tc>
        <w:tc>
          <w:tcPr>
            <w:tcW w:w="0" w:type="auto"/>
          </w:tcPr>
          <w:p w14:paraId="68D0EB27" w14:textId="77777777" w:rsidR="00E3224C" w:rsidRPr="004776C2" w:rsidRDefault="00E3224C" w:rsidP="00D80F60">
            <w:pPr>
              <w:pStyle w:val="Compact"/>
              <w:rPr>
                <w:sz w:val="20"/>
                <w:szCs w:val="20"/>
              </w:rPr>
            </w:pPr>
            <w:r w:rsidRPr="004776C2">
              <w:rPr>
                <w:sz w:val="20"/>
                <w:szCs w:val="20"/>
              </w:rPr>
              <w:t>8</w:t>
            </w:r>
          </w:p>
        </w:tc>
        <w:tc>
          <w:tcPr>
            <w:tcW w:w="0" w:type="auto"/>
          </w:tcPr>
          <w:p w14:paraId="31DA38CC" w14:textId="77777777" w:rsidR="00E3224C" w:rsidRPr="004776C2" w:rsidRDefault="00E3224C" w:rsidP="00D80F60">
            <w:pPr>
              <w:pStyle w:val="Compact"/>
              <w:rPr>
                <w:sz w:val="20"/>
                <w:szCs w:val="20"/>
              </w:rPr>
            </w:pPr>
            <w:r w:rsidRPr="004776C2">
              <w:rPr>
                <w:sz w:val="20"/>
                <w:szCs w:val="20"/>
              </w:rPr>
              <w:t>2003–2025</w:t>
            </w:r>
          </w:p>
        </w:tc>
        <w:tc>
          <w:tcPr>
            <w:tcW w:w="0" w:type="auto"/>
          </w:tcPr>
          <w:p w14:paraId="1BC1A6BB" w14:textId="77777777" w:rsidR="00E3224C" w:rsidRPr="004776C2" w:rsidRDefault="00E3224C" w:rsidP="00D80F60">
            <w:pPr>
              <w:pStyle w:val="Compact"/>
              <w:rPr>
                <w:sz w:val="20"/>
                <w:szCs w:val="20"/>
              </w:rPr>
            </w:pPr>
            <w:r w:rsidRPr="004776C2">
              <w:rPr>
                <w:sz w:val="20"/>
                <w:szCs w:val="20"/>
              </w:rPr>
              <w:t>7.8</w:t>
            </w:r>
          </w:p>
        </w:tc>
        <w:tc>
          <w:tcPr>
            <w:tcW w:w="0" w:type="auto"/>
          </w:tcPr>
          <w:p w14:paraId="6F260562" w14:textId="77777777" w:rsidR="00E3224C" w:rsidRPr="004776C2" w:rsidRDefault="00E3224C" w:rsidP="00D80F60">
            <w:pPr>
              <w:pStyle w:val="Compact"/>
              <w:rPr>
                <w:sz w:val="20"/>
                <w:szCs w:val="20"/>
              </w:rPr>
            </w:pPr>
            <w:r w:rsidRPr="004776C2">
              <w:rPr>
                <w:sz w:val="20"/>
                <w:szCs w:val="20"/>
              </w:rPr>
              <w:t>−0.64</w:t>
            </w:r>
          </w:p>
        </w:tc>
        <w:tc>
          <w:tcPr>
            <w:tcW w:w="0" w:type="auto"/>
          </w:tcPr>
          <w:p w14:paraId="20A97C4F" w14:textId="77777777" w:rsidR="00E3224C" w:rsidRPr="004776C2" w:rsidRDefault="00E3224C" w:rsidP="00D80F60">
            <w:pPr>
              <w:pStyle w:val="Compact"/>
              <w:rPr>
                <w:sz w:val="20"/>
                <w:szCs w:val="20"/>
              </w:rPr>
            </w:pPr>
            <w:r w:rsidRPr="004776C2">
              <w:rPr>
                <w:sz w:val="20"/>
                <w:szCs w:val="20"/>
              </w:rPr>
              <w:t>.035/.079</w:t>
            </w:r>
          </w:p>
        </w:tc>
        <w:tc>
          <w:tcPr>
            <w:tcW w:w="0" w:type="auto"/>
          </w:tcPr>
          <w:p w14:paraId="2112B858" w14:textId="77777777" w:rsidR="00E3224C" w:rsidRPr="004776C2" w:rsidRDefault="00E3224C" w:rsidP="00D80F60">
            <w:pPr>
              <w:pStyle w:val="Compact"/>
              <w:rPr>
                <w:sz w:val="20"/>
                <w:szCs w:val="20"/>
              </w:rPr>
            </w:pPr>
            <w:r w:rsidRPr="004776C2">
              <w:rPr>
                <w:sz w:val="20"/>
                <w:szCs w:val="20"/>
              </w:rPr>
              <w:t>−0.86</w:t>
            </w:r>
          </w:p>
        </w:tc>
        <w:tc>
          <w:tcPr>
            <w:tcW w:w="0" w:type="auto"/>
          </w:tcPr>
          <w:p w14:paraId="6636D30B" w14:textId="77777777" w:rsidR="00E3224C" w:rsidRPr="004776C2" w:rsidRDefault="00E3224C" w:rsidP="00D80F60">
            <w:pPr>
              <w:pStyle w:val="Compact"/>
              <w:rPr>
                <w:sz w:val="20"/>
                <w:szCs w:val="20"/>
              </w:rPr>
            </w:pPr>
            <w:r w:rsidRPr="004776C2">
              <w:rPr>
                <w:sz w:val="20"/>
                <w:szCs w:val="20"/>
              </w:rPr>
              <w:t>.004/.084</w:t>
            </w:r>
          </w:p>
        </w:tc>
        <w:tc>
          <w:tcPr>
            <w:tcW w:w="0" w:type="auto"/>
          </w:tcPr>
          <w:p w14:paraId="604B4D59" w14:textId="77777777" w:rsidR="00E3224C" w:rsidRPr="004776C2" w:rsidRDefault="00E3224C" w:rsidP="00D80F60">
            <w:pPr>
              <w:pStyle w:val="Compact"/>
              <w:rPr>
                <w:sz w:val="20"/>
                <w:szCs w:val="20"/>
              </w:rPr>
            </w:pPr>
            <w:r w:rsidRPr="004776C2">
              <w:rPr>
                <w:sz w:val="20"/>
                <w:szCs w:val="20"/>
              </w:rPr>
              <w:t>−87,173</w:t>
            </w:r>
          </w:p>
        </w:tc>
        <w:tc>
          <w:tcPr>
            <w:tcW w:w="0" w:type="auto"/>
          </w:tcPr>
          <w:p w14:paraId="43E32EF1" w14:textId="77777777" w:rsidR="00E3224C" w:rsidRPr="004776C2" w:rsidRDefault="00E3224C" w:rsidP="00D80F60">
            <w:pPr>
              <w:pStyle w:val="Compact"/>
              <w:rPr>
                <w:sz w:val="20"/>
                <w:szCs w:val="20"/>
              </w:rPr>
            </w:pPr>
            <w:r w:rsidRPr="004776C2">
              <w:rPr>
                <w:sz w:val="20"/>
                <w:szCs w:val="20"/>
              </w:rPr>
              <w:t>23</w:t>
            </w:r>
          </w:p>
        </w:tc>
        <w:tc>
          <w:tcPr>
            <w:tcW w:w="0" w:type="auto"/>
          </w:tcPr>
          <w:p w14:paraId="7D8CA4B2" w14:textId="77777777" w:rsidR="00E3224C" w:rsidRPr="004776C2" w:rsidRDefault="00E3224C" w:rsidP="00D80F60">
            <w:pPr>
              <w:pStyle w:val="Compact"/>
              <w:rPr>
                <w:sz w:val="20"/>
                <w:szCs w:val="20"/>
              </w:rPr>
            </w:pPr>
            <w:r w:rsidRPr="004776C2">
              <w:rPr>
                <w:sz w:val="20"/>
                <w:szCs w:val="20"/>
              </w:rPr>
              <w:t>77</w:t>
            </w:r>
          </w:p>
        </w:tc>
      </w:tr>
      <w:tr w:rsidR="00E3224C" w:rsidRPr="004776C2" w14:paraId="1F185C09" w14:textId="77777777" w:rsidTr="00D80F60">
        <w:tc>
          <w:tcPr>
            <w:tcW w:w="0" w:type="auto"/>
          </w:tcPr>
          <w:p w14:paraId="1EFF893A" w14:textId="77777777" w:rsidR="00E3224C" w:rsidRPr="004776C2" w:rsidRDefault="00E3224C" w:rsidP="00D80F60">
            <w:pPr>
              <w:pStyle w:val="Compact"/>
              <w:rPr>
                <w:sz w:val="20"/>
                <w:szCs w:val="20"/>
              </w:rPr>
            </w:pPr>
            <w:r w:rsidRPr="004776C2">
              <w:rPr>
                <w:sz w:val="20"/>
                <w:szCs w:val="20"/>
              </w:rPr>
              <w:t>France</w:t>
            </w:r>
          </w:p>
        </w:tc>
        <w:tc>
          <w:tcPr>
            <w:tcW w:w="0" w:type="auto"/>
          </w:tcPr>
          <w:p w14:paraId="4C4026C6" w14:textId="77777777" w:rsidR="00E3224C" w:rsidRPr="004776C2" w:rsidRDefault="00E3224C" w:rsidP="00D80F60">
            <w:pPr>
              <w:pStyle w:val="Compact"/>
              <w:rPr>
                <w:sz w:val="20"/>
                <w:szCs w:val="20"/>
              </w:rPr>
            </w:pPr>
            <w:r w:rsidRPr="004776C2">
              <w:rPr>
                <w:sz w:val="20"/>
                <w:szCs w:val="20"/>
              </w:rPr>
              <w:t>8</w:t>
            </w:r>
          </w:p>
        </w:tc>
        <w:tc>
          <w:tcPr>
            <w:tcW w:w="0" w:type="auto"/>
          </w:tcPr>
          <w:p w14:paraId="541C5651" w14:textId="77777777" w:rsidR="00E3224C" w:rsidRPr="004776C2" w:rsidRDefault="00E3224C" w:rsidP="00D80F60">
            <w:pPr>
              <w:pStyle w:val="Compact"/>
              <w:rPr>
                <w:sz w:val="20"/>
                <w:szCs w:val="20"/>
              </w:rPr>
            </w:pPr>
            <w:r w:rsidRPr="004776C2">
              <w:rPr>
                <w:sz w:val="20"/>
                <w:szCs w:val="20"/>
              </w:rPr>
              <w:t>2003–2025</w:t>
            </w:r>
          </w:p>
        </w:tc>
        <w:tc>
          <w:tcPr>
            <w:tcW w:w="0" w:type="auto"/>
          </w:tcPr>
          <w:p w14:paraId="5E2839D7" w14:textId="77777777" w:rsidR="00E3224C" w:rsidRPr="004776C2" w:rsidRDefault="00E3224C" w:rsidP="00D80F60">
            <w:pPr>
              <w:pStyle w:val="Compact"/>
              <w:rPr>
                <w:sz w:val="20"/>
                <w:szCs w:val="20"/>
              </w:rPr>
            </w:pPr>
            <w:r w:rsidRPr="004776C2">
              <w:rPr>
                <w:sz w:val="20"/>
                <w:szCs w:val="20"/>
              </w:rPr>
              <w:t>5.2</w:t>
            </w:r>
          </w:p>
        </w:tc>
        <w:tc>
          <w:tcPr>
            <w:tcW w:w="0" w:type="auto"/>
          </w:tcPr>
          <w:p w14:paraId="483FD3D5" w14:textId="77777777" w:rsidR="00E3224C" w:rsidRPr="004776C2" w:rsidRDefault="00E3224C" w:rsidP="00D80F60">
            <w:pPr>
              <w:pStyle w:val="Compact"/>
              <w:rPr>
                <w:sz w:val="20"/>
                <w:szCs w:val="20"/>
              </w:rPr>
            </w:pPr>
            <w:r w:rsidRPr="004776C2">
              <w:rPr>
                <w:sz w:val="20"/>
                <w:szCs w:val="20"/>
              </w:rPr>
              <w:t>−0.86</w:t>
            </w:r>
          </w:p>
        </w:tc>
        <w:tc>
          <w:tcPr>
            <w:tcW w:w="0" w:type="auto"/>
          </w:tcPr>
          <w:p w14:paraId="53AE6D57" w14:textId="77777777" w:rsidR="00E3224C" w:rsidRPr="004776C2" w:rsidRDefault="00E3224C" w:rsidP="00D80F60">
            <w:pPr>
              <w:pStyle w:val="Compact"/>
              <w:rPr>
                <w:sz w:val="20"/>
                <w:szCs w:val="20"/>
              </w:rPr>
            </w:pPr>
            <w:r w:rsidRPr="004776C2">
              <w:rPr>
                <w:sz w:val="20"/>
                <w:szCs w:val="20"/>
              </w:rPr>
              <w:t>.004/.028</w:t>
            </w:r>
          </w:p>
        </w:tc>
        <w:tc>
          <w:tcPr>
            <w:tcW w:w="0" w:type="auto"/>
          </w:tcPr>
          <w:p w14:paraId="65A59013" w14:textId="77777777" w:rsidR="00E3224C" w:rsidRPr="004776C2" w:rsidRDefault="00E3224C" w:rsidP="00D80F60">
            <w:pPr>
              <w:pStyle w:val="Compact"/>
              <w:rPr>
                <w:sz w:val="20"/>
                <w:szCs w:val="20"/>
              </w:rPr>
            </w:pPr>
            <w:r w:rsidRPr="004776C2">
              <w:rPr>
                <w:sz w:val="20"/>
                <w:szCs w:val="20"/>
              </w:rPr>
              <w:t>0.57</w:t>
            </w:r>
          </w:p>
        </w:tc>
        <w:tc>
          <w:tcPr>
            <w:tcW w:w="0" w:type="auto"/>
          </w:tcPr>
          <w:p w14:paraId="1B951134" w14:textId="77777777" w:rsidR="00E3224C" w:rsidRPr="004776C2" w:rsidRDefault="00E3224C" w:rsidP="00D80F60">
            <w:pPr>
              <w:pStyle w:val="Compact"/>
              <w:rPr>
                <w:sz w:val="20"/>
                <w:szCs w:val="20"/>
              </w:rPr>
            </w:pPr>
            <w:r w:rsidRPr="004776C2">
              <w:rPr>
                <w:sz w:val="20"/>
                <w:szCs w:val="20"/>
              </w:rPr>
              <w:t>.063/.172</w:t>
            </w:r>
          </w:p>
        </w:tc>
        <w:tc>
          <w:tcPr>
            <w:tcW w:w="0" w:type="auto"/>
          </w:tcPr>
          <w:p w14:paraId="40C1CBBC" w14:textId="77777777" w:rsidR="00E3224C" w:rsidRPr="004776C2" w:rsidRDefault="00E3224C" w:rsidP="00D80F60">
            <w:pPr>
              <w:pStyle w:val="Compact"/>
              <w:rPr>
                <w:sz w:val="20"/>
                <w:szCs w:val="20"/>
              </w:rPr>
            </w:pPr>
            <w:r w:rsidRPr="004776C2">
              <w:rPr>
                <w:sz w:val="20"/>
                <w:szCs w:val="20"/>
              </w:rPr>
              <w:t>−70,727</w:t>
            </w:r>
          </w:p>
        </w:tc>
        <w:tc>
          <w:tcPr>
            <w:tcW w:w="0" w:type="auto"/>
          </w:tcPr>
          <w:p w14:paraId="65B1CEF3" w14:textId="77777777" w:rsidR="00E3224C" w:rsidRPr="004776C2" w:rsidRDefault="00E3224C" w:rsidP="00D80F60">
            <w:pPr>
              <w:pStyle w:val="Compact"/>
              <w:rPr>
                <w:sz w:val="20"/>
                <w:szCs w:val="20"/>
              </w:rPr>
            </w:pPr>
            <w:r w:rsidRPr="004776C2">
              <w:rPr>
                <w:sz w:val="20"/>
                <w:szCs w:val="20"/>
              </w:rPr>
              <w:t>−5</w:t>
            </w:r>
          </w:p>
        </w:tc>
        <w:tc>
          <w:tcPr>
            <w:tcW w:w="0" w:type="auto"/>
          </w:tcPr>
          <w:p w14:paraId="715D3071" w14:textId="77777777" w:rsidR="00E3224C" w:rsidRPr="004776C2" w:rsidRDefault="00E3224C" w:rsidP="00D80F60">
            <w:pPr>
              <w:pStyle w:val="Compact"/>
              <w:rPr>
                <w:sz w:val="20"/>
                <w:szCs w:val="20"/>
              </w:rPr>
            </w:pPr>
            <w:r w:rsidRPr="004776C2">
              <w:rPr>
                <w:sz w:val="20"/>
                <w:szCs w:val="20"/>
              </w:rPr>
              <w:t>105</w:t>
            </w:r>
          </w:p>
        </w:tc>
      </w:tr>
      <w:tr w:rsidR="00E3224C" w:rsidRPr="004776C2" w14:paraId="79531E09" w14:textId="77777777" w:rsidTr="00D80F60">
        <w:tc>
          <w:tcPr>
            <w:tcW w:w="0" w:type="auto"/>
          </w:tcPr>
          <w:p w14:paraId="048F77DA" w14:textId="77777777" w:rsidR="00E3224C" w:rsidRPr="004776C2" w:rsidRDefault="00E3224C" w:rsidP="00D80F60">
            <w:pPr>
              <w:pStyle w:val="Compact"/>
              <w:rPr>
                <w:sz w:val="20"/>
                <w:szCs w:val="20"/>
              </w:rPr>
            </w:pPr>
            <w:r w:rsidRPr="004776C2">
              <w:rPr>
                <w:sz w:val="20"/>
                <w:szCs w:val="20"/>
              </w:rPr>
              <w:t>Russia</w:t>
            </w:r>
          </w:p>
        </w:tc>
        <w:tc>
          <w:tcPr>
            <w:tcW w:w="0" w:type="auto"/>
          </w:tcPr>
          <w:p w14:paraId="0EF58A9D" w14:textId="77777777" w:rsidR="00E3224C" w:rsidRPr="004776C2" w:rsidRDefault="00E3224C" w:rsidP="00D80F60">
            <w:pPr>
              <w:pStyle w:val="Compact"/>
              <w:rPr>
                <w:sz w:val="20"/>
                <w:szCs w:val="20"/>
              </w:rPr>
            </w:pPr>
            <w:r w:rsidRPr="004776C2">
              <w:rPr>
                <w:sz w:val="20"/>
                <w:szCs w:val="20"/>
              </w:rPr>
              <w:t>6</w:t>
            </w:r>
          </w:p>
        </w:tc>
        <w:tc>
          <w:tcPr>
            <w:tcW w:w="0" w:type="auto"/>
          </w:tcPr>
          <w:p w14:paraId="7CD36726" w14:textId="77777777" w:rsidR="00E3224C" w:rsidRPr="004776C2" w:rsidRDefault="00E3224C" w:rsidP="00D80F60">
            <w:pPr>
              <w:pStyle w:val="Compact"/>
              <w:rPr>
                <w:sz w:val="20"/>
                <w:szCs w:val="20"/>
              </w:rPr>
            </w:pPr>
            <w:r w:rsidRPr="004776C2">
              <w:rPr>
                <w:sz w:val="20"/>
                <w:szCs w:val="20"/>
              </w:rPr>
              <w:t>2003–2018</w:t>
            </w:r>
          </w:p>
        </w:tc>
        <w:tc>
          <w:tcPr>
            <w:tcW w:w="0" w:type="auto"/>
          </w:tcPr>
          <w:p w14:paraId="55290CE5" w14:textId="77777777" w:rsidR="00E3224C" w:rsidRPr="004776C2" w:rsidRDefault="00E3224C" w:rsidP="00D80F60">
            <w:pPr>
              <w:pStyle w:val="Compact"/>
              <w:rPr>
                <w:sz w:val="20"/>
                <w:szCs w:val="20"/>
              </w:rPr>
            </w:pPr>
            <w:r w:rsidRPr="004776C2">
              <w:rPr>
                <w:sz w:val="20"/>
                <w:szCs w:val="20"/>
              </w:rPr>
              <w:t>8.1</w:t>
            </w:r>
          </w:p>
        </w:tc>
        <w:tc>
          <w:tcPr>
            <w:tcW w:w="0" w:type="auto"/>
          </w:tcPr>
          <w:p w14:paraId="22E0A335" w14:textId="77777777" w:rsidR="00E3224C" w:rsidRPr="004776C2" w:rsidRDefault="00E3224C" w:rsidP="00D80F60">
            <w:pPr>
              <w:pStyle w:val="Compact"/>
              <w:rPr>
                <w:sz w:val="20"/>
                <w:szCs w:val="20"/>
              </w:rPr>
            </w:pPr>
            <w:r w:rsidRPr="004776C2">
              <w:rPr>
                <w:sz w:val="20"/>
                <w:szCs w:val="20"/>
              </w:rPr>
              <w:t>0.60</w:t>
            </w:r>
          </w:p>
        </w:tc>
        <w:tc>
          <w:tcPr>
            <w:tcW w:w="0" w:type="auto"/>
          </w:tcPr>
          <w:p w14:paraId="1EE1DEF4" w14:textId="77777777" w:rsidR="00E3224C" w:rsidRPr="004776C2" w:rsidRDefault="00E3224C" w:rsidP="00D80F60">
            <w:pPr>
              <w:pStyle w:val="Compact"/>
              <w:rPr>
                <w:sz w:val="20"/>
                <w:szCs w:val="20"/>
              </w:rPr>
            </w:pPr>
            <w:r w:rsidRPr="004776C2">
              <w:rPr>
                <w:sz w:val="20"/>
                <w:szCs w:val="20"/>
              </w:rPr>
              <w:t>.133/.266</w:t>
            </w:r>
          </w:p>
        </w:tc>
        <w:tc>
          <w:tcPr>
            <w:tcW w:w="0" w:type="auto"/>
          </w:tcPr>
          <w:p w14:paraId="5A33010B" w14:textId="77777777" w:rsidR="00E3224C" w:rsidRPr="004776C2" w:rsidRDefault="00E3224C" w:rsidP="00D80F60">
            <w:pPr>
              <w:pStyle w:val="Compact"/>
              <w:rPr>
                <w:sz w:val="20"/>
                <w:szCs w:val="20"/>
              </w:rPr>
            </w:pPr>
            <w:r w:rsidRPr="004776C2">
              <w:rPr>
                <w:sz w:val="20"/>
                <w:szCs w:val="20"/>
              </w:rPr>
              <w:t>−0.73</w:t>
            </w:r>
          </w:p>
        </w:tc>
        <w:tc>
          <w:tcPr>
            <w:tcW w:w="0" w:type="auto"/>
          </w:tcPr>
          <w:p w14:paraId="71BBEAFE" w14:textId="77777777" w:rsidR="00E3224C" w:rsidRPr="004776C2" w:rsidRDefault="00E3224C" w:rsidP="00D80F60">
            <w:pPr>
              <w:pStyle w:val="Compact"/>
              <w:rPr>
                <w:sz w:val="20"/>
                <w:szCs w:val="20"/>
              </w:rPr>
            </w:pPr>
            <w:r w:rsidRPr="004776C2">
              <w:rPr>
                <w:sz w:val="20"/>
                <w:szCs w:val="20"/>
              </w:rPr>
              <w:t>.060/.172</w:t>
            </w:r>
          </w:p>
        </w:tc>
        <w:tc>
          <w:tcPr>
            <w:tcW w:w="0" w:type="auto"/>
          </w:tcPr>
          <w:p w14:paraId="513316F9" w14:textId="77777777" w:rsidR="00E3224C" w:rsidRPr="004776C2" w:rsidRDefault="00E3224C" w:rsidP="00D80F60">
            <w:pPr>
              <w:pStyle w:val="Compact"/>
              <w:rPr>
                <w:sz w:val="20"/>
                <w:szCs w:val="20"/>
              </w:rPr>
            </w:pPr>
            <w:r w:rsidRPr="004776C2">
              <w:rPr>
                <w:sz w:val="20"/>
                <w:szCs w:val="20"/>
              </w:rPr>
              <w:t>−50,172</w:t>
            </w:r>
          </w:p>
        </w:tc>
        <w:tc>
          <w:tcPr>
            <w:tcW w:w="0" w:type="auto"/>
          </w:tcPr>
          <w:p w14:paraId="30051C4F" w14:textId="77777777" w:rsidR="00E3224C" w:rsidRPr="004776C2" w:rsidRDefault="00E3224C" w:rsidP="00D80F60">
            <w:pPr>
              <w:pStyle w:val="Compact"/>
              <w:rPr>
                <w:sz w:val="20"/>
                <w:szCs w:val="20"/>
              </w:rPr>
            </w:pPr>
            <w:r w:rsidRPr="004776C2">
              <w:rPr>
                <w:sz w:val="20"/>
                <w:szCs w:val="20"/>
              </w:rPr>
              <w:t>135</w:t>
            </w:r>
          </w:p>
        </w:tc>
        <w:tc>
          <w:tcPr>
            <w:tcW w:w="0" w:type="auto"/>
          </w:tcPr>
          <w:p w14:paraId="4F1BD1F9" w14:textId="77777777" w:rsidR="00E3224C" w:rsidRPr="004776C2" w:rsidRDefault="00E3224C" w:rsidP="00D80F60">
            <w:pPr>
              <w:pStyle w:val="Compact"/>
              <w:rPr>
                <w:sz w:val="20"/>
                <w:szCs w:val="20"/>
              </w:rPr>
            </w:pPr>
            <w:r w:rsidRPr="004776C2">
              <w:rPr>
                <w:sz w:val="20"/>
                <w:szCs w:val="20"/>
              </w:rPr>
              <w:t>−35</w:t>
            </w:r>
          </w:p>
        </w:tc>
      </w:tr>
      <w:tr w:rsidR="00E3224C" w:rsidRPr="004776C2" w14:paraId="37624478" w14:textId="77777777" w:rsidTr="00D80F60">
        <w:tc>
          <w:tcPr>
            <w:tcW w:w="0" w:type="auto"/>
          </w:tcPr>
          <w:p w14:paraId="04B444A5" w14:textId="77777777" w:rsidR="00E3224C" w:rsidRPr="004776C2" w:rsidRDefault="00E3224C" w:rsidP="00D80F60">
            <w:pPr>
              <w:pStyle w:val="Compact"/>
              <w:rPr>
                <w:sz w:val="20"/>
                <w:szCs w:val="20"/>
              </w:rPr>
            </w:pPr>
            <w:r w:rsidRPr="004776C2">
              <w:rPr>
                <w:sz w:val="20"/>
                <w:szCs w:val="20"/>
              </w:rPr>
              <w:t>Netherlands</w:t>
            </w:r>
          </w:p>
        </w:tc>
        <w:tc>
          <w:tcPr>
            <w:tcW w:w="0" w:type="auto"/>
          </w:tcPr>
          <w:p w14:paraId="12BA2DB5" w14:textId="77777777" w:rsidR="00E3224C" w:rsidRPr="004776C2" w:rsidRDefault="00E3224C" w:rsidP="00D80F60">
            <w:pPr>
              <w:pStyle w:val="Compact"/>
              <w:rPr>
                <w:sz w:val="20"/>
                <w:szCs w:val="20"/>
              </w:rPr>
            </w:pPr>
            <w:r w:rsidRPr="004776C2">
              <w:rPr>
                <w:sz w:val="20"/>
                <w:szCs w:val="20"/>
              </w:rPr>
              <w:t>8</w:t>
            </w:r>
          </w:p>
        </w:tc>
        <w:tc>
          <w:tcPr>
            <w:tcW w:w="0" w:type="auto"/>
          </w:tcPr>
          <w:p w14:paraId="0B784256" w14:textId="77777777" w:rsidR="00E3224C" w:rsidRPr="004776C2" w:rsidRDefault="00E3224C" w:rsidP="00D80F60">
            <w:pPr>
              <w:pStyle w:val="Compact"/>
              <w:rPr>
                <w:sz w:val="20"/>
                <w:szCs w:val="20"/>
              </w:rPr>
            </w:pPr>
            <w:r w:rsidRPr="004776C2">
              <w:rPr>
                <w:sz w:val="20"/>
                <w:szCs w:val="20"/>
              </w:rPr>
              <w:t>2003–2025</w:t>
            </w:r>
          </w:p>
        </w:tc>
        <w:tc>
          <w:tcPr>
            <w:tcW w:w="0" w:type="auto"/>
          </w:tcPr>
          <w:p w14:paraId="1F959EF5" w14:textId="77777777" w:rsidR="00E3224C" w:rsidRPr="004776C2" w:rsidRDefault="00E3224C" w:rsidP="00D80F60">
            <w:pPr>
              <w:pStyle w:val="Compact"/>
              <w:rPr>
                <w:sz w:val="20"/>
                <w:szCs w:val="20"/>
              </w:rPr>
            </w:pPr>
            <w:r w:rsidRPr="004776C2">
              <w:rPr>
                <w:sz w:val="20"/>
                <w:szCs w:val="20"/>
              </w:rPr>
              <w:t>12.8</w:t>
            </w:r>
          </w:p>
        </w:tc>
        <w:tc>
          <w:tcPr>
            <w:tcW w:w="0" w:type="auto"/>
          </w:tcPr>
          <w:p w14:paraId="49FFDBF2" w14:textId="77777777" w:rsidR="00E3224C" w:rsidRPr="004776C2" w:rsidRDefault="00E3224C" w:rsidP="00D80F60">
            <w:pPr>
              <w:pStyle w:val="Compact"/>
              <w:rPr>
                <w:sz w:val="20"/>
                <w:szCs w:val="20"/>
              </w:rPr>
            </w:pPr>
            <w:r w:rsidRPr="004776C2">
              <w:rPr>
                <w:sz w:val="20"/>
                <w:szCs w:val="20"/>
              </w:rPr>
              <w:t>−0.93</w:t>
            </w:r>
          </w:p>
        </w:tc>
        <w:tc>
          <w:tcPr>
            <w:tcW w:w="0" w:type="auto"/>
          </w:tcPr>
          <w:p w14:paraId="77A59C91" w14:textId="77777777" w:rsidR="00E3224C" w:rsidRPr="004776C2" w:rsidRDefault="00E3224C" w:rsidP="00D80F60">
            <w:pPr>
              <w:pStyle w:val="Compact"/>
              <w:rPr>
                <w:sz w:val="20"/>
                <w:szCs w:val="20"/>
              </w:rPr>
            </w:pPr>
            <w:r w:rsidRPr="004776C2">
              <w:rPr>
                <w:sz w:val="20"/>
                <w:szCs w:val="20"/>
              </w:rPr>
              <w:t>.002/.019</w:t>
            </w:r>
          </w:p>
        </w:tc>
        <w:tc>
          <w:tcPr>
            <w:tcW w:w="0" w:type="auto"/>
          </w:tcPr>
          <w:p w14:paraId="277455B9" w14:textId="77777777" w:rsidR="00E3224C" w:rsidRPr="004776C2" w:rsidRDefault="00E3224C" w:rsidP="00D80F60">
            <w:pPr>
              <w:pStyle w:val="Compact"/>
              <w:rPr>
                <w:sz w:val="20"/>
                <w:szCs w:val="20"/>
              </w:rPr>
            </w:pPr>
            <w:r w:rsidRPr="004776C2">
              <w:rPr>
                <w:sz w:val="20"/>
                <w:szCs w:val="20"/>
              </w:rPr>
              <w:t>−0.21</w:t>
            </w:r>
          </w:p>
        </w:tc>
        <w:tc>
          <w:tcPr>
            <w:tcW w:w="0" w:type="auto"/>
          </w:tcPr>
          <w:p w14:paraId="3509552D" w14:textId="77777777" w:rsidR="00E3224C" w:rsidRPr="004776C2" w:rsidRDefault="00E3224C" w:rsidP="00D80F60">
            <w:pPr>
              <w:pStyle w:val="Compact"/>
              <w:rPr>
                <w:sz w:val="20"/>
                <w:szCs w:val="20"/>
              </w:rPr>
            </w:pPr>
            <w:r w:rsidRPr="004776C2">
              <w:rPr>
                <w:sz w:val="20"/>
                <w:szCs w:val="20"/>
              </w:rPr>
              <w:t>.536/.815</w:t>
            </w:r>
          </w:p>
        </w:tc>
        <w:tc>
          <w:tcPr>
            <w:tcW w:w="0" w:type="auto"/>
          </w:tcPr>
          <w:p w14:paraId="42157750" w14:textId="77777777" w:rsidR="00E3224C" w:rsidRPr="004776C2" w:rsidRDefault="00E3224C" w:rsidP="00D80F60">
            <w:pPr>
              <w:pStyle w:val="Compact"/>
              <w:rPr>
                <w:sz w:val="20"/>
                <w:szCs w:val="20"/>
              </w:rPr>
            </w:pPr>
            <w:r w:rsidRPr="004776C2">
              <w:rPr>
                <w:sz w:val="20"/>
                <w:szCs w:val="20"/>
              </w:rPr>
              <w:t>−25,855</w:t>
            </w:r>
          </w:p>
        </w:tc>
        <w:tc>
          <w:tcPr>
            <w:tcW w:w="0" w:type="auto"/>
          </w:tcPr>
          <w:p w14:paraId="4C8F1B58" w14:textId="77777777" w:rsidR="00E3224C" w:rsidRPr="004776C2" w:rsidRDefault="00E3224C" w:rsidP="00D80F60">
            <w:pPr>
              <w:pStyle w:val="Compact"/>
              <w:rPr>
                <w:sz w:val="20"/>
                <w:szCs w:val="20"/>
              </w:rPr>
            </w:pPr>
            <w:r w:rsidRPr="004776C2">
              <w:rPr>
                <w:sz w:val="20"/>
                <w:szCs w:val="20"/>
              </w:rPr>
              <w:t>14</w:t>
            </w:r>
          </w:p>
        </w:tc>
        <w:tc>
          <w:tcPr>
            <w:tcW w:w="0" w:type="auto"/>
          </w:tcPr>
          <w:p w14:paraId="2918CC4C" w14:textId="77777777" w:rsidR="00E3224C" w:rsidRPr="004776C2" w:rsidRDefault="00E3224C" w:rsidP="00D80F60">
            <w:pPr>
              <w:pStyle w:val="Compact"/>
              <w:rPr>
                <w:sz w:val="20"/>
                <w:szCs w:val="20"/>
              </w:rPr>
            </w:pPr>
            <w:r w:rsidRPr="004776C2">
              <w:rPr>
                <w:sz w:val="20"/>
                <w:szCs w:val="20"/>
              </w:rPr>
              <w:t>86</w:t>
            </w:r>
          </w:p>
        </w:tc>
      </w:tr>
      <w:tr w:rsidR="00E3224C" w:rsidRPr="004776C2" w14:paraId="2602DC87" w14:textId="77777777" w:rsidTr="00D80F60">
        <w:tc>
          <w:tcPr>
            <w:tcW w:w="0" w:type="auto"/>
          </w:tcPr>
          <w:p w14:paraId="4FE986A9" w14:textId="77777777" w:rsidR="00E3224C" w:rsidRPr="004776C2" w:rsidRDefault="00E3224C" w:rsidP="00D80F60">
            <w:pPr>
              <w:pStyle w:val="Compact"/>
              <w:rPr>
                <w:sz w:val="20"/>
                <w:szCs w:val="20"/>
              </w:rPr>
            </w:pPr>
            <w:r w:rsidRPr="004776C2">
              <w:rPr>
                <w:sz w:val="20"/>
                <w:szCs w:val="20"/>
              </w:rPr>
              <w:t>Belgium</w:t>
            </w:r>
          </w:p>
        </w:tc>
        <w:tc>
          <w:tcPr>
            <w:tcW w:w="0" w:type="auto"/>
          </w:tcPr>
          <w:p w14:paraId="4CDFDDC8" w14:textId="77777777" w:rsidR="00E3224C" w:rsidRPr="004776C2" w:rsidRDefault="00E3224C" w:rsidP="00D80F60">
            <w:pPr>
              <w:pStyle w:val="Compact"/>
              <w:rPr>
                <w:sz w:val="20"/>
                <w:szCs w:val="20"/>
              </w:rPr>
            </w:pPr>
            <w:r w:rsidRPr="004776C2">
              <w:rPr>
                <w:sz w:val="20"/>
                <w:szCs w:val="20"/>
              </w:rPr>
              <w:t>8</w:t>
            </w:r>
          </w:p>
        </w:tc>
        <w:tc>
          <w:tcPr>
            <w:tcW w:w="0" w:type="auto"/>
          </w:tcPr>
          <w:p w14:paraId="434C1A12" w14:textId="77777777" w:rsidR="00E3224C" w:rsidRPr="004776C2" w:rsidRDefault="00E3224C" w:rsidP="00D80F60">
            <w:pPr>
              <w:pStyle w:val="Compact"/>
              <w:rPr>
                <w:sz w:val="20"/>
                <w:szCs w:val="20"/>
              </w:rPr>
            </w:pPr>
            <w:r w:rsidRPr="004776C2">
              <w:rPr>
                <w:sz w:val="20"/>
                <w:szCs w:val="20"/>
              </w:rPr>
              <w:t>2003–2025</w:t>
            </w:r>
          </w:p>
        </w:tc>
        <w:tc>
          <w:tcPr>
            <w:tcW w:w="0" w:type="auto"/>
          </w:tcPr>
          <w:p w14:paraId="59910B44" w14:textId="77777777" w:rsidR="00E3224C" w:rsidRPr="004776C2" w:rsidRDefault="00E3224C" w:rsidP="00D80F60">
            <w:pPr>
              <w:pStyle w:val="Compact"/>
              <w:rPr>
                <w:sz w:val="20"/>
                <w:szCs w:val="20"/>
              </w:rPr>
            </w:pPr>
            <w:r w:rsidRPr="004776C2">
              <w:rPr>
                <w:sz w:val="20"/>
                <w:szCs w:val="20"/>
              </w:rPr>
              <w:t>9.7</w:t>
            </w:r>
          </w:p>
        </w:tc>
        <w:tc>
          <w:tcPr>
            <w:tcW w:w="0" w:type="auto"/>
          </w:tcPr>
          <w:p w14:paraId="2C6A0AAB" w14:textId="77777777" w:rsidR="00E3224C" w:rsidRPr="004776C2" w:rsidRDefault="00E3224C" w:rsidP="00D80F60">
            <w:pPr>
              <w:pStyle w:val="Compact"/>
              <w:rPr>
                <w:sz w:val="20"/>
                <w:szCs w:val="20"/>
              </w:rPr>
            </w:pPr>
            <w:r w:rsidRPr="004776C2">
              <w:rPr>
                <w:sz w:val="20"/>
                <w:szCs w:val="20"/>
              </w:rPr>
              <w:t>−1.00</w:t>
            </w:r>
          </w:p>
        </w:tc>
        <w:tc>
          <w:tcPr>
            <w:tcW w:w="0" w:type="auto"/>
          </w:tcPr>
          <w:p w14:paraId="7B28093A" w14:textId="77777777" w:rsidR="00E3224C" w:rsidRPr="004776C2" w:rsidRDefault="00E3224C" w:rsidP="00D80F60">
            <w:pPr>
              <w:pStyle w:val="Compact"/>
              <w:rPr>
                <w:sz w:val="20"/>
                <w:szCs w:val="20"/>
              </w:rPr>
            </w:pPr>
            <w:r w:rsidRPr="004776C2">
              <w:rPr>
                <w:sz w:val="20"/>
                <w:szCs w:val="20"/>
              </w:rPr>
              <w:t>&lt;.001/.016</w:t>
            </w:r>
          </w:p>
        </w:tc>
        <w:tc>
          <w:tcPr>
            <w:tcW w:w="0" w:type="auto"/>
          </w:tcPr>
          <w:p w14:paraId="49F6DE5F" w14:textId="77777777" w:rsidR="00E3224C" w:rsidRPr="004776C2" w:rsidRDefault="00E3224C" w:rsidP="00D80F60">
            <w:pPr>
              <w:pStyle w:val="Compact"/>
              <w:rPr>
                <w:sz w:val="20"/>
                <w:szCs w:val="20"/>
              </w:rPr>
            </w:pPr>
            <w:r w:rsidRPr="004776C2">
              <w:rPr>
                <w:sz w:val="20"/>
                <w:szCs w:val="20"/>
              </w:rPr>
              <w:t>0.36</w:t>
            </w:r>
          </w:p>
        </w:tc>
        <w:tc>
          <w:tcPr>
            <w:tcW w:w="0" w:type="auto"/>
          </w:tcPr>
          <w:p w14:paraId="1EBDB65C" w14:textId="77777777" w:rsidR="00E3224C" w:rsidRPr="004776C2" w:rsidRDefault="00E3224C" w:rsidP="00D80F60">
            <w:pPr>
              <w:pStyle w:val="Compact"/>
              <w:rPr>
                <w:sz w:val="20"/>
                <w:szCs w:val="20"/>
              </w:rPr>
            </w:pPr>
            <w:r w:rsidRPr="004776C2">
              <w:rPr>
                <w:sz w:val="20"/>
                <w:szCs w:val="20"/>
              </w:rPr>
              <w:t>.266/.531</w:t>
            </w:r>
          </w:p>
        </w:tc>
        <w:tc>
          <w:tcPr>
            <w:tcW w:w="0" w:type="auto"/>
          </w:tcPr>
          <w:p w14:paraId="6F09A4B6" w14:textId="77777777" w:rsidR="00E3224C" w:rsidRPr="004776C2" w:rsidRDefault="00E3224C" w:rsidP="00D80F60">
            <w:pPr>
              <w:pStyle w:val="Compact"/>
              <w:rPr>
                <w:sz w:val="20"/>
                <w:szCs w:val="20"/>
              </w:rPr>
            </w:pPr>
            <w:r w:rsidRPr="004776C2">
              <w:rPr>
                <w:sz w:val="20"/>
                <w:szCs w:val="20"/>
              </w:rPr>
              <w:t>−17,279</w:t>
            </w:r>
          </w:p>
        </w:tc>
        <w:tc>
          <w:tcPr>
            <w:tcW w:w="0" w:type="auto"/>
          </w:tcPr>
          <w:p w14:paraId="6000CA49" w14:textId="77777777" w:rsidR="00E3224C" w:rsidRPr="004776C2" w:rsidRDefault="00E3224C" w:rsidP="00D80F60">
            <w:pPr>
              <w:pStyle w:val="Compact"/>
              <w:rPr>
                <w:sz w:val="20"/>
                <w:szCs w:val="20"/>
              </w:rPr>
            </w:pPr>
            <w:r w:rsidRPr="004776C2">
              <w:rPr>
                <w:sz w:val="20"/>
                <w:szCs w:val="20"/>
              </w:rPr>
              <w:t>−16</w:t>
            </w:r>
          </w:p>
        </w:tc>
        <w:tc>
          <w:tcPr>
            <w:tcW w:w="0" w:type="auto"/>
          </w:tcPr>
          <w:p w14:paraId="195D2937" w14:textId="77777777" w:rsidR="00E3224C" w:rsidRPr="004776C2" w:rsidRDefault="00E3224C" w:rsidP="00D80F60">
            <w:pPr>
              <w:pStyle w:val="Compact"/>
              <w:rPr>
                <w:sz w:val="20"/>
                <w:szCs w:val="20"/>
              </w:rPr>
            </w:pPr>
            <w:r w:rsidRPr="004776C2">
              <w:rPr>
                <w:sz w:val="20"/>
                <w:szCs w:val="20"/>
              </w:rPr>
              <w:t>116</w:t>
            </w:r>
          </w:p>
        </w:tc>
      </w:tr>
      <w:tr w:rsidR="00E3224C" w:rsidRPr="004776C2" w14:paraId="68EC2E97" w14:textId="77777777" w:rsidTr="00D80F60">
        <w:tc>
          <w:tcPr>
            <w:tcW w:w="0" w:type="auto"/>
          </w:tcPr>
          <w:p w14:paraId="56D2EDB3" w14:textId="77777777" w:rsidR="00E3224C" w:rsidRPr="004776C2" w:rsidRDefault="00E3224C" w:rsidP="00D80F60">
            <w:pPr>
              <w:pStyle w:val="Compact"/>
              <w:rPr>
                <w:sz w:val="20"/>
                <w:szCs w:val="20"/>
              </w:rPr>
            </w:pPr>
            <w:r w:rsidRPr="004776C2">
              <w:rPr>
                <w:sz w:val="20"/>
                <w:szCs w:val="20"/>
              </w:rPr>
              <w:t>Poland</w:t>
            </w:r>
          </w:p>
        </w:tc>
        <w:tc>
          <w:tcPr>
            <w:tcW w:w="0" w:type="auto"/>
          </w:tcPr>
          <w:p w14:paraId="74F5D0E1" w14:textId="77777777" w:rsidR="00E3224C" w:rsidRPr="004776C2" w:rsidRDefault="00E3224C" w:rsidP="00D80F60">
            <w:pPr>
              <w:pStyle w:val="Compact"/>
              <w:rPr>
                <w:sz w:val="20"/>
                <w:szCs w:val="20"/>
              </w:rPr>
            </w:pPr>
            <w:r w:rsidRPr="004776C2">
              <w:rPr>
                <w:sz w:val="20"/>
                <w:szCs w:val="20"/>
              </w:rPr>
              <w:t>8</w:t>
            </w:r>
          </w:p>
        </w:tc>
        <w:tc>
          <w:tcPr>
            <w:tcW w:w="0" w:type="auto"/>
          </w:tcPr>
          <w:p w14:paraId="155B3450" w14:textId="77777777" w:rsidR="00E3224C" w:rsidRPr="004776C2" w:rsidRDefault="00E3224C" w:rsidP="00D80F60">
            <w:pPr>
              <w:pStyle w:val="Compact"/>
              <w:rPr>
                <w:sz w:val="20"/>
                <w:szCs w:val="20"/>
              </w:rPr>
            </w:pPr>
            <w:r w:rsidRPr="004776C2">
              <w:rPr>
                <w:sz w:val="20"/>
                <w:szCs w:val="20"/>
              </w:rPr>
              <w:t>2003–2025</w:t>
            </w:r>
          </w:p>
        </w:tc>
        <w:tc>
          <w:tcPr>
            <w:tcW w:w="0" w:type="auto"/>
          </w:tcPr>
          <w:p w14:paraId="66F29C2E" w14:textId="77777777" w:rsidR="00E3224C" w:rsidRPr="004776C2" w:rsidRDefault="00E3224C" w:rsidP="00D80F60">
            <w:pPr>
              <w:pStyle w:val="Compact"/>
              <w:rPr>
                <w:sz w:val="20"/>
                <w:szCs w:val="20"/>
              </w:rPr>
            </w:pPr>
            <w:r w:rsidRPr="004776C2">
              <w:rPr>
                <w:sz w:val="20"/>
                <w:szCs w:val="20"/>
              </w:rPr>
              <w:t>10.0</w:t>
            </w:r>
          </w:p>
        </w:tc>
        <w:tc>
          <w:tcPr>
            <w:tcW w:w="0" w:type="auto"/>
          </w:tcPr>
          <w:p w14:paraId="045E769E" w14:textId="77777777" w:rsidR="00E3224C" w:rsidRPr="004776C2" w:rsidRDefault="00E3224C" w:rsidP="00D80F60">
            <w:pPr>
              <w:pStyle w:val="Compact"/>
              <w:rPr>
                <w:sz w:val="20"/>
                <w:szCs w:val="20"/>
              </w:rPr>
            </w:pPr>
            <w:r w:rsidRPr="004776C2">
              <w:rPr>
                <w:sz w:val="20"/>
                <w:szCs w:val="20"/>
              </w:rPr>
              <w:t>−0.07</w:t>
            </w:r>
          </w:p>
        </w:tc>
        <w:tc>
          <w:tcPr>
            <w:tcW w:w="0" w:type="auto"/>
          </w:tcPr>
          <w:p w14:paraId="36F94013" w14:textId="77777777" w:rsidR="00E3224C" w:rsidRPr="004776C2" w:rsidRDefault="00E3224C" w:rsidP="00D80F60">
            <w:pPr>
              <w:pStyle w:val="Compact"/>
              <w:rPr>
                <w:sz w:val="20"/>
                <w:szCs w:val="20"/>
              </w:rPr>
            </w:pPr>
            <w:r w:rsidRPr="004776C2">
              <w:rPr>
                <w:sz w:val="20"/>
                <w:szCs w:val="20"/>
              </w:rPr>
              <w:t>.902/1.000</w:t>
            </w:r>
          </w:p>
        </w:tc>
        <w:tc>
          <w:tcPr>
            <w:tcW w:w="0" w:type="auto"/>
          </w:tcPr>
          <w:p w14:paraId="131BE6FB" w14:textId="77777777" w:rsidR="00E3224C" w:rsidRPr="004776C2" w:rsidRDefault="00E3224C" w:rsidP="00D80F60">
            <w:pPr>
              <w:pStyle w:val="Compact"/>
              <w:rPr>
                <w:sz w:val="20"/>
                <w:szCs w:val="20"/>
              </w:rPr>
            </w:pPr>
            <w:r w:rsidRPr="004776C2">
              <w:rPr>
                <w:sz w:val="20"/>
                <w:szCs w:val="20"/>
              </w:rPr>
              <w:t>−0.64</w:t>
            </w:r>
          </w:p>
        </w:tc>
        <w:tc>
          <w:tcPr>
            <w:tcW w:w="0" w:type="auto"/>
          </w:tcPr>
          <w:p w14:paraId="3078E900" w14:textId="77777777" w:rsidR="00E3224C" w:rsidRPr="004776C2" w:rsidRDefault="00E3224C" w:rsidP="00D80F60">
            <w:pPr>
              <w:pStyle w:val="Compact"/>
              <w:rPr>
                <w:sz w:val="20"/>
                <w:szCs w:val="20"/>
              </w:rPr>
            </w:pPr>
            <w:r w:rsidRPr="004776C2">
              <w:rPr>
                <w:sz w:val="20"/>
                <w:szCs w:val="20"/>
              </w:rPr>
              <w:t>.035/.123</w:t>
            </w:r>
          </w:p>
        </w:tc>
        <w:tc>
          <w:tcPr>
            <w:tcW w:w="0" w:type="auto"/>
          </w:tcPr>
          <w:p w14:paraId="298F7939" w14:textId="77777777" w:rsidR="00E3224C" w:rsidRPr="004776C2" w:rsidRDefault="00E3224C" w:rsidP="00D80F60">
            <w:pPr>
              <w:pStyle w:val="Compact"/>
              <w:rPr>
                <w:sz w:val="20"/>
                <w:szCs w:val="20"/>
              </w:rPr>
            </w:pPr>
            <w:r w:rsidRPr="004776C2">
              <w:rPr>
                <w:sz w:val="20"/>
                <w:szCs w:val="20"/>
              </w:rPr>
              <w:t>−15,583</w:t>
            </w:r>
          </w:p>
        </w:tc>
        <w:tc>
          <w:tcPr>
            <w:tcW w:w="0" w:type="auto"/>
          </w:tcPr>
          <w:p w14:paraId="002A397B" w14:textId="77777777" w:rsidR="00E3224C" w:rsidRPr="004776C2" w:rsidRDefault="00E3224C" w:rsidP="00D80F60">
            <w:pPr>
              <w:pStyle w:val="Compact"/>
              <w:rPr>
                <w:sz w:val="20"/>
                <w:szCs w:val="20"/>
              </w:rPr>
            </w:pPr>
            <w:r w:rsidRPr="004776C2">
              <w:rPr>
                <w:sz w:val="20"/>
                <w:szCs w:val="20"/>
              </w:rPr>
              <w:t>97</w:t>
            </w:r>
          </w:p>
        </w:tc>
        <w:tc>
          <w:tcPr>
            <w:tcW w:w="0" w:type="auto"/>
          </w:tcPr>
          <w:p w14:paraId="6EEBD8E1" w14:textId="77777777" w:rsidR="00E3224C" w:rsidRPr="004776C2" w:rsidRDefault="00E3224C" w:rsidP="00D80F60">
            <w:pPr>
              <w:pStyle w:val="Compact"/>
              <w:rPr>
                <w:sz w:val="20"/>
                <w:szCs w:val="20"/>
              </w:rPr>
            </w:pPr>
            <w:r w:rsidRPr="004776C2">
              <w:rPr>
                <w:sz w:val="20"/>
                <w:szCs w:val="20"/>
              </w:rPr>
              <w:t>3</w:t>
            </w:r>
          </w:p>
        </w:tc>
      </w:tr>
      <w:tr w:rsidR="00E3224C" w:rsidRPr="004776C2" w14:paraId="0C70F8B0" w14:textId="77777777" w:rsidTr="00D80F60">
        <w:tc>
          <w:tcPr>
            <w:tcW w:w="0" w:type="auto"/>
          </w:tcPr>
          <w:p w14:paraId="47C45303" w14:textId="77777777" w:rsidR="00E3224C" w:rsidRPr="004776C2" w:rsidRDefault="00E3224C" w:rsidP="00D80F60">
            <w:pPr>
              <w:pStyle w:val="Compact"/>
              <w:rPr>
                <w:sz w:val="20"/>
                <w:szCs w:val="20"/>
              </w:rPr>
            </w:pPr>
            <w:r w:rsidRPr="004776C2">
              <w:rPr>
                <w:sz w:val="20"/>
                <w:szCs w:val="20"/>
              </w:rPr>
              <w:t>Finland</w:t>
            </w:r>
          </w:p>
        </w:tc>
        <w:tc>
          <w:tcPr>
            <w:tcW w:w="0" w:type="auto"/>
          </w:tcPr>
          <w:p w14:paraId="51B1731B" w14:textId="77777777" w:rsidR="00E3224C" w:rsidRPr="004776C2" w:rsidRDefault="00E3224C" w:rsidP="00D80F60">
            <w:pPr>
              <w:pStyle w:val="Compact"/>
              <w:rPr>
                <w:sz w:val="20"/>
                <w:szCs w:val="20"/>
              </w:rPr>
            </w:pPr>
            <w:r w:rsidRPr="004776C2">
              <w:rPr>
                <w:sz w:val="20"/>
                <w:szCs w:val="20"/>
              </w:rPr>
              <w:t>8</w:t>
            </w:r>
          </w:p>
        </w:tc>
        <w:tc>
          <w:tcPr>
            <w:tcW w:w="0" w:type="auto"/>
          </w:tcPr>
          <w:p w14:paraId="1F99A48F" w14:textId="77777777" w:rsidR="00E3224C" w:rsidRPr="004776C2" w:rsidRDefault="00E3224C" w:rsidP="00D80F60">
            <w:pPr>
              <w:pStyle w:val="Compact"/>
              <w:rPr>
                <w:sz w:val="20"/>
                <w:szCs w:val="20"/>
              </w:rPr>
            </w:pPr>
            <w:r w:rsidRPr="004776C2">
              <w:rPr>
                <w:sz w:val="20"/>
                <w:szCs w:val="20"/>
              </w:rPr>
              <w:t>2003–2025</w:t>
            </w:r>
          </w:p>
        </w:tc>
        <w:tc>
          <w:tcPr>
            <w:tcW w:w="0" w:type="auto"/>
          </w:tcPr>
          <w:p w14:paraId="644ABBF1" w14:textId="77777777" w:rsidR="00E3224C" w:rsidRPr="004776C2" w:rsidRDefault="00E3224C" w:rsidP="00D80F60">
            <w:pPr>
              <w:pStyle w:val="Compact"/>
              <w:rPr>
                <w:sz w:val="20"/>
                <w:szCs w:val="20"/>
              </w:rPr>
            </w:pPr>
            <w:r w:rsidRPr="004776C2">
              <w:rPr>
                <w:sz w:val="20"/>
                <w:szCs w:val="20"/>
              </w:rPr>
              <w:t>6.7</w:t>
            </w:r>
          </w:p>
        </w:tc>
        <w:tc>
          <w:tcPr>
            <w:tcW w:w="0" w:type="auto"/>
          </w:tcPr>
          <w:p w14:paraId="2218FD05" w14:textId="77777777" w:rsidR="00E3224C" w:rsidRPr="004776C2" w:rsidRDefault="00E3224C" w:rsidP="00D80F60">
            <w:pPr>
              <w:pStyle w:val="Compact"/>
              <w:rPr>
                <w:sz w:val="20"/>
                <w:szCs w:val="20"/>
              </w:rPr>
            </w:pPr>
            <w:r w:rsidRPr="004776C2">
              <w:rPr>
                <w:sz w:val="20"/>
                <w:szCs w:val="20"/>
              </w:rPr>
              <w:t>−0.93</w:t>
            </w:r>
          </w:p>
        </w:tc>
        <w:tc>
          <w:tcPr>
            <w:tcW w:w="0" w:type="auto"/>
          </w:tcPr>
          <w:p w14:paraId="33AF74F2" w14:textId="77777777" w:rsidR="00E3224C" w:rsidRPr="004776C2" w:rsidRDefault="00E3224C" w:rsidP="00D80F60">
            <w:pPr>
              <w:pStyle w:val="Compact"/>
              <w:rPr>
                <w:sz w:val="20"/>
                <w:szCs w:val="20"/>
              </w:rPr>
            </w:pPr>
            <w:r w:rsidRPr="004776C2">
              <w:rPr>
                <w:sz w:val="20"/>
                <w:szCs w:val="20"/>
              </w:rPr>
              <w:t>.002/.019</w:t>
            </w:r>
          </w:p>
        </w:tc>
        <w:tc>
          <w:tcPr>
            <w:tcW w:w="0" w:type="auto"/>
          </w:tcPr>
          <w:p w14:paraId="6D26305E" w14:textId="77777777" w:rsidR="00E3224C" w:rsidRPr="004776C2" w:rsidRDefault="00E3224C" w:rsidP="00D80F60">
            <w:pPr>
              <w:pStyle w:val="Compact"/>
              <w:rPr>
                <w:sz w:val="20"/>
                <w:szCs w:val="20"/>
              </w:rPr>
            </w:pPr>
            <w:r w:rsidRPr="004776C2">
              <w:rPr>
                <w:sz w:val="20"/>
                <w:szCs w:val="20"/>
              </w:rPr>
              <w:t>−0.21</w:t>
            </w:r>
          </w:p>
        </w:tc>
        <w:tc>
          <w:tcPr>
            <w:tcW w:w="0" w:type="auto"/>
          </w:tcPr>
          <w:p w14:paraId="6D1A78C9" w14:textId="77777777" w:rsidR="00E3224C" w:rsidRPr="004776C2" w:rsidRDefault="00E3224C" w:rsidP="00D80F60">
            <w:pPr>
              <w:pStyle w:val="Compact"/>
              <w:rPr>
                <w:sz w:val="20"/>
                <w:szCs w:val="20"/>
              </w:rPr>
            </w:pPr>
            <w:r w:rsidRPr="004776C2">
              <w:rPr>
                <w:sz w:val="20"/>
                <w:szCs w:val="20"/>
              </w:rPr>
              <w:t>.536/.815</w:t>
            </w:r>
          </w:p>
        </w:tc>
        <w:tc>
          <w:tcPr>
            <w:tcW w:w="0" w:type="auto"/>
          </w:tcPr>
          <w:p w14:paraId="2B98B3ED" w14:textId="77777777" w:rsidR="00E3224C" w:rsidRPr="004776C2" w:rsidRDefault="00E3224C" w:rsidP="00D80F60">
            <w:pPr>
              <w:pStyle w:val="Compact"/>
              <w:rPr>
                <w:sz w:val="20"/>
                <w:szCs w:val="20"/>
              </w:rPr>
            </w:pPr>
            <w:r w:rsidRPr="004776C2">
              <w:rPr>
                <w:sz w:val="20"/>
                <w:szCs w:val="20"/>
              </w:rPr>
              <w:t>−9,535</w:t>
            </w:r>
          </w:p>
        </w:tc>
        <w:tc>
          <w:tcPr>
            <w:tcW w:w="0" w:type="auto"/>
          </w:tcPr>
          <w:p w14:paraId="1C3B5D26" w14:textId="77777777" w:rsidR="00E3224C" w:rsidRPr="004776C2" w:rsidRDefault="00E3224C" w:rsidP="00D80F60">
            <w:pPr>
              <w:pStyle w:val="Compact"/>
              <w:rPr>
                <w:sz w:val="20"/>
                <w:szCs w:val="20"/>
              </w:rPr>
            </w:pPr>
            <w:r w:rsidRPr="004776C2">
              <w:rPr>
                <w:sz w:val="20"/>
                <w:szCs w:val="20"/>
              </w:rPr>
              <w:t>−3</w:t>
            </w:r>
          </w:p>
        </w:tc>
        <w:tc>
          <w:tcPr>
            <w:tcW w:w="0" w:type="auto"/>
          </w:tcPr>
          <w:p w14:paraId="2C712A50" w14:textId="77777777" w:rsidR="00E3224C" w:rsidRPr="004776C2" w:rsidRDefault="00E3224C" w:rsidP="00D80F60">
            <w:pPr>
              <w:pStyle w:val="Compact"/>
              <w:rPr>
                <w:sz w:val="20"/>
                <w:szCs w:val="20"/>
              </w:rPr>
            </w:pPr>
            <w:r w:rsidRPr="004776C2">
              <w:rPr>
                <w:sz w:val="20"/>
                <w:szCs w:val="20"/>
              </w:rPr>
              <w:t>103</w:t>
            </w:r>
          </w:p>
        </w:tc>
      </w:tr>
      <w:tr w:rsidR="00E3224C" w:rsidRPr="004776C2" w14:paraId="74125033" w14:textId="77777777" w:rsidTr="00D80F60">
        <w:tc>
          <w:tcPr>
            <w:tcW w:w="0" w:type="auto"/>
          </w:tcPr>
          <w:p w14:paraId="65011F33" w14:textId="77777777" w:rsidR="00E3224C" w:rsidRPr="004776C2" w:rsidRDefault="00E3224C" w:rsidP="00D80F60">
            <w:pPr>
              <w:pStyle w:val="Compact"/>
              <w:rPr>
                <w:sz w:val="20"/>
                <w:szCs w:val="20"/>
              </w:rPr>
            </w:pPr>
            <w:r w:rsidRPr="004776C2">
              <w:rPr>
                <w:sz w:val="20"/>
                <w:szCs w:val="20"/>
              </w:rPr>
              <w:t>Sweden</w:t>
            </w:r>
          </w:p>
        </w:tc>
        <w:tc>
          <w:tcPr>
            <w:tcW w:w="0" w:type="auto"/>
          </w:tcPr>
          <w:p w14:paraId="7716C842" w14:textId="77777777" w:rsidR="00E3224C" w:rsidRPr="004776C2" w:rsidRDefault="00E3224C" w:rsidP="00D80F60">
            <w:pPr>
              <w:pStyle w:val="Compact"/>
              <w:rPr>
                <w:sz w:val="20"/>
                <w:szCs w:val="20"/>
              </w:rPr>
            </w:pPr>
            <w:r w:rsidRPr="004776C2">
              <w:rPr>
                <w:sz w:val="20"/>
                <w:szCs w:val="20"/>
              </w:rPr>
              <w:t>8</w:t>
            </w:r>
          </w:p>
        </w:tc>
        <w:tc>
          <w:tcPr>
            <w:tcW w:w="0" w:type="auto"/>
          </w:tcPr>
          <w:p w14:paraId="400D78EC" w14:textId="77777777" w:rsidR="00E3224C" w:rsidRPr="004776C2" w:rsidRDefault="00E3224C" w:rsidP="00D80F60">
            <w:pPr>
              <w:pStyle w:val="Compact"/>
              <w:rPr>
                <w:sz w:val="20"/>
                <w:szCs w:val="20"/>
              </w:rPr>
            </w:pPr>
            <w:r w:rsidRPr="004776C2">
              <w:rPr>
                <w:sz w:val="20"/>
                <w:szCs w:val="20"/>
              </w:rPr>
              <w:t>2003–2025</w:t>
            </w:r>
          </w:p>
        </w:tc>
        <w:tc>
          <w:tcPr>
            <w:tcW w:w="0" w:type="auto"/>
          </w:tcPr>
          <w:p w14:paraId="5FE4D3C5" w14:textId="77777777" w:rsidR="00E3224C" w:rsidRPr="004776C2" w:rsidRDefault="00E3224C" w:rsidP="00D80F60">
            <w:pPr>
              <w:pStyle w:val="Compact"/>
              <w:rPr>
                <w:sz w:val="20"/>
                <w:szCs w:val="20"/>
              </w:rPr>
            </w:pPr>
            <w:r w:rsidRPr="004776C2">
              <w:rPr>
                <w:sz w:val="20"/>
                <w:szCs w:val="20"/>
              </w:rPr>
              <w:t>7.7</w:t>
            </w:r>
          </w:p>
        </w:tc>
        <w:tc>
          <w:tcPr>
            <w:tcW w:w="0" w:type="auto"/>
          </w:tcPr>
          <w:p w14:paraId="689D04D4" w14:textId="77777777" w:rsidR="00E3224C" w:rsidRPr="004776C2" w:rsidRDefault="00E3224C" w:rsidP="00D80F60">
            <w:pPr>
              <w:pStyle w:val="Compact"/>
              <w:rPr>
                <w:sz w:val="20"/>
                <w:szCs w:val="20"/>
              </w:rPr>
            </w:pPr>
            <w:r w:rsidRPr="004776C2">
              <w:rPr>
                <w:sz w:val="20"/>
                <w:szCs w:val="20"/>
              </w:rPr>
              <w:t>−0.64</w:t>
            </w:r>
          </w:p>
        </w:tc>
        <w:tc>
          <w:tcPr>
            <w:tcW w:w="0" w:type="auto"/>
          </w:tcPr>
          <w:p w14:paraId="6ACF382B" w14:textId="77777777" w:rsidR="00E3224C" w:rsidRPr="004776C2" w:rsidRDefault="00E3224C" w:rsidP="00D80F60">
            <w:pPr>
              <w:pStyle w:val="Compact"/>
              <w:rPr>
                <w:sz w:val="20"/>
                <w:szCs w:val="20"/>
              </w:rPr>
            </w:pPr>
            <w:r w:rsidRPr="004776C2">
              <w:rPr>
                <w:sz w:val="20"/>
                <w:szCs w:val="20"/>
              </w:rPr>
              <w:t>.035/.079</w:t>
            </w:r>
          </w:p>
        </w:tc>
        <w:tc>
          <w:tcPr>
            <w:tcW w:w="0" w:type="auto"/>
          </w:tcPr>
          <w:p w14:paraId="2AAAACD4" w14:textId="77777777" w:rsidR="00E3224C" w:rsidRPr="004776C2" w:rsidRDefault="00E3224C" w:rsidP="00D80F60">
            <w:pPr>
              <w:pStyle w:val="Compact"/>
              <w:rPr>
                <w:sz w:val="20"/>
                <w:szCs w:val="20"/>
              </w:rPr>
            </w:pPr>
            <w:r w:rsidRPr="004776C2">
              <w:rPr>
                <w:sz w:val="20"/>
                <w:szCs w:val="20"/>
              </w:rPr>
              <w:t>−0.07</w:t>
            </w:r>
          </w:p>
        </w:tc>
        <w:tc>
          <w:tcPr>
            <w:tcW w:w="0" w:type="auto"/>
          </w:tcPr>
          <w:p w14:paraId="70B5075F" w14:textId="77777777" w:rsidR="00E3224C" w:rsidRPr="004776C2" w:rsidRDefault="00E3224C" w:rsidP="00D80F60">
            <w:pPr>
              <w:pStyle w:val="Compact"/>
              <w:rPr>
                <w:sz w:val="20"/>
                <w:szCs w:val="20"/>
              </w:rPr>
            </w:pPr>
            <w:r w:rsidRPr="004776C2">
              <w:rPr>
                <w:sz w:val="20"/>
                <w:szCs w:val="20"/>
              </w:rPr>
              <w:t>.902/1.000</w:t>
            </w:r>
          </w:p>
        </w:tc>
        <w:tc>
          <w:tcPr>
            <w:tcW w:w="0" w:type="auto"/>
          </w:tcPr>
          <w:p w14:paraId="6BE8B6DA" w14:textId="77777777" w:rsidR="00E3224C" w:rsidRPr="004776C2" w:rsidRDefault="00E3224C" w:rsidP="00D80F60">
            <w:pPr>
              <w:pStyle w:val="Compact"/>
              <w:rPr>
                <w:sz w:val="20"/>
                <w:szCs w:val="20"/>
              </w:rPr>
            </w:pPr>
            <w:r w:rsidRPr="004776C2">
              <w:rPr>
                <w:sz w:val="20"/>
                <w:szCs w:val="20"/>
              </w:rPr>
              <w:t>−8,003</w:t>
            </w:r>
          </w:p>
        </w:tc>
        <w:tc>
          <w:tcPr>
            <w:tcW w:w="0" w:type="auto"/>
          </w:tcPr>
          <w:p w14:paraId="59BBC666" w14:textId="77777777" w:rsidR="00E3224C" w:rsidRPr="004776C2" w:rsidRDefault="00E3224C" w:rsidP="00D80F60">
            <w:pPr>
              <w:pStyle w:val="Compact"/>
              <w:rPr>
                <w:sz w:val="20"/>
                <w:szCs w:val="20"/>
              </w:rPr>
            </w:pPr>
            <w:r w:rsidRPr="004776C2">
              <w:rPr>
                <w:sz w:val="20"/>
                <w:szCs w:val="20"/>
              </w:rPr>
              <w:t>−12</w:t>
            </w:r>
          </w:p>
        </w:tc>
        <w:tc>
          <w:tcPr>
            <w:tcW w:w="0" w:type="auto"/>
          </w:tcPr>
          <w:p w14:paraId="13B724FA" w14:textId="77777777" w:rsidR="00E3224C" w:rsidRPr="004776C2" w:rsidRDefault="00E3224C" w:rsidP="00D80F60">
            <w:pPr>
              <w:pStyle w:val="Compact"/>
              <w:rPr>
                <w:sz w:val="20"/>
                <w:szCs w:val="20"/>
              </w:rPr>
            </w:pPr>
            <w:r w:rsidRPr="004776C2">
              <w:rPr>
                <w:sz w:val="20"/>
                <w:szCs w:val="20"/>
              </w:rPr>
              <w:t>112</w:t>
            </w:r>
          </w:p>
        </w:tc>
      </w:tr>
      <w:tr w:rsidR="00E3224C" w:rsidRPr="004776C2" w14:paraId="71772F38" w14:textId="77777777" w:rsidTr="00D80F60">
        <w:tc>
          <w:tcPr>
            <w:tcW w:w="0" w:type="auto"/>
          </w:tcPr>
          <w:p w14:paraId="7D9BBC5E" w14:textId="77777777" w:rsidR="00E3224C" w:rsidRPr="004776C2" w:rsidRDefault="00E3224C" w:rsidP="00D80F60">
            <w:pPr>
              <w:pStyle w:val="Compact"/>
              <w:rPr>
                <w:sz w:val="20"/>
                <w:szCs w:val="20"/>
              </w:rPr>
            </w:pPr>
            <w:r w:rsidRPr="004776C2">
              <w:rPr>
                <w:sz w:val="20"/>
                <w:szCs w:val="20"/>
              </w:rPr>
              <w:t>Hungary</w:t>
            </w:r>
          </w:p>
        </w:tc>
        <w:tc>
          <w:tcPr>
            <w:tcW w:w="0" w:type="auto"/>
          </w:tcPr>
          <w:p w14:paraId="5A966E7D" w14:textId="77777777" w:rsidR="00E3224C" w:rsidRPr="004776C2" w:rsidRDefault="00E3224C" w:rsidP="00D80F60">
            <w:pPr>
              <w:pStyle w:val="Compact"/>
              <w:rPr>
                <w:sz w:val="20"/>
                <w:szCs w:val="20"/>
              </w:rPr>
            </w:pPr>
            <w:r w:rsidRPr="004776C2">
              <w:rPr>
                <w:sz w:val="20"/>
                <w:szCs w:val="20"/>
              </w:rPr>
              <w:t>8</w:t>
            </w:r>
          </w:p>
        </w:tc>
        <w:tc>
          <w:tcPr>
            <w:tcW w:w="0" w:type="auto"/>
          </w:tcPr>
          <w:p w14:paraId="5819937D" w14:textId="77777777" w:rsidR="00E3224C" w:rsidRPr="004776C2" w:rsidRDefault="00E3224C" w:rsidP="00D80F60">
            <w:pPr>
              <w:pStyle w:val="Compact"/>
              <w:rPr>
                <w:sz w:val="20"/>
                <w:szCs w:val="20"/>
              </w:rPr>
            </w:pPr>
            <w:r w:rsidRPr="004776C2">
              <w:rPr>
                <w:sz w:val="20"/>
                <w:szCs w:val="20"/>
              </w:rPr>
              <w:t>2003–2025</w:t>
            </w:r>
          </w:p>
        </w:tc>
        <w:tc>
          <w:tcPr>
            <w:tcW w:w="0" w:type="auto"/>
          </w:tcPr>
          <w:p w14:paraId="683C19B2" w14:textId="77777777" w:rsidR="00E3224C" w:rsidRPr="004776C2" w:rsidRDefault="00E3224C" w:rsidP="00D80F60">
            <w:pPr>
              <w:pStyle w:val="Compact"/>
              <w:rPr>
                <w:sz w:val="20"/>
                <w:szCs w:val="20"/>
              </w:rPr>
            </w:pPr>
            <w:r w:rsidRPr="004776C2">
              <w:rPr>
                <w:sz w:val="20"/>
                <w:szCs w:val="20"/>
              </w:rPr>
              <w:t>5.2</w:t>
            </w:r>
          </w:p>
        </w:tc>
        <w:tc>
          <w:tcPr>
            <w:tcW w:w="0" w:type="auto"/>
          </w:tcPr>
          <w:p w14:paraId="64B2A218" w14:textId="77777777" w:rsidR="00E3224C" w:rsidRPr="004776C2" w:rsidRDefault="00E3224C" w:rsidP="00D80F60">
            <w:pPr>
              <w:pStyle w:val="Compact"/>
              <w:rPr>
                <w:sz w:val="20"/>
                <w:szCs w:val="20"/>
              </w:rPr>
            </w:pPr>
            <w:r w:rsidRPr="004776C2">
              <w:rPr>
                <w:sz w:val="20"/>
                <w:szCs w:val="20"/>
              </w:rPr>
              <w:t>−1.00</w:t>
            </w:r>
          </w:p>
        </w:tc>
        <w:tc>
          <w:tcPr>
            <w:tcW w:w="0" w:type="auto"/>
          </w:tcPr>
          <w:p w14:paraId="34016A28" w14:textId="77777777" w:rsidR="00E3224C" w:rsidRPr="004776C2" w:rsidRDefault="00E3224C" w:rsidP="00D80F60">
            <w:pPr>
              <w:pStyle w:val="Compact"/>
              <w:rPr>
                <w:sz w:val="20"/>
                <w:szCs w:val="20"/>
              </w:rPr>
            </w:pPr>
            <w:r w:rsidRPr="004776C2">
              <w:rPr>
                <w:sz w:val="20"/>
                <w:szCs w:val="20"/>
              </w:rPr>
              <w:t>&lt;.001/.016</w:t>
            </w:r>
          </w:p>
        </w:tc>
        <w:tc>
          <w:tcPr>
            <w:tcW w:w="0" w:type="auto"/>
          </w:tcPr>
          <w:p w14:paraId="3552488A" w14:textId="77777777" w:rsidR="00E3224C" w:rsidRPr="004776C2" w:rsidRDefault="00E3224C" w:rsidP="00D80F60">
            <w:pPr>
              <w:pStyle w:val="Compact"/>
              <w:rPr>
                <w:sz w:val="20"/>
                <w:szCs w:val="20"/>
              </w:rPr>
            </w:pPr>
            <w:r w:rsidRPr="004776C2">
              <w:rPr>
                <w:sz w:val="20"/>
                <w:szCs w:val="20"/>
              </w:rPr>
              <w:t>−0.71</w:t>
            </w:r>
          </w:p>
        </w:tc>
        <w:tc>
          <w:tcPr>
            <w:tcW w:w="0" w:type="auto"/>
          </w:tcPr>
          <w:p w14:paraId="30B59EF7" w14:textId="77777777" w:rsidR="00E3224C" w:rsidRPr="004776C2" w:rsidRDefault="00E3224C" w:rsidP="00D80F60">
            <w:pPr>
              <w:pStyle w:val="Compact"/>
              <w:rPr>
                <w:sz w:val="20"/>
                <w:szCs w:val="20"/>
              </w:rPr>
            </w:pPr>
            <w:r w:rsidRPr="004776C2">
              <w:rPr>
                <w:sz w:val="20"/>
                <w:szCs w:val="20"/>
              </w:rPr>
              <w:t>.019/.089</w:t>
            </w:r>
          </w:p>
        </w:tc>
        <w:tc>
          <w:tcPr>
            <w:tcW w:w="0" w:type="auto"/>
          </w:tcPr>
          <w:p w14:paraId="42A0327C" w14:textId="77777777" w:rsidR="00E3224C" w:rsidRPr="004776C2" w:rsidRDefault="00E3224C" w:rsidP="00D80F60">
            <w:pPr>
              <w:pStyle w:val="Compact"/>
              <w:rPr>
                <w:sz w:val="20"/>
                <w:szCs w:val="20"/>
              </w:rPr>
            </w:pPr>
            <w:r w:rsidRPr="004776C2">
              <w:rPr>
                <w:sz w:val="20"/>
                <w:szCs w:val="20"/>
              </w:rPr>
              <w:t>−6,980</w:t>
            </w:r>
          </w:p>
        </w:tc>
        <w:tc>
          <w:tcPr>
            <w:tcW w:w="0" w:type="auto"/>
          </w:tcPr>
          <w:p w14:paraId="16BDA733" w14:textId="77777777" w:rsidR="00E3224C" w:rsidRPr="004776C2" w:rsidRDefault="00E3224C" w:rsidP="00D80F60">
            <w:pPr>
              <w:pStyle w:val="Compact"/>
              <w:rPr>
                <w:sz w:val="20"/>
                <w:szCs w:val="20"/>
              </w:rPr>
            </w:pPr>
            <w:r w:rsidRPr="004776C2">
              <w:rPr>
                <w:sz w:val="20"/>
                <w:szCs w:val="20"/>
              </w:rPr>
              <w:t>24</w:t>
            </w:r>
          </w:p>
        </w:tc>
        <w:tc>
          <w:tcPr>
            <w:tcW w:w="0" w:type="auto"/>
          </w:tcPr>
          <w:p w14:paraId="04C41570" w14:textId="77777777" w:rsidR="00E3224C" w:rsidRPr="004776C2" w:rsidRDefault="00E3224C" w:rsidP="00D80F60">
            <w:pPr>
              <w:pStyle w:val="Compact"/>
              <w:rPr>
                <w:sz w:val="20"/>
                <w:szCs w:val="20"/>
              </w:rPr>
            </w:pPr>
            <w:r w:rsidRPr="004776C2">
              <w:rPr>
                <w:sz w:val="20"/>
                <w:szCs w:val="20"/>
              </w:rPr>
              <w:t>76</w:t>
            </w:r>
          </w:p>
        </w:tc>
      </w:tr>
      <w:tr w:rsidR="00E3224C" w:rsidRPr="004776C2" w14:paraId="7FC5F085" w14:textId="77777777" w:rsidTr="00D80F60">
        <w:tc>
          <w:tcPr>
            <w:tcW w:w="0" w:type="auto"/>
          </w:tcPr>
          <w:p w14:paraId="045B66C4" w14:textId="77777777" w:rsidR="00E3224C" w:rsidRPr="004776C2" w:rsidRDefault="00E3224C" w:rsidP="00D80F60">
            <w:pPr>
              <w:pStyle w:val="Compact"/>
              <w:rPr>
                <w:sz w:val="20"/>
                <w:szCs w:val="20"/>
              </w:rPr>
            </w:pPr>
            <w:r w:rsidRPr="004776C2">
              <w:rPr>
                <w:sz w:val="20"/>
                <w:szCs w:val="20"/>
              </w:rPr>
              <w:lastRenderedPageBreak/>
              <w:t>Austria</w:t>
            </w:r>
          </w:p>
        </w:tc>
        <w:tc>
          <w:tcPr>
            <w:tcW w:w="0" w:type="auto"/>
          </w:tcPr>
          <w:p w14:paraId="41822493" w14:textId="77777777" w:rsidR="00E3224C" w:rsidRPr="004776C2" w:rsidRDefault="00E3224C" w:rsidP="00D80F60">
            <w:pPr>
              <w:pStyle w:val="Compact"/>
              <w:rPr>
                <w:sz w:val="20"/>
                <w:szCs w:val="20"/>
              </w:rPr>
            </w:pPr>
            <w:r w:rsidRPr="004776C2">
              <w:rPr>
                <w:sz w:val="20"/>
                <w:szCs w:val="20"/>
              </w:rPr>
              <w:t>8</w:t>
            </w:r>
          </w:p>
        </w:tc>
        <w:tc>
          <w:tcPr>
            <w:tcW w:w="0" w:type="auto"/>
          </w:tcPr>
          <w:p w14:paraId="38C1FE29" w14:textId="77777777" w:rsidR="00E3224C" w:rsidRPr="004776C2" w:rsidRDefault="00E3224C" w:rsidP="00D80F60">
            <w:pPr>
              <w:pStyle w:val="Compact"/>
              <w:rPr>
                <w:sz w:val="20"/>
                <w:szCs w:val="20"/>
              </w:rPr>
            </w:pPr>
            <w:r w:rsidRPr="004776C2">
              <w:rPr>
                <w:sz w:val="20"/>
                <w:szCs w:val="20"/>
              </w:rPr>
              <w:t>2003–2025</w:t>
            </w:r>
          </w:p>
        </w:tc>
        <w:tc>
          <w:tcPr>
            <w:tcW w:w="0" w:type="auto"/>
          </w:tcPr>
          <w:p w14:paraId="05402DCF" w14:textId="77777777" w:rsidR="00E3224C" w:rsidRPr="004776C2" w:rsidRDefault="00E3224C" w:rsidP="00D80F60">
            <w:pPr>
              <w:pStyle w:val="Compact"/>
              <w:rPr>
                <w:sz w:val="20"/>
                <w:szCs w:val="20"/>
              </w:rPr>
            </w:pPr>
            <w:r w:rsidRPr="004776C2">
              <w:rPr>
                <w:sz w:val="20"/>
                <w:szCs w:val="20"/>
              </w:rPr>
              <w:t>7.8</w:t>
            </w:r>
          </w:p>
        </w:tc>
        <w:tc>
          <w:tcPr>
            <w:tcW w:w="0" w:type="auto"/>
          </w:tcPr>
          <w:p w14:paraId="0A2A198C" w14:textId="77777777" w:rsidR="00E3224C" w:rsidRPr="004776C2" w:rsidRDefault="00E3224C" w:rsidP="00D80F60">
            <w:pPr>
              <w:pStyle w:val="Compact"/>
              <w:rPr>
                <w:sz w:val="20"/>
                <w:szCs w:val="20"/>
              </w:rPr>
            </w:pPr>
            <w:r w:rsidRPr="004776C2">
              <w:rPr>
                <w:sz w:val="20"/>
                <w:szCs w:val="20"/>
              </w:rPr>
              <w:t>−0.71</w:t>
            </w:r>
          </w:p>
        </w:tc>
        <w:tc>
          <w:tcPr>
            <w:tcW w:w="0" w:type="auto"/>
          </w:tcPr>
          <w:p w14:paraId="0C22BDF2" w14:textId="77777777" w:rsidR="00E3224C" w:rsidRPr="004776C2" w:rsidRDefault="00E3224C" w:rsidP="00D80F60">
            <w:pPr>
              <w:pStyle w:val="Compact"/>
              <w:rPr>
                <w:sz w:val="20"/>
                <w:szCs w:val="20"/>
              </w:rPr>
            </w:pPr>
            <w:r w:rsidRPr="004776C2">
              <w:rPr>
                <w:sz w:val="20"/>
                <w:szCs w:val="20"/>
              </w:rPr>
              <w:t>.019/.079</w:t>
            </w:r>
          </w:p>
        </w:tc>
        <w:tc>
          <w:tcPr>
            <w:tcW w:w="0" w:type="auto"/>
          </w:tcPr>
          <w:p w14:paraId="2BDD953A" w14:textId="77777777" w:rsidR="00E3224C" w:rsidRPr="004776C2" w:rsidRDefault="00E3224C" w:rsidP="00D80F60">
            <w:pPr>
              <w:pStyle w:val="Compact"/>
              <w:rPr>
                <w:sz w:val="20"/>
                <w:szCs w:val="20"/>
              </w:rPr>
            </w:pPr>
            <w:r w:rsidRPr="004776C2">
              <w:rPr>
                <w:sz w:val="20"/>
                <w:szCs w:val="20"/>
              </w:rPr>
              <w:t>−0.64</w:t>
            </w:r>
          </w:p>
        </w:tc>
        <w:tc>
          <w:tcPr>
            <w:tcW w:w="0" w:type="auto"/>
          </w:tcPr>
          <w:p w14:paraId="6EB2A144" w14:textId="77777777" w:rsidR="00E3224C" w:rsidRPr="004776C2" w:rsidRDefault="00E3224C" w:rsidP="00D80F60">
            <w:pPr>
              <w:pStyle w:val="Compact"/>
              <w:rPr>
                <w:sz w:val="20"/>
                <w:szCs w:val="20"/>
              </w:rPr>
            </w:pPr>
            <w:r w:rsidRPr="004776C2">
              <w:rPr>
                <w:sz w:val="20"/>
                <w:szCs w:val="20"/>
              </w:rPr>
              <w:t>.035/.123</w:t>
            </w:r>
          </w:p>
        </w:tc>
        <w:tc>
          <w:tcPr>
            <w:tcW w:w="0" w:type="auto"/>
          </w:tcPr>
          <w:p w14:paraId="55E1ADAE" w14:textId="77777777" w:rsidR="00E3224C" w:rsidRPr="004776C2" w:rsidRDefault="00E3224C" w:rsidP="00D80F60">
            <w:pPr>
              <w:pStyle w:val="Compact"/>
              <w:rPr>
                <w:sz w:val="20"/>
                <w:szCs w:val="20"/>
              </w:rPr>
            </w:pPr>
            <w:r w:rsidRPr="004776C2">
              <w:rPr>
                <w:sz w:val="20"/>
                <w:szCs w:val="20"/>
              </w:rPr>
              <w:t>−6,797</w:t>
            </w:r>
          </w:p>
        </w:tc>
        <w:tc>
          <w:tcPr>
            <w:tcW w:w="0" w:type="auto"/>
          </w:tcPr>
          <w:p w14:paraId="4DD0CF57" w14:textId="77777777" w:rsidR="00E3224C" w:rsidRPr="004776C2" w:rsidRDefault="00E3224C" w:rsidP="00D80F60">
            <w:pPr>
              <w:pStyle w:val="Compact"/>
              <w:rPr>
                <w:sz w:val="20"/>
                <w:szCs w:val="20"/>
              </w:rPr>
            </w:pPr>
            <w:r w:rsidRPr="004776C2">
              <w:rPr>
                <w:sz w:val="20"/>
                <w:szCs w:val="20"/>
              </w:rPr>
              <w:t>26</w:t>
            </w:r>
          </w:p>
        </w:tc>
        <w:tc>
          <w:tcPr>
            <w:tcW w:w="0" w:type="auto"/>
          </w:tcPr>
          <w:p w14:paraId="5EAF225B" w14:textId="77777777" w:rsidR="00E3224C" w:rsidRPr="004776C2" w:rsidRDefault="00E3224C" w:rsidP="00D80F60">
            <w:pPr>
              <w:pStyle w:val="Compact"/>
              <w:rPr>
                <w:sz w:val="20"/>
                <w:szCs w:val="20"/>
              </w:rPr>
            </w:pPr>
            <w:r w:rsidRPr="004776C2">
              <w:rPr>
                <w:sz w:val="20"/>
                <w:szCs w:val="20"/>
              </w:rPr>
              <w:t>74</w:t>
            </w:r>
          </w:p>
        </w:tc>
      </w:tr>
      <w:tr w:rsidR="00E3224C" w:rsidRPr="004776C2" w14:paraId="23606DF1" w14:textId="77777777" w:rsidTr="00D80F60">
        <w:tc>
          <w:tcPr>
            <w:tcW w:w="0" w:type="auto"/>
          </w:tcPr>
          <w:p w14:paraId="67A91AFF" w14:textId="77777777" w:rsidR="00E3224C" w:rsidRPr="004776C2" w:rsidRDefault="00E3224C" w:rsidP="00D80F60">
            <w:pPr>
              <w:pStyle w:val="Compact"/>
              <w:rPr>
                <w:sz w:val="20"/>
                <w:szCs w:val="20"/>
              </w:rPr>
            </w:pPr>
            <w:r w:rsidRPr="004776C2">
              <w:rPr>
                <w:sz w:val="20"/>
                <w:szCs w:val="20"/>
              </w:rPr>
              <w:t>Slovakia</w:t>
            </w:r>
          </w:p>
        </w:tc>
        <w:tc>
          <w:tcPr>
            <w:tcW w:w="0" w:type="auto"/>
          </w:tcPr>
          <w:p w14:paraId="5D7D8C11" w14:textId="77777777" w:rsidR="00E3224C" w:rsidRPr="004776C2" w:rsidRDefault="00E3224C" w:rsidP="00D80F60">
            <w:pPr>
              <w:pStyle w:val="Compact"/>
              <w:rPr>
                <w:sz w:val="20"/>
                <w:szCs w:val="20"/>
              </w:rPr>
            </w:pPr>
            <w:r w:rsidRPr="004776C2">
              <w:rPr>
                <w:sz w:val="20"/>
                <w:szCs w:val="20"/>
              </w:rPr>
              <w:t>8</w:t>
            </w:r>
          </w:p>
        </w:tc>
        <w:tc>
          <w:tcPr>
            <w:tcW w:w="0" w:type="auto"/>
          </w:tcPr>
          <w:p w14:paraId="34734371" w14:textId="77777777" w:rsidR="00E3224C" w:rsidRPr="004776C2" w:rsidRDefault="00E3224C" w:rsidP="00D80F60">
            <w:pPr>
              <w:pStyle w:val="Compact"/>
              <w:rPr>
                <w:sz w:val="20"/>
                <w:szCs w:val="20"/>
              </w:rPr>
            </w:pPr>
            <w:r w:rsidRPr="004776C2">
              <w:rPr>
                <w:sz w:val="20"/>
                <w:szCs w:val="20"/>
              </w:rPr>
              <w:t>2003–2025</w:t>
            </w:r>
          </w:p>
        </w:tc>
        <w:tc>
          <w:tcPr>
            <w:tcW w:w="0" w:type="auto"/>
          </w:tcPr>
          <w:p w14:paraId="44EF02AB" w14:textId="77777777" w:rsidR="00E3224C" w:rsidRPr="004776C2" w:rsidRDefault="00E3224C" w:rsidP="00D80F60">
            <w:pPr>
              <w:pStyle w:val="Compact"/>
              <w:rPr>
                <w:sz w:val="20"/>
                <w:szCs w:val="20"/>
              </w:rPr>
            </w:pPr>
            <w:r w:rsidRPr="004776C2">
              <w:rPr>
                <w:sz w:val="20"/>
                <w:szCs w:val="20"/>
              </w:rPr>
              <w:t>9.1</w:t>
            </w:r>
          </w:p>
        </w:tc>
        <w:tc>
          <w:tcPr>
            <w:tcW w:w="0" w:type="auto"/>
          </w:tcPr>
          <w:p w14:paraId="204631F0" w14:textId="77777777" w:rsidR="00E3224C" w:rsidRPr="004776C2" w:rsidRDefault="00E3224C" w:rsidP="00D80F60">
            <w:pPr>
              <w:pStyle w:val="Compact"/>
              <w:rPr>
                <w:sz w:val="20"/>
                <w:szCs w:val="20"/>
              </w:rPr>
            </w:pPr>
            <w:r w:rsidRPr="004776C2">
              <w:rPr>
                <w:sz w:val="20"/>
                <w:szCs w:val="20"/>
              </w:rPr>
              <w:t>−0.64</w:t>
            </w:r>
          </w:p>
        </w:tc>
        <w:tc>
          <w:tcPr>
            <w:tcW w:w="0" w:type="auto"/>
          </w:tcPr>
          <w:p w14:paraId="3FF69988" w14:textId="77777777" w:rsidR="00E3224C" w:rsidRPr="004776C2" w:rsidRDefault="00E3224C" w:rsidP="00D80F60">
            <w:pPr>
              <w:pStyle w:val="Compact"/>
              <w:rPr>
                <w:sz w:val="20"/>
                <w:szCs w:val="20"/>
              </w:rPr>
            </w:pPr>
            <w:r w:rsidRPr="004776C2">
              <w:rPr>
                <w:sz w:val="20"/>
                <w:szCs w:val="20"/>
              </w:rPr>
              <w:t>.035/.079</w:t>
            </w:r>
          </w:p>
        </w:tc>
        <w:tc>
          <w:tcPr>
            <w:tcW w:w="0" w:type="auto"/>
          </w:tcPr>
          <w:p w14:paraId="726CCBF9" w14:textId="77777777" w:rsidR="00E3224C" w:rsidRPr="004776C2" w:rsidRDefault="00E3224C" w:rsidP="00D80F60">
            <w:pPr>
              <w:pStyle w:val="Compact"/>
              <w:rPr>
                <w:sz w:val="20"/>
                <w:szCs w:val="20"/>
              </w:rPr>
            </w:pPr>
            <w:r w:rsidRPr="004776C2">
              <w:rPr>
                <w:sz w:val="20"/>
                <w:szCs w:val="20"/>
              </w:rPr>
              <w:t>−0.71</w:t>
            </w:r>
          </w:p>
        </w:tc>
        <w:tc>
          <w:tcPr>
            <w:tcW w:w="0" w:type="auto"/>
          </w:tcPr>
          <w:p w14:paraId="52D9F9EE" w14:textId="77777777" w:rsidR="00E3224C" w:rsidRPr="004776C2" w:rsidRDefault="00E3224C" w:rsidP="00D80F60">
            <w:pPr>
              <w:pStyle w:val="Compact"/>
              <w:rPr>
                <w:sz w:val="20"/>
                <w:szCs w:val="20"/>
              </w:rPr>
            </w:pPr>
            <w:r w:rsidRPr="004776C2">
              <w:rPr>
                <w:sz w:val="20"/>
                <w:szCs w:val="20"/>
              </w:rPr>
              <w:t>.019/.089</w:t>
            </w:r>
          </w:p>
        </w:tc>
        <w:tc>
          <w:tcPr>
            <w:tcW w:w="0" w:type="auto"/>
          </w:tcPr>
          <w:p w14:paraId="0F55FDA6" w14:textId="77777777" w:rsidR="00E3224C" w:rsidRPr="004776C2" w:rsidRDefault="00E3224C" w:rsidP="00D80F60">
            <w:pPr>
              <w:pStyle w:val="Compact"/>
              <w:rPr>
                <w:sz w:val="20"/>
                <w:szCs w:val="20"/>
              </w:rPr>
            </w:pPr>
            <w:r w:rsidRPr="004776C2">
              <w:rPr>
                <w:sz w:val="20"/>
                <w:szCs w:val="20"/>
              </w:rPr>
              <w:t>−5,193</w:t>
            </w:r>
          </w:p>
        </w:tc>
        <w:tc>
          <w:tcPr>
            <w:tcW w:w="0" w:type="auto"/>
          </w:tcPr>
          <w:p w14:paraId="70F08924" w14:textId="77777777" w:rsidR="00E3224C" w:rsidRPr="004776C2" w:rsidRDefault="00E3224C" w:rsidP="00D80F60">
            <w:pPr>
              <w:pStyle w:val="Compact"/>
              <w:rPr>
                <w:sz w:val="20"/>
                <w:szCs w:val="20"/>
              </w:rPr>
            </w:pPr>
            <w:r w:rsidRPr="004776C2">
              <w:rPr>
                <w:sz w:val="20"/>
                <w:szCs w:val="20"/>
              </w:rPr>
              <w:t>56</w:t>
            </w:r>
          </w:p>
        </w:tc>
        <w:tc>
          <w:tcPr>
            <w:tcW w:w="0" w:type="auto"/>
          </w:tcPr>
          <w:p w14:paraId="56CA20FD" w14:textId="77777777" w:rsidR="00E3224C" w:rsidRPr="004776C2" w:rsidRDefault="00E3224C" w:rsidP="00D80F60">
            <w:pPr>
              <w:pStyle w:val="Compact"/>
              <w:rPr>
                <w:sz w:val="20"/>
                <w:szCs w:val="20"/>
              </w:rPr>
            </w:pPr>
            <w:r w:rsidRPr="004776C2">
              <w:rPr>
                <w:sz w:val="20"/>
                <w:szCs w:val="20"/>
              </w:rPr>
              <w:t>44</w:t>
            </w:r>
          </w:p>
        </w:tc>
      </w:tr>
      <w:tr w:rsidR="00E3224C" w:rsidRPr="004776C2" w14:paraId="4DEE0633" w14:textId="77777777" w:rsidTr="00D80F60">
        <w:tc>
          <w:tcPr>
            <w:tcW w:w="0" w:type="auto"/>
          </w:tcPr>
          <w:p w14:paraId="45667CD5" w14:textId="77777777" w:rsidR="00E3224C" w:rsidRPr="004776C2" w:rsidRDefault="00E3224C" w:rsidP="00D80F60">
            <w:pPr>
              <w:pStyle w:val="Compact"/>
              <w:rPr>
                <w:sz w:val="20"/>
                <w:szCs w:val="20"/>
              </w:rPr>
            </w:pPr>
            <w:r w:rsidRPr="004776C2">
              <w:rPr>
                <w:sz w:val="20"/>
                <w:szCs w:val="20"/>
              </w:rPr>
              <w:t>Lithuania</w:t>
            </w:r>
          </w:p>
        </w:tc>
        <w:tc>
          <w:tcPr>
            <w:tcW w:w="0" w:type="auto"/>
          </w:tcPr>
          <w:p w14:paraId="07CFDFC2" w14:textId="77777777" w:rsidR="00E3224C" w:rsidRPr="004776C2" w:rsidRDefault="00E3224C" w:rsidP="00D80F60">
            <w:pPr>
              <w:pStyle w:val="Compact"/>
              <w:rPr>
                <w:sz w:val="20"/>
                <w:szCs w:val="20"/>
              </w:rPr>
            </w:pPr>
            <w:r w:rsidRPr="004776C2">
              <w:rPr>
                <w:sz w:val="20"/>
                <w:szCs w:val="20"/>
              </w:rPr>
              <w:t>7</w:t>
            </w:r>
          </w:p>
        </w:tc>
        <w:tc>
          <w:tcPr>
            <w:tcW w:w="0" w:type="auto"/>
          </w:tcPr>
          <w:p w14:paraId="4CC7C9ED" w14:textId="77777777" w:rsidR="00E3224C" w:rsidRPr="004776C2" w:rsidRDefault="00E3224C" w:rsidP="00D80F60">
            <w:pPr>
              <w:pStyle w:val="Compact"/>
              <w:rPr>
                <w:sz w:val="20"/>
                <w:szCs w:val="20"/>
              </w:rPr>
            </w:pPr>
            <w:r w:rsidRPr="004776C2">
              <w:rPr>
                <w:sz w:val="20"/>
                <w:szCs w:val="20"/>
              </w:rPr>
              <w:t>2006–2025</w:t>
            </w:r>
          </w:p>
        </w:tc>
        <w:tc>
          <w:tcPr>
            <w:tcW w:w="0" w:type="auto"/>
          </w:tcPr>
          <w:p w14:paraId="279A68A2" w14:textId="77777777" w:rsidR="00E3224C" w:rsidRPr="004776C2" w:rsidRDefault="00E3224C" w:rsidP="00D80F60">
            <w:pPr>
              <w:pStyle w:val="Compact"/>
              <w:rPr>
                <w:sz w:val="20"/>
                <w:szCs w:val="20"/>
              </w:rPr>
            </w:pPr>
            <w:r w:rsidRPr="004776C2">
              <w:rPr>
                <w:sz w:val="20"/>
                <w:szCs w:val="20"/>
              </w:rPr>
              <w:t>6.0</w:t>
            </w:r>
          </w:p>
        </w:tc>
        <w:tc>
          <w:tcPr>
            <w:tcW w:w="0" w:type="auto"/>
          </w:tcPr>
          <w:p w14:paraId="69ACD907" w14:textId="77777777" w:rsidR="00E3224C" w:rsidRPr="004776C2" w:rsidRDefault="00E3224C" w:rsidP="00D80F60">
            <w:pPr>
              <w:pStyle w:val="Compact"/>
              <w:rPr>
                <w:sz w:val="20"/>
                <w:szCs w:val="20"/>
              </w:rPr>
            </w:pPr>
            <w:r w:rsidRPr="004776C2">
              <w:rPr>
                <w:sz w:val="20"/>
                <w:szCs w:val="20"/>
              </w:rPr>
              <w:t>−0.43</w:t>
            </w:r>
          </w:p>
        </w:tc>
        <w:tc>
          <w:tcPr>
            <w:tcW w:w="0" w:type="auto"/>
          </w:tcPr>
          <w:p w14:paraId="270EDB01" w14:textId="77777777" w:rsidR="00E3224C" w:rsidRPr="004776C2" w:rsidRDefault="00E3224C" w:rsidP="00D80F60">
            <w:pPr>
              <w:pStyle w:val="Compact"/>
              <w:rPr>
                <w:sz w:val="20"/>
                <w:szCs w:val="20"/>
              </w:rPr>
            </w:pPr>
            <w:r w:rsidRPr="004776C2">
              <w:rPr>
                <w:sz w:val="20"/>
                <w:szCs w:val="20"/>
              </w:rPr>
              <w:t>.230/.363</w:t>
            </w:r>
          </w:p>
        </w:tc>
        <w:tc>
          <w:tcPr>
            <w:tcW w:w="0" w:type="auto"/>
          </w:tcPr>
          <w:p w14:paraId="7FF479B2" w14:textId="77777777" w:rsidR="00E3224C" w:rsidRPr="004776C2" w:rsidRDefault="00E3224C" w:rsidP="00D80F60">
            <w:pPr>
              <w:pStyle w:val="Compact"/>
              <w:rPr>
                <w:sz w:val="20"/>
                <w:szCs w:val="20"/>
              </w:rPr>
            </w:pPr>
            <w:r w:rsidRPr="004776C2">
              <w:rPr>
                <w:sz w:val="20"/>
                <w:szCs w:val="20"/>
              </w:rPr>
              <w:t>−0.81</w:t>
            </w:r>
          </w:p>
        </w:tc>
        <w:tc>
          <w:tcPr>
            <w:tcW w:w="0" w:type="auto"/>
          </w:tcPr>
          <w:p w14:paraId="60ED94AD" w14:textId="77777777" w:rsidR="00E3224C" w:rsidRPr="004776C2" w:rsidRDefault="00E3224C" w:rsidP="00D80F60">
            <w:pPr>
              <w:pStyle w:val="Compact"/>
              <w:rPr>
                <w:sz w:val="20"/>
                <w:szCs w:val="20"/>
              </w:rPr>
            </w:pPr>
            <w:r w:rsidRPr="004776C2">
              <w:rPr>
                <w:sz w:val="20"/>
                <w:szCs w:val="20"/>
              </w:rPr>
              <w:t>.016/.089</w:t>
            </w:r>
          </w:p>
        </w:tc>
        <w:tc>
          <w:tcPr>
            <w:tcW w:w="0" w:type="auto"/>
          </w:tcPr>
          <w:p w14:paraId="156DAA29" w14:textId="77777777" w:rsidR="00E3224C" w:rsidRPr="004776C2" w:rsidRDefault="00E3224C" w:rsidP="00D80F60">
            <w:pPr>
              <w:pStyle w:val="Compact"/>
              <w:rPr>
                <w:sz w:val="20"/>
                <w:szCs w:val="20"/>
              </w:rPr>
            </w:pPr>
            <w:r w:rsidRPr="004776C2">
              <w:rPr>
                <w:sz w:val="20"/>
                <w:szCs w:val="20"/>
              </w:rPr>
              <w:t>−2,844</w:t>
            </w:r>
          </w:p>
        </w:tc>
        <w:tc>
          <w:tcPr>
            <w:tcW w:w="0" w:type="auto"/>
          </w:tcPr>
          <w:p w14:paraId="2B259D4B" w14:textId="77777777" w:rsidR="00E3224C" w:rsidRPr="004776C2" w:rsidRDefault="00E3224C" w:rsidP="00D80F60">
            <w:pPr>
              <w:pStyle w:val="Compact"/>
              <w:rPr>
                <w:sz w:val="20"/>
                <w:szCs w:val="20"/>
              </w:rPr>
            </w:pPr>
            <w:r w:rsidRPr="004776C2">
              <w:rPr>
                <w:sz w:val="20"/>
                <w:szCs w:val="20"/>
              </w:rPr>
              <w:t>57</w:t>
            </w:r>
          </w:p>
        </w:tc>
        <w:tc>
          <w:tcPr>
            <w:tcW w:w="0" w:type="auto"/>
          </w:tcPr>
          <w:p w14:paraId="5D101B23" w14:textId="77777777" w:rsidR="00E3224C" w:rsidRPr="004776C2" w:rsidRDefault="00E3224C" w:rsidP="00D80F60">
            <w:pPr>
              <w:pStyle w:val="Compact"/>
              <w:rPr>
                <w:sz w:val="20"/>
                <w:szCs w:val="20"/>
              </w:rPr>
            </w:pPr>
            <w:r w:rsidRPr="004776C2">
              <w:rPr>
                <w:sz w:val="20"/>
                <w:szCs w:val="20"/>
              </w:rPr>
              <w:t>43</w:t>
            </w:r>
          </w:p>
        </w:tc>
      </w:tr>
      <w:tr w:rsidR="00E3224C" w:rsidRPr="004776C2" w14:paraId="4CC3A2A1" w14:textId="77777777" w:rsidTr="00D80F60">
        <w:tc>
          <w:tcPr>
            <w:tcW w:w="0" w:type="auto"/>
          </w:tcPr>
          <w:p w14:paraId="3F70AF5D" w14:textId="77777777" w:rsidR="00E3224C" w:rsidRPr="004776C2" w:rsidRDefault="00E3224C" w:rsidP="00D80F60">
            <w:pPr>
              <w:pStyle w:val="Compact"/>
              <w:rPr>
                <w:sz w:val="20"/>
                <w:szCs w:val="20"/>
              </w:rPr>
            </w:pPr>
            <w:r w:rsidRPr="004776C2">
              <w:rPr>
                <w:sz w:val="20"/>
                <w:szCs w:val="20"/>
              </w:rPr>
              <w:t>Romania</w:t>
            </w:r>
          </w:p>
        </w:tc>
        <w:tc>
          <w:tcPr>
            <w:tcW w:w="0" w:type="auto"/>
          </w:tcPr>
          <w:p w14:paraId="61045EA5" w14:textId="77777777" w:rsidR="00E3224C" w:rsidRPr="004776C2" w:rsidRDefault="00E3224C" w:rsidP="00D80F60">
            <w:pPr>
              <w:pStyle w:val="Compact"/>
              <w:rPr>
                <w:sz w:val="20"/>
                <w:szCs w:val="20"/>
              </w:rPr>
            </w:pPr>
            <w:r w:rsidRPr="004776C2">
              <w:rPr>
                <w:sz w:val="20"/>
                <w:szCs w:val="20"/>
              </w:rPr>
              <w:t>7</w:t>
            </w:r>
          </w:p>
        </w:tc>
        <w:tc>
          <w:tcPr>
            <w:tcW w:w="0" w:type="auto"/>
          </w:tcPr>
          <w:p w14:paraId="7FAFD44D" w14:textId="77777777" w:rsidR="00E3224C" w:rsidRPr="004776C2" w:rsidRDefault="00E3224C" w:rsidP="00D80F60">
            <w:pPr>
              <w:pStyle w:val="Compact"/>
              <w:rPr>
                <w:sz w:val="20"/>
                <w:szCs w:val="20"/>
              </w:rPr>
            </w:pPr>
            <w:r w:rsidRPr="004776C2">
              <w:rPr>
                <w:sz w:val="20"/>
                <w:szCs w:val="20"/>
              </w:rPr>
              <w:t>2006–2025</w:t>
            </w:r>
          </w:p>
        </w:tc>
        <w:tc>
          <w:tcPr>
            <w:tcW w:w="0" w:type="auto"/>
          </w:tcPr>
          <w:p w14:paraId="1770918D" w14:textId="77777777" w:rsidR="00E3224C" w:rsidRPr="004776C2" w:rsidRDefault="00E3224C" w:rsidP="00D80F60">
            <w:pPr>
              <w:pStyle w:val="Compact"/>
              <w:rPr>
                <w:sz w:val="20"/>
                <w:szCs w:val="20"/>
              </w:rPr>
            </w:pPr>
            <w:r w:rsidRPr="004776C2">
              <w:rPr>
                <w:sz w:val="20"/>
                <w:szCs w:val="20"/>
              </w:rPr>
              <w:t>4.2</w:t>
            </w:r>
          </w:p>
        </w:tc>
        <w:tc>
          <w:tcPr>
            <w:tcW w:w="0" w:type="auto"/>
          </w:tcPr>
          <w:p w14:paraId="548C8033" w14:textId="77777777" w:rsidR="00E3224C" w:rsidRPr="004776C2" w:rsidRDefault="00E3224C" w:rsidP="00D80F60">
            <w:pPr>
              <w:pStyle w:val="Compact"/>
              <w:rPr>
                <w:sz w:val="20"/>
                <w:szCs w:val="20"/>
              </w:rPr>
            </w:pPr>
            <w:r w:rsidRPr="004776C2">
              <w:rPr>
                <w:sz w:val="20"/>
                <w:szCs w:val="20"/>
              </w:rPr>
              <w:t>0.71</w:t>
            </w:r>
          </w:p>
        </w:tc>
        <w:tc>
          <w:tcPr>
            <w:tcW w:w="0" w:type="auto"/>
          </w:tcPr>
          <w:p w14:paraId="2D1F044A" w14:textId="77777777" w:rsidR="00E3224C" w:rsidRPr="004776C2" w:rsidRDefault="00E3224C" w:rsidP="00D80F60">
            <w:pPr>
              <w:pStyle w:val="Compact"/>
              <w:rPr>
                <w:sz w:val="20"/>
                <w:szCs w:val="20"/>
              </w:rPr>
            </w:pPr>
            <w:r w:rsidRPr="004776C2">
              <w:rPr>
                <w:sz w:val="20"/>
                <w:szCs w:val="20"/>
              </w:rPr>
              <w:t>.035/.079</w:t>
            </w:r>
          </w:p>
        </w:tc>
        <w:tc>
          <w:tcPr>
            <w:tcW w:w="0" w:type="auto"/>
          </w:tcPr>
          <w:p w14:paraId="19F4439B" w14:textId="77777777" w:rsidR="00E3224C" w:rsidRPr="004776C2" w:rsidRDefault="00E3224C" w:rsidP="00D80F60">
            <w:pPr>
              <w:pStyle w:val="Compact"/>
              <w:rPr>
                <w:sz w:val="20"/>
                <w:szCs w:val="20"/>
              </w:rPr>
            </w:pPr>
            <w:r w:rsidRPr="004776C2">
              <w:rPr>
                <w:sz w:val="20"/>
                <w:szCs w:val="20"/>
              </w:rPr>
              <w:t>0.05</w:t>
            </w:r>
          </w:p>
        </w:tc>
        <w:tc>
          <w:tcPr>
            <w:tcW w:w="0" w:type="auto"/>
          </w:tcPr>
          <w:p w14:paraId="4AD2580A" w14:textId="77777777" w:rsidR="00E3224C" w:rsidRPr="004776C2" w:rsidRDefault="00E3224C" w:rsidP="00D80F60">
            <w:pPr>
              <w:pStyle w:val="Compact"/>
              <w:rPr>
                <w:sz w:val="20"/>
                <w:szCs w:val="20"/>
              </w:rPr>
            </w:pPr>
            <w:r w:rsidRPr="004776C2">
              <w:rPr>
                <w:sz w:val="20"/>
                <w:szCs w:val="20"/>
              </w:rPr>
              <w:t>1.000/1.000</w:t>
            </w:r>
          </w:p>
        </w:tc>
        <w:tc>
          <w:tcPr>
            <w:tcW w:w="0" w:type="auto"/>
          </w:tcPr>
          <w:p w14:paraId="02886375" w14:textId="77777777" w:rsidR="00E3224C" w:rsidRPr="004776C2" w:rsidRDefault="00E3224C" w:rsidP="00D80F60">
            <w:pPr>
              <w:pStyle w:val="Compact"/>
              <w:rPr>
                <w:sz w:val="20"/>
                <w:szCs w:val="20"/>
              </w:rPr>
            </w:pPr>
            <w:r w:rsidRPr="004776C2">
              <w:rPr>
                <w:sz w:val="20"/>
                <w:szCs w:val="20"/>
              </w:rPr>
              <w:t>4,452</w:t>
            </w:r>
          </w:p>
        </w:tc>
        <w:tc>
          <w:tcPr>
            <w:tcW w:w="0" w:type="auto"/>
          </w:tcPr>
          <w:p w14:paraId="455C4197" w14:textId="77777777" w:rsidR="00E3224C" w:rsidRPr="004776C2" w:rsidRDefault="00E3224C" w:rsidP="00D80F60">
            <w:pPr>
              <w:pStyle w:val="Compact"/>
              <w:rPr>
                <w:sz w:val="20"/>
                <w:szCs w:val="20"/>
              </w:rPr>
            </w:pPr>
            <w:r w:rsidRPr="004776C2">
              <w:rPr>
                <w:sz w:val="20"/>
                <w:szCs w:val="20"/>
              </w:rPr>
              <w:t>−32</w:t>
            </w:r>
          </w:p>
        </w:tc>
        <w:tc>
          <w:tcPr>
            <w:tcW w:w="0" w:type="auto"/>
          </w:tcPr>
          <w:p w14:paraId="7F4D1FA3" w14:textId="77777777" w:rsidR="00E3224C" w:rsidRPr="004776C2" w:rsidRDefault="00E3224C" w:rsidP="00D80F60">
            <w:pPr>
              <w:pStyle w:val="Compact"/>
              <w:rPr>
                <w:sz w:val="20"/>
                <w:szCs w:val="20"/>
              </w:rPr>
            </w:pPr>
            <w:r w:rsidRPr="004776C2">
              <w:rPr>
                <w:sz w:val="20"/>
                <w:szCs w:val="20"/>
              </w:rPr>
              <w:t>132</w:t>
            </w:r>
          </w:p>
        </w:tc>
      </w:tr>
      <w:tr w:rsidR="00E3224C" w:rsidRPr="004776C2" w14:paraId="46BF3723" w14:textId="77777777" w:rsidTr="00D80F60">
        <w:tc>
          <w:tcPr>
            <w:tcW w:w="0" w:type="auto"/>
          </w:tcPr>
          <w:p w14:paraId="0842E26B" w14:textId="77777777" w:rsidR="00E3224C" w:rsidRPr="004776C2" w:rsidRDefault="00E3224C" w:rsidP="00D80F60">
            <w:pPr>
              <w:pStyle w:val="Compact"/>
              <w:rPr>
                <w:sz w:val="20"/>
                <w:szCs w:val="20"/>
              </w:rPr>
            </w:pPr>
            <w:r w:rsidRPr="004776C2">
              <w:rPr>
                <w:sz w:val="20"/>
                <w:szCs w:val="20"/>
              </w:rPr>
              <w:t>UK</w:t>
            </w:r>
          </w:p>
        </w:tc>
        <w:tc>
          <w:tcPr>
            <w:tcW w:w="0" w:type="auto"/>
          </w:tcPr>
          <w:p w14:paraId="08F4D3E1" w14:textId="77777777" w:rsidR="00E3224C" w:rsidRPr="004776C2" w:rsidRDefault="00E3224C" w:rsidP="00D80F60">
            <w:pPr>
              <w:pStyle w:val="Compact"/>
              <w:rPr>
                <w:sz w:val="20"/>
                <w:szCs w:val="20"/>
              </w:rPr>
            </w:pPr>
            <w:r w:rsidRPr="004776C2">
              <w:rPr>
                <w:sz w:val="20"/>
                <w:szCs w:val="20"/>
              </w:rPr>
              <w:t>7</w:t>
            </w:r>
          </w:p>
        </w:tc>
        <w:tc>
          <w:tcPr>
            <w:tcW w:w="0" w:type="auto"/>
          </w:tcPr>
          <w:p w14:paraId="33710A46" w14:textId="77777777" w:rsidR="00E3224C" w:rsidRPr="004776C2" w:rsidRDefault="00E3224C" w:rsidP="00D80F60">
            <w:pPr>
              <w:pStyle w:val="Compact"/>
              <w:rPr>
                <w:sz w:val="20"/>
                <w:szCs w:val="20"/>
              </w:rPr>
            </w:pPr>
            <w:r w:rsidRPr="004776C2">
              <w:rPr>
                <w:sz w:val="20"/>
                <w:szCs w:val="20"/>
              </w:rPr>
              <w:t>2006–2025</w:t>
            </w:r>
          </w:p>
        </w:tc>
        <w:tc>
          <w:tcPr>
            <w:tcW w:w="0" w:type="auto"/>
          </w:tcPr>
          <w:p w14:paraId="12A3E75D" w14:textId="77777777" w:rsidR="00E3224C" w:rsidRPr="004776C2" w:rsidRDefault="00E3224C" w:rsidP="00D80F60">
            <w:pPr>
              <w:pStyle w:val="Compact"/>
              <w:rPr>
                <w:sz w:val="20"/>
                <w:szCs w:val="20"/>
              </w:rPr>
            </w:pPr>
            <w:r w:rsidRPr="004776C2">
              <w:rPr>
                <w:sz w:val="20"/>
                <w:szCs w:val="20"/>
              </w:rPr>
              <w:t>12.7</w:t>
            </w:r>
          </w:p>
        </w:tc>
        <w:tc>
          <w:tcPr>
            <w:tcW w:w="0" w:type="auto"/>
          </w:tcPr>
          <w:p w14:paraId="34EF9CA6" w14:textId="77777777" w:rsidR="00E3224C" w:rsidRPr="004776C2" w:rsidRDefault="00E3224C" w:rsidP="00D80F60">
            <w:pPr>
              <w:pStyle w:val="Compact"/>
              <w:rPr>
                <w:sz w:val="20"/>
                <w:szCs w:val="20"/>
              </w:rPr>
            </w:pPr>
            <w:r w:rsidRPr="004776C2">
              <w:rPr>
                <w:sz w:val="20"/>
                <w:szCs w:val="20"/>
              </w:rPr>
              <w:t>0.43</w:t>
            </w:r>
          </w:p>
        </w:tc>
        <w:tc>
          <w:tcPr>
            <w:tcW w:w="0" w:type="auto"/>
          </w:tcPr>
          <w:p w14:paraId="6759592E" w14:textId="77777777" w:rsidR="00E3224C" w:rsidRPr="004776C2" w:rsidRDefault="00E3224C" w:rsidP="00D80F60">
            <w:pPr>
              <w:pStyle w:val="Compact"/>
              <w:rPr>
                <w:sz w:val="20"/>
                <w:szCs w:val="20"/>
              </w:rPr>
            </w:pPr>
            <w:r w:rsidRPr="004776C2">
              <w:rPr>
                <w:sz w:val="20"/>
                <w:szCs w:val="20"/>
              </w:rPr>
              <w:t>.230/.363</w:t>
            </w:r>
          </w:p>
        </w:tc>
        <w:tc>
          <w:tcPr>
            <w:tcW w:w="0" w:type="auto"/>
          </w:tcPr>
          <w:p w14:paraId="69BF217C" w14:textId="77777777" w:rsidR="00E3224C" w:rsidRPr="004776C2" w:rsidRDefault="00E3224C" w:rsidP="00D80F60">
            <w:pPr>
              <w:pStyle w:val="Compact"/>
              <w:rPr>
                <w:sz w:val="20"/>
                <w:szCs w:val="20"/>
              </w:rPr>
            </w:pPr>
            <w:r w:rsidRPr="004776C2">
              <w:rPr>
                <w:sz w:val="20"/>
                <w:szCs w:val="20"/>
              </w:rPr>
              <w:t>−0.14</w:t>
            </w:r>
          </w:p>
        </w:tc>
        <w:tc>
          <w:tcPr>
            <w:tcW w:w="0" w:type="auto"/>
          </w:tcPr>
          <w:p w14:paraId="647481D7" w14:textId="77777777" w:rsidR="00E3224C" w:rsidRPr="004776C2" w:rsidRDefault="00E3224C" w:rsidP="00D80F60">
            <w:pPr>
              <w:pStyle w:val="Compact"/>
              <w:rPr>
                <w:sz w:val="20"/>
                <w:szCs w:val="20"/>
              </w:rPr>
            </w:pPr>
            <w:r w:rsidRPr="004776C2">
              <w:rPr>
                <w:sz w:val="20"/>
                <w:szCs w:val="20"/>
              </w:rPr>
              <w:t>.764/.989</w:t>
            </w:r>
          </w:p>
        </w:tc>
        <w:tc>
          <w:tcPr>
            <w:tcW w:w="0" w:type="auto"/>
          </w:tcPr>
          <w:p w14:paraId="64A5EF3E" w14:textId="77777777" w:rsidR="00E3224C" w:rsidRPr="004776C2" w:rsidRDefault="00E3224C" w:rsidP="00D80F60">
            <w:pPr>
              <w:pStyle w:val="Compact"/>
              <w:rPr>
                <w:sz w:val="20"/>
                <w:szCs w:val="20"/>
              </w:rPr>
            </w:pPr>
            <w:r w:rsidRPr="004776C2">
              <w:rPr>
                <w:sz w:val="20"/>
                <w:szCs w:val="20"/>
              </w:rPr>
              <w:t>8,398</w:t>
            </w:r>
          </w:p>
        </w:tc>
        <w:tc>
          <w:tcPr>
            <w:tcW w:w="0" w:type="auto"/>
          </w:tcPr>
          <w:p w14:paraId="4CD80B11" w14:textId="77777777" w:rsidR="00E3224C" w:rsidRPr="004776C2" w:rsidRDefault="00E3224C" w:rsidP="00D80F60">
            <w:pPr>
              <w:pStyle w:val="Compact"/>
              <w:rPr>
                <w:sz w:val="20"/>
                <w:szCs w:val="20"/>
              </w:rPr>
            </w:pPr>
            <w:r w:rsidRPr="004776C2">
              <w:rPr>
                <w:sz w:val="20"/>
                <w:szCs w:val="20"/>
              </w:rPr>
              <w:t>n.r.</w:t>
            </w:r>
          </w:p>
        </w:tc>
        <w:tc>
          <w:tcPr>
            <w:tcW w:w="0" w:type="auto"/>
          </w:tcPr>
          <w:p w14:paraId="172D7A72" w14:textId="77777777" w:rsidR="00E3224C" w:rsidRPr="004776C2" w:rsidRDefault="00E3224C" w:rsidP="00D80F60">
            <w:pPr>
              <w:pStyle w:val="Compact"/>
              <w:rPr>
                <w:sz w:val="20"/>
                <w:szCs w:val="20"/>
              </w:rPr>
            </w:pPr>
            <w:r w:rsidRPr="004776C2">
              <w:rPr>
                <w:sz w:val="20"/>
                <w:szCs w:val="20"/>
              </w:rPr>
              <w:t>n.r.</w:t>
            </w:r>
          </w:p>
        </w:tc>
      </w:tr>
    </w:tbl>
    <w:p w14:paraId="30B31DBF" w14:textId="6457C0AD" w:rsidR="00E3224C" w:rsidRDefault="00E3224C" w:rsidP="00E3224C">
      <w:pPr>
        <w:pStyle w:val="BodyText"/>
      </w:pPr>
      <w:r>
        <w:rPr>
          <w:i/>
          <w:iCs/>
        </w:rPr>
        <w:t>Note.</w:t>
      </w:r>
      <w:r>
        <w:t xml:space="preserve"> L5+ % and covered population refer to each country</w:t>
      </w:r>
      <w:r w:rsidR="004A3E25">
        <w:t>’</w:t>
      </w:r>
      <w:r>
        <w:t>s latest cycle. τ is the Mann–Kendall statistic; p/q reports raw and BH-adjusted p-values. These tests omit linking uncertainty. Kitagawa shares are accounting partitions; n.r. suppresses them when the change is below 10% of baseline or its interval includes zero. The complete 38-country table is in the replication archive.</w:t>
      </w:r>
    </w:p>
    <w:p w14:paraId="6288EEAB" w14:textId="77777777" w:rsidR="00E3224C" w:rsidRDefault="00E3224C" w:rsidP="00E3224C">
      <w:pPr>
        <w:pStyle w:val="Heading2"/>
      </w:pPr>
      <w:bookmarkStart w:id="20" w:name="X2c404719c49ccd9ec7d74312582d76ccb5d84ca"/>
      <w:bookmarkEnd w:id="19"/>
      <w:r>
        <w:t>Regional rate contrasts across specifications</w:t>
      </w:r>
    </w:p>
    <w:p w14:paraId="3A38FE7F" w14:textId="77777777" w:rsidR="00E3224C" w:rsidRDefault="00E3224C" w:rsidP="00E3224C">
      <w:pPr>
        <w:pStyle w:val="FirstParagraph"/>
      </w:pPr>
      <w:r>
        <w:rPr>
          <w:b/>
          <w:bCs/>
        </w:rPr>
        <w:t>Table S5.2.</w:t>
      </w:r>
      <w:r>
        <w:t xml:space="preserve"> Regional Level 5+ rate contrast under selected checks.</w:t>
      </w:r>
    </w:p>
    <w:tbl>
      <w:tblPr>
        <w:tblStyle w:val="Table"/>
        <w:tblW w:w="5000" w:type="pct"/>
        <w:tblLook w:val="0020" w:firstRow="1" w:lastRow="0" w:firstColumn="0" w:lastColumn="0" w:noHBand="0" w:noVBand="0"/>
      </w:tblPr>
      <w:tblGrid>
        <w:gridCol w:w="3757"/>
        <w:gridCol w:w="1271"/>
        <w:gridCol w:w="1739"/>
        <w:gridCol w:w="1770"/>
        <w:gridCol w:w="823"/>
      </w:tblGrid>
      <w:tr w:rsidR="00E3224C" w:rsidRPr="004776C2" w14:paraId="736EC903"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378828F3" w14:textId="77777777" w:rsidR="00E3224C" w:rsidRPr="004776C2" w:rsidRDefault="00E3224C" w:rsidP="00D80F60">
            <w:pPr>
              <w:pStyle w:val="Compact"/>
              <w:rPr>
                <w:sz w:val="20"/>
                <w:szCs w:val="20"/>
              </w:rPr>
            </w:pPr>
            <w:r w:rsidRPr="004776C2">
              <w:rPr>
                <w:sz w:val="20"/>
                <w:szCs w:val="20"/>
              </w:rPr>
              <w:t>Analysis</w:t>
            </w:r>
          </w:p>
        </w:tc>
        <w:tc>
          <w:tcPr>
            <w:tcW w:w="0" w:type="auto"/>
          </w:tcPr>
          <w:p w14:paraId="7D97D1CF" w14:textId="77777777" w:rsidR="00E3224C" w:rsidRPr="004776C2" w:rsidRDefault="00E3224C" w:rsidP="00D80F60">
            <w:pPr>
              <w:pStyle w:val="Compact"/>
              <w:rPr>
                <w:sz w:val="20"/>
                <w:szCs w:val="20"/>
              </w:rPr>
            </w:pPr>
            <w:r w:rsidRPr="004776C2">
              <w:rPr>
                <w:sz w:val="20"/>
                <w:szCs w:val="20"/>
              </w:rPr>
              <w:t>N (P/N)</w:t>
            </w:r>
          </w:p>
        </w:tc>
        <w:tc>
          <w:tcPr>
            <w:tcW w:w="0" w:type="auto"/>
          </w:tcPr>
          <w:p w14:paraId="4458E2BE" w14:textId="77777777" w:rsidR="00E3224C" w:rsidRPr="004776C2" w:rsidRDefault="00E3224C" w:rsidP="00D80F60">
            <w:pPr>
              <w:pStyle w:val="Compact"/>
              <w:rPr>
                <w:sz w:val="20"/>
                <w:szCs w:val="20"/>
              </w:rPr>
            </w:pPr>
            <w:r w:rsidRPr="004776C2">
              <w:rPr>
                <w:sz w:val="20"/>
                <w:szCs w:val="20"/>
              </w:rPr>
              <w:t>P−N rate slope</w:t>
            </w:r>
          </w:p>
        </w:tc>
        <w:tc>
          <w:tcPr>
            <w:tcW w:w="0" w:type="auto"/>
          </w:tcPr>
          <w:p w14:paraId="20FF6645" w14:textId="77777777" w:rsidR="00E3224C" w:rsidRPr="004776C2" w:rsidRDefault="00E3224C" w:rsidP="00D80F60">
            <w:pPr>
              <w:pStyle w:val="Compact"/>
              <w:rPr>
                <w:sz w:val="20"/>
                <w:szCs w:val="20"/>
              </w:rPr>
            </w:pPr>
            <w:r w:rsidRPr="004776C2">
              <w:rPr>
                <w:sz w:val="20"/>
                <w:szCs w:val="20"/>
              </w:rPr>
              <w:t>95% CI</w:t>
            </w:r>
          </w:p>
        </w:tc>
        <w:tc>
          <w:tcPr>
            <w:tcW w:w="0" w:type="auto"/>
          </w:tcPr>
          <w:p w14:paraId="01033758" w14:textId="77777777" w:rsidR="00E3224C" w:rsidRPr="004776C2" w:rsidRDefault="00E3224C" w:rsidP="00D80F60">
            <w:pPr>
              <w:pStyle w:val="Compact"/>
              <w:rPr>
                <w:sz w:val="20"/>
                <w:szCs w:val="20"/>
              </w:rPr>
            </w:pPr>
            <w:r w:rsidRPr="004776C2">
              <w:rPr>
                <w:sz w:val="20"/>
                <w:szCs w:val="20"/>
              </w:rPr>
              <w:t>p</w:t>
            </w:r>
          </w:p>
        </w:tc>
      </w:tr>
      <w:tr w:rsidR="00E3224C" w:rsidRPr="004776C2" w14:paraId="6E7C943B" w14:textId="77777777" w:rsidTr="00D80F60">
        <w:tc>
          <w:tcPr>
            <w:tcW w:w="0" w:type="auto"/>
          </w:tcPr>
          <w:p w14:paraId="7C227212" w14:textId="77777777" w:rsidR="00E3224C" w:rsidRPr="004776C2" w:rsidRDefault="00E3224C" w:rsidP="00D80F60">
            <w:pPr>
              <w:pStyle w:val="Compact"/>
              <w:rPr>
                <w:sz w:val="20"/>
                <w:szCs w:val="20"/>
              </w:rPr>
            </w:pPr>
            <w:r w:rsidRPr="004776C2">
              <w:rPr>
                <w:sz w:val="20"/>
                <w:szCs w:val="20"/>
              </w:rPr>
              <w:t>Primary available window</w:t>
            </w:r>
          </w:p>
        </w:tc>
        <w:tc>
          <w:tcPr>
            <w:tcW w:w="0" w:type="auto"/>
          </w:tcPr>
          <w:p w14:paraId="507F1D31" w14:textId="77777777" w:rsidR="00E3224C" w:rsidRPr="004776C2" w:rsidRDefault="00E3224C" w:rsidP="00D80F60">
            <w:pPr>
              <w:pStyle w:val="Compact"/>
              <w:rPr>
                <w:sz w:val="20"/>
                <w:szCs w:val="20"/>
              </w:rPr>
            </w:pPr>
            <w:r w:rsidRPr="004776C2">
              <w:rPr>
                <w:sz w:val="20"/>
                <w:szCs w:val="20"/>
              </w:rPr>
              <w:t>38 (18/20)</w:t>
            </w:r>
          </w:p>
        </w:tc>
        <w:tc>
          <w:tcPr>
            <w:tcW w:w="0" w:type="auto"/>
          </w:tcPr>
          <w:p w14:paraId="378FB5FF" w14:textId="77777777" w:rsidR="00E3224C" w:rsidRPr="004776C2" w:rsidRDefault="00E3224C" w:rsidP="00D80F60">
            <w:pPr>
              <w:pStyle w:val="Compact"/>
              <w:rPr>
                <w:sz w:val="20"/>
                <w:szCs w:val="20"/>
              </w:rPr>
            </w:pPr>
            <w:r w:rsidRPr="004776C2">
              <w:rPr>
                <w:sz w:val="20"/>
                <w:szCs w:val="20"/>
              </w:rPr>
              <w:t>0.247</w:t>
            </w:r>
          </w:p>
        </w:tc>
        <w:tc>
          <w:tcPr>
            <w:tcW w:w="0" w:type="auto"/>
          </w:tcPr>
          <w:p w14:paraId="1F45BF45" w14:textId="77777777" w:rsidR="00E3224C" w:rsidRPr="004776C2" w:rsidRDefault="00E3224C" w:rsidP="00D80F60">
            <w:pPr>
              <w:pStyle w:val="Compact"/>
              <w:rPr>
                <w:sz w:val="20"/>
                <w:szCs w:val="20"/>
              </w:rPr>
            </w:pPr>
            <w:r w:rsidRPr="004776C2">
              <w:rPr>
                <w:sz w:val="20"/>
                <w:szCs w:val="20"/>
              </w:rPr>
              <w:t>[0.092, 0.401]</w:t>
            </w:r>
          </w:p>
        </w:tc>
        <w:tc>
          <w:tcPr>
            <w:tcW w:w="0" w:type="auto"/>
          </w:tcPr>
          <w:p w14:paraId="51C7866B" w14:textId="77777777" w:rsidR="00E3224C" w:rsidRPr="004776C2" w:rsidRDefault="00E3224C" w:rsidP="00D80F60">
            <w:pPr>
              <w:pStyle w:val="Compact"/>
              <w:rPr>
                <w:sz w:val="20"/>
                <w:szCs w:val="20"/>
              </w:rPr>
            </w:pPr>
            <w:r w:rsidRPr="004776C2">
              <w:rPr>
                <w:sz w:val="20"/>
                <w:szCs w:val="20"/>
              </w:rPr>
              <w:t>.003</w:t>
            </w:r>
          </w:p>
        </w:tc>
      </w:tr>
      <w:tr w:rsidR="00E3224C" w:rsidRPr="004776C2" w14:paraId="018F28A7" w14:textId="77777777" w:rsidTr="00D80F60">
        <w:tc>
          <w:tcPr>
            <w:tcW w:w="0" w:type="auto"/>
          </w:tcPr>
          <w:p w14:paraId="3C4F81B6" w14:textId="77777777" w:rsidR="00E3224C" w:rsidRPr="004776C2" w:rsidRDefault="00E3224C" w:rsidP="00D80F60">
            <w:pPr>
              <w:pStyle w:val="Compact"/>
              <w:rPr>
                <w:sz w:val="20"/>
                <w:szCs w:val="20"/>
              </w:rPr>
            </w:pPr>
            <w:r w:rsidRPr="004776C2">
              <w:rPr>
                <w:sz w:val="20"/>
                <w:szCs w:val="20"/>
              </w:rPr>
              <w:t>Actual paper assessments</w:t>
            </w:r>
          </w:p>
        </w:tc>
        <w:tc>
          <w:tcPr>
            <w:tcW w:w="0" w:type="auto"/>
          </w:tcPr>
          <w:p w14:paraId="512FFAB5" w14:textId="77777777" w:rsidR="00E3224C" w:rsidRPr="004776C2" w:rsidRDefault="00E3224C" w:rsidP="00D80F60">
            <w:pPr>
              <w:pStyle w:val="Compact"/>
              <w:rPr>
                <w:sz w:val="20"/>
                <w:szCs w:val="20"/>
              </w:rPr>
            </w:pPr>
            <w:r w:rsidRPr="004776C2">
              <w:rPr>
                <w:sz w:val="20"/>
                <w:szCs w:val="20"/>
              </w:rPr>
              <w:t>35 (16/19)</w:t>
            </w:r>
          </w:p>
        </w:tc>
        <w:tc>
          <w:tcPr>
            <w:tcW w:w="0" w:type="auto"/>
          </w:tcPr>
          <w:p w14:paraId="38B1D88E" w14:textId="77777777" w:rsidR="00E3224C" w:rsidRPr="004776C2" w:rsidRDefault="00E3224C" w:rsidP="00D80F60">
            <w:pPr>
              <w:pStyle w:val="Compact"/>
              <w:rPr>
                <w:sz w:val="20"/>
                <w:szCs w:val="20"/>
              </w:rPr>
            </w:pPr>
            <w:r w:rsidRPr="004776C2">
              <w:rPr>
                <w:sz w:val="20"/>
                <w:szCs w:val="20"/>
              </w:rPr>
              <w:t>0.252</w:t>
            </w:r>
          </w:p>
        </w:tc>
        <w:tc>
          <w:tcPr>
            <w:tcW w:w="0" w:type="auto"/>
          </w:tcPr>
          <w:p w14:paraId="19CDA185" w14:textId="77777777" w:rsidR="00E3224C" w:rsidRPr="004776C2" w:rsidRDefault="00E3224C" w:rsidP="00D80F60">
            <w:pPr>
              <w:pStyle w:val="Compact"/>
              <w:rPr>
                <w:sz w:val="20"/>
                <w:szCs w:val="20"/>
              </w:rPr>
            </w:pPr>
            <w:r w:rsidRPr="004776C2">
              <w:rPr>
                <w:sz w:val="20"/>
                <w:szCs w:val="20"/>
              </w:rPr>
              <w:t>[−0.024, 0.529]</w:t>
            </w:r>
          </w:p>
        </w:tc>
        <w:tc>
          <w:tcPr>
            <w:tcW w:w="0" w:type="auto"/>
          </w:tcPr>
          <w:p w14:paraId="00BA2E4E" w14:textId="77777777" w:rsidR="00E3224C" w:rsidRPr="004776C2" w:rsidRDefault="00E3224C" w:rsidP="00D80F60">
            <w:pPr>
              <w:pStyle w:val="Compact"/>
              <w:rPr>
                <w:sz w:val="20"/>
                <w:szCs w:val="20"/>
              </w:rPr>
            </w:pPr>
            <w:r w:rsidRPr="004776C2">
              <w:rPr>
                <w:sz w:val="20"/>
                <w:szCs w:val="20"/>
              </w:rPr>
              <w:t>.072</w:t>
            </w:r>
          </w:p>
        </w:tc>
      </w:tr>
      <w:tr w:rsidR="00E3224C" w:rsidRPr="004776C2" w14:paraId="39754922" w14:textId="77777777" w:rsidTr="00D80F60">
        <w:tc>
          <w:tcPr>
            <w:tcW w:w="0" w:type="auto"/>
          </w:tcPr>
          <w:p w14:paraId="6C1738A0" w14:textId="77777777" w:rsidR="00E3224C" w:rsidRPr="004776C2" w:rsidRDefault="00E3224C" w:rsidP="00D80F60">
            <w:pPr>
              <w:pStyle w:val="Compact"/>
              <w:rPr>
                <w:sz w:val="20"/>
                <w:szCs w:val="20"/>
              </w:rPr>
            </w:pPr>
            <w:r w:rsidRPr="004776C2">
              <w:rPr>
                <w:sz w:val="20"/>
                <w:szCs w:val="20"/>
              </w:rPr>
              <w:t>Actual computer assessments</w:t>
            </w:r>
          </w:p>
        </w:tc>
        <w:tc>
          <w:tcPr>
            <w:tcW w:w="0" w:type="auto"/>
          </w:tcPr>
          <w:p w14:paraId="51E45309" w14:textId="77777777" w:rsidR="00E3224C" w:rsidRPr="004776C2" w:rsidRDefault="00E3224C" w:rsidP="00D80F60">
            <w:pPr>
              <w:pStyle w:val="Compact"/>
              <w:rPr>
                <w:sz w:val="20"/>
                <w:szCs w:val="20"/>
              </w:rPr>
            </w:pPr>
            <w:r w:rsidRPr="004776C2">
              <w:rPr>
                <w:sz w:val="20"/>
                <w:szCs w:val="20"/>
              </w:rPr>
              <w:t>32 (13/19)</w:t>
            </w:r>
          </w:p>
        </w:tc>
        <w:tc>
          <w:tcPr>
            <w:tcW w:w="0" w:type="auto"/>
          </w:tcPr>
          <w:p w14:paraId="3F5269FE" w14:textId="77777777" w:rsidR="00E3224C" w:rsidRPr="004776C2" w:rsidRDefault="00E3224C" w:rsidP="00D80F60">
            <w:pPr>
              <w:pStyle w:val="Compact"/>
              <w:rPr>
                <w:sz w:val="20"/>
                <w:szCs w:val="20"/>
              </w:rPr>
            </w:pPr>
            <w:r w:rsidRPr="004776C2">
              <w:rPr>
                <w:sz w:val="20"/>
                <w:szCs w:val="20"/>
              </w:rPr>
              <w:t>0.268</w:t>
            </w:r>
          </w:p>
        </w:tc>
        <w:tc>
          <w:tcPr>
            <w:tcW w:w="0" w:type="auto"/>
          </w:tcPr>
          <w:p w14:paraId="57B91A6D" w14:textId="77777777" w:rsidR="00E3224C" w:rsidRPr="004776C2" w:rsidRDefault="00E3224C" w:rsidP="00D80F60">
            <w:pPr>
              <w:pStyle w:val="Compact"/>
              <w:rPr>
                <w:sz w:val="20"/>
                <w:szCs w:val="20"/>
              </w:rPr>
            </w:pPr>
            <w:r w:rsidRPr="004776C2">
              <w:rPr>
                <w:sz w:val="20"/>
                <w:szCs w:val="20"/>
              </w:rPr>
              <w:t>[0.106, 0.431]</w:t>
            </w:r>
          </w:p>
        </w:tc>
        <w:tc>
          <w:tcPr>
            <w:tcW w:w="0" w:type="auto"/>
          </w:tcPr>
          <w:p w14:paraId="7337A9AD" w14:textId="77777777" w:rsidR="00E3224C" w:rsidRPr="004776C2" w:rsidRDefault="00E3224C" w:rsidP="00D80F60">
            <w:pPr>
              <w:pStyle w:val="Compact"/>
              <w:rPr>
                <w:sz w:val="20"/>
                <w:szCs w:val="20"/>
              </w:rPr>
            </w:pPr>
            <w:r w:rsidRPr="004776C2">
              <w:rPr>
                <w:sz w:val="20"/>
                <w:szCs w:val="20"/>
              </w:rPr>
              <w:t>.002</w:t>
            </w:r>
          </w:p>
        </w:tc>
      </w:tr>
      <w:tr w:rsidR="00E3224C" w:rsidRPr="004776C2" w14:paraId="610E4922" w14:textId="77777777" w:rsidTr="00D80F60">
        <w:tc>
          <w:tcPr>
            <w:tcW w:w="0" w:type="auto"/>
          </w:tcPr>
          <w:p w14:paraId="63837DC8" w14:textId="77777777" w:rsidR="00E3224C" w:rsidRPr="004776C2" w:rsidRDefault="00E3224C" w:rsidP="00D80F60">
            <w:pPr>
              <w:pStyle w:val="Compact"/>
              <w:rPr>
                <w:sz w:val="20"/>
                <w:szCs w:val="20"/>
              </w:rPr>
            </w:pPr>
            <w:r w:rsidRPr="004776C2">
              <w:rPr>
                <w:sz w:val="20"/>
                <w:szCs w:val="20"/>
              </w:rPr>
              <w:t>Calendar 2015–2025</w:t>
            </w:r>
          </w:p>
        </w:tc>
        <w:tc>
          <w:tcPr>
            <w:tcW w:w="0" w:type="auto"/>
          </w:tcPr>
          <w:p w14:paraId="467D5918" w14:textId="77777777" w:rsidR="00E3224C" w:rsidRPr="004776C2" w:rsidRDefault="00E3224C" w:rsidP="00D80F60">
            <w:pPr>
              <w:pStyle w:val="Compact"/>
              <w:rPr>
                <w:sz w:val="20"/>
                <w:szCs w:val="20"/>
              </w:rPr>
            </w:pPr>
            <w:r w:rsidRPr="004776C2">
              <w:rPr>
                <w:sz w:val="20"/>
                <w:szCs w:val="20"/>
              </w:rPr>
              <w:t>36 (17/19)</w:t>
            </w:r>
          </w:p>
        </w:tc>
        <w:tc>
          <w:tcPr>
            <w:tcW w:w="0" w:type="auto"/>
          </w:tcPr>
          <w:p w14:paraId="51CFB5B9" w14:textId="77777777" w:rsidR="00E3224C" w:rsidRPr="004776C2" w:rsidRDefault="00E3224C" w:rsidP="00D80F60">
            <w:pPr>
              <w:pStyle w:val="Compact"/>
              <w:rPr>
                <w:sz w:val="20"/>
                <w:szCs w:val="20"/>
              </w:rPr>
            </w:pPr>
            <w:r w:rsidRPr="004776C2">
              <w:rPr>
                <w:sz w:val="20"/>
                <w:szCs w:val="20"/>
              </w:rPr>
              <w:t>0.325</w:t>
            </w:r>
          </w:p>
        </w:tc>
        <w:tc>
          <w:tcPr>
            <w:tcW w:w="0" w:type="auto"/>
          </w:tcPr>
          <w:p w14:paraId="287B6967" w14:textId="77777777" w:rsidR="00E3224C" w:rsidRPr="004776C2" w:rsidRDefault="00E3224C" w:rsidP="00D80F60">
            <w:pPr>
              <w:pStyle w:val="Compact"/>
              <w:rPr>
                <w:sz w:val="20"/>
                <w:szCs w:val="20"/>
              </w:rPr>
            </w:pPr>
            <w:r w:rsidRPr="004776C2">
              <w:rPr>
                <w:sz w:val="20"/>
                <w:szCs w:val="20"/>
              </w:rPr>
              <w:t>[0.165, 0.485]</w:t>
            </w:r>
          </w:p>
        </w:tc>
        <w:tc>
          <w:tcPr>
            <w:tcW w:w="0" w:type="auto"/>
          </w:tcPr>
          <w:p w14:paraId="21875D2D" w14:textId="77777777" w:rsidR="00E3224C" w:rsidRPr="004776C2" w:rsidRDefault="00E3224C" w:rsidP="00D80F60">
            <w:pPr>
              <w:pStyle w:val="Compact"/>
              <w:rPr>
                <w:sz w:val="20"/>
                <w:szCs w:val="20"/>
              </w:rPr>
            </w:pPr>
            <w:r w:rsidRPr="004776C2">
              <w:rPr>
                <w:sz w:val="20"/>
                <w:szCs w:val="20"/>
              </w:rPr>
              <w:t>&lt;.001</w:t>
            </w:r>
          </w:p>
        </w:tc>
      </w:tr>
      <w:tr w:rsidR="00E3224C" w:rsidRPr="004776C2" w14:paraId="3E1C945A" w14:textId="77777777" w:rsidTr="00D80F60">
        <w:tc>
          <w:tcPr>
            <w:tcW w:w="0" w:type="auto"/>
          </w:tcPr>
          <w:p w14:paraId="7C18899F" w14:textId="77777777" w:rsidR="00E3224C" w:rsidRPr="004776C2" w:rsidRDefault="00E3224C" w:rsidP="00D80F60">
            <w:pPr>
              <w:pStyle w:val="Compact"/>
              <w:rPr>
                <w:sz w:val="20"/>
                <w:szCs w:val="20"/>
              </w:rPr>
            </w:pPr>
            <w:r w:rsidRPr="004776C2">
              <w:rPr>
                <w:sz w:val="20"/>
                <w:szCs w:val="20"/>
              </w:rPr>
              <w:t>Exclude flagged/poor 2025 profiles</w:t>
            </w:r>
          </w:p>
        </w:tc>
        <w:tc>
          <w:tcPr>
            <w:tcW w:w="0" w:type="auto"/>
          </w:tcPr>
          <w:p w14:paraId="546484A8" w14:textId="77777777" w:rsidR="00E3224C" w:rsidRPr="004776C2" w:rsidRDefault="00E3224C" w:rsidP="00D80F60">
            <w:pPr>
              <w:pStyle w:val="Compact"/>
              <w:rPr>
                <w:sz w:val="20"/>
                <w:szCs w:val="20"/>
              </w:rPr>
            </w:pPr>
            <w:r w:rsidRPr="004776C2">
              <w:rPr>
                <w:sz w:val="20"/>
                <w:szCs w:val="20"/>
              </w:rPr>
              <w:t>21 (11/10)</w:t>
            </w:r>
          </w:p>
        </w:tc>
        <w:tc>
          <w:tcPr>
            <w:tcW w:w="0" w:type="auto"/>
          </w:tcPr>
          <w:p w14:paraId="2F421073" w14:textId="77777777" w:rsidR="00E3224C" w:rsidRPr="004776C2" w:rsidRDefault="00E3224C" w:rsidP="00D80F60">
            <w:pPr>
              <w:pStyle w:val="Compact"/>
              <w:rPr>
                <w:sz w:val="20"/>
                <w:szCs w:val="20"/>
              </w:rPr>
            </w:pPr>
            <w:r w:rsidRPr="004776C2">
              <w:rPr>
                <w:sz w:val="20"/>
                <w:szCs w:val="20"/>
              </w:rPr>
              <w:t>0.232</w:t>
            </w:r>
          </w:p>
        </w:tc>
        <w:tc>
          <w:tcPr>
            <w:tcW w:w="0" w:type="auto"/>
          </w:tcPr>
          <w:p w14:paraId="147DE971" w14:textId="77777777" w:rsidR="00E3224C" w:rsidRPr="004776C2" w:rsidRDefault="00E3224C" w:rsidP="00D80F60">
            <w:pPr>
              <w:pStyle w:val="Compact"/>
              <w:rPr>
                <w:sz w:val="20"/>
                <w:szCs w:val="20"/>
              </w:rPr>
            </w:pPr>
            <w:r w:rsidRPr="004776C2">
              <w:rPr>
                <w:sz w:val="20"/>
                <w:szCs w:val="20"/>
              </w:rPr>
              <w:t>[−0.003, 0.466]</w:t>
            </w:r>
          </w:p>
        </w:tc>
        <w:tc>
          <w:tcPr>
            <w:tcW w:w="0" w:type="auto"/>
          </w:tcPr>
          <w:p w14:paraId="3D71497A" w14:textId="77777777" w:rsidR="00E3224C" w:rsidRPr="004776C2" w:rsidRDefault="00E3224C" w:rsidP="00D80F60">
            <w:pPr>
              <w:pStyle w:val="Compact"/>
              <w:rPr>
                <w:sz w:val="20"/>
                <w:szCs w:val="20"/>
              </w:rPr>
            </w:pPr>
            <w:r w:rsidRPr="004776C2">
              <w:rPr>
                <w:sz w:val="20"/>
                <w:szCs w:val="20"/>
              </w:rPr>
              <w:t>.053</w:t>
            </w:r>
          </w:p>
        </w:tc>
      </w:tr>
      <w:tr w:rsidR="00E3224C" w:rsidRPr="004776C2" w14:paraId="5B65447B" w14:textId="77777777" w:rsidTr="00D80F60">
        <w:tc>
          <w:tcPr>
            <w:tcW w:w="0" w:type="auto"/>
          </w:tcPr>
          <w:p w14:paraId="69742206" w14:textId="77777777" w:rsidR="00E3224C" w:rsidRPr="004776C2" w:rsidRDefault="00E3224C" w:rsidP="00D80F60">
            <w:pPr>
              <w:pStyle w:val="Compact"/>
              <w:rPr>
                <w:sz w:val="20"/>
                <w:szCs w:val="20"/>
              </w:rPr>
            </w:pPr>
            <w:r w:rsidRPr="004776C2">
              <w:rPr>
                <w:sz w:val="20"/>
                <w:szCs w:val="20"/>
              </w:rPr>
              <w:t>Native/non-immigrant</w:t>
            </w:r>
          </w:p>
        </w:tc>
        <w:tc>
          <w:tcPr>
            <w:tcW w:w="0" w:type="auto"/>
          </w:tcPr>
          <w:p w14:paraId="274A3E83" w14:textId="77777777" w:rsidR="00E3224C" w:rsidRPr="004776C2" w:rsidRDefault="00E3224C" w:rsidP="00D80F60">
            <w:pPr>
              <w:pStyle w:val="Compact"/>
              <w:rPr>
                <w:sz w:val="20"/>
                <w:szCs w:val="20"/>
              </w:rPr>
            </w:pPr>
            <w:r w:rsidRPr="004776C2">
              <w:rPr>
                <w:sz w:val="20"/>
                <w:szCs w:val="20"/>
              </w:rPr>
              <w:t>38 (18/20)</w:t>
            </w:r>
          </w:p>
        </w:tc>
        <w:tc>
          <w:tcPr>
            <w:tcW w:w="0" w:type="auto"/>
          </w:tcPr>
          <w:p w14:paraId="664CE481" w14:textId="77777777" w:rsidR="00E3224C" w:rsidRPr="004776C2" w:rsidRDefault="00E3224C" w:rsidP="00D80F60">
            <w:pPr>
              <w:pStyle w:val="Compact"/>
              <w:rPr>
                <w:sz w:val="20"/>
                <w:szCs w:val="20"/>
              </w:rPr>
            </w:pPr>
            <w:r w:rsidRPr="004776C2">
              <w:rPr>
                <w:sz w:val="20"/>
                <w:szCs w:val="20"/>
              </w:rPr>
              <w:t>0.252</w:t>
            </w:r>
          </w:p>
        </w:tc>
        <w:tc>
          <w:tcPr>
            <w:tcW w:w="0" w:type="auto"/>
          </w:tcPr>
          <w:p w14:paraId="2EE71C8E" w14:textId="77777777" w:rsidR="00E3224C" w:rsidRPr="004776C2" w:rsidRDefault="00E3224C" w:rsidP="00D80F60">
            <w:pPr>
              <w:pStyle w:val="Compact"/>
              <w:rPr>
                <w:sz w:val="20"/>
                <w:szCs w:val="20"/>
              </w:rPr>
            </w:pPr>
            <w:r w:rsidRPr="004776C2">
              <w:rPr>
                <w:sz w:val="20"/>
                <w:szCs w:val="20"/>
              </w:rPr>
              <w:t>[0.087, 0.417]</w:t>
            </w:r>
          </w:p>
        </w:tc>
        <w:tc>
          <w:tcPr>
            <w:tcW w:w="0" w:type="auto"/>
          </w:tcPr>
          <w:p w14:paraId="733F3871" w14:textId="77777777" w:rsidR="00E3224C" w:rsidRPr="004776C2" w:rsidRDefault="00E3224C" w:rsidP="00D80F60">
            <w:pPr>
              <w:pStyle w:val="Compact"/>
              <w:rPr>
                <w:sz w:val="20"/>
                <w:szCs w:val="20"/>
              </w:rPr>
            </w:pPr>
            <w:r w:rsidRPr="004776C2">
              <w:rPr>
                <w:sz w:val="20"/>
                <w:szCs w:val="20"/>
              </w:rPr>
              <w:t>.004</w:t>
            </w:r>
          </w:p>
        </w:tc>
      </w:tr>
      <w:tr w:rsidR="00E3224C" w:rsidRPr="004776C2" w14:paraId="7A2D8DB0" w14:textId="77777777" w:rsidTr="00D80F60">
        <w:tc>
          <w:tcPr>
            <w:tcW w:w="0" w:type="auto"/>
          </w:tcPr>
          <w:p w14:paraId="5700FF38" w14:textId="77777777" w:rsidR="00E3224C" w:rsidRPr="004776C2" w:rsidRDefault="00E3224C" w:rsidP="00D80F60">
            <w:pPr>
              <w:pStyle w:val="Compact"/>
              <w:rPr>
                <w:sz w:val="20"/>
                <w:szCs w:val="20"/>
              </w:rPr>
            </w:pPr>
            <w:r w:rsidRPr="004776C2">
              <w:rPr>
                <w:sz w:val="20"/>
                <w:szCs w:val="20"/>
              </w:rPr>
              <w:t>Level 4+ threshold</w:t>
            </w:r>
          </w:p>
        </w:tc>
        <w:tc>
          <w:tcPr>
            <w:tcW w:w="0" w:type="auto"/>
          </w:tcPr>
          <w:p w14:paraId="5C4BEDB2" w14:textId="77777777" w:rsidR="00E3224C" w:rsidRPr="004776C2" w:rsidRDefault="00E3224C" w:rsidP="00D80F60">
            <w:pPr>
              <w:pStyle w:val="Compact"/>
              <w:rPr>
                <w:sz w:val="20"/>
                <w:szCs w:val="20"/>
              </w:rPr>
            </w:pPr>
            <w:r w:rsidRPr="004776C2">
              <w:rPr>
                <w:sz w:val="20"/>
                <w:szCs w:val="20"/>
              </w:rPr>
              <w:t>38 (18/20)</w:t>
            </w:r>
          </w:p>
        </w:tc>
        <w:tc>
          <w:tcPr>
            <w:tcW w:w="0" w:type="auto"/>
          </w:tcPr>
          <w:p w14:paraId="67EAA426" w14:textId="77777777" w:rsidR="00E3224C" w:rsidRPr="004776C2" w:rsidRDefault="00E3224C" w:rsidP="00D80F60">
            <w:pPr>
              <w:pStyle w:val="Compact"/>
              <w:rPr>
                <w:sz w:val="20"/>
                <w:szCs w:val="20"/>
              </w:rPr>
            </w:pPr>
            <w:r w:rsidRPr="004776C2">
              <w:rPr>
                <w:sz w:val="20"/>
                <w:szCs w:val="20"/>
              </w:rPr>
              <w:t>0.410</w:t>
            </w:r>
          </w:p>
        </w:tc>
        <w:tc>
          <w:tcPr>
            <w:tcW w:w="0" w:type="auto"/>
          </w:tcPr>
          <w:p w14:paraId="2FA82185" w14:textId="77777777" w:rsidR="00E3224C" w:rsidRPr="004776C2" w:rsidRDefault="00E3224C" w:rsidP="00D80F60">
            <w:pPr>
              <w:pStyle w:val="Compact"/>
              <w:rPr>
                <w:sz w:val="20"/>
                <w:szCs w:val="20"/>
              </w:rPr>
            </w:pPr>
            <w:r w:rsidRPr="004776C2">
              <w:rPr>
                <w:sz w:val="20"/>
                <w:szCs w:val="20"/>
              </w:rPr>
              <w:t>[0.196, 0.623]</w:t>
            </w:r>
          </w:p>
        </w:tc>
        <w:tc>
          <w:tcPr>
            <w:tcW w:w="0" w:type="auto"/>
          </w:tcPr>
          <w:p w14:paraId="601AAB61" w14:textId="77777777" w:rsidR="00E3224C" w:rsidRPr="004776C2" w:rsidRDefault="00E3224C" w:rsidP="00D80F60">
            <w:pPr>
              <w:pStyle w:val="Compact"/>
              <w:rPr>
                <w:sz w:val="20"/>
                <w:szCs w:val="20"/>
              </w:rPr>
            </w:pPr>
            <w:r w:rsidRPr="004776C2">
              <w:rPr>
                <w:sz w:val="20"/>
                <w:szCs w:val="20"/>
              </w:rPr>
              <w:t>&lt;.001</w:t>
            </w:r>
          </w:p>
        </w:tc>
      </w:tr>
      <w:tr w:rsidR="00E3224C" w:rsidRPr="004776C2" w14:paraId="248D0B62" w14:textId="77777777" w:rsidTr="00D80F60">
        <w:tc>
          <w:tcPr>
            <w:tcW w:w="0" w:type="auto"/>
          </w:tcPr>
          <w:p w14:paraId="40A196E4" w14:textId="77777777" w:rsidR="00E3224C" w:rsidRPr="004776C2" w:rsidRDefault="00E3224C" w:rsidP="00D80F60">
            <w:pPr>
              <w:pStyle w:val="Compact"/>
              <w:rPr>
                <w:sz w:val="20"/>
                <w:szCs w:val="20"/>
              </w:rPr>
            </w:pPr>
            <w:r w:rsidRPr="004776C2">
              <w:rPr>
                <w:sz w:val="20"/>
                <w:szCs w:val="20"/>
              </w:rPr>
              <w:t>Level 6 threshold</w:t>
            </w:r>
          </w:p>
        </w:tc>
        <w:tc>
          <w:tcPr>
            <w:tcW w:w="0" w:type="auto"/>
          </w:tcPr>
          <w:p w14:paraId="12268FB5" w14:textId="77777777" w:rsidR="00E3224C" w:rsidRPr="004776C2" w:rsidRDefault="00E3224C" w:rsidP="00D80F60">
            <w:pPr>
              <w:pStyle w:val="Compact"/>
              <w:rPr>
                <w:sz w:val="20"/>
                <w:szCs w:val="20"/>
              </w:rPr>
            </w:pPr>
            <w:r w:rsidRPr="004776C2">
              <w:rPr>
                <w:sz w:val="20"/>
                <w:szCs w:val="20"/>
              </w:rPr>
              <w:t>37 (17/20)</w:t>
            </w:r>
          </w:p>
        </w:tc>
        <w:tc>
          <w:tcPr>
            <w:tcW w:w="0" w:type="auto"/>
          </w:tcPr>
          <w:p w14:paraId="6C63D54A" w14:textId="77777777" w:rsidR="00E3224C" w:rsidRPr="004776C2" w:rsidRDefault="00E3224C" w:rsidP="00D80F60">
            <w:pPr>
              <w:pStyle w:val="Compact"/>
              <w:rPr>
                <w:sz w:val="20"/>
                <w:szCs w:val="20"/>
              </w:rPr>
            </w:pPr>
            <w:r w:rsidRPr="004776C2">
              <w:rPr>
                <w:sz w:val="20"/>
                <w:szCs w:val="20"/>
              </w:rPr>
              <w:t>0.070</w:t>
            </w:r>
          </w:p>
        </w:tc>
        <w:tc>
          <w:tcPr>
            <w:tcW w:w="0" w:type="auto"/>
          </w:tcPr>
          <w:p w14:paraId="4CFA5D1C" w14:textId="77777777" w:rsidR="00E3224C" w:rsidRPr="004776C2" w:rsidRDefault="00E3224C" w:rsidP="00D80F60">
            <w:pPr>
              <w:pStyle w:val="Compact"/>
              <w:rPr>
                <w:sz w:val="20"/>
                <w:szCs w:val="20"/>
              </w:rPr>
            </w:pPr>
            <w:r w:rsidRPr="004776C2">
              <w:rPr>
                <w:sz w:val="20"/>
                <w:szCs w:val="20"/>
              </w:rPr>
              <w:t>[0.020, 0.119]</w:t>
            </w:r>
          </w:p>
        </w:tc>
        <w:tc>
          <w:tcPr>
            <w:tcW w:w="0" w:type="auto"/>
          </w:tcPr>
          <w:p w14:paraId="3BD2E44C" w14:textId="77777777" w:rsidR="00E3224C" w:rsidRPr="004776C2" w:rsidRDefault="00E3224C" w:rsidP="00D80F60">
            <w:pPr>
              <w:pStyle w:val="Compact"/>
              <w:rPr>
                <w:sz w:val="20"/>
                <w:szCs w:val="20"/>
              </w:rPr>
            </w:pPr>
            <w:r w:rsidRPr="004776C2">
              <w:rPr>
                <w:sz w:val="20"/>
                <w:szCs w:val="20"/>
              </w:rPr>
              <w:t>.007</w:t>
            </w:r>
          </w:p>
        </w:tc>
      </w:tr>
    </w:tbl>
    <w:p w14:paraId="51FA64EC"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Intervals involving 2025 use released pairwise linking errors with a first-order arbitrary-correlation bound. Threshold rows report design-only intervals. The complete table with log-odds contrasts is in the replication archive.</w:t>
      </w:r>
    </w:p>
    <w:p w14:paraId="0DFEA607" w14:textId="77777777" w:rsidR="00E3224C" w:rsidRDefault="00E3224C" w:rsidP="00E3224C">
      <w:pPr>
        <w:pStyle w:val="Heading2"/>
      </w:pPr>
      <w:bookmarkStart w:id="21" w:name="country-level-three-way-decomposition"/>
      <w:bookmarkEnd w:id="20"/>
      <w:r>
        <w:lastRenderedPageBreak/>
        <w:t>Country-level three-way decomposition</w:t>
      </w:r>
    </w:p>
    <w:p w14:paraId="7D340A6B" w14:textId="77777777" w:rsidR="00E3224C" w:rsidRDefault="00E3224C" w:rsidP="00E3224C">
      <w:pPr>
        <w:pStyle w:val="FirstParagraph"/>
        <w:keepNext/>
      </w:pPr>
      <w:r>
        <w:rPr>
          <w:b/>
          <w:bCs/>
        </w:rPr>
        <w:t>Table S5.3.</w:t>
      </w:r>
      <w:r>
        <w:t xml:space="preserve"> Three-way decomposition of high-performer count change (countries with reportable shares).</w:t>
      </w:r>
    </w:p>
    <w:tbl>
      <w:tblPr>
        <w:tblStyle w:val="Table"/>
        <w:tblW w:w="5000" w:type="pct"/>
        <w:tblLook w:val="0020" w:firstRow="1" w:lastRow="0" w:firstColumn="0" w:lastColumn="0" w:noHBand="0" w:noVBand="0"/>
      </w:tblPr>
      <w:tblGrid>
        <w:gridCol w:w="1288"/>
        <w:gridCol w:w="1157"/>
        <w:gridCol w:w="876"/>
        <w:gridCol w:w="1020"/>
        <w:gridCol w:w="993"/>
        <w:gridCol w:w="1294"/>
        <w:gridCol w:w="1380"/>
        <w:gridCol w:w="1352"/>
      </w:tblGrid>
      <w:tr w:rsidR="00E3224C" w:rsidRPr="004776C2" w14:paraId="6188ADF4"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5080ADB2" w14:textId="77777777" w:rsidR="00E3224C" w:rsidRPr="004776C2" w:rsidRDefault="00E3224C" w:rsidP="00D80F60">
            <w:pPr>
              <w:pStyle w:val="Compact"/>
              <w:keepNext/>
              <w:rPr>
                <w:sz w:val="20"/>
                <w:szCs w:val="20"/>
              </w:rPr>
            </w:pPr>
            <w:r w:rsidRPr="004776C2">
              <w:rPr>
                <w:sz w:val="20"/>
                <w:szCs w:val="20"/>
              </w:rPr>
              <w:t>Country</w:t>
            </w:r>
          </w:p>
        </w:tc>
        <w:tc>
          <w:tcPr>
            <w:tcW w:w="0" w:type="auto"/>
          </w:tcPr>
          <w:p w14:paraId="73946532" w14:textId="77777777" w:rsidR="00E3224C" w:rsidRPr="004776C2" w:rsidRDefault="00E3224C" w:rsidP="00D80F60">
            <w:pPr>
              <w:pStyle w:val="Compact"/>
              <w:keepNext/>
              <w:rPr>
                <w:sz w:val="20"/>
                <w:szCs w:val="20"/>
              </w:rPr>
            </w:pPr>
            <w:r w:rsidRPr="004776C2">
              <w:rPr>
                <w:sz w:val="20"/>
                <w:szCs w:val="20"/>
              </w:rPr>
              <w:t>Period</w:t>
            </w:r>
          </w:p>
        </w:tc>
        <w:tc>
          <w:tcPr>
            <w:tcW w:w="0" w:type="auto"/>
          </w:tcPr>
          <w:p w14:paraId="1EFB1FB5" w14:textId="77777777" w:rsidR="00E3224C" w:rsidRPr="004776C2" w:rsidRDefault="00E3224C" w:rsidP="00D80F60">
            <w:pPr>
              <w:pStyle w:val="Compact"/>
              <w:keepNext/>
              <w:rPr>
                <w:sz w:val="20"/>
                <w:szCs w:val="20"/>
              </w:rPr>
            </w:pPr>
            <w:r w:rsidRPr="004776C2">
              <w:rPr>
                <w:sz w:val="20"/>
                <w:szCs w:val="20"/>
              </w:rPr>
              <w:t>Pop Δ%</w:t>
            </w:r>
          </w:p>
        </w:tc>
        <w:tc>
          <w:tcPr>
            <w:tcW w:w="0" w:type="auto"/>
          </w:tcPr>
          <w:p w14:paraId="22FC3600" w14:textId="77777777" w:rsidR="00E3224C" w:rsidRPr="004776C2" w:rsidRDefault="00E3224C" w:rsidP="00D80F60">
            <w:pPr>
              <w:pStyle w:val="Compact"/>
              <w:keepNext/>
              <w:rPr>
                <w:sz w:val="20"/>
                <w:szCs w:val="20"/>
              </w:rPr>
            </w:pPr>
            <w:r w:rsidRPr="004776C2">
              <w:rPr>
                <w:sz w:val="20"/>
                <w:szCs w:val="20"/>
              </w:rPr>
              <w:t>Align Δpp</w:t>
            </w:r>
          </w:p>
        </w:tc>
        <w:tc>
          <w:tcPr>
            <w:tcW w:w="0" w:type="auto"/>
          </w:tcPr>
          <w:p w14:paraId="40B07046" w14:textId="77777777" w:rsidR="00E3224C" w:rsidRPr="004776C2" w:rsidRDefault="00E3224C" w:rsidP="00D80F60">
            <w:pPr>
              <w:pStyle w:val="Compact"/>
              <w:keepNext/>
              <w:rPr>
                <w:sz w:val="20"/>
                <w:szCs w:val="20"/>
              </w:rPr>
            </w:pPr>
            <w:r w:rsidRPr="004776C2">
              <w:rPr>
                <w:sz w:val="20"/>
                <w:szCs w:val="20"/>
              </w:rPr>
              <w:t>Rate Δpp</w:t>
            </w:r>
          </w:p>
        </w:tc>
        <w:tc>
          <w:tcPr>
            <w:tcW w:w="0" w:type="auto"/>
          </w:tcPr>
          <w:p w14:paraId="4BCFF1D7" w14:textId="77777777" w:rsidR="00E3224C" w:rsidRPr="004776C2" w:rsidRDefault="00E3224C" w:rsidP="00D80F60">
            <w:pPr>
              <w:pStyle w:val="Compact"/>
              <w:keepNext/>
              <w:rPr>
                <w:sz w:val="20"/>
                <w:szCs w:val="20"/>
              </w:rPr>
            </w:pPr>
            <w:r w:rsidRPr="004776C2">
              <w:rPr>
                <w:sz w:val="20"/>
                <w:szCs w:val="20"/>
              </w:rPr>
              <w:t>Pop effect %</w:t>
            </w:r>
          </w:p>
        </w:tc>
        <w:tc>
          <w:tcPr>
            <w:tcW w:w="0" w:type="auto"/>
          </w:tcPr>
          <w:p w14:paraId="037D98BB" w14:textId="77777777" w:rsidR="00E3224C" w:rsidRPr="004776C2" w:rsidRDefault="00E3224C" w:rsidP="00D80F60">
            <w:pPr>
              <w:pStyle w:val="Compact"/>
              <w:keepNext/>
              <w:rPr>
                <w:sz w:val="20"/>
                <w:szCs w:val="20"/>
              </w:rPr>
            </w:pPr>
            <w:r w:rsidRPr="004776C2">
              <w:rPr>
                <w:sz w:val="20"/>
                <w:szCs w:val="20"/>
              </w:rPr>
              <w:t>Align effect %</w:t>
            </w:r>
          </w:p>
        </w:tc>
        <w:tc>
          <w:tcPr>
            <w:tcW w:w="0" w:type="auto"/>
          </w:tcPr>
          <w:p w14:paraId="0458E653" w14:textId="77777777" w:rsidR="00E3224C" w:rsidRPr="004776C2" w:rsidRDefault="00E3224C" w:rsidP="00D80F60">
            <w:pPr>
              <w:pStyle w:val="Compact"/>
              <w:keepNext/>
              <w:rPr>
                <w:sz w:val="20"/>
                <w:szCs w:val="20"/>
              </w:rPr>
            </w:pPr>
            <w:r w:rsidRPr="004776C2">
              <w:rPr>
                <w:sz w:val="20"/>
                <w:szCs w:val="20"/>
              </w:rPr>
              <w:t>Rate effect %</w:t>
            </w:r>
          </w:p>
        </w:tc>
      </w:tr>
      <w:tr w:rsidR="00E3224C" w:rsidRPr="004776C2" w14:paraId="4DED84FE" w14:textId="77777777" w:rsidTr="00D80F60">
        <w:tc>
          <w:tcPr>
            <w:tcW w:w="0" w:type="auto"/>
          </w:tcPr>
          <w:p w14:paraId="5386657F" w14:textId="77777777" w:rsidR="00E3224C" w:rsidRPr="004776C2" w:rsidRDefault="00E3224C" w:rsidP="00D80F60">
            <w:pPr>
              <w:pStyle w:val="Compact"/>
              <w:keepNext/>
              <w:rPr>
                <w:sz w:val="20"/>
                <w:szCs w:val="20"/>
              </w:rPr>
            </w:pPr>
            <w:r w:rsidRPr="004776C2">
              <w:rPr>
                <w:sz w:val="20"/>
                <w:szCs w:val="20"/>
              </w:rPr>
              <w:t>Germany</w:t>
            </w:r>
          </w:p>
        </w:tc>
        <w:tc>
          <w:tcPr>
            <w:tcW w:w="0" w:type="auto"/>
          </w:tcPr>
          <w:p w14:paraId="65F09CA4" w14:textId="77777777" w:rsidR="00E3224C" w:rsidRPr="004776C2" w:rsidRDefault="00E3224C" w:rsidP="00D80F60">
            <w:pPr>
              <w:pStyle w:val="Compact"/>
              <w:keepNext/>
              <w:rPr>
                <w:sz w:val="20"/>
                <w:szCs w:val="20"/>
              </w:rPr>
            </w:pPr>
            <w:r w:rsidRPr="004776C2">
              <w:rPr>
                <w:sz w:val="20"/>
                <w:szCs w:val="20"/>
              </w:rPr>
              <w:t>2003–2025</w:t>
            </w:r>
          </w:p>
        </w:tc>
        <w:tc>
          <w:tcPr>
            <w:tcW w:w="0" w:type="auto"/>
          </w:tcPr>
          <w:p w14:paraId="5AB621CF" w14:textId="77777777" w:rsidR="00E3224C" w:rsidRPr="004776C2" w:rsidRDefault="00E3224C" w:rsidP="00D80F60">
            <w:pPr>
              <w:pStyle w:val="Compact"/>
              <w:keepNext/>
              <w:rPr>
                <w:sz w:val="20"/>
                <w:szCs w:val="20"/>
              </w:rPr>
            </w:pPr>
            <w:r w:rsidRPr="004776C2">
              <w:rPr>
                <w:sz w:val="20"/>
                <w:szCs w:val="20"/>
              </w:rPr>
              <w:t>−19.0</w:t>
            </w:r>
          </w:p>
        </w:tc>
        <w:tc>
          <w:tcPr>
            <w:tcW w:w="0" w:type="auto"/>
          </w:tcPr>
          <w:p w14:paraId="183BE110" w14:textId="77777777" w:rsidR="00E3224C" w:rsidRPr="004776C2" w:rsidRDefault="00E3224C" w:rsidP="00D80F60">
            <w:pPr>
              <w:pStyle w:val="Compact"/>
              <w:keepNext/>
              <w:rPr>
                <w:sz w:val="20"/>
                <w:szCs w:val="20"/>
              </w:rPr>
            </w:pPr>
            <w:r w:rsidRPr="004776C2">
              <w:rPr>
                <w:sz w:val="20"/>
                <w:szCs w:val="20"/>
              </w:rPr>
              <w:t>+0.2</w:t>
            </w:r>
          </w:p>
        </w:tc>
        <w:tc>
          <w:tcPr>
            <w:tcW w:w="0" w:type="auto"/>
          </w:tcPr>
          <w:p w14:paraId="4C35D4A4" w14:textId="77777777" w:rsidR="00E3224C" w:rsidRPr="004776C2" w:rsidRDefault="00E3224C" w:rsidP="00D80F60">
            <w:pPr>
              <w:pStyle w:val="Compact"/>
              <w:keepNext/>
              <w:rPr>
                <w:sz w:val="20"/>
                <w:szCs w:val="20"/>
              </w:rPr>
            </w:pPr>
            <w:r w:rsidRPr="004776C2">
              <w:rPr>
                <w:sz w:val="20"/>
                <w:szCs w:val="20"/>
              </w:rPr>
              <w:t>−8.4</w:t>
            </w:r>
          </w:p>
        </w:tc>
        <w:tc>
          <w:tcPr>
            <w:tcW w:w="0" w:type="auto"/>
          </w:tcPr>
          <w:p w14:paraId="482B6966" w14:textId="77777777" w:rsidR="00E3224C" w:rsidRPr="004776C2" w:rsidRDefault="00E3224C" w:rsidP="00D80F60">
            <w:pPr>
              <w:pStyle w:val="Compact"/>
              <w:keepNext/>
              <w:rPr>
                <w:sz w:val="20"/>
                <w:szCs w:val="20"/>
              </w:rPr>
            </w:pPr>
            <w:r w:rsidRPr="004776C2">
              <w:rPr>
                <w:sz w:val="20"/>
                <w:szCs w:val="20"/>
              </w:rPr>
              <w:t>23</w:t>
            </w:r>
          </w:p>
        </w:tc>
        <w:tc>
          <w:tcPr>
            <w:tcW w:w="0" w:type="auto"/>
          </w:tcPr>
          <w:p w14:paraId="44775561" w14:textId="77777777" w:rsidR="00E3224C" w:rsidRPr="004776C2" w:rsidRDefault="00E3224C" w:rsidP="00D80F60">
            <w:pPr>
              <w:pStyle w:val="Compact"/>
              <w:keepNext/>
              <w:rPr>
                <w:sz w:val="20"/>
                <w:szCs w:val="20"/>
              </w:rPr>
            </w:pPr>
            <w:r w:rsidRPr="004776C2">
              <w:rPr>
                <w:sz w:val="20"/>
                <w:szCs w:val="20"/>
              </w:rPr>
              <w:t>0</w:t>
            </w:r>
          </w:p>
        </w:tc>
        <w:tc>
          <w:tcPr>
            <w:tcW w:w="0" w:type="auto"/>
          </w:tcPr>
          <w:p w14:paraId="31135696" w14:textId="77777777" w:rsidR="00E3224C" w:rsidRPr="004776C2" w:rsidRDefault="00E3224C" w:rsidP="00D80F60">
            <w:pPr>
              <w:pStyle w:val="Compact"/>
              <w:keepNext/>
              <w:rPr>
                <w:sz w:val="20"/>
                <w:szCs w:val="20"/>
              </w:rPr>
            </w:pPr>
            <w:r w:rsidRPr="004776C2">
              <w:rPr>
                <w:sz w:val="20"/>
                <w:szCs w:val="20"/>
              </w:rPr>
              <w:t>78</w:t>
            </w:r>
          </w:p>
        </w:tc>
      </w:tr>
      <w:tr w:rsidR="00E3224C" w:rsidRPr="004776C2" w14:paraId="5199D34C" w14:textId="77777777" w:rsidTr="00D80F60">
        <w:tc>
          <w:tcPr>
            <w:tcW w:w="0" w:type="auto"/>
          </w:tcPr>
          <w:p w14:paraId="2C13EF93" w14:textId="77777777" w:rsidR="00E3224C" w:rsidRPr="004776C2" w:rsidRDefault="00E3224C" w:rsidP="00D80F60">
            <w:pPr>
              <w:pStyle w:val="Compact"/>
              <w:keepNext/>
              <w:rPr>
                <w:sz w:val="20"/>
                <w:szCs w:val="20"/>
              </w:rPr>
            </w:pPr>
            <w:r w:rsidRPr="004776C2">
              <w:rPr>
                <w:sz w:val="20"/>
                <w:szCs w:val="20"/>
              </w:rPr>
              <w:t>France</w:t>
            </w:r>
          </w:p>
        </w:tc>
        <w:tc>
          <w:tcPr>
            <w:tcW w:w="0" w:type="auto"/>
          </w:tcPr>
          <w:p w14:paraId="13DA9214" w14:textId="77777777" w:rsidR="00E3224C" w:rsidRPr="004776C2" w:rsidRDefault="00E3224C" w:rsidP="00D80F60">
            <w:pPr>
              <w:pStyle w:val="Compact"/>
              <w:keepNext/>
              <w:rPr>
                <w:sz w:val="20"/>
                <w:szCs w:val="20"/>
              </w:rPr>
            </w:pPr>
            <w:r w:rsidRPr="004776C2">
              <w:rPr>
                <w:sz w:val="20"/>
                <w:szCs w:val="20"/>
              </w:rPr>
              <w:t>2003–2025</w:t>
            </w:r>
          </w:p>
        </w:tc>
        <w:tc>
          <w:tcPr>
            <w:tcW w:w="0" w:type="auto"/>
          </w:tcPr>
          <w:p w14:paraId="4322BB2B" w14:textId="77777777" w:rsidR="00E3224C" w:rsidRPr="004776C2" w:rsidRDefault="00E3224C" w:rsidP="00D80F60">
            <w:pPr>
              <w:pStyle w:val="Compact"/>
              <w:keepNext/>
              <w:rPr>
                <w:sz w:val="20"/>
                <w:szCs w:val="20"/>
              </w:rPr>
            </w:pPr>
            <w:r w:rsidRPr="004776C2">
              <w:rPr>
                <w:sz w:val="20"/>
                <w:szCs w:val="20"/>
              </w:rPr>
              <w:t>+7.9</w:t>
            </w:r>
          </w:p>
        </w:tc>
        <w:tc>
          <w:tcPr>
            <w:tcW w:w="0" w:type="auto"/>
          </w:tcPr>
          <w:p w14:paraId="2673396A" w14:textId="77777777" w:rsidR="00E3224C" w:rsidRPr="004776C2" w:rsidRDefault="00E3224C" w:rsidP="00D80F60">
            <w:pPr>
              <w:pStyle w:val="Compact"/>
              <w:keepNext/>
              <w:rPr>
                <w:sz w:val="20"/>
                <w:szCs w:val="20"/>
              </w:rPr>
            </w:pPr>
            <w:r w:rsidRPr="004776C2">
              <w:rPr>
                <w:sz w:val="20"/>
                <w:szCs w:val="20"/>
              </w:rPr>
              <w:t>−2.8</w:t>
            </w:r>
          </w:p>
        </w:tc>
        <w:tc>
          <w:tcPr>
            <w:tcW w:w="0" w:type="auto"/>
          </w:tcPr>
          <w:p w14:paraId="2D6E545A" w14:textId="77777777" w:rsidR="00E3224C" w:rsidRPr="004776C2" w:rsidRDefault="00E3224C" w:rsidP="00D80F60">
            <w:pPr>
              <w:pStyle w:val="Compact"/>
              <w:keepNext/>
              <w:rPr>
                <w:sz w:val="20"/>
                <w:szCs w:val="20"/>
              </w:rPr>
            </w:pPr>
            <w:r w:rsidRPr="004776C2">
              <w:rPr>
                <w:sz w:val="20"/>
                <w:szCs w:val="20"/>
              </w:rPr>
              <w:t>−9.9</w:t>
            </w:r>
          </w:p>
        </w:tc>
        <w:tc>
          <w:tcPr>
            <w:tcW w:w="0" w:type="auto"/>
          </w:tcPr>
          <w:p w14:paraId="7CA6C70D" w14:textId="77777777" w:rsidR="00E3224C" w:rsidRPr="004776C2" w:rsidRDefault="00E3224C" w:rsidP="00D80F60">
            <w:pPr>
              <w:pStyle w:val="Compact"/>
              <w:keepNext/>
              <w:rPr>
                <w:sz w:val="20"/>
                <w:szCs w:val="20"/>
              </w:rPr>
            </w:pPr>
            <w:r w:rsidRPr="004776C2">
              <w:rPr>
                <w:sz w:val="20"/>
                <w:szCs w:val="20"/>
              </w:rPr>
              <w:t>−8</w:t>
            </w:r>
          </w:p>
        </w:tc>
        <w:tc>
          <w:tcPr>
            <w:tcW w:w="0" w:type="auto"/>
          </w:tcPr>
          <w:p w14:paraId="252F2D11" w14:textId="77777777" w:rsidR="00E3224C" w:rsidRPr="004776C2" w:rsidRDefault="00E3224C" w:rsidP="00D80F60">
            <w:pPr>
              <w:pStyle w:val="Compact"/>
              <w:keepNext/>
              <w:rPr>
                <w:sz w:val="20"/>
                <w:szCs w:val="20"/>
              </w:rPr>
            </w:pPr>
            <w:r w:rsidRPr="004776C2">
              <w:rPr>
                <w:sz w:val="20"/>
                <w:szCs w:val="20"/>
              </w:rPr>
              <w:t>3</w:t>
            </w:r>
          </w:p>
        </w:tc>
        <w:tc>
          <w:tcPr>
            <w:tcW w:w="0" w:type="auto"/>
          </w:tcPr>
          <w:p w14:paraId="1DE0BC05" w14:textId="77777777" w:rsidR="00E3224C" w:rsidRPr="004776C2" w:rsidRDefault="00E3224C" w:rsidP="00D80F60">
            <w:pPr>
              <w:pStyle w:val="Compact"/>
              <w:keepNext/>
              <w:rPr>
                <w:sz w:val="20"/>
                <w:szCs w:val="20"/>
              </w:rPr>
            </w:pPr>
            <w:r w:rsidRPr="004776C2">
              <w:rPr>
                <w:sz w:val="20"/>
                <w:szCs w:val="20"/>
              </w:rPr>
              <w:t>104</w:t>
            </w:r>
          </w:p>
        </w:tc>
      </w:tr>
      <w:tr w:rsidR="00E3224C" w:rsidRPr="004776C2" w14:paraId="197C8762" w14:textId="77777777" w:rsidTr="00D80F60">
        <w:tc>
          <w:tcPr>
            <w:tcW w:w="0" w:type="auto"/>
          </w:tcPr>
          <w:p w14:paraId="154BEF64" w14:textId="77777777" w:rsidR="00E3224C" w:rsidRPr="004776C2" w:rsidRDefault="00E3224C" w:rsidP="00D80F60">
            <w:pPr>
              <w:pStyle w:val="Compact"/>
              <w:rPr>
                <w:sz w:val="20"/>
                <w:szCs w:val="20"/>
              </w:rPr>
            </w:pPr>
            <w:r w:rsidRPr="004776C2">
              <w:rPr>
                <w:sz w:val="20"/>
                <w:szCs w:val="20"/>
              </w:rPr>
              <w:t>Netherlands</w:t>
            </w:r>
          </w:p>
        </w:tc>
        <w:tc>
          <w:tcPr>
            <w:tcW w:w="0" w:type="auto"/>
          </w:tcPr>
          <w:p w14:paraId="1D2B8E92" w14:textId="77777777" w:rsidR="00E3224C" w:rsidRPr="004776C2" w:rsidRDefault="00E3224C" w:rsidP="00D80F60">
            <w:pPr>
              <w:pStyle w:val="Compact"/>
              <w:rPr>
                <w:sz w:val="20"/>
                <w:szCs w:val="20"/>
              </w:rPr>
            </w:pPr>
            <w:r w:rsidRPr="004776C2">
              <w:rPr>
                <w:sz w:val="20"/>
                <w:szCs w:val="20"/>
              </w:rPr>
              <w:t>2003–2025</w:t>
            </w:r>
          </w:p>
        </w:tc>
        <w:tc>
          <w:tcPr>
            <w:tcW w:w="0" w:type="auto"/>
          </w:tcPr>
          <w:p w14:paraId="2B093635" w14:textId="77777777" w:rsidR="00E3224C" w:rsidRPr="004776C2" w:rsidRDefault="00E3224C" w:rsidP="00D80F60">
            <w:pPr>
              <w:pStyle w:val="Compact"/>
              <w:rPr>
                <w:sz w:val="20"/>
                <w:szCs w:val="20"/>
              </w:rPr>
            </w:pPr>
            <w:r w:rsidRPr="004776C2">
              <w:rPr>
                <w:sz w:val="20"/>
                <w:szCs w:val="20"/>
              </w:rPr>
              <w:t>+1.5</w:t>
            </w:r>
          </w:p>
        </w:tc>
        <w:tc>
          <w:tcPr>
            <w:tcW w:w="0" w:type="auto"/>
          </w:tcPr>
          <w:p w14:paraId="1B714774" w14:textId="77777777" w:rsidR="00E3224C" w:rsidRPr="004776C2" w:rsidRDefault="00E3224C" w:rsidP="00D80F60">
            <w:pPr>
              <w:pStyle w:val="Compact"/>
              <w:rPr>
                <w:sz w:val="20"/>
                <w:szCs w:val="20"/>
              </w:rPr>
            </w:pPr>
            <w:r w:rsidRPr="004776C2">
              <w:rPr>
                <w:sz w:val="20"/>
                <w:szCs w:val="20"/>
              </w:rPr>
              <w:t>−11.1</w:t>
            </w:r>
          </w:p>
        </w:tc>
        <w:tc>
          <w:tcPr>
            <w:tcW w:w="0" w:type="auto"/>
          </w:tcPr>
          <w:p w14:paraId="63CEE975" w14:textId="77777777" w:rsidR="00E3224C" w:rsidRPr="004776C2" w:rsidRDefault="00E3224C" w:rsidP="00D80F60">
            <w:pPr>
              <w:pStyle w:val="Compact"/>
              <w:rPr>
                <w:sz w:val="20"/>
                <w:szCs w:val="20"/>
              </w:rPr>
            </w:pPr>
            <w:r w:rsidRPr="004776C2">
              <w:rPr>
                <w:sz w:val="20"/>
                <w:szCs w:val="20"/>
              </w:rPr>
              <w:t>−12.7</w:t>
            </w:r>
          </w:p>
        </w:tc>
        <w:tc>
          <w:tcPr>
            <w:tcW w:w="0" w:type="auto"/>
          </w:tcPr>
          <w:p w14:paraId="13DF0FD0" w14:textId="77777777" w:rsidR="00E3224C" w:rsidRPr="004776C2" w:rsidRDefault="00E3224C" w:rsidP="00D80F60">
            <w:pPr>
              <w:pStyle w:val="Compact"/>
              <w:rPr>
                <w:sz w:val="20"/>
                <w:szCs w:val="20"/>
              </w:rPr>
            </w:pPr>
            <w:r w:rsidRPr="004776C2">
              <w:rPr>
                <w:sz w:val="20"/>
                <w:szCs w:val="20"/>
              </w:rPr>
              <w:t>−2</w:t>
            </w:r>
          </w:p>
        </w:tc>
        <w:tc>
          <w:tcPr>
            <w:tcW w:w="0" w:type="auto"/>
          </w:tcPr>
          <w:p w14:paraId="6F6E5E06" w14:textId="77777777" w:rsidR="00E3224C" w:rsidRPr="004776C2" w:rsidRDefault="00E3224C" w:rsidP="00D80F60">
            <w:pPr>
              <w:pStyle w:val="Compact"/>
              <w:rPr>
                <w:sz w:val="20"/>
                <w:szCs w:val="20"/>
              </w:rPr>
            </w:pPr>
            <w:r w:rsidRPr="004776C2">
              <w:rPr>
                <w:sz w:val="20"/>
                <w:szCs w:val="20"/>
              </w:rPr>
              <w:t>16</w:t>
            </w:r>
          </w:p>
        </w:tc>
        <w:tc>
          <w:tcPr>
            <w:tcW w:w="0" w:type="auto"/>
          </w:tcPr>
          <w:p w14:paraId="781A069C" w14:textId="77777777" w:rsidR="00E3224C" w:rsidRPr="004776C2" w:rsidRDefault="00E3224C" w:rsidP="00D80F60">
            <w:pPr>
              <w:pStyle w:val="Compact"/>
              <w:rPr>
                <w:sz w:val="20"/>
                <w:szCs w:val="20"/>
              </w:rPr>
            </w:pPr>
            <w:r w:rsidRPr="004776C2">
              <w:rPr>
                <w:sz w:val="20"/>
                <w:szCs w:val="20"/>
              </w:rPr>
              <w:t>86</w:t>
            </w:r>
          </w:p>
        </w:tc>
      </w:tr>
      <w:tr w:rsidR="00E3224C" w:rsidRPr="004776C2" w14:paraId="56E61E4E" w14:textId="77777777" w:rsidTr="00D80F60">
        <w:tc>
          <w:tcPr>
            <w:tcW w:w="0" w:type="auto"/>
          </w:tcPr>
          <w:p w14:paraId="5962860E" w14:textId="77777777" w:rsidR="00E3224C" w:rsidRPr="004776C2" w:rsidRDefault="00E3224C" w:rsidP="00D80F60">
            <w:pPr>
              <w:pStyle w:val="Compact"/>
              <w:rPr>
                <w:sz w:val="20"/>
                <w:szCs w:val="20"/>
              </w:rPr>
            </w:pPr>
            <w:r w:rsidRPr="004776C2">
              <w:rPr>
                <w:sz w:val="20"/>
                <w:szCs w:val="20"/>
              </w:rPr>
              <w:t>Belgium</w:t>
            </w:r>
          </w:p>
        </w:tc>
        <w:tc>
          <w:tcPr>
            <w:tcW w:w="0" w:type="auto"/>
          </w:tcPr>
          <w:p w14:paraId="33BD9D8E" w14:textId="77777777" w:rsidR="00E3224C" w:rsidRPr="004776C2" w:rsidRDefault="00E3224C" w:rsidP="00D80F60">
            <w:pPr>
              <w:pStyle w:val="Compact"/>
              <w:rPr>
                <w:sz w:val="20"/>
                <w:szCs w:val="20"/>
              </w:rPr>
            </w:pPr>
            <w:r w:rsidRPr="004776C2">
              <w:rPr>
                <w:sz w:val="20"/>
                <w:szCs w:val="20"/>
              </w:rPr>
              <w:t>2003–2025</w:t>
            </w:r>
          </w:p>
        </w:tc>
        <w:tc>
          <w:tcPr>
            <w:tcW w:w="0" w:type="auto"/>
          </w:tcPr>
          <w:p w14:paraId="0C521B98" w14:textId="77777777" w:rsidR="00E3224C" w:rsidRPr="004776C2" w:rsidRDefault="00E3224C" w:rsidP="00D80F60">
            <w:pPr>
              <w:pStyle w:val="Compact"/>
              <w:rPr>
                <w:sz w:val="20"/>
                <w:szCs w:val="20"/>
              </w:rPr>
            </w:pPr>
            <w:r w:rsidRPr="004776C2">
              <w:rPr>
                <w:sz w:val="20"/>
                <w:szCs w:val="20"/>
              </w:rPr>
              <w:t>+16.1</w:t>
            </w:r>
          </w:p>
        </w:tc>
        <w:tc>
          <w:tcPr>
            <w:tcW w:w="0" w:type="auto"/>
          </w:tcPr>
          <w:p w14:paraId="44F942E0" w14:textId="77777777" w:rsidR="00E3224C" w:rsidRPr="004776C2" w:rsidRDefault="00E3224C" w:rsidP="00D80F60">
            <w:pPr>
              <w:pStyle w:val="Compact"/>
              <w:rPr>
                <w:sz w:val="20"/>
                <w:szCs w:val="20"/>
              </w:rPr>
            </w:pPr>
            <w:r w:rsidRPr="004776C2">
              <w:rPr>
                <w:sz w:val="20"/>
                <w:szCs w:val="20"/>
              </w:rPr>
              <w:t>−2.0</w:t>
            </w:r>
          </w:p>
        </w:tc>
        <w:tc>
          <w:tcPr>
            <w:tcW w:w="0" w:type="auto"/>
          </w:tcPr>
          <w:p w14:paraId="29876F1B" w14:textId="77777777" w:rsidR="00E3224C" w:rsidRPr="004776C2" w:rsidRDefault="00E3224C" w:rsidP="00D80F60">
            <w:pPr>
              <w:pStyle w:val="Compact"/>
              <w:rPr>
                <w:sz w:val="20"/>
                <w:szCs w:val="20"/>
              </w:rPr>
            </w:pPr>
            <w:r w:rsidRPr="004776C2">
              <w:rPr>
                <w:sz w:val="20"/>
                <w:szCs w:val="20"/>
              </w:rPr>
              <w:t>−16.8</w:t>
            </w:r>
          </w:p>
        </w:tc>
        <w:tc>
          <w:tcPr>
            <w:tcW w:w="0" w:type="auto"/>
          </w:tcPr>
          <w:p w14:paraId="4BBE2F95" w14:textId="77777777" w:rsidR="00E3224C" w:rsidRPr="004776C2" w:rsidRDefault="00E3224C" w:rsidP="00D80F60">
            <w:pPr>
              <w:pStyle w:val="Compact"/>
              <w:rPr>
                <w:sz w:val="20"/>
                <w:szCs w:val="20"/>
              </w:rPr>
            </w:pPr>
            <w:r w:rsidRPr="004776C2">
              <w:rPr>
                <w:sz w:val="20"/>
                <w:szCs w:val="20"/>
              </w:rPr>
              <w:t>−17</w:t>
            </w:r>
          </w:p>
        </w:tc>
        <w:tc>
          <w:tcPr>
            <w:tcW w:w="0" w:type="auto"/>
          </w:tcPr>
          <w:p w14:paraId="5A3439A0" w14:textId="77777777" w:rsidR="00E3224C" w:rsidRPr="004776C2" w:rsidRDefault="00E3224C" w:rsidP="00D80F60">
            <w:pPr>
              <w:pStyle w:val="Compact"/>
              <w:rPr>
                <w:sz w:val="20"/>
                <w:szCs w:val="20"/>
              </w:rPr>
            </w:pPr>
            <w:r w:rsidRPr="004776C2">
              <w:rPr>
                <w:sz w:val="20"/>
                <w:szCs w:val="20"/>
              </w:rPr>
              <w:t>2</w:t>
            </w:r>
          </w:p>
        </w:tc>
        <w:tc>
          <w:tcPr>
            <w:tcW w:w="0" w:type="auto"/>
          </w:tcPr>
          <w:p w14:paraId="20938871" w14:textId="77777777" w:rsidR="00E3224C" w:rsidRPr="004776C2" w:rsidRDefault="00E3224C" w:rsidP="00D80F60">
            <w:pPr>
              <w:pStyle w:val="Compact"/>
              <w:rPr>
                <w:sz w:val="20"/>
                <w:szCs w:val="20"/>
              </w:rPr>
            </w:pPr>
            <w:r w:rsidRPr="004776C2">
              <w:rPr>
                <w:sz w:val="20"/>
                <w:szCs w:val="20"/>
              </w:rPr>
              <w:t>115</w:t>
            </w:r>
          </w:p>
        </w:tc>
      </w:tr>
      <w:tr w:rsidR="00E3224C" w:rsidRPr="004776C2" w14:paraId="15697E1B" w14:textId="77777777" w:rsidTr="00D80F60">
        <w:tc>
          <w:tcPr>
            <w:tcW w:w="0" w:type="auto"/>
          </w:tcPr>
          <w:p w14:paraId="55258C92" w14:textId="77777777" w:rsidR="00E3224C" w:rsidRPr="004776C2" w:rsidRDefault="00E3224C" w:rsidP="00D80F60">
            <w:pPr>
              <w:pStyle w:val="Compact"/>
              <w:rPr>
                <w:sz w:val="20"/>
                <w:szCs w:val="20"/>
              </w:rPr>
            </w:pPr>
            <w:r w:rsidRPr="004776C2">
              <w:rPr>
                <w:sz w:val="20"/>
                <w:szCs w:val="20"/>
              </w:rPr>
              <w:t>Poland</w:t>
            </w:r>
          </w:p>
        </w:tc>
        <w:tc>
          <w:tcPr>
            <w:tcW w:w="0" w:type="auto"/>
          </w:tcPr>
          <w:p w14:paraId="1C8EAF02" w14:textId="77777777" w:rsidR="00E3224C" w:rsidRPr="004776C2" w:rsidRDefault="00E3224C" w:rsidP="00D80F60">
            <w:pPr>
              <w:pStyle w:val="Compact"/>
              <w:rPr>
                <w:sz w:val="20"/>
                <w:szCs w:val="20"/>
              </w:rPr>
            </w:pPr>
            <w:r w:rsidRPr="004776C2">
              <w:rPr>
                <w:sz w:val="20"/>
                <w:szCs w:val="20"/>
              </w:rPr>
              <w:t>2003–2025</w:t>
            </w:r>
          </w:p>
        </w:tc>
        <w:tc>
          <w:tcPr>
            <w:tcW w:w="0" w:type="auto"/>
          </w:tcPr>
          <w:p w14:paraId="28DC9DC5" w14:textId="77777777" w:rsidR="00E3224C" w:rsidRPr="004776C2" w:rsidRDefault="00E3224C" w:rsidP="00D80F60">
            <w:pPr>
              <w:pStyle w:val="Compact"/>
              <w:rPr>
                <w:sz w:val="20"/>
                <w:szCs w:val="20"/>
              </w:rPr>
            </w:pPr>
            <w:r w:rsidRPr="004776C2">
              <w:rPr>
                <w:sz w:val="20"/>
                <w:szCs w:val="20"/>
              </w:rPr>
              <w:t>−26.8</w:t>
            </w:r>
          </w:p>
        </w:tc>
        <w:tc>
          <w:tcPr>
            <w:tcW w:w="0" w:type="auto"/>
          </w:tcPr>
          <w:p w14:paraId="329D5154" w14:textId="77777777" w:rsidR="00E3224C" w:rsidRPr="004776C2" w:rsidRDefault="00E3224C" w:rsidP="00D80F60">
            <w:pPr>
              <w:pStyle w:val="Compact"/>
              <w:rPr>
                <w:sz w:val="20"/>
                <w:szCs w:val="20"/>
              </w:rPr>
            </w:pPr>
            <w:r w:rsidRPr="004776C2">
              <w:rPr>
                <w:sz w:val="20"/>
                <w:szCs w:val="20"/>
              </w:rPr>
              <w:t>−1.6</w:t>
            </w:r>
          </w:p>
        </w:tc>
        <w:tc>
          <w:tcPr>
            <w:tcW w:w="0" w:type="auto"/>
          </w:tcPr>
          <w:p w14:paraId="5845D749" w14:textId="77777777" w:rsidR="00E3224C" w:rsidRPr="004776C2" w:rsidRDefault="00E3224C" w:rsidP="00D80F60">
            <w:pPr>
              <w:pStyle w:val="Compact"/>
              <w:rPr>
                <w:sz w:val="20"/>
                <w:szCs w:val="20"/>
              </w:rPr>
            </w:pPr>
            <w:r w:rsidRPr="004776C2">
              <w:rPr>
                <w:sz w:val="20"/>
                <w:szCs w:val="20"/>
              </w:rPr>
              <w:t>−0.1</w:t>
            </w:r>
          </w:p>
        </w:tc>
        <w:tc>
          <w:tcPr>
            <w:tcW w:w="0" w:type="auto"/>
          </w:tcPr>
          <w:p w14:paraId="0A60E836" w14:textId="77777777" w:rsidR="00E3224C" w:rsidRPr="004776C2" w:rsidRDefault="00E3224C" w:rsidP="00D80F60">
            <w:pPr>
              <w:pStyle w:val="Compact"/>
              <w:rPr>
                <w:sz w:val="20"/>
                <w:szCs w:val="20"/>
              </w:rPr>
            </w:pPr>
            <w:r w:rsidRPr="004776C2">
              <w:rPr>
                <w:sz w:val="20"/>
                <w:szCs w:val="20"/>
              </w:rPr>
              <w:t>91</w:t>
            </w:r>
          </w:p>
        </w:tc>
        <w:tc>
          <w:tcPr>
            <w:tcW w:w="0" w:type="auto"/>
          </w:tcPr>
          <w:p w14:paraId="42B9072E" w14:textId="77777777" w:rsidR="00E3224C" w:rsidRPr="004776C2" w:rsidRDefault="00E3224C" w:rsidP="00D80F60">
            <w:pPr>
              <w:pStyle w:val="Compact"/>
              <w:rPr>
                <w:sz w:val="20"/>
                <w:szCs w:val="20"/>
              </w:rPr>
            </w:pPr>
            <w:r w:rsidRPr="004776C2">
              <w:rPr>
                <w:sz w:val="20"/>
                <w:szCs w:val="20"/>
              </w:rPr>
              <w:t>5</w:t>
            </w:r>
          </w:p>
        </w:tc>
        <w:tc>
          <w:tcPr>
            <w:tcW w:w="0" w:type="auto"/>
          </w:tcPr>
          <w:p w14:paraId="4F5545F4" w14:textId="77777777" w:rsidR="00E3224C" w:rsidRPr="004776C2" w:rsidRDefault="00E3224C" w:rsidP="00D80F60">
            <w:pPr>
              <w:pStyle w:val="Compact"/>
              <w:rPr>
                <w:sz w:val="20"/>
                <w:szCs w:val="20"/>
              </w:rPr>
            </w:pPr>
            <w:r w:rsidRPr="004776C2">
              <w:rPr>
                <w:sz w:val="20"/>
                <w:szCs w:val="20"/>
              </w:rPr>
              <w:t>3</w:t>
            </w:r>
          </w:p>
        </w:tc>
      </w:tr>
      <w:tr w:rsidR="00E3224C" w:rsidRPr="004776C2" w14:paraId="78897C3E" w14:textId="77777777" w:rsidTr="00D80F60">
        <w:tc>
          <w:tcPr>
            <w:tcW w:w="0" w:type="auto"/>
          </w:tcPr>
          <w:p w14:paraId="0B178AD5" w14:textId="77777777" w:rsidR="00E3224C" w:rsidRPr="004776C2" w:rsidRDefault="00E3224C" w:rsidP="00D80F60">
            <w:pPr>
              <w:pStyle w:val="Compact"/>
              <w:rPr>
                <w:sz w:val="20"/>
                <w:szCs w:val="20"/>
              </w:rPr>
            </w:pPr>
            <w:r w:rsidRPr="004776C2">
              <w:rPr>
                <w:sz w:val="20"/>
                <w:szCs w:val="20"/>
              </w:rPr>
              <w:t>Czechia</w:t>
            </w:r>
          </w:p>
        </w:tc>
        <w:tc>
          <w:tcPr>
            <w:tcW w:w="0" w:type="auto"/>
          </w:tcPr>
          <w:p w14:paraId="2135C9A0" w14:textId="77777777" w:rsidR="00E3224C" w:rsidRPr="004776C2" w:rsidRDefault="00E3224C" w:rsidP="00D80F60">
            <w:pPr>
              <w:pStyle w:val="Compact"/>
              <w:rPr>
                <w:sz w:val="20"/>
                <w:szCs w:val="20"/>
              </w:rPr>
            </w:pPr>
            <w:r w:rsidRPr="004776C2">
              <w:rPr>
                <w:sz w:val="20"/>
                <w:szCs w:val="20"/>
              </w:rPr>
              <w:t>2003–2025</w:t>
            </w:r>
          </w:p>
        </w:tc>
        <w:tc>
          <w:tcPr>
            <w:tcW w:w="0" w:type="auto"/>
          </w:tcPr>
          <w:p w14:paraId="2784B41A" w14:textId="77777777" w:rsidR="00E3224C" w:rsidRPr="004776C2" w:rsidRDefault="00E3224C" w:rsidP="00D80F60">
            <w:pPr>
              <w:pStyle w:val="Compact"/>
              <w:rPr>
                <w:sz w:val="20"/>
                <w:szCs w:val="20"/>
              </w:rPr>
            </w:pPr>
            <w:r w:rsidRPr="004776C2">
              <w:rPr>
                <w:sz w:val="20"/>
                <w:szCs w:val="20"/>
              </w:rPr>
              <w:t>−3.2</w:t>
            </w:r>
          </w:p>
        </w:tc>
        <w:tc>
          <w:tcPr>
            <w:tcW w:w="0" w:type="auto"/>
          </w:tcPr>
          <w:p w14:paraId="28FE0D08" w14:textId="77777777" w:rsidR="00E3224C" w:rsidRPr="004776C2" w:rsidRDefault="00E3224C" w:rsidP="00D80F60">
            <w:pPr>
              <w:pStyle w:val="Compact"/>
              <w:rPr>
                <w:sz w:val="20"/>
                <w:szCs w:val="20"/>
              </w:rPr>
            </w:pPr>
            <w:r w:rsidRPr="004776C2">
              <w:rPr>
                <w:sz w:val="20"/>
                <w:szCs w:val="20"/>
              </w:rPr>
              <w:t>−3.3</w:t>
            </w:r>
          </w:p>
        </w:tc>
        <w:tc>
          <w:tcPr>
            <w:tcW w:w="0" w:type="auto"/>
          </w:tcPr>
          <w:p w14:paraId="3546BF9A" w14:textId="77777777" w:rsidR="00E3224C" w:rsidRPr="004776C2" w:rsidRDefault="00E3224C" w:rsidP="00D80F60">
            <w:pPr>
              <w:pStyle w:val="Compact"/>
              <w:rPr>
                <w:sz w:val="20"/>
                <w:szCs w:val="20"/>
              </w:rPr>
            </w:pPr>
            <w:r w:rsidRPr="004776C2">
              <w:rPr>
                <w:sz w:val="20"/>
                <w:szCs w:val="20"/>
              </w:rPr>
              <w:t>−8.5</w:t>
            </w:r>
          </w:p>
        </w:tc>
        <w:tc>
          <w:tcPr>
            <w:tcW w:w="0" w:type="auto"/>
          </w:tcPr>
          <w:p w14:paraId="76314CA9" w14:textId="77777777" w:rsidR="00E3224C" w:rsidRPr="004776C2" w:rsidRDefault="00E3224C" w:rsidP="00D80F60">
            <w:pPr>
              <w:pStyle w:val="Compact"/>
              <w:rPr>
                <w:sz w:val="20"/>
                <w:szCs w:val="20"/>
              </w:rPr>
            </w:pPr>
            <w:r w:rsidRPr="004776C2">
              <w:rPr>
                <w:sz w:val="20"/>
                <w:szCs w:val="20"/>
              </w:rPr>
              <w:t>5</w:t>
            </w:r>
          </w:p>
        </w:tc>
        <w:tc>
          <w:tcPr>
            <w:tcW w:w="0" w:type="auto"/>
          </w:tcPr>
          <w:p w14:paraId="5C56E7CE" w14:textId="77777777" w:rsidR="00E3224C" w:rsidRPr="004776C2" w:rsidRDefault="00E3224C" w:rsidP="00D80F60">
            <w:pPr>
              <w:pStyle w:val="Compact"/>
              <w:rPr>
                <w:sz w:val="20"/>
                <w:szCs w:val="20"/>
              </w:rPr>
            </w:pPr>
            <w:r w:rsidRPr="004776C2">
              <w:rPr>
                <w:sz w:val="20"/>
                <w:szCs w:val="20"/>
              </w:rPr>
              <w:t>5</w:t>
            </w:r>
          </w:p>
        </w:tc>
        <w:tc>
          <w:tcPr>
            <w:tcW w:w="0" w:type="auto"/>
          </w:tcPr>
          <w:p w14:paraId="0D079FC8" w14:textId="77777777" w:rsidR="00E3224C" w:rsidRPr="004776C2" w:rsidRDefault="00E3224C" w:rsidP="00D80F60">
            <w:pPr>
              <w:pStyle w:val="Compact"/>
              <w:rPr>
                <w:sz w:val="20"/>
                <w:szCs w:val="20"/>
              </w:rPr>
            </w:pPr>
            <w:r w:rsidRPr="004776C2">
              <w:rPr>
                <w:sz w:val="20"/>
                <w:szCs w:val="20"/>
              </w:rPr>
              <w:t>90</w:t>
            </w:r>
          </w:p>
        </w:tc>
      </w:tr>
      <w:tr w:rsidR="00E3224C" w:rsidRPr="004776C2" w14:paraId="1B4CBADA" w14:textId="77777777" w:rsidTr="00D80F60">
        <w:tc>
          <w:tcPr>
            <w:tcW w:w="0" w:type="auto"/>
          </w:tcPr>
          <w:p w14:paraId="4D704664" w14:textId="77777777" w:rsidR="00E3224C" w:rsidRPr="004776C2" w:rsidRDefault="00E3224C" w:rsidP="00D80F60">
            <w:pPr>
              <w:pStyle w:val="Compact"/>
              <w:rPr>
                <w:sz w:val="20"/>
                <w:szCs w:val="20"/>
              </w:rPr>
            </w:pPr>
            <w:r w:rsidRPr="004776C2">
              <w:rPr>
                <w:sz w:val="20"/>
                <w:szCs w:val="20"/>
              </w:rPr>
              <w:t>Finland</w:t>
            </w:r>
          </w:p>
        </w:tc>
        <w:tc>
          <w:tcPr>
            <w:tcW w:w="0" w:type="auto"/>
          </w:tcPr>
          <w:p w14:paraId="67494B82" w14:textId="77777777" w:rsidR="00E3224C" w:rsidRPr="004776C2" w:rsidRDefault="00E3224C" w:rsidP="00D80F60">
            <w:pPr>
              <w:pStyle w:val="Compact"/>
              <w:rPr>
                <w:sz w:val="20"/>
                <w:szCs w:val="20"/>
              </w:rPr>
            </w:pPr>
            <w:r w:rsidRPr="004776C2">
              <w:rPr>
                <w:sz w:val="20"/>
                <w:szCs w:val="20"/>
              </w:rPr>
              <w:t>2003–2025</w:t>
            </w:r>
          </w:p>
        </w:tc>
        <w:tc>
          <w:tcPr>
            <w:tcW w:w="0" w:type="auto"/>
          </w:tcPr>
          <w:p w14:paraId="01E2AAA0" w14:textId="77777777" w:rsidR="00E3224C" w:rsidRPr="004776C2" w:rsidRDefault="00E3224C" w:rsidP="00D80F60">
            <w:pPr>
              <w:pStyle w:val="Compact"/>
              <w:rPr>
                <w:sz w:val="20"/>
                <w:szCs w:val="20"/>
              </w:rPr>
            </w:pPr>
            <w:r w:rsidRPr="004776C2">
              <w:rPr>
                <w:sz w:val="20"/>
                <w:szCs w:val="20"/>
              </w:rPr>
              <w:t>+5.5</w:t>
            </w:r>
          </w:p>
        </w:tc>
        <w:tc>
          <w:tcPr>
            <w:tcW w:w="0" w:type="auto"/>
          </w:tcPr>
          <w:p w14:paraId="6FB85AEB" w14:textId="77777777" w:rsidR="00E3224C" w:rsidRPr="004776C2" w:rsidRDefault="00E3224C" w:rsidP="00D80F60">
            <w:pPr>
              <w:pStyle w:val="Compact"/>
              <w:rPr>
                <w:sz w:val="20"/>
                <w:szCs w:val="20"/>
              </w:rPr>
            </w:pPr>
            <w:r w:rsidRPr="004776C2">
              <w:rPr>
                <w:sz w:val="20"/>
                <w:szCs w:val="20"/>
              </w:rPr>
              <w:t>−1.8</w:t>
            </w:r>
          </w:p>
        </w:tc>
        <w:tc>
          <w:tcPr>
            <w:tcW w:w="0" w:type="auto"/>
          </w:tcPr>
          <w:p w14:paraId="0E84DC51" w14:textId="77777777" w:rsidR="00E3224C" w:rsidRPr="004776C2" w:rsidRDefault="00E3224C" w:rsidP="00D80F60">
            <w:pPr>
              <w:pStyle w:val="Compact"/>
              <w:rPr>
                <w:sz w:val="20"/>
                <w:szCs w:val="20"/>
              </w:rPr>
            </w:pPr>
            <w:r w:rsidRPr="004776C2">
              <w:rPr>
                <w:sz w:val="20"/>
                <w:szCs w:val="20"/>
              </w:rPr>
              <w:t>−16.7</w:t>
            </w:r>
          </w:p>
        </w:tc>
        <w:tc>
          <w:tcPr>
            <w:tcW w:w="0" w:type="auto"/>
          </w:tcPr>
          <w:p w14:paraId="1A04CC0C" w14:textId="77777777" w:rsidR="00E3224C" w:rsidRPr="004776C2" w:rsidRDefault="00E3224C" w:rsidP="00D80F60">
            <w:pPr>
              <w:pStyle w:val="Compact"/>
              <w:rPr>
                <w:sz w:val="20"/>
                <w:szCs w:val="20"/>
              </w:rPr>
            </w:pPr>
            <w:r w:rsidRPr="004776C2">
              <w:rPr>
                <w:sz w:val="20"/>
                <w:szCs w:val="20"/>
              </w:rPr>
              <w:t>−4</w:t>
            </w:r>
          </w:p>
        </w:tc>
        <w:tc>
          <w:tcPr>
            <w:tcW w:w="0" w:type="auto"/>
          </w:tcPr>
          <w:p w14:paraId="451499D0" w14:textId="77777777" w:rsidR="00E3224C" w:rsidRPr="004776C2" w:rsidRDefault="00E3224C" w:rsidP="00D80F60">
            <w:pPr>
              <w:pStyle w:val="Compact"/>
              <w:rPr>
                <w:sz w:val="20"/>
                <w:szCs w:val="20"/>
              </w:rPr>
            </w:pPr>
            <w:r w:rsidRPr="004776C2">
              <w:rPr>
                <w:sz w:val="20"/>
                <w:szCs w:val="20"/>
              </w:rPr>
              <w:t>2</w:t>
            </w:r>
          </w:p>
        </w:tc>
        <w:tc>
          <w:tcPr>
            <w:tcW w:w="0" w:type="auto"/>
          </w:tcPr>
          <w:p w14:paraId="425D95E8" w14:textId="77777777" w:rsidR="00E3224C" w:rsidRPr="004776C2" w:rsidRDefault="00E3224C" w:rsidP="00D80F60">
            <w:pPr>
              <w:pStyle w:val="Compact"/>
              <w:rPr>
                <w:sz w:val="20"/>
                <w:szCs w:val="20"/>
              </w:rPr>
            </w:pPr>
            <w:r w:rsidRPr="004776C2">
              <w:rPr>
                <w:sz w:val="20"/>
                <w:szCs w:val="20"/>
              </w:rPr>
              <w:t>103</w:t>
            </w:r>
          </w:p>
        </w:tc>
      </w:tr>
      <w:tr w:rsidR="00E3224C" w:rsidRPr="004776C2" w14:paraId="0CB687B8" w14:textId="77777777" w:rsidTr="00D80F60">
        <w:tc>
          <w:tcPr>
            <w:tcW w:w="0" w:type="auto"/>
          </w:tcPr>
          <w:p w14:paraId="69A9014E" w14:textId="77777777" w:rsidR="00E3224C" w:rsidRPr="004776C2" w:rsidRDefault="00E3224C" w:rsidP="00D80F60">
            <w:pPr>
              <w:pStyle w:val="Compact"/>
              <w:rPr>
                <w:sz w:val="20"/>
                <w:szCs w:val="20"/>
              </w:rPr>
            </w:pPr>
            <w:r w:rsidRPr="004776C2">
              <w:rPr>
                <w:sz w:val="20"/>
                <w:szCs w:val="20"/>
              </w:rPr>
              <w:t>Spain</w:t>
            </w:r>
          </w:p>
        </w:tc>
        <w:tc>
          <w:tcPr>
            <w:tcW w:w="0" w:type="auto"/>
          </w:tcPr>
          <w:p w14:paraId="13A3EB73" w14:textId="77777777" w:rsidR="00E3224C" w:rsidRPr="004776C2" w:rsidRDefault="00E3224C" w:rsidP="00D80F60">
            <w:pPr>
              <w:pStyle w:val="Compact"/>
              <w:rPr>
                <w:sz w:val="20"/>
                <w:szCs w:val="20"/>
              </w:rPr>
            </w:pPr>
            <w:r w:rsidRPr="004776C2">
              <w:rPr>
                <w:sz w:val="20"/>
                <w:szCs w:val="20"/>
              </w:rPr>
              <w:t>2003–2025</w:t>
            </w:r>
          </w:p>
        </w:tc>
        <w:tc>
          <w:tcPr>
            <w:tcW w:w="0" w:type="auto"/>
          </w:tcPr>
          <w:p w14:paraId="128C53A7" w14:textId="77777777" w:rsidR="00E3224C" w:rsidRPr="004776C2" w:rsidRDefault="00E3224C" w:rsidP="00D80F60">
            <w:pPr>
              <w:pStyle w:val="Compact"/>
              <w:rPr>
                <w:sz w:val="20"/>
                <w:szCs w:val="20"/>
              </w:rPr>
            </w:pPr>
            <w:r w:rsidRPr="004776C2">
              <w:rPr>
                <w:sz w:val="20"/>
                <w:szCs w:val="20"/>
              </w:rPr>
              <w:t>+15.3</w:t>
            </w:r>
          </w:p>
        </w:tc>
        <w:tc>
          <w:tcPr>
            <w:tcW w:w="0" w:type="auto"/>
          </w:tcPr>
          <w:p w14:paraId="2C71DBFA" w14:textId="77777777" w:rsidR="00E3224C" w:rsidRPr="004776C2" w:rsidRDefault="00E3224C" w:rsidP="00D80F60">
            <w:pPr>
              <w:pStyle w:val="Compact"/>
              <w:rPr>
                <w:sz w:val="20"/>
                <w:szCs w:val="20"/>
              </w:rPr>
            </w:pPr>
            <w:r w:rsidRPr="004776C2">
              <w:rPr>
                <w:sz w:val="20"/>
                <w:szCs w:val="20"/>
              </w:rPr>
              <w:t>+12.0</w:t>
            </w:r>
          </w:p>
        </w:tc>
        <w:tc>
          <w:tcPr>
            <w:tcW w:w="0" w:type="auto"/>
          </w:tcPr>
          <w:p w14:paraId="2710C30A" w14:textId="77777777" w:rsidR="00E3224C" w:rsidRPr="004776C2" w:rsidRDefault="00E3224C" w:rsidP="00D80F60">
            <w:pPr>
              <w:pStyle w:val="Compact"/>
              <w:rPr>
                <w:sz w:val="20"/>
                <w:szCs w:val="20"/>
              </w:rPr>
            </w:pPr>
            <w:r w:rsidRPr="004776C2">
              <w:rPr>
                <w:sz w:val="20"/>
                <w:szCs w:val="20"/>
              </w:rPr>
              <w:t>−4.0</w:t>
            </w:r>
          </w:p>
        </w:tc>
        <w:tc>
          <w:tcPr>
            <w:tcW w:w="0" w:type="auto"/>
          </w:tcPr>
          <w:p w14:paraId="49171978" w14:textId="77777777" w:rsidR="00E3224C" w:rsidRPr="004776C2" w:rsidRDefault="00E3224C" w:rsidP="00D80F60">
            <w:pPr>
              <w:pStyle w:val="Compact"/>
              <w:rPr>
                <w:sz w:val="20"/>
                <w:szCs w:val="20"/>
              </w:rPr>
            </w:pPr>
            <w:r w:rsidRPr="004776C2">
              <w:rPr>
                <w:sz w:val="20"/>
                <w:szCs w:val="20"/>
              </w:rPr>
              <w:t>−34</w:t>
            </w:r>
          </w:p>
        </w:tc>
        <w:tc>
          <w:tcPr>
            <w:tcW w:w="0" w:type="auto"/>
          </w:tcPr>
          <w:p w14:paraId="1638EB56" w14:textId="77777777" w:rsidR="00E3224C" w:rsidRPr="004776C2" w:rsidRDefault="00E3224C" w:rsidP="00D80F60">
            <w:pPr>
              <w:pStyle w:val="Compact"/>
              <w:rPr>
                <w:sz w:val="20"/>
                <w:szCs w:val="20"/>
              </w:rPr>
            </w:pPr>
            <w:r w:rsidRPr="004776C2">
              <w:rPr>
                <w:sz w:val="20"/>
                <w:szCs w:val="20"/>
              </w:rPr>
              <w:t>−35</w:t>
            </w:r>
          </w:p>
        </w:tc>
        <w:tc>
          <w:tcPr>
            <w:tcW w:w="0" w:type="auto"/>
          </w:tcPr>
          <w:p w14:paraId="20A8F472" w14:textId="77777777" w:rsidR="00E3224C" w:rsidRPr="004776C2" w:rsidRDefault="00E3224C" w:rsidP="00D80F60">
            <w:pPr>
              <w:pStyle w:val="Compact"/>
              <w:rPr>
                <w:sz w:val="20"/>
                <w:szCs w:val="20"/>
              </w:rPr>
            </w:pPr>
            <w:r w:rsidRPr="004776C2">
              <w:rPr>
                <w:sz w:val="20"/>
                <w:szCs w:val="20"/>
              </w:rPr>
              <w:t>169</w:t>
            </w:r>
          </w:p>
        </w:tc>
      </w:tr>
      <w:tr w:rsidR="00E3224C" w:rsidRPr="004776C2" w14:paraId="7604D233" w14:textId="77777777" w:rsidTr="00D80F60">
        <w:tc>
          <w:tcPr>
            <w:tcW w:w="0" w:type="auto"/>
          </w:tcPr>
          <w:p w14:paraId="51814A33" w14:textId="77777777" w:rsidR="00E3224C" w:rsidRPr="004776C2" w:rsidRDefault="00E3224C" w:rsidP="00D80F60">
            <w:pPr>
              <w:pStyle w:val="Compact"/>
              <w:rPr>
                <w:sz w:val="20"/>
                <w:szCs w:val="20"/>
              </w:rPr>
            </w:pPr>
            <w:r w:rsidRPr="004776C2">
              <w:rPr>
                <w:sz w:val="20"/>
                <w:szCs w:val="20"/>
              </w:rPr>
              <w:t>Sweden</w:t>
            </w:r>
          </w:p>
        </w:tc>
        <w:tc>
          <w:tcPr>
            <w:tcW w:w="0" w:type="auto"/>
          </w:tcPr>
          <w:p w14:paraId="680874BF" w14:textId="77777777" w:rsidR="00E3224C" w:rsidRPr="004776C2" w:rsidRDefault="00E3224C" w:rsidP="00D80F60">
            <w:pPr>
              <w:pStyle w:val="Compact"/>
              <w:rPr>
                <w:sz w:val="20"/>
                <w:szCs w:val="20"/>
              </w:rPr>
            </w:pPr>
            <w:r w:rsidRPr="004776C2">
              <w:rPr>
                <w:sz w:val="20"/>
                <w:szCs w:val="20"/>
              </w:rPr>
              <w:t>2003–2025</w:t>
            </w:r>
          </w:p>
        </w:tc>
        <w:tc>
          <w:tcPr>
            <w:tcW w:w="0" w:type="auto"/>
          </w:tcPr>
          <w:p w14:paraId="2773A4A5" w14:textId="77777777" w:rsidR="00E3224C" w:rsidRPr="004776C2" w:rsidRDefault="00E3224C" w:rsidP="00D80F60">
            <w:pPr>
              <w:pStyle w:val="Compact"/>
              <w:rPr>
                <w:sz w:val="20"/>
                <w:szCs w:val="20"/>
              </w:rPr>
            </w:pPr>
            <w:r w:rsidRPr="004776C2">
              <w:rPr>
                <w:sz w:val="20"/>
                <w:szCs w:val="20"/>
              </w:rPr>
              <w:t>+15.4</w:t>
            </w:r>
          </w:p>
        </w:tc>
        <w:tc>
          <w:tcPr>
            <w:tcW w:w="0" w:type="auto"/>
          </w:tcPr>
          <w:p w14:paraId="1A801EF1" w14:textId="77777777" w:rsidR="00E3224C" w:rsidRPr="004776C2" w:rsidRDefault="00E3224C" w:rsidP="00D80F60">
            <w:pPr>
              <w:pStyle w:val="Compact"/>
              <w:rPr>
                <w:sz w:val="20"/>
                <w:szCs w:val="20"/>
              </w:rPr>
            </w:pPr>
            <w:r w:rsidRPr="004776C2">
              <w:rPr>
                <w:sz w:val="20"/>
                <w:szCs w:val="20"/>
              </w:rPr>
              <w:t>−6.3</w:t>
            </w:r>
          </w:p>
        </w:tc>
        <w:tc>
          <w:tcPr>
            <w:tcW w:w="0" w:type="auto"/>
          </w:tcPr>
          <w:p w14:paraId="402FC497" w14:textId="77777777" w:rsidR="00E3224C" w:rsidRPr="004776C2" w:rsidRDefault="00E3224C" w:rsidP="00D80F60">
            <w:pPr>
              <w:pStyle w:val="Compact"/>
              <w:rPr>
                <w:sz w:val="20"/>
                <w:szCs w:val="20"/>
              </w:rPr>
            </w:pPr>
            <w:r w:rsidRPr="004776C2">
              <w:rPr>
                <w:sz w:val="20"/>
                <w:szCs w:val="20"/>
              </w:rPr>
              <w:t>−8.1</w:t>
            </w:r>
          </w:p>
        </w:tc>
        <w:tc>
          <w:tcPr>
            <w:tcW w:w="0" w:type="auto"/>
          </w:tcPr>
          <w:p w14:paraId="0395A1D0" w14:textId="77777777" w:rsidR="00E3224C" w:rsidRPr="004776C2" w:rsidRDefault="00E3224C" w:rsidP="00D80F60">
            <w:pPr>
              <w:pStyle w:val="Compact"/>
              <w:rPr>
                <w:sz w:val="20"/>
                <w:szCs w:val="20"/>
              </w:rPr>
            </w:pPr>
            <w:r w:rsidRPr="004776C2">
              <w:rPr>
                <w:sz w:val="20"/>
                <w:szCs w:val="20"/>
              </w:rPr>
              <w:t>−22</w:t>
            </w:r>
          </w:p>
        </w:tc>
        <w:tc>
          <w:tcPr>
            <w:tcW w:w="0" w:type="auto"/>
          </w:tcPr>
          <w:p w14:paraId="1E6D4A95" w14:textId="77777777" w:rsidR="00E3224C" w:rsidRPr="004776C2" w:rsidRDefault="00E3224C" w:rsidP="00D80F60">
            <w:pPr>
              <w:pStyle w:val="Compact"/>
              <w:rPr>
                <w:sz w:val="20"/>
                <w:szCs w:val="20"/>
              </w:rPr>
            </w:pPr>
            <w:r w:rsidRPr="004776C2">
              <w:rPr>
                <w:sz w:val="20"/>
                <w:szCs w:val="20"/>
              </w:rPr>
              <w:t>10</w:t>
            </w:r>
          </w:p>
        </w:tc>
        <w:tc>
          <w:tcPr>
            <w:tcW w:w="0" w:type="auto"/>
          </w:tcPr>
          <w:p w14:paraId="61D2FB70" w14:textId="77777777" w:rsidR="00E3224C" w:rsidRPr="004776C2" w:rsidRDefault="00E3224C" w:rsidP="00D80F60">
            <w:pPr>
              <w:pStyle w:val="Compact"/>
              <w:rPr>
                <w:sz w:val="20"/>
                <w:szCs w:val="20"/>
              </w:rPr>
            </w:pPr>
            <w:r w:rsidRPr="004776C2">
              <w:rPr>
                <w:sz w:val="20"/>
                <w:szCs w:val="20"/>
              </w:rPr>
              <w:t>112</w:t>
            </w:r>
          </w:p>
        </w:tc>
      </w:tr>
      <w:tr w:rsidR="00E3224C" w:rsidRPr="004776C2" w14:paraId="6DB7A8CB" w14:textId="77777777" w:rsidTr="00D80F60">
        <w:tc>
          <w:tcPr>
            <w:tcW w:w="0" w:type="auto"/>
          </w:tcPr>
          <w:p w14:paraId="3200D88D" w14:textId="77777777" w:rsidR="00E3224C" w:rsidRPr="004776C2" w:rsidRDefault="00E3224C" w:rsidP="00D80F60">
            <w:pPr>
              <w:pStyle w:val="Compact"/>
              <w:rPr>
                <w:sz w:val="20"/>
                <w:szCs w:val="20"/>
              </w:rPr>
            </w:pPr>
            <w:r w:rsidRPr="004776C2">
              <w:rPr>
                <w:sz w:val="20"/>
                <w:szCs w:val="20"/>
              </w:rPr>
              <w:t>Hungary</w:t>
            </w:r>
          </w:p>
        </w:tc>
        <w:tc>
          <w:tcPr>
            <w:tcW w:w="0" w:type="auto"/>
          </w:tcPr>
          <w:p w14:paraId="658073F5" w14:textId="77777777" w:rsidR="00E3224C" w:rsidRPr="004776C2" w:rsidRDefault="00E3224C" w:rsidP="00D80F60">
            <w:pPr>
              <w:pStyle w:val="Compact"/>
              <w:rPr>
                <w:sz w:val="20"/>
                <w:szCs w:val="20"/>
              </w:rPr>
            </w:pPr>
            <w:r w:rsidRPr="004776C2">
              <w:rPr>
                <w:sz w:val="20"/>
                <w:szCs w:val="20"/>
              </w:rPr>
              <w:t>2003–2025</w:t>
            </w:r>
          </w:p>
        </w:tc>
        <w:tc>
          <w:tcPr>
            <w:tcW w:w="0" w:type="auto"/>
          </w:tcPr>
          <w:p w14:paraId="0BED7CF0" w14:textId="77777777" w:rsidR="00E3224C" w:rsidRPr="004776C2" w:rsidRDefault="00E3224C" w:rsidP="00D80F60">
            <w:pPr>
              <w:pStyle w:val="Compact"/>
              <w:rPr>
                <w:sz w:val="20"/>
                <w:szCs w:val="20"/>
              </w:rPr>
            </w:pPr>
            <w:r w:rsidRPr="004776C2">
              <w:rPr>
                <w:sz w:val="20"/>
                <w:szCs w:val="20"/>
              </w:rPr>
              <w:t>−25.9</w:t>
            </w:r>
          </w:p>
        </w:tc>
        <w:tc>
          <w:tcPr>
            <w:tcW w:w="0" w:type="auto"/>
          </w:tcPr>
          <w:p w14:paraId="30DEAB20" w14:textId="77777777" w:rsidR="00E3224C" w:rsidRPr="004776C2" w:rsidRDefault="00E3224C" w:rsidP="00D80F60">
            <w:pPr>
              <w:pStyle w:val="Compact"/>
              <w:rPr>
                <w:sz w:val="20"/>
                <w:szCs w:val="20"/>
              </w:rPr>
            </w:pPr>
            <w:r w:rsidRPr="004776C2">
              <w:rPr>
                <w:sz w:val="20"/>
                <w:szCs w:val="20"/>
              </w:rPr>
              <w:t>+7.0</w:t>
            </w:r>
          </w:p>
        </w:tc>
        <w:tc>
          <w:tcPr>
            <w:tcW w:w="0" w:type="auto"/>
          </w:tcPr>
          <w:p w14:paraId="6957BD58" w14:textId="77777777" w:rsidR="00E3224C" w:rsidRPr="004776C2" w:rsidRDefault="00E3224C" w:rsidP="00D80F60">
            <w:pPr>
              <w:pStyle w:val="Compact"/>
              <w:rPr>
                <w:sz w:val="20"/>
                <w:szCs w:val="20"/>
              </w:rPr>
            </w:pPr>
            <w:r w:rsidRPr="004776C2">
              <w:rPr>
                <w:sz w:val="20"/>
                <w:szCs w:val="20"/>
              </w:rPr>
              <w:t>−5.5</w:t>
            </w:r>
          </w:p>
        </w:tc>
        <w:tc>
          <w:tcPr>
            <w:tcW w:w="0" w:type="auto"/>
          </w:tcPr>
          <w:p w14:paraId="6607C730" w14:textId="77777777" w:rsidR="00E3224C" w:rsidRPr="004776C2" w:rsidRDefault="00E3224C" w:rsidP="00D80F60">
            <w:pPr>
              <w:pStyle w:val="Compact"/>
              <w:rPr>
                <w:sz w:val="20"/>
                <w:szCs w:val="20"/>
              </w:rPr>
            </w:pPr>
            <w:r w:rsidRPr="004776C2">
              <w:rPr>
                <w:sz w:val="20"/>
                <w:szCs w:val="20"/>
              </w:rPr>
              <w:t>32</w:t>
            </w:r>
          </w:p>
        </w:tc>
        <w:tc>
          <w:tcPr>
            <w:tcW w:w="0" w:type="auto"/>
          </w:tcPr>
          <w:p w14:paraId="53715DB2" w14:textId="77777777" w:rsidR="00E3224C" w:rsidRPr="004776C2" w:rsidRDefault="00E3224C" w:rsidP="00D80F60">
            <w:pPr>
              <w:pStyle w:val="Compact"/>
              <w:rPr>
                <w:sz w:val="20"/>
                <w:szCs w:val="20"/>
              </w:rPr>
            </w:pPr>
            <w:r w:rsidRPr="004776C2">
              <w:rPr>
                <w:sz w:val="20"/>
                <w:szCs w:val="20"/>
              </w:rPr>
              <w:t>−9</w:t>
            </w:r>
          </w:p>
        </w:tc>
        <w:tc>
          <w:tcPr>
            <w:tcW w:w="0" w:type="auto"/>
          </w:tcPr>
          <w:p w14:paraId="3F2446A9" w14:textId="77777777" w:rsidR="00E3224C" w:rsidRPr="004776C2" w:rsidRDefault="00E3224C" w:rsidP="00D80F60">
            <w:pPr>
              <w:pStyle w:val="Compact"/>
              <w:rPr>
                <w:sz w:val="20"/>
                <w:szCs w:val="20"/>
              </w:rPr>
            </w:pPr>
            <w:r w:rsidRPr="004776C2">
              <w:rPr>
                <w:sz w:val="20"/>
                <w:szCs w:val="20"/>
              </w:rPr>
              <w:t>77</w:t>
            </w:r>
          </w:p>
        </w:tc>
      </w:tr>
      <w:tr w:rsidR="00E3224C" w:rsidRPr="004776C2" w14:paraId="6FC885C1" w14:textId="77777777" w:rsidTr="00D80F60">
        <w:tc>
          <w:tcPr>
            <w:tcW w:w="0" w:type="auto"/>
          </w:tcPr>
          <w:p w14:paraId="39D36710" w14:textId="77777777" w:rsidR="00E3224C" w:rsidRPr="004776C2" w:rsidRDefault="00E3224C" w:rsidP="00D80F60">
            <w:pPr>
              <w:pStyle w:val="Compact"/>
              <w:rPr>
                <w:sz w:val="20"/>
                <w:szCs w:val="20"/>
              </w:rPr>
            </w:pPr>
            <w:r w:rsidRPr="004776C2">
              <w:rPr>
                <w:sz w:val="20"/>
                <w:szCs w:val="20"/>
              </w:rPr>
              <w:t>Austria</w:t>
            </w:r>
          </w:p>
        </w:tc>
        <w:tc>
          <w:tcPr>
            <w:tcW w:w="0" w:type="auto"/>
          </w:tcPr>
          <w:p w14:paraId="7E259944" w14:textId="77777777" w:rsidR="00E3224C" w:rsidRPr="004776C2" w:rsidRDefault="00E3224C" w:rsidP="00D80F60">
            <w:pPr>
              <w:pStyle w:val="Compact"/>
              <w:rPr>
                <w:sz w:val="20"/>
                <w:szCs w:val="20"/>
              </w:rPr>
            </w:pPr>
            <w:r w:rsidRPr="004776C2">
              <w:rPr>
                <w:sz w:val="20"/>
                <w:szCs w:val="20"/>
              </w:rPr>
              <w:t>2003–2025</w:t>
            </w:r>
          </w:p>
        </w:tc>
        <w:tc>
          <w:tcPr>
            <w:tcW w:w="0" w:type="auto"/>
          </w:tcPr>
          <w:p w14:paraId="0375B859" w14:textId="77777777" w:rsidR="00E3224C" w:rsidRPr="004776C2" w:rsidRDefault="00E3224C" w:rsidP="00D80F60">
            <w:pPr>
              <w:pStyle w:val="Compact"/>
              <w:rPr>
                <w:sz w:val="20"/>
                <w:szCs w:val="20"/>
              </w:rPr>
            </w:pPr>
            <w:r w:rsidRPr="004776C2">
              <w:rPr>
                <w:sz w:val="20"/>
                <w:szCs w:val="20"/>
              </w:rPr>
              <w:t>−6.9</w:t>
            </w:r>
          </w:p>
        </w:tc>
        <w:tc>
          <w:tcPr>
            <w:tcW w:w="0" w:type="auto"/>
          </w:tcPr>
          <w:p w14:paraId="562DDE83" w14:textId="77777777" w:rsidR="00E3224C" w:rsidRPr="004776C2" w:rsidRDefault="00E3224C" w:rsidP="00D80F60">
            <w:pPr>
              <w:pStyle w:val="Compact"/>
              <w:rPr>
                <w:sz w:val="20"/>
                <w:szCs w:val="20"/>
              </w:rPr>
            </w:pPr>
            <w:r w:rsidRPr="004776C2">
              <w:rPr>
                <w:sz w:val="20"/>
                <w:szCs w:val="20"/>
              </w:rPr>
              <w:t>−11.2</w:t>
            </w:r>
          </w:p>
        </w:tc>
        <w:tc>
          <w:tcPr>
            <w:tcW w:w="0" w:type="auto"/>
          </w:tcPr>
          <w:p w14:paraId="38BE1990" w14:textId="77777777" w:rsidR="00E3224C" w:rsidRPr="004776C2" w:rsidRDefault="00E3224C" w:rsidP="00D80F60">
            <w:pPr>
              <w:pStyle w:val="Compact"/>
              <w:rPr>
                <w:sz w:val="20"/>
                <w:szCs w:val="20"/>
              </w:rPr>
            </w:pPr>
            <w:r w:rsidRPr="004776C2">
              <w:rPr>
                <w:sz w:val="20"/>
                <w:szCs w:val="20"/>
              </w:rPr>
              <w:t>−6.5</w:t>
            </w:r>
          </w:p>
        </w:tc>
        <w:tc>
          <w:tcPr>
            <w:tcW w:w="0" w:type="auto"/>
          </w:tcPr>
          <w:p w14:paraId="6FE77836" w14:textId="77777777" w:rsidR="00E3224C" w:rsidRPr="004776C2" w:rsidRDefault="00E3224C" w:rsidP="00D80F60">
            <w:pPr>
              <w:pStyle w:val="Compact"/>
              <w:rPr>
                <w:sz w:val="20"/>
                <w:szCs w:val="20"/>
              </w:rPr>
            </w:pPr>
            <w:r w:rsidRPr="004776C2">
              <w:rPr>
                <w:sz w:val="20"/>
                <w:szCs w:val="20"/>
              </w:rPr>
              <w:t>9</w:t>
            </w:r>
          </w:p>
        </w:tc>
        <w:tc>
          <w:tcPr>
            <w:tcW w:w="0" w:type="auto"/>
          </w:tcPr>
          <w:p w14:paraId="1DFB93B9" w14:textId="77777777" w:rsidR="00E3224C" w:rsidRPr="004776C2" w:rsidRDefault="00E3224C" w:rsidP="00D80F60">
            <w:pPr>
              <w:pStyle w:val="Compact"/>
              <w:rPr>
                <w:sz w:val="20"/>
                <w:szCs w:val="20"/>
              </w:rPr>
            </w:pPr>
            <w:r w:rsidRPr="004776C2">
              <w:rPr>
                <w:sz w:val="20"/>
                <w:szCs w:val="20"/>
              </w:rPr>
              <w:t>16</w:t>
            </w:r>
          </w:p>
        </w:tc>
        <w:tc>
          <w:tcPr>
            <w:tcW w:w="0" w:type="auto"/>
          </w:tcPr>
          <w:p w14:paraId="575EED75" w14:textId="77777777" w:rsidR="00E3224C" w:rsidRPr="004776C2" w:rsidRDefault="00E3224C" w:rsidP="00D80F60">
            <w:pPr>
              <w:pStyle w:val="Compact"/>
              <w:rPr>
                <w:sz w:val="20"/>
                <w:szCs w:val="20"/>
              </w:rPr>
            </w:pPr>
            <w:r w:rsidRPr="004776C2">
              <w:rPr>
                <w:sz w:val="20"/>
                <w:szCs w:val="20"/>
              </w:rPr>
              <w:t>75</w:t>
            </w:r>
          </w:p>
        </w:tc>
      </w:tr>
      <w:tr w:rsidR="00E3224C" w:rsidRPr="004776C2" w14:paraId="74CF9201" w14:textId="77777777" w:rsidTr="00D80F60">
        <w:tc>
          <w:tcPr>
            <w:tcW w:w="0" w:type="auto"/>
          </w:tcPr>
          <w:p w14:paraId="7AC03EA9" w14:textId="77777777" w:rsidR="00E3224C" w:rsidRPr="004776C2" w:rsidRDefault="00E3224C" w:rsidP="00D80F60">
            <w:pPr>
              <w:pStyle w:val="Compact"/>
              <w:rPr>
                <w:sz w:val="20"/>
                <w:szCs w:val="20"/>
              </w:rPr>
            </w:pPr>
            <w:r w:rsidRPr="004776C2">
              <w:rPr>
                <w:sz w:val="20"/>
                <w:szCs w:val="20"/>
              </w:rPr>
              <w:t>Switzerland</w:t>
            </w:r>
          </w:p>
        </w:tc>
        <w:tc>
          <w:tcPr>
            <w:tcW w:w="0" w:type="auto"/>
          </w:tcPr>
          <w:p w14:paraId="3C30DBD8" w14:textId="77777777" w:rsidR="00E3224C" w:rsidRPr="004776C2" w:rsidRDefault="00E3224C" w:rsidP="00D80F60">
            <w:pPr>
              <w:pStyle w:val="Compact"/>
              <w:rPr>
                <w:sz w:val="20"/>
                <w:szCs w:val="20"/>
              </w:rPr>
            </w:pPr>
            <w:r w:rsidRPr="004776C2">
              <w:rPr>
                <w:sz w:val="20"/>
                <w:szCs w:val="20"/>
              </w:rPr>
              <w:t>2003–2025</w:t>
            </w:r>
          </w:p>
        </w:tc>
        <w:tc>
          <w:tcPr>
            <w:tcW w:w="0" w:type="auto"/>
          </w:tcPr>
          <w:p w14:paraId="396ED073" w14:textId="77777777" w:rsidR="00E3224C" w:rsidRPr="004776C2" w:rsidRDefault="00E3224C" w:rsidP="00D80F60">
            <w:pPr>
              <w:pStyle w:val="Compact"/>
              <w:rPr>
                <w:sz w:val="20"/>
                <w:szCs w:val="20"/>
              </w:rPr>
            </w:pPr>
            <w:r w:rsidRPr="004776C2">
              <w:rPr>
                <w:sz w:val="20"/>
                <w:szCs w:val="20"/>
              </w:rPr>
              <w:t>+2.3</w:t>
            </w:r>
          </w:p>
        </w:tc>
        <w:tc>
          <w:tcPr>
            <w:tcW w:w="0" w:type="auto"/>
          </w:tcPr>
          <w:p w14:paraId="6B3FA397" w14:textId="77777777" w:rsidR="00E3224C" w:rsidRPr="004776C2" w:rsidRDefault="00E3224C" w:rsidP="00D80F60">
            <w:pPr>
              <w:pStyle w:val="Compact"/>
              <w:rPr>
                <w:sz w:val="20"/>
                <w:szCs w:val="20"/>
              </w:rPr>
            </w:pPr>
            <w:r w:rsidRPr="004776C2">
              <w:rPr>
                <w:sz w:val="20"/>
                <w:szCs w:val="20"/>
              </w:rPr>
              <w:t>−13.5</w:t>
            </w:r>
          </w:p>
        </w:tc>
        <w:tc>
          <w:tcPr>
            <w:tcW w:w="0" w:type="auto"/>
          </w:tcPr>
          <w:p w14:paraId="0373D391" w14:textId="77777777" w:rsidR="00E3224C" w:rsidRPr="004776C2" w:rsidRDefault="00E3224C" w:rsidP="00D80F60">
            <w:pPr>
              <w:pStyle w:val="Compact"/>
              <w:rPr>
                <w:sz w:val="20"/>
                <w:szCs w:val="20"/>
              </w:rPr>
            </w:pPr>
            <w:r w:rsidRPr="004776C2">
              <w:rPr>
                <w:sz w:val="20"/>
                <w:szCs w:val="20"/>
              </w:rPr>
              <w:t>−6.1</w:t>
            </w:r>
          </w:p>
        </w:tc>
        <w:tc>
          <w:tcPr>
            <w:tcW w:w="0" w:type="auto"/>
          </w:tcPr>
          <w:p w14:paraId="0D8810F5" w14:textId="77777777" w:rsidR="00E3224C" w:rsidRPr="004776C2" w:rsidRDefault="00E3224C" w:rsidP="00D80F60">
            <w:pPr>
              <w:pStyle w:val="Compact"/>
              <w:rPr>
                <w:sz w:val="20"/>
                <w:szCs w:val="20"/>
              </w:rPr>
            </w:pPr>
            <w:r w:rsidRPr="004776C2">
              <w:rPr>
                <w:sz w:val="20"/>
                <w:szCs w:val="20"/>
              </w:rPr>
              <w:t>−5</w:t>
            </w:r>
          </w:p>
        </w:tc>
        <w:tc>
          <w:tcPr>
            <w:tcW w:w="0" w:type="auto"/>
          </w:tcPr>
          <w:p w14:paraId="37FF5215" w14:textId="77777777" w:rsidR="00E3224C" w:rsidRPr="004776C2" w:rsidRDefault="00E3224C" w:rsidP="00D80F60">
            <w:pPr>
              <w:pStyle w:val="Compact"/>
              <w:rPr>
                <w:sz w:val="20"/>
                <w:szCs w:val="20"/>
              </w:rPr>
            </w:pPr>
            <w:r w:rsidRPr="004776C2">
              <w:rPr>
                <w:sz w:val="20"/>
                <w:szCs w:val="20"/>
              </w:rPr>
              <w:t>31</w:t>
            </w:r>
          </w:p>
        </w:tc>
        <w:tc>
          <w:tcPr>
            <w:tcW w:w="0" w:type="auto"/>
          </w:tcPr>
          <w:p w14:paraId="58FCC99E" w14:textId="77777777" w:rsidR="00E3224C" w:rsidRPr="004776C2" w:rsidRDefault="00E3224C" w:rsidP="00D80F60">
            <w:pPr>
              <w:pStyle w:val="Compact"/>
              <w:rPr>
                <w:sz w:val="20"/>
                <w:szCs w:val="20"/>
              </w:rPr>
            </w:pPr>
            <w:r w:rsidRPr="004776C2">
              <w:rPr>
                <w:sz w:val="20"/>
                <w:szCs w:val="20"/>
              </w:rPr>
              <w:t>74</w:t>
            </w:r>
          </w:p>
        </w:tc>
      </w:tr>
      <w:tr w:rsidR="00E3224C" w:rsidRPr="004776C2" w14:paraId="504533FD" w14:textId="77777777" w:rsidTr="00D80F60">
        <w:tc>
          <w:tcPr>
            <w:tcW w:w="0" w:type="auto"/>
          </w:tcPr>
          <w:p w14:paraId="5A2127DF" w14:textId="77777777" w:rsidR="00E3224C" w:rsidRPr="004776C2" w:rsidRDefault="00E3224C" w:rsidP="00D80F60">
            <w:pPr>
              <w:pStyle w:val="Compact"/>
              <w:rPr>
                <w:sz w:val="20"/>
                <w:szCs w:val="20"/>
              </w:rPr>
            </w:pPr>
            <w:r w:rsidRPr="004776C2">
              <w:rPr>
                <w:sz w:val="20"/>
                <w:szCs w:val="20"/>
              </w:rPr>
              <w:t>Slovakia</w:t>
            </w:r>
          </w:p>
        </w:tc>
        <w:tc>
          <w:tcPr>
            <w:tcW w:w="0" w:type="auto"/>
          </w:tcPr>
          <w:p w14:paraId="45038B6D" w14:textId="77777777" w:rsidR="00E3224C" w:rsidRPr="004776C2" w:rsidRDefault="00E3224C" w:rsidP="00D80F60">
            <w:pPr>
              <w:pStyle w:val="Compact"/>
              <w:rPr>
                <w:sz w:val="20"/>
                <w:szCs w:val="20"/>
              </w:rPr>
            </w:pPr>
            <w:r w:rsidRPr="004776C2">
              <w:rPr>
                <w:sz w:val="20"/>
                <w:szCs w:val="20"/>
              </w:rPr>
              <w:t>2003–2025</w:t>
            </w:r>
          </w:p>
        </w:tc>
        <w:tc>
          <w:tcPr>
            <w:tcW w:w="0" w:type="auto"/>
          </w:tcPr>
          <w:p w14:paraId="3408A047" w14:textId="77777777" w:rsidR="00E3224C" w:rsidRPr="004776C2" w:rsidRDefault="00E3224C" w:rsidP="00D80F60">
            <w:pPr>
              <w:pStyle w:val="Compact"/>
              <w:rPr>
                <w:sz w:val="20"/>
                <w:szCs w:val="20"/>
              </w:rPr>
            </w:pPr>
            <w:r w:rsidRPr="004776C2">
              <w:rPr>
                <w:sz w:val="20"/>
                <w:szCs w:val="20"/>
              </w:rPr>
              <w:t>−35.3</w:t>
            </w:r>
          </w:p>
        </w:tc>
        <w:tc>
          <w:tcPr>
            <w:tcW w:w="0" w:type="auto"/>
          </w:tcPr>
          <w:p w14:paraId="49F988CD" w14:textId="77777777" w:rsidR="00E3224C" w:rsidRPr="004776C2" w:rsidRDefault="00E3224C" w:rsidP="00D80F60">
            <w:pPr>
              <w:pStyle w:val="Compact"/>
              <w:rPr>
                <w:sz w:val="20"/>
                <w:szCs w:val="20"/>
              </w:rPr>
            </w:pPr>
            <w:r w:rsidRPr="004776C2">
              <w:rPr>
                <w:sz w:val="20"/>
                <w:szCs w:val="20"/>
              </w:rPr>
              <w:t>+0.7</w:t>
            </w:r>
          </w:p>
        </w:tc>
        <w:tc>
          <w:tcPr>
            <w:tcW w:w="0" w:type="auto"/>
          </w:tcPr>
          <w:p w14:paraId="0502057B" w14:textId="77777777" w:rsidR="00E3224C" w:rsidRPr="004776C2" w:rsidRDefault="00E3224C" w:rsidP="00D80F60">
            <w:pPr>
              <w:pStyle w:val="Compact"/>
              <w:rPr>
                <w:sz w:val="20"/>
                <w:szCs w:val="20"/>
              </w:rPr>
            </w:pPr>
            <w:r w:rsidRPr="004776C2">
              <w:rPr>
                <w:sz w:val="20"/>
                <w:szCs w:val="20"/>
              </w:rPr>
              <w:t>−3.6</w:t>
            </w:r>
          </w:p>
        </w:tc>
        <w:tc>
          <w:tcPr>
            <w:tcW w:w="0" w:type="auto"/>
          </w:tcPr>
          <w:p w14:paraId="3998ED77" w14:textId="77777777" w:rsidR="00E3224C" w:rsidRPr="004776C2" w:rsidRDefault="00E3224C" w:rsidP="00D80F60">
            <w:pPr>
              <w:pStyle w:val="Compact"/>
              <w:rPr>
                <w:sz w:val="20"/>
                <w:szCs w:val="20"/>
              </w:rPr>
            </w:pPr>
            <w:r w:rsidRPr="004776C2">
              <w:rPr>
                <w:sz w:val="20"/>
                <w:szCs w:val="20"/>
              </w:rPr>
              <w:t>57</w:t>
            </w:r>
          </w:p>
        </w:tc>
        <w:tc>
          <w:tcPr>
            <w:tcW w:w="0" w:type="auto"/>
          </w:tcPr>
          <w:p w14:paraId="3ADAC765" w14:textId="77777777" w:rsidR="00E3224C" w:rsidRPr="004776C2" w:rsidRDefault="00E3224C" w:rsidP="00D80F60">
            <w:pPr>
              <w:pStyle w:val="Compact"/>
              <w:rPr>
                <w:sz w:val="20"/>
                <w:szCs w:val="20"/>
              </w:rPr>
            </w:pPr>
            <w:r w:rsidRPr="004776C2">
              <w:rPr>
                <w:sz w:val="20"/>
                <w:szCs w:val="20"/>
              </w:rPr>
              <w:t>−1</w:t>
            </w:r>
          </w:p>
        </w:tc>
        <w:tc>
          <w:tcPr>
            <w:tcW w:w="0" w:type="auto"/>
          </w:tcPr>
          <w:p w14:paraId="76204D5F" w14:textId="77777777" w:rsidR="00E3224C" w:rsidRPr="004776C2" w:rsidRDefault="00E3224C" w:rsidP="00D80F60">
            <w:pPr>
              <w:pStyle w:val="Compact"/>
              <w:rPr>
                <w:sz w:val="20"/>
                <w:szCs w:val="20"/>
              </w:rPr>
            </w:pPr>
            <w:r w:rsidRPr="004776C2">
              <w:rPr>
                <w:sz w:val="20"/>
                <w:szCs w:val="20"/>
              </w:rPr>
              <w:t>44</w:t>
            </w:r>
          </w:p>
        </w:tc>
      </w:tr>
      <w:tr w:rsidR="00E3224C" w:rsidRPr="004776C2" w14:paraId="72BB8BBF" w14:textId="77777777" w:rsidTr="00D80F60">
        <w:tc>
          <w:tcPr>
            <w:tcW w:w="0" w:type="auto"/>
          </w:tcPr>
          <w:p w14:paraId="09E86221" w14:textId="77777777" w:rsidR="00E3224C" w:rsidRPr="004776C2" w:rsidRDefault="00E3224C" w:rsidP="00D80F60">
            <w:pPr>
              <w:pStyle w:val="Compact"/>
              <w:rPr>
                <w:sz w:val="20"/>
                <w:szCs w:val="20"/>
              </w:rPr>
            </w:pPr>
            <w:r w:rsidRPr="004776C2">
              <w:rPr>
                <w:sz w:val="20"/>
                <w:szCs w:val="20"/>
              </w:rPr>
              <w:t>Denmark</w:t>
            </w:r>
          </w:p>
        </w:tc>
        <w:tc>
          <w:tcPr>
            <w:tcW w:w="0" w:type="auto"/>
          </w:tcPr>
          <w:p w14:paraId="33095113" w14:textId="77777777" w:rsidR="00E3224C" w:rsidRPr="004776C2" w:rsidRDefault="00E3224C" w:rsidP="00D80F60">
            <w:pPr>
              <w:pStyle w:val="Compact"/>
              <w:rPr>
                <w:sz w:val="20"/>
                <w:szCs w:val="20"/>
              </w:rPr>
            </w:pPr>
            <w:r w:rsidRPr="004776C2">
              <w:rPr>
                <w:sz w:val="20"/>
                <w:szCs w:val="20"/>
              </w:rPr>
              <w:t>2003–2025</w:t>
            </w:r>
          </w:p>
        </w:tc>
        <w:tc>
          <w:tcPr>
            <w:tcW w:w="0" w:type="auto"/>
          </w:tcPr>
          <w:p w14:paraId="07780B84" w14:textId="77777777" w:rsidR="00E3224C" w:rsidRPr="004776C2" w:rsidRDefault="00E3224C" w:rsidP="00D80F60">
            <w:pPr>
              <w:pStyle w:val="Compact"/>
              <w:rPr>
                <w:sz w:val="20"/>
                <w:szCs w:val="20"/>
              </w:rPr>
            </w:pPr>
            <w:r w:rsidRPr="004776C2">
              <w:rPr>
                <w:sz w:val="20"/>
                <w:szCs w:val="20"/>
              </w:rPr>
              <w:t>+18.6</w:t>
            </w:r>
          </w:p>
        </w:tc>
        <w:tc>
          <w:tcPr>
            <w:tcW w:w="0" w:type="auto"/>
          </w:tcPr>
          <w:p w14:paraId="235E709E" w14:textId="77777777" w:rsidR="00E3224C" w:rsidRPr="004776C2" w:rsidRDefault="00E3224C" w:rsidP="00D80F60">
            <w:pPr>
              <w:pStyle w:val="Compact"/>
              <w:rPr>
                <w:sz w:val="20"/>
                <w:szCs w:val="20"/>
              </w:rPr>
            </w:pPr>
            <w:r w:rsidRPr="004776C2">
              <w:rPr>
                <w:sz w:val="20"/>
                <w:szCs w:val="20"/>
              </w:rPr>
              <w:t>−7.0</w:t>
            </w:r>
          </w:p>
        </w:tc>
        <w:tc>
          <w:tcPr>
            <w:tcW w:w="0" w:type="auto"/>
          </w:tcPr>
          <w:p w14:paraId="79131092" w14:textId="77777777" w:rsidR="00E3224C" w:rsidRPr="004776C2" w:rsidRDefault="00E3224C" w:rsidP="00D80F60">
            <w:pPr>
              <w:pStyle w:val="Compact"/>
              <w:rPr>
                <w:sz w:val="20"/>
                <w:szCs w:val="20"/>
              </w:rPr>
            </w:pPr>
            <w:r w:rsidRPr="004776C2">
              <w:rPr>
                <w:sz w:val="20"/>
                <w:szCs w:val="20"/>
              </w:rPr>
              <w:t>−10.5</w:t>
            </w:r>
          </w:p>
        </w:tc>
        <w:tc>
          <w:tcPr>
            <w:tcW w:w="0" w:type="auto"/>
          </w:tcPr>
          <w:p w14:paraId="6B6FB390" w14:textId="77777777" w:rsidR="00E3224C" w:rsidRPr="004776C2" w:rsidRDefault="00E3224C" w:rsidP="00D80F60">
            <w:pPr>
              <w:pStyle w:val="Compact"/>
              <w:rPr>
                <w:sz w:val="20"/>
                <w:szCs w:val="20"/>
              </w:rPr>
            </w:pPr>
            <w:r w:rsidRPr="004776C2">
              <w:rPr>
                <w:sz w:val="20"/>
                <w:szCs w:val="20"/>
              </w:rPr>
              <w:t>−17</w:t>
            </w:r>
          </w:p>
        </w:tc>
        <w:tc>
          <w:tcPr>
            <w:tcW w:w="0" w:type="auto"/>
          </w:tcPr>
          <w:p w14:paraId="37488556" w14:textId="77777777" w:rsidR="00E3224C" w:rsidRPr="004776C2" w:rsidRDefault="00E3224C" w:rsidP="00D80F60">
            <w:pPr>
              <w:pStyle w:val="Compact"/>
              <w:rPr>
                <w:sz w:val="20"/>
                <w:szCs w:val="20"/>
              </w:rPr>
            </w:pPr>
            <w:r w:rsidRPr="004776C2">
              <w:rPr>
                <w:sz w:val="20"/>
                <w:szCs w:val="20"/>
              </w:rPr>
              <w:t>8</w:t>
            </w:r>
          </w:p>
        </w:tc>
        <w:tc>
          <w:tcPr>
            <w:tcW w:w="0" w:type="auto"/>
          </w:tcPr>
          <w:p w14:paraId="74300EFA" w14:textId="77777777" w:rsidR="00E3224C" w:rsidRPr="004776C2" w:rsidRDefault="00E3224C" w:rsidP="00D80F60">
            <w:pPr>
              <w:pStyle w:val="Compact"/>
              <w:rPr>
                <w:sz w:val="20"/>
                <w:szCs w:val="20"/>
              </w:rPr>
            </w:pPr>
            <w:r w:rsidRPr="004776C2">
              <w:rPr>
                <w:sz w:val="20"/>
                <w:szCs w:val="20"/>
              </w:rPr>
              <w:t>109</w:t>
            </w:r>
          </w:p>
        </w:tc>
      </w:tr>
      <w:tr w:rsidR="00E3224C" w:rsidRPr="004776C2" w14:paraId="41A70EEF" w14:textId="77777777" w:rsidTr="00D80F60">
        <w:tc>
          <w:tcPr>
            <w:tcW w:w="0" w:type="auto"/>
          </w:tcPr>
          <w:p w14:paraId="1FED1334" w14:textId="77777777" w:rsidR="00E3224C" w:rsidRPr="004776C2" w:rsidRDefault="00E3224C" w:rsidP="00D80F60">
            <w:pPr>
              <w:pStyle w:val="Compact"/>
              <w:rPr>
                <w:sz w:val="20"/>
                <w:szCs w:val="20"/>
              </w:rPr>
            </w:pPr>
            <w:r w:rsidRPr="004776C2">
              <w:rPr>
                <w:sz w:val="20"/>
                <w:szCs w:val="20"/>
              </w:rPr>
              <w:t>Lithuania</w:t>
            </w:r>
          </w:p>
        </w:tc>
        <w:tc>
          <w:tcPr>
            <w:tcW w:w="0" w:type="auto"/>
          </w:tcPr>
          <w:p w14:paraId="65066C42" w14:textId="77777777" w:rsidR="00E3224C" w:rsidRPr="004776C2" w:rsidRDefault="00E3224C" w:rsidP="00D80F60">
            <w:pPr>
              <w:pStyle w:val="Compact"/>
              <w:rPr>
                <w:sz w:val="20"/>
                <w:szCs w:val="20"/>
              </w:rPr>
            </w:pPr>
            <w:r w:rsidRPr="004776C2">
              <w:rPr>
                <w:sz w:val="20"/>
                <w:szCs w:val="20"/>
              </w:rPr>
              <w:t>2006–2025</w:t>
            </w:r>
          </w:p>
        </w:tc>
        <w:tc>
          <w:tcPr>
            <w:tcW w:w="0" w:type="auto"/>
          </w:tcPr>
          <w:p w14:paraId="42740CEC" w14:textId="77777777" w:rsidR="00E3224C" w:rsidRPr="004776C2" w:rsidRDefault="00E3224C" w:rsidP="00D80F60">
            <w:pPr>
              <w:pStyle w:val="Compact"/>
              <w:rPr>
                <w:sz w:val="20"/>
                <w:szCs w:val="20"/>
              </w:rPr>
            </w:pPr>
            <w:r w:rsidRPr="004776C2">
              <w:rPr>
                <w:sz w:val="20"/>
                <w:szCs w:val="20"/>
              </w:rPr>
              <w:t>−43.2</w:t>
            </w:r>
          </w:p>
        </w:tc>
        <w:tc>
          <w:tcPr>
            <w:tcW w:w="0" w:type="auto"/>
          </w:tcPr>
          <w:p w14:paraId="7920979E" w14:textId="77777777" w:rsidR="00E3224C" w:rsidRPr="004776C2" w:rsidRDefault="00E3224C" w:rsidP="00D80F60">
            <w:pPr>
              <w:pStyle w:val="Compact"/>
              <w:rPr>
                <w:sz w:val="20"/>
                <w:szCs w:val="20"/>
              </w:rPr>
            </w:pPr>
            <w:r w:rsidRPr="004776C2">
              <w:rPr>
                <w:sz w:val="20"/>
                <w:szCs w:val="20"/>
              </w:rPr>
              <w:t>+0.5</w:t>
            </w:r>
          </w:p>
        </w:tc>
        <w:tc>
          <w:tcPr>
            <w:tcW w:w="0" w:type="auto"/>
          </w:tcPr>
          <w:p w14:paraId="72657916" w14:textId="77777777" w:rsidR="00E3224C" w:rsidRPr="004776C2" w:rsidRDefault="00E3224C" w:rsidP="00D80F60">
            <w:pPr>
              <w:pStyle w:val="Compact"/>
              <w:rPr>
                <w:sz w:val="20"/>
                <w:szCs w:val="20"/>
              </w:rPr>
            </w:pPr>
            <w:r w:rsidRPr="004776C2">
              <w:rPr>
                <w:sz w:val="20"/>
                <w:szCs w:val="20"/>
              </w:rPr>
              <w:t>−3.1</w:t>
            </w:r>
          </w:p>
        </w:tc>
        <w:tc>
          <w:tcPr>
            <w:tcW w:w="0" w:type="auto"/>
          </w:tcPr>
          <w:p w14:paraId="39E34863" w14:textId="77777777" w:rsidR="00E3224C" w:rsidRPr="004776C2" w:rsidRDefault="00E3224C" w:rsidP="00D80F60">
            <w:pPr>
              <w:pStyle w:val="Compact"/>
              <w:rPr>
                <w:sz w:val="20"/>
                <w:szCs w:val="20"/>
              </w:rPr>
            </w:pPr>
            <w:r w:rsidRPr="004776C2">
              <w:rPr>
                <w:sz w:val="20"/>
                <w:szCs w:val="20"/>
              </w:rPr>
              <w:t>58</w:t>
            </w:r>
          </w:p>
        </w:tc>
        <w:tc>
          <w:tcPr>
            <w:tcW w:w="0" w:type="auto"/>
          </w:tcPr>
          <w:p w14:paraId="5F5CE07E" w14:textId="77777777" w:rsidR="00E3224C" w:rsidRPr="004776C2" w:rsidRDefault="00E3224C" w:rsidP="00D80F60">
            <w:pPr>
              <w:pStyle w:val="Compact"/>
              <w:rPr>
                <w:sz w:val="20"/>
                <w:szCs w:val="20"/>
              </w:rPr>
            </w:pPr>
            <w:r w:rsidRPr="004776C2">
              <w:rPr>
                <w:sz w:val="20"/>
                <w:szCs w:val="20"/>
              </w:rPr>
              <w:t>−1</w:t>
            </w:r>
          </w:p>
        </w:tc>
        <w:tc>
          <w:tcPr>
            <w:tcW w:w="0" w:type="auto"/>
          </w:tcPr>
          <w:p w14:paraId="091D3C82" w14:textId="77777777" w:rsidR="00E3224C" w:rsidRPr="004776C2" w:rsidRDefault="00E3224C" w:rsidP="00D80F60">
            <w:pPr>
              <w:pStyle w:val="Compact"/>
              <w:rPr>
                <w:sz w:val="20"/>
                <w:szCs w:val="20"/>
              </w:rPr>
            </w:pPr>
            <w:r w:rsidRPr="004776C2">
              <w:rPr>
                <w:sz w:val="20"/>
                <w:szCs w:val="20"/>
              </w:rPr>
              <w:t>42</w:t>
            </w:r>
          </w:p>
        </w:tc>
      </w:tr>
      <w:tr w:rsidR="00E3224C" w:rsidRPr="004776C2" w14:paraId="140F46EE" w14:textId="77777777" w:rsidTr="00D80F60">
        <w:tc>
          <w:tcPr>
            <w:tcW w:w="0" w:type="auto"/>
          </w:tcPr>
          <w:p w14:paraId="40F4BA25" w14:textId="77777777" w:rsidR="00E3224C" w:rsidRPr="004776C2" w:rsidRDefault="00E3224C" w:rsidP="00D80F60">
            <w:pPr>
              <w:pStyle w:val="Compact"/>
              <w:rPr>
                <w:sz w:val="20"/>
                <w:szCs w:val="20"/>
              </w:rPr>
            </w:pPr>
            <w:r w:rsidRPr="004776C2">
              <w:rPr>
                <w:sz w:val="20"/>
                <w:szCs w:val="20"/>
              </w:rPr>
              <w:t>Norway</w:t>
            </w:r>
          </w:p>
        </w:tc>
        <w:tc>
          <w:tcPr>
            <w:tcW w:w="0" w:type="auto"/>
          </w:tcPr>
          <w:p w14:paraId="0795F6AF" w14:textId="77777777" w:rsidR="00E3224C" w:rsidRPr="004776C2" w:rsidRDefault="00E3224C" w:rsidP="00D80F60">
            <w:pPr>
              <w:pStyle w:val="Compact"/>
              <w:rPr>
                <w:sz w:val="20"/>
                <w:szCs w:val="20"/>
              </w:rPr>
            </w:pPr>
            <w:r w:rsidRPr="004776C2">
              <w:rPr>
                <w:sz w:val="20"/>
                <w:szCs w:val="20"/>
              </w:rPr>
              <w:t>2003–2025</w:t>
            </w:r>
          </w:p>
        </w:tc>
        <w:tc>
          <w:tcPr>
            <w:tcW w:w="0" w:type="auto"/>
          </w:tcPr>
          <w:p w14:paraId="1F2557DD" w14:textId="77777777" w:rsidR="00E3224C" w:rsidRPr="004776C2" w:rsidRDefault="00E3224C" w:rsidP="00D80F60">
            <w:pPr>
              <w:pStyle w:val="Compact"/>
              <w:rPr>
                <w:sz w:val="20"/>
                <w:szCs w:val="20"/>
              </w:rPr>
            </w:pPr>
            <w:r w:rsidRPr="004776C2">
              <w:rPr>
                <w:sz w:val="20"/>
                <w:szCs w:val="20"/>
              </w:rPr>
              <w:t>+22.7</w:t>
            </w:r>
          </w:p>
        </w:tc>
        <w:tc>
          <w:tcPr>
            <w:tcW w:w="0" w:type="auto"/>
          </w:tcPr>
          <w:p w14:paraId="76A88D47" w14:textId="77777777" w:rsidR="00E3224C" w:rsidRPr="004776C2" w:rsidRDefault="00E3224C" w:rsidP="00D80F60">
            <w:pPr>
              <w:pStyle w:val="Compact"/>
              <w:rPr>
                <w:sz w:val="20"/>
                <w:szCs w:val="20"/>
              </w:rPr>
            </w:pPr>
            <w:r w:rsidRPr="004776C2">
              <w:rPr>
                <w:sz w:val="20"/>
                <w:szCs w:val="20"/>
              </w:rPr>
              <w:t>−4.5</w:t>
            </w:r>
          </w:p>
        </w:tc>
        <w:tc>
          <w:tcPr>
            <w:tcW w:w="0" w:type="auto"/>
          </w:tcPr>
          <w:p w14:paraId="3B40CE63" w14:textId="77777777" w:rsidR="00E3224C" w:rsidRPr="004776C2" w:rsidRDefault="00E3224C" w:rsidP="00D80F60">
            <w:pPr>
              <w:pStyle w:val="Compact"/>
              <w:rPr>
                <w:sz w:val="20"/>
                <w:szCs w:val="20"/>
              </w:rPr>
            </w:pPr>
            <w:r w:rsidRPr="004776C2">
              <w:rPr>
                <w:sz w:val="20"/>
                <w:szCs w:val="20"/>
              </w:rPr>
              <w:t>−6.0</w:t>
            </w:r>
          </w:p>
        </w:tc>
        <w:tc>
          <w:tcPr>
            <w:tcW w:w="0" w:type="auto"/>
          </w:tcPr>
          <w:p w14:paraId="403A6D87" w14:textId="77777777" w:rsidR="00E3224C" w:rsidRPr="004776C2" w:rsidRDefault="00E3224C" w:rsidP="00D80F60">
            <w:pPr>
              <w:pStyle w:val="Compact"/>
              <w:rPr>
                <w:sz w:val="20"/>
                <w:szCs w:val="20"/>
              </w:rPr>
            </w:pPr>
            <w:r w:rsidRPr="004776C2">
              <w:rPr>
                <w:sz w:val="20"/>
                <w:szCs w:val="20"/>
              </w:rPr>
              <w:t>−34</w:t>
            </w:r>
          </w:p>
        </w:tc>
        <w:tc>
          <w:tcPr>
            <w:tcW w:w="0" w:type="auto"/>
          </w:tcPr>
          <w:p w14:paraId="1C88AB69" w14:textId="77777777" w:rsidR="00E3224C" w:rsidRPr="004776C2" w:rsidRDefault="00E3224C" w:rsidP="00D80F60">
            <w:pPr>
              <w:pStyle w:val="Compact"/>
              <w:rPr>
                <w:sz w:val="20"/>
                <w:szCs w:val="20"/>
              </w:rPr>
            </w:pPr>
            <w:r w:rsidRPr="004776C2">
              <w:rPr>
                <w:sz w:val="20"/>
                <w:szCs w:val="20"/>
              </w:rPr>
              <w:t>8</w:t>
            </w:r>
          </w:p>
        </w:tc>
        <w:tc>
          <w:tcPr>
            <w:tcW w:w="0" w:type="auto"/>
          </w:tcPr>
          <w:p w14:paraId="4224AD0B" w14:textId="77777777" w:rsidR="00E3224C" w:rsidRPr="004776C2" w:rsidRDefault="00E3224C" w:rsidP="00D80F60">
            <w:pPr>
              <w:pStyle w:val="Compact"/>
              <w:rPr>
                <w:sz w:val="20"/>
                <w:szCs w:val="20"/>
              </w:rPr>
            </w:pPr>
            <w:r w:rsidRPr="004776C2">
              <w:rPr>
                <w:sz w:val="20"/>
                <w:szCs w:val="20"/>
              </w:rPr>
              <w:t>126</w:t>
            </w:r>
          </w:p>
        </w:tc>
      </w:tr>
      <w:tr w:rsidR="00E3224C" w:rsidRPr="004776C2" w14:paraId="7C402273" w14:textId="77777777" w:rsidTr="00D80F60">
        <w:tc>
          <w:tcPr>
            <w:tcW w:w="0" w:type="auto"/>
          </w:tcPr>
          <w:p w14:paraId="2920DA53" w14:textId="77777777" w:rsidR="00E3224C" w:rsidRPr="004776C2" w:rsidRDefault="00E3224C" w:rsidP="00D80F60">
            <w:pPr>
              <w:pStyle w:val="Compact"/>
              <w:rPr>
                <w:sz w:val="20"/>
                <w:szCs w:val="20"/>
              </w:rPr>
            </w:pPr>
            <w:r w:rsidRPr="004776C2">
              <w:rPr>
                <w:sz w:val="20"/>
                <w:szCs w:val="20"/>
              </w:rPr>
              <w:t>Greece</w:t>
            </w:r>
          </w:p>
        </w:tc>
        <w:tc>
          <w:tcPr>
            <w:tcW w:w="0" w:type="auto"/>
          </w:tcPr>
          <w:p w14:paraId="6C646F07" w14:textId="77777777" w:rsidR="00E3224C" w:rsidRPr="004776C2" w:rsidRDefault="00E3224C" w:rsidP="00D80F60">
            <w:pPr>
              <w:pStyle w:val="Compact"/>
              <w:rPr>
                <w:sz w:val="20"/>
                <w:szCs w:val="20"/>
              </w:rPr>
            </w:pPr>
            <w:r w:rsidRPr="004776C2">
              <w:rPr>
                <w:sz w:val="20"/>
                <w:szCs w:val="20"/>
              </w:rPr>
              <w:t>2003–2025</w:t>
            </w:r>
          </w:p>
        </w:tc>
        <w:tc>
          <w:tcPr>
            <w:tcW w:w="0" w:type="auto"/>
          </w:tcPr>
          <w:p w14:paraId="64044751" w14:textId="77777777" w:rsidR="00E3224C" w:rsidRPr="004776C2" w:rsidRDefault="00E3224C" w:rsidP="00D80F60">
            <w:pPr>
              <w:pStyle w:val="Compact"/>
              <w:rPr>
                <w:sz w:val="20"/>
                <w:szCs w:val="20"/>
              </w:rPr>
            </w:pPr>
            <w:r w:rsidRPr="004776C2">
              <w:rPr>
                <w:sz w:val="20"/>
                <w:szCs w:val="20"/>
              </w:rPr>
              <w:t>−12.0</w:t>
            </w:r>
          </w:p>
        </w:tc>
        <w:tc>
          <w:tcPr>
            <w:tcW w:w="0" w:type="auto"/>
          </w:tcPr>
          <w:p w14:paraId="1330DE4C" w14:textId="77777777" w:rsidR="00E3224C" w:rsidRPr="004776C2" w:rsidRDefault="00E3224C" w:rsidP="00D80F60">
            <w:pPr>
              <w:pStyle w:val="Compact"/>
              <w:rPr>
                <w:sz w:val="20"/>
                <w:szCs w:val="20"/>
              </w:rPr>
            </w:pPr>
            <w:r w:rsidRPr="004776C2">
              <w:rPr>
                <w:sz w:val="20"/>
                <w:szCs w:val="20"/>
              </w:rPr>
              <w:t>+8.7</w:t>
            </w:r>
          </w:p>
        </w:tc>
        <w:tc>
          <w:tcPr>
            <w:tcW w:w="0" w:type="auto"/>
          </w:tcPr>
          <w:p w14:paraId="54CCC45A" w14:textId="77777777" w:rsidR="00E3224C" w:rsidRPr="004776C2" w:rsidRDefault="00E3224C" w:rsidP="00D80F60">
            <w:pPr>
              <w:pStyle w:val="Compact"/>
              <w:rPr>
                <w:sz w:val="20"/>
                <w:szCs w:val="20"/>
              </w:rPr>
            </w:pPr>
            <w:r w:rsidRPr="004776C2">
              <w:rPr>
                <w:sz w:val="20"/>
                <w:szCs w:val="20"/>
              </w:rPr>
              <w:t>−1.9</w:t>
            </w:r>
          </w:p>
        </w:tc>
        <w:tc>
          <w:tcPr>
            <w:tcW w:w="0" w:type="auto"/>
          </w:tcPr>
          <w:p w14:paraId="4E959A1E" w14:textId="77777777" w:rsidR="00E3224C" w:rsidRPr="004776C2" w:rsidRDefault="00E3224C" w:rsidP="00D80F60">
            <w:pPr>
              <w:pStyle w:val="Compact"/>
              <w:rPr>
                <w:sz w:val="20"/>
                <w:szCs w:val="20"/>
              </w:rPr>
            </w:pPr>
            <w:r w:rsidRPr="004776C2">
              <w:rPr>
                <w:sz w:val="20"/>
                <w:szCs w:val="20"/>
              </w:rPr>
              <w:t>19</w:t>
            </w:r>
          </w:p>
        </w:tc>
        <w:tc>
          <w:tcPr>
            <w:tcW w:w="0" w:type="auto"/>
          </w:tcPr>
          <w:p w14:paraId="5C46608A" w14:textId="77777777" w:rsidR="00E3224C" w:rsidRPr="004776C2" w:rsidRDefault="00E3224C" w:rsidP="00D80F60">
            <w:pPr>
              <w:pStyle w:val="Compact"/>
              <w:rPr>
                <w:sz w:val="20"/>
                <w:szCs w:val="20"/>
              </w:rPr>
            </w:pPr>
            <w:r w:rsidRPr="004776C2">
              <w:rPr>
                <w:sz w:val="20"/>
                <w:szCs w:val="20"/>
              </w:rPr>
              <w:t>−15</w:t>
            </w:r>
          </w:p>
        </w:tc>
        <w:tc>
          <w:tcPr>
            <w:tcW w:w="0" w:type="auto"/>
          </w:tcPr>
          <w:p w14:paraId="12F280B4" w14:textId="77777777" w:rsidR="00E3224C" w:rsidRPr="004776C2" w:rsidRDefault="00E3224C" w:rsidP="00D80F60">
            <w:pPr>
              <w:pStyle w:val="Compact"/>
              <w:rPr>
                <w:sz w:val="20"/>
                <w:szCs w:val="20"/>
              </w:rPr>
            </w:pPr>
            <w:r w:rsidRPr="004776C2">
              <w:rPr>
                <w:sz w:val="20"/>
                <w:szCs w:val="20"/>
              </w:rPr>
              <w:t>95</w:t>
            </w:r>
          </w:p>
        </w:tc>
      </w:tr>
      <w:tr w:rsidR="00E3224C" w:rsidRPr="004776C2" w14:paraId="4F7A8B49" w14:textId="77777777" w:rsidTr="00D80F60">
        <w:tc>
          <w:tcPr>
            <w:tcW w:w="0" w:type="auto"/>
          </w:tcPr>
          <w:p w14:paraId="4376844C" w14:textId="77777777" w:rsidR="00E3224C" w:rsidRPr="004776C2" w:rsidRDefault="00E3224C" w:rsidP="00D80F60">
            <w:pPr>
              <w:pStyle w:val="Compact"/>
              <w:rPr>
                <w:sz w:val="20"/>
                <w:szCs w:val="20"/>
              </w:rPr>
            </w:pPr>
            <w:r w:rsidRPr="004776C2">
              <w:rPr>
                <w:sz w:val="20"/>
                <w:szCs w:val="20"/>
              </w:rPr>
              <w:t>Latvia</w:t>
            </w:r>
          </w:p>
        </w:tc>
        <w:tc>
          <w:tcPr>
            <w:tcW w:w="0" w:type="auto"/>
          </w:tcPr>
          <w:p w14:paraId="34BE2E74" w14:textId="77777777" w:rsidR="00E3224C" w:rsidRPr="004776C2" w:rsidRDefault="00E3224C" w:rsidP="00D80F60">
            <w:pPr>
              <w:pStyle w:val="Compact"/>
              <w:rPr>
                <w:sz w:val="20"/>
                <w:szCs w:val="20"/>
              </w:rPr>
            </w:pPr>
            <w:r w:rsidRPr="004776C2">
              <w:rPr>
                <w:sz w:val="20"/>
                <w:szCs w:val="20"/>
              </w:rPr>
              <w:t>2003–2025</w:t>
            </w:r>
          </w:p>
        </w:tc>
        <w:tc>
          <w:tcPr>
            <w:tcW w:w="0" w:type="auto"/>
          </w:tcPr>
          <w:p w14:paraId="7F08DF9E" w14:textId="77777777" w:rsidR="00E3224C" w:rsidRPr="004776C2" w:rsidRDefault="00E3224C" w:rsidP="00D80F60">
            <w:pPr>
              <w:pStyle w:val="Compact"/>
              <w:rPr>
                <w:sz w:val="20"/>
                <w:szCs w:val="20"/>
              </w:rPr>
            </w:pPr>
            <w:r w:rsidRPr="004776C2">
              <w:rPr>
                <w:sz w:val="20"/>
                <w:szCs w:val="20"/>
              </w:rPr>
              <w:t>−42.1</w:t>
            </w:r>
          </w:p>
        </w:tc>
        <w:tc>
          <w:tcPr>
            <w:tcW w:w="0" w:type="auto"/>
          </w:tcPr>
          <w:p w14:paraId="1277BB8B" w14:textId="77777777" w:rsidR="00E3224C" w:rsidRPr="004776C2" w:rsidRDefault="00E3224C" w:rsidP="00D80F60">
            <w:pPr>
              <w:pStyle w:val="Compact"/>
              <w:rPr>
                <w:sz w:val="20"/>
                <w:szCs w:val="20"/>
              </w:rPr>
            </w:pPr>
            <w:r w:rsidRPr="004776C2">
              <w:rPr>
                <w:sz w:val="20"/>
                <w:szCs w:val="20"/>
              </w:rPr>
              <w:t>−8.3</w:t>
            </w:r>
          </w:p>
        </w:tc>
        <w:tc>
          <w:tcPr>
            <w:tcW w:w="0" w:type="auto"/>
          </w:tcPr>
          <w:p w14:paraId="166282D0" w14:textId="77777777" w:rsidR="00E3224C" w:rsidRPr="004776C2" w:rsidRDefault="00E3224C" w:rsidP="00D80F60">
            <w:pPr>
              <w:pStyle w:val="Compact"/>
              <w:rPr>
                <w:sz w:val="20"/>
                <w:szCs w:val="20"/>
              </w:rPr>
            </w:pPr>
            <w:r w:rsidRPr="004776C2">
              <w:rPr>
                <w:sz w:val="20"/>
                <w:szCs w:val="20"/>
              </w:rPr>
              <w:t>−3.4</w:t>
            </w:r>
          </w:p>
        </w:tc>
        <w:tc>
          <w:tcPr>
            <w:tcW w:w="0" w:type="auto"/>
          </w:tcPr>
          <w:p w14:paraId="5C412BB2" w14:textId="77777777" w:rsidR="00E3224C" w:rsidRPr="004776C2" w:rsidRDefault="00E3224C" w:rsidP="00D80F60">
            <w:pPr>
              <w:pStyle w:val="Compact"/>
              <w:rPr>
                <w:sz w:val="20"/>
                <w:szCs w:val="20"/>
              </w:rPr>
            </w:pPr>
            <w:r w:rsidRPr="004776C2">
              <w:rPr>
                <w:sz w:val="20"/>
                <w:szCs w:val="20"/>
              </w:rPr>
              <w:t>45</w:t>
            </w:r>
          </w:p>
        </w:tc>
        <w:tc>
          <w:tcPr>
            <w:tcW w:w="0" w:type="auto"/>
          </w:tcPr>
          <w:p w14:paraId="4B36261A" w14:textId="77777777" w:rsidR="00E3224C" w:rsidRPr="004776C2" w:rsidRDefault="00E3224C" w:rsidP="00D80F60">
            <w:pPr>
              <w:pStyle w:val="Compact"/>
              <w:rPr>
                <w:sz w:val="20"/>
                <w:szCs w:val="20"/>
              </w:rPr>
            </w:pPr>
            <w:r w:rsidRPr="004776C2">
              <w:rPr>
                <w:sz w:val="20"/>
                <w:szCs w:val="20"/>
              </w:rPr>
              <w:t>8</w:t>
            </w:r>
          </w:p>
        </w:tc>
        <w:tc>
          <w:tcPr>
            <w:tcW w:w="0" w:type="auto"/>
          </w:tcPr>
          <w:p w14:paraId="7760967F" w14:textId="77777777" w:rsidR="00E3224C" w:rsidRPr="004776C2" w:rsidRDefault="00E3224C" w:rsidP="00D80F60">
            <w:pPr>
              <w:pStyle w:val="Compact"/>
              <w:rPr>
                <w:sz w:val="20"/>
                <w:szCs w:val="20"/>
              </w:rPr>
            </w:pPr>
            <w:r w:rsidRPr="004776C2">
              <w:rPr>
                <w:sz w:val="20"/>
                <w:szCs w:val="20"/>
              </w:rPr>
              <w:t>47</w:t>
            </w:r>
          </w:p>
        </w:tc>
      </w:tr>
      <w:tr w:rsidR="00E3224C" w:rsidRPr="004776C2" w14:paraId="79BA3254" w14:textId="77777777" w:rsidTr="00D80F60">
        <w:tc>
          <w:tcPr>
            <w:tcW w:w="0" w:type="auto"/>
          </w:tcPr>
          <w:p w14:paraId="2B3E40D1" w14:textId="77777777" w:rsidR="00E3224C" w:rsidRPr="004776C2" w:rsidRDefault="00E3224C" w:rsidP="00D80F60">
            <w:pPr>
              <w:pStyle w:val="Compact"/>
              <w:rPr>
                <w:sz w:val="20"/>
                <w:szCs w:val="20"/>
              </w:rPr>
            </w:pPr>
            <w:r w:rsidRPr="004776C2">
              <w:rPr>
                <w:sz w:val="20"/>
                <w:szCs w:val="20"/>
              </w:rPr>
              <w:t>Slovenia</w:t>
            </w:r>
          </w:p>
        </w:tc>
        <w:tc>
          <w:tcPr>
            <w:tcW w:w="0" w:type="auto"/>
          </w:tcPr>
          <w:p w14:paraId="0E496ED7" w14:textId="77777777" w:rsidR="00E3224C" w:rsidRPr="004776C2" w:rsidRDefault="00E3224C" w:rsidP="00D80F60">
            <w:pPr>
              <w:pStyle w:val="Compact"/>
              <w:rPr>
                <w:sz w:val="20"/>
                <w:szCs w:val="20"/>
              </w:rPr>
            </w:pPr>
            <w:r w:rsidRPr="004776C2">
              <w:rPr>
                <w:sz w:val="20"/>
                <w:szCs w:val="20"/>
              </w:rPr>
              <w:t>2006–2025</w:t>
            </w:r>
          </w:p>
        </w:tc>
        <w:tc>
          <w:tcPr>
            <w:tcW w:w="0" w:type="auto"/>
          </w:tcPr>
          <w:p w14:paraId="322DEA93" w14:textId="77777777" w:rsidR="00E3224C" w:rsidRPr="004776C2" w:rsidRDefault="00E3224C" w:rsidP="00D80F60">
            <w:pPr>
              <w:pStyle w:val="Compact"/>
              <w:rPr>
                <w:sz w:val="20"/>
                <w:szCs w:val="20"/>
              </w:rPr>
            </w:pPr>
            <w:r w:rsidRPr="004776C2">
              <w:rPr>
                <w:sz w:val="20"/>
                <w:szCs w:val="20"/>
              </w:rPr>
              <w:t>−1.1</w:t>
            </w:r>
          </w:p>
        </w:tc>
        <w:tc>
          <w:tcPr>
            <w:tcW w:w="0" w:type="auto"/>
          </w:tcPr>
          <w:p w14:paraId="268CD349" w14:textId="77777777" w:rsidR="00E3224C" w:rsidRPr="004776C2" w:rsidRDefault="00E3224C" w:rsidP="00D80F60">
            <w:pPr>
              <w:pStyle w:val="Compact"/>
              <w:rPr>
                <w:sz w:val="20"/>
                <w:szCs w:val="20"/>
              </w:rPr>
            </w:pPr>
            <w:r w:rsidRPr="004776C2">
              <w:rPr>
                <w:sz w:val="20"/>
                <w:szCs w:val="20"/>
              </w:rPr>
              <w:t>+5.5</w:t>
            </w:r>
          </w:p>
        </w:tc>
        <w:tc>
          <w:tcPr>
            <w:tcW w:w="0" w:type="auto"/>
          </w:tcPr>
          <w:p w14:paraId="03924EBF" w14:textId="77777777" w:rsidR="00E3224C" w:rsidRPr="004776C2" w:rsidRDefault="00E3224C" w:rsidP="00D80F60">
            <w:pPr>
              <w:pStyle w:val="Compact"/>
              <w:rPr>
                <w:sz w:val="20"/>
                <w:szCs w:val="20"/>
              </w:rPr>
            </w:pPr>
            <w:r w:rsidRPr="004776C2">
              <w:rPr>
                <w:sz w:val="20"/>
                <w:szCs w:val="20"/>
              </w:rPr>
              <w:t>−7.8</w:t>
            </w:r>
          </w:p>
        </w:tc>
        <w:tc>
          <w:tcPr>
            <w:tcW w:w="0" w:type="auto"/>
          </w:tcPr>
          <w:p w14:paraId="1EE3A3D8" w14:textId="77777777" w:rsidR="00E3224C" w:rsidRPr="004776C2" w:rsidRDefault="00E3224C" w:rsidP="00D80F60">
            <w:pPr>
              <w:pStyle w:val="Compact"/>
              <w:rPr>
                <w:sz w:val="20"/>
                <w:szCs w:val="20"/>
              </w:rPr>
            </w:pPr>
            <w:r w:rsidRPr="004776C2">
              <w:rPr>
                <w:sz w:val="20"/>
                <w:szCs w:val="20"/>
              </w:rPr>
              <w:t>1</w:t>
            </w:r>
          </w:p>
        </w:tc>
        <w:tc>
          <w:tcPr>
            <w:tcW w:w="0" w:type="auto"/>
          </w:tcPr>
          <w:p w14:paraId="1E1160A0" w14:textId="77777777" w:rsidR="00E3224C" w:rsidRPr="004776C2" w:rsidRDefault="00E3224C" w:rsidP="00D80F60">
            <w:pPr>
              <w:pStyle w:val="Compact"/>
              <w:rPr>
                <w:sz w:val="20"/>
                <w:szCs w:val="20"/>
              </w:rPr>
            </w:pPr>
            <w:r w:rsidRPr="004776C2">
              <w:rPr>
                <w:sz w:val="20"/>
                <w:szCs w:val="20"/>
              </w:rPr>
              <w:t>−8</w:t>
            </w:r>
          </w:p>
        </w:tc>
        <w:tc>
          <w:tcPr>
            <w:tcW w:w="0" w:type="auto"/>
          </w:tcPr>
          <w:p w14:paraId="1BB494B9" w14:textId="77777777" w:rsidR="00E3224C" w:rsidRPr="004776C2" w:rsidRDefault="00E3224C" w:rsidP="00D80F60">
            <w:pPr>
              <w:pStyle w:val="Compact"/>
              <w:rPr>
                <w:sz w:val="20"/>
                <w:szCs w:val="20"/>
              </w:rPr>
            </w:pPr>
            <w:r w:rsidRPr="004776C2">
              <w:rPr>
                <w:sz w:val="20"/>
                <w:szCs w:val="20"/>
              </w:rPr>
              <w:t>106</w:t>
            </w:r>
          </w:p>
        </w:tc>
      </w:tr>
      <w:tr w:rsidR="00E3224C" w:rsidRPr="004776C2" w14:paraId="4CAD54BD" w14:textId="77777777" w:rsidTr="00D80F60">
        <w:tc>
          <w:tcPr>
            <w:tcW w:w="0" w:type="auto"/>
          </w:tcPr>
          <w:p w14:paraId="7729B866" w14:textId="77777777" w:rsidR="00E3224C" w:rsidRPr="004776C2" w:rsidRDefault="00E3224C" w:rsidP="00D80F60">
            <w:pPr>
              <w:pStyle w:val="Compact"/>
              <w:rPr>
                <w:sz w:val="20"/>
                <w:szCs w:val="20"/>
              </w:rPr>
            </w:pPr>
            <w:r w:rsidRPr="004776C2">
              <w:rPr>
                <w:sz w:val="20"/>
                <w:szCs w:val="20"/>
              </w:rPr>
              <w:lastRenderedPageBreak/>
              <w:t>Serbia</w:t>
            </w:r>
          </w:p>
        </w:tc>
        <w:tc>
          <w:tcPr>
            <w:tcW w:w="0" w:type="auto"/>
          </w:tcPr>
          <w:p w14:paraId="169412E0" w14:textId="77777777" w:rsidR="00E3224C" w:rsidRPr="004776C2" w:rsidRDefault="00E3224C" w:rsidP="00D80F60">
            <w:pPr>
              <w:pStyle w:val="Compact"/>
              <w:rPr>
                <w:sz w:val="20"/>
                <w:szCs w:val="20"/>
              </w:rPr>
            </w:pPr>
            <w:r w:rsidRPr="004776C2">
              <w:rPr>
                <w:sz w:val="20"/>
                <w:szCs w:val="20"/>
              </w:rPr>
              <w:t>2006–2025</w:t>
            </w:r>
          </w:p>
        </w:tc>
        <w:tc>
          <w:tcPr>
            <w:tcW w:w="0" w:type="auto"/>
          </w:tcPr>
          <w:p w14:paraId="49A4CB8E" w14:textId="77777777" w:rsidR="00E3224C" w:rsidRPr="004776C2" w:rsidRDefault="00E3224C" w:rsidP="00D80F60">
            <w:pPr>
              <w:pStyle w:val="Compact"/>
              <w:rPr>
                <w:sz w:val="20"/>
                <w:szCs w:val="20"/>
              </w:rPr>
            </w:pPr>
            <w:r w:rsidRPr="004776C2">
              <w:rPr>
                <w:sz w:val="20"/>
                <w:szCs w:val="20"/>
              </w:rPr>
              <w:t>−24.1</w:t>
            </w:r>
          </w:p>
        </w:tc>
        <w:tc>
          <w:tcPr>
            <w:tcW w:w="0" w:type="auto"/>
          </w:tcPr>
          <w:p w14:paraId="5221D88F" w14:textId="77777777" w:rsidR="00E3224C" w:rsidRPr="004776C2" w:rsidRDefault="00E3224C" w:rsidP="00D80F60">
            <w:pPr>
              <w:pStyle w:val="Compact"/>
              <w:rPr>
                <w:sz w:val="20"/>
                <w:szCs w:val="20"/>
              </w:rPr>
            </w:pPr>
            <w:r w:rsidRPr="004776C2">
              <w:rPr>
                <w:sz w:val="20"/>
                <w:szCs w:val="20"/>
              </w:rPr>
              <w:t>−1.2</w:t>
            </w:r>
          </w:p>
        </w:tc>
        <w:tc>
          <w:tcPr>
            <w:tcW w:w="0" w:type="auto"/>
          </w:tcPr>
          <w:p w14:paraId="777DB4D8" w14:textId="77777777" w:rsidR="00E3224C" w:rsidRPr="004776C2" w:rsidRDefault="00E3224C" w:rsidP="00D80F60">
            <w:pPr>
              <w:pStyle w:val="Compact"/>
              <w:rPr>
                <w:sz w:val="20"/>
                <w:szCs w:val="20"/>
              </w:rPr>
            </w:pPr>
            <w:r w:rsidRPr="004776C2">
              <w:rPr>
                <w:sz w:val="20"/>
                <w:szCs w:val="20"/>
              </w:rPr>
              <w:t>−0.5</w:t>
            </w:r>
          </w:p>
        </w:tc>
        <w:tc>
          <w:tcPr>
            <w:tcW w:w="0" w:type="auto"/>
          </w:tcPr>
          <w:p w14:paraId="2C8FCCF0" w14:textId="77777777" w:rsidR="00E3224C" w:rsidRPr="004776C2" w:rsidRDefault="00E3224C" w:rsidP="00D80F60">
            <w:pPr>
              <w:pStyle w:val="Compact"/>
              <w:rPr>
                <w:sz w:val="20"/>
                <w:szCs w:val="20"/>
              </w:rPr>
            </w:pPr>
            <w:r w:rsidRPr="004776C2">
              <w:rPr>
                <w:sz w:val="20"/>
                <w:szCs w:val="20"/>
              </w:rPr>
              <w:t>58</w:t>
            </w:r>
          </w:p>
        </w:tc>
        <w:tc>
          <w:tcPr>
            <w:tcW w:w="0" w:type="auto"/>
          </w:tcPr>
          <w:p w14:paraId="23B5E071" w14:textId="77777777" w:rsidR="00E3224C" w:rsidRPr="004776C2" w:rsidRDefault="00E3224C" w:rsidP="00D80F60">
            <w:pPr>
              <w:pStyle w:val="Compact"/>
              <w:rPr>
                <w:sz w:val="20"/>
                <w:szCs w:val="20"/>
              </w:rPr>
            </w:pPr>
            <w:r w:rsidRPr="004776C2">
              <w:rPr>
                <w:sz w:val="20"/>
                <w:szCs w:val="20"/>
              </w:rPr>
              <w:t>3</w:t>
            </w:r>
          </w:p>
        </w:tc>
        <w:tc>
          <w:tcPr>
            <w:tcW w:w="0" w:type="auto"/>
          </w:tcPr>
          <w:p w14:paraId="13700CF2" w14:textId="77777777" w:rsidR="00E3224C" w:rsidRPr="004776C2" w:rsidRDefault="00E3224C" w:rsidP="00D80F60">
            <w:pPr>
              <w:pStyle w:val="Compact"/>
              <w:rPr>
                <w:sz w:val="20"/>
                <w:szCs w:val="20"/>
              </w:rPr>
            </w:pPr>
            <w:r w:rsidRPr="004776C2">
              <w:rPr>
                <w:sz w:val="20"/>
                <w:szCs w:val="20"/>
              </w:rPr>
              <w:t>39</w:t>
            </w:r>
          </w:p>
        </w:tc>
      </w:tr>
      <w:tr w:rsidR="00E3224C" w:rsidRPr="004776C2" w14:paraId="0968F349" w14:textId="77777777" w:rsidTr="00D80F60">
        <w:tc>
          <w:tcPr>
            <w:tcW w:w="0" w:type="auto"/>
          </w:tcPr>
          <w:p w14:paraId="3098B2AC" w14:textId="77777777" w:rsidR="00E3224C" w:rsidRPr="004776C2" w:rsidRDefault="00E3224C" w:rsidP="00D80F60">
            <w:pPr>
              <w:pStyle w:val="Compact"/>
              <w:rPr>
                <w:sz w:val="20"/>
                <w:szCs w:val="20"/>
              </w:rPr>
            </w:pPr>
            <w:r w:rsidRPr="004776C2">
              <w:rPr>
                <w:sz w:val="20"/>
                <w:szCs w:val="20"/>
              </w:rPr>
              <w:t>Iceland</w:t>
            </w:r>
          </w:p>
        </w:tc>
        <w:tc>
          <w:tcPr>
            <w:tcW w:w="0" w:type="auto"/>
          </w:tcPr>
          <w:p w14:paraId="6D0B4C6B" w14:textId="77777777" w:rsidR="00E3224C" w:rsidRPr="004776C2" w:rsidRDefault="00E3224C" w:rsidP="00D80F60">
            <w:pPr>
              <w:pStyle w:val="Compact"/>
              <w:rPr>
                <w:sz w:val="20"/>
                <w:szCs w:val="20"/>
              </w:rPr>
            </w:pPr>
            <w:r w:rsidRPr="004776C2">
              <w:rPr>
                <w:sz w:val="20"/>
                <w:szCs w:val="20"/>
              </w:rPr>
              <w:t>2003–2025</w:t>
            </w:r>
          </w:p>
        </w:tc>
        <w:tc>
          <w:tcPr>
            <w:tcW w:w="0" w:type="auto"/>
          </w:tcPr>
          <w:p w14:paraId="657FA033" w14:textId="77777777" w:rsidR="00E3224C" w:rsidRPr="004776C2" w:rsidRDefault="00E3224C" w:rsidP="00D80F60">
            <w:pPr>
              <w:pStyle w:val="Compact"/>
              <w:rPr>
                <w:sz w:val="20"/>
                <w:szCs w:val="20"/>
              </w:rPr>
            </w:pPr>
            <w:r w:rsidRPr="004776C2">
              <w:rPr>
                <w:sz w:val="20"/>
                <w:szCs w:val="20"/>
              </w:rPr>
              <w:t>+25.9</w:t>
            </w:r>
          </w:p>
        </w:tc>
        <w:tc>
          <w:tcPr>
            <w:tcW w:w="0" w:type="auto"/>
          </w:tcPr>
          <w:p w14:paraId="6C31C421" w14:textId="77777777" w:rsidR="00E3224C" w:rsidRPr="004776C2" w:rsidRDefault="00E3224C" w:rsidP="00D80F60">
            <w:pPr>
              <w:pStyle w:val="Compact"/>
              <w:rPr>
                <w:sz w:val="20"/>
                <w:szCs w:val="20"/>
              </w:rPr>
            </w:pPr>
            <w:r w:rsidRPr="004776C2">
              <w:rPr>
                <w:sz w:val="20"/>
                <w:szCs w:val="20"/>
              </w:rPr>
              <w:t>−2.7</w:t>
            </w:r>
          </w:p>
        </w:tc>
        <w:tc>
          <w:tcPr>
            <w:tcW w:w="0" w:type="auto"/>
          </w:tcPr>
          <w:p w14:paraId="4C3E0CA4" w14:textId="77777777" w:rsidR="00E3224C" w:rsidRPr="004776C2" w:rsidRDefault="00E3224C" w:rsidP="00D80F60">
            <w:pPr>
              <w:pStyle w:val="Compact"/>
              <w:rPr>
                <w:sz w:val="20"/>
                <w:szCs w:val="20"/>
              </w:rPr>
            </w:pPr>
            <w:r w:rsidRPr="004776C2">
              <w:rPr>
                <w:sz w:val="20"/>
                <w:szCs w:val="20"/>
              </w:rPr>
              <w:t>−11.4</w:t>
            </w:r>
          </w:p>
        </w:tc>
        <w:tc>
          <w:tcPr>
            <w:tcW w:w="0" w:type="auto"/>
          </w:tcPr>
          <w:p w14:paraId="0377C3BA" w14:textId="77777777" w:rsidR="00E3224C" w:rsidRPr="004776C2" w:rsidRDefault="00E3224C" w:rsidP="00D80F60">
            <w:pPr>
              <w:pStyle w:val="Compact"/>
              <w:rPr>
                <w:sz w:val="20"/>
                <w:szCs w:val="20"/>
              </w:rPr>
            </w:pPr>
            <w:r w:rsidRPr="004776C2">
              <w:rPr>
                <w:sz w:val="20"/>
                <w:szCs w:val="20"/>
              </w:rPr>
              <w:t>−20</w:t>
            </w:r>
          </w:p>
        </w:tc>
        <w:tc>
          <w:tcPr>
            <w:tcW w:w="0" w:type="auto"/>
          </w:tcPr>
          <w:p w14:paraId="249C6960" w14:textId="77777777" w:rsidR="00E3224C" w:rsidRPr="004776C2" w:rsidRDefault="00E3224C" w:rsidP="00D80F60">
            <w:pPr>
              <w:pStyle w:val="Compact"/>
              <w:rPr>
                <w:sz w:val="20"/>
                <w:szCs w:val="20"/>
              </w:rPr>
            </w:pPr>
            <w:r w:rsidRPr="004776C2">
              <w:rPr>
                <w:sz w:val="20"/>
                <w:szCs w:val="20"/>
              </w:rPr>
              <w:t>3</w:t>
            </w:r>
          </w:p>
        </w:tc>
        <w:tc>
          <w:tcPr>
            <w:tcW w:w="0" w:type="auto"/>
          </w:tcPr>
          <w:p w14:paraId="1F834133" w14:textId="77777777" w:rsidR="00E3224C" w:rsidRPr="004776C2" w:rsidRDefault="00E3224C" w:rsidP="00D80F60">
            <w:pPr>
              <w:pStyle w:val="Compact"/>
              <w:rPr>
                <w:sz w:val="20"/>
                <w:szCs w:val="20"/>
              </w:rPr>
            </w:pPr>
            <w:r w:rsidRPr="004776C2">
              <w:rPr>
                <w:sz w:val="20"/>
                <w:szCs w:val="20"/>
              </w:rPr>
              <w:t>118</w:t>
            </w:r>
          </w:p>
        </w:tc>
      </w:tr>
      <w:tr w:rsidR="00E3224C" w:rsidRPr="004776C2" w14:paraId="3C6F0329" w14:textId="77777777" w:rsidTr="00D80F60">
        <w:tc>
          <w:tcPr>
            <w:tcW w:w="0" w:type="auto"/>
          </w:tcPr>
          <w:p w14:paraId="1A49DC03" w14:textId="77777777" w:rsidR="00E3224C" w:rsidRPr="004776C2" w:rsidRDefault="00E3224C" w:rsidP="00D80F60">
            <w:pPr>
              <w:pStyle w:val="Compact"/>
              <w:rPr>
                <w:sz w:val="20"/>
                <w:szCs w:val="20"/>
              </w:rPr>
            </w:pPr>
            <w:r w:rsidRPr="004776C2">
              <w:rPr>
                <w:sz w:val="20"/>
                <w:szCs w:val="20"/>
              </w:rPr>
              <w:t>Malta</w:t>
            </w:r>
          </w:p>
        </w:tc>
        <w:tc>
          <w:tcPr>
            <w:tcW w:w="0" w:type="auto"/>
          </w:tcPr>
          <w:p w14:paraId="1E8A242D" w14:textId="77777777" w:rsidR="00E3224C" w:rsidRPr="004776C2" w:rsidRDefault="00E3224C" w:rsidP="00D80F60">
            <w:pPr>
              <w:pStyle w:val="Compact"/>
              <w:rPr>
                <w:sz w:val="20"/>
                <w:szCs w:val="20"/>
              </w:rPr>
            </w:pPr>
            <w:r w:rsidRPr="004776C2">
              <w:rPr>
                <w:sz w:val="20"/>
                <w:szCs w:val="20"/>
              </w:rPr>
              <w:t>2009–2025</w:t>
            </w:r>
          </w:p>
        </w:tc>
        <w:tc>
          <w:tcPr>
            <w:tcW w:w="0" w:type="auto"/>
          </w:tcPr>
          <w:p w14:paraId="349A97F5" w14:textId="77777777" w:rsidR="00E3224C" w:rsidRPr="004776C2" w:rsidRDefault="00E3224C" w:rsidP="00D80F60">
            <w:pPr>
              <w:pStyle w:val="Compact"/>
              <w:rPr>
                <w:sz w:val="20"/>
                <w:szCs w:val="20"/>
              </w:rPr>
            </w:pPr>
            <w:r w:rsidRPr="004776C2">
              <w:rPr>
                <w:sz w:val="20"/>
                <w:szCs w:val="20"/>
              </w:rPr>
              <w:t>−14.6</w:t>
            </w:r>
          </w:p>
        </w:tc>
        <w:tc>
          <w:tcPr>
            <w:tcW w:w="0" w:type="auto"/>
          </w:tcPr>
          <w:p w14:paraId="29C46207" w14:textId="77777777" w:rsidR="00E3224C" w:rsidRPr="004776C2" w:rsidRDefault="00E3224C" w:rsidP="00D80F60">
            <w:pPr>
              <w:pStyle w:val="Compact"/>
              <w:rPr>
                <w:sz w:val="20"/>
                <w:szCs w:val="20"/>
              </w:rPr>
            </w:pPr>
            <w:r w:rsidRPr="004776C2">
              <w:rPr>
                <w:sz w:val="20"/>
                <w:szCs w:val="20"/>
              </w:rPr>
              <w:t>+5.2</w:t>
            </w:r>
          </w:p>
        </w:tc>
        <w:tc>
          <w:tcPr>
            <w:tcW w:w="0" w:type="auto"/>
          </w:tcPr>
          <w:p w14:paraId="6DF18014" w14:textId="77777777" w:rsidR="00E3224C" w:rsidRPr="004776C2" w:rsidRDefault="00E3224C" w:rsidP="00D80F60">
            <w:pPr>
              <w:pStyle w:val="Compact"/>
              <w:rPr>
                <w:sz w:val="20"/>
                <w:szCs w:val="20"/>
              </w:rPr>
            </w:pPr>
            <w:r w:rsidRPr="004776C2">
              <w:rPr>
                <w:sz w:val="20"/>
                <w:szCs w:val="20"/>
              </w:rPr>
              <w:t>−2.3</w:t>
            </w:r>
          </w:p>
        </w:tc>
        <w:tc>
          <w:tcPr>
            <w:tcW w:w="0" w:type="auto"/>
          </w:tcPr>
          <w:p w14:paraId="64CB81CA" w14:textId="77777777" w:rsidR="00E3224C" w:rsidRPr="004776C2" w:rsidRDefault="00E3224C" w:rsidP="00D80F60">
            <w:pPr>
              <w:pStyle w:val="Compact"/>
              <w:rPr>
                <w:sz w:val="20"/>
                <w:szCs w:val="20"/>
              </w:rPr>
            </w:pPr>
            <w:r w:rsidRPr="004776C2">
              <w:rPr>
                <w:sz w:val="20"/>
                <w:szCs w:val="20"/>
              </w:rPr>
              <w:t>34</w:t>
            </w:r>
          </w:p>
        </w:tc>
        <w:tc>
          <w:tcPr>
            <w:tcW w:w="0" w:type="auto"/>
          </w:tcPr>
          <w:p w14:paraId="6E3F0C67" w14:textId="77777777" w:rsidR="00E3224C" w:rsidRPr="004776C2" w:rsidRDefault="00E3224C" w:rsidP="00D80F60">
            <w:pPr>
              <w:pStyle w:val="Compact"/>
              <w:rPr>
                <w:sz w:val="20"/>
                <w:szCs w:val="20"/>
              </w:rPr>
            </w:pPr>
            <w:r w:rsidRPr="004776C2">
              <w:rPr>
                <w:sz w:val="20"/>
                <w:szCs w:val="20"/>
              </w:rPr>
              <w:t>−12</w:t>
            </w:r>
          </w:p>
        </w:tc>
        <w:tc>
          <w:tcPr>
            <w:tcW w:w="0" w:type="auto"/>
          </w:tcPr>
          <w:p w14:paraId="03CBCC73" w14:textId="77777777" w:rsidR="00E3224C" w:rsidRPr="004776C2" w:rsidRDefault="00E3224C" w:rsidP="00D80F60">
            <w:pPr>
              <w:pStyle w:val="Compact"/>
              <w:rPr>
                <w:sz w:val="20"/>
                <w:szCs w:val="20"/>
              </w:rPr>
            </w:pPr>
            <w:r w:rsidRPr="004776C2">
              <w:rPr>
                <w:sz w:val="20"/>
                <w:szCs w:val="20"/>
              </w:rPr>
              <w:t>78</w:t>
            </w:r>
          </w:p>
        </w:tc>
      </w:tr>
      <w:tr w:rsidR="00E3224C" w:rsidRPr="004776C2" w14:paraId="58B53284" w14:textId="77777777" w:rsidTr="00D80F60">
        <w:tc>
          <w:tcPr>
            <w:tcW w:w="0" w:type="auto"/>
          </w:tcPr>
          <w:p w14:paraId="09D91C42" w14:textId="77777777" w:rsidR="00E3224C" w:rsidRPr="004776C2" w:rsidRDefault="00E3224C" w:rsidP="00D80F60">
            <w:pPr>
              <w:pStyle w:val="Compact"/>
              <w:rPr>
                <w:sz w:val="20"/>
                <w:szCs w:val="20"/>
              </w:rPr>
            </w:pPr>
            <w:r w:rsidRPr="004776C2">
              <w:rPr>
                <w:sz w:val="20"/>
                <w:szCs w:val="20"/>
              </w:rPr>
              <w:t>Romania</w:t>
            </w:r>
          </w:p>
        </w:tc>
        <w:tc>
          <w:tcPr>
            <w:tcW w:w="0" w:type="auto"/>
          </w:tcPr>
          <w:p w14:paraId="691DB3B7" w14:textId="77777777" w:rsidR="00E3224C" w:rsidRPr="004776C2" w:rsidRDefault="00E3224C" w:rsidP="00D80F60">
            <w:pPr>
              <w:pStyle w:val="Compact"/>
              <w:rPr>
                <w:sz w:val="20"/>
                <w:szCs w:val="20"/>
              </w:rPr>
            </w:pPr>
            <w:r w:rsidRPr="004776C2">
              <w:rPr>
                <w:sz w:val="20"/>
                <w:szCs w:val="20"/>
              </w:rPr>
              <w:t>2006–2025</w:t>
            </w:r>
          </w:p>
        </w:tc>
        <w:tc>
          <w:tcPr>
            <w:tcW w:w="0" w:type="auto"/>
          </w:tcPr>
          <w:p w14:paraId="338465F9" w14:textId="77777777" w:rsidR="00E3224C" w:rsidRPr="004776C2" w:rsidRDefault="00E3224C" w:rsidP="00D80F60">
            <w:pPr>
              <w:pStyle w:val="Compact"/>
              <w:rPr>
                <w:sz w:val="20"/>
                <w:szCs w:val="20"/>
              </w:rPr>
            </w:pPr>
            <w:r w:rsidRPr="004776C2">
              <w:rPr>
                <w:sz w:val="20"/>
                <w:szCs w:val="20"/>
              </w:rPr>
              <w:t>−27.2</w:t>
            </w:r>
          </w:p>
        </w:tc>
        <w:tc>
          <w:tcPr>
            <w:tcW w:w="0" w:type="auto"/>
          </w:tcPr>
          <w:p w14:paraId="7948C9E9" w14:textId="77777777" w:rsidR="00E3224C" w:rsidRPr="004776C2" w:rsidRDefault="00E3224C" w:rsidP="00D80F60">
            <w:pPr>
              <w:pStyle w:val="Compact"/>
              <w:rPr>
                <w:sz w:val="20"/>
                <w:szCs w:val="20"/>
              </w:rPr>
            </w:pPr>
            <w:r w:rsidRPr="004776C2">
              <w:rPr>
                <w:sz w:val="20"/>
                <w:szCs w:val="20"/>
              </w:rPr>
              <w:t>+4.0</w:t>
            </w:r>
          </w:p>
        </w:tc>
        <w:tc>
          <w:tcPr>
            <w:tcW w:w="0" w:type="auto"/>
          </w:tcPr>
          <w:p w14:paraId="7876E248" w14:textId="77777777" w:rsidR="00E3224C" w:rsidRPr="004776C2" w:rsidRDefault="00E3224C" w:rsidP="00D80F60">
            <w:pPr>
              <w:pStyle w:val="Compact"/>
              <w:rPr>
                <w:sz w:val="20"/>
                <w:szCs w:val="20"/>
              </w:rPr>
            </w:pPr>
            <w:r w:rsidRPr="004776C2">
              <w:rPr>
                <w:sz w:val="20"/>
                <w:szCs w:val="20"/>
              </w:rPr>
              <w:t>+3.0</w:t>
            </w:r>
          </w:p>
        </w:tc>
        <w:tc>
          <w:tcPr>
            <w:tcW w:w="0" w:type="auto"/>
          </w:tcPr>
          <w:p w14:paraId="03D3E111" w14:textId="77777777" w:rsidR="00E3224C" w:rsidRPr="004776C2" w:rsidRDefault="00E3224C" w:rsidP="00D80F60">
            <w:pPr>
              <w:pStyle w:val="Compact"/>
              <w:rPr>
                <w:sz w:val="20"/>
                <w:szCs w:val="20"/>
              </w:rPr>
            </w:pPr>
            <w:r w:rsidRPr="004776C2">
              <w:rPr>
                <w:sz w:val="20"/>
                <w:szCs w:val="20"/>
              </w:rPr>
              <w:t>−34</w:t>
            </w:r>
          </w:p>
        </w:tc>
        <w:tc>
          <w:tcPr>
            <w:tcW w:w="0" w:type="auto"/>
          </w:tcPr>
          <w:p w14:paraId="726DF4DB" w14:textId="77777777" w:rsidR="00E3224C" w:rsidRPr="004776C2" w:rsidRDefault="00E3224C" w:rsidP="00D80F60">
            <w:pPr>
              <w:pStyle w:val="Compact"/>
              <w:rPr>
                <w:sz w:val="20"/>
                <w:szCs w:val="20"/>
              </w:rPr>
            </w:pPr>
            <w:r w:rsidRPr="004776C2">
              <w:rPr>
                <w:sz w:val="20"/>
                <w:szCs w:val="20"/>
              </w:rPr>
              <w:t>6</w:t>
            </w:r>
          </w:p>
        </w:tc>
        <w:tc>
          <w:tcPr>
            <w:tcW w:w="0" w:type="auto"/>
          </w:tcPr>
          <w:p w14:paraId="7F5771C9" w14:textId="77777777" w:rsidR="00E3224C" w:rsidRPr="004776C2" w:rsidRDefault="00E3224C" w:rsidP="00D80F60">
            <w:pPr>
              <w:pStyle w:val="Compact"/>
              <w:rPr>
                <w:sz w:val="20"/>
                <w:szCs w:val="20"/>
              </w:rPr>
            </w:pPr>
            <w:r w:rsidRPr="004776C2">
              <w:rPr>
                <w:sz w:val="20"/>
                <w:szCs w:val="20"/>
              </w:rPr>
              <w:t>128</w:t>
            </w:r>
          </w:p>
        </w:tc>
      </w:tr>
    </w:tbl>
    <w:p w14:paraId="3A5FCD97"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Effect columns are exact LMDI-I shares. n.r. countries (change &lt; 10% of baseline or interval includes zero) are in the replication archive.</w:t>
      </w:r>
    </w:p>
    <w:p w14:paraId="085EF951" w14:textId="77777777" w:rsidR="00E3224C" w:rsidRDefault="00E3224C" w:rsidP="00E3224C">
      <w:pPr>
        <w:pStyle w:val="Heading2"/>
      </w:pPr>
      <w:bookmarkStart w:id="22" w:name="birth-cohort-and-alignment-accounting"/>
      <w:bookmarkEnd w:id="21"/>
      <w:r>
        <w:t>Birth-cohort and alignment accounting</w:t>
      </w:r>
    </w:p>
    <w:p w14:paraId="3E8F5BA3" w14:textId="77777777" w:rsidR="00E3224C" w:rsidRDefault="00E3224C" w:rsidP="00E3224C">
      <w:pPr>
        <w:pStyle w:val="FirstParagraph"/>
      </w:pPr>
      <w:r>
        <w:rPr>
          <w:b/>
          <w:bCs/>
        </w:rPr>
        <w:t>Table S5.5.</w:t>
      </w:r>
      <w:r>
        <w:t xml:space="preserve"> Common-weight decomposition of the regional covered-population trend gap.</w:t>
      </w:r>
    </w:p>
    <w:tbl>
      <w:tblPr>
        <w:tblStyle w:val="Table"/>
        <w:tblW w:w="5000" w:type="pct"/>
        <w:tblLook w:val="0020" w:firstRow="1" w:lastRow="0" w:firstColumn="0" w:lastColumn="0" w:noHBand="0" w:noVBand="0"/>
      </w:tblPr>
      <w:tblGrid>
        <w:gridCol w:w="5867"/>
        <w:gridCol w:w="1076"/>
        <w:gridCol w:w="1767"/>
        <w:gridCol w:w="650"/>
      </w:tblGrid>
      <w:tr w:rsidR="00E3224C" w:rsidRPr="004776C2" w14:paraId="25A7C037"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1CBB536F" w14:textId="77777777" w:rsidR="00E3224C" w:rsidRPr="004776C2" w:rsidRDefault="00E3224C" w:rsidP="00D80F60">
            <w:pPr>
              <w:pStyle w:val="Compact"/>
              <w:rPr>
                <w:sz w:val="20"/>
                <w:szCs w:val="20"/>
              </w:rPr>
            </w:pPr>
            <w:r w:rsidRPr="004776C2">
              <w:rPr>
                <w:sz w:val="20"/>
                <w:szCs w:val="20"/>
              </w:rPr>
              <w:t>Component</w:t>
            </w:r>
          </w:p>
        </w:tc>
        <w:tc>
          <w:tcPr>
            <w:tcW w:w="0" w:type="auto"/>
          </w:tcPr>
          <w:p w14:paraId="597C8D48" w14:textId="77777777" w:rsidR="00E3224C" w:rsidRPr="004776C2" w:rsidRDefault="00E3224C" w:rsidP="00D80F60">
            <w:pPr>
              <w:pStyle w:val="Compact"/>
              <w:rPr>
                <w:sz w:val="20"/>
                <w:szCs w:val="20"/>
              </w:rPr>
            </w:pPr>
            <w:r w:rsidRPr="004776C2">
              <w:rPr>
                <w:sz w:val="20"/>
                <w:szCs w:val="20"/>
              </w:rPr>
              <w:t>Estimate</w:t>
            </w:r>
          </w:p>
        </w:tc>
        <w:tc>
          <w:tcPr>
            <w:tcW w:w="0" w:type="auto"/>
          </w:tcPr>
          <w:p w14:paraId="1A44F9B2" w14:textId="77777777" w:rsidR="00E3224C" w:rsidRPr="004776C2" w:rsidRDefault="00E3224C" w:rsidP="00D80F60">
            <w:pPr>
              <w:pStyle w:val="Compact"/>
              <w:rPr>
                <w:sz w:val="20"/>
                <w:szCs w:val="20"/>
              </w:rPr>
            </w:pPr>
            <w:r w:rsidRPr="004776C2">
              <w:rPr>
                <w:sz w:val="20"/>
                <w:szCs w:val="20"/>
              </w:rPr>
              <w:t>95% interval</w:t>
            </w:r>
          </w:p>
        </w:tc>
        <w:tc>
          <w:tcPr>
            <w:tcW w:w="0" w:type="auto"/>
          </w:tcPr>
          <w:p w14:paraId="632BE2C6" w14:textId="77777777" w:rsidR="00E3224C" w:rsidRPr="004776C2" w:rsidRDefault="00E3224C" w:rsidP="00D80F60">
            <w:pPr>
              <w:pStyle w:val="Compact"/>
              <w:rPr>
                <w:sz w:val="20"/>
                <w:szCs w:val="20"/>
              </w:rPr>
            </w:pPr>
            <w:r w:rsidRPr="004776C2">
              <w:rPr>
                <w:sz w:val="20"/>
                <w:szCs w:val="20"/>
              </w:rPr>
              <w:t>p</w:t>
            </w:r>
          </w:p>
        </w:tc>
      </w:tr>
      <w:tr w:rsidR="00E3224C" w:rsidRPr="004776C2" w14:paraId="64BCB4DF" w14:textId="77777777" w:rsidTr="00D80F60">
        <w:tc>
          <w:tcPr>
            <w:tcW w:w="0" w:type="auto"/>
          </w:tcPr>
          <w:p w14:paraId="2F85C23E" w14:textId="77777777" w:rsidR="00E3224C" w:rsidRPr="004776C2" w:rsidRDefault="00E3224C" w:rsidP="00D80F60">
            <w:pPr>
              <w:pStyle w:val="Compact"/>
              <w:rPr>
                <w:sz w:val="20"/>
                <w:szCs w:val="20"/>
              </w:rPr>
            </w:pPr>
            <w:r w:rsidRPr="004776C2">
              <w:rPr>
                <w:b/>
                <w:bCs/>
                <w:sz w:val="20"/>
                <w:szCs w:val="20"/>
              </w:rPr>
              <w:t>A. Component contrasts (log-percentage points per year)</w:t>
            </w:r>
          </w:p>
        </w:tc>
        <w:tc>
          <w:tcPr>
            <w:tcW w:w="0" w:type="auto"/>
          </w:tcPr>
          <w:p w14:paraId="39798A35" w14:textId="77777777" w:rsidR="00E3224C" w:rsidRPr="004776C2" w:rsidRDefault="00E3224C" w:rsidP="00D80F60">
            <w:pPr>
              <w:pStyle w:val="Compact"/>
              <w:rPr>
                <w:sz w:val="20"/>
                <w:szCs w:val="20"/>
              </w:rPr>
            </w:pPr>
          </w:p>
        </w:tc>
        <w:tc>
          <w:tcPr>
            <w:tcW w:w="0" w:type="auto"/>
          </w:tcPr>
          <w:p w14:paraId="06B7EA40" w14:textId="77777777" w:rsidR="00E3224C" w:rsidRPr="004776C2" w:rsidRDefault="00E3224C" w:rsidP="00D80F60">
            <w:pPr>
              <w:pStyle w:val="Compact"/>
              <w:rPr>
                <w:sz w:val="20"/>
                <w:szCs w:val="20"/>
              </w:rPr>
            </w:pPr>
          </w:p>
        </w:tc>
        <w:tc>
          <w:tcPr>
            <w:tcW w:w="0" w:type="auto"/>
          </w:tcPr>
          <w:p w14:paraId="58A2484E" w14:textId="77777777" w:rsidR="00E3224C" w:rsidRPr="004776C2" w:rsidRDefault="00E3224C" w:rsidP="00D80F60">
            <w:pPr>
              <w:pStyle w:val="Compact"/>
              <w:rPr>
                <w:sz w:val="20"/>
                <w:szCs w:val="20"/>
              </w:rPr>
            </w:pPr>
          </w:p>
        </w:tc>
      </w:tr>
      <w:tr w:rsidR="00E3224C" w:rsidRPr="004776C2" w14:paraId="68DD5D4B" w14:textId="77777777" w:rsidTr="00D80F60">
        <w:tc>
          <w:tcPr>
            <w:tcW w:w="0" w:type="auto"/>
          </w:tcPr>
          <w:p w14:paraId="3673B55D" w14:textId="77777777" w:rsidR="00E3224C" w:rsidRPr="004776C2" w:rsidRDefault="00E3224C" w:rsidP="00D80F60">
            <w:pPr>
              <w:pStyle w:val="Compact"/>
              <w:rPr>
                <w:sz w:val="20"/>
                <w:szCs w:val="20"/>
              </w:rPr>
            </w:pPr>
            <w:r w:rsidRPr="004776C2">
              <w:rPr>
                <w:sz w:val="20"/>
                <w:szCs w:val="20"/>
              </w:rPr>
              <w:t>Births fifteen years earlier</w:t>
            </w:r>
          </w:p>
        </w:tc>
        <w:tc>
          <w:tcPr>
            <w:tcW w:w="0" w:type="auto"/>
          </w:tcPr>
          <w:p w14:paraId="10018F46" w14:textId="77777777" w:rsidR="00E3224C" w:rsidRPr="004776C2" w:rsidRDefault="00E3224C" w:rsidP="00D80F60">
            <w:pPr>
              <w:pStyle w:val="Compact"/>
              <w:rPr>
                <w:sz w:val="20"/>
                <w:szCs w:val="20"/>
              </w:rPr>
            </w:pPr>
            <w:r w:rsidRPr="004776C2">
              <w:rPr>
                <w:sz w:val="20"/>
                <w:szCs w:val="20"/>
              </w:rPr>
              <w:t>−1.242</w:t>
            </w:r>
          </w:p>
        </w:tc>
        <w:tc>
          <w:tcPr>
            <w:tcW w:w="0" w:type="auto"/>
          </w:tcPr>
          <w:p w14:paraId="26E225C8" w14:textId="77777777" w:rsidR="00E3224C" w:rsidRPr="004776C2" w:rsidRDefault="00E3224C" w:rsidP="00D80F60">
            <w:pPr>
              <w:pStyle w:val="Compact"/>
              <w:rPr>
                <w:sz w:val="20"/>
                <w:szCs w:val="20"/>
              </w:rPr>
            </w:pPr>
            <w:r w:rsidRPr="004776C2">
              <w:rPr>
                <w:sz w:val="20"/>
                <w:szCs w:val="20"/>
              </w:rPr>
              <w:t>—</w:t>
            </w:r>
          </w:p>
        </w:tc>
        <w:tc>
          <w:tcPr>
            <w:tcW w:w="0" w:type="auto"/>
          </w:tcPr>
          <w:p w14:paraId="4CD029B8" w14:textId="77777777" w:rsidR="00E3224C" w:rsidRPr="004776C2" w:rsidRDefault="00E3224C" w:rsidP="00D80F60">
            <w:pPr>
              <w:pStyle w:val="Compact"/>
              <w:rPr>
                <w:sz w:val="20"/>
                <w:szCs w:val="20"/>
              </w:rPr>
            </w:pPr>
            <w:r w:rsidRPr="004776C2">
              <w:rPr>
                <w:sz w:val="20"/>
                <w:szCs w:val="20"/>
              </w:rPr>
              <w:t>—</w:t>
            </w:r>
          </w:p>
        </w:tc>
      </w:tr>
      <w:tr w:rsidR="00E3224C" w:rsidRPr="004776C2" w14:paraId="44199A84" w14:textId="77777777" w:rsidTr="00D80F60">
        <w:tc>
          <w:tcPr>
            <w:tcW w:w="0" w:type="auto"/>
          </w:tcPr>
          <w:p w14:paraId="0F510434" w14:textId="77777777" w:rsidR="00E3224C" w:rsidRPr="004776C2" w:rsidRDefault="00E3224C" w:rsidP="00D80F60">
            <w:pPr>
              <w:pStyle w:val="Compact"/>
              <w:rPr>
                <w:sz w:val="20"/>
                <w:szCs w:val="20"/>
              </w:rPr>
            </w:pPr>
            <w:r w:rsidRPr="004776C2">
              <w:rPr>
                <w:sz w:val="20"/>
                <w:szCs w:val="20"/>
              </w:rPr>
              <w:t>Resident-to-birth ratio</w:t>
            </w:r>
          </w:p>
        </w:tc>
        <w:tc>
          <w:tcPr>
            <w:tcW w:w="0" w:type="auto"/>
          </w:tcPr>
          <w:p w14:paraId="321AFF55" w14:textId="77777777" w:rsidR="00E3224C" w:rsidRPr="004776C2" w:rsidRDefault="00E3224C" w:rsidP="00D80F60">
            <w:pPr>
              <w:pStyle w:val="Compact"/>
              <w:rPr>
                <w:sz w:val="20"/>
                <w:szCs w:val="20"/>
              </w:rPr>
            </w:pPr>
            <w:r w:rsidRPr="004776C2">
              <w:rPr>
                <w:sz w:val="20"/>
                <w:szCs w:val="20"/>
              </w:rPr>
              <w:t>−0.587</w:t>
            </w:r>
          </w:p>
        </w:tc>
        <w:tc>
          <w:tcPr>
            <w:tcW w:w="0" w:type="auto"/>
          </w:tcPr>
          <w:p w14:paraId="50C21B72" w14:textId="77777777" w:rsidR="00E3224C" w:rsidRPr="004776C2" w:rsidRDefault="00E3224C" w:rsidP="00D80F60">
            <w:pPr>
              <w:pStyle w:val="Compact"/>
              <w:rPr>
                <w:sz w:val="20"/>
                <w:szCs w:val="20"/>
              </w:rPr>
            </w:pPr>
            <w:r w:rsidRPr="004776C2">
              <w:rPr>
                <w:sz w:val="20"/>
                <w:szCs w:val="20"/>
              </w:rPr>
              <w:t>[−1.152, −0.156]</w:t>
            </w:r>
          </w:p>
        </w:tc>
        <w:tc>
          <w:tcPr>
            <w:tcW w:w="0" w:type="auto"/>
          </w:tcPr>
          <w:p w14:paraId="41A3CDC3" w14:textId="77777777" w:rsidR="00E3224C" w:rsidRPr="004776C2" w:rsidRDefault="00E3224C" w:rsidP="00D80F60">
            <w:pPr>
              <w:pStyle w:val="Compact"/>
              <w:rPr>
                <w:sz w:val="20"/>
                <w:szCs w:val="20"/>
              </w:rPr>
            </w:pPr>
            <w:r w:rsidRPr="004776C2">
              <w:rPr>
                <w:sz w:val="20"/>
                <w:szCs w:val="20"/>
              </w:rPr>
              <w:t>.023</w:t>
            </w:r>
          </w:p>
        </w:tc>
      </w:tr>
      <w:tr w:rsidR="00E3224C" w:rsidRPr="004776C2" w14:paraId="48F1CCA4" w14:textId="77777777" w:rsidTr="00D80F60">
        <w:tc>
          <w:tcPr>
            <w:tcW w:w="0" w:type="auto"/>
          </w:tcPr>
          <w:p w14:paraId="25498A47" w14:textId="77777777" w:rsidR="00E3224C" w:rsidRPr="004776C2" w:rsidRDefault="00E3224C" w:rsidP="00D80F60">
            <w:pPr>
              <w:pStyle w:val="Compact"/>
              <w:rPr>
                <w:sz w:val="20"/>
                <w:szCs w:val="20"/>
              </w:rPr>
            </w:pPr>
            <w:r w:rsidRPr="004776C2">
              <w:rPr>
                <w:sz w:val="20"/>
                <w:szCs w:val="20"/>
              </w:rPr>
              <w:t>Population alignment</w:t>
            </w:r>
          </w:p>
        </w:tc>
        <w:tc>
          <w:tcPr>
            <w:tcW w:w="0" w:type="auto"/>
          </w:tcPr>
          <w:p w14:paraId="114A94D8" w14:textId="77777777" w:rsidR="00E3224C" w:rsidRPr="004776C2" w:rsidRDefault="00E3224C" w:rsidP="00D80F60">
            <w:pPr>
              <w:pStyle w:val="Compact"/>
              <w:rPr>
                <w:sz w:val="20"/>
                <w:szCs w:val="20"/>
              </w:rPr>
            </w:pPr>
            <w:r w:rsidRPr="004776C2">
              <w:rPr>
                <w:sz w:val="20"/>
                <w:szCs w:val="20"/>
              </w:rPr>
              <w:t>0.418</w:t>
            </w:r>
          </w:p>
        </w:tc>
        <w:tc>
          <w:tcPr>
            <w:tcW w:w="0" w:type="auto"/>
          </w:tcPr>
          <w:p w14:paraId="753CEE25" w14:textId="77777777" w:rsidR="00E3224C" w:rsidRPr="004776C2" w:rsidRDefault="00E3224C" w:rsidP="00D80F60">
            <w:pPr>
              <w:pStyle w:val="Compact"/>
              <w:rPr>
                <w:sz w:val="20"/>
                <w:szCs w:val="20"/>
              </w:rPr>
            </w:pPr>
            <w:r w:rsidRPr="004776C2">
              <w:rPr>
                <w:sz w:val="20"/>
                <w:szCs w:val="20"/>
              </w:rPr>
              <w:t>[0.119, 0.799]</w:t>
            </w:r>
          </w:p>
        </w:tc>
        <w:tc>
          <w:tcPr>
            <w:tcW w:w="0" w:type="auto"/>
          </w:tcPr>
          <w:p w14:paraId="3D88ECD0" w14:textId="77777777" w:rsidR="00E3224C" w:rsidRPr="004776C2" w:rsidRDefault="00E3224C" w:rsidP="00D80F60">
            <w:pPr>
              <w:pStyle w:val="Compact"/>
              <w:rPr>
                <w:sz w:val="20"/>
                <w:szCs w:val="20"/>
              </w:rPr>
            </w:pPr>
            <w:r w:rsidRPr="004776C2">
              <w:rPr>
                <w:sz w:val="20"/>
                <w:szCs w:val="20"/>
              </w:rPr>
              <w:t>.017</w:t>
            </w:r>
          </w:p>
        </w:tc>
      </w:tr>
      <w:tr w:rsidR="00E3224C" w:rsidRPr="004776C2" w14:paraId="64674337" w14:textId="77777777" w:rsidTr="00D80F60">
        <w:tc>
          <w:tcPr>
            <w:tcW w:w="0" w:type="auto"/>
          </w:tcPr>
          <w:p w14:paraId="7F448AB0" w14:textId="77777777" w:rsidR="00E3224C" w:rsidRPr="004776C2" w:rsidRDefault="00E3224C" w:rsidP="00D80F60">
            <w:pPr>
              <w:pStyle w:val="Compact"/>
              <w:rPr>
                <w:sz w:val="20"/>
                <w:szCs w:val="20"/>
              </w:rPr>
            </w:pPr>
            <w:r w:rsidRPr="004776C2">
              <w:rPr>
                <w:sz w:val="20"/>
                <w:szCs w:val="20"/>
              </w:rPr>
              <w:t>Total covered-population trend gap</w:t>
            </w:r>
          </w:p>
        </w:tc>
        <w:tc>
          <w:tcPr>
            <w:tcW w:w="0" w:type="auto"/>
          </w:tcPr>
          <w:p w14:paraId="03897D59" w14:textId="77777777" w:rsidR="00E3224C" w:rsidRPr="004776C2" w:rsidRDefault="00E3224C" w:rsidP="00D80F60">
            <w:pPr>
              <w:pStyle w:val="Compact"/>
              <w:rPr>
                <w:sz w:val="20"/>
                <w:szCs w:val="20"/>
              </w:rPr>
            </w:pPr>
            <w:r w:rsidRPr="004776C2">
              <w:rPr>
                <w:sz w:val="20"/>
                <w:szCs w:val="20"/>
              </w:rPr>
              <w:t>−1.412</w:t>
            </w:r>
          </w:p>
        </w:tc>
        <w:tc>
          <w:tcPr>
            <w:tcW w:w="0" w:type="auto"/>
          </w:tcPr>
          <w:p w14:paraId="4C9A791A" w14:textId="77777777" w:rsidR="00E3224C" w:rsidRPr="004776C2" w:rsidRDefault="00E3224C" w:rsidP="00D80F60">
            <w:pPr>
              <w:pStyle w:val="Compact"/>
              <w:rPr>
                <w:sz w:val="20"/>
                <w:szCs w:val="20"/>
              </w:rPr>
            </w:pPr>
            <w:r w:rsidRPr="004776C2">
              <w:rPr>
                <w:sz w:val="20"/>
                <w:szCs w:val="20"/>
              </w:rPr>
              <w:t>—</w:t>
            </w:r>
          </w:p>
        </w:tc>
        <w:tc>
          <w:tcPr>
            <w:tcW w:w="0" w:type="auto"/>
          </w:tcPr>
          <w:p w14:paraId="5D24B602" w14:textId="77777777" w:rsidR="00E3224C" w:rsidRPr="004776C2" w:rsidRDefault="00E3224C" w:rsidP="00D80F60">
            <w:pPr>
              <w:pStyle w:val="Compact"/>
              <w:rPr>
                <w:sz w:val="20"/>
                <w:szCs w:val="20"/>
              </w:rPr>
            </w:pPr>
            <w:r w:rsidRPr="004776C2">
              <w:rPr>
                <w:sz w:val="20"/>
                <w:szCs w:val="20"/>
              </w:rPr>
              <w:t>—</w:t>
            </w:r>
          </w:p>
        </w:tc>
      </w:tr>
      <w:tr w:rsidR="00E3224C" w:rsidRPr="004776C2" w14:paraId="7BAE36EC" w14:textId="77777777" w:rsidTr="00D80F60">
        <w:tc>
          <w:tcPr>
            <w:tcW w:w="0" w:type="auto"/>
          </w:tcPr>
          <w:p w14:paraId="688A82AC" w14:textId="77777777" w:rsidR="00E3224C" w:rsidRPr="004776C2" w:rsidRDefault="00E3224C" w:rsidP="00D80F60">
            <w:pPr>
              <w:pStyle w:val="Compact"/>
              <w:rPr>
                <w:sz w:val="20"/>
                <w:szCs w:val="20"/>
              </w:rPr>
            </w:pPr>
            <w:r w:rsidRPr="004776C2">
              <w:rPr>
                <w:b/>
                <w:bCs/>
                <w:sz w:val="20"/>
                <w:szCs w:val="20"/>
              </w:rPr>
              <w:t>B. Shares (%)</w:t>
            </w:r>
          </w:p>
        </w:tc>
        <w:tc>
          <w:tcPr>
            <w:tcW w:w="0" w:type="auto"/>
          </w:tcPr>
          <w:p w14:paraId="24C3FDB1" w14:textId="77777777" w:rsidR="00E3224C" w:rsidRPr="004776C2" w:rsidRDefault="00E3224C" w:rsidP="00D80F60">
            <w:pPr>
              <w:pStyle w:val="Compact"/>
              <w:rPr>
                <w:sz w:val="20"/>
                <w:szCs w:val="20"/>
              </w:rPr>
            </w:pPr>
          </w:p>
        </w:tc>
        <w:tc>
          <w:tcPr>
            <w:tcW w:w="0" w:type="auto"/>
          </w:tcPr>
          <w:p w14:paraId="0DE836C9" w14:textId="77777777" w:rsidR="00E3224C" w:rsidRPr="004776C2" w:rsidRDefault="00E3224C" w:rsidP="00D80F60">
            <w:pPr>
              <w:pStyle w:val="Compact"/>
              <w:rPr>
                <w:sz w:val="20"/>
                <w:szCs w:val="20"/>
              </w:rPr>
            </w:pPr>
          </w:p>
        </w:tc>
        <w:tc>
          <w:tcPr>
            <w:tcW w:w="0" w:type="auto"/>
          </w:tcPr>
          <w:p w14:paraId="208A7B70" w14:textId="77777777" w:rsidR="00E3224C" w:rsidRPr="004776C2" w:rsidRDefault="00E3224C" w:rsidP="00D80F60">
            <w:pPr>
              <w:pStyle w:val="Compact"/>
              <w:rPr>
                <w:sz w:val="20"/>
                <w:szCs w:val="20"/>
              </w:rPr>
            </w:pPr>
          </w:p>
        </w:tc>
      </w:tr>
      <w:tr w:rsidR="00E3224C" w:rsidRPr="004776C2" w14:paraId="2FDC1B67" w14:textId="77777777" w:rsidTr="00D80F60">
        <w:tc>
          <w:tcPr>
            <w:tcW w:w="0" w:type="auto"/>
          </w:tcPr>
          <w:p w14:paraId="657E07A0" w14:textId="77777777" w:rsidR="00E3224C" w:rsidRPr="004776C2" w:rsidRDefault="00E3224C" w:rsidP="00D80F60">
            <w:pPr>
              <w:pStyle w:val="Compact"/>
              <w:rPr>
                <w:sz w:val="20"/>
                <w:szCs w:val="20"/>
              </w:rPr>
            </w:pPr>
            <w:r w:rsidRPr="004776C2">
              <w:rPr>
                <w:sz w:val="20"/>
                <w:szCs w:val="20"/>
              </w:rPr>
              <w:t>Earlier-birth share</w:t>
            </w:r>
          </w:p>
        </w:tc>
        <w:tc>
          <w:tcPr>
            <w:tcW w:w="0" w:type="auto"/>
          </w:tcPr>
          <w:p w14:paraId="2EF763C3" w14:textId="77777777" w:rsidR="00E3224C" w:rsidRPr="004776C2" w:rsidRDefault="00E3224C" w:rsidP="00D80F60">
            <w:pPr>
              <w:pStyle w:val="Compact"/>
              <w:rPr>
                <w:sz w:val="20"/>
                <w:szCs w:val="20"/>
              </w:rPr>
            </w:pPr>
            <w:r w:rsidRPr="004776C2">
              <w:rPr>
                <w:sz w:val="20"/>
                <w:szCs w:val="20"/>
              </w:rPr>
              <w:t>88.0</w:t>
            </w:r>
          </w:p>
        </w:tc>
        <w:tc>
          <w:tcPr>
            <w:tcW w:w="0" w:type="auto"/>
          </w:tcPr>
          <w:p w14:paraId="63BAF320" w14:textId="77777777" w:rsidR="00E3224C" w:rsidRPr="004776C2" w:rsidRDefault="00E3224C" w:rsidP="00D80F60">
            <w:pPr>
              <w:pStyle w:val="Compact"/>
              <w:rPr>
                <w:sz w:val="20"/>
                <w:szCs w:val="20"/>
              </w:rPr>
            </w:pPr>
            <w:r w:rsidRPr="004776C2">
              <w:rPr>
                <w:sz w:val="20"/>
                <w:szCs w:val="20"/>
              </w:rPr>
              <w:t>[53.0, 133.8]</w:t>
            </w:r>
          </w:p>
        </w:tc>
        <w:tc>
          <w:tcPr>
            <w:tcW w:w="0" w:type="auto"/>
          </w:tcPr>
          <w:p w14:paraId="160DF0D0" w14:textId="77777777" w:rsidR="00E3224C" w:rsidRPr="004776C2" w:rsidRDefault="00E3224C" w:rsidP="00D80F60">
            <w:pPr>
              <w:pStyle w:val="Compact"/>
              <w:rPr>
                <w:sz w:val="20"/>
                <w:szCs w:val="20"/>
              </w:rPr>
            </w:pPr>
            <w:r w:rsidRPr="004776C2">
              <w:rPr>
                <w:sz w:val="20"/>
                <w:szCs w:val="20"/>
              </w:rPr>
              <w:t>—</w:t>
            </w:r>
          </w:p>
        </w:tc>
      </w:tr>
      <w:tr w:rsidR="00E3224C" w:rsidRPr="004776C2" w14:paraId="33D658D4" w14:textId="77777777" w:rsidTr="00D80F60">
        <w:tc>
          <w:tcPr>
            <w:tcW w:w="0" w:type="auto"/>
          </w:tcPr>
          <w:p w14:paraId="2A140EF8" w14:textId="77777777" w:rsidR="00E3224C" w:rsidRPr="004776C2" w:rsidRDefault="00E3224C" w:rsidP="00D80F60">
            <w:pPr>
              <w:pStyle w:val="Compact"/>
              <w:rPr>
                <w:sz w:val="20"/>
                <w:szCs w:val="20"/>
              </w:rPr>
            </w:pPr>
            <w:r w:rsidRPr="004776C2">
              <w:rPr>
                <w:sz w:val="20"/>
                <w:szCs w:val="20"/>
              </w:rPr>
              <w:t>Joint non-birth share</w:t>
            </w:r>
          </w:p>
        </w:tc>
        <w:tc>
          <w:tcPr>
            <w:tcW w:w="0" w:type="auto"/>
          </w:tcPr>
          <w:p w14:paraId="5E8EFDAF" w14:textId="77777777" w:rsidR="00E3224C" w:rsidRPr="004776C2" w:rsidRDefault="00E3224C" w:rsidP="00D80F60">
            <w:pPr>
              <w:pStyle w:val="Compact"/>
              <w:rPr>
                <w:sz w:val="20"/>
                <w:szCs w:val="20"/>
              </w:rPr>
            </w:pPr>
            <w:r w:rsidRPr="004776C2">
              <w:rPr>
                <w:sz w:val="20"/>
                <w:szCs w:val="20"/>
              </w:rPr>
              <w:t>12.0</w:t>
            </w:r>
          </w:p>
        </w:tc>
        <w:tc>
          <w:tcPr>
            <w:tcW w:w="0" w:type="auto"/>
          </w:tcPr>
          <w:p w14:paraId="2EA70841" w14:textId="77777777" w:rsidR="00E3224C" w:rsidRPr="004776C2" w:rsidRDefault="00E3224C" w:rsidP="00D80F60">
            <w:pPr>
              <w:pStyle w:val="Compact"/>
              <w:rPr>
                <w:sz w:val="20"/>
                <w:szCs w:val="20"/>
              </w:rPr>
            </w:pPr>
            <w:r w:rsidRPr="004776C2">
              <w:rPr>
                <w:sz w:val="20"/>
                <w:szCs w:val="20"/>
              </w:rPr>
              <w:t>[−33.8, 47.0]</w:t>
            </w:r>
          </w:p>
        </w:tc>
        <w:tc>
          <w:tcPr>
            <w:tcW w:w="0" w:type="auto"/>
          </w:tcPr>
          <w:p w14:paraId="58F46BBF" w14:textId="77777777" w:rsidR="00E3224C" w:rsidRPr="004776C2" w:rsidRDefault="00E3224C" w:rsidP="00D80F60">
            <w:pPr>
              <w:pStyle w:val="Compact"/>
              <w:rPr>
                <w:sz w:val="20"/>
                <w:szCs w:val="20"/>
              </w:rPr>
            </w:pPr>
            <w:r w:rsidRPr="004776C2">
              <w:rPr>
                <w:sz w:val="20"/>
                <w:szCs w:val="20"/>
              </w:rPr>
              <w:t>—</w:t>
            </w:r>
          </w:p>
        </w:tc>
      </w:tr>
      <w:tr w:rsidR="00E3224C" w:rsidRPr="004776C2" w14:paraId="383451F4" w14:textId="77777777" w:rsidTr="00D80F60">
        <w:tc>
          <w:tcPr>
            <w:tcW w:w="0" w:type="auto"/>
          </w:tcPr>
          <w:p w14:paraId="411A79B5" w14:textId="77777777" w:rsidR="00E3224C" w:rsidRPr="004776C2" w:rsidRDefault="00E3224C" w:rsidP="00D80F60">
            <w:pPr>
              <w:pStyle w:val="Compact"/>
              <w:rPr>
                <w:sz w:val="20"/>
                <w:szCs w:val="20"/>
              </w:rPr>
            </w:pPr>
            <w:r w:rsidRPr="004776C2">
              <w:rPr>
                <w:b/>
                <w:bCs/>
                <w:sz w:val="20"/>
                <w:szCs w:val="20"/>
              </w:rPr>
              <w:t>C. Register-correction sensitivity</w:t>
            </w:r>
          </w:p>
        </w:tc>
        <w:tc>
          <w:tcPr>
            <w:tcW w:w="0" w:type="auto"/>
          </w:tcPr>
          <w:p w14:paraId="2FBBF38A" w14:textId="77777777" w:rsidR="00E3224C" w:rsidRPr="004776C2" w:rsidRDefault="00E3224C" w:rsidP="00D80F60">
            <w:pPr>
              <w:pStyle w:val="Compact"/>
              <w:rPr>
                <w:sz w:val="20"/>
                <w:szCs w:val="20"/>
              </w:rPr>
            </w:pPr>
          </w:p>
        </w:tc>
        <w:tc>
          <w:tcPr>
            <w:tcW w:w="0" w:type="auto"/>
          </w:tcPr>
          <w:p w14:paraId="587AC65B" w14:textId="77777777" w:rsidR="00E3224C" w:rsidRPr="004776C2" w:rsidRDefault="00E3224C" w:rsidP="00D80F60">
            <w:pPr>
              <w:pStyle w:val="Compact"/>
              <w:rPr>
                <w:sz w:val="20"/>
                <w:szCs w:val="20"/>
              </w:rPr>
            </w:pPr>
          </w:p>
        </w:tc>
        <w:tc>
          <w:tcPr>
            <w:tcW w:w="0" w:type="auto"/>
          </w:tcPr>
          <w:p w14:paraId="79186700" w14:textId="77777777" w:rsidR="00E3224C" w:rsidRPr="004776C2" w:rsidRDefault="00E3224C" w:rsidP="00D80F60">
            <w:pPr>
              <w:pStyle w:val="Compact"/>
              <w:rPr>
                <w:sz w:val="20"/>
                <w:szCs w:val="20"/>
              </w:rPr>
            </w:pPr>
          </w:p>
        </w:tc>
      </w:tr>
      <w:tr w:rsidR="00E3224C" w:rsidRPr="004776C2" w14:paraId="349BDF49" w14:textId="77777777" w:rsidTr="00D80F60">
        <w:tc>
          <w:tcPr>
            <w:tcW w:w="0" w:type="auto"/>
          </w:tcPr>
          <w:p w14:paraId="4A38C74B" w14:textId="77777777" w:rsidR="00E3224C" w:rsidRPr="004776C2" w:rsidRDefault="00E3224C" w:rsidP="00D80F60">
            <w:pPr>
              <w:pStyle w:val="Compact"/>
              <w:rPr>
                <w:sz w:val="20"/>
                <w:szCs w:val="20"/>
              </w:rPr>
            </w:pPr>
            <w:r w:rsidRPr="004776C2">
              <w:rPr>
                <w:sz w:val="20"/>
                <w:szCs w:val="20"/>
              </w:rPr>
              <w:t>Resident-to-birth ratio, 4 countries excluded</w:t>
            </w:r>
          </w:p>
        </w:tc>
        <w:tc>
          <w:tcPr>
            <w:tcW w:w="0" w:type="auto"/>
          </w:tcPr>
          <w:p w14:paraId="7F427749" w14:textId="77777777" w:rsidR="00E3224C" w:rsidRPr="004776C2" w:rsidRDefault="00E3224C" w:rsidP="00D80F60">
            <w:pPr>
              <w:pStyle w:val="Compact"/>
              <w:rPr>
                <w:sz w:val="20"/>
                <w:szCs w:val="20"/>
              </w:rPr>
            </w:pPr>
            <w:r w:rsidRPr="004776C2">
              <w:rPr>
                <w:sz w:val="20"/>
                <w:szCs w:val="20"/>
              </w:rPr>
              <w:t>−0.660</w:t>
            </w:r>
          </w:p>
        </w:tc>
        <w:tc>
          <w:tcPr>
            <w:tcW w:w="0" w:type="auto"/>
          </w:tcPr>
          <w:p w14:paraId="33E73311" w14:textId="77777777" w:rsidR="00E3224C" w:rsidRPr="004776C2" w:rsidRDefault="00E3224C" w:rsidP="00D80F60">
            <w:pPr>
              <w:pStyle w:val="Compact"/>
              <w:rPr>
                <w:sz w:val="20"/>
                <w:szCs w:val="20"/>
              </w:rPr>
            </w:pPr>
            <w:r w:rsidRPr="004776C2">
              <w:rPr>
                <w:sz w:val="20"/>
                <w:szCs w:val="20"/>
              </w:rPr>
              <w:t>[−1.347, −0.187]</w:t>
            </w:r>
          </w:p>
        </w:tc>
        <w:tc>
          <w:tcPr>
            <w:tcW w:w="0" w:type="auto"/>
          </w:tcPr>
          <w:p w14:paraId="479EDD48" w14:textId="77777777" w:rsidR="00E3224C" w:rsidRPr="004776C2" w:rsidRDefault="00E3224C" w:rsidP="00D80F60">
            <w:pPr>
              <w:pStyle w:val="Compact"/>
              <w:rPr>
                <w:sz w:val="20"/>
                <w:szCs w:val="20"/>
              </w:rPr>
            </w:pPr>
            <w:r w:rsidRPr="004776C2">
              <w:rPr>
                <w:sz w:val="20"/>
                <w:szCs w:val="20"/>
              </w:rPr>
              <w:t>.029</w:t>
            </w:r>
          </w:p>
        </w:tc>
      </w:tr>
    </w:tbl>
    <w:p w14:paraId="5AD1BBF9"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Components use common weights and are additive. Shares refer to the between-region covered-population trend gap. A dash means an interval or p-value was not reported.</w:t>
      </w:r>
    </w:p>
    <w:p w14:paraId="3B253219" w14:textId="77777777" w:rsidR="00E3224C" w:rsidRDefault="00E3224C" w:rsidP="00E3224C">
      <w:pPr>
        <w:pStyle w:val="Heading2"/>
      </w:pPr>
      <w:bookmarkStart w:id="23" w:name="migration-background-endpoint-counts"/>
      <w:bookmarkEnd w:id="22"/>
      <w:r>
        <w:t>Migration-background endpoint counts</w:t>
      </w:r>
    </w:p>
    <w:p w14:paraId="1CFFBF7A" w14:textId="77777777" w:rsidR="00E3224C" w:rsidRDefault="00E3224C" w:rsidP="00E3224C">
      <w:pPr>
        <w:pStyle w:val="FirstParagraph"/>
      </w:pPr>
      <w:r>
        <w:rPr>
          <w:b/>
          <w:bCs/>
        </w:rPr>
        <w:t>Table S5.6.</w:t>
      </w:r>
      <w:r>
        <w:t xml:space="preserve"> Change in the estimated immigrant-background mathematics Level 5+ count.</w:t>
      </w:r>
    </w:p>
    <w:tbl>
      <w:tblPr>
        <w:tblStyle w:val="Table"/>
        <w:tblW w:w="0" w:type="auto"/>
        <w:tblLook w:val="0020" w:firstRow="1" w:lastRow="0" w:firstColumn="0" w:lastColumn="0" w:noHBand="0" w:noVBand="0"/>
      </w:tblPr>
      <w:tblGrid>
        <w:gridCol w:w="1595"/>
        <w:gridCol w:w="1163"/>
        <w:gridCol w:w="1427"/>
        <w:gridCol w:w="1615"/>
      </w:tblGrid>
      <w:tr w:rsidR="00E3224C" w:rsidRPr="004776C2" w14:paraId="6F50B3CA" w14:textId="77777777" w:rsidTr="00D80F60">
        <w:trPr>
          <w:cnfStyle w:val="100000000000" w:firstRow="1" w:lastRow="0" w:firstColumn="0" w:lastColumn="0" w:oddVBand="0" w:evenVBand="0" w:oddHBand="0" w:evenHBand="0" w:firstRowFirstColumn="0" w:firstRowLastColumn="0" w:lastRowFirstColumn="0" w:lastRowLastColumn="0"/>
          <w:tblHeader/>
        </w:trPr>
        <w:tc>
          <w:tcPr>
            <w:tcW w:w="0" w:type="auto"/>
          </w:tcPr>
          <w:p w14:paraId="1A616F5C" w14:textId="77777777" w:rsidR="00E3224C" w:rsidRPr="004776C2" w:rsidRDefault="00E3224C" w:rsidP="00D80F60">
            <w:pPr>
              <w:pStyle w:val="Compact"/>
              <w:rPr>
                <w:sz w:val="20"/>
                <w:szCs w:val="20"/>
              </w:rPr>
            </w:pPr>
            <w:r w:rsidRPr="004776C2">
              <w:rPr>
                <w:sz w:val="20"/>
                <w:szCs w:val="20"/>
              </w:rPr>
              <w:t>Country</w:t>
            </w:r>
          </w:p>
        </w:tc>
        <w:tc>
          <w:tcPr>
            <w:tcW w:w="0" w:type="auto"/>
          </w:tcPr>
          <w:p w14:paraId="26F9CD34" w14:textId="77777777" w:rsidR="00E3224C" w:rsidRPr="004776C2" w:rsidRDefault="00E3224C" w:rsidP="00D80F60">
            <w:pPr>
              <w:pStyle w:val="Compact"/>
              <w:rPr>
                <w:sz w:val="20"/>
                <w:szCs w:val="20"/>
              </w:rPr>
            </w:pPr>
            <w:r w:rsidRPr="004776C2">
              <w:rPr>
                <w:sz w:val="20"/>
                <w:szCs w:val="20"/>
              </w:rPr>
              <w:t>Period</w:t>
            </w:r>
          </w:p>
        </w:tc>
        <w:tc>
          <w:tcPr>
            <w:tcW w:w="0" w:type="auto"/>
          </w:tcPr>
          <w:p w14:paraId="584200E2" w14:textId="77777777" w:rsidR="00E3224C" w:rsidRPr="004776C2" w:rsidRDefault="00E3224C" w:rsidP="00D80F60">
            <w:pPr>
              <w:pStyle w:val="Compact"/>
              <w:rPr>
                <w:sz w:val="20"/>
                <w:szCs w:val="20"/>
              </w:rPr>
            </w:pPr>
            <w:r w:rsidRPr="004776C2">
              <w:rPr>
                <w:sz w:val="20"/>
                <w:szCs w:val="20"/>
              </w:rPr>
              <w:t>Count change</w:t>
            </w:r>
          </w:p>
        </w:tc>
        <w:tc>
          <w:tcPr>
            <w:tcW w:w="0" w:type="auto"/>
          </w:tcPr>
          <w:p w14:paraId="7728B265" w14:textId="77777777" w:rsidR="00E3224C" w:rsidRPr="004776C2" w:rsidRDefault="00E3224C" w:rsidP="00D80F60">
            <w:pPr>
              <w:pStyle w:val="Compact"/>
              <w:rPr>
                <w:sz w:val="20"/>
                <w:szCs w:val="20"/>
              </w:rPr>
            </w:pPr>
            <w:r w:rsidRPr="004776C2">
              <w:rPr>
                <w:sz w:val="20"/>
                <w:szCs w:val="20"/>
              </w:rPr>
              <w:t>95% interval</w:t>
            </w:r>
          </w:p>
        </w:tc>
      </w:tr>
      <w:tr w:rsidR="00E3224C" w:rsidRPr="004776C2" w14:paraId="6FC8535E" w14:textId="77777777" w:rsidTr="00D80F60">
        <w:tc>
          <w:tcPr>
            <w:tcW w:w="0" w:type="auto"/>
          </w:tcPr>
          <w:p w14:paraId="060E4A31" w14:textId="77777777" w:rsidR="00E3224C" w:rsidRPr="004776C2" w:rsidRDefault="00E3224C" w:rsidP="00D80F60">
            <w:pPr>
              <w:pStyle w:val="Compact"/>
              <w:rPr>
                <w:sz w:val="20"/>
                <w:szCs w:val="20"/>
              </w:rPr>
            </w:pPr>
            <w:r w:rsidRPr="004776C2">
              <w:rPr>
                <w:sz w:val="20"/>
                <w:szCs w:val="20"/>
              </w:rPr>
              <w:t>United Kingdom</w:t>
            </w:r>
          </w:p>
        </w:tc>
        <w:tc>
          <w:tcPr>
            <w:tcW w:w="0" w:type="auto"/>
          </w:tcPr>
          <w:p w14:paraId="6D40EC60" w14:textId="77777777" w:rsidR="00E3224C" w:rsidRPr="004776C2" w:rsidRDefault="00E3224C" w:rsidP="00D80F60">
            <w:pPr>
              <w:pStyle w:val="Compact"/>
              <w:rPr>
                <w:sz w:val="20"/>
                <w:szCs w:val="20"/>
              </w:rPr>
            </w:pPr>
            <w:r w:rsidRPr="004776C2">
              <w:rPr>
                <w:sz w:val="20"/>
                <w:szCs w:val="20"/>
              </w:rPr>
              <w:t>2006–2025</w:t>
            </w:r>
          </w:p>
        </w:tc>
        <w:tc>
          <w:tcPr>
            <w:tcW w:w="0" w:type="auto"/>
          </w:tcPr>
          <w:p w14:paraId="6EB91004" w14:textId="77777777" w:rsidR="00E3224C" w:rsidRPr="004776C2" w:rsidRDefault="00E3224C" w:rsidP="00D80F60">
            <w:pPr>
              <w:pStyle w:val="Compact"/>
              <w:rPr>
                <w:sz w:val="20"/>
                <w:szCs w:val="20"/>
              </w:rPr>
            </w:pPr>
            <w:r w:rsidRPr="004776C2">
              <w:rPr>
                <w:sz w:val="20"/>
                <w:szCs w:val="20"/>
              </w:rPr>
              <w:t>19,865</w:t>
            </w:r>
          </w:p>
        </w:tc>
        <w:tc>
          <w:tcPr>
            <w:tcW w:w="0" w:type="auto"/>
          </w:tcPr>
          <w:p w14:paraId="4CA84E15" w14:textId="77777777" w:rsidR="00E3224C" w:rsidRPr="004776C2" w:rsidRDefault="00E3224C" w:rsidP="00D80F60">
            <w:pPr>
              <w:pStyle w:val="Compact"/>
              <w:rPr>
                <w:sz w:val="20"/>
                <w:szCs w:val="20"/>
              </w:rPr>
            </w:pPr>
            <w:r w:rsidRPr="004776C2">
              <w:rPr>
                <w:sz w:val="20"/>
                <w:szCs w:val="20"/>
              </w:rPr>
              <w:t>[15,167, 24,564]</w:t>
            </w:r>
          </w:p>
        </w:tc>
      </w:tr>
      <w:tr w:rsidR="00E3224C" w:rsidRPr="004776C2" w14:paraId="11D6EE04" w14:textId="77777777" w:rsidTr="00D80F60">
        <w:tc>
          <w:tcPr>
            <w:tcW w:w="0" w:type="auto"/>
          </w:tcPr>
          <w:p w14:paraId="733331E2" w14:textId="77777777" w:rsidR="00E3224C" w:rsidRPr="004776C2" w:rsidRDefault="00E3224C" w:rsidP="00D80F60">
            <w:pPr>
              <w:pStyle w:val="Compact"/>
              <w:rPr>
                <w:sz w:val="20"/>
                <w:szCs w:val="20"/>
              </w:rPr>
            </w:pPr>
            <w:r w:rsidRPr="004776C2">
              <w:rPr>
                <w:sz w:val="20"/>
                <w:szCs w:val="20"/>
              </w:rPr>
              <w:t>Ireland</w:t>
            </w:r>
          </w:p>
        </w:tc>
        <w:tc>
          <w:tcPr>
            <w:tcW w:w="0" w:type="auto"/>
          </w:tcPr>
          <w:p w14:paraId="0E0DAB4F" w14:textId="77777777" w:rsidR="00E3224C" w:rsidRPr="004776C2" w:rsidRDefault="00E3224C" w:rsidP="00D80F60">
            <w:pPr>
              <w:pStyle w:val="Compact"/>
              <w:rPr>
                <w:sz w:val="20"/>
                <w:szCs w:val="20"/>
              </w:rPr>
            </w:pPr>
            <w:r w:rsidRPr="004776C2">
              <w:rPr>
                <w:sz w:val="20"/>
                <w:szCs w:val="20"/>
              </w:rPr>
              <w:t>2003–2025</w:t>
            </w:r>
          </w:p>
        </w:tc>
        <w:tc>
          <w:tcPr>
            <w:tcW w:w="0" w:type="auto"/>
          </w:tcPr>
          <w:p w14:paraId="3D71A115" w14:textId="77777777" w:rsidR="00E3224C" w:rsidRPr="004776C2" w:rsidRDefault="00E3224C" w:rsidP="00D80F60">
            <w:pPr>
              <w:pStyle w:val="Compact"/>
              <w:rPr>
                <w:sz w:val="20"/>
                <w:szCs w:val="20"/>
              </w:rPr>
            </w:pPr>
            <w:r w:rsidRPr="004776C2">
              <w:rPr>
                <w:sz w:val="20"/>
                <w:szCs w:val="20"/>
              </w:rPr>
              <w:t>832</w:t>
            </w:r>
          </w:p>
        </w:tc>
        <w:tc>
          <w:tcPr>
            <w:tcW w:w="0" w:type="auto"/>
          </w:tcPr>
          <w:p w14:paraId="4B3D82FD" w14:textId="77777777" w:rsidR="00E3224C" w:rsidRPr="004776C2" w:rsidRDefault="00E3224C" w:rsidP="00D80F60">
            <w:pPr>
              <w:pStyle w:val="Compact"/>
              <w:rPr>
                <w:sz w:val="20"/>
                <w:szCs w:val="20"/>
              </w:rPr>
            </w:pPr>
            <w:r w:rsidRPr="004776C2">
              <w:rPr>
                <w:sz w:val="20"/>
                <w:szCs w:val="20"/>
              </w:rPr>
              <w:t>[523, 1,142]</w:t>
            </w:r>
          </w:p>
        </w:tc>
      </w:tr>
      <w:tr w:rsidR="00E3224C" w:rsidRPr="004776C2" w14:paraId="06A1674C" w14:textId="77777777" w:rsidTr="00D80F60">
        <w:tc>
          <w:tcPr>
            <w:tcW w:w="0" w:type="auto"/>
          </w:tcPr>
          <w:p w14:paraId="7D75DB94" w14:textId="77777777" w:rsidR="00E3224C" w:rsidRPr="004776C2" w:rsidRDefault="00E3224C" w:rsidP="00D80F60">
            <w:pPr>
              <w:pStyle w:val="Compact"/>
              <w:rPr>
                <w:sz w:val="20"/>
                <w:szCs w:val="20"/>
              </w:rPr>
            </w:pPr>
            <w:r w:rsidRPr="004776C2">
              <w:rPr>
                <w:sz w:val="20"/>
                <w:szCs w:val="20"/>
              </w:rPr>
              <w:t>Austria</w:t>
            </w:r>
          </w:p>
        </w:tc>
        <w:tc>
          <w:tcPr>
            <w:tcW w:w="0" w:type="auto"/>
          </w:tcPr>
          <w:p w14:paraId="2D75AB96" w14:textId="77777777" w:rsidR="00E3224C" w:rsidRPr="004776C2" w:rsidRDefault="00E3224C" w:rsidP="00D80F60">
            <w:pPr>
              <w:pStyle w:val="Compact"/>
              <w:rPr>
                <w:sz w:val="20"/>
                <w:szCs w:val="20"/>
              </w:rPr>
            </w:pPr>
            <w:r w:rsidRPr="004776C2">
              <w:rPr>
                <w:sz w:val="20"/>
                <w:szCs w:val="20"/>
              </w:rPr>
              <w:t>2003–2025</w:t>
            </w:r>
          </w:p>
        </w:tc>
        <w:tc>
          <w:tcPr>
            <w:tcW w:w="0" w:type="auto"/>
          </w:tcPr>
          <w:p w14:paraId="164465D9" w14:textId="77777777" w:rsidR="00E3224C" w:rsidRPr="004776C2" w:rsidRDefault="00E3224C" w:rsidP="00D80F60">
            <w:pPr>
              <w:pStyle w:val="Compact"/>
              <w:rPr>
                <w:sz w:val="20"/>
                <w:szCs w:val="20"/>
              </w:rPr>
            </w:pPr>
            <w:r w:rsidRPr="004776C2">
              <w:rPr>
                <w:sz w:val="20"/>
                <w:szCs w:val="20"/>
              </w:rPr>
              <w:t>227</w:t>
            </w:r>
          </w:p>
        </w:tc>
        <w:tc>
          <w:tcPr>
            <w:tcW w:w="0" w:type="auto"/>
          </w:tcPr>
          <w:p w14:paraId="5903ECD4" w14:textId="77777777" w:rsidR="00E3224C" w:rsidRPr="004776C2" w:rsidRDefault="00E3224C" w:rsidP="00D80F60">
            <w:pPr>
              <w:pStyle w:val="Compact"/>
              <w:rPr>
                <w:sz w:val="20"/>
                <w:szCs w:val="20"/>
              </w:rPr>
            </w:pPr>
            <w:r w:rsidRPr="004776C2">
              <w:rPr>
                <w:sz w:val="20"/>
                <w:szCs w:val="20"/>
              </w:rPr>
              <w:t>[−89, 543]</w:t>
            </w:r>
          </w:p>
        </w:tc>
      </w:tr>
      <w:tr w:rsidR="00E3224C" w:rsidRPr="004776C2" w14:paraId="3BE5B21C" w14:textId="77777777" w:rsidTr="00D80F60">
        <w:tc>
          <w:tcPr>
            <w:tcW w:w="0" w:type="auto"/>
          </w:tcPr>
          <w:p w14:paraId="79047FC2" w14:textId="77777777" w:rsidR="00E3224C" w:rsidRPr="004776C2" w:rsidRDefault="00E3224C" w:rsidP="00D80F60">
            <w:pPr>
              <w:pStyle w:val="Compact"/>
              <w:rPr>
                <w:sz w:val="20"/>
                <w:szCs w:val="20"/>
              </w:rPr>
            </w:pPr>
            <w:r w:rsidRPr="004776C2">
              <w:rPr>
                <w:sz w:val="20"/>
                <w:szCs w:val="20"/>
              </w:rPr>
              <w:t>Germany</w:t>
            </w:r>
          </w:p>
        </w:tc>
        <w:tc>
          <w:tcPr>
            <w:tcW w:w="0" w:type="auto"/>
          </w:tcPr>
          <w:p w14:paraId="3CA63BAC" w14:textId="77777777" w:rsidR="00E3224C" w:rsidRPr="004776C2" w:rsidRDefault="00E3224C" w:rsidP="00D80F60">
            <w:pPr>
              <w:pStyle w:val="Compact"/>
              <w:rPr>
                <w:sz w:val="20"/>
                <w:szCs w:val="20"/>
              </w:rPr>
            </w:pPr>
            <w:r w:rsidRPr="004776C2">
              <w:rPr>
                <w:sz w:val="20"/>
                <w:szCs w:val="20"/>
              </w:rPr>
              <w:t>2003–2025</w:t>
            </w:r>
          </w:p>
        </w:tc>
        <w:tc>
          <w:tcPr>
            <w:tcW w:w="0" w:type="auto"/>
          </w:tcPr>
          <w:p w14:paraId="504C1B9C" w14:textId="77777777" w:rsidR="00E3224C" w:rsidRPr="004776C2" w:rsidRDefault="00E3224C" w:rsidP="00D80F60">
            <w:pPr>
              <w:pStyle w:val="Compact"/>
              <w:rPr>
                <w:sz w:val="20"/>
                <w:szCs w:val="20"/>
              </w:rPr>
            </w:pPr>
            <w:r w:rsidRPr="004776C2">
              <w:rPr>
                <w:sz w:val="20"/>
                <w:szCs w:val="20"/>
              </w:rPr>
              <w:t>−25</w:t>
            </w:r>
          </w:p>
        </w:tc>
        <w:tc>
          <w:tcPr>
            <w:tcW w:w="0" w:type="auto"/>
          </w:tcPr>
          <w:p w14:paraId="12CC1F9E" w14:textId="77777777" w:rsidR="00E3224C" w:rsidRPr="004776C2" w:rsidRDefault="00E3224C" w:rsidP="00D80F60">
            <w:pPr>
              <w:pStyle w:val="Compact"/>
              <w:rPr>
                <w:sz w:val="20"/>
                <w:szCs w:val="20"/>
              </w:rPr>
            </w:pPr>
            <w:r w:rsidRPr="004776C2">
              <w:rPr>
                <w:sz w:val="20"/>
                <w:szCs w:val="20"/>
              </w:rPr>
              <w:t>[−3,799, 3,749]</w:t>
            </w:r>
          </w:p>
        </w:tc>
      </w:tr>
    </w:tbl>
    <w:p w14:paraId="75EEC179" w14:textId="77777777" w:rsidR="00E3224C" w:rsidRPr="004776C2" w:rsidRDefault="00E3224C" w:rsidP="00E3224C">
      <w:pPr>
        <w:pStyle w:val="BodyText"/>
        <w:rPr>
          <w:sz w:val="20"/>
          <w:szCs w:val="20"/>
        </w:rPr>
      </w:pPr>
      <w:r w:rsidRPr="004776C2">
        <w:rPr>
          <w:i/>
          <w:iCs/>
          <w:sz w:val="20"/>
          <w:szCs w:val="20"/>
        </w:rPr>
        <w:t>Note.</w:t>
      </w:r>
      <w:r w:rsidRPr="004776C2">
        <w:rPr>
          <w:sz w:val="20"/>
          <w:szCs w:val="20"/>
        </w:rPr>
        <w:t xml:space="preserve"> Design uncertainty only; linking uncertainty omitted.</w:t>
      </w:r>
    </w:p>
    <w:p w14:paraId="63812EF9" w14:textId="77777777" w:rsidR="00E3224C" w:rsidRDefault="00E3224C" w:rsidP="00E3224C">
      <w:pPr>
        <w:pStyle w:val="CaptionedFigure"/>
      </w:pPr>
      <w:r>
        <w:rPr>
          <w:noProof/>
        </w:rPr>
        <w:lastRenderedPageBreak/>
        <w:drawing>
          <wp:inline distT="0" distB="0" distL="0" distR="0" wp14:anchorId="49B7F164" wp14:editId="30B45DEC">
            <wp:extent cx="5334000" cy="7539837"/>
            <wp:effectExtent l="0" t="0" r="0" b="0"/>
            <wp:docPr id="73" name="Picture" descr="Figure S5.1. Two-way endpoint accounting of covered-cohort and Level 5+ rate contributions."/>
            <wp:cNvGraphicFramePr/>
            <a:graphic xmlns:a="http://schemas.openxmlformats.org/drawingml/2006/main">
              <a:graphicData uri="http://schemas.openxmlformats.org/drawingml/2006/picture">
                <pic:pic xmlns:pic="http://schemas.openxmlformats.org/drawingml/2006/picture">
                  <pic:nvPicPr>
                    <pic:cNvPr id="74" name="Picture" descr="/home/claude/figS5_1_twoway.png"/>
                    <pic:cNvPicPr>
                      <a:picLocks noChangeAspect="1" noChangeArrowheads="1"/>
                    </pic:cNvPicPr>
                  </pic:nvPicPr>
                  <pic:blipFill>
                    <a:blip r:embed="rId9"/>
                    <a:stretch>
                      <a:fillRect/>
                    </a:stretch>
                  </pic:blipFill>
                  <pic:spPr bwMode="auto">
                    <a:xfrm>
                      <a:off x="0" y="0"/>
                      <a:ext cx="5334000" cy="7539837"/>
                    </a:xfrm>
                    <a:prstGeom prst="rect">
                      <a:avLst/>
                    </a:prstGeom>
                    <a:noFill/>
                    <a:ln w="9525">
                      <a:noFill/>
                      <a:headEnd/>
                      <a:tailEnd/>
                    </a:ln>
                  </pic:spPr>
                </pic:pic>
              </a:graphicData>
            </a:graphic>
          </wp:inline>
        </w:drawing>
      </w:r>
    </w:p>
    <w:p w14:paraId="6DF3F593" w14:textId="77777777" w:rsidR="00E3224C" w:rsidRDefault="00E3224C" w:rsidP="00E3224C">
      <w:pPr>
        <w:pStyle w:val="ImageCaption"/>
      </w:pPr>
      <w:r>
        <w:t>Figure S5.1. Two-way endpoint accounting of covered-cohort and Level 5+ rate contributions.</w:t>
      </w:r>
    </w:p>
    <w:p w14:paraId="4320F08E" w14:textId="57DE00D2" w:rsidR="00E3224C" w:rsidRDefault="00CC2165" w:rsidP="00E3224C">
      <w:pPr>
        <w:pStyle w:val="CaptionedFigure"/>
      </w:pPr>
      <w:r>
        <w:rPr>
          <w:noProof/>
        </w:rPr>
        <w:lastRenderedPageBreak/>
        <w:drawing>
          <wp:inline distT="0" distB="0" distL="0" distR="0" wp14:anchorId="7AD25259" wp14:editId="0495BC5F">
            <wp:extent cx="5943600" cy="7762240"/>
            <wp:effectExtent l="0" t="0" r="0" b="0"/>
            <wp:docPr id="1116969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69272" name="Picture 11169692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762240"/>
                    </a:xfrm>
                    <a:prstGeom prst="rect">
                      <a:avLst/>
                    </a:prstGeom>
                  </pic:spPr>
                </pic:pic>
              </a:graphicData>
            </a:graphic>
          </wp:inline>
        </w:drawing>
      </w:r>
    </w:p>
    <w:p w14:paraId="539D1AD0" w14:textId="73E07281" w:rsidR="00D3191E" w:rsidRDefault="00E3224C" w:rsidP="00CC2165">
      <w:pPr>
        <w:pStyle w:val="ImageCaption"/>
      </w:pPr>
      <w:r>
        <w:t>Figure S5.2. Migration-background composition of the absolute Level 5+ count.</w:t>
      </w:r>
      <w:bookmarkEnd w:id="18"/>
      <w:bookmarkEnd w:id="23"/>
    </w:p>
    <w:sectPr w:rsidR="00D3191E" w:rsidSect="00E3224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EA0B" w14:textId="77777777" w:rsidR="000605B7" w:rsidRDefault="000605B7">
      <w:pPr>
        <w:spacing w:after="0"/>
      </w:pPr>
      <w:r>
        <w:separator/>
      </w:r>
    </w:p>
  </w:endnote>
  <w:endnote w:type="continuationSeparator" w:id="0">
    <w:p w14:paraId="4500B74F" w14:textId="77777777" w:rsidR="000605B7" w:rsidRDefault="000605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ECCB" w14:textId="77777777" w:rsidR="00E3224C" w:rsidRDefault="00E32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2F0A" w14:textId="77777777" w:rsidR="00E3224C" w:rsidRDefault="00E322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0825" w14:textId="77777777" w:rsidR="00E3224C" w:rsidRDefault="00E32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E6D4" w14:textId="77777777" w:rsidR="000605B7" w:rsidRDefault="000605B7">
      <w:pPr>
        <w:spacing w:after="0"/>
      </w:pPr>
      <w:r>
        <w:separator/>
      </w:r>
    </w:p>
  </w:footnote>
  <w:footnote w:type="continuationSeparator" w:id="0">
    <w:p w14:paraId="0E849A40" w14:textId="77777777" w:rsidR="000605B7" w:rsidRDefault="000605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D540" w14:textId="77777777" w:rsidR="00E3224C" w:rsidRDefault="00E32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CC1A" w14:textId="77777777" w:rsidR="00E3224C" w:rsidRDefault="00E322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D8AA" w14:textId="77777777" w:rsidR="00E3224C" w:rsidRDefault="00E32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D781F2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BEBCECA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235971877">
    <w:abstractNumId w:val="0"/>
  </w:num>
  <w:num w:numId="2" w16cid:durableId="2068871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24C"/>
    <w:rsid w:val="000605B7"/>
    <w:rsid w:val="000879A8"/>
    <w:rsid w:val="0011481B"/>
    <w:rsid w:val="00160FCF"/>
    <w:rsid w:val="001E75CD"/>
    <w:rsid w:val="00325C25"/>
    <w:rsid w:val="004A3E25"/>
    <w:rsid w:val="004D62C2"/>
    <w:rsid w:val="00593FC2"/>
    <w:rsid w:val="00616E33"/>
    <w:rsid w:val="00711070"/>
    <w:rsid w:val="00735A35"/>
    <w:rsid w:val="00766BB7"/>
    <w:rsid w:val="007A582A"/>
    <w:rsid w:val="0085051F"/>
    <w:rsid w:val="008573AE"/>
    <w:rsid w:val="00893CCC"/>
    <w:rsid w:val="00894938"/>
    <w:rsid w:val="008B34BE"/>
    <w:rsid w:val="008F61A5"/>
    <w:rsid w:val="00A328DA"/>
    <w:rsid w:val="00C113DA"/>
    <w:rsid w:val="00CB7C24"/>
    <w:rsid w:val="00CC2165"/>
    <w:rsid w:val="00CC7546"/>
    <w:rsid w:val="00D3191E"/>
    <w:rsid w:val="00DC71AE"/>
    <w:rsid w:val="00E3224C"/>
    <w:rsid w:val="00E72A20"/>
    <w:rsid w:val="00FE4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03A9D"/>
  <w15:chartTrackingRefBased/>
  <w15:docId w15:val="{125CB34E-B0A1-4F5F-B7DB-B19E8DE4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24C"/>
    <w:pPr>
      <w:spacing w:after="200" w:line="240" w:lineRule="auto"/>
    </w:pPr>
    <w:rPr>
      <w:sz w:val="24"/>
      <w:szCs w:val="24"/>
    </w:rPr>
  </w:style>
  <w:style w:type="paragraph" w:styleId="Heading1">
    <w:name w:val="heading 1"/>
    <w:basedOn w:val="Normal"/>
    <w:next w:val="Normal"/>
    <w:link w:val="Heading1Char"/>
    <w:uiPriority w:val="9"/>
    <w:qFormat/>
    <w:rsid w:val="004D62C2"/>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4D62C2"/>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4D62C2"/>
    <w:pPr>
      <w:keepNext/>
      <w:keepLines/>
      <w:spacing w:before="40" w:after="0"/>
      <w:outlineLvl w:val="2"/>
    </w:pPr>
    <w:rPr>
      <w:rFonts w:eastAsiaTheme="majorEastAsia" w:cstheme="majorBidi"/>
    </w:rPr>
  </w:style>
  <w:style w:type="paragraph" w:styleId="Heading4">
    <w:name w:val="heading 4"/>
    <w:basedOn w:val="Normal"/>
    <w:next w:val="Normal"/>
    <w:link w:val="Heading4Char"/>
    <w:uiPriority w:val="9"/>
    <w:unhideWhenUsed/>
    <w:qFormat/>
    <w:rsid w:val="00E322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322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322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322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322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322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2C2"/>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4D62C2"/>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4D62C2"/>
    <w:rPr>
      <w:rFonts w:ascii="Times New Roman" w:eastAsiaTheme="majorEastAsia" w:hAnsi="Times New Roman" w:cstheme="majorBidi"/>
      <w:sz w:val="24"/>
      <w:szCs w:val="24"/>
    </w:rPr>
  </w:style>
  <w:style w:type="paragraph" w:styleId="Title">
    <w:name w:val="Title"/>
    <w:basedOn w:val="Normal"/>
    <w:next w:val="Normal"/>
    <w:link w:val="TitleChar"/>
    <w:qFormat/>
    <w:rsid w:val="004D62C2"/>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4D62C2"/>
    <w:rPr>
      <w:rFonts w:ascii="Times New Roman" w:eastAsiaTheme="majorEastAsia" w:hAnsi="Times New Roman" w:cstheme="majorBidi"/>
      <w:spacing w:val="-10"/>
      <w:kern w:val="28"/>
      <w:sz w:val="56"/>
      <w:szCs w:val="56"/>
    </w:rPr>
  </w:style>
  <w:style w:type="character" w:styleId="Emphasis">
    <w:name w:val="Emphasis"/>
    <w:basedOn w:val="DefaultParagraphFont"/>
    <w:uiPriority w:val="20"/>
    <w:qFormat/>
    <w:rsid w:val="004D62C2"/>
    <w:rPr>
      <w:rFonts w:ascii="Times New Roman" w:hAnsi="Times New Roman"/>
      <w:i/>
      <w:iCs/>
    </w:rPr>
  </w:style>
  <w:style w:type="character" w:styleId="IntenseEmphasis">
    <w:name w:val="Intense Emphasis"/>
    <w:basedOn w:val="DefaultParagraphFont"/>
    <w:uiPriority w:val="21"/>
    <w:qFormat/>
    <w:rsid w:val="004D62C2"/>
    <w:rPr>
      <w:rFonts w:ascii="Times New Roman" w:hAnsi="Times New Roman"/>
      <w:i/>
      <w:iCs/>
      <w:color w:val="auto"/>
    </w:rPr>
  </w:style>
  <w:style w:type="character" w:styleId="Strong">
    <w:name w:val="Strong"/>
    <w:basedOn w:val="DefaultParagraphFont"/>
    <w:uiPriority w:val="22"/>
    <w:qFormat/>
    <w:rsid w:val="004D62C2"/>
    <w:rPr>
      <w:rFonts w:ascii="Times New Roman" w:hAnsi="Times New Roman"/>
      <w:b/>
      <w:bCs/>
    </w:rPr>
  </w:style>
  <w:style w:type="paragraph" w:styleId="Quote">
    <w:name w:val="Quote"/>
    <w:basedOn w:val="Normal"/>
    <w:next w:val="Normal"/>
    <w:link w:val="QuoteChar"/>
    <w:uiPriority w:val="29"/>
    <w:qFormat/>
    <w:rsid w:val="004D62C2"/>
    <w:pPr>
      <w:spacing w:before="200"/>
      <w:ind w:left="864" w:right="864"/>
      <w:jc w:val="center"/>
    </w:pPr>
    <w:rPr>
      <w:i/>
      <w:iCs/>
    </w:rPr>
  </w:style>
  <w:style w:type="character" w:customStyle="1" w:styleId="QuoteChar">
    <w:name w:val="Quote Char"/>
    <w:basedOn w:val="DefaultParagraphFont"/>
    <w:link w:val="Quote"/>
    <w:uiPriority w:val="29"/>
    <w:rsid w:val="004D62C2"/>
    <w:rPr>
      <w:rFonts w:ascii="Times New Roman" w:hAnsi="Times New Roman"/>
      <w:i/>
      <w:iCs/>
    </w:rPr>
  </w:style>
  <w:style w:type="paragraph" w:styleId="IntenseQuote">
    <w:name w:val="Intense Quote"/>
    <w:basedOn w:val="Normal"/>
    <w:next w:val="Normal"/>
    <w:link w:val="IntenseQuoteChar"/>
    <w:uiPriority w:val="30"/>
    <w:qFormat/>
    <w:rsid w:val="004D62C2"/>
    <w:pPr>
      <w:pBdr>
        <w:top w:val="single" w:sz="4" w:space="10" w:color="156082" w:themeColor="accent1"/>
        <w:bottom w:val="single" w:sz="4" w:space="10" w:color="156082"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4D62C2"/>
    <w:rPr>
      <w:rFonts w:ascii="Times New Roman" w:hAnsi="Times New Roman"/>
      <w:i/>
      <w:iCs/>
      <w:color w:val="000000" w:themeColor="text1"/>
    </w:rPr>
  </w:style>
  <w:style w:type="character" w:customStyle="1" w:styleId="Heading4Char">
    <w:name w:val="Heading 4 Char"/>
    <w:basedOn w:val="DefaultParagraphFont"/>
    <w:link w:val="Heading4"/>
    <w:uiPriority w:val="9"/>
    <w:rsid w:val="00E322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3224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322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3224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322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3224C"/>
    <w:rPr>
      <w:rFonts w:eastAsiaTheme="majorEastAsia" w:cstheme="majorBidi"/>
      <w:color w:val="272727" w:themeColor="text1" w:themeTint="D8"/>
    </w:rPr>
  </w:style>
  <w:style w:type="paragraph" w:styleId="Subtitle">
    <w:name w:val="Subtitle"/>
    <w:basedOn w:val="Normal"/>
    <w:next w:val="Normal"/>
    <w:link w:val="SubtitleChar"/>
    <w:qFormat/>
    <w:rsid w:val="00E322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E3224C"/>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E3224C"/>
    <w:pPr>
      <w:ind w:left="720"/>
      <w:contextualSpacing/>
    </w:pPr>
  </w:style>
  <w:style w:type="character" w:styleId="IntenseReference">
    <w:name w:val="Intense Reference"/>
    <w:basedOn w:val="DefaultParagraphFont"/>
    <w:uiPriority w:val="32"/>
    <w:qFormat/>
    <w:rsid w:val="00E3224C"/>
    <w:rPr>
      <w:b/>
      <w:bCs/>
      <w:smallCaps/>
      <w:color w:val="0F4761" w:themeColor="accent1" w:themeShade="BF"/>
      <w:spacing w:val="5"/>
    </w:rPr>
  </w:style>
  <w:style w:type="paragraph" w:styleId="BodyText">
    <w:name w:val="Body Text"/>
    <w:basedOn w:val="Normal"/>
    <w:link w:val="BodyTextChar"/>
    <w:qFormat/>
    <w:rsid w:val="00E3224C"/>
    <w:pPr>
      <w:spacing w:before="180" w:after="180"/>
    </w:pPr>
  </w:style>
  <w:style w:type="character" w:customStyle="1" w:styleId="BodyTextChar">
    <w:name w:val="Body Text Char"/>
    <w:basedOn w:val="DefaultParagraphFont"/>
    <w:link w:val="BodyText"/>
    <w:rsid w:val="00E3224C"/>
    <w:rPr>
      <w:sz w:val="24"/>
      <w:szCs w:val="24"/>
    </w:rPr>
  </w:style>
  <w:style w:type="paragraph" w:customStyle="1" w:styleId="FirstParagraph">
    <w:name w:val="First Paragraph"/>
    <w:basedOn w:val="BodyText"/>
    <w:next w:val="BodyText"/>
    <w:qFormat/>
    <w:rsid w:val="00E3224C"/>
  </w:style>
  <w:style w:type="paragraph" w:customStyle="1" w:styleId="Compact">
    <w:name w:val="Compact"/>
    <w:basedOn w:val="BodyText"/>
    <w:qFormat/>
    <w:rsid w:val="00E3224C"/>
    <w:pPr>
      <w:spacing w:before="36" w:after="36"/>
    </w:pPr>
  </w:style>
  <w:style w:type="paragraph" w:customStyle="1" w:styleId="Author">
    <w:name w:val="Author"/>
    <w:next w:val="BodyText"/>
    <w:qFormat/>
    <w:rsid w:val="00E3224C"/>
    <w:pPr>
      <w:keepNext/>
      <w:keepLines/>
      <w:spacing w:after="200" w:line="240" w:lineRule="auto"/>
      <w:jc w:val="center"/>
    </w:pPr>
    <w:rPr>
      <w:sz w:val="24"/>
      <w:szCs w:val="24"/>
    </w:rPr>
  </w:style>
  <w:style w:type="paragraph" w:styleId="Date">
    <w:name w:val="Date"/>
    <w:next w:val="BodyText"/>
    <w:link w:val="DateChar"/>
    <w:qFormat/>
    <w:rsid w:val="00E3224C"/>
    <w:pPr>
      <w:keepNext/>
      <w:keepLines/>
      <w:spacing w:after="200" w:line="240" w:lineRule="auto"/>
      <w:jc w:val="center"/>
    </w:pPr>
    <w:rPr>
      <w:sz w:val="24"/>
      <w:szCs w:val="24"/>
    </w:rPr>
  </w:style>
  <w:style w:type="character" w:customStyle="1" w:styleId="DateChar">
    <w:name w:val="Date Char"/>
    <w:basedOn w:val="DefaultParagraphFont"/>
    <w:link w:val="Date"/>
    <w:rsid w:val="00E3224C"/>
    <w:rPr>
      <w:sz w:val="24"/>
      <w:szCs w:val="24"/>
    </w:rPr>
  </w:style>
  <w:style w:type="paragraph" w:customStyle="1" w:styleId="AbstractTitle">
    <w:name w:val="Abstract Title"/>
    <w:basedOn w:val="Normal"/>
    <w:next w:val="Abstract"/>
    <w:qFormat/>
    <w:rsid w:val="00E3224C"/>
    <w:pPr>
      <w:keepNext/>
      <w:keepLines/>
      <w:spacing w:before="300" w:after="0"/>
      <w:jc w:val="center"/>
    </w:pPr>
    <w:rPr>
      <w:b/>
      <w:color w:val="345A8A"/>
      <w:sz w:val="20"/>
      <w:szCs w:val="20"/>
    </w:rPr>
  </w:style>
  <w:style w:type="paragraph" w:customStyle="1" w:styleId="Abstract">
    <w:name w:val="Abstract"/>
    <w:basedOn w:val="Normal"/>
    <w:next w:val="BodyText"/>
    <w:qFormat/>
    <w:rsid w:val="00E3224C"/>
    <w:pPr>
      <w:keepNext/>
      <w:keepLines/>
      <w:spacing w:before="100" w:after="300"/>
    </w:pPr>
    <w:rPr>
      <w:sz w:val="20"/>
      <w:szCs w:val="20"/>
    </w:rPr>
  </w:style>
  <w:style w:type="paragraph" w:styleId="Bibliography">
    <w:name w:val="Bibliography"/>
    <w:basedOn w:val="Normal"/>
    <w:qFormat/>
    <w:rsid w:val="00E3224C"/>
  </w:style>
  <w:style w:type="paragraph" w:styleId="BlockText">
    <w:name w:val="Block Text"/>
    <w:basedOn w:val="BodyText"/>
    <w:next w:val="BodyText"/>
    <w:uiPriority w:val="9"/>
    <w:unhideWhenUsed/>
    <w:qFormat/>
    <w:rsid w:val="00E3224C"/>
    <w:pPr>
      <w:spacing w:before="100" w:after="100"/>
      <w:ind w:left="480" w:right="480"/>
    </w:pPr>
  </w:style>
  <w:style w:type="paragraph" w:styleId="FootnoteText">
    <w:name w:val="footnote text"/>
    <w:basedOn w:val="Normal"/>
    <w:link w:val="FootnoteTextChar"/>
    <w:uiPriority w:val="9"/>
    <w:unhideWhenUsed/>
    <w:qFormat/>
    <w:rsid w:val="00E3224C"/>
  </w:style>
  <w:style w:type="character" w:customStyle="1" w:styleId="FootnoteTextChar">
    <w:name w:val="Footnote Text Char"/>
    <w:basedOn w:val="DefaultParagraphFont"/>
    <w:link w:val="FootnoteText"/>
    <w:uiPriority w:val="9"/>
    <w:rsid w:val="00E3224C"/>
    <w:rPr>
      <w:sz w:val="24"/>
      <w:szCs w:val="24"/>
    </w:rPr>
  </w:style>
  <w:style w:type="table" w:customStyle="1" w:styleId="Table">
    <w:name w:val="Table"/>
    <w:semiHidden/>
    <w:unhideWhenUsed/>
    <w:qFormat/>
    <w:rsid w:val="00E3224C"/>
    <w:pPr>
      <w:spacing w:after="200"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E3224C"/>
    <w:pPr>
      <w:keepNext/>
      <w:keepLines/>
      <w:spacing w:after="0"/>
    </w:pPr>
    <w:rPr>
      <w:b/>
    </w:rPr>
  </w:style>
  <w:style w:type="paragraph" w:customStyle="1" w:styleId="Definition">
    <w:name w:val="Definition"/>
    <w:basedOn w:val="Normal"/>
    <w:rsid w:val="00E3224C"/>
  </w:style>
  <w:style w:type="paragraph" w:styleId="Caption">
    <w:name w:val="caption"/>
    <w:basedOn w:val="Normal"/>
    <w:link w:val="CaptionChar"/>
    <w:rsid w:val="00E3224C"/>
    <w:pPr>
      <w:spacing w:after="120"/>
    </w:pPr>
    <w:rPr>
      <w:i/>
    </w:rPr>
  </w:style>
  <w:style w:type="paragraph" w:customStyle="1" w:styleId="TableCaption">
    <w:name w:val="Table Caption"/>
    <w:basedOn w:val="Caption"/>
    <w:rsid w:val="00E3224C"/>
    <w:pPr>
      <w:keepNext/>
    </w:pPr>
  </w:style>
  <w:style w:type="paragraph" w:customStyle="1" w:styleId="ImageCaption">
    <w:name w:val="Image Caption"/>
    <w:basedOn w:val="Caption"/>
    <w:rsid w:val="00E3224C"/>
  </w:style>
  <w:style w:type="paragraph" w:customStyle="1" w:styleId="Figure">
    <w:name w:val="Figure"/>
    <w:basedOn w:val="Normal"/>
    <w:rsid w:val="00E3224C"/>
  </w:style>
  <w:style w:type="paragraph" w:customStyle="1" w:styleId="CaptionedFigure">
    <w:name w:val="Captioned Figure"/>
    <w:basedOn w:val="Figure"/>
    <w:rsid w:val="00E3224C"/>
    <w:pPr>
      <w:keepNext/>
    </w:pPr>
  </w:style>
  <w:style w:type="character" w:customStyle="1" w:styleId="CaptionChar">
    <w:name w:val="Caption Char"/>
    <w:basedOn w:val="DefaultParagraphFont"/>
    <w:link w:val="Caption"/>
    <w:rsid w:val="00E3224C"/>
    <w:rPr>
      <w:i/>
      <w:sz w:val="24"/>
      <w:szCs w:val="24"/>
    </w:rPr>
  </w:style>
  <w:style w:type="character" w:customStyle="1" w:styleId="VerbatimChar">
    <w:name w:val="Verbatim Char"/>
    <w:basedOn w:val="CaptionChar"/>
    <w:link w:val="SourceCode"/>
    <w:rsid w:val="00E3224C"/>
    <w:rPr>
      <w:rFonts w:ascii="Consolas" w:hAnsi="Consolas"/>
      <w:i/>
      <w:sz w:val="24"/>
      <w:szCs w:val="24"/>
    </w:rPr>
  </w:style>
  <w:style w:type="character" w:customStyle="1" w:styleId="SectionNumber">
    <w:name w:val="Section Number"/>
    <w:basedOn w:val="CaptionChar"/>
    <w:rsid w:val="00E3224C"/>
    <w:rPr>
      <w:i/>
      <w:sz w:val="24"/>
      <w:szCs w:val="24"/>
    </w:rPr>
  </w:style>
  <w:style w:type="character" w:styleId="FootnoteReference">
    <w:name w:val="footnote reference"/>
    <w:basedOn w:val="CaptionChar"/>
    <w:rsid w:val="00E3224C"/>
    <w:rPr>
      <w:i/>
      <w:sz w:val="24"/>
      <w:szCs w:val="24"/>
      <w:vertAlign w:val="superscript"/>
    </w:rPr>
  </w:style>
  <w:style w:type="character" w:styleId="Hyperlink">
    <w:name w:val="Hyperlink"/>
    <w:basedOn w:val="CaptionChar"/>
    <w:rsid w:val="00E3224C"/>
    <w:rPr>
      <w:i/>
      <w:color w:val="156082" w:themeColor="accent1"/>
      <w:sz w:val="24"/>
      <w:szCs w:val="24"/>
    </w:rPr>
  </w:style>
  <w:style w:type="paragraph" w:styleId="TOCHeading">
    <w:name w:val="TOC Heading"/>
    <w:basedOn w:val="Heading1"/>
    <w:next w:val="BodyText"/>
    <w:uiPriority w:val="39"/>
    <w:unhideWhenUsed/>
    <w:qFormat/>
    <w:rsid w:val="00E3224C"/>
    <w:pPr>
      <w:outlineLvl w:val="9"/>
    </w:pPr>
    <w:rPr>
      <w:rFonts w:asciiTheme="majorHAnsi" w:hAnsiTheme="majorHAnsi"/>
      <w:color w:val="0F4761" w:themeColor="accent1" w:themeShade="BF"/>
    </w:rPr>
  </w:style>
  <w:style w:type="paragraph" w:customStyle="1" w:styleId="SourceCode">
    <w:name w:val="Source Code"/>
    <w:basedOn w:val="Normal"/>
    <w:link w:val="VerbatimChar"/>
    <w:rsid w:val="00E3224C"/>
    <w:pPr>
      <w:wordWrap w:val="0"/>
    </w:pPr>
    <w:rPr>
      <w:rFonts w:ascii="Consolas" w:hAnsi="Consolas"/>
      <w:i/>
      <w:sz w:val="22"/>
    </w:rPr>
  </w:style>
  <w:style w:type="character" w:customStyle="1" w:styleId="KeywordTok">
    <w:name w:val="KeywordTok"/>
    <w:basedOn w:val="VerbatimChar"/>
    <w:rsid w:val="00E3224C"/>
    <w:rPr>
      <w:rFonts w:ascii="Consolas" w:hAnsi="Consolas"/>
      <w:b/>
      <w:i/>
      <w:color w:val="007020"/>
      <w:sz w:val="24"/>
      <w:szCs w:val="24"/>
    </w:rPr>
  </w:style>
  <w:style w:type="character" w:customStyle="1" w:styleId="DataTypeTok">
    <w:name w:val="DataTypeTok"/>
    <w:basedOn w:val="VerbatimChar"/>
    <w:rsid w:val="00E3224C"/>
    <w:rPr>
      <w:rFonts w:ascii="Consolas" w:hAnsi="Consolas"/>
      <w:i/>
      <w:color w:val="902000"/>
      <w:sz w:val="24"/>
      <w:szCs w:val="24"/>
    </w:rPr>
  </w:style>
  <w:style w:type="character" w:customStyle="1" w:styleId="DecValTok">
    <w:name w:val="DecValTok"/>
    <w:basedOn w:val="VerbatimChar"/>
    <w:rsid w:val="00E3224C"/>
    <w:rPr>
      <w:rFonts w:ascii="Consolas" w:hAnsi="Consolas"/>
      <w:i/>
      <w:color w:val="40A070"/>
      <w:sz w:val="24"/>
      <w:szCs w:val="24"/>
    </w:rPr>
  </w:style>
  <w:style w:type="character" w:customStyle="1" w:styleId="BaseNTok">
    <w:name w:val="BaseNTok"/>
    <w:basedOn w:val="VerbatimChar"/>
    <w:rsid w:val="00E3224C"/>
    <w:rPr>
      <w:rFonts w:ascii="Consolas" w:hAnsi="Consolas"/>
      <w:i/>
      <w:color w:val="40A070"/>
      <w:sz w:val="24"/>
      <w:szCs w:val="24"/>
    </w:rPr>
  </w:style>
  <w:style w:type="character" w:customStyle="1" w:styleId="FloatTok">
    <w:name w:val="FloatTok"/>
    <w:basedOn w:val="VerbatimChar"/>
    <w:rsid w:val="00E3224C"/>
    <w:rPr>
      <w:rFonts w:ascii="Consolas" w:hAnsi="Consolas"/>
      <w:i/>
      <w:color w:val="40A070"/>
      <w:sz w:val="24"/>
      <w:szCs w:val="24"/>
    </w:rPr>
  </w:style>
  <w:style w:type="character" w:customStyle="1" w:styleId="ConstantTok">
    <w:name w:val="ConstantTok"/>
    <w:basedOn w:val="VerbatimChar"/>
    <w:rsid w:val="00E3224C"/>
    <w:rPr>
      <w:rFonts w:ascii="Consolas" w:hAnsi="Consolas"/>
      <w:i/>
      <w:color w:val="880000"/>
      <w:sz w:val="24"/>
      <w:szCs w:val="24"/>
    </w:rPr>
  </w:style>
  <w:style w:type="character" w:customStyle="1" w:styleId="CharTok">
    <w:name w:val="CharTok"/>
    <w:basedOn w:val="VerbatimChar"/>
    <w:rsid w:val="00E3224C"/>
    <w:rPr>
      <w:rFonts w:ascii="Consolas" w:hAnsi="Consolas"/>
      <w:i/>
      <w:color w:val="4070A0"/>
      <w:sz w:val="24"/>
      <w:szCs w:val="24"/>
    </w:rPr>
  </w:style>
  <w:style w:type="character" w:customStyle="1" w:styleId="SpecialCharTok">
    <w:name w:val="SpecialCharTok"/>
    <w:basedOn w:val="VerbatimChar"/>
    <w:rsid w:val="00E3224C"/>
    <w:rPr>
      <w:rFonts w:ascii="Consolas" w:hAnsi="Consolas"/>
      <w:i/>
      <w:color w:val="4070A0"/>
      <w:sz w:val="24"/>
      <w:szCs w:val="24"/>
    </w:rPr>
  </w:style>
  <w:style w:type="character" w:customStyle="1" w:styleId="StringTok">
    <w:name w:val="StringTok"/>
    <w:basedOn w:val="VerbatimChar"/>
    <w:rsid w:val="00E3224C"/>
    <w:rPr>
      <w:rFonts w:ascii="Consolas" w:hAnsi="Consolas"/>
      <w:i/>
      <w:color w:val="4070A0"/>
      <w:sz w:val="24"/>
      <w:szCs w:val="24"/>
    </w:rPr>
  </w:style>
  <w:style w:type="character" w:customStyle="1" w:styleId="VerbatimStringTok">
    <w:name w:val="VerbatimStringTok"/>
    <w:basedOn w:val="VerbatimChar"/>
    <w:rsid w:val="00E3224C"/>
    <w:rPr>
      <w:rFonts w:ascii="Consolas" w:hAnsi="Consolas"/>
      <w:i/>
      <w:color w:val="4070A0"/>
      <w:sz w:val="24"/>
      <w:szCs w:val="24"/>
    </w:rPr>
  </w:style>
  <w:style w:type="character" w:customStyle="1" w:styleId="SpecialStringTok">
    <w:name w:val="SpecialStringTok"/>
    <w:basedOn w:val="VerbatimChar"/>
    <w:rsid w:val="00E3224C"/>
    <w:rPr>
      <w:rFonts w:ascii="Consolas" w:hAnsi="Consolas"/>
      <w:i/>
      <w:color w:val="BB6688"/>
      <w:sz w:val="24"/>
      <w:szCs w:val="24"/>
    </w:rPr>
  </w:style>
  <w:style w:type="character" w:customStyle="1" w:styleId="ImportTok">
    <w:name w:val="ImportTok"/>
    <w:basedOn w:val="VerbatimChar"/>
    <w:rsid w:val="00E3224C"/>
    <w:rPr>
      <w:rFonts w:ascii="Consolas" w:hAnsi="Consolas"/>
      <w:b/>
      <w:i/>
      <w:color w:val="008000"/>
      <w:sz w:val="24"/>
      <w:szCs w:val="24"/>
    </w:rPr>
  </w:style>
  <w:style w:type="character" w:customStyle="1" w:styleId="CommentTok">
    <w:name w:val="CommentTok"/>
    <w:basedOn w:val="VerbatimChar"/>
    <w:rsid w:val="00E3224C"/>
    <w:rPr>
      <w:rFonts w:ascii="Consolas" w:hAnsi="Consolas"/>
      <w:i w:val="0"/>
      <w:color w:val="60A0B0"/>
      <w:sz w:val="24"/>
      <w:szCs w:val="24"/>
    </w:rPr>
  </w:style>
  <w:style w:type="character" w:customStyle="1" w:styleId="DocumentationTok">
    <w:name w:val="DocumentationTok"/>
    <w:basedOn w:val="VerbatimChar"/>
    <w:rsid w:val="00E3224C"/>
    <w:rPr>
      <w:rFonts w:ascii="Consolas" w:hAnsi="Consolas"/>
      <w:i w:val="0"/>
      <w:color w:val="BA2121"/>
      <w:sz w:val="24"/>
      <w:szCs w:val="24"/>
    </w:rPr>
  </w:style>
  <w:style w:type="character" w:customStyle="1" w:styleId="AnnotationTok">
    <w:name w:val="AnnotationTok"/>
    <w:basedOn w:val="VerbatimChar"/>
    <w:rsid w:val="00E3224C"/>
    <w:rPr>
      <w:rFonts w:ascii="Consolas" w:hAnsi="Consolas"/>
      <w:b/>
      <w:i w:val="0"/>
      <w:color w:val="60A0B0"/>
      <w:sz w:val="24"/>
      <w:szCs w:val="24"/>
    </w:rPr>
  </w:style>
  <w:style w:type="character" w:customStyle="1" w:styleId="CommentVarTok">
    <w:name w:val="CommentVarTok"/>
    <w:basedOn w:val="VerbatimChar"/>
    <w:rsid w:val="00E3224C"/>
    <w:rPr>
      <w:rFonts w:ascii="Consolas" w:hAnsi="Consolas"/>
      <w:b/>
      <w:i w:val="0"/>
      <w:color w:val="60A0B0"/>
      <w:sz w:val="24"/>
      <w:szCs w:val="24"/>
    </w:rPr>
  </w:style>
  <w:style w:type="character" w:customStyle="1" w:styleId="OtherTok">
    <w:name w:val="OtherTok"/>
    <w:basedOn w:val="VerbatimChar"/>
    <w:rsid w:val="00E3224C"/>
    <w:rPr>
      <w:rFonts w:ascii="Consolas" w:hAnsi="Consolas"/>
      <w:i/>
      <w:color w:val="007020"/>
      <w:sz w:val="24"/>
      <w:szCs w:val="24"/>
    </w:rPr>
  </w:style>
  <w:style w:type="character" w:customStyle="1" w:styleId="FunctionTok">
    <w:name w:val="FunctionTok"/>
    <w:basedOn w:val="VerbatimChar"/>
    <w:rsid w:val="00E3224C"/>
    <w:rPr>
      <w:rFonts w:ascii="Consolas" w:hAnsi="Consolas"/>
      <w:i/>
      <w:color w:val="06287E"/>
      <w:sz w:val="24"/>
      <w:szCs w:val="24"/>
    </w:rPr>
  </w:style>
  <w:style w:type="character" w:customStyle="1" w:styleId="VariableTok">
    <w:name w:val="VariableTok"/>
    <w:basedOn w:val="VerbatimChar"/>
    <w:rsid w:val="00E3224C"/>
    <w:rPr>
      <w:rFonts w:ascii="Consolas" w:hAnsi="Consolas"/>
      <w:i/>
      <w:color w:val="19177C"/>
      <w:sz w:val="24"/>
      <w:szCs w:val="24"/>
    </w:rPr>
  </w:style>
  <w:style w:type="character" w:customStyle="1" w:styleId="ControlFlowTok">
    <w:name w:val="ControlFlowTok"/>
    <w:basedOn w:val="VerbatimChar"/>
    <w:rsid w:val="00E3224C"/>
    <w:rPr>
      <w:rFonts w:ascii="Consolas" w:hAnsi="Consolas"/>
      <w:b/>
      <w:i/>
      <w:color w:val="007020"/>
      <w:sz w:val="24"/>
      <w:szCs w:val="24"/>
    </w:rPr>
  </w:style>
  <w:style w:type="character" w:customStyle="1" w:styleId="OperatorTok">
    <w:name w:val="OperatorTok"/>
    <w:basedOn w:val="VerbatimChar"/>
    <w:rsid w:val="00E3224C"/>
    <w:rPr>
      <w:rFonts w:ascii="Consolas" w:hAnsi="Consolas"/>
      <w:i/>
      <w:color w:val="666666"/>
      <w:sz w:val="24"/>
      <w:szCs w:val="24"/>
    </w:rPr>
  </w:style>
  <w:style w:type="character" w:customStyle="1" w:styleId="BuiltInTok">
    <w:name w:val="BuiltInTok"/>
    <w:basedOn w:val="VerbatimChar"/>
    <w:rsid w:val="00E3224C"/>
    <w:rPr>
      <w:rFonts w:ascii="Consolas" w:hAnsi="Consolas"/>
      <w:i/>
      <w:color w:val="008000"/>
      <w:sz w:val="24"/>
      <w:szCs w:val="24"/>
    </w:rPr>
  </w:style>
  <w:style w:type="character" w:customStyle="1" w:styleId="ExtensionTok">
    <w:name w:val="ExtensionTok"/>
    <w:basedOn w:val="VerbatimChar"/>
    <w:rsid w:val="00E3224C"/>
    <w:rPr>
      <w:rFonts w:ascii="Consolas" w:hAnsi="Consolas"/>
      <w:i/>
      <w:sz w:val="24"/>
      <w:szCs w:val="24"/>
    </w:rPr>
  </w:style>
  <w:style w:type="character" w:customStyle="1" w:styleId="PreprocessorTok">
    <w:name w:val="PreprocessorTok"/>
    <w:basedOn w:val="VerbatimChar"/>
    <w:rsid w:val="00E3224C"/>
    <w:rPr>
      <w:rFonts w:ascii="Consolas" w:hAnsi="Consolas"/>
      <w:i/>
      <w:color w:val="BC7A00"/>
      <w:sz w:val="24"/>
      <w:szCs w:val="24"/>
    </w:rPr>
  </w:style>
  <w:style w:type="character" w:customStyle="1" w:styleId="AttributeTok">
    <w:name w:val="AttributeTok"/>
    <w:basedOn w:val="VerbatimChar"/>
    <w:rsid w:val="00E3224C"/>
    <w:rPr>
      <w:rFonts w:ascii="Consolas" w:hAnsi="Consolas"/>
      <w:i/>
      <w:color w:val="7D9029"/>
      <w:sz w:val="24"/>
      <w:szCs w:val="24"/>
    </w:rPr>
  </w:style>
  <w:style w:type="character" w:customStyle="1" w:styleId="RegionMarkerTok">
    <w:name w:val="RegionMarkerTok"/>
    <w:basedOn w:val="VerbatimChar"/>
    <w:rsid w:val="00E3224C"/>
    <w:rPr>
      <w:rFonts w:ascii="Consolas" w:hAnsi="Consolas"/>
      <w:i/>
      <w:sz w:val="24"/>
      <w:szCs w:val="24"/>
    </w:rPr>
  </w:style>
  <w:style w:type="character" w:customStyle="1" w:styleId="InformationTok">
    <w:name w:val="InformationTok"/>
    <w:basedOn w:val="VerbatimChar"/>
    <w:rsid w:val="00E3224C"/>
    <w:rPr>
      <w:rFonts w:ascii="Consolas" w:hAnsi="Consolas"/>
      <w:b/>
      <w:i w:val="0"/>
      <w:color w:val="60A0B0"/>
      <w:sz w:val="24"/>
      <w:szCs w:val="24"/>
    </w:rPr>
  </w:style>
  <w:style w:type="character" w:customStyle="1" w:styleId="WarningTok">
    <w:name w:val="WarningTok"/>
    <w:basedOn w:val="VerbatimChar"/>
    <w:rsid w:val="00E3224C"/>
    <w:rPr>
      <w:rFonts w:ascii="Consolas" w:hAnsi="Consolas"/>
      <w:b/>
      <w:i w:val="0"/>
      <w:color w:val="60A0B0"/>
      <w:sz w:val="24"/>
      <w:szCs w:val="24"/>
    </w:rPr>
  </w:style>
  <w:style w:type="character" w:customStyle="1" w:styleId="AlertTok">
    <w:name w:val="AlertTok"/>
    <w:basedOn w:val="VerbatimChar"/>
    <w:rsid w:val="00E3224C"/>
    <w:rPr>
      <w:rFonts w:ascii="Consolas" w:hAnsi="Consolas"/>
      <w:b/>
      <w:i/>
      <w:color w:val="FF0000"/>
      <w:sz w:val="24"/>
      <w:szCs w:val="24"/>
    </w:rPr>
  </w:style>
  <w:style w:type="character" w:customStyle="1" w:styleId="ErrorTok">
    <w:name w:val="ErrorTok"/>
    <w:basedOn w:val="VerbatimChar"/>
    <w:rsid w:val="00E3224C"/>
    <w:rPr>
      <w:rFonts w:ascii="Consolas" w:hAnsi="Consolas"/>
      <w:b/>
      <w:i/>
      <w:color w:val="FF0000"/>
      <w:sz w:val="24"/>
      <w:szCs w:val="24"/>
    </w:rPr>
  </w:style>
  <w:style w:type="character" w:customStyle="1" w:styleId="NormalTok">
    <w:name w:val="NormalTok"/>
    <w:basedOn w:val="VerbatimChar"/>
    <w:rsid w:val="00E3224C"/>
    <w:rPr>
      <w:rFonts w:ascii="Consolas" w:hAnsi="Consolas"/>
      <w:i/>
      <w:sz w:val="24"/>
      <w:szCs w:val="24"/>
    </w:rPr>
  </w:style>
  <w:style w:type="paragraph" w:styleId="NormalWeb">
    <w:name w:val="Normal (Web)"/>
    <w:basedOn w:val="Normal"/>
    <w:rsid w:val="00E3224C"/>
    <w:rPr>
      <w:rFonts w:ascii="Times New Roman" w:hAnsi="Times New Roman" w:cs="Times New Roman"/>
    </w:rPr>
  </w:style>
  <w:style w:type="paragraph" w:customStyle="1" w:styleId="ReferenceEntry">
    <w:name w:val="Reference Entry"/>
    <w:basedOn w:val="BodyText"/>
    <w:rsid w:val="00E3224C"/>
    <w:pPr>
      <w:keepLines/>
      <w:spacing w:before="0" w:after="160"/>
      <w:ind w:left="720" w:hanging="720"/>
    </w:pPr>
    <w:rPr>
      <w:sz w:val="22"/>
    </w:rPr>
  </w:style>
  <w:style w:type="paragraph" w:styleId="CommentText">
    <w:name w:val="annotation text"/>
    <w:basedOn w:val="Normal"/>
    <w:link w:val="CommentTextChar"/>
    <w:rsid w:val="00E3224C"/>
    <w:rPr>
      <w:sz w:val="20"/>
      <w:szCs w:val="20"/>
    </w:rPr>
  </w:style>
  <w:style w:type="character" w:customStyle="1" w:styleId="CommentTextChar">
    <w:name w:val="Comment Text Char"/>
    <w:basedOn w:val="DefaultParagraphFont"/>
    <w:link w:val="CommentText"/>
    <w:rsid w:val="00E3224C"/>
    <w:rPr>
      <w:sz w:val="20"/>
      <w:szCs w:val="20"/>
    </w:rPr>
  </w:style>
  <w:style w:type="character" w:styleId="CommentReference">
    <w:name w:val="annotation reference"/>
    <w:basedOn w:val="DefaultParagraphFont"/>
    <w:rsid w:val="00E3224C"/>
    <w:rPr>
      <w:sz w:val="16"/>
      <w:szCs w:val="16"/>
    </w:rPr>
  </w:style>
  <w:style w:type="character" w:styleId="UnresolvedMention">
    <w:name w:val="Unresolved Mention"/>
    <w:basedOn w:val="DefaultParagraphFont"/>
    <w:uiPriority w:val="99"/>
    <w:semiHidden/>
    <w:unhideWhenUsed/>
    <w:rsid w:val="00E3224C"/>
    <w:rPr>
      <w:color w:val="605E5C"/>
      <w:shd w:val="clear" w:color="auto" w:fill="E1DFDD"/>
    </w:rPr>
  </w:style>
  <w:style w:type="paragraph" w:styleId="Header">
    <w:name w:val="header"/>
    <w:basedOn w:val="Normal"/>
    <w:link w:val="HeaderChar"/>
    <w:rsid w:val="00E3224C"/>
    <w:pPr>
      <w:tabs>
        <w:tab w:val="center" w:pos="4680"/>
        <w:tab w:val="right" w:pos="9360"/>
      </w:tabs>
      <w:spacing w:after="0"/>
    </w:pPr>
  </w:style>
  <w:style w:type="character" w:customStyle="1" w:styleId="HeaderChar">
    <w:name w:val="Header Char"/>
    <w:basedOn w:val="DefaultParagraphFont"/>
    <w:link w:val="Header"/>
    <w:rsid w:val="00E3224C"/>
    <w:rPr>
      <w:sz w:val="24"/>
      <w:szCs w:val="24"/>
    </w:rPr>
  </w:style>
  <w:style w:type="paragraph" w:styleId="Footer">
    <w:name w:val="footer"/>
    <w:basedOn w:val="Normal"/>
    <w:link w:val="FooterChar"/>
    <w:rsid w:val="00E3224C"/>
    <w:pPr>
      <w:tabs>
        <w:tab w:val="center" w:pos="4680"/>
        <w:tab w:val="right" w:pos="9360"/>
      </w:tabs>
      <w:spacing w:after="0"/>
    </w:pPr>
  </w:style>
  <w:style w:type="character" w:customStyle="1" w:styleId="FooterChar">
    <w:name w:val="Footer Char"/>
    <w:basedOn w:val="DefaultParagraphFont"/>
    <w:link w:val="Footer"/>
    <w:rsid w:val="00E3224C"/>
    <w:rPr>
      <w:sz w:val="24"/>
      <w:szCs w:val="24"/>
    </w:rPr>
  </w:style>
  <w:style w:type="character" w:customStyle="1" w:styleId="Placeholder">
    <w:name w:val="Placeholder"/>
    <w:basedOn w:val="CaptionChar"/>
    <w:rsid w:val="00E3224C"/>
    <w:rPr>
      <w:rFonts w:ascii="Cambria" w:eastAsia="Cambria" w:hAnsi="Cambria" w:cs="Cambria"/>
      <w:i w:val="0"/>
      <w:sz w:val="22"/>
      <w:szCs w:val="24"/>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20</Pages>
  <Words>4691</Words>
  <Characters>26741</Characters>
  <Application>Microsoft Office Word</Application>
  <DocSecurity>0</DocSecurity>
  <Lines>222</Lines>
  <Paragraphs>62</Paragraphs>
  <ScaleCrop>false</ScaleCrop>
  <Company/>
  <LinksUpToDate>false</LinksUpToDate>
  <CharactersWithSpaces>31370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Galjak</dc:creator>
  <cp:keywords/>
  <dc:description/>
  <cp:lastModifiedBy>Marko Galjak</cp:lastModifiedBy>
  <cp:revision>17</cp:revision>
  <cp:lastPrinted>2026-09-27T16:28:00Z</cp:lastPrinted>
  <dcterms:created xsi:type="dcterms:W3CDTF">2026-09-27T15:13:00Z</dcterms:created>
  <dcterms:modified xsi:type="dcterms:W3CDTF">2026-11-02T19:11:00Z</dcterms:modified>
</cp:coreProperties>
</file>