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3E8F4" w14:textId="77777777" w:rsidR="0082145C" w:rsidRPr="000455AD" w:rsidRDefault="0082145C" w:rsidP="0082145C">
      <w:pPr>
        <w:rPr>
          <w:rFonts w:asciiTheme="majorHAnsi" w:hAnsiTheme="majorHAnsi" w:cstheme="majorHAnsi"/>
          <w:b/>
          <w:bCs/>
          <w:color w:val="000000" w:themeColor="text1"/>
          <w:sz w:val="26"/>
          <w:szCs w:val="26"/>
        </w:rPr>
      </w:pPr>
      <w:r>
        <w:rPr>
          <w:rFonts w:asciiTheme="minorBidi" w:hAnsiTheme="minorBidi"/>
          <w:color w:val="000000" w:themeColor="text1"/>
        </w:rPr>
        <w:t>Additional file 1</w:t>
      </w:r>
    </w:p>
    <w:p w14:paraId="774CD611" w14:textId="77777777" w:rsidR="0082145C" w:rsidRDefault="0082145C" w:rsidP="0082145C">
      <w:pPr>
        <w:spacing w:line="360" w:lineRule="auto"/>
        <w:rPr>
          <w:rFonts w:asciiTheme="minorBidi" w:hAnsiTheme="minorBidi"/>
          <w:color w:val="000000" w:themeColor="text1"/>
        </w:rPr>
      </w:pPr>
    </w:p>
    <w:p w14:paraId="59BD4D13" w14:textId="77777777" w:rsidR="0082145C" w:rsidRDefault="0082145C" w:rsidP="0082145C">
      <w:pPr>
        <w:spacing w:line="360" w:lineRule="auto"/>
        <w:rPr>
          <w:rFonts w:asciiTheme="minorBidi" w:hAnsiTheme="minorBidi"/>
          <w:color w:val="000000" w:themeColor="text1"/>
        </w:rPr>
      </w:pPr>
      <w:r>
        <w:rPr>
          <w:rFonts w:asciiTheme="minorBidi" w:hAnsiTheme="minorBidi"/>
          <w:color w:val="000000" w:themeColor="text1"/>
        </w:rPr>
        <w:t xml:space="preserve">Principal Component Analysis </w:t>
      </w:r>
    </w:p>
    <w:p w14:paraId="4E42B854" w14:textId="77777777" w:rsidR="0082145C" w:rsidRDefault="0082145C" w:rsidP="0082145C">
      <w:pPr>
        <w:spacing w:line="360" w:lineRule="auto"/>
        <w:rPr>
          <w:rFonts w:asciiTheme="minorBidi" w:hAnsiTheme="minorBidi"/>
          <w:color w:val="000000" w:themeColor="text1"/>
        </w:rPr>
      </w:pPr>
    </w:p>
    <w:p w14:paraId="70A653F7" w14:textId="77777777" w:rsidR="0082145C" w:rsidRPr="00AD6E5C" w:rsidRDefault="0082145C" w:rsidP="0082145C">
      <w:pPr>
        <w:spacing w:line="360" w:lineRule="auto"/>
        <w:rPr>
          <w:rFonts w:asciiTheme="minorBidi" w:hAnsiTheme="minorBidi"/>
          <w:color w:val="000000" w:themeColor="text1"/>
        </w:rPr>
      </w:pPr>
      <w:r>
        <w:rPr>
          <w:rFonts w:asciiTheme="minorBidi" w:hAnsiTheme="minorBidi"/>
          <w:color w:val="000000" w:themeColor="text1"/>
        </w:rPr>
        <w:t>A</w:t>
      </w:r>
      <w:r w:rsidRPr="00AD6E5C">
        <w:rPr>
          <w:rFonts w:asciiTheme="minorBidi" w:hAnsiTheme="minorBidi"/>
          <w:color w:val="000000" w:themeColor="text1"/>
        </w:rPr>
        <w:t xml:space="preserve"> socio-economic score</w:t>
      </w:r>
      <w:r>
        <w:rPr>
          <w:rFonts w:asciiTheme="minorBidi" w:hAnsiTheme="minorBidi"/>
          <w:color w:val="000000" w:themeColor="text1"/>
        </w:rPr>
        <w:t xml:space="preserve"> (SES)</w:t>
      </w:r>
      <w:r w:rsidRPr="00AD6E5C">
        <w:rPr>
          <w:rFonts w:asciiTheme="minorBidi" w:hAnsiTheme="minorBidi"/>
          <w:color w:val="000000" w:themeColor="text1"/>
        </w:rPr>
        <w:t xml:space="preserve"> was developed </w:t>
      </w:r>
      <w:r>
        <w:rPr>
          <w:rFonts w:asciiTheme="minorBidi" w:hAnsiTheme="minorBidi"/>
          <w:color w:val="000000" w:themeColor="text1"/>
        </w:rPr>
        <w:t xml:space="preserve">by </w:t>
      </w:r>
      <w:r w:rsidRPr="00AD6E5C">
        <w:rPr>
          <w:rFonts w:asciiTheme="minorBidi" w:hAnsiTheme="minorBidi"/>
          <w:color w:val="000000" w:themeColor="text1"/>
        </w:rPr>
        <w:t>aggregat</w:t>
      </w:r>
      <w:r>
        <w:rPr>
          <w:rFonts w:asciiTheme="minorBidi" w:hAnsiTheme="minorBidi"/>
          <w:color w:val="000000" w:themeColor="text1"/>
        </w:rPr>
        <w:t>ing</w:t>
      </w:r>
      <w:r w:rsidRPr="00AD6E5C">
        <w:rPr>
          <w:rFonts w:asciiTheme="minorBidi" w:hAnsiTheme="minorBidi"/>
          <w:color w:val="000000" w:themeColor="text1"/>
        </w:rPr>
        <w:t xml:space="preserve"> information on all </w:t>
      </w:r>
      <w:r>
        <w:rPr>
          <w:rFonts w:asciiTheme="minorBidi" w:hAnsiTheme="minorBidi"/>
          <w:color w:val="000000" w:themeColor="text1"/>
        </w:rPr>
        <w:t xml:space="preserve">housing construction, </w:t>
      </w:r>
      <w:r w:rsidRPr="00AD6E5C">
        <w:rPr>
          <w:rFonts w:asciiTheme="minorBidi" w:hAnsiTheme="minorBidi"/>
          <w:color w:val="000000" w:themeColor="text1"/>
        </w:rPr>
        <w:t>household and durable assets. T</w:t>
      </w:r>
      <w:r>
        <w:rPr>
          <w:rFonts w:asciiTheme="minorBidi" w:hAnsiTheme="minorBidi"/>
          <w:color w:val="000000" w:themeColor="text1"/>
        </w:rPr>
        <w:t xml:space="preserve">his </w:t>
      </w:r>
      <w:r w:rsidRPr="00AD6E5C">
        <w:rPr>
          <w:rFonts w:asciiTheme="minorBidi" w:hAnsiTheme="minorBidi"/>
          <w:color w:val="000000" w:themeColor="text1"/>
        </w:rPr>
        <w:t xml:space="preserve">score was created using a principal component analysis (PCA) on STATA 16, which created a unidimensional measure derived specifically for the study population. PCA works best when variables are correlated and the distribution varies across individuals and variables- with more unequal distributions across individuals given more weight. Thus, asset variables were chosen by first carrying out a descriptive analysis on all asset variables in the dataset to evaluate means, frequencies and standard deviations and decide which variables to include in the analysis. Due to the high amount of variation, a correlation matrix was used. Categorical variables were coded into binary variables and missing values were explored. </w:t>
      </w:r>
    </w:p>
    <w:p w14:paraId="37F028B0" w14:textId="77777777" w:rsidR="0082145C" w:rsidRPr="00AD6E5C" w:rsidRDefault="0082145C" w:rsidP="0082145C">
      <w:pPr>
        <w:spacing w:line="360" w:lineRule="auto"/>
        <w:rPr>
          <w:rFonts w:asciiTheme="minorBidi" w:hAnsiTheme="minorBidi"/>
          <w:color w:val="000000" w:themeColor="text1"/>
        </w:rPr>
      </w:pPr>
    </w:p>
    <w:p w14:paraId="1355A874" w14:textId="77777777" w:rsidR="0082145C" w:rsidRPr="00AD6E5C" w:rsidRDefault="0082145C" w:rsidP="0082145C">
      <w:pPr>
        <w:spacing w:line="360" w:lineRule="auto"/>
        <w:rPr>
          <w:rFonts w:asciiTheme="minorBidi" w:hAnsiTheme="minorBidi"/>
          <w:color w:val="000000" w:themeColor="text1"/>
        </w:rPr>
      </w:pPr>
      <w:r w:rsidRPr="00AD6E5C">
        <w:rPr>
          <w:rFonts w:asciiTheme="minorBidi" w:hAnsiTheme="minorBidi"/>
          <w:color w:val="000000" w:themeColor="text1"/>
        </w:rPr>
        <w:t xml:space="preserve">Individuals were then grouped into categories/quintiles, reflecting different SES levels. The range of asset variables included was broad enough to ensure problems relating to  clustering – individuals grouped together in a small number of distinct clusters, or truncation- a more even distribution within the SES scale but over narrow range, were avoided. </w:t>
      </w:r>
    </w:p>
    <w:p w14:paraId="582C2CAD" w14:textId="77777777" w:rsidR="0082145C" w:rsidRDefault="0082145C" w:rsidP="0082145C">
      <w:pPr>
        <w:pStyle w:val="Heading2"/>
        <w:rPr>
          <w:color w:val="000000" w:themeColor="text1"/>
          <w:lang w:eastAsia="ko-KR"/>
        </w:rPr>
      </w:pPr>
    </w:p>
    <w:p w14:paraId="31BACE14" w14:textId="77777777" w:rsidR="0082145C" w:rsidRDefault="0082145C" w:rsidP="0082145C">
      <w:pPr>
        <w:pStyle w:val="Heading2"/>
        <w:rPr>
          <w:color w:val="000000" w:themeColor="text1"/>
          <w:lang w:eastAsia="ko-KR"/>
        </w:rPr>
      </w:pPr>
    </w:p>
    <w:p w14:paraId="668097F3" w14:textId="77777777" w:rsidR="0082145C" w:rsidRDefault="0082145C" w:rsidP="0082145C">
      <w:pPr>
        <w:rPr>
          <w:lang w:eastAsia="ko-KR"/>
        </w:rPr>
      </w:pPr>
    </w:p>
    <w:p w14:paraId="6E523871" w14:textId="77777777" w:rsidR="0082145C" w:rsidRDefault="0082145C" w:rsidP="0082145C">
      <w:pPr>
        <w:rPr>
          <w:lang w:eastAsia="ko-KR"/>
        </w:rPr>
      </w:pPr>
    </w:p>
    <w:p w14:paraId="634C27DB" w14:textId="77777777" w:rsidR="0082145C" w:rsidRDefault="0082145C" w:rsidP="0082145C">
      <w:pPr>
        <w:rPr>
          <w:lang w:eastAsia="ko-KR"/>
        </w:rPr>
      </w:pPr>
    </w:p>
    <w:p w14:paraId="458CC47C" w14:textId="3FD7C784" w:rsidR="004F42AE" w:rsidRDefault="004F42AE"/>
    <w:p w14:paraId="540DFA94" w14:textId="3752E19F" w:rsidR="00B41E6D" w:rsidRDefault="00B41E6D"/>
    <w:p w14:paraId="01A67326" w14:textId="699C18DF" w:rsidR="00B41E6D" w:rsidRDefault="00B41E6D"/>
    <w:p w14:paraId="24731954" w14:textId="6E9F632F" w:rsidR="00B41E6D" w:rsidRDefault="00B41E6D"/>
    <w:p w14:paraId="73AD00B3" w14:textId="4F00D254" w:rsidR="00B41E6D" w:rsidRDefault="00B41E6D"/>
    <w:p w14:paraId="6D91D1BB" w14:textId="0E27DE62" w:rsidR="00B41E6D" w:rsidRDefault="00B41E6D"/>
    <w:p w14:paraId="2A8B1B5D" w14:textId="35A57662" w:rsidR="00B41E6D" w:rsidRDefault="00B41E6D"/>
    <w:p w14:paraId="27BB5EE7" w14:textId="5A347A77" w:rsidR="00B41E6D" w:rsidRDefault="00B41E6D"/>
    <w:p w14:paraId="2A4B0A10" w14:textId="1BCDD1B2" w:rsidR="00B41E6D" w:rsidRDefault="00B41E6D"/>
    <w:p w14:paraId="41F250E3" w14:textId="0815E94A" w:rsidR="00B41E6D" w:rsidRDefault="00B41E6D"/>
    <w:p w14:paraId="4BA360AC" w14:textId="55C08771" w:rsidR="00B41E6D" w:rsidRDefault="00B41E6D"/>
    <w:p w14:paraId="5618D58A" w14:textId="11C4E0A8" w:rsidR="00B41E6D" w:rsidRDefault="00B41E6D"/>
    <w:p w14:paraId="48EB587C" w14:textId="07AE6385" w:rsidR="00B41E6D" w:rsidRDefault="00B41E6D"/>
    <w:p w14:paraId="6FB54F06" w14:textId="77777777" w:rsidR="00B41E6D" w:rsidRPr="00C31D90" w:rsidRDefault="00B41E6D" w:rsidP="00B41E6D">
      <w:pPr>
        <w:pStyle w:val="Heading2"/>
        <w:rPr>
          <w:color w:val="000000" w:themeColor="text1"/>
          <w:lang w:eastAsia="ko-KR"/>
        </w:rPr>
      </w:pPr>
      <w:r w:rsidRPr="00C31D90">
        <w:rPr>
          <w:color w:val="000000" w:themeColor="text1"/>
          <w:lang w:eastAsia="ko-KR"/>
        </w:rPr>
        <w:lastRenderedPageBreak/>
        <w:t>Durable and household assets included in the principal components analysis</w:t>
      </w:r>
    </w:p>
    <w:p w14:paraId="19A57CE9" w14:textId="77777777" w:rsidR="00B41E6D" w:rsidRPr="001B0476" w:rsidRDefault="00B41E6D" w:rsidP="00B41E6D">
      <w:pPr>
        <w:rPr>
          <w:b/>
          <w:bCs/>
          <w:lang w:eastAsia="ko-KR"/>
        </w:rPr>
      </w:pPr>
    </w:p>
    <w:tbl>
      <w:tblPr>
        <w:tblW w:w="9020" w:type="dxa"/>
        <w:tblBorders>
          <w:top w:val="single" w:sz="4" w:space="0" w:color="auto"/>
          <w:bottom w:val="single" w:sz="4" w:space="0" w:color="auto"/>
        </w:tblBorders>
        <w:tblLook w:val="04A0" w:firstRow="1" w:lastRow="0" w:firstColumn="1" w:lastColumn="0" w:noHBand="0" w:noVBand="1"/>
      </w:tblPr>
      <w:tblGrid>
        <w:gridCol w:w="3828"/>
        <w:gridCol w:w="141"/>
        <w:gridCol w:w="1276"/>
        <w:gridCol w:w="1559"/>
        <w:gridCol w:w="2216"/>
      </w:tblGrid>
      <w:tr w:rsidR="00B41E6D" w:rsidRPr="001B0476" w14:paraId="464D476F" w14:textId="77777777" w:rsidTr="00000692">
        <w:trPr>
          <w:trHeight w:val="281"/>
        </w:trPr>
        <w:tc>
          <w:tcPr>
            <w:tcW w:w="3969" w:type="dxa"/>
            <w:gridSpan w:val="2"/>
            <w:tcBorders>
              <w:top w:val="single" w:sz="4" w:space="0" w:color="auto"/>
              <w:bottom w:val="single" w:sz="4" w:space="0" w:color="auto"/>
            </w:tcBorders>
            <w:shd w:val="clear" w:color="auto" w:fill="auto"/>
            <w:noWrap/>
            <w:vAlign w:val="bottom"/>
            <w:hideMark/>
          </w:tcPr>
          <w:p w14:paraId="7CB5C77D" w14:textId="77777777" w:rsidR="00B41E6D" w:rsidRPr="001B0476" w:rsidRDefault="00B41E6D" w:rsidP="00000692">
            <w:pPr>
              <w:rPr>
                <w:rFonts w:ascii="Calibri" w:hAnsi="Calibri"/>
                <w:b/>
                <w:bCs/>
                <w:color w:val="000000"/>
                <w:lang w:eastAsia="ko-KR"/>
              </w:rPr>
            </w:pPr>
            <w:r w:rsidRPr="001B0476">
              <w:rPr>
                <w:rFonts w:ascii="Calibri" w:hAnsi="Calibri"/>
                <w:b/>
                <w:bCs/>
                <w:color w:val="000000"/>
                <w:lang w:eastAsia="ko-KR"/>
              </w:rPr>
              <w:t xml:space="preserve">Household characteristics </w:t>
            </w:r>
          </w:p>
        </w:tc>
        <w:tc>
          <w:tcPr>
            <w:tcW w:w="1276" w:type="dxa"/>
            <w:tcBorders>
              <w:top w:val="single" w:sz="4" w:space="0" w:color="auto"/>
              <w:bottom w:val="single" w:sz="4" w:space="0" w:color="auto"/>
            </w:tcBorders>
            <w:shd w:val="clear" w:color="auto" w:fill="auto"/>
            <w:noWrap/>
            <w:vAlign w:val="bottom"/>
            <w:hideMark/>
          </w:tcPr>
          <w:p w14:paraId="64B3063C" w14:textId="77777777" w:rsidR="00B41E6D" w:rsidRPr="001B0476" w:rsidRDefault="00B41E6D" w:rsidP="00000692">
            <w:pPr>
              <w:jc w:val="right"/>
              <w:rPr>
                <w:rFonts w:ascii="Calibri" w:hAnsi="Calibri"/>
                <w:b/>
                <w:bCs/>
                <w:color w:val="000000"/>
                <w:lang w:eastAsia="ko-KR"/>
              </w:rPr>
            </w:pPr>
            <w:r w:rsidRPr="001B0476">
              <w:rPr>
                <w:rFonts w:ascii="Calibri" w:hAnsi="Calibri"/>
                <w:b/>
                <w:bCs/>
                <w:color w:val="000000"/>
                <w:lang w:eastAsia="ko-KR"/>
              </w:rPr>
              <w:t xml:space="preserve">Mean </w:t>
            </w:r>
          </w:p>
        </w:tc>
        <w:tc>
          <w:tcPr>
            <w:tcW w:w="1559" w:type="dxa"/>
            <w:tcBorders>
              <w:top w:val="single" w:sz="4" w:space="0" w:color="auto"/>
              <w:bottom w:val="single" w:sz="4" w:space="0" w:color="auto"/>
            </w:tcBorders>
            <w:shd w:val="clear" w:color="auto" w:fill="auto"/>
            <w:noWrap/>
            <w:vAlign w:val="bottom"/>
            <w:hideMark/>
          </w:tcPr>
          <w:p w14:paraId="43032781" w14:textId="77777777" w:rsidR="00B41E6D" w:rsidRPr="001B0476" w:rsidRDefault="00B41E6D" w:rsidP="00000692">
            <w:pPr>
              <w:jc w:val="right"/>
              <w:rPr>
                <w:rFonts w:ascii="Calibri" w:hAnsi="Calibri"/>
                <w:b/>
                <w:bCs/>
                <w:color w:val="000000"/>
                <w:lang w:eastAsia="ko-KR"/>
              </w:rPr>
            </w:pPr>
            <w:r w:rsidRPr="001B0476">
              <w:rPr>
                <w:rFonts w:ascii="Calibri" w:hAnsi="Calibri"/>
                <w:b/>
                <w:bCs/>
                <w:color w:val="000000"/>
                <w:lang w:eastAsia="ko-KR"/>
              </w:rPr>
              <w:t xml:space="preserve">Standard deviation </w:t>
            </w:r>
          </w:p>
        </w:tc>
        <w:tc>
          <w:tcPr>
            <w:tcW w:w="2216" w:type="dxa"/>
            <w:tcBorders>
              <w:top w:val="single" w:sz="4" w:space="0" w:color="auto"/>
              <w:bottom w:val="single" w:sz="4" w:space="0" w:color="auto"/>
            </w:tcBorders>
            <w:shd w:val="clear" w:color="auto" w:fill="auto"/>
            <w:noWrap/>
            <w:vAlign w:val="bottom"/>
            <w:hideMark/>
          </w:tcPr>
          <w:p w14:paraId="6B0F556E" w14:textId="77777777" w:rsidR="00B41E6D" w:rsidRPr="001B0476" w:rsidRDefault="00B41E6D" w:rsidP="00000692">
            <w:pPr>
              <w:jc w:val="right"/>
              <w:rPr>
                <w:rFonts w:ascii="Calibri" w:hAnsi="Calibri"/>
                <w:b/>
                <w:bCs/>
                <w:color w:val="000000"/>
                <w:lang w:eastAsia="ko-KR"/>
              </w:rPr>
            </w:pPr>
            <w:r w:rsidRPr="001B0476">
              <w:rPr>
                <w:rFonts w:ascii="Calibri" w:hAnsi="Calibri"/>
                <w:b/>
                <w:bCs/>
                <w:color w:val="000000"/>
                <w:lang w:eastAsia="ko-KR"/>
              </w:rPr>
              <w:t xml:space="preserve">Component/factor score </w:t>
            </w:r>
          </w:p>
        </w:tc>
      </w:tr>
      <w:tr w:rsidR="00B41E6D" w:rsidRPr="001B0476" w14:paraId="42BB1964" w14:textId="77777777" w:rsidTr="00000692">
        <w:trPr>
          <w:trHeight w:val="281"/>
        </w:trPr>
        <w:tc>
          <w:tcPr>
            <w:tcW w:w="3969" w:type="dxa"/>
            <w:gridSpan w:val="2"/>
            <w:tcBorders>
              <w:top w:val="single" w:sz="4" w:space="0" w:color="auto"/>
            </w:tcBorders>
            <w:shd w:val="clear" w:color="auto" w:fill="auto"/>
            <w:noWrap/>
            <w:vAlign w:val="bottom"/>
            <w:hideMark/>
          </w:tcPr>
          <w:p w14:paraId="1DBA4B83" w14:textId="77777777" w:rsidR="00B41E6D" w:rsidRPr="001B0476" w:rsidRDefault="00B41E6D" w:rsidP="00000692">
            <w:pPr>
              <w:rPr>
                <w:rFonts w:ascii="Calibri" w:hAnsi="Calibri"/>
                <w:color w:val="000000"/>
                <w:lang w:eastAsia="ko-KR"/>
              </w:rPr>
            </w:pPr>
            <w:r w:rsidRPr="001B0476">
              <w:rPr>
                <w:rFonts w:ascii="Calibri" w:hAnsi="Calibri"/>
                <w:color w:val="000000"/>
                <w:lang w:eastAsia="ko-KR"/>
              </w:rPr>
              <w:t>Water piped into dwelling/yard/plot</w:t>
            </w:r>
          </w:p>
        </w:tc>
        <w:tc>
          <w:tcPr>
            <w:tcW w:w="1276" w:type="dxa"/>
            <w:tcBorders>
              <w:top w:val="single" w:sz="4" w:space="0" w:color="auto"/>
            </w:tcBorders>
            <w:shd w:val="clear" w:color="auto" w:fill="auto"/>
            <w:noWrap/>
            <w:vAlign w:val="bottom"/>
            <w:hideMark/>
          </w:tcPr>
          <w:p w14:paraId="0EEFA06F" w14:textId="77777777" w:rsidR="00B41E6D" w:rsidRPr="001B0476" w:rsidRDefault="00B41E6D" w:rsidP="00000692">
            <w:pPr>
              <w:jc w:val="right"/>
              <w:rPr>
                <w:rFonts w:ascii="Calibri" w:hAnsi="Calibri"/>
                <w:color w:val="000000"/>
                <w:lang w:eastAsia="ko-KR"/>
              </w:rPr>
            </w:pPr>
            <w:r w:rsidRPr="001B0476">
              <w:rPr>
                <w:rFonts w:ascii="Calibri" w:hAnsi="Calibri"/>
                <w:color w:val="000000"/>
                <w:lang w:eastAsia="ko-KR"/>
              </w:rPr>
              <w:t>0.030</w:t>
            </w:r>
          </w:p>
        </w:tc>
        <w:tc>
          <w:tcPr>
            <w:tcW w:w="1559" w:type="dxa"/>
            <w:tcBorders>
              <w:top w:val="single" w:sz="4" w:space="0" w:color="auto"/>
            </w:tcBorders>
            <w:shd w:val="clear" w:color="auto" w:fill="auto"/>
            <w:noWrap/>
            <w:vAlign w:val="bottom"/>
            <w:hideMark/>
          </w:tcPr>
          <w:p w14:paraId="19EA6C83" w14:textId="77777777" w:rsidR="00B41E6D" w:rsidRPr="001B0476" w:rsidRDefault="00B41E6D" w:rsidP="00000692">
            <w:pPr>
              <w:jc w:val="right"/>
              <w:rPr>
                <w:rFonts w:ascii="Calibri" w:hAnsi="Calibri"/>
                <w:color w:val="000000"/>
                <w:lang w:eastAsia="ko-KR"/>
              </w:rPr>
            </w:pPr>
            <w:r w:rsidRPr="001B0476">
              <w:rPr>
                <w:rFonts w:ascii="Calibri" w:hAnsi="Calibri"/>
                <w:color w:val="000000"/>
                <w:lang w:eastAsia="ko-KR"/>
              </w:rPr>
              <w:t>0.171</w:t>
            </w:r>
          </w:p>
        </w:tc>
        <w:tc>
          <w:tcPr>
            <w:tcW w:w="2216" w:type="dxa"/>
            <w:tcBorders>
              <w:top w:val="single" w:sz="4" w:space="0" w:color="auto"/>
            </w:tcBorders>
            <w:shd w:val="clear" w:color="auto" w:fill="auto"/>
            <w:noWrap/>
            <w:vAlign w:val="bottom"/>
            <w:hideMark/>
          </w:tcPr>
          <w:p w14:paraId="51519B2E" w14:textId="77777777" w:rsidR="00B41E6D" w:rsidRPr="001B0476" w:rsidRDefault="00B41E6D" w:rsidP="00000692">
            <w:pPr>
              <w:jc w:val="right"/>
              <w:rPr>
                <w:rFonts w:ascii="Calibri" w:hAnsi="Calibri"/>
                <w:color w:val="000000"/>
                <w:lang w:eastAsia="ko-KR"/>
              </w:rPr>
            </w:pPr>
            <w:r w:rsidRPr="001B0476">
              <w:rPr>
                <w:rFonts w:ascii="Calibri" w:hAnsi="Calibri"/>
                <w:color w:val="000000"/>
                <w:lang w:eastAsia="ko-KR"/>
              </w:rPr>
              <w:t>0.091</w:t>
            </w:r>
          </w:p>
        </w:tc>
      </w:tr>
      <w:tr w:rsidR="00B41E6D" w:rsidRPr="001B0476" w14:paraId="346E57C2" w14:textId="77777777" w:rsidTr="00000692">
        <w:trPr>
          <w:trHeight w:val="281"/>
        </w:trPr>
        <w:tc>
          <w:tcPr>
            <w:tcW w:w="3828" w:type="dxa"/>
            <w:shd w:val="clear" w:color="auto" w:fill="auto"/>
            <w:noWrap/>
            <w:vAlign w:val="bottom"/>
            <w:hideMark/>
          </w:tcPr>
          <w:p w14:paraId="1EC9D777" w14:textId="77777777" w:rsidR="00B41E6D" w:rsidRPr="001B0476" w:rsidRDefault="00B41E6D" w:rsidP="00000692">
            <w:pPr>
              <w:rPr>
                <w:rFonts w:ascii="Calibri" w:hAnsi="Calibri"/>
                <w:color w:val="000000"/>
                <w:lang w:eastAsia="ko-KR"/>
              </w:rPr>
            </w:pPr>
            <w:r w:rsidRPr="001B0476">
              <w:rPr>
                <w:rFonts w:ascii="Calibri" w:hAnsi="Calibri"/>
                <w:color w:val="000000"/>
                <w:lang w:eastAsia="ko-KR"/>
              </w:rPr>
              <w:t>Flush latrine / WC</w:t>
            </w:r>
          </w:p>
        </w:tc>
        <w:tc>
          <w:tcPr>
            <w:tcW w:w="1417" w:type="dxa"/>
            <w:gridSpan w:val="2"/>
            <w:shd w:val="clear" w:color="auto" w:fill="auto"/>
            <w:noWrap/>
            <w:vAlign w:val="bottom"/>
            <w:hideMark/>
          </w:tcPr>
          <w:p w14:paraId="405BA44E" w14:textId="77777777" w:rsidR="00B41E6D" w:rsidRPr="001B0476" w:rsidRDefault="00B41E6D" w:rsidP="00000692">
            <w:pPr>
              <w:jc w:val="right"/>
              <w:rPr>
                <w:rFonts w:ascii="Calibri" w:hAnsi="Calibri"/>
                <w:color w:val="000000"/>
                <w:lang w:eastAsia="ko-KR"/>
              </w:rPr>
            </w:pPr>
            <w:r w:rsidRPr="001B0476">
              <w:rPr>
                <w:rFonts w:ascii="Calibri" w:hAnsi="Calibri"/>
                <w:color w:val="000000"/>
                <w:lang w:eastAsia="ko-KR"/>
              </w:rPr>
              <w:t>0.289</w:t>
            </w:r>
          </w:p>
        </w:tc>
        <w:tc>
          <w:tcPr>
            <w:tcW w:w="1559" w:type="dxa"/>
            <w:shd w:val="clear" w:color="auto" w:fill="auto"/>
            <w:noWrap/>
            <w:vAlign w:val="bottom"/>
            <w:hideMark/>
          </w:tcPr>
          <w:p w14:paraId="16BB2765" w14:textId="77777777" w:rsidR="00B41E6D" w:rsidRPr="001B0476" w:rsidRDefault="00B41E6D" w:rsidP="00000692">
            <w:pPr>
              <w:jc w:val="right"/>
              <w:rPr>
                <w:rFonts w:ascii="Calibri" w:hAnsi="Calibri"/>
                <w:color w:val="000000"/>
                <w:lang w:eastAsia="ko-KR"/>
              </w:rPr>
            </w:pPr>
            <w:r w:rsidRPr="001B0476">
              <w:rPr>
                <w:rFonts w:ascii="Calibri" w:hAnsi="Calibri"/>
                <w:color w:val="000000"/>
                <w:lang w:eastAsia="ko-KR"/>
              </w:rPr>
              <w:t>0.453</w:t>
            </w:r>
          </w:p>
        </w:tc>
        <w:tc>
          <w:tcPr>
            <w:tcW w:w="2216" w:type="dxa"/>
            <w:shd w:val="clear" w:color="auto" w:fill="auto"/>
            <w:noWrap/>
            <w:vAlign w:val="bottom"/>
            <w:hideMark/>
          </w:tcPr>
          <w:p w14:paraId="24E3061D" w14:textId="77777777" w:rsidR="00B41E6D" w:rsidRPr="001B0476" w:rsidRDefault="00B41E6D" w:rsidP="00000692">
            <w:pPr>
              <w:jc w:val="right"/>
              <w:rPr>
                <w:rFonts w:ascii="Calibri" w:hAnsi="Calibri"/>
                <w:color w:val="000000"/>
                <w:lang w:eastAsia="ko-KR"/>
              </w:rPr>
            </w:pPr>
            <w:r w:rsidRPr="001B0476">
              <w:rPr>
                <w:rFonts w:ascii="Calibri" w:hAnsi="Calibri"/>
                <w:color w:val="000000"/>
                <w:lang w:eastAsia="ko-KR"/>
              </w:rPr>
              <w:t>0.195</w:t>
            </w:r>
          </w:p>
        </w:tc>
      </w:tr>
      <w:tr w:rsidR="00B41E6D" w:rsidRPr="001B0476" w14:paraId="51A19FA3" w14:textId="77777777" w:rsidTr="00000692">
        <w:trPr>
          <w:trHeight w:val="281"/>
        </w:trPr>
        <w:tc>
          <w:tcPr>
            <w:tcW w:w="3828" w:type="dxa"/>
            <w:shd w:val="clear" w:color="auto" w:fill="auto"/>
            <w:noWrap/>
            <w:vAlign w:val="bottom"/>
            <w:hideMark/>
          </w:tcPr>
          <w:p w14:paraId="0829836C" w14:textId="77777777" w:rsidR="00B41E6D" w:rsidRPr="001B0476" w:rsidRDefault="00B41E6D" w:rsidP="00000692">
            <w:pPr>
              <w:rPr>
                <w:rFonts w:ascii="Calibri" w:hAnsi="Calibri"/>
                <w:color w:val="000000"/>
                <w:lang w:eastAsia="ko-KR"/>
              </w:rPr>
            </w:pPr>
            <w:r w:rsidRPr="001B0476">
              <w:rPr>
                <w:rFonts w:ascii="Calibri" w:hAnsi="Calibri"/>
                <w:color w:val="000000"/>
                <w:lang w:eastAsia="ko-KR"/>
              </w:rPr>
              <w:t>Sole/Joint ownership of house</w:t>
            </w:r>
          </w:p>
        </w:tc>
        <w:tc>
          <w:tcPr>
            <w:tcW w:w="1417" w:type="dxa"/>
            <w:gridSpan w:val="2"/>
            <w:shd w:val="clear" w:color="auto" w:fill="auto"/>
            <w:noWrap/>
            <w:vAlign w:val="bottom"/>
            <w:hideMark/>
          </w:tcPr>
          <w:p w14:paraId="3BA386D3" w14:textId="77777777" w:rsidR="00B41E6D" w:rsidRPr="001B0476" w:rsidRDefault="00B41E6D" w:rsidP="00000692">
            <w:pPr>
              <w:jc w:val="right"/>
              <w:rPr>
                <w:rFonts w:ascii="Calibri" w:hAnsi="Calibri"/>
                <w:color w:val="000000"/>
                <w:lang w:eastAsia="ko-KR"/>
              </w:rPr>
            </w:pPr>
            <w:r w:rsidRPr="001B0476">
              <w:rPr>
                <w:rFonts w:ascii="Calibri" w:hAnsi="Calibri"/>
                <w:color w:val="000000"/>
                <w:lang w:eastAsia="ko-KR"/>
              </w:rPr>
              <w:t>0.358</w:t>
            </w:r>
          </w:p>
        </w:tc>
        <w:tc>
          <w:tcPr>
            <w:tcW w:w="1559" w:type="dxa"/>
            <w:shd w:val="clear" w:color="auto" w:fill="auto"/>
            <w:noWrap/>
            <w:vAlign w:val="bottom"/>
            <w:hideMark/>
          </w:tcPr>
          <w:p w14:paraId="0B781629" w14:textId="77777777" w:rsidR="00B41E6D" w:rsidRPr="001B0476" w:rsidRDefault="00B41E6D" w:rsidP="00000692">
            <w:pPr>
              <w:jc w:val="right"/>
              <w:rPr>
                <w:rFonts w:ascii="Calibri" w:hAnsi="Calibri"/>
                <w:color w:val="000000"/>
                <w:lang w:eastAsia="ko-KR"/>
              </w:rPr>
            </w:pPr>
            <w:r w:rsidRPr="001B0476">
              <w:rPr>
                <w:rFonts w:ascii="Calibri" w:hAnsi="Calibri"/>
                <w:color w:val="000000"/>
                <w:lang w:eastAsia="ko-KR"/>
              </w:rPr>
              <w:t>0.480</w:t>
            </w:r>
          </w:p>
        </w:tc>
        <w:tc>
          <w:tcPr>
            <w:tcW w:w="2216" w:type="dxa"/>
            <w:shd w:val="clear" w:color="auto" w:fill="auto"/>
            <w:noWrap/>
            <w:vAlign w:val="bottom"/>
            <w:hideMark/>
          </w:tcPr>
          <w:p w14:paraId="18F6DDA4" w14:textId="77777777" w:rsidR="00B41E6D" w:rsidRPr="001B0476" w:rsidRDefault="00B41E6D" w:rsidP="00000692">
            <w:pPr>
              <w:jc w:val="right"/>
              <w:rPr>
                <w:rFonts w:ascii="Calibri" w:hAnsi="Calibri"/>
                <w:color w:val="000000"/>
                <w:lang w:eastAsia="ko-KR"/>
              </w:rPr>
            </w:pPr>
            <w:r w:rsidRPr="001B0476">
              <w:rPr>
                <w:rFonts w:ascii="Calibri" w:hAnsi="Calibri"/>
                <w:color w:val="000000"/>
                <w:lang w:eastAsia="ko-KR"/>
              </w:rPr>
              <w:t>-0.074</w:t>
            </w:r>
          </w:p>
        </w:tc>
      </w:tr>
      <w:tr w:rsidR="00B41E6D" w:rsidRPr="001B0476" w14:paraId="6052F681" w14:textId="77777777" w:rsidTr="00000692">
        <w:trPr>
          <w:trHeight w:val="281"/>
        </w:trPr>
        <w:tc>
          <w:tcPr>
            <w:tcW w:w="3828" w:type="dxa"/>
            <w:shd w:val="clear" w:color="auto" w:fill="auto"/>
            <w:noWrap/>
            <w:vAlign w:val="bottom"/>
            <w:hideMark/>
          </w:tcPr>
          <w:p w14:paraId="40761FDC" w14:textId="77777777" w:rsidR="00B41E6D" w:rsidRPr="001B0476" w:rsidRDefault="00B41E6D" w:rsidP="00000692">
            <w:pPr>
              <w:rPr>
                <w:rFonts w:ascii="Calibri" w:hAnsi="Calibri"/>
                <w:color w:val="000000"/>
                <w:lang w:eastAsia="ko-KR"/>
              </w:rPr>
            </w:pPr>
            <w:r w:rsidRPr="001B0476">
              <w:rPr>
                <w:rFonts w:ascii="Calibri" w:hAnsi="Calibri"/>
                <w:color w:val="000000"/>
                <w:lang w:eastAsia="ko-KR"/>
              </w:rPr>
              <w:t xml:space="preserve">Cement floor </w:t>
            </w:r>
          </w:p>
        </w:tc>
        <w:tc>
          <w:tcPr>
            <w:tcW w:w="1417" w:type="dxa"/>
            <w:gridSpan w:val="2"/>
            <w:shd w:val="clear" w:color="auto" w:fill="auto"/>
            <w:noWrap/>
            <w:vAlign w:val="bottom"/>
            <w:hideMark/>
          </w:tcPr>
          <w:p w14:paraId="0EB10721" w14:textId="77777777" w:rsidR="00B41E6D" w:rsidRPr="001B0476" w:rsidRDefault="00B41E6D" w:rsidP="00000692">
            <w:pPr>
              <w:jc w:val="right"/>
              <w:rPr>
                <w:rFonts w:ascii="Calibri" w:hAnsi="Calibri"/>
                <w:color w:val="000000"/>
                <w:lang w:eastAsia="ko-KR"/>
              </w:rPr>
            </w:pPr>
            <w:r w:rsidRPr="001B0476">
              <w:rPr>
                <w:rFonts w:ascii="Calibri" w:hAnsi="Calibri"/>
                <w:color w:val="000000"/>
                <w:lang w:eastAsia="ko-KR"/>
              </w:rPr>
              <w:t>0.899</w:t>
            </w:r>
          </w:p>
        </w:tc>
        <w:tc>
          <w:tcPr>
            <w:tcW w:w="1559" w:type="dxa"/>
            <w:shd w:val="clear" w:color="auto" w:fill="auto"/>
            <w:noWrap/>
            <w:vAlign w:val="bottom"/>
            <w:hideMark/>
          </w:tcPr>
          <w:p w14:paraId="386B260D" w14:textId="77777777" w:rsidR="00B41E6D" w:rsidRPr="001B0476" w:rsidRDefault="00B41E6D" w:rsidP="00000692">
            <w:pPr>
              <w:jc w:val="right"/>
              <w:rPr>
                <w:rFonts w:ascii="Calibri" w:hAnsi="Calibri"/>
                <w:color w:val="000000"/>
                <w:lang w:eastAsia="ko-KR"/>
              </w:rPr>
            </w:pPr>
            <w:r w:rsidRPr="001B0476">
              <w:rPr>
                <w:rFonts w:ascii="Calibri" w:hAnsi="Calibri"/>
                <w:color w:val="000000"/>
                <w:lang w:eastAsia="ko-KR"/>
              </w:rPr>
              <w:t>0.302</w:t>
            </w:r>
          </w:p>
        </w:tc>
        <w:tc>
          <w:tcPr>
            <w:tcW w:w="2216" w:type="dxa"/>
            <w:shd w:val="clear" w:color="auto" w:fill="auto"/>
            <w:noWrap/>
            <w:vAlign w:val="bottom"/>
            <w:hideMark/>
          </w:tcPr>
          <w:p w14:paraId="019F88E2" w14:textId="77777777" w:rsidR="00B41E6D" w:rsidRPr="001B0476" w:rsidRDefault="00B41E6D" w:rsidP="00000692">
            <w:pPr>
              <w:jc w:val="right"/>
              <w:rPr>
                <w:rFonts w:ascii="Calibri" w:hAnsi="Calibri"/>
                <w:color w:val="000000"/>
                <w:lang w:eastAsia="ko-KR"/>
              </w:rPr>
            </w:pPr>
            <w:r w:rsidRPr="001B0476">
              <w:rPr>
                <w:rFonts w:ascii="Calibri" w:hAnsi="Calibri"/>
                <w:color w:val="000000"/>
                <w:lang w:eastAsia="ko-KR"/>
              </w:rPr>
              <w:t>0.151</w:t>
            </w:r>
          </w:p>
        </w:tc>
      </w:tr>
      <w:tr w:rsidR="00B41E6D" w:rsidRPr="001B0476" w14:paraId="1048EAE2" w14:textId="77777777" w:rsidTr="00000692">
        <w:trPr>
          <w:trHeight w:val="281"/>
        </w:trPr>
        <w:tc>
          <w:tcPr>
            <w:tcW w:w="3828" w:type="dxa"/>
            <w:shd w:val="clear" w:color="auto" w:fill="auto"/>
            <w:noWrap/>
            <w:vAlign w:val="bottom"/>
            <w:hideMark/>
          </w:tcPr>
          <w:p w14:paraId="69C799BD" w14:textId="77777777" w:rsidR="00B41E6D" w:rsidRPr="001B0476" w:rsidRDefault="00B41E6D" w:rsidP="00000692">
            <w:pPr>
              <w:rPr>
                <w:rFonts w:ascii="Calibri" w:hAnsi="Calibri"/>
                <w:color w:val="000000"/>
                <w:lang w:eastAsia="ko-KR"/>
              </w:rPr>
            </w:pPr>
            <w:r w:rsidRPr="001B0476">
              <w:rPr>
                <w:rFonts w:ascii="Calibri" w:hAnsi="Calibri"/>
                <w:color w:val="000000"/>
                <w:lang w:eastAsia="ko-KR"/>
              </w:rPr>
              <w:t>Metal/asbestos roof</w:t>
            </w:r>
          </w:p>
        </w:tc>
        <w:tc>
          <w:tcPr>
            <w:tcW w:w="1417" w:type="dxa"/>
            <w:gridSpan w:val="2"/>
            <w:shd w:val="clear" w:color="auto" w:fill="auto"/>
            <w:noWrap/>
            <w:vAlign w:val="bottom"/>
            <w:hideMark/>
          </w:tcPr>
          <w:p w14:paraId="2961DC07" w14:textId="77777777" w:rsidR="00B41E6D" w:rsidRPr="001B0476" w:rsidRDefault="00B41E6D" w:rsidP="00000692">
            <w:pPr>
              <w:jc w:val="right"/>
              <w:rPr>
                <w:rFonts w:ascii="Calibri" w:hAnsi="Calibri"/>
                <w:color w:val="000000"/>
                <w:lang w:eastAsia="ko-KR"/>
              </w:rPr>
            </w:pPr>
            <w:r w:rsidRPr="001B0476">
              <w:rPr>
                <w:rFonts w:ascii="Calibri" w:hAnsi="Calibri"/>
                <w:color w:val="000000"/>
                <w:lang w:eastAsia="ko-KR"/>
              </w:rPr>
              <w:t>0.291</w:t>
            </w:r>
          </w:p>
        </w:tc>
        <w:tc>
          <w:tcPr>
            <w:tcW w:w="1559" w:type="dxa"/>
            <w:shd w:val="clear" w:color="auto" w:fill="auto"/>
            <w:noWrap/>
            <w:vAlign w:val="bottom"/>
            <w:hideMark/>
          </w:tcPr>
          <w:p w14:paraId="2A42AF64" w14:textId="77777777" w:rsidR="00B41E6D" w:rsidRPr="001B0476" w:rsidRDefault="00B41E6D" w:rsidP="00000692">
            <w:pPr>
              <w:jc w:val="right"/>
              <w:rPr>
                <w:rFonts w:ascii="Calibri" w:hAnsi="Calibri"/>
                <w:color w:val="000000"/>
                <w:lang w:eastAsia="ko-KR"/>
              </w:rPr>
            </w:pPr>
            <w:r w:rsidRPr="001B0476">
              <w:rPr>
                <w:rFonts w:ascii="Calibri" w:hAnsi="Calibri"/>
                <w:color w:val="000000"/>
                <w:lang w:eastAsia="ko-KR"/>
              </w:rPr>
              <w:t>0.454</w:t>
            </w:r>
          </w:p>
        </w:tc>
        <w:tc>
          <w:tcPr>
            <w:tcW w:w="2216" w:type="dxa"/>
            <w:shd w:val="clear" w:color="auto" w:fill="auto"/>
            <w:noWrap/>
            <w:vAlign w:val="bottom"/>
            <w:hideMark/>
          </w:tcPr>
          <w:p w14:paraId="5B4F67AB" w14:textId="77777777" w:rsidR="00B41E6D" w:rsidRPr="001B0476" w:rsidRDefault="00B41E6D" w:rsidP="00000692">
            <w:pPr>
              <w:jc w:val="right"/>
              <w:rPr>
                <w:rFonts w:ascii="Calibri" w:hAnsi="Calibri"/>
                <w:color w:val="000000"/>
                <w:lang w:eastAsia="ko-KR"/>
              </w:rPr>
            </w:pPr>
            <w:r w:rsidRPr="001B0476">
              <w:rPr>
                <w:rFonts w:ascii="Calibri" w:hAnsi="Calibri"/>
                <w:color w:val="000000"/>
                <w:lang w:eastAsia="ko-KR"/>
              </w:rPr>
              <w:t>-0.220</w:t>
            </w:r>
          </w:p>
        </w:tc>
      </w:tr>
      <w:tr w:rsidR="00B41E6D" w:rsidRPr="001B0476" w14:paraId="65BF3A5B" w14:textId="77777777" w:rsidTr="00000692">
        <w:trPr>
          <w:trHeight w:val="281"/>
        </w:trPr>
        <w:tc>
          <w:tcPr>
            <w:tcW w:w="3828" w:type="dxa"/>
            <w:shd w:val="clear" w:color="auto" w:fill="auto"/>
            <w:noWrap/>
            <w:vAlign w:val="bottom"/>
            <w:hideMark/>
          </w:tcPr>
          <w:p w14:paraId="586798D2" w14:textId="77777777" w:rsidR="00B41E6D" w:rsidRPr="001B0476" w:rsidRDefault="00B41E6D" w:rsidP="00000692">
            <w:pPr>
              <w:rPr>
                <w:rFonts w:ascii="Calibri" w:hAnsi="Calibri"/>
                <w:color w:val="000000"/>
                <w:lang w:eastAsia="ko-KR"/>
              </w:rPr>
            </w:pPr>
            <w:r w:rsidRPr="001B0476">
              <w:rPr>
                <w:rFonts w:ascii="Calibri" w:hAnsi="Calibri"/>
                <w:color w:val="000000"/>
                <w:lang w:eastAsia="ko-KR"/>
              </w:rPr>
              <w:t xml:space="preserve">Cement wall </w:t>
            </w:r>
          </w:p>
        </w:tc>
        <w:tc>
          <w:tcPr>
            <w:tcW w:w="1417" w:type="dxa"/>
            <w:gridSpan w:val="2"/>
            <w:shd w:val="clear" w:color="auto" w:fill="auto"/>
            <w:noWrap/>
            <w:vAlign w:val="bottom"/>
            <w:hideMark/>
          </w:tcPr>
          <w:p w14:paraId="195E9D63" w14:textId="77777777" w:rsidR="00B41E6D" w:rsidRPr="001B0476" w:rsidRDefault="00B41E6D" w:rsidP="00000692">
            <w:pPr>
              <w:jc w:val="right"/>
              <w:rPr>
                <w:rFonts w:ascii="Calibri" w:hAnsi="Calibri"/>
                <w:color w:val="000000"/>
                <w:lang w:eastAsia="ko-KR"/>
              </w:rPr>
            </w:pPr>
            <w:r w:rsidRPr="001B0476">
              <w:rPr>
                <w:rFonts w:ascii="Calibri" w:hAnsi="Calibri"/>
                <w:color w:val="000000"/>
                <w:lang w:eastAsia="ko-KR"/>
              </w:rPr>
              <w:t>0.682</w:t>
            </w:r>
          </w:p>
        </w:tc>
        <w:tc>
          <w:tcPr>
            <w:tcW w:w="1559" w:type="dxa"/>
            <w:shd w:val="clear" w:color="auto" w:fill="auto"/>
            <w:noWrap/>
            <w:vAlign w:val="bottom"/>
            <w:hideMark/>
          </w:tcPr>
          <w:p w14:paraId="5DC8A46C" w14:textId="77777777" w:rsidR="00B41E6D" w:rsidRPr="001B0476" w:rsidRDefault="00B41E6D" w:rsidP="00000692">
            <w:pPr>
              <w:jc w:val="right"/>
              <w:rPr>
                <w:rFonts w:ascii="Calibri" w:hAnsi="Calibri"/>
                <w:color w:val="000000"/>
                <w:lang w:eastAsia="ko-KR"/>
              </w:rPr>
            </w:pPr>
            <w:r w:rsidRPr="001B0476">
              <w:rPr>
                <w:rFonts w:ascii="Calibri" w:hAnsi="Calibri"/>
                <w:color w:val="000000"/>
                <w:lang w:eastAsia="ko-KR"/>
              </w:rPr>
              <w:t>0.466</w:t>
            </w:r>
          </w:p>
        </w:tc>
        <w:tc>
          <w:tcPr>
            <w:tcW w:w="2216" w:type="dxa"/>
            <w:shd w:val="clear" w:color="auto" w:fill="auto"/>
            <w:noWrap/>
            <w:vAlign w:val="bottom"/>
            <w:hideMark/>
          </w:tcPr>
          <w:p w14:paraId="7558ABAE" w14:textId="77777777" w:rsidR="00B41E6D" w:rsidRPr="001B0476" w:rsidRDefault="00B41E6D" w:rsidP="00000692">
            <w:pPr>
              <w:jc w:val="right"/>
              <w:rPr>
                <w:rFonts w:ascii="Calibri" w:hAnsi="Calibri"/>
                <w:color w:val="000000"/>
                <w:lang w:eastAsia="ko-KR"/>
              </w:rPr>
            </w:pPr>
            <w:r w:rsidRPr="001B0476">
              <w:rPr>
                <w:rFonts w:ascii="Calibri" w:hAnsi="Calibri"/>
                <w:color w:val="000000"/>
                <w:lang w:eastAsia="ko-KR"/>
              </w:rPr>
              <w:t>0.233</w:t>
            </w:r>
          </w:p>
        </w:tc>
      </w:tr>
      <w:tr w:rsidR="00B41E6D" w:rsidRPr="001B0476" w14:paraId="27680497" w14:textId="77777777" w:rsidTr="00000692">
        <w:trPr>
          <w:trHeight w:val="281"/>
        </w:trPr>
        <w:tc>
          <w:tcPr>
            <w:tcW w:w="3828" w:type="dxa"/>
            <w:shd w:val="clear" w:color="auto" w:fill="auto"/>
            <w:noWrap/>
            <w:vAlign w:val="bottom"/>
            <w:hideMark/>
          </w:tcPr>
          <w:p w14:paraId="742E908B" w14:textId="77777777" w:rsidR="00B41E6D" w:rsidRPr="001B0476" w:rsidRDefault="00B41E6D" w:rsidP="00000692">
            <w:pPr>
              <w:rPr>
                <w:rFonts w:ascii="Calibri" w:hAnsi="Calibri"/>
                <w:color w:val="000000"/>
                <w:lang w:eastAsia="ko-KR"/>
              </w:rPr>
            </w:pPr>
            <w:r w:rsidRPr="001B0476">
              <w:rPr>
                <w:rFonts w:ascii="Calibri" w:hAnsi="Calibri"/>
                <w:color w:val="000000"/>
                <w:lang w:eastAsia="ko-KR"/>
              </w:rPr>
              <w:t>Kitchen in home</w:t>
            </w:r>
          </w:p>
        </w:tc>
        <w:tc>
          <w:tcPr>
            <w:tcW w:w="1417" w:type="dxa"/>
            <w:gridSpan w:val="2"/>
            <w:shd w:val="clear" w:color="auto" w:fill="auto"/>
            <w:noWrap/>
            <w:vAlign w:val="bottom"/>
            <w:hideMark/>
          </w:tcPr>
          <w:p w14:paraId="396C1C62" w14:textId="77777777" w:rsidR="00B41E6D" w:rsidRPr="001B0476" w:rsidRDefault="00B41E6D" w:rsidP="00000692">
            <w:pPr>
              <w:jc w:val="right"/>
              <w:rPr>
                <w:rFonts w:ascii="Calibri" w:hAnsi="Calibri"/>
                <w:color w:val="000000"/>
                <w:lang w:eastAsia="ko-KR"/>
              </w:rPr>
            </w:pPr>
            <w:r w:rsidRPr="001B0476">
              <w:rPr>
                <w:rFonts w:ascii="Calibri" w:hAnsi="Calibri"/>
                <w:color w:val="000000"/>
                <w:lang w:eastAsia="ko-KR"/>
              </w:rPr>
              <w:t>0.528</w:t>
            </w:r>
          </w:p>
        </w:tc>
        <w:tc>
          <w:tcPr>
            <w:tcW w:w="1559" w:type="dxa"/>
            <w:shd w:val="clear" w:color="auto" w:fill="auto"/>
            <w:noWrap/>
            <w:vAlign w:val="bottom"/>
            <w:hideMark/>
          </w:tcPr>
          <w:p w14:paraId="0389A70F" w14:textId="77777777" w:rsidR="00B41E6D" w:rsidRPr="001B0476" w:rsidRDefault="00B41E6D" w:rsidP="00000692">
            <w:pPr>
              <w:jc w:val="right"/>
              <w:rPr>
                <w:rFonts w:ascii="Calibri" w:hAnsi="Calibri"/>
                <w:color w:val="000000"/>
                <w:lang w:eastAsia="ko-KR"/>
              </w:rPr>
            </w:pPr>
            <w:r w:rsidRPr="001B0476">
              <w:rPr>
                <w:rFonts w:ascii="Calibri" w:hAnsi="Calibri"/>
                <w:color w:val="000000"/>
                <w:lang w:eastAsia="ko-KR"/>
              </w:rPr>
              <w:t>0.499</w:t>
            </w:r>
          </w:p>
        </w:tc>
        <w:tc>
          <w:tcPr>
            <w:tcW w:w="2216" w:type="dxa"/>
            <w:shd w:val="clear" w:color="auto" w:fill="auto"/>
            <w:noWrap/>
            <w:vAlign w:val="bottom"/>
            <w:hideMark/>
          </w:tcPr>
          <w:p w14:paraId="52DA9A8D" w14:textId="77777777" w:rsidR="00B41E6D" w:rsidRPr="001B0476" w:rsidRDefault="00B41E6D" w:rsidP="00000692">
            <w:pPr>
              <w:jc w:val="right"/>
              <w:rPr>
                <w:rFonts w:ascii="Calibri" w:hAnsi="Calibri"/>
                <w:color w:val="000000"/>
                <w:lang w:eastAsia="ko-KR"/>
              </w:rPr>
            </w:pPr>
            <w:r w:rsidRPr="001B0476">
              <w:rPr>
                <w:rFonts w:ascii="Calibri" w:hAnsi="Calibri"/>
                <w:color w:val="000000"/>
                <w:lang w:eastAsia="ko-KR"/>
              </w:rPr>
              <w:t>-0.013</w:t>
            </w:r>
          </w:p>
        </w:tc>
      </w:tr>
      <w:tr w:rsidR="00B41E6D" w:rsidRPr="001B0476" w14:paraId="28FDFD42" w14:textId="77777777" w:rsidTr="00000692">
        <w:trPr>
          <w:trHeight w:val="281"/>
        </w:trPr>
        <w:tc>
          <w:tcPr>
            <w:tcW w:w="3828" w:type="dxa"/>
            <w:shd w:val="clear" w:color="auto" w:fill="auto"/>
            <w:noWrap/>
            <w:vAlign w:val="bottom"/>
            <w:hideMark/>
          </w:tcPr>
          <w:p w14:paraId="5C84E7E0" w14:textId="77777777" w:rsidR="00B41E6D" w:rsidRPr="001B0476" w:rsidRDefault="00B41E6D" w:rsidP="00000692">
            <w:pPr>
              <w:rPr>
                <w:rFonts w:ascii="Calibri" w:hAnsi="Calibri"/>
                <w:color w:val="000000"/>
                <w:lang w:eastAsia="ko-KR"/>
              </w:rPr>
            </w:pPr>
            <w:r w:rsidRPr="001B0476">
              <w:rPr>
                <w:rFonts w:ascii="Calibri" w:hAnsi="Calibri"/>
                <w:color w:val="000000"/>
                <w:lang w:eastAsia="ko-KR"/>
              </w:rPr>
              <w:t>Separate sleeping room for children</w:t>
            </w:r>
          </w:p>
        </w:tc>
        <w:tc>
          <w:tcPr>
            <w:tcW w:w="1417" w:type="dxa"/>
            <w:gridSpan w:val="2"/>
            <w:shd w:val="clear" w:color="auto" w:fill="auto"/>
            <w:noWrap/>
            <w:vAlign w:val="bottom"/>
            <w:hideMark/>
          </w:tcPr>
          <w:p w14:paraId="71C0601A" w14:textId="77777777" w:rsidR="00B41E6D" w:rsidRPr="001B0476" w:rsidRDefault="00B41E6D" w:rsidP="00000692">
            <w:pPr>
              <w:jc w:val="right"/>
              <w:rPr>
                <w:rFonts w:ascii="Calibri" w:hAnsi="Calibri"/>
                <w:color w:val="000000"/>
                <w:lang w:eastAsia="ko-KR"/>
              </w:rPr>
            </w:pPr>
            <w:r w:rsidRPr="001B0476">
              <w:rPr>
                <w:rFonts w:ascii="Calibri" w:hAnsi="Calibri"/>
                <w:color w:val="000000"/>
                <w:lang w:eastAsia="ko-KR"/>
              </w:rPr>
              <w:t>0.155</w:t>
            </w:r>
          </w:p>
        </w:tc>
        <w:tc>
          <w:tcPr>
            <w:tcW w:w="1559" w:type="dxa"/>
            <w:shd w:val="clear" w:color="auto" w:fill="auto"/>
            <w:noWrap/>
            <w:vAlign w:val="bottom"/>
            <w:hideMark/>
          </w:tcPr>
          <w:p w14:paraId="7C33BC94" w14:textId="77777777" w:rsidR="00B41E6D" w:rsidRPr="001B0476" w:rsidRDefault="00B41E6D" w:rsidP="00000692">
            <w:pPr>
              <w:jc w:val="right"/>
              <w:rPr>
                <w:rFonts w:ascii="Calibri" w:hAnsi="Calibri"/>
                <w:color w:val="000000"/>
                <w:lang w:eastAsia="ko-KR"/>
              </w:rPr>
            </w:pPr>
            <w:r w:rsidRPr="001B0476">
              <w:rPr>
                <w:rFonts w:ascii="Calibri" w:hAnsi="Calibri"/>
                <w:color w:val="000000"/>
                <w:lang w:eastAsia="ko-KR"/>
              </w:rPr>
              <w:t>0.362</w:t>
            </w:r>
          </w:p>
        </w:tc>
        <w:tc>
          <w:tcPr>
            <w:tcW w:w="2216" w:type="dxa"/>
            <w:shd w:val="clear" w:color="auto" w:fill="auto"/>
            <w:noWrap/>
            <w:vAlign w:val="bottom"/>
            <w:hideMark/>
          </w:tcPr>
          <w:p w14:paraId="67D672C6" w14:textId="77777777" w:rsidR="00B41E6D" w:rsidRPr="001B0476" w:rsidRDefault="00B41E6D" w:rsidP="00000692">
            <w:pPr>
              <w:jc w:val="right"/>
              <w:rPr>
                <w:rFonts w:ascii="Calibri" w:hAnsi="Calibri"/>
                <w:color w:val="000000"/>
                <w:lang w:eastAsia="ko-KR"/>
              </w:rPr>
            </w:pPr>
            <w:r w:rsidRPr="001B0476">
              <w:rPr>
                <w:rFonts w:ascii="Calibri" w:hAnsi="Calibri"/>
                <w:color w:val="000000"/>
                <w:lang w:eastAsia="ko-KR"/>
              </w:rPr>
              <w:t>0.087</w:t>
            </w:r>
          </w:p>
        </w:tc>
      </w:tr>
      <w:tr w:rsidR="00B41E6D" w:rsidRPr="001B0476" w14:paraId="3154A58B" w14:textId="77777777" w:rsidTr="00000692">
        <w:trPr>
          <w:trHeight w:val="281"/>
        </w:trPr>
        <w:tc>
          <w:tcPr>
            <w:tcW w:w="3828" w:type="dxa"/>
            <w:shd w:val="clear" w:color="auto" w:fill="auto"/>
            <w:noWrap/>
            <w:vAlign w:val="bottom"/>
            <w:hideMark/>
          </w:tcPr>
          <w:p w14:paraId="32E992F6" w14:textId="77777777" w:rsidR="00B41E6D" w:rsidRPr="001B0476" w:rsidRDefault="00B41E6D" w:rsidP="00000692">
            <w:pPr>
              <w:rPr>
                <w:rFonts w:ascii="Calibri" w:hAnsi="Calibri"/>
                <w:color w:val="000000"/>
                <w:lang w:eastAsia="ko-KR"/>
              </w:rPr>
            </w:pPr>
            <w:r w:rsidRPr="001B0476">
              <w:rPr>
                <w:rFonts w:ascii="Calibri" w:hAnsi="Calibri"/>
                <w:color w:val="000000"/>
                <w:lang w:eastAsia="ko-KR"/>
              </w:rPr>
              <w:t>Domestic in household</w:t>
            </w:r>
          </w:p>
        </w:tc>
        <w:tc>
          <w:tcPr>
            <w:tcW w:w="1417" w:type="dxa"/>
            <w:gridSpan w:val="2"/>
            <w:shd w:val="clear" w:color="auto" w:fill="auto"/>
            <w:noWrap/>
            <w:vAlign w:val="bottom"/>
            <w:hideMark/>
          </w:tcPr>
          <w:p w14:paraId="45B7B3DE" w14:textId="77777777" w:rsidR="00B41E6D" w:rsidRPr="001B0476" w:rsidRDefault="00B41E6D" w:rsidP="00000692">
            <w:pPr>
              <w:jc w:val="right"/>
              <w:rPr>
                <w:rFonts w:ascii="Calibri" w:hAnsi="Calibri"/>
                <w:color w:val="000000"/>
                <w:lang w:eastAsia="ko-KR"/>
              </w:rPr>
            </w:pPr>
            <w:r w:rsidRPr="001B0476">
              <w:rPr>
                <w:rFonts w:ascii="Calibri" w:hAnsi="Calibri"/>
                <w:color w:val="000000"/>
                <w:lang w:eastAsia="ko-KR"/>
              </w:rPr>
              <w:t>0.035</w:t>
            </w:r>
          </w:p>
        </w:tc>
        <w:tc>
          <w:tcPr>
            <w:tcW w:w="1559" w:type="dxa"/>
            <w:shd w:val="clear" w:color="auto" w:fill="auto"/>
            <w:noWrap/>
            <w:vAlign w:val="bottom"/>
            <w:hideMark/>
          </w:tcPr>
          <w:p w14:paraId="337C36F2" w14:textId="77777777" w:rsidR="00B41E6D" w:rsidRPr="001B0476" w:rsidRDefault="00B41E6D" w:rsidP="00000692">
            <w:pPr>
              <w:jc w:val="right"/>
              <w:rPr>
                <w:rFonts w:ascii="Calibri" w:hAnsi="Calibri"/>
                <w:color w:val="000000"/>
                <w:lang w:eastAsia="ko-KR"/>
              </w:rPr>
            </w:pPr>
            <w:r w:rsidRPr="001B0476">
              <w:rPr>
                <w:rFonts w:ascii="Calibri" w:hAnsi="Calibri"/>
                <w:color w:val="000000"/>
                <w:lang w:eastAsia="ko-KR"/>
              </w:rPr>
              <w:t>0.184</w:t>
            </w:r>
          </w:p>
        </w:tc>
        <w:tc>
          <w:tcPr>
            <w:tcW w:w="2216" w:type="dxa"/>
            <w:shd w:val="clear" w:color="auto" w:fill="auto"/>
            <w:noWrap/>
            <w:vAlign w:val="bottom"/>
            <w:hideMark/>
          </w:tcPr>
          <w:p w14:paraId="3F54BFF3" w14:textId="77777777" w:rsidR="00B41E6D" w:rsidRPr="001B0476" w:rsidRDefault="00B41E6D" w:rsidP="00000692">
            <w:pPr>
              <w:jc w:val="right"/>
              <w:rPr>
                <w:rFonts w:ascii="Calibri" w:hAnsi="Calibri"/>
                <w:color w:val="000000"/>
              </w:rPr>
            </w:pPr>
            <w:r w:rsidRPr="001B0476">
              <w:rPr>
                <w:rFonts w:ascii="Calibri" w:hAnsi="Calibri"/>
                <w:color w:val="000000"/>
                <w:lang w:eastAsia="ko-KR"/>
              </w:rPr>
              <w:t>0.</w:t>
            </w:r>
            <w:r w:rsidRPr="001B0476">
              <w:rPr>
                <w:rFonts w:ascii="Calibri" w:hAnsi="Calibri"/>
                <w:color w:val="000000"/>
              </w:rPr>
              <w:t>065</w:t>
            </w:r>
          </w:p>
        </w:tc>
      </w:tr>
      <w:tr w:rsidR="00B41E6D" w:rsidRPr="001B0476" w14:paraId="777536BD" w14:textId="77777777" w:rsidTr="00000692">
        <w:trPr>
          <w:trHeight w:val="281"/>
        </w:trPr>
        <w:tc>
          <w:tcPr>
            <w:tcW w:w="3828" w:type="dxa"/>
            <w:shd w:val="clear" w:color="auto" w:fill="auto"/>
            <w:noWrap/>
            <w:vAlign w:val="bottom"/>
            <w:hideMark/>
          </w:tcPr>
          <w:p w14:paraId="175F9E4A" w14:textId="77777777" w:rsidR="00B41E6D" w:rsidRPr="001B0476" w:rsidRDefault="00B41E6D" w:rsidP="00000692">
            <w:pPr>
              <w:rPr>
                <w:rFonts w:ascii="Calibri" w:hAnsi="Calibri"/>
                <w:color w:val="000000"/>
              </w:rPr>
            </w:pPr>
            <w:r w:rsidRPr="001B0476">
              <w:rPr>
                <w:rFonts w:ascii="Calibri" w:hAnsi="Calibri"/>
                <w:color w:val="000000"/>
              </w:rPr>
              <w:t>Own ITN</w:t>
            </w:r>
          </w:p>
        </w:tc>
        <w:tc>
          <w:tcPr>
            <w:tcW w:w="1417" w:type="dxa"/>
            <w:gridSpan w:val="2"/>
            <w:shd w:val="clear" w:color="auto" w:fill="auto"/>
            <w:noWrap/>
            <w:vAlign w:val="bottom"/>
            <w:hideMark/>
          </w:tcPr>
          <w:p w14:paraId="4A4839B9" w14:textId="77777777" w:rsidR="00B41E6D" w:rsidRPr="001B0476" w:rsidRDefault="00B41E6D" w:rsidP="00000692">
            <w:pPr>
              <w:jc w:val="right"/>
              <w:rPr>
                <w:rFonts w:ascii="Calibri" w:hAnsi="Calibri"/>
                <w:color w:val="000000"/>
              </w:rPr>
            </w:pPr>
            <w:r w:rsidRPr="001B0476">
              <w:rPr>
                <w:rFonts w:ascii="Calibri" w:hAnsi="Calibri"/>
                <w:color w:val="000000"/>
              </w:rPr>
              <w:t>0.545</w:t>
            </w:r>
          </w:p>
        </w:tc>
        <w:tc>
          <w:tcPr>
            <w:tcW w:w="1559" w:type="dxa"/>
            <w:shd w:val="clear" w:color="auto" w:fill="auto"/>
            <w:noWrap/>
            <w:vAlign w:val="bottom"/>
            <w:hideMark/>
          </w:tcPr>
          <w:p w14:paraId="4FDB5AED" w14:textId="77777777" w:rsidR="00B41E6D" w:rsidRPr="001B0476" w:rsidRDefault="00B41E6D" w:rsidP="00000692">
            <w:pPr>
              <w:jc w:val="right"/>
              <w:rPr>
                <w:rFonts w:ascii="Calibri" w:hAnsi="Calibri"/>
                <w:color w:val="000000"/>
              </w:rPr>
            </w:pPr>
            <w:r w:rsidRPr="001B0476">
              <w:rPr>
                <w:rFonts w:ascii="Calibri" w:hAnsi="Calibri"/>
                <w:color w:val="000000"/>
              </w:rPr>
              <w:t>0.498</w:t>
            </w:r>
          </w:p>
        </w:tc>
        <w:tc>
          <w:tcPr>
            <w:tcW w:w="2216" w:type="dxa"/>
            <w:shd w:val="clear" w:color="auto" w:fill="auto"/>
            <w:noWrap/>
            <w:vAlign w:val="bottom"/>
            <w:hideMark/>
          </w:tcPr>
          <w:p w14:paraId="2D3C2571" w14:textId="77777777" w:rsidR="00B41E6D" w:rsidRPr="001B0476" w:rsidRDefault="00B41E6D" w:rsidP="00000692">
            <w:pPr>
              <w:jc w:val="right"/>
              <w:rPr>
                <w:rFonts w:ascii="Calibri" w:hAnsi="Calibri"/>
                <w:color w:val="000000"/>
              </w:rPr>
            </w:pPr>
            <w:r w:rsidRPr="001B0476">
              <w:rPr>
                <w:rFonts w:ascii="Calibri" w:hAnsi="Calibri"/>
                <w:color w:val="000000"/>
              </w:rPr>
              <w:t>0.054</w:t>
            </w:r>
          </w:p>
        </w:tc>
      </w:tr>
      <w:tr w:rsidR="00B41E6D" w:rsidRPr="001B0476" w14:paraId="67970303" w14:textId="77777777" w:rsidTr="00000692">
        <w:trPr>
          <w:trHeight w:val="281"/>
        </w:trPr>
        <w:tc>
          <w:tcPr>
            <w:tcW w:w="3828" w:type="dxa"/>
            <w:shd w:val="clear" w:color="auto" w:fill="auto"/>
            <w:noWrap/>
            <w:vAlign w:val="bottom"/>
            <w:hideMark/>
          </w:tcPr>
          <w:p w14:paraId="66C1F6EE" w14:textId="77777777" w:rsidR="00B41E6D" w:rsidRPr="001B0476" w:rsidRDefault="00B41E6D" w:rsidP="00000692">
            <w:pPr>
              <w:rPr>
                <w:rFonts w:ascii="Calibri" w:hAnsi="Calibri"/>
                <w:color w:val="000000"/>
              </w:rPr>
            </w:pPr>
            <w:r w:rsidRPr="001B0476">
              <w:rPr>
                <w:rFonts w:ascii="Calibri" w:hAnsi="Calibri"/>
                <w:color w:val="000000"/>
              </w:rPr>
              <w:t>ITN use</w:t>
            </w:r>
          </w:p>
        </w:tc>
        <w:tc>
          <w:tcPr>
            <w:tcW w:w="1417" w:type="dxa"/>
            <w:gridSpan w:val="2"/>
            <w:shd w:val="clear" w:color="auto" w:fill="auto"/>
            <w:noWrap/>
            <w:vAlign w:val="bottom"/>
            <w:hideMark/>
          </w:tcPr>
          <w:p w14:paraId="3A2AF57B" w14:textId="77777777" w:rsidR="00B41E6D" w:rsidRPr="001B0476" w:rsidRDefault="00B41E6D" w:rsidP="00000692">
            <w:pPr>
              <w:jc w:val="right"/>
              <w:rPr>
                <w:rFonts w:ascii="Calibri" w:hAnsi="Calibri"/>
                <w:color w:val="000000"/>
              </w:rPr>
            </w:pPr>
            <w:r w:rsidRPr="001B0476">
              <w:rPr>
                <w:rFonts w:ascii="Calibri" w:hAnsi="Calibri"/>
                <w:color w:val="000000"/>
              </w:rPr>
              <w:t>0.365</w:t>
            </w:r>
          </w:p>
        </w:tc>
        <w:tc>
          <w:tcPr>
            <w:tcW w:w="1559" w:type="dxa"/>
            <w:shd w:val="clear" w:color="auto" w:fill="auto"/>
            <w:noWrap/>
            <w:vAlign w:val="bottom"/>
            <w:hideMark/>
          </w:tcPr>
          <w:p w14:paraId="1D18548A" w14:textId="77777777" w:rsidR="00B41E6D" w:rsidRPr="001B0476" w:rsidRDefault="00B41E6D" w:rsidP="00000692">
            <w:pPr>
              <w:jc w:val="right"/>
              <w:rPr>
                <w:rFonts w:ascii="Calibri" w:hAnsi="Calibri"/>
                <w:color w:val="000000"/>
              </w:rPr>
            </w:pPr>
            <w:r w:rsidRPr="001B0476">
              <w:rPr>
                <w:rFonts w:ascii="Calibri" w:hAnsi="Calibri"/>
                <w:color w:val="000000"/>
              </w:rPr>
              <w:t>0.482</w:t>
            </w:r>
          </w:p>
        </w:tc>
        <w:tc>
          <w:tcPr>
            <w:tcW w:w="2216" w:type="dxa"/>
            <w:shd w:val="clear" w:color="auto" w:fill="auto"/>
            <w:noWrap/>
            <w:vAlign w:val="bottom"/>
            <w:hideMark/>
          </w:tcPr>
          <w:p w14:paraId="496FF857" w14:textId="77777777" w:rsidR="00B41E6D" w:rsidRPr="001B0476" w:rsidRDefault="00B41E6D" w:rsidP="00000692">
            <w:pPr>
              <w:jc w:val="right"/>
              <w:rPr>
                <w:rFonts w:ascii="Calibri" w:hAnsi="Calibri"/>
                <w:color w:val="000000"/>
              </w:rPr>
            </w:pPr>
            <w:r w:rsidRPr="001B0476">
              <w:rPr>
                <w:rFonts w:ascii="Calibri" w:hAnsi="Calibri"/>
                <w:color w:val="000000"/>
              </w:rPr>
              <w:t>-0.002</w:t>
            </w:r>
          </w:p>
        </w:tc>
      </w:tr>
      <w:tr w:rsidR="00B41E6D" w:rsidRPr="001B0476" w14:paraId="0EA1BAF8" w14:textId="77777777" w:rsidTr="00000692">
        <w:trPr>
          <w:trHeight w:val="281"/>
        </w:trPr>
        <w:tc>
          <w:tcPr>
            <w:tcW w:w="3828" w:type="dxa"/>
            <w:shd w:val="clear" w:color="auto" w:fill="auto"/>
            <w:noWrap/>
            <w:vAlign w:val="bottom"/>
            <w:hideMark/>
          </w:tcPr>
          <w:p w14:paraId="275B6907" w14:textId="77777777" w:rsidR="00B41E6D" w:rsidRPr="001B0476" w:rsidRDefault="00B41E6D" w:rsidP="00000692">
            <w:pPr>
              <w:rPr>
                <w:rFonts w:ascii="Calibri" w:hAnsi="Calibri"/>
                <w:color w:val="000000"/>
              </w:rPr>
            </w:pPr>
            <w:r w:rsidRPr="001B0476">
              <w:rPr>
                <w:rFonts w:ascii="Calibri" w:hAnsi="Calibri"/>
                <w:color w:val="000000"/>
              </w:rPr>
              <w:t xml:space="preserve">Salaried professional in household </w:t>
            </w:r>
          </w:p>
        </w:tc>
        <w:tc>
          <w:tcPr>
            <w:tcW w:w="1417" w:type="dxa"/>
            <w:gridSpan w:val="2"/>
            <w:shd w:val="clear" w:color="auto" w:fill="auto"/>
            <w:noWrap/>
            <w:vAlign w:val="bottom"/>
            <w:hideMark/>
          </w:tcPr>
          <w:p w14:paraId="78D8EA56" w14:textId="77777777" w:rsidR="00B41E6D" w:rsidRPr="001B0476" w:rsidRDefault="00B41E6D" w:rsidP="00000692">
            <w:pPr>
              <w:jc w:val="right"/>
              <w:rPr>
                <w:rFonts w:ascii="Calibri" w:hAnsi="Calibri"/>
                <w:color w:val="000000"/>
              </w:rPr>
            </w:pPr>
            <w:r w:rsidRPr="001B0476">
              <w:rPr>
                <w:rFonts w:ascii="Calibri" w:hAnsi="Calibri"/>
                <w:color w:val="000000"/>
              </w:rPr>
              <w:t>0.060</w:t>
            </w:r>
          </w:p>
        </w:tc>
        <w:tc>
          <w:tcPr>
            <w:tcW w:w="1559" w:type="dxa"/>
            <w:shd w:val="clear" w:color="auto" w:fill="auto"/>
            <w:noWrap/>
            <w:vAlign w:val="bottom"/>
            <w:hideMark/>
          </w:tcPr>
          <w:p w14:paraId="34A2D94F" w14:textId="77777777" w:rsidR="00B41E6D" w:rsidRPr="001B0476" w:rsidRDefault="00B41E6D" w:rsidP="00000692">
            <w:pPr>
              <w:jc w:val="right"/>
              <w:rPr>
                <w:rFonts w:ascii="Calibri" w:hAnsi="Calibri"/>
                <w:color w:val="000000"/>
              </w:rPr>
            </w:pPr>
            <w:r w:rsidRPr="001B0476">
              <w:rPr>
                <w:rFonts w:ascii="Calibri" w:hAnsi="Calibri"/>
                <w:color w:val="000000"/>
              </w:rPr>
              <w:t>0.238</w:t>
            </w:r>
          </w:p>
        </w:tc>
        <w:tc>
          <w:tcPr>
            <w:tcW w:w="2216" w:type="dxa"/>
            <w:shd w:val="clear" w:color="auto" w:fill="auto"/>
            <w:noWrap/>
            <w:vAlign w:val="bottom"/>
            <w:hideMark/>
          </w:tcPr>
          <w:p w14:paraId="66776D1C" w14:textId="77777777" w:rsidR="00B41E6D" w:rsidRPr="001B0476" w:rsidRDefault="00B41E6D" w:rsidP="00000692">
            <w:pPr>
              <w:jc w:val="right"/>
              <w:rPr>
                <w:rFonts w:ascii="Calibri" w:hAnsi="Calibri"/>
                <w:color w:val="000000"/>
              </w:rPr>
            </w:pPr>
            <w:r w:rsidRPr="001B0476">
              <w:rPr>
                <w:rFonts w:ascii="Calibri" w:hAnsi="Calibri"/>
                <w:color w:val="000000"/>
              </w:rPr>
              <w:t>0.111</w:t>
            </w:r>
          </w:p>
        </w:tc>
      </w:tr>
      <w:tr w:rsidR="00B41E6D" w:rsidRPr="001B0476" w14:paraId="42D15427" w14:textId="77777777" w:rsidTr="00000692">
        <w:trPr>
          <w:trHeight w:val="281"/>
        </w:trPr>
        <w:tc>
          <w:tcPr>
            <w:tcW w:w="3828" w:type="dxa"/>
            <w:shd w:val="clear" w:color="auto" w:fill="auto"/>
            <w:noWrap/>
            <w:vAlign w:val="bottom"/>
            <w:hideMark/>
          </w:tcPr>
          <w:p w14:paraId="6D8E6FDE" w14:textId="77777777" w:rsidR="00B41E6D" w:rsidRPr="001B0476" w:rsidRDefault="00B41E6D" w:rsidP="00000692">
            <w:pPr>
              <w:rPr>
                <w:rFonts w:ascii="Calibri" w:hAnsi="Calibri"/>
                <w:color w:val="000000"/>
              </w:rPr>
            </w:pPr>
            <w:r w:rsidRPr="001B0476">
              <w:rPr>
                <w:rFonts w:ascii="Calibri" w:hAnsi="Calibri"/>
                <w:color w:val="000000"/>
              </w:rPr>
              <w:t>Land ownership</w:t>
            </w:r>
          </w:p>
        </w:tc>
        <w:tc>
          <w:tcPr>
            <w:tcW w:w="1417" w:type="dxa"/>
            <w:gridSpan w:val="2"/>
            <w:shd w:val="clear" w:color="auto" w:fill="auto"/>
            <w:noWrap/>
            <w:vAlign w:val="bottom"/>
            <w:hideMark/>
          </w:tcPr>
          <w:p w14:paraId="0C668532" w14:textId="77777777" w:rsidR="00B41E6D" w:rsidRPr="001B0476" w:rsidRDefault="00B41E6D" w:rsidP="00000692">
            <w:pPr>
              <w:jc w:val="right"/>
              <w:rPr>
                <w:rFonts w:ascii="Calibri" w:hAnsi="Calibri"/>
                <w:color w:val="000000"/>
              </w:rPr>
            </w:pPr>
            <w:r w:rsidRPr="001B0476">
              <w:rPr>
                <w:rFonts w:ascii="Calibri" w:hAnsi="Calibri"/>
                <w:color w:val="000000"/>
              </w:rPr>
              <w:t>0.670</w:t>
            </w:r>
          </w:p>
        </w:tc>
        <w:tc>
          <w:tcPr>
            <w:tcW w:w="1559" w:type="dxa"/>
            <w:shd w:val="clear" w:color="auto" w:fill="auto"/>
            <w:noWrap/>
            <w:vAlign w:val="bottom"/>
            <w:hideMark/>
          </w:tcPr>
          <w:p w14:paraId="54109838" w14:textId="77777777" w:rsidR="00B41E6D" w:rsidRPr="001B0476" w:rsidRDefault="00B41E6D" w:rsidP="00000692">
            <w:pPr>
              <w:jc w:val="right"/>
              <w:rPr>
                <w:rFonts w:ascii="Calibri" w:hAnsi="Calibri"/>
                <w:color w:val="000000"/>
              </w:rPr>
            </w:pPr>
            <w:r w:rsidRPr="001B0476">
              <w:rPr>
                <w:rFonts w:ascii="Calibri" w:hAnsi="Calibri"/>
                <w:color w:val="000000"/>
              </w:rPr>
              <w:t>0.470</w:t>
            </w:r>
          </w:p>
        </w:tc>
        <w:tc>
          <w:tcPr>
            <w:tcW w:w="2216" w:type="dxa"/>
            <w:shd w:val="clear" w:color="auto" w:fill="auto"/>
            <w:noWrap/>
            <w:vAlign w:val="bottom"/>
            <w:hideMark/>
          </w:tcPr>
          <w:p w14:paraId="1BAC7A02" w14:textId="77777777" w:rsidR="00B41E6D" w:rsidRPr="001B0476" w:rsidRDefault="00B41E6D" w:rsidP="00000692">
            <w:pPr>
              <w:jc w:val="right"/>
              <w:rPr>
                <w:rFonts w:ascii="Calibri" w:hAnsi="Calibri"/>
                <w:color w:val="000000"/>
              </w:rPr>
            </w:pPr>
            <w:r w:rsidRPr="001B0476">
              <w:rPr>
                <w:rFonts w:ascii="Calibri" w:hAnsi="Calibri"/>
                <w:color w:val="000000"/>
              </w:rPr>
              <w:t>0.015</w:t>
            </w:r>
          </w:p>
        </w:tc>
      </w:tr>
      <w:tr w:rsidR="00B41E6D" w:rsidRPr="001B0476" w14:paraId="4D84749A" w14:textId="77777777" w:rsidTr="00000692">
        <w:trPr>
          <w:trHeight w:val="281"/>
        </w:trPr>
        <w:tc>
          <w:tcPr>
            <w:tcW w:w="3828" w:type="dxa"/>
            <w:shd w:val="clear" w:color="auto" w:fill="auto"/>
            <w:noWrap/>
            <w:vAlign w:val="bottom"/>
            <w:hideMark/>
          </w:tcPr>
          <w:p w14:paraId="73962332" w14:textId="77777777" w:rsidR="00B41E6D" w:rsidRPr="001B0476" w:rsidRDefault="00B41E6D" w:rsidP="00000692">
            <w:pPr>
              <w:rPr>
                <w:rFonts w:ascii="Calibri" w:hAnsi="Calibri"/>
                <w:color w:val="000000"/>
              </w:rPr>
            </w:pPr>
            <w:r w:rsidRPr="001B0476">
              <w:rPr>
                <w:rFonts w:ascii="Calibri" w:hAnsi="Calibri"/>
                <w:color w:val="000000"/>
              </w:rPr>
              <w:t>Farm ownership</w:t>
            </w:r>
          </w:p>
        </w:tc>
        <w:tc>
          <w:tcPr>
            <w:tcW w:w="1417" w:type="dxa"/>
            <w:gridSpan w:val="2"/>
            <w:shd w:val="clear" w:color="auto" w:fill="auto"/>
            <w:noWrap/>
            <w:vAlign w:val="bottom"/>
            <w:hideMark/>
          </w:tcPr>
          <w:p w14:paraId="61D13CDC" w14:textId="77777777" w:rsidR="00B41E6D" w:rsidRPr="001B0476" w:rsidRDefault="00B41E6D" w:rsidP="00000692">
            <w:pPr>
              <w:jc w:val="right"/>
              <w:rPr>
                <w:rFonts w:ascii="Calibri" w:hAnsi="Calibri"/>
                <w:color w:val="000000"/>
              </w:rPr>
            </w:pPr>
            <w:r w:rsidRPr="001B0476">
              <w:rPr>
                <w:rFonts w:ascii="Calibri" w:hAnsi="Calibri"/>
                <w:color w:val="000000"/>
              </w:rPr>
              <w:t>0.879</w:t>
            </w:r>
          </w:p>
        </w:tc>
        <w:tc>
          <w:tcPr>
            <w:tcW w:w="1559" w:type="dxa"/>
            <w:shd w:val="clear" w:color="auto" w:fill="auto"/>
            <w:noWrap/>
            <w:vAlign w:val="bottom"/>
            <w:hideMark/>
          </w:tcPr>
          <w:p w14:paraId="33189BF7" w14:textId="77777777" w:rsidR="00B41E6D" w:rsidRPr="001B0476" w:rsidRDefault="00B41E6D" w:rsidP="00000692">
            <w:pPr>
              <w:jc w:val="right"/>
              <w:rPr>
                <w:rFonts w:ascii="Calibri" w:hAnsi="Calibri"/>
                <w:color w:val="000000"/>
              </w:rPr>
            </w:pPr>
            <w:r w:rsidRPr="001B0476">
              <w:rPr>
                <w:rFonts w:ascii="Calibri" w:hAnsi="Calibri"/>
                <w:color w:val="000000"/>
              </w:rPr>
              <w:t>0.326</w:t>
            </w:r>
          </w:p>
        </w:tc>
        <w:tc>
          <w:tcPr>
            <w:tcW w:w="2216" w:type="dxa"/>
            <w:shd w:val="clear" w:color="auto" w:fill="auto"/>
            <w:noWrap/>
            <w:vAlign w:val="bottom"/>
            <w:hideMark/>
          </w:tcPr>
          <w:p w14:paraId="5224169D" w14:textId="77777777" w:rsidR="00B41E6D" w:rsidRPr="001B0476" w:rsidRDefault="00B41E6D" w:rsidP="00000692">
            <w:pPr>
              <w:jc w:val="right"/>
              <w:rPr>
                <w:rFonts w:ascii="Calibri" w:hAnsi="Calibri"/>
                <w:color w:val="000000"/>
              </w:rPr>
            </w:pPr>
            <w:r w:rsidRPr="001B0476">
              <w:rPr>
                <w:rFonts w:ascii="Calibri" w:hAnsi="Calibri"/>
                <w:color w:val="000000"/>
              </w:rPr>
              <w:t>-0.125</w:t>
            </w:r>
          </w:p>
        </w:tc>
      </w:tr>
      <w:tr w:rsidR="00B41E6D" w:rsidRPr="001B0476" w14:paraId="24F29625" w14:textId="77777777" w:rsidTr="00000692">
        <w:trPr>
          <w:trHeight w:val="281"/>
        </w:trPr>
        <w:tc>
          <w:tcPr>
            <w:tcW w:w="3828" w:type="dxa"/>
            <w:shd w:val="clear" w:color="auto" w:fill="auto"/>
            <w:noWrap/>
            <w:vAlign w:val="bottom"/>
            <w:hideMark/>
          </w:tcPr>
          <w:p w14:paraId="6D7A238A" w14:textId="77777777" w:rsidR="00B41E6D" w:rsidRPr="001B0476" w:rsidRDefault="00B41E6D" w:rsidP="00000692">
            <w:pPr>
              <w:rPr>
                <w:rFonts w:ascii="Calibri" w:hAnsi="Calibri"/>
                <w:color w:val="000000"/>
              </w:rPr>
            </w:pPr>
            <w:r w:rsidRPr="001B0476">
              <w:rPr>
                <w:rFonts w:ascii="Calibri" w:hAnsi="Calibri"/>
                <w:color w:val="000000"/>
              </w:rPr>
              <w:t>Chickens or ducks</w:t>
            </w:r>
          </w:p>
        </w:tc>
        <w:tc>
          <w:tcPr>
            <w:tcW w:w="1417" w:type="dxa"/>
            <w:gridSpan w:val="2"/>
            <w:shd w:val="clear" w:color="auto" w:fill="auto"/>
            <w:noWrap/>
            <w:vAlign w:val="bottom"/>
            <w:hideMark/>
          </w:tcPr>
          <w:p w14:paraId="01B25F0C" w14:textId="77777777" w:rsidR="00B41E6D" w:rsidRPr="001B0476" w:rsidRDefault="00B41E6D" w:rsidP="00000692">
            <w:pPr>
              <w:jc w:val="right"/>
              <w:rPr>
                <w:rFonts w:ascii="Calibri" w:hAnsi="Calibri"/>
                <w:color w:val="000000"/>
              </w:rPr>
            </w:pPr>
            <w:r w:rsidRPr="001B0476">
              <w:rPr>
                <w:rFonts w:ascii="Calibri" w:hAnsi="Calibri"/>
                <w:color w:val="000000"/>
              </w:rPr>
              <w:t>0.584</w:t>
            </w:r>
          </w:p>
        </w:tc>
        <w:tc>
          <w:tcPr>
            <w:tcW w:w="1559" w:type="dxa"/>
            <w:shd w:val="clear" w:color="auto" w:fill="auto"/>
            <w:noWrap/>
            <w:vAlign w:val="bottom"/>
            <w:hideMark/>
          </w:tcPr>
          <w:p w14:paraId="32F4F0DA" w14:textId="77777777" w:rsidR="00B41E6D" w:rsidRPr="001B0476" w:rsidRDefault="00B41E6D" w:rsidP="00000692">
            <w:pPr>
              <w:jc w:val="right"/>
              <w:rPr>
                <w:rFonts w:ascii="Calibri" w:hAnsi="Calibri"/>
                <w:color w:val="000000"/>
              </w:rPr>
            </w:pPr>
            <w:r w:rsidRPr="001B0476">
              <w:rPr>
                <w:rFonts w:ascii="Calibri" w:hAnsi="Calibri"/>
                <w:color w:val="000000"/>
              </w:rPr>
              <w:t>0.493</w:t>
            </w:r>
          </w:p>
        </w:tc>
        <w:tc>
          <w:tcPr>
            <w:tcW w:w="2216" w:type="dxa"/>
            <w:shd w:val="clear" w:color="auto" w:fill="auto"/>
            <w:noWrap/>
            <w:vAlign w:val="bottom"/>
            <w:hideMark/>
          </w:tcPr>
          <w:p w14:paraId="79C8BC74" w14:textId="77777777" w:rsidR="00B41E6D" w:rsidRPr="001B0476" w:rsidRDefault="00B41E6D" w:rsidP="00000692">
            <w:pPr>
              <w:jc w:val="right"/>
              <w:rPr>
                <w:rFonts w:ascii="Calibri" w:hAnsi="Calibri"/>
                <w:color w:val="000000"/>
              </w:rPr>
            </w:pPr>
            <w:r w:rsidRPr="001B0476">
              <w:rPr>
                <w:rFonts w:ascii="Calibri" w:hAnsi="Calibri"/>
                <w:color w:val="000000"/>
              </w:rPr>
              <w:t>-0.067</w:t>
            </w:r>
          </w:p>
        </w:tc>
      </w:tr>
      <w:tr w:rsidR="00B41E6D" w:rsidRPr="001B0476" w14:paraId="48D991B1" w14:textId="77777777" w:rsidTr="00000692">
        <w:trPr>
          <w:trHeight w:val="281"/>
        </w:trPr>
        <w:tc>
          <w:tcPr>
            <w:tcW w:w="3828" w:type="dxa"/>
            <w:shd w:val="clear" w:color="auto" w:fill="auto"/>
            <w:noWrap/>
            <w:vAlign w:val="bottom"/>
            <w:hideMark/>
          </w:tcPr>
          <w:p w14:paraId="0976C16B" w14:textId="77777777" w:rsidR="00B41E6D" w:rsidRPr="001B0476" w:rsidRDefault="00B41E6D" w:rsidP="00000692">
            <w:pPr>
              <w:rPr>
                <w:rFonts w:ascii="Calibri" w:hAnsi="Calibri"/>
                <w:color w:val="000000"/>
              </w:rPr>
            </w:pPr>
            <w:r w:rsidRPr="001B0476">
              <w:rPr>
                <w:rFonts w:ascii="Calibri" w:hAnsi="Calibri"/>
                <w:color w:val="000000"/>
              </w:rPr>
              <w:t>Sheep or goat</w:t>
            </w:r>
          </w:p>
        </w:tc>
        <w:tc>
          <w:tcPr>
            <w:tcW w:w="1417" w:type="dxa"/>
            <w:gridSpan w:val="2"/>
            <w:shd w:val="clear" w:color="auto" w:fill="auto"/>
            <w:noWrap/>
            <w:vAlign w:val="bottom"/>
            <w:hideMark/>
          </w:tcPr>
          <w:p w14:paraId="2BE6CD49" w14:textId="77777777" w:rsidR="00B41E6D" w:rsidRPr="001B0476" w:rsidRDefault="00B41E6D" w:rsidP="00000692">
            <w:pPr>
              <w:jc w:val="right"/>
              <w:rPr>
                <w:rFonts w:ascii="Calibri" w:hAnsi="Calibri"/>
                <w:color w:val="000000"/>
              </w:rPr>
            </w:pPr>
            <w:r w:rsidRPr="001B0476">
              <w:rPr>
                <w:rFonts w:ascii="Calibri" w:hAnsi="Calibri"/>
                <w:color w:val="000000"/>
              </w:rPr>
              <w:t>0.381</w:t>
            </w:r>
          </w:p>
        </w:tc>
        <w:tc>
          <w:tcPr>
            <w:tcW w:w="1559" w:type="dxa"/>
            <w:shd w:val="clear" w:color="auto" w:fill="auto"/>
            <w:noWrap/>
            <w:vAlign w:val="bottom"/>
            <w:hideMark/>
          </w:tcPr>
          <w:p w14:paraId="505E31D3" w14:textId="77777777" w:rsidR="00B41E6D" w:rsidRPr="001B0476" w:rsidRDefault="00B41E6D" w:rsidP="00000692">
            <w:pPr>
              <w:jc w:val="right"/>
              <w:rPr>
                <w:rFonts w:ascii="Calibri" w:hAnsi="Calibri"/>
                <w:color w:val="000000"/>
              </w:rPr>
            </w:pPr>
            <w:r w:rsidRPr="001B0476">
              <w:rPr>
                <w:rFonts w:ascii="Calibri" w:hAnsi="Calibri"/>
                <w:color w:val="000000"/>
              </w:rPr>
              <w:t>0.486</w:t>
            </w:r>
          </w:p>
        </w:tc>
        <w:tc>
          <w:tcPr>
            <w:tcW w:w="2216" w:type="dxa"/>
            <w:shd w:val="clear" w:color="auto" w:fill="auto"/>
            <w:noWrap/>
            <w:vAlign w:val="bottom"/>
            <w:hideMark/>
          </w:tcPr>
          <w:p w14:paraId="48AA505B" w14:textId="77777777" w:rsidR="00B41E6D" w:rsidRPr="001B0476" w:rsidRDefault="00B41E6D" w:rsidP="00000692">
            <w:pPr>
              <w:jc w:val="right"/>
              <w:rPr>
                <w:rFonts w:ascii="Calibri" w:hAnsi="Calibri"/>
                <w:color w:val="000000"/>
              </w:rPr>
            </w:pPr>
            <w:r w:rsidRPr="001B0476">
              <w:rPr>
                <w:rFonts w:ascii="Calibri" w:hAnsi="Calibri"/>
                <w:color w:val="000000"/>
              </w:rPr>
              <w:t>-0.002</w:t>
            </w:r>
          </w:p>
        </w:tc>
      </w:tr>
      <w:tr w:rsidR="00B41E6D" w:rsidRPr="001B0476" w14:paraId="56210805" w14:textId="77777777" w:rsidTr="00000692">
        <w:trPr>
          <w:trHeight w:val="281"/>
        </w:trPr>
        <w:tc>
          <w:tcPr>
            <w:tcW w:w="3828" w:type="dxa"/>
            <w:shd w:val="clear" w:color="auto" w:fill="auto"/>
            <w:noWrap/>
            <w:vAlign w:val="bottom"/>
            <w:hideMark/>
          </w:tcPr>
          <w:p w14:paraId="5DB71CF3" w14:textId="77777777" w:rsidR="00B41E6D" w:rsidRPr="001B0476" w:rsidRDefault="00B41E6D" w:rsidP="00000692">
            <w:pPr>
              <w:rPr>
                <w:rFonts w:ascii="Calibri" w:hAnsi="Calibri"/>
                <w:color w:val="000000"/>
              </w:rPr>
            </w:pPr>
            <w:r w:rsidRPr="001B0476">
              <w:rPr>
                <w:rFonts w:ascii="Calibri" w:hAnsi="Calibri"/>
                <w:color w:val="000000"/>
              </w:rPr>
              <w:t>Cattle</w:t>
            </w:r>
          </w:p>
        </w:tc>
        <w:tc>
          <w:tcPr>
            <w:tcW w:w="1417" w:type="dxa"/>
            <w:gridSpan w:val="2"/>
            <w:shd w:val="clear" w:color="auto" w:fill="auto"/>
            <w:noWrap/>
            <w:vAlign w:val="bottom"/>
            <w:hideMark/>
          </w:tcPr>
          <w:p w14:paraId="54DE7476" w14:textId="77777777" w:rsidR="00B41E6D" w:rsidRPr="001B0476" w:rsidRDefault="00B41E6D" w:rsidP="00000692">
            <w:pPr>
              <w:jc w:val="right"/>
              <w:rPr>
                <w:rFonts w:ascii="Calibri" w:hAnsi="Calibri"/>
                <w:color w:val="000000"/>
              </w:rPr>
            </w:pPr>
            <w:r w:rsidRPr="001B0476">
              <w:rPr>
                <w:rFonts w:ascii="Calibri" w:hAnsi="Calibri"/>
                <w:color w:val="000000"/>
              </w:rPr>
              <w:t>0.048</w:t>
            </w:r>
          </w:p>
        </w:tc>
        <w:tc>
          <w:tcPr>
            <w:tcW w:w="1559" w:type="dxa"/>
            <w:shd w:val="clear" w:color="auto" w:fill="auto"/>
            <w:noWrap/>
            <w:vAlign w:val="bottom"/>
            <w:hideMark/>
          </w:tcPr>
          <w:p w14:paraId="7526B911" w14:textId="77777777" w:rsidR="00B41E6D" w:rsidRPr="001B0476" w:rsidRDefault="00B41E6D" w:rsidP="00000692">
            <w:pPr>
              <w:jc w:val="right"/>
              <w:rPr>
                <w:rFonts w:ascii="Calibri" w:hAnsi="Calibri"/>
                <w:color w:val="000000"/>
              </w:rPr>
            </w:pPr>
            <w:r w:rsidRPr="001B0476">
              <w:rPr>
                <w:rFonts w:ascii="Calibri" w:hAnsi="Calibri"/>
                <w:color w:val="000000"/>
              </w:rPr>
              <w:t>0.213</w:t>
            </w:r>
          </w:p>
        </w:tc>
        <w:tc>
          <w:tcPr>
            <w:tcW w:w="2216" w:type="dxa"/>
            <w:shd w:val="clear" w:color="auto" w:fill="auto"/>
            <w:noWrap/>
            <w:vAlign w:val="bottom"/>
            <w:hideMark/>
          </w:tcPr>
          <w:p w14:paraId="6996B816" w14:textId="77777777" w:rsidR="00B41E6D" w:rsidRPr="001B0476" w:rsidRDefault="00B41E6D" w:rsidP="00000692">
            <w:pPr>
              <w:jc w:val="right"/>
              <w:rPr>
                <w:rFonts w:ascii="Calibri" w:hAnsi="Calibri"/>
                <w:color w:val="000000"/>
              </w:rPr>
            </w:pPr>
            <w:r w:rsidRPr="001B0476">
              <w:rPr>
                <w:rFonts w:ascii="Calibri" w:hAnsi="Calibri"/>
                <w:color w:val="000000"/>
              </w:rPr>
              <w:t>0.010</w:t>
            </w:r>
          </w:p>
        </w:tc>
      </w:tr>
      <w:tr w:rsidR="00B41E6D" w:rsidRPr="001B0476" w14:paraId="6668EA78" w14:textId="77777777" w:rsidTr="00000692">
        <w:trPr>
          <w:trHeight w:val="281"/>
        </w:trPr>
        <w:tc>
          <w:tcPr>
            <w:tcW w:w="3828" w:type="dxa"/>
            <w:shd w:val="clear" w:color="auto" w:fill="auto"/>
            <w:noWrap/>
            <w:vAlign w:val="bottom"/>
            <w:hideMark/>
          </w:tcPr>
          <w:p w14:paraId="4C3D9476" w14:textId="77777777" w:rsidR="00B41E6D" w:rsidRPr="001B0476" w:rsidRDefault="00B41E6D" w:rsidP="00000692">
            <w:pPr>
              <w:rPr>
                <w:rFonts w:ascii="Calibri" w:hAnsi="Calibri"/>
                <w:color w:val="000000"/>
              </w:rPr>
            </w:pPr>
            <w:r w:rsidRPr="001B0476">
              <w:rPr>
                <w:rFonts w:ascii="Calibri" w:hAnsi="Calibri"/>
                <w:color w:val="000000"/>
              </w:rPr>
              <w:t>Donkey/Cart</w:t>
            </w:r>
          </w:p>
        </w:tc>
        <w:tc>
          <w:tcPr>
            <w:tcW w:w="1417" w:type="dxa"/>
            <w:gridSpan w:val="2"/>
            <w:shd w:val="clear" w:color="auto" w:fill="auto"/>
            <w:noWrap/>
            <w:vAlign w:val="bottom"/>
            <w:hideMark/>
          </w:tcPr>
          <w:p w14:paraId="71755B3D" w14:textId="77777777" w:rsidR="00B41E6D" w:rsidRPr="001B0476" w:rsidRDefault="00B41E6D" w:rsidP="00000692">
            <w:pPr>
              <w:jc w:val="right"/>
              <w:rPr>
                <w:rFonts w:ascii="Calibri" w:hAnsi="Calibri"/>
                <w:color w:val="000000"/>
              </w:rPr>
            </w:pPr>
            <w:r w:rsidRPr="001B0476">
              <w:rPr>
                <w:rFonts w:ascii="Calibri" w:hAnsi="Calibri"/>
                <w:color w:val="000000"/>
              </w:rPr>
              <w:t>0.035</w:t>
            </w:r>
          </w:p>
        </w:tc>
        <w:tc>
          <w:tcPr>
            <w:tcW w:w="1559" w:type="dxa"/>
            <w:shd w:val="clear" w:color="auto" w:fill="auto"/>
            <w:noWrap/>
            <w:vAlign w:val="bottom"/>
            <w:hideMark/>
          </w:tcPr>
          <w:p w14:paraId="3E3A3456" w14:textId="77777777" w:rsidR="00B41E6D" w:rsidRPr="001B0476" w:rsidRDefault="00B41E6D" w:rsidP="00000692">
            <w:pPr>
              <w:jc w:val="right"/>
              <w:rPr>
                <w:rFonts w:ascii="Calibri" w:hAnsi="Calibri"/>
                <w:color w:val="000000"/>
              </w:rPr>
            </w:pPr>
            <w:r w:rsidRPr="001B0476">
              <w:rPr>
                <w:rFonts w:ascii="Calibri" w:hAnsi="Calibri"/>
                <w:color w:val="000000"/>
              </w:rPr>
              <w:t>0.183</w:t>
            </w:r>
          </w:p>
        </w:tc>
        <w:tc>
          <w:tcPr>
            <w:tcW w:w="2216" w:type="dxa"/>
            <w:shd w:val="clear" w:color="auto" w:fill="auto"/>
            <w:noWrap/>
            <w:vAlign w:val="bottom"/>
            <w:hideMark/>
          </w:tcPr>
          <w:p w14:paraId="59F6A6C6" w14:textId="77777777" w:rsidR="00B41E6D" w:rsidRPr="001B0476" w:rsidRDefault="00B41E6D" w:rsidP="00000692">
            <w:pPr>
              <w:jc w:val="right"/>
              <w:rPr>
                <w:rFonts w:ascii="Calibri" w:hAnsi="Calibri"/>
                <w:color w:val="000000"/>
              </w:rPr>
            </w:pPr>
            <w:r w:rsidRPr="001B0476">
              <w:rPr>
                <w:rFonts w:ascii="Calibri" w:hAnsi="Calibri"/>
                <w:color w:val="000000"/>
              </w:rPr>
              <w:t>0.000</w:t>
            </w:r>
          </w:p>
        </w:tc>
      </w:tr>
      <w:tr w:rsidR="00B41E6D" w:rsidRPr="001B0476" w14:paraId="4DDBEA80" w14:textId="77777777" w:rsidTr="00000692">
        <w:trPr>
          <w:trHeight w:val="281"/>
        </w:trPr>
        <w:tc>
          <w:tcPr>
            <w:tcW w:w="3828" w:type="dxa"/>
            <w:shd w:val="clear" w:color="auto" w:fill="auto"/>
            <w:noWrap/>
            <w:vAlign w:val="bottom"/>
            <w:hideMark/>
          </w:tcPr>
          <w:p w14:paraId="61F7F70D" w14:textId="77777777" w:rsidR="00B41E6D" w:rsidRPr="001B0476" w:rsidRDefault="00B41E6D" w:rsidP="00000692">
            <w:pPr>
              <w:rPr>
                <w:rFonts w:ascii="Calibri" w:hAnsi="Calibri"/>
                <w:color w:val="000000"/>
              </w:rPr>
            </w:pPr>
            <w:r w:rsidRPr="001B0476">
              <w:rPr>
                <w:rFonts w:ascii="Calibri" w:hAnsi="Calibri"/>
                <w:color w:val="000000"/>
              </w:rPr>
              <w:t>Other animals</w:t>
            </w:r>
          </w:p>
        </w:tc>
        <w:tc>
          <w:tcPr>
            <w:tcW w:w="1417" w:type="dxa"/>
            <w:gridSpan w:val="2"/>
            <w:shd w:val="clear" w:color="auto" w:fill="auto"/>
            <w:noWrap/>
            <w:vAlign w:val="bottom"/>
            <w:hideMark/>
          </w:tcPr>
          <w:p w14:paraId="00CD986D" w14:textId="77777777" w:rsidR="00B41E6D" w:rsidRPr="001B0476" w:rsidRDefault="00B41E6D" w:rsidP="00000692">
            <w:pPr>
              <w:jc w:val="right"/>
              <w:rPr>
                <w:rFonts w:ascii="Calibri" w:hAnsi="Calibri"/>
                <w:color w:val="000000"/>
              </w:rPr>
            </w:pPr>
            <w:r w:rsidRPr="001B0476">
              <w:rPr>
                <w:rFonts w:ascii="Calibri" w:hAnsi="Calibri"/>
                <w:color w:val="000000"/>
              </w:rPr>
              <w:t>0.267</w:t>
            </w:r>
          </w:p>
        </w:tc>
        <w:tc>
          <w:tcPr>
            <w:tcW w:w="1559" w:type="dxa"/>
            <w:shd w:val="clear" w:color="auto" w:fill="auto"/>
            <w:noWrap/>
            <w:vAlign w:val="bottom"/>
            <w:hideMark/>
          </w:tcPr>
          <w:p w14:paraId="6A5D33E2" w14:textId="77777777" w:rsidR="00B41E6D" w:rsidRPr="001B0476" w:rsidRDefault="00B41E6D" w:rsidP="00000692">
            <w:pPr>
              <w:jc w:val="right"/>
              <w:rPr>
                <w:rFonts w:ascii="Calibri" w:hAnsi="Calibri"/>
                <w:color w:val="000000"/>
              </w:rPr>
            </w:pPr>
            <w:r w:rsidRPr="001B0476">
              <w:rPr>
                <w:rFonts w:ascii="Calibri" w:hAnsi="Calibri"/>
                <w:color w:val="000000"/>
              </w:rPr>
              <w:t>0.442</w:t>
            </w:r>
          </w:p>
        </w:tc>
        <w:tc>
          <w:tcPr>
            <w:tcW w:w="2216" w:type="dxa"/>
            <w:shd w:val="clear" w:color="auto" w:fill="auto"/>
            <w:noWrap/>
            <w:vAlign w:val="bottom"/>
            <w:hideMark/>
          </w:tcPr>
          <w:p w14:paraId="149C5E57" w14:textId="77777777" w:rsidR="00B41E6D" w:rsidRPr="001B0476" w:rsidRDefault="00B41E6D" w:rsidP="00000692">
            <w:pPr>
              <w:jc w:val="right"/>
              <w:rPr>
                <w:rFonts w:ascii="Calibri" w:hAnsi="Calibri"/>
                <w:color w:val="000000"/>
              </w:rPr>
            </w:pPr>
            <w:r w:rsidRPr="001B0476">
              <w:rPr>
                <w:rFonts w:ascii="Calibri" w:hAnsi="Calibri"/>
                <w:color w:val="000000"/>
              </w:rPr>
              <w:t>-0.009</w:t>
            </w:r>
          </w:p>
        </w:tc>
      </w:tr>
      <w:tr w:rsidR="00B41E6D" w:rsidRPr="001B0476" w14:paraId="19827B30" w14:textId="77777777" w:rsidTr="00000692">
        <w:trPr>
          <w:trHeight w:val="281"/>
        </w:trPr>
        <w:tc>
          <w:tcPr>
            <w:tcW w:w="3828" w:type="dxa"/>
            <w:shd w:val="clear" w:color="auto" w:fill="auto"/>
            <w:noWrap/>
            <w:vAlign w:val="bottom"/>
            <w:hideMark/>
          </w:tcPr>
          <w:p w14:paraId="08C00180" w14:textId="77777777" w:rsidR="00B41E6D" w:rsidRPr="001B0476" w:rsidRDefault="00B41E6D" w:rsidP="00000692">
            <w:pPr>
              <w:rPr>
                <w:rFonts w:ascii="Calibri" w:hAnsi="Calibri"/>
                <w:color w:val="000000"/>
              </w:rPr>
            </w:pPr>
            <w:r w:rsidRPr="001B0476">
              <w:rPr>
                <w:rFonts w:ascii="Calibri" w:hAnsi="Calibri"/>
                <w:color w:val="000000"/>
              </w:rPr>
              <w:t>Table</w:t>
            </w:r>
          </w:p>
        </w:tc>
        <w:tc>
          <w:tcPr>
            <w:tcW w:w="1417" w:type="dxa"/>
            <w:gridSpan w:val="2"/>
            <w:shd w:val="clear" w:color="auto" w:fill="auto"/>
            <w:noWrap/>
            <w:vAlign w:val="bottom"/>
            <w:hideMark/>
          </w:tcPr>
          <w:p w14:paraId="49064C8A" w14:textId="77777777" w:rsidR="00B41E6D" w:rsidRPr="001B0476" w:rsidRDefault="00B41E6D" w:rsidP="00000692">
            <w:pPr>
              <w:jc w:val="right"/>
              <w:rPr>
                <w:rFonts w:ascii="Calibri" w:hAnsi="Calibri"/>
                <w:color w:val="000000"/>
              </w:rPr>
            </w:pPr>
            <w:r w:rsidRPr="001B0476">
              <w:rPr>
                <w:rFonts w:ascii="Calibri" w:hAnsi="Calibri"/>
                <w:color w:val="000000"/>
              </w:rPr>
              <w:t>0.895</w:t>
            </w:r>
          </w:p>
        </w:tc>
        <w:tc>
          <w:tcPr>
            <w:tcW w:w="1559" w:type="dxa"/>
            <w:shd w:val="clear" w:color="auto" w:fill="auto"/>
            <w:noWrap/>
            <w:vAlign w:val="bottom"/>
            <w:hideMark/>
          </w:tcPr>
          <w:p w14:paraId="11B31716" w14:textId="77777777" w:rsidR="00B41E6D" w:rsidRPr="001B0476" w:rsidRDefault="00B41E6D" w:rsidP="00000692">
            <w:pPr>
              <w:jc w:val="right"/>
              <w:rPr>
                <w:rFonts w:ascii="Calibri" w:hAnsi="Calibri"/>
                <w:color w:val="000000"/>
              </w:rPr>
            </w:pPr>
            <w:r w:rsidRPr="001B0476">
              <w:rPr>
                <w:rFonts w:ascii="Calibri" w:hAnsi="Calibri"/>
                <w:color w:val="000000"/>
              </w:rPr>
              <w:t>0.306</w:t>
            </w:r>
          </w:p>
        </w:tc>
        <w:tc>
          <w:tcPr>
            <w:tcW w:w="2216" w:type="dxa"/>
            <w:shd w:val="clear" w:color="auto" w:fill="auto"/>
            <w:noWrap/>
            <w:vAlign w:val="bottom"/>
            <w:hideMark/>
          </w:tcPr>
          <w:p w14:paraId="1E896F60" w14:textId="77777777" w:rsidR="00B41E6D" w:rsidRPr="001B0476" w:rsidRDefault="00B41E6D" w:rsidP="00000692">
            <w:pPr>
              <w:jc w:val="right"/>
              <w:rPr>
                <w:rFonts w:ascii="Calibri" w:hAnsi="Calibri"/>
                <w:color w:val="000000"/>
              </w:rPr>
            </w:pPr>
            <w:r w:rsidRPr="001B0476">
              <w:rPr>
                <w:rFonts w:ascii="Calibri" w:hAnsi="Calibri"/>
                <w:color w:val="000000"/>
              </w:rPr>
              <w:t>0.115</w:t>
            </w:r>
          </w:p>
        </w:tc>
      </w:tr>
      <w:tr w:rsidR="00B41E6D" w:rsidRPr="001B0476" w14:paraId="04B3C910" w14:textId="77777777" w:rsidTr="00000692">
        <w:trPr>
          <w:trHeight w:val="281"/>
        </w:trPr>
        <w:tc>
          <w:tcPr>
            <w:tcW w:w="3828" w:type="dxa"/>
            <w:shd w:val="clear" w:color="auto" w:fill="auto"/>
            <w:noWrap/>
            <w:vAlign w:val="bottom"/>
            <w:hideMark/>
          </w:tcPr>
          <w:p w14:paraId="3DBC9497" w14:textId="77777777" w:rsidR="00B41E6D" w:rsidRPr="001B0476" w:rsidRDefault="00B41E6D" w:rsidP="00000692">
            <w:pPr>
              <w:rPr>
                <w:rFonts w:ascii="Calibri" w:hAnsi="Calibri"/>
                <w:color w:val="000000"/>
              </w:rPr>
            </w:pPr>
            <w:r w:rsidRPr="001B0476">
              <w:rPr>
                <w:rFonts w:ascii="Calibri" w:hAnsi="Calibri"/>
                <w:color w:val="000000"/>
              </w:rPr>
              <w:t>Sleeping mattress</w:t>
            </w:r>
          </w:p>
        </w:tc>
        <w:tc>
          <w:tcPr>
            <w:tcW w:w="1417" w:type="dxa"/>
            <w:gridSpan w:val="2"/>
            <w:shd w:val="clear" w:color="auto" w:fill="auto"/>
            <w:noWrap/>
            <w:vAlign w:val="bottom"/>
            <w:hideMark/>
          </w:tcPr>
          <w:p w14:paraId="069D2885" w14:textId="77777777" w:rsidR="00B41E6D" w:rsidRPr="001B0476" w:rsidRDefault="00B41E6D" w:rsidP="00000692">
            <w:pPr>
              <w:jc w:val="right"/>
              <w:rPr>
                <w:rFonts w:ascii="Calibri" w:hAnsi="Calibri"/>
                <w:color w:val="000000"/>
              </w:rPr>
            </w:pPr>
            <w:r w:rsidRPr="001B0476">
              <w:rPr>
                <w:rFonts w:ascii="Calibri" w:hAnsi="Calibri"/>
                <w:color w:val="000000"/>
              </w:rPr>
              <w:t>0.879</w:t>
            </w:r>
          </w:p>
        </w:tc>
        <w:tc>
          <w:tcPr>
            <w:tcW w:w="1559" w:type="dxa"/>
            <w:shd w:val="clear" w:color="auto" w:fill="auto"/>
            <w:noWrap/>
            <w:vAlign w:val="bottom"/>
            <w:hideMark/>
          </w:tcPr>
          <w:p w14:paraId="56282A9E" w14:textId="77777777" w:rsidR="00B41E6D" w:rsidRPr="001B0476" w:rsidRDefault="00B41E6D" w:rsidP="00000692">
            <w:pPr>
              <w:jc w:val="right"/>
              <w:rPr>
                <w:rFonts w:ascii="Calibri" w:hAnsi="Calibri"/>
                <w:color w:val="000000"/>
              </w:rPr>
            </w:pPr>
            <w:r w:rsidRPr="001B0476">
              <w:rPr>
                <w:rFonts w:ascii="Calibri" w:hAnsi="Calibri"/>
                <w:color w:val="000000"/>
              </w:rPr>
              <w:t>0.326</w:t>
            </w:r>
          </w:p>
        </w:tc>
        <w:tc>
          <w:tcPr>
            <w:tcW w:w="2216" w:type="dxa"/>
            <w:shd w:val="clear" w:color="auto" w:fill="auto"/>
            <w:noWrap/>
            <w:vAlign w:val="bottom"/>
            <w:hideMark/>
          </w:tcPr>
          <w:p w14:paraId="5DF7C0FE" w14:textId="77777777" w:rsidR="00B41E6D" w:rsidRPr="001B0476" w:rsidRDefault="00B41E6D" w:rsidP="00000692">
            <w:pPr>
              <w:jc w:val="right"/>
              <w:rPr>
                <w:rFonts w:ascii="Calibri" w:hAnsi="Calibri"/>
                <w:color w:val="000000"/>
              </w:rPr>
            </w:pPr>
            <w:r w:rsidRPr="001B0476">
              <w:rPr>
                <w:rFonts w:ascii="Calibri" w:hAnsi="Calibri"/>
                <w:color w:val="000000"/>
              </w:rPr>
              <w:t>0.150</w:t>
            </w:r>
          </w:p>
        </w:tc>
      </w:tr>
      <w:tr w:rsidR="00B41E6D" w:rsidRPr="001B0476" w14:paraId="7474DD6E" w14:textId="77777777" w:rsidTr="00000692">
        <w:trPr>
          <w:trHeight w:val="281"/>
        </w:trPr>
        <w:tc>
          <w:tcPr>
            <w:tcW w:w="3828" w:type="dxa"/>
            <w:shd w:val="clear" w:color="auto" w:fill="auto"/>
            <w:noWrap/>
            <w:vAlign w:val="bottom"/>
            <w:hideMark/>
          </w:tcPr>
          <w:p w14:paraId="003516CD" w14:textId="77777777" w:rsidR="00B41E6D" w:rsidRPr="001B0476" w:rsidRDefault="00B41E6D" w:rsidP="00000692">
            <w:pPr>
              <w:rPr>
                <w:rFonts w:ascii="Calibri" w:hAnsi="Calibri"/>
                <w:color w:val="000000"/>
              </w:rPr>
            </w:pPr>
            <w:r w:rsidRPr="001B0476">
              <w:rPr>
                <w:rFonts w:ascii="Calibri" w:hAnsi="Calibri"/>
                <w:color w:val="000000"/>
              </w:rPr>
              <w:t>Cupboard, wardrobe, room divider</w:t>
            </w:r>
          </w:p>
        </w:tc>
        <w:tc>
          <w:tcPr>
            <w:tcW w:w="1417" w:type="dxa"/>
            <w:gridSpan w:val="2"/>
            <w:shd w:val="clear" w:color="auto" w:fill="auto"/>
            <w:noWrap/>
            <w:vAlign w:val="bottom"/>
            <w:hideMark/>
          </w:tcPr>
          <w:p w14:paraId="0FB85B7E" w14:textId="77777777" w:rsidR="00B41E6D" w:rsidRPr="001B0476" w:rsidRDefault="00B41E6D" w:rsidP="00000692">
            <w:pPr>
              <w:jc w:val="right"/>
              <w:rPr>
                <w:rFonts w:ascii="Calibri" w:hAnsi="Calibri"/>
                <w:color w:val="000000"/>
              </w:rPr>
            </w:pPr>
            <w:r w:rsidRPr="001B0476">
              <w:rPr>
                <w:rFonts w:ascii="Calibri" w:hAnsi="Calibri"/>
                <w:color w:val="000000"/>
              </w:rPr>
              <w:t>0.291</w:t>
            </w:r>
          </w:p>
        </w:tc>
        <w:tc>
          <w:tcPr>
            <w:tcW w:w="1559" w:type="dxa"/>
            <w:shd w:val="clear" w:color="auto" w:fill="auto"/>
            <w:noWrap/>
            <w:vAlign w:val="bottom"/>
            <w:hideMark/>
          </w:tcPr>
          <w:p w14:paraId="2E9A99E9" w14:textId="77777777" w:rsidR="00B41E6D" w:rsidRPr="001B0476" w:rsidRDefault="00B41E6D" w:rsidP="00000692">
            <w:pPr>
              <w:jc w:val="right"/>
              <w:rPr>
                <w:rFonts w:ascii="Calibri" w:hAnsi="Calibri"/>
                <w:color w:val="000000"/>
              </w:rPr>
            </w:pPr>
            <w:r w:rsidRPr="001B0476">
              <w:rPr>
                <w:rFonts w:ascii="Calibri" w:hAnsi="Calibri"/>
                <w:color w:val="000000"/>
              </w:rPr>
              <w:t>0.454</w:t>
            </w:r>
          </w:p>
        </w:tc>
        <w:tc>
          <w:tcPr>
            <w:tcW w:w="2216" w:type="dxa"/>
            <w:shd w:val="clear" w:color="auto" w:fill="auto"/>
            <w:noWrap/>
            <w:vAlign w:val="bottom"/>
            <w:hideMark/>
          </w:tcPr>
          <w:p w14:paraId="7C0F5D22" w14:textId="77777777" w:rsidR="00B41E6D" w:rsidRPr="001B0476" w:rsidRDefault="00B41E6D" w:rsidP="00000692">
            <w:pPr>
              <w:jc w:val="right"/>
              <w:rPr>
                <w:rFonts w:ascii="Calibri" w:hAnsi="Calibri"/>
                <w:color w:val="000000"/>
              </w:rPr>
            </w:pPr>
            <w:r w:rsidRPr="001B0476">
              <w:rPr>
                <w:rFonts w:ascii="Calibri" w:hAnsi="Calibri"/>
                <w:color w:val="000000"/>
              </w:rPr>
              <w:t>0.252</w:t>
            </w:r>
          </w:p>
        </w:tc>
      </w:tr>
      <w:tr w:rsidR="00B41E6D" w:rsidRPr="001B0476" w14:paraId="5512BD8E" w14:textId="77777777" w:rsidTr="00000692">
        <w:trPr>
          <w:trHeight w:val="281"/>
        </w:trPr>
        <w:tc>
          <w:tcPr>
            <w:tcW w:w="3828" w:type="dxa"/>
            <w:shd w:val="clear" w:color="auto" w:fill="auto"/>
            <w:noWrap/>
            <w:vAlign w:val="bottom"/>
            <w:hideMark/>
          </w:tcPr>
          <w:p w14:paraId="425FBD5F" w14:textId="77777777" w:rsidR="00B41E6D" w:rsidRPr="001B0476" w:rsidRDefault="00B41E6D" w:rsidP="00000692">
            <w:pPr>
              <w:rPr>
                <w:rFonts w:ascii="Calibri" w:hAnsi="Calibri"/>
                <w:color w:val="000000"/>
              </w:rPr>
            </w:pPr>
            <w:r w:rsidRPr="001B0476">
              <w:rPr>
                <w:rFonts w:ascii="Calibri" w:hAnsi="Calibri"/>
                <w:color w:val="000000"/>
              </w:rPr>
              <w:t>Mosquito net</w:t>
            </w:r>
          </w:p>
        </w:tc>
        <w:tc>
          <w:tcPr>
            <w:tcW w:w="1417" w:type="dxa"/>
            <w:gridSpan w:val="2"/>
            <w:shd w:val="clear" w:color="auto" w:fill="auto"/>
            <w:noWrap/>
            <w:vAlign w:val="bottom"/>
            <w:hideMark/>
          </w:tcPr>
          <w:p w14:paraId="6DF0BB74" w14:textId="77777777" w:rsidR="00B41E6D" w:rsidRPr="001B0476" w:rsidRDefault="00B41E6D" w:rsidP="00000692">
            <w:pPr>
              <w:jc w:val="right"/>
              <w:rPr>
                <w:rFonts w:ascii="Calibri" w:hAnsi="Calibri"/>
                <w:color w:val="000000"/>
              </w:rPr>
            </w:pPr>
            <w:r w:rsidRPr="001B0476">
              <w:rPr>
                <w:rFonts w:ascii="Calibri" w:hAnsi="Calibri"/>
                <w:color w:val="000000"/>
              </w:rPr>
              <w:t>0.617</w:t>
            </w:r>
          </w:p>
        </w:tc>
        <w:tc>
          <w:tcPr>
            <w:tcW w:w="1559" w:type="dxa"/>
            <w:shd w:val="clear" w:color="auto" w:fill="auto"/>
            <w:noWrap/>
            <w:vAlign w:val="bottom"/>
            <w:hideMark/>
          </w:tcPr>
          <w:p w14:paraId="47543818" w14:textId="77777777" w:rsidR="00B41E6D" w:rsidRPr="001B0476" w:rsidRDefault="00B41E6D" w:rsidP="00000692">
            <w:pPr>
              <w:jc w:val="right"/>
              <w:rPr>
                <w:rFonts w:ascii="Calibri" w:hAnsi="Calibri"/>
                <w:color w:val="000000"/>
              </w:rPr>
            </w:pPr>
            <w:r w:rsidRPr="001B0476">
              <w:rPr>
                <w:rFonts w:ascii="Calibri" w:hAnsi="Calibri"/>
                <w:color w:val="000000"/>
              </w:rPr>
              <w:t>0.486</w:t>
            </w:r>
          </w:p>
        </w:tc>
        <w:tc>
          <w:tcPr>
            <w:tcW w:w="2216" w:type="dxa"/>
            <w:shd w:val="clear" w:color="auto" w:fill="auto"/>
            <w:noWrap/>
            <w:vAlign w:val="bottom"/>
            <w:hideMark/>
          </w:tcPr>
          <w:p w14:paraId="04F8BA61" w14:textId="77777777" w:rsidR="00B41E6D" w:rsidRPr="001B0476" w:rsidRDefault="00B41E6D" w:rsidP="00000692">
            <w:pPr>
              <w:jc w:val="right"/>
              <w:rPr>
                <w:rFonts w:ascii="Calibri" w:hAnsi="Calibri"/>
                <w:color w:val="000000"/>
              </w:rPr>
            </w:pPr>
            <w:r w:rsidRPr="001B0476">
              <w:rPr>
                <w:rFonts w:ascii="Calibri" w:hAnsi="Calibri"/>
                <w:color w:val="000000"/>
              </w:rPr>
              <w:t>-0.002</w:t>
            </w:r>
          </w:p>
        </w:tc>
      </w:tr>
      <w:tr w:rsidR="00B41E6D" w:rsidRPr="001B0476" w14:paraId="237BDEDA" w14:textId="77777777" w:rsidTr="00000692">
        <w:trPr>
          <w:trHeight w:val="281"/>
        </w:trPr>
        <w:tc>
          <w:tcPr>
            <w:tcW w:w="3828" w:type="dxa"/>
            <w:shd w:val="clear" w:color="auto" w:fill="auto"/>
            <w:noWrap/>
            <w:vAlign w:val="bottom"/>
            <w:hideMark/>
          </w:tcPr>
          <w:p w14:paraId="4AFED1C5" w14:textId="77777777" w:rsidR="00B41E6D" w:rsidRPr="001B0476" w:rsidRDefault="00B41E6D" w:rsidP="00000692">
            <w:pPr>
              <w:rPr>
                <w:rFonts w:ascii="Calibri" w:hAnsi="Calibri"/>
                <w:color w:val="000000"/>
              </w:rPr>
            </w:pPr>
            <w:r w:rsidRPr="001B0476">
              <w:rPr>
                <w:rFonts w:ascii="Calibri" w:hAnsi="Calibri"/>
                <w:color w:val="000000"/>
              </w:rPr>
              <w:t>Insecticide Treated Mosquito Net</w:t>
            </w:r>
          </w:p>
        </w:tc>
        <w:tc>
          <w:tcPr>
            <w:tcW w:w="1417" w:type="dxa"/>
            <w:gridSpan w:val="2"/>
            <w:shd w:val="clear" w:color="auto" w:fill="auto"/>
            <w:noWrap/>
            <w:vAlign w:val="bottom"/>
            <w:hideMark/>
          </w:tcPr>
          <w:p w14:paraId="2CC23C99" w14:textId="77777777" w:rsidR="00B41E6D" w:rsidRPr="001B0476" w:rsidRDefault="00B41E6D" w:rsidP="00000692">
            <w:pPr>
              <w:jc w:val="right"/>
              <w:rPr>
                <w:rFonts w:ascii="Calibri" w:hAnsi="Calibri"/>
                <w:color w:val="000000"/>
              </w:rPr>
            </w:pPr>
            <w:r w:rsidRPr="001B0476">
              <w:rPr>
                <w:rFonts w:ascii="Calibri" w:hAnsi="Calibri"/>
                <w:color w:val="000000"/>
              </w:rPr>
              <w:t>0.561</w:t>
            </w:r>
          </w:p>
        </w:tc>
        <w:tc>
          <w:tcPr>
            <w:tcW w:w="1559" w:type="dxa"/>
            <w:shd w:val="clear" w:color="auto" w:fill="auto"/>
            <w:noWrap/>
            <w:vAlign w:val="bottom"/>
            <w:hideMark/>
          </w:tcPr>
          <w:p w14:paraId="329B7EBE" w14:textId="77777777" w:rsidR="00B41E6D" w:rsidRPr="001B0476" w:rsidRDefault="00B41E6D" w:rsidP="00000692">
            <w:pPr>
              <w:jc w:val="right"/>
              <w:rPr>
                <w:rFonts w:ascii="Calibri" w:hAnsi="Calibri"/>
                <w:color w:val="000000"/>
              </w:rPr>
            </w:pPr>
            <w:r w:rsidRPr="001B0476">
              <w:rPr>
                <w:rFonts w:ascii="Calibri" w:hAnsi="Calibri"/>
                <w:color w:val="000000"/>
              </w:rPr>
              <w:t>0.496</w:t>
            </w:r>
          </w:p>
        </w:tc>
        <w:tc>
          <w:tcPr>
            <w:tcW w:w="2216" w:type="dxa"/>
            <w:shd w:val="clear" w:color="auto" w:fill="auto"/>
            <w:noWrap/>
            <w:vAlign w:val="bottom"/>
            <w:hideMark/>
          </w:tcPr>
          <w:p w14:paraId="125A0B9A" w14:textId="77777777" w:rsidR="00B41E6D" w:rsidRPr="001B0476" w:rsidRDefault="00B41E6D" w:rsidP="00000692">
            <w:pPr>
              <w:jc w:val="right"/>
              <w:rPr>
                <w:rFonts w:ascii="Calibri" w:hAnsi="Calibri"/>
                <w:color w:val="000000"/>
              </w:rPr>
            </w:pPr>
            <w:r w:rsidRPr="001B0476">
              <w:rPr>
                <w:rFonts w:ascii="Calibri" w:hAnsi="Calibri"/>
                <w:color w:val="000000"/>
              </w:rPr>
              <w:t>0.054</w:t>
            </w:r>
          </w:p>
        </w:tc>
      </w:tr>
      <w:tr w:rsidR="00B41E6D" w:rsidRPr="001B0476" w14:paraId="184B2A7E" w14:textId="77777777" w:rsidTr="00000692">
        <w:trPr>
          <w:trHeight w:val="281"/>
        </w:trPr>
        <w:tc>
          <w:tcPr>
            <w:tcW w:w="3828" w:type="dxa"/>
            <w:shd w:val="clear" w:color="auto" w:fill="auto"/>
            <w:noWrap/>
            <w:vAlign w:val="bottom"/>
            <w:hideMark/>
          </w:tcPr>
          <w:p w14:paraId="622104BF" w14:textId="77777777" w:rsidR="00B41E6D" w:rsidRPr="001B0476" w:rsidRDefault="00B41E6D" w:rsidP="00000692">
            <w:pPr>
              <w:rPr>
                <w:rFonts w:ascii="Calibri" w:hAnsi="Calibri"/>
                <w:color w:val="000000"/>
              </w:rPr>
            </w:pPr>
            <w:r w:rsidRPr="001B0476">
              <w:rPr>
                <w:rFonts w:ascii="Calibri" w:hAnsi="Calibri"/>
                <w:color w:val="000000"/>
              </w:rPr>
              <w:t>radio</w:t>
            </w:r>
          </w:p>
        </w:tc>
        <w:tc>
          <w:tcPr>
            <w:tcW w:w="1417" w:type="dxa"/>
            <w:gridSpan w:val="2"/>
            <w:shd w:val="clear" w:color="auto" w:fill="auto"/>
            <w:noWrap/>
            <w:vAlign w:val="bottom"/>
            <w:hideMark/>
          </w:tcPr>
          <w:p w14:paraId="27BFEC07" w14:textId="77777777" w:rsidR="00B41E6D" w:rsidRPr="001B0476" w:rsidRDefault="00B41E6D" w:rsidP="00000692">
            <w:pPr>
              <w:jc w:val="right"/>
              <w:rPr>
                <w:rFonts w:ascii="Calibri" w:hAnsi="Calibri"/>
                <w:color w:val="000000"/>
              </w:rPr>
            </w:pPr>
            <w:r w:rsidRPr="001B0476">
              <w:rPr>
                <w:rFonts w:ascii="Calibri" w:hAnsi="Calibri"/>
                <w:color w:val="000000"/>
              </w:rPr>
              <w:t>0.804</w:t>
            </w:r>
          </w:p>
        </w:tc>
        <w:tc>
          <w:tcPr>
            <w:tcW w:w="1559" w:type="dxa"/>
            <w:shd w:val="clear" w:color="auto" w:fill="auto"/>
            <w:noWrap/>
            <w:vAlign w:val="bottom"/>
            <w:hideMark/>
          </w:tcPr>
          <w:p w14:paraId="08CE9DD1" w14:textId="77777777" w:rsidR="00B41E6D" w:rsidRPr="001B0476" w:rsidRDefault="00B41E6D" w:rsidP="00000692">
            <w:pPr>
              <w:jc w:val="right"/>
              <w:rPr>
                <w:rFonts w:ascii="Calibri" w:hAnsi="Calibri"/>
                <w:color w:val="000000"/>
              </w:rPr>
            </w:pPr>
            <w:r w:rsidRPr="001B0476">
              <w:rPr>
                <w:rFonts w:ascii="Calibri" w:hAnsi="Calibri"/>
                <w:color w:val="000000"/>
              </w:rPr>
              <w:t>0.397</w:t>
            </w:r>
          </w:p>
        </w:tc>
        <w:tc>
          <w:tcPr>
            <w:tcW w:w="2216" w:type="dxa"/>
            <w:shd w:val="clear" w:color="auto" w:fill="auto"/>
            <w:noWrap/>
            <w:vAlign w:val="bottom"/>
            <w:hideMark/>
          </w:tcPr>
          <w:p w14:paraId="79890329" w14:textId="77777777" w:rsidR="00B41E6D" w:rsidRPr="001B0476" w:rsidRDefault="00B41E6D" w:rsidP="00000692">
            <w:pPr>
              <w:jc w:val="right"/>
              <w:rPr>
                <w:rFonts w:ascii="Calibri" w:hAnsi="Calibri"/>
                <w:color w:val="000000"/>
              </w:rPr>
            </w:pPr>
            <w:r w:rsidRPr="001B0476">
              <w:rPr>
                <w:rFonts w:ascii="Calibri" w:hAnsi="Calibri"/>
                <w:color w:val="000000"/>
              </w:rPr>
              <w:t>0.109</w:t>
            </w:r>
          </w:p>
        </w:tc>
      </w:tr>
      <w:tr w:rsidR="00B41E6D" w:rsidRPr="001B0476" w14:paraId="57438922" w14:textId="77777777" w:rsidTr="00000692">
        <w:trPr>
          <w:trHeight w:val="281"/>
        </w:trPr>
        <w:tc>
          <w:tcPr>
            <w:tcW w:w="3828" w:type="dxa"/>
            <w:shd w:val="clear" w:color="auto" w:fill="auto"/>
            <w:noWrap/>
            <w:vAlign w:val="bottom"/>
            <w:hideMark/>
          </w:tcPr>
          <w:p w14:paraId="16A9DB26" w14:textId="77777777" w:rsidR="00B41E6D" w:rsidRPr="001B0476" w:rsidRDefault="00B41E6D" w:rsidP="00000692">
            <w:pPr>
              <w:rPr>
                <w:rFonts w:ascii="Calibri" w:hAnsi="Calibri"/>
                <w:color w:val="000000"/>
              </w:rPr>
            </w:pPr>
            <w:r w:rsidRPr="001B0476">
              <w:rPr>
                <w:rFonts w:ascii="Calibri" w:hAnsi="Calibri"/>
                <w:color w:val="000000"/>
              </w:rPr>
              <w:t>TV</w:t>
            </w:r>
          </w:p>
        </w:tc>
        <w:tc>
          <w:tcPr>
            <w:tcW w:w="1417" w:type="dxa"/>
            <w:gridSpan w:val="2"/>
            <w:shd w:val="clear" w:color="auto" w:fill="auto"/>
            <w:noWrap/>
            <w:vAlign w:val="bottom"/>
            <w:hideMark/>
          </w:tcPr>
          <w:p w14:paraId="0D48FD33" w14:textId="77777777" w:rsidR="00B41E6D" w:rsidRPr="001B0476" w:rsidRDefault="00B41E6D" w:rsidP="00000692">
            <w:pPr>
              <w:jc w:val="right"/>
              <w:rPr>
                <w:rFonts w:ascii="Calibri" w:hAnsi="Calibri"/>
                <w:color w:val="000000"/>
              </w:rPr>
            </w:pPr>
            <w:r w:rsidRPr="001B0476">
              <w:rPr>
                <w:rFonts w:ascii="Calibri" w:hAnsi="Calibri"/>
                <w:color w:val="000000"/>
              </w:rPr>
              <w:t>0.312</w:t>
            </w:r>
          </w:p>
        </w:tc>
        <w:tc>
          <w:tcPr>
            <w:tcW w:w="1559" w:type="dxa"/>
            <w:shd w:val="clear" w:color="auto" w:fill="auto"/>
            <w:noWrap/>
            <w:vAlign w:val="bottom"/>
            <w:hideMark/>
          </w:tcPr>
          <w:p w14:paraId="44265070" w14:textId="77777777" w:rsidR="00B41E6D" w:rsidRPr="001B0476" w:rsidRDefault="00B41E6D" w:rsidP="00000692">
            <w:pPr>
              <w:jc w:val="right"/>
              <w:rPr>
                <w:rFonts w:ascii="Calibri" w:hAnsi="Calibri"/>
                <w:color w:val="000000"/>
              </w:rPr>
            </w:pPr>
            <w:r w:rsidRPr="001B0476">
              <w:rPr>
                <w:rFonts w:ascii="Calibri" w:hAnsi="Calibri"/>
                <w:color w:val="000000"/>
              </w:rPr>
              <w:t>0.463</w:t>
            </w:r>
          </w:p>
        </w:tc>
        <w:tc>
          <w:tcPr>
            <w:tcW w:w="2216" w:type="dxa"/>
            <w:shd w:val="clear" w:color="auto" w:fill="auto"/>
            <w:noWrap/>
            <w:vAlign w:val="bottom"/>
            <w:hideMark/>
          </w:tcPr>
          <w:p w14:paraId="0CE8BA66" w14:textId="77777777" w:rsidR="00B41E6D" w:rsidRPr="001B0476" w:rsidRDefault="00B41E6D" w:rsidP="00000692">
            <w:pPr>
              <w:jc w:val="right"/>
              <w:rPr>
                <w:rFonts w:ascii="Calibri" w:hAnsi="Calibri"/>
                <w:color w:val="000000"/>
              </w:rPr>
            </w:pPr>
            <w:r w:rsidRPr="001B0476">
              <w:rPr>
                <w:rFonts w:ascii="Calibri" w:hAnsi="Calibri"/>
                <w:color w:val="000000"/>
              </w:rPr>
              <w:t>0.285</w:t>
            </w:r>
          </w:p>
        </w:tc>
      </w:tr>
      <w:tr w:rsidR="00B41E6D" w:rsidRPr="001B0476" w14:paraId="4F3FF7A6" w14:textId="77777777" w:rsidTr="00000692">
        <w:trPr>
          <w:trHeight w:val="281"/>
        </w:trPr>
        <w:tc>
          <w:tcPr>
            <w:tcW w:w="3828" w:type="dxa"/>
            <w:shd w:val="clear" w:color="auto" w:fill="auto"/>
            <w:noWrap/>
            <w:vAlign w:val="bottom"/>
            <w:hideMark/>
          </w:tcPr>
          <w:p w14:paraId="54F0D263" w14:textId="77777777" w:rsidR="00B41E6D" w:rsidRPr="001B0476" w:rsidRDefault="00B41E6D" w:rsidP="00000692">
            <w:pPr>
              <w:rPr>
                <w:rFonts w:ascii="Calibri" w:hAnsi="Calibri"/>
                <w:color w:val="000000"/>
              </w:rPr>
            </w:pPr>
            <w:r w:rsidRPr="001B0476">
              <w:rPr>
                <w:rFonts w:ascii="Calibri" w:hAnsi="Calibri"/>
                <w:color w:val="000000"/>
              </w:rPr>
              <w:t>Gas or electric cooker</w:t>
            </w:r>
          </w:p>
        </w:tc>
        <w:tc>
          <w:tcPr>
            <w:tcW w:w="1417" w:type="dxa"/>
            <w:gridSpan w:val="2"/>
            <w:shd w:val="clear" w:color="auto" w:fill="auto"/>
            <w:noWrap/>
            <w:vAlign w:val="bottom"/>
            <w:hideMark/>
          </w:tcPr>
          <w:p w14:paraId="35C41587" w14:textId="77777777" w:rsidR="00B41E6D" w:rsidRPr="001B0476" w:rsidRDefault="00B41E6D" w:rsidP="00000692">
            <w:pPr>
              <w:jc w:val="right"/>
              <w:rPr>
                <w:rFonts w:ascii="Calibri" w:hAnsi="Calibri"/>
                <w:color w:val="000000"/>
              </w:rPr>
            </w:pPr>
            <w:r w:rsidRPr="001B0476">
              <w:rPr>
                <w:rFonts w:ascii="Calibri" w:hAnsi="Calibri"/>
                <w:color w:val="000000"/>
              </w:rPr>
              <w:t>0.055</w:t>
            </w:r>
          </w:p>
        </w:tc>
        <w:tc>
          <w:tcPr>
            <w:tcW w:w="1559" w:type="dxa"/>
            <w:shd w:val="clear" w:color="auto" w:fill="auto"/>
            <w:noWrap/>
            <w:vAlign w:val="bottom"/>
            <w:hideMark/>
          </w:tcPr>
          <w:p w14:paraId="3E7AB5A8" w14:textId="77777777" w:rsidR="00B41E6D" w:rsidRPr="001B0476" w:rsidRDefault="00B41E6D" w:rsidP="00000692">
            <w:pPr>
              <w:jc w:val="right"/>
              <w:rPr>
                <w:rFonts w:ascii="Calibri" w:hAnsi="Calibri"/>
                <w:color w:val="000000"/>
              </w:rPr>
            </w:pPr>
            <w:r w:rsidRPr="001B0476">
              <w:rPr>
                <w:rFonts w:ascii="Calibri" w:hAnsi="Calibri"/>
                <w:color w:val="000000"/>
              </w:rPr>
              <w:t>0.228</w:t>
            </w:r>
          </w:p>
        </w:tc>
        <w:tc>
          <w:tcPr>
            <w:tcW w:w="2216" w:type="dxa"/>
            <w:shd w:val="clear" w:color="auto" w:fill="auto"/>
            <w:noWrap/>
            <w:vAlign w:val="bottom"/>
            <w:hideMark/>
          </w:tcPr>
          <w:p w14:paraId="0497D12A" w14:textId="77777777" w:rsidR="00B41E6D" w:rsidRPr="001B0476" w:rsidRDefault="00B41E6D" w:rsidP="00000692">
            <w:pPr>
              <w:jc w:val="right"/>
              <w:rPr>
                <w:rFonts w:ascii="Calibri" w:hAnsi="Calibri"/>
                <w:color w:val="000000"/>
              </w:rPr>
            </w:pPr>
            <w:r w:rsidRPr="001B0476">
              <w:rPr>
                <w:rFonts w:ascii="Calibri" w:hAnsi="Calibri"/>
                <w:color w:val="000000"/>
              </w:rPr>
              <w:t>0.198</w:t>
            </w:r>
          </w:p>
        </w:tc>
      </w:tr>
      <w:tr w:rsidR="00B41E6D" w:rsidRPr="001B0476" w14:paraId="19F2D054" w14:textId="77777777" w:rsidTr="00000692">
        <w:trPr>
          <w:trHeight w:val="281"/>
        </w:trPr>
        <w:tc>
          <w:tcPr>
            <w:tcW w:w="3828" w:type="dxa"/>
            <w:shd w:val="clear" w:color="auto" w:fill="auto"/>
            <w:noWrap/>
            <w:vAlign w:val="bottom"/>
            <w:hideMark/>
          </w:tcPr>
          <w:p w14:paraId="640C6867" w14:textId="77777777" w:rsidR="00B41E6D" w:rsidRPr="001B0476" w:rsidRDefault="00B41E6D" w:rsidP="00000692">
            <w:pPr>
              <w:rPr>
                <w:rFonts w:ascii="Calibri" w:hAnsi="Calibri"/>
                <w:color w:val="000000"/>
              </w:rPr>
            </w:pPr>
            <w:r w:rsidRPr="001B0476">
              <w:rPr>
                <w:rFonts w:ascii="Calibri" w:hAnsi="Calibri"/>
                <w:color w:val="000000"/>
              </w:rPr>
              <w:t>Fridge or freezer</w:t>
            </w:r>
          </w:p>
        </w:tc>
        <w:tc>
          <w:tcPr>
            <w:tcW w:w="1417" w:type="dxa"/>
            <w:gridSpan w:val="2"/>
            <w:shd w:val="clear" w:color="auto" w:fill="auto"/>
            <w:noWrap/>
            <w:vAlign w:val="bottom"/>
            <w:hideMark/>
          </w:tcPr>
          <w:p w14:paraId="4B0E3419" w14:textId="77777777" w:rsidR="00B41E6D" w:rsidRPr="001B0476" w:rsidRDefault="00B41E6D" w:rsidP="00000692">
            <w:pPr>
              <w:jc w:val="right"/>
              <w:rPr>
                <w:rFonts w:ascii="Calibri" w:hAnsi="Calibri"/>
                <w:color w:val="000000"/>
              </w:rPr>
            </w:pPr>
            <w:r w:rsidRPr="001B0476">
              <w:rPr>
                <w:rFonts w:ascii="Calibri" w:hAnsi="Calibri"/>
                <w:color w:val="000000"/>
              </w:rPr>
              <w:t>0.172</w:t>
            </w:r>
          </w:p>
        </w:tc>
        <w:tc>
          <w:tcPr>
            <w:tcW w:w="1559" w:type="dxa"/>
            <w:shd w:val="clear" w:color="auto" w:fill="auto"/>
            <w:noWrap/>
            <w:vAlign w:val="bottom"/>
            <w:hideMark/>
          </w:tcPr>
          <w:p w14:paraId="7AF18682" w14:textId="77777777" w:rsidR="00B41E6D" w:rsidRPr="001B0476" w:rsidRDefault="00B41E6D" w:rsidP="00000692">
            <w:pPr>
              <w:jc w:val="right"/>
              <w:rPr>
                <w:rFonts w:ascii="Calibri" w:hAnsi="Calibri"/>
                <w:color w:val="000000"/>
              </w:rPr>
            </w:pPr>
            <w:r w:rsidRPr="001B0476">
              <w:rPr>
                <w:rFonts w:ascii="Calibri" w:hAnsi="Calibri"/>
                <w:color w:val="000000"/>
              </w:rPr>
              <w:t>0.378</w:t>
            </w:r>
          </w:p>
        </w:tc>
        <w:tc>
          <w:tcPr>
            <w:tcW w:w="2216" w:type="dxa"/>
            <w:shd w:val="clear" w:color="auto" w:fill="auto"/>
            <w:noWrap/>
            <w:vAlign w:val="bottom"/>
            <w:hideMark/>
          </w:tcPr>
          <w:p w14:paraId="1EC22ADB" w14:textId="77777777" w:rsidR="00B41E6D" w:rsidRPr="001B0476" w:rsidRDefault="00B41E6D" w:rsidP="00000692">
            <w:pPr>
              <w:jc w:val="right"/>
              <w:rPr>
                <w:rFonts w:ascii="Calibri" w:hAnsi="Calibri"/>
                <w:color w:val="000000"/>
              </w:rPr>
            </w:pPr>
            <w:r w:rsidRPr="001B0476">
              <w:rPr>
                <w:rFonts w:ascii="Calibri" w:hAnsi="Calibri"/>
                <w:color w:val="000000"/>
              </w:rPr>
              <w:t>0.301</w:t>
            </w:r>
          </w:p>
        </w:tc>
      </w:tr>
      <w:tr w:rsidR="00B41E6D" w:rsidRPr="001B0476" w14:paraId="4FEF3CBC" w14:textId="77777777" w:rsidTr="00000692">
        <w:trPr>
          <w:trHeight w:val="281"/>
        </w:trPr>
        <w:tc>
          <w:tcPr>
            <w:tcW w:w="3828" w:type="dxa"/>
            <w:shd w:val="clear" w:color="auto" w:fill="auto"/>
            <w:noWrap/>
            <w:vAlign w:val="bottom"/>
            <w:hideMark/>
          </w:tcPr>
          <w:p w14:paraId="132EE5E8" w14:textId="77777777" w:rsidR="00B41E6D" w:rsidRPr="001B0476" w:rsidRDefault="00B41E6D" w:rsidP="00000692">
            <w:pPr>
              <w:rPr>
                <w:rFonts w:ascii="Calibri" w:hAnsi="Calibri"/>
                <w:color w:val="000000"/>
              </w:rPr>
            </w:pPr>
            <w:r w:rsidRPr="001B0476">
              <w:rPr>
                <w:rFonts w:ascii="Calibri" w:hAnsi="Calibri"/>
                <w:color w:val="000000"/>
              </w:rPr>
              <w:t xml:space="preserve">Bicycle </w:t>
            </w:r>
          </w:p>
        </w:tc>
        <w:tc>
          <w:tcPr>
            <w:tcW w:w="1417" w:type="dxa"/>
            <w:gridSpan w:val="2"/>
            <w:shd w:val="clear" w:color="auto" w:fill="auto"/>
            <w:noWrap/>
            <w:vAlign w:val="bottom"/>
            <w:hideMark/>
          </w:tcPr>
          <w:p w14:paraId="0936C263" w14:textId="77777777" w:rsidR="00B41E6D" w:rsidRPr="001B0476" w:rsidRDefault="00B41E6D" w:rsidP="00000692">
            <w:pPr>
              <w:jc w:val="right"/>
              <w:rPr>
                <w:rFonts w:ascii="Calibri" w:hAnsi="Calibri"/>
                <w:color w:val="000000"/>
              </w:rPr>
            </w:pPr>
            <w:r w:rsidRPr="001B0476">
              <w:rPr>
                <w:rFonts w:ascii="Calibri" w:hAnsi="Calibri"/>
                <w:color w:val="000000"/>
              </w:rPr>
              <w:t>0.600</w:t>
            </w:r>
          </w:p>
        </w:tc>
        <w:tc>
          <w:tcPr>
            <w:tcW w:w="1559" w:type="dxa"/>
            <w:shd w:val="clear" w:color="auto" w:fill="auto"/>
            <w:noWrap/>
            <w:vAlign w:val="bottom"/>
            <w:hideMark/>
          </w:tcPr>
          <w:p w14:paraId="14CBFFEC" w14:textId="77777777" w:rsidR="00B41E6D" w:rsidRPr="001B0476" w:rsidRDefault="00B41E6D" w:rsidP="00000692">
            <w:pPr>
              <w:jc w:val="right"/>
              <w:rPr>
                <w:rFonts w:ascii="Calibri" w:hAnsi="Calibri"/>
                <w:color w:val="000000"/>
              </w:rPr>
            </w:pPr>
            <w:r w:rsidRPr="001B0476">
              <w:rPr>
                <w:rFonts w:ascii="Calibri" w:hAnsi="Calibri"/>
                <w:color w:val="000000"/>
              </w:rPr>
              <w:t>0.490</w:t>
            </w:r>
          </w:p>
        </w:tc>
        <w:tc>
          <w:tcPr>
            <w:tcW w:w="2216" w:type="dxa"/>
            <w:shd w:val="clear" w:color="auto" w:fill="auto"/>
            <w:noWrap/>
            <w:vAlign w:val="bottom"/>
            <w:hideMark/>
          </w:tcPr>
          <w:p w14:paraId="7125BDCC" w14:textId="77777777" w:rsidR="00B41E6D" w:rsidRPr="001B0476" w:rsidRDefault="00B41E6D" w:rsidP="00000692">
            <w:pPr>
              <w:jc w:val="right"/>
              <w:rPr>
                <w:rFonts w:ascii="Calibri" w:hAnsi="Calibri"/>
                <w:color w:val="000000"/>
              </w:rPr>
            </w:pPr>
            <w:r w:rsidRPr="001B0476">
              <w:rPr>
                <w:rFonts w:ascii="Calibri" w:hAnsi="Calibri"/>
                <w:color w:val="000000"/>
              </w:rPr>
              <w:t>0.011</w:t>
            </w:r>
          </w:p>
        </w:tc>
      </w:tr>
      <w:tr w:rsidR="00B41E6D" w:rsidRPr="001B0476" w14:paraId="1A9D4408" w14:textId="77777777" w:rsidTr="00000692">
        <w:trPr>
          <w:trHeight w:val="281"/>
        </w:trPr>
        <w:tc>
          <w:tcPr>
            <w:tcW w:w="3828" w:type="dxa"/>
            <w:shd w:val="clear" w:color="auto" w:fill="auto"/>
            <w:noWrap/>
            <w:vAlign w:val="bottom"/>
            <w:hideMark/>
          </w:tcPr>
          <w:p w14:paraId="27F9DB6E" w14:textId="77777777" w:rsidR="00B41E6D" w:rsidRPr="001B0476" w:rsidRDefault="00B41E6D" w:rsidP="00000692">
            <w:pPr>
              <w:rPr>
                <w:rFonts w:ascii="Calibri" w:hAnsi="Calibri"/>
                <w:color w:val="000000"/>
              </w:rPr>
            </w:pPr>
            <w:r w:rsidRPr="001B0476">
              <w:rPr>
                <w:rFonts w:ascii="Calibri" w:hAnsi="Calibri"/>
                <w:color w:val="000000"/>
              </w:rPr>
              <w:t>Motorcycle</w:t>
            </w:r>
          </w:p>
        </w:tc>
        <w:tc>
          <w:tcPr>
            <w:tcW w:w="1417" w:type="dxa"/>
            <w:gridSpan w:val="2"/>
            <w:shd w:val="clear" w:color="auto" w:fill="auto"/>
            <w:noWrap/>
            <w:vAlign w:val="bottom"/>
            <w:hideMark/>
          </w:tcPr>
          <w:p w14:paraId="3763CA5A" w14:textId="77777777" w:rsidR="00B41E6D" w:rsidRPr="001B0476" w:rsidRDefault="00B41E6D" w:rsidP="00000692">
            <w:pPr>
              <w:jc w:val="right"/>
              <w:rPr>
                <w:rFonts w:ascii="Calibri" w:hAnsi="Calibri"/>
                <w:color w:val="000000"/>
              </w:rPr>
            </w:pPr>
            <w:r w:rsidRPr="001B0476">
              <w:rPr>
                <w:rFonts w:ascii="Calibri" w:hAnsi="Calibri"/>
                <w:color w:val="000000"/>
              </w:rPr>
              <w:t>0.100</w:t>
            </w:r>
          </w:p>
        </w:tc>
        <w:tc>
          <w:tcPr>
            <w:tcW w:w="1559" w:type="dxa"/>
            <w:shd w:val="clear" w:color="auto" w:fill="auto"/>
            <w:noWrap/>
            <w:vAlign w:val="bottom"/>
            <w:hideMark/>
          </w:tcPr>
          <w:p w14:paraId="0A56ABCD" w14:textId="77777777" w:rsidR="00B41E6D" w:rsidRPr="001B0476" w:rsidRDefault="00B41E6D" w:rsidP="00000692">
            <w:pPr>
              <w:jc w:val="right"/>
              <w:rPr>
                <w:rFonts w:ascii="Calibri" w:hAnsi="Calibri"/>
                <w:color w:val="000000"/>
              </w:rPr>
            </w:pPr>
            <w:r w:rsidRPr="001B0476">
              <w:rPr>
                <w:rFonts w:ascii="Calibri" w:hAnsi="Calibri"/>
                <w:color w:val="000000"/>
              </w:rPr>
              <w:t>0.300</w:t>
            </w:r>
          </w:p>
        </w:tc>
        <w:tc>
          <w:tcPr>
            <w:tcW w:w="2216" w:type="dxa"/>
            <w:shd w:val="clear" w:color="auto" w:fill="auto"/>
            <w:noWrap/>
            <w:vAlign w:val="bottom"/>
            <w:hideMark/>
          </w:tcPr>
          <w:p w14:paraId="3A09876D" w14:textId="77777777" w:rsidR="00B41E6D" w:rsidRPr="001B0476" w:rsidRDefault="00B41E6D" w:rsidP="00000692">
            <w:pPr>
              <w:jc w:val="right"/>
              <w:rPr>
                <w:rFonts w:ascii="Calibri" w:hAnsi="Calibri"/>
                <w:color w:val="000000"/>
              </w:rPr>
            </w:pPr>
            <w:r w:rsidRPr="001B0476">
              <w:rPr>
                <w:rFonts w:ascii="Calibri" w:hAnsi="Calibri"/>
                <w:color w:val="000000"/>
              </w:rPr>
              <w:t>0.116</w:t>
            </w:r>
          </w:p>
        </w:tc>
      </w:tr>
      <w:tr w:rsidR="00B41E6D" w:rsidRPr="001B0476" w14:paraId="5316C2B7" w14:textId="77777777" w:rsidTr="00000692">
        <w:trPr>
          <w:trHeight w:val="281"/>
        </w:trPr>
        <w:tc>
          <w:tcPr>
            <w:tcW w:w="3828" w:type="dxa"/>
            <w:shd w:val="clear" w:color="auto" w:fill="auto"/>
            <w:noWrap/>
            <w:vAlign w:val="bottom"/>
            <w:hideMark/>
          </w:tcPr>
          <w:p w14:paraId="1E479BCF" w14:textId="77777777" w:rsidR="00B41E6D" w:rsidRPr="001B0476" w:rsidRDefault="00B41E6D" w:rsidP="00000692">
            <w:pPr>
              <w:rPr>
                <w:rFonts w:ascii="Calibri" w:hAnsi="Calibri"/>
                <w:color w:val="000000"/>
              </w:rPr>
            </w:pPr>
            <w:r w:rsidRPr="001B0476">
              <w:rPr>
                <w:rFonts w:ascii="Calibri" w:hAnsi="Calibri"/>
                <w:color w:val="000000"/>
              </w:rPr>
              <w:t>Tractor</w:t>
            </w:r>
          </w:p>
        </w:tc>
        <w:tc>
          <w:tcPr>
            <w:tcW w:w="1417" w:type="dxa"/>
            <w:gridSpan w:val="2"/>
            <w:shd w:val="clear" w:color="auto" w:fill="auto"/>
            <w:noWrap/>
            <w:vAlign w:val="bottom"/>
            <w:hideMark/>
          </w:tcPr>
          <w:p w14:paraId="3C3110D1" w14:textId="77777777" w:rsidR="00B41E6D" w:rsidRPr="001B0476" w:rsidRDefault="00B41E6D" w:rsidP="00000692">
            <w:pPr>
              <w:jc w:val="right"/>
              <w:rPr>
                <w:rFonts w:ascii="Calibri" w:hAnsi="Calibri"/>
                <w:color w:val="000000"/>
              </w:rPr>
            </w:pPr>
            <w:r w:rsidRPr="001B0476">
              <w:rPr>
                <w:rFonts w:ascii="Calibri" w:hAnsi="Calibri"/>
                <w:color w:val="000000"/>
              </w:rPr>
              <w:t>0.020</w:t>
            </w:r>
          </w:p>
        </w:tc>
        <w:tc>
          <w:tcPr>
            <w:tcW w:w="1559" w:type="dxa"/>
            <w:shd w:val="clear" w:color="auto" w:fill="auto"/>
            <w:noWrap/>
            <w:vAlign w:val="bottom"/>
            <w:hideMark/>
          </w:tcPr>
          <w:p w14:paraId="415EF9BE" w14:textId="77777777" w:rsidR="00B41E6D" w:rsidRPr="001B0476" w:rsidRDefault="00B41E6D" w:rsidP="00000692">
            <w:pPr>
              <w:jc w:val="right"/>
              <w:rPr>
                <w:rFonts w:ascii="Calibri" w:hAnsi="Calibri"/>
                <w:color w:val="000000"/>
              </w:rPr>
            </w:pPr>
            <w:r w:rsidRPr="001B0476">
              <w:rPr>
                <w:rFonts w:ascii="Calibri" w:hAnsi="Calibri"/>
                <w:color w:val="000000"/>
              </w:rPr>
              <w:t>0.141</w:t>
            </w:r>
          </w:p>
        </w:tc>
        <w:tc>
          <w:tcPr>
            <w:tcW w:w="2216" w:type="dxa"/>
            <w:shd w:val="clear" w:color="auto" w:fill="auto"/>
            <w:noWrap/>
            <w:vAlign w:val="bottom"/>
            <w:hideMark/>
          </w:tcPr>
          <w:p w14:paraId="739FC35D" w14:textId="77777777" w:rsidR="00B41E6D" w:rsidRPr="001B0476" w:rsidRDefault="00B41E6D" w:rsidP="00000692">
            <w:pPr>
              <w:jc w:val="right"/>
              <w:rPr>
                <w:rFonts w:ascii="Calibri" w:hAnsi="Calibri"/>
                <w:color w:val="000000"/>
              </w:rPr>
            </w:pPr>
            <w:r w:rsidRPr="001B0476">
              <w:rPr>
                <w:rFonts w:ascii="Calibri" w:hAnsi="Calibri"/>
                <w:color w:val="000000"/>
              </w:rPr>
              <w:t>0.038</w:t>
            </w:r>
          </w:p>
        </w:tc>
      </w:tr>
      <w:tr w:rsidR="00B41E6D" w:rsidRPr="001B0476" w14:paraId="6F06C24C" w14:textId="77777777" w:rsidTr="00000692">
        <w:trPr>
          <w:trHeight w:val="281"/>
        </w:trPr>
        <w:tc>
          <w:tcPr>
            <w:tcW w:w="3828" w:type="dxa"/>
            <w:shd w:val="clear" w:color="auto" w:fill="auto"/>
            <w:noWrap/>
            <w:vAlign w:val="bottom"/>
            <w:hideMark/>
          </w:tcPr>
          <w:p w14:paraId="2B38D11B" w14:textId="77777777" w:rsidR="00B41E6D" w:rsidRPr="001B0476" w:rsidRDefault="00B41E6D" w:rsidP="00000692">
            <w:pPr>
              <w:rPr>
                <w:rFonts w:ascii="Calibri" w:hAnsi="Calibri"/>
                <w:color w:val="000000"/>
              </w:rPr>
            </w:pPr>
            <w:r w:rsidRPr="001B0476">
              <w:rPr>
                <w:rFonts w:ascii="Calibri" w:hAnsi="Calibri"/>
                <w:color w:val="000000"/>
              </w:rPr>
              <w:t>Telephone (fixed/mobile)</w:t>
            </w:r>
          </w:p>
        </w:tc>
        <w:tc>
          <w:tcPr>
            <w:tcW w:w="1417" w:type="dxa"/>
            <w:gridSpan w:val="2"/>
            <w:shd w:val="clear" w:color="auto" w:fill="auto"/>
            <w:noWrap/>
            <w:vAlign w:val="bottom"/>
            <w:hideMark/>
          </w:tcPr>
          <w:p w14:paraId="3DBABE7E" w14:textId="77777777" w:rsidR="00B41E6D" w:rsidRPr="001B0476" w:rsidRDefault="00B41E6D" w:rsidP="00000692">
            <w:pPr>
              <w:jc w:val="right"/>
              <w:rPr>
                <w:rFonts w:ascii="Calibri" w:hAnsi="Calibri"/>
                <w:color w:val="000000"/>
              </w:rPr>
            </w:pPr>
            <w:r w:rsidRPr="001B0476">
              <w:rPr>
                <w:rFonts w:ascii="Calibri" w:hAnsi="Calibri"/>
                <w:color w:val="000000"/>
              </w:rPr>
              <w:t>0.741</w:t>
            </w:r>
          </w:p>
        </w:tc>
        <w:tc>
          <w:tcPr>
            <w:tcW w:w="1559" w:type="dxa"/>
            <w:shd w:val="clear" w:color="auto" w:fill="auto"/>
            <w:noWrap/>
            <w:vAlign w:val="bottom"/>
            <w:hideMark/>
          </w:tcPr>
          <w:p w14:paraId="402ABEC4" w14:textId="77777777" w:rsidR="00B41E6D" w:rsidRPr="001B0476" w:rsidRDefault="00B41E6D" w:rsidP="00000692">
            <w:pPr>
              <w:jc w:val="right"/>
              <w:rPr>
                <w:rFonts w:ascii="Calibri" w:hAnsi="Calibri"/>
                <w:color w:val="000000"/>
              </w:rPr>
            </w:pPr>
            <w:r w:rsidRPr="001B0476">
              <w:rPr>
                <w:rFonts w:ascii="Calibri" w:hAnsi="Calibri"/>
                <w:color w:val="000000"/>
              </w:rPr>
              <w:t>0.438</w:t>
            </w:r>
          </w:p>
        </w:tc>
        <w:tc>
          <w:tcPr>
            <w:tcW w:w="2216" w:type="dxa"/>
            <w:shd w:val="clear" w:color="auto" w:fill="auto"/>
            <w:noWrap/>
            <w:vAlign w:val="bottom"/>
            <w:hideMark/>
          </w:tcPr>
          <w:p w14:paraId="42E53A9F" w14:textId="77777777" w:rsidR="00B41E6D" w:rsidRPr="001B0476" w:rsidRDefault="00B41E6D" w:rsidP="00000692">
            <w:pPr>
              <w:jc w:val="right"/>
              <w:rPr>
                <w:rFonts w:ascii="Calibri" w:hAnsi="Calibri"/>
                <w:color w:val="000000"/>
              </w:rPr>
            </w:pPr>
            <w:r w:rsidRPr="001B0476">
              <w:rPr>
                <w:rFonts w:ascii="Calibri" w:hAnsi="Calibri"/>
                <w:color w:val="000000"/>
              </w:rPr>
              <w:t>0.166</w:t>
            </w:r>
          </w:p>
        </w:tc>
      </w:tr>
      <w:tr w:rsidR="00B41E6D" w:rsidRPr="001B0476" w14:paraId="133FC160" w14:textId="77777777" w:rsidTr="00000692">
        <w:trPr>
          <w:trHeight w:val="281"/>
        </w:trPr>
        <w:tc>
          <w:tcPr>
            <w:tcW w:w="3828" w:type="dxa"/>
            <w:shd w:val="clear" w:color="auto" w:fill="auto"/>
            <w:noWrap/>
            <w:vAlign w:val="bottom"/>
            <w:hideMark/>
          </w:tcPr>
          <w:p w14:paraId="7158C3F5" w14:textId="77777777" w:rsidR="00B41E6D" w:rsidRPr="001B0476" w:rsidRDefault="00B41E6D" w:rsidP="00000692">
            <w:pPr>
              <w:rPr>
                <w:rFonts w:ascii="Calibri" w:hAnsi="Calibri"/>
                <w:color w:val="000000"/>
              </w:rPr>
            </w:pPr>
            <w:r w:rsidRPr="001B0476">
              <w:rPr>
                <w:rFonts w:ascii="Calibri" w:hAnsi="Calibri"/>
                <w:color w:val="000000"/>
              </w:rPr>
              <w:t>Store/shop/kiosk</w:t>
            </w:r>
          </w:p>
        </w:tc>
        <w:tc>
          <w:tcPr>
            <w:tcW w:w="1417" w:type="dxa"/>
            <w:gridSpan w:val="2"/>
            <w:shd w:val="clear" w:color="auto" w:fill="auto"/>
            <w:noWrap/>
            <w:vAlign w:val="bottom"/>
            <w:hideMark/>
          </w:tcPr>
          <w:p w14:paraId="75629300" w14:textId="77777777" w:rsidR="00B41E6D" w:rsidRPr="001B0476" w:rsidRDefault="00B41E6D" w:rsidP="00000692">
            <w:pPr>
              <w:jc w:val="right"/>
              <w:rPr>
                <w:rFonts w:ascii="Calibri" w:hAnsi="Calibri"/>
                <w:color w:val="000000"/>
              </w:rPr>
            </w:pPr>
            <w:r w:rsidRPr="001B0476">
              <w:rPr>
                <w:rFonts w:ascii="Calibri" w:hAnsi="Calibri"/>
                <w:color w:val="000000"/>
              </w:rPr>
              <w:t>0.160</w:t>
            </w:r>
          </w:p>
        </w:tc>
        <w:tc>
          <w:tcPr>
            <w:tcW w:w="1559" w:type="dxa"/>
            <w:shd w:val="clear" w:color="auto" w:fill="auto"/>
            <w:noWrap/>
            <w:vAlign w:val="bottom"/>
            <w:hideMark/>
          </w:tcPr>
          <w:p w14:paraId="61AE50B9" w14:textId="77777777" w:rsidR="00B41E6D" w:rsidRPr="001B0476" w:rsidRDefault="00B41E6D" w:rsidP="00000692">
            <w:pPr>
              <w:jc w:val="right"/>
              <w:rPr>
                <w:rFonts w:ascii="Calibri" w:hAnsi="Calibri"/>
                <w:color w:val="000000"/>
              </w:rPr>
            </w:pPr>
            <w:r w:rsidRPr="001B0476">
              <w:rPr>
                <w:rFonts w:ascii="Calibri" w:hAnsi="Calibri"/>
                <w:color w:val="000000"/>
              </w:rPr>
              <w:t>0.367</w:t>
            </w:r>
          </w:p>
        </w:tc>
        <w:tc>
          <w:tcPr>
            <w:tcW w:w="2216" w:type="dxa"/>
            <w:shd w:val="clear" w:color="auto" w:fill="auto"/>
            <w:noWrap/>
            <w:vAlign w:val="bottom"/>
            <w:hideMark/>
          </w:tcPr>
          <w:p w14:paraId="775BAE6F" w14:textId="77777777" w:rsidR="00B41E6D" w:rsidRPr="001B0476" w:rsidRDefault="00B41E6D" w:rsidP="00000692">
            <w:pPr>
              <w:jc w:val="right"/>
              <w:rPr>
                <w:rFonts w:ascii="Calibri" w:hAnsi="Calibri"/>
                <w:color w:val="000000"/>
              </w:rPr>
            </w:pPr>
            <w:r w:rsidRPr="001B0476">
              <w:rPr>
                <w:rFonts w:ascii="Calibri" w:hAnsi="Calibri"/>
                <w:color w:val="000000"/>
              </w:rPr>
              <w:t>0.187</w:t>
            </w:r>
          </w:p>
        </w:tc>
      </w:tr>
      <w:tr w:rsidR="00B41E6D" w:rsidRPr="001B0476" w14:paraId="2F0F7AA2" w14:textId="77777777" w:rsidTr="00000692">
        <w:trPr>
          <w:trHeight w:val="281"/>
        </w:trPr>
        <w:tc>
          <w:tcPr>
            <w:tcW w:w="3828" w:type="dxa"/>
            <w:shd w:val="clear" w:color="auto" w:fill="auto"/>
            <w:noWrap/>
            <w:vAlign w:val="bottom"/>
            <w:hideMark/>
          </w:tcPr>
          <w:p w14:paraId="0FEA4CD4" w14:textId="77777777" w:rsidR="00B41E6D" w:rsidRPr="001B0476" w:rsidRDefault="00B41E6D" w:rsidP="00000692">
            <w:pPr>
              <w:rPr>
                <w:rFonts w:ascii="Calibri" w:hAnsi="Calibri"/>
                <w:color w:val="000000"/>
              </w:rPr>
            </w:pPr>
            <w:r w:rsidRPr="001B0476">
              <w:rPr>
                <w:rFonts w:ascii="Calibri" w:hAnsi="Calibri"/>
                <w:color w:val="000000"/>
              </w:rPr>
              <w:t>Commercial Vehicle</w:t>
            </w:r>
          </w:p>
        </w:tc>
        <w:tc>
          <w:tcPr>
            <w:tcW w:w="1417" w:type="dxa"/>
            <w:gridSpan w:val="2"/>
            <w:shd w:val="clear" w:color="auto" w:fill="auto"/>
            <w:noWrap/>
            <w:vAlign w:val="bottom"/>
            <w:hideMark/>
          </w:tcPr>
          <w:p w14:paraId="2A922966" w14:textId="77777777" w:rsidR="00B41E6D" w:rsidRPr="001B0476" w:rsidRDefault="00B41E6D" w:rsidP="00000692">
            <w:pPr>
              <w:jc w:val="right"/>
              <w:rPr>
                <w:rFonts w:ascii="Calibri" w:hAnsi="Calibri"/>
                <w:color w:val="000000"/>
              </w:rPr>
            </w:pPr>
            <w:r w:rsidRPr="001B0476">
              <w:rPr>
                <w:rFonts w:ascii="Calibri" w:hAnsi="Calibri"/>
                <w:color w:val="000000"/>
              </w:rPr>
              <w:t>0.054</w:t>
            </w:r>
          </w:p>
        </w:tc>
        <w:tc>
          <w:tcPr>
            <w:tcW w:w="1559" w:type="dxa"/>
            <w:shd w:val="clear" w:color="auto" w:fill="auto"/>
            <w:noWrap/>
            <w:vAlign w:val="bottom"/>
            <w:hideMark/>
          </w:tcPr>
          <w:p w14:paraId="444AF35D" w14:textId="77777777" w:rsidR="00B41E6D" w:rsidRPr="001B0476" w:rsidRDefault="00B41E6D" w:rsidP="00000692">
            <w:pPr>
              <w:jc w:val="right"/>
              <w:rPr>
                <w:rFonts w:ascii="Calibri" w:hAnsi="Calibri"/>
                <w:color w:val="000000"/>
              </w:rPr>
            </w:pPr>
            <w:r w:rsidRPr="001B0476">
              <w:rPr>
                <w:rFonts w:ascii="Calibri" w:hAnsi="Calibri"/>
                <w:color w:val="000000"/>
              </w:rPr>
              <w:t>0.227</w:t>
            </w:r>
          </w:p>
        </w:tc>
        <w:tc>
          <w:tcPr>
            <w:tcW w:w="2216" w:type="dxa"/>
            <w:shd w:val="clear" w:color="auto" w:fill="auto"/>
            <w:noWrap/>
            <w:vAlign w:val="bottom"/>
            <w:hideMark/>
          </w:tcPr>
          <w:p w14:paraId="0A67114D" w14:textId="77777777" w:rsidR="00B41E6D" w:rsidRPr="001B0476" w:rsidRDefault="00B41E6D" w:rsidP="00000692">
            <w:pPr>
              <w:jc w:val="right"/>
              <w:rPr>
                <w:rFonts w:ascii="Calibri" w:hAnsi="Calibri"/>
                <w:color w:val="000000"/>
              </w:rPr>
            </w:pPr>
            <w:r w:rsidRPr="001B0476">
              <w:rPr>
                <w:rFonts w:ascii="Calibri" w:hAnsi="Calibri"/>
                <w:color w:val="000000"/>
              </w:rPr>
              <w:t>0.086</w:t>
            </w:r>
          </w:p>
        </w:tc>
      </w:tr>
      <w:tr w:rsidR="00B41E6D" w:rsidRPr="001B0476" w14:paraId="5286D327" w14:textId="77777777" w:rsidTr="00000692">
        <w:trPr>
          <w:trHeight w:val="281"/>
        </w:trPr>
        <w:tc>
          <w:tcPr>
            <w:tcW w:w="3828" w:type="dxa"/>
            <w:shd w:val="clear" w:color="auto" w:fill="auto"/>
            <w:noWrap/>
            <w:vAlign w:val="bottom"/>
            <w:hideMark/>
          </w:tcPr>
          <w:p w14:paraId="7FE07383" w14:textId="77777777" w:rsidR="00B41E6D" w:rsidRPr="001B0476" w:rsidRDefault="00B41E6D" w:rsidP="00000692">
            <w:pPr>
              <w:rPr>
                <w:rFonts w:ascii="Calibri" w:hAnsi="Calibri"/>
                <w:color w:val="000000"/>
              </w:rPr>
            </w:pPr>
            <w:r w:rsidRPr="001B0476">
              <w:rPr>
                <w:rFonts w:ascii="Calibri" w:hAnsi="Calibri"/>
                <w:color w:val="000000"/>
              </w:rPr>
              <w:t>Car</w:t>
            </w:r>
          </w:p>
        </w:tc>
        <w:tc>
          <w:tcPr>
            <w:tcW w:w="1417" w:type="dxa"/>
            <w:gridSpan w:val="2"/>
            <w:shd w:val="clear" w:color="auto" w:fill="auto"/>
            <w:noWrap/>
            <w:vAlign w:val="bottom"/>
            <w:hideMark/>
          </w:tcPr>
          <w:p w14:paraId="60BC608C" w14:textId="77777777" w:rsidR="00B41E6D" w:rsidRPr="001B0476" w:rsidRDefault="00B41E6D" w:rsidP="00000692">
            <w:pPr>
              <w:jc w:val="right"/>
              <w:rPr>
                <w:rFonts w:ascii="Calibri" w:hAnsi="Calibri"/>
                <w:color w:val="000000"/>
              </w:rPr>
            </w:pPr>
            <w:r w:rsidRPr="001B0476">
              <w:rPr>
                <w:rFonts w:ascii="Calibri" w:hAnsi="Calibri"/>
                <w:color w:val="000000"/>
              </w:rPr>
              <w:t>0.023</w:t>
            </w:r>
          </w:p>
        </w:tc>
        <w:tc>
          <w:tcPr>
            <w:tcW w:w="1559" w:type="dxa"/>
            <w:shd w:val="clear" w:color="auto" w:fill="auto"/>
            <w:noWrap/>
            <w:vAlign w:val="bottom"/>
            <w:hideMark/>
          </w:tcPr>
          <w:p w14:paraId="35D0D3B8" w14:textId="77777777" w:rsidR="00B41E6D" w:rsidRPr="001B0476" w:rsidRDefault="00B41E6D" w:rsidP="00000692">
            <w:pPr>
              <w:jc w:val="right"/>
              <w:rPr>
                <w:rFonts w:ascii="Calibri" w:hAnsi="Calibri"/>
                <w:color w:val="000000"/>
              </w:rPr>
            </w:pPr>
            <w:r w:rsidRPr="001B0476">
              <w:rPr>
                <w:rFonts w:ascii="Calibri" w:hAnsi="Calibri"/>
                <w:color w:val="000000"/>
              </w:rPr>
              <w:t>0.150</w:t>
            </w:r>
          </w:p>
        </w:tc>
        <w:tc>
          <w:tcPr>
            <w:tcW w:w="2216" w:type="dxa"/>
            <w:shd w:val="clear" w:color="auto" w:fill="auto"/>
            <w:noWrap/>
            <w:vAlign w:val="bottom"/>
            <w:hideMark/>
          </w:tcPr>
          <w:p w14:paraId="27571329" w14:textId="77777777" w:rsidR="00B41E6D" w:rsidRPr="001B0476" w:rsidRDefault="00B41E6D" w:rsidP="00000692">
            <w:pPr>
              <w:jc w:val="right"/>
              <w:rPr>
                <w:rFonts w:ascii="Calibri" w:hAnsi="Calibri"/>
                <w:color w:val="000000"/>
              </w:rPr>
            </w:pPr>
            <w:r w:rsidRPr="001B0476">
              <w:rPr>
                <w:rFonts w:ascii="Calibri" w:hAnsi="Calibri"/>
                <w:color w:val="000000"/>
              </w:rPr>
              <w:t>0.081</w:t>
            </w:r>
          </w:p>
        </w:tc>
      </w:tr>
      <w:tr w:rsidR="00B41E6D" w:rsidRPr="001B0476" w14:paraId="13ABE342" w14:textId="77777777" w:rsidTr="00000692">
        <w:trPr>
          <w:trHeight w:val="281"/>
        </w:trPr>
        <w:tc>
          <w:tcPr>
            <w:tcW w:w="3828" w:type="dxa"/>
            <w:shd w:val="clear" w:color="auto" w:fill="auto"/>
            <w:noWrap/>
            <w:vAlign w:val="bottom"/>
            <w:hideMark/>
          </w:tcPr>
          <w:p w14:paraId="195F4F0B" w14:textId="77777777" w:rsidR="00B41E6D" w:rsidRPr="001B0476" w:rsidRDefault="00B41E6D" w:rsidP="00000692">
            <w:pPr>
              <w:rPr>
                <w:rFonts w:ascii="Calibri" w:hAnsi="Calibri"/>
                <w:color w:val="000000"/>
              </w:rPr>
            </w:pPr>
            <w:r w:rsidRPr="001B0476">
              <w:rPr>
                <w:rFonts w:ascii="Calibri" w:hAnsi="Calibri"/>
                <w:color w:val="000000"/>
              </w:rPr>
              <w:t>Electric iron</w:t>
            </w:r>
          </w:p>
        </w:tc>
        <w:tc>
          <w:tcPr>
            <w:tcW w:w="1417" w:type="dxa"/>
            <w:gridSpan w:val="2"/>
            <w:shd w:val="clear" w:color="auto" w:fill="auto"/>
            <w:noWrap/>
            <w:vAlign w:val="bottom"/>
            <w:hideMark/>
          </w:tcPr>
          <w:p w14:paraId="78682498" w14:textId="77777777" w:rsidR="00B41E6D" w:rsidRPr="001B0476" w:rsidRDefault="00B41E6D" w:rsidP="00000692">
            <w:pPr>
              <w:jc w:val="right"/>
              <w:rPr>
                <w:rFonts w:ascii="Calibri" w:hAnsi="Calibri"/>
                <w:color w:val="000000"/>
              </w:rPr>
            </w:pPr>
            <w:r w:rsidRPr="001B0476">
              <w:rPr>
                <w:rFonts w:ascii="Calibri" w:hAnsi="Calibri"/>
                <w:color w:val="000000"/>
              </w:rPr>
              <w:t>0.189</w:t>
            </w:r>
          </w:p>
        </w:tc>
        <w:tc>
          <w:tcPr>
            <w:tcW w:w="1559" w:type="dxa"/>
            <w:shd w:val="clear" w:color="auto" w:fill="auto"/>
            <w:noWrap/>
            <w:vAlign w:val="bottom"/>
            <w:hideMark/>
          </w:tcPr>
          <w:p w14:paraId="4E50E5FC" w14:textId="77777777" w:rsidR="00B41E6D" w:rsidRPr="001B0476" w:rsidRDefault="00B41E6D" w:rsidP="00000692">
            <w:pPr>
              <w:jc w:val="right"/>
              <w:rPr>
                <w:rFonts w:ascii="Calibri" w:hAnsi="Calibri"/>
                <w:color w:val="000000"/>
              </w:rPr>
            </w:pPr>
            <w:r w:rsidRPr="001B0476">
              <w:rPr>
                <w:rFonts w:ascii="Calibri" w:hAnsi="Calibri"/>
                <w:color w:val="000000"/>
              </w:rPr>
              <w:t>0.189</w:t>
            </w:r>
          </w:p>
        </w:tc>
        <w:tc>
          <w:tcPr>
            <w:tcW w:w="2216" w:type="dxa"/>
            <w:shd w:val="clear" w:color="auto" w:fill="auto"/>
            <w:noWrap/>
            <w:vAlign w:val="bottom"/>
            <w:hideMark/>
          </w:tcPr>
          <w:p w14:paraId="1093DDAD" w14:textId="77777777" w:rsidR="00B41E6D" w:rsidRPr="001B0476" w:rsidRDefault="00B41E6D" w:rsidP="00000692">
            <w:pPr>
              <w:jc w:val="right"/>
              <w:rPr>
                <w:rFonts w:ascii="Calibri" w:hAnsi="Calibri"/>
                <w:color w:val="000000"/>
              </w:rPr>
            </w:pPr>
            <w:r w:rsidRPr="001B0476">
              <w:rPr>
                <w:rFonts w:ascii="Calibri" w:hAnsi="Calibri"/>
                <w:color w:val="000000"/>
              </w:rPr>
              <w:t>0.284</w:t>
            </w:r>
          </w:p>
        </w:tc>
      </w:tr>
      <w:tr w:rsidR="00B41E6D" w:rsidRPr="001B0476" w14:paraId="13EAD66E" w14:textId="77777777" w:rsidTr="00000692">
        <w:trPr>
          <w:trHeight w:val="281"/>
        </w:trPr>
        <w:tc>
          <w:tcPr>
            <w:tcW w:w="3828" w:type="dxa"/>
            <w:shd w:val="clear" w:color="auto" w:fill="auto"/>
            <w:noWrap/>
            <w:vAlign w:val="bottom"/>
            <w:hideMark/>
          </w:tcPr>
          <w:p w14:paraId="443A114D" w14:textId="77777777" w:rsidR="00B41E6D" w:rsidRPr="001B0476" w:rsidRDefault="00B41E6D" w:rsidP="00000692">
            <w:pPr>
              <w:rPr>
                <w:rFonts w:ascii="Calibri" w:hAnsi="Calibri"/>
                <w:color w:val="000000"/>
              </w:rPr>
            </w:pPr>
            <w:r w:rsidRPr="001B0476">
              <w:rPr>
                <w:rFonts w:ascii="Calibri" w:hAnsi="Calibri"/>
                <w:color w:val="000000"/>
              </w:rPr>
              <w:t>Fan</w:t>
            </w:r>
          </w:p>
        </w:tc>
        <w:tc>
          <w:tcPr>
            <w:tcW w:w="1417" w:type="dxa"/>
            <w:gridSpan w:val="2"/>
            <w:shd w:val="clear" w:color="auto" w:fill="auto"/>
            <w:noWrap/>
            <w:vAlign w:val="bottom"/>
            <w:hideMark/>
          </w:tcPr>
          <w:p w14:paraId="02B684E7" w14:textId="77777777" w:rsidR="00B41E6D" w:rsidRPr="001B0476" w:rsidRDefault="00B41E6D" w:rsidP="00000692">
            <w:pPr>
              <w:jc w:val="right"/>
              <w:rPr>
                <w:rFonts w:ascii="Calibri" w:hAnsi="Calibri"/>
                <w:color w:val="000000"/>
              </w:rPr>
            </w:pPr>
            <w:r w:rsidRPr="001B0476">
              <w:rPr>
                <w:rFonts w:ascii="Calibri" w:hAnsi="Calibri"/>
                <w:color w:val="000000"/>
              </w:rPr>
              <w:t>0.223</w:t>
            </w:r>
          </w:p>
        </w:tc>
        <w:tc>
          <w:tcPr>
            <w:tcW w:w="1559" w:type="dxa"/>
            <w:shd w:val="clear" w:color="auto" w:fill="auto"/>
            <w:noWrap/>
            <w:vAlign w:val="bottom"/>
            <w:hideMark/>
          </w:tcPr>
          <w:p w14:paraId="2F1541CC" w14:textId="77777777" w:rsidR="00B41E6D" w:rsidRPr="001B0476" w:rsidRDefault="00B41E6D" w:rsidP="00000692">
            <w:pPr>
              <w:jc w:val="right"/>
              <w:rPr>
                <w:rFonts w:ascii="Calibri" w:hAnsi="Calibri"/>
                <w:color w:val="000000"/>
              </w:rPr>
            </w:pPr>
            <w:r w:rsidRPr="001B0476">
              <w:rPr>
                <w:rFonts w:ascii="Calibri" w:hAnsi="Calibri"/>
                <w:color w:val="000000"/>
              </w:rPr>
              <w:t>0.417</w:t>
            </w:r>
          </w:p>
        </w:tc>
        <w:tc>
          <w:tcPr>
            <w:tcW w:w="2216" w:type="dxa"/>
            <w:shd w:val="clear" w:color="auto" w:fill="auto"/>
            <w:noWrap/>
            <w:vAlign w:val="bottom"/>
            <w:hideMark/>
          </w:tcPr>
          <w:p w14:paraId="5D8A0B92" w14:textId="77777777" w:rsidR="00B41E6D" w:rsidRPr="001B0476" w:rsidRDefault="00B41E6D" w:rsidP="00000692">
            <w:pPr>
              <w:jc w:val="right"/>
              <w:rPr>
                <w:rFonts w:ascii="Calibri" w:hAnsi="Calibri"/>
                <w:color w:val="000000"/>
              </w:rPr>
            </w:pPr>
            <w:r w:rsidRPr="001B0476">
              <w:rPr>
                <w:rFonts w:ascii="Calibri" w:hAnsi="Calibri"/>
                <w:color w:val="000000"/>
              </w:rPr>
              <w:t>0.295</w:t>
            </w:r>
          </w:p>
        </w:tc>
      </w:tr>
      <w:tr w:rsidR="00B41E6D" w:rsidRPr="001B0476" w14:paraId="664DB987" w14:textId="77777777" w:rsidTr="00000692">
        <w:trPr>
          <w:trHeight w:val="281"/>
        </w:trPr>
        <w:tc>
          <w:tcPr>
            <w:tcW w:w="3828" w:type="dxa"/>
            <w:shd w:val="clear" w:color="auto" w:fill="auto"/>
            <w:noWrap/>
            <w:vAlign w:val="bottom"/>
            <w:hideMark/>
          </w:tcPr>
          <w:p w14:paraId="3330ED23" w14:textId="77777777" w:rsidR="00B41E6D" w:rsidRPr="001B0476" w:rsidRDefault="00B41E6D" w:rsidP="00000692">
            <w:pPr>
              <w:rPr>
                <w:rFonts w:ascii="Calibri" w:hAnsi="Calibri"/>
                <w:color w:val="000000"/>
              </w:rPr>
            </w:pPr>
            <w:r w:rsidRPr="001B0476">
              <w:rPr>
                <w:rFonts w:ascii="Calibri" w:hAnsi="Calibri"/>
                <w:color w:val="000000"/>
              </w:rPr>
              <w:t>Satellite  dish</w:t>
            </w:r>
          </w:p>
        </w:tc>
        <w:tc>
          <w:tcPr>
            <w:tcW w:w="1417" w:type="dxa"/>
            <w:gridSpan w:val="2"/>
            <w:shd w:val="clear" w:color="auto" w:fill="auto"/>
            <w:noWrap/>
            <w:vAlign w:val="bottom"/>
            <w:hideMark/>
          </w:tcPr>
          <w:p w14:paraId="770633E0" w14:textId="77777777" w:rsidR="00B41E6D" w:rsidRPr="001B0476" w:rsidRDefault="00B41E6D" w:rsidP="00000692">
            <w:pPr>
              <w:jc w:val="right"/>
              <w:rPr>
                <w:rFonts w:ascii="Calibri" w:hAnsi="Calibri"/>
                <w:color w:val="000000"/>
              </w:rPr>
            </w:pPr>
            <w:r w:rsidRPr="001B0476">
              <w:rPr>
                <w:rFonts w:ascii="Calibri" w:hAnsi="Calibri"/>
                <w:color w:val="000000"/>
              </w:rPr>
              <w:t>0.009</w:t>
            </w:r>
          </w:p>
        </w:tc>
        <w:tc>
          <w:tcPr>
            <w:tcW w:w="1559" w:type="dxa"/>
            <w:shd w:val="clear" w:color="auto" w:fill="auto"/>
            <w:noWrap/>
            <w:vAlign w:val="bottom"/>
            <w:hideMark/>
          </w:tcPr>
          <w:p w14:paraId="44010240" w14:textId="77777777" w:rsidR="00B41E6D" w:rsidRPr="001B0476" w:rsidRDefault="00B41E6D" w:rsidP="00000692">
            <w:pPr>
              <w:jc w:val="right"/>
              <w:rPr>
                <w:rFonts w:ascii="Calibri" w:hAnsi="Calibri"/>
                <w:color w:val="000000"/>
              </w:rPr>
            </w:pPr>
            <w:r w:rsidRPr="001B0476">
              <w:rPr>
                <w:rFonts w:ascii="Calibri" w:hAnsi="Calibri"/>
                <w:color w:val="000000"/>
              </w:rPr>
              <w:t>0.093</w:t>
            </w:r>
          </w:p>
        </w:tc>
        <w:tc>
          <w:tcPr>
            <w:tcW w:w="2216" w:type="dxa"/>
            <w:shd w:val="clear" w:color="auto" w:fill="auto"/>
            <w:noWrap/>
            <w:vAlign w:val="bottom"/>
            <w:hideMark/>
          </w:tcPr>
          <w:p w14:paraId="75C01E0C" w14:textId="77777777" w:rsidR="00B41E6D" w:rsidRPr="001B0476" w:rsidRDefault="00B41E6D" w:rsidP="00000692">
            <w:pPr>
              <w:jc w:val="right"/>
              <w:rPr>
                <w:rFonts w:ascii="Calibri" w:hAnsi="Calibri"/>
                <w:color w:val="000000"/>
              </w:rPr>
            </w:pPr>
            <w:r w:rsidRPr="001B0476">
              <w:rPr>
                <w:rFonts w:ascii="Calibri" w:hAnsi="Calibri"/>
                <w:color w:val="000000"/>
              </w:rPr>
              <w:t>0.066</w:t>
            </w:r>
          </w:p>
        </w:tc>
      </w:tr>
      <w:tr w:rsidR="00B41E6D" w:rsidRPr="001B0476" w14:paraId="5D72529D" w14:textId="77777777" w:rsidTr="00000692">
        <w:trPr>
          <w:trHeight w:val="281"/>
        </w:trPr>
        <w:tc>
          <w:tcPr>
            <w:tcW w:w="3828" w:type="dxa"/>
            <w:shd w:val="clear" w:color="auto" w:fill="auto"/>
            <w:noWrap/>
            <w:vAlign w:val="bottom"/>
            <w:hideMark/>
          </w:tcPr>
          <w:p w14:paraId="4ED363F5" w14:textId="77777777" w:rsidR="00B41E6D" w:rsidRPr="001B0476" w:rsidRDefault="00B41E6D" w:rsidP="00000692">
            <w:pPr>
              <w:rPr>
                <w:rFonts w:ascii="Calibri" w:hAnsi="Calibri"/>
                <w:color w:val="000000"/>
              </w:rPr>
            </w:pPr>
            <w:r w:rsidRPr="001B0476">
              <w:rPr>
                <w:rFonts w:ascii="Calibri" w:hAnsi="Calibri"/>
                <w:color w:val="000000"/>
              </w:rPr>
              <w:t>Computer</w:t>
            </w:r>
          </w:p>
        </w:tc>
        <w:tc>
          <w:tcPr>
            <w:tcW w:w="1417" w:type="dxa"/>
            <w:gridSpan w:val="2"/>
            <w:shd w:val="clear" w:color="auto" w:fill="auto"/>
            <w:noWrap/>
            <w:vAlign w:val="bottom"/>
            <w:hideMark/>
          </w:tcPr>
          <w:p w14:paraId="1EAE87C5" w14:textId="77777777" w:rsidR="00B41E6D" w:rsidRPr="001B0476" w:rsidRDefault="00B41E6D" w:rsidP="00000692">
            <w:pPr>
              <w:jc w:val="right"/>
              <w:rPr>
                <w:rFonts w:ascii="Calibri" w:hAnsi="Calibri"/>
                <w:color w:val="000000"/>
              </w:rPr>
            </w:pPr>
            <w:r w:rsidRPr="001B0476">
              <w:rPr>
                <w:rFonts w:ascii="Calibri" w:hAnsi="Calibri"/>
                <w:color w:val="000000"/>
              </w:rPr>
              <w:t>0.040</w:t>
            </w:r>
          </w:p>
        </w:tc>
        <w:tc>
          <w:tcPr>
            <w:tcW w:w="1559" w:type="dxa"/>
            <w:shd w:val="clear" w:color="auto" w:fill="auto"/>
            <w:noWrap/>
            <w:vAlign w:val="bottom"/>
            <w:hideMark/>
          </w:tcPr>
          <w:p w14:paraId="289B5B46" w14:textId="77777777" w:rsidR="00B41E6D" w:rsidRPr="001B0476" w:rsidRDefault="00B41E6D" w:rsidP="00000692">
            <w:pPr>
              <w:jc w:val="right"/>
              <w:rPr>
                <w:rFonts w:ascii="Calibri" w:hAnsi="Calibri"/>
                <w:color w:val="000000"/>
              </w:rPr>
            </w:pPr>
            <w:r w:rsidRPr="001B0476">
              <w:rPr>
                <w:rFonts w:ascii="Calibri" w:hAnsi="Calibri"/>
                <w:color w:val="000000"/>
              </w:rPr>
              <w:t>0.196</w:t>
            </w:r>
          </w:p>
        </w:tc>
        <w:tc>
          <w:tcPr>
            <w:tcW w:w="2216" w:type="dxa"/>
            <w:shd w:val="clear" w:color="auto" w:fill="auto"/>
            <w:noWrap/>
            <w:vAlign w:val="bottom"/>
            <w:hideMark/>
          </w:tcPr>
          <w:p w14:paraId="6B094393" w14:textId="77777777" w:rsidR="00B41E6D" w:rsidRPr="001B0476" w:rsidRDefault="00B41E6D" w:rsidP="00000692">
            <w:pPr>
              <w:jc w:val="right"/>
              <w:rPr>
                <w:rFonts w:ascii="Calibri" w:hAnsi="Calibri"/>
                <w:color w:val="000000"/>
              </w:rPr>
            </w:pPr>
            <w:r w:rsidRPr="001B0476">
              <w:rPr>
                <w:rFonts w:ascii="Calibri" w:hAnsi="Calibri"/>
                <w:color w:val="000000"/>
              </w:rPr>
              <w:t>0.148</w:t>
            </w:r>
          </w:p>
        </w:tc>
      </w:tr>
      <w:tr w:rsidR="00B41E6D" w:rsidRPr="001B0476" w14:paraId="4CC864D7" w14:textId="77777777" w:rsidTr="00000692">
        <w:trPr>
          <w:trHeight w:val="281"/>
        </w:trPr>
        <w:tc>
          <w:tcPr>
            <w:tcW w:w="3828" w:type="dxa"/>
            <w:shd w:val="clear" w:color="auto" w:fill="auto"/>
            <w:noWrap/>
            <w:vAlign w:val="bottom"/>
            <w:hideMark/>
          </w:tcPr>
          <w:p w14:paraId="05D846C0" w14:textId="77777777" w:rsidR="00B41E6D" w:rsidRPr="001B0476" w:rsidRDefault="00B41E6D" w:rsidP="00000692">
            <w:pPr>
              <w:rPr>
                <w:rFonts w:ascii="Calibri" w:hAnsi="Calibri"/>
                <w:color w:val="000000"/>
              </w:rPr>
            </w:pPr>
            <w:r w:rsidRPr="001B0476">
              <w:rPr>
                <w:rFonts w:ascii="Calibri" w:hAnsi="Calibri"/>
                <w:color w:val="000000"/>
              </w:rPr>
              <w:t xml:space="preserve">Sewing machine </w:t>
            </w:r>
          </w:p>
        </w:tc>
        <w:tc>
          <w:tcPr>
            <w:tcW w:w="1417" w:type="dxa"/>
            <w:gridSpan w:val="2"/>
            <w:shd w:val="clear" w:color="auto" w:fill="auto"/>
            <w:noWrap/>
            <w:vAlign w:val="bottom"/>
            <w:hideMark/>
          </w:tcPr>
          <w:p w14:paraId="551EF4F0" w14:textId="77777777" w:rsidR="00B41E6D" w:rsidRPr="001B0476" w:rsidRDefault="00B41E6D" w:rsidP="00000692">
            <w:pPr>
              <w:jc w:val="right"/>
              <w:rPr>
                <w:rFonts w:ascii="Calibri" w:hAnsi="Calibri"/>
                <w:color w:val="000000"/>
              </w:rPr>
            </w:pPr>
            <w:r w:rsidRPr="001B0476">
              <w:rPr>
                <w:rFonts w:ascii="Calibri" w:hAnsi="Calibri"/>
                <w:color w:val="000000"/>
              </w:rPr>
              <w:t>0.363</w:t>
            </w:r>
          </w:p>
        </w:tc>
        <w:tc>
          <w:tcPr>
            <w:tcW w:w="1559" w:type="dxa"/>
            <w:shd w:val="clear" w:color="auto" w:fill="auto"/>
            <w:noWrap/>
            <w:vAlign w:val="bottom"/>
            <w:hideMark/>
          </w:tcPr>
          <w:p w14:paraId="1FA77614" w14:textId="77777777" w:rsidR="00B41E6D" w:rsidRPr="001B0476" w:rsidRDefault="00B41E6D" w:rsidP="00000692">
            <w:pPr>
              <w:jc w:val="right"/>
              <w:rPr>
                <w:rFonts w:ascii="Calibri" w:hAnsi="Calibri"/>
                <w:color w:val="000000"/>
              </w:rPr>
            </w:pPr>
            <w:r w:rsidRPr="001B0476">
              <w:rPr>
                <w:rFonts w:ascii="Calibri" w:hAnsi="Calibri"/>
                <w:color w:val="000000"/>
              </w:rPr>
              <w:t>0.481</w:t>
            </w:r>
          </w:p>
        </w:tc>
        <w:tc>
          <w:tcPr>
            <w:tcW w:w="2216" w:type="dxa"/>
            <w:shd w:val="clear" w:color="auto" w:fill="auto"/>
            <w:noWrap/>
            <w:vAlign w:val="bottom"/>
            <w:hideMark/>
          </w:tcPr>
          <w:p w14:paraId="76699D67" w14:textId="77777777" w:rsidR="00B41E6D" w:rsidRPr="001B0476" w:rsidRDefault="00B41E6D" w:rsidP="00000692">
            <w:pPr>
              <w:jc w:val="right"/>
              <w:rPr>
                <w:rFonts w:ascii="Calibri" w:hAnsi="Calibri"/>
                <w:color w:val="000000"/>
              </w:rPr>
            </w:pPr>
            <w:r w:rsidRPr="001B0476">
              <w:rPr>
                <w:rFonts w:ascii="Calibri" w:hAnsi="Calibri"/>
                <w:color w:val="000000"/>
              </w:rPr>
              <w:t>0.060</w:t>
            </w:r>
          </w:p>
        </w:tc>
      </w:tr>
      <w:tr w:rsidR="00B41E6D" w:rsidRPr="001B0476" w14:paraId="63C647BC" w14:textId="77777777" w:rsidTr="00000692">
        <w:trPr>
          <w:trHeight w:val="281"/>
        </w:trPr>
        <w:tc>
          <w:tcPr>
            <w:tcW w:w="3828" w:type="dxa"/>
            <w:shd w:val="clear" w:color="auto" w:fill="auto"/>
            <w:noWrap/>
            <w:vAlign w:val="bottom"/>
            <w:hideMark/>
          </w:tcPr>
          <w:p w14:paraId="3ED15FA7" w14:textId="77777777" w:rsidR="00B41E6D" w:rsidRPr="001B0476" w:rsidRDefault="00B41E6D" w:rsidP="00000692">
            <w:pPr>
              <w:rPr>
                <w:rFonts w:ascii="Calibri" w:hAnsi="Calibri"/>
                <w:color w:val="000000"/>
              </w:rPr>
            </w:pPr>
            <w:r w:rsidRPr="001B0476">
              <w:rPr>
                <w:rFonts w:ascii="Calibri" w:hAnsi="Calibri"/>
                <w:color w:val="000000"/>
              </w:rPr>
              <w:t>Household electricity</w:t>
            </w:r>
          </w:p>
        </w:tc>
        <w:tc>
          <w:tcPr>
            <w:tcW w:w="1417" w:type="dxa"/>
            <w:gridSpan w:val="2"/>
            <w:shd w:val="clear" w:color="auto" w:fill="auto"/>
            <w:noWrap/>
            <w:vAlign w:val="bottom"/>
            <w:hideMark/>
          </w:tcPr>
          <w:p w14:paraId="014F5174" w14:textId="77777777" w:rsidR="00B41E6D" w:rsidRPr="001B0476" w:rsidRDefault="00B41E6D" w:rsidP="00000692">
            <w:pPr>
              <w:jc w:val="right"/>
              <w:rPr>
                <w:rFonts w:ascii="Calibri" w:hAnsi="Calibri"/>
                <w:color w:val="000000"/>
              </w:rPr>
            </w:pPr>
            <w:r w:rsidRPr="001B0476">
              <w:rPr>
                <w:rFonts w:ascii="Calibri" w:hAnsi="Calibri"/>
                <w:color w:val="000000"/>
              </w:rPr>
              <w:t>0.437</w:t>
            </w:r>
          </w:p>
        </w:tc>
        <w:tc>
          <w:tcPr>
            <w:tcW w:w="1559" w:type="dxa"/>
            <w:shd w:val="clear" w:color="auto" w:fill="auto"/>
            <w:noWrap/>
            <w:vAlign w:val="bottom"/>
            <w:hideMark/>
          </w:tcPr>
          <w:p w14:paraId="5AF48311" w14:textId="77777777" w:rsidR="00B41E6D" w:rsidRPr="001B0476" w:rsidRDefault="00B41E6D" w:rsidP="00000692">
            <w:pPr>
              <w:jc w:val="right"/>
              <w:rPr>
                <w:rFonts w:ascii="Calibri" w:hAnsi="Calibri"/>
                <w:color w:val="000000"/>
              </w:rPr>
            </w:pPr>
            <w:r w:rsidRPr="001B0476">
              <w:rPr>
                <w:rFonts w:ascii="Calibri" w:hAnsi="Calibri"/>
                <w:color w:val="000000"/>
              </w:rPr>
              <w:t>0.496</w:t>
            </w:r>
          </w:p>
        </w:tc>
        <w:tc>
          <w:tcPr>
            <w:tcW w:w="2216" w:type="dxa"/>
            <w:shd w:val="clear" w:color="auto" w:fill="auto"/>
            <w:noWrap/>
            <w:vAlign w:val="bottom"/>
            <w:hideMark/>
          </w:tcPr>
          <w:p w14:paraId="7154F84B" w14:textId="77777777" w:rsidR="00B41E6D" w:rsidRPr="001B0476" w:rsidRDefault="00B41E6D" w:rsidP="00000692">
            <w:pPr>
              <w:jc w:val="right"/>
              <w:rPr>
                <w:rFonts w:ascii="Calibri" w:hAnsi="Calibri"/>
                <w:color w:val="000000"/>
              </w:rPr>
            </w:pPr>
            <w:r w:rsidRPr="001B0476">
              <w:rPr>
                <w:rFonts w:ascii="Calibri" w:hAnsi="Calibri"/>
                <w:color w:val="000000"/>
              </w:rPr>
              <w:t>0.266</w:t>
            </w:r>
          </w:p>
        </w:tc>
      </w:tr>
    </w:tbl>
    <w:p w14:paraId="48BAE61E" w14:textId="77777777" w:rsidR="00B41E6D" w:rsidRDefault="00B41E6D" w:rsidP="00B41E6D">
      <w:pPr>
        <w:pStyle w:val="Heading2"/>
        <w:rPr>
          <w:color w:val="000000" w:themeColor="text1"/>
          <w:lang w:eastAsia="ko-KR"/>
        </w:rPr>
      </w:pPr>
    </w:p>
    <w:p w14:paraId="482C89F5" w14:textId="77777777" w:rsidR="00B41E6D" w:rsidRDefault="00B41E6D"/>
    <w:sectPr w:rsidR="00B41E6D" w:rsidSect="00564B7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45C"/>
    <w:rsid w:val="004F42AE"/>
    <w:rsid w:val="00564B73"/>
    <w:rsid w:val="0082145C"/>
    <w:rsid w:val="00B41E6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6CB31BE"/>
  <w15:chartTrackingRefBased/>
  <w15:docId w15:val="{35B7FF37-CFED-C147-A020-4430D5B14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45C"/>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82145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2145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433</Words>
  <Characters>2474</Characters>
  <Application>Microsoft Office Word</Application>
  <DocSecurity>0</DocSecurity>
  <Lines>20</Lines>
  <Paragraphs>5</Paragraphs>
  <ScaleCrop>false</ScaleCrop>
  <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Ayodele akinnawo</dc:creator>
  <cp:keywords/>
  <dc:description/>
  <cp:lastModifiedBy>Ayodele akinnawo</cp:lastModifiedBy>
  <cp:revision>2</cp:revision>
  <dcterms:created xsi:type="dcterms:W3CDTF">2021-10-23T12:29:00Z</dcterms:created>
  <dcterms:modified xsi:type="dcterms:W3CDTF">2021-10-23T12:31:00Z</dcterms:modified>
</cp:coreProperties>
</file>