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tblpY="585"/>
        <w:tblW w:w="94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2022"/>
        <w:gridCol w:w="1563"/>
        <w:gridCol w:w="1471"/>
        <w:gridCol w:w="1471"/>
        <w:gridCol w:w="2022"/>
      </w:tblGrid>
      <w:tr w:rsidR="00633B70" w:rsidRPr="00727B52" w14:paraId="548998CE" w14:textId="77777777" w:rsidTr="00633B70">
        <w:trPr>
          <w:trHeight w:val="300"/>
        </w:trPr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14:paraId="5E8D37A7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Sr. No.</w:t>
            </w:r>
          </w:p>
        </w:tc>
        <w:tc>
          <w:tcPr>
            <w:tcW w:w="20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9CDB34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Name of the station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925C6B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Longitude (ºE)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F03861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Latitude (ºN)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AFD453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Elevation (m)</w:t>
            </w:r>
          </w:p>
        </w:tc>
        <w:tc>
          <w:tcPr>
            <w:tcW w:w="2022" w:type="dxa"/>
            <w:tcBorders>
              <w:top w:val="single" w:sz="4" w:space="0" w:color="auto"/>
              <w:bottom w:val="single" w:sz="4" w:space="0" w:color="auto"/>
            </w:tcBorders>
          </w:tcPr>
          <w:p w14:paraId="0D71745C" w14:textId="22B26BB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 xml:space="preserve">Annual mean </w:t>
            </w:r>
            <w:r w:rsidRPr="00633B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727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(mm) from 2000-2017</w:t>
            </w:r>
          </w:p>
        </w:tc>
      </w:tr>
      <w:tr w:rsidR="00633B70" w:rsidRPr="00727B52" w14:paraId="60446694" w14:textId="77777777" w:rsidTr="00633B70">
        <w:trPr>
          <w:trHeight w:val="323"/>
        </w:trPr>
        <w:tc>
          <w:tcPr>
            <w:tcW w:w="914" w:type="dxa"/>
            <w:tcBorders>
              <w:top w:val="single" w:sz="4" w:space="0" w:color="auto"/>
            </w:tcBorders>
          </w:tcPr>
          <w:p w14:paraId="3DB7F732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22" w:type="dxa"/>
            <w:tcBorders>
              <w:top w:val="single" w:sz="4" w:space="0" w:color="auto"/>
            </w:tcBorders>
            <w:noWrap/>
            <w:hideMark/>
          </w:tcPr>
          <w:p w14:paraId="55930344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Barkhan</w:t>
            </w:r>
            <w:proofErr w:type="spellEnd"/>
          </w:p>
        </w:tc>
        <w:tc>
          <w:tcPr>
            <w:tcW w:w="1563" w:type="dxa"/>
            <w:tcBorders>
              <w:top w:val="single" w:sz="4" w:space="0" w:color="auto"/>
            </w:tcBorders>
            <w:noWrap/>
            <w:hideMark/>
          </w:tcPr>
          <w:p w14:paraId="03F13A33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69.72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noWrap/>
            <w:hideMark/>
          </w:tcPr>
          <w:p w14:paraId="5852589E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29.88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noWrap/>
            <w:hideMark/>
          </w:tcPr>
          <w:p w14:paraId="6A1E9809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1097</w:t>
            </w:r>
          </w:p>
        </w:tc>
        <w:tc>
          <w:tcPr>
            <w:tcW w:w="2022" w:type="dxa"/>
            <w:tcBorders>
              <w:top w:val="single" w:sz="4" w:space="0" w:color="auto"/>
            </w:tcBorders>
          </w:tcPr>
          <w:p w14:paraId="32BB8E07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410</w:t>
            </w:r>
          </w:p>
        </w:tc>
      </w:tr>
      <w:tr w:rsidR="00633B70" w:rsidRPr="00727B52" w14:paraId="2C8876E4" w14:textId="77777777" w:rsidTr="00633B70">
        <w:trPr>
          <w:trHeight w:val="297"/>
        </w:trPr>
        <w:tc>
          <w:tcPr>
            <w:tcW w:w="914" w:type="dxa"/>
          </w:tcPr>
          <w:p w14:paraId="3B2012E8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22" w:type="dxa"/>
            <w:noWrap/>
            <w:hideMark/>
          </w:tcPr>
          <w:p w14:paraId="588231A3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Dalbandin</w:t>
            </w:r>
          </w:p>
        </w:tc>
        <w:tc>
          <w:tcPr>
            <w:tcW w:w="1563" w:type="dxa"/>
            <w:noWrap/>
            <w:hideMark/>
          </w:tcPr>
          <w:p w14:paraId="15B70E83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64.40</w:t>
            </w:r>
          </w:p>
          <w:p w14:paraId="2AB47854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1" w:type="dxa"/>
            <w:noWrap/>
            <w:hideMark/>
          </w:tcPr>
          <w:p w14:paraId="687905F4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28.88</w:t>
            </w:r>
          </w:p>
        </w:tc>
        <w:tc>
          <w:tcPr>
            <w:tcW w:w="1471" w:type="dxa"/>
            <w:noWrap/>
            <w:hideMark/>
          </w:tcPr>
          <w:p w14:paraId="05E660DF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848</w:t>
            </w:r>
          </w:p>
        </w:tc>
        <w:tc>
          <w:tcPr>
            <w:tcW w:w="2022" w:type="dxa"/>
          </w:tcPr>
          <w:p w14:paraId="721F0ED2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633B70" w:rsidRPr="00727B52" w14:paraId="79A5EF6C" w14:textId="77777777" w:rsidTr="00633B70">
        <w:trPr>
          <w:trHeight w:val="300"/>
        </w:trPr>
        <w:tc>
          <w:tcPr>
            <w:tcW w:w="914" w:type="dxa"/>
          </w:tcPr>
          <w:p w14:paraId="0A45D230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22" w:type="dxa"/>
            <w:noWrap/>
            <w:hideMark/>
          </w:tcPr>
          <w:p w14:paraId="339D283F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D. I. Khan</w:t>
            </w:r>
          </w:p>
        </w:tc>
        <w:tc>
          <w:tcPr>
            <w:tcW w:w="1563" w:type="dxa"/>
            <w:noWrap/>
            <w:hideMark/>
          </w:tcPr>
          <w:p w14:paraId="2F1DC431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70.93</w:t>
            </w:r>
          </w:p>
        </w:tc>
        <w:tc>
          <w:tcPr>
            <w:tcW w:w="1471" w:type="dxa"/>
            <w:noWrap/>
            <w:hideMark/>
          </w:tcPr>
          <w:p w14:paraId="23FC5455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31.82</w:t>
            </w:r>
          </w:p>
          <w:p w14:paraId="223C1420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1" w:type="dxa"/>
            <w:noWrap/>
            <w:hideMark/>
          </w:tcPr>
          <w:p w14:paraId="75DCE1E5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171.2</w:t>
            </w:r>
          </w:p>
        </w:tc>
        <w:tc>
          <w:tcPr>
            <w:tcW w:w="2022" w:type="dxa"/>
          </w:tcPr>
          <w:p w14:paraId="35D2F8F7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348</w:t>
            </w:r>
          </w:p>
        </w:tc>
      </w:tr>
      <w:tr w:rsidR="00633B70" w:rsidRPr="00727B52" w14:paraId="31F0D40F" w14:textId="77777777" w:rsidTr="00633B70">
        <w:trPr>
          <w:trHeight w:val="300"/>
        </w:trPr>
        <w:tc>
          <w:tcPr>
            <w:tcW w:w="914" w:type="dxa"/>
          </w:tcPr>
          <w:p w14:paraId="6DDEFE50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22" w:type="dxa"/>
            <w:noWrap/>
            <w:hideMark/>
          </w:tcPr>
          <w:p w14:paraId="1ECF3B7A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Jacobabad</w:t>
            </w:r>
          </w:p>
        </w:tc>
        <w:tc>
          <w:tcPr>
            <w:tcW w:w="1563" w:type="dxa"/>
            <w:noWrap/>
            <w:hideMark/>
          </w:tcPr>
          <w:p w14:paraId="0F2966E7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68.47</w:t>
            </w:r>
          </w:p>
        </w:tc>
        <w:tc>
          <w:tcPr>
            <w:tcW w:w="1471" w:type="dxa"/>
            <w:noWrap/>
            <w:hideMark/>
          </w:tcPr>
          <w:p w14:paraId="425D6C82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28.30</w:t>
            </w:r>
          </w:p>
        </w:tc>
        <w:tc>
          <w:tcPr>
            <w:tcW w:w="1471" w:type="dxa"/>
            <w:noWrap/>
            <w:hideMark/>
          </w:tcPr>
          <w:p w14:paraId="151880BC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022" w:type="dxa"/>
          </w:tcPr>
          <w:p w14:paraId="680F670A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</w:tr>
      <w:tr w:rsidR="00633B70" w:rsidRPr="00727B52" w14:paraId="602EF9DB" w14:textId="77777777" w:rsidTr="00633B70">
        <w:trPr>
          <w:trHeight w:val="300"/>
        </w:trPr>
        <w:tc>
          <w:tcPr>
            <w:tcW w:w="914" w:type="dxa"/>
          </w:tcPr>
          <w:p w14:paraId="7F040CBA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22" w:type="dxa"/>
            <w:noWrap/>
            <w:hideMark/>
          </w:tcPr>
          <w:p w14:paraId="59692E22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Jewani</w:t>
            </w:r>
            <w:proofErr w:type="spellEnd"/>
          </w:p>
        </w:tc>
        <w:tc>
          <w:tcPr>
            <w:tcW w:w="1563" w:type="dxa"/>
            <w:noWrap/>
            <w:hideMark/>
          </w:tcPr>
          <w:p w14:paraId="331BC437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61.80</w:t>
            </w:r>
          </w:p>
        </w:tc>
        <w:tc>
          <w:tcPr>
            <w:tcW w:w="1471" w:type="dxa"/>
            <w:noWrap/>
            <w:hideMark/>
          </w:tcPr>
          <w:p w14:paraId="4B43411B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25.07</w:t>
            </w:r>
          </w:p>
        </w:tc>
        <w:tc>
          <w:tcPr>
            <w:tcW w:w="1471" w:type="dxa"/>
            <w:noWrap/>
            <w:hideMark/>
          </w:tcPr>
          <w:p w14:paraId="6E257B74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022" w:type="dxa"/>
          </w:tcPr>
          <w:p w14:paraId="2EFDF865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633B70" w:rsidRPr="00727B52" w14:paraId="6F5C1BAD" w14:textId="77777777" w:rsidTr="00633B70">
        <w:trPr>
          <w:trHeight w:val="300"/>
        </w:trPr>
        <w:tc>
          <w:tcPr>
            <w:tcW w:w="914" w:type="dxa"/>
          </w:tcPr>
          <w:p w14:paraId="0534251F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22" w:type="dxa"/>
            <w:noWrap/>
            <w:hideMark/>
          </w:tcPr>
          <w:p w14:paraId="3C80D294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Karachi (Airport)</w:t>
            </w:r>
          </w:p>
        </w:tc>
        <w:tc>
          <w:tcPr>
            <w:tcW w:w="1563" w:type="dxa"/>
            <w:noWrap/>
            <w:hideMark/>
          </w:tcPr>
          <w:p w14:paraId="351B5A13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66.93</w:t>
            </w:r>
          </w:p>
        </w:tc>
        <w:tc>
          <w:tcPr>
            <w:tcW w:w="1471" w:type="dxa"/>
            <w:noWrap/>
            <w:hideMark/>
          </w:tcPr>
          <w:p w14:paraId="755B4A5D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24.90</w:t>
            </w:r>
          </w:p>
        </w:tc>
        <w:tc>
          <w:tcPr>
            <w:tcW w:w="1471" w:type="dxa"/>
            <w:noWrap/>
            <w:hideMark/>
          </w:tcPr>
          <w:p w14:paraId="4A40CC38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022" w:type="dxa"/>
          </w:tcPr>
          <w:p w14:paraId="32E752B1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185</w:t>
            </w:r>
          </w:p>
        </w:tc>
      </w:tr>
      <w:tr w:rsidR="00633B70" w:rsidRPr="00727B52" w14:paraId="635C0CFF" w14:textId="77777777" w:rsidTr="00633B70">
        <w:trPr>
          <w:trHeight w:val="300"/>
        </w:trPr>
        <w:tc>
          <w:tcPr>
            <w:tcW w:w="914" w:type="dxa"/>
          </w:tcPr>
          <w:p w14:paraId="3B9EB1B6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22" w:type="dxa"/>
            <w:noWrap/>
            <w:hideMark/>
          </w:tcPr>
          <w:p w14:paraId="52146251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Khuzdar</w:t>
            </w:r>
          </w:p>
        </w:tc>
        <w:tc>
          <w:tcPr>
            <w:tcW w:w="1563" w:type="dxa"/>
            <w:noWrap/>
            <w:hideMark/>
          </w:tcPr>
          <w:p w14:paraId="730C970A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66.63</w:t>
            </w:r>
          </w:p>
        </w:tc>
        <w:tc>
          <w:tcPr>
            <w:tcW w:w="1471" w:type="dxa"/>
            <w:noWrap/>
            <w:hideMark/>
          </w:tcPr>
          <w:p w14:paraId="450B3DC3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27.83</w:t>
            </w:r>
          </w:p>
        </w:tc>
        <w:tc>
          <w:tcPr>
            <w:tcW w:w="1471" w:type="dxa"/>
            <w:noWrap/>
            <w:hideMark/>
          </w:tcPr>
          <w:p w14:paraId="5B4D47AB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1231</w:t>
            </w:r>
          </w:p>
        </w:tc>
        <w:tc>
          <w:tcPr>
            <w:tcW w:w="2022" w:type="dxa"/>
          </w:tcPr>
          <w:p w14:paraId="3EC33F31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</w:p>
        </w:tc>
      </w:tr>
      <w:tr w:rsidR="00633B70" w:rsidRPr="00727B52" w14:paraId="1F3BF4DA" w14:textId="77777777" w:rsidTr="00633B70">
        <w:trPr>
          <w:trHeight w:val="300"/>
        </w:trPr>
        <w:tc>
          <w:tcPr>
            <w:tcW w:w="914" w:type="dxa"/>
          </w:tcPr>
          <w:p w14:paraId="5D6B7671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22" w:type="dxa"/>
            <w:noWrap/>
            <w:hideMark/>
          </w:tcPr>
          <w:p w14:paraId="7EABA4CA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Larkana</w:t>
            </w:r>
          </w:p>
        </w:tc>
        <w:tc>
          <w:tcPr>
            <w:tcW w:w="1563" w:type="dxa"/>
            <w:noWrap/>
            <w:hideMark/>
          </w:tcPr>
          <w:p w14:paraId="19DDCE20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68.23</w:t>
            </w:r>
          </w:p>
        </w:tc>
        <w:tc>
          <w:tcPr>
            <w:tcW w:w="1471" w:type="dxa"/>
            <w:noWrap/>
            <w:hideMark/>
          </w:tcPr>
          <w:p w14:paraId="6D395519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27.53</w:t>
            </w:r>
          </w:p>
        </w:tc>
        <w:tc>
          <w:tcPr>
            <w:tcW w:w="1471" w:type="dxa"/>
            <w:noWrap/>
            <w:hideMark/>
          </w:tcPr>
          <w:p w14:paraId="4B82981E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52.7</w:t>
            </w:r>
          </w:p>
        </w:tc>
        <w:tc>
          <w:tcPr>
            <w:tcW w:w="2022" w:type="dxa"/>
          </w:tcPr>
          <w:p w14:paraId="6C12906F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</w:tr>
      <w:tr w:rsidR="00633B70" w:rsidRPr="00727B52" w14:paraId="59422C67" w14:textId="77777777" w:rsidTr="00633B70">
        <w:trPr>
          <w:trHeight w:val="300"/>
        </w:trPr>
        <w:tc>
          <w:tcPr>
            <w:tcW w:w="914" w:type="dxa"/>
          </w:tcPr>
          <w:p w14:paraId="5A2D12DB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022" w:type="dxa"/>
            <w:noWrap/>
            <w:hideMark/>
          </w:tcPr>
          <w:p w14:paraId="0E39363A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Lasbela</w:t>
            </w:r>
          </w:p>
        </w:tc>
        <w:tc>
          <w:tcPr>
            <w:tcW w:w="1563" w:type="dxa"/>
            <w:noWrap/>
            <w:hideMark/>
          </w:tcPr>
          <w:p w14:paraId="43E1FA4E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66.17</w:t>
            </w:r>
          </w:p>
        </w:tc>
        <w:tc>
          <w:tcPr>
            <w:tcW w:w="1471" w:type="dxa"/>
            <w:noWrap/>
            <w:hideMark/>
          </w:tcPr>
          <w:p w14:paraId="4F4C54C2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26.23</w:t>
            </w:r>
          </w:p>
        </w:tc>
        <w:tc>
          <w:tcPr>
            <w:tcW w:w="1471" w:type="dxa"/>
            <w:noWrap/>
            <w:hideMark/>
          </w:tcPr>
          <w:p w14:paraId="3E5C68D3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2022" w:type="dxa"/>
          </w:tcPr>
          <w:p w14:paraId="7A2E3207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</w:tr>
      <w:tr w:rsidR="00633B70" w:rsidRPr="00727B52" w14:paraId="19B1750C" w14:textId="77777777" w:rsidTr="00633B70">
        <w:trPr>
          <w:trHeight w:val="300"/>
        </w:trPr>
        <w:tc>
          <w:tcPr>
            <w:tcW w:w="914" w:type="dxa"/>
          </w:tcPr>
          <w:p w14:paraId="5AAE60FB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22" w:type="dxa"/>
            <w:noWrap/>
            <w:hideMark/>
          </w:tcPr>
          <w:p w14:paraId="6ECB56CC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Nukkundi</w:t>
            </w:r>
            <w:proofErr w:type="spellEnd"/>
          </w:p>
        </w:tc>
        <w:tc>
          <w:tcPr>
            <w:tcW w:w="1563" w:type="dxa"/>
            <w:noWrap/>
            <w:hideMark/>
          </w:tcPr>
          <w:p w14:paraId="09CDB33E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62.75</w:t>
            </w:r>
          </w:p>
        </w:tc>
        <w:tc>
          <w:tcPr>
            <w:tcW w:w="1471" w:type="dxa"/>
            <w:noWrap/>
            <w:hideMark/>
          </w:tcPr>
          <w:p w14:paraId="336210FD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28.82</w:t>
            </w:r>
          </w:p>
        </w:tc>
        <w:tc>
          <w:tcPr>
            <w:tcW w:w="1471" w:type="dxa"/>
            <w:noWrap/>
            <w:hideMark/>
          </w:tcPr>
          <w:p w14:paraId="54328DFB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682</w:t>
            </w:r>
          </w:p>
        </w:tc>
        <w:tc>
          <w:tcPr>
            <w:tcW w:w="2022" w:type="dxa"/>
          </w:tcPr>
          <w:p w14:paraId="327DA862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633B70" w:rsidRPr="00727B52" w14:paraId="72ADF8D1" w14:textId="77777777" w:rsidTr="00633B70">
        <w:trPr>
          <w:trHeight w:val="300"/>
        </w:trPr>
        <w:tc>
          <w:tcPr>
            <w:tcW w:w="914" w:type="dxa"/>
          </w:tcPr>
          <w:p w14:paraId="47E3FEBD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022" w:type="dxa"/>
            <w:noWrap/>
            <w:hideMark/>
          </w:tcPr>
          <w:p w14:paraId="10B0670A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Ormara</w:t>
            </w:r>
            <w:proofErr w:type="spellEnd"/>
          </w:p>
        </w:tc>
        <w:tc>
          <w:tcPr>
            <w:tcW w:w="1563" w:type="dxa"/>
            <w:noWrap/>
            <w:hideMark/>
          </w:tcPr>
          <w:p w14:paraId="5A6D9DF5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64.67</w:t>
            </w:r>
          </w:p>
        </w:tc>
        <w:tc>
          <w:tcPr>
            <w:tcW w:w="1471" w:type="dxa"/>
            <w:noWrap/>
            <w:hideMark/>
          </w:tcPr>
          <w:p w14:paraId="3A51AA1A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25.20</w:t>
            </w:r>
          </w:p>
        </w:tc>
        <w:tc>
          <w:tcPr>
            <w:tcW w:w="1471" w:type="dxa"/>
            <w:noWrap/>
            <w:hideMark/>
          </w:tcPr>
          <w:p w14:paraId="69F78913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22" w:type="dxa"/>
          </w:tcPr>
          <w:p w14:paraId="585291BE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</w:tr>
      <w:tr w:rsidR="00633B70" w:rsidRPr="00727B52" w14:paraId="37E9DEC4" w14:textId="77777777" w:rsidTr="00633B70">
        <w:trPr>
          <w:trHeight w:val="300"/>
        </w:trPr>
        <w:tc>
          <w:tcPr>
            <w:tcW w:w="914" w:type="dxa"/>
          </w:tcPr>
          <w:p w14:paraId="172F5F1E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022" w:type="dxa"/>
            <w:noWrap/>
            <w:hideMark/>
          </w:tcPr>
          <w:p w14:paraId="0F60B8AD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Panjgur</w:t>
            </w:r>
            <w:proofErr w:type="spellEnd"/>
          </w:p>
        </w:tc>
        <w:tc>
          <w:tcPr>
            <w:tcW w:w="1563" w:type="dxa"/>
            <w:noWrap/>
            <w:hideMark/>
          </w:tcPr>
          <w:p w14:paraId="0C996FDC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64.10</w:t>
            </w:r>
          </w:p>
        </w:tc>
        <w:tc>
          <w:tcPr>
            <w:tcW w:w="1471" w:type="dxa"/>
            <w:noWrap/>
            <w:hideMark/>
          </w:tcPr>
          <w:p w14:paraId="7565086F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26.97</w:t>
            </w:r>
          </w:p>
        </w:tc>
        <w:tc>
          <w:tcPr>
            <w:tcW w:w="1471" w:type="dxa"/>
            <w:noWrap/>
            <w:hideMark/>
          </w:tcPr>
          <w:p w14:paraId="40018F66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968</w:t>
            </w:r>
          </w:p>
        </w:tc>
        <w:tc>
          <w:tcPr>
            <w:tcW w:w="2022" w:type="dxa"/>
          </w:tcPr>
          <w:p w14:paraId="16E70650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</w:tr>
      <w:tr w:rsidR="00633B70" w:rsidRPr="00727B52" w14:paraId="5F4D1B70" w14:textId="77777777" w:rsidTr="00633B70">
        <w:trPr>
          <w:trHeight w:val="300"/>
        </w:trPr>
        <w:tc>
          <w:tcPr>
            <w:tcW w:w="914" w:type="dxa"/>
          </w:tcPr>
          <w:p w14:paraId="2213C56B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022" w:type="dxa"/>
            <w:noWrap/>
            <w:hideMark/>
          </w:tcPr>
          <w:p w14:paraId="6B8966E5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Pasni</w:t>
            </w:r>
            <w:proofErr w:type="spellEnd"/>
          </w:p>
        </w:tc>
        <w:tc>
          <w:tcPr>
            <w:tcW w:w="1563" w:type="dxa"/>
            <w:noWrap/>
            <w:hideMark/>
          </w:tcPr>
          <w:p w14:paraId="113D54E8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63.48</w:t>
            </w:r>
          </w:p>
        </w:tc>
        <w:tc>
          <w:tcPr>
            <w:tcW w:w="1471" w:type="dxa"/>
            <w:noWrap/>
            <w:hideMark/>
          </w:tcPr>
          <w:p w14:paraId="78EF098A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25.27</w:t>
            </w:r>
          </w:p>
        </w:tc>
        <w:tc>
          <w:tcPr>
            <w:tcW w:w="1471" w:type="dxa"/>
            <w:noWrap/>
            <w:hideMark/>
          </w:tcPr>
          <w:p w14:paraId="054DFB5B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022" w:type="dxa"/>
          </w:tcPr>
          <w:p w14:paraId="1BB08E3B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633B70" w:rsidRPr="00727B52" w14:paraId="56765801" w14:textId="77777777" w:rsidTr="00633B70">
        <w:trPr>
          <w:trHeight w:val="300"/>
        </w:trPr>
        <w:tc>
          <w:tcPr>
            <w:tcW w:w="914" w:type="dxa"/>
          </w:tcPr>
          <w:p w14:paraId="2C2285C2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022" w:type="dxa"/>
            <w:noWrap/>
            <w:hideMark/>
          </w:tcPr>
          <w:p w14:paraId="437236CC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Quetta (S. Manda)</w:t>
            </w:r>
          </w:p>
        </w:tc>
        <w:tc>
          <w:tcPr>
            <w:tcW w:w="1563" w:type="dxa"/>
            <w:noWrap/>
            <w:hideMark/>
          </w:tcPr>
          <w:p w14:paraId="0FAD095A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66.95</w:t>
            </w:r>
          </w:p>
        </w:tc>
        <w:tc>
          <w:tcPr>
            <w:tcW w:w="1471" w:type="dxa"/>
            <w:noWrap/>
            <w:hideMark/>
          </w:tcPr>
          <w:p w14:paraId="7C4C81FB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30.18</w:t>
            </w:r>
          </w:p>
        </w:tc>
        <w:tc>
          <w:tcPr>
            <w:tcW w:w="1471" w:type="dxa"/>
            <w:noWrap/>
            <w:hideMark/>
          </w:tcPr>
          <w:p w14:paraId="1E23748B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1626</w:t>
            </w:r>
          </w:p>
        </w:tc>
        <w:tc>
          <w:tcPr>
            <w:tcW w:w="2022" w:type="dxa"/>
          </w:tcPr>
          <w:p w14:paraId="513AC3CC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</w:tr>
      <w:tr w:rsidR="00633B70" w:rsidRPr="00727B52" w14:paraId="390177E2" w14:textId="77777777" w:rsidTr="00633B70">
        <w:trPr>
          <w:trHeight w:val="300"/>
        </w:trPr>
        <w:tc>
          <w:tcPr>
            <w:tcW w:w="914" w:type="dxa"/>
          </w:tcPr>
          <w:p w14:paraId="151AF19D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022" w:type="dxa"/>
            <w:noWrap/>
            <w:hideMark/>
          </w:tcPr>
          <w:p w14:paraId="45B3BFF1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Sibbi</w:t>
            </w:r>
            <w:proofErr w:type="spellEnd"/>
          </w:p>
        </w:tc>
        <w:tc>
          <w:tcPr>
            <w:tcW w:w="1563" w:type="dxa"/>
            <w:noWrap/>
            <w:hideMark/>
          </w:tcPr>
          <w:p w14:paraId="1BD76B53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67.88</w:t>
            </w:r>
          </w:p>
        </w:tc>
        <w:tc>
          <w:tcPr>
            <w:tcW w:w="1471" w:type="dxa"/>
            <w:noWrap/>
            <w:hideMark/>
          </w:tcPr>
          <w:p w14:paraId="323D22C6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29.55</w:t>
            </w:r>
          </w:p>
        </w:tc>
        <w:tc>
          <w:tcPr>
            <w:tcW w:w="1471" w:type="dxa"/>
            <w:noWrap/>
            <w:hideMark/>
          </w:tcPr>
          <w:p w14:paraId="6E6BD4AD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022" w:type="dxa"/>
          </w:tcPr>
          <w:p w14:paraId="39CAED61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</w:tr>
      <w:tr w:rsidR="00633B70" w:rsidRPr="00727B52" w14:paraId="4EEBB35A" w14:textId="77777777" w:rsidTr="00633B70">
        <w:trPr>
          <w:trHeight w:val="300"/>
        </w:trPr>
        <w:tc>
          <w:tcPr>
            <w:tcW w:w="914" w:type="dxa"/>
          </w:tcPr>
          <w:p w14:paraId="0860E42F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022" w:type="dxa"/>
            <w:noWrap/>
            <w:hideMark/>
          </w:tcPr>
          <w:p w14:paraId="081E92B4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Turbat</w:t>
            </w:r>
            <w:proofErr w:type="spellEnd"/>
          </w:p>
        </w:tc>
        <w:tc>
          <w:tcPr>
            <w:tcW w:w="1563" w:type="dxa"/>
            <w:noWrap/>
            <w:hideMark/>
          </w:tcPr>
          <w:p w14:paraId="17EEBCA3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63.07</w:t>
            </w:r>
          </w:p>
        </w:tc>
        <w:tc>
          <w:tcPr>
            <w:tcW w:w="1471" w:type="dxa"/>
            <w:noWrap/>
            <w:hideMark/>
          </w:tcPr>
          <w:p w14:paraId="3CC78A5D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25.98</w:t>
            </w:r>
          </w:p>
        </w:tc>
        <w:tc>
          <w:tcPr>
            <w:tcW w:w="1471" w:type="dxa"/>
            <w:noWrap/>
            <w:hideMark/>
          </w:tcPr>
          <w:p w14:paraId="4E13E0C2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2022" w:type="dxa"/>
          </w:tcPr>
          <w:p w14:paraId="6BA25D8C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</w:tr>
      <w:tr w:rsidR="00633B70" w:rsidRPr="00727B52" w14:paraId="4A2090DE" w14:textId="77777777" w:rsidTr="00633B70">
        <w:trPr>
          <w:trHeight w:val="300"/>
        </w:trPr>
        <w:tc>
          <w:tcPr>
            <w:tcW w:w="914" w:type="dxa"/>
            <w:tcBorders>
              <w:bottom w:val="single" w:sz="4" w:space="0" w:color="auto"/>
            </w:tcBorders>
          </w:tcPr>
          <w:p w14:paraId="434C6853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022" w:type="dxa"/>
            <w:tcBorders>
              <w:bottom w:val="single" w:sz="4" w:space="0" w:color="auto"/>
            </w:tcBorders>
            <w:noWrap/>
            <w:hideMark/>
          </w:tcPr>
          <w:p w14:paraId="654B0FD1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Zhob</w:t>
            </w:r>
          </w:p>
        </w:tc>
        <w:tc>
          <w:tcPr>
            <w:tcW w:w="1563" w:type="dxa"/>
            <w:tcBorders>
              <w:bottom w:val="single" w:sz="4" w:space="0" w:color="auto"/>
            </w:tcBorders>
            <w:noWrap/>
            <w:hideMark/>
          </w:tcPr>
          <w:p w14:paraId="0BAAB2B3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69.47</w:t>
            </w:r>
          </w:p>
        </w:tc>
        <w:tc>
          <w:tcPr>
            <w:tcW w:w="1471" w:type="dxa"/>
            <w:tcBorders>
              <w:bottom w:val="single" w:sz="4" w:space="0" w:color="auto"/>
            </w:tcBorders>
            <w:noWrap/>
            <w:hideMark/>
          </w:tcPr>
          <w:p w14:paraId="2E96347A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31.35</w:t>
            </w:r>
          </w:p>
        </w:tc>
        <w:tc>
          <w:tcPr>
            <w:tcW w:w="1471" w:type="dxa"/>
            <w:tcBorders>
              <w:bottom w:val="single" w:sz="4" w:space="0" w:color="auto"/>
            </w:tcBorders>
            <w:noWrap/>
            <w:hideMark/>
          </w:tcPr>
          <w:p w14:paraId="5367EFAE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1405</w:t>
            </w:r>
          </w:p>
        </w:tc>
        <w:tc>
          <w:tcPr>
            <w:tcW w:w="2022" w:type="dxa"/>
            <w:tcBorders>
              <w:bottom w:val="single" w:sz="4" w:space="0" w:color="auto"/>
            </w:tcBorders>
          </w:tcPr>
          <w:p w14:paraId="5562CB5D" w14:textId="77777777" w:rsidR="00633B70" w:rsidRPr="00727B52" w:rsidRDefault="00633B70" w:rsidP="00633B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B52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</w:tr>
    </w:tbl>
    <w:p w14:paraId="1EFD9F9E" w14:textId="5030155F" w:rsidR="009432D9" w:rsidRDefault="00633B70">
      <w:r w:rsidRPr="00727B52">
        <w:rPr>
          <w:rFonts w:ascii="Times New Roman" w:hAnsi="Times New Roman" w:cs="Times New Roman"/>
          <w:sz w:val="20"/>
          <w:szCs w:val="20"/>
        </w:rPr>
        <w:t xml:space="preserve">Table. List of rain gauge stations along with coordinates, elevation, and annual mean </w:t>
      </w:r>
      <w:r w:rsidRPr="00633B70">
        <w:rPr>
          <w:rFonts w:ascii="Times New Roman" w:hAnsi="Times New Roman" w:cs="Times New Roman"/>
          <w:i/>
          <w:iCs/>
          <w:sz w:val="20"/>
          <w:szCs w:val="20"/>
        </w:rPr>
        <w:t>P</w:t>
      </w:r>
    </w:p>
    <w:sectPr w:rsidR="009432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B70"/>
    <w:rsid w:val="00633B70"/>
    <w:rsid w:val="00941FEF"/>
    <w:rsid w:val="00943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77A7F"/>
  <w15:chartTrackingRefBased/>
  <w15:docId w15:val="{4665D928-8FB6-45F7-8FED-3144645CD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B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3B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 Jan</dc:creator>
  <cp:keywords/>
  <dc:description/>
  <cp:lastModifiedBy>Aman Jan</cp:lastModifiedBy>
  <cp:revision>1</cp:revision>
  <dcterms:created xsi:type="dcterms:W3CDTF">2021-12-09T06:49:00Z</dcterms:created>
  <dcterms:modified xsi:type="dcterms:W3CDTF">2021-12-09T06:51:00Z</dcterms:modified>
</cp:coreProperties>
</file>