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E9DC2" w14:textId="77777777" w:rsidR="00B02787" w:rsidRPr="009E52EE" w:rsidRDefault="00B02787">
      <w:pPr>
        <w:rPr>
          <w:rFonts w:ascii="Times New Roman" w:hAnsi="Times New Roman" w:cs="Times New Roman"/>
        </w:rPr>
      </w:pPr>
    </w:p>
    <w:p w14:paraId="0FF6F04C" w14:textId="77777777" w:rsidR="00B02787" w:rsidRPr="009E52EE" w:rsidRDefault="009E52EE">
      <w:pPr>
        <w:rPr>
          <w:rFonts w:ascii="Times New Roman" w:hAnsi="Times New Roman" w:cs="Times New Roman"/>
          <w:sz w:val="28"/>
          <w:szCs w:val="28"/>
        </w:rPr>
      </w:pPr>
      <w:r w:rsidRPr="009E52EE">
        <w:rPr>
          <w:rFonts w:ascii="Times New Roman" w:hAnsi="Times New Roman" w:cs="Times New Roman"/>
          <w:b/>
          <w:bCs/>
          <w:sz w:val="28"/>
          <w:szCs w:val="28"/>
        </w:rPr>
        <w:t>Table 1</w:t>
      </w:r>
      <w:r w:rsidRPr="009E52EE">
        <w:rPr>
          <w:rFonts w:ascii="Times New Roman" w:hAnsi="Times New Roman" w:cs="Times New Roman"/>
          <w:sz w:val="28"/>
          <w:szCs w:val="28"/>
        </w:rPr>
        <w:t xml:space="preserve"> Primary antibodies</w:t>
      </w:r>
    </w:p>
    <w:p w14:paraId="0F6D5EC4" w14:textId="77777777" w:rsidR="00B02787" w:rsidRPr="009E52EE" w:rsidRDefault="00B02787">
      <w:pPr>
        <w:rPr>
          <w:rFonts w:ascii="Times New Roman" w:hAnsi="Times New Roman" w:cs="Times New Roman"/>
        </w:rPr>
      </w:pPr>
    </w:p>
    <w:tbl>
      <w:tblPr>
        <w:tblStyle w:val="a3"/>
        <w:tblW w:w="953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07"/>
        <w:gridCol w:w="1907"/>
        <w:gridCol w:w="1907"/>
        <w:gridCol w:w="1908"/>
        <w:gridCol w:w="1908"/>
      </w:tblGrid>
      <w:tr w:rsidR="00B02787" w:rsidRPr="009E52EE" w14:paraId="569AC81D" w14:textId="77777777">
        <w:trPr>
          <w:trHeight w:val="865"/>
        </w:trPr>
        <w:tc>
          <w:tcPr>
            <w:tcW w:w="1907" w:type="dxa"/>
            <w:tcBorders>
              <w:tl2br w:val="nil"/>
              <w:tr2bl w:val="nil"/>
            </w:tcBorders>
          </w:tcPr>
          <w:p w14:paraId="71D93FCB" w14:textId="77777777" w:rsidR="00B02787" w:rsidRPr="009E52EE" w:rsidRDefault="00B0278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6715099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52EE">
              <w:rPr>
                <w:rFonts w:ascii="Times New Roman" w:hAnsi="Times New Roman" w:cs="Times New Roman"/>
                <w:b/>
                <w:bCs/>
              </w:rPr>
              <w:t>Primary</w:t>
            </w:r>
          </w:p>
          <w:p w14:paraId="342DCF2E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52EE">
              <w:rPr>
                <w:rFonts w:ascii="Times New Roman" w:hAnsi="Times New Roman" w:cs="Times New Roman"/>
                <w:b/>
                <w:bCs/>
              </w:rPr>
              <w:t>antibody</w:t>
            </w:r>
          </w:p>
        </w:tc>
        <w:tc>
          <w:tcPr>
            <w:tcW w:w="1907" w:type="dxa"/>
            <w:tcBorders>
              <w:tl2br w:val="nil"/>
              <w:tr2bl w:val="nil"/>
            </w:tcBorders>
          </w:tcPr>
          <w:p w14:paraId="5C71EA21" w14:textId="77777777" w:rsidR="00B02787" w:rsidRPr="009E52EE" w:rsidRDefault="00B0278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92FECB3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52EE">
              <w:rPr>
                <w:rFonts w:ascii="Times New Roman" w:hAnsi="Times New Roman" w:cs="Times New Roman"/>
                <w:b/>
                <w:bCs/>
              </w:rPr>
              <w:t>Host</w:t>
            </w:r>
          </w:p>
        </w:tc>
        <w:tc>
          <w:tcPr>
            <w:tcW w:w="1907" w:type="dxa"/>
            <w:tcBorders>
              <w:tl2br w:val="nil"/>
              <w:tr2bl w:val="nil"/>
            </w:tcBorders>
          </w:tcPr>
          <w:p w14:paraId="5E985A67" w14:textId="77777777" w:rsidR="00B02787" w:rsidRPr="009E52EE" w:rsidRDefault="00B0278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5D11748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52EE">
              <w:rPr>
                <w:rFonts w:ascii="Times New Roman" w:hAnsi="Times New Roman" w:cs="Times New Roman"/>
                <w:b/>
                <w:bCs/>
              </w:rPr>
              <w:t>Dilution</w:t>
            </w:r>
          </w:p>
        </w:tc>
        <w:tc>
          <w:tcPr>
            <w:tcW w:w="1908" w:type="dxa"/>
            <w:tcBorders>
              <w:tl2br w:val="nil"/>
              <w:tr2bl w:val="nil"/>
            </w:tcBorders>
          </w:tcPr>
          <w:p w14:paraId="1176F449" w14:textId="77777777" w:rsidR="00B02787" w:rsidRPr="009E52EE" w:rsidRDefault="00B0278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B8640CE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52EE">
              <w:rPr>
                <w:rFonts w:ascii="Times New Roman" w:hAnsi="Times New Roman" w:cs="Times New Roman"/>
                <w:b/>
                <w:bCs/>
              </w:rPr>
              <w:t>Application</w:t>
            </w:r>
          </w:p>
        </w:tc>
        <w:tc>
          <w:tcPr>
            <w:tcW w:w="1908" w:type="dxa"/>
            <w:tcBorders>
              <w:tl2br w:val="nil"/>
              <w:tr2bl w:val="nil"/>
            </w:tcBorders>
          </w:tcPr>
          <w:p w14:paraId="0870DFBA" w14:textId="77777777" w:rsidR="00B02787" w:rsidRPr="009E52EE" w:rsidRDefault="00B02787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D43A195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52EE">
              <w:rPr>
                <w:rFonts w:ascii="Times New Roman" w:hAnsi="Times New Roman" w:cs="Times New Roman"/>
                <w:b/>
                <w:bCs/>
              </w:rPr>
              <w:t>Company</w:t>
            </w:r>
          </w:p>
        </w:tc>
      </w:tr>
      <w:tr w:rsidR="00B02787" w:rsidRPr="009E52EE" w14:paraId="5A4A586D" w14:textId="77777777">
        <w:trPr>
          <w:trHeight w:val="733"/>
        </w:trPr>
        <w:tc>
          <w:tcPr>
            <w:tcW w:w="1907" w:type="dxa"/>
            <w:tcBorders>
              <w:tl2br w:val="nil"/>
              <w:tr2bl w:val="nil"/>
            </w:tcBorders>
          </w:tcPr>
          <w:p w14:paraId="0AFBEB76" w14:textId="77777777" w:rsidR="00B02787" w:rsidRPr="009E52EE" w:rsidRDefault="00B02787">
            <w:pPr>
              <w:jc w:val="center"/>
              <w:rPr>
                <w:rFonts w:ascii="Times New Roman" w:hAnsi="Times New Roman" w:cs="Times New Roman"/>
              </w:rPr>
            </w:pPr>
          </w:p>
          <w:p w14:paraId="7D84C90F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</w:rPr>
            </w:pPr>
            <w:r w:rsidRPr="009E52EE">
              <w:rPr>
                <w:rFonts w:ascii="Times New Roman" w:hAnsi="Times New Roman" w:cs="Times New Roman"/>
              </w:rPr>
              <w:t>Iba-1</w:t>
            </w:r>
          </w:p>
        </w:tc>
        <w:tc>
          <w:tcPr>
            <w:tcW w:w="1907" w:type="dxa"/>
            <w:tcBorders>
              <w:tl2br w:val="nil"/>
              <w:tr2bl w:val="nil"/>
            </w:tcBorders>
          </w:tcPr>
          <w:p w14:paraId="6A223151" w14:textId="77777777" w:rsidR="00B02787" w:rsidRPr="009E52EE" w:rsidRDefault="00B02787">
            <w:pPr>
              <w:jc w:val="center"/>
              <w:rPr>
                <w:rFonts w:ascii="Times New Roman" w:hAnsi="Times New Roman" w:cs="Times New Roman"/>
              </w:rPr>
            </w:pPr>
          </w:p>
          <w:p w14:paraId="3CCAEDC8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</w:rPr>
            </w:pPr>
            <w:r w:rsidRPr="009E52EE">
              <w:rPr>
                <w:rFonts w:ascii="Times New Roman" w:hAnsi="Times New Roman" w:cs="Times New Roman"/>
              </w:rPr>
              <w:t>Rabbit</w:t>
            </w:r>
          </w:p>
        </w:tc>
        <w:tc>
          <w:tcPr>
            <w:tcW w:w="1907" w:type="dxa"/>
            <w:tcBorders>
              <w:tl2br w:val="nil"/>
              <w:tr2bl w:val="nil"/>
            </w:tcBorders>
          </w:tcPr>
          <w:p w14:paraId="5010E713" w14:textId="77777777" w:rsidR="00B02787" w:rsidRPr="009E52EE" w:rsidRDefault="00B02787">
            <w:pPr>
              <w:jc w:val="center"/>
              <w:rPr>
                <w:rFonts w:ascii="Times New Roman" w:hAnsi="Times New Roman" w:cs="Times New Roman"/>
              </w:rPr>
            </w:pPr>
          </w:p>
          <w:p w14:paraId="337DA071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</w:rPr>
            </w:pPr>
            <w:r w:rsidRPr="009E52EE">
              <w:rPr>
                <w:rFonts w:ascii="Times New Roman" w:hAnsi="Times New Roman" w:cs="Times New Roman"/>
              </w:rPr>
              <w:t>1:500</w:t>
            </w:r>
          </w:p>
        </w:tc>
        <w:tc>
          <w:tcPr>
            <w:tcW w:w="1908" w:type="dxa"/>
            <w:tcBorders>
              <w:tl2br w:val="nil"/>
              <w:tr2bl w:val="nil"/>
            </w:tcBorders>
          </w:tcPr>
          <w:p w14:paraId="7580CF09" w14:textId="77777777" w:rsidR="00B02787" w:rsidRPr="009E52EE" w:rsidRDefault="00B02787">
            <w:pPr>
              <w:jc w:val="center"/>
              <w:rPr>
                <w:rFonts w:ascii="Times New Roman" w:hAnsi="Times New Roman" w:cs="Times New Roman"/>
              </w:rPr>
            </w:pPr>
          </w:p>
          <w:p w14:paraId="6993911D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</w:rPr>
            </w:pPr>
            <w:r w:rsidRPr="009E52EE">
              <w:rPr>
                <w:rFonts w:ascii="Times New Roman" w:hAnsi="Times New Roman" w:cs="Times New Roman"/>
              </w:rPr>
              <w:t>IHC</w:t>
            </w:r>
          </w:p>
        </w:tc>
        <w:tc>
          <w:tcPr>
            <w:tcW w:w="1908" w:type="dxa"/>
            <w:tcBorders>
              <w:tl2br w:val="nil"/>
              <w:tr2bl w:val="nil"/>
            </w:tcBorders>
          </w:tcPr>
          <w:p w14:paraId="5D3307AF" w14:textId="77777777" w:rsidR="00B02787" w:rsidRPr="009E52EE" w:rsidRDefault="00B02787">
            <w:pPr>
              <w:jc w:val="center"/>
              <w:rPr>
                <w:rFonts w:ascii="Times New Roman" w:hAnsi="Times New Roman" w:cs="Times New Roman"/>
              </w:rPr>
            </w:pPr>
          </w:p>
          <w:p w14:paraId="09BAB1F9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</w:rPr>
            </w:pPr>
            <w:r w:rsidRPr="009E52EE">
              <w:rPr>
                <w:rFonts w:ascii="Times New Roman" w:hAnsi="Times New Roman" w:cs="Times New Roman"/>
              </w:rPr>
              <w:t>Wako 01919741</w:t>
            </w:r>
          </w:p>
        </w:tc>
      </w:tr>
      <w:tr w:rsidR="00B02787" w:rsidRPr="009E52EE" w14:paraId="5AD0FB5C" w14:textId="77777777">
        <w:trPr>
          <w:trHeight w:val="744"/>
        </w:trPr>
        <w:tc>
          <w:tcPr>
            <w:tcW w:w="1907" w:type="dxa"/>
            <w:tcBorders>
              <w:tl2br w:val="nil"/>
              <w:tr2bl w:val="nil"/>
            </w:tcBorders>
          </w:tcPr>
          <w:p w14:paraId="712F2590" w14:textId="77777777" w:rsidR="00B02787" w:rsidRPr="009E52EE" w:rsidRDefault="00B02787">
            <w:pPr>
              <w:jc w:val="center"/>
              <w:rPr>
                <w:rFonts w:ascii="Times New Roman" w:hAnsi="Times New Roman" w:cs="Times New Roman"/>
              </w:rPr>
            </w:pPr>
          </w:p>
          <w:p w14:paraId="38C0E898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</w:rPr>
            </w:pPr>
            <w:r w:rsidRPr="009E52EE">
              <w:rPr>
                <w:rFonts w:ascii="Times New Roman" w:hAnsi="Times New Roman" w:cs="Times New Roman"/>
              </w:rPr>
              <w:t>Iba-1</w:t>
            </w:r>
          </w:p>
        </w:tc>
        <w:tc>
          <w:tcPr>
            <w:tcW w:w="1907" w:type="dxa"/>
            <w:tcBorders>
              <w:tl2br w:val="nil"/>
              <w:tr2bl w:val="nil"/>
            </w:tcBorders>
          </w:tcPr>
          <w:p w14:paraId="5BA7DC9E" w14:textId="77777777" w:rsidR="00B02787" w:rsidRPr="009E52EE" w:rsidRDefault="00B02787">
            <w:pPr>
              <w:jc w:val="center"/>
              <w:rPr>
                <w:rFonts w:ascii="Times New Roman" w:hAnsi="Times New Roman" w:cs="Times New Roman"/>
              </w:rPr>
            </w:pPr>
          </w:p>
          <w:p w14:paraId="51C78B97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lang w:eastAsia="zh-Hans"/>
              </w:rPr>
            </w:pPr>
            <w:r w:rsidRPr="009E52EE">
              <w:rPr>
                <w:rFonts w:ascii="Times New Roman" w:hAnsi="Times New Roman" w:cs="Times New Roman"/>
                <w:lang w:eastAsia="zh-Hans"/>
              </w:rPr>
              <w:t>Goat</w:t>
            </w:r>
          </w:p>
        </w:tc>
        <w:tc>
          <w:tcPr>
            <w:tcW w:w="1907" w:type="dxa"/>
            <w:tcBorders>
              <w:tl2br w:val="nil"/>
              <w:tr2bl w:val="nil"/>
            </w:tcBorders>
          </w:tcPr>
          <w:p w14:paraId="6F42F2CC" w14:textId="77777777" w:rsidR="00B02787" w:rsidRPr="009E52EE" w:rsidRDefault="00B02787">
            <w:pPr>
              <w:jc w:val="center"/>
              <w:rPr>
                <w:rFonts w:ascii="Times New Roman" w:hAnsi="Times New Roman" w:cs="Times New Roman"/>
              </w:rPr>
            </w:pPr>
          </w:p>
          <w:p w14:paraId="76697F3B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</w:rPr>
            </w:pPr>
            <w:r w:rsidRPr="009E52EE">
              <w:rPr>
                <w:rFonts w:ascii="Times New Roman" w:hAnsi="Times New Roman" w:cs="Times New Roman"/>
              </w:rPr>
              <w:t>1:500</w:t>
            </w:r>
          </w:p>
        </w:tc>
        <w:tc>
          <w:tcPr>
            <w:tcW w:w="1908" w:type="dxa"/>
            <w:tcBorders>
              <w:tl2br w:val="nil"/>
              <w:tr2bl w:val="nil"/>
            </w:tcBorders>
          </w:tcPr>
          <w:p w14:paraId="4842F5D7" w14:textId="77777777" w:rsidR="00B02787" w:rsidRPr="009E52EE" w:rsidRDefault="00B02787">
            <w:pPr>
              <w:jc w:val="center"/>
              <w:rPr>
                <w:rFonts w:ascii="Times New Roman" w:hAnsi="Times New Roman" w:cs="Times New Roman"/>
              </w:rPr>
            </w:pPr>
          </w:p>
          <w:p w14:paraId="4BDE193D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</w:rPr>
            </w:pPr>
            <w:r w:rsidRPr="009E52EE">
              <w:rPr>
                <w:rFonts w:ascii="Times New Roman" w:hAnsi="Times New Roman" w:cs="Times New Roman"/>
              </w:rPr>
              <w:t>IHC</w:t>
            </w:r>
          </w:p>
        </w:tc>
        <w:tc>
          <w:tcPr>
            <w:tcW w:w="1908" w:type="dxa"/>
            <w:tcBorders>
              <w:tl2br w:val="nil"/>
              <w:tr2bl w:val="nil"/>
            </w:tcBorders>
          </w:tcPr>
          <w:p w14:paraId="227B14BA" w14:textId="77777777" w:rsidR="00B02787" w:rsidRPr="009E52EE" w:rsidRDefault="00B02787">
            <w:pPr>
              <w:jc w:val="center"/>
              <w:rPr>
                <w:rFonts w:ascii="Times New Roman" w:hAnsi="Times New Roman" w:cs="Times New Roman"/>
              </w:rPr>
            </w:pPr>
          </w:p>
          <w:p w14:paraId="66D6D5B2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</w:rPr>
            </w:pPr>
            <w:r w:rsidRPr="009E52EE">
              <w:rPr>
                <w:rFonts w:ascii="Times New Roman" w:hAnsi="Times New Roman" w:cs="Times New Roman"/>
              </w:rPr>
              <w:t>Wako 01127991</w:t>
            </w:r>
          </w:p>
        </w:tc>
      </w:tr>
      <w:tr w:rsidR="00B02787" w:rsidRPr="009E52EE" w14:paraId="59D67C0D" w14:textId="77777777">
        <w:trPr>
          <w:trHeight w:val="707"/>
        </w:trPr>
        <w:tc>
          <w:tcPr>
            <w:tcW w:w="1907" w:type="dxa"/>
            <w:tcBorders>
              <w:tl2br w:val="nil"/>
              <w:tr2bl w:val="nil"/>
            </w:tcBorders>
          </w:tcPr>
          <w:p w14:paraId="1E47CF44" w14:textId="77777777" w:rsidR="00B02787" w:rsidRPr="009E52EE" w:rsidRDefault="00B02787">
            <w:pPr>
              <w:jc w:val="center"/>
              <w:rPr>
                <w:rFonts w:ascii="Times New Roman" w:hAnsi="Times New Roman" w:cs="Times New Roman"/>
              </w:rPr>
            </w:pPr>
          </w:p>
          <w:p w14:paraId="43E72B2F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</w:rPr>
            </w:pPr>
            <w:r w:rsidRPr="009E52EE">
              <w:rPr>
                <w:rFonts w:ascii="Times New Roman" w:hAnsi="Times New Roman" w:cs="Times New Roman"/>
              </w:rPr>
              <w:t>GFAP</w:t>
            </w:r>
          </w:p>
        </w:tc>
        <w:tc>
          <w:tcPr>
            <w:tcW w:w="1907" w:type="dxa"/>
            <w:tcBorders>
              <w:tl2br w:val="nil"/>
              <w:tr2bl w:val="nil"/>
            </w:tcBorders>
          </w:tcPr>
          <w:p w14:paraId="16708EDB" w14:textId="77777777" w:rsidR="00B02787" w:rsidRPr="009E52EE" w:rsidRDefault="00B02787">
            <w:pPr>
              <w:jc w:val="center"/>
              <w:rPr>
                <w:rFonts w:ascii="Times New Roman" w:hAnsi="Times New Roman" w:cs="Times New Roman"/>
              </w:rPr>
            </w:pPr>
          </w:p>
          <w:p w14:paraId="772526CC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</w:rPr>
            </w:pPr>
            <w:r w:rsidRPr="009E52EE">
              <w:rPr>
                <w:rFonts w:ascii="Times New Roman" w:hAnsi="Times New Roman" w:cs="Times New Roman"/>
              </w:rPr>
              <w:t>Rabbit</w:t>
            </w:r>
          </w:p>
        </w:tc>
        <w:tc>
          <w:tcPr>
            <w:tcW w:w="1907" w:type="dxa"/>
            <w:tcBorders>
              <w:tl2br w:val="nil"/>
              <w:tr2bl w:val="nil"/>
            </w:tcBorders>
          </w:tcPr>
          <w:p w14:paraId="674E45A3" w14:textId="77777777" w:rsidR="00B02787" w:rsidRPr="009E52EE" w:rsidRDefault="00B02787">
            <w:pPr>
              <w:jc w:val="center"/>
              <w:rPr>
                <w:rFonts w:ascii="Times New Roman" w:hAnsi="Times New Roman" w:cs="Times New Roman"/>
              </w:rPr>
            </w:pPr>
          </w:p>
          <w:p w14:paraId="40D25CD9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</w:rPr>
            </w:pPr>
            <w:r w:rsidRPr="009E52EE">
              <w:rPr>
                <w:rFonts w:ascii="Times New Roman" w:hAnsi="Times New Roman" w:cs="Times New Roman"/>
              </w:rPr>
              <w:t>1:500</w:t>
            </w:r>
          </w:p>
        </w:tc>
        <w:tc>
          <w:tcPr>
            <w:tcW w:w="1908" w:type="dxa"/>
            <w:tcBorders>
              <w:tl2br w:val="nil"/>
              <w:tr2bl w:val="nil"/>
            </w:tcBorders>
          </w:tcPr>
          <w:p w14:paraId="6140DA7B" w14:textId="77777777" w:rsidR="00B02787" w:rsidRPr="009E52EE" w:rsidRDefault="00B02787">
            <w:pPr>
              <w:jc w:val="center"/>
              <w:rPr>
                <w:rFonts w:ascii="Times New Roman" w:hAnsi="Times New Roman" w:cs="Times New Roman"/>
              </w:rPr>
            </w:pPr>
          </w:p>
          <w:p w14:paraId="100A7EDF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</w:rPr>
            </w:pPr>
            <w:r w:rsidRPr="009E52EE">
              <w:rPr>
                <w:rFonts w:ascii="Times New Roman" w:hAnsi="Times New Roman" w:cs="Times New Roman"/>
              </w:rPr>
              <w:t>IHC</w:t>
            </w:r>
          </w:p>
        </w:tc>
        <w:tc>
          <w:tcPr>
            <w:tcW w:w="1908" w:type="dxa"/>
            <w:tcBorders>
              <w:tl2br w:val="nil"/>
              <w:tr2bl w:val="nil"/>
            </w:tcBorders>
          </w:tcPr>
          <w:p w14:paraId="7DB1F0D9" w14:textId="77777777" w:rsidR="00B02787" w:rsidRPr="009E52EE" w:rsidRDefault="00B02787">
            <w:pPr>
              <w:rPr>
                <w:rFonts w:ascii="Times New Roman" w:hAnsi="Times New Roman" w:cs="Times New Roman"/>
              </w:rPr>
            </w:pPr>
          </w:p>
          <w:p w14:paraId="2E71ABBF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</w:rPr>
            </w:pPr>
            <w:r w:rsidRPr="009E52EE">
              <w:rPr>
                <w:rFonts w:ascii="Times New Roman" w:hAnsi="Times New Roman" w:cs="Times New Roman"/>
              </w:rPr>
              <w:t>Proteintech 16825</w:t>
            </w:r>
          </w:p>
        </w:tc>
      </w:tr>
      <w:tr w:rsidR="00B02787" w:rsidRPr="009E52EE" w14:paraId="14CEE9D0" w14:textId="77777777">
        <w:trPr>
          <w:trHeight w:val="725"/>
        </w:trPr>
        <w:tc>
          <w:tcPr>
            <w:tcW w:w="1907" w:type="dxa"/>
            <w:tcBorders>
              <w:tl2br w:val="nil"/>
              <w:tr2bl w:val="nil"/>
            </w:tcBorders>
          </w:tcPr>
          <w:p w14:paraId="1461EB5F" w14:textId="77777777" w:rsidR="00B02787" w:rsidRPr="009E52EE" w:rsidRDefault="00B02787">
            <w:pPr>
              <w:jc w:val="center"/>
              <w:rPr>
                <w:rFonts w:ascii="Times New Roman" w:hAnsi="Times New Roman" w:cs="Times New Roman"/>
              </w:rPr>
            </w:pPr>
          </w:p>
          <w:p w14:paraId="0B8F5D87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</w:rPr>
            </w:pPr>
            <w:r w:rsidRPr="009E52EE">
              <w:rPr>
                <w:rFonts w:ascii="Times New Roman" w:hAnsi="Times New Roman" w:cs="Times New Roman"/>
              </w:rPr>
              <w:t>TLR4</w:t>
            </w:r>
          </w:p>
        </w:tc>
        <w:tc>
          <w:tcPr>
            <w:tcW w:w="1907" w:type="dxa"/>
            <w:tcBorders>
              <w:tl2br w:val="nil"/>
              <w:tr2bl w:val="nil"/>
            </w:tcBorders>
          </w:tcPr>
          <w:p w14:paraId="1603B87F" w14:textId="77777777" w:rsidR="00B02787" w:rsidRPr="009E52EE" w:rsidRDefault="00B02787">
            <w:pPr>
              <w:jc w:val="center"/>
              <w:rPr>
                <w:rFonts w:ascii="Times New Roman" w:hAnsi="Times New Roman" w:cs="Times New Roman"/>
              </w:rPr>
            </w:pPr>
          </w:p>
          <w:p w14:paraId="27C9994F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</w:rPr>
            </w:pPr>
            <w:r w:rsidRPr="009E52EE">
              <w:rPr>
                <w:rFonts w:ascii="Times New Roman" w:hAnsi="Times New Roman" w:cs="Times New Roman"/>
              </w:rPr>
              <w:t>Rabbit</w:t>
            </w:r>
          </w:p>
        </w:tc>
        <w:tc>
          <w:tcPr>
            <w:tcW w:w="1907" w:type="dxa"/>
            <w:tcBorders>
              <w:tl2br w:val="nil"/>
              <w:tr2bl w:val="nil"/>
            </w:tcBorders>
          </w:tcPr>
          <w:p w14:paraId="7C0B35E0" w14:textId="77777777" w:rsidR="00B02787" w:rsidRPr="009E52EE" w:rsidRDefault="00B02787">
            <w:pPr>
              <w:jc w:val="center"/>
              <w:rPr>
                <w:rFonts w:ascii="Times New Roman" w:hAnsi="Times New Roman" w:cs="Times New Roman"/>
              </w:rPr>
            </w:pPr>
          </w:p>
          <w:p w14:paraId="551ECBD5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</w:rPr>
            </w:pPr>
            <w:r w:rsidRPr="009E52EE">
              <w:rPr>
                <w:rFonts w:ascii="Times New Roman" w:hAnsi="Times New Roman" w:cs="Times New Roman"/>
              </w:rPr>
              <w:t>1:1000</w:t>
            </w:r>
          </w:p>
        </w:tc>
        <w:tc>
          <w:tcPr>
            <w:tcW w:w="1908" w:type="dxa"/>
            <w:tcBorders>
              <w:tl2br w:val="nil"/>
              <w:tr2bl w:val="nil"/>
            </w:tcBorders>
          </w:tcPr>
          <w:p w14:paraId="197E9528" w14:textId="77777777" w:rsidR="00B02787" w:rsidRPr="009E52EE" w:rsidRDefault="00B02787">
            <w:pPr>
              <w:jc w:val="center"/>
              <w:rPr>
                <w:rFonts w:ascii="Times New Roman" w:hAnsi="Times New Roman" w:cs="Times New Roman"/>
              </w:rPr>
            </w:pPr>
          </w:p>
          <w:p w14:paraId="282CCCCA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</w:rPr>
            </w:pPr>
            <w:r w:rsidRPr="009E52EE">
              <w:rPr>
                <w:rFonts w:ascii="Times New Roman" w:hAnsi="Times New Roman" w:cs="Times New Roman"/>
              </w:rPr>
              <w:t>WB</w:t>
            </w:r>
          </w:p>
        </w:tc>
        <w:tc>
          <w:tcPr>
            <w:tcW w:w="1908" w:type="dxa"/>
            <w:tcBorders>
              <w:tl2br w:val="nil"/>
              <w:tr2bl w:val="nil"/>
            </w:tcBorders>
          </w:tcPr>
          <w:p w14:paraId="59B93022" w14:textId="77777777" w:rsidR="00B02787" w:rsidRPr="009E52EE" w:rsidRDefault="00B02787">
            <w:pPr>
              <w:jc w:val="center"/>
              <w:rPr>
                <w:rFonts w:ascii="Times New Roman" w:hAnsi="Times New Roman" w:cs="Times New Roman"/>
              </w:rPr>
            </w:pPr>
          </w:p>
          <w:p w14:paraId="30785E85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</w:rPr>
            </w:pPr>
            <w:r w:rsidRPr="009E52EE">
              <w:rPr>
                <w:rFonts w:ascii="Times New Roman" w:hAnsi="Times New Roman" w:cs="Times New Roman"/>
              </w:rPr>
              <w:t>CST 14358</w:t>
            </w:r>
          </w:p>
        </w:tc>
      </w:tr>
      <w:tr w:rsidR="00B02787" w:rsidRPr="009E52EE" w14:paraId="00FD1449" w14:textId="77777777">
        <w:trPr>
          <w:trHeight w:val="725"/>
        </w:trPr>
        <w:tc>
          <w:tcPr>
            <w:tcW w:w="1907" w:type="dxa"/>
            <w:tcBorders>
              <w:tl2br w:val="nil"/>
              <w:tr2bl w:val="nil"/>
            </w:tcBorders>
          </w:tcPr>
          <w:p w14:paraId="60EC8DB4" w14:textId="77777777" w:rsidR="00B02787" w:rsidRPr="009E52EE" w:rsidRDefault="00B02787">
            <w:pPr>
              <w:jc w:val="center"/>
              <w:rPr>
                <w:rFonts w:ascii="Times New Roman" w:hAnsi="Times New Roman" w:cs="Times New Roman"/>
              </w:rPr>
            </w:pPr>
          </w:p>
          <w:p w14:paraId="6E05149E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</w:rPr>
            </w:pPr>
            <w:r w:rsidRPr="009E52EE">
              <w:rPr>
                <w:rFonts w:ascii="Times New Roman" w:hAnsi="Times New Roman" w:cs="Times New Roman"/>
              </w:rPr>
              <w:t>MyD88</w:t>
            </w:r>
          </w:p>
        </w:tc>
        <w:tc>
          <w:tcPr>
            <w:tcW w:w="1907" w:type="dxa"/>
            <w:tcBorders>
              <w:tl2br w:val="nil"/>
              <w:tr2bl w:val="nil"/>
            </w:tcBorders>
          </w:tcPr>
          <w:p w14:paraId="53F4F69F" w14:textId="77777777" w:rsidR="00B02787" w:rsidRPr="009E52EE" w:rsidRDefault="00B02787">
            <w:pPr>
              <w:jc w:val="center"/>
              <w:rPr>
                <w:rFonts w:ascii="Times New Roman" w:hAnsi="Times New Roman" w:cs="Times New Roman"/>
              </w:rPr>
            </w:pPr>
          </w:p>
          <w:p w14:paraId="77A60A19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</w:rPr>
            </w:pPr>
            <w:r w:rsidRPr="009E52EE">
              <w:rPr>
                <w:rFonts w:ascii="Times New Roman" w:hAnsi="Times New Roman" w:cs="Times New Roman"/>
              </w:rPr>
              <w:t>Rabbit</w:t>
            </w:r>
          </w:p>
        </w:tc>
        <w:tc>
          <w:tcPr>
            <w:tcW w:w="1907" w:type="dxa"/>
            <w:tcBorders>
              <w:tl2br w:val="nil"/>
              <w:tr2bl w:val="nil"/>
            </w:tcBorders>
          </w:tcPr>
          <w:p w14:paraId="37DE6734" w14:textId="77777777" w:rsidR="00B02787" w:rsidRPr="009E52EE" w:rsidRDefault="00B02787">
            <w:pPr>
              <w:jc w:val="center"/>
              <w:rPr>
                <w:rFonts w:ascii="Times New Roman" w:hAnsi="Times New Roman" w:cs="Times New Roman"/>
              </w:rPr>
            </w:pPr>
          </w:p>
          <w:p w14:paraId="6A2A151F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</w:rPr>
            </w:pPr>
            <w:r w:rsidRPr="009E52EE">
              <w:rPr>
                <w:rFonts w:ascii="Times New Roman" w:hAnsi="Times New Roman" w:cs="Times New Roman"/>
              </w:rPr>
              <w:t>1:1000</w:t>
            </w:r>
          </w:p>
        </w:tc>
        <w:tc>
          <w:tcPr>
            <w:tcW w:w="1908" w:type="dxa"/>
            <w:tcBorders>
              <w:tl2br w:val="nil"/>
              <w:tr2bl w:val="nil"/>
            </w:tcBorders>
          </w:tcPr>
          <w:p w14:paraId="6B79414B" w14:textId="77777777" w:rsidR="00B02787" w:rsidRPr="009E52EE" w:rsidRDefault="00B02787">
            <w:pPr>
              <w:jc w:val="center"/>
              <w:rPr>
                <w:rFonts w:ascii="Times New Roman" w:hAnsi="Times New Roman" w:cs="Times New Roman"/>
              </w:rPr>
            </w:pPr>
          </w:p>
          <w:p w14:paraId="25CABDD4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</w:rPr>
            </w:pPr>
            <w:r w:rsidRPr="009E52EE">
              <w:rPr>
                <w:rFonts w:ascii="Times New Roman" w:hAnsi="Times New Roman" w:cs="Times New Roman"/>
              </w:rPr>
              <w:t>WB</w:t>
            </w:r>
          </w:p>
        </w:tc>
        <w:tc>
          <w:tcPr>
            <w:tcW w:w="1908" w:type="dxa"/>
            <w:tcBorders>
              <w:tl2br w:val="nil"/>
              <w:tr2bl w:val="nil"/>
            </w:tcBorders>
          </w:tcPr>
          <w:p w14:paraId="6DE130ED" w14:textId="77777777" w:rsidR="00B02787" w:rsidRPr="009E52EE" w:rsidRDefault="00B02787">
            <w:pPr>
              <w:jc w:val="center"/>
              <w:rPr>
                <w:rFonts w:ascii="Times New Roman" w:hAnsi="Times New Roman" w:cs="Times New Roman"/>
              </w:rPr>
            </w:pPr>
          </w:p>
          <w:p w14:paraId="731ED5CD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</w:rPr>
            </w:pPr>
            <w:r w:rsidRPr="009E52EE">
              <w:rPr>
                <w:rFonts w:ascii="Times New Roman" w:hAnsi="Times New Roman" w:cs="Times New Roman"/>
              </w:rPr>
              <w:t>CST 4283</w:t>
            </w:r>
          </w:p>
        </w:tc>
      </w:tr>
      <w:tr w:rsidR="00B02787" w:rsidRPr="009E52EE" w14:paraId="38D457DF" w14:textId="77777777">
        <w:trPr>
          <w:trHeight w:val="757"/>
        </w:trPr>
        <w:tc>
          <w:tcPr>
            <w:tcW w:w="1907" w:type="dxa"/>
            <w:tcBorders>
              <w:tl2br w:val="nil"/>
              <w:tr2bl w:val="nil"/>
            </w:tcBorders>
          </w:tcPr>
          <w:p w14:paraId="07FFDCE9" w14:textId="77777777" w:rsidR="00B02787" w:rsidRPr="009E52EE" w:rsidRDefault="00B02787">
            <w:pPr>
              <w:jc w:val="center"/>
              <w:rPr>
                <w:rFonts w:ascii="Times New Roman" w:hAnsi="Times New Roman" w:cs="Times New Roman"/>
              </w:rPr>
            </w:pPr>
          </w:p>
          <w:p w14:paraId="7DCA8672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</w:rPr>
            </w:pPr>
            <w:r w:rsidRPr="009E52EE">
              <w:rPr>
                <w:rFonts w:ascii="Times New Roman" w:hAnsi="Times New Roman" w:cs="Times New Roman"/>
                <w:szCs w:val="21"/>
              </w:rPr>
              <w:t>β- tubulin</w:t>
            </w:r>
          </w:p>
        </w:tc>
        <w:tc>
          <w:tcPr>
            <w:tcW w:w="1907" w:type="dxa"/>
            <w:tcBorders>
              <w:tl2br w:val="nil"/>
              <w:tr2bl w:val="nil"/>
            </w:tcBorders>
          </w:tcPr>
          <w:p w14:paraId="5D94CAC5" w14:textId="77777777" w:rsidR="00B02787" w:rsidRPr="009E52EE" w:rsidRDefault="00B02787">
            <w:pPr>
              <w:jc w:val="center"/>
              <w:rPr>
                <w:rFonts w:ascii="Times New Roman" w:hAnsi="Times New Roman" w:cs="Times New Roman"/>
              </w:rPr>
            </w:pPr>
          </w:p>
          <w:p w14:paraId="3033D9D5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lang w:eastAsia="zh-Hans"/>
              </w:rPr>
            </w:pPr>
            <w:r w:rsidRPr="009E52EE">
              <w:rPr>
                <w:rFonts w:ascii="Times New Roman" w:hAnsi="Times New Roman" w:cs="Times New Roman"/>
                <w:lang w:eastAsia="zh-Hans"/>
              </w:rPr>
              <w:t>Rabbit</w:t>
            </w:r>
          </w:p>
        </w:tc>
        <w:tc>
          <w:tcPr>
            <w:tcW w:w="1907" w:type="dxa"/>
            <w:tcBorders>
              <w:tl2br w:val="nil"/>
              <w:tr2bl w:val="nil"/>
            </w:tcBorders>
          </w:tcPr>
          <w:p w14:paraId="50389A4B" w14:textId="77777777" w:rsidR="00B02787" w:rsidRPr="009E52EE" w:rsidRDefault="00B02787">
            <w:pPr>
              <w:jc w:val="center"/>
              <w:rPr>
                <w:rFonts w:ascii="Times New Roman" w:hAnsi="Times New Roman" w:cs="Times New Roman"/>
              </w:rPr>
            </w:pPr>
          </w:p>
          <w:p w14:paraId="268407E3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</w:rPr>
            </w:pPr>
            <w:r w:rsidRPr="009E52EE">
              <w:rPr>
                <w:rFonts w:ascii="Times New Roman" w:hAnsi="Times New Roman" w:cs="Times New Roman"/>
              </w:rPr>
              <w:t>1:10000</w:t>
            </w:r>
          </w:p>
        </w:tc>
        <w:tc>
          <w:tcPr>
            <w:tcW w:w="1908" w:type="dxa"/>
            <w:tcBorders>
              <w:tl2br w:val="nil"/>
              <w:tr2bl w:val="nil"/>
            </w:tcBorders>
          </w:tcPr>
          <w:p w14:paraId="322F64BC" w14:textId="77777777" w:rsidR="00B02787" w:rsidRPr="009E52EE" w:rsidRDefault="00B02787">
            <w:pPr>
              <w:jc w:val="center"/>
              <w:rPr>
                <w:rFonts w:ascii="Times New Roman" w:hAnsi="Times New Roman" w:cs="Times New Roman"/>
              </w:rPr>
            </w:pPr>
          </w:p>
          <w:p w14:paraId="5F384EE5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</w:rPr>
            </w:pPr>
            <w:r w:rsidRPr="009E52EE">
              <w:rPr>
                <w:rFonts w:ascii="Times New Roman" w:hAnsi="Times New Roman" w:cs="Times New Roman"/>
              </w:rPr>
              <w:t>WB</w:t>
            </w:r>
          </w:p>
        </w:tc>
        <w:tc>
          <w:tcPr>
            <w:tcW w:w="1908" w:type="dxa"/>
            <w:tcBorders>
              <w:tl2br w:val="nil"/>
              <w:tr2bl w:val="nil"/>
            </w:tcBorders>
          </w:tcPr>
          <w:p w14:paraId="0E3795CA" w14:textId="77777777" w:rsidR="00B02787" w:rsidRPr="009E52EE" w:rsidRDefault="00B02787">
            <w:pPr>
              <w:jc w:val="center"/>
              <w:rPr>
                <w:rFonts w:ascii="Times New Roman" w:hAnsi="Times New Roman" w:cs="Times New Roman"/>
              </w:rPr>
            </w:pPr>
          </w:p>
          <w:p w14:paraId="057A1DC2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lang w:eastAsia="zh-Hans"/>
              </w:rPr>
            </w:pPr>
            <w:r w:rsidRPr="009E52EE">
              <w:rPr>
                <w:rFonts w:ascii="Times New Roman" w:hAnsi="Times New Roman" w:cs="Times New Roman"/>
                <w:lang w:eastAsia="zh-Hans"/>
              </w:rPr>
              <w:t>Abcam 21058</w:t>
            </w:r>
          </w:p>
        </w:tc>
      </w:tr>
      <w:tr w:rsidR="00B02787" w:rsidRPr="009E52EE" w14:paraId="584A7927" w14:textId="77777777">
        <w:trPr>
          <w:trHeight w:val="757"/>
        </w:trPr>
        <w:tc>
          <w:tcPr>
            <w:tcW w:w="1907" w:type="dxa"/>
            <w:tcBorders>
              <w:tl2br w:val="nil"/>
              <w:tr2bl w:val="nil"/>
            </w:tcBorders>
          </w:tcPr>
          <w:p w14:paraId="453BC8EC" w14:textId="77777777" w:rsidR="00B02787" w:rsidRPr="009E52EE" w:rsidRDefault="00B02787">
            <w:pPr>
              <w:jc w:val="center"/>
              <w:rPr>
                <w:rFonts w:ascii="Times New Roman" w:hAnsi="Times New Roman" w:cs="Times New Roman"/>
              </w:rPr>
            </w:pPr>
          </w:p>
          <w:p w14:paraId="2197E771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</w:rPr>
            </w:pPr>
            <w:r w:rsidRPr="009E52EE">
              <w:rPr>
                <w:rFonts w:ascii="Times New Roman" w:hAnsi="Times New Roman" w:cs="Times New Roman"/>
              </w:rPr>
              <w:t>AHR</w:t>
            </w:r>
          </w:p>
        </w:tc>
        <w:tc>
          <w:tcPr>
            <w:tcW w:w="1907" w:type="dxa"/>
            <w:tcBorders>
              <w:tl2br w:val="nil"/>
              <w:tr2bl w:val="nil"/>
            </w:tcBorders>
          </w:tcPr>
          <w:p w14:paraId="5B96AE7E" w14:textId="77777777" w:rsidR="00B02787" w:rsidRPr="009E52EE" w:rsidRDefault="00B02787">
            <w:pPr>
              <w:jc w:val="center"/>
              <w:rPr>
                <w:rFonts w:ascii="Times New Roman" w:hAnsi="Times New Roman" w:cs="Times New Roman"/>
              </w:rPr>
            </w:pPr>
          </w:p>
          <w:p w14:paraId="3EB10CD0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</w:rPr>
            </w:pPr>
            <w:r w:rsidRPr="009E52EE">
              <w:rPr>
                <w:rFonts w:ascii="Times New Roman" w:hAnsi="Times New Roman" w:cs="Times New Roman"/>
              </w:rPr>
              <w:t>Mouse</w:t>
            </w:r>
          </w:p>
        </w:tc>
        <w:tc>
          <w:tcPr>
            <w:tcW w:w="1907" w:type="dxa"/>
            <w:tcBorders>
              <w:tl2br w:val="nil"/>
              <w:tr2bl w:val="nil"/>
            </w:tcBorders>
          </w:tcPr>
          <w:p w14:paraId="294556C3" w14:textId="77777777" w:rsidR="00B02787" w:rsidRPr="009E52EE" w:rsidRDefault="00B02787">
            <w:pPr>
              <w:jc w:val="center"/>
              <w:rPr>
                <w:rFonts w:ascii="Times New Roman" w:hAnsi="Times New Roman" w:cs="Times New Roman"/>
              </w:rPr>
            </w:pPr>
          </w:p>
          <w:p w14:paraId="641E5074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</w:rPr>
            </w:pPr>
            <w:r w:rsidRPr="009E52EE">
              <w:rPr>
                <w:rFonts w:ascii="Times New Roman" w:hAnsi="Times New Roman" w:cs="Times New Roman"/>
              </w:rPr>
              <w:t>1:500</w:t>
            </w:r>
          </w:p>
        </w:tc>
        <w:tc>
          <w:tcPr>
            <w:tcW w:w="1908" w:type="dxa"/>
            <w:tcBorders>
              <w:tl2br w:val="nil"/>
              <w:tr2bl w:val="nil"/>
            </w:tcBorders>
          </w:tcPr>
          <w:p w14:paraId="7A015544" w14:textId="77777777" w:rsidR="00B02787" w:rsidRPr="009E52EE" w:rsidRDefault="00B02787">
            <w:pPr>
              <w:jc w:val="center"/>
              <w:rPr>
                <w:rFonts w:ascii="Times New Roman" w:hAnsi="Times New Roman" w:cs="Times New Roman"/>
              </w:rPr>
            </w:pPr>
          </w:p>
          <w:p w14:paraId="20311DD2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</w:rPr>
            </w:pPr>
            <w:r w:rsidRPr="009E52EE">
              <w:rPr>
                <w:rFonts w:ascii="Times New Roman" w:hAnsi="Times New Roman" w:cs="Times New Roman"/>
              </w:rPr>
              <w:t>IHC</w:t>
            </w:r>
          </w:p>
        </w:tc>
        <w:tc>
          <w:tcPr>
            <w:tcW w:w="1908" w:type="dxa"/>
            <w:tcBorders>
              <w:tl2br w:val="nil"/>
              <w:tr2bl w:val="nil"/>
            </w:tcBorders>
          </w:tcPr>
          <w:p w14:paraId="1751CE8B" w14:textId="77777777" w:rsidR="00B02787" w:rsidRPr="009E52EE" w:rsidRDefault="00B02787">
            <w:pPr>
              <w:jc w:val="center"/>
              <w:rPr>
                <w:rFonts w:ascii="Times New Roman" w:hAnsi="Times New Roman" w:cs="Times New Roman"/>
              </w:rPr>
            </w:pPr>
          </w:p>
          <w:p w14:paraId="386D6863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</w:rPr>
            </w:pPr>
            <w:r w:rsidRPr="009E52EE">
              <w:rPr>
                <w:rFonts w:ascii="Times New Roman" w:hAnsi="Times New Roman" w:cs="Times New Roman"/>
              </w:rPr>
              <w:t>Proteintech 67785</w:t>
            </w:r>
          </w:p>
        </w:tc>
      </w:tr>
      <w:tr w:rsidR="00B02787" w:rsidRPr="009E52EE" w14:paraId="0A75C5D7" w14:textId="77777777">
        <w:trPr>
          <w:trHeight w:val="757"/>
        </w:trPr>
        <w:tc>
          <w:tcPr>
            <w:tcW w:w="1907" w:type="dxa"/>
            <w:tcBorders>
              <w:tl2br w:val="nil"/>
              <w:tr2bl w:val="nil"/>
            </w:tcBorders>
          </w:tcPr>
          <w:p w14:paraId="3C16A92E" w14:textId="77777777" w:rsidR="00B02787" w:rsidRPr="009E52EE" w:rsidRDefault="00B02787">
            <w:pPr>
              <w:jc w:val="center"/>
              <w:rPr>
                <w:rFonts w:ascii="Times New Roman" w:hAnsi="Times New Roman" w:cs="Times New Roman"/>
              </w:rPr>
            </w:pPr>
          </w:p>
          <w:p w14:paraId="4C6525A6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lang w:eastAsia="zh-Hans"/>
              </w:rPr>
            </w:pPr>
            <w:r w:rsidRPr="009E52EE">
              <w:rPr>
                <w:rFonts w:ascii="Times New Roman" w:hAnsi="Times New Roman" w:cs="Times New Roman"/>
                <w:lang w:eastAsia="zh-Hans"/>
              </w:rPr>
              <w:t>RelB</w:t>
            </w:r>
          </w:p>
        </w:tc>
        <w:tc>
          <w:tcPr>
            <w:tcW w:w="1907" w:type="dxa"/>
            <w:tcBorders>
              <w:tl2br w:val="nil"/>
              <w:tr2bl w:val="nil"/>
            </w:tcBorders>
          </w:tcPr>
          <w:p w14:paraId="5F622646" w14:textId="77777777" w:rsidR="00B02787" w:rsidRPr="009E52EE" w:rsidRDefault="00B02787">
            <w:pPr>
              <w:jc w:val="center"/>
              <w:rPr>
                <w:rFonts w:ascii="Times New Roman" w:hAnsi="Times New Roman" w:cs="Times New Roman"/>
              </w:rPr>
            </w:pPr>
          </w:p>
          <w:p w14:paraId="53632485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</w:rPr>
            </w:pPr>
            <w:r w:rsidRPr="009E52EE">
              <w:rPr>
                <w:rFonts w:ascii="Times New Roman" w:hAnsi="Times New Roman" w:cs="Times New Roman"/>
              </w:rPr>
              <w:t>Rabbit</w:t>
            </w:r>
          </w:p>
        </w:tc>
        <w:tc>
          <w:tcPr>
            <w:tcW w:w="1907" w:type="dxa"/>
            <w:tcBorders>
              <w:tl2br w:val="nil"/>
              <w:tr2bl w:val="nil"/>
            </w:tcBorders>
          </w:tcPr>
          <w:p w14:paraId="1D7CDB09" w14:textId="77777777" w:rsidR="00B02787" w:rsidRPr="009E52EE" w:rsidRDefault="00B02787">
            <w:pPr>
              <w:jc w:val="center"/>
              <w:rPr>
                <w:rFonts w:ascii="Times New Roman" w:hAnsi="Times New Roman" w:cs="Times New Roman"/>
              </w:rPr>
            </w:pPr>
          </w:p>
          <w:p w14:paraId="59EB9E24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</w:rPr>
            </w:pPr>
            <w:r w:rsidRPr="009E52EE">
              <w:rPr>
                <w:rFonts w:ascii="Times New Roman" w:hAnsi="Times New Roman" w:cs="Times New Roman"/>
              </w:rPr>
              <w:t>1:500</w:t>
            </w:r>
          </w:p>
        </w:tc>
        <w:tc>
          <w:tcPr>
            <w:tcW w:w="1908" w:type="dxa"/>
            <w:tcBorders>
              <w:tl2br w:val="nil"/>
              <w:tr2bl w:val="nil"/>
            </w:tcBorders>
          </w:tcPr>
          <w:p w14:paraId="3F1EBBEC" w14:textId="77777777" w:rsidR="00B02787" w:rsidRPr="009E52EE" w:rsidRDefault="00B02787">
            <w:pPr>
              <w:jc w:val="center"/>
              <w:rPr>
                <w:rFonts w:ascii="Times New Roman" w:hAnsi="Times New Roman" w:cs="Times New Roman"/>
              </w:rPr>
            </w:pPr>
          </w:p>
          <w:p w14:paraId="191C1558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</w:rPr>
            </w:pPr>
            <w:r w:rsidRPr="009E52EE">
              <w:rPr>
                <w:rFonts w:ascii="Times New Roman" w:hAnsi="Times New Roman" w:cs="Times New Roman"/>
              </w:rPr>
              <w:t>IHC</w:t>
            </w:r>
          </w:p>
        </w:tc>
        <w:tc>
          <w:tcPr>
            <w:tcW w:w="1908" w:type="dxa"/>
            <w:tcBorders>
              <w:tl2br w:val="nil"/>
              <w:tr2bl w:val="nil"/>
            </w:tcBorders>
          </w:tcPr>
          <w:p w14:paraId="656B84D1" w14:textId="77777777" w:rsidR="00B02787" w:rsidRPr="009E52EE" w:rsidRDefault="00B02787">
            <w:pPr>
              <w:jc w:val="center"/>
              <w:rPr>
                <w:rFonts w:ascii="Times New Roman" w:hAnsi="Times New Roman" w:cs="Times New Roman"/>
                <w:lang w:eastAsia="zh-Hans"/>
              </w:rPr>
            </w:pPr>
          </w:p>
          <w:p w14:paraId="68D33A70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lang w:eastAsia="zh-Hans"/>
              </w:rPr>
            </w:pPr>
            <w:r w:rsidRPr="009E52EE">
              <w:rPr>
                <w:rFonts w:ascii="Times New Roman" w:hAnsi="Times New Roman" w:cs="Times New Roman"/>
                <w:lang w:eastAsia="zh-Hans"/>
              </w:rPr>
              <w:t>Boster BM5160</w:t>
            </w:r>
          </w:p>
        </w:tc>
      </w:tr>
    </w:tbl>
    <w:p w14:paraId="633372D7" w14:textId="77777777" w:rsidR="00B02787" w:rsidRPr="009E52EE" w:rsidRDefault="00B0278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7C9829D" w14:textId="77777777" w:rsidR="00B02787" w:rsidRPr="009E52EE" w:rsidRDefault="009E52EE">
      <w:pPr>
        <w:rPr>
          <w:rFonts w:ascii="Times New Roman" w:hAnsi="Times New Roman" w:cs="Times New Roman"/>
          <w:sz w:val="28"/>
          <w:szCs w:val="28"/>
          <w:lang w:eastAsia="zh-Hans"/>
        </w:rPr>
      </w:pPr>
      <w:r w:rsidRPr="009E52EE">
        <w:rPr>
          <w:rFonts w:ascii="Times New Roman" w:hAnsi="Times New Roman" w:cs="Times New Roman"/>
          <w:b/>
          <w:bCs/>
          <w:sz w:val="28"/>
          <w:szCs w:val="28"/>
        </w:rPr>
        <w:t xml:space="preserve">Table 2 </w:t>
      </w:r>
      <w:r w:rsidRPr="009E52EE">
        <w:rPr>
          <w:rFonts w:ascii="Times New Roman" w:hAnsi="Times New Roman" w:cs="Times New Roman"/>
          <w:sz w:val="28"/>
          <w:szCs w:val="28"/>
          <w:lang w:eastAsia="zh-Hans"/>
        </w:rPr>
        <w:t>secondary antibodies</w:t>
      </w:r>
    </w:p>
    <w:tbl>
      <w:tblPr>
        <w:tblStyle w:val="a3"/>
        <w:tblW w:w="7502" w:type="dxa"/>
        <w:tblInd w:w="-19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8"/>
        <w:gridCol w:w="1429"/>
        <w:gridCol w:w="1827"/>
        <w:gridCol w:w="1828"/>
      </w:tblGrid>
      <w:tr w:rsidR="00B02787" w:rsidRPr="009E52EE" w14:paraId="47CDE30F" w14:textId="77777777">
        <w:trPr>
          <w:trHeight w:val="727"/>
        </w:trPr>
        <w:tc>
          <w:tcPr>
            <w:tcW w:w="2418" w:type="dxa"/>
            <w:tcBorders>
              <w:tl2br w:val="nil"/>
              <w:tr2bl w:val="nil"/>
            </w:tcBorders>
          </w:tcPr>
          <w:p w14:paraId="18A49914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b/>
                <w:bCs/>
                <w:szCs w:val="21"/>
                <w:lang w:eastAsia="zh-Hans"/>
              </w:rPr>
              <w:t>Secondary</w:t>
            </w:r>
          </w:p>
          <w:p w14:paraId="7D915826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b/>
                <w:bCs/>
                <w:szCs w:val="21"/>
                <w:lang w:eastAsia="zh-Hans"/>
              </w:rPr>
              <w:t>antibody</w:t>
            </w:r>
          </w:p>
        </w:tc>
        <w:tc>
          <w:tcPr>
            <w:tcW w:w="1429" w:type="dxa"/>
            <w:tcBorders>
              <w:tl2br w:val="nil"/>
              <w:tr2bl w:val="nil"/>
            </w:tcBorders>
          </w:tcPr>
          <w:p w14:paraId="4BEF995F" w14:textId="77777777" w:rsidR="00B02787" w:rsidRPr="009E52EE" w:rsidRDefault="00B02787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  <w:lang w:eastAsia="zh-Hans"/>
              </w:rPr>
            </w:pPr>
          </w:p>
          <w:p w14:paraId="41DBBD2F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b/>
                <w:bCs/>
                <w:szCs w:val="21"/>
                <w:lang w:eastAsia="zh-Hans"/>
              </w:rPr>
              <w:t>Dilution</w:t>
            </w:r>
          </w:p>
        </w:tc>
        <w:tc>
          <w:tcPr>
            <w:tcW w:w="1827" w:type="dxa"/>
            <w:tcBorders>
              <w:tl2br w:val="nil"/>
              <w:tr2bl w:val="nil"/>
            </w:tcBorders>
          </w:tcPr>
          <w:p w14:paraId="25F58E97" w14:textId="77777777" w:rsidR="00B02787" w:rsidRPr="009E52EE" w:rsidRDefault="00B02787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  <w:lang w:eastAsia="zh-Hans"/>
              </w:rPr>
            </w:pPr>
          </w:p>
          <w:p w14:paraId="586BFA84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b/>
                <w:bCs/>
                <w:szCs w:val="21"/>
                <w:lang w:eastAsia="zh-Hans"/>
              </w:rPr>
              <w:t>Application</w:t>
            </w:r>
          </w:p>
        </w:tc>
        <w:tc>
          <w:tcPr>
            <w:tcW w:w="1828" w:type="dxa"/>
            <w:tcBorders>
              <w:tl2br w:val="nil"/>
              <w:tr2bl w:val="nil"/>
            </w:tcBorders>
          </w:tcPr>
          <w:p w14:paraId="4176749E" w14:textId="77777777" w:rsidR="00B02787" w:rsidRPr="009E52EE" w:rsidRDefault="00B02787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  <w:lang w:eastAsia="zh-Hans"/>
              </w:rPr>
            </w:pPr>
          </w:p>
          <w:p w14:paraId="7864A2FE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b/>
                <w:bCs/>
                <w:szCs w:val="21"/>
                <w:lang w:eastAsia="zh-Hans"/>
              </w:rPr>
              <w:t>Company</w:t>
            </w:r>
          </w:p>
        </w:tc>
      </w:tr>
      <w:tr w:rsidR="00B02787" w:rsidRPr="009E52EE" w14:paraId="3BA30F0D" w14:textId="77777777">
        <w:trPr>
          <w:trHeight w:val="727"/>
        </w:trPr>
        <w:tc>
          <w:tcPr>
            <w:tcW w:w="2418" w:type="dxa"/>
            <w:tcBorders>
              <w:tl2br w:val="nil"/>
              <w:tr2bl w:val="nil"/>
            </w:tcBorders>
          </w:tcPr>
          <w:p w14:paraId="408C88CC" w14:textId="77777777" w:rsidR="00B02787" w:rsidRPr="009E52EE" w:rsidRDefault="00B02787">
            <w:pPr>
              <w:jc w:val="left"/>
              <w:rPr>
                <w:rFonts w:ascii="Times New Roman" w:hAnsi="Times New Roman" w:cs="Times New Roman"/>
                <w:szCs w:val="21"/>
                <w:lang w:eastAsia="zh-Hans"/>
              </w:rPr>
            </w:pPr>
          </w:p>
          <w:p w14:paraId="6A68C57C" w14:textId="77777777" w:rsidR="00B02787" w:rsidRPr="009E52EE" w:rsidRDefault="009E52EE">
            <w:pPr>
              <w:jc w:val="left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Donkey anti rabbit 488</w:t>
            </w:r>
          </w:p>
        </w:tc>
        <w:tc>
          <w:tcPr>
            <w:tcW w:w="1429" w:type="dxa"/>
            <w:tcBorders>
              <w:tl2br w:val="nil"/>
              <w:tr2bl w:val="nil"/>
            </w:tcBorders>
          </w:tcPr>
          <w:p w14:paraId="506D1BE9" w14:textId="77777777" w:rsidR="00B02787" w:rsidRPr="009E52EE" w:rsidRDefault="00B02787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</w:p>
          <w:p w14:paraId="04D488C6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1:1000</w:t>
            </w:r>
          </w:p>
        </w:tc>
        <w:tc>
          <w:tcPr>
            <w:tcW w:w="1827" w:type="dxa"/>
            <w:tcBorders>
              <w:tl2br w:val="nil"/>
              <w:tr2bl w:val="nil"/>
            </w:tcBorders>
          </w:tcPr>
          <w:p w14:paraId="688FC036" w14:textId="77777777" w:rsidR="00B02787" w:rsidRPr="009E52EE" w:rsidRDefault="00B02787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</w:p>
          <w:p w14:paraId="6DCDBEDE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IHC</w:t>
            </w:r>
          </w:p>
        </w:tc>
        <w:tc>
          <w:tcPr>
            <w:tcW w:w="1828" w:type="dxa"/>
            <w:tcBorders>
              <w:tl2br w:val="nil"/>
              <w:tr2bl w:val="nil"/>
            </w:tcBorders>
          </w:tcPr>
          <w:p w14:paraId="09203008" w14:textId="77777777" w:rsidR="00B02787" w:rsidRPr="009E52EE" w:rsidRDefault="00B02787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</w:p>
          <w:p w14:paraId="32DF4D3E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Invitrogen A21206</w:t>
            </w:r>
          </w:p>
        </w:tc>
      </w:tr>
      <w:tr w:rsidR="00B02787" w:rsidRPr="009E52EE" w14:paraId="591DD497" w14:textId="77777777">
        <w:trPr>
          <w:trHeight w:val="727"/>
        </w:trPr>
        <w:tc>
          <w:tcPr>
            <w:tcW w:w="2418" w:type="dxa"/>
            <w:tcBorders>
              <w:tl2br w:val="nil"/>
              <w:tr2bl w:val="nil"/>
            </w:tcBorders>
          </w:tcPr>
          <w:p w14:paraId="79854328" w14:textId="77777777" w:rsidR="00B02787" w:rsidRPr="009E52EE" w:rsidRDefault="00B02787">
            <w:pPr>
              <w:jc w:val="left"/>
              <w:rPr>
                <w:rFonts w:ascii="Times New Roman" w:hAnsi="Times New Roman" w:cs="Times New Roman"/>
                <w:szCs w:val="21"/>
                <w:lang w:eastAsia="zh-Hans"/>
              </w:rPr>
            </w:pPr>
          </w:p>
          <w:p w14:paraId="086E42C8" w14:textId="77777777" w:rsidR="00B02787" w:rsidRPr="009E52EE" w:rsidRDefault="009E52EE">
            <w:pPr>
              <w:jc w:val="left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Donkey anti goat 594</w:t>
            </w:r>
          </w:p>
        </w:tc>
        <w:tc>
          <w:tcPr>
            <w:tcW w:w="1429" w:type="dxa"/>
            <w:tcBorders>
              <w:tl2br w:val="nil"/>
              <w:tr2bl w:val="nil"/>
            </w:tcBorders>
          </w:tcPr>
          <w:p w14:paraId="09049FD7" w14:textId="77777777" w:rsidR="00B02787" w:rsidRPr="009E52EE" w:rsidRDefault="00B02787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</w:p>
          <w:p w14:paraId="1174C2E4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1:1000</w:t>
            </w:r>
          </w:p>
        </w:tc>
        <w:tc>
          <w:tcPr>
            <w:tcW w:w="1827" w:type="dxa"/>
            <w:tcBorders>
              <w:tl2br w:val="nil"/>
              <w:tr2bl w:val="nil"/>
            </w:tcBorders>
          </w:tcPr>
          <w:p w14:paraId="476558C1" w14:textId="77777777" w:rsidR="00B02787" w:rsidRPr="009E52EE" w:rsidRDefault="00B02787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</w:p>
          <w:p w14:paraId="160AB93C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IHC</w:t>
            </w:r>
          </w:p>
        </w:tc>
        <w:tc>
          <w:tcPr>
            <w:tcW w:w="1828" w:type="dxa"/>
            <w:tcBorders>
              <w:tl2br w:val="nil"/>
              <w:tr2bl w:val="nil"/>
            </w:tcBorders>
          </w:tcPr>
          <w:p w14:paraId="3470F376" w14:textId="77777777" w:rsidR="00B02787" w:rsidRPr="009E52EE" w:rsidRDefault="00B02787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</w:p>
          <w:p w14:paraId="6C38C656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Invitrogen A32758</w:t>
            </w:r>
          </w:p>
        </w:tc>
      </w:tr>
      <w:tr w:rsidR="00B02787" w:rsidRPr="009E52EE" w14:paraId="57DBBB1B" w14:textId="77777777">
        <w:trPr>
          <w:trHeight w:val="727"/>
        </w:trPr>
        <w:tc>
          <w:tcPr>
            <w:tcW w:w="2418" w:type="dxa"/>
            <w:tcBorders>
              <w:tl2br w:val="nil"/>
              <w:tr2bl w:val="nil"/>
            </w:tcBorders>
          </w:tcPr>
          <w:p w14:paraId="68718EBA" w14:textId="77777777" w:rsidR="00B02787" w:rsidRPr="009E52EE" w:rsidRDefault="00B02787">
            <w:pPr>
              <w:jc w:val="left"/>
              <w:rPr>
                <w:rFonts w:ascii="Times New Roman" w:hAnsi="Times New Roman" w:cs="Times New Roman"/>
                <w:szCs w:val="21"/>
                <w:lang w:eastAsia="zh-Hans"/>
              </w:rPr>
            </w:pPr>
          </w:p>
          <w:p w14:paraId="677D68A8" w14:textId="77777777" w:rsidR="00B02787" w:rsidRPr="009E52EE" w:rsidRDefault="009E52EE">
            <w:pPr>
              <w:jc w:val="left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Donkey anti mouse 647</w:t>
            </w:r>
          </w:p>
        </w:tc>
        <w:tc>
          <w:tcPr>
            <w:tcW w:w="1429" w:type="dxa"/>
            <w:tcBorders>
              <w:tl2br w:val="nil"/>
              <w:tr2bl w:val="nil"/>
            </w:tcBorders>
          </w:tcPr>
          <w:p w14:paraId="5124F53C" w14:textId="77777777" w:rsidR="00B02787" w:rsidRPr="009E52EE" w:rsidRDefault="00B02787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</w:p>
          <w:p w14:paraId="11E0D079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1:1000</w:t>
            </w:r>
          </w:p>
        </w:tc>
        <w:tc>
          <w:tcPr>
            <w:tcW w:w="1827" w:type="dxa"/>
            <w:tcBorders>
              <w:tl2br w:val="nil"/>
              <w:tr2bl w:val="nil"/>
            </w:tcBorders>
          </w:tcPr>
          <w:p w14:paraId="78AA64FB" w14:textId="77777777" w:rsidR="00B02787" w:rsidRPr="009E52EE" w:rsidRDefault="00B02787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</w:p>
          <w:p w14:paraId="3BF0E5C6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IHC</w:t>
            </w:r>
          </w:p>
        </w:tc>
        <w:tc>
          <w:tcPr>
            <w:tcW w:w="1828" w:type="dxa"/>
            <w:tcBorders>
              <w:tl2br w:val="nil"/>
              <w:tr2bl w:val="nil"/>
            </w:tcBorders>
          </w:tcPr>
          <w:p w14:paraId="23ABA8AF" w14:textId="77777777" w:rsidR="00B02787" w:rsidRPr="009E52EE" w:rsidRDefault="00B02787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</w:p>
          <w:p w14:paraId="0B730D8E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Abcam 150107</w:t>
            </w:r>
          </w:p>
        </w:tc>
      </w:tr>
      <w:tr w:rsidR="00B02787" w:rsidRPr="009E52EE" w14:paraId="0AB3D52F" w14:textId="77777777">
        <w:trPr>
          <w:trHeight w:val="739"/>
        </w:trPr>
        <w:tc>
          <w:tcPr>
            <w:tcW w:w="2418" w:type="dxa"/>
            <w:tcBorders>
              <w:tl2br w:val="nil"/>
              <w:tr2bl w:val="nil"/>
            </w:tcBorders>
          </w:tcPr>
          <w:p w14:paraId="23A5CF54" w14:textId="77777777" w:rsidR="00B02787" w:rsidRPr="009E52EE" w:rsidRDefault="00B02787">
            <w:pPr>
              <w:jc w:val="left"/>
              <w:rPr>
                <w:rFonts w:ascii="Times New Roman" w:hAnsi="Times New Roman" w:cs="Times New Roman"/>
                <w:szCs w:val="21"/>
                <w:lang w:eastAsia="zh-Hans"/>
              </w:rPr>
            </w:pPr>
          </w:p>
          <w:p w14:paraId="2B0F9F29" w14:textId="77777777" w:rsidR="00B02787" w:rsidRPr="009E52EE" w:rsidRDefault="009E52EE">
            <w:pPr>
              <w:jc w:val="left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Donkey anti rabbit HRP</w:t>
            </w:r>
          </w:p>
        </w:tc>
        <w:tc>
          <w:tcPr>
            <w:tcW w:w="1429" w:type="dxa"/>
            <w:tcBorders>
              <w:tl2br w:val="nil"/>
              <w:tr2bl w:val="nil"/>
            </w:tcBorders>
          </w:tcPr>
          <w:p w14:paraId="1159B2FA" w14:textId="77777777" w:rsidR="00B02787" w:rsidRPr="009E52EE" w:rsidRDefault="00B02787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</w:p>
          <w:p w14:paraId="3933D472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1:5000</w:t>
            </w:r>
          </w:p>
        </w:tc>
        <w:tc>
          <w:tcPr>
            <w:tcW w:w="1827" w:type="dxa"/>
            <w:tcBorders>
              <w:tl2br w:val="nil"/>
              <w:tr2bl w:val="nil"/>
            </w:tcBorders>
          </w:tcPr>
          <w:p w14:paraId="1469F907" w14:textId="77777777" w:rsidR="00B02787" w:rsidRPr="009E52EE" w:rsidRDefault="00B02787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</w:p>
          <w:p w14:paraId="40832C54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WB</w:t>
            </w:r>
          </w:p>
        </w:tc>
        <w:tc>
          <w:tcPr>
            <w:tcW w:w="1828" w:type="dxa"/>
            <w:tcBorders>
              <w:tl2br w:val="nil"/>
              <w:tr2bl w:val="nil"/>
            </w:tcBorders>
          </w:tcPr>
          <w:p w14:paraId="0348617E" w14:textId="77777777" w:rsidR="00B02787" w:rsidRPr="009E52EE" w:rsidRDefault="00B02787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</w:p>
          <w:p w14:paraId="0AD0E37C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Abcam 205722</w:t>
            </w:r>
          </w:p>
        </w:tc>
      </w:tr>
    </w:tbl>
    <w:p w14:paraId="30061AF9" w14:textId="4DB554E9" w:rsidR="00B02787" w:rsidRDefault="00B02787">
      <w:pPr>
        <w:rPr>
          <w:rFonts w:ascii="Times New Roman" w:hAnsi="Times New Roman" w:cs="Times New Roman"/>
          <w:szCs w:val="21"/>
          <w:lang w:eastAsia="zh-Hans"/>
        </w:rPr>
      </w:pPr>
    </w:p>
    <w:p w14:paraId="40874BEE" w14:textId="77777777" w:rsidR="00AD280E" w:rsidRPr="009E52EE" w:rsidRDefault="00AD280E">
      <w:pPr>
        <w:rPr>
          <w:rFonts w:ascii="Times New Roman" w:hAnsi="Times New Roman" w:cs="Times New Roman"/>
          <w:szCs w:val="21"/>
          <w:lang w:eastAsia="zh-Hans"/>
        </w:rPr>
      </w:pPr>
    </w:p>
    <w:p w14:paraId="754581CC" w14:textId="77777777" w:rsidR="00B02787" w:rsidRPr="009E52EE" w:rsidRDefault="009E52EE">
      <w:pPr>
        <w:widowControl/>
        <w:jc w:val="left"/>
        <w:rPr>
          <w:rFonts w:ascii="Times New Roman" w:hAnsi="Times New Roman" w:cs="Times New Roman"/>
        </w:rPr>
      </w:pPr>
      <w:r w:rsidRPr="009E52EE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Table 3 </w:t>
      </w:r>
      <w:r w:rsidRPr="009E52EE">
        <w:rPr>
          <w:rFonts w:ascii="Times New Roman" w:hAnsi="Times New Roman" w:cs="Times New Roman"/>
          <w:sz w:val="28"/>
          <w:szCs w:val="28"/>
        </w:rPr>
        <w:t>Percentage of three main energy substances in diets</w:t>
      </w:r>
    </w:p>
    <w:tbl>
      <w:tblPr>
        <w:tblStyle w:val="a3"/>
        <w:tblW w:w="8897" w:type="dxa"/>
        <w:tblLook w:val="04A0" w:firstRow="1" w:lastRow="0" w:firstColumn="1" w:lastColumn="0" w:noHBand="0" w:noVBand="1"/>
      </w:tblPr>
      <w:tblGrid>
        <w:gridCol w:w="1779"/>
        <w:gridCol w:w="1779"/>
        <w:gridCol w:w="1779"/>
        <w:gridCol w:w="1780"/>
        <w:gridCol w:w="1780"/>
      </w:tblGrid>
      <w:tr w:rsidR="00B02787" w:rsidRPr="009E52EE" w14:paraId="571BB6B2" w14:textId="77777777">
        <w:trPr>
          <w:trHeight w:val="379"/>
        </w:trPr>
        <w:tc>
          <w:tcPr>
            <w:tcW w:w="1779" w:type="dxa"/>
            <w:vMerge w:val="restart"/>
            <w:tcBorders>
              <w:left w:val="nil"/>
              <w:bottom w:val="nil"/>
              <w:right w:val="nil"/>
            </w:tcBorders>
          </w:tcPr>
          <w:p w14:paraId="06916307" w14:textId="77777777" w:rsidR="00B02787" w:rsidRPr="009E52EE" w:rsidRDefault="00B02787">
            <w:pPr>
              <w:rPr>
                <w:rFonts w:ascii="Times New Roman" w:hAnsi="Times New Roman" w:cs="Times New Roman"/>
                <w:szCs w:val="21"/>
                <w:lang w:eastAsia="zh-Hans"/>
              </w:rPr>
            </w:pPr>
          </w:p>
          <w:p w14:paraId="1290B706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b/>
                <w:bCs/>
                <w:szCs w:val="21"/>
                <w:lang w:eastAsia="zh-Hans"/>
              </w:rPr>
              <w:t>Product</w:t>
            </w:r>
          </w:p>
        </w:tc>
        <w:tc>
          <w:tcPr>
            <w:tcW w:w="3558" w:type="dxa"/>
            <w:gridSpan w:val="2"/>
            <w:tcBorders>
              <w:left w:val="nil"/>
              <w:bottom w:val="nil"/>
              <w:right w:val="nil"/>
            </w:tcBorders>
          </w:tcPr>
          <w:p w14:paraId="54CA0C7D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b/>
                <w:bCs/>
                <w:szCs w:val="21"/>
                <w:lang w:eastAsia="zh-Hans"/>
              </w:rPr>
              <w:t>Control diet</w:t>
            </w:r>
          </w:p>
        </w:tc>
        <w:tc>
          <w:tcPr>
            <w:tcW w:w="3560" w:type="dxa"/>
            <w:gridSpan w:val="2"/>
            <w:tcBorders>
              <w:left w:val="nil"/>
              <w:bottom w:val="nil"/>
              <w:right w:val="nil"/>
            </w:tcBorders>
          </w:tcPr>
          <w:p w14:paraId="664DF0CC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b/>
                <w:bCs/>
                <w:szCs w:val="21"/>
                <w:lang w:eastAsia="zh-Hans"/>
              </w:rPr>
              <w:t>Ketogenic diet</w:t>
            </w:r>
          </w:p>
        </w:tc>
      </w:tr>
      <w:tr w:rsidR="00B02787" w:rsidRPr="009E52EE" w14:paraId="57B01402" w14:textId="77777777">
        <w:trPr>
          <w:trHeight w:val="379"/>
        </w:trPr>
        <w:tc>
          <w:tcPr>
            <w:tcW w:w="177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D3CBCC7" w14:textId="77777777" w:rsidR="00B02787" w:rsidRPr="009E52EE" w:rsidRDefault="00B02787">
            <w:pPr>
              <w:rPr>
                <w:rFonts w:ascii="Times New Roman" w:hAnsi="Times New Roman" w:cs="Times New Roman"/>
                <w:szCs w:val="21"/>
                <w:lang w:eastAsia="zh-Hans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</w:tcPr>
          <w:p w14:paraId="7E2310A1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</w:rPr>
              <w:t>g%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</w:tcPr>
          <w:p w14:paraId="2241F7BC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</w:rPr>
              <w:t>kcal%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</w:tcPr>
          <w:p w14:paraId="57C9BBE4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</w:rPr>
              <w:t>g%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</w:tcPr>
          <w:p w14:paraId="7139F670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</w:rPr>
              <w:t>kcal%</w:t>
            </w:r>
          </w:p>
        </w:tc>
      </w:tr>
      <w:tr w:rsidR="00B02787" w:rsidRPr="009E52EE" w14:paraId="600D307E" w14:textId="77777777">
        <w:trPr>
          <w:trHeight w:val="379"/>
        </w:trPr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</w:tcPr>
          <w:p w14:paraId="18FC6B2B" w14:textId="77777777" w:rsidR="00B02787" w:rsidRPr="009E52EE" w:rsidRDefault="009E52EE">
            <w:pPr>
              <w:jc w:val="left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</w:rPr>
              <w:t>Protein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</w:tcPr>
          <w:p w14:paraId="26A80D51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10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</w:tcPr>
          <w:p w14:paraId="181394D9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10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</w:tcPr>
          <w:p w14:paraId="42421A0E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17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</w:tcPr>
          <w:p w14:paraId="7CEE6106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10</w:t>
            </w:r>
          </w:p>
        </w:tc>
      </w:tr>
      <w:tr w:rsidR="00B02787" w:rsidRPr="009E52EE" w14:paraId="6E599E10" w14:textId="77777777">
        <w:trPr>
          <w:trHeight w:val="379"/>
        </w:trPr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</w:tcPr>
          <w:p w14:paraId="750A41CA" w14:textId="77777777" w:rsidR="00B02787" w:rsidRPr="009E52EE" w:rsidRDefault="009E52EE">
            <w:pPr>
              <w:jc w:val="left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</w:rPr>
              <w:t>Carbohydrate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</w:tcPr>
          <w:p w14:paraId="258AD16E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77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</w:tcPr>
          <w:p w14:paraId="599123EE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80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</w:tcPr>
          <w:p w14:paraId="301C396E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</w:tcPr>
          <w:p w14:paraId="45D3EDE1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0</w:t>
            </w:r>
          </w:p>
        </w:tc>
      </w:tr>
      <w:tr w:rsidR="00B02787" w:rsidRPr="009E52EE" w14:paraId="1B7A7E38" w14:textId="77777777">
        <w:trPr>
          <w:trHeight w:val="379"/>
        </w:trPr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</w:tcPr>
          <w:p w14:paraId="7F11B708" w14:textId="77777777" w:rsidR="00B02787" w:rsidRPr="009E52EE" w:rsidRDefault="009E52EE">
            <w:pPr>
              <w:jc w:val="left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</w:rPr>
              <w:t>Fat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</w:tcPr>
          <w:p w14:paraId="65A7AB69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4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</w:tcPr>
          <w:p w14:paraId="6C67BE92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10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</w:tcPr>
          <w:p w14:paraId="6306E8AA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67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</w:tcPr>
          <w:p w14:paraId="1B18A4E4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90</w:t>
            </w:r>
          </w:p>
        </w:tc>
      </w:tr>
      <w:tr w:rsidR="00B02787" w:rsidRPr="009E52EE" w14:paraId="5416AA29" w14:textId="77777777">
        <w:trPr>
          <w:trHeight w:val="379"/>
        </w:trPr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</w:tcPr>
          <w:p w14:paraId="4548F772" w14:textId="77777777" w:rsidR="00B02787" w:rsidRPr="009E52EE" w:rsidRDefault="009E52EE">
            <w:pPr>
              <w:jc w:val="left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</w:rPr>
              <w:t>Total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</w:tcPr>
          <w:p w14:paraId="1B49A6BC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-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</w:tcPr>
          <w:p w14:paraId="738E375C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100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</w:tcPr>
          <w:p w14:paraId="31EEC60D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-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</w:tcPr>
          <w:p w14:paraId="30309D7E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100</w:t>
            </w:r>
          </w:p>
        </w:tc>
      </w:tr>
      <w:tr w:rsidR="00B02787" w:rsidRPr="009E52EE" w14:paraId="6BBFD50D" w14:textId="77777777">
        <w:trPr>
          <w:trHeight w:val="391"/>
        </w:trPr>
        <w:tc>
          <w:tcPr>
            <w:tcW w:w="1779" w:type="dxa"/>
            <w:tcBorders>
              <w:top w:val="nil"/>
              <w:left w:val="nil"/>
              <w:right w:val="nil"/>
            </w:tcBorders>
          </w:tcPr>
          <w:p w14:paraId="048ADA5D" w14:textId="77777777" w:rsidR="00B02787" w:rsidRPr="009E52EE" w:rsidRDefault="009E52EE">
            <w:pPr>
              <w:jc w:val="left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</w:rPr>
              <w:t>kcal/g</w:t>
            </w:r>
          </w:p>
        </w:tc>
        <w:tc>
          <w:tcPr>
            <w:tcW w:w="1779" w:type="dxa"/>
            <w:tcBorders>
              <w:top w:val="nil"/>
              <w:left w:val="nil"/>
              <w:right w:val="nil"/>
            </w:tcBorders>
          </w:tcPr>
          <w:p w14:paraId="5DE7D1BD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3.8</w:t>
            </w:r>
          </w:p>
        </w:tc>
        <w:tc>
          <w:tcPr>
            <w:tcW w:w="1779" w:type="dxa"/>
            <w:tcBorders>
              <w:top w:val="nil"/>
              <w:left w:val="nil"/>
              <w:right w:val="nil"/>
            </w:tcBorders>
          </w:tcPr>
          <w:p w14:paraId="21662318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-</w:t>
            </w:r>
          </w:p>
        </w:tc>
        <w:tc>
          <w:tcPr>
            <w:tcW w:w="1780" w:type="dxa"/>
            <w:tcBorders>
              <w:top w:val="nil"/>
              <w:left w:val="nil"/>
              <w:right w:val="nil"/>
            </w:tcBorders>
          </w:tcPr>
          <w:p w14:paraId="665D049E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6.7</w:t>
            </w:r>
          </w:p>
        </w:tc>
        <w:tc>
          <w:tcPr>
            <w:tcW w:w="1780" w:type="dxa"/>
            <w:tcBorders>
              <w:top w:val="nil"/>
              <w:left w:val="nil"/>
              <w:right w:val="nil"/>
            </w:tcBorders>
          </w:tcPr>
          <w:p w14:paraId="19870462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-</w:t>
            </w:r>
          </w:p>
        </w:tc>
      </w:tr>
    </w:tbl>
    <w:p w14:paraId="395D4F6E" w14:textId="77777777" w:rsidR="00B02787" w:rsidRPr="009E52EE" w:rsidRDefault="00B02787">
      <w:pPr>
        <w:rPr>
          <w:rFonts w:ascii="Times New Roman" w:hAnsi="Times New Roman" w:cs="Times New Roman"/>
          <w:szCs w:val="21"/>
          <w:lang w:eastAsia="zh-Hans"/>
        </w:rPr>
      </w:pPr>
    </w:p>
    <w:p w14:paraId="4BBD049B" w14:textId="77777777" w:rsidR="00B02787" w:rsidRPr="009E52EE" w:rsidRDefault="009E52EE">
      <w:pPr>
        <w:widowControl/>
        <w:jc w:val="left"/>
        <w:rPr>
          <w:rFonts w:ascii="Times New Roman" w:hAnsi="Times New Roman" w:cs="Times New Roman"/>
          <w:sz w:val="28"/>
          <w:szCs w:val="28"/>
        </w:rPr>
      </w:pPr>
      <w:r w:rsidRPr="009E52EE">
        <w:rPr>
          <w:rFonts w:ascii="Times New Roman" w:hAnsi="Times New Roman" w:cs="Times New Roman"/>
          <w:b/>
          <w:bCs/>
          <w:sz w:val="28"/>
          <w:szCs w:val="28"/>
        </w:rPr>
        <w:t xml:space="preserve">Table 4 </w:t>
      </w:r>
      <w:r w:rsidRPr="009E52EE">
        <w:rPr>
          <w:rFonts w:ascii="Times New Roman" w:hAnsi="Times New Roman" w:cs="Times New Roman"/>
          <w:sz w:val="28"/>
          <w:szCs w:val="28"/>
        </w:rPr>
        <w:t>Composition of the experimental diets</w:t>
      </w:r>
    </w:p>
    <w:tbl>
      <w:tblPr>
        <w:tblStyle w:val="a3"/>
        <w:tblW w:w="887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5"/>
        <w:gridCol w:w="1345"/>
        <w:gridCol w:w="1775"/>
        <w:gridCol w:w="1776"/>
        <w:gridCol w:w="1776"/>
      </w:tblGrid>
      <w:tr w:rsidR="00B02787" w:rsidRPr="009E52EE" w14:paraId="7FCB0407" w14:textId="77777777">
        <w:trPr>
          <w:trHeight w:val="344"/>
        </w:trPr>
        <w:tc>
          <w:tcPr>
            <w:tcW w:w="2205" w:type="dxa"/>
            <w:vMerge w:val="restart"/>
            <w:tcBorders>
              <w:tl2br w:val="nil"/>
              <w:tr2bl w:val="nil"/>
            </w:tcBorders>
          </w:tcPr>
          <w:p w14:paraId="2D667963" w14:textId="77777777" w:rsidR="00B02787" w:rsidRPr="009E52EE" w:rsidRDefault="00B02787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  <w:p w14:paraId="4F4BA4F4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b/>
                <w:bCs/>
                <w:szCs w:val="21"/>
              </w:rPr>
              <w:t>Ingredient</w:t>
            </w:r>
          </w:p>
        </w:tc>
        <w:tc>
          <w:tcPr>
            <w:tcW w:w="3120" w:type="dxa"/>
            <w:gridSpan w:val="2"/>
            <w:tcBorders>
              <w:tl2br w:val="nil"/>
              <w:tr2bl w:val="nil"/>
            </w:tcBorders>
          </w:tcPr>
          <w:p w14:paraId="24040440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b/>
                <w:bCs/>
                <w:szCs w:val="21"/>
                <w:lang w:eastAsia="zh-Hans"/>
              </w:rPr>
              <w:t>Control diet</w:t>
            </w:r>
          </w:p>
        </w:tc>
        <w:tc>
          <w:tcPr>
            <w:tcW w:w="3552" w:type="dxa"/>
            <w:gridSpan w:val="2"/>
            <w:tcBorders>
              <w:tl2br w:val="nil"/>
              <w:tr2bl w:val="nil"/>
            </w:tcBorders>
          </w:tcPr>
          <w:p w14:paraId="4923DC66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b/>
                <w:bCs/>
                <w:szCs w:val="21"/>
                <w:lang w:eastAsia="zh-Hans"/>
              </w:rPr>
              <w:t>Ketogenic diet</w:t>
            </w:r>
          </w:p>
        </w:tc>
      </w:tr>
      <w:tr w:rsidR="00B02787" w:rsidRPr="009E52EE" w14:paraId="2B9A8D95" w14:textId="77777777">
        <w:trPr>
          <w:trHeight w:val="344"/>
        </w:trPr>
        <w:tc>
          <w:tcPr>
            <w:tcW w:w="2205" w:type="dxa"/>
            <w:vMerge/>
            <w:tcBorders>
              <w:tl2br w:val="nil"/>
              <w:tr2bl w:val="nil"/>
            </w:tcBorders>
          </w:tcPr>
          <w:p w14:paraId="2A666B9E" w14:textId="77777777" w:rsidR="00B02787" w:rsidRPr="009E52EE" w:rsidRDefault="00B02787">
            <w:pPr>
              <w:rPr>
                <w:rFonts w:ascii="Times New Roman" w:hAnsi="Times New Roman" w:cs="Times New Roman"/>
                <w:szCs w:val="21"/>
                <w:lang w:eastAsia="zh-Hans"/>
              </w:rPr>
            </w:pPr>
          </w:p>
        </w:tc>
        <w:tc>
          <w:tcPr>
            <w:tcW w:w="1345" w:type="dxa"/>
            <w:tcBorders>
              <w:tl2br w:val="nil"/>
              <w:tr2bl w:val="nil"/>
            </w:tcBorders>
          </w:tcPr>
          <w:p w14:paraId="363B559B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</w:rPr>
              <w:t>g%</w:t>
            </w:r>
          </w:p>
        </w:tc>
        <w:tc>
          <w:tcPr>
            <w:tcW w:w="1775" w:type="dxa"/>
            <w:tcBorders>
              <w:tl2br w:val="nil"/>
              <w:tr2bl w:val="nil"/>
            </w:tcBorders>
          </w:tcPr>
          <w:p w14:paraId="1D4FE08B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</w:rPr>
              <w:t>kcal%</w:t>
            </w:r>
          </w:p>
        </w:tc>
        <w:tc>
          <w:tcPr>
            <w:tcW w:w="1776" w:type="dxa"/>
            <w:tcBorders>
              <w:tl2br w:val="nil"/>
              <w:tr2bl w:val="nil"/>
            </w:tcBorders>
          </w:tcPr>
          <w:p w14:paraId="1C66080B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</w:rPr>
              <w:t>g%</w:t>
            </w:r>
          </w:p>
        </w:tc>
        <w:tc>
          <w:tcPr>
            <w:tcW w:w="1776" w:type="dxa"/>
            <w:tcBorders>
              <w:tl2br w:val="nil"/>
              <w:tr2bl w:val="nil"/>
            </w:tcBorders>
          </w:tcPr>
          <w:p w14:paraId="114F55C8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</w:rPr>
              <w:t>kcal%</w:t>
            </w:r>
          </w:p>
        </w:tc>
      </w:tr>
      <w:tr w:rsidR="00B02787" w:rsidRPr="009E52EE" w14:paraId="4DBFD170" w14:textId="77777777">
        <w:trPr>
          <w:trHeight w:val="344"/>
        </w:trPr>
        <w:tc>
          <w:tcPr>
            <w:tcW w:w="2205" w:type="dxa"/>
            <w:tcBorders>
              <w:tl2br w:val="nil"/>
              <w:tr2bl w:val="nil"/>
            </w:tcBorders>
          </w:tcPr>
          <w:p w14:paraId="6336623F" w14:textId="77777777" w:rsidR="00B02787" w:rsidRPr="009E52EE" w:rsidRDefault="009E52EE">
            <w:pPr>
              <w:jc w:val="left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</w:rPr>
              <w:t>Casein, 80 mesh</w:t>
            </w:r>
          </w:p>
        </w:tc>
        <w:tc>
          <w:tcPr>
            <w:tcW w:w="1345" w:type="dxa"/>
            <w:tcBorders>
              <w:tl2br w:val="nil"/>
              <w:tr2bl w:val="nil"/>
            </w:tcBorders>
          </w:tcPr>
          <w:p w14:paraId="3863F1EA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100</w:t>
            </w:r>
          </w:p>
        </w:tc>
        <w:tc>
          <w:tcPr>
            <w:tcW w:w="1775" w:type="dxa"/>
            <w:tcBorders>
              <w:tl2br w:val="nil"/>
              <w:tr2bl w:val="nil"/>
            </w:tcBorders>
          </w:tcPr>
          <w:p w14:paraId="6D446E7A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400</w:t>
            </w:r>
          </w:p>
        </w:tc>
        <w:tc>
          <w:tcPr>
            <w:tcW w:w="1776" w:type="dxa"/>
            <w:tcBorders>
              <w:tl2br w:val="nil"/>
              <w:tr2bl w:val="nil"/>
            </w:tcBorders>
          </w:tcPr>
          <w:p w14:paraId="754F41AB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100</w:t>
            </w:r>
          </w:p>
        </w:tc>
        <w:tc>
          <w:tcPr>
            <w:tcW w:w="1776" w:type="dxa"/>
            <w:tcBorders>
              <w:tl2br w:val="nil"/>
              <w:tr2bl w:val="nil"/>
            </w:tcBorders>
          </w:tcPr>
          <w:p w14:paraId="7C9726FE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400</w:t>
            </w:r>
          </w:p>
        </w:tc>
      </w:tr>
      <w:tr w:rsidR="00B02787" w:rsidRPr="009E52EE" w14:paraId="0446F416" w14:textId="77777777">
        <w:trPr>
          <w:trHeight w:val="344"/>
        </w:trPr>
        <w:tc>
          <w:tcPr>
            <w:tcW w:w="2205" w:type="dxa"/>
            <w:tcBorders>
              <w:tl2br w:val="nil"/>
              <w:tr2bl w:val="nil"/>
            </w:tcBorders>
          </w:tcPr>
          <w:p w14:paraId="52D29692" w14:textId="77777777" w:rsidR="00B02787" w:rsidRPr="009E52EE" w:rsidRDefault="009E52EE">
            <w:pPr>
              <w:jc w:val="left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</w:rPr>
              <w:t>L‐Cystine</w:t>
            </w:r>
          </w:p>
        </w:tc>
        <w:tc>
          <w:tcPr>
            <w:tcW w:w="1345" w:type="dxa"/>
            <w:tcBorders>
              <w:tl2br w:val="nil"/>
              <w:tr2bl w:val="nil"/>
            </w:tcBorders>
          </w:tcPr>
          <w:p w14:paraId="73E7338E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1.5</w:t>
            </w:r>
          </w:p>
        </w:tc>
        <w:tc>
          <w:tcPr>
            <w:tcW w:w="1775" w:type="dxa"/>
            <w:tcBorders>
              <w:tl2br w:val="nil"/>
              <w:tr2bl w:val="nil"/>
            </w:tcBorders>
          </w:tcPr>
          <w:p w14:paraId="07B1CA99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6</w:t>
            </w:r>
          </w:p>
        </w:tc>
        <w:tc>
          <w:tcPr>
            <w:tcW w:w="1776" w:type="dxa"/>
            <w:tcBorders>
              <w:tl2br w:val="nil"/>
              <w:tr2bl w:val="nil"/>
            </w:tcBorders>
          </w:tcPr>
          <w:p w14:paraId="4AB5F45F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1.5</w:t>
            </w:r>
          </w:p>
        </w:tc>
        <w:tc>
          <w:tcPr>
            <w:tcW w:w="1776" w:type="dxa"/>
            <w:tcBorders>
              <w:tl2br w:val="nil"/>
              <w:tr2bl w:val="nil"/>
            </w:tcBorders>
          </w:tcPr>
          <w:p w14:paraId="416CC178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6</w:t>
            </w:r>
          </w:p>
        </w:tc>
      </w:tr>
      <w:tr w:rsidR="00B02787" w:rsidRPr="009E52EE" w14:paraId="372E687C" w14:textId="77777777">
        <w:trPr>
          <w:trHeight w:val="344"/>
        </w:trPr>
        <w:tc>
          <w:tcPr>
            <w:tcW w:w="2205" w:type="dxa"/>
            <w:tcBorders>
              <w:tl2br w:val="nil"/>
              <w:tr2bl w:val="nil"/>
            </w:tcBorders>
          </w:tcPr>
          <w:p w14:paraId="310E9B27" w14:textId="77777777" w:rsidR="00B02787" w:rsidRPr="009E52EE" w:rsidRDefault="009E52EE">
            <w:pPr>
              <w:jc w:val="left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</w:rPr>
              <w:t>Com starch</w:t>
            </w:r>
          </w:p>
        </w:tc>
        <w:tc>
          <w:tcPr>
            <w:tcW w:w="1345" w:type="dxa"/>
            <w:tcBorders>
              <w:tl2br w:val="nil"/>
              <w:tr2bl w:val="nil"/>
            </w:tcBorders>
          </w:tcPr>
          <w:p w14:paraId="1862F2A0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371</w:t>
            </w:r>
          </w:p>
        </w:tc>
        <w:tc>
          <w:tcPr>
            <w:tcW w:w="1775" w:type="dxa"/>
            <w:tcBorders>
              <w:tl2br w:val="nil"/>
              <w:tr2bl w:val="nil"/>
            </w:tcBorders>
          </w:tcPr>
          <w:p w14:paraId="2702943B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1484</w:t>
            </w:r>
          </w:p>
        </w:tc>
        <w:tc>
          <w:tcPr>
            <w:tcW w:w="1776" w:type="dxa"/>
            <w:tcBorders>
              <w:tl2br w:val="nil"/>
              <w:tr2bl w:val="nil"/>
            </w:tcBorders>
          </w:tcPr>
          <w:p w14:paraId="28FD6670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0</w:t>
            </w:r>
          </w:p>
        </w:tc>
        <w:tc>
          <w:tcPr>
            <w:tcW w:w="1776" w:type="dxa"/>
            <w:tcBorders>
              <w:tl2br w:val="nil"/>
              <w:tr2bl w:val="nil"/>
            </w:tcBorders>
          </w:tcPr>
          <w:p w14:paraId="1C4FA9B6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0</w:t>
            </w:r>
          </w:p>
        </w:tc>
      </w:tr>
      <w:tr w:rsidR="00B02787" w:rsidRPr="009E52EE" w14:paraId="77E3B958" w14:textId="77777777">
        <w:trPr>
          <w:trHeight w:val="344"/>
        </w:trPr>
        <w:tc>
          <w:tcPr>
            <w:tcW w:w="2205" w:type="dxa"/>
            <w:tcBorders>
              <w:tl2br w:val="nil"/>
              <w:tr2bl w:val="nil"/>
            </w:tcBorders>
          </w:tcPr>
          <w:p w14:paraId="0A6B2DD3" w14:textId="77777777" w:rsidR="00B02787" w:rsidRPr="009E52EE" w:rsidRDefault="009E52EE">
            <w:pPr>
              <w:jc w:val="left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</w:rPr>
              <w:t>Maltodestrin 10</w:t>
            </w:r>
          </w:p>
        </w:tc>
        <w:tc>
          <w:tcPr>
            <w:tcW w:w="1345" w:type="dxa"/>
            <w:tcBorders>
              <w:tl2br w:val="nil"/>
              <w:tr2bl w:val="nil"/>
            </w:tcBorders>
          </w:tcPr>
          <w:p w14:paraId="4CC9A3C9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35</w:t>
            </w:r>
          </w:p>
        </w:tc>
        <w:tc>
          <w:tcPr>
            <w:tcW w:w="1775" w:type="dxa"/>
            <w:tcBorders>
              <w:tl2br w:val="nil"/>
              <w:tr2bl w:val="nil"/>
            </w:tcBorders>
          </w:tcPr>
          <w:p w14:paraId="6E9D2F55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140</w:t>
            </w:r>
          </w:p>
        </w:tc>
        <w:tc>
          <w:tcPr>
            <w:tcW w:w="1776" w:type="dxa"/>
            <w:tcBorders>
              <w:tl2br w:val="nil"/>
              <w:tr2bl w:val="nil"/>
            </w:tcBorders>
          </w:tcPr>
          <w:p w14:paraId="1F2DBD80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0</w:t>
            </w:r>
          </w:p>
        </w:tc>
        <w:tc>
          <w:tcPr>
            <w:tcW w:w="1776" w:type="dxa"/>
            <w:tcBorders>
              <w:tl2br w:val="nil"/>
              <w:tr2bl w:val="nil"/>
            </w:tcBorders>
          </w:tcPr>
          <w:p w14:paraId="38CBA773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0</w:t>
            </w:r>
          </w:p>
        </w:tc>
      </w:tr>
      <w:tr w:rsidR="00B02787" w:rsidRPr="009E52EE" w14:paraId="4EB79044" w14:textId="77777777">
        <w:trPr>
          <w:trHeight w:val="344"/>
        </w:trPr>
        <w:tc>
          <w:tcPr>
            <w:tcW w:w="2205" w:type="dxa"/>
            <w:tcBorders>
              <w:tl2br w:val="nil"/>
              <w:tr2bl w:val="nil"/>
            </w:tcBorders>
          </w:tcPr>
          <w:p w14:paraId="764A6B9D" w14:textId="77777777" w:rsidR="00B02787" w:rsidRPr="009E52EE" w:rsidRDefault="009E52EE">
            <w:pPr>
              <w:jc w:val="left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</w:rPr>
              <w:t>Sucrose</w:t>
            </w:r>
          </w:p>
        </w:tc>
        <w:tc>
          <w:tcPr>
            <w:tcW w:w="1345" w:type="dxa"/>
            <w:tcBorders>
              <w:tl2br w:val="nil"/>
              <w:tr2bl w:val="nil"/>
            </w:tcBorders>
          </w:tcPr>
          <w:p w14:paraId="200F4F9D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406</w:t>
            </w:r>
          </w:p>
        </w:tc>
        <w:tc>
          <w:tcPr>
            <w:tcW w:w="1775" w:type="dxa"/>
            <w:tcBorders>
              <w:tl2br w:val="nil"/>
              <w:tr2bl w:val="nil"/>
            </w:tcBorders>
          </w:tcPr>
          <w:p w14:paraId="066DEAF8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1624</w:t>
            </w:r>
          </w:p>
        </w:tc>
        <w:tc>
          <w:tcPr>
            <w:tcW w:w="1776" w:type="dxa"/>
            <w:tcBorders>
              <w:tl2br w:val="nil"/>
              <w:tr2bl w:val="nil"/>
            </w:tcBorders>
          </w:tcPr>
          <w:p w14:paraId="41DBD0A9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0</w:t>
            </w:r>
          </w:p>
        </w:tc>
        <w:tc>
          <w:tcPr>
            <w:tcW w:w="1776" w:type="dxa"/>
            <w:tcBorders>
              <w:tl2br w:val="nil"/>
              <w:tr2bl w:val="nil"/>
            </w:tcBorders>
          </w:tcPr>
          <w:p w14:paraId="28E0AF73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0</w:t>
            </w:r>
          </w:p>
        </w:tc>
      </w:tr>
      <w:tr w:rsidR="00B02787" w:rsidRPr="009E52EE" w14:paraId="5580ED7A" w14:textId="77777777">
        <w:trPr>
          <w:trHeight w:val="344"/>
        </w:trPr>
        <w:tc>
          <w:tcPr>
            <w:tcW w:w="2205" w:type="dxa"/>
            <w:tcBorders>
              <w:tl2br w:val="nil"/>
              <w:tr2bl w:val="nil"/>
            </w:tcBorders>
          </w:tcPr>
          <w:p w14:paraId="73265119" w14:textId="77777777" w:rsidR="00B02787" w:rsidRPr="009E52EE" w:rsidRDefault="009E52EE">
            <w:pPr>
              <w:jc w:val="left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</w:rPr>
              <w:t>Cellulose, BW200</w:t>
            </w:r>
          </w:p>
        </w:tc>
        <w:tc>
          <w:tcPr>
            <w:tcW w:w="1345" w:type="dxa"/>
            <w:tcBorders>
              <w:tl2br w:val="nil"/>
              <w:tr2bl w:val="nil"/>
            </w:tcBorders>
          </w:tcPr>
          <w:p w14:paraId="20022877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50</w:t>
            </w:r>
          </w:p>
        </w:tc>
        <w:tc>
          <w:tcPr>
            <w:tcW w:w="1775" w:type="dxa"/>
            <w:tcBorders>
              <w:tl2br w:val="nil"/>
              <w:tr2bl w:val="nil"/>
            </w:tcBorders>
          </w:tcPr>
          <w:p w14:paraId="0DD724CA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0</w:t>
            </w:r>
          </w:p>
        </w:tc>
        <w:tc>
          <w:tcPr>
            <w:tcW w:w="1776" w:type="dxa"/>
            <w:tcBorders>
              <w:tl2br w:val="nil"/>
              <w:tr2bl w:val="nil"/>
            </w:tcBorders>
          </w:tcPr>
          <w:p w14:paraId="11AB1EC5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50</w:t>
            </w:r>
          </w:p>
        </w:tc>
        <w:tc>
          <w:tcPr>
            <w:tcW w:w="1776" w:type="dxa"/>
            <w:tcBorders>
              <w:tl2br w:val="nil"/>
              <w:tr2bl w:val="nil"/>
            </w:tcBorders>
          </w:tcPr>
          <w:p w14:paraId="6CC826AF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0</w:t>
            </w:r>
          </w:p>
        </w:tc>
      </w:tr>
      <w:tr w:rsidR="00B02787" w:rsidRPr="009E52EE" w14:paraId="38AE0477" w14:textId="77777777">
        <w:trPr>
          <w:trHeight w:val="344"/>
        </w:trPr>
        <w:tc>
          <w:tcPr>
            <w:tcW w:w="2205" w:type="dxa"/>
            <w:tcBorders>
              <w:tl2br w:val="nil"/>
              <w:tr2bl w:val="nil"/>
            </w:tcBorders>
          </w:tcPr>
          <w:p w14:paraId="4E233C5C" w14:textId="77777777" w:rsidR="00B02787" w:rsidRPr="009E52EE" w:rsidRDefault="009E52EE">
            <w:pPr>
              <w:jc w:val="left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</w:rPr>
              <w:t>Soybean oil</w:t>
            </w:r>
          </w:p>
        </w:tc>
        <w:tc>
          <w:tcPr>
            <w:tcW w:w="1345" w:type="dxa"/>
            <w:tcBorders>
              <w:tl2br w:val="nil"/>
              <w:tr2bl w:val="nil"/>
            </w:tcBorders>
          </w:tcPr>
          <w:p w14:paraId="38CF637F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25</w:t>
            </w:r>
          </w:p>
        </w:tc>
        <w:tc>
          <w:tcPr>
            <w:tcW w:w="1775" w:type="dxa"/>
            <w:tcBorders>
              <w:tl2br w:val="nil"/>
              <w:tr2bl w:val="nil"/>
            </w:tcBorders>
          </w:tcPr>
          <w:p w14:paraId="0728E352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225</w:t>
            </w:r>
          </w:p>
        </w:tc>
        <w:tc>
          <w:tcPr>
            <w:tcW w:w="1776" w:type="dxa"/>
            <w:tcBorders>
              <w:tl2br w:val="nil"/>
              <w:tr2bl w:val="nil"/>
            </w:tcBorders>
          </w:tcPr>
          <w:p w14:paraId="46A56EA5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25</w:t>
            </w:r>
          </w:p>
        </w:tc>
        <w:tc>
          <w:tcPr>
            <w:tcW w:w="1776" w:type="dxa"/>
            <w:tcBorders>
              <w:tl2br w:val="nil"/>
              <w:tr2bl w:val="nil"/>
            </w:tcBorders>
          </w:tcPr>
          <w:p w14:paraId="53929013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225</w:t>
            </w:r>
          </w:p>
        </w:tc>
      </w:tr>
      <w:tr w:rsidR="00B02787" w:rsidRPr="009E52EE" w14:paraId="68E55A3E" w14:textId="77777777">
        <w:trPr>
          <w:trHeight w:val="344"/>
        </w:trPr>
        <w:tc>
          <w:tcPr>
            <w:tcW w:w="2205" w:type="dxa"/>
            <w:tcBorders>
              <w:tl2br w:val="nil"/>
              <w:tr2bl w:val="nil"/>
            </w:tcBorders>
          </w:tcPr>
          <w:p w14:paraId="06EE21B9" w14:textId="77777777" w:rsidR="00B02787" w:rsidRPr="009E52EE" w:rsidRDefault="009E52EE">
            <w:pPr>
              <w:jc w:val="left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</w:rPr>
              <w:t>Cocoa butter</w:t>
            </w:r>
          </w:p>
        </w:tc>
        <w:tc>
          <w:tcPr>
            <w:tcW w:w="1345" w:type="dxa"/>
            <w:tcBorders>
              <w:tl2br w:val="nil"/>
              <w:tr2bl w:val="nil"/>
            </w:tcBorders>
          </w:tcPr>
          <w:p w14:paraId="78907D89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20</w:t>
            </w:r>
          </w:p>
        </w:tc>
        <w:tc>
          <w:tcPr>
            <w:tcW w:w="1775" w:type="dxa"/>
            <w:tcBorders>
              <w:tl2br w:val="nil"/>
              <w:tr2bl w:val="nil"/>
            </w:tcBorders>
          </w:tcPr>
          <w:p w14:paraId="5A2CEDF9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180</w:t>
            </w:r>
          </w:p>
        </w:tc>
        <w:tc>
          <w:tcPr>
            <w:tcW w:w="1776" w:type="dxa"/>
            <w:tcBorders>
              <w:tl2br w:val="nil"/>
              <w:tr2bl w:val="nil"/>
            </w:tcBorders>
          </w:tcPr>
          <w:p w14:paraId="08B25761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381</w:t>
            </w:r>
          </w:p>
        </w:tc>
        <w:tc>
          <w:tcPr>
            <w:tcW w:w="1776" w:type="dxa"/>
            <w:tcBorders>
              <w:tl2br w:val="nil"/>
              <w:tr2bl w:val="nil"/>
            </w:tcBorders>
          </w:tcPr>
          <w:p w14:paraId="3CCEE99F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3429</w:t>
            </w:r>
          </w:p>
        </w:tc>
      </w:tr>
      <w:tr w:rsidR="00B02787" w:rsidRPr="009E52EE" w14:paraId="699BC909" w14:textId="77777777">
        <w:trPr>
          <w:trHeight w:val="344"/>
        </w:trPr>
        <w:tc>
          <w:tcPr>
            <w:tcW w:w="2205" w:type="dxa"/>
            <w:tcBorders>
              <w:tl2br w:val="nil"/>
              <w:tr2bl w:val="nil"/>
            </w:tcBorders>
          </w:tcPr>
          <w:p w14:paraId="41C3E26D" w14:textId="77777777" w:rsidR="00B02787" w:rsidRPr="009E52EE" w:rsidRDefault="009E52EE">
            <w:pPr>
              <w:jc w:val="left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</w:rPr>
              <w:t>Mineral mix, S10026</w:t>
            </w:r>
          </w:p>
        </w:tc>
        <w:tc>
          <w:tcPr>
            <w:tcW w:w="1345" w:type="dxa"/>
            <w:tcBorders>
              <w:tl2br w:val="nil"/>
              <w:tr2bl w:val="nil"/>
            </w:tcBorders>
          </w:tcPr>
          <w:p w14:paraId="12D24AA3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10</w:t>
            </w:r>
          </w:p>
        </w:tc>
        <w:tc>
          <w:tcPr>
            <w:tcW w:w="1775" w:type="dxa"/>
            <w:tcBorders>
              <w:tl2br w:val="nil"/>
              <w:tr2bl w:val="nil"/>
            </w:tcBorders>
          </w:tcPr>
          <w:p w14:paraId="28861D4B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0</w:t>
            </w:r>
          </w:p>
        </w:tc>
        <w:tc>
          <w:tcPr>
            <w:tcW w:w="1776" w:type="dxa"/>
            <w:tcBorders>
              <w:tl2br w:val="nil"/>
              <w:tr2bl w:val="nil"/>
            </w:tcBorders>
          </w:tcPr>
          <w:p w14:paraId="3C1E8410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10</w:t>
            </w:r>
          </w:p>
        </w:tc>
        <w:tc>
          <w:tcPr>
            <w:tcW w:w="1776" w:type="dxa"/>
            <w:tcBorders>
              <w:tl2br w:val="nil"/>
              <w:tr2bl w:val="nil"/>
            </w:tcBorders>
          </w:tcPr>
          <w:p w14:paraId="79BD2E07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0</w:t>
            </w:r>
          </w:p>
        </w:tc>
      </w:tr>
      <w:tr w:rsidR="00B02787" w:rsidRPr="009E52EE" w14:paraId="04FAF6AC" w14:textId="77777777">
        <w:trPr>
          <w:trHeight w:val="344"/>
        </w:trPr>
        <w:tc>
          <w:tcPr>
            <w:tcW w:w="2205" w:type="dxa"/>
            <w:tcBorders>
              <w:tl2br w:val="nil"/>
              <w:tr2bl w:val="nil"/>
            </w:tcBorders>
          </w:tcPr>
          <w:p w14:paraId="187C6046" w14:textId="77777777" w:rsidR="00B02787" w:rsidRPr="009E52EE" w:rsidRDefault="009E52EE">
            <w:pPr>
              <w:jc w:val="left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</w:rPr>
              <w:t>Dicalcium phosphate</w:t>
            </w:r>
          </w:p>
        </w:tc>
        <w:tc>
          <w:tcPr>
            <w:tcW w:w="1345" w:type="dxa"/>
            <w:tcBorders>
              <w:tl2br w:val="nil"/>
              <w:tr2bl w:val="nil"/>
            </w:tcBorders>
          </w:tcPr>
          <w:p w14:paraId="76861686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13</w:t>
            </w:r>
          </w:p>
        </w:tc>
        <w:tc>
          <w:tcPr>
            <w:tcW w:w="1775" w:type="dxa"/>
            <w:tcBorders>
              <w:tl2br w:val="nil"/>
              <w:tr2bl w:val="nil"/>
            </w:tcBorders>
          </w:tcPr>
          <w:p w14:paraId="111AFC42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0</w:t>
            </w:r>
          </w:p>
        </w:tc>
        <w:tc>
          <w:tcPr>
            <w:tcW w:w="1776" w:type="dxa"/>
            <w:tcBorders>
              <w:tl2br w:val="nil"/>
              <w:tr2bl w:val="nil"/>
            </w:tcBorders>
          </w:tcPr>
          <w:p w14:paraId="534C20E7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13</w:t>
            </w:r>
          </w:p>
        </w:tc>
        <w:tc>
          <w:tcPr>
            <w:tcW w:w="1776" w:type="dxa"/>
            <w:tcBorders>
              <w:tl2br w:val="nil"/>
              <w:tr2bl w:val="nil"/>
            </w:tcBorders>
          </w:tcPr>
          <w:p w14:paraId="2A972F36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0</w:t>
            </w:r>
          </w:p>
        </w:tc>
      </w:tr>
      <w:tr w:rsidR="00B02787" w:rsidRPr="009E52EE" w14:paraId="31D46B41" w14:textId="77777777">
        <w:trPr>
          <w:trHeight w:val="344"/>
        </w:trPr>
        <w:tc>
          <w:tcPr>
            <w:tcW w:w="2205" w:type="dxa"/>
            <w:tcBorders>
              <w:tl2br w:val="nil"/>
              <w:tr2bl w:val="nil"/>
            </w:tcBorders>
          </w:tcPr>
          <w:p w14:paraId="2AD5E5F9" w14:textId="77777777" w:rsidR="00B02787" w:rsidRPr="009E52EE" w:rsidRDefault="009E52EE">
            <w:pPr>
              <w:jc w:val="left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</w:rPr>
              <w:t>Calcium carbonate</w:t>
            </w:r>
          </w:p>
        </w:tc>
        <w:tc>
          <w:tcPr>
            <w:tcW w:w="1345" w:type="dxa"/>
            <w:tcBorders>
              <w:tl2br w:val="nil"/>
              <w:tr2bl w:val="nil"/>
            </w:tcBorders>
          </w:tcPr>
          <w:p w14:paraId="6AE451DA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5.5</w:t>
            </w:r>
          </w:p>
        </w:tc>
        <w:tc>
          <w:tcPr>
            <w:tcW w:w="1775" w:type="dxa"/>
            <w:tcBorders>
              <w:tl2br w:val="nil"/>
              <w:tr2bl w:val="nil"/>
            </w:tcBorders>
          </w:tcPr>
          <w:p w14:paraId="54251493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0</w:t>
            </w:r>
          </w:p>
        </w:tc>
        <w:tc>
          <w:tcPr>
            <w:tcW w:w="1776" w:type="dxa"/>
            <w:tcBorders>
              <w:tl2br w:val="nil"/>
              <w:tr2bl w:val="nil"/>
            </w:tcBorders>
          </w:tcPr>
          <w:p w14:paraId="2D933953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5.5</w:t>
            </w:r>
          </w:p>
        </w:tc>
        <w:tc>
          <w:tcPr>
            <w:tcW w:w="1776" w:type="dxa"/>
            <w:tcBorders>
              <w:tl2br w:val="nil"/>
              <w:tr2bl w:val="nil"/>
            </w:tcBorders>
          </w:tcPr>
          <w:p w14:paraId="040AEA8A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0</w:t>
            </w:r>
          </w:p>
        </w:tc>
      </w:tr>
      <w:tr w:rsidR="00B02787" w:rsidRPr="009E52EE" w14:paraId="34D2F21B" w14:textId="77777777">
        <w:trPr>
          <w:trHeight w:val="344"/>
        </w:trPr>
        <w:tc>
          <w:tcPr>
            <w:tcW w:w="2205" w:type="dxa"/>
            <w:tcBorders>
              <w:tl2br w:val="nil"/>
              <w:tr2bl w:val="nil"/>
            </w:tcBorders>
          </w:tcPr>
          <w:p w14:paraId="3D235C27" w14:textId="77777777" w:rsidR="00B02787" w:rsidRPr="009E52EE" w:rsidRDefault="009E52EE">
            <w:pPr>
              <w:jc w:val="left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</w:rPr>
              <w:t>Potassium citrate, 1 H2O</w:t>
            </w:r>
          </w:p>
        </w:tc>
        <w:tc>
          <w:tcPr>
            <w:tcW w:w="1345" w:type="dxa"/>
            <w:tcBorders>
              <w:tl2br w:val="nil"/>
              <w:tr2bl w:val="nil"/>
            </w:tcBorders>
          </w:tcPr>
          <w:p w14:paraId="10931F36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16.5</w:t>
            </w:r>
          </w:p>
        </w:tc>
        <w:tc>
          <w:tcPr>
            <w:tcW w:w="1775" w:type="dxa"/>
            <w:tcBorders>
              <w:tl2br w:val="nil"/>
              <w:tr2bl w:val="nil"/>
            </w:tcBorders>
          </w:tcPr>
          <w:p w14:paraId="77210253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0</w:t>
            </w:r>
          </w:p>
        </w:tc>
        <w:tc>
          <w:tcPr>
            <w:tcW w:w="1776" w:type="dxa"/>
            <w:tcBorders>
              <w:tl2br w:val="nil"/>
              <w:tr2bl w:val="nil"/>
            </w:tcBorders>
          </w:tcPr>
          <w:p w14:paraId="486334B2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16.5</w:t>
            </w:r>
          </w:p>
        </w:tc>
        <w:tc>
          <w:tcPr>
            <w:tcW w:w="1776" w:type="dxa"/>
            <w:tcBorders>
              <w:tl2br w:val="nil"/>
              <w:tr2bl w:val="nil"/>
            </w:tcBorders>
          </w:tcPr>
          <w:p w14:paraId="20E964F6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0</w:t>
            </w:r>
          </w:p>
        </w:tc>
      </w:tr>
      <w:tr w:rsidR="00B02787" w:rsidRPr="009E52EE" w14:paraId="4BEBBCC1" w14:textId="77777777">
        <w:trPr>
          <w:trHeight w:val="344"/>
        </w:trPr>
        <w:tc>
          <w:tcPr>
            <w:tcW w:w="2205" w:type="dxa"/>
            <w:tcBorders>
              <w:tl2br w:val="nil"/>
              <w:tr2bl w:val="nil"/>
            </w:tcBorders>
          </w:tcPr>
          <w:p w14:paraId="1B9ECD41" w14:textId="23AAA7F7" w:rsidR="00B02787" w:rsidRPr="009E52EE" w:rsidRDefault="009E52EE">
            <w:pPr>
              <w:jc w:val="left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</w:rPr>
              <w:t xml:space="preserve">Vitamin </w:t>
            </w:r>
            <w:r w:rsidR="00AD280E" w:rsidRPr="009E52EE">
              <w:rPr>
                <w:rFonts w:ascii="Times New Roman" w:hAnsi="Times New Roman" w:cs="Times New Roman"/>
                <w:szCs w:val="21"/>
              </w:rPr>
              <w:t>mix, V</w:t>
            </w:r>
            <w:r w:rsidRPr="009E52EE">
              <w:rPr>
                <w:rFonts w:ascii="Times New Roman" w:hAnsi="Times New Roman" w:cs="Times New Roman"/>
                <w:szCs w:val="21"/>
              </w:rPr>
              <w:t>10001C, 10 × Vits</w:t>
            </w:r>
          </w:p>
        </w:tc>
        <w:tc>
          <w:tcPr>
            <w:tcW w:w="1345" w:type="dxa"/>
            <w:tcBorders>
              <w:tl2br w:val="nil"/>
              <w:tr2bl w:val="nil"/>
            </w:tcBorders>
          </w:tcPr>
          <w:p w14:paraId="3634E91E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1</w:t>
            </w:r>
          </w:p>
        </w:tc>
        <w:tc>
          <w:tcPr>
            <w:tcW w:w="1775" w:type="dxa"/>
            <w:tcBorders>
              <w:tl2br w:val="nil"/>
              <w:tr2bl w:val="nil"/>
            </w:tcBorders>
          </w:tcPr>
          <w:p w14:paraId="26DFE7B6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0</w:t>
            </w:r>
          </w:p>
        </w:tc>
        <w:tc>
          <w:tcPr>
            <w:tcW w:w="1776" w:type="dxa"/>
            <w:tcBorders>
              <w:tl2br w:val="nil"/>
              <w:tr2bl w:val="nil"/>
            </w:tcBorders>
          </w:tcPr>
          <w:p w14:paraId="76C8F35A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1</w:t>
            </w:r>
          </w:p>
        </w:tc>
        <w:tc>
          <w:tcPr>
            <w:tcW w:w="1776" w:type="dxa"/>
            <w:tcBorders>
              <w:tl2br w:val="nil"/>
              <w:tr2bl w:val="nil"/>
            </w:tcBorders>
          </w:tcPr>
          <w:p w14:paraId="162CB36B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0</w:t>
            </w:r>
          </w:p>
        </w:tc>
      </w:tr>
      <w:tr w:rsidR="00B02787" w:rsidRPr="009E52EE" w14:paraId="3EAC5E58" w14:textId="77777777">
        <w:trPr>
          <w:trHeight w:val="344"/>
        </w:trPr>
        <w:tc>
          <w:tcPr>
            <w:tcW w:w="2205" w:type="dxa"/>
            <w:tcBorders>
              <w:tl2br w:val="nil"/>
              <w:tr2bl w:val="nil"/>
            </w:tcBorders>
          </w:tcPr>
          <w:p w14:paraId="2DB50A63" w14:textId="77777777" w:rsidR="00B02787" w:rsidRPr="009E52EE" w:rsidRDefault="009E52EE">
            <w:pPr>
              <w:jc w:val="left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</w:rPr>
              <w:t>Choline bitartrate</w:t>
            </w:r>
          </w:p>
        </w:tc>
        <w:tc>
          <w:tcPr>
            <w:tcW w:w="1345" w:type="dxa"/>
            <w:tcBorders>
              <w:tl2br w:val="nil"/>
              <w:tr2bl w:val="nil"/>
            </w:tcBorders>
          </w:tcPr>
          <w:p w14:paraId="155C3C61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2</w:t>
            </w:r>
          </w:p>
        </w:tc>
        <w:tc>
          <w:tcPr>
            <w:tcW w:w="1775" w:type="dxa"/>
            <w:tcBorders>
              <w:tl2br w:val="nil"/>
              <w:tr2bl w:val="nil"/>
            </w:tcBorders>
          </w:tcPr>
          <w:p w14:paraId="0E850280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0</w:t>
            </w:r>
          </w:p>
        </w:tc>
        <w:tc>
          <w:tcPr>
            <w:tcW w:w="1776" w:type="dxa"/>
            <w:tcBorders>
              <w:tl2br w:val="nil"/>
              <w:tr2bl w:val="nil"/>
            </w:tcBorders>
          </w:tcPr>
          <w:p w14:paraId="1FBD90E3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2</w:t>
            </w:r>
          </w:p>
        </w:tc>
        <w:tc>
          <w:tcPr>
            <w:tcW w:w="1776" w:type="dxa"/>
            <w:tcBorders>
              <w:tl2br w:val="nil"/>
              <w:tr2bl w:val="nil"/>
            </w:tcBorders>
          </w:tcPr>
          <w:p w14:paraId="466C2AA2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0</w:t>
            </w:r>
          </w:p>
        </w:tc>
      </w:tr>
      <w:tr w:rsidR="00B02787" w:rsidRPr="009E52EE" w14:paraId="3BACACD1" w14:textId="77777777">
        <w:trPr>
          <w:trHeight w:val="344"/>
        </w:trPr>
        <w:tc>
          <w:tcPr>
            <w:tcW w:w="2205" w:type="dxa"/>
            <w:tcBorders>
              <w:tl2br w:val="nil"/>
              <w:tr2bl w:val="nil"/>
            </w:tcBorders>
          </w:tcPr>
          <w:p w14:paraId="75AC3978" w14:textId="77777777" w:rsidR="00B02787" w:rsidRPr="009E52EE" w:rsidRDefault="009E52EE">
            <w:pPr>
              <w:jc w:val="left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</w:rPr>
              <w:t>FD&amp;C yellow dye #5</w:t>
            </w:r>
          </w:p>
        </w:tc>
        <w:tc>
          <w:tcPr>
            <w:tcW w:w="1345" w:type="dxa"/>
            <w:tcBorders>
              <w:tl2br w:val="nil"/>
              <w:tr2bl w:val="nil"/>
            </w:tcBorders>
          </w:tcPr>
          <w:p w14:paraId="6B25B930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0.025</w:t>
            </w:r>
          </w:p>
        </w:tc>
        <w:tc>
          <w:tcPr>
            <w:tcW w:w="1775" w:type="dxa"/>
            <w:tcBorders>
              <w:tl2br w:val="nil"/>
              <w:tr2bl w:val="nil"/>
            </w:tcBorders>
          </w:tcPr>
          <w:p w14:paraId="213E4560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0</w:t>
            </w:r>
          </w:p>
        </w:tc>
        <w:tc>
          <w:tcPr>
            <w:tcW w:w="1776" w:type="dxa"/>
            <w:tcBorders>
              <w:tl2br w:val="nil"/>
              <w:tr2bl w:val="nil"/>
            </w:tcBorders>
          </w:tcPr>
          <w:p w14:paraId="6CF82CBE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0.025</w:t>
            </w:r>
          </w:p>
        </w:tc>
        <w:tc>
          <w:tcPr>
            <w:tcW w:w="1776" w:type="dxa"/>
            <w:tcBorders>
              <w:tl2br w:val="nil"/>
              <w:tr2bl w:val="nil"/>
            </w:tcBorders>
          </w:tcPr>
          <w:p w14:paraId="07D9700F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0</w:t>
            </w:r>
          </w:p>
        </w:tc>
      </w:tr>
      <w:tr w:rsidR="00B02787" w:rsidRPr="009E52EE" w14:paraId="3BE675A6" w14:textId="77777777">
        <w:trPr>
          <w:trHeight w:val="344"/>
        </w:trPr>
        <w:tc>
          <w:tcPr>
            <w:tcW w:w="2205" w:type="dxa"/>
            <w:tcBorders>
              <w:tl2br w:val="nil"/>
              <w:tr2bl w:val="nil"/>
            </w:tcBorders>
          </w:tcPr>
          <w:p w14:paraId="6A6E9EB2" w14:textId="77777777" w:rsidR="00B02787" w:rsidRPr="009E52EE" w:rsidRDefault="009E52EE">
            <w:pPr>
              <w:jc w:val="left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</w:rPr>
              <w:t>FD&amp;C red dye #40</w:t>
            </w:r>
          </w:p>
        </w:tc>
        <w:tc>
          <w:tcPr>
            <w:tcW w:w="1345" w:type="dxa"/>
            <w:tcBorders>
              <w:tl2br w:val="nil"/>
              <w:tr2bl w:val="nil"/>
            </w:tcBorders>
          </w:tcPr>
          <w:p w14:paraId="30CB0B86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0</w:t>
            </w:r>
          </w:p>
        </w:tc>
        <w:tc>
          <w:tcPr>
            <w:tcW w:w="1775" w:type="dxa"/>
            <w:tcBorders>
              <w:tl2br w:val="nil"/>
              <w:tr2bl w:val="nil"/>
            </w:tcBorders>
          </w:tcPr>
          <w:p w14:paraId="7885ECFE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0</w:t>
            </w:r>
          </w:p>
        </w:tc>
        <w:tc>
          <w:tcPr>
            <w:tcW w:w="1776" w:type="dxa"/>
            <w:tcBorders>
              <w:tl2br w:val="nil"/>
              <w:tr2bl w:val="nil"/>
            </w:tcBorders>
          </w:tcPr>
          <w:p w14:paraId="44E1B9E5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0.025</w:t>
            </w:r>
          </w:p>
        </w:tc>
        <w:tc>
          <w:tcPr>
            <w:tcW w:w="1776" w:type="dxa"/>
            <w:tcBorders>
              <w:tl2br w:val="nil"/>
              <w:tr2bl w:val="nil"/>
            </w:tcBorders>
          </w:tcPr>
          <w:p w14:paraId="22A55624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0</w:t>
            </w:r>
          </w:p>
        </w:tc>
      </w:tr>
      <w:tr w:rsidR="00B02787" w:rsidRPr="009E52EE" w14:paraId="520E5C36" w14:textId="77777777">
        <w:trPr>
          <w:trHeight w:val="344"/>
        </w:trPr>
        <w:tc>
          <w:tcPr>
            <w:tcW w:w="2205" w:type="dxa"/>
            <w:tcBorders>
              <w:tl2br w:val="nil"/>
              <w:tr2bl w:val="nil"/>
            </w:tcBorders>
          </w:tcPr>
          <w:p w14:paraId="133C4197" w14:textId="77777777" w:rsidR="00B02787" w:rsidRPr="009E52EE" w:rsidRDefault="009E52EE">
            <w:pPr>
              <w:jc w:val="left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</w:rPr>
              <w:t>FD&amp;C blue dye #1</w:t>
            </w:r>
          </w:p>
        </w:tc>
        <w:tc>
          <w:tcPr>
            <w:tcW w:w="1345" w:type="dxa"/>
            <w:tcBorders>
              <w:tl2br w:val="nil"/>
              <w:tr2bl w:val="nil"/>
            </w:tcBorders>
          </w:tcPr>
          <w:p w14:paraId="09AD00FF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0.025</w:t>
            </w:r>
          </w:p>
        </w:tc>
        <w:tc>
          <w:tcPr>
            <w:tcW w:w="1775" w:type="dxa"/>
            <w:tcBorders>
              <w:tl2br w:val="nil"/>
              <w:tr2bl w:val="nil"/>
            </w:tcBorders>
          </w:tcPr>
          <w:p w14:paraId="4D0BE085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0</w:t>
            </w:r>
          </w:p>
        </w:tc>
        <w:tc>
          <w:tcPr>
            <w:tcW w:w="1776" w:type="dxa"/>
            <w:tcBorders>
              <w:tl2br w:val="nil"/>
              <w:tr2bl w:val="nil"/>
            </w:tcBorders>
          </w:tcPr>
          <w:p w14:paraId="5BB13CC2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0</w:t>
            </w:r>
          </w:p>
        </w:tc>
        <w:tc>
          <w:tcPr>
            <w:tcW w:w="1776" w:type="dxa"/>
            <w:tcBorders>
              <w:tl2br w:val="nil"/>
              <w:tr2bl w:val="nil"/>
            </w:tcBorders>
          </w:tcPr>
          <w:p w14:paraId="3974D4A4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0</w:t>
            </w:r>
          </w:p>
        </w:tc>
      </w:tr>
      <w:tr w:rsidR="00B02787" w:rsidRPr="009E52EE" w14:paraId="0C099FFD" w14:textId="77777777">
        <w:trPr>
          <w:trHeight w:val="355"/>
        </w:trPr>
        <w:tc>
          <w:tcPr>
            <w:tcW w:w="2205" w:type="dxa"/>
            <w:tcBorders>
              <w:tl2br w:val="nil"/>
              <w:tr2bl w:val="nil"/>
            </w:tcBorders>
          </w:tcPr>
          <w:p w14:paraId="0BF46C25" w14:textId="77777777" w:rsidR="00B02787" w:rsidRPr="009E52EE" w:rsidRDefault="009E52EE">
            <w:pPr>
              <w:jc w:val="left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</w:rPr>
              <w:t>Total</w:t>
            </w:r>
          </w:p>
        </w:tc>
        <w:tc>
          <w:tcPr>
            <w:tcW w:w="1345" w:type="dxa"/>
            <w:tcBorders>
              <w:tl2br w:val="nil"/>
              <w:tr2bl w:val="nil"/>
            </w:tcBorders>
          </w:tcPr>
          <w:p w14:paraId="3AE589D4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1056.6</w:t>
            </w:r>
          </w:p>
        </w:tc>
        <w:tc>
          <w:tcPr>
            <w:tcW w:w="1775" w:type="dxa"/>
            <w:tcBorders>
              <w:tl2br w:val="nil"/>
              <w:tr2bl w:val="nil"/>
            </w:tcBorders>
          </w:tcPr>
          <w:p w14:paraId="12E5614F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4059</w:t>
            </w:r>
          </w:p>
        </w:tc>
        <w:tc>
          <w:tcPr>
            <w:tcW w:w="1776" w:type="dxa"/>
            <w:tcBorders>
              <w:tl2br w:val="nil"/>
              <w:tr2bl w:val="nil"/>
            </w:tcBorders>
          </w:tcPr>
          <w:p w14:paraId="04D2DEA2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605.55</w:t>
            </w:r>
          </w:p>
        </w:tc>
        <w:tc>
          <w:tcPr>
            <w:tcW w:w="1776" w:type="dxa"/>
            <w:tcBorders>
              <w:tl2br w:val="nil"/>
              <w:tr2bl w:val="nil"/>
            </w:tcBorders>
          </w:tcPr>
          <w:p w14:paraId="28B3928B" w14:textId="77777777" w:rsidR="00B02787" w:rsidRPr="009E52EE" w:rsidRDefault="009E52E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 w:rsidRPr="009E52EE">
              <w:rPr>
                <w:rFonts w:ascii="Times New Roman" w:hAnsi="Times New Roman" w:cs="Times New Roman"/>
                <w:szCs w:val="21"/>
                <w:lang w:eastAsia="zh-Hans"/>
              </w:rPr>
              <w:t>4060</w:t>
            </w:r>
          </w:p>
        </w:tc>
      </w:tr>
    </w:tbl>
    <w:p w14:paraId="684B56F1" w14:textId="13204578" w:rsidR="00B02787" w:rsidRDefault="00B02787">
      <w:pPr>
        <w:rPr>
          <w:rFonts w:ascii="Times New Roman" w:hAnsi="Times New Roman" w:cs="Times New Roman"/>
          <w:szCs w:val="21"/>
          <w:lang w:eastAsia="zh-Hans"/>
        </w:rPr>
      </w:pPr>
    </w:p>
    <w:p w14:paraId="5815CF34" w14:textId="57BAEA16" w:rsidR="00AD280E" w:rsidRDefault="00AD280E">
      <w:pPr>
        <w:rPr>
          <w:rFonts w:ascii="Times New Roman" w:hAnsi="Times New Roman" w:cs="Times New Roman"/>
          <w:szCs w:val="21"/>
          <w:lang w:eastAsia="zh-Hans"/>
        </w:rPr>
      </w:pPr>
    </w:p>
    <w:p w14:paraId="38B332EC" w14:textId="2178C8C6" w:rsidR="00AD280E" w:rsidRDefault="00AD280E">
      <w:pPr>
        <w:rPr>
          <w:rFonts w:ascii="Times New Roman" w:hAnsi="Times New Roman" w:cs="Times New Roman"/>
          <w:szCs w:val="21"/>
          <w:lang w:eastAsia="zh-Hans"/>
        </w:rPr>
      </w:pPr>
    </w:p>
    <w:p w14:paraId="31BB0934" w14:textId="6F5CEF59" w:rsidR="00AD280E" w:rsidRDefault="00AD280E">
      <w:pPr>
        <w:rPr>
          <w:rFonts w:ascii="Times New Roman" w:hAnsi="Times New Roman" w:cs="Times New Roman"/>
          <w:szCs w:val="21"/>
          <w:lang w:eastAsia="zh-Hans"/>
        </w:rPr>
      </w:pPr>
    </w:p>
    <w:p w14:paraId="5B5712E8" w14:textId="367D2593" w:rsidR="00AD280E" w:rsidRDefault="00AD280E">
      <w:pPr>
        <w:rPr>
          <w:rFonts w:ascii="Times New Roman" w:hAnsi="Times New Roman" w:cs="Times New Roman"/>
          <w:szCs w:val="21"/>
          <w:lang w:eastAsia="zh-Hans"/>
        </w:rPr>
      </w:pPr>
    </w:p>
    <w:p w14:paraId="7A174354" w14:textId="697EDFEE" w:rsidR="00AD280E" w:rsidRDefault="00AD280E">
      <w:pPr>
        <w:rPr>
          <w:rFonts w:ascii="Times New Roman" w:hAnsi="Times New Roman" w:cs="Times New Roman"/>
          <w:szCs w:val="21"/>
          <w:lang w:eastAsia="zh-Hans"/>
        </w:rPr>
      </w:pPr>
    </w:p>
    <w:p w14:paraId="43619563" w14:textId="11ACCE56" w:rsidR="00AD280E" w:rsidRDefault="00AD280E">
      <w:pPr>
        <w:rPr>
          <w:rFonts w:ascii="Times New Roman" w:hAnsi="Times New Roman" w:cs="Times New Roman"/>
          <w:szCs w:val="21"/>
          <w:lang w:eastAsia="zh-Hans"/>
        </w:rPr>
      </w:pPr>
    </w:p>
    <w:p w14:paraId="2E64093D" w14:textId="16F237E4" w:rsidR="00AD280E" w:rsidRPr="00966426" w:rsidRDefault="00AD280E">
      <w:pPr>
        <w:rPr>
          <w:rFonts w:ascii="Times New Roman" w:hAnsi="Times New Roman" w:cs="Times New Roman"/>
          <w:sz w:val="28"/>
          <w:szCs w:val="28"/>
        </w:rPr>
      </w:pPr>
      <w:r w:rsidRPr="00AD280E">
        <w:rPr>
          <w:rFonts w:ascii="Times New Roman" w:hAnsi="Times New Roman" w:cs="Times New Roman" w:hint="eastAsia"/>
          <w:b/>
          <w:bCs/>
          <w:sz w:val="28"/>
          <w:szCs w:val="28"/>
        </w:rPr>
        <w:lastRenderedPageBreak/>
        <w:t>T</w:t>
      </w:r>
      <w:r w:rsidRPr="00AD280E">
        <w:rPr>
          <w:rFonts w:ascii="Times New Roman" w:hAnsi="Times New Roman" w:cs="Times New Roman"/>
          <w:b/>
          <w:bCs/>
          <w:sz w:val="28"/>
          <w:szCs w:val="28"/>
        </w:rPr>
        <w:t xml:space="preserve">able 5 </w:t>
      </w:r>
      <w:r w:rsidRPr="00AD280E">
        <w:rPr>
          <w:rFonts w:ascii="Times New Roman" w:hAnsi="Times New Roman" w:cs="Times New Roman"/>
          <w:sz w:val="28"/>
          <w:szCs w:val="28"/>
        </w:rPr>
        <w:t>The results of the tests for normality</w:t>
      </w:r>
    </w:p>
    <w:tbl>
      <w:tblPr>
        <w:tblStyle w:val="a3"/>
        <w:tblW w:w="9640" w:type="dxa"/>
        <w:tblInd w:w="-17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851"/>
        <w:gridCol w:w="850"/>
        <w:gridCol w:w="992"/>
        <w:gridCol w:w="851"/>
        <w:gridCol w:w="850"/>
        <w:gridCol w:w="993"/>
        <w:gridCol w:w="850"/>
        <w:gridCol w:w="851"/>
        <w:gridCol w:w="992"/>
      </w:tblGrid>
      <w:tr w:rsidR="00AD280E" w14:paraId="2CB71B31" w14:textId="77777777" w:rsidTr="00095DCE">
        <w:tc>
          <w:tcPr>
            <w:tcW w:w="1560" w:type="dxa"/>
            <w:vMerge w:val="restart"/>
          </w:tcPr>
          <w:p w14:paraId="7BF37509" w14:textId="77777777" w:rsidR="00AD280E" w:rsidRPr="006217F0" w:rsidRDefault="00AD280E" w:rsidP="00AD280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  <w:lang w:eastAsia="zh-Hans"/>
              </w:rPr>
            </w:pPr>
          </w:p>
          <w:p w14:paraId="3869C680" w14:textId="77777777" w:rsidR="006217F0" w:rsidRDefault="006217F0" w:rsidP="00AD280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  <w:lang w:eastAsia="zh-Hans"/>
              </w:rPr>
            </w:pPr>
          </w:p>
          <w:p w14:paraId="4F63FF08" w14:textId="35A28F8C" w:rsidR="00AD280E" w:rsidRPr="006217F0" w:rsidRDefault="00AD280E" w:rsidP="00AD280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  <w:lang w:eastAsia="zh-Hans"/>
              </w:rPr>
            </w:pPr>
            <w:r w:rsidRPr="006217F0">
              <w:rPr>
                <w:rFonts w:ascii="Times New Roman" w:hAnsi="Times New Roman" w:cs="Times New Roman"/>
                <w:b/>
                <w:bCs/>
                <w:szCs w:val="21"/>
                <w:lang w:eastAsia="zh-Hans"/>
              </w:rPr>
              <w:t>Tittle</w:t>
            </w:r>
          </w:p>
        </w:tc>
        <w:tc>
          <w:tcPr>
            <w:tcW w:w="8080" w:type="dxa"/>
            <w:gridSpan w:val="9"/>
          </w:tcPr>
          <w:p w14:paraId="1B371F43" w14:textId="63E5E58D" w:rsidR="00AD280E" w:rsidRPr="006217F0" w:rsidRDefault="00383B25" w:rsidP="00383B2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  <w:lang w:eastAsia="zh-Hans"/>
              </w:rPr>
            </w:pPr>
            <w:r w:rsidRPr="006217F0">
              <w:rPr>
                <w:rFonts w:ascii="Times New Roman" w:hAnsi="Times New Roman" w:cs="Times New Roman" w:hint="eastAsia"/>
                <w:b/>
                <w:bCs/>
                <w:szCs w:val="21"/>
                <w:lang w:eastAsia="zh-Hans"/>
              </w:rPr>
              <w:t>S</w:t>
            </w:r>
            <w:r w:rsidRPr="006217F0">
              <w:rPr>
                <w:rFonts w:ascii="Times New Roman" w:hAnsi="Times New Roman" w:cs="Times New Roman"/>
                <w:b/>
                <w:bCs/>
                <w:szCs w:val="21"/>
                <w:lang w:eastAsia="zh-Hans"/>
              </w:rPr>
              <w:t>hapiro-Wilk test</w:t>
            </w:r>
          </w:p>
        </w:tc>
      </w:tr>
      <w:tr w:rsidR="00966426" w14:paraId="3A4F5A75" w14:textId="77777777" w:rsidTr="00095DCE">
        <w:tc>
          <w:tcPr>
            <w:tcW w:w="1560" w:type="dxa"/>
            <w:vMerge/>
          </w:tcPr>
          <w:p w14:paraId="079AF614" w14:textId="77777777" w:rsidR="00383B25" w:rsidRPr="006217F0" w:rsidRDefault="00383B25">
            <w:pPr>
              <w:rPr>
                <w:rFonts w:ascii="Times New Roman" w:hAnsi="Times New Roman" w:cs="Times New Roman"/>
                <w:b/>
                <w:bCs/>
                <w:szCs w:val="21"/>
                <w:lang w:eastAsia="zh-Hans"/>
              </w:rPr>
            </w:pPr>
          </w:p>
        </w:tc>
        <w:tc>
          <w:tcPr>
            <w:tcW w:w="2693" w:type="dxa"/>
            <w:gridSpan w:val="3"/>
          </w:tcPr>
          <w:p w14:paraId="7AD83236" w14:textId="3BD8BC9A" w:rsidR="00383B25" w:rsidRPr="006217F0" w:rsidRDefault="00383B25" w:rsidP="00383B2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  <w:lang w:eastAsia="zh-Hans"/>
              </w:rPr>
            </w:pPr>
            <w:r w:rsidRPr="006217F0">
              <w:rPr>
                <w:rFonts w:ascii="Times New Roman" w:hAnsi="Times New Roman" w:cs="Times New Roman" w:hint="eastAsia"/>
                <w:b/>
                <w:bCs/>
                <w:szCs w:val="21"/>
                <w:lang w:eastAsia="zh-Hans"/>
              </w:rPr>
              <w:t>S</w:t>
            </w:r>
            <w:r w:rsidRPr="006217F0">
              <w:rPr>
                <w:rFonts w:ascii="Times New Roman" w:hAnsi="Times New Roman" w:cs="Times New Roman"/>
                <w:b/>
                <w:bCs/>
                <w:szCs w:val="21"/>
                <w:lang w:eastAsia="zh-Hans"/>
              </w:rPr>
              <w:t>CG</w:t>
            </w:r>
          </w:p>
        </w:tc>
        <w:tc>
          <w:tcPr>
            <w:tcW w:w="2694" w:type="dxa"/>
            <w:gridSpan w:val="3"/>
          </w:tcPr>
          <w:p w14:paraId="1547423A" w14:textId="79DB714E" w:rsidR="00383B25" w:rsidRPr="006217F0" w:rsidRDefault="00383B25" w:rsidP="00383B2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  <w:lang w:eastAsia="zh-Hans"/>
              </w:rPr>
            </w:pPr>
            <w:r w:rsidRPr="006217F0">
              <w:rPr>
                <w:rFonts w:ascii="Times New Roman" w:hAnsi="Times New Roman" w:cs="Times New Roman" w:hint="eastAsia"/>
                <w:b/>
                <w:bCs/>
                <w:szCs w:val="21"/>
                <w:lang w:eastAsia="zh-Hans"/>
              </w:rPr>
              <w:t>T</w:t>
            </w:r>
            <w:r w:rsidRPr="006217F0">
              <w:rPr>
                <w:rFonts w:ascii="Times New Roman" w:hAnsi="Times New Roman" w:cs="Times New Roman"/>
                <w:b/>
                <w:bCs/>
                <w:szCs w:val="21"/>
                <w:lang w:eastAsia="zh-Hans"/>
              </w:rPr>
              <w:t>CG</w:t>
            </w:r>
          </w:p>
        </w:tc>
        <w:tc>
          <w:tcPr>
            <w:tcW w:w="2693" w:type="dxa"/>
            <w:gridSpan w:val="3"/>
          </w:tcPr>
          <w:p w14:paraId="1CF9E83E" w14:textId="280F5662" w:rsidR="00383B25" w:rsidRPr="006217F0" w:rsidRDefault="00383B25" w:rsidP="00383B2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  <w:lang w:eastAsia="zh-Hans"/>
              </w:rPr>
            </w:pPr>
            <w:r w:rsidRPr="006217F0">
              <w:rPr>
                <w:rFonts w:ascii="Times New Roman" w:hAnsi="Times New Roman" w:cs="Times New Roman" w:hint="eastAsia"/>
                <w:b/>
                <w:bCs/>
                <w:szCs w:val="21"/>
                <w:lang w:eastAsia="zh-Hans"/>
              </w:rPr>
              <w:t>T</w:t>
            </w:r>
            <w:r w:rsidRPr="006217F0">
              <w:rPr>
                <w:rFonts w:ascii="Times New Roman" w:hAnsi="Times New Roman" w:cs="Times New Roman"/>
                <w:b/>
                <w:bCs/>
                <w:szCs w:val="21"/>
                <w:lang w:eastAsia="zh-Hans"/>
              </w:rPr>
              <w:t>KG</w:t>
            </w:r>
          </w:p>
        </w:tc>
      </w:tr>
      <w:tr w:rsidR="00095DCE" w14:paraId="5A1995E3" w14:textId="77777777" w:rsidTr="00095DCE">
        <w:tc>
          <w:tcPr>
            <w:tcW w:w="1560" w:type="dxa"/>
            <w:vMerge/>
          </w:tcPr>
          <w:p w14:paraId="114DFC5E" w14:textId="77777777" w:rsidR="00966426" w:rsidRPr="006217F0" w:rsidRDefault="00966426" w:rsidP="00966426">
            <w:pPr>
              <w:rPr>
                <w:rFonts w:ascii="Times New Roman" w:hAnsi="Times New Roman" w:cs="Times New Roman"/>
                <w:b/>
                <w:bCs/>
                <w:szCs w:val="21"/>
                <w:lang w:eastAsia="zh-Hans"/>
              </w:rPr>
            </w:pPr>
          </w:p>
        </w:tc>
        <w:tc>
          <w:tcPr>
            <w:tcW w:w="851" w:type="dxa"/>
          </w:tcPr>
          <w:p w14:paraId="77D76F06" w14:textId="58DB9C08" w:rsidR="00966426" w:rsidRPr="006217F0" w:rsidRDefault="00966426" w:rsidP="00966426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217F0">
              <w:rPr>
                <w:rFonts w:ascii="Times New Roman" w:hAnsi="Times New Roman" w:cs="Times New Roman" w:hint="eastAsia"/>
                <w:b/>
                <w:bCs/>
                <w:szCs w:val="21"/>
              </w:rPr>
              <w:t>W</w:t>
            </w:r>
          </w:p>
        </w:tc>
        <w:tc>
          <w:tcPr>
            <w:tcW w:w="850" w:type="dxa"/>
          </w:tcPr>
          <w:p w14:paraId="1ECB20F5" w14:textId="3D7389B0" w:rsidR="00966426" w:rsidRPr="006217F0" w:rsidRDefault="00966426" w:rsidP="00966426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  <w:lang w:eastAsia="zh-Hans"/>
              </w:rPr>
            </w:pPr>
            <w:r w:rsidRPr="006217F0">
              <w:rPr>
                <w:rFonts w:ascii="Times New Roman" w:hAnsi="Times New Roman" w:cs="Times New Roman" w:hint="eastAsia"/>
                <w:b/>
                <w:bCs/>
                <w:szCs w:val="21"/>
                <w:lang w:eastAsia="zh-Hans"/>
              </w:rPr>
              <w:t>P</w:t>
            </w:r>
            <w:r w:rsidRPr="006217F0">
              <w:rPr>
                <w:rFonts w:ascii="Times New Roman" w:hAnsi="Times New Roman" w:cs="Times New Roman"/>
                <w:b/>
                <w:bCs/>
                <w:szCs w:val="21"/>
                <w:lang w:eastAsia="zh-Hans"/>
              </w:rPr>
              <w:t xml:space="preserve"> value</w:t>
            </w:r>
          </w:p>
        </w:tc>
        <w:tc>
          <w:tcPr>
            <w:tcW w:w="992" w:type="dxa"/>
          </w:tcPr>
          <w:p w14:paraId="71BC2081" w14:textId="41B908A0" w:rsidR="00966426" w:rsidRPr="006217F0" w:rsidRDefault="00966426" w:rsidP="00966426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  <w:lang w:eastAsia="zh-Hans"/>
              </w:rPr>
            </w:pPr>
            <w:r w:rsidRPr="006217F0">
              <w:rPr>
                <w:rFonts w:ascii="Times New Roman" w:hAnsi="Times New Roman" w:cs="Times New Roman" w:hint="eastAsia"/>
                <w:b/>
                <w:bCs/>
                <w:szCs w:val="21"/>
                <w:lang w:eastAsia="zh-Hans"/>
              </w:rPr>
              <w:t>P</w:t>
            </w:r>
            <w:r w:rsidRPr="006217F0">
              <w:rPr>
                <w:rFonts w:ascii="Times New Roman" w:hAnsi="Times New Roman" w:cs="Times New Roman"/>
                <w:b/>
                <w:bCs/>
                <w:szCs w:val="21"/>
                <w:lang w:eastAsia="zh-Hans"/>
              </w:rPr>
              <w:t>assed normality test</w:t>
            </w:r>
          </w:p>
        </w:tc>
        <w:tc>
          <w:tcPr>
            <w:tcW w:w="851" w:type="dxa"/>
          </w:tcPr>
          <w:p w14:paraId="5937FC55" w14:textId="587EE628" w:rsidR="00966426" w:rsidRPr="006217F0" w:rsidRDefault="00966426" w:rsidP="00966426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  <w:lang w:eastAsia="zh-Hans"/>
              </w:rPr>
            </w:pPr>
            <w:r w:rsidRPr="006217F0">
              <w:rPr>
                <w:rFonts w:ascii="Times New Roman" w:hAnsi="Times New Roman" w:cs="Times New Roman" w:hint="eastAsia"/>
                <w:b/>
                <w:bCs/>
                <w:szCs w:val="21"/>
              </w:rPr>
              <w:t>W</w:t>
            </w:r>
          </w:p>
        </w:tc>
        <w:tc>
          <w:tcPr>
            <w:tcW w:w="850" w:type="dxa"/>
          </w:tcPr>
          <w:p w14:paraId="53D8324D" w14:textId="17506F37" w:rsidR="00966426" w:rsidRPr="006217F0" w:rsidRDefault="00966426" w:rsidP="00966426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  <w:lang w:eastAsia="zh-Hans"/>
              </w:rPr>
            </w:pPr>
            <w:r w:rsidRPr="006217F0">
              <w:rPr>
                <w:rFonts w:ascii="Times New Roman" w:hAnsi="Times New Roman" w:cs="Times New Roman" w:hint="eastAsia"/>
                <w:b/>
                <w:bCs/>
                <w:szCs w:val="21"/>
                <w:lang w:eastAsia="zh-Hans"/>
              </w:rPr>
              <w:t>P</w:t>
            </w:r>
            <w:r w:rsidRPr="006217F0">
              <w:rPr>
                <w:rFonts w:ascii="Times New Roman" w:hAnsi="Times New Roman" w:cs="Times New Roman"/>
                <w:b/>
                <w:bCs/>
                <w:szCs w:val="21"/>
                <w:lang w:eastAsia="zh-Hans"/>
              </w:rPr>
              <w:t xml:space="preserve"> value</w:t>
            </w:r>
          </w:p>
        </w:tc>
        <w:tc>
          <w:tcPr>
            <w:tcW w:w="993" w:type="dxa"/>
          </w:tcPr>
          <w:p w14:paraId="280EA39E" w14:textId="03C74CED" w:rsidR="00966426" w:rsidRPr="006217F0" w:rsidRDefault="00966426" w:rsidP="00966426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  <w:lang w:eastAsia="zh-Hans"/>
              </w:rPr>
            </w:pPr>
            <w:r w:rsidRPr="006217F0">
              <w:rPr>
                <w:rFonts w:ascii="Times New Roman" w:hAnsi="Times New Roman" w:cs="Times New Roman" w:hint="eastAsia"/>
                <w:b/>
                <w:bCs/>
                <w:szCs w:val="21"/>
                <w:lang w:eastAsia="zh-Hans"/>
              </w:rPr>
              <w:t>P</w:t>
            </w:r>
            <w:r w:rsidRPr="006217F0">
              <w:rPr>
                <w:rFonts w:ascii="Times New Roman" w:hAnsi="Times New Roman" w:cs="Times New Roman"/>
                <w:b/>
                <w:bCs/>
                <w:szCs w:val="21"/>
                <w:lang w:eastAsia="zh-Hans"/>
              </w:rPr>
              <w:t>assed normality test</w:t>
            </w:r>
          </w:p>
        </w:tc>
        <w:tc>
          <w:tcPr>
            <w:tcW w:w="850" w:type="dxa"/>
          </w:tcPr>
          <w:p w14:paraId="54A7B099" w14:textId="64C8A9B1" w:rsidR="00966426" w:rsidRPr="006217F0" w:rsidRDefault="00966426" w:rsidP="00966426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  <w:lang w:eastAsia="zh-Hans"/>
              </w:rPr>
            </w:pPr>
            <w:r w:rsidRPr="006217F0">
              <w:rPr>
                <w:rFonts w:ascii="Times New Roman" w:hAnsi="Times New Roman" w:cs="Times New Roman" w:hint="eastAsia"/>
                <w:b/>
                <w:bCs/>
                <w:szCs w:val="21"/>
              </w:rPr>
              <w:t>W</w:t>
            </w:r>
          </w:p>
        </w:tc>
        <w:tc>
          <w:tcPr>
            <w:tcW w:w="851" w:type="dxa"/>
          </w:tcPr>
          <w:p w14:paraId="402ED35F" w14:textId="0122E2E4" w:rsidR="00966426" w:rsidRPr="006217F0" w:rsidRDefault="00966426" w:rsidP="00966426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  <w:lang w:eastAsia="zh-Hans"/>
              </w:rPr>
            </w:pPr>
            <w:r w:rsidRPr="006217F0">
              <w:rPr>
                <w:rFonts w:ascii="Times New Roman" w:hAnsi="Times New Roman" w:cs="Times New Roman" w:hint="eastAsia"/>
                <w:b/>
                <w:bCs/>
                <w:szCs w:val="21"/>
                <w:lang w:eastAsia="zh-Hans"/>
              </w:rPr>
              <w:t>P</w:t>
            </w:r>
            <w:r w:rsidRPr="006217F0">
              <w:rPr>
                <w:rFonts w:ascii="Times New Roman" w:hAnsi="Times New Roman" w:cs="Times New Roman"/>
                <w:b/>
                <w:bCs/>
                <w:szCs w:val="21"/>
                <w:lang w:eastAsia="zh-Hans"/>
              </w:rPr>
              <w:t xml:space="preserve"> value</w:t>
            </w:r>
          </w:p>
        </w:tc>
        <w:tc>
          <w:tcPr>
            <w:tcW w:w="992" w:type="dxa"/>
          </w:tcPr>
          <w:p w14:paraId="5F6FABAB" w14:textId="3266F469" w:rsidR="00966426" w:rsidRPr="006217F0" w:rsidRDefault="00966426" w:rsidP="00966426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  <w:lang w:eastAsia="zh-Hans"/>
              </w:rPr>
            </w:pPr>
            <w:r w:rsidRPr="006217F0">
              <w:rPr>
                <w:rFonts w:ascii="Times New Roman" w:hAnsi="Times New Roman" w:cs="Times New Roman" w:hint="eastAsia"/>
                <w:b/>
                <w:bCs/>
                <w:szCs w:val="21"/>
                <w:lang w:eastAsia="zh-Hans"/>
              </w:rPr>
              <w:t>P</w:t>
            </w:r>
            <w:r w:rsidRPr="006217F0">
              <w:rPr>
                <w:rFonts w:ascii="Times New Roman" w:hAnsi="Times New Roman" w:cs="Times New Roman"/>
                <w:b/>
                <w:bCs/>
                <w:szCs w:val="21"/>
                <w:lang w:eastAsia="zh-Hans"/>
              </w:rPr>
              <w:t>assed normality test</w:t>
            </w:r>
          </w:p>
        </w:tc>
      </w:tr>
      <w:tr w:rsidR="00095DCE" w14:paraId="2E155EAE" w14:textId="77777777" w:rsidTr="00095DCE">
        <w:tc>
          <w:tcPr>
            <w:tcW w:w="1560" w:type="dxa"/>
          </w:tcPr>
          <w:p w14:paraId="22980C58" w14:textId="1E37677D" w:rsidR="00966426" w:rsidRDefault="00966426" w:rsidP="00966426">
            <w:pPr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S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erum BHB (Fig. 2A)</w:t>
            </w:r>
          </w:p>
        </w:tc>
        <w:tc>
          <w:tcPr>
            <w:tcW w:w="851" w:type="dxa"/>
          </w:tcPr>
          <w:p w14:paraId="3E1E4E81" w14:textId="708DC0EC" w:rsidR="00966426" w:rsidRDefault="00FC4CC6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.8532</w:t>
            </w:r>
          </w:p>
        </w:tc>
        <w:tc>
          <w:tcPr>
            <w:tcW w:w="850" w:type="dxa"/>
          </w:tcPr>
          <w:p w14:paraId="2BB69018" w14:textId="6DDADD3F" w:rsidR="00966426" w:rsidRDefault="00FC4CC6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.1670</w:t>
            </w:r>
          </w:p>
        </w:tc>
        <w:tc>
          <w:tcPr>
            <w:tcW w:w="992" w:type="dxa"/>
          </w:tcPr>
          <w:p w14:paraId="15C2AB68" w14:textId="07D2C06B" w:rsidR="00966426" w:rsidRDefault="00FC4CC6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Y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es</w:t>
            </w:r>
          </w:p>
        </w:tc>
        <w:tc>
          <w:tcPr>
            <w:tcW w:w="851" w:type="dxa"/>
          </w:tcPr>
          <w:p w14:paraId="68368195" w14:textId="1A5BD256" w:rsidR="00966426" w:rsidRDefault="00FC4CC6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.8586</w:t>
            </w:r>
          </w:p>
        </w:tc>
        <w:tc>
          <w:tcPr>
            <w:tcW w:w="850" w:type="dxa"/>
          </w:tcPr>
          <w:p w14:paraId="0E1611F1" w14:textId="45A080B5" w:rsidR="00966426" w:rsidRDefault="00FC4CC6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.1470</w:t>
            </w:r>
          </w:p>
        </w:tc>
        <w:tc>
          <w:tcPr>
            <w:tcW w:w="993" w:type="dxa"/>
          </w:tcPr>
          <w:p w14:paraId="7FBAF1BC" w14:textId="2577841F" w:rsidR="00966426" w:rsidRDefault="00FC4CC6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/>
                <w:szCs w:val="21"/>
                <w:lang w:eastAsia="zh-Hans"/>
              </w:rPr>
              <w:t>Yes</w:t>
            </w:r>
          </w:p>
        </w:tc>
        <w:tc>
          <w:tcPr>
            <w:tcW w:w="850" w:type="dxa"/>
          </w:tcPr>
          <w:p w14:paraId="41D8B96D" w14:textId="14B3D910" w:rsidR="00966426" w:rsidRDefault="00FC4CC6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.9418</w:t>
            </w:r>
          </w:p>
        </w:tc>
        <w:tc>
          <w:tcPr>
            <w:tcW w:w="851" w:type="dxa"/>
          </w:tcPr>
          <w:p w14:paraId="324E5574" w14:textId="69392168" w:rsidR="00966426" w:rsidRDefault="00FC4CC6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.6786</w:t>
            </w:r>
          </w:p>
        </w:tc>
        <w:tc>
          <w:tcPr>
            <w:tcW w:w="992" w:type="dxa"/>
          </w:tcPr>
          <w:p w14:paraId="0231083B" w14:textId="2F740321" w:rsidR="00966426" w:rsidRDefault="00FC4CC6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Y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es</w:t>
            </w:r>
          </w:p>
        </w:tc>
      </w:tr>
      <w:tr w:rsidR="00095DCE" w14:paraId="33D61C51" w14:textId="77777777" w:rsidTr="00095DCE">
        <w:tc>
          <w:tcPr>
            <w:tcW w:w="1560" w:type="dxa"/>
          </w:tcPr>
          <w:p w14:paraId="04DE093E" w14:textId="50ACE8B6" w:rsidR="00966426" w:rsidRDefault="00966426" w:rsidP="00966426">
            <w:pPr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S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erum glucose (Fig. 2B)</w:t>
            </w:r>
          </w:p>
        </w:tc>
        <w:tc>
          <w:tcPr>
            <w:tcW w:w="851" w:type="dxa"/>
          </w:tcPr>
          <w:p w14:paraId="55153357" w14:textId="2956E413" w:rsidR="00966426" w:rsidRDefault="006B44EA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.9240</w:t>
            </w:r>
          </w:p>
        </w:tc>
        <w:tc>
          <w:tcPr>
            <w:tcW w:w="850" w:type="dxa"/>
          </w:tcPr>
          <w:p w14:paraId="295F63B4" w14:textId="3AC926D8" w:rsidR="00966426" w:rsidRDefault="006B44EA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.5347</w:t>
            </w:r>
          </w:p>
        </w:tc>
        <w:tc>
          <w:tcPr>
            <w:tcW w:w="992" w:type="dxa"/>
          </w:tcPr>
          <w:p w14:paraId="4B80B4BA" w14:textId="2AC33EF7" w:rsidR="00966426" w:rsidRDefault="006B44EA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Y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es</w:t>
            </w:r>
          </w:p>
        </w:tc>
        <w:tc>
          <w:tcPr>
            <w:tcW w:w="851" w:type="dxa"/>
          </w:tcPr>
          <w:p w14:paraId="23A21039" w14:textId="6C1341C4" w:rsidR="00966426" w:rsidRDefault="006B44EA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.9117</w:t>
            </w:r>
          </w:p>
        </w:tc>
        <w:tc>
          <w:tcPr>
            <w:tcW w:w="850" w:type="dxa"/>
          </w:tcPr>
          <w:p w14:paraId="1B552D95" w14:textId="72262798" w:rsidR="00966426" w:rsidRDefault="006B44EA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.4780</w:t>
            </w:r>
          </w:p>
        </w:tc>
        <w:tc>
          <w:tcPr>
            <w:tcW w:w="993" w:type="dxa"/>
          </w:tcPr>
          <w:p w14:paraId="2DC25C8F" w14:textId="1B7AEC44" w:rsidR="00966426" w:rsidRDefault="006B44EA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Y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es</w:t>
            </w:r>
          </w:p>
        </w:tc>
        <w:tc>
          <w:tcPr>
            <w:tcW w:w="850" w:type="dxa"/>
          </w:tcPr>
          <w:p w14:paraId="1465B2F8" w14:textId="1B6B1873" w:rsidR="00966426" w:rsidRDefault="006B44EA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.8871</w:t>
            </w:r>
          </w:p>
        </w:tc>
        <w:tc>
          <w:tcPr>
            <w:tcW w:w="851" w:type="dxa"/>
          </w:tcPr>
          <w:p w14:paraId="1C8F7F7B" w14:textId="6F3F6E1B" w:rsidR="00966426" w:rsidRDefault="006B44EA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.3034</w:t>
            </w:r>
          </w:p>
        </w:tc>
        <w:tc>
          <w:tcPr>
            <w:tcW w:w="992" w:type="dxa"/>
          </w:tcPr>
          <w:p w14:paraId="481A4BAE" w14:textId="6AB1B5EA" w:rsidR="00966426" w:rsidRDefault="006B44EA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Y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es</w:t>
            </w:r>
          </w:p>
        </w:tc>
      </w:tr>
      <w:tr w:rsidR="00095DCE" w14:paraId="27DCFAF9" w14:textId="77777777" w:rsidTr="00095DCE">
        <w:tc>
          <w:tcPr>
            <w:tcW w:w="1560" w:type="dxa"/>
          </w:tcPr>
          <w:p w14:paraId="38091B8E" w14:textId="5EFB1862" w:rsidR="00966426" w:rsidRDefault="00966426" w:rsidP="00966426">
            <w:pPr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B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W time to right (Fig. 3A)</w:t>
            </w:r>
          </w:p>
        </w:tc>
        <w:tc>
          <w:tcPr>
            <w:tcW w:w="851" w:type="dxa"/>
          </w:tcPr>
          <w:p w14:paraId="5072DF0A" w14:textId="38487740" w:rsidR="00966426" w:rsidRDefault="00ED3372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.9401</w:t>
            </w:r>
          </w:p>
        </w:tc>
        <w:tc>
          <w:tcPr>
            <w:tcW w:w="850" w:type="dxa"/>
          </w:tcPr>
          <w:p w14:paraId="61E37545" w14:textId="179D8470" w:rsidR="00966426" w:rsidRDefault="00ED3372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/>
                <w:szCs w:val="21"/>
                <w:lang w:eastAsia="zh-Hans"/>
              </w:rPr>
              <w:t>0.5537</w:t>
            </w:r>
          </w:p>
        </w:tc>
        <w:tc>
          <w:tcPr>
            <w:tcW w:w="992" w:type="dxa"/>
          </w:tcPr>
          <w:p w14:paraId="6E16D4D2" w14:textId="7F6634BB" w:rsidR="00966426" w:rsidRDefault="00ED3372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Y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es</w:t>
            </w:r>
          </w:p>
        </w:tc>
        <w:tc>
          <w:tcPr>
            <w:tcW w:w="851" w:type="dxa"/>
          </w:tcPr>
          <w:p w14:paraId="7CEF66AF" w14:textId="713B5CB2" w:rsidR="00966426" w:rsidRDefault="00ED3372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.9143</w:t>
            </w:r>
          </w:p>
        </w:tc>
        <w:tc>
          <w:tcPr>
            <w:tcW w:w="850" w:type="dxa"/>
          </w:tcPr>
          <w:p w14:paraId="07434515" w14:textId="1CE64260" w:rsidR="00966426" w:rsidRDefault="00ED3372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.3115</w:t>
            </w:r>
          </w:p>
        </w:tc>
        <w:tc>
          <w:tcPr>
            <w:tcW w:w="993" w:type="dxa"/>
          </w:tcPr>
          <w:p w14:paraId="3ABDF3B2" w14:textId="34F366E9" w:rsidR="00966426" w:rsidRDefault="00ED3372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Y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es</w:t>
            </w:r>
          </w:p>
        </w:tc>
        <w:tc>
          <w:tcPr>
            <w:tcW w:w="850" w:type="dxa"/>
          </w:tcPr>
          <w:p w14:paraId="243ACEEE" w14:textId="0047BD99" w:rsidR="00966426" w:rsidRDefault="00ED3372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.9611</w:t>
            </w:r>
          </w:p>
        </w:tc>
        <w:tc>
          <w:tcPr>
            <w:tcW w:w="851" w:type="dxa"/>
          </w:tcPr>
          <w:p w14:paraId="7F213D13" w14:textId="15B0FF6A" w:rsidR="00966426" w:rsidRDefault="00ED3372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.7982</w:t>
            </w:r>
          </w:p>
        </w:tc>
        <w:tc>
          <w:tcPr>
            <w:tcW w:w="992" w:type="dxa"/>
          </w:tcPr>
          <w:p w14:paraId="39310015" w14:textId="20F83500" w:rsidR="00966426" w:rsidRDefault="00ED3372" w:rsidP="00FC4CC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Y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es</w:t>
            </w:r>
          </w:p>
        </w:tc>
      </w:tr>
      <w:tr w:rsidR="00095DCE" w14:paraId="17B89E79" w14:textId="77777777" w:rsidTr="00095DCE">
        <w:tc>
          <w:tcPr>
            <w:tcW w:w="1560" w:type="dxa"/>
          </w:tcPr>
          <w:p w14:paraId="6394F806" w14:textId="0E51422F" w:rsidR="00966426" w:rsidRPr="00383B25" w:rsidRDefault="00966426" w:rsidP="00966426">
            <w:pPr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/>
                <w:szCs w:val="21"/>
                <w:lang w:eastAsia="zh-Hans"/>
              </w:rPr>
              <w:t>BW foot slips (Fig. 3B)</w:t>
            </w:r>
          </w:p>
        </w:tc>
        <w:tc>
          <w:tcPr>
            <w:tcW w:w="851" w:type="dxa"/>
          </w:tcPr>
          <w:p w14:paraId="64FBE8A7" w14:textId="77BD28A1" w:rsidR="00966426" w:rsidRDefault="00246D72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.8984</w:t>
            </w:r>
          </w:p>
        </w:tc>
        <w:tc>
          <w:tcPr>
            <w:tcW w:w="850" w:type="dxa"/>
          </w:tcPr>
          <w:p w14:paraId="2F192CC7" w14:textId="5FA3EDE0" w:rsidR="00966426" w:rsidRDefault="00246D72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.1768</w:t>
            </w:r>
          </w:p>
        </w:tc>
        <w:tc>
          <w:tcPr>
            <w:tcW w:w="992" w:type="dxa"/>
          </w:tcPr>
          <w:p w14:paraId="73D7AD86" w14:textId="6AE2CAC8" w:rsidR="00966426" w:rsidRDefault="00246D72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Y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es</w:t>
            </w:r>
          </w:p>
        </w:tc>
        <w:tc>
          <w:tcPr>
            <w:tcW w:w="851" w:type="dxa"/>
          </w:tcPr>
          <w:p w14:paraId="3428E8B7" w14:textId="20F21CA7" w:rsidR="00966426" w:rsidRDefault="00246D72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.8788</w:t>
            </w:r>
          </w:p>
        </w:tc>
        <w:tc>
          <w:tcPr>
            <w:tcW w:w="850" w:type="dxa"/>
          </w:tcPr>
          <w:p w14:paraId="207471D9" w14:textId="5A5BD84C" w:rsidR="00966426" w:rsidRDefault="00246D72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.1264</w:t>
            </w:r>
          </w:p>
        </w:tc>
        <w:tc>
          <w:tcPr>
            <w:tcW w:w="993" w:type="dxa"/>
          </w:tcPr>
          <w:p w14:paraId="2E40629B" w14:textId="6A542553" w:rsidR="00966426" w:rsidRDefault="00246D72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Y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es</w:t>
            </w:r>
          </w:p>
        </w:tc>
        <w:tc>
          <w:tcPr>
            <w:tcW w:w="850" w:type="dxa"/>
          </w:tcPr>
          <w:p w14:paraId="7713A6CD" w14:textId="6C8B6059" w:rsidR="00966426" w:rsidRDefault="00246D72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.8381</w:t>
            </w:r>
          </w:p>
        </w:tc>
        <w:tc>
          <w:tcPr>
            <w:tcW w:w="851" w:type="dxa"/>
          </w:tcPr>
          <w:p w14:paraId="47F30626" w14:textId="7AFC4E60" w:rsidR="00966426" w:rsidRDefault="00246D72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.0550</w:t>
            </w:r>
          </w:p>
        </w:tc>
        <w:tc>
          <w:tcPr>
            <w:tcW w:w="992" w:type="dxa"/>
          </w:tcPr>
          <w:p w14:paraId="513FCD6D" w14:textId="23624044" w:rsidR="00966426" w:rsidRDefault="00246D72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Y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es</w:t>
            </w:r>
          </w:p>
        </w:tc>
      </w:tr>
      <w:tr w:rsidR="00095DCE" w14:paraId="0C117CA7" w14:textId="77777777" w:rsidTr="00095DCE">
        <w:tc>
          <w:tcPr>
            <w:tcW w:w="1560" w:type="dxa"/>
          </w:tcPr>
          <w:p w14:paraId="20A45390" w14:textId="48F86862" w:rsidR="00966426" w:rsidRPr="00383B25" w:rsidRDefault="00966426" w:rsidP="00966426">
            <w:pPr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/>
                <w:szCs w:val="21"/>
                <w:lang w:eastAsia="zh-Hans"/>
              </w:rPr>
              <w:t>Y maze test (Fig. 3C)</w:t>
            </w:r>
          </w:p>
        </w:tc>
        <w:tc>
          <w:tcPr>
            <w:tcW w:w="851" w:type="dxa"/>
          </w:tcPr>
          <w:p w14:paraId="5B26795A" w14:textId="6FFB9974" w:rsidR="00966426" w:rsidRDefault="00DE6EFF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.8762</w:t>
            </w:r>
          </w:p>
        </w:tc>
        <w:tc>
          <w:tcPr>
            <w:tcW w:w="850" w:type="dxa"/>
          </w:tcPr>
          <w:p w14:paraId="6E0A5AD1" w14:textId="11AF4FDB" w:rsidR="00966426" w:rsidRDefault="00DE6EFF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.0633</w:t>
            </w:r>
          </w:p>
        </w:tc>
        <w:tc>
          <w:tcPr>
            <w:tcW w:w="992" w:type="dxa"/>
          </w:tcPr>
          <w:p w14:paraId="1E4AFE10" w14:textId="11F19C01" w:rsidR="00966426" w:rsidRDefault="00DE6EFF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Y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es</w:t>
            </w:r>
          </w:p>
        </w:tc>
        <w:tc>
          <w:tcPr>
            <w:tcW w:w="851" w:type="dxa"/>
          </w:tcPr>
          <w:p w14:paraId="3E016249" w14:textId="41CABAA7" w:rsidR="00966426" w:rsidRDefault="00DE6EFF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.9064</w:t>
            </w:r>
          </w:p>
        </w:tc>
        <w:tc>
          <w:tcPr>
            <w:tcW w:w="850" w:type="dxa"/>
          </w:tcPr>
          <w:p w14:paraId="56246661" w14:textId="4D6D6FAA" w:rsidR="00966426" w:rsidRDefault="00DE6EFF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.2573</w:t>
            </w:r>
          </w:p>
        </w:tc>
        <w:tc>
          <w:tcPr>
            <w:tcW w:w="993" w:type="dxa"/>
          </w:tcPr>
          <w:p w14:paraId="4D788B9A" w14:textId="4F8D3437" w:rsidR="00966426" w:rsidRDefault="00DE6EFF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Y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es</w:t>
            </w:r>
          </w:p>
        </w:tc>
        <w:tc>
          <w:tcPr>
            <w:tcW w:w="850" w:type="dxa"/>
          </w:tcPr>
          <w:p w14:paraId="24907028" w14:textId="22BCC3E2" w:rsidR="00966426" w:rsidRDefault="00DE6EFF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.9711</w:t>
            </w:r>
          </w:p>
        </w:tc>
        <w:tc>
          <w:tcPr>
            <w:tcW w:w="851" w:type="dxa"/>
          </w:tcPr>
          <w:p w14:paraId="542B86DF" w14:textId="738F00EF" w:rsidR="00966426" w:rsidRDefault="00DE6EFF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.9223</w:t>
            </w:r>
          </w:p>
        </w:tc>
        <w:tc>
          <w:tcPr>
            <w:tcW w:w="992" w:type="dxa"/>
          </w:tcPr>
          <w:p w14:paraId="24E1F8C6" w14:textId="3CB5055E" w:rsidR="00966426" w:rsidRDefault="00DE6EFF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Y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es</w:t>
            </w:r>
          </w:p>
        </w:tc>
      </w:tr>
      <w:tr w:rsidR="00095DCE" w14:paraId="636C636F" w14:textId="77777777" w:rsidTr="00095DCE">
        <w:tc>
          <w:tcPr>
            <w:tcW w:w="1560" w:type="dxa"/>
          </w:tcPr>
          <w:p w14:paraId="15E7D967" w14:textId="1C68A1E3" w:rsidR="00966426" w:rsidRPr="00383B25" w:rsidRDefault="00966426" w:rsidP="00966426">
            <w:pPr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/>
                <w:szCs w:val="21"/>
                <w:lang w:eastAsia="zh-Hans"/>
              </w:rPr>
              <w:t>Silver staining intensity (Fig. 4C)</w:t>
            </w:r>
          </w:p>
        </w:tc>
        <w:tc>
          <w:tcPr>
            <w:tcW w:w="851" w:type="dxa"/>
          </w:tcPr>
          <w:p w14:paraId="7A8C09E0" w14:textId="377EA2DC" w:rsidR="00966426" w:rsidRDefault="009966D6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.9008</w:t>
            </w:r>
          </w:p>
        </w:tc>
        <w:tc>
          <w:tcPr>
            <w:tcW w:w="850" w:type="dxa"/>
          </w:tcPr>
          <w:p w14:paraId="6963BED3" w14:textId="1EAD8A3D" w:rsidR="00966426" w:rsidRDefault="009966D6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.3788</w:t>
            </w:r>
          </w:p>
        </w:tc>
        <w:tc>
          <w:tcPr>
            <w:tcW w:w="992" w:type="dxa"/>
          </w:tcPr>
          <w:p w14:paraId="329C8696" w14:textId="637810F7" w:rsidR="00966426" w:rsidRDefault="009966D6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Y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es</w:t>
            </w:r>
          </w:p>
        </w:tc>
        <w:tc>
          <w:tcPr>
            <w:tcW w:w="851" w:type="dxa"/>
          </w:tcPr>
          <w:p w14:paraId="39E3EB7B" w14:textId="0DA3B3AA" w:rsidR="00966426" w:rsidRDefault="009966D6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.9366</w:t>
            </w:r>
          </w:p>
        </w:tc>
        <w:tc>
          <w:tcPr>
            <w:tcW w:w="850" w:type="dxa"/>
          </w:tcPr>
          <w:p w14:paraId="77CD8FFE" w14:textId="676082BA" w:rsidR="00966426" w:rsidRDefault="009966D6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.6319</w:t>
            </w:r>
          </w:p>
        </w:tc>
        <w:tc>
          <w:tcPr>
            <w:tcW w:w="993" w:type="dxa"/>
          </w:tcPr>
          <w:p w14:paraId="2419F9F6" w14:textId="4571FE5C" w:rsidR="00966426" w:rsidRDefault="009966D6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Y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es</w:t>
            </w:r>
          </w:p>
        </w:tc>
        <w:tc>
          <w:tcPr>
            <w:tcW w:w="850" w:type="dxa"/>
          </w:tcPr>
          <w:p w14:paraId="1397216B" w14:textId="5BF61C08" w:rsidR="00966426" w:rsidRDefault="009966D6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.9193</w:t>
            </w:r>
          </w:p>
        </w:tc>
        <w:tc>
          <w:tcPr>
            <w:tcW w:w="851" w:type="dxa"/>
          </w:tcPr>
          <w:p w14:paraId="27E9D18D" w14:textId="07ADD8DA" w:rsidR="00966426" w:rsidRDefault="009966D6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.5003</w:t>
            </w:r>
          </w:p>
        </w:tc>
        <w:tc>
          <w:tcPr>
            <w:tcW w:w="992" w:type="dxa"/>
          </w:tcPr>
          <w:p w14:paraId="5018D33B" w14:textId="3AAAC923" w:rsidR="00966426" w:rsidRDefault="009966D6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Y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es</w:t>
            </w:r>
          </w:p>
        </w:tc>
      </w:tr>
      <w:tr w:rsidR="00095DCE" w14:paraId="2B7AA88A" w14:textId="77777777" w:rsidTr="00095DCE">
        <w:tc>
          <w:tcPr>
            <w:tcW w:w="1560" w:type="dxa"/>
          </w:tcPr>
          <w:p w14:paraId="502F93D5" w14:textId="5C391F02" w:rsidR="00966426" w:rsidRDefault="00966426" w:rsidP="00966426">
            <w:pPr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F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A (Fig. 4D)</w:t>
            </w:r>
          </w:p>
        </w:tc>
        <w:tc>
          <w:tcPr>
            <w:tcW w:w="851" w:type="dxa"/>
          </w:tcPr>
          <w:p w14:paraId="4C472B8B" w14:textId="1FB788BC" w:rsidR="00966426" w:rsidRDefault="009966D6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.8607</w:t>
            </w:r>
          </w:p>
        </w:tc>
        <w:tc>
          <w:tcPr>
            <w:tcW w:w="850" w:type="dxa"/>
          </w:tcPr>
          <w:p w14:paraId="615E532E" w14:textId="1AF936EA" w:rsidR="00966426" w:rsidRDefault="009966D6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.1916</w:t>
            </w:r>
          </w:p>
        </w:tc>
        <w:tc>
          <w:tcPr>
            <w:tcW w:w="992" w:type="dxa"/>
          </w:tcPr>
          <w:p w14:paraId="7AA9E3D3" w14:textId="25F28251" w:rsidR="00966426" w:rsidRDefault="009966D6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Y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es</w:t>
            </w:r>
          </w:p>
        </w:tc>
        <w:tc>
          <w:tcPr>
            <w:tcW w:w="851" w:type="dxa"/>
          </w:tcPr>
          <w:p w14:paraId="629606DE" w14:textId="6B8D9643" w:rsidR="00966426" w:rsidRDefault="009966D6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.9238</w:t>
            </w:r>
          </w:p>
        </w:tc>
        <w:tc>
          <w:tcPr>
            <w:tcW w:w="850" w:type="dxa"/>
          </w:tcPr>
          <w:p w14:paraId="30925E2C" w14:textId="376C4145" w:rsidR="00966426" w:rsidRDefault="009966D6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.5333</w:t>
            </w:r>
          </w:p>
        </w:tc>
        <w:tc>
          <w:tcPr>
            <w:tcW w:w="993" w:type="dxa"/>
          </w:tcPr>
          <w:p w14:paraId="7A338A8F" w14:textId="3C826930" w:rsidR="00966426" w:rsidRDefault="009966D6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Y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es</w:t>
            </w:r>
          </w:p>
        </w:tc>
        <w:tc>
          <w:tcPr>
            <w:tcW w:w="850" w:type="dxa"/>
          </w:tcPr>
          <w:p w14:paraId="26578237" w14:textId="0326EEE4" w:rsidR="00966426" w:rsidRDefault="009966D6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.9186</w:t>
            </w:r>
          </w:p>
        </w:tc>
        <w:tc>
          <w:tcPr>
            <w:tcW w:w="851" w:type="dxa"/>
          </w:tcPr>
          <w:p w14:paraId="062B51F9" w14:textId="6E0E6E03" w:rsidR="00966426" w:rsidRDefault="009966D6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.4955</w:t>
            </w:r>
          </w:p>
        </w:tc>
        <w:tc>
          <w:tcPr>
            <w:tcW w:w="992" w:type="dxa"/>
          </w:tcPr>
          <w:p w14:paraId="46F476B4" w14:textId="7AD6E5D2" w:rsidR="00966426" w:rsidRDefault="009966D6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Y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es</w:t>
            </w:r>
          </w:p>
        </w:tc>
      </w:tr>
      <w:tr w:rsidR="00095DCE" w14:paraId="60EA4913" w14:textId="77777777" w:rsidTr="00095DCE">
        <w:tc>
          <w:tcPr>
            <w:tcW w:w="1560" w:type="dxa"/>
          </w:tcPr>
          <w:p w14:paraId="1BA0851C" w14:textId="765EFB4A" w:rsidR="00966426" w:rsidRDefault="00966426" w:rsidP="00966426">
            <w:pPr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M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D (Fig. 4E)</w:t>
            </w:r>
          </w:p>
        </w:tc>
        <w:tc>
          <w:tcPr>
            <w:tcW w:w="851" w:type="dxa"/>
          </w:tcPr>
          <w:p w14:paraId="781F47E1" w14:textId="29995B70" w:rsidR="00966426" w:rsidRDefault="009966D6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.9671</w:t>
            </w:r>
          </w:p>
        </w:tc>
        <w:tc>
          <w:tcPr>
            <w:tcW w:w="850" w:type="dxa"/>
          </w:tcPr>
          <w:p w14:paraId="6315723B" w14:textId="769B3510" w:rsidR="00966426" w:rsidRDefault="009966D6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.8725</w:t>
            </w:r>
          </w:p>
        </w:tc>
        <w:tc>
          <w:tcPr>
            <w:tcW w:w="992" w:type="dxa"/>
          </w:tcPr>
          <w:p w14:paraId="48CC2610" w14:textId="370D387F" w:rsidR="00966426" w:rsidRDefault="009966D6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Y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es</w:t>
            </w:r>
          </w:p>
        </w:tc>
        <w:tc>
          <w:tcPr>
            <w:tcW w:w="851" w:type="dxa"/>
          </w:tcPr>
          <w:p w14:paraId="5ADD0B7A" w14:textId="09C0001E" w:rsidR="00966426" w:rsidRDefault="009966D6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.9909</w:t>
            </w:r>
          </w:p>
        </w:tc>
        <w:tc>
          <w:tcPr>
            <w:tcW w:w="850" w:type="dxa"/>
          </w:tcPr>
          <w:p w14:paraId="6D0E3516" w14:textId="410F265B" w:rsidR="00966426" w:rsidRDefault="009966D6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.9913</w:t>
            </w:r>
          </w:p>
        </w:tc>
        <w:tc>
          <w:tcPr>
            <w:tcW w:w="993" w:type="dxa"/>
          </w:tcPr>
          <w:p w14:paraId="5517912A" w14:textId="6E48AF6A" w:rsidR="00966426" w:rsidRDefault="009966D6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Y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es</w:t>
            </w:r>
          </w:p>
        </w:tc>
        <w:tc>
          <w:tcPr>
            <w:tcW w:w="850" w:type="dxa"/>
          </w:tcPr>
          <w:p w14:paraId="0428E1FC" w14:textId="06E5F301" w:rsidR="00966426" w:rsidRDefault="009966D6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.9230</w:t>
            </w:r>
          </w:p>
        </w:tc>
        <w:tc>
          <w:tcPr>
            <w:tcW w:w="851" w:type="dxa"/>
          </w:tcPr>
          <w:p w14:paraId="2F723F57" w14:textId="16A0E2D0" w:rsidR="00966426" w:rsidRDefault="009966D6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.5273</w:t>
            </w:r>
          </w:p>
        </w:tc>
        <w:tc>
          <w:tcPr>
            <w:tcW w:w="992" w:type="dxa"/>
          </w:tcPr>
          <w:p w14:paraId="4CF4A853" w14:textId="798E1850" w:rsidR="00966426" w:rsidRDefault="009966D6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Y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es</w:t>
            </w:r>
          </w:p>
        </w:tc>
      </w:tr>
      <w:tr w:rsidR="00095DCE" w14:paraId="420CD1D7" w14:textId="77777777" w:rsidTr="00095DCE">
        <w:tc>
          <w:tcPr>
            <w:tcW w:w="1560" w:type="dxa"/>
          </w:tcPr>
          <w:p w14:paraId="17023E56" w14:textId="11590DC5" w:rsidR="00966426" w:rsidRDefault="00966426" w:rsidP="00966426">
            <w:pPr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N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umber of Iba-1 positive cell (Fig. 5C)</w:t>
            </w:r>
          </w:p>
        </w:tc>
        <w:tc>
          <w:tcPr>
            <w:tcW w:w="851" w:type="dxa"/>
          </w:tcPr>
          <w:p w14:paraId="4C1E3A50" w14:textId="2DC27650" w:rsidR="00966426" w:rsidRDefault="004A091B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.9144</w:t>
            </w:r>
          </w:p>
        </w:tc>
        <w:tc>
          <w:tcPr>
            <w:tcW w:w="850" w:type="dxa"/>
          </w:tcPr>
          <w:p w14:paraId="3EAFFD6F" w14:textId="18F4C251" w:rsidR="00966426" w:rsidRDefault="004A091B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/>
                <w:szCs w:val="21"/>
                <w:lang w:eastAsia="zh-Hans"/>
              </w:rPr>
              <w:t>0.4660</w:t>
            </w:r>
          </w:p>
        </w:tc>
        <w:tc>
          <w:tcPr>
            <w:tcW w:w="992" w:type="dxa"/>
          </w:tcPr>
          <w:p w14:paraId="009A5429" w14:textId="13E745D5" w:rsidR="00966426" w:rsidRDefault="004A091B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/>
                <w:szCs w:val="21"/>
                <w:lang w:eastAsia="zh-Hans"/>
              </w:rPr>
              <w:t>Yes</w:t>
            </w:r>
          </w:p>
        </w:tc>
        <w:tc>
          <w:tcPr>
            <w:tcW w:w="851" w:type="dxa"/>
          </w:tcPr>
          <w:p w14:paraId="3B9B4B4A" w14:textId="7A59F53F" w:rsidR="00966426" w:rsidRDefault="004A091B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.9305</w:t>
            </w:r>
          </w:p>
        </w:tc>
        <w:tc>
          <w:tcPr>
            <w:tcW w:w="850" w:type="dxa"/>
          </w:tcPr>
          <w:p w14:paraId="4FA417AC" w14:textId="3BCE2A5A" w:rsidR="00966426" w:rsidRDefault="004A091B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.5842</w:t>
            </w:r>
          </w:p>
        </w:tc>
        <w:tc>
          <w:tcPr>
            <w:tcW w:w="993" w:type="dxa"/>
          </w:tcPr>
          <w:p w14:paraId="652CF2DB" w14:textId="7590EFBD" w:rsidR="00966426" w:rsidRDefault="004A091B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Y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es</w:t>
            </w:r>
          </w:p>
        </w:tc>
        <w:tc>
          <w:tcPr>
            <w:tcW w:w="850" w:type="dxa"/>
          </w:tcPr>
          <w:p w14:paraId="086D9F71" w14:textId="29CCFA24" w:rsidR="00966426" w:rsidRDefault="004A091B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.9575</w:t>
            </w:r>
          </w:p>
        </w:tc>
        <w:tc>
          <w:tcPr>
            <w:tcW w:w="851" w:type="dxa"/>
          </w:tcPr>
          <w:p w14:paraId="708A6A65" w14:textId="5A56C3E7" w:rsidR="00966426" w:rsidRDefault="004A091B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.8006</w:t>
            </w:r>
          </w:p>
        </w:tc>
        <w:tc>
          <w:tcPr>
            <w:tcW w:w="992" w:type="dxa"/>
          </w:tcPr>
          <w:p w14:paraId="09209550" w14:textId="7330DE60" w:rsidR="00966426" w:rsidRDefault="004A091B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Y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es</w:t>
            </w:r>
          </w:p>
        </w:tc>
      </w:tr>
      <w:tr w:rsidR="00095DCE" w14:paraId="2F9258CD" w14:textId="77777777" w:rsidTr="00095DCE">
        <w:tc>
          <w:tcPr>
            <w:tcW w:w="1560" w:type="dxa"/>
          </w:tcPr>
          <w:p w14:paraId="00DAEC4B" w14:textId="148D3FF9" w:rsidR="00966426" w:rsidRPr="00383B25" w:rsidRDefault="00966426" w:rsidP="00966426">
            <w:pPr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N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umber of GFAP positive cell (Fig. 5D)</w:t>
            </w:r>
          </w:p>
        </w:tc>
        <w:tc>
          <w:tcPr>
            <w:tcW w:w="851" w:type="dxa"/>
          </w:tcPr>
          <w:p w14:paraId="69A79BC9" w14:textId="1A589260" w:rsidR="00966426" w:rsidRDefault="00BF729B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.9603</w:t>
            </w:r>
          </w:p>
        </w:tc>
        <w:tc>
          <w:tcPr>
            <w:tcW w:w="850" w:type="dxa"/>
          </w:tcPr>
          <w:p w14:paraId="5E10641B" w14:textId="1E797561" w:rsidR="00966426" w:rsidRDefault="00BF729B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.8222</w:t>
            </w:r>
          </w:p>
        </w:tc>
        <w:tc>
          <w:tcPr>
            <w:tcW w:w="992" w:type="dxa"/>
          </w:tcPr>
          <w:p w14:paraId="35DD4F4E" w14:textId="23E0E38B" w:rsidR="00966426" w:rsidRDefault="00BF729B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Y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es</w:t>
            </w:r>
          </w:p>
        </w:tc>
        <w:tc>
          <w:tcPr>
            <w:tcW w:w="851" w:type="dxa"/>
          </w:tcPr>
          <w:p w14:paraId="0638219B" w14:textId="24876869" w:rsidR="00966426" w:rsidRDefault="00BF729B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.9294</w:t>
            </w:r>
          </w:p>
        </w:tc>
        <w:tc>
          <w:tcPr>
            <w:tcW w:w="850" w:type="dxa"/>
          </w:tcPr>
          <w:p w14:paraId="326DE89D" w14:textId="77AB0D71" w:rsidR="00966426" w:rsidRDefault="00BF729B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.5755</w:t>
            </w:r>
          </w:p>
        </w:tc>
        <w:tc>
          <w:tcPr>
            <w:tcW w:w="993" w:type="dxa"/>
          </w:tcPr>
          <w:p w14:paraId="3D819671" w14:textId="3DC635BB" w:rsidR="00966426" w:rsidRDefault="00BF729B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Y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es</w:t>
            </w:r>
          </w:p>
        </w:tc>
        <w:tc>
          <w:tcPr>
            <w:tcW w:w="850" w:type="dxa"/>
          </w:tcPr>
          <w:p w14:paraId="2F754ADD" w14:textId="1E1CFC34" w:rsidR="00966426" w:rsidRDefault="00BF729B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.8730</w:t>
            </w:r>
          </w:p>
        </w:tc>
        <w:tc>
          <w:tcPr>
            <w:tcW w:w="851" w:type="dxa"/>
          </w:tcPr>
          <w:p w14:paraId="41C5C3A5" w14:textId="4EAF8FB5" w:rsidR="00966426" w:rsidRDefault="00BF729B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.2384</w:t>
            </w:r>
          </w:p>
        </w:tc>
        <w:tc>
          <w:tcPr>
            <w:tcW w:w="992" w:type="dxa"/>
          </w:tcPr>
          <w:p w14:paraId="5AEF7618" w14:textId="116A99AD" w:rsidR="00966426" w:rsidRDefault="00BF729B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Y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es</w:t>
            </w:r>
          </w:p>
        </w:tc>
      </w:tr>
      <w:tr w:rsidR="00095DCE" w14:paraId="22208114" w14:textId="77777777" w:rsidTr="00095DCE">
        <w:tc>
          <w:tcPr>
            <w:tcW w:w="1560" w:type="dxa"/>
          </w:tcPr>
          <w:p w14:paraId="1C658166" w14:textId="6B5CD302" w:rsidR="00966426" w:rsidRPr="00383B25" w:rsidRDefault="00966426" w:rsidP="00966426">
            <w:pPr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eastAsia="宋体" w:hAnsi="Times New Roman"/>
                <w:color w:val="000000" w:themeColor="text1"/>
                <w:sz w:val="24"/>
              </w:rPr>
              <w:t xml:space="preserve">Abundance of </w:t>
            </w:r>
            <w:r w:rsidRPr="00594D66">
              <w:rPr>
                <w:rFonts w:ascii="Times New Roman" w:eastAsia="宋体" w:hAnsi="Times New Roman"/>
                <w:color w:val="000000" w:themeColor="text1"/>
                <w:sz w:val="24"/>
              </w:rPr>
              <w:t xml:space="preserve">L. </w:t>
            </w:r>
            <w:r w:rsidRPr="002C2CA0">
              <w:rPr>
                <w:rFonts w:ascii="Times New Roman" w:eastAsia="宋体" w:hAnsi="Times New Roman"/>
                <w:i/>
                <w:iCs/>
                <w:color w:val="000000" w:themeColor="text1"/>
                <w:sz w:val="24"/>
              </w:rPr>
              <w:t>reuteri</w:t>
            </w:r>
            <w:r>
              <w:rPr>
                <w:rFonts w:ascii="Times New Roman" w:eastAsia="宋体" w:hAnsi="Times New Roman"/>
                <w:i/>
                <w:iCs/>
                <w:color w:val="000000" w:themeColor="text1"/>
                <w:sz w:val="24"/>
              </w:rPr>
              <w:t xml:space="preserve"> </w:t>
            </w:r>
            <w:r w:rsidRPr="00383B25">
              <w:rPr>
                <w:rFonts w:ascii="Times New Roman" w:eastAsia="宋体" w:hAnsi="Times New Roman"/>
                <w:color w:val="000000" w:themeColor="text1"/>
                <w:sz w:val="24"/>
              </w:rPr>
              <w:t>(</w:t>
            </w:r>
            <w:r>
              <w:rPr>
                <w:rFonts w:ascii="Times New Roman" w:eastAsia="宋体" w:hAnsi="Times New Roman"/>
                <w:color w:val="000000" w:themeColor="text1"/>
                <w:sz w:val="24"/>
              </w:rPr>
              <w:t>Fig. 6B</w:t>
            </w:r>
            <w:r w:rsidRPr="00383B25">
              <w:rPr>
                <w:rFonts w:ascii="Times New Roman" w:eastAsia="宋体" w:hAnsi="Times New Roman"/>
                <w:color w:val="000000" w:themeColor="text1"/>
                <w:sz w:val="24"/>
              </w:rPr>
              <w:t>)</w:t>
            </w:r>
          </w:p>
        </w:tc>
        <w:tc>
          <w:tcPr>
            <w:tcW w:w="851" w:type="dxa"/>
          </w:tcPr>
          <w:p w14:paraId="7D21E01F" w14:textId="4C93C1F0" w:rsidR="00966426" w:rsidRDefault="00E77B21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.9599</w:t>
            </w:r>
          </w:p>
        </w:tc>
        <w:tc>
          <w:tcPr>
            <w:tcW w:w="850" w:type="dxa"/>
          </w:tcPr>
          <w:p w14:paraId="179FFCB3" w14:textId="5D97C76D" w:rsidR="00966426" w:rsidRDefault="00E77B21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.8190</w:t>
            </w:r>
          </w:p>
        </w:tc>
        <w:tc>
          <w:tcPr>
            <w:tcW w:w="992" w:type="dxa"/>
          </w:tcPr>
          <w:p w14:paraId="6FAE272E" w14:textId="4A056A69" w:rsidR="00966426" w:rsidRDefault="00E77B21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Y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es</w:t>
            </w:r>
          </w:p>
        </w:tc>
        <w:tc>
          <w:tcPr>
            <w:tcW w:w="851" w:type="dxa"/>
          </w:tcPr>
          <w:p w14:paraId="07220CD8" w14:textId="0E0EEA8A" w:rsidR="00966426" w:rsidRDefault="00E77B21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.9183</w:t>
            </w:r>
          </w:p>
        </w:tc>
        <w:tc>
          <w:tcPr>
            <w:tcW w:w="850" w:type="dxa"/>
          </w:tcPr>
          <w:p w14:paraId="40537B22" w14:textId="3E30AC62" w:rsidR="00966426" w:rsidRDefault="00E77B21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.4932</w:t>
            </w:r>
          </w:p>
        </w:tc>
        <w:tc>
          <w:tcPr>
            <w:tcW w:w="993" w:type="dxa"/>
          </w:tcPr>
          <w:p w14:paraId="5DA797D3" w14:textId="4422B781" w:rsidR="00966426" w:rsidRDefault="00E77B21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Y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es</w:t>
            </w:r>
          </w:p>
        </w:tc>
        <w:tc>
          <w:tcPr>
            <w:tcW w:w="850" w:type="dxa"/>
          </w:tcPr>
          <w:p w14:paraId="017856A4" w14:textId="68C5C047" w:rsidR="00966426" w:rsidRDefault="00E77B21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.8824</w:t>
            </w:r>
          </w:p>
        </w:tc>
        <w:tc>
          <w:tcPr>
            <w:tcW w:w="851" w:type="dxa"/>
          </w:tcPr>
          <w:p w14:paraId="00A09505" w14:textId="7ED4B411" w:rsidR="00966426" w:rsidRDefault="00E77B21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.2802</w:t>
            </w:r>
          </w:p>
        </w:tc>
        <w:tc>
          <w:tcPr>
            <w:tcW w:w="992" w:type="dxa"/>
          </w:tcPr>
          <w:p w14:paraId="2B818037" w14:textId="047DCCE1" w:rsidR="00966426" w:rsidRDefault="00E77B21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Y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es</w:t>
            </w:r>
          </w:p>
        </w:tc>
      </w:tr>
      <w:tr w:rsidR="00095DCE" w14:paraId="2B2F92D1" w14:textId="77777777" w:rsidTr="00095DCE">
        <w:tc>
          <w:tcPr>
            <w:tcW w:w="1560" w:type="dxa"/>
          </w:tcPr>
          <w:p w14:paraId="5404A535" w14:textId="150EA732" w:rsidR="00966426" w:rsidRDefault="00966426" w:rsidP="00966426">
            <w:pPr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3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-IAA in large intestine (Fig. 6C)</w:t>
            </w:r>
          </w:p>
        </w:tc>
        <w:tc>
          <w:tcPr>
            <w:tcW w:w="851" w:type="dxa"/>
          </w:tcPr>
          <w:p w14:paraId="5142C8A5" w14:textId="2D275FF4" w:rsidR="00966426" w:rsidRDefault="00CC1DEA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.9180</w:t>
            </w:r>
          </w:p>
        </w:tc>
        <w:tc>
          <w:tcPr>
            <w:tcW w:w="850" w:type="dxa"/>
          </w:tcPr>
          <w:p w14:paraId="0A1830C5" w14:textId="7B0A6A68" w:rsidR="00966426" w:rsidRDefault="00CC1DEA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.4914</w:t>
            </w:r>
          </w:p>
        </w:tc>
        <w:tc>
          <w:tcPr>
            <w:tcW w:w="992" w:type="dxa"/>
          </w:tcPr>
          <w:p w14:paraId="5D13AC56" w14:textId="07013E0F" w:rsidR="00966426" w:rsidRDefault="00CC1DEA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Y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es</w:t>
            </w:r>
          </w:p>
        </w:tc>
        <w:tc>
          <w:tcPr>
            <w:tcW w:w="851" w:type="dxa"/>
          </w:tcPr>
          <w:p w14:paraId="56C756FA" w14:textId="1BA9E265" w:rsidR="00966426" w:rsidRDefault="00CC1DEA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.9483</w:t>
            </w:r>
          </w:p>
        </w:tc>
        <w:tc>
          <w:tcPr>
            <w:tcW w:w="850" w:type="dxa"/>
          </w:tcPr>
          <w:p w14:paraId="386098B3" w14:textId="2A468E81" w:rsidR="00966426" w:rsidRDefault="00CC1DEA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.7261</w:t>
            </w:r>
          </w:p>
        </w:tc>
        <w:tc>
          <w:tcPr>
            <w:tcW w:w="993" w:type="dxa"/>
          </w:tcPr>
          <w:p w14:paraId="6CCEE9BC" w14:textId="4B5AEA79" w:rsidR="00966426" w:rsidRDefault="00CC1DEA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Y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es</w:t>
            </w:r>
          </w:p>
        </w:tc>
        <w:tc>
          <w:tcPr>
            <w:tcW w:w="850" w:type="dxa"/>
          </w:tcPr>
          <w:p w14:paraId="58E9C1EA" w14:textId="36B72E07" w:rsidR="00966426" w:rsidRDefault="00CC1DEA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.9524</w:t>
            </w:r>
          </w:p>
        </w:tc>
        <w:tc>
          <w:tcPr>
            <w:tcW w:w="851" w:type="dxa"/>
          </w:tcPr>
          <w:p w14:paraId="1AC10826" w14:textId="07C66C0B" w:rsidR="00966426" w:rsidRDefault="00CC1DEA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.7600</w:t>
            </w:r>
          </w:p>
        </w:tc>
        <w:tc>
          <w:tcPr>
            <w:tcW w:w="992" w:type="dxa"/>
          </w:tcPr>
          <w:p w14:paraId="7A6260FC" w14:textId="5009F10A" w:rsidR="00966426" w:rsidRDefault="00CC1DEA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Y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es</w:t>
            </w:r>
          </w:p>
        </w:tc>
      </w:tr>
      <w:tr w:rsidR="00095DCE" w14:paraId="251251B3" w14:textId="77777777" w:rsidTr="00095DCE">
        <w:tc>
          <w:tcPr>
            <w:tcW w:w="1560" w:type="dxa"/>
          </w:tcPr>
          <w:p w14:paraId="5B202BB9" w14:textId="3DE8F177" w:rsidR="00966426" w:rsidRDefault="00966426" w:rsidP="00966426">
            <w:pPr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3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-IAA in serum (Fig. 6D)</w:t>
            </w:r>
          </w:p>
        </w:tc>
        <w:tc>
          <w:tcPr>
            <w:tcW w:w="851" w:type="dxa"/>
          </w:tcPr>
          <w:p w14:paraId="7C3A4334" w14:textId="37851A63" w:rsidR="00966426" w:rsidRDefault="00CC1DEA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.9133</w:t>
            </w:r>
          </w:p>
        </w:tc>
        <w:tc>
          <w:tcPr>
            <w:tcW w:w="850" w:type="dxa"/>
          </w:tcPr>
          <w:p w14:paraId="62310A6A" w14:textId="7DC70584" w:rsidR="00966426" w:rsidRDefault="00CC1DEA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.4588</w:t>
            </w:r>
          </w:p>
        </w:tc>
        <w:tc>
          <w:tcPr>
            <w:tcW w:w="992" w:type="dxa"/>
          </w:tcPr>
          <w:p w14:paraId="0E696D56" w14:textId="08696EB0" w:rsidR="00966426" w:rsidRDefault="00CC1DEA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Y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es</w:t>
            </w:r>
          </w:p>
        </w:tc>
        <w:tc>
          <w:tcPr>
            <w:tcW w:w="851" w:type="dxa"/>
          </w:tcPr>
          <w:p w14:paraId="7D943423" w14:textId="22E815A7" w:rsidR="00966426" w:rsidRDefault="00CC1DEA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.8959</w:t>
            </w:r>
          </w:p>
        </w:tc>
        <w:tc>
          <w:tcPr>
            <w:tcW w:w="850" w:type="dxa"/>
          </w:tcPr>
          <w:p w14:paraId="39A10FE3" w14:textId="2C076983" w:rsidR="00966426" w:rsidRDefault="00CC1DEA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.3501</w:t>
            </w:r>
          </w:p>
        </w:tc>
        <w:tc>
          <w:tcPr>
            <w:tcW w:w="993" w:type="dxa"/>
          </w:tcPr>
          <w:p w14:paraId="72EB43F7" w14:textId="29925660" w:rsidR="00966426" w:rsidRDefault="00CC1DEA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Y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es</w:t>
            </w:r>
          </w:p>
        </w:tc>
        <w:tc>
          <w:tcPr>
            <w:tcW w:w="850" w:type="dxa"/>
          </w:tcPr>
          <w:p w14:paraId="469B4607" w14:textId="225062FC" w:rsidR="00966426" w:rsidRDefault="00CC1DEA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.9833</w:t>
            </w:r>
          </w:p>
        </w:tc>
        <w:tc>
          <w:tcPr>
            <w:tcW w:w="851" w:type="dxa"/>
          </w:tcPr>
          <w:p w14:paraId="4DDA5894" w14:textId="7846962A" w:rsidR="00966426" w:rsidRDefault="00CC1DEA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.9666</w:t>
            </w:r>
          </w:p>
        </w:tc>
        <w:tc>
          <w:tcPr>
            <w:tcW w:w="992" w:type="dxa"/>
          </w:tcPr>
          <w:p w14:paraId="4C84FE08" w14:textId="14579970" w:rsidR="00966426" w:rsidRDefault="00CC1DEA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Y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es</w:t>
            </w:r>
          </w:p>
        </w:tc>
      </w:tr>
      <w:tr w:rsidR="00095DCE" w14:paraId="2769EAE3" w14:textId="77777777" w:rsidTr="00095DCE">
        <w:tc>
          <w:tcPr>
            <w:tcW w:w="1560" w:type="dxa"/>
          </w:tcPr>
          <w:p w14:paraId="4AD4FCDE" w14:textId="34AE1F44" w:rsidR="00966426" w:rsidRPr="00966426" w:rsidRDefault="00966426" w:rsidP="00966426">
            <w:pPr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3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-IAA in brain (Fig. 6E)</w:t>
            </w:r>
          </w:p>
        </w:tc>
        <w:tc>
          <w:tcPr>
            <w:tcW w:w="851" w:type="dxa"/>
          </w:tcPr>
          <w:p w14:paraId="67F5BD5E" w14:textId="0116CB19" w:rsidR="00966426" w:rsidRDefault="00890279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.9572</w:t>
            </w:r>
          </w:p>
        </w:tc>
        <w:tc>
          <w:tcPr>
            <w:tcW w:w="850" w:type="dxa"/>
          </w:tcPr>
          <w:p w14:paraId="596EAE7E" w14:textId="35BEBB2D" w:rsidR="00966426" w:rsidRDefault="00890279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.7982</w:t>
            </w:r>
          </w:p>
        </w:tc>
        <w:tc>
          <w:tcPr>
            <w:tcW w:w="992" w:type="dxa"/>
          </w:tcPr>
          <w:p w14:paraId="0628EE78" w14:textId="20173464" w:rsidR="00966426" w:rsidRDefault="00890279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Y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es</w:t>
            </w:r>
          </w:p>
        </w:tc>
        <w:tc>
          <w:tcPr>
            <w:tcW w:w="851" w:type="dxa"/>
          </w:tcPr>
          <w:p w14:paraId="6B512B23" w14:textId="3A3DC340" w:rsidR="00966426" w:rsidRDefault="00890279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.9125</w:t>
            </w:r>
          </w:p>
        </w:tc>
        <w:tc>
          <w:tcPr>
            <w:tcW w:w="850" w:type="dxa"/>
          </w:tcPr>
          <w:p w14:paraId="23F0CABD" w14:textId="338CE36C" w:rsidR="00966426" w:rsidRDefault="00890279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.4531</w:t>
            </w:r>
          </w:p>
        </w:tc>
        <w:tc>
          <w:tcPr>
            <w:tcW w:w="993" w:type="dxa"/>
          </w:tcPr>
          <w:p w14:paraId="679E7339" w14:textId="682D9BE6" w:rsidR="00966426" w:rsidRDefault="00890279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Y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es</w:t>
            </w:r>
          </w:p>
        </w:tc>
        <w:tc>
          <w:tcPr>
            <w:tcW w:w="850" w:type="dxa"/>
          </w:tcPr>
          <w:p w14:paraId="44B7453F" w14:textId="7AB1D463" w:rsidR="00966426" w:rsidRDefault="00890279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.9419</w:t>
            </w:r>
          </w:p>
        </w:tc>
        <w:tc>
          <w:tcPr>
            <w:tcW w:w="851" w:type="dxa"/>
          </w:tcPr>
          <w:p w14:paraId="45E85F2C" w14:textId="3F5BE341" w:rsidR="00966426" w:rsidRDefault="00890279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.6744</w:t>
            </w:r>
          </w:p>
        </w:tc>
        <w:tc>
          <w:tcPr>
            <w:tcW w:w="992" w:type="dxa"/>
          </w:tcPr>
          <w:p w14:paraId="7E97FA4A" w14:textId="7848201D" w:rsidR="00966426" w:rsidRDefault="00890279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Y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es</w:t>
            </w:r>
          </w:p>
        </w:tc>
      </w:tr>
      <w:tr w:rsidR="00095DCE" w14:paraId="2E0B6CE4" w14:textId="77777777" w:rsidTr="00095DCE">
        <w:tc>
          <w:tcPr>
            <w:tcW w:w="1560" w:type="dxa"/>
          </w:tcPr>
          <w:p w14:paraId="2564BFA3" w14:textId="79997F9B" w:rsidR="00966426" w:rsidRDefault="00966426" w:rsidP="00966426">
            <w:pPr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C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oncentration of CCL1 (Fig. 7B)</w:t>
            </w:r>
          </w:p>
        </w:tc>
        <w:tc>
          <w:tcPr>
            <w:tcW w:w="851" w:type="dxa"/>
          </w:tcPr>
          <w:p w14:paraId="25189A65" w14:textId="4BEC3CE2" w:rsidR="00966426" w:rsidRDefault="007B064D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.9251</w:t>
            </w:r>
          </w:p>
        </w:tc>
        <w:tc>
          <w:tcPr>
            <w:tcW w:w="850" w:type="dxa"/>
          </w:tcPr>
          <w:p w14:paraId="3BE7E7CA" w14:textId="0C48C582" w:rsidR="00966426" w:rsidRDefault="007B064D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.5428</w:t>
            </w:r>
          </w:p>
        </w:tc>
        <w:tc>
          <w:tcPr>
            <w:tcW w:w="992" w:type="dxa"/>
          </w:tcPr>
          <w:p w14:paraId="4AB3F4B8" w14:textId="3327F2DD" w:rsidR="00966426" w:rsidRDefault="007B064D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Y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es</w:t>
            </w:r>
          </w:p>
        </w:tc>
        <w:tc>
          <w:tcPr>
            <w:tcW w:w="851" w:type="dxa"/>
          </w:tcPr>
          <w:p w14:paraId="74C0037E" w14:textId="1DD044E7" w:rsidR="00966426" w:rsidRDefault="007B064D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.9689</w:t>
            </w:r>
          </w:p>
        </w:tc>
        <w:tc>
          <w:tcPr>
            <w:tcW w:w="850" w:type="dxa"/>
          </w:tcPr>
          <w:p w14:paraId="0552F203" w14:textId="574FB525" w:rsidR="00966426" w:rsidRDefault="007B064D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.8851</w:t>
            </w:r>
          </w:p>
        </w:tc>
        <w:tc>
          <w:tcPr>
            <w:tcW w:w="993" w:type="dxa"/>
          </w:tcPr>
          <w:p w14:paraId="5A1B0CAB" w14:textId="13A4076E" w:rsidR="00966426" w:rsidRDefault="007B064D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/>
                <w:szCs w:val="21"/>
                <w:lang w:eastAsia="zh-Hans"/>
              </w:rPr>
              <w:t>Yes</w:t>
            </w:r>
          </w:p>
        </w:tc>
        <w:tc>
          <w:tcPr>
            <w:tcW w:w="850" w:type="dxa"/>
          </w:tcPr>
          <w:p w14:paraId="5AC1E312" w14:textId="6671C449" w:rsidR="00966426" w:rsidRDefault="007B064D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.9507</w:t>
            </w:r>
          </w:p>
        </w:tc>
        <w:tc>
          <w:tcPr>
            <w:tcW w:w="851" w:type="dxa"/>
          </w:tcPr>
          <w:p w14:paraId="5B311968" w14:textId="1E05B62D" w:rsidR="00966426" w:rsidRDefault="007B064D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.7461</w:t>
            </w:r>
          </w:p>
        </w:tc>
        <w:tc>
          <w:tcPr>
            <w:tcW w:w="992" w:type="dxa"/>
          </w:tcPr>
          <w:p w14:paraId="05A88BE4" w14:textId="3B798AEE" w:rsidR="00966426" w:rsidRDefault="007B064D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Y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es</w:t>
            </w:r>
          </w:p>
        </w:tc>
      </w:tr>
      <w:tr w:rsidR="00095DCE" w14:paraId="31794B9E" w14:textId="77777777" w:rsidTr="00095DCE">
        <w:tc>
          <w:tcPr>
            <w:tcW w:w="1560" w:type="dxa"/>
          </w:tcPr>
          <w:p w14:paraId="075D301D" w14:textId="16853795" w:rsidR="00966426" w:rsidRPr="00966426" w:rsidRDefault="00966426" w:rsidP="00966426">
            <w:pPr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C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oncentration of IRF3 (Fig. 7C)</w:t>
            </w:r>
          </w:p>
        </w:tc>
        <w:tc>
          <w:tcPr>
            <w:tcW w:w="851" w:type="dxa"/>
          </w:tcPr>
          <w:p w14:paraId="1D0B6E60" w14:textId="60C50D39" w:rsidR="00966426" w:rsidRDefault="007B064D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.8019</w:t>
            </w:r>
          </w:p>
        </w:tc>
        <w:tc>
          <w:tcPr>
            <w:tcW w:w="850" w:type="dxa"/>
          </w:tcPr>
          <w:p w14:paraId="5A96284C" w14:textId="5F162147" w:rsidR="00966426" w:rsidRDefault="007B064D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.0612</w:t>
            </w:r>
          </w:p>
        </w:tc>
        <w:tc>
          <w:tcPr>
            <w:tcW w:w="992" w:type="dxa"/>
          </w:tcPr>
          <w:p w14:paraId="4D94DA21" w14:textId="6E21FCF0" w:rsidR="00966426" w:rsidRDefault="007B064D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Y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es</w:t>
            </w:r>
          </w:p>
        </w:tc>
        <w:tc>
          <w:tcPr>
            <w:tcW w:w="851" w:type="dxa"/>
          </w:tcPr>
          <w:p w14:paraId="6280FAC1" w14:textId="589C343D" w:rsidR="00966426" w:rsidRDefault="007B064D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.9624</w:t>
            </w:r>
          </w:p>
        </w:tc>
        <w:tc>
          <w:tcPr>
            <w:tcW w:w="850" w:type="dxa"/>
          </w:tcPr>
          <w:p w14:paraId="0920A4FE" w14:textId="7EAD439D" w:rsidR="00966426" w:rsidRDefault="007B064D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.8382</w:t>
            </w:r>
          </w:p>
        </w:tc>
        <w:tc>
          <w:tcPr>
            <w:tcW w:w="993" w:type="dxa"/>
          </w:tcPr>
          <w:p w14:paraId="446666CF" w14:textId="285C0957" w:rsidR="00966426" w:rsidRDefault="007B064D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Y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es</w:t>
            </w:r>
          </w:p>
        </w:tc>
        <w:tc>
          <w:tcPr>
            <w:tcW w:w="850" w:type="dxa"/>
          </w:tcPr>
          <w:p w14:paraId="2782F86E" w14:textId="0BC152FB" w:rsidR="00966426" w:rsidRDefault="007B064D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.9759</w:t>
            </w:r>
          </w:p>
        </w:tc>
        <w:tc>
          <w:tcPr>
            <w:tcW w:w="851" w:type="dxa"/>
          </w:tcPr>
          <w:p w14:paraId="668156A5" w14:textId="1AF83F95" w:rsidR="00966426" w:rsidRDefault="007B064D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.9295</w:t>
            </w:r>
          </w:p>
        </w:tc>
        <w:tc>
          <w:tcPr>
            <w:tcW w:w="992" w:type="dxa"/>
          </w:tcPr>
          <w:p w14:paraId="0AE5EB1C" w14:textId="5A9CA19B" w:rsidR="00966426" w:rsidRDefault="007B064D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Y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es</w:t>
            </w:r>
          </w:p>
        </w:tc>
      </w:tr>
      <w:tr w:rsidR="00095DCE" w14:paraId="312BF426" w14:textId="77777777" w:rsidTr="00095DCE">
        <w:tc>
          <w:tcPr>
            <w:tcW w:w="1560" w:type="dxa"/>
          </w:tcPr>
          <w:p w14:paraId="1556B9F4" w14:textId="67F75656" w:rsidR="00966426" w:rsidRPr="00966426" w:rsidRDefault="00966426" w:rsidP="00966426">
            <w:pPr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/>
                <w:szCs w:val="21"/>
                <w:lang w:eastAsia="zh-Hans"/>
              </w:rPr>
              <w:lastRenderedPageBreak/>
              <w:t>TLR4 density (Fig. 8B)</w:t>
            </w:r>
          </w:p>
        </w:tc>
        <w:tc>
          <w:tcPr>
            <w:tcW w:w="851" w:type="dxa"/>
          </w:tcPr>
          <w:p w14:paraId="3B28790B" w14:textId="5B3CF730" w:rsidR="00966426" w:rsidRDefault="008346E2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.9390</w:t>
            </w:r>
          </w:p>
        </w:tc>
        <w:tc>
          <w:tcPr>
            <w:tcW w:w="850" w:type="dxa"/>
          </w:tcPr>
          <w:p w14:paraId="1AB865B4" w14:textId="7E53C311" w:rsidR="00966426" w:rsidRDefault="008346E2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.6508</w:t>
            </w:r>
          </w:p>
        </w:tc>
        <w:tc>
          <w:tcPr>
            <w:tcW w:w="992" w:type="dxa"/>
          </w:tcPr>
          <w:p w14:paraId="2F22618A" w14:textId="139634AE" w:rsidR="00966426" w:rsidRDefault="008346E2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Y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es</w:t>
            </w:r>
          </w:p>
        </w:tc>
        <w:tc>
          <w:tcPr>
            <w:tcW w:w="851" w:type="dxa"/>
          </w:tcPr>
          <w:p w14:paraId="5504B8FB" w14:textId="6D5848A6" w:rsidR="00966426" w:rsidRDefault="008346E2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.9841</w:t>
            </w:r>
          </w:p>
        </w:tc>
        <w:tc>
          <w:tcPr>
            <w:tcW w:w="850" w:type="dxa"/>
          </w:tcPr>
          <w:p w14:paraId="31396AD2" w14:textId="237F3EA4" w:rsidR="00966426" w:rsidRDefault="008346E2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.9702</w:t>
            </w:r>
          </w:p>
        </w:tc>
        <w:tc>
          <w:tcPr>
            <w:tcW w:w="993" w:type="dxa"/>
          </w:tcPr>
          <w:p w14:paraId="02C3DAE0" w14:textId="67BB369E" w:rsidR="00966426" w:rsidRDefault="008346E2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Y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es</w:t>
            </w:r>
          </w:p>
        </w:tc>
        <w:tc>
          <w:tcPr>
            <w:tcW w:w="850" w:type="dxa"/>
          </w:tcPr>
          <w:p w14:paraId="2EB07C06" w14:textId="0EE6F376" w:rsidR="00966426" w:rsidRDefault="008346E2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.9410</w:t>
            </w:r>
          </w:p>
        </w:tc>
        <w:tc>
          <w:tcPr>
            <w:tcW w:w="851" w:type="dxa"/>
          </w:tcPr>
          <w:p w14:paraId="4392B1F2" w14:textId="4170C858" w:rsidR="00966426" w:rsidRDefault="008346E2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.6673</w:t>
            </w:r>
          </w:p>
        </w:tc>
        <w:tc>
          <w:tcPr>
            <w:tcW w:w="992" w:type="dxa"/>
          </w:tcPr>
          <w:p w14:paraId="6DC1717F" w14:textId="23386669" w:rsidR="00966426" w:rsidRDefault="008346E2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Y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es</w:t>
            </w:r>
          </w:p>
        </w:tc>
      </w:tr>
      <w:tr w:rsidR="00095DCE" w14:paraId="1CE741F9" w14:textId="77777777" w:rsidTr="00095DCE">
        <w:tc>
          <w:tcPr>
            <w:tcW w:w="1560" w:type="dxa"/>
          </w:tcPr>
          <w:p w14:paraId="7E421591" w14:textId="5AEF1BD7" w:rsidR="00966426" w:rsidRDefault="00966426" w:rsidP="00966426">
            <w:pPr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M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yD88 density (Fig. 8C)</w:t>
            </w:r>
          </w:p>
        </w:tc>
        <w:tc>
          <w:tcPr>
            <w:tcW w:w="851" w:type="dxa"/>
          </w:tcPr>
          <w:p w14:paraId="48424B9E" w14:textId="3D684322" w:rsidR="00966426" w:rsidRDefault="008346E2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.9128</w:t>
            </w:r>
          </w:p>
        </w:tc>
        <w:tc>
          <w:tcPr>
            <w:tcW w:w="850" w:type="dxa"/>
          </w:tcPr>
          <w:p w14:paraId="325BD4A0" w14:textId="49DED104" w:rsidR="00966426" w:rsidRDefault="008346E2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.4845</w:t>
            </w:r>
          </w:p>
        </w:tc>
        <w:tc>
          <w:tcPr>
            <w:tcW w:w="992" w:type="dxa"/>
          </w:tcPr>
          <w:p w14:paraId="07F8CB01" w14:textId="757E8083" w:rsidR="00966426" w:rsidRDefault="008346E2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/>
                <w:szCs w:val="21"/>
                <w:lang w:eastAsia="zh-Hans"/>
              </w:rPr>
              <w:t>Yes</w:t>
            </w:r>
          </w:p>
        </w:tc>
        <w:tc>
          <w:tcPr>
            <w:tcW w:w="851" w:type="dxa"/>
          </w:tcPr>
          <w:p w14:paraId="6E90A6C6" w14:textId="03BF421A" w:rsidR="00966426" w:rsidRDefault="008346E2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/>
                <w:szCs w:val="21"/>
                <w:lang w:eastAsia="zh-Hans"/>
              </w:rPr>
              <w:t>0.8002</w:t>
            </w:r>
          </w:p>
        </w:tc>
        <w:tc>
          <w:tcPr>
            <w:tcW w:w="850" w:type="dxa"/>
          </w:tcPr>
          <w:p w14:paraId="3E5AE9B9" w14:textId="41509060" w:rsidR="00966426" w:rsidRDefault="008346E2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/>
                <w:szCs w:val="21"/>
                <w:lang w:eastAsia="zh-Hans"/>
              </w:rPr>
              <w:t>0.0814</w:t>
            </w:r>
          </w:p>
        </w:tc>
        <w:tc>
          <w:tcPr>
            <w:tcW w:w="993" w:type="dxa"/>
          </w:tcPr>
          <w:p w14:paraId="40C53859" w14:textId="1852A013" w:rsidR="00966426" w:rsidRDefault="008346E2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Y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es</w:t>
            </w:r>
          </w:p>
        </w:tc>
        <w:tc>
          <w:tcPr>
            <w:tcW w:w="850" w:type="dxa"/>
          </w:tcPr>
          <w:p w14:paraId="690F7583" w14:textId="7383063C" w:rsidR="00966426" w:rsidRDefault="008346E2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.8658</w:t>
            </w:r>
          </w:p>
        </w:tc>
        <w:tc>
          <w:tcPr>
            <w:tcW w:w="851" w:type="dxa"/>
          </w:tcPr>
          <w:p w14:paraId="111C11DD" w14:textId="6314DF2C" w:rsidR="00966426" w:rsidRDefault="008346E2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.2498</w:t>
            </w:r>
          </w:p>
        </w:tc>
        <w:tc>
          <w:tcPr>
            <w:tcW w:w="992" w:type="dxa"/>
          </w:tcPr>
          <w:p w14:paraId="7CE5F4A4" w14:textId="2819C2FE" w:rsidR="00966426" w:rsidRDefault="008346E2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Y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es</w:t>
            </w:r>
          </w:p>
        </w:tc>
      </w:tr>
      <w:tr w:rsidR="00095DCE" w14:paraId="093F9303" w14:textId="77777777" w:rsidTr="00095DCE">
        <w:tc>
          <w:tcPr>
            <w:tcW w:w="1560" w:type="dxa"/>
          </w:tcPr>
          <w:p w14:paraId="6EDAB3D0" w14:textId="46A54FE7" w:rsidR="00966426" w:rsidRDefault="00966426" w:rsidP="00966426">
            <w:pPr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C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oncentration of TNF-</w:t>
            </w:r>
            <w:r w:rsidRPr="00594D66">
              <w:rPr>
                <w:rFonts w:ascii="Times New Roman Regular" w:eastAsia="宋体" w:hAnsi="Times New Roman Regular" w:cs="Times New Roman Regular"/>
                <w:color w:val="000000" w:themeColor="text1"/>
                <w:sz w:val="24"/>
              </w:rPr>
              <w:t>α</w:t>
            </w:r>
            <w:r>
              <w:rPr>
                <w:rFonts w:ascii="Times New Roman Regular" w:eastAsia="宋体" w:hAnsi="Times New Roman Regular" w:cs="Times New Roman Regular"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(Fig. 8D)</w:t>
            </w:r>
          </w:p>
        </w:tc>
        <w:tc>
          <w:tcPr>
            <w:tcW w:w="851" w:type="dxa"/>
          </w:tcPr>
          <w:p w14:paraId="573121E8" w14:textId="3C8325EF" w:rsidR="00966426" w:rsidRDefault="002C6022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.9239</w:t>
            </w:r>
          </w:p>
        </w:tc>
        <w:tc>
          <w:tcPr>
            <w:tcW w:w="850" w:type="dxa"/>
          </w:tcPr>
          <w:p w14:paraId="12EE9820" w14:textId="6977ECD1" w:rsidR="00966426" w:rsidRDefault="002C6022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.5340</w:t>
            </w:r>
          </w:p>
        </w:tc>
        <w:tc>
          <w:tcPr>
            <w:tcW w:w="992" w:type="dxa"/>
          </w:tcPr>
          <w:p w14:paraId="664ECB1B" w14:textId="0443C42C" w:rsidR="00966426" w:rsidRDefault="002C6022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Y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es</w:t>
            </w:r>
          </w:p>
        </w:tc>
        <w:tc>
          <w:tcPr>
            <w:tcW w:w="851" w:type="dxa"/>
          </w:tcPr>
          <w:p w14:paraId="77D2AF96" w14:textId="263DD814" w:rsidR="00966426" w:rsidRDefault="002C6022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.9598</w:t>
            </w:r>
          </w:p>
        </w:tc>
        <w:tc>
          <w:tcPr>
            <w:tcW w:w="850" w:type="dxa"/>
          </w:tcPr>
          <w:p w14:paraId="68A6F318" w14:textId="67F61FFD" w:rsidR="00966426" w:rsidRDefault="002C6022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.8184</w:t>
            </w:r>
          </w:p>
        </w:tc>
        <w:tc>
          <w:tcPr>
            <w:tcW w:w="993" w:type="dxa"/>
          </w:tcPr>
          <w:p w14:paraId="67C8C53F" w14:textId="1A1CF55E" w:rsidR="00966426" w:rsidRDefault="002C6022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/>
                <w:szCs w:val="21"/>
                <w:lang w:eastAsia="zh-Hans"/>
              </w:rPr>
              <w:t>Yes</w:t>
            </w:r>
          </w:p>
        </w:tc>
        <w:tc>
          <w:tcPr>
            <w:tcW w:w="850" w:type="dxa"/>
          </w:tcPr>
          <w:p w14:paraId="1C43E073" w14:textId="72C48E40" w:rsidR="00966426" w:rsidRDefault="002C6022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.9368</w:t>
            </w:r>
          </w:p>
        </w:tc>
        <w:tc>
          <w:tcPr>
            <w:tcW w:w="851" w:type="dxa"/>
          </w:tcPr>
          <w:p w14:paraId="73065818" w14:textId="19093431" w:rsidR="00966426" w:rsidRDefault="002C6022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.6335</w:t>
            </w:r>
          </w:p>
        </w:tc>
        <w:tc>
          <w:tcPr>
            <w:tcW w:w="992" w:type="dxa"/>
          </w:tcPr>
          <w:p w14:paraId="556E7306" w14:textId="6E754074" w:rsidR="00966426" w:rsidRDefault="002C6022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Y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es</w:t>
            </w:r>
          </w:p>
        </w:tc>
      </w:tr>
      <w:tr w:rsidR="00095DCE" w14:paraId="6C79A2BA" w14:textId="77777777" w:rsidTr="00095DCE">
        <w:tc>
          <w:tcPr>
            <w:tcW w:w="1560" w:type="dxa"/>
          </w:tcPr>
          <w:p w14:paraId="66F787CB" w14:textId="2AD705DA" w:rsidR="00966426" w:rsidRPr="00966426" w:rsidRDefault="00966426" w:rsidP="00966426">
            <w:pPr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C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 xml:space="preserve">oncentration of </w:t>
            </w:r>
            <w:r w:rsidRPr="00594D66">
              <w:rPr>
                <w:rFonts w:ascii="Times New Roman Regular" w:hAnsi="Times New Roman Regular" w:cs="Times New Roman Regular"/>
                <w:color w:val="000000" w:themeColor="text1"/>
                <w:sz w:val="24"/>
              </w:rPr>
              <w:t>IL-1</w:t>
            </w:r>
            <w:r w:rsidRPr="00594D66">
              <w:rPr>
                <w:rFonts w:ascii="Times New Roman Regular" w:eastAsia="宋体" w:hAnsi="Times New Roman Regular" w:cs="Times New Roman Regular"/>
                <w:color w:val="000000" w:themeColor="text1"/>
                <w:sz w:val="24"/>
              </w:rPr>
              <w:t>β</w:t>
            </w:r>
            <w:r>
              <w:rPr>
                <w:rFonts w:ascii="Times New Roman Regular" w:eastAsia="宋体" w:hAnsi="Times New Roman Regular" w:cs="Times New Roman Regular"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(Fig. 8E)</w:t>
            </w:r>
          </w:p>
        </w:tc>
        <w:tc>
          <w:tcPr>
            <w:tcW w:w="851" w:type="dxa"/>
          </w:tcPr>
          <w:p w14:paraId="41216F4E" w14:textId="05F5C129" w:rsidR="00966426" w:rsidRDefault="00733F19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.8703</w:t>
            </w:r>
          </w:p>
        </w:tc>
        <w:tc>
          <w:tcPr>
            <w:tcW w:w="850" w:type="dxa"/>
          </w:tcPr>
          <w:p w14:paraId="3AB7E724" w14:textId="672D73DB" w:rsidR="00966426" w:rsidRDefault="00733F19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.2274</w:t>
            </w:r>
          </w:p>
        </w:tc>
        <w:tc>
          <w:tcPr>
            <w:tcW w:w="992" w:type="dxa"/>
          </w:tcPr>
          <w:p w14:paraId="3C2B27D2" w14:textId="4662A38A" w:rsidR="00966426" w:rsidRDefault="00733F19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Y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es</w:t>
            </w:r>
          </w:p>
        </w:tc>
        <w:tc>
          <w:tcPr>
            <w:tcW w:w="851" w:type="dxa"/>
          </w:tcPr>
          <w:p w14:paraId="5EA371AA" w14:textId="11568332" w:rsidR="00966426" w:rsidRDefault="00733F19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.8445</w:t>
            </w:r>
          </w:p>
        </w:tc>
        <w:tc>
          <w:tcPr>
            <w:tcW w:w="850" w:type="dxa"/>
          </w:tcPr>
          <w:p w14:paraId="3F4C6073" w14:textId="2978F655" w:rsidR="00966426" w:rsidRDefault="00733F19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.1419</w:t>
            </w:r>
          </w:p>
        </w:tc>
        <w:tc>
          <w:tcPr>
            <w:tcW w:w="993" w:type="dxa"/>
          </w:tcPr>
          <w:p w14:paraId="701CDF83" w14:textId="2A68CA95" w:rsidR="00966426" w:rsidRDefault="00733F19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Y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es</w:t>
            </w:r>
          </w:p>
        </w:tc>
        <w:tc>
          <w:tcPr>
            <w:tcW w:w="850" w:type="dxa"/>
          </w:tcPr>
          <w:p w14:paraId="1EB78639" w14:textId="7415099A" w:rsidR="00966426" w:rsidRDefault="00733F19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.9217</w:t>
            </w:r>
          </w:p>
        </w:tc>
        <w:tc>
          <w:tcPr>
            <w:tcW w:w="851" w:type="dxa"/>
          </w:tcPr>
          <w:p w14:paraId="01A50643" w14:textId="189351D6" w:rsidR="00966426" w:rsidRDefault="00733F19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.5177</w:t>
            </w:r>
          </w:p>
        </w:tc>
        <w:tc>
          <w:tcPr>
            <w:tcW w:w="992" w:type="dxa"/>
          </w:tcPr>
          <w:p w14:paraId="32EDEBBE" w14:textId="0BFF57F1" w:rsidR="00966426" w:rsidRDefault="00733F19" w:rsidP="00FC4CC6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Y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es</w:t>
            </w:r>
          </w:p>
        </w:tc>
      </w:tr>
    </w:tbl>
    <w:p w14:paraId="5875AE0A" w14:textId="30F0B6A4" w:rsidR="006217F0" w:rsidRDefault="006217F0">
      <w:pPr>
        <w:rPr>
          <w:rFonts w:ascii="Times New Roman" w:hAnsi="Times New Roman" w:cs="Times New Roman"/>
          <w:szCs w:val="21"/>
          <w:lang w:eastAsia="zh-Hans"/>
        </w:rPr>
      </w:pPr>
    </w:p>
    <w:p w14:paraId="1D9B74F1" w14:textId="30DD23EF" w:rsidR="00056BDB" w:rsidRPr="00056BDB" w:rsidRDefault="00056BDB">
      <w:pPr>
        <w:rPr>
          <w:rFonts w:ascii="Times New Roman" w:hAnsi="Times New Roman" w:cs="Times New Roman"/>
          <w:sz w:val="28"/>
          <w:szCs w:val="28"/>
        </w:rPr>
      </w:pPr>
      <w:r w:rsidRPr="00AD280E">
        <w:rPr>
          <w:rFonts w:ascii="Times New Roman" w:hAnsi="Times New Roman" w:cs="Times New Roman" w:hint="eastAsia"/>
          <w:b/>
          <w:bCs/>
          <w:sz w:val="28"/>
          <w:szCs w:val="28"/>
        </w:rPr>
        <w:t>T</w:t>
      </w:r>
      <w:r w:rsidRPr="00AD280E">
        <w:rPr>
          <w:rFonts w:ascii="Times New Roman" w:hAnsi="Times New Roman" w:cs="Times New Roman"/>
          <w:b/>
          <w:bCs/>
          <w:sz w:val="28"/>
          <w:szCs w:val="28"/>
        </w:rPr>
        <w:t xml:space="preserve">able 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AD280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D280E">
        <w:rPr>
          <w:rFonts w:ascii="Times New Roman" w:hAnsi="Times New Roman" w:cs="Times New Roman"/>
          <w:sz w:val="28"/>
          <w:szCs w:val="28"/>
        </w:rPr>
        <w:t xml:space="preserve">The results of the tests for </w:t>
      </w:r>
      <w:r>
        <w:rPr>
          <w:rFonts w:ascii="Times New Roman" w:hAnsi="Times New Roman" w:cs="Times New Roman"/>
          <w:sz w:val="28"/>
          <w:szCs w:val="28"/>
        </w:rPr>
        <w:t>variance homogeneity</w:t>
      </w:r>
    </w:p>
    <w:tbl>
      <w:tblPr>
        <w:tblStyle w:val="a3"/>
        <w:tblW w:w="747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843"/>
        <w:gridCol w:w="1276"/>
        <w:gridCol w:w="2551"/>
      </w:tblGrid>
      <w:tr w:rsidR="00056BDB" w14:paraId="15FF7F9F" w14:textId="77777777" w:rsidTr="00095DCE">
        <w:tc>
          <w:tcPr>
            <w:tcW w:w="1809" w:type="dxa"/>
            <w:vMerge w:val="restart"/>
          </w:tcPr>
          <w:p w14:paraId="66DD69DA" w14:textId="77777777" w:rsidR="00056BDB" w:rsidRDefault="00056BDB" w:rsidP="00056BD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  <w:lang w:eastAsia="zh-Hans"/>
              </w:rPr>
            </w:pPr>
          </w:p>
          <w:p w14:paraId="19640061" w14:textId="11222B22" w:rsidR="00056BDB" w:rsidRPr="006217F0" w:rsidRDefault="00056BDB" w:rsidP="00056BD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  <w:lang w:eastAsia="zh-Hans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zCs w:val="21"/>
                <w:lang w:eastAsia="zh-Hans"/>
              </w:rPr>
              <w:t>itle</w:t>
            </w:r>
          </w:p>
        </w:tc>
        <w:tc>
          <w:tcPr>
            <w:tcW w:w="5670" w:type="dxa"/>
            <w:gridSpan w:val="3"/>
          </w:tcPr>
          <w:p w14:paraId="2C6F58F7" w14:textId="1C878212" w:rsidR="00056BDB" w:rsidRPr="006217F0" w:rsidRDefault="00056BDB" w:rsidP="009E1C51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  <w:lang w:eastAsia="zh-Hans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  <w:lang w:eastAsia="zh-Hans"/>
              </w:rPr>
              <w:t>Brown-Forsythe test</w:t>
            </w:r>
          </w:p>
        </w:tc>
      </w:tr>
      <w:tr w:rsidR="00056BDB" w14:paraId="0A3B89F1" w14:textId="77777777" w:rsidTr="00095DCE">
        <w:tc>
          <w:tcPr>
            <w:tcW w:w="1809" w:type="dxa"/>
            <w:vMerge/>
          </w:tcPr>
          <w:p w14:paraId="05CFAB37" w14:textId="77777777" w:rsidR="00056BDB" w:rsidRPr="006217F0" w:rsidRDefault="00056BDB" w:rsidP="00056BDB">
            <w:pPr>
              <w:rPr>
                <w:rFonts w:ascii="Times New Roman" w:hAnsi="Times New Roman" w:cs="Times New Roman"/>
                <w:b/>
                <w:bCs/>
                <w:szCs w:val="21"/>
                <w:lang w:eastAsia="zh-Hans"/>
              </w:rPr>
            </w:pPr>
          </w:p>
        </w:tc>
        <w:tc>
          <w:tcPr>
            <w:tcW w:w="1843" w:type="dxa"/>
          </w:tcPr>
          <w:p w14:paraId="1D9F3B1F" w14:textId="77777777" w:rsidR="00056BDB" w:rsidRDefault="00056BDB" w:rsidP="00056BD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F</w:t>
            </w:r>
          </w:p>
          <w:p w14:paraId="0AE81628" w14:textId="4D08CAC7" w:rsidR="00056BDB" w:rsidRPr="006217F0" w:rsidRDefault="00056BDB" w:rsidP="00056BD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(DFn,</w:t>
            </w:r>
            <w:r w:rsidR="00246D72"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Dfd)</w:t>
            </w:r>
          </w:p>
        </w:tc>
        <w:tc>
          <w:tcPr>
            <w:tcW w:w="1276" w:type="dxa"/>
          </w:tcPr>
          <w:p w14:paraId="04A6A05A" w14:textId="77777777" w:rsidR="00056BDB" w:rsidRPr="006217F0" w:rsidRDefault="00056BDB" w:rsidP="00056BD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  <w:lang w:eastAsia="zh-Hans"/>
              </w:rPr>
            </w:pPr>
            <w:r w:rsidRPr="006217F0">
              <w:rPr>
                <w:rFonts w:ascii="Times New Roman" w:hAnsi="Times New Roman" w:cs="Times New Roman" w:hint="eastAsia"/>
                <w:b/>
                <w:bCs/>
                <w:szCs w:val="21"/>
                <w:lang w:eastAsia="zh-Hans"/>
              </w:rPr>
              <w:t>P</w:t>
            </w:r>
            <w:r w:rsidRPr="006217F0">
              <w:rPr>
                <w:rFonts w:ascii="Times New Roman" w:hAnsi="Times New Roman" w:cs="Times New Roman"/>
                <w:b/>
                <w:bCs/>
                <w:szCs w:val="21"/>
                <w:lang w:eastAsia="zh-Hans"/>
              </w:rPr>
              <w:t xml:space="preserve"> value</w:t>
            </w:r>
          </w:p>
        </w:tc>
        <w:tc>
          <w:tcPr>
            <w:tcW w:w="2551" w:type="dxa"/>
          </w:tcPr>
          <w:p w14:paraId="0762496E" w14:textId="35E7990F" w:rsidR="00056BDB" w:rsidRPr="006217F0" w:rsidRDefault="00056BDB" w:rsidP="00056BD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  <w:lang w:eastAsia="zh-Hans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V</w:t>
            </w:r>
            <w:r w:rsidRPr="00056BDB">
              <w:rPr>
                <w:rFonts w:ascii="Times New Roman" w:hAnsi="Times New Roman" w:cs="Times New Roman"/>
                <w:b/>
                <w:bCs/>
                <w:szCs w:val="21"/>
              </w:rPr>
              <w:t>ariance was similar</w:t>
            </w:r>
          </w:p>
        </w:tc>
      </w:tr>
      <w:tr w:rsidR="00056BDB" w14:paraId="0475E280" w14:textId="77777777" w:rsidTr="00095DCE">
        <w:tc>
          <w:tcPr>
            <w:tcW w:w="1809" w:type="dxa"/>
          </w:tcPr>
          <w:p w14:paraId="2927864B" w14:textId="77777777" w:rsidR="00056BDB" w:rsidRDefault="00056BDB" w:rsidP="009E1C51">
            <w:pPr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S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erum BHB (Fig. 2A)</w:t>
            </w:r>
          </w:p>
        </w:tc>
        <w:tc>
          <w:tcPr>
            <w:tcW w:w="1843" w:type="dxa"/>
          </w:tcPr>
          <w:p w14:paraId="6C57B75F" w14:textId="54382DD9" w:rsidR="00056BDB" w:rsidRDefault="00FC4CC6" w:rsidP="00095DC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1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 xml:space="preserve">.358 (2, </w:t>
            </w:r>
            <w:r w:rsidR="00323217">
              <w:rPr>
                <w:rFonts w:ascii="Times New Roman" w:hAnsi="Times New Roman" w:cs="Times New Roman"/>
                <w:szCs w:val="21"/>
                <w:lang w:eastAsia="zh-Hans"/>
              </w:rPr>
              <w:t>28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)</w:t>
            </w:r>
          </w:p>
        </w:tc>
        <w:tc>
          <w:tcPr>
            <w:tcW w:w="1276" w:type="dxa"/>
          </w:tcPr>
          <w:p w14:paraId="7C22A654" w14:textId="0BE6E228" w:rsidR="00056BDB" w:rsidRDefault="00FC4CC6" w:rsidP="00095DC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.2871</w:t>
            </w:r>
          </w:p>
        </w:tc>
        <w:tc>
          <w:tcPr>
            <w:tcW w:w="2551" w:type="dxa"/>
          </w:tcPr>
          <w:p w14:paraId="5853D73B" w14:textId="631A5053" w:rsidR="00056BDB" w:rsidRDefault="00FC4CC6" w:rsidP="00095DC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Y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es</w:t>
            </w:r>
          </w:p>
        </w:tc>
      </w:tr>
      <w:tr w:rsidR="00056BDB" w14:paraId="017C5340" w14:textId="77777777" w:rsidTr="00095DCE">
        <w:tc>
          <w:tcPr>
            <w:tcW w:w="1809" w:type="dxa"/>
          </w:tcPr>
          <w:p w14:paraId="397EF575" w14:textId="77777777" w:rsidR="00056BDB" w:rsidRDefault="00056BDB" w:rsidP="009E1C51">
            <w:pPr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S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erum glucose (Fig. 2B)</w:t>
            </w:r>
          </w:p>
        </w:tc>
        <w:tc>
          <w:tcPr>
            <w:tcW w:w="1843" w:type="dxa"/>
          </w:tcPr>
          <w:p w14:paraId="569B62BE" w14:textId="44BF7E7C" w:rsidR="00056BDB" w:rsidRDefault="006B44EA" w:rsidP="00095DC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1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</w:t>
            </w:r>
            <w:r w:rsidR="00940106">
              <w:rPr>
                <w:rFonts w:ascii="Times New Roman" w:hAnsi="Times New Roman" w:cs="Times New Roman"/>
                <w:szCs w:val="21"/>
                <w:lang w:eastAsia="zh-Hans"/>
              </w:rPr>
              <w:t>908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 xml:space="preserve"> (2, 1</w:t>
            </w:r>
            <w:r w:rsidR="00940106">
              <w:rPr>
                <w:rFonts w:ascii="Times New Roman" w:hAnsi="Times New Roman" w:cs="Times New Roman"/>
                <w:szCs w:val="21"/>
                <w:lang w:eastAsia="zh-Hans"/>
              </w:rPr>
              <w:t>5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)</w:t>
            </w:r>
          </w:p>
        </w:tc>
        <w:tc>
          <w:tcPr>
            <w:tcW w:w="1276" w:type="dxa"/>
          </w:tcPr>
          <w:p w14:paraId="2227F9AD" w14:textId="4B5213AA" w:rsidR="00056BDB" w:rsidRDefault="006B44EA" w:rsidP="00095DC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</w:t>
            </w:r>
            <w:r w:rsidR="00940106">
              <w:rPr>
                <w:rFonts w:ascii="Times New Roman" w:hAnsi="Times New Roman" w:cs="Times New Roman"/>
                <w:szCs w:val="21"/>
                <w:lang w:eastAsia="zh-Hans"/>
              </w:rPr>
              <w:t>1826</w:t>
            </w:r>
          </w:p>
        </w:tc>
        <w:tc>
          <w:tcPr>
            <w:tcW w:w="2551" w:type="dxa"/>
          </w:tcPr>
          <w:p w14:paraId="72A235D7" w14:textId="181BD5D2" w:rsidR="00056BDB" w:rsidRDefault="006B44EA" w:rsidP="00095DC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Y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es</w:t>
            </w:r>
          </w:p>
        </w:tc>
      </w:tr>
      <w:tr w:rsidR="00056BDB" w14:paraId="3BB414D9" w14:textId="77777777" w:rsidTr="00095DCE">
        <w:tc>
          <w:tcPr>
            <w:tcW w:w="1809" w:type="dxa"/>
          </w:tcPr>
          <w:p w14:paraId="1992789F" w14:textId="77777777" w:rsidR="00056BDB" w:rsidRDefault="00056BDB" w:rsidP="009E1C51">
            <w:pPr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B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W time to right (Fig. 3A)</w:t>
            </w:r>
          </w:p>
        </w:tc>
        <w:tc>
          <w:tcPr>
            <w:tcW w:w="1843" w:type="dxa"/>
          </w:tcPr>
          <w:p w14:paraId="232A3259" w14:textId="4E4852BA" w:rsidR="00056BDB" w:rsidRDefault="00ED3372" w:rsidP="00095DC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.2959 (2,27)</w:t>
            </w:r>
          </w:p>
        </w:tc>
        <w:tc>
          <w:tcPr>
            <w:tcW w:w="1276" w:type="dxa"/>
          </w:tcPr>
          <w:p w14:paraId="24DA435B" w14:textId="5B757B98" w:rsidR="00056BDB" w:rsidRDefault="00ED3372" w:rsidP="00095DC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.7462</w:t>
            </w:r>
          </w:p>
        </w:tc>
        <w:tc>
          <w:tcPr>
            <w:tcW w:w="2551" w:type="dxa"/>
          </w:tcPr>
          <w:p w14:paraId="6456D309" w14:textId="1937EC84" w:rsidR="00056BDB" w:rsidRDefault="00ED3372" w:rsidP="00095DC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Y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es</w:t>
            </w:r>
          </w:p>
        </w:tc>
      </w:tr>
      <w:tr w:rsidR="00056BDB" w14:paraId="087D6AAA" w14:textId="77777777" w:rsidTr="00095DCE">
        <w:tc>
          <w:tcPr>
            <w:tcW w:w="1809" w:type="dxa"/>
          </w:tcPr>
          <w:p w14:paraId="0690AB4B" w14:textId="77777777" w:rsidR="00056BDB" w:rsidRPr="00383B25" w:rsidRDefault="00056BDB" w:rsidP="009E1C51">
            <w:pPr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/>
                <w:szCs w:val="21"/>
                <w:lang w:eastAsia="zh-Hans"/>
              </w:rPr>
              <w:t>BW foot slips (Fig. 3B)</w:t>
            </w:r>
          </w:p>
        </w:tc>
        <w:tc>
          <w:tcPr>
            <w:tcW w:w="1843" w:type="dxa"/>
          </w:tcPr>
          <w:p w14:paraId="77080348" w14:textId="20BFC116" w:rsidR="00056BDB" w:rsidRDefault="00246D72" w:rsidP="00095DC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1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.518 (2, 27)</w:t>
            </w:r>
          </w:p>
        </w:tc>
        <w:tc>
          <w:tcPr>
            <w:tcW w:w="1276" w:type="dxa"/>
          </w:tcPr>
          <w:p w14:paraId="0972D35A" w14:textId="351251FC" w:rsidR="00056BDB" w:rsidRDefault="00246D72" w:rsidP="00095DC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.2372</w:t>
            </w:r>
          </w:p>
        </w:tc>
        <w:tc>
          <w:tcPr>
            <w:tcW w:w="2551" w:type="dxa"/>
          </w:tcPr>
          <w:p w14:paraId="1522D048" w14:textId="6AAB69DA" w:rsidR="00056BDB" w:rsidRDefault="00246D72" w:rsidP="00095DC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Y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es</w:t>
            </w:r>
          </w:p>
        </w:tc>
      </w:tr>
      <w:tr w:rsidR="00056BDB" w14:paraId="3DBC352D" w14:textId="77777777" w:rsidTr="00095DCE">
        <w:tc>
          <w:tcPr>
            <w:tcW w:w="1809" w:type="dxa"/>
          </w:tcPr>
          <w:p w14:paraId="4E71BBF9" w14:textId="77777777" w:rsidR="00056BDB" w:rsidRPr="00383B25" w:rsidRDefault="00056BDB" w:rsidP="009E1C51">
            <w:pPr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/>
                <w:szCs w:val="21"/>
                <w:lang w:eastAsia="zh-Hans"/>
              </w:rPr>
              <w:t>Y maze test (Fig. 3C)</w:t>
            </w:r>
          </w:p>
        </w:tc>
        <w:tc>
          <w:tcPr>
            <w:tcW w:w="1843" w:type="dxa"/>
          </w:tcPr>
          <w:p w14:paraId="7C450C7B" w14:textId="0F98758E" w:rsidR="00056BDB" w:rsidRDefault="00DE6EFF" w:rsidP="00095DC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2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.139 (2, 32)</w:t>
            </w:r>
          </w:p>
        </w:tc>
        <w:tc>
          <w:tcPr>
            <w:tcW w:w="1276" w:type="dxa"/>
          </w:tcPr>
          <w:p w14:paraId="7FFCC064" w14:textId="648CF837" w:rsidR="00056BDB" w:rsidRDefault="00DE6EFF" w:rsidP="00095DC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.1344</w:t>
            </w:r>
          </w:p>
        </w:tc>
        <w:tc>
          <w:tcPr>
            <w:tcW w:w="2551" w:type="dxa"/>
          </w:tcPr>
          <w:p w14:paraId="1E6DCA52" w14:textId="76446D32" w:rsidR="00056BDB" w:rsidRDefault="00DE6EFF" w:rsidP="00095DC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Y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es</w:t>
            </w:r>
          </w:p>
        </w:tc>
      </w:tr>
      <w:tr w:rsidR="00056BDB" w14:paraId="7C6D1368" w14:textId="77777777" w:rsidTr="00095DCE">
        <w:tc>
          <w:tcPr>
            <w:tcW w:w="1809" w:type="dxa"/>
          </w:tcPr>
          <w:p w14:paraId="7850DD61" w14:textId="77777777" w:rsidR="00056BDB" w:rsidRPr="00383B25" w:rsidRDefault="00056BDB" w:rsidP="009E1C51">
            <w:pPr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/>
                <w:szCs w:val="21"/>
                <w:lang w:eastAsia="zh-Hans"/>
              </w:rPr>
              <w:t>Silver staining intensity (Fig. 4C)</w:t>
            </w:r>
          </w:p>
        </w:tc>
        <w:tc>
          <w:tcPr>
            <w:tcW w:w="1843" w:type="dxa"/>
          </w:tcPr>
          <w:p w14:paraId="5149D0DE" w14:textId="08EF2AB9" w:rsidR="00056BDB" w:rsidRDefault="009966D6" w:rsidP="00095DC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.4987 (2, 15)</w:t>
            </w:r>
          </w:p>
        </w:tc>
        <w:tc>
          <w:tcPr>
            <w:tcW w:w="1276" w:type="dxa"/>
          </w:tcPr>
          <w:p w14:paraId="17DEAD97" w14:textId="148E996B" w:rsidR="00056BDB" w:rsidRDefault="009966D6" w:rsidP="00095DC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.6170</w:t>
            </w:r>
          </w:p>
        </w:tc>
        <w:tc>
          <w:tcPr>
            <w:tcW w:w="2551" w:type="dxa"/>
          </w:tcPr>
          <w:p w14:paraId="54B644A2" w14:textId="10B8976B" w:rsidR="00056BDB" w:rsidRDefault="009966D6" w:rsidP="00095DC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Y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es</w:t>
            </w:r>
          </w:p>
        </w:tc>
      </w:tr>
      <w:tr w:rsidR="00056BDB" w14:paraId="0B08E43E" w14:textId="77777777" w:rsidTr="00095DCE">
        <w:tc>
          <w:tcPr>
            <w:tcW w:w="1809" w:type="dxa"/>
          </w:tcPr>
          <w:p w14:paraId="7F8E73C4" w14:textId="77777777" w:rsidR="00056BDB" w:rsidRDefault="00056BDB" w:rsidP="009E1C51">
            <w:pPr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F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A (Fig. 4D)</w:t>
            </w:r>
          </w:p>
        </w:tc>
        <w:tc>
          <w:tcPr>
            <w:tcW w:w="1843" w:type="dxa"/>
          </w:tcPr>
          <w:p w14:paraId="16FC1121" w14:textId="3B9CFC7B" w:rsidR="00056BDB" w:rsidRDefault="009966D6" w:rsidP="00095DC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.6393 (2,15)</w:t>
            </w:r>
          </w:p>
        </w:tc>
        <w:tc>
          <w:tcPr>
            <w:tcW w:w="1276" w:type="dxa"/>
          </w:tcPr>
          <w:p w14:paraId="5F29DA41" w14:textId="5B9BA909" w:rsidR="00056BDB" w:rsidRDefault="009966D6" w:rsidP="00095DC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.5415</w:t>
            </w:r>
          </w:p>
        </w:tc>
        <w:tc>
          <w:tcPr>
            <w:tcW w:w="2551" w:type="dxa"/>
          </w:tcPr>
          <w:p w14:paraId="63A6E373" w14:textId="49529693" w:rsidR="00056BDB" w:rsidRDefault="009966D6" w:rsidP="00095DC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Y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es</w:t>
            </w:r>
          </w:p>
        </w:tc>
      </w:tr>
      <w:tr w:rsidR="00056BDB" w14:paraId="71AE5DA6" w14:textId="77777777" w:rsidTr="00095DCE">
        <w:tc>
          <w:tcPr>
            <w:tcW w:w="1809" w:type="dxa"/>
          </w:tcPr>
          <w:p w14:paraId="6F28D239" w14:textId="77777777" w:rsidR="00056BDB" w:rsidRDefault="00056BDB" w:rsidP="009E1C51">
            <w:pPr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M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D (Fig. 4E)</w:t>
            </w:r>
          </w:p>
        </w:tc>
        <w:tc>
          <w:tcPr>
            <w:tcW w:w="1843" w:type="dxa"/>
          </w:tcPr>
          <w:p w14:paraId="0C15BB4A" w14:textId="6409E007" w:rsidR="00056BDB" w:rsidRDefault="009966D6" w:rsidP="00095DC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.4786 (2, 15)</w:t>
            </w:r>
          </w:p>
        </w:tc>
        <w:tc>
          <w:tcPr>
            <w:tcW w:w="1276" w:type="dxa"/>
          </w:tcPr>
          <w:p w14:paraId="38BEAC9F" w14:textId="5EA7C81F" w:rsidR="00056BDB" w:rsidRDefault="009966D6" w:rsidP="00095DC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.6288</w:t>
            </w:r>
          </w:p>
        </w:tc>
        <w:tc>
          <w:tcPr>
            <w:tcW w:w="2551" w:type="dxa"/>
          </w:tcPr>
          <w:p w14:paraId="05F12615" w14:textId="3427230E" w:rsidR="00056BDB" w:rsidRDefault="009966D6" w:rsidP="00095DC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Y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es</w:t>
            </w:r>
          </w:p>
        </w:tc>
      </w:tr>
      <w:tr w:rsidR="00056BDB" w14:paraId="57402DFD" w14:textId="77777777" w:rsidTr="00095DCE">
        <w:tc>
          <w:tcPr>
            <w:tcW w:w="1809" w:type="dxa"/>
          </w:tcPr>
          <w:p w14:paraId="494BADDA" w14:textId="77777777" w:rsidR="00056BDB" w:rsidRDefault="00056BDB" w:rsidP="009E1C51">
            <w:pPr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N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umber of Iba-1 positive cell (Fig. 5C)</w:t>
            </w:r>
          </w:p>
        </w:tc>
        <w:tc>
          <w:tcPr>
            <w:tcW w:w="1843" w:type="dxa"/>
          </w:tcPr>
          <w:p w14:paraId="77596A78" w14:textId="1C6FAEDF" w:rsidR="00056BDB" w:rsidRDefault="004A091B" w:rsidP="00095DC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1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.837 (2, 15)</w:t>
            </w:r>
          </w:p>
        </w:tc>
        <w:tc>
          <w:tcPr>
            <w:tcW w:w="1276" w:type="dxa"/>
          </w:tcPr>
          <w:p w14:paraId="3C567B79" w14:textId="772879DE" w:rsidR="00056BDB" w:rsidRDefault="004A091B" w:rsidP="00095DC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.1934</w:t>
            </w:r>
          </w:p>
        </w:tc>
        <w:tc>
          <w:tcPr>
            <w:tcW w:w="2551" w:type="dxa"/>
          </w:tcPr>
          <w:p w14:paraId="5CCBB0CA" w14:textId="51A91A16" w:rsidR="00056BDB" w:rsidRDefault="004A091B" w:rsidP="00095DC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Y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es</w:t>
            </w:r>
          </w:p>
        </w:tc>
      </w:tr>
      <w:tr w:rsidR="00056BDB" w14:paraId="4CF25AA8" w14:textId="77777777" w:rsidTr="00095DCE">
        <w:tc>
          <w:tcPr>
            <w:tcW w:w="1809" w:type="dxa"/>
          </w:tcPr>
          <w:p w14:paraId="54311E8C" w14:textId="77777777" w:rsidR="00056BDB" w:rsidRPr="00383B25" w:rsidRDefault="00056BDB" w:rsidP="009E1C51">
            <w:pPr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N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umber of GFAP positive cell (Fig. 5D)</w:t>
            </w:r>
          </w:p>
        </w:tc>
        <w:tc>
          <w:tcPr>
            <w:tcW w:w="1843" w:type="dxa"/>
          </w:tcPr>
          <w:p w14:paraId="7B6DC051" w14:textId="52F2E14F" w:rsidR="00056BDB" w:rsidRDefault="00BF729B" w:rsidP="00095DC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.3737 (2, 15)</w:t>
            </w:r>
          </w:p>
        </w:tc>
        <w:tc>
          <w:tcPr>
            <w:tcW w:w="1276" w:type="dxa"/>
          </w:tcPr>
          <w:p w14:paraId="3C77CD00" w14:textId="4012E6CC" w:rsidR="00056BDB" w:rsidRDefault="00BF729B" w:rsidP="00095DC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.6944</w:t>
            </w:r>
          </w:p>
        </w:tc>
        <w:tc>
          <w:tcPr>
            <w:tcW w:w="2551" w:type="dxa"/>
          </w:tcPr>
          <w:p w14:paraId="5B00504A" w14:textId="014DB728" w:rsidR="00056BDB" w:rsidRDefault="00BF729B" w:rsidP="00095DC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Y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es</w:t>
            </w:r>
          </w:p>
        </w:tc>
      </w:tr>
      <w:tr w:rsidR="00056BDB" w14:paraId="3DB441EE" w14:textId="77777777" w:rsidTr="00095DCE">
        <w:tc>
          <w:tcPr>
            <w:tcW w:w="1809" w:type="dxa"/>
          </w:tcPr>
          <w:p w14:paraId="088CC084" w14:textId="77777777" w:rsidR="00056BDB" w:rsidRPr="00383B25" w:rsidRDefault="00056BDB" w:rsidP="009E1C51">
            <w:pPr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eastAsia="宋体" w:hAnsi="Times New Roman"/>
                <w:color w:val="000000" w:themeColor="text1"/>
                <w:sz w:val="24"/>
              </w:rPr>
              <w:t xml:space="preserve">Abundance of </w:t>
            </w:r>
            <w:r w:rsidRPr="00594D66">
              <w:rPr>
                <w:rFonts w:ascii="Times New Roman" w:eastAsia="宋体" w:hAnsi="Times New Roman"/>
                <w:color w:val="000000" w:themeColor="text1"/>
                <w:sz w:val="24"/>
              </w:rPr>
              <w:t xml:space="preserve">L. </w:t>
            </w:r>
            <w:r w:rsidRPr="002C2CA0">
              <w:rPr>
                <w:rFonts w:ascii="Times New Roman" w:eastAsia="宋体" w:hAnsi="Times New Roman"/>
                <w:i/>
                <w:iCs/>
                <w:color w:val="000000" w:themeColor="text1"/>
                <w:sz w:val="24"/>
              </w:rPr>
              <w:t>reuteri</w:t>
            </w:r>
            <w:r>
              <w:rPr>
                <w:rFonts w:ascii="Times New Roman" w:eastAsia="宋体" w:hAnsi="Times New Roman"/>
                <w:i/>
                <w:iCs/>
                <w:color w:val="000000" w:themeColor="text1"/>
                <w:sz w:val="24"/>
              </w:rPr>
              <w:t xml:space="preserve"> </w:t>
            </w:r>
            <w:r w:rsidRPr="00383B25">
              <w:rPr>
                <w:rFonts w:ascii="Times New Roman" w:eastAsia="宋体" w:hAnsi="Times New Roman"/>
                <w:color w:val="000000" w:themeColor="text1"/>
                <w:sz w:val="24"/>
              </w:rPr>
              <w:t>(</w:t>
            </w:r>
            <w:r>
              <w:rPr>
                <w:rFonts w:ascii="Times New Roman" w:eastAsia="宋体" w:hAnsi="Times New Roman"/>
                <w:color w:val="000000" w:themeColor="text1"/>
                <w:sz w:val="24"/>
              </w:rPr>
              <w:t>Fig. 6B</w:t>
            </w:r>
            <w:r w:rsidRPr="00383B25">
              <w:rPr>
                <w:rFonts w:ascii="Times New Roman" w:eastAsia="宋体" w:hAnsi="Times New Roman"/>
                <w:color w:val="000000" w:themeColor="text1"/>
                <w:sz w:val="24"/>
              </w:rPr>
              <w:t>)</w:t>
            </w:r>
          </w:p>
        </w:tc>
        <w:tc>
          <w:tcPr>
            <w:tcW w:w="1843" w:type="dxa"/>
          </w:tcPr>
          <w:p w14:paraId="1AC2477F" w14:textId="6A90CB3D" w:rsidR="00056BDB" w:rsidRDefault="00E77B21" w:rsidP="00095DC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.0225 (2, 15)</w:t>
            </w:r>
          </w:p>
        </w:tc>
        <w:tc>
          <w:tcPr>
            <w:tcW w:w="1276" w:type="dxa"/>
          </w:tcPr>
          <w:p w14:paraId="2A3D87D0" w14:textId="1A463E39" w:rsidR="00056BDB" w:rsidRDefault="00E77B21" w:rsidP="00095DC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.9778</w:t>
            </w:r>
          </w:p>
        </w:tc>
        <w:tc>
          <w:tcPr>
            <w:tcW w:w="2551" w:type="dxa"/>
          </w:tcPr>
          <w:p w14:paraId="159004A4" w14:textId="33CB8E97" w:rsidR="00056BDB" w:rsidRDefault="00E77B21" w:rsidP="00095DC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Y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es</w:t>
            </w:r>
          </w:p>
        </w:tc>
      </w:tr>
      <w:tr w:rsidR="00056BDB" w14:paraId="06B914CB" w14:textId="77777777" w:rsidTr="00095DCE">
        <w:tc>
          <w:tcPr>
            <w:tcW w:w="1809" w:type="dxa"/>
          </w:tcPr>
          <w:p w14:paraId="47520F04" w14:textId="77777777" w:rsidR="00056BDB" w:rsidRDefault="00056BDB" w:rsidP="009E1C51">
            <w:pPr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3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-IAA in large intestine (Fig. 6C)</w:t>
            </w:r>
          </w:p>
        </w:tc>
        <w:tc>
          <w:tcPr>
            <w:tcW w:w="1843" w:type="dxa"/>
          </w:tcPr>
          <w:p w14:paraId="3216F834" w14:textId="66B7A3DA" w:rsidR="00056BDB" w:rsidRDefault="00CC1DEA" w:rsidP="00095DC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1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.094 (2, 15)</w:t>
            </w:r>
          </w:p>
        </w:tc>
        <w:tc>
          <w:tcPr>
            <w:tcW w:w="1276" w:type="dxa"/>
          </w:tcPr>
          <w:p w14:paraId="363C9E03" w14:textId="5AFDA4DE" w:rsidR="00056BDB" w:rsidRDefault="00CC1DEA" w:rsidP="00095DC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.3601</w:t>
            </w:r>
          </w:p>
        </w:tc>
        <w:tc>
          <w:tcPr>
            <w:tcW w:w="2551" w:type="dxa"/>
          </w:tcPr>
          <w:p w14:paraId="4E8698A1" w14:textId="52E96E48" w:rsidR="00056BDB" w:rsidRDefault="00CC1DEA" w:rsidP="00095DC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Y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es</w:t>
            </w:r>
          </w:p>
        </w:tc>
      </w:tr>
      <w:tr w:rsidR="00056BDB" w14:paraId="6CE91B81" w14:textId="77777777" w:rsidTr="00095DCE">
        <w:tc>
          <w:tcPr>
            <w:tcW w:w="1809" w:type="dxa"/>
          </w:tcPr>
          <w:p w14:paraId="055F72F6" w14:textId="77777777" w:rsidR="00056BDB" w:rsidRDefault="00056BDB" w:rsidP="009E1C51">
            <w:pPr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3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-IAA in serum (Fig. 6D)</w:t>
            </w:r>
          </w:p>
        </w:tc>
        <w:tc>
          <w:tcPr>
            <w:tcW w:w="1843" w:type="dxa"/>
          </w:tcPr>
          <w:p w14:paraId="39C9F839" w14:textId="3EDA25A6" w:rsidR="00056BDB" w:rsidRDefault="00CC1DEA" w:rsidP="00095DC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.1263 (2, 15)</w:t>
            </w:r>
          </w:p>
        </w:tc>
        <w:tc>
          <w:tcPr>
            <w:tcW w:w="1276" w:type="dxa"/>
          </w:tcPr>
          <w:p w14:paraId="144466AC" w14:textId="6C89C6CE" w:rsidR="00056BDB" w:rsidRDefault="00CC1DEA" w:rsidP="00095DC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.8823</w:t>
            </w:r>
          </w:p>
        </w:tc>
        <w:tc>
          <w:tcPr>
            <w:tcW w:w="2551" w:type="dxa"/>
          </w:tcPr>
          <w:p w14:paraId="1F237E4C" w14:textId="6DF10FF5" w:rsidR="00056BDB" w:rsidRDefault="00CC1DEA" w:rsidP="00095DC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Y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es</w:t>
            </w:r>
          </w:p>
        </w:tc>
      </w:tr>
      <w:tr w:rsidR="00056BDB" w14:paraId="65EAA748" w14:textId="77777777" w:rsidTr="00095DCE">
        <w:tc>
          <w:tcPr>
            <w:tcW w:w="1809" w:type="dxa"/>
          </w:tcPr>
          <w:p w14:paraId="45D10A37" w14:textId="77777777" w:rsidR="00056BDB" w:rsidRPr="00966426" w:rsidRDefault="00056BDB" w:rsidP="009E1C51">
            <w:pPr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3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 xml:space="preserve">-IAA in brain 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lastRenderedPageBreak/>
              <w:t>(Fig. 6E)</w:t>
            </w:r>
          </w:p>
        </w:tc>
        <w:tc>
          <w:tcPr>
            <w:tcW w:w="1843" w:type="dxa"/>
          </w:tcPr>
          <w:p w14:paraId="7F81BE9D" w14:textId="331A8330" w:rsidR="00056BDB" w:rsidRDefault="00890279" w:rsidP="00095DC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lastRenderedPageBreak/>
              <w:t>3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.351 (2, 15)</w:t>
            </w:r>
          </w:p>
        </w:tc>
        <w:tc>
          <w:tcPr>
            <w:tcW w:w="1276" w:type="dxa"/>
          </w:tcPr>
          <w:p w14:paraId="2F7A76AF" w14:textId="7C6159FF" w:rsidR="00056BDB" w:rsidRDefault="00890279" w:rsidP="00095DC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.0626</w:t>
            </w:r>
          </w:p>
        </w:tc>
        <w:tc>
          <w:tcPr>
            <w:tcW w:w="2551" w:type="dxa"/>
          </w:tcPr>
          <w:p w14:paraId="0827F5EA" w14:textId="470C1BD3" w:rsidR="00056BDB" w:rsidRDefault="00890279" w:rsidP="00095DC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Y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es</w:t>
            </w:r>
          </w:p>
        </w:tc>
      </w:tr>
      <w:tr w:rsidR="00056BDB" w14:paraId="02DC6B6B" w14:textId="77777777" w:rsidTr="00095DCE">
        <w:tc>
          <w:tcPr>
            <w:tcW w:w="1809" w:type="dxa"/>
          </w:tcPr>
          <w:p w14:paraId="76205151" w14:textId="77777777" w:rsidR="00056BDB" w:rsidRDefault="00056BDB" w:rsidP="009E1C51">
            <w:pPr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C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oncentration of CCL1 (Fig. 7B)</w:t>
            </w:r>
          </w:p>
        </w:tc>
        <w:tc>
          <w:tcPr>
            <w:tcW w:w="1843" w:type="dxa"/>
          </w:tcPr>
          <w:p w14:paraId="50DC7A4C" w14:textId="3065117D" w:rsidR="00056BDB" w:rsidRDefault="007B064D" w:rsidP="00095DC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.2224 (2, 15)</w:t>
            </w:r>
          </w:p>
        </w:tc>
        <w:tc>
          <w:tcPr>
            <w:tcW w:w="1276" w:type="dxa"/>
          </w:tcPr>
          <w:p w14:paraId="354CA8C6" w14:textId="4BA7D15C" w:rsidR="00056BDB" w:rsidRDefault="007B064D" w:rsidP="00095DC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.8032</w:t>
            </w:r>
          </w:p>
        </w:tc>
        <w:tc>
          <w:tcPr>
            <w:tcW w:w="2551" w:type="dxa"/>
          </w:tcPr>
          <w:p w14:paraId="58F394BC" w14:textId="2726CBF8" w:rsidR="00056BDB" w:rsidRDefault="007B064D" w:rsidP="00095DC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Y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es</w:t>
            </w:r>
          </w:p>
        </w:tc>
      </w:tr>
      <w:tr w:rsidR="00056BDB" w14:paraId="63680EB2" w14:textId="77777777" w:rsidTr="00095DCE">
        <w:tc>
          <w:tcPr>
            <w:tcW w:w="1809" w:type="dxa"/>
          </w:tcPr>
          <w:p w14:paraId="5D11A084" w14:textId="77777777" w:rsidR="00056BDB" w:rsidRPr="00966426" w:rsidRDefault="00056BDB" w:rsidP="009E1C51">
            <w:pPr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C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oncentration of IRF3 (Fig. 7C)</w:t>
            </w:r>
          </w:p>
        </w:tc>
        <w:tc>
          <w:tcPr>
            <w:tcW w:w="1843" w:type="dxa"/>
          </w:tcPr>
          <w:p w14:paraId="0847CE16" w14:textId="2967F0A5" w:rsidR="00056BDB" w:rsidRDefault="007B064D" w:rsidP="00095DC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.09401 (2, 15)</w:t>
            </w:r>
          </w:p>
        </w:tc>
        <w:tc>
          <w:tcPr>
            <w:tcW w:w="1276" w:type="dxa"/>
          </w:tcPr>
          <w:p w14:paraId="45B9DC36" w14:textId="5510789F" w:rsidR="00056BDB" w:rsidRDefault="007B064D" w:rsidP="00095DC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.9108</w:t>
            </w:r>
          </w:p>
        </w:tc>
        <w:tc>
          <w:tcPr>
            <w:tcW w:w="2551" w:type="dxa"/>
          </w:tcPr>
          <w:p w14:paraId="0641E2A1" w14:textId="539B7F8C" w:rsidR="00056BDB" w:rsidRDefault="007B064D" w:rsidP="00095DC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Y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es</w:t>
            </w:r>
          </w:p>
        </w:tc>
      </w:tr>
      <w:tr w:rsidR="00056BDB" w14:paraId="01B19599" w14:textId="77777777" w:rsidTr="00095DCE">
        <w:tc>
          <w:tcPr>
            <w:tcW w:w="1809" w:type="dxa"/>
          </w:tcPr>
          <w:p w14:paraId="2A08B30F" w14:textId="77777777" w:rsidR="00056BDB" w:rsidRPr="00966426" w:rsidRDefault="00056BDB" w:rsidP="009E1C51">
            <w:pPr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/>
                <w:szCs w:val="21"/>
                <w:lang w:eastAsia="zh-Hans"/>
              </w:rPr>
              <w:t>TLR4 density (Fig. 8B)</w:t>
            </w:r>
          </w:p>
        </w:tc>
        <w:tc>
          <w:tcPr>
            <w:tcW w:w="1843" w:type="dxa"/>
          </w:tcPr>
          <w:p w14:paraId="2ACA0B9C" w14:textId="106655FF" w:rsidR="00056BDB" w:rsidRDefault="00E769A7" w:rsidP="00095DC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.3662 (2, 15)</w:t>
            </w:r>
          </w:p>
        </w:tc>
        <w:tc>
          <w:tcPr>
            <w:tcW w:w="1276" w:type="dxa"/>
          </w:tcPr>
          <w:p w14:paraId="242C2C40" w14:textId="32DF018D" w:rsidR="00056BDB" w:rsidRDefault="00E769A7" w:rsidP="00095DC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.6994</w:t>
            </w:r>
          </w:p>
        </w:tc>
        <w:tc>
          <w:tcPr>
            <w:tcW w:w="2551" w:type="dxa"/>
          </w:tcPr>
          <w:p w14:paraId="4DAA5F27" w14:textId="37DBC3CB" w:rsidR="00056BDB" w:rsidRDefault="00E769A7" w:rsidP="00095DC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Y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es</w:t>
            </w:r>
          </w:p>
        </w:tc>
      </w:tr>
      <w:tr w:rsidR="00056BDB" w14:paraId="18A02F92" w14:textId="77777777" w:rsidTr="00095DCE">
        <w:tc>
          <w:tcPr>
            <w:tcW w:w="1809" w:type="dxa"/>
          </w:tcPr>
          <w:p w14:paraId="14C4D17F" w14:textId="77777777" w:rsidR="00056BDB" w:rsidRDefault="00056BDB" w:rsidP="009E1C51">
            <w:pPr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M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yD88 density (Fig. 8C)</w:t>
            </w:r>
          </w:p>
        </w:tc>
        <w:tc>
          <w:tcPr>
            <w:tcW w:w="1843" w:type="dxa"/>
          </w:tcPr>
          <w:p w14:paraId="5DA5B07B" w14:textId="58C2425D" w:rsidR="00056BDB" w:rsidRDefault="008346E2" w:rsidP="00095DC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.0779 (2, 15)</w:t>
            </w:r>
          </w:p>
        </w:tc>
        <w:tc>
          <w:tcPr>
            <w:tcW w:w="1276" w:type="dxa"/>
          </w:tcPr>
          <w:p w14:paraId="38704A22" w14:textId="1FCAE498" w:rsidR="00056BDB" w:rsidRDefault="008346E2" w:rsidP="00095DC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.9254</w:t>
            </w:r>
          </w:p>
        </w:tc>
        <w:tc>
          <w:tcPr>
            <w:tcW w:w="2551" w:type="dxa"/>
          </w:tcPr>
          <w:p w14:paraId="46D8BFF6" w14:textId="0B3F9588" w:rsidR="00056BDB" w:rsidRDefault="008346E2" w:rsidP="00095DC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Y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es</w:t>
            </w:r>
          </w:p>
        </w:tc>
      </w:tr>
      <w:tr w:rsidR="00056BDB" w14:paraId="3817132B" w14:textId="77777777" w:rsidTr="00095DCE">
        <w:tc>
          <w:tcPr>
            <w:tcW w:w="1809" w:type="dxa"/>
          </w:tcPr>
          <w:p w14:paraId="544DA9D6" w14:textId="77777777" w:rsidR="00056BDB" w:rsidRDefault="00056BDB" w:rsidP="009E1C51">
            <w:pPr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C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oncentration of TNF-</w:t>
            </w:r>
            <w:r w:rsidRPr="00594D66">
              <w:rPr>
                <w:rFonts w:ascii="Times New Roman Regular" w:eastAsia="宋体" w:hAnsi="Times New Roman Regular" w:cs="Times New Roman Regular"/>
                <w:color w:val="000000" w:themeColor="text1"/>
                <w:sz w:val="24"/>
              </w:rPr>
              <w:t>α</w:t>
            </w:r>
            <w:r>
              <w:rPr>
                <w:rFonts w:ascii="Times New Roman Regular" w:eastAsia="宋体" w:hAnsi="Times New Roman Regular" w:cs="Times New Roman Regular"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(Fig. 8D)</w:t>
            </w:r>
          </w:p>
        </w:tc>
        <w:tc>
          <w:tcPr>
            <w:tcW w:w="1843" w:type="dxa"/>
          </w:tcPr>
          <w:p w14:paraId="4279609E" w14:textId="75D3AA10" w:rsidR="00056BDB" w:rsidRDefault="002C6022" w:rsidP="00095DC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.0117 (2, 15)</w:t>
            </w:r>
          </w:p>
        </w:tc>
        <w:tc>
          <w:tcPr>
            <w:tcW w:w="1276" w:type="dxa"/>
          </w:tcPr>
          <w:p w14:paraId="457C5A20" w14:textId="2D830271" w:rsidR="00056BDB" w:rsidRDefault="002C6022" w:rsidP="00095DC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.9884</w:t>
            </w:r>
          </w:p>
        </w:tc>
        <w:tc>
          <w:tcPr>
            <w:tcW w:w="2551" w:type="dxa"/>
          </w:tcPr>
          <w:p w14:paraId="4E9A5777" w14:textId="39DDF19D" w:rsidR="00056BDB" w:rsidRDefault="002C6022" w:rsidP="00095DC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Y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es</w:t>
            </w:r>
          </w:p>
        </w:tc>
      </w:tr>
      <w:tr w:rsidR="00056BDB" w14:paraId="739186E3" w14:textId="77777777" w:rsidTr="00095DCE">
        <w:tc>
          <w:tcPr>
            <w:tcW w:w="1809" w:type="dxa"/>
          </w:tcPr>
          <w:p w14:paraId="68472E43" w14:textId="77777777" w:rsidR="00056BDB" w:rsidRPr="00966426" w:rsidRDefault="00056BDB" w:rsidP="009E1C51">
            <w:pPr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C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 xml:space="preserve">oncentration of </w:t>
            </w:r>
            <w:r w:rsidRPr="00594D66">
              <w:rPr>
                <w:rFonts w:ascii="Times New Roman Regular" w:hAnsi="Times New Roman Regular" w:cs="Times New Roman Regular"/>
                <w:color w:val="000000" w:themeColor="text1"/>
                <w:sz w:val="24"/>
              </w:rPr>
              <w:t>IL-1</w:t>
            </w:r>
            <w:r w:rsidRPr="00594D66">
              <w:rPr>
                <w:rFonts w:ascii="Times New Roman Regular" w:eastAsia="宋体" w:hAnsi="Times New Roman Regular" w:cs="Times New Roman Regular"/>
                <w:color w:val="000000" w:themeColor="text1"/>
                <w:sz w:val="24"/>
              </w:rPr>
              <w:t>β</w:t>
            </w:r>
            <w:r>
              <w:rPr>
                <w:rFonts w:ascii="Times New Roman Regular" w:eastAsia="宋体" w:hAnsi="Times New Roman Regular" w:cs="Times New Roman Regular"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(Fig. 8E)</w:t>
            </w:r>
          </w:p>
        </w:tc>
        <w:tc>
          <w:tcPr>
            <w:tcW w:w="1843" w:type="dxa"/>
          </w:tcPr>
          <w:p w14:paraId="0DC6B1C9" w14:textId="171C91E8" w:rsidR="00056BDB" w:rsidRDefault="00733F19" w:rsidP="00095DC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1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.858 (2, 15)</w:t>
            </w:r>
          </w:p>
        </w:tc>
        <w:tc>
          <w:tcPr>
            <w:tcW w:w="1276" w:type="dxa"/>
          </w:tcPr>
          <w:p w14:paraId="1A9F1FA6" w14:textId="717AA456" w:rsidR="00056BDB" w:rsidRDefault="00733F19" w:rsidP="00095DC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0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.1901</w:t>
            </w:r>
          </w:p>
        </w:tc>
        <w:tc>
          <w:tcPr>
            <w:tcW w:w="2551" w:type="dxa"/>
          </w:tcPr>
          <w:p w14:paraId="658DDC8C" w14:textId="79E77501" w:rsidR="00056BDB" w:rsidRDefault="00733F19" w:rsidP="00095DCE"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Y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es</w:t>
            </w:r>
          </w:p>
        </w:tc>
      </w:tr>
    </w:tbl>
    <w:p w14:paraId="4ABB996C" w14:textId="77777777" w:rsidR="00056BDB" w:rsidRPr="00056BDB" w:rsidRDefault="00056BDB">
      <w:pPr>
        <w:rPr>
          <w:rFonts w:ascii="Times New Roman" w:hAnsi="Times New Roman" w:cs="Times New Roman"/>
          <w:szCs w:val="21"/>
          <w:lang w:eastAsia="zh-Hans"/>
        </w:rPr>
      </w:pPr>
    </w:p>
    <w:sectPr w:rsidR="00056BDB" w:rsidRPr="00056BDB" w:rsidSect="00095D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Regular">
    <w:altName w:val="Times New Roman"/>
    <w:panose1 w:val="020B0604020202020204"/>
    <w:charset w:val="00"/>
    <w:family w:val="auto"/>
    <w:pitch w:val="default"/>
    <w:sig w:usb0="E0002AEF" w:usb1="C0007841" w:usb2="00000009" w:usb3="00000000" w:csb0="400001FF" w:csb1="FFFF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embedSystemFonts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BC6FD28B"/>
    <w:rsid w:val="BC6FD28B"/>
    <w:rsid w:val="BCBC8245"/>
    <w:rsid w:val="D2756605"/>
    <w:rsid w:val="FF3F0DE3"/>
    <w:rsid w:val="FFDBE4FE"/>
    <w:rsid w:val="00056BDB"/>
    <w:rsid w:val="00095DCE"/>
    <w:rsid w:val="00246D72"/>
    <w:rsid w:val="002C6022"/>
    <w:rsid w:val="00323217"/>
    <w:rsid w:val="00383B25"/>
    <w:rsid w:val="004A091B"/>
    <w:rsid w:val="006217F0"/>
    <w:rsid w:val="006B44EA"/>
    <w:rsid w:val="00733F19"/>
    <w:rsid w:val="0078767B"/>
    <w:rsid w:val="007B064D"/>
    <w:rsid w:val="008346E2"/>
    <w:rsid w:val="00890279"/>
    <w:rsid w:val="008D08F6"/>
    <w:rsid w:val="00940106"/>
    <w:rsid w:val="00966426"/>
    <w:rsid w:val="009966D6"/>
    <w:rsid w:val="009E52EE"/>
    <w:rsid w:val="00AD280E"/>
    <w:rsid w:val="00B02787"/>
    <w:rsid w:val="00BF729B"/>
    <w:rsid w:val="00CC1DEA"/>
    <w:rsid w:val="00DE6EFF"/>
    <w:rsid w:val="00E769A7"/>
    <w:rsid w:val="00E77B21"/>
    <w:rsid w:val="00ED3372"/>
    <w:rsid w:val="00FC4CC6"/>
    <w:rsid w:val="556FA541"/>
    <w:rsid w:val="5DB3DDA3"/>
    <w:rsid w:val="6FBF2434"/>
    <w:rsid w:val="76DFE716"/>
    <w:rsid w:val="7BFB30BB"/>
    <w:rsid w:val="7C7F9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71613361"/>
  <w15:docId w15:val="{34E0E25F-C2F5-274C-BA67-5097439F4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5</Pages>
  <Words>695</Words>
  <Characters>3964</Characters>
  <Application>Microsoft Office Word</Application>
  <DocSecurity>0</DocSecurity>
  <Lines>33</Lines>
  <Paragraphs>9</Paragraphs>
  <ScaleCrop>false</ScaleCrop>
  <Company/>
  <LinksUpToDate>false</LinksUpToDate>
  <CharactersWithSpaces>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dlrabat</dc:creator>
  <cp:lastModifiedBy>Microsoft Office User</cp:lastModifiedBy>
  <cp:revision>24</cp:revision>
  <dcterms:created xsi:type="dcterms:W3CDTF">2021-12-21T10:16:00Z</dcterms:created>
  <dcterms:modified xsi:type="dcterms:W3CDTF">2021-12-21T13:21:00Z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2052-3.9.1.6204</vt:lpwstr>
  </property>
</Properties>
</file>