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DD" w:rsidRDefault="002305E3">
      <w:r w:rsidRPr="002305E3">
        <w:rPr>
          <w:noProof/>
        </w:rPr>
        <w:drawing>
          <wp:inline distT="0" distB="0" distL="0" distR="0">
            <wp:extent cx="5274310" cy="3754755"/>
            <wp:effectExtent l="0" t="0" r="2540" b="0"/>
            <wp:docPr id="1" name="图片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64"/>
                        </a:ext>
                      </a:extLst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5E3" w:rsidRDefault="002305E3" w:rsidP="002305E3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1.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3 hours SSC bundles compliance rate (%) of </w:t>
      </w:r>
      <w:r>
        <w:rPr>
          <w:rFonts w:ascii="Times New Roman" w:eastAsia="楷体" w:hAnsi="楷体" w:cs="Times New Roman"/>
          <w:bCs/>
          <w:kern w:val="0"/>
          <w:szCs w:val="21"/>
        </w:rPr>
        <w:t>hospitals in different provinces and cities.</w:t>
      </w:r>
    </w:p>
    <w:p w:rsidR="002305E3" w:rsidRDefault="002305E3" w:rsidP="002305E3">
      <w:pPr>
        <w:jc w:val="center"/>
      </w:pPr>
      <w:r w:rsidRPr="002305E3">
        <w:rPr>
          <w:noProof/>
        </w:rPr>
        <w:drawing>
          <wp:inline distT="0" distB="0" distL="0" distR="0">
            <wp:extent cx="5274310" cy="3754755"/>
            <wp:effectExtent l="0" t="0" r="2540" b="0"/>
            <wp:docPr id="2" name="图片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66"/>
                        </a:ext>
                      </a:extLst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5E3" w:rsidRDefault="002305E3" w:rsidP="002305E3">
      <w:pPr>
        <w:jc w:val="center"/>
        <w:rPr>
          <w:rFonts w:ascii="Times New Roman" w:hAnsi="Times New Roman" w:cs="Times New Roman"/>
          <w:kern w:val="0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2.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C</w:t>
      </w:r>
      <w:r w:rsidRPr="002305E3">
        <w:rPr>
          <w:rFonts w:ascii="Times New Roman" w:hAnsi="Times New Roman" w:cs="Times New Roman"/>
          <w:kern w:val="0"/>
        </w:rPr>
        <w:t>ompliance rate of lactate concentration was determined</w:t>
      </w:r>
      <w:r w:rsidRPr="002305E3">
        <w:rPr>
          <w:rFonts w:ascii="Times New Roman" w:eastAsia="楷体" w:hAnsi="楷体" w:cs="Times New Roman"/>
          <w:bCs/>
          <w:kern w:val="0"/>
          <w:szCs w:val="21"/>
        </w:rPr>
        <w:t xml:space="preserve"> </w:t>
      </w:r>
      <w:r>
        <w:rPr>
          <w:rFonts w:ascii="Times New Roman" w:eastAsia="楷体" w:hAnsi="楷体" w:cs="Times New Roman"/>
          <w:bCs/>
          <w:kern w:val="0"/>
          <w:szCs w:val="21"/>
        </w:rPr>
        <w:t>in different provinces and cities.</w:t>
      </w:r>
    </w:p>
    <w:p w:rsidR="00AE11AA" w:rsidRDefault="00AE11AA" w:rsidP="002305E3">
      <w:pPr>
        <w:jc w:val="center"/>
      </w:pPr>
      <w:r w:rsidRPr="00AE11AA">
        <w:rPr>
          <w:noProof/>
        </w:rPr>
        <w:lastRenderedPageBreak/>
        <w:drawing>
          <wp:inline distT="0" distB="0" distL="0" distR="0">
            <wp:extent cx="5274310" cy="3851910"/>
            <wp:effectExtent l="0" t="0" r="2540" b="0"/>
            <wp:docPr id="3" name="图片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74"/>
                        </a:ext>
                      </a:extLst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AA" w:rsidRDefault="00AE11AA" w:rsidP="0063229B">
      <w:pPr>
        <w:rPr>
          <w:rFonts w:ascii="Times New Roman" w:hAnsi="Times New Roman" w:cs="Times New Roman"/>
          <w:kern w:val="0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3.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</w:t>
      </w:r>
      <w:proofErr w:type="gramStart"/>
      <w:r>
        <w:rPr>
          <w:rFonts w:ascii="Times New Roman" w:hAnsi="Times New Roman" w:cs="Times New Roman" w:hint="eastAsia"/>
          <w:kern w:val="0"/>
        </w:rPr>
        <w:t>C</w:t>
      </w:r>
      <w:r w:rsidRPr="00AE11AA">
        <w:rPr>
          <w:rFonts w:ascii="Times New Roman" w:hAnsi="Times New Roman" w:cs="Times New Roman"/>
          <w:kern w:val="0"/>
        </w:rPr>
        <w:t>ompliance rate of microbiologic cultures before antimicrobial therapy</w:t>
      </w:r>
      <w:r w:rsidRPr="002305E3">
        <w:rPr>
          <w:rFonts w:ascii="Times New Roman" w:eastAsia="楷体" w:hAnsi="楷体" w:cs="Times New Roman"/>
          <w:bCs/>
          <w:kern w:val="0"/>
          <w:szCs w:val="21"/>
        </w:rPr>
        <w:t xml:space="preserve"> </w:t>
      </w:r>
      <w:r>
        <w:rPr>
          <w:rFonts w:ascii="Times New Roman" w:eastAsia="楷体" w:hAnsi="楷体" w:cs="Times New Roman"/>
          <w:bCs/>
          <w:kern w:val="0"/>
          <w:szCs w:val="21"/>
        </w:rPr>
        <w:t>in different provinces and cities.</w:t>
      </w:r>
      <w:proofErr w:type="gramEnd"/>
    </w:p>
    <w:p w:rsidR="00AE11AA" w:rsidRDefault="00C20C86" w:rsidP="002305E3">
      <w:pPr>
        <w:jc w:val="center"/>
      </w:pPr>
      <w:r w:rsidRPr="00C20C86">
        <w:rPr>
          <w:noProof/>
        </w:rPr>
        <w:drawing>
          <wp:inline distT="0" distB="0" distL="0" distR="0">
            <wp:extent cx="5274310" cy="3851910"/>
            <wp:effectExtent l="0" t="0" r="2540" b="0"/>
            <wp:docPr id="4" name="图片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78"/>
                        </a:ext>
                      </a:extLst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C86" w:rsidRDefault="00C20C86" w:rsidP="002305E3">
      <w:pPr>
        <w:jc w:val="center"/>
        <w:rPr>
          <w:rFonts w:ascii="Times New Roman" w:eastAsia="楷体" w:hAnsi="楷体" w:cs="Times New Roman"/>
          <w:bCs/>
          <w:kern w:val="0"/>
          <w:szCs w:val="21"/>
        </w:rPr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4.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</w:t>
      </w:r>
      <w:proofErr w:type="gramStart"/>
      <w:r w:rsidR="009624DB">
        <w:rPr>
          <w:rFonts w:ascii="Times New Roman" w:hAnsi="Times New Roman" w:cs="Times New Roman" w:hint="eastAsia"/>
          <w:kern w:val="0"/>
        </w:rPr>
        <w:t>C</w:t>
      </w:r>
      <w:r w:rsidR="009624DB" w:rsidRPr="009624DB">
        <w:rPr>
          <w:rFonts w:ascii="Times New Roman" w:hAnsi="Times New Roman" w:cs="Times New Roman"/>
          <w:kern w:val="0"/>
        </w:rPr>
        <w:t>ompliance rate of empiric broad-spectrum therapy</w:t>
      </w:r>
      <w:r w:rsidRPr="002305E3">
        <w:rPr>
          <w:rFonts w:ascii="Times New Roman" w:eastAsia="楷体" w:hAnsi="楷体" w:cs="Times New Roman"/>
          <w:bCs/>
          <w:kern w:val="0"/>
          <w:szCs w:val="21"/>
        </w:rPr>
        <w:t xml:space="preserve"> </w:t>
      </w:r>
      <w:r>
        <w:rPr>
          <w:rFonts w:ascii="Times New Roman" w:eastAsia="楷体" w:hAnsi="楷体" w:cs="Times New Roman"/>
          <w:bCs/>
          <w:kern w:val="0"/>
          <w:szCs w:val="21"/>
        </w:rPr>
        <w:t>in different provinces and cities.</w:t>
      </w:r>
      <w:proofErr w:type="gramEnd"/>
    </w:p>
    <w:p w:rsidR="0043113F" w:rsidRDefault="0043113F" w:rsidP="002305E3">
      <w:pPr>
        <w:jc w:val="center"/>
      </w:pPr>
      <w:r w:rsidRPr="0043113F">
        <w:rPr>
          <w:noProof/>
        </w:rPr>
        <w:lastRenderedPageBreak/>
        <w:drawing>
          <wp:inline distT="0" distB="0" distL="0" distR="0">
            <wp:extent cx="5274310" cy="3851910"/>
            <wp:effectExtent l="0" t="0" r="2540" b="0"/>
            <wp:docPr id="5" name="图片 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A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cellRange="$BD$11:$BV$59" spid="_x0000_s1674"/>
                        </a:ext>
                      </a:extLst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13F" w:rsidRPr="00AE11AA" w:rsidRDefault="0043113F" w:rsidP="002305E3">
      <w:pPr>
        <w:jc w:val="center"/>
      </w:pPr>
      <w:proofErr w:type="gramStart"/>
      <w:r w:rsidRPr="002305E3">
        <w:rPr>
          <w:rFonts w:ascii="Times New Roman" w:hAnsi="Times New Roman" w:cs="Times New Roman"/>
          <w:kern w:val="0"/>
        </w:rPr>
        <w:t>Figure</w:t>
      </w:r>
      <w:r>
        <w:rPr>
          <w:rFonts w:ascii="Times New Roman" w:hAnsi="Times New Roman" w:cs="Times New Roman" w:hint="eastAsia"/>
          <w:kern w:val="0"/>
        </w:rPr>
        <w:t xml:space="preserve"> 5.</w:t>
      </w:r>
      <w:proofErr w:type="gramEnd"/>
      <w:r>
        <w:rPr>
          <w:rFonts w:ascii="Times New Roman" w:hAnsi="Times New Roman" w:cs="Times New Roman" w:hint="eastAsia"/>
          <w:kern w:val="0"/>
        </w:rPr>
        <w:t xml:space="preserve"> </w:t>
      </w:r>
      <w:proofErr w:type="gramStart"/>
      <w:r>
        <w:rPr>
          <w:rFonts w:ascii="Times New Roman" w:hAnsi="Times New Roman" w:cs="Times New Roman" w:hint="eastAsia"/>
          <w:kern w:val="0"/>
        </w:rPr>
        <w:t>C</w:t>
      </w:r>
      <w:r w:rsidRPr="0043113F">
        <w:rPr>
          <w:rFonts w:ascii="Times New Roman" w:hAnsi="Times New Roman" w:cs="Times New Roman"/>
          <w:kern w:val="0"/>
        </w:rPr>
        <w:t>ompliance rate of resuscitation with 30ml/kg crystal liquid</w:t>
      </w:r>
      <w:r w:rsidRPr="002305E3">
        <w:rPr>
          <w:rFonts w:ascii="Times New Roman" w:eastAsia="楷体" w:hAnsi="楷体" w:cs="Times New Roman"/>
          <w:bCs/>
          <w:kern w:val="0"/>
          <w:szCs w:val="21"/>
        </w:rPr>
        <w:t xml:space="preserve"> </w:t>
      </w:r>
      <w:r>
        <w:rPr>
          <w:rFonts w:ascii="Times New Roman" w:eastAsia="楷体" w:hAnsi="楷体" w:cs="Times New Roman"/>
          <w:bCs/>
          <w:kern w:val="0"/>
          <w:szCs w:val="21"/>
        </w:rPr>
        <w:t>in different provinces and cities.</w:t>
      </w:r>
      <w:proofErr w:type="gramEnd"/>
    </w:p>
    <w:sectPr w:rsidR="0043113F" w:rsidRPr="00AE11AA" w:rsidSect="00065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05E3"/>
    <w:rsid w:val="000650DD"/>
    <w:rsid w:val="002305E3"/>
    <w:rsid w:val="0043113F"/>
    <w:rsid w:val="004B175C"/>
    <w:rsid w:val="0063229B"/>
    <w:rsid w:val="009624DB"/>
    <w:rsid w:val="00A95B5F"/>
    <w:rsid w:val="00AE11AA"/>
    <w:rsid w:val="00C2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305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305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Wong</dc:creator>
  <cp:lastModifiedBy>webuser</cp:lastModifiedBy>
  <cp:revision>6</cp:revision>
  <dcterms:created xsi:type="dcterms:W3CDTF">2019-10-05T08:10:00Z</dcterms:created>
  <dcterms:modified xsi:type="dcterms:W3CDTF">2019-10-05T08:58:00Z</dcterms:modified>
</cp:coreProperties>
</file>