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A9C8" w14:textId="77777777" w:rsidR="00B13B52" w:rsidRDefault="00423BB1">
      <w:pPr>
        <w:spacing w:after="280"/>
        <w:jc w:val="center"/>
      </w:pPr>
      <w:r>
        <w:rPr>
          <w:b/>
          <w:sz w:val="28"/>
        </w:rPr>
        <w:t>Supplementary Table S1</w:t>
      </w:r>
    </w:p>
    <w:p w14:paraId="1B672E6E" w14:textId="77777777" w:rsidR="00B13B52" w:rsidRDefault="00423BB1">
      <w:pPr>
        <w:spacing w:after="320"/>
        <w:jc w:val="center"/>
      </w:pPr>
      <w:r>
        <w:rPr>
          <w:b/>
        </w:rPr>
        <w:t>Missing Data by Variable Among Secondary School Female Students in Aden, Yemen (N = 441)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1728"/>
        <w:gridCol w:w="1728"/>
      </w:tblGrid>
      <w:tr w:rsidR="00B13B52" w14:paraId="7C46EABB" w14:textId="77777777">
        <w:trPr>
          <w:tblHeader/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6D0475" w14:textId="77777777" w:rsidR="00B13B52" w:rsidRDefault="00423BB1">
            <w:r>
              <w:rPr>
                <w:b/>
                <w:color w:val="1F4E79"/>
                <w:sz w:val="21"/>
              </w:rPr>
              <w:t>Variable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50D5D1" w14:textId="77777777" w:rsidR="00B13B52" w:rsidRDefault="00423BB1">
            <w:pPr>
              <w:jc w:val="center"/>
            </w:pPr>
            <w:r>
              <w:rPr>
                <w:b/>
                <w:color w:val="1F4E79"/>
                <w:sz w:val="21"/>
              </w:rPr>
              <w:t>Missing (n)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27A08C" w14:textId="77777777" w:rsidR="00B13B52" w:rsidRDefault="00423BB1">
            <w:pPr>
              <w:jc w:val="center"/>
            </w:pPr>
            <w:r>
              <w:rPr>
                <w:b/>
                <w:color w:val="1F4E79"/>
                <w:sz w:val="21"/>
              </w:rPr>
              <w:t>Missing (%)</w:t>
            </w:r>
          </w:p>
        </w:tc>
      </w:tr>
      <w:tr w:rsidR="00B13B52" w14:paraId="574C9FA6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A7F9E6" w14:textId="77777777" w:rsidR="00B13B52" w:rsidRDefault="00423BB1">
            <w:r>
              <w:rPr>
                <w:sz w:val="21"/>
              </w:rPr>
              <w:t>Age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2AD109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A21001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072E0E0C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95805E" w14:textId="77777777" w:rsidR="00B13B52" w:rsidRDefault="00423BB1">
            <w:r>
              <w:rPr>
                <w:sz w:val="21"/>
              </w:rPr>
              <w:t>Marital status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A608D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06E939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27F3E823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DD89C6" w14:textId="77777777" w:rsidR="00B13B52" w:rsidRDefault="00423BB1">
            <w:r>
              <w:rPr>
                <w:sz w:val="21"/>
              </w:rPr>
              <w:t>School type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FB393D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CF9781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457EC157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D4A00" w14:textId="77777777" w:rsidR="00B13B52" w:rsidRDefault="00423BB1">
            <w:r>
              <w:rPr>
                <w:sz w:val="21"/>
              </w:rPr>
              <w:t>Grade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ACC030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5B146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0302E97B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CC0AA3" w14:textId="77777777" w:rsidR="00B13B52" w:rsidRDefault="00423BB1">
            <w:r>
              <w:rPr>
                <w:sz w:val="21"/>
              </w:rPr>
              <w:t>Residence area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C0D57F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CB5183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3636920B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C3D3D3" w14:textId="77777777" w:rsidR="00B13B52" w:rsidRDefault="00423BB1">
            <w:r>
              <w:rPr>
                <w:sz w:val="21"/>
              </w:rPr>
              <w:t xml:space="preserve">Last academic </w:t>
            </w:r>
            <w:r>
              <w:rPr>
                <w:sz w:val="21"/>
              </w:rPr>
              <w:t>grade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A20BB6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A82F98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1591666C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8D6FD5" w14:textId="77777777" w:rsidR="00B13B52" w:rsidRDefault="00423BB1">
            <w:r>
              <w:rPr>
                <w:sz w:val="21"/>
              </w:rPr>
              <w:t>Family income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08354A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F13BD6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63D621A4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13035F" w14:textId="77777777" w:rsidR="00B13B52" w:rsidRDefault="00423BB1">
            <w:r>
              <w:rPr>
                <w:sz w:val="21"/>
              </w:rPr>
              <w:t>Father's education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50797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B0E88B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38519864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D5883E" w14:textId="77777777" w:rsidR="00B13B52" w:rsidRDefault="00423BB1">
            <w:r>
              <w:rPr>
                <w:sz w:val="21"/>
              </w:rPr>
              <w:t>Mother's education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D86913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43BA5E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1A27C4A8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5011EA" w14:textId="77777777" w:rsidR="00B13B52" w:rsidRDefault="00423BB1">
            <w:r>
              <w:rPr>
                <w:sz w:val="21"/>
              </w:rPr>
              <w:t>Knowledge score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C12D3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FB1A2A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715DA0A9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B01D34" w14:textId="77777777" w:rsidR="00B13B52" w:rsidRDefault="00423BB1">
            <w:r>
              <w:rPr>
                <w:sz w:val="21"/>
              </w:rPr>
              <w:t>Attitude score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5D01E6" w14:textId="77777777" w:rsidR="00B13B52" w:rsidRDefault="00423BB1">
            <w:pPr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E9C44" w14:textId="77777777" w:rsidR="00B13B52" w:rsidRDefault="00423BB1">
            <w:pPr>
              <w:jc w:val="center"/>
            </w:pPr>
            <w:r>
              <w:rPr>
                <w:sz w:val="21"/>
              </w:rPr>
              <w:t>0.5</w:t>
            </w:r>
          </w:p>
        </w:tc>
      </w:tr>
      <w:tr w:rsidR="00B13B52" w14:paraId="4E3F6F36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969EF" w14:textId="77777777" w:rsidR="00B13B52" w:rsidRDefault="00423BB1">
            <w:r>
              <w:rPr>
                <w:sz w:val="21"/>
              </w:rPr>
              <w:t>Practice score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91B717" w14:textId="77777777" w:rsidR="00B13B52" w:rsidRDefault="00423BB1">
            <w:pPr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29A8D8" w14:textId="77777777" w:rsidR="00B13B52" w:rsidRDefault="00423BB1">
            <w:pPr>
              <w:jc w:val="center"/>
            </w:pPr>
            <w:r>
              <w:rPr>
                <w:sz w:val="21"/>
              </w:rPr>
              <w:t>0.7</w:t>
            </w:r>
          </w:p>
        </w:tc>
      </w:tr>
      <w:tr w:rsidR="00B13B52" w14:paraId="46D28D63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9A577C" w14:textId="77777777" w:rsidR="00B13B52" w:rsidRDefault="00423BB1">
            <w:r>
              <w:rPr>
                <w:sz w:val="21"/>
              </w:rPr>
              <w:t>Vaccination status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1B2D54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A6BDF6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535E18E0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86F518" w14:textId="77777777" w:rsidR="00B13B52" w:rsidRDefault="00423BB1">
            <w:r>
              <w:rPr>
                <w:sz w:val="21"/>
              </w:rPr>
              <w:t>Number of vaccine doses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75634C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6F42AE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  <w:tr w:rsidR="00B13B52" w14:paraId="4FE39FB1" w14:textId="77777777">
        <w:trPr>
          <w:jc w:val="center"/>
        </w:trPr>
        <w:tc>
          <w:tcPr>
            <w:tcW w:w="67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ED3964" w14:textId="77777777" w:rsidR="00B13B52" w:rsidRDefault="00423BB1">
            <w:r>
              <w:rPr>
                <w:sz w:val="21"/>
              </w:rPr>
              <w:t>Reasons for not being vaccinated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BFA05F" w14:textId="77777777" w:rsidR="00B13B52" w:rsidRDefault="00423BB1">
            <w:pPr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783DB1" w14:textId="77777777" w:rsidR="00B13B52" w:rsidRDefault="00423BB1">
            <w:pPr>
              <w:jc w:val="center"/>
            </w:pPr>
            <w:r>
              <w:rPr>
                <w:sz w:val="21"/>
              </w:rPr>
              <w:t>0.0</w:t>
            </w:r>
          </w:p>
        </w:tc>
      </w:tr>
    </w:tbl>
    <w:p w14:paraId="6A7234D2" w14:textId="77777777" w:rsidR="00B13B52" w:rsidRDefault="00423BB1">
      <w:pPr>
        <w:spacing w:before="200" w:after="0"/>
      </w:pPr>
      <w:r>
        <w:rPr>
          <w:b/>
          <w:sz w:val="21"/>
        </w:rPr>
        <w:t xml:space="preserve">Note: </w:t>
      </w:r>
      <w:r>
        <w:rPr>
          <w:sz w:val="21"/>
        </w:rPr>
        <w:t>Missing data were handled using available-case analysis. The proportion of missing values was minimal, affecting less than 5% of all variables.</w:t>
      </w:r>
    </w:p>
    <w:sectPr w:rsidR="00B13B52" w:rsidSect="00034616">
      <w:footerReference w:type="default" r:id="rId8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3ED72" w14:textId="77777777" w:rsidR="00423BB1" w:rsidRDefault="00423BB1">
      <w:pPr>
        <w:spacing w:after="0" w:line="240" w:lineRule="auto"/>
      </w:pPr>
      <w:r>
        <w:separator/>
      </w:r>
    </w:p>
  </w:endnote>
  <w:endnote w:type="continuationSeparator" w:id="0">
    <w:p w14:paraId="61309A76" w14:textId="77777777" w:rsidR="00423BB1" w:rsidRDefault="00423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9C757" w14:textId="77777777" w:rsidR="00B13B52" w:rsidRDefault="00423BB1">
    <w:pPr>
      <w:pStyle w:val="a6"/>
      <w:spacing w:before="120"/>
      <w:jc w:val="center"/>
    </w:pPr>
    <w:r>
      <w:rPr>
        <w:i/>
        <w:color w:val="646464"/>
        <w:sz w:val="18"/>
      </w:rPr>
      <w:t>Supplementary Table S1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8C143" w14:textId="77777777" w:rsidR="00423BB1" w:rsidRDefault="00423BB1">
      <w:pPr>
        <w:spacing w:after="0" w:line="240" w:lineRule="auto"/>
      </w:pPr>
      <w:r>
        <w:separator/>
      </w:r>
    </w:p>
  </w:footnote>
  <w:footnote w:type="continuationSeparator" w:id="0">
    <w:p w14:paraId="1A7F95F9" w14:textId="77777777" w:rsidR="00423BB1" w:rsidRDefault="00423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3BB1"/>
    <w:rsid w:val="00577A66"/>
    <w:rsid w:val="00AA1D8D"/>
    <w:rsid w:val="00B13B5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684E9D"/>
  <w14:defaultImageDpi w14:val="300"/>
  <w15:docId w15:val="{8F9FBB37-965D-4A78-B3B0-277FC471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ComputerZone</cp:lastModifiedBy>
  <cp:revision>2</cp:revision>
  <dcterms:created xsi:type="dcterms:W3CDTF">2026-10-15T20:13:00Z</dcterms:created>
  <dcterms:modified xsi:type="dcterms:W3CDTF">2026-10-15T20:13:00Z</dcterms:modified>
  <cp:category/>
</cp:coreProperties>
</file>