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897A8" w14:textId="77777777" w:rsidR="00A65DFC" w:rsidRPr="00E03874" w:rsidRDefault="00A65DFC" w:rsidP="00A65DFC">
      <w:pPr>
        <w:spacing w:line="500" w:lineRule="exact"/>
        <w:rPr>
          <w:noProof/>
          <w:color w:val="C00000"/>
        </w:rPr>
      </w:pPr>
      <w:r w:rsidRPr="00E03874">
        <w:rPr>
          <w:b/>
          <w:bCs/>
          <w:noProof/>
        </w:rPr>
        <w:t xml:space="preserve">Suppplementary Table </w:t>
      </w:r>
      <w:r>
        <w:rPr>
          <w:b/>
          <w:bCs/>
          <w:noProof/>
        </w:rPr>
        <w:t>1</w:t>
      </w:r>
      <w:r w:rsidRPr="00E03874">
        <w:rPr>
          <w:noProof/>
          <w:color w:val="C00000"/>
        </w:rPr>
        <w:t xml:space="preserve"> </w:t>
      </w:r>
      <w:r w:rsidRPr="00E03874">
        <w:rPr>
          <w:noProof/>
        </w:rPr>
        <w:t>Complete list of significantly enriched Gene Ontology biological processes (</w:t>
      </w:r>
      <w:r w:rsidRPr="00E03874">
        <w:rPr>
          <w:i/>
          <w:iCs/>
          <w:noProof/>
        </w:rPr>
        <w:t>p</w:t>
      </w:r>
      <w:r w:rsidRPr="00E03874">
        <w:rPr>
          <w:noProof/>
        </w:rPr>
        <w:t xml:space="preserve"> &lt; 0.001) regulated by </w:t>
      </w:r>
      <w:r w:rsidRPr="00E03874">
        <w:rPr>
          <w:rFonts w:cs="Segoe UI"/>
          <w:noProof/>
          <w:shd w:val="clear" w:color="auto" w:fill="FFFFFF"/>
        </w:rPr>
        <w:t>TFs</w:t>
      </w:r>
      <w:r>
        <w:rPr>
          <w:rFonts w:cs="Segoe UI"/>
          <w:noProof/>
          <w:shd w:val="clear" w:color="auto" w:fill="FFFFFF"/>
        </w:rPr>
        <w:t xml:space="preserve"> that</w:t>
      </w:r>
      <w:r w:rsidRPr="00E03874">
        <w:rPr>
          <w:rFonts w:cs="Segoe UI"/>
          <w:noProof/>
          <w:shd w:val="clear" w:color="auto" w:fill="FFFFFF"/>
        </w:rPr>
        <w:t xml:space="preserve"> colocalized with survivin</w:t>
      </w:r>
      <w:r w:rsidRPr="00E03874">
        <w:rPr>
          <w:rFonts w:cs="Segoe UI"/>
          <w:noProof/>
        </w:rPr>
        <w:t xml:space="preserve"> </w:t>
      </w:r>
      <w:r w:rsidRPr="00E03874">
        <w:rPr>
          <w:rFonts w:cs="Segoe UI"/>
          <w:noProof/>
          <w:shd w:val="clear" w:color="auto" w:fill="FFFFFF"/>
        </w:rPr>
        <w:t>ChIP</w:t>
      </w:r>
      <w:r>
        <w:rPr>
          <w:rFonts w:cs="Segoe UI"/>
          <w:noProof/>
          <w:shd w:val="clear" w:color="auto" w:fill="FFFFFF"/>
        </w:rPr>
        <w:t>-</w:t>
      </w:r>
      <w:r w:rsidRPr="00E03874">
        <w:rPr>
          <w:rFonts w:cs="Segoe UI"/>
          <w:noProof/>
          <w:shd w:val="clear" w:color="auto" w:fill="FFFFFF"/>
        </w:rPr>
        <w:t xml:space="preserve">seq peaks </w:t>
      </w:r>
    </w:p>
    <w:p w14:paraId="311EDE93" w14:textId="77777777" w:rsidR="00A65DFC" w:rsidRPr="00E03874" w:rsidRDefault="00A65DFC" w:rsidP="00A65DFC">
      <w:pPr>
        <w:spacing w:line="500" w:lineRule="exact"/>
        <w:rPr>
          <w:noProof/>
        </w:rPr>
      </w:pPr>
      <w:r w:rsidRPr="00E03874">
        <w:rPr>
          <w:rFonts w:cs="Segoe UI"/>
          <w:noProof/>
          <w:shd w:val="clear" w:color="auto" w:fill="FFFFFF"/>
        </w:rPr>
        <w:t>Functional annotation was done in</w:t>
      </w:r>
      <w:r w:rsidRPr="00E03874">
        <w:rPr>
          <w:rFonts w:cs="Segoe UI"/>
          <w:noProof/>
        </w:rPr>
        <w:t xml:space="preserve"> </w:t>
      </w:r>
      <w:r w:rsidRPr="00E03874">
        <w:rPr>
          <w:rFonts w:cs="Segoe UI"/>
          <w:noProof/>
          <w:shd w:val="clear" w:color="auto" w:fill="FFFFFF"/>
        </w:rPr>
        <w:t xml:space="preserve">MetaScape. </w:t>
      </w:r>
      <w:r w:rsidRPr="00E03874">
        <w:rPr>
          <w:noProof/>
        </w:rPr>
        <w:t xml:space="preserve">Coordinates for the Gene Ontology biological processes correspond to the </w:t>
      </w:r>
      <w:r w:rsidRPr="00E03874">
        <w:rPr>
          <w:i/>
          <w:iCs/>
          <w:noProof/>
        </w:rPr>
        <w:t>x</w:t>
      </w:r>
      <w:r w:rsidRPr="00E03874">
        <w:rPr>
          <w:noProof/>
        </w:rPr>
        <w:t xml:space="preserve">-axis and </w:t>
      </w:r>
      <w:r w:rsidRPr="00E03874">
        <w:rPr>
          <w:i/>
          <w:iCs/>
          <w:noProof/>
        </w:rPr>
        <w:t>y</w:t>
      </w:r>
      <w:r w:rsidRPr="00E03874">
        <w:rPr>
          <w:noProof/>
        </w:rPr>
        <w:t>-axis of the semantic map in Fig. 2E.</w:t>
      </w:r>
    </w:p>
    <w:tbl>
      <w:tblPr>
        <w:tblStyle w:val="TableGrid"/>
        <w:tblW w:w="10207" w:type="dxa"/>
        <w:tblInd w:w="-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559"/>
        <w:gridCol w:w="4832"/>
        <w:gridCol w:w="980"/>
        <w:gridCol w:w="907"/>
        <w:gridCol w:w="1219"/>
      </w:tblGrid>
      <w:tr w:rsidR="00A65DFC" w:rsidRPr="00D63455" w14:paraId="174136FA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84D7F61" w14:textId="77777777" w:rsidR="00A65DFC" w:rsidRPr="0029734C" w:rsidRDefault="00A65DFC" w:rsidP="008C5C2B">
            <w:pPr>
              <w:spacing w:line="500" w:lineRule="exact"/>
              <w:rPr>
                <w:noProof/>
                <w:color w:val="C00000"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Area</w:t>
            </w:r>
          </w:p>
        </w:tc>
        <w:tc>
          <w:tcPr>
            <w:tcW w:w="1559" w:type="dxa"/>
            <w:vAlign w:val="bottom"/>
          </w:tcPr>
          <w:p w14:paraId="201C54C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proofErr w:type="spellStart"/>
            <w:r w:rsidRPr="0029734C">
              <w:rPr>
                <w:color w:val="000000"/>
                <w:sz w:val="20"/>
                <w:szCs w:val="20"/>
              </w:rPr>
              <w:t>TermID</w:t>
            </w:r>
            <w:proofErr w:type="spellEnd"/>
          </w:p>
        </w:tc>
        <w:tc>
          <w:tcPr>
            <w:tcW w:w="4832" w:type="dxa"/>
            <w:vAlign w:val="bottom"/>
          </w:tcPr>
          <w:p w14:paraId="79ED140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 xml:space="preserve"> Name</w:t>
            </w:r>
          </w:p>
        </w:tc>
        <w:tc>
          <w:tcPr>
            <w:tcW w:w="980" w:type="dxa"/>
            <w:vAlign w:val="bottom"/>
          </w:tcPr>
          <w:p w14:paraId="17266A8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proofErr w:type="spellStart"/>
            <w:r w:rsidRPr="0029734C">
              <w:rPr>
                <w:color w:val="000000"/>
                <w:sz w:val="20"/>
                <w:szCs w:val="20"/>
              </w:rPr>
              <w:t>PlotX</w:t>
            </w:r>
            <w:proofErr w:type="spellEnd"/>
          </w:p>
        </w:tc>
        <w:tc>
          <w:tcPr>
            <w:tcW w:w="907" w:type="dxa"/>
            <w:vAlign w:val="bottom"/>
          </w:tcPr>
          <w:p w14:paraId="37D154A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proofErr w:type="spellStart"/>
            <w:r w:rsidRPr="0029734C">
              <w:rPr>
                <w:color w:val="000000"/>
                <w:sz w:val="20"/>
                <w:szCs w:val="20"/>
              </w:rPr>
              <w:t>PlotY</w:t>
            </w:r>
            <w:proofErr w:type="spellEnd"/>
          </w:p>
        </w:tc>
        <w:tc>
          <w:tcPr>
            <w:tcW w:w="1219" w:type="dxa"/>
            <w:vAlign w:val="bottom"/>
          </w:tcPr>
          <w:p w14:paraId="74A9201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p-value</w:t>
            </w:r>
          </w:p>
        </w:tc>
      </w:tr>
      <w:tr w:rsidR="00A65DFC" w:rsidRPr="00D63455" w14:paraId="0057DCE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BE6CAD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200098E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GO:0006473</w:t>
            </w:r>
          </w:p>
        </w:tc>
        <w:tc>
          <w:tcPr>
            <w:tcW w:w="4832" w:type="dxa"/>
            <w:vAlign w:val="bottom"/>
          </w:tcPr>
          <w:p w14:paraId="51F5FCD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protein</w:t>
            </w:r>
            <w:proofErr w:type="gramEnd"/>
            <w:r w:rsidRPr="0029734C">
              <w:rPr>
                <w:sz w:val="20"/>
                <w:szCs w:val="20"/>
              </w:rPr>
              <w:t xml:space="preserve"> acetylation"</w:t>
            </w:r>
          </w:p>
        </w:tc>
        <w:tc>
          <w:tcPr>
            <w:tcW w:w="980" w:type="dxa"/>
            <w:vAlign w:val="bottom"/>
          </w:tcPr>
          <w:p w14:paraId="64F12BF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382</w:t>
            </w:r>
          </w:p>
        </w:tc>
        <w:tc>
          <w:tcPr>
            <w:tcW w:w="907" w:type="dxa"/>
            <w:vAlign w:val="bottom"/>
          </w:tcPr>
          <w:p w14:paraId="1331034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485</w:t>
            </w:r>
          </w:p>
        </w:tc>
        <w:tc>
          <w:tcPr>
            <w:tcW w:w="1219" w:type="dxa"/>
            <w:vAlign w:val="bottom"/>
          </w:tcPr>
          <w:p w14:paraId="5A58162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47E-06</w:t>
            </w:r>
          </w:p>
        </w:tc>
      </w:tr>
      <w:tr w:rsidR="00A65DFC" w:rsidRPr="00D63455" w14:paraId="6130C76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5C3070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65F1615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GO:0018394</w:t>
            </w:r>
          </w:p>
        </w:tc>
        <w:tc>
          <w:tcPr>
            <w:tcW w:w="4832" w:type="dxa"/>
            <w:vAlign w:val="bottom"/>
          </w:tcPr>
          <w:p w14:paraId="7830785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peptidyl</w:t>
            </w:r>
            <w:proofErr w:type="gramEnd"/>
            <w:r w:rsidRPr="0029734C">
              <w:rPr>
                <w:sz w:val="20"/>
                <w:szCs w:val="20"/>
              </w:rPr>
              <w:t>-lysine acetylation"</w:t>
            </w:r>
          </w:p>
        </w:tc>
        <w:tc>
          <w:tcPr>
            <w:tcW w:w="980" w:type="dxa"/>
            <w:vAlign w:val="bottom"/>
          </w:tcPr>
          <w:p w14:paraId="76854F6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382</w:t>
            </w:r>
          </w:p>
        </w:tc>
        <w:tc>
          <w:tcPr>
            <w:tcW w:w="907" w:type="dxa"/>
            <w:vAlign w:val="bottom"/>
          </w:tcPr>
          <w:p w14:paraId="7343623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485</w:t>
            </w:r>
          </w:p>
        </w:tc>
        <w:tc>
          <w:tcPr>
            <w:tcW w:w="1219" w:type="dxa"/>
            <w:vAlign w:val="bottom"/>
          </w:tcPr>
          <w:p w14:paraId="7B1B4B9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28E-06</w:t>
            </w:r>
          </w:p>
        </w:tc>
      </w:tr>
      <w:tr w:rsidR="00A65DFC" w:rsidRPr="00D63455" w14:paraId="6FACD27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75FE1D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2467B9E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GO:0007267</w:t>
            </w:r>
          </w:p>
        </w:tc>
        <w:tc>
          <w:tcPr>
            <w:tcW w:w="4832" w:type="dxa"/>
            <w:vAlign w:val="bottom"/>
          </w:tcPr>
          <w:p w14:paraId="3A532FE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</w:t>
            </w:r>
            <w:proofErr w:type="gramEnd"/>
            <w:r w:rsidRPr="0029734C">
              <w:rPr>
                <w:sz w:val="20"/>
                <w:szCs w:val="20"/>
              </w:rPr>
              <w:t>-cell signaling"</w:t>
            </w:r>
          </w:p>
        </w:tc>
        <w:tc>
          <w:tcPr>
            <w:tcW w:w="980" w:type="dxa"/>
            <w:vAlign w:val="bottom"/>
          </w:tcPr>
          <w:p w14:paraId="2462779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827</w:t>
            </w:r>
          </w:p>
        </w:tc>
        <w:tc>
          <w:tcPr>
            <w:tcW w:w="907" w:type="dxa"/>
            <w:vAlign w:val="bottom"/>
          </w:tcPr>
          <w:p w14:paraId="70934D5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394</w:t>
            </w:r>
          </w:p>
        </w:tc>
        <w:tc>
          <w:tcPr>
            <w:tcW w:w="1219" w:type="dxa"/>
            <w:vAlign w:val="bottom"/>
          </w:tcPr>
          <w:p w14:paraId="5E0B399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79E-05</w:t>
            </w:r>
          </w:p>
        </w:tc>
      </w:tr>
      <w:tr w:rsidR="00A65DFC" w:rsidRPr="00D63455" w14:paraId="0EC3A86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413B23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12A8D9C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GO:0006475</w:t>
            </w:r>
          </w:p>
        </w:tc>
        <w:tc>
          <w:tcPr>
            <w:tcW w:w="4832" w:type="dxa"/>
            <w:vAlign w:val="bottom"/>
          </w:tcPr>
          <w:p w14:paraId="72B83D9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internal</w:t>
            </w:r>
            <w:proofErr w:type="gramEnd"/>
            <w:r w:rsidRPr="0029734C">
              <w:rPr>
                <w:sz w:val="20"/>
                <w:szCs w:val="20"/>
              </w:rPr>
              <w:t xml:space="preserve"> protein amino acid acetylation"</w:t>
            </w:r>
          </w:p>
        </w:tc>
        <w:tc>
          <w:tcPr>
            <w:tcW w:w="980" w:type="dxa"/>
            <w:vAlign w:val="bottom"/>
          </w:tcPr>
          <w:p w14:paraId="211F21C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382</w:t>
            </w:r>
          </w:p>
        </w:tc>
        <w:tc>
          <w:tcPr>
            <w:tcW w:w="907" w:type="dxa"/>
            <w:vAlign w:val="bottom"/>
          </w:tcPr>
          <w:p w14:paraId="425F55A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485</w:t>
            </w:r>
          </w:p>
        </w:tc>
        <w:tc>
          <w:tcPr>
            <w:tcW w:w="1219" w:type="dxa"/>
            <w:vAlign w:val="bottom"/>
          </w:tcPr>
          <w:p w14:paraId="5E661F1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19E-05</w:t>
            </w:r>
          </w:p>
        </w:tc>
      </w:tr>
      <w:tr w:rsidR="00A65DFC" w:rsidRPr="00D63455" w14:paraId="7D427EEA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31F176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5AD0E06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GO:0016573</w:t>
            </w:r>
          </w:p>
        </w:tc>
        <w:tc>
          <w:tcPr>
            <w:tcW w:w="4832" w:type="dxa"/>
            <w:vAlign w:val="bottom"/>
          </w:tcPr>
          <w:p w14:paraId="1A3D5BB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histone</w:t>
            </w:r>
            <w:proofErr w:type="gramEnd"/>
            <w:r w:rsidRPr="0029734C">
              <w:rPr>
                <w:sz w:val="20"/>
                <w:szCs w:val="20"/>
              </w:rPr>
              <w:t xml:space="preserve"> acetylation"</w:t>
            </w:r>
          </w:p>
        </w:tc>
        <w:tc>
          <w:tcPr>
            <w:tcW w:w="980" w:type="dxa"/>
            <w:vAlign w:val="bottom"/>
          </w:tcPr>
          <w:p w14:paraId="3EF4178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382</w:t>
            </w:r>
          </w:p>
        </w:tc>
        <w:tc>
          <w:tcPr>
            <w:tcW w:w="907" w:type="dxa"/>
            <w:vAlign w:val="bottom"/>
          </w:tcPr>
          <w:p w14:paraId="3536872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485</w:t>
            </w:r>
          </w:p>
        </w:tc>
        <w:tc>
          <w:tcPr>
            <w:tcW w:w="1219" w:type="dxa"/>
            <w:vAlign w:val="bottom"/>
          </w:tcPr>
          <w:p w14:paraId="07EBD47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19E-05</w:t>
            </w:r>
          </w:p>
        </w:tc>
      </w:tr>
      <w:tr w:rsidR="00A65DFC" w:rsidRPr="00D63455" w14:paraId="257AA69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B0BE53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12658C4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GO:0018393</w:t>
            </w:r>
          </w:p>
        </w:tc>
        <w:tc>
          <w:tcPr>
            <w:tcW w:w="4832" w:type="dxa"/>
            <w:vAlign w:val="bottom"/>
          </w:tcPr>
          <w:p w14:paraId="5CC27DA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internal</w:t>
            </w:r>
            <w:proofErr w:type="gramEnd"/>
            <w:r w:rsidRPr="0029734C">
              <w:rPr>
                <w:sz w:val="20"/>
                <w:szCs w:val="20"/>
              </w:rPr>
              <w:t xml:space="preserve"> peptidyl-lysine acetylation"</w:t>
            </w:r>
          </w:p>
        </w:tc>
        <w:tc>
          <w:tcPr>
            <w:tcW w:w="980" w:type="dxa"/>
            <w:vAlign w:val="bottom"/>
          </w:tcPr>
          <w:p w14:paraId="2C5AE93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382</w:t>
            </w:r>
          </w:p>
        </w:tc>
        <w:tc>
          <w:tcPr>
            <w:tcW w:w="907" w:type="dxa"/>
            <w:vAlign w:val="bottom"/>
          </w:tcPr>
          <w:p w14:paraId="36B2181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485</w:t>
            </w:r>
          </w:p>
        </w:tc>
        <w:tc>
          <w:tcPr>
            <w:tcW w:w="1219" w:type="dxa"/>
            <w:vAlign w:val="bottom"/>
          </w:tcPr>
          <w:p w14:paraId="6952B87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19E-05</w:t>
            </w:r>
          </w:p>
        </w:tc>
      </w:tr>
      <w:tr w:rsidR="00A65DFC" w:rsidRPr="00D63455" w14:paraId="09F0C98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D5592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06E8A39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GO:0006476</w:t>
            </w:r>
          </w:p>
        </w:tc>
        <w:tc>
          <w:tcPr>
            <w:tcW w:w="4832" w:type="dxa"/>
            <w:vAlign w:val="bottom"/>
          </w:tcPr>
          <w:p w14:paraId="25D84F8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protein</w:t>
            </w:r>
            <w:proofErr w:type="gramEnd"/>
            <w:r w:rsidRPr="0029734C">
              <w:rPr>
                <w:sz w:val="20"/>
                <w:szCs w:val="20"/>
              </w:rPr>
              <w:t xml:space="preserve"> deacetylation"</w:t>
            </w:r>
          </w:p>
        </w:tc>
        <w:tc>
          <w:tcPr>
            <w:tcW w:w="980" w:type="dxa"/>
            <w:vAlign w:val="bottom"/>
          </w:tcPr>
          <w:p w14:paraId="767034C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137</w:t>
            </w:r>
          </w:p>
        </w:tc>
        <w:tc>
          <w:tcPr>
            <w:tcW w:w="907" w:type="dxa"/>
            <w:vAlign w:val="bottom"/>
          </w:tcPr>
          <w:p w14:paraId="49A49ED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517</w:t>
            </w:r>
          </w:p>
        </w:tc>
        <w:tc>
          <w:tcPr>
            <w:tcW w:w="1219" w:type="dxa"/>
            <w:vAlign w:val="bottom"/>
          </w:tcPr>
          <w:p w14:paraId="4B6F5A8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90E-04</w:t>
            </w:r>
          </w:p>
        </w:tc>
      </w:tr>
      <w:tr w:rsidR="00A65DFC" w:rsidRPr="00D63455" w14:paraId="5E34F74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56F393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46F4087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GO:0035601</w:t>
            </w:r>
          </w:p>
        </w:tc>
        <w:tc>
          <w:tcPr>
            <w:tcW w:w="4832" w:type="dxa"/>
            <w:vAlign w:val="bottom"/>
          </w:tcPr>
          <w:p w14:paraId="1AF6A51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protein</w:t>
            </w:r>
            <w:proofErr w:type="gramEnd"/>
            <w:r w:rsidRPr="0029734C">
              <w:rPr>
                <w:sz w:val="20"/>
                <w:szCs w:val="20"/>
              </w:rPr>
              <w:t xml:space="preserve"> </w:t>
            </w:r>
            <w:proofErr w:type="spellStart"/>
            <w:r w:rsidRPr="0029734C">
              <w:rPr>
                <w:sz w:val="20"/>
                <w:szCs w:val="20"/>
              </w:rPr>
              <w:t>deacylation</w:t>
            </w:r>
            <w:proofErr w:type="spellEnd"/>
            <w:r w:rsidRPr="0029734C">
              <w:rPr>
                <w:sz w:val="20"/>
                <w:szCs w:val="20"/>
              </w:rPr>
              <w:t>"</w:t>
            </w:r>
          </w:p>
        </w:tc>
        <w:tc>
          <w:tcPr>
            <w:tcW w:w="980" w:type="dxa"/>
            <w:vAlign w:val="bottom"/>
          </w:tcPr>
          <w:p w14:paraId="03290D2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137</w:t>
            </w:r>
          </w:p>
        </w:tc>
        <w:tc>
          <w:tcPr>
            <w:tcW w:w="907" w:type="dxa"/>
            <w:vAlign w:val="bottom"/>
          </w:tcPr>
          <w:p w14:paraId="58E931F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517</w:t>
            </w:r>
          </w:p>
        </w:tc>
        <w:tc>
          <w:tcPr>
            <w:tcW w:w="1219" w:type="dxa"/>
            <w:vAlign w:val="bottom"/>
          </w:tcPr>
          <w:p w14:paraId="052E59B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90E-04</w:t>
            </w:r>
          </w:p>
        </w:tc>
      </w:tr>
      <w:tr w:rsidR="00A65DFC" w:rsidRPr="00D63455" w14:paraId="3BDDDD9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0FE6BC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2B79921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GO:0098732</w:t>
            </w:r>
          </w:p>
        </w:tc>
        <w:tc>
          <w:tcPr>
            <w:tcW w:w="4832" w:type="dxa"/>
            <w:vAlign w:val="bottom"/>
          </w:tcPr>
          <w:p w14:paraId="71E6BCF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macromolecule</w:t>
            </w:r>
            <w:proofErr w:type="gramEnd"/>
            <w:r w:rsidRPr="0029734C">
              <w:rPr>
                <w:sz w:val="20"/>
                <w:szCs w:val="20"/>
              </w:rPr>
              <w:t xml:space="preserve"> </w:t>
            </w:r>
            <w:proofErr w:type="spellStart"/>
            <w:r w:rsidRPr="0029734C">
              <w:rPr>
                <w:sz w:val="20"/>
                <w:szCs w:val="20"/>
              </w:rPr>
              <w:t>deacylation</w:t>
            </w:r>
            <w:proofErr w:type="spellEnd"/>
            <w:r w:rsidRPr="0029734C">
              <w:rPr>
                <w:sz w:val="20"/>
                <w:szCs w:val="20"/>
              </w:rPr>
              <w:t>"</w:t>
            </w:r>
          </w:p>
        </w:tc>
        <w:tc>
          <w:tcPr>
            <w:tcW w:w="980" w:type="dxa"/>
            <w:vAlign w:val="bottom"/>
          </w:tcPr>
          <w:p w14:paraId="3BED5C6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857</w:t>
            </w:r>
          </w:p>
        </w:tc>
        <w:tc>
          <w:tcPr>
            <w:tcW w:w="907" w:type="dxa"/>
            <w:vAlign w:val="bottom"/>
          </w:tcPr>
          <w:p w14:paraId="1BFEA64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309</w:t>
            </w:r>
          </w:p>
        </w:tc>
        <w:tc>
          <w:tcPr>
            <w:tcW w:w="1219" w:type="dxa"/>
            <w:vAlign w:val="bottom"/>
          </w:tcPr>
          <w:p w14:paraId="133D908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90E-04</w:t>
            </w:r>
          </w:p>
        </w:tc>
      </w:tr>
      <w:tr w:rsidR="00A65DFC" w:rsidRPr="00D63455" w14:paraId="7EBA46D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989AD5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41CB95C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GO:0006091</w:t>
            </w:r>
          </w:p>
        </w:tc>
        <w:tc>
          <w:tcPr>
            <w:tcW w:w="4832" w:type="dxa"/>
            <w:vAlign w:val="bottom"/>
          </w:tcPr>
          <w:p w14:paraId="3A3DF5D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generation</w:t>
            </w:r>
            <w:proofErr w:type="gramEnd"/>
            <w:r w:rsidRPr="0029734C">
              <w:rPr>
                <w:sz w:val="20"/>
                <w:szCs w:val="20"/>
              </w:rPr>
              <w:t xml:space="preserve"> of precursor metabolites and energy"</w:t>
            </w:r>
          </w:p>
        </w:tc>
        <w:tc>
          <w:tcPr>
            <w:tcW w:w="980" w:type="dxa"/>
            <w:vAlign w:val="bottom"/>
          </w:tcPr>
          <w:p w14:paraId="760C3CC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114</w:t>
            </w:r>
          </w:p>
        </w:tc>
        <w:tc>
          <w:tcPr>
            <w:tcW w:w="907" w:type="dxa"/>
            <w:vAlign w:val="bottom"/>
          </w:tcPr>
          <w:p w14:paraId="4E85513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583</w:t>
            </w:r>
          </w:p>
        </w:tc>
        <w:tc>
          <w:tcPr>
            <w:tcW w:w="1219" w:type="dxa"/>
            <w:vAlign w:val="bottom"/>
          </w:tcPr>
          <w:p w14:paraId="6B88EB5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01E-04</w:t>
            </w:r>
          </w:p>
        </w:tc>
      </w:tr>
      <w:tr w:rsidR="00A65DFC" w:rsidRPr="00D63455" w14:paraId="09FBDDC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B3BBFD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4E3B044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GO:0016575</w:t>
            </w:r>
          </w:p>
        </w:tc>
        <w:tc>
          <w:tcPr>
            <w:tcW w:w="4832" w:type="dxa"/>
            <w:vAlign w:val="bottom"/>
          </w:tcPr>
          <w:p w14:paraId="491EFC1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histone</w:t>
            </w:r>
            <w:proofErr w:type="gramEnd"/>
            <w:r w:rsidRPr="0029734C">
              <w:rPr>
                <w:sz w:val="20"/>
                <w:szCs w:val="20"/>
              </w:rPr>
              <w:t xml:space="preserve"> deacetylation"</w:t>
            </w:r>
          </w:p>
        </w:tc>
        <w:tc>
          <w:tcPr>
            <w:tcW w:w="980" w:type="dxa"/>
            <w:vAlign w:val="bottom"/>
          </w:tcPr>
          <w:p w14:paraId="44B9ED5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137</w:t>
            </w:r>
          </w:p>
        </w:tc>
        <w:tc>
          <w:tcPr>
            <w:tcW w:w="907" w:type="dxa"/>
            <w:vAlign w:val="bottom"/>
          </w:tcPr>
          <w:p w14:paraId="2BD2635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517</w:t>
            </w:r>
          </w:p>
        </w:tc>
        <w:tc>
          <w:tcPr>
            <w:tcW w:w="1219" w:type="dxa"/>
            <w:vAlign w:val="bottom"/>
          </w:tcPr>
          <w:p w14:paraId="413ADB4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29E-04</w:t>
            </w:r>
          </w:p>
        </w:tc>
      </w:tr>
      <w:tr w:rsidR="00A65DFC" w:rsidRPr="00D63455" w14:paraId="3F547914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E772B9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5CCF86E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GO:0072521</w:t>
            </w:r>
          </w:p>
        </w:tc>
        <w:tc>
          <w:tcPr>
            <w:tcW w:w="4832" w:type="dxa"/>
            <w:vAlign w:val="bottom"/>
          </w:tcPr>
          <w:p w14:paraId="207770B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purine</w:t>
            </w:r>
            <w:proofErr w:type="gramEnd"/>
            <w:r w:rsidRPr="0029734C">
              <w:rPr>
                <w:sz w:val="20"/>
                <w:szCs w:val="20"/>
              </w:rPr>
              <w:t>-containing compound metabolic process"</w:t>
            </w:r>
          </w:p>
        </w:tc>
        <w:tc>
          <w:tcPr>
            <w:tcW w:w="980" w:type="dxa"/>
            <w:vAlign w:val="bottom"/>
          </w:tcPr>
          <w:p w14:paraId="212AD3D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134</w:t>
            </w:r>
          </w:p>
        </w:tc>
        <w:tc>
          <w:tcPr>
            <w:tcW w:w="907" w:type="dxa"/>
            <w:vAlign w:val="bottom"/>
          </w:tcPr>
          <w:p w14:paraId="030D0ED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118</w:t>
            </w:r>
          </w:p>
        </w:tc>
        <w:tc>
          <w:tcPr>
            <w:tcW w:w="1219" w:type="dxa"/>
            <w:vAlign w:val="bottom"/>
          </w:tcPr>
          <w:p w14:paraId="26FFD32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21E-03</w:t>
            </w:r>
          </w:p>
        </w:tc>
      </w:tr>
      <w:tr w:rsidR="00A65DFC" w:rsidRPr="00D63455" w14:paraId="7E6AA31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6B5D30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286E6AF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GO:1901135</w:t>
            </w:r>
          </w:p>
        </w:tc>
        <w:tc>
          <w:tcPr>
            <w:tcW w:w="4832" w:type="dxa"/>
            <w:vAlign w:val="bottom"/>
          </w:tcPr>
          <w:p w14:paraId="2F099BD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carbohydrate</w:t>
            </w:r>
            <w:proofErr w:type="gramEnd"/>
            <w:r w:rsidRPr="0029734C">
              <w:rPr>
                <w:sz w:val="20"/>
                <w:szCs w:val="20"/>
              </w:rPr>
              <w:t xml:space="preserve"> derivative metabolic process"</w:t>
            </w:r>
          </w:p>
        </w:tc>
        <w:tc>
          <w:tcPr>
            <w:tcW w:w="980" w:type="dxa"/>
            <w:vAlign w:val="bottom"/>
          </w:tcPr>
          <w:p w14:paraId="1EAD078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725</w:t>
            </w:r>
          </w:p>
        </w:tc>
        <w:tc>
          <w:tcPr>
            <w:tcW w:w="907" w:type="dxa"/>
            <w:vAlign w:val="bottom"/>
          </w:tcPr>
          <w:p w14:paraId="6F05F61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597</w:t>
            </w:r>
          </w:p>
        </w:tc>
        <w:tc>
          <w:tcPr>
            <w:tcW w:w="1219" w:type="dxa"/>
            <w:vAlign w:val="bottom"/>
          </w:tcPr>
          <w:p w14:paraId="52BED7D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32E-03</w:t>
            </w:r>
          </w:p>
        </w:tc>
      </w:tr>
      <w:tr w:rsidR="00A65DFC" w:rsidRPr="00D63455" w14:paraId="16BB2E9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BFEFF8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609E6A3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GO:0006259</w:t>
            </w:r>
          </w:p>
        </w:tc>
        <w:tc>
          <w:tcPr>
            <w:tcW w:w="4832" w:type="dxa"/>
            <w:vAlign w:val="bottom"/>
          </w:tcPr>
          <w:p w14:paraId="385D76F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"DNA metabolic process"</w:t>
            </w:r>
          </w:p>
        </w:tc>
        <w:tc>
          <w:tcPr>
            <w:tcW w:w="980" w:type="dxa"/>
            <w:vAlign w:val="bottom"/>
          </w:tcPr>
          <w:p w14:paraId="74AA3B1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239</w:t>
            </w:r>
          </w:p>
        </w:tc>
        <w:tc>
          <w:tcPr>
            <w:tcW w:w="907" w:type="dxa"/>
            <w:vAlign w:val="bottom"/>
          </w:tcPr>
          <w:p w14:paraId="41AA059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78</w:t>
            </w:r>
          </w:p>
        </w:tc>
        <w:tc>
          <w:tcPr>
            <w:tcW w:w="1219" w:type="dxa"/>
            <w:vAlign w:val="bottom"/>
          </w:tcPr>
          <w:p w14:paraId="32A59E6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56E-03</w:t>
            </w:r>
          </w:p>
        </w:tc>
      </w:tr>
      <w:tr w:rsidR="00A65DFC" w:rsidRPr="00D63455" w14:paraId="32AAF76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5F60CE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6B5AA5E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GO:0006629</w:t>
            </w:r>
          </w:p>
        </w:tc>
        <w:tc>
          <w:tcPr>
            <w:tcW w:w="4832" w:type="dxa"/>
            <w:vAlign w:val="bottom"/>
          </w:tcPr>
          <w:p w14:paraId="0F9C806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lipid</w:t>
            </w:r>
            <w:proofErr w:type="gramEnd"/>
            <w:r w:rsidRPr="0029734C">
              <w:rPr>
                <w:sz w:val="20"/>
                <w:szCs w:val="20"/>
              </w:rPr>
              <w:t xml:space="preserve"> metabolic process"</w:t>
            </w:r>
          </w:p>
        </w:tc>
        <w:tc>
          <w:tcPr>
            <w:tcW w:w="980" w:type="dxa"/>
            <w:vAlign w:val="bottom"/>
          </w:tcPr>
          <w:p w14:paraId="01F6499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09</w:t>
            </w:r>
          </w:p>
        </w:tc>
        <w:tc>
          <w:tcPr>
            <w:tcW w:w="907" w:type="dxa"/>
            <w:vAlign w:val="bottom"/>
          </w:tcPr>
          <w:p w14:paraId="6071970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695</w:t>
            </w:r>
          </w:p>
        </w:tc>
        <w:tc>
          <w:tcPr>
            <w:tcW w:w="1219" w:type="dxa"/>
            <w:vAlign w:val="bottom"/>
          </w:tcPr>
          <w:p w14:paraId="00BB760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46E-03</w:t>
            </w:r>
          </w:p>
        </w:tc>
      </w:tr>
      <w:tr w:rsidR="00A65DFC" w:rsidRPr="00D63455" w14:paraId="1BBAF3B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3E1171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4D406E7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GO:0009132</w:t>
            </w:r>
          </w:p>
        </w:tc>
        <w:tc>
          <w:tcPr>
            <w:tcW w:w="4832" w:type="dxa"/>
            <w:vAlign w:val="bottom"/>
          </w:tcPr>
          <w:p w14:paraId="3BDAB2E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nucleoside</w:t>
            </w:r>
            <w:proofErr w:type="gramEnd"/>
            <w:r w:rsidRPr="0029734C">
              <w:rPr>
                <w:sz w:val="20"/>
                <w:szCs w:val="20"/>
              </w:rPr>
              <w:t xml:space="preserve"> diphosphate metabolic process"</w:t>
            </w:r>
          </w:p>
        </w:tc>
        <w:tc>
          <w:tcPr>
            <w:tcW w:w="980" w:type="dxa"/>
            <w:vAlign w:val="bottom"/>
          </w:tcPr>
          <w:p w14:paraId="500F3D4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</w:t>
            </w:r>
          </w:p>
        </w:tc>
        <w:tc>
          <w:tcPr>
            <w:tcW w:w="907" w:type="dxa"/>
            <w:vAlign w:val="bottom"/>
          </w:tcPr>
          <w:p w14:paraId="73AEF7C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643</w:t>
            </w:r>
          </w:p>
        </w:tc>
        <w:tc>
          <w:tcPr>
            <w:tcW w:w="1219" w:type="dxa"/>
            <w:vAlign w:val="bottom"/>
          </w:tcPr>
          <w:p w14:paraId="1A647A7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65E-03</w:t>
            </w:r>
          </w:p>
        </w:tc>
      </w:tr>
      <w:tr w:rsidR="00A65DFC" w:rsidRPr="00D63455" w14:paraId="16566CF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E25383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24EB0D7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GO:0006165</w:t>
            </w:r>
          </w:p>
        </w:tc>
        <w:tc>
          <w:tcPr>
            <w:tcW w:w="4832" w:type="dxa"/>
            <w:vAlign w:val="bottom"/>
          </w:tcPr>
          <w:p w14:paraId="68708CE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nucleoside</w:t>
            </w:r>
            <w:proofErr w:type="gramEnd"/>
            <w:r w:rsidRPr="0029734C">
              <w:rPr>
                <w:sz w:val="20"/>
                <w:szCs w:val="20"/>
              </w:rPr>
              <w:t xml:space="preserve"> diphosphate phosphorylation"</w:t>
            </w:r>
          </w:p>
        </w:tc>
        <w:tc>
          <w:tcPr>
            <w:tcW w:w="980" w:type="dxa"/>
            <w:vAlign w:val="bottom"/>
          </w:tcPr>
          <w:p w14:paraId="40DB8C9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271</w:t>
            </w:r>
          </w:p>
        </w:tc>
        <w:tc>
          <w:tcPr>
            <w:tcW w:w="907" w:type="dxa"/>
            <w:vAlign w:val="bottom"/>
          </w:tcPr>
          <w:p w14:paraId="41AD0F3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667</w:t>
            </w:r>
          </w:p>
        </w:tc>
        <w:tc>
          <w:tcPr>
            <w:tcW w:w="1219" w:type="dxa"/>
            <w:vAlign w:val="bottom"/>
          </w:tcPr>
          <w:p w14:paraId="272D77B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65E-03</w:t>
            </w:r>
          </w:p>
        </w:tc>
      </w:tr>
      <w:tr w:rsidR="00A65DFC" w:rsidRPr="00D63455" w14:paraId="6B495C0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C9E1BA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28971DF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GO:0046939</w:t>
            </w:r>
          </w:p>
        </w:tc>
        <w:tc>
          <w:tcPr>
            <w:tcW w:w="4832" w:type="dxa"/>
            <w:vAlign w:val="bottom"/>
          </w:tcPr>
          <w:p w14:paraId="48669B0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nucleotide</w:t>
            </w:r>
            <w:proofErr w:type="gramEnd"/>
            <w:r w:rsidRPr="0029734C">
              <w:rPr>
                <w:sz w:val="20"/>
                <w:szCs w:val="20"/>
              </w:rPr>
              <w:t xml:space="preserve"> phosphorylation"</w:t>
            </w:r>
          </w:p>
        </w:tc>
        <w:tc>
          <w:tcPr>
            <w:tcW w:w="980" w:type="dxa"/>
            <w:vAlign w:val="bottom"/>
          </w:tcPr>
          <w:p w14:paraId="23570C4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319</w:t>
            </w:r>
          </w:p>
        </w:tc>
        <w:tc>
          <w:tcPr>
            <w:tcW w:w="907" w:type="dxa"/>
            <w:vAlign w:val="bottom"/>
          </w:tcPr>
          <w:p w14:paraId="5D7ECF5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94</w:t>
            </w:r>
          </w:p>
        </w:tc>
        <w:tc>
          <w:tcPr>
            <w:tcW w:w="1219" w:type="dxa"/>
            <w:vAlign w:val="bottom"/>
          </w:tcPr>
          <w:p w14:paraId="64E61F3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65E-03</w:t>
            </w:r>
          </w:p>
        </w:tc>
      </w:tr>
      <w:tr w:rsidR="00A65DFC" w:rsidRPr="00D63455" w14:paraId="6A2375E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85D1FF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27A0E87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GO:0006914</w:t>
            </w:r>
          </w:p>
        </w:tc>
        <w:tc>
          <w:tcPr>
            <w:tcW w:w="4832" w:type="dxa"/>
            <w:vAlign w:val="bottom"/>
          </w:tcPr>
          <w:p w14:paraId="630379B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"autophagy"</w:t>
            </w:r>
          </w:p>
        </w:tc>
        <w:tc>
          <w:tcPr>
            <w:tcW w:w="980" w:type="dxa"/>
            <w:vAlign w:val="bottom"/>
          </w:tcPr>
          <w:p w14:paraId="17625D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455</w:t>
            </w:r>
          </w:p>
        </w:tc>
        <w:tc>
          <w:tcPr>
            <w:tcW w:w="907" w:type="dxa"/>
            <w:vAlign w:val="bottom"/>
          </w:tcPr>
          <w:p w14:paraId="33B0355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419</w:t>
            </w:r>
          </w:p>
        </w:tc>
        <w:tc>
          <w:tcPr>
            <w:tcW w:w="1219" w:type="dxa"/>
            <w:vAlign w:val="bottom"/>
          </w:tcPr>
          <w:p w14:paraId="09FA809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72E-03</w:t>
            </w:r>
          </w:p>
        </w:tc>
      </w:tr>
      <w:tr w:rsidR="00A65DFC" w:rsidRPr="00D63455" w14:paraId="7DACDFE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D6FB58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7192D66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GO:2001057</w:t>
            </w:r>
          </w:p>
        </w:tc>
        <w:tc>
          <w:tcPr>
            <w:tcW w:w="4832" w:type="dxa"/>
            <w:vAlign w:val="bottom"/>
          </w:tcPr>
          <w:p w14:paraId="293709D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reactive</w:t>
            </w:r>
            <w:proofErr w:type="gramEnd"/>
            <w:r w:rsidRPr="0029734C">
              <w:rPr>
                <w:sz w:val="20"/>
                <w:szCs w:val="20"/>
              </w:rPr>
              <w:t xml:space="preserve"> nitrogen species metabolic process"</w:t>
            </w:r>
          </w:p>
        </w:tc>
        <w:tc>
          <w:tcPr>
            <w:tcW w:w="980" w:type="dxa"/>
            <w:vAlign w:val="bottom"/>
          </w:tcPr>
          <w:p w14:paraId="3F81B61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</w:t>
            </w:r>
          </w:p>
        </w:tc>
        <w:tc>
          <w:tcPr>
            <w:tcW w:w="907" w:type="dxa"/>
            <w:vAlign w:val="bottom"/>
          </w:tcPr>
          <w:p w14:paraId="6E33EF5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52</w:t>
            </w:r>
          </w:p>
        </w:tc>
        <w:tc>
          <w:tcPr>
            <w:tcW w:w="1219" w:type="dxa"/>
            <w:vAlign w:val="bottom"/>
          </w:tcPr>
          <w:p w14:paraId="5971CC0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53E-03</w:t>
            </w:r>
          </w:p>
        </w:tc>
      </w:tr>
      <w:tr w:rsidR="00A65DFC" w:rsidRPr="00D63455" w14:paraId="272321D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C16F6C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559" w:type="dxa"/>
            <w:vAlign w:val="bottom"/>
          </w:tcPr>
          <w:p w14:paraId="4805804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GO:0006809</w:t>
            </w:r>
          </w:p>
        </w:tc>
        <w:tc>
          <w:tcPr>
            <w:tcW w:w="4832" w:type="dxa"/>
            <w:vAlign w:val="bottom"/>
          </w:tcPr>
          <w:p w14:paraId="16167A1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nitric</w:t>
            </w:r>
            <w:proofErr w:type="gramEnd"/>
            <w:r w:rsidRPr="0029734C">
              <w:rPr>
                <w:sz w:val="20"/>
                <w:szCs w:val="20"/>
              </w:rPr>
              <w:t xml:space="preserve"> oxide biosynthetic process"</w:t>
            </w:r>
          </w:p>
        </w:tc>
        <w:tc>
          <w:tcPr>
            <w:tcW w:w="980" w:type="dxa"/>
            <w:vAlign w:val="bottom"/>
          </w:tcPr>
          <w:p w14:paraId="7755649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vAlign w:val="bottom"/>
          </w:tcPr>
          <w:p w14:paraId="2201F31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3FD69BC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53E-03</w:t>
            </w:r>
          </w:p>
        </w:tc>
      </w:tr>
      <w:tr w:rsidR="00A65DFC" w:rsidRPr="00D63455" w14:paraId="74F67E7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9D7362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2045AE0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GO:0046209</w:t>
            </w:r>
          </w:p>
        </w:tc>
        <w:tc>
          <w:tcPr>
            <w:tcW w:w="4832" w:type="dxa"/>
            <w:vAlign w:val="bottom"/>
          </w:tcPr>
          <w:p w14:paraId="2C32AC1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nitric</w:t>
            </w:r>
            <w:proofErr w:type="gramEnd"/>
            <w:r w:rsidRPr="0029734C">
              <w:rPr>
                <w:sz w:val="20"/>
                <w:szCs w:val="20"/>
              </w:rPr>
              <w:t xml:space="preserve"> oxide metabolic process"</w:t>
            </w:r>
          </w:p>
        </w:tc>
        <w:tc>
          <w:tcPr>
            <w:tcW w:w="980" w:type="dxa"/>
            <w:vAlign w:val="bottom"/>
          </w:tcPr>
          <w:p w14:paraId="2F00F53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vAlign w:val="bottom"/>
          </w:tcPr>
          <w:p w14:paraId="52CC8A1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0BDB3E6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53E-03</w:t>
            </w:r>
          </w:p>
        </w:tc>
      </w:tr>
      <w:tr w:rsidR="00A65DFC" w:rsidRPr="00D63455" w14:paraId="0538D21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F5D7A4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30291611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GO:0070076</w:t>
            </w:r>
          </w:p>
        </w:tc>
        <w:tc>
          <w:tcPr>
            <w:tcW w:w="4832" w:type="dxa"/>
            <w:vAlign w:val="bottom"/>
          </w:tcPr>
          <w:p w14:paraId="334051F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histone</w:t>
            </w:r>
            <w:proofErr w:type="gramEnd"/>
            <w:r w:rsidRPr="0029734C">
              <w:rPr>
                <w:sz w:val="20"/>
                <w:szCs w:val="20"/>
              </w:rPr>
              <w:t xml:space="preserve"> lysine demethylation"</w:t>
            </w:r>
          </w:p>
        </w:tc>
        <w:tc>
          <w:tcPr>
            <w:tcW w:w="980" w:type="dxa"/>
            <w:vAlign w:val="bottom"/>
          </w:tcPr>
          <w:p w14:paraId="4594FE4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907" w:type="dxa"/>
            <w:vAlign w:val="bottom"/>
          </w:tcPr>
          <w:p w14:paraId="7FEC585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627</w:t>
            </w:r>
          </w:p>
        </w:tc>
        <w:tc>
          <w:tcPr>
            <w:tcW w:w="1219" w:type="dxa"/>
            <w:vAlign w:val="bottom"/>
          </w:tcPr>
          <w:p w14:paraId="2906CED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57E-03</w:t>
            </w:r>
          </w:p>
        </w:tc>
      </w:tr>
      <w:tr w:rsidR="00A65DFC" w:rsidRPr="00D63455" w14:paraId="30D80AC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FE1602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3431914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GO:0019318</w:t>
            </w:r>
          </w:p>
        </w:tc>
        <w:tc>
          <w:tcPr>
            <w:tcW w:w="4832" w:type="dxa"/>
            <w:vAlign w:val="bottom"/>
          </w:tcPr>
          <w:p w14:paraId="6CA0238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hexose</w:t>
            </w:r>
            <w:proofErr w:type="gramEnd"/>
            <w:r w:rsidRPr="0029734C">
              <w:rPr>
                <w:sz w:val="20"/>
                <w:szCs w:val="20"/>
              </w:rPr>
              <w:t xml:space="preserve"> metabolic process"</w:t>
            </w:r>
          </w:p>
        </w:tc>
        <w:tc>
          <w:tcPr>
            <w:tcW w:w="980" w:type="dxa"/>
            <w:vAlign w:val="bottom"/>
          </w:tcPr>
          <w:p w14:paraId="56806CE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007</w:t>
            </w:r>
          </w:p>
        </w:tc>
        <w:tc>
          <w:tcPr>
            <w:tcW w:w="907" w:type="dxa"/>
            <w:vAlign w:val="bottom"/>
          </w:tcPr>
          <w:p w14:paraId="17DEB8D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077</w:t>
            </w:r>
          </w:p>
        </w:tc>
        <w:tc>
          <w:tcPr>
            <w:tcW w:w="1219" w:type="dxa"/>
            <w:vAlign w:val="bottom"/>
          </w:tcPr>
          <w:p w14:paraId="5666625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71E-03</w:t>
            </w:r>
          </w:p>
        </w:tc>
      </w:tr>
      <w:tr w:rsidR="00A65DFC" w:rsidRPr="00D63455" w14:paraId="5A70721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B219C2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0371532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GO:0005996</w:t>
            </w:r>
          </w:p>
        </w:tc>
        <w:tc>
          <w:tcPr>
            <w:tcW w:w="4832" w:type="dxa"/>
            <w:vAlign w:val="bottom"/>
          </w:tcPr>
          <w:p w14:paraId="2D909D5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monosaccharide</w:t>
            </w:r>
            <w:proofErr w:type="gramEnd"/>
            <w:r w:rsidRPr="0029734C">
              <w:rPr>
                <w:sz w:val="20"/>
                <w:szCs w:val="20"/>
              </w:rPr>
              <w:t xml:space="preserve"> metabolic process"</w:t>
            </w:r>
          </w:p>
        </w:tc>
        <w:tc>
          <w:tcPr>
            <w:tcW w:w="980" w:type="dxa"/>
            <w:vAlign w:val="bottom"/>
          </w:tcPr>
          <w:p w14:paraId="1FF0209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007</w:t>
            </w:r>
          </w:p>
        </w:tc>
        <w:tc>
          <w:tcPr>
            <w:tcW w:w="907" w:type="dxa"/>
            <w:vAlign w:val="bottom"/>
          </w:tcPr>
          <w:p w14:paraId="5A1E22F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077</w:t>
            </w:r>
          </w:p>
        </w:tc>
        <w:tc>
          <w:tcPr>
            <w:tcW w:w="1219" w:type="dxa"/>
            <w:vAlign w:val="bottom"/>
          </w:tcPr>
          <w:p w14:paraId="5130DBE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71E-03</w:t>
            </w:r>
          </w:p>
        </w:tc>
      </w:tr>
      <w:tr w:rsidR="00A65DFC" w:rsidRPr="00D63455" w14:paraId="6344CA0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6D612B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7D996E1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GO:0006006</w:t>
            </w:r>
          </w:p>
        </w:tc>
        <w:tc>
          <w:tcPr>
            <w:tcW w:w="4832" w:type="dxa"/>
            <w:vAlign w:val="bottom"/>
          </w:tcPr>
          <w:p w14:paraId="02225B1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glucose</w:t>
            </w:r>
            <w:proofErr w:type="gramEnd"/>
            <w:r w:rsidRPr="0029734C">
              <w:rPr>
                <w:sz w:val="20"/>
                <w:szCs w:val="20"/>
              </w:rPr>
              <w:t xml:space="preserve"> metabolic process"</w:t>
            </w:r>
          </w:p>
        </w:tc>
        <w:tc>
          <w:tcPr>
            <w:tcW w:w="980" w:type="dxa"/>
            <w:vAlign w:val="bottom"/>
          </w:tcPr>
          <w:p w14:paraId="7B0DC4F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007</w:t>
            </w:r>
          </w:p>
        </w:tc>
        <w:tc>
          <w:tcPr>
            <w:tcW w:w="907" w:type="dxa"/>
            <w:vAlign w:val="bottom"/>
          </w:tcPr>
          <w:p w14:paraId="5A4B283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077</w:t>
            </w:r>
          </w:p>
        </w:tc>
        <w:tc>
          <w:tcPr>
            <w:tcW w:w="1219" w:type="dxa"/>
            <w:vAlign w:val="bottom"/>
          </w:tcPr>
          <w:p w14:paraId="105335D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71E-03</w:t>
            </w:r>
          </w:p>
        </w:tc>
      </w:tr>
      <w:tr w:rsidR="00A65DFC" w:rsidRPr="00D63455" w14:paraId="6D598EB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1082BD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1187A0A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GO:0005975</w:t>
            </w:r>
          </w:p>
        </w:tc>
        <w:tc>
          <w:tcPr>
            <w:tcW w:w="4832" w:type="dxa"/>
            <w:vAlign w:val="bottom"/>
          </w:tcPr>
          <w:p w14:paraId="1B2A87E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carbohydrate</w:t>
            </w:r>
            <w:proofErr w:type="gramEnd"/>
            <w:r w:rsidRPr="0029734C">
              <w:rPr>
                <w:sz w:val="20"/>
                <w:szCs w:val="20"/>
              </w:rPr>
              <w:t xml:space="preserve"> metabolic process"</w:t>
            </w:r>
          </w:p>
        </w:tc>
        <w:tc>
          <w:tcPr>
            <w:tcW w:w="980" w:type="dxa"/>
            <w:vAlign w:val="bottom"/>
          </w:tcPr>
          <w:p w14:paraId="49AB5D1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299</w:t>
            </w:r>
          </w:p>
        </w:tc>
        <w:tc>
          <w:tcPr>
            <w:tcW w:w="907" w:type="dxa"/>
            <w:vAlign w:val="bottom"/>
          </w:tcPr>
          <w:p w14:paraId="4E1FF8F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875</w:t>
            </w:r>
          </w:p>
        </w:tc>
        <w:tc>
          <w:tcPr>
            <w:tcW w:w="1219" w:type="dxa"/>
            <w:vAlign w:val="bottom"/>
          </w:tcPr>
          <w:p w14:paraId="3B9F67B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77E-03</w:t>
            </w:r>
          </w:p>
        </w:tc>
      </w:tr>
      <w:tr w:rsidR="00A65DFC" w:rsidRPr="00D63455" w14:paraId="0AA3835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FC61DF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0E793C4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GO:0006163</w:t>
            </w:r>
          </w:p>
        </w:tc>
        <w:tc>
          <w:tcPr>
            <w:tcW w:w="4832" w:type="dxa"/>
            <w:vAlign w:val="bottom"/>
          </w:tcPr>
          <w:p w14:paraId="5C09CFD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purine</w:t>
            </w:r>
            <w:proofErr w:type="gramEnd"/>
            <w:r w:rsidRPr="0029734C">
              <w:rPr>
                <w:sz w:val="20"/>
                <w:szCs w:val="20"/>
              </w:rPr>
              <w:t xml:space="preserve"> nucleotide metabolic process"</w:t>
            </w:r>
          </w:p>
        </w:tc>
        <w:tc>
          <w:tcPr>
            <w:tcW w:w="980" w:type="dxa"/>
            <w:vAlign w:val="bottom"/>
          </w:tcPr>
          <w:p w14:paraId="7F788FA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</w:t>
            </w:r>
          </w:p>
        </w:tc>
        <w:tc>
          <w:tcPr>
            <w:tcW w:w="907" w:type="dxa"/>
            <w:vAlign w:val="bottom"/>
          </w:tcPr>
          <w:p w14:paraId="4F2CCEB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643</w:t>
            </w:r>
          </w:p>
        </w:tc>
        <w:tc>
          <w:tcPr>
            <w:tcW w:w="1219" w:type="dxa"/>
            <w:vAlign w:val="bottom"/>
          </w:tcPr>
          <w:p w14:paraId="0504224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15E-03</w:t>
            </w:r>
          </w:p>
        </w:tc>
      </w:tr>
      <w:tr w:rsidR="00A65DFC" w:rsidRPr="00D63455" w14:paraId="3008F134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DF2650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171A1E1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GO:0009150</w:t>
            </w:r>
          </w:p>
        </w:tc>
        <w:tc>
          <w:tcPr>
            <w:tcW w:w="4832" w:type="dxa"/>
            <w:vAlign w:val="bottom"/>
          </w:tcPr>
          <w:p w14:paraId="60008DA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purine</w:t>
            </w:r>
            <w:proofErr w:type="gramEnd"/>
            <w:r w:rsidRPr="0029734C">
              <w:rPr>
                <w:sz w:val="20"/>
                <w:szCs w:val="20"/>
              </w:rPr>
              <w:t xml:space="preserve"> ribonucleotide metabolic process"</w:t>
            </w:r>
          </w:p>
        </w:tc>
        <w:tc>
          <w:tcPr>
            <w:tcW w:w="980" w:type="dxa"/>
            <w:vAlign w:val="bottom"/>
          </w:tcPr>
          <w:p w14:paraId="104715D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</w:t>
            </w:r>
          </w:p>
        </w:tc>
        <w:tc>
          <w:tcPr>
            <w:tcW w:w="907" w:type="dxa"/>
            <w:vAlign w:val="bottom"/>
          </w:tcPr>
          <w:p w14:paraId="121D883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643</w:t>
            </w:r>
          </w:p>
        </w:tc>
        <w:tc>
          <w:tcPr>
            <w:tcW w:w="1219" w:type="dxa"/>
            <w:vAlign w:val="bottom"/>
          </w:tcPr>
          <w:p w14:paraId="1200494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15E-03</w:t>
            </w:r>
          </w:p>
        </w:tc>
      </w:tr>
      <w:tr w:rsidR="00A65DFC" w:rsidRPr="00D63455" w14:paraId="195F1DD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21A36C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22B33BF1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GO:0009259</w:t>
            </w:r>
          </w:p>
        </w:tc>
        <w:tc>
          <w:tcPr>
            <w:tcW w:w="4832" w:type="dxa"/>
            <w:vAlign w:val="bottom"/>
          </w:tcPr>
          <w:p w14:paraId="510F5E5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ribonucleotide</w:t>
            </w:r>
            <w:proofErr w:type="gramEnd"/>
            <w:r w:rsidRPr="0029734C">
              <w:rPr>
                <w:sz w:val="20"/>
                <w:szCs w:val="20"/>
              </w:rPr>
              <w:t xml:space="preserve"> metabolic process"</w:t>
            </w:r>
          </w:p>
        </w:tc>
        <w:tc>
          <w:tcPr>
            <w:tcW w:w="980" w:type="dxa"/>
            <w:vAlign w:val="bottom"/>
          </w:tcPr>
          <w:p w14:paraId="55A449D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</w:t>
            </w:r>
          </w:p>
        </w:tc>
        <w:tc>
          <w:tcPr>
            <w:tcW w:w="907" w:type="dxa"/>
            <w:vAlign w:val="bottom"/>
          </w:tcPr>
          <w:p w14:paraId="1AB1831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643</w:t>
            </w:r>
          </w:p>
        </w:tc>
        <w:tc>
          <w:tcPr>
            <w:tcW w:w="1219" w:type="dxa"/>
            <w:vAlign w:val="bottom"/>
          </w:tcPr>
          <w:p w14:paraId="26FED5D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15E-03</w:t>
            </w:r>
          </w:p>
        </w:tc>
      </w:tr>
      <w:tr w:rsidR="00A65DFC" w:rsidRPr="00D63455" w14:paraId="2B189D7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109389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09CCF77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GO:0016052</w:t>
            </w:r>
          </w:p>
        </w:tc>
        <w:tc>
          <w:tcPr>
            <w:tcW w:w="4832" w:type="dxa"/>
            <w:vAlign w:val="bottom"/>
          </w:tcPr>
          <w:p w14:paraId="173F28F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carbohydrate</w:t>
            </w:r>
            <w:proofErr w:type="gramEnd"/>
            <w:r w:rsidRPr="0029734C">
              <w:rPr>
                <w:sz w:val="20"/>
                <w:szCs w:val="20"/>
              </w:rPr>
              <w:t xml:space="preserve"> catabolic process"</w:t>
            </w:r>
          </w:p>
        </w:tc>
        <w:tc>
          <w:tcPr>
            <w:tcW w:w="980" w:type="dxa"/>
            <w:vAlign w:val="bottom"/>
          </w:tcPr>
          <w:p w14:paraId="6D143CB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007</w:t>
            </w:r>
          </w:p>
        </w:tc>
        <w:tc>
          <w:tcPr>
            <w:tcW w:w="907" w:type="dxa"/>
            <w:vAlign w:val="bottom"/>
          </w:tcPr>
          <w:p w14:paraId="3C69106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077</w:t>
            </w:r>
          </w:p>
        </w:tc>
        <w:tc>
          <w:tcPr>
            <w:tcW w:w="1219" w:type="dxa"/>
            <w:vAlign w:val="bottom"/>
          </w:tcPr>
          <w:p w14:paraId="25A7A2A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15E-03</w:t>
            </w:r>
          </w:p>
        </w:tc>
      </w:tr>
      <w:tr w:rsidR="00A65DFC" w:rsidRPr="00D63455" w14:paraId="68E9A02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A5DB72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2848DDC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GO:0019693</w:t>
            </w:r>
          </w:p>
        </w:tc>
        <w:tc>
          <w:tcPr>
            <w:tcW w:w="4832" w:type="dxa"/>
            <w:vAlign w:val="bottom"/>
          </w:tcPr>
          <w:p w14:paraId="0E70665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ribose</w:t>
            </w:r>
            <w:proofErr w:type="gramEnd"/>
            <w:r w:rsidRPr="0029734C">
              <w:rPr>
                <w:sz w:val="20"/>
                <w:szCs w:val="20"/>
              </w:rPr>
              <w:t xml:space="preserve"> phosphate metabolic process"</w:t>
            </w:r>
          </w:p>
        </w:tc>
        <w:tc>
          <w:tcPr>
            <w:tcW w:w="980" w:type="dxa"/>
            <w:vAlign w:val="bottom"/>
          </w:tcPr>
          <w:p w14:paraId="0912218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814</w:t>
            </w:r>
          </w:p>
        </w:tc>
        <w:tc>
          <w:tcPr>
            <w:tcW w:w="907" w:type="dxa"/>
            <w:vAlign w:val="bottom"/>
          </w:tcPr>
          <w:p w14:paraId="179CBAF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743</w:t>
            </w:r>
          </w:p>
        </w:tc>
        <w:tc>
          <w:tcPr>
            <w:tcW w:w="1219" w:type="dxa"/>
            <w:vAlign w:val="bottom"/>
          </w:tcPr>
          <w:p w14:paraId="72BD72C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15E-03</w:t>
            </w:r>
          </w:p>
        </w:tc>
      </w:tr>
      <w:tr w:rsidR="00A65DFC" w:rsidRPr="00D63455" w14:paraId="695532C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5B1B9E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6E34D20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GO:0055086</w:t>
            </w:r>
          </w:p>
        </w:tc>
        <w:tc>
          <w:tcPr>
            <w:tcW w:w="4832" w:type="dxa"/>
            <w:vAlign w:val="bottom"/>
          </w:tcPr>
          <w:p w14:paraId="7B6AB9A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nucleobase</w:t>
            </w:r>
            <w:proofErr w:type="gramEnd"/>
            <w:r w:rsidRPr="0029734C">
              <w:rPr>
                <w:sz w:val="20"/>
                <w:szCs w:val="20"/>
              </w:rPr>
              <w:t>-containing small molecule metabolic process"</w:t>
            </w:r>
          </w:p>
        </w:tc>
        <w:tc>
          <w:tcPr>
            <w:tcW w:w="980" w:type="dxa"/>
            <w:vAlign w:val="bottom"/>
          </w:tcPr>
          <w:p w14:paraId="4861046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094</w:t>
            </w:r>
          </w:p>
        </w:tc>
        <w:tc>
          <w:tcPr>
            <w:tcW w:w="907" w:type="dxa"/>
            <w:vAlign w:val="bottom"/>
          </w:tcPr>
          <w:p w14:paraId="4CF38B7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366</w:t>
            </w:r>
          </w:p>
        </w:tc>
        <w:tc>
          <w:tcPr>
            <w:tcW w:w="1219" w:type="dxa"/>
            <w:vAlign w:val="bottom"/>
          </w:tcPr>
          <w:p w14:paraId="3639FAB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24E-03</w:t>
            </w:r>
          </w:p>
        </w:tc>
      </w:tr>
      <w:tr w:rsidR="00A65DFC" w:rsidRPr="00D63455" w14:paraId="21300A3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48AABE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56F1970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GO:0070933</w:t>
            </w:r>
          </w:p>
        </w:tc>
        <w:tc>
          <w:tcPr>
            <w:tcW w:w="4832" w:type="dxa"/>
            <w:vAlign w:val="bottom"/>
          </w:tcPr>
          <w:p w14:paraId="0D3CE1A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histone</w:t>
            </w:r>
            <w:proofErr w:type="gramEnd"/>
            <w:r w:rsidRPr="0029734C">
              <w:rPr>
                <w:sz w:val="20"/>
                <w:szCs w:val="20"/>
              </w:rPr>
              <w:t xml:space="preserve"> H4 deacetylation"</w:t>
            </w:r>
          </w:p>
        </w:tc>
        <w:tc>
          <w:tcPr>
            <w:tcW w:w="980" w:type="dxa"/>
            <w:vAlign w:val="bottom"/>
          </w:tcPr>
          <w:p w14:paraId="73A8CCC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137</w:t>
            </w:r>
          </w:p>
        </w:tc>
        <w:tc>
          <w:tcPr>
            <w:tcW w:w="907" w:type="dxa"/>
            <w:vAlign w:val="bottom"/>
          </w:tcPr>
          <w:p w14:paraId="2DC3FE3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517</w:t>
            </w:r>
          </w:p>
        </w:tc>
        <w:tc>
          <w:tcPr>
            <w:tcW w:w="1219" w:type="dxa"/>
            <w:vAlign w:val="bottom"/>
          </w:tcPr>
          <w:p w14:paraId="52FBCE8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94E-03</w:t>
            </w:r>
          </w:p>
        </w:tc>
      </w:tr>
      <w:tr w:rsidR="00A65DFC" w:rsidRPr="00D63455" w14:paraId="2418A80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B0561C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bottom"/>
          </w:tcPr>
          <w:p w14:paraId="28861D0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GO:0032259</w:t>
            </w:r>
          </w:p>
        </w:tc>
        <w:tc>
          <w:tcPr>
            <w:tcW w:w="4832" w:type="dxa"/>
            <w:vAlign w:val="bottom"/>
          </w:tcPr>
          <w:p w14:paraId="3C13DBA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"methylation"</w:t>
            </w:r>
          </w:p>
        </w:tc>
        <w:tc>
          <w:tcPr>
            <w:tcW w:w="980" w:type="dxa"/>
            <w:vAlign w:val="bottom"/>
          </w:tcPr>
          <w:p w14:paraId="60DD534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247</w:t>
            </w:r>
          </w:p>
        </w:tc>
        <w:tc>
          <w:tcPr>
            <w:tcW w:w="907" w:type="dxa"/>
            <w:vAlign w:val="bottom"/>
          </w:tcPr>
          <w:p w14:paraId="25D1AA6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043</w:t>
            </w:r>
          </w:p>
        </w:tc>
        <w:tc>
          <w:tcPr>
            <w:tcW w:w="1219" w:type="dxa"/>
            <w:vAlign w:val="bottom"/>
          </w:tcPr>
          <w:p w14:paraId="778428A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00E-03</w:t>
            </w:r>
          </w:p>
        </w:tc>
      </w:tr>
      <w:tr w:rsidR="00A65DFC" w:rsidRPr="00D63455" w14:paraId="0D7EBD3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0F3A74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7E66381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GO:0009719</w:t>
            </w:r>
          </w:p>
        </w:tc>
        <w:tc>
          <w:tcPr>
            <w:tcW w:w="4832" w:type="dxa"/>
            <w:vAlign w:val="bottom"/>
          </w:tcPr>
          <w:p w14:paraId="3282EBF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endogenous stimulus"</w:t>
            </w:r>
          </w:p>
        </w:tc>
        <w:tc>
          <w:tcPr>
            <w:tcW w:w="980" w:type="dxa"/>
            <w:vAlign w:val="bottom"/>
          </w:tcPr>
          <w:p w14:paraId="63A3A80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</w:t>
            </w:r>
          </w:p>
        </w:tc>
        <w:tc>
          <w:tcPr>
            <w:tcW w:w="907" w:type="dxa"/>
            <w:vAlign w:val="bottom"/>
          </w:tcPr>
          <w:p w14:paraId="1871854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82</w:t>
            </w:r>
          </w:p>
        </w:tc>
        <w:tc>
          <w:tcPr>
            <w:tcW w:w="1219" w:type="dxa"/>
            <w:vAlign w:val="bottom"/>
          </w:tcPr>
          <w:p w14:paraId="56120CB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53E-10</w:t>
            </w:r>
          </w:p>
        </w:tc>
      </w:tr>
      <w:tr w:rsidR="00A65DFC" w:rsidRPr="00D63455" w14:paraId="17664B8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22DE70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46050801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GO:1901700</w:t>
            </w:r>
          </w:p>
        </w:tc>
        <w:tc>
          <w:tcPr>
            <w:tcW w:w="4832" w:type="dxa"/>
            <w:vAlign w:val="bottom"/>
          </w:tcPr>
          <w:p w14:paraId="4A10EFF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oxygen-containing compound"</w:t>
            </w:r>
          </w:p>
        </w:tc>
        <w:tc>
          <w:tcPr>
            <w:tcW w:w="980" w:type="dxa"/>
            <w:vAlign w:val="bottom"/>
          </w:tcPr>
          <w:p w14:paraId="06D3D71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101</w:t>
            </w:r>
          </w:p>
        </w:tc>
        <w:tc>
          <w:tcPr>
            <w:tcW w:w="907" w:type="dxa"/>
            <w:vAlign w:val="bottom"/>
          </w:tcPr>
          <w:p w14:paraId="07F0465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683</w:t>
            </w:r>
          </w:p>
        </w:tc>
        <w:tc>
          <w:tcPr>
            <w:tcW w:w="1219" w:type="dxa"/>
            <w:vAlign w:val="bottom"/>
          </w:tcPr>
          <w:p w14:paraId="27C6F9B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19E-09</w:t>
            </w:r>
          </w:p>
        </w:tc>
      </w:tr>
      <w:tr w:rsidR="00A65DFC" w:rsidRPr="00D63455" w14:paraId="4CD007D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A6C4B6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3796056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GO:0009725</w:t>
            </w:r>
          </w:p>
        </w:tc>
        <w:tc>
          <w:tcPr>
            <w:tcW w:w="4832" w:type="dxa"/>
            <w:vAlign w:val="bottom"/>
          </w:tcPr>
          <w:p w14:paraId="115985A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hormone"</w:t>
            </w:r>
          </w:p>
        </w:tc>
        <w:tc>
          <w:tcPr>
            <w:tcW w:w="980" w:type="dxa"/>
            <w:vAlign w:val="bottom"/>
          </w:tcPr>
          <w:p w14:paraId="326A081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381</w:t>
            </w:r>
          </w:p>
        </w:tc>
        <w:tc>
          <w:tcPr>
            <w:tcW w:w="907" w:type="dxa"/>
            <w:vAlign w:val="bottom"/>
          </w:tcPr>
          <w:p w14:paraId="28C5A78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435</w:t>
            </w:r>
          </w:p>
        </w:tc>
        <w:tc>
          <w:tcPr>
            <w:tcW w:w="1219" w:type="dxa"/>
            <w:vAlign w:val="bottom"/>
          </w:tcPr>
          <w:p w14:paraId="41B80CC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46E-08</w:t>
            </w:r>
          </w:p>
        </w:tc>
      </w:tr>
      <w:tr w:rsidR="00A65DFC" w:rsidRPr="00D63455" w14:paraId="456AC0B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3CA78A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6982C66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GO:0071495</w:t>
            </w:r>
          </w:p>
        </w:tc>
        <w:tc>
          <w:tcPr>
            <w:tcW w:w="4832" w:type="dxa"/>
            <w:vAlign w:val="bottom"/>
          </w:tcPr>
          <w:p w14:paraId="5902384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endogenous stimulus"</w:t>
            </w:r>
          </w:p>
        </w:tc>
        <w:tc>
          <w:tcPr>
            <w:tcW w:w="980" w:type="dxa"/>
            <w:vAlign w:val="bottom"/>
          </w:tcPr>
          <w:p w14:paraId="4536EED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381</w:t>
            </w:r>
          </w:p>
        </w:tc>
        <w:tc>
          <w:tcPr>
            <w:tcW w:w="907" w:type="dxa"/>
            <w:vAlign w:val="bottom"/>
          </w:tcPr>
          <w:p w14:paraId="6775742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435</w:t>
            </w:r>
          </w:p>
        </w:tc>
        <w:tc>
          <w:tcPr>
            <w:tcW w:w="1219" w:type="dxa"/>
            <w:vAlign w:val="bottom"/>
          </w:tcPr>
          <w:p w14:paraId="1FF642B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04E-08</w:t>
            </w:r>
          </w:p>
        </w:tc>
      </w:tr>
      <w:tr w:rsidR="00A65DFC" w:rsidRPr="00D63455" w14:paraId="2F74886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B713DC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325C8FD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GO:0033993</w:t>
            </w:r>
          </w:p>
        </w:tc>
        <w:tc>
          <w:tcPr>
            <w:tcW w:w="4832" w:type="dxa"/>
            <w:vAlign w:val="bottom"/>
          </w:tcPr>
          <w:p w14:paraId="240788B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lipid"</w:t>
            </w:r>
          </w:p>
        </w:tc>
        <w:tc>
          <w:tcPr>
            <w:tcW w:w="980" w:type="dxa"/>
            <w:vAlign w:val="bottom"/>
          </w:tcPr>
          <w:p w14:paraId="5015C61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281</w:t>
            </w:r>
          </w:p>
        </w:tc>
        <w:tc>
          <w:tcPr>
            <w:tcW w:w="907" w:type="dxa"/>
            <w:vAlign w:val="bottom"/>
          </w:tcPr>
          <w:p w14:paraId="6E5DAE8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312</w:t>
            </w:r>
          </w:p>
        </w:tc>
        <w:tc>
          <w:tcPr>
            <w:tcW w:w="1219" w:type="dxa"/>
            <w:vAlign w:val="bottom"/>
          </w:tcPr>
          <w:p w14:paraId="1AFE78F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58E-08</w:t>
            </w:r>
          </w:p>
        </w:tc>
      </w:tr>
      <w:tr w:rsidR="00A65DFC" w:rsidRPr="00D63455" w14:paraId="7593D41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4A1D95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701BDD7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GO:0014070</w:t>
            </w:r>
          </w:p>
        </w:tc>
        <w:tc>
          <w:tcPr>
            <w:tcW w:w="4832" w:type="dxa"/>
            <w:vAlign w:val="bottom"/>
          </w:tcPr>
          <w:p w14:paraId="780BBF3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organic cyclic compound"</w:t>
            </w:r>
          </w:p>
        </w:tc>
        <w:tc>
          <w:tcPr>
            <w:tcW w:w="980" w:type="dxa"/>
            <w:vAlign w:val="bottom"/>
          </w:tcPr>
          <w:p w14:paraId="75B2DE5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288</w:t>
            </w:r>
          </w:p>
        </w:tc>
        <w:tc>
          <w:tcPr>
            <w:tcW w:w="907" w:type="dxa"/>
            <w:vAlign w:val="bottom"/>
          </w:tcPr>
          <w:p w14:paraId="6A09AA1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461</w:t>
            </w:r>
          </w:p>
        </w:tc>
        <w:tc>
          <w:tcPr>
            <w:tcW w:w="1219" w:type="dxa"/>
            <w:vAlign w:val="bottom"/>
          </w:tcPr>
          <w:p w14:paraId="0FCE3A0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83E-07</w:t>
            </w:r>
          </w:p>
        </w:tc>
      </w:tr>
      <w:tr w:rsidR="00A65DFC" w:rsidRPr="00D63455" w14:paraId="5557015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33C31C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774E546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GO:0034599</w:t>
            </w:r>
          </w:p>
        </w:tc>
        <w:tc>
          <w:tcPr>
            <w:tcW w:w="4832" w:type="dxa"/>
            <w:vAlign w:val="bottom"/>
          </w:tcPr>
          <w:p w14:paraId="13095E6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oxidative stress"</w:t>
            </w:r>
          </w:p>
        </w:tc>
        <w:tc>
          <w:tcPr>
            <w:tcW w:w="980" w:type="dxa"/>
            <w:vAlign w:val="bottom"/>
          </w:tcPr>
          <w:p w14:paraId="6977142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565</w:t>
            </w:r>
          </w:p>
        </w:tc>
        <w:tc>
          <w:tcPr>
            <w:tcW w:w="907" w:type="dxa"/>
            <w:vAlign w:val="bottom"/>
          </w:tcPr>
          <w:p w14:paraId="184CA5E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555</w:t>
            </w:r>
          </w:p>
        </w:tc>
        <w:tc>
          <w:tcPr>
            <w:tcW w:w="1219" w:type="dxa"/>
            <w:vAlign w:val="bottom"/>
          </w:tcPr>
          <w:p w14:paraId="4F85A6A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41E-07</w:t>
            </w:r>
          </w:p>
        </w:tc>
      </w:tr>
      <w:tr w:rsidR="00A65DFC" w:rsidRPr="00D63455" w14:paraId="0684CB9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5DAB0E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31C09EE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GO:1901701</w:t>
            </w:r>
          </w:p>
        </w:tc>
        <w:tc>
          <w:tcPr>
            <w:tcW w:w="4832" w:type="dxa"/>
            <w:vAlign w:val="bottom"/>
          </w:tcPr>
          <w:p w14:paraId="459BC9D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oxygen-containing compound"</w:t>
            </w:r>
          </w:p>
        </w:tc>
        <w:tc>
          <w:tcPr>
            <w:tcW w:w="980" w:type="dxa"/>
            <w:vAlign w:val="bottom"/>
          </w:tcPr>
          <w:p w14:paraId="049C495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809</w:t>
            </w:r>
          </w:p>
        </w:tc>
        <w:tc>
          <w:tcPr>
            <w:tcW w:w="907" w:type="dxa"/>
            <w:vAlign w:val="bottom"/>
          </w:tcPr>
          <w:p w14:paraId="7AB5E2C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644</w:t>
            </w:r>
          </w:p>
        </w:tc>
        <w:tc>
          <w:tcPr>
            <w:tcW w:w="1219" w:type="dxa"/>
            <w:vAlign w:val="bottom"/>
          </w:tcPr>
          <w:p w14:paraId="2EC995C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75E-07</w:t>
            </w:r>
          </w:p>
        </w:tc>
      </w:tr>
      <w:tr w:rsidR="00A65DFC" w:rsidRPr="00D63455" w14:paraId="4DFF6E0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F832BD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56356B4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GO:0032870</w:t>
            </w:r>
          </w:p>
        </w:tc>
        <w:tc>
          <w:tcPr>
            <w:tcW w:w="4832" w:type="dxa"/>
            <w:vAlign w:val="bottom"/>
          </w:tcPr>
          <w:p w14:paraId="5A60BDD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hormone stimulus"</w:t>
            </w:r>
          </w:p>
        </w:tc>
        <w:tc>
          <w:tcPr>
            <w:tcW w:w="980" w:type="dxa"/>
            <w:vAlign w:val="bottom"/>
          </w:tcPr>
          <w:p w14:paraId="4C60769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381</w:t>
            </w:r>
          </w:p>
        </w:tc>
        <w:tc>
          <w:tcPr>
            <w:tcW w:w="907" w:type="dxa"/>
            <w:vAlign w:val="bottom"/>
          </w:tcPr>
          <w:p w14:paraId="2BB163C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435</w:t>
            </w:r>
          </w:p>
        </w:tc>
        <w:tc>
          <w:tcPr>
            <w:tcW w:w="1219" w:type="dxa"/>
            <w:vAlign w:val="bottom"/>
          </w:tcPr>
          <w:p w14:paraId="4F4CBD1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55E-06</w:t>
            </w:r>
          </w:p>
        </w:tc>
      </w:tr>
      <w:tr w:rsidR="00A65DFC" w:rsidRPr="00D63455" w14:paraId="7A49457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B2DE03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1559" w:type="dxa"/>
            <w:vAlign w:val="bottom"/>
          </w:tcPr>
          <w:p w14:paraId="0A002CC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GO:0062197</w:t>
            </w:r>
          </w:p>
        </w:tc>
        <w:tc>
          <w:tcPr>
            <w:tcW w:w="4832" w:type="dxa"/>
            <w:vAlign w:val="bottom"/>
          </w:tcPr>
          <w:p w14:paraId="43C26CA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chemical stress"</w:t>
            </w:r>
          </w:p>
        </w:tc>
        <w:tc>
          <w:tcPr>
            <w:tcW w:w="980" w:type="dxa"/>
            <w:vAlign w:val="bottom"/>
          </w:tcPr>
          <w:p w14:paraId="14CE98B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565</w:t>
            </w:r>
          </w:p>
        </w:tc>
        <w:tc>
          <w:tcPr>
            <w:tcW w:w="907" w:type="dxa"/>
            <w:vAlign w:val="bottom"/>
          </w:tcPr>
          <w:p w14:paraId="54C53C6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637</w:t>
            </w:r>
          </w:p>
        </w:tc>
        <w:tc>
          <w:tcPr>
            <w:tcW w:w="1219" w:type="dxa"/>
            <w:vAlign w:val="bottom"/>
          </w:tcPr>
          <w:p w14:paraId="2DAA534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21E-06</w:t>
            </w:r>
          </w:p>
        </w:tc>
      </w:tr>
      <w:tr w:rsidR="00A65DFC" w:rsidRPr="00D63455" w14:paraId="7F04D05A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7FB10C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25BF18E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GO:0071407</w:t>
            </w:r>
          </w:p>
        </w:tc>
        <w:tc>
          <w:tcPr>
            <w:tcW w:w="4832" w:type="dxa"/>
            <w:vAlign w:val="bottom"/>
          </w:tcPr>
          <w:p w14:paraId="2F2C214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organic cyclic compound"</w:t>
            </w:r>
          </w:p>
        </w:tc>
        <w:tc>
          <w:tcPr>
            <w:tcW w:w="980" w:type="dxa"/>
            <w:vAlign w:val="bottom"/>
          </w:tcPr>
          <w:p w14:paraId="4B04765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925</w:t>
            </w:r>
          </w:p>
        </w:tc>
        <w:tc>
          <w:tcPr>
            <w:tcW w:w="907" w:type="dxa"/>
            <w:vAlign w:val="bottom"/>
          </w:tcPr>
          <w:p w14:paraId="053C6BC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</w:t>
            </w:r>
          </w:p>
        </w:tc>
        <w:tc>
          <w:tcPr>
            <w:tcW w:w="1219" w:type="dxa"/>
            <w:vAlign w:val="bottom"/>
          </w:tcPr>
          <w:p w14:paraId="7A0077E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94E-06</w:t>
            </w:r>
          </w:p>
        </w:tc>
      </w:tr>
      <w:tr w:rsidR="00A65DFC" w:rsidRPr="00D63455" w14:paraId="41DD208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6B9FB3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57E743D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GO:0070301</w:t>
            </w:r>
          </w:p>
        </w:tc>
        <w:tc>
          <w:tcPr>
            <w:tcW w:w="4832" w:type="dxa"/>
            <w:vAlign w:val="bottom"/>
          </w:tcPr>
          <w:p w14:paraId="5E21BD3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hydrogen peroxide"</w:t>
            </w:r>
          </w:p>
        </w:tc>
        <w:tc>
          <w:tcPr>
            <w:tcW w:w="980" w:type="dxa"/>
            <w:vAlign w:val="bottom"/>
          </w:tcPr>
          <w:p w14:paraId="4F64860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565</w:t>
            </w:r>
          </w:p>
        </w:tc>
        <w:tc>
          <w:tcPr>
            <w:tcW w:w="907" w:type="dxa"/>
            <w:vAlign w:val="bottom"/>
          </w:tcPr>
          <w:p w14:paraId="5E758F7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555</w:t>
            </w:r>
          </w:p>
        </w:tc>
        <w:tc>
          <w:tcPr>
            <w:tcW w:w="1219" w:type="dxa"/>
            <w:vAlign w:val="bottom"/>
          </w:tcPr>
          <w:p w14:paraId="5F0E479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08E-05</w:t>
            </w:r>
          </w:p>
        </w:tc>
      </w:tr>
      <w:tr w:rsidR="00A65DFC" w:rsidRPr="00D63455" w14:paraId="7639C92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B35CF7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3A6585D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GO:0070848</w:t>
            </w:r>
          </w:p>
        </w:tc>
        <w:tc>
          <w:tcPr>
            <w:tcW w:w="4832" w:type="dxa"/>
            <w:vAlign w:val="bottom"/>
          </w:tcPr>
          <w:p w14:paraId="63CD438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growth factor"</w:t>
            </w:r>
          </w:p>
        </w:tc>
        <w:tc>
          <w:tcPr>
            <w:tcW w:w="980" w:type="dxa"/>
            <w:vAlign w:val="bottom"/>
          </w:tcPr>
          <w:p w14:paraId="54A38BF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465</w:t>
            </w:r>
          </w:p>
        </w:tc>
        <w:tc>
          <w:tcPr>
            <w:tcW w:w="907" w:type="dxa"/>
            <w:vAlign w:val="bottom"/>
          </w:tcPr>
          <w:p w14:paraId="213E913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218</w:t>
            </w:r>
          </w:p>
        </w:tc>
        <w:tc>
          <w:tcPr>
            <w:tcW w:w="1219" w:type="dxa"/>
            <w:vAlign w:val="bottom"/>
          </w:tcPr>
          <w:p w14:paraId="78552A0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74E-05</w:t>
            </w:r>
          </w:p>
        </w:tc>
      </w:tr>
      <w:tr w:rsidR="00A65DFC" w:rsidRPr="00D63455" w14:paraId="7FBE752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1E68DA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24D4E0D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GO:0009628</w:t>
            </w:r>
          </w:p>
        </w:tc>
        <w:tc>
          <w:tcPr>
            <w:tcW w:w="4832" w:type="dxa"/>
            <w:vAlign w:val="bottom"/>
          </w:tcPr>
          <w:p w14:paraId="15C343A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abiotic stimulus"</w:t>
            </w:r>
          </w:p>
        </w:tc>
        <w:tc>
          <w:tcPr>
            <w:tcW w:w="980" w:type="dxa"/>
            <w:vAlign w:val="bottom"/>
          </w:tcPr>
          <w:p w14:paraId="7F07D89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141</w:t>
            </w:r>
          </w:p>
        </w:tc>
        <w:tc>
          <w:tcPr>
            <w:tcW w:w="907" w:type="dxa"/>
            <w:vAlign w:val="bottom"/>
          </w:tcPr>
          <w:p w14:paraId="6B0D71D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992</w:t>
            </w:r>
          </w:p>
        </w:tc>
        <w:tc>
          <w:tcPr>
            <w:tcW w:w="1219" w:type="dxa"/>
            <w:vAlign w:val="bottom"/>
          </w:tcPr>
          <w:p w14:paraId="7DD56CD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92E-05</w:t>
            </w:r>
          </w:p>
        </w:tc>
      </w:tr>
      <w:tr w:rsidR="00A65DFC" w:rsidRPr="00D63455" w14:paraId="0394F4D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8A1911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7949030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GO:0034097</w:t>
            </w:r>
          </w:p>
        </w:tc>
        <w:tc>
          <w:tcPr>
            <w:tcW w:w="4832" w:type="dxa"/>
            <w:vAlign w:val="bottom"/>
          </w:tcPr>
          <w:p w14:paraId="010679F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cytokine"</w:t>
            </w:r>
          </w:p>
        </w:tc>
        <w:tc>
          <w:tcPr>
            <w:tcW w:w="980" w:type="dxa"/>
            <w:vAlign w:val="bottom"/>
          </w:tcPr>
          <w:p w14:paraId="7082B35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319</w:t>
            </w:r>
          </w:p>
        </w:tc>
        <w:tc>
          <w:tcPr>
            <w:tcW w:w="907" w:type="dxa"/>
            <w:vAlign w:val="bottom"/>
          </w:tcPr>
          <w:p w14:paraId="612778B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37</w:t>
            </w:r>
          </w:p>
        </w:tc>
        <w:tc>
          <w:tcPr>
            <w:tcW w:w="1219" w:type="dxa"/>
            <w:vAlign w:val="bottom"/>
          </w:tcPr>
          <w:p w14:paraId="424F9F0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86E-05</w:t>
            </w:r>
          </w:p>
        </w:tc>
      </w:tr>
      <w:tr w:rsidR="00A65DFC" w:rsidRPr="00D63455" w14:paraId="2E6295F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481840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77B36CB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GO:0071345</w:t>
            </w:r>
          </w:p>
        </w:tc>
        <w:tc>
          <w:tcPr>
            <w:tcW w:w="4832" w:type="dxa"/>
            <w:vAlign w:val="bottom"/>
          </w:tcPr>
          <w:p w14:paraId="395E96B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cytokine stimulus"</w:t>
            </w:r>
          </w:p>
        </w:tc>
        <w:tc>
          <w:tcPr>
            <w:tcW w:w="980" w:type="dxa"/>
            <w:vAlign w:val="bottom"/>
          </w:tcPr>
          <w:p w14:paraId="7CC8325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891</w:t>
            </w:r>
          </w:p>
        </w:tc>
        <w:tc>
          <w:tcPr>
            <w:tcW w:w="907" w:type="dxa"/>
            <w:vAlign w:val="bottom"/>
          </w:tcPr>
          <w:p w14:paraId="2740CB6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588</w:t>
            </w:r>
          </w:p>
        </w:tc>
        <w:tc>
          <w:tcPr>
            <w:tcW w:w="1219" w:type="dxa"/>
            <w:vAlign w:val="bottom"/>
          </w:tcPr>
          <w:p w14:paraId="7BC7786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92E-05</w:t>
            </w:r>
          </w:p>
        </w:tc>
      </w:tr>
      <w:tr w:rsidR="00A65DFC" w:rsidRPr="00D63455" w14:paraId="282FAA6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71F94C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319B2F5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GO:0048545</w:t>
            </w:r>
          </w:p>
        </w:tc>
        <w:tc>
          <w:tcPr>
            <w:tcW w:w="4832" w:type="dxa"/>
            <w:vAlign w:val="bottom"/>
          </w:tcPr>
          <w:p w14:paraId="297329E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steroid hormone"</w:t>
            </w:r>
          </w:p>
        </w:tc>
        <w:tc>
          <w:tcPr>
            <w:tcW w:w="980" w:type="dxa"/>
            <w:vAlign w:val="bottom"/>
          </w:tcPr>
          <w:p w14:paraId="421AE62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381</w:t>
            </w:r>
          </w:p>
        </w:tc>
        <w:tc>
          <w:tcPr>
            <w:tcW w:w="907" w:type="dxa"/>
            <w:vAlign w:val="bottom"/>
          </w:tcPr>
          <w:p w14:paraId="1CFBFCE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435</w:t>
            </w:r>
          </w:p>
        </w:tc>
        <w:tc>
          <w:tcPr>
            <w:tcW w:w="1219" w:type="dxa"/>
            <w:vAlign w:val="bottom"/>
          </w:tcPr>
          <w:p w14:paraId="0A20D24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17E-05</w:t>
            </w:r>
          </w:p>
        </w:tc>
      </w:tr>
      <w:tr w:rsidR="00A65DFC" w:rsidRPr="00D63455" w14:paraId="4D951BA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7A955F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465393B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GO:0042542</w:t>
            </w:r>
          </w:p>
        </w:tc>
        <w:tc>
          <w:tcPr>
            <w:tcW w:w="4832" w:type="dxa"/>
            <w:vAlign w:val="bottom"/>
          </w:tcPr>
          <w:p w14:paraId="0F5682B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hydrogen peroxide"</w:t>
            </w:r>
          </w:p>
        </w:tc>
        <w:tc>
          <w:tcPr>
            <w:tcW w:w="980" w:type="dxa"/>
            <w:vAlign w:val="bottom"/>
          </w:tcPr>
          <w:p w14:paraId="04E05E0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565</w:t>
            </w:r>
          </w:p>
        </w:tc>
        <w:tc>
          <w:tcPr>
            <w:tcW w:w="907" w:type="dxa"/>
            <w:vAlign w:val="bottom"/>
          </w:tcPr>
          <w:p w14:paraId="2E84D07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555</w:t>
            </w:r>
          </w:p>
        </w:tc>
        <w:tc>
          <w:tcPr>
            <w:tcW w:w="1219" w:type="dxa"/>
            <w:vAlign w:val="bottom"/>
          </w:tcPr>
          <w:p w14:paraId="383E6AD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86E-05</w:t>
            </w:r>
          </w:p>
        </w:tc>
      </w:tr>
      <w:tr w:rsidR="00A65DFC" w:rsidRPr="00D63455" w14:paraId="0195D8A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C53EC2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6A977D5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GO:0000302</w:t>
            </w:r>
          </w:p>
        </w:tc>
        <w:tc>
          <w:tcPr>
            <w:tcW w:w="4832" w:type="dxa"/>
            <w:vAlign w:val="bottom"/>
          </w:tcPr>
          <w:p w14:paraId="50B159E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reactive oxygen species"</w:t>
            </w:r>
          </w:p>
        </w:tc>
        <w:tc>
          <w:tcPr>
            <w:tcW w:w="980" w:type="dxa"/>
            <w:vAlign w:val="bottom"/>
          </w:tcPr>
          <w:p w14:paraId="3ED2320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565</w:t>
            </w:r>
          </w:p>
        </w:tc>
        <w:tc>
          <w:tcPr>
            <w:tcW w:w="907" w:type="dxa"/>
            <w:vAlign w:val="bottom"/>
          </w:tcPr>
          <w:p w14:paraId="20D62B3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555</w:t>
            </w:r>
          </w:p>
        </w:tc>
        <w:tc>
          <w:tcPr>
            <w:tcW w:w="1219" w:type="dxa"/>
            <w:vAlign w:val="bottom"/>
          </w:tcPr>
          <w:p w14:paraId="534462F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17E-05</w:t>
            </w:r>
          </w:p>
        </w:tc>
      </w:tr>
      <w:tr w:rsidR="00A65DFC" w:rsidRPr="00D63455" w14:paraId="48D6DCE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CA6461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41DC4AC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GO:0010035</w:t>
            </w:r>
          </w:p>
        </w:tc>
        <w:tc>
          <w:tcPr>
            <w:tcW w:w="4832" w:type="dxa"/>
            <w:vAlign w:val="bottom"/>
          </w:tcPr>
          <w:p w14:paraId="3B2EB3D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inorganic substance"</w:t>
            </w:r>
          </w:p>
        </w:tc>
        <w:tc>
          <w:tcPr>
            <w:tcW w:w="980" w:type="dxa"/>
            <w:vAlign w:val="bottom"/>
          </w:tcPr>
          <w:p w14:paraId="09B6851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524</w:t>
            </w:r>
          </w:p>
        </w:tc>
        <w:tc>
          <w:tcPr>
            <w:tcW w:w="907" w:type="dxa"/>
            <w:vAlign w:val="bottom"/>
          </w:tcPr>
          <w:p w14:paraId="3A1BB2F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609</w:t>
            </w:r>
          </w:p>
        </w:tc>
        <w:tc>
          <w:tcPr>
            <w:tcW w:w="1219" w:type="dxa"/>
            <w:vAlign w:val="bottom"/>
          </w:tcPr>
          <w:p w14:paraId="53ADAD1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32E-05</w:t>
            </w:r>
          </w:p>
        </w:tc>
      </w:tr>
      <w:tr w:rsidR="00A65DFC" w:rsidRPr="00D63455" w14:paraId="7CC0C75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5E603B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1429E70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GO:0071396</w:t>
            </w:r>
          </w:p>
        </w:tc>
        <w:tc>
          <w:tcPr>
            <w:tcW w:w="4832" w:type="dxa"/>
            <w:vAlign w:val="bottom"/>
          </w:tcPr>
          <w:p w14:paraId="269136D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lipid"</w:t>
            </w:r>
          </w:p>
        </w:tc>
        <w:tc>
          <w:tcPr>
            <w:tcW w:w="980" w:type="dxa"/>
            <w:vAlign w:val="bottom"/>
          </w:tcPr>
          <w:p w14:paraId="2BF17F2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993</w:t>
            </w:r>
          </w:p>
        </w:tc>
        <w:tc>
          <w:tcPr>
            <w:tcW w:w="907" w:type="dxa"/>
            <w:vAlign w:val="bottom"/>
          </w:tcPr>
          <w:p w14:paraId="6AA85CC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465</w:t>
            </w:r>
          </w:p>
        </w:tc>
        <w:tc>
          <w:tcPr>
            <w:tcW w:w="1219" w:type="dxa"/>
            <w:vAlign w:val="bottom"/>
          </w:tcPr>
          <w:p w14:paraId="57FC150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73E-05</w:t>
            </w:r>
          </w:p>
        </w:tc>
      </w:tr>
      <w:tr w:rsidR="00A65DFC" w:rsidRPr="00D63455" w14:paraId="197C748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AABA40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75C16BF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GO:0034614</w:t>
            </w:r>
          </w:p>
        </w:tc>
        <w:tc>
          <w:tcPr>
            <w:tcW w:w="4832" w:type="dxa"/>
            <w:vAlign w:val="bottom"/>
          </w:tcPr>
          <w:p w14:paraId="1857325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reactive oxygen species"</w:t>
            </w:r>
          </w:p>
        </w:tc>
        <w:tc>
          <w:tcPr>
            <w:tcW w:w="980" w:type="dxa"/>
            <w:vAlign w:val="bottom"/>
          </w:tcPr>
          <w:p w14:paraId="64328D7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565</w:t>
            </w:r>
          </w:p>
        </w:tc>
        <w:tc>
          <w:tcPr>
            <w:tcW w:w="907" w:type="dxa"/>
            <w:vAlign w:val="bottom"/>
          </w:tcPr>
          <w:p w14:paraId="0269FCF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555</w:t>
            </w:r>
          </w:p>
        </w:tc>
        <w:tc>
          <w:tcPr>
            <w:tcW w:w="1219" w:type="dxa"/>
            <w:vAlign w:val="bottom"/>
          </w:tcPr>
          <w:p w14:paraId="371AC82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77E-05</w:t>
            </w:r>
          </w:p>
        </w:tc>
      </w:tr>
      <w:tr w:rsidR="00A65DFC" w:rsidRPr="00D63455" w14:paraId="74595D4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68E538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2D2733A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GO:0010243</w:t>
            </w:r>
          </w:p>
        </w:tc>
        <w:tc>
          <w:tcPr>
            <w:tcW w:w="4832" w:type="dxa"/>
            <w:vAlign w:val="bottom"/>
          </w:tcPr>
          <w:p w14:paraId="53F4ED0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organonitrogen compound"</w:t>
            </w:r>
          </w:p>
        </w:tc>
        <w:tc>
          <w:tcPr>
            <w:tcW w:w="980" w:type="dxa"/>
            <w:vAlign w:val="bottom"/>
          </w:tcPr>
          <w:p w14:paraId="7634EB5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557</w:t>
            </w:r>
          </w:p>
        </w:tc>
        <w:tc>
          <w:tcPr>
            <w:tcW w:w="907" w:type="dxa"/>
            <w:vAlign w:val="bottom"/>
          </w:tcPr>
          <w:p w14:paraId="673580B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278</w:t>
            </w:r>
          </w:p>
        </w:tc>
        <w:tc>
          <w:tcPr>
            <w:tcW w:w="1219" w:type="dxa"/>
            <w:vAlign w:val="bottom"/>
          </w:tcPr>
          <w:p w14:paraId="0A9795C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21E-05</w:t>
            </w:r>
          </w:p>
        </w:tc>
      </w:tr>
      <w:tr w:rsidR="00A65DFC" w:rsidRPr="00D63455" w14:paraId="249643E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35BC41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127F27E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GO:0071363</w:t>
            </w:r>
          </w:p>
        </w:tc>
        <w:tc>
          <w:tcPr>
            <w:tcW w:w="4832" w:type="dxa"/>
            <w:vAlign w:val="bottom"/>
          </w:tcPr>
          <w:p w14:paraId="3329EE6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growth factor stimulus"</w:t>
            </w:r>
          </w:p>
        </w:tc>
        <w:tc>
          <w:tcPr>
            <w:tcW w:w="980" w:type="dxa"/>
            <w:vAlign w:val="bottom"/>
          </w:tcPr>
          <w:p w14:paraId="6AABD56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938</w:t>
            </w:r>
          </w:p>
        </w:tc>
        <w:tc>
          <w:tcPr>
            <w:tcW w:w="907" w:type="dxa"/>
            <w:vAlign w:val="bottom"/>
          </w:tcPr>
          <w:p w14:paraId="5D27F25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404</w:t>
            </w:r>
          </w:p>
        </w:tc>
        <w:tc>
          <w:tcPr>
            <w:tcW w:w="1219" w:type="dxa"/>
            <w:vAlign w:val="bottom"/>
          </w:tcPr>
          <w:p w14:paraId="6089E15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76E-05</w:t>
            </w:r>
          </w:p>
        </w:tc>
      </w:tr>
      <w:tr w:rsidR="00A65DFC" w:rsidRPr="00D63455" w14:paraId="342F4CBA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3B806C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35E9D96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GO:1901698</w:t>
            </w:r>
          </w:p>
        </w:tc>
        <w:tc>
          <w:tcPr>
            <w:tcW w:w="4832" w:type="dxa"/>
            <w:vAlign w:val="bottom"/>
          </w:tcPr>
          <w:p w14:paraId="6746836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nitrogen compound"</w:t>
            </w:r>
          </w:p>
        </w:tc>
        <w:tc>
          <w:tcPr>
            <w:tcW w:w="980" w:type="dxa"/>
            <w:vAlign w:val="bottom"/>
          </w:tcPr>
          <w:p w14:paraId="172C2D1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246</w:t>
            </w:r>
          </w:p>
        </w:tc>
        <w:tc>
          <w:tcPr>
            <w:tcW w:w="907" w:type="dxa"/>
            <w:vAlign w:val="bottom"/>
          </w:tcPr>
          <w:p w14:paraId="14C9711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677</w:t>
            </w:r>
          </w:p>
        </w:tc>
        <w:tc>
          <w:tcPr>
            <w:tcW w:w="1219" w:type="dxa"/>
            <w:vAlign w:val="bottom"/>
          </w:tcPr>
          <w:p w14:paraId="0F0454A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86E-04</w:t>
            </w:r>
          </w:p>
        </w:tc>
      </w:tr>
      <w:tr w:rsidR="00A65DFC" w:rsidRPr="00D63455" w14:paraId="3B8EB51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59F43C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19F8ED3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GO:0071383</w:t>
            </w:r>
          </w:p>
        </w:tc>
        <w:tc>
          <w:tcPr>
            <w:tcW w:w="4832" w:type="dxa"/>
            <w:vAlign w:val="bottom"/>
          </w:tcPr>
          <w:p w14:paraId="7DB0ED0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steroid hormone stimulus"</w:t>
            </w:r>
          </w:p>
        </w:tc>
        <w:tc>
          <w:tcPr>
            <w:tcW w:w="980" w:type="dxa"/>
            <w:vAlign w:val="bottom"/>
          </w:tcPr>
          <w:p w14:paraId="07814F0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381</w:t>
            </w:r>
          </w:p>
        </w:tc>
        <w:tc>
          <w:tcPr>
            <w:tcW w:w="907" w:type="dxa"/>
            <w:vAlign w:val="bottom"/>
          </w:tcPr>
          <w:p w14:paraId="06C094C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435</w:t>
            </w:r>
          </w:p>
        </w:tc>
        <w:tc>
          <w:tcPr>
            <w:tcW w:w="1219" w:type="dxa"/>
            <w:vAlign w:val="bottom"/>
          </w:tcPr>
          <w:p w14:paraId="2518981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18E-04</w:t>
            </w:r>
          </w:p>
        </w:tc>
      </w:tr>
      <w:tr w:rsidR="00A65DFC" w:rsidRPr="00D63455" w14:paraId="3AE3436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CC6294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092AF85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GO:0009607</w:t>
            </w:r>
          </w:p>
        </w:tc>
        <w:tc>
          <w:tcPr>
            <w:tcW w:w="4832" w:type="dxa"/>
            <w:vAlign w:val="bottom"/>
          </w:tcPr>
          <w:p w14:paraId="5085F03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biotic stimulus"</w:t>
            </w:r>
          </w:p>
        </w:tc>
        <w:tc>
          <w:tcPr>
            <w:tcW w:w="980" w:type="dxa"/>
            <w:vAlign w:val="bottom"/>
          </w:tcPr>
          <w:p w14:paraId="3D5CE97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482</w:t>
            </w:r>
          </w:p>
        </w:tc>
        <w:tc>
          <w:tcPr>
            <w:tcW w:w="907" w:type="dxa"/>
            <w:vAlign w:val="bottom"/>
          </w:tcPr>
          <w:p w14:paraId="307617C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755</w:t>
            </w:r>
          </w:p>
        </w:tc>
        <w:tc>
          <w:tcPr>
            <w:tcW w:w="1219" w:type="dxa"/>
            <w:vAlign w:val="bottom"/>
          </w:tcPr>
          <w:p w14:paraId="3D7B366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29E-04</w:t>
            </w:r>
          </w:p>
        </w:tc>
      </w:tr>
      <w:tr w:rsidR="00A65DFC" w:rsidRPr="00D63455" w14:paraId="0C3B5B3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B9E419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41469F3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GO:0043401</w:t>
            </w:r>
          </w:p>
        </w:tc>
        <w:tc>
          <w:tcPr>
            <w:tcW w:w="4832" w:type="dxa"/>
            <w:vAlign w:val="bottom"/>
          </w:tcPr>
          <w:p w14:paraId="4D56A94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steroid</w:t>
            </w:r>
            <w:proofErr w:type="gramEnd"/>
            <w:r w:rsidRPr="0029734C">
              <w:rPr>
                <w:sz w:val="20"/>
                <w:szCs w:val="20"/>
              </w:rPr>
              <w:t xml:space="preserve"> hormone mediated signaling pathway"</w:t>
            </w:r>
          </w:p>
        </w:tc>
        <w:tc>
          <w:tcPr>
            <w:tcW w:w="980" w:type="dxa"/>
            <w:vAlign w:val="bottom"/>
          </w:tcPr>
          <w:p w14:paraId="10A9717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381</w:t>
            </w:r>
          </w:p>
        </w:tc>
        <w:tc>
          <w:tcPr>
            <w:tcW w:w="907" w:type="dxa"/>
            <w:vAlign w:val="bottom"/>
          </w:tcPr>
          <w:p w14:paraId="4F71FC0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435</w:t>
            </w:r>
          </w:p>
        </w:tc>
        <w:tc>
          <w:tcPr>
            <w:tcW w:w="1219" w:type="dxa"/>
            <w:vAlign w:val="bottom"/>
          </w:tcPr>
          <w:p w14:paraId="62DE7BA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90E-04</w:t>
            </w:r>
          </w:p>
        </w:tc>
      </w:tr>
      <w:tr w:rsidR="00A65DFC" w:rsidRPr="00D63455" w14:paraId="3B8792D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C28004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059EE0A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GO:0009755</w:t>
            </w:r>
          </w:p>
        </w:tc>
        <w:tc>
          <w:tcPr>
            <w:tcW w:w="4832" w:type="dxa"/>
            <w:vAlign w:val="bottom"/>
          </w:tcPr>
          <w:p w14:paraId="3B1D707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hormone</w:t>
            </w:r>
            <w:proofErr w:type="gramEnd"/>
            <w:r w:rsidRPr="0029734C">
              <w:rPr>
                <w:sz w:val="20"/>
                <w:szCs w:val="20"/>
              </w:rPr>
              <w:t>-mediated signaling pathway"</w:t>
            </w:r>
          </w:p>
        </w:tc>
        <w:tc>
          <w:tcPr>
            <w:tcW w:w="980" w:type="dxa"/>
            <w:vAlign w:val="bottom"/>
          </w:tcPr>
          <w:p w14:paraId="73703A2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381</w:t>
            </w:r>
          </w:p>
        </w:tc>
        <w:tc>
          <w:tcPr>
            <w:tcW w:w="907" w:type="dxa"/>
            <w:vAlign w:val="bottom"/>
          </w:tcPr>
          <w:p w14:paraId="3372E6F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435</w:t>
            </w:r>
          </w:p>
        </w:tc>
        <w:tc>
          <w:tcPr>
            <w:tcW w:w="1219" w:type="dxa"/>
            <w:vAlign w:val="bottom"/>
          </w:tcPr>
          <w:p w14:paraId="5A138FF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24E-04</w:t>
            </w:r>
          </w:p>
        </w:tc>
      </w:tr>
      <w:tr w:rsidR="00A65DFC" w:rsidRPr="00D63455" w14:paraId="4B22DCF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B19D35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08CEA80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GO:0019221</w:t>
            </w:r>
          </w:p>
        </w:tc>
        <w:tc>
          <w:tcPr>
            <w:tcW w:w="4832" w:type="dxa"/>
            <w:vAlign w:val="bottom"/>
          </w:tcPr>
          <w:p w14:paraId="7B0FBC3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cytokine</w:t>
            </w:r>
            <w:proofErr w:type="gramEnd"/>
            <w:r w:rsidRPr="0029734C">
              <w:rPr>
                <w:sz w:val="20"/>
                <w:szCs w:val="20"/>
              </w:rPr>
              <w:t>-mediated signaling pathway"</w:t>
            </w:r>
          </w:p>
        </w:tc>
        <w:tc>
          <w:tcPr>
            <w:tcW w:w="980" w:type="dxa"/>
            <w:vAlign w:val="bottom"/>
          </w:tcPr>
          <w:p w14:paraId="25B4C7B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891</w:t>
            </w:r>
          </w:p>
        </w:tc>
        <w:tc>
          <w:tcPr>
            <w:tcW w:w="907" w:type="dxa"/>
            <w:vAlign w:val="bottom"/>
          </w:tcPr>
          <w:p w14:paraId="235DF49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588</w:t>
            </w:r>
          </w:p>
        </w:tc>
        <w:tc>
          <w:tcPr>
            <w:tcW w:w="1219" w:type="dxa"/>
            <w:vAlign w:val="bottom"/>
          </w:tcPr>
          <w:p w14:paraId="667C570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03E-03</w:t>
            </w:r>
          </w:p>
        </w:tc>
      </w:tr>
      <w:tr w:rsidR="00A65DFC" w:rsidRPr="00D63455" w14:paraId="12E148D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384BA0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65E0F8B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GO:0036473</w:t>
            </w:r>
          </w:p>
        </w:tc>
        <w:tc>
          <w:tcPr>
            <w:tcW w:w="4832" w:type="dxa"/>
            <w:vAlign w:val="bottom"/>
          </w:tcPr>
          <w:p w14:paraId="02B1F5A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</w:t>
            </w:r>
            <w:proofErr w:type="gramEnd"/>
            <w:r w:rsidRPr="0029734C">
              <w:rPr>
                <w:sz w:val="20"/>
                <w:szCs w:val="20"/>
              </w:rPr>
              <w:t xml:space="preserve"> death in response to oxidative stress"</w:t>
            </w:r>
          </w:p>
        </w:tc>
        <w:tc>
          <w:tcPr>
            <w:tcW w:w="980" w:type="dxa"/>
            <w:vAlign w:val="bottom"/>
          </w:tcPr>
          <w:p w14:paraId="0029962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565</w:t>
            </w:r>
          </w:p>
        </w:tc>
        <w:tc>
          <w:tcPr>
            <w:tcW w:w="907" w:type="dxa"/>
            <w:vAlign w:val="bottom"/>
          </w:tcPr>
          <w:p w14:paraId="56714C0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555</w:t>
            </w:r>
          </w:p>
        </w:tc>
        <w:tc>
          <w:tcPr>
            <w:tcW w:w="1219" w:type="dxa"/>
            <w:vAlign w:val="bottom"/>
          </w:tcPr>
          <w:p w14:paraId="537D8EE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61E-03</w:t>
            </w:r>
          </w:p>
        </w:tc>
      </w:tr>
      <w:tr w:rsidR="00A65DFC" w:rsidRPr="00D63455" w14:paraId="7157E22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7B3DD5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7A3EEA6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GO:1901652</w:t>
            </w:r>
          </w:p>
        </w:tc>
        <w:tc>
          <w:tcPr>
            <w:tcW w:w="4832" w:type="dxa"/>
            <w:vAlign w:val="bottom"/>
          </w:tcPr>
          <w:p w14:paraId="5AB4750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peptide"</w:t>
            </w:r>
          </w:p>
        </w:tc>
        <w:tc>
          <w:tcPr>
            <w:tcW w:w="980" w:type="dxa"/>
            <w:vAlign w:val="bottom"/>
          </w:tcPr>
          <w:p w14:paraId="57FA32C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557</w:t>
            </w:r>
          </w:p>
        </w:tc>
        <w:tc>
          <w:tcPr>
            <w:tcW w:w="907" w:type="dxa"/>
            <w:vAlign w:val="bottom"/>
          </w:tcPr>
          <w:p w14:paraId="347B071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278</w:t>
            </w:r>
          </w:p>
        </w:tc>
        <w:tc>
          <w:tcPr>
            <w:tcW w:w="1219" w:type="dxa"/>
            <w:vAlign w:val="bottom"/>
          </w:tcPr>
          <w:p w14:paraId="6ECAB39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94E-03</w:t>
            </w:r>
          </w:p>
        </w:tc>
      </w:tr>
      <w:tr w:rsidR="00A65DFC" w:rsidRPr="00D63455" w14:paraId="526B68E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38C8ED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524FEA3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GO:0030509</w:t>
            </w:r>
          </w:p>
        </w:tc>
        <w:tc>
          <w:tcPr>
            <w:tcW w:w="4832" w:type="dxa"/>
            <w:vAlign w:val="bottom"/>
          </w:tcPr>
          <w:p w14:paraId="5ED9880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"BMP signaling pathway"</w:t>
            </w:r>
          </w:p>
        </w:tc>
        <w:tc>
          <w:tcPr>
            <w:tcW w:w="980" w:type="dxa"/>
            <w:vAlign w:val="bottom"/>
          </w:tcPr>
          <w:p w14:paraId="5A44C0B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938</w:t>
            </w:r>
          </w:p>
        </w:tc>
        <w:tc>
          <w:tcPr>
            <w:tcW w:w="907" w:type="dxa"/>
            <w:vAlign w:val="bottom"/>
          </w:tcPr>
          <w:p w14:paraId="1AA251E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404</w:t>
            </w:r>
          </w:p>
        </w:tc>
        <w:tc>
          <w:tcPr>
            <w:tcW w:w="1219" w:type="dxa"/>
            <w:vAlign w:val="bottom"/>
          </w:tcPr>
          <w:p w14:paraId="602DA6F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95E-03</w:t>
            </w:r>
          </w:p>
        </w:tc>
      </w:tr>
      <w:tr w:rsidR="00A65DFC" w:rsidRPr="00D63455" w14:paraId="59DFDA2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DA587C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525750F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GO:0071417</w:t>
            </w:r>
          </w:p>
        </w:tc>
        <w:tc>
          <w:tcPr>
            <w:tcW w:w="4832" w:type="dxa"/>
            <w:vAlign w:val="bottom"/>
          </w:tcPr>
          <w:p w14:paraId="7AC9BB8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organonitrogen compound"</w:t>
            </w:r>
          </w:p>
        </w:tc>
        <w:tc>
          <w:tcPr>
            <w:tcW w:w="980" w:type="dxa"/>
            <w:vAlign w:val="bottom"/>
          </w:tcPr>
          <w:p w14:paraId="282BA21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557</w:t>
            </w:r>
          </w:p>
        </w:tc>
        <w:tc>
          <w:tcPr>
            <w:tcW w:w="907" w:type="dxa"/>
            <w:vAlign w:val="bottom"/>
          </w:tcPr>
          <w:p w14:paraId="2CF68FB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278</w:t>
            </w:r>
          </w:p>
        </w:tc>
        <w:tc>
          <w:tcPr>
            <w:tcW w:w="1219" w:type="dxa"/>
            <w:vAlign w:val="bottom"/>
          </w:tcPr>
          <w:p w14:paraId="09F367C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48E-03</w:t>
            </w:r>
          </w:p>
        </w:tc>
      </w:tr>
      <w:tr w:rsidR="00A65DFC" w:rsidRPr="00D63455" w14:paraId="74281FD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BC2281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1559" w:type="dxa"/>
            <w:vAlign w:val="bottom"/>
          </w:tcPr>
          <w:p w14:paraId="6288231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GO:1901699</w:t>
            </w:r>
          </w:p>
        </w:tc>
        <w:tc>
          <w:tcPr>
            <w:tcW w:w="4832" w:type="dxa"/>
            <w:vAlign w:val="bottom"/>
          </w:tcPr>
          <w:p w14:paraId="1BB605A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nitrogen compound"</w:t>
            </w:r>
          </w:p>
        </w:tc>
        <w:tc>
          <w:tcPr>
            <w:tcW w:w="980" w:type="dxa"/>
            <w:vAlign w:val="bottom"/>
          </w:tcPr>
          <w:p w14:paraId="31031C7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557</w:t>
            </w:r>
          </w:p>
        </w:tc>
        <w:tc>
          <w:tcPr>
            <w:tcW w:w="907" w:type="dxa"/>
            <w:vAlign w:val="bottom"/>
          </w:tcPr>
          <w:p w14:paraId="5F683B2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278</w:t>
            </w:r>
          </w:p>
        </w:tc>
        <w:tc>
          <w:tcPr>
            <w:tcW w:w="1219" w:type="dxa"/>
            <w:vAlign w:val="bottom"/>
          </w:tcPr>
          <w:p w14:paraId="3CB12D6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32E-03</w:t>
            </w:r>
          </w:p>
        </w:tc>
      </w:tr>
      <w:tr w:rsidR="00A65DFC" w:rsidRPr="00D63455" w14:paraId="38F5E5A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25A36E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19F8ED9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GO:0071772</w:t>
            </w:r>
          </w:p>
        </w:tc>
        <w:tc>
          <w:tcPr>
            <w:tcW w:w="4832" w:type="dxa"/>
            <w:vAlign w:val="bottom"/>
          </w:tcPr>
          <w:p w14:paraId="7DBFCA7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response</w:t>
            </w:r>
            <w:proofErr w:type="gramEnd"/>
            <w:r w:rsidRPr="0029734C">
              <w:rPr>
                <w:sz w:val="20"/>
                <w:szCs w:val="20"/>
              </w:rPr>
              <w:t xml:space="preserve"> to BMP"</w:t>
            </w:r>
          </w:p>
        </w:tc>
        <w:tc>
          <w:tcPr>
            <w:tcW w:w="980" w:type="dxa"/>
            <w:vAlign w:val="bottom"/>
          </w:tcPr>
          <w:p w14:paraId="41C726C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938</w:t>
            </w:r>
          </w:p>
        </w:tc>
        <w:tc>
          <w:tcPr>
            <w:tcW w:w="907" w:type="dxa"/>
            <w:vAlign w:val="bottom"/>
          </w:tcPr>
          <w:p w14:paraId="10284BC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404</w:t>
            </w:r>
          </w:p>
        </w:tc>
        <w:tc>
          <w:tcPr>
            <w:tcW w:w="1219" w:type="dxa"/>
            <w:vAlign w:val="bottom"/>
          </w:tcPr>
          <w:p w14:paraId="74F0122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97E-03</w:t>
            </w:r>
          </w:p>
        </w:tc>
      </w:tr>
      <w:tr w:rsidR="00A65DFC" w:rsidRPr="00D63455" w14:paraId="5448C1A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C77C5A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bottom"/>
          </w:tcPr>
          <w:p w14:paraId="29E77CC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GO:0071773</w:t>
            </w:r>
          </w:p>
        </w:tc>
        <w:tc>
          <w:tcPr>
            <w:tcW w:w="4832" w:type="dxa"/>
            <w:vAlign w:val="bottom"/>
          </w:tcPr>
          <w:p w14:paraId="30AAAC9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response to BMP stimulus"</w:t>
            </w:r>
          </w:p>
        </w:tc>
        <w:tc>
          <w:tcPr>
            <w:tcW w:w="980" w:type="dxa"/>
            <w:vAlign w:val="bottom"/>
          </w:tcPr>
          <w:p w14:paraId="1EAC15F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938</w:t>
            </w:r>
          </w:p>
        </w:tc>
        <w:tc>
          <w:tcPr>
            <w:tcW w:w="907" w:type="dxa"/>
            <w:vAlign w:val="bottom"/>
          </w:tcPr>
          <w:p w14:paraId="4AD2866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404</w:t>
            </w:r>
          </w:p>
        </w:tc>
        <w:tc>
          <w:tcPr>
            <w:tcW w:w="1219" w:type="dxa"/>
            <w:vAlign w:val="bottom"/>
          </w:tcPr>
          <w:p w14:paraId="097B250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97E-03</w:t>
            </w:r>
          </w:p>
        </w:tc>
      </w:tr>
      <w:tr w:rsidR="00A65DFC" w:rsidRPr="00D63455" w14:paraId="3EAA6B6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63924E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bottom"/>
          </w:tcPr>
          <w:p w14:paraId="59490BC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GO:0010817</w:t>
            </w:r>
          </w:p>
        </w:tc>
        <w:tc>
          <w:tcPr>
            <w:tcW w:w="4832" w:type="dxa"/>
            <w:vAlign w:val="bottom"/>
          </w:tcPr>
          <w:p w14:paraId="6255C00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hormone levels"</w:t>
            </w:r>
          </w:p>
        </w:tc>
        <w:tc>
          <w:tcPr>
            <w:tcW w:w="980" w:type="dxa"/>
            <w:vAlign w:val="bottom"/>
          </w:tcPr>
          <w:p w14:paraId="0EB504F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688</w:t>
            </w:r>
          </w:p>
        </w:tc>
        <w:tc>
          <w:tcPr>
            <w:tcW w:w="907" w:type="dxa"/>
            <w:vAlign w:val="bottom"/>
          </w:tcPr>
          <w:p w14:paraId="518B6C1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426</w:t>
            </w:r>
          </w:p>
        </w:tc>
        <w:tc>
          <w:tcPr>
            <w:tcW w:w="1219" w:type="dxa"/>
            <w:vAlign w:val="bottom"/>
          </w:tcPr>
          <w:p w14:paraId="6CBD8BD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59E-07</w:t>
            </w:r>
          </w:p>
        </w:tc>
      </w:tr>
      <w:tr w:rsidR="00A65DFC" w:rsidRPr="00D63455" w14:paraId="6C24D53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AE7468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bottom"/>
          </w:tcPr>
          <w:p w14:paraId="0589896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GO:0042445</w:t>
            </w:r>
          </w:p>
        </w:tc>
        <w:tc>
          <w:tcPr>
            <w:tcW w:w="4832" w:type="dxa"/>
            <w:vAlign w:val="bottom"/>
          </w:tcPr>
          <w:p w14:paraId="0868FE8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hormone</w:t>
            </w:r>
            <w:proofErr w:type="gramEnd"/>
            <w:r w:rsidRPr="0029734C">
              <w:rPr>
                <w:sz w:val="20"/>
                <w:szCs w:val="20"/>
              </w:rPr>
              <w:t xml:space="preserve"> metabolic process"</w:t>
            </w:r>
          </w:p>
        </w:tc>
        <w:tc>
          <w:tcPr>
            <w:tcW w:w="980" w:type="dxa"/>
            <w:vAlign w:val="bottom"/>
          </w:tcPr>
          <w:p w14:paraId="3EF926C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71</w:t>
            </w:r>
          </w:p>
        </w:tc>
        <w:tc>
          <w:tcPr>
            <w:tcW w:w="907" w:type="dxa"/>
            <w:vAlign w:val="bottom"/>
          </w:tcPr>
          <w:p w14:paraId="77529BA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048</w:t>
            </w:r>
          </w:p>
        </w:tc>
        <w:tc>
          <w:tcPr>
            <w:tcW w:w="1219" w:type="dxa"/>
            <w:vAlign w:val="bottom"/>
          </w:tcPr>
          <w:p w14:paraId="372A484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10E-05</w:t>
            </w:r>
          </w:p>
        </w:tc>
      </w:tr>
      <w:tr w:rsidR="00A65DFC" w:rsidRPr="00D63455" w14:paraId="20E353E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C157D7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bottom"/>
          </w:tcPr>
          <w:p w14:paraId="3F7C403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GO:0007599</w:t>
            </w:r>
          </w:p>
        </w:tc>
        <w:tc>
          <w:tcPr>
            <w:tcW w:w="4832" w:type="dxa"/>
            <w:vAlign w:val="bottom"/>
          </w:tcPr>
          <w:p w14:paraId="1CB73D1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"hemostasis"</w:t>
            </w:r>
          </w:p>
        </w:tc>
        <w:tc>
          <w:tcPr>
            <w:tcW w:w="980" w:type="dxa"/>
            <w:vAlign w:val="bottom"/>
          </w:tcPr>
          <w:p w14:paraId="3CB06CE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931</w:t>
            </w:r>
          </w:p>
        </w:tc>
        <w:tc>
          <w:tcPr>
            <w:tcW w:w="907" w:type="dxa"/>
            <w:vAlign w:val="bottom"/>
          </w:tcPr>
          <w:p w14:paraId="574EE54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37</w:t>
            </w:r>
          </w:p>
        </w:tc>
        <w:tc>
          <w:tcPr>
            <w:tcW w:w="1219" w:type="dxa"/>
            <w:vAlign w:val="bottom"/>
          </w:tcPr>
          <w:p w14:paraId="08BEF5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03E-04</w:t>
            </w:r>
          </w:p>
        </w:tc>
      </w:tr>
      <w:tr w:rsidR="00A65DFC" w:rsidRPr="00D63455" w14:paraId="5DA7208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C17646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bottom"/>
          </w:tcPr>
          <w:p w14:paraId="387434F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GO:0042446</w:t>
            </w:r>
          </w:p>
        </w:tc>
        <w:tc>
          <w:tcPr>
            <w:tcW w:w="4832" w:type="dxa"/>
            <w:vAlign w:val="bottom"/>
          </w:tcPr>
          <w:p w14:paraId="5D2198C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hormone</w:t>
            </w:r>
            <w:proofErr w:type="gramEnd"/>
            <w:r w:rsidRPr="0029734C">
              <w:rPr>
                <w:sz w:val="20"/>
                <w:szCs w:val="20"/>
              </w:rPr>
              <w:t xml:space="preserve"> biosynthetic process"</w:t>
            </w:r>
          </w:p>
        </w:tc>
        <w:tc>
          <w:tcPr>
            <w:tcW w:w="980" w:type="dxa"/>
            <w:vAlign w:val="bottom"/>
          </w:tcPr>
          <w:p w14:paraId="6CEE5C4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969</w:t>
            </w:r>
          </w:p>
        </w:tc>
        <w:tc>
          <w:tcPr>
            <w:tcW w:w="907" w:type="dxa"/>
            <w:vAlign w:val="bottom"/>
          </w:tcPr>
          <w:p w14:paraId="0F57487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381</w:t>
            </w:r>
          </w:p>
        </w:tc>
        <w:tc>
          <w:tcPr>
            <w:tcW w:w="1219" w:type="dxa"/>
            <w:vAlign w:val="bottom"/>
          </w:tcPr>
          <w:p w14:paraId="2284D9E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74E-04</w:t>
            </w:r>
          </w:p>
        </w:tc>
      </w:tr>
      <w:tr w:rsidR="00A65DFC" w:rsidRPr="00D63455" w14:paraId="16545F3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F97665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bottom"/>
          </w:tcPr>
          <w:p w14:paraId="1E3E9B4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GO:0034754</w:t>
            </w:r>
          </w:p>
        </w:tc>
        <w:tc>
          <w:tcPr>
            <w:tcW w:w="4832" w:type="dxa"/>
            <w:vAlign w:val="bottom"/>
          </w:tcPr>
          <w:p w14:paraId="62D8EF0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cellular</w:t>
            </w:r>
            <w:proofErr w:type="gramEnd"/>
            <w:r w:rsidRPr="0029734C">
              <w:rPr>
                <w:sz w:val="20"/>
                <w:szCs w:val="20"/>
              </w:rPr>
              <w:t xml:space="preserve"> hormone metabolic process"</w:t>
            </w:r>
          </w:p>
        </w:tc>
        <w:tc>
          <w:tcPr>
            <w:tcW w:w="980" w:type="dxa"/>
            <w:vAlign w:val="bottom"/>
          </w:tcPr>
          <w:p w14:paraId="3757BF4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969</w:t>
            </w:r>
          </w:p>
        </w:tc>
        <w:tc>
          <w:tcPr>
            <w:tcW w:w="907" w:type="dxa"/>
            <w:vAlign w:val="bottom"/>
          </w:tcPr>
          <w:p w14:paraId="3C51124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381</w:t>
            </w:r>
          </w:p>
        </w:tc>
        <w:tc>
          <w:tcPr>
            <w:tcW w:w="1219" w:type="dxa"/>
            <w:vAlign w:val="bottom"/>
          </w:tcPr>
          <w:p w14:paraId="0D371CB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94E-03</w:t>
            </w:r>
          </w:p>
        </w:tc>
      </w:tr>
      <w:tr w:rsidR="00A65DFC" w:rsidRPr="00D63455" w14:paraId="2F617E8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DD4605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bottom"/>
          </w:tcPr>
          <w:p w14:paraId="1780FAB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GO:0051276</w:t>
            </w:r>
          </w:p>
        </w:tc>
        <w:tc>
          <w:tcPr>
            <w:tcW w:w="4832" w:type="dxa"/>
            <w:vAlign w:val="bottom"/>
          </w:tcPr>
          <w:p w14:paraId="4A201EA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chromosome</w:t>
            </w:r>
            <w:proofErr w:type="gramEnd"/>
            <w:r w:rsidRPr="0029734C">
              <w:rPr>
                <w:sz w:val="20"/>
                <w:szCs w:val="20"/>
              </w:rPr>
              <w:t xml:space="preserve"> organization"</w:t>
            </w:r>
          </w:p>
        </w:tc>
        <w:tc>
          <w:tcPr>
            <w:tcW w:w="980" w:type="dxa"/>
            <w:vAlign w:val="bottom"/>
          </w:tcPr>
          <w:p w14:paraId="4D446EB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105</w:t>
            </w:r>
          </w:p>
        </w:tc>
        <w:tc>
          <w:tcPr>
            <w:tcW w:w="907" w:type="dxa"/>
            <w:vAlign w:val="bottom"/>
          </w:tcPr>
          <w:p w14:paraId="5557527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211</w:t>
            </w:r>
          </w:p>
        </w:tc>
        <w:tc>
          <w:tcPr>
            <w:tcW w:w="1219" w:type="dxa"/>
            <w:vAlign w:val="bottom"/>
          </w:tcPr>
          <w:p w14:paraId="12039B1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20E-08</w:t>
            </w:r>
          </w:p>
        </w:tc>
      </w:tr>
      <w:tr w:rsidR="00A65DFC" w:rsidRPr="00D63455" w14:paraId="2A62A0F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A3EB05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bottom"/>
          </w:tcPr>
          <w:p w14:paraId="6200E50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GO:0000280</w:t>
            </w:r>
          </w:p>
        </w:tc>
        <w:tc>
          <w:tcPr>
            <w:tcW w:w="4832" w:type="dxa"/>
            <w:vAlign w:val="bottom"/>
          </w:tcPr>
          <w:p w14:paraId="575E55E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nuclear</w:t>
            </w:r>
            <w:proofErr w:type="gramEnd"/>
            <w:r w:rsidRPr="0029734C">
              <w:rPr>
                <w:sz w:val="20"/>
                <w:szCs w:val="20"/>
              </w:rPr>
              <w:t xml:space="preserve"> division"</w:t>
            </w:r>
          </w:p>
        </w:tc>
        <w:tc>
          <w:tcPr>
            <w:tcW w:w="980" w:type="dxa"/>
            <w:vAlign w:val="bottom"/>
          </w:tcPr>
          <w:p w14:paraId="5912EA3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104</w:t>
            </w:r>
          </w:p>
        </w:tc>
        <w:tc>
          <w:tcPr>
            <w:tcW w:w="907" w:type="dxa"/>
            <w:vAlign w:val="bottom"/>
          </w:tcPr>
          <w:p w14:paraId="45AF412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346</w:t>
            </w:r>
          </w:p>
        </w:tc>
        <w:tc>
          <w:tcPr>
            <w:tcW w:w="1219" w:type="dxa"/>
            <w:vAlign w:val="bottom"/>
          </w:tcPr>
          <w:p w14:paraId="6F6254F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29E-05</w:t>
            </w:r>
          </w:p>
        </w:tc>
      </w:tr>
      <w:tr w:rsidR="00A65DFC" w:rsidRPr="00D63455" w14:paraId="6400717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4C5C26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bottom"/>
          </w:tcPr>
          <w:p w14:paraId="51BEC1E1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GO:0140014</w:t>
            </w:r>
          </w:p>
        </w:tc>
        <w:tc>
          <w:tcPr>
            <w:tcW w:w="4832" w:type="dxa"/>
            <w:vAlign w:val="bottom"/>
          </w:tcPr>
          <w:p w14:paraId="1E20A8E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mitotic</w:t>
            </w:r>
            <w:proofErr w:type="gramEnd"/>
            <w:r w:rsidRPr="0029734C">
              <w:rPr>
                <w:sz w:val="20"/>
                <w:szCs w:val="20"/>
              </w:rPr>
              <w:t xml:space="preserve"> nuclear division"</w:t>
            </w:r>
          </w:p>
        </w:tc>
        <w:tc>
          <w:tcPr>
            <w:tcW w:w="980" w:type="dxa"/>
            <w:vAlign w:val="bottom"/>
          </w:tcPr>
          <w:p w14:paraId="65FBBF4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104</w:t>
            </w:r>
          </w:p>
        </w:tc>
        <w:tc>
          <w:tcPr>
            <w:tcW w:w="907" w:type="dxa"/>
            <w:vAlign w:val="bottom"/>
          </w:tcPr>
          <w:p w14:paraId="05E5736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346</w:t>
            </w:r>
          </w:p>
        </w:tc>
        <w:tc>
          <w:tcPr>
            <w:tcW w:w="1219" w:type="dxa"/>
            <w:vAlign w:val="bottom"/>
          </w:tcPr>
          <w:p w14:paraId="4E88751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68E-05</w:t>
            </w:r>
          </w:p>
        </w:tc>
      </w:tr>
      <w:tr w:rsidR="00A65DFC" w:rsidRPr="00D63455" w14:paraId="5DA1AB8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00E672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bottom"/>
          </w:tcPr>
          <w:p w14:paraId="439748F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GO:0065003</w:t>
            </w:r>
          </w:p>
        </w:tc>
        <w:tc>
          <w:tcPr>
            <w:tcW w:w="4832" w:type="dxa"/>
            <w:vAlign w:val="bottom"/>
          </w:tcPr>
          <w:p w14:paraId="1DD6D56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protein</w:t>
            </w:r>
            <w:proofErr w:type="gramEnd"/>
            <w:r w:rsidRPr="0029734C">
              <w:rPr>
                <w:sz w:val="20"/>
                <w:szCs w:val="20"/>
              </w:rPr>
              <w:t>-containing complex assembly"</w:t>
            </w:r>
          </w:p>
        </w:tc>
        <w:tc>
          <w:tcPr>
            <w:tcW w:w="980" w:type="dxa"/>
            <w:vAlign w:val="bottom"/>
          </w:tcPr>
          <w:p w14:paraId="55C5448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373</w:t>
            </w:r>
          </w:p>
        </w:tc>
        <w:tc>
          <w:tcPr>
            <w:tcW w:w="907" w:type="dxa"/>
            <w:vAlign w:val="bottom"/>
          </w:tcPr>
          <w:p w14:paraId="0BE1E74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</w:t>
            </w:r>
          </w:p>
        </w:tc>
        <w:tc>
          <w:tcPr>
            <w:tcW w:w="1219" w:type="dxa"/>
            <w:vAlign w:val="bottom"/>
          </w:tcPr>
          <w:p w14:paraId="74723D2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73E-03</w:t>
            </w:r>
          </w:p>
        </w:tc>
      </w:tr>
      <w:tr w:rsidR="00A65DFC" w:rsidRPr="00D63455" w14:paraId="744CFFB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E3E65A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5ACDE0E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GO:0051270</w:t>
            </w:r>
          </w:p>
        </w:tc>
        <w:tc>
          <w:tcPr>
            <w:tcW w:w="4832" w:type="dxa"/>
            <w:vAlign w:val="bottom"/>
          </w:tcPr>
          <w:p w14:paraId="2739CAB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cellular component movement"</w:t>
            </w:r>
          </w:p>
        </w:tc>
        <w:tc>
          <w:tcPr>
            <w:tcW w:w="980" w:type="dxa"/>
            <w:vAlign w:val="bottom"/>
          </w:tcPr>
          <w:p w14:paraId="6F22D5A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101</w:t>
            </w:r>
          </w:p>
        </w:tc>
        <w:tc>
          <w:tcPr>
            <w:tcW w:w="907" w:type="dxa"/>
            <w:vAlign w:val="bottom"/>
          </w:tcPr>
          <w:p w14:paraId="266B353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013</w:t>
            </w:r>
          </w:p>
        </w:tc>
        <w:tc>
          <w:tcPr>
            <w:tcW w:w="1219" w:type="dxa"/>
            <w:vAlign w:val="bottom"/>
          </w:tcPr>
          <w:p w14:paraId="79E57F2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36E-05</w:t>
            </w:r>
          </w:p>
        </w:tc>
      </w:tr>
      <w:tr w:rsidR="00A65DFC" w:rsidRPr="00D63455" w14:paraId="61962C3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8FC1BE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0AC82F5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GO:0060341</w:t>
            </w:r>
          </w:p>
        </w:tc>
        <w:tc>
          <w:tcPr>
            <w:tcW w:w="4832" w:type="dxa"/>
            <w:vAlign w:val="bottom"/>
          </w:tcPr>
          <w:p w14:paraId="3CCCC0B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cellular localization"</w:t>
            </w:r>
          </w:p>
        </w:tc>
        <w:tc>
          <w:tcPr>
            <w:tcW w:w="980" w:type="dxa"/>
            <w:vAlign w:val="bottom"/>
          </w:tcPr>
          <w:p w14:paraId="160A41D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996</w:t>
            </w:r>
          </w:p>
        </w:tc>
        <w:tc>
          <w:tcPr>
            <w:tcW w:w="907" w:type="dxa"/>
            <w:vAlign w:val="bottom"/>
          </w:tcPr>
          <w:p w14:paraId="228BA2C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052</w:t>
            </w:r>
          </w:p>
        </w:tc>
        <w:tc>
          <w:tcPr>
            <w:tcW w:w="1219" w:type="dxa"/>
            <w:vAlign w:val="bottom"/>
          </w:tcPr>
          <w:p w14:paraId="61F07A7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01E-05</w:t>
            </w:r>
          </w:p>
        </w:tc>
      </w:tr>
      <w:tr w:rsidR="00A65DFC" w:rsidRPr="00D63455" w14:paraId="5EB1C75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92A70A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4C2F8AA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GO:0070201</w:t>
            </w:r>
          </w:p>
        </w:tc>
        <w:tc>
          <w:tcPr>
            <w:tcW w:w="4832" w:type="dxa"/>
            <w:vAlign w:val="bottom"/>
          </w:tcPr>
          <w:p w14:paraId="56E640E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establishment of protein localization"</w:t>
            </w:r>
          </w:p>
        </w:tc>
        <w:tc>
          <w:tcPr>
            <w:tcW w:w="980" w:type="dxa"/>
            <w:vAlign w:val="bottom"/>
          </w:tcPr>
          <w:p w14:paraId="5A54551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804</w:t>
            </w:r>
          </w:p>
        </w:tc>
        <w:tc>
          <w:tcPr>
            <w:tcW w:w="907" w:type="dxa"/>
            <w:vAlign w:val="bottom"/>
          </w:tcPr>
          <w:p w14:paraId="7050A97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038</w:t>
            </w:r>
          </w:p>
        </w:tc>
        <w:tc>
          <w:tcPr>
            <w:tcW w:w="1219" w:type="dxa"/>
            <w:vAlign w:val="bottom"/>
          </w:tcPr>
          <w:p w14:paraId="61824C3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80E-04</w:t>
            </w:r>
          </w:p>
        </w:tc>
      </w:tr>
      <w:tr w:rsidR="00A65DFC" w:rsidRPr="00D63455" w14:paraId="71D6EA5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539691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668257D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GO:1903532</w:t>
            </w:r>
          </w:p>
        </w:tc>
        <w:tc>
          <w:tcPr>
            <w:tcW w:w="4832" w:type="dxa"/>
            <w:vAlign w:val="bottom"/>
          </w:tcPr>
          <w:p w14:paraId="31700EC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secretion by cell"</w:t>
            </w:r>
          </w:p>
        </w:tc>
        <w:tc>
          <w:tcPr>
            <w:tcW w:w="980" w:type="dxa"/>
            <w:vAlign w:val="bottom"/>
          </w:tcPr>
          <w:p w14:paraId="32F3829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795</w:t>
            </w:r>
          </w:p>
        </w:tc>
        <w:tc>
          <w:tcPr>
            <w:tcW w:w="907" w:type="dxa"/>
            <w:vAlign w:val="bottom"/>
          </w:tcPr>
          <w:p w14:paraId="42E5D1B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835</w:t>
            </w:r>
          </w:p>
        </w:tc>
        <w:tc>
          <w:tcPr>
            <w:tcW w:w="1219" w:type="dxa"/>
            <w:vAlign w:val="bottom"/>
          </w:tcPr>
          <w:p w14:paraId="05AA504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50E-04</w:t>
            </w:r>
          </w:p>
        </w:tc>
      </w:tr>
      <w:tr w:rsidR="00A65DFC" w:rsidRPr="00D63455" w14:paraId="12AA086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CE8118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4DF605E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GO:1903827</w:t>
            </w:r>
          </w:p>
        </w:tc>
        <w:tc>
          <w:tcPr>
            <w:tcW w:w="4832" w:type="dxa"/>
            <w:vAlign w:val="bottom"/>
          </w:tcPr>
          <w:p w14:paraId="724CFA7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cellular protein localization"</w:t>
            </w:r>
          </w:p>
        </w:tc>
        <w:tc>
          <w:tcPr>
            <w:tcW w:w="980" w:type="dxa"/>
            <w:vAlign w:val="bottom"/>
          </w:tcPr>
          <w:p w14:paraId="0E31334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804</w:t>
            </w:r>
          </w:p>
        </w:tc>
        <w:tc>
          <w:tcPr>
            <w:tcW w:w="907" w:type="dxa"/>
            <w:vAlign w:val="bottom"/>
          </w:tcPr>
          <w:p w14:paraId="1089A78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038</w:t>
            </w:r>
          </w:p>
        </w:tc>
        <w:tc>
          <w:tcPr>
            <w:tcW w:w="1219" w:type="dxa"/>
            <w:vAlign w:val="bottom"/>
          </w:tcPr>
          <w:p w14:paraId="0BECB35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49E-04</w:t>
            </w:r>
          </w:p>
        </w:tc>
      </w:tr>
      <w:tr w:rsidR="00A65DFC" w:rsidRPr="00D63455" w14:paraId="5ECE395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00FFB9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2033392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GO:0051223</w:t>
            </w:r>
          </w:p>
        </w:tc>
        <w:tc>
          <w:tcPr>
            <w:tcW w:w="4832" w:type="dxa"/>
            <w:vAlign w:val="bottom"/>
          </w:tcPr>
          <w:p w14:paraId="6824659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protein transport"</w:t>
            </w:r>
          </w:p>
        </w:tc>
        <w:tc>
          <w:tcPr>
            <w:tcW w:w="980" w:type="dxa"/>
            <w:vAlign w:val="bottom"/>
          </w:tcPr>
          <w:p w14:paraId="5759EBD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804</w:t>
            </w:r>
          </w:p>
        </w:tc>
        <w:tc>
          <w:tcPr>
            <w:tcW w:w="907" w:type="dxa"/>
            <w:vAlign w:val="bottom"/>
          </w:tcPr>
          <w:p w14:paraId="2FBA0B8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038</w:t>
            </w:r>
          </w:p>
        </w:tc>
        <w:tc>
          <w:tcPr>
            <w:tcW w:w="1219" w:type="dxa"/>
            <w:vAlign w:val="bottom"/>
          </w:tcPr>
          <w:p w14:paraId="0F58DAC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82E-04</w:t>
            </w:r>
          </w:p>
        </w:tc>
      </w:tr>
      <w:tr w:rsidR="00A65DFC" w:rsidRPr="00D63455" w14:paraId="00E4F39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879D2A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64927481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GO:1903305</w:t>
            </w:r>
          </w:p>
        </w:tc>
        <w:tc>
          <w:tcPr>
            <w:tcW w:w="4832" w:type="dxa"/>
            <w:vAlign w:val="bottom"/>
          </w:tcPr>
          <w:p w14:paraId="618C690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regulated secretory pathway"</w:t>
            </w:r>
          </w:p>
        </w:tc>
        <w:tc>
          <w:tcPr>
            <w:tcW w:w="980" w:type="dxa"/>
            <w:vAlign w:val="bottom"/>
          </w:tcPr>
          <w:p w14:paraId="62A62E8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795</w:t>
            </w:r>
          </w:p>
        </w:tc>
        <w:tc>
          <w:tcPr>
            <w:tcW w:w="907" w:type="dxa"/>
            <w:vAlign w:val="bottom"/>
          </w:tcPr>
          <w:p w14:paraId="1C53A39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835</w:t>
            </w:r>
          </w:p>
        </w:tc>
        <w:tc>
          <w:tcPr>
            <w:tcW w:w="1219" w:type="dxa"/>
            <w:vAlign w:val="bottom"/>
          </w:tcPr>
          <w:p w14:paraId="4FB8D58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87E-03</w:t>
            </w:r>
          </w:p>
        </w:tc>
      </w:tr>
      <w:tr w:rsidR="00A65DFC" w:rsidRPr="00D63455" w14:paraId="06EEC35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A6297C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636509D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GO:0050708</w:t>
            </w:r>
          </w:p>
        </w:tc>
        <w:tc>
          <w:tcPr>
            <w:tcW w:w="4832" w:type="dxa"/>
            <w:vAlign w:val="bottom"/>
          </w:tcPr>
          <w:p w14:paraId="3637D8B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protein secretion"</w:t>
            </w:r>
          </w:p>
        </w:tc>
        <w:tc>
          <w:tcPr>
            <w:tcW w:w="980" w:type="dxa"/>
            <w:vAlign w:val="bottom"/>
          </w:tcPr>
          <w:p w14:paraId="1781F39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804</w:t>
            </w:r>
          </w:p>
        </w:tc>
        <w:tc>
          <w:tcPr>
            <w:tcW w:w="907" w:type="dxa"/>
            <w:vAlign w:val="bottom"/>
          </w:tcPr>
          <w:p w14:paraId="6F6AE58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038</w:t>
            </w:r>
          </w:p>
        </w:tc>
        <w:tc>
          <w:tcPr>
            <w:tcW w:w="1219" w:type="dxa"/>
            <w:vAlign w:val="bottom"/>
          </w:tcPr>
          <w:p w14:paraId="72F39D8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04E-03</w:t>
            </w:r>
          </w:p>
        </w:tc>
      </w:tr>
      <w:tr w:rsidR="00A65DFC" w:rsidRPr="00D63455" w14:paraId="21E32424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0C9D51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2A00114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GO:0090276</w:t>
            </w:r>
          </w:p>
        </w:tc>
        <w:tc>
          <w:tcPr>
            <w:tcW w:w="4832" w:type="dxa"/>
            <w:vAlign w:val="bottom"/>
          </w:tcPr>
          <w:p w14:paraId="5FA355F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peptide hormone secretion"</w:t>
            </w:r>
          </w:p>
        </w:tc>
        <w:tc>
          <w:tcPr>
            <w:tcW w:w="980" w:type="dxa"/>
            <w:vAlign w:val="bottom"/>
          </w:tcPr>
          <w:p w14:paraId="1825ACA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804</w:t>
            </w:r>
          </w:p>
        </w:tc>
        <w:tc>
          <w:tcPr>
            <w:tcW w:w="907" w:type="dxa"/>
            <w:vAlign w:val="bottom"/>
          </w:tcPr>
          <w:p w14:paraId="785DB79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038</w:t>
            </w:r>
          </w:p>
        </w:tc>
        <w:tc>
          <w:tcPr>
            <w:tcW w:w="1219" w:type="dxa"/>
            <w:vAlign w:val="bottom"/>
          </w:tcPr>
          <w:p w14:paraId="3E5A1BA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04E-03</w:t>
            </w:r>
          </w:p>
        </w:tc>
      </w:tr>
      <w:tr w:rsidR="00A65DFC" w:rsidRPr="00D63455" w14:paraId="19E24C1A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1EE507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4E90F74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GO:0050796</w:t>
            </w:r>
          </w:p>
        </w:tc>
        <w:tc>
          <w:tcPr>
            <w:tcW w:w="4832" w:type="dxa"/>
            <w:vAlign w:val="bottom"/>
          </w:tcPr>
          <w:p w14:paraId="2A6C7FF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insulin secretion"</w:t>
            </w:r>
          </w:p>
        </w:tc>
        <w:tc>
          <w:tcPr>
            <w:tcW w:w="980" w:type="dxa"/>
            <w:vAlign w:val="bottom"/>
          </w:tcPr>
          <w:p w14:paraId="1F771B8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804</w:t>
            </w:r>
          </w:p>
        </w:tc>
        <w:tc>
          <w:tcPr>
            <w:tcW w:w="907" w:type="dxa"/>
            <w:vAlign w:val="bottom"/>
          </w:tcPr>
          <w:p w14:paraId="3766CA6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038</w:t>
            </w:r>
          </w:p>
        </w:tc>
        <w:tc>
          <w:tcPr>
            <w:tcW w:w="1219" w:type="dxa"/>
            <w:vAlign w:val="bottom"/>
          </w:tcPr>
          <w:p w14:paraId="7D6EACA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24E-03</w:t>
            </w:r>
          </w:p>
        </w:tc>
      </w:tr>
      <w:tr w:rsidR="00A65DFC" w:rsidRPr="00D63455" w14:paraId="33F1441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98E353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7F9C92E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GO:0002791</w:t>
            </w:r>
          </w:p>
        </w:tc>
        <w:tc>
          <w:tcPr>
            <w:tcW w:w="4832" w:type="dxa"/>
            <w:vAlign w:val="bottom"/>
          </w:tcPr>
          <w:p w14:paraId="34BBFDB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peptide secretion"</w:t>
            </w:r>
          </w:p>
        </w:tc>
        <w:tc>
          <w:tcPr>
            <w:tcW w:w="980" w:type="dxa"/>
            <w:vAlign w:val="bottom"/>
          </w:tcPr>
          <w:p w14:paraId="2B01E51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804</w:t>
            </w:r>
          </w:p>
        </w:tc>
        <w:tc>
          <w:tcPr>
            <w:tcW w:w="907" w:type="dxa"/>
            <w:vAlign w:val="bottom"/>
          </w:tcPr>
          <w:p w14:paraId="02BEB4B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038</w:t>
            </w:r>
          </w:p>
        </w:tc>
        <w:tc>
          <w:tcPr>
            <w:tcW w:w="1219" w:type="dxa"/>
            <w:vAlign w:val="bottom"/>
          </w:tcPr>
          <w:p w14:paraId="6927B90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97E-03</w:t>
            </w:r>
          </w:p>
        </w:tc>
      </w:tr>
      <w:tr w:rsidR="00A65DFC" w:rsidRPr="00D63455" w14:paraId="6D3671C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9CEFAD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bottom"/>
          </w:tcPr>
          <w:p w14:paraId="24797F3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GO:1904951</w:t>
            </w:r>
          </w:p>
        </w:tc>
        <w:tc>
          <w:tcPr>
            <w:tcW w:w="4832" w:type="dxa"/>
            <w:vAlign w:val="bottom"/>
          </w:tcPr>
          <w:p w14:paraId="64133A6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establishment of protein localization"</w:t>
            </w:r>
          </w:p>
        </w:tc>
        <w:tc>
          <w:tcPr>
            <w:tcW w:w="980" w:type="dxa"/>
            <w:vAlign w:val="bottom"/>
          </w:tcPr>
          <w:p w14:paraId="50B442D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804</w:t>
            </w:r>
          </w:p>
        </w:tc>
        <w:tc>
          <w:tcPr>
            <w:tcW w:w="907" w:type="dxa"/>
            <w:vAlign w:val="bottom"/>
          </w:tcPr>
          <w:p w14:paraId="2E74AEC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038</w:t>
            </w:r>
          </w:p>
        </w:tc>
        <w:tc>
          <w:tcPr>
            <w:tcW w:w="1219" w:type="dxa"/>
            <w:vAlign w:val="bottom"/>
          </w:tcPr>
          <w:p w14:paraId="4D63155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97E-03</w:t>
            </w:r>
          </w:p>
        </w:tc>
      </w:tr>
      <w:tr w:rsidR="00A65DFC" w:rsidRPr="00D63455" w14:paraId="636F49C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CB81B4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lastRenderedPageBreak/>
              <w:t>6</w:t>
            </w:r>
          </w:p>
        </w:tc>
        <w:tc>
          <w:tcPr>
            <w:tcW w:w="1559" w:type="dxa"/>
            <w:vAlign w:val="bottom"/>
          </w:tcPr>
          <w:p w14:paraId="1DFBB5A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GO:0080134</w:t>
            </w:r>
          </w:p>
        </w:tc>
        <w:tc>
          <w:tcPr>
            <w:tcW w:w="4832" w:type="dxa"/>
            <w:vAlign w:val="bottom"/>
          </w:tcPr>
          <w:p w14:paraId="5C75BF3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response to stress"</w:t>
            </w:r>
          </w:p>
        </w:tc>
        <w:tc>
          <w:tcPr>
            <w:tcW w:w="980" w:type="dxa"/>
            <w:vAlign w:val="bottom"/>
          </w:tcPr>
          <w:p w14:paraId="2C353CC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</w:t>
            </w:r>
          </w:p>
        </w:tc>
        <w:tc>
          <w:tcPr>
            <w:tcW w:w="907" w:type="dxa"/>
            <w:vAlign w:val="bottom"/>
          </w:tcPr>
          <w:p w14:paraId="1169870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048</w:t>
            </w:r>
          </w:p>
        </w:tc>
        <w:tc>
          <w:tcPr>
            <w:tcW w:w="1219" w:type="dxa"/>
            <w:vAlign w:val="bottom"/>
          </w:tcPr>
          <w:p w14:paraId="186E884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56E-06</w:t>
            </w:r>
          </w:p>
        </w:tc>
      </w:tr>
      <w:tr w:rsidR="00A65DFC" w:rsidRPr="00D63455" w14:paraId="047BEC1A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F6F7C9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bottom"/>
          </w:tcPr>
          <w:p w14:paraId="330C7AE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GO:2000273</w:t>
            </w:r>
          </w:p>
        </w:tc>
        <w:tc>
          <w:tcPr>
            <w:tcW w:w="4832" w:type="dxa"/>
            <w:vAlign w:val="bottom"/>
          </w:tcPr>
          <w:p w14:paraId="00D326D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signaling receptor activity"</w:t>
            </w:r>
          </w:p>
        </w:tc>
        <w:tc>
          <w:tcPr>
            <w:tcW w:w="980" w:type="dxa"/>
            <w:vAlign w:val="bottom"/>
          </w:tcPr>
          <w:p w14:paraId="3F86C24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185</w:t>
            </w:r>
          </w:p>
        </w:tc>
        <w:tc>
          <w:tcPr>
            <w:tcW w:w="907" w:type="dxa"/>
            <w:vAlign w:val="bottom"/>
          </w:tcPr>
          <w:p w14:paraId="2FD8F1E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499</w:t>
            </w:r>
          </w:p>
        </w:tc>
        <w:tc>
          <w:tcPr>
            <w:tcW w:w="1219" w:type="dxa"/>
            <w:vAlign w:val="bottom"/>
          </w:tcPr>
          <w:p w14:paraId="30C4AF0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86E-06</w:t>
            </w:r>
          </w:p>
        </w:tc>
      </w:tr>
      <w:tr w:rsidR="00A65DFC" w:rsidRPr="00D63455" w14:paraId="1F91D9E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11D504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bottom"/>
          </w:tcPr>
          <w:p w14:paraId="7C9D7B6C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GO:0080135</w:t>
            </w:r>
          </w:p>
        </w:tc>
        <w:tc>
          <w:tcPr>
            <w:tcW w:w="4832" w:type="dxa"/>
            <w:vAlign w:val="bottom"/>
          </w:tcPr>
          <w:p w14:paraId="4094D0F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cellular response to stress"</w:t>
            </w:r>
          </w:p>
        </w:tc>
        <w:tc>
          <w:tcPr>
            <w:tcW w:w="980" w:type="dxa"/>
            <w:vAlign w:val="bottom"/>
          </w:tcPr>
          <w:p w14:paraId="2820D7B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854</w:t>
            </w:r>
          </w:p>
        </w:tc>
        <w:tc>
          <w:tcPr>
            <w:tcW w:w="907" w:type="dxa"/>
            <w:vAlign w:val="bottom"/>
          </w:tcPr>
          <w:p w14:paraId="0F004E5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12</w:t>
            </w:r>
          </w:p>
        </w:tc>
        <w:tc>
          <w:tcPr>
            <w:tcW w:w="1219" w:type="dxa"/>
            <w:vAlign w:val="bottom"/>
          </w:tcPr>
          <w:p w14:paraId="19CB192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47E-04</w:t>
            </w:r>
          </w:p>
        </w:tc>
      </w:tr>
      <w:tr w:rsidR="00A65DFC" w:rsidRPr="00D63455" w14:paraId="2A762F8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961EEE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bottom"/>
          </w:tcPr>
          <w:p w14:paraId="7D16E84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GO:2001233</w:t>
            </w:r>
          </w:p>
        </w:tc>
        <w:tc>
          <w:tcPr>
            <w:tcW w:w="4832" w:type="dxa"/>
            <w:vAlign w:val="bottom"/>
          </w:tcPr>
          <w:p w14:paraId="72DA269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apoptotic signaling pathway"</w:t>
            </w:r>
          </w:p>
        </w:tc>
        <w:tc>
          <w:tcPr>
            <w:tcW w:w="980" w:type="dxa"/>
            <w:vAlign w:val="bottom"/>
          </w:tcPr>
          <w:p w14:paraId="3607424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944</w:t>
            </w:r>
          </w:p>
        </w:tc>
        <w:tc>
          <w:tcPr>
            <w:tcW w:w="907" w:type="dxa"/>
            <w:vAlign w:val="bottom"/>
          </w:tcPr>
          <w:p w14:paraId="4F85718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211</w:t>
            </w:r>
          </w:p>
        </w:tc>
        <w:tc>
          <w:tcPr>
            <w:tcW w:w="1219" w:type="dxa"/>
            <w:vAlign w:val="bottom"/>
          </w:tcPr>
          <w:p w14:paraId="4D6157E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92E-04</w:t>
            </w:r>
          </w:p>
        </w:tc>
      </w:tr>
      <w:tr w:rsidR="00A65DFC" w:rsidRPr="00D63455" w14:paraId="4FECF7D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30A3C7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bottom"/>
          </w:tcPr>
          <w:p w14:paraId="0ABF573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GO:0032101</w:t>
            </w:r>
          </w:p>
        </w:tc>
        <w:tc>
          <w:tcPr>
            <w:tcW w:w="4832" w:type="dxa"/>
            <w:vAlign w:val="bottom"/>
          </w:tcPr>
          <w:p w14:paraId="6981774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response to external stimulus"</w:t>
            </w:r>
          </w:p>
        </w:tc>
        <w:tc>
          <w:tcPr>
            <w:tcW w:w="980" w:type="dxa"/>
            <w:vAlign w:val="bottom"/>
          </w:tcPr>
          <w:p w14:paraId="26C8BAC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954</w:t>
            </w:r>
          </w:p>
        </w:tc>
        <w:tc>
          <w:tcPr>
            <w:tcW w:w="907" w:type="dxa"/>
            <w:vAlign w:val="bottom"/>
          </w:tcPr>
          <w:p w14:paraId="7DB226A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105</w:t>
            </w:r>
          </w:p>
        </w:tc>
        <w:tc>
          <w:tcPr>
            <w:tcW w:w="1219" w:type="dxa"/>
            <w:vAlign w:val="bottom"/>
          </w:tcPr>
          <w:p w14:paraId="3682B88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85E-04</w:t>
            </w:r>
          </w:p>
        </w:tc>
      </w:tr>
      <w:tr w:rsidR="00A65DFC" w:rsidRPr="00D63455" w14:paraId="1B99F14A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0EDD2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bottom"/>
          </w:tcPr>
          <w:p w14:paraId="4EB7CDD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GO:1903201</w:t>
            </w:r>
          </w:p>
        </w:tc>
        <w:tc>
          <w:tcPr>
            <w:tcW w:w="4832" w:type="dxa"/>
            <w:vAlign w:val="bottom"/>
          </w:tcPr>
          <w:p w14:paraId="7C60F4F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oxidative stress-induced cell death"</w:t>
            </w:r>
          </w:p>
        </w:tc>
        <w:tc>
          <w:tcPr>
            <w:tcW w:w="980" w:type="dxa"/>
            <w:vAlign w:val="bottom"/>
          </w:tcPr>
          <w:p w14:paraId="2EA2A09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263</w:t>
            </w:r>
          </w:p>
        </w:tc>
        <w:tc>
          <w:tcPr>
            <w:tcW w:w="907" w:type="dxa"/>
            <w:vAlign w:val="bottom"/>
          </w:tcPr>
          <w:p w14:paraId="2FF79A3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223</w:t>
            </w:r>
          </w:p>
        </w:tc>
        <w:tc>
          <w:tcPr>
            <w:tcW w:w="1219" w:type="dxa"/>
            <w:vAlign w:val="bottom"/>
          </w:tcPr>
          <w:p w14:paraId="48E5311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79E-04</w:t>
            </w:r>
          </w:p>
        </w:tc>
      </w:tr>
      <w:tr w:rsidR="00A65DFC" w:rsidRPr="00D63455" w14:paraId="1A7E9A1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BCA6FD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bottom"/>
          </w:tcPr>
          <w:p w14:paraId="20322BC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GO:1900407</w:t>
            </w:r>
          </w:p>
        </w:tc>
        <w:tc>
          <w:tcPr>
            <w:tcW w:w="4832" w:type="dxa"/>
            <w:vAlign w:val="bottom"/>
          </w:tcPr>
          <w:p w14:paraId="3FC7526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cellular response to oxidative stress"</w:t>
            </w:r>
          </w:p>
        </w:tc>
        <w:tc>
          <w:tcPr>
            <w:tcW w:w="980" w:type="dxa"/>
            <w:vAlign w:val="bottom"/>
          </w:tcPr>
          <w:p w14:paraId="5CB2229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263</w:t>
            </w:r>
          </w:p>
        </w:tc>
        <w:tc>
          <w:tcPr>
            <w:tcW w:w="907" w:type="dxa"/>
            <w:vAlign w:val="bottom"/>
          </w:tcPr>
          <w:p w14:paraId="38E5285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223</w:t>
            </w:r>
          </w:p>
        </w:tc>
        <w:tc>
          <w:tcPr>
            <w:tcW w:w="1219" w:type="dxa"/>
            <w:vAlign w:val="bottom"/>
          </w:tcPr>
          <w:p w14:paraId="4A4A2BC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79E-04</w:t>
            </w:r>
          </w:p>
        </w:tc>
      </w:tr>
      <w:tr w:rsidR="00A65DFC" w:rsidRPr="00D63455" w14:paraId="0D05D5C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5EAE0B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bottom"/>
          </w:tcPr>
          <w:p w14:paraId="1EBB9D5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GO:1902882</w:t>
            </w:r>
          </w:p>
        </w:tc>
        <w:tc>
          <w:tcPr>
            <w:tcW w:w="4832" w:type="dxa"/>
            <w:vAlign w:val="bottom"/>
          </w:tcPr>
          <w:p w14:paraId="1E8F78F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response to oxidative stress"</w:t>
            </w:r>
          </w:p>
        </w:tc>
        <w:tc>
          <w:tcPr>
            <w:tcW w:w="980" w:type="dxa"/>
            <w:vAlign w:val="bottom"/>
          </w:tcPr>
          <w:p w14:paraId="01210A6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909</w:t>
            </w:r>
          </w:p>
        </w:tc>
        <w:tc>
          <w:tcPr>
            <w:tcW w:w="907" w:type="dxa"/>
            <w:vAlign w:val="bottom"/>
          </w:tcPr>
          <w:p w14:paraId="6B97F2D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309</w:t>
            </w:r>
          </w:p>
        </w:tc>
        <w:tc>
          <w:tcPr>
            <w:tcW w:w="1219" w:type="dxa"/>
            <w:vAlign w:val="bottom"/>
          </w:tcPr>
          <w:p w14:paraId="3F4D215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79E-04</w:t>
            </w:r>
          </w:p>
        </w:tc>
      </w:tr>
      <w:tr w:rsidR="00A65DFC" w:rsidRPr="00D63455" w14:paraId="5E134B1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3E65FA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bottom"/>
          </w:tcPr>
          <w:p w14:paraId="27F12E6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GO:0090287</w:t>
            </w:r>
          </w:p>
        </w:tc>
        <w:tc>
          <w:tcPr>
            <w:tcW w:w="4832" w:type="dxa"/>
            <w:vAlign w:val="bottom"/>
          </w:tcPr>
          <w:p w14:paraId="6A8E65A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cellular response to growth factor stimulus"</w:t>
            </w:r>
          </w:p>
        </w:tc>
        <w:tc>
          <w:tcPr>
            <w:tcW w:w="980" w:type="dxa"/>
            <w:vAlign w:val="bottom"/>
          </w:tcPr>
          <w:p w14:paraId="73DFC7D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009</w:t>
            </w:r>
          </w:p>
        </w:tc>
        <w:tc>
          <w:tcPr>
            <w:tcW w:w="907" w:type="dxa"/>
            <w:vAlign w:val="bottom"/>
          </w:tcPr>
          <w:p w14:paraId="6B03223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047</w:t>
            </w:r>
          </w:p>
        </w:tc>
        <w:tc>
          <w:tcPr>
            <w:tcW w:w="1219" w:type="dxa"/>
            <w:vAlign w:val="bottom"/>
          </w:tcPr>
          <w:p w14:paraId="72450D1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98E-04</w:t>
            </w:r>
          </w:p>
        </w:tc>
      </w:tr>
      <w:tr w:rsidR="00A65DFC" w:rsidRPr="00D63455" w14:paraId="0129E3A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533E22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bottom"/>
          </w:tcPr>
          <w:p w14:paraId="5277F29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GO:0031347</w:t>
            </w:r>
          </w:p>
        </w:tc>
        <w:tc>
          <w:tcPr>
            <w:tcW w:w="4832" w:type="dxa"/>
            <w:vAlign w:val="bottom"/>
          </w:tcPr>
          <w:p w14:paraId="5EA297C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defense response"</w:t>
            </w:r>
          </w:p>
        </w:tc>
        <w:tc>
          <w:tcPr>
            <w:tcW w:w="980" w:type="dxa"/>
            <w:vAlign w:val="bottom"/>
          </w:tcPr>
          <w:p w14:paraId="1EA63A2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854</w:t>
            </w:r>
          </w:p>
        </w:tc>
        <w:tc>
          <w:tcPr>
            <w:tcW w:w="907" w:type="dxa"/>
            <w:vAlign w:val="bottom"/>
          </w:tcPr>
          <w:p w14:paraId="6A11201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12</w:t>
            </w:r>
          </w:p>
        </w:tc>
        <w:tc>
          <w:tcPr>
            <w:tcW w:w="1219" w:type="dxa"/>
            <w:vAlign w:val="bottom"/>
          </w:tcPr>
          <w:p w14:paraId="2E07ED5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14E-04</w:t>
            </w:r>
          </w:p>
        </w:tc>
      </w:tr>
      <w:tr w:rsidR="00A65DFC" w:rsidRPr="00D63455" w14:paraId="604E30C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F1023F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bottom"/>
          </w:tcPr>
          <w:p w14:paraId="694166F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GO:0090092</w:t>
            </w:r>
          </w:p>
        </w:tc>
        <w:tc>
          <w:tcPr>
            <w:tcW w:w="4832" w:type="dxa"/>
            <w:vAlign w:val="bottom"/>
          </w:tcPr>
          <w:p w14:paraId="0D18170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transmembrane receptor protein serine/threonine kinase signaling pathway"</w:t>
            </w:r>
          </w:p>
        </w:tc>
        <w:tc>
          <w:tcPr>
            <w:tcW w:w="980" w:type="dxa"/>
            <w:vAlign w:val="bottom"/>
          </w:tcPr>
          <w:p w14:paraId="703846B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589</w:t>
            </w:r>
          </w:p>
        </w:tc>
        <w:tc>
          <w:tcPr>
            <w:tcW w:w="907" w:type="dxa"/>
            <w:vAlign w:val="bottom"/>
          </w:tcPr>
          <w:p w14:paraId="39FD351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255</w:t>
            </w:r>
          </w:p>
        </w:tc>
        <w:tc>
          <w:tcPr>
            <w:tcW w:w="1219" w:type="dxa"/>
            <w:vAlign w:val="bottom"/>
          </w:tcPr>
          <w:p w14:paraId="41EA9B2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33E-04</w:t>
            </w:r>
          </w:p>
        </w:tc>
      </w:tr>
      <w:tr w:rsidR="00A65DFC" w:rsidRPr="00D63455" w14:paraId="24DD077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2B242C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bottom"/>
          </w:tcPr>
          <w:p w14:paraId="7BB9534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GO:0010469</w:t>
            </w:r>
          </w:p>
        </w:tc>
        <w:tc>
          <w:tcPr>
            <w:tcW w:w="4832" w:type="dxa"/>
            <w:vAlign w:val="bottom"/>
          </w:tcPr>
          <w:p w14:paraId="0FBD2D2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signaling receptor activity"</w:t>
            </w:r>
          </w:p>
        </w:tc>
        <w:tc>
          <w:tcPr>
            <w:tcW w:w="980" w:type="dxa"/>
            <w:vAlign w:val="bottom"/>
          </w:tcPr>
          <w:p w14:paraId="677A00F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221</w:t>
            </w:r>
          </w:p>
        </w:tc>
        <w:tc>
          <w:tcPr>
            <w:tcW w:w="907" w:type="dxa"/>
            <w:vAlign w:val="bottom"/>
          </w:tcPr>
          <w:p w14:paraId="4E83EEB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586</w:t>
            </w:r>
          </w:p>
        </w:tc>
        <w:tc>
          <w:tcPr>
            <w:tcW w:w="1219" w:type="dxa"/>
            <w:vAlign w:val="bottom"/>
          </w:tcPr>
          <w:p w14:paraId="366A3E1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57E-03</w:t>
            </w:r>
          </w:p>
        </w:tc>
      </w:tr>
      <w:tr w:rsidR="00A65DFC" w:rsidRPr="00D63455" w14:paraId="18741DD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E745DE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6142986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GO:2000026</w:t>
            </w:r>
          </w:p>
        </w:tc>
        <w:tc>
          <w:tcPr>
            <w:tcW w:w="4832" w:type="dxa"/>
            <w:vAlign w:val="bottom"/>
          </w:tcPr>
          <w:p w14:paraId="52DD26B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multicellular organismal development"</w:t>
            </w:r>
          </w:p>
        </w:tc>
        <w:tc>
          <w:tcPr>
            <w:tcW w:w="980" w:type="dxa"/>
            <w:vAlign w:val="bottom"/>
          </w:tcPr>
          <w:p w14:paraId="09242EE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601</w:t>
            </w:r>
          </w:p>
        </w:tc>
        <w:tc>
          <w:tcPr>
            <w:tcW w:w="907" w:type="dxa"/>
            <w:vAlign w:val="bottom"/>
          </w:tcPr>
          <w:p w14:paraId="4C2717C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497</w:t>
            </w:r>
          </w:p>
        </w:tc>
        <w:tc>
          <w:tcPr>
            <w:tcW w:w="1219" w:type="dxa"/>
            <w:vAlign w:val="bottom"/>
          </w:tcPr>
          <w:p w14:paraId="12C7DCF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55E-11</w:t>
            </w:r>
          </w:p>
        </w:tc>
      </w:tr>
      <w:tr w:rsidR="00A65DFC" w:rsidRPr="00D63455" w14:paraId="0BD308E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9A9602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31D98D1C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GO:1903706</w:t>
            </w:r>
          </w:p>
        </w:tc>
        <w:tc>
          <w:tcPr>
            <w:tcW w:w="4832" w:type="dxa"/>
            <w:vAlign w:val="bottom"/>
          </w:tcPr>
          <w:p w14:paraId="02072AB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hemopoiesis"</w:t>
            </w:r>
          </w:p>
        </w:tc>
        <w:tc>
          <w:tcPr>
            <w:tcW w:w="980" w:type="dxa"/>
            <w:vAlign w:val="bottom"/>
          </w:tcPr>
          <w:p w14:paraId="67FE632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302</w:t>
            </w:r>
          </w:p>
        </w:tc>
        <w:tc>
          <w:tcPr>
            <w:tcW w:w="907" w:type="dxa"/>
            <w:vAlign w:val="bottom"/>
          </w:tcPr>
          <w:p w14:paraId="252EC39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67</w:t>
            </w:r>
          </w:p>
        </w:tc>
        <w:tc>
          <w:tcPr>
            <w:tcW w:w="1219" w:type="dxa"/>
            <w:vAlign w:val="bottom"/>
          </w:tcPr>
          <w:p w14:paraId="0E130C7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96E-10</w:t>
            </w:r>
          </w:p>
        </w:tc>
      </w:tr>
      <w:tr w:rsidR="00A65DFC" w:rsidRPr="00D63455" w14:paraId="720A2B5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A0A4D0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383AED9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GO:0045637</w:t>
            </w:r>
          </w:p>
        </w:tc>
        <w:tc>
          <w:tcPr>
            <w:tcW w:w="4832" w:type="dxa"/>
            <w:vAlign w:val="bottom"/>
          </w:tcPr>
          <w:p w14:paraId="47B8F1E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myeloid cell differentiation"</w:t>
            </w:r>
          </w:p>
        </w:tc>
        <w:tc>
          <w:tcPr>
            <w:tcW w:w="980" w:type="dxa"/>
            <w:vAlign w:val="bottom"/>
          </w:tcPr>
          <w:p w14:paraId="1D25DC8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345</w:t>
            </w:r>
          </w:p>
        </w:tc>
        <w:tc>
          <w:tcPr>
            <w:tcW w:w="907" w:type="dxa"/>
            <w:vAlign w:val="bottom"/>
          </w:tcPr>
          <w:p w14:paraId="508AE3B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1219" w:type="dxa"/>
            <w:vAlign w:val="bottom"/>
          </w:tcPr>
          <w:p w14:paraId="7B4DC84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72E-09</w:t>
            </w:r>
          </w:p>
        </w:tc>
      </w:tr>
      <w:tr w:rsidR="00A65DFC" w:rsidRPr="00D63455" w14:paraId="3F95F90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B2E25C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046C873C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GO:0045597</w:t>
            </w:r>
          </w:p>
        </w:tc>
        <w:tc>
          <w:tcPr>
            <w:tcW w:w="4832" w:type="dxa"/>
            <w:vAlign w:val="bottom"/>
          </w:tcPr>
          <w:p w14:paraId="528CBBE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cell differentiation"</w:t>
            </w:r>
          </w:p>
        </w:tc>
        <w:tc>
          <w:tcPr>
            <w:tcW w:w="980" w:type="dxa"/>
            <w:vAlign w:val="bottom"/>
          </w:tcPr>
          <w:p w14:paraId="7C113BB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554</w:t>
            </w:r>
          </w:p>
        </w:tc>
        <w:tc>
          <w:tcPr>
            <w:tcW w:w="907" w:type="dxa"/>
            <w:vAlign w:val="bottom"/>
          </w:tcPr>
          <w:p w14:paraId="3C2DFC6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159</w:t>
            </w:r>
          </w:p>
        </w:tc>
        <w:tc>
          <w:tcPr>
            <w:tcW w:w="1219" w:type="dxa"/>
            <w:vAlign w:val="bottom"/>
          </w:tcPr>
          <w:p w14:paraId="4B3807F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87E-09</w:t>
            </w:r>
          </w:p>
        </w:tc>
      </w:tr>
      <w:tr w:rsidR="00A65DFC" w:rsidRPr="00D63455" w14:paraId="6CEBD8A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77E5B4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45808A4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GO:0045646</w:t>
            </w:r>
          </w:p>
        </w:tc>
        <w:tc>
          <w:tcPr>
            <w:tcW w:w="4832" w:type="dxa"/>
            <w:vAlign w:val="bottom"/>
          </w:tcPr>
          <w:p w14:paraId="6F46D88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erythrocyte differentiation"</w:t>
            </w:r>
          </w:p>
        </w:tc>
        <w:tc>
          <w:tcPr>
            <w:tcW w:w="980" w:type="dxa"/>
            <w:vAlign w:val="bottom"/>
          </w:tcPr>
          <w:p w14:paraId="0BEDBF7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345</w:t>
            </w:r>
          </w:p>
        </w:tc>
        <w:tc>
          <w:tcPr>
            <w:tcW w:w="907" w:type="dxa"/>
            <w:vAlign w:val="bottom"/>
          </w:tcPr>
          <w:p w14:paraId="3AD6D4A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1219" w:type="dxa"/>
            <w:vAlign w:val="bottom"/>
          </w:tcPr>
          <w:p w14:paraId="5EA7F84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51E-08</w:t>
            </w:r>
          </w:p>
        </w:tc>
      </w:tr>
      <w:tr w:rsidR="00A65DFC" w:rsidRPr="00D63455" w14:paraId="1CB0820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EE3BFA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723D72D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GO:0045639</w:t>
            </w:r>
          </w:p>
        </w:tc>
        <w:tc>
          <w:tcPr>
            <w:tcW w:w="4832" w:type="dxa"/>
            <w:vAlign w:val="bottom"/>
          </w:tcPr>
          <w:p w14:paraId="3A6A986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myeloid cell differentiation"</w:t>
            </w:r>
          </w:p>
        </w:tc>
        <w:tc>
          <w:tcPr>
            <w:tcW w:w="980" w:type="dxa"/>
            <w:vAlign w:val="bottom"/>
          </w:tcPr>
          <w:p w14:paraId="2664ED8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345</w:t>
            </w:r>
          </w:p>
        </w:tc>
        <w:tc>
          <w:tcPr>
            <w:tcW w:w="907" w:type="dxa"/>
            <w:vAlign w:val="bottom"/>
          </w:tcPr>
          <w:p w14:paraId="08F811A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1219" w:type="dxa"/>
            <w:vAlign w:val="bottom"/>
          </w:tcPr>
          <w:p w14:paraId="2FCB134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04E-07</w:t>
            </w:r>
          </w:p>
        </w:tc>
      </w:tr>
      <w:tr w:rsidR="00A65DFC" w:rsidRPr="00D63455" w14:paraId="6B9D54F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A795FE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5D61B39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GO:0051241</w:t>
            </w:r>
          </w:p>
        </w:tc>
        <w:tc>
          <w:tcPr>
            <w:tcW w:w="4832" w:type="dxa"/>
            <w:vAlign w:val="bottom"/>
          </w:tcPr>
          <w:p w14:paraId="0834171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negative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multicellular organismal process"</w:t>
            </w:r>
          </w:p>
        </w:tc>
        <w:tc>
          <w:tcPr>
            <w:tcW w:w="980" w:type="dxa"/>
            <w:vAlign w:val="bottom"/>
          </w:tcPr>
          <w:p w14:paraId="5167197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327</w:t>
            </w:r>
          </w:p>
        </w:tc>
        <w:tc>
          <w:tcPr>
            <w:tcW w:w="907" w:type="dxa"/>
            <w:vAlign w:val="bottom"/>
          </w:tcPr>
          <w:p w14:paraId="7B48959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684</w:t>
            </w:r>
          </w:p>
        </w:tc>
        <w:tc>
          <w:tcPr>
            <w:tcW w:w="1219" w:type="dxa"/>
            <w:vAlign w:val="bottom"/>
          </w:tcPr>
          <w:p w14:paraId="2AA0886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45E-07</w:t>
            </w:r>
          </w:p>
        </w:tc>
      </w:tr>
      <w:tr w:rsidR="00A65DFC" w:rsidRPr="00D63455" w14:paraId="4E35D44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DD0A1F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17E2DA8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GO:0002761</w:t>
            </w:r>
          </w:p>
        </w:tc>
        <w:tc>
          <w:tcPr>
            <w:tcW w:w="4832" w:type="dxa"/>
            <w:vAlign w:val="bottom"/>
          </w:tcPr>
          <w:p w14:paraId="74E707D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myeloid leukocyte differentiation"</w:t>
            </w:r>
          </w:p>
        </w:tc>
        <w:tc>
          <w:tcPr>
            <w:tcW w:w="980" w:type="dxa"/>
            <w:vAlign w:val="bottom"/>
          </w:tcPr>
          <w:p w14:paraId="5E23F0C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345</w:t>
            </w:r>
          </w:p>
        </w:tc>
        <w:tc>
          <w:tcPr>
            <w:tcW w:w="907" w:type="dxa"/>
            <w:vAlign w:val="bottom"/>
          </w:tcPr>
          <w:p w14:paraId="23D82AD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1219" w:type="dxa"/>
            <w:vAlign w:val="bottom"/>
          </w:tcPr>
          <w:p w14:paraId="36F0C80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30E-06</w:t>
            </w:r>
          </w:p>
        </w:tc>
      </w:tr>
      <w:tr w:rsidR="00A65DFC" w:rsidRPr="00D63455" w14:paraId="7A51367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21CD88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27AB396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GO:0045596</w:t>
            </w:r>
          </w:p>
        </w:tc>
        <w:tc>
          <w:tcPr>
            <w:tcW w:w="4832" w:type="dxa"/>
            <w:vAlign w:val="bottom"/>
          </w:tcPr>
          <w:p w14:paraId="6EC65BD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negative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cell differentiation"</w:t>
            </w:r>
          </w:p>
        </w:tc>
        <w:tc>
          <w:tcPr>
            <w:tcW w:w="980" w:type="dxa"/>
            <w:vAlign w:val="bottom"/>
          </w:tcPr>
          <w:p w14:paraId="4ABE512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554</w:t>
            </w:r>
          </w:p>
        </w:tc>
        <w:tc>
          <w:tcPr>
            <w:tcW w:w="907" w:type="dxa"/>
            <w:vAlign w:val="bottom"/>
          </w:tcPr>
          <w:p w14:paraId="023B029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159</w:t>
            </w:r>
          </w:p>
        </w:tc>
        <w:tc>
          <w:tcPr>
            <w:tcW w:w="1219" w:type="dxa"/>
            <w:vAlign w:val="bottom"/>
          </w:tcPr>
          <w:p w14:paraId="2CDECC5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30E-06</w:t>
            </w:r>
          </w:p>
        </w:tc>
      </w:tr>
      <w:tr w:rsidR="00A65DFC" w:rsidRPr="00D63455" w14:paraId="3225FEBA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8A43BF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6F9C60F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GO:0045648</w:t>
            </w:r>
          </w:p>
        </w:tc>
        <w:tc>
          <w:tcPr>
            <w:tcW w:w="4832" w:type="dxa"/>
            <w:vAlign w:val="bottom"/>
          </w:tcPr>
          <w:p w14:paraId="5D41E54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erythrocyte differentiation"</w:t>
            </w:r>
          </w:p>
        </w:tc>
        <w:tc>
          <w:tcPr>
            <w:tcW w:w="980" w:type="dxa"/>
            <w:vAlign w:val="bottom"/>
          </w:tcPr>
          <w:p w14:paraId="4406FD6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345</w:t>
            </w:r>
          </w:p>
        </w:tc>
        <w:tc>
          <w:tcPr>
            <w:tcW w:w="907" w:type="dxa"/>
            <w:vAlign w:val="bottom"/>
          </w:tcPr>
          <w:p w14:paraId="5B348CB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1219" w:type="dxa"/>
            <w:vAlign w:val="bottom"/>
          </w:tcPr>
          <w:p w14:paraId="0A06638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10E-05</w:t>
            </w:r>
          </w:p>
        </w:tc>
      </w:tr>
      <w:tr w:rsidR="00A65DFC" w:rsidRPr="00D63455" w14:paraId="62ACDF6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6A9EBA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1559" w:type="dxa"/>
            <w:vAlign w:val="bottom"/>
          </w:tcPr>
          <w:p w14:paraId="6FC152F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GO:0010564</w:t>
            </w:r>
          </w:p>
        </w:tc>
        <w:tc>
          <w:tcPr>
            <w:tcW w:w="4832" w:type="dxa"/>
            <w:vAlign w:val="bottom"/>
          </w:tcPr>
          <w:p w14:paraId="6698685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cell cycle process"</w:t>
            </w:r>
          </w:p>
        </w:tc>
        <w:tc>
          <w:tcPr>
            <w:tcW w:w="980" w:type="dxa"/>
            <w:vAlign w:val="bottom"/>
          </w:tcPr>
          <w:p w14:paraId="7FE74AE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749</w:t>
            </w:r>
          </w:p>
        </w:tc>
        <w:tc>
          <w:tcPr>
            <w:tcW w:w="907" w:type="dxa"/>
            <w:vAlign w:val="bottom"/>
          </w:tcPr>
          <w:p w14:paraId="6732ACA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717</w:t>
            </w:r>
          </w:p>
        </w:tc>
        <w:tc>
          <w:tcPr>
            <w:tcW w:w="1219" w:type="dxa"/>
            <w:vAlign w:val="bottom"/>
          </w:tcPr>
          <w:p w14:paraId="1E16905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13E-05</w:t>
            </w:r>
          </w:p>
        </w:tc>
      </w:tr>
      <w:tr w:rsidR="00A65DFC" w:rsidRPr="00D63455" w14:paraId="7A77CE4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D03654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2651667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GO:1902105</w:t>
            </w:r>
          </w:p>
        </w:tc>
        <w:tc>
          <w:tcPr>
            <w:tcW w:w="4832" w:type="dxa"/>
            <w:vAlign w:val="bottom"/>
          </w:tcPr>
          <w:p w14:paraId="1BD44E2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leukocyte differentiation"</w:t>
            </w:r>
          </w:p>
        </w:tc>
        <w:tc>
          <w:tcPr>
            <w:tcW w:w="980" w:type="dxa"/>
            <w:vAlign w:val="bottom"/>
          </w:tcPr>
          <w:p w14:paraId="3AC7EC9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345</w:t>
            </w:r>
          </w:p>
        </w:tc>
        <w:tc>
          <w:tcPr>
            <w:tcW w:w="907" w:type="dxa"/>
            <w:vAlign w:val="bottom"/>
          </w:tcPr>
          <w:p w14:paraId="22CD1BD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1219" w:type="dxa"/>
            <w:vAlign w:val="bottom"/>
          </w:tcPr>
          <w:p w14:paraId="31B150D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59E-05</w:t>
            </w:r>
          </w:p>
        </w:tc>
      </w:tr>
      <w:tr w:rsidR="00A65DFC" w:rsidRPr="00D63455" w14:paraId="55D1C53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131692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3F9B3A8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GO:0007346</w:t>
            </w:r>
          </w:p>
        </w:tc>
        <w:tc>
          <w:tcPr>
            <w:tcW w:w="4832" w:type="dxa"/>
            <w:vAlign w:val="bottom"/>
          </w:tcPr>
          <w:p w14:paraId="4122476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mitotic cell cycle"</w:t>
            </w:r>
          </w:p>
        </w:tc>
        <w:tc>
          <w:tcPr>
            <w:tcW w:w="980" w:type="dxa"/>
            <w:vAlign w:val="bottom"/>
          </w:tcPr>
          <w:p w14:paraId="5B1B2BB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749</w:t>
            </w:r>
          </w:p>
        </w:tc>
        <w:tc>
          <w:tcPr>
            <w:tcW w:w="907" w:type="dxa"/>
            <w:vAlign w:val="bottom"/>
          </w:tcPr>
          <w:p w14:paraId="3C69D74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717</w:t>
            </w:r>
          </w:p>
        </w:tc>
        <w:tc>
          <w:tcPr>
            <w:tcW w:w="1219" w:type="dxa"/>
            <w:vAlign w:val="bottom"/>
          </w:tcPr>
          <w:p w14:paraId="43740AD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14E-05</w:t>
            </w:r>
          </w:p>
        </w:tc>
      </w:tr>
      <w:tr w:rsidR="00A65DFC" w:rsidRPr="00D63455" w14:paraId="5AE718D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B8764E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44380721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GO:0002684</w:t>
            </w:r>
          </w:p>
        </w:tc>
        <w:tc>
          <w:tcPr>
            <w:tcW w:w="4832" w:type="dxa"/>
            <w:vAlign w:val="bottom"/>
          </w:tcPr>
          <w:p w14:paraId="347662D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immune system process"</w:t>
            </w:r>
          </w:p>
        </w:tc>
        <w:tc>
          <w:tcPr>
            <w:tcW w:w="980" w:type="dxa"/>
            <w:vAlign w:val="bottom"/>
          </w:tcPr>
          <w:p w14:paraId="3CB9BFF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117</w:t>
            </w:r>
          </w:p>
        </w:tc>
        <w:tc>
          <w:tcPr>
            <w:tcW w:w="907" w:type="dxa"/>
            <w:vAlign w:val="bottom"/>
          </w:tcPr>
          <w:p w14:paraId="3D076BD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533</w:t>
            </w:r>
          </w:p>
        </w:tc>
        <w:tc>
          <w:tcPr>
            <w:tcW w:w="1219" w:type="dxa"/>
            <w:vAlign w:val="bottom"/>
          </w:tcPr>
          <w:p w14:paraId="60C0AE2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58E-04</w:t>
            </w:r>
          </w:p>
        </w:tc>
      </w:tr>
      <w:tr w:rsidR="00A65DFC" w:rsidRPr="00D63455" w14:paraId="51B0403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EAFD84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6B09DBA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GO:1902106</w:t>
            </w:r>
          </w:p>
        </w:tc>
        <w:tc>
          <w:tcPr>
            <w:tcW w:w="4832" w:type="dxa"/>
            <w:vAlign w:val="bottom"/>
          </w:tcPr>
          <w:p w14:paraId="743CCC9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negative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leukocyte differentiation"</w:t>
            </w:r>
          </w:p>
        </w:tc>
        <w:tc>
          <w:tcPr>
            <w:tcW w:w="980" w:type="dxa"/>
            <w:vAlign w:val="bottom"/>
          </w:tcPr>
          <w:p w14:paraId="5B80BF5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345</w:t>
            </w:r>
          </w:p>
        </w:tc>
        <w:tc>
          <w:tcPr>
            <w:tcW w:w="907" w:type="dxa"/>
            <w:vAlign w:val="bottom"/>
          </w:tcPr>
          <w:p w14:paraId="7539B01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1219" w:type="dxa"/>
            <w:vAlign w:val="bottom"/>
          </w:tcPr>
          <w:p w14:paraId="41255EB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29E-04</w:t>
            </w:r>
          </w:p>
        </w:tc>
      </w:tr>
      <w:tr w:rsidR="00A65DFC" w:rsidRPr="00D63455" w14:paraId="328C8394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19C69B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1890E60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GO:1903707</w:t>
            </w:r>
          </w:p>
        </w:tc>
        <w:tc>
          <w:tcPr>
            <w:tcW w:w="4832" w:type="dxa"/>
            <w:vAlign w:val="bottom"/>
          </w:tcPr>
          <w:p w14:paraId="09D666B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negative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hemopoiesis"</w:t>
            </w:r>
          </w:p>
        </w:tc>
        <w:tc>
          <w:tcPr>
            <w:tcW w:w="980" w:type="dxa"/>
            <w:vAlign w:val="bottom"/>
          </w:tcPr>
          <w:p w14:paraId="012EC30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345</w:t>
            </w:r>
          </w:p>
        </w:tc>
        <w:tc>
          <w:tcPr>
            <w:tcW w:w="907" w:type="dxa"/>
            <w:vAlign w:val="bottom"/>
          </w:tcPr>
          <w:p w14:paraId="79FCFA3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1219" w:type="dxa"/>
            <w:vAlign w:val="bottom"/>
          </w:tcPr>
          <w:p w14:paraId="7918414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29E-04</w:t>
            </w:r>
          </w:p>
        </w:tc>
      </w:tr>
      <w:tr w:rsidR="00A65DFC" w:rsidRPr="00D63455" w14:paraId="2D5E55E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3A08F5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51A70C5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GO:0002762</w:t>
            </w:r>
          </w:p>
        </w:tc>
        <w:tc>
          <w:tcPr>
            <w:tcW w:w="4832" w:type="dxa"/>
            <w:vAlign w:val="bottom"/>
          </w:tcPr>
          <w:p w14:paraId="109221E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negative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myeloid leukocyte differentiation"</w:t>
            </w:r>
          </w:p>
        </w:tc>
        <w:tc>
          <w:tcPr>
            <w:tcW w:w="980" w:type="dxa"/>
            <w:vAlign w:val="bottom"/>
          </w:tcPr>
          <w:p w14:paraId="512A834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345</w:t>
            </w:r>
          </w:p>
        </w:tc>
        <w:tc>
          <w:tcPr>
            <w:tcW w:w="907" w:type="dxa"/>
            <w:vAlign w:val="bottom"/>
          </w:tcPr>
          <w:p w14:paraId="66FA88F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1219" w:type="dxa"/>
            <w:vAlign w:val="bottom"/>
          </w:tcPr>
          <w:p w14:paraId="34654D9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74E-04</w:t>
            </w:r>
          </w:p>
        </w:tc>
      </w:tr>
      <w:tr w:rsidR="00A65DFC" w:rsidRPr="00D63455" w14:paraId="6104C19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71138C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0ABD2D2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GO:0044057</w:t>
            </w:r>
          </w:p>
        </w:tc>
        <w:tc>
          <w:tcPr>
            <w:tcW w:w="4832" w:type="dxa"/>
            <w:vAlign w:val="bottom"/>
          </w:tcPr>
          <w:p w14:paraId="1679DD6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system process"</w:t>
            </w:r>
          </w:p>
        </w:tc>
        <w:tc>
          <w:tcPr>
            <w:tcW w:w="980" w:type="dxa"/>
            <w:vAlign w:val="bottom"/>
          </w:tcPr>
          <w:p w14:paraId="5C2E8C2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016</w:t>
            </w:r>
          </w:p>
        </w:tc>
        <w:tc>
          <w:tcPr>
            <w:tcW w:w="907" w:type="dxa"/>
            <w:vAlign w:val="bottom"/>
          </w:tcPr>
          <w:p w14:paraId="00C3C40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708</w:t>
            </w:r>
          </w:p>
        </w:tc>
        <w:tc>
          <w:tcPr>
            <w:tcW w:w="1219" w:type="dxa"/>
            <w:vAlign w:val="bottom"/>
          </w:tcPr>
          <w:p w14:paraId="7144372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72E-04</w:t>
            </w:r>
          </w:p>
        </w:tc>
      </w:tr>
      <w:tr w:rsidR="00A65DFC" w:rsidRPr="00D63455" w14:paraId="4008565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E847F6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0C17497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GO:0045652</w:t>
            </w:r>
          </w:p>
        </w:tc>
        <w:tc>
          <w:tcPr>
            <w:tcW w:w="4832" w:type="dxa"/>
            <w:vAlign w:val="bottom"/>
          </w:tcPr>
          <w:p w14:paraId="746A078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megakaryocyte differentiation"</w:t>
            </w:r>
          </w:p>
        </w:tc>
        <w:tc>
          <w:tcPr>
            <w:tcW w:w="980" w:type="dxa"/>
            <w:vAlign w:val="bottom"/>
          </w:tcPr>
          <w:p w14:paraId="22B0F50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379</w:t>
            </w:r>
          </w:p>
        </w:tc>
        <w:tc>
          <w:tcPr>
            <w:tcW w:w="907" w:type="dxa"/>
            <w:vAlign w:val="bottom"/>
          </w:tcPr>
          <w:p w14:paraId="79B505F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623</w:t>
            </w:r>
          </w:p>
        </w:tc>
        <w:tc>
          <w:tcPr>
            <w:tcW w:w="1219" w:type="dxa"/>
            <w:vAlign w:val="bottom"/>
          </w:tcPr>
          <w:p w14:paraId="30B2378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23E-04</w:t>
            </w:r>
          </w:p>
        </w:tc>
      </w:tr>
      <w:tr w:rsidR="00A65DFC" w:rsidRPr="00D63455" w14:paraId="310E903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AE5E2F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0041B60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GO:0050776</w:t>
            </w:r>
          </w:p>
        </w:tc>
        <w:tc>
          <w:tcPr>
            <w:tcW w:w="4832" w:type="dxa"/>
            <w:vAlign w:val="bottom"/>
          </w:tcPr>
          <w:p w14:paraId="73F164F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immune response"</w:t>
            </w:r>
          </w:p>
        </w:tc>
        <w:tc>
          <w:tcPr>
            <w:tcW w:w="980" w:type="dxa"/>
            <w:vAlign w:val="bottom"/>
          </w:tcPr>
          <w:p w14:paraId="0EBB2E9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117</w:t>
            </w:r>
          </w:p>
        </w:tc>
        <w:tc>
          <w:tcPr>
            <w:tcW w:w="907" w:type="dxa"/>
            <w:vAlign w:val="bottom"/>
          </w:tcPr>
          <w:p w14:paraId="3DF6935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533</w:t>
            </w:r>
          </w:p>
        </w:tc>
        <w:tc>
          <w:tcPr>
            <w:tcW w:w="1219" w:type="dxa"/>
            <w:vAlign w:val="bottom"/>
          </w:tcPr>
          <w:p w14:paraId="377F7DE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37E-04</w:t>
            </w:r>
          </w:p>
        </w:tc>
      </w:tr>
      <w:tr w:rsidR="00A65DFC" w:rsidRPr="00D63455" w14:paraId="537015A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6C0554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6B93FB2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GO:0045766</w:t>
            </w:r>
          </w:p>
        </w:tc>
        <w:tc>
          <w:tcPr>
            <w:tcW w:w="4832" w:type="dxa"/>
            <w:vAlign w:val="bottom"/>
          </w:tcPr>
          <w:p w14:paraId="2715EA4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angiogenesis"</w:t>
            </w:r>
          </w:p>
        </w:tc>
        <w:tc>
          <w:tcPr>
            <w:tcW w:w="980" w:type="dxa"/>
            <w:vAlign w:val="bottom"/>
          </w:tcPr>
          <w:p w14:paraId="0EC9256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749</w:t>
            </w:r>
          </w:p>
        </w:tc>
        <w:tc>
          <w:tcPr>
            <w:tcW w:w="907" w:type="dxa"/>
            <w:vAlign w:val="bottom"/>
          </w:tcPr>
          <w:p w14:paraId="55AD573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717</w:t>
            </w:r>
          </w:p>
        </w:tc>
        <w:tc>
          <w:tcPr>
            <w:tcW w:w="1219" w:type="dxa"/>
            <w:vAlign w:val="bottom"/>
          </w:tcPr>
          <w:p w14:paraId="75F858B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75E-04</w:t>
            </w:r>
          </w:p>
        </w:tc>
      </w:tr>
      <w:tr w:rsidR="00A65DFC" w:rsidRPr="00D63455" w14:paraId="6A23AEC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DFAC7B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68CB6AA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GO:1904018</w:t>
            </w:r>
          </w:p>
        </w:tc>
        <w:tc>
          <w:tcPr>
            <w:tcW w:w="4832" w:type="dxa"/>
            <w:vAlign w:val="bottom"/>
          </w:tcPr>
          <w:p w14:paraId="5EC6651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vasculature development"</w:t>
            </w:r>
          </w:p>
        </w:tc>
        <w:tc>
          <w:tcPr>
            <w:tcW w:w="980" w:type="dxa"/>
            <w:vAlign w:val="bottom"/>
          </w:tcPr>
          <w:p w14:paraId="7C215C4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749</w:t>
            </w:r>
          </w:p>
        </w:tc>
        <w:tc>
          <w:tcPr>
            <w:tcW w:w="907" w:type="dxa"/>
            <w:vAlign w:val="bottom"/>
          </w:tcPr>
          <w:p w14:paraId="26DDF4B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717</w:t>
            </w:r>
          </w:p>
        </w:tc>
        <w:tc>
          <w:tcPr>
            <w:tcW w:w="1219" w:type="dxa"/>
            <w:vAlign w:val="bottom"/>
          </w:tcPr>
          <w:p w14:paraId="2C022A7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75E-04</w:t>
            </w:r>
          </w:p>
        </w:tc>
      </w:tr>
      <w:tr w:rsidR="00A65DFC" w:rsidRPr="00D63455" w14:paraId="1416B4F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5F423A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32090CC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GO:0030278</w:t>
            </w:r>
          </w:p>
        </w:tc>
        <w:tc>
          <w:tcPr>
            <w:tcW w:w="4832" w:type="dxa"/>
            <w:vAlign w:val="bottom"/>
          </w:tcPr>
          <w:p w14:paraId="203BBD8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ossification"</w:t>
            </w:r>
          </w:p>
        </w:tc>
        <w:tc>
          <w:tcPr>
            <w:tcW w:w="980" w:type="dxa"/>
            <w:vAlign w:val="bottom"/>
          </w:tcPr>
          <w:p w14:paraId="2EE1D2D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938</w:t>
            </w:r>
          </w:p>
        </w:tc>
        <w:tc>
          <w:tcPr>
            <w:tcW w:w="907" w:type="dxa"/>
            <w:vAlign w:val="bottom"/>
          </w:tcPr>
          <w:p w14:paraId="28620E7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858</w:t>
            </w:r>
          </w:p>
        </w:tc>
        <w:tc>
          <w:tcPr>
            <w:tcW w:w="1219" w:type="dxa"/>
            <w:vAlign w:val="bottom"/>
          </w:tcPr>
          <w:p w14:paraId="54D1EA4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36E-04</w:t>
            </w:r>
          </w:p>
        </w:tc>
      </w:tr>
      <w:tr w:rsidR="00A65DFC" w:rsidRPr="00D63455" w14:paraId="3021872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62825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0D39D9B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GO:0040018</w:t>
            </w:r>
          </w:p>
        </w:tc>
        <w:tc>
          <w:tcPr>
            <w:tcW w:w="4832" w:type="dxa"/>
            <w:vAlign w:val="bottom"/>
          </w:tcPr>
          <w:p w14:paraId="7F628EC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multicellular organism growth"</w:t>
            </w:r>
          </w:p>
        </w:tc>
        <w:tc>
          <w:tcPr>
            <w:tcW w:w="980" w:type="dxa"/>
            <w:vAlign w:val="bottom"/>
          </w:tcPr>
          <w:p w14:paraId="030C832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953</w:t>
            </w:r>
          </w:p>
        </w:tc>
        <w:tc>
          <w:tcPr>
            <w:tcW w:w="907" w:type="dxa"/>
            <w:vAlign w:val="bottom"/>
          </w:tcPr>
          <w:p w14:paraId="1210F3D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745</w:t>
            </w:r>
          </w:p>
        </w:tc>
        <w:tc>
          <w:tcPr>
            <w:tcW w:w="1219" w:type="dxa"/>
            <w:vAlign w:val="bottom"/>
          </w:tcPr>
          <w:p w14:paraId="2F677C8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66E-04</w:t>
            </w:r>
          </w:p>
        </w:tc>
      </w:tr>
      <w:tr w:rsidR="00A65DFC" w:rsidRPr="00D63455" w14:paraId="6362A5F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14AFF3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052ED51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GO:0034103</w:t>
            </w:r>
          </w:p>
        </w:tc>
        <w:tc>
          <w:tcPr>
            <w:tcW w:w="4832" w:type="dxa"/>
            <w:vAlign w:val="bottom"/>
          </w:tcPr>
          <w:p w14:paraId="70B114C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tissue remodeling"</w:t>
            </w:r>
          </w:p>
        </w:tc>
        <w:tc>
          <w:tcPr>
            <w:tcW w:w="980" w:type="dxa"/>
            <w:vAlign w:val="bottom"/>
          </w:tcPr>
          <w:p w14:paraId="54776FE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018</w:t>
            </w:r>
          </w:p>
        </w:tc>
        <w:tc>
          <w:tcPr>
            <w:tcW w:w="907" w:type="dxa"/>
            <w:vAlign w:val="bottom"/>
          </w:tcPr>
          <w:p w14:paraId="050C1D8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863</w:t>
            </w:r>
          </w:p>
        </w:tc>
        <w:tc>
          <w:tcPr>
            <w:tcW w:w="1219" w:type="dxa"/>
            <w:vAlign w:val="bottom"/>
          </w:tcPr>
          <w:p w14:paraId="3CD5712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66E-04</w:t>
            </w:r>
          </w:p>
        </w:tc>
      </w:tr>
      <w:tr w:rsidR="00A65DFC" w:rsidRPr="00D63455" w14:paraId="65207AA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A866C9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7200D7F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GO:0050778</w:t>
            </w:r>
          </w:p>
        </w:tc>
        <w:tc>
          <w:tcPr>
            <w:tcW w:w="4832" w:type="dxa"/>
            <w:vAlign w:val="bottom"/>
          </w:tcPr>
          <w:p w14:paraId="2569E2E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immune response"</w:t>
            </w:r>
          </w:p>
        </w:tc>
        <w:tc>
          <w:tcPr>
            <w:tcW w:w="980" w:type="dxa"/>
            <w:vAlign w:val="bottom"/>
          </w:tcPr>
          <w:p w14:paraId="6A33103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117</w:t>
            </w:r>
          </w:p>
        </w:tc>
        <w:tc>
          <w:tcPr>
            <w:tcW w:w="907" w:type="dxa"/>
            <w:vAlign w:val="bottom"/>
          </w:tcPr>
          <w:p w14:paraId="4402B6D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533</w:t>
            </w:r>
          </w:p>
        </w:tc>
        <w:tc>
          <w:tcPr>
            <w:tcW w:w="1219" w:type="dxa"/>
            <w:vAlign w:val="bottom"/>
          </w:tcPr>
          <w:p w14:paraId="372D6FA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47E-03</w:t>
            </w:r>
          </w:p>
        </w:tc>
      </w:tr>
      <w:tr w:rsidR="00A65DFC" w:rsidRPr="00D63455" w14:paraId="1F7F1BC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A0E72F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075C87A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GO:0045666</w:t>
            </w:r>
          </w:p>
        </w:tc>
        <w:tc>
          <w:tcPr>
            <w:tcW w:w="4832" w:type="dxa"/>
            <w:vAlign w:val="bottom"/>
          </w:tcPr>
          <w:p w14:paraId="03CDE8E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neuron differentiation"</w:t>
            </w:r>
          </w:p>
        </w:tc>
        <w:tc>
          <w:tcPr>
            <w:tcW w:w="980" w:type="dxa"/>
            <w:vAlign w:val="bottom"/>
          </w:tcPr>
          <w:p w14:paraId="0D6D368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977</w:t>
            </w:r>
          </w:p>
        </w:tc>
        <w:tc>
          <w:tcPr>
            <w:tcW w:w="907" w:type="dxa"/>
            <w:vAlign w:val="bottom"/>
          </w:tcPr>
          <w:p w14:paraId="31D15A2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028</w:t>
            </w:r>
          </w:p>
        </w:tc>
        <w:tc>
          <w:tcPr>
            <w:tcW w:w="1219" w:type="dxa"/>
            <w:vAlign w:val="bottom"/>
          </w:tcPr>
          <w:p w14:paraId="477CF2E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48E-03</w:t>
            </w:r>
          </w:p>
        </w:tc>
      </w:tr>
      <w:tr w:rsidR="00A65DFC" w:rsidRPr="00D63455" w14:paraId="7595A85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A5959F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00DC325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GO:1905203</w:t>
            </w:r>
          </w:p>
        </w:tc>
        <w:tc>
          <w:tcPr>
            <w:tcW w:w="4832" w:type="dxa"/>
            <w:vAlign w:val="bottom"/>
          </w:tcPr>
          <w:p w14:paraId="1A83170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connective tissue replacement"</w:t>
            </w:r>
          </w:p>
        </w:tc>
        <w:tc>
          <w:tcPr>
            <w:tcW w:w="980" w:type="dxa"/>
            <w:vAlign w:val="bottom"/>
          </w:tcPr>
          <w:p w14:paraId="3216697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855</w:t>
            </w:r>
          </w:p>
        </w:tc>
        <w:tc>
          <w:tcPr>
            <w:tcW w:w="907" w:type="dxa"/>
            <w:vAlign w:val="bottom"/>
          </w:tcPr>
          <w:p w14:paraId="20D7DE7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131</w:t>
            </w:r>
          </w:p>
        </w:tc>
        <w:tc>
          <w:tcPr>
            <w:tcW w:w="1219" w:type="dxa"/>
            <w:vAlign w:val="bottom"/>
          </w:tcPr>
          <w:p w14:paraId="147F601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53E-03</w:t>
            </w:r>
          </w:p>
        </w:tc>
      </w:tr>
      <w:tr w:rsidR="00A65DFC" w:rsidRPr="00D63455" w14:paraId="38419DA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9689F6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0DB75FA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GO:0010725</w:t>
            </w:r>
          </w:p>
        </w:tc>
        <w:tc>
          <w:tcPr>
            <w:tcW w:w="4832" w:type="dxa"/>
            <w:vAlign w:val="bottom"/>
          </w:tcPr>
          <w:p w14:paraId="4EDC3B9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primitive erythrocyte differentiation"</w:t>
            </w:r>
          </w:p>
        </w:tc>
        <w:tc>
          <w:tcPr>
            <w:tcW w:w="980" w:type="dxa"/>
            <w:vAlign w:val="bottom"/>
          </w:tcPr>
          <w:p w14:paraId="71E7E29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345</w:t>
            </w:r>
          </w:p>
        </w:tc>
        <w:tc>
          <w:tcPr>
            <w:tcW w:w="907" w:type="dxa"/>
            <w:vAlign w:val="bottom"/>
          </w:tcPr>
          <w:p w14:paraId="67ED35B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1219" w:type="dxa"/>
            <w:vAlign w:val="bottom"/>
          </w:tcPr>
          <w:p w14:paraId="12328C6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53E-03</w:t>
            </w:r>
          </w:p>
        </w:tc>
      </w:tr>
      <w:tr w:rsidR="00A65DFC" w:rsidRPr="00D63455" w14:paraId="777A697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84A76D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6BBD3DF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GO:0046637</w:t>
            </w:r>
          </w:p>
        </w:tc>
        <w:tc>
          <w:tcPr>
            <w:tcW w:w="4832" w:type="dxa"/>
            <w:vAlign w:val="bottom"/>
          </w:tcPr>
          <w:p w14:paraId="55FFFBB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alpha-beta T cell differentiation"</w:t>
            </w:r>
          </w:p>
        </w:tc>
        <w:tc>
          <w:tcPr>
            <w:tcW w:w="980" w:type="dxa"/>
            <w:vAlign w:val="bottom"/>
          </w:tcPr>
          <w:p w14:paraId="586939A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345</w:t>
            </w:r>
          </w:p>
        </w:tc>
        <w:tc>
          <w:tcPr>
            <w:tcW w:w="907" w:type="dxa"/>
            <w:vAlign w:val="bottom"/>
          </w:tcPr>
          <w:p w14:paraId="57D4C9A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566</w:t>
            </w:r>
          </w:p>
        </w:tc>
        <w:tc>
          <w:tcPr>
            <w:tcW w:w="1219" w:type="dxa"/>
            <w:vAlign w:val="bottom"/>
          </w:tcPr>
          <w:p w14:paraId="1947EDC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15E-03</w:t>
            </w:r>
          </w:p>
        </w:tc>
      </w:tr>
      <w:tr w:rsidR="00A65DFC" w:rsidRPr="00D63455" w14:paraId="0E0A0EE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E2C3F6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728988D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GO:0070168</w:t>
            </w:r>
          </w:p>
        </w:tc>
        <w:tc>
          <w:tcPr>
            <w:tcW w:w="4832" w:type="dxa"/>
            <w:vAlign w:val="bottom"/>
          </w:tcPr>
          <w:p w14:paraId="215491C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negative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biomineral tissue development"</w:t>
            </w:r>
          </w:p>
        </w:tc>
        <w:tc>
          <w:tcPr>
            <w:tcW w:w="980" w:type="dxa"/>
            <w:vAlign w:val="bottom"/>
          </w:tcPr>
          <w:p w14:paraId="446A47B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155</w:t>
            </w:r>
          </w:p>
        </w:tc>
        <w:tc>
          <w:tcPr>
            <w:tcW w:w="907" w:type="dxa"/>
            <w:vAlign w:val="bottom"/>
          </w:tcPr>
          <w:p w14:paraId="3C4DA34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137</w:t>
            </w:r>
          </w:p>
        </w:tc>
        <w:tc>
          <w:tcPr>
            <w:tcW w:w="1219" w:type="dxa"/>
            <w:vAlign w:val="bottom"/>
          </w:tcPr>
          <w:p w14:paraId="097CA67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94E-03</w:t>
            </w:r>
          </w:p>
        </w:tc>
      </w:tr>
      <w:tr w:rsidR="00A65DFC" w:rsidRPr="00D63455" w14:paraId="3447237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2E9685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3F54979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GO:0110150</w:t>
            </w:r>
          </w:p>
        </w:tc>
        <w:tc>
          <w:tcPr>
            <w:tcW w:w="4832" w:type="dxa"/>
            <w:vAlign w:val="bottom"/>
          </w:tcPr>
          <w:p w14:paraId="2B48485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negative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biomineralization"</w:t>
            </w:r>
          </w:p>
        </w:tc>
        <w:tc>
          <w:tcPr>
            <w:tcW w:w="980" w:type="dxa"/>
            <w:vAlign w:val="bottom"/>
          </w:tcPr>
          <w:p w14:paraId="0F0CB65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155</w:t>
            </w:r>
          </w:p>
        </w:tc>
        <w:tc>
          <w:tcPr>
            <w:tcW w:w="907" w:type="dxa"/>
            <w:vAlign w:val="bottom"/>
          </w:tcPr>
          <w:p w14:paraId="75BC9F1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137</w:t>
            </w:r>
          </w:p>
        </w:tc>
        <w:tc>
          <w:tcPr>
            <w:tcW w:w="1219" w:type="dxa"/>
            <w:vAlign w:val="bottom"/>
          </w:tcPr>
          <w:p w14:paraId="603033F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94E-03</w:t>
            </w:r>
          </w:p>
        </w:tc>
      </w:tr>
      <w:tr w:rsidR="00A65DFC" w:rsidRPr="00D63455" w14:paraId="1FC49B8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8293D3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511D3EE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GO:0048639</w:t>
            </w:r>
          </w:p>
        </w:tc>
        <w:tc>
          <w:tcPr>
            <w:tcW w:w="4832" w:type="dxa"/>
            <w:vAlign w:val="bottom"/>
          </w:tcPr>
          <w:p w14:paraId="6A03871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developmental growth"</w:t>
            </w:r>
          </w:p>
        </w:tc>
        <w:tc>
          <w:tcPr>
            <w:tcW w:w="980" w:type="dxa"/>
            <w:vAlign w:val="bottom"/>
          </w:tcPr>
          <w:p w14:paraId="2462C01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692</w:t>
            </w:r>
          </w:p>
        </w:tc>
        <w:tc>
          <w:tcPr>
            <w:tcW w:w="907" w:type="dxa"/>
            <w:vAlign w:val="bottom"/>
          </w:tcPr>
          <w:p w14:paraId="7B7035C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589</w:t>
            </w:r>
          </w:p>
        </w:tc>
        <w:tc>
          <w:tcPr>
            <w:tcW w:w="1219" w:type="dxa"/>
            <w:vAlign w:val="bottom"/>
          </w:tcPr>
          <w:p w14:paraId="1ACC041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97E-03</w:t>
            </w:r>
          </w:p>
        </w:tc>
      </w:tr>
      <w:tr w:rsidR="00A65DFC" w:rsidRPr="00D63455" w14:paraId="514BF1D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48F48F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1559" w:type="dxa"/>
            <w:vAlign w:val="bottom"/>
          </w:tcPr>
          <w:p w14:paraId="17EFB53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GO:0045899</w:t>
            </w:r>
          </w:p>
        </w:tc>
        <w:tc>
          <w:tcPr>
            <w:tcW w:w="4832" w:type="dxa"/>
            <w:vAlign w:val="bottom"/>
          </w:tcPr>
          <w:p w14:paraId="6207549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RNA polymerase II transcription preinitiation complex assembly"</w:t>
            </w:r>
          </w:p>
        </w:tc>
        <w:tc>
          <w:tcPr>
            <w:tcW w:w="980" w:type="dxa"/>
            <w:vAlign w:val="bottom"/>
          </w:tcPr>
          <w:p w14:paraId="4E44463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739</w:t>
            </w:r>
          </w:p>
        </w:tc>
        <w:tc>
          <w:tcPr>
            <w:tcW w:w="907" w:type="dxa"/>
            <w:vAlign w:val="bottom"/>
          </w:tcPr>
          <w:p w14:paraId="2C46C2B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851</w:t>
            </w:r>
          </w:p>
        </w:tc>
        <w:tc>
          <w:tcPr>
            <w:tcW w:w="1219" w:type="dxa"/>
            <w:vAlign w:val="bottom"/>
          </w:tcPr>
          <w:p w14:paraId="31A991D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04E-05</w:t>
            </w:r>
          </w:p>
        </w:tc>
      </w:tr>
      <w:tr w:rsidR="00A65DFC" w:rsidRPr="00D63455" w14:paraId="6C90BAB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98A9D8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05CB042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GO:0060261</w:t>
            </w:r>
          </w:p>
        </w:tc>
        <w:tc>
          <w:tcPr>
            <w:tcW w:w="4832" w:type="dxa"/>
            <w:vAlign w:val="bottom"/>
          </w:tcPr>
          <w:p w14:paraId="586A8B5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transcription initiation from RNA polymerase II promoter"</w:t>
            </w:r>
          </w:p>
        </w:tc>
        <w:tc>
          <w:tcPr>
            <w:tcW w:w="980" w:type="dxa"/>
            <w:vAlign w:val="bottom"/>
          </w:tcPr>
          <w:p w14:paraId="0A70F75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739</w:t>
            </w:r>
          </w:p>
        </w:tc>
        <w:tc>
          <w:tcPr>
            <w:tcW w:w="907" w:type="dxa"/>
            <w:vAlign w:val="bottom"/>
          </w:tcPr>
          <w:p w14:paraId="2ACD201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851</w:t>
            </w:r>
          </w:p>
        </w:tc>
        <w:tc>
          <w:tcPr>
            <w:tcW w:w="1219" w:type="dxa"/>
            <w:vAlign w:val="bottom"/>
          </w:tcPr>
          <w:p w14:paraId="1A55E72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07E-04</w:t>
            </w:r>
          </w:p>
        </w:tc>
      </w:tr>
      <w:tr w:rsidR="00A65DFC" w:rsidRPr="00D63455" w14:paraId="18363EB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7582DF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5CE81FC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GO:2000144</w:t>
            </w:r>
          </w:p>
        </w:tc>
        <w:tc>
          <w:tcPr>
            <w:tcW w:w="4832" w:type="dxa"/>
            <w:vAlign w:val="bottom"/>
          </w:tcPr>
          <w:p w14:paraId="5018780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"positive regulation of DNA-templated </w:t>
            </w:r>
            <w:proofErr w:type="gramStart"/>
            <w:r w:rsidRPr="0029734C">
              <w:rPr>
                <w:sz w:val="20"/>
                <w:szCs w:val="20"/>
              </w:rPr>
              <w:t>transcription  initiation</w:t>
            </w:r>
            <w:proofErr w:type="gramEnd"/>
            <w:r w:rsidRPr="0029734C">
              <w:rPr>
                <w:sz w:val="20"/>
                <w:szCs w:val="20"/>
              </w:rPr>
              <w:t>"</w:t>
            </w:r>
          </w:p>
        </w:tc>
        <w:tc>
          <w:tcPr>
            <w:tcW w:w="980" w:type="dxa"/>
            <w:vAlign w:val="bottom"/>
          </w:tcPr>
          <w:p w14:paraId="55C170B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739</w:t>
            </w:r>
          </w:p>
        </w:tc>
        <w:tc>
          <w:tcPr>
            <w:tcW w:w="907" w:type="dxa"/>
            <w:vAlign w:val="bottom"/>
          </w:tcPr>
          <w:p w14:paraId="790F1EC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851</w:t>
            </w:r>
          </w:p>
        </w:tc>
        <w:tc>
          <w:tcPr>
            <w:tcW w:w="1219" w:type="dxa"/>
            <w:vAlign w:val="bottom"/>
          </w:tcPr>
          <w:p w14:paraId="541DD9B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50E-04</w:t>
            </w:r>
          </w:p>
        </w:tc>
      </w:tr>
      <w:tr w:rsidR="00A65DFC" w:rsidRPr="00D63455" w14:paraId="3F56643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40FAD6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187CC6A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GO:0060260</w:t>
            </w:r>
          </w:p>
        </w:tc>
        <w:tc>
          <w:tcPr>
            <w:tcW w:w="4832" w:type="dxa"/>
            <w:vAlign w:val="bottom"/>
          </w:tcPr>
          <w:p w14:paraId="05DDB3F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transcription initiation from RNA polymerase II promoter"</w:t>
            </w:r>
          </w:p>
        </w:tc>
        <w:tc>
          <w:tcPr>
            <w:tcW w:w="980" w:type="dxa"/>
            <w:vAlign w:val="bottom"/>
          </w:tcPr>
          <w:p w14:paraId="254E90A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739</w:t>
            </w:r>
          </w:p>
        </w:tc>
        <w:tc>
          <w:tcPr>
            <w:tcW w:w="907" w:type="dxa"/>
            <w:vAlign w:val="bottom"/>
          </w:tcPr>
          <w:p w14:paraId="52113DA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851</w:t>
            </w:r>
          </w:p>
        </w:tc>
        <w:tc>
          <w:tcPr>
            <w:tcW w:w="1219" w:type="dxa"/>
            <w:vAlign w:val="bottom"/>
          </w:tcPr>
          <w:p w14:paraId="7A76EC5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13E-04</w:t>
            </w:r>
          </w:p>
        </w:tc>
      </w:tr>
      <w:tr w:rsidR="00A65DFC" w:rsidRPr="00D63455" w14:paraId="4197D3C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04F168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2520FC2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GO:1902895</w:t>
            </w:r>
          </w:p>
        </w:tc>
        <w:tc>
          <w:tcPr>
            <w:tcW w:w="4832" w:type="dxa"/>
            <w:vAlign w:val="bottom"/>
          </w:tcPr>
          <w:p w14:paraId="7D75872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</w:t>
            </w:r>
            <w:proofErr w:type="spellStart"/>
            <w:r w:rsidRPr="0029734C">
              <w:rPr>
                <w:sz w:val="20"/>
                <w:szCs w:val="20"/>
              </w:rPr>
              <w:t>pri</w:t>
            </w:r>
            <w:proofErr w:type="spellEnd"/>
            <w:r w:rsidRPr="0029734C">
              <w:rPr>
                <w:sz w:val="20"/>
                <w:szCs w:val="20"/>
              </w:rPr>
              <w:t>-miRNA transcription by RNA polymerase II"</w:t>
            </w:r>
          </w:p>
        </w:tc>
        <w:tc>
          <w:tcPr>
            <w:tcW w:w="980" w:type="dxa"/>
            <w:vAlign w:val="bottom"/>
          </w:tcPr>
          <w:p w14:paraId="20CFDFF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852</w:t>
            </w:r>
          </w:p>
        </w:tc>
        <w:tc>
          <w:tcPr>
            <w:tcW w:w="907" w:type="dxa"/>
            <w:vAlign w:val="bottom"/>
          </w:tcPr>
          <w:p w14:paraId="61CF716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864</w:t>
            </w:r>
          </w:p>
        </w:tc>
        <w:tc>
          <w:tcPr>
            <w:tcW w:w="1219" w:type="dxa"/>
            <w:vAlign w:val="bottom"/>
          </w:tcPr>
          <w:p w14:paraId="6E3D52A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44E-04</w:t>
            </w:r>
          </w:p>
        </w:tc>
      </w:tr>
      <w:tr w:rsidR="00A65DFC" w:rsidRPr="00D63455" w14:paraId="10AB1A9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8A3C19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3D47CC2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GO:1903800</w:t>
            </w:r>
          </w:p>
        </w:tc>
        <w:tc>
          <w:tcPr>
            <w:tcW w:w="4832" w:type="dxa"/>
            <w:vAlign w:val="bottom"/>
          </w:tcPr>
          <w:p w14:paraId="0670A4E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production of miRNAs involved in gene silencing by miRNA"</w:t>
            </w:r>
          </w:p>
        </w:tc>
        <w:tc>
          <w:tcPr>
            <w:tcW w:w="980" w:type="dxa"/>
            <w:vAlign w:val="bottom"/>
          </w:tcPr>
          <w:p w14:paraId="2A73017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535</w:t>
            </w:r>
          </w:p>
        </w:tc>
        <w:tc>
          <w:tcPr>
            <w:tcW w:w="907" w:type="dxa"/>
            <w:vAlign w:val="bottom"/>
          </w:tcPr>
          <w:p w14:paraId="190D14D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414</w:t>
            </w:r>
          </w:p>
        </w:tc>
        <w:tc>
          <w:tcPr>
            <w:tcW w:w="1219" w:type="dxa"/>
            <w:vAlign w:val="bottom"/>
          </w:tcPr>
          <w:p w14:paraId="25E6572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00E-04</w:t>
            </w:r>
          </w:p>
        </w:tc>
      </w:tr>
      <w:tr w:rsidR="00A65DFC" w:rsidRPr="00D63455" w14:paraId="28B1A19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F28B48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27A2816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GO:0045898</w:t>
            </w:r>
          </w:p>
        </w:tc>
        <w:tc>
          <w:tcPr>
            <w:tcW w:w="4832" w:type="dxa"/>
            <w:vAlign w:val="bottom"/>
          </w:tcPr>
          <w:p w14:paraId="204BF90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RNA polymerase II transcription preinitiation complex assembly"</w:t>
            </w:r>
          </w:p>
        </w:tc>
        <w:tc>
          <w:tcPr>
            <w:tcW w:w="980" w:type="dxa"/>
            <w:vAlign w:val="bottom"/>
          </w:tcPr>
          <w:p w14:paraId="1D9D77D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739</w:t>
            </w:r>
          </w:p>
        </w:tc>
        <w:tc>
          <w:tcPr>
            <w:tcW w:w="907" w:type="dxa"/>
            <w:vAlign w:val="bottom"/>
          </w:tcPr>
          <w:p w14:paraId="3D0BDF2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851</w:t>
            </w:r>
          </w:p>
        </w:tc>
        <w:tc>
          <w:tcPr>
            <w:tcW w:w="1219" w:type="dxa"/>
            <w:vAlign w:val="bottom"/>
          </w:tcPr>
          <w:p w14:paraId="0B7BD54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66E-04</w:t>
            </w:r>
          </w:p>
        </w:tc>
      </w:tr>
      <w:tr w:rsidR="00A65DFC" w:rsidRPr="00D63455" w14:paraId="6053EA5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19007E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4D8CD72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GO:0060148</w:t>
            </w:r>
          </w:p>
        </w:tc>
        <w:tc>
          <w:tcPr>
            <w:tcW w:w="4832" w:type="dxa"/>
            <w:vAlign w:val="bottom"/>
          </w:tcPr>
          <w:p w14:paraId="2F27CF8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posttranscriptional gene silencing"</w:t>
            </w:r>
          </w:p>
        </w:tc>
        <w:tc>
          <w:tcPr>
            <w:tcW w:w="980" w:type="dxa"/>
            <w:vAlign w:val="bottom"/>
          </w:tcPr>
          <w:p w14:paraId="2550993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535</w:t>
            </w:r>
          </w:p>
        </w:tc>
        <w:tc>
          <w:tcPr>
            <w:tcW w:w="907" w:type="dxa"/>
            <w:vAlign w:val="bottom"/>
          </w:tcPr>
          <w:p w14:paraId="2013083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414</w:t>
            </w:r>
          </w:p>
        </w:tc>
        <w:tc>
          <w:tcPr>
            <w:tcW w:w="1219" w:type="dxa"/>
            <w:vAlign w:val="bottom"/>
          </w:tcPr>
          <w:p w14:paraId="152FA83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28E-03</w:t>
            </w:r>
          </w:p>
        </w:tc>
      </w:tr>
      <w:tr w:rsidR="00A65DFC" w:rsidRPr="00D63455" w14:paraId="1DD9DB3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E52E31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1CDE425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GO:2000637</w:t>
            </w:r>
          </w:p>
        </w:tc>
        <w:tc>
          <w:tcPr>
            <w:tcW w:w="4832" w:type="dxa"/>
            <w:vAlign w:val="bottom"/>
          </w:tcPr>
          <w:p w14:paraId="15A3054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positive</w:t>
            </w:r>
            <w:proofErr w:type="gramEnd"/>
            <w:r w:rsidRPr="0029734C">
              <w:rPr>
                <w:sz w:val="20"/>
                <w:szCs w:val="20"/>
              </w:rPr>
              <w:t xml:space="preserve"> regulation of gene silencing by miRNA"</w:t>
            </w:r>
          </w:p>
        </w:tc>
        <w:tc>
          <w:tcPr>
            <w:tcW w:w="980" w:type="dxa"/>
            <w:vAlign w:val="bottom"/>
          </w:tcPr>
          <w:p w14:paraId="2A0E453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535</w:t>
            </w:r>
          </w:p>
        </w:tc>
        <w:tc>
          <w:tcPr>
            <w:tcW w:w="907" w:type="dxa"/>
            <w:vAlign w:val="bottom"/>
          </w:tcPr>
          <w:p w14:paraId="00813ED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414</w:t>
            </w:r>
          </w:p>
        </w:tc>
        <w:tc>
          <w:tcPr>
            <w:tcW w:w="1219" w:type="dxa"/>
            <w:vAlign w:val="bottom"/>
          </w:tcPr>
          <w:p w14:paraId="7953C5D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28E-03</w:t>
            </w:r>
          </w:p>
        </w:tc>
      </w:tr>
      <w:tr w:rsidR="00A65DFC" w:rsidRPr="00D63455" w14:paraId="6E8B1A4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9BBBA0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41DB76D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GO:0060147</w:t>
            </w:r>
          </w:p>
        </w:tc>
        <w:tc>
          <w:tcPr>
            <w:tcW w:w="4832" w:type="dxa"/>
            <w:vAlign w:val="bottom"/>
          </w:tcPr>
          <w:p w14:paraId="1B6B75C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posttranscriptional gene silencing"</w:t>
            </w:r>
          </w:p>
        </w:tc>
        <w:tc>
          <w:tcPr>
            <w:tcW w:w="980" w:type="dxa"/>
            <w:vAlign w:val="bottom"/>
          </w:tcPr>
          <w:p w14:paraId="0491C19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535</w:t>
            </w:r>
          </w:p>
        </w:tc>
        <w:tc>
          <w:tcPr>
            <w:tcW w:w="907" w:type="dxa"/>
            <w:vAlign w:val="bottom"/>
          </w:tcPr>
          <w:p w14:paraId="66BD5C9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414</w:t>
            </w:r>
          </w:p>
        </w:tc>
        <w:tc>
          <w:tcPr>
            <w:tcW w:w="1219" w:type="dxa"/>
            <w:vAlign w:val="bottom"/>
          </w:tcPr>
          <w:p w14:paraId="0996857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65E-03</w:t>
            </w:r>
          </w:p>
        </w:tc>
      </w:tr>
      <w:tr w:rsidR="00A65DFC" w:rsidRPr="00D63455" w14:paraId="638AF79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97C96F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6BB7AAB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GO:0060964</w:t>
            </w:r>
          </w:p>
        </w:tc>
        <w:tc>
          <w:tcPr>
            <w:tcW w:w="4832" w:type="dxa"/>
            <w:vAlign w:val="bottom"/>
          </w:tcPr>
          <w:p w14:paraId="001DF2E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gene silencing by miRNA"</w:t>
            </w:r>
          </w:p>
        </w:tc>
        <w:tc>
          <w:tcPr>
            <w:tcW w:w="980" w:type="dxa"/>
            <w:vAlign w:val="bottom"/>
          </w:tcPr>
          <w:p w14:paraId="17FD0EB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535</w:t>
            </w:r>
          </w:p>
        </w:tc>
        <w:tc>
          <w:tcPr>
            <w:tcW w:w="907" w:type="dxa"/>
            <w:vAlign w:val="bottom"/>
          </w:tcPr>
          <w:p w14:paraId="622976A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414</w:t>
            </w:r>
          </w:p>
        </w:tc>
        <w:tc>
          <w:tcPr>
            <w:tcW w:w="1219" w:type="dxa"/>
            <w:vAlign w:val="bottom"/>
          </w:tcPr>
          <w:p w14:paraId="6BBA423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65E-03</w:t>
            </w:r>
          </w:p>
        </w:tc>
      </w:tr>
      <w:tr w:rsidR="00A65DFC" w:rsidRPr="00D63455" w14:paraId="557EC6B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549644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4B99AEE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GO:0060966</w:t>
            </w:r>
          </w:p>
        </w:tc>
        <w:tc>
          <w:tcPr>
            <w:tcW w:w="4832" w:type="dxa"/>
            <w:vAlign w:val="bottom"/>
          </w:tcPr>
          <w:p w14:paraId="61D7679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gene silencing by RNA"</w:t>
            </w:r>
          </w:p>
        </w:tc>
        <w:tc>
          <w:tcPr>
            <w:tcW w:w="980" w:type="dxa"/>
            <w:vAlign w:val="bottom"/>
          </w:tcPr>
          <w:p w14:paraId="1FAF363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535</w:t>
            </w:r>
          </w:p>
        </w:tc>
        <w:tc>
          <w:tcPr>
            <w:tcW w:w="907" w:type="dxa"/>
            <w:vAlign w:val="bottom"/>
          </w:tcPr>
          <w:p w14:paraId="1FBF0A8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414</w:t>
            </w:r>
          </w:p>
        </w:tc>
        <w:tc>
          <w:tcPr>
            <w:tcW w:w="1219" w:type="dxa"/>
            <w:vAlign w:val="bottom"/>
          </w:tcPr>
          <w:p w14:paraId="7F03F29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65E-03</w:t>
            </w:r>
          </w:p>
        </w:tc>
      </w:tr>
      <w:tr w:rsidR="00A65DFC" w:rsidRPr="00D63455" w14:paraId="45CF545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B99A94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50FEEF7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GO:0031935</w:t>
            </w:r>
          </w:p>
        </w:tc>
        <w:tc>
          <w:tcPr>
            <w:tcW w:w="4832" w:type="dxa"/>
            <w:vAlign w:val="bottom"/>
          </w:tcPr>
          <w:p w14:paraId="5F36765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chromatin silencing"</w:t>
            </w:r>
          </w:p>
        </w:tc>
        <w:tc>
          <w:tcPr>
            <w:tcW w:w="980" w:type="dxa"/>
            <w:vAlign w:val="bottom"/>
          </w:tcPr>
          <w:p w14:paraId="4766989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535</w:t>
            </w:r>
          </w:p>
        </w:tc>
        <w:tc>
          <w:tcPr>
            <w:tcW w:w="907" w:type="dxa"/>
            <w:vAlign w:val="bottom"/>
          </w:tcPr>
          <w:p w14:paraId="45F96A9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414</w:t>
            </w:r>
          </w:p>
        </w:tc>
        <w:tc>
          <w:tcPr>
            <w:tcW w:w="1219" w:type="dxa"/>
            <w:vAlign w:val="bottom"/>
          </w:tcPr>
          <w:p w14:paraId="0C7A2AF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53E-03</w:t>
            </w:r>
          </w:p>
        </w:tc>
      </w:tr>
      <w:tr w:rsidR="00A65DFC" w:rsidRPr="00D63455" w14:paraId="030DC624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DE29AA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3954538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GO:0070920</w:t>
            </w:r>
          </w:p>
        </w:tc>
        <w:tc>
          <w:tcPr>
            <w:tcW w:w="4832" w:type="dxa"/>
            <w:vAlign w:val="bottom"/>
          </w:tcPr>
          <w:p w14:paraId="7315783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production of small RNA involved in gene silencing by RNA"</w:t>
            </w:r>
          </w:p>
        </w:tc>
        <w:tc>
          <w:tcPr>
            <w:tcW w:w="980" w:type="dxa"/>
            <w:vAlign w:val="bottom"/>
          </w:tcPr>
          <w:p w14:paraId="19B116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535</w:t>
            </w:r>
          </w:p>
        </w:tc>
        <w:tc>
          <w:tcPr>
            <w:tcW w:w="907" w:type="dxa"/>
            <w:vAlign w:val="bottom"/>
          </w:tcPr>
          <w:p w14:paraId="39BF656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414</w:t>
            </w:r>
          </w:p>
        </w:tc>
        <w:tc>
          <w:tcPr>
            <w:tcW w:w="1219" w:type="dxa"/>
            <w:vAlign w:val="bottom"/>
          </w:tcPr>
          <w:p w14:paraId="7EA10A1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53E-03</w:t>
            </w:r>
          </w:p>
        </w:tc>
      </w:tr>
      <w:tr w:rsidR="00A65DFC" w:rsidRPr="00D63455" w14:paraId="2D8988B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277113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bottom"/>
          </w:tcPr>
          <w:p w14:paraId="6CDB74E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GO:1903798</w:t>
            </w:r>
          </w:p>
        </w:tc>
        <w:tc>
          <w:tcPr>
            <w:tcW w:w="4832" w:type="dxa"/>
            <w:vAlign w:val="bottom"/>
          </w:tcPr>
          <w:p w14:paraId="3A205BD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production of miRNAs involved in gene silencing by miRNA"</w:t>
            </w:r>
          </w:p>
        </w:tc>
        <w:tc>
          <w:tcPr>
            <w:tcW w:w="980" w:type="dxa"/>
            <w:vAlign w:val="bottom"/>
          </w:tcPr>
          <w:p w14:paraId="0670419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535</w:t>
            </w:r>
          </w:p>
        </w:tc>
        <w:tc>
          <w:tcPr>
            <w:tcW w:w="907" w:type="dxa"/>
            <w:vAlign w:val="bottom"/>
          </w:tcPr>
          <w:p w14:paraId="1B91FD3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414</w:t>
            </w:r>
          </w:p>
        </w:tc>
        <w:tc>
          <w:tcPr>
            <w:tcW w:w="1219" w:type="dxa"/>
            <w:vAlign w:val="bottom"/>
          </w:tcPr>
          <w:p w14:paraId="4AAB6D3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53E-03</w:t>
            </w:r>
          </w:p>
        </w:tc>
      </w:tr>
      <w:tr w:rsidR="00A65DFC" w:rsidRPr="00D63455" w14:paraId="410A1AC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04F5F2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lastRenderedPageBreak/>
              <w:t>9</w:t>
            </w:r>
          </w:p>
        </w:tc>
        <w:tc>
          <w:tcPr>
            <w:tcW w:w="1559" w:type="dxa"/>
            <w:vAlign w:val="bottom"/>
          </w:tcPr>
          <w:p w14:paraId="5002204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GO:0030097</w:t>
            </w:r>
          </w:p>
        </w:tc>
        <w:tc>
          <w:tcPr>
            <w:tcW w:w="4832" w:type="dxa"/>
            <w:vAlign w:val="bottom"/>
          </w:tcPr>
          <w:p w14:paraId="7C9C233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"hemopoiesis"</w:t>
            </w:r>
          </w:p>
        </w:tc>
        <w:tc>
          <w:tcPr>
            <w:tcW w:w="980" w:type="dxa"/>
            <w:vAlign w:val="bottom"/>
          </w:tcPr>
          <w:p w14:paraId="0D0011B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56B50C7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7AAC5A1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84E-12</w:t>
            </w:r>
          </w:p>
        </w:tc>
      </w:tr>
      <w:tr w:rsidR="00A65DFC" w:rsidRPr="00D63455" w14:paraId="26C2AF9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BB1EAB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386E8B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GO:0048534</w:t>
            </w:r>
          </w:p>
        </w:tc>
        <w:tc>
          <w:tcPr>
            <w:tcW w:w="4832" w:type="dxa"/>
            <w:vAlign w:val="bottom"/>
          </w:tcPr>
          <w:p w14:paraId="599B8E9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hematopoietic</w:t>
            </w:r>
            <w:proofErr w:type="gramEnd"/>
            <w:r w:rsidRPr="0029734C">
              <w:rPr>
                <w:sz w:val="20"/>
                <w:szCs w:val="20"/>
              </w:rPr>
              <w:t xml:space="preserve"> or lymphoid organ development"</w:t>
            </w:r>
          </w:p>
        </w:tc>
        <w:tc>
          <w:tcPr>
            <w:tcW w:w="980" w:type="dxa"/>
            <w:vAlign w:val="bottom"/>
          </w:tcPr>
          <w:p w14:paraId="3FB9772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491D775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0A7788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91E-12</w:t>
            </w:r>
          </w:p>
        </w:tc>
      </w:tr>
      <w:tr w:rsidR="00A65DFC" w:rsidRPr="00D63455" w14:paraId="71C81E2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5D7C2F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15E9E8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GO:0030099</w:t>
            </w:r>
          </w:p>
        </w:tc>
        <w:tc>
          <w:tcPr>
            <w:tcW w:w="4832" w:type="dxa"/>
            <w:vAlign w:val="bottom"/>
          </w:tcPr>
          <w:p w14:paraId="75F34D2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myeloid</w:t>
            </w:r>
            <w:proofErr w:type="gramEnd"/>
            <w:r w:rsidRPr="0029734C">
              <w:rPr>
                <w:sz w:val="20"/>
                <w:szCs w:val="20"/>
              </w:rPr>
              <w:t xml:space="preserve"> cell differentiation"</w:t>
            </w:r>
          </w:p>
        </w:tc>
        <w:tc>
          <w:tcPr>
            <w:tcW w:w="980" w:type="dxa"/>
            <w:vAlign w:val="bottom"/>
          </w:tcPr>
          <w:p w14:paraId="11E36A9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5C7C2CB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22CB715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64E-10</w:t>
            </w:r>
          </w:p>
        </w:tc>
      </w:tr>
      <w:tr w:rsidR="00A65DFC" w:rsidRPr="00D63455" w14:paraId="38E41FE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539883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2B2AD1B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GO:0009790</w:t>
            </w:r>
          </w:p>
        </w:tc>
        <w:tc>
          <w:tcPr>
            <w:tcW w:w="4832" w:type="dxa"/>
            <w:vAlign w:val="bottom"/>
          </w:tcPr>
          <w:p w14:paraId="24BB198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embryo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38CEA8D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925</w:t>
            </w:r>
          </w:p>
        </w:tc>
        <w:tc>
          <w:tcPr>
            <w:tcW w:w="907" w:type="dxa"/>
            <w:vAlign w:val="bottom"/>
          </w:tcPr>
          <w:p w14:paraId="6B30B37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304</w:t>
            </w:r>
          </w:p>
        </w:tc>
        <w:tc>
          <w:tcPr>
            <w:tcW w:w="1219" w:type="dxa"/>
            <w:vAlign w:val="bottom"/>
          </w:tcPr>
          <w:p w14:paraId="4662019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98E-09</w:t>
            </w:r>
          </w:p>
        </w:tc>
      </w:tr>
      <w:tr w:rsidR="00A65DFC" w:rsidRPr="00D63455" w14:paraId="447E60C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2A99C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5FEC103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GO:0002521</w:t>
            </w:r>
          </w:p>
        </w:tc>
        <w:tc>
          <w:tcPr>
            <w:tcW w:w="4832" w:type="dxa"/>
            <w:vAlign w:val="bottom"/>
          </w:tcPr>
          <w:p w14:paraId="7E37858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leukocyte</w:t>
            </w:r>
            <w:proofErr w:type="gramEnd"/>
            <w:r w:rsidRPr="0029734C">
              <w:rPr>
                <w:sz w:val="20"/>
                <w:szCs w:val="20"/>
              </w:rPr>
              <w:t xml:space="preserve"> differentiation"</w:t>
            </w:r>
          </w:p>
        </w:tc>
        <w:tc>
          <w:tcPr>
            <w:tcW w:w="980" w:type="dxa"/>
            <w:vAlign w:val="bottom"/>
          </w:tcPr>
          <w:p w14:paraId="330B04B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48C14EA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3AF42D6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60E-09</w:t>
            </w:r>
          </w:p>
        </w:tc>
      </w:tr>
      <w:tr w:rsidR="00A65DFC" w:rsidRPr="00D63455" w14:paraId="027FDC2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F5340A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77E5284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GO:0030218</w:t>
            </w:r>
          </w:p>
        </w:tc>
        <w:tc>
          <w:tcPr>
            <w:tcW w:w="4832" w:type="dxa"/>
            <w:vAlign w:val="bottom"/>
          </w:tcPr>
          <w:p w14:paraId="2D4625A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erythrocyte</w:t>
            </w:r>
            <w:proofErr w:type="gramEnd"/>
            <w:r w:rsidRPr="0029734C">
              <w:rPr>
                <w:sz w:val="20"/>
                <w:szCs w:val="20"/>
              </w:rPr>
              <w:t xml:space="preserve"> differentiation"</w:t>
            </w:r>
          </w:p>
        </w:tc>
        <w:tc>
          <w:tcPr>
            <w:tcW w:w="980" w:type="dxa"/>
            <w:vAlign w:val="bottom"/>
          </w:tcPr>
          <w:p w14:paraId="77200C3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2381F79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4C054DA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65E-09</w:t>
            </w:r>
          </w:p>
        </w:tc>
      </w:tr>
      <w:tr w:rsidR="00A65DFC" w:rsidRPr="00D63455" w14:paraId="081D73B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E2E772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579DCD9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GO:0034101</w:t>
            </w:r>
          </w:p>
        </w:tc>
        <w:tc>
          <w:tcPr>
            <w:tcW w:w="4832" w:type="dxa"/>
            <w:vAlign w:val="bottom"/>
          </w:tcPr>
          <w:p w14:paraId="5BE5E4A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erythrocyte</w:t>
            </w:r>
            <w:proofErr w:type="gramEnd"/>
            <w:r w:rsidRPr="0029734C">
              <w:rPr>
                <w:sz w:val="20"/>
                <w:szCs w:val="20"/>
              </w:rPr>
              <w:t xml:space="preserve"> homeostasis"</w:t>
            </w:r>
          </w:p>
        </w:tc>
        <w:tc>
          <w:tcPr>
            <w:tcW w:w="980" w:type="dxa"/>
            <w:vAlign w:val="bottom"/>
          </w:tcPr>
          <w:p w14:paraId="1D82256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24E28E0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226E9A2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65E-09</w:t>
            </w:r>
          </w:p>
        </w:tc>
      </w:tr>
      <w:tr w:rsidR="00A65DFC" w:rsidRPr="00D63455" w14:paraId="7A4385C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CECCBE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5357655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GO:0002262</w:t>
            </w:r>
          </w:p>
        </w:tc>
        <w:tc>
          <w:tcPr>
            <w:tcW w:w="4832" w:type="dxa"/>
            <w:vAlign w:val="bottom"/>
          </w:tcPr>
          <w:p w14:paraId="5AD871C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myeloid</w:t>
            </w:r>
            <w:proofErr w:type="gramEnd"/>
            <w:r w:rsidRPr="0029734C">
              <w:rPr>
                <w:sz w:val="20"/>
                <w:szCs w:val="20"/>
              </w:rPr>
              <w:t xml:space="preserve"> cell homeostasis"</w:t>
            </w:r>
          </w:p>
        </w:tc>
        <w:tc>
          <w:tcPr>
            <w:tcW w:w="980" w:type="dxa"/>
            <w:vAlign w:val="bottom"/>
          </w:tcPr>
          <w:p w14:paraId="3C91ED0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4540256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48E7A8C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46E-08</w:t>
            </w:r>
          </w:p>
        </w:tc>
      </w:tr>
      <w:tr w:rsidR="00A65DFC" w:rsidRPr="00D63455" w14:paraId="4D9CBAC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B70242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68286FA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GO:0048568</w:t>
            </w:r>
          </w:p>
        </w:tc>
        <w:tc>
          <w:tcPr>
            <w:tcW w:w="4832" w:type="dxa"/>
            <w:vAlign w:val="bottom"/>
          </w:tcPr>
          <w:p w14:paraId="724FE79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embryonic</w:t>
            </w:r>
            <w:proofErr w:type="gramEnd"/>
            <w:r w:rsidRPr="0029734C">
              <w:rPr>
                <w:sz w:val="20"/>
                <w:szCs w:val="20"/>
              </w:rPr>
              <w:t xml:space="preserve"> organ development"</w:t>
            </w:r>
          </w:p>
        </w:tc>
        <w:tc>
          <w:tcPr>
            <w:tcW w:w="980" w:type="dxa"/>
            <w:vAlign w:val="bottom"/>
          </w:tcPr>
          <w:p w14:paraId="7E74F6E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587</w:t>
            </w:r>
          </w:p>
        </w:tc>
        <w:tc>
          <w:tcPr>
            <w:tcW w:w="907" w:type="dxa"/>
            <w:vAlign w:val="bottom"/>
          </w:tcPr>
          <w:p w14:paraId="6830F4C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895</w:t>
            </w:r>
          </w:p>
        </w:tc>
        <w:tc>
          <w:tcPr>
            <w:tcW w:w="1219" w:type="dxa"/>
            <w:vAlign w:val="bottom"/>
          </w:tcPr>
          <w:p w14:paraId="392B4FA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65E-08</w:t>
            </w:r>
          </w:p>
        </w:tc>
      </w:tr>
      <w:tr w:rsidR="00A65DFC" w:rsidRPr="00D63455" w14:paraId="558984E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0B7163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5ADC7B0C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GO:0022008</w:t>
            </w:r>
          </w:p>
        </w:tc>
        <w:tc>
          <w:tcPr>
            <w:tcW w:w="4832" w:type="dxa"/>
            <w:vAlign w:val="bottom"/>
          </w:tcPr>
          <w:p w14:paraId="57695C3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"neurogenesis"</w:t>
            </w:r>
          </w:p>
        </w:tc>
        <w:tc>
          <w:tcPr>
            <w:tcW w:w="980" w:type="dxa"/>
            <w:vAlign w:val="bottom"/>
          </w:tcPr>
          <w:p w14:paraId="00048B0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145</w:t>
            </w:r>
          </w:p>
        </w:tc>
        <w:tc>
          <w:tcPr>
            <w:tcW w:w="907" w:type="dxa"/>
            <w:vAlign w:val="bottom"/>
          </w:tcPr>
          <w:p w14:paraId="4956FAA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416</w:t>
            </w:r>
          </w:p>
        </w:tc>
        <w:tc>
          <w:tcPr>
            <w:tcW w:w="1219" w:type="dxa"/>
            <w:vAlign w:val="bottom"/>
          </w:tcPr>
          <w:p w14:paraId="28DA30A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78E-07</w:t>
            </w:r>
          </w:p>
        </w:tc>
      </w:tr>
      <w:tr w:rsidR="00A65DFC" w:rsidRPr="00D63455" w14:paraId="44D90F5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7BBA28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455DE8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GO:0048598</w:t>
            </w:r>
          </w:p>
        </w:tc>
        <w:tc>
          <w:tcPr>
            <w:tcW w:w="4832" w:type="dxa"/>
            <w:vAlign w:val="bottom"/>
          </w:tcPr>
          <w:p w14:paraId="3D465BE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embryonic</w:t>
            </w:r>
            <w:proofErr w:type="gramEnd"/>
            <w:r w:rsidRPr="0029734C">
              <w:rPr>
                <w:sz w:val="20"/>
                <w:szCs w:val="20"/>
              </w:rPr>
              <w:t xml:space="preserve"> morphogenesis"</w:t>
            </w:r>
          </w:p>
        </w:tc>
        <w:tc>
          <w:tcPr>
            <w:tcW w:w="980" w:type="dxa"/>
            <w:vAlign w:val="bottom"/>
          </w:tcPr>
          <w:p w14:paraId="4F3F65C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587</w:t>
            </w:r>
          </w:p>
        </w:tc>
        <w:tc>
          <w:tcPr>
            <w:tcW w:w="907" w:type="dxa"/>
            <w:vAlign w:val="bottom"/>
          </w:tcPr>
          <w:p w14:paraId="4E2FA4F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895</w:t>
            </w:r>
          </w:p>
        </w:tc>
        <w:tc>
          <w:tcPr>
            <w:tcW w:w="1219" w:type="dxa"/>
            <w:vAlign w:val="bottom"/>
          </w:tcPr>
          <w:p w14:paraId="14D830E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19E-07</w:t>
            </w:r>
          </w:p>
        </w:tc>
      </w:tr>
      <w:tr w:rsidR="00A65DFC" w:rsidRPr="00D63455" w14:paraId="3294B5C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62D8AD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2C35247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GO:0048589</w:t>
            </w:r>
          </w:p>
        </w:tc>
        <w:tc>
          <w:tcPr>
            <w:tcW w:w="4832" w:type="dxa"/>
            <w:vAlign w:val="bottom"/>
          </w:tcPr>
          <w:p w14:paraId="0DC4BD7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developmental</w:t>
            </w:r>
            <w:proofErr w:type="gramEnd"/>
            <w:r w:rsidRPr="0029734C">
              <w:rPr>
                <w:sz w:val="20"/>
                <w:szCs w:val="20"/>
              </w:rPr>
              <w:t xml:space="preserve"> growth"</w:t>
            </w:r>
          </w:p>
        </w:tc>
        <w:tc>
          <w:tcPr>
            <w:tcW w:w="980" w:type="dxa"/>
            <w:vAlign w:val="bottom"/>
          </w:tcPr>
          <w:p w14:paraId="4FA4C4E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121</w:t>
            </w:r>
          </w:p>
        </w:tc>
        <w:tc>
          <w:tcPr>
            <w:tcW w:w="907" w:type="dxa"/>
            <w:vAlign w:val="bottom"/>
          </w:tcPr>
          <w:p w14:paraId="7F22FA3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752</w:t>
            </w:r>
          </w:p>
        </w:tc>
        <w:tc>
          <w:tcPr>
            <w:tcW w:w="1219" w:type="dxa"/>
            <w:vAlign w:val="bottom"/>
          </w:tcPr>
          <w:p w14:paraId="7BE59BB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23E-07</w:t>
            </w:r>
          </w:p>
        </w:tc>
      </w:tr>
      <w:tr w:rsidR="00A65DFC" w:rsidRPr="00D63455" w14:paraId="2E3F70E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E0F0AA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7217B32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GO:0030855</w:t>
            </w:r>
          </w:p>
        </w:tc>
        <w:tc>
          <w:tcPr>
            <w:tcW w:w="4832" w:type="dxa"/>
            <w:vAlign w:val="bottom"/>
          </w:tcPr>
          <w:p w14:paraId="1241CCB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epithelial</w:t>
            </w:r>
            <w:proofErr w:type="gramEnd"/>
            <w:r w:rsidRPr="0029734C">
              <w:rPr>
                <w:sz w:val="20"/>
                <w:szCs w:val="20"/>
              </w:rPr>
              <w:t xml:space="preserve"> cell differentiation"</w:t>
            </w:r>
          </w:p>
        </w:tc>
        <w:tc>
          <w:tcPr>
            <w:tcW w:w="980" w:type="dxa"/>
            <w:vAlign w:val="bottom"/>
          </w:tcPr>
          <w:p w14:paraId="0158778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</w:t>
            </w:r>
          </w:p>
        </w:tc>
        <w:tc>
          <w:tcPr>
            <w:tcW w:w="907" w:type="dxa"/>
            <w:vAlign w:val="bottom"/>
          </w:tcPr>
          <w:p w14:paraId="39EF56F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367</w:t>
            </w:r>
          </w:p>
        </w:tc>
        <w:tc>
          <w:tcPr>
            <w:tcW w:w="1219" w:type="dxa"/>
            <w:vAlign w:val="bottom"/>
          </w:tcPr>
          <w:p w14:paraId="2DE7BCB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56E-07</w:t>
            </w:r>
          </w:p>
        </w:tc>
      </w:tr>
      <w:tr w:rsidR="00A65DFC" w:rsidRPr="00D63455" w14:paraId="48FF386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2DB1F2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B467E0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GO:0002573</w:t>
            </w:r>
          </w:p>
        </w:tc>
        <w:tc>
          <w:tcPr>
            <w:tcW w:w="4832" w:type="dxa"/>
            <w:vAlign w:val="bottom"/>
          </w:tcPr>
          <w:p w14:paraId="1A5D6CC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myeloid</w:t>
            </w:r>
            <w:proofErr w:type="gramEnd"/>
            <w:r w:rsidRPr="0029734C">
              <w:rPr>
                <w:sz w:val="20"/>
                <w:szCs w:val="20"/>
              </w:rPr>
              <w:t xml:space="preserve"> leukocyte differentiation"</w:t>
            </w:r>
          </w:p>
        </w:tc>
        <w:tc>
          <w:tcPr>
            <w:tcW w:w="980" w:type="dxa"/>
            <w:vAlign w:val="bottom"/>
          </w:tcPr>
          <w:p w14:paraId="0D228B1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013E12A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455E2D5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30E-07</w:t>
            </w:r>
          </w:p>
        </w:tc>
      </w:tr>
      <w:tr w:rsidR="00A65DFC" w:rsidRPr="00D63455" w14:paraId="5949FB0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224ABA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53D906E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GO:0060429</w:t>
            </w:r>
          </w:p>
        </w:tc>
        <w:tc>
          <w:tcPr>
            <w:tcW w:w="4832" w:type="dxa"/>
            <w:vAlign w:val="bottom"/>
          </w:tcPr>
          <w:p w14:paraId="47EA5D0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epithelium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04FEC9B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973</w:t>
            </w:r>
          </w:p>
        </w:tc>
        <w:tc>
          <w:tcPr>
            <w:tcW w:w="907" w:type="dxa"/>
            <w:vAlign w:val="bottom"/>
          </w:tcPr>
          <w:p w14:paraId="3D8DC0A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1219" w:type="dxa"/>
            <w:vAlign w:val="bottom"/>
          </w:tcPr>
          <w:p w14:paraId="0224CFF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78E-07</w:t>
            </w:r>
          </w:p>
        </w:tc>
      </w:tr>
      <w:tr w:rsidR="00A65DFC" w:rsidRPr="00D63455" w14:paraId="4A09D87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63061B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0922557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GO:0001701</w:t>
            </w:r>
          </w:p>
        </w:tc>
        <w:tc>
          <w:tcPr>
            <w:tcW w:w="4832" w:type="dxa"/>
            <w:vAlign w:val="bottom"/>
          </w:tcPr>
          <w:p w14:paraId="0536A7B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in</w:t>
            </w:r>
            <w:proofErr w:type="gramEnd"/>
            <w:r w:rsidRPr="0029734C">
              <w:rPr>
                <w:sz w:val="20"/>
                <w:szCs w:val="20"/>
              </w:rPr>
              <w:t xml:space="preserve"> utero embryonic development"</w:t>
            </w:r>
          </w:p>
        </w:tc>
        <w:tc>
          <w:tcPr>
            <w:tcW w:w="980" w:type="dxa"/>
            <w:vAlign w:val="bottom"/>
          </w:tcPr>
          <w:p w14:paraId="1CCC719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587</w:t>
            </w:r>
          </w:p>
        </w:tc>
        <w:tc>
          <w:tcPr>
            <w:tcW w:w="907" w:type="dxa"/>
            <w:vAlign w:val="bottom"/>
          </w:tcPr>
          <w:p w14:paraId="6A2DA4F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895</w:t>
            </w:r>
          </w:p>
        </w:tc>
        <w:tc>
          <w:tcPr>
            <w:tcW w:w="1219" w:type="dxa"/>
            <w:vAlign w:val="bottom"/>
          </w:tcPr>
          <w:p w14:paraId="741E50A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18E-07</w:t>
            </w:r>
          </w:p>
        </w:tc>
      </w:tr>
      <w:tr w:rsidR="00A65DFC" w:rsidRPr="00D63455" w14:paraId="0FCDBEE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6C2EC9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2EFADA4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GO:0030182</w:t>
            </w:r>
          </w:p>
        </w:tc>
        <w:tc>
          <w:tcPr>
            <w:tcW w:w="4832" w:type="dxa"/>
            <w:vAlign w:val="bottom"/>
          </w:tcPr>
          <w:p w14:paraId="6895DBF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neuron</w:t>
            </w:r>
            <w:proofErr w:type="gramEnd"/>
            <w:r w:rsidRPr="0029734C">
              <w:rPr>
                <w:sz w:val="20"/>
                <w:szCs w:val="20"/>
              </w:rPr>
              <w:t xml:space="preserve"> differentiation"</w:t>
            </w:r>
          </w:p>
        </w:tc>
        <w:tc>
          <w:tcPr>
            <w:tcW w:w="980" w:type="dxa"/>
            <w:vAlign w:val="bottom"/>
          </w:tcPr>
          <w:p w14:paraId="5823A52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085</w:t>
            </w:r>
          </w:p>
        </w:tc>
        <w:tc>
          <w:tcPr>
            <w:tcW w:w="907" w:type="dxa"/>
            <w:vAlign w:val="bottom"/>
          </w:tcPr>
          <w:p w14:paraId="6A84E6D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482</w:t>
            </w:r>
          </w:p>
        </w:tc>
        <w:tc>
          <w:tcPr>
            <w:tcW w:w="1219" w:type="dxa"/>
            <w:vAlign w:val="bottom"/>
          </w:tcPr>
          <w:p w14:paraId="0798E67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72E-06</w:t>
            </w:r>
          </w:p>
        </w:tc>
      </w:tr>
      <w:tr w:rsidR="00A65DFC" w:rsidRPr="00D63455" w14:paraId="72963B6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32106F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05163A2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GO:0007423</w:t>
            </w:r>
          </w:p>
        </w:tc>
        <w:tc>
          <w:tcPr>
            <w:tcW w:w="4832" w:type="dxa"/>
            <w:vAlign w:val="bottom"/>
          </w:tcPr>
          <w:p w14:paraId="40C0E77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sensory</w:t>
            </w:r>
            <w:proofErr w:type="gramEnd"/>
            <w:r w:rsidRPr="0029734C">
              <w:rPr>
                <w:sz w:val="20"/>
                <w:szCs w:val="20"/>
              </w:rPr>
              <w:t xml:space="preserve"> organ development"</w:t>
            </w:r>
          </w:p>
        </w:tc>
        <w:tc>
          <w:tcPr>
            <w:tcW w:w="980" w:type="dxa"/>
            <w:vAlign w:val="bottom"/>
          </w:tcPr>
          <w:p w14:paraId="437DAF0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436</w:t>
            </w:r>
          </w:p>
        </w:tc>
        <w:tc>
          <w:tcPr>
            <w:tcW w:w="907" w:type="dxa"/>
            <w:vAlign w:val="bottom"/>
          </w:tcPr>
          <w:p w14:paraId="47AF983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997</w:t>
            </w:r>
          </w:p>
        </w:tc>
        <w:tc>
          <w:tcPr>
            <w:tcW w:w="1219" w:type="dxa"/>
            <w:vAlign w:val="bottom"/>
          </w:tcPr>
          <w:p w14:paraId="366F9AE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74E-06</w:t>
            </w:r>
          </w:p>
        </w:tc>
      </w:tr>
      <w:tr w:rsidR="00A65DFC" w:rsidRPr="00D63455" w14:paraId="6768DBD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870B93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677DC5F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GO:0007417</w:t>
            </w:r>
          </w:p>
        </w:tc>
        <w:tc>
          <w:tcPr>
            <w:tcW w:w="4832" w:type="dxa"/>
            <w:vAlign w:val="bottom"/>
          </w:tcPr>
          <w:p w14:paraId="5F1FCEB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central</w:t>
            </w:r>
            <w:proofErr w:type="gramEnd"/>
            <w:r w:rsidRPr="0029734C">
              <w:rPr>
                <w:sz w:val="20"/>
                <w:szCs w:val="20"/>
              </w:rPr>
              <w:t xml:space="preserve"> nervous system development"</w:t>
            </w:r>
          </w:p>
        </w:tc>
        <w:tc>
          <w:tcPr>
            <w:tcW w:w="980" w:type="dxa"/>
            <w:vAlign w:val="bottom"/>
          </w:tcPr>
          <w:p w14:paraId="624B5C9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188</w:t>
            </w:r>
          </w:p>
        </w:tc>
        <w:tc>
          <w:tcPr>
            <w:tcW w:w="907" w:type="dxa"/>
            <w:vAlign w:val="bottom"/>
          </w:tcPr>
          <w:p w14:paraId="002ADEB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261</w:t>
            </w:r>
          </w:p>
        </w:tc>
        <w:tc>
          <w:tcPr>
            <w:tcW w:w="1219" w:type="dxa"/>
            <w:vAlign w:val="bottom"/>
          </w:tcPr>
          <w:p w14:paraId="07AF33F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12E-06</w:t>
            </w:r>
          </w:p>
        </w:tc>
      </w:tr>
      <w:tr w:rsidR="00A65DFC" w:rsidRPr="00D63455" w14:paraId="70E5E74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CC6211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7F0F63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GO:0035295</w:t>
            </w:r>
          </w:p>
        </w:tc>
        <w:tc>
          <w:tcPr>
            <w:tcW w:w="4832" w:type="dxa"/>
            <w:vAlign w:val="bottom"/>
          </w:tcPr>
          <w:p w14:paraId="12220A3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tube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3EEF04A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963</w:t>
            </w:r>
          </w:p>
        </w:tc>
        <w:tc>
          <w:tcPr>
            <w:tcW w:w="907" w:type="dxa"/>
            <w:vAlign w:val="bottom"/>
          </w:tcPr>
          <w:p w14:paraId="72931DC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166</w:t>
            </w:r>
          </w:p>
        </w:tc>
        <w:tc>
          <w:tcPr>
            <w:tcW w:w="1219" w:type="dxa"/>
            <w:vAlign w:val="bottom"/>
          </w:tcPr>
          <w:p w14:paraId="10E9B58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37E-06</w:t>
            </w:r>
          </w:p>
        </w:tc>
      </w:tr>
      <w:tr w:rsidR="00A65DFC" w:rsidRPr="00D63455" w14:paraId="3213285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EE5F2C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69F4C1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GO:0030183</w:t>
            </w:r>
          </w:p>
        </w:tc>
        <w:tc>
          <w:tcPr>
            <w:tcW w:w="4832" w:type="dxa"/>
            <w:vAlign w:val="bottom"/>
          </w:tcPr>
          <w:p w14:paraId="783767C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"B cell differentiation"</w:t>
            </w:r>
          </w:p>
        </w:tc>
        <w:tc>
          <w:tcPr>
            <w:tcW w:w="980" w:type="dxa"/>
            <w:vAlign w:val="bottom"/>
          </w:tcPr>
          <w:p w14:paraId="0095DB9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1016320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3E893DC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84E-06</w:t>
            </w:r>
          </w:p>
        </w:tc>
      </w:tr>
      <w:tr w:rsidR="00A65DFC" w:rsidRPr="00D63455" w14:paraId="4C2AC7F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3FE455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6CB761B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GO:1903131</w:t>
            </w:r>
          </w:p>
        </w:tc>
        <w:tc>
          <w:tcPr>
            <w:tcW w:w="4832" w:type="dxa"/>
            <w:vAlign w:val="bottom"/>
          </w:tcPr>
          <w:p w14:paraId="522B8E8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mononuclear</w:t>
            </w:r>
            <w:proofErr w:type="gramEnd"/>
            <w:r w:rsidRPr="0029734C">
              <w:rPr>
                <w:sz w:val="20"/>
                <w:szCs w:val="20"/>
              </w:rPr>
              <w:t xml:space="preserve"> cell differentiation"</w:t>
            </w:r>
          </w:p>
        </w:tc>
        <w:tc>
          <w:tcPr>
            <w:tcW w:w="980" w:type="dxa"/>
            <w:vAlign w:val="bottom"/>
          </w:tcPr>
          <w:p w14:paraId="6C07B8F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7F4FD97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355655E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86E-06</w:t>
            </w:r>
          </w:p>
        </w:tc>
      </w:tr>
      <w:tr w:rsidR="00A65DFC" w:rsidRPr="00D63455" w14:paraId="3CB17CF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0459C3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29874CF1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GO:0048699</w:t>
            </w:r>
          </w:p>
        </w:tc>
        <w:tc>
          <w:tcPr>
            <w:tcW w:w="4832" w:type="dxa"/>
            <w:vAlign w:val="bottom"/>
          </w:tcPr>
          <w:p w14:paraId="469F744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generation</w:t>
            </w:r>
            <w:proofErr w:type="gramEnd"/>
            <w:r w:rsidRPr="0029734C">
              <w:rPr>
                <w:sz w:val="20"/>
                <w:szCs w:val="20"/>
              </w:rPr>
              <w:t xml:space="preserve"> of neurons"</w:t>
            </w:r>
          </w:p>
        </w:tc>
        <w:tc>
          <w:tcPr>
            <w:tcW w:w="980" w:type="dxa"/>
            <w:vAlign w:val="bottom"/>
          </w:tcPr>
          <w:p w14:paraId="6E3D4A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085</w:t>
            </w:r>
          </w:p>
        </w:tc>
        <w:tc>
          <w:tcPr>
            <w:tcW w:w="907" w:type="dxa"/>
            <w:vAlign w:val="bottom"/>
          </w:tcPr>
          <w:p w14:paraId="406671C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482</w:t>
            </w:r>
          </w:p>
        </w:tc>
        <w:tc>
          <w:tcPr>
            <w:tcW w:w="1219" w:type="dxa"/>
            <w:vAlign w:val="bottom"/>
          </w:tcPr>
          <w:p w14:paraId="3527388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05E-06</w:t>
            </w:r>
          </w:p>
        </w:tc>
      </w:tr>
      <w:tr w:rsidR="00A65DFC" w:rsidRPr="00D63455" w14:paraId="562C44B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013363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7C12CD5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GO:0043009</w:t>
            </w:r>
          </w:p>
        </w:tc>
        <w:tc>
          <w:tcPr>
            <w:tcW w:w="4832" w:type="dxa"/>
            <w:vAlign w:val="bottom"/>
          </w:tcPr>
          <w:p w14:paraId="785B7C4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chordate</w:t>
            </w:r>
            <w:proofErr w:type="gramEnd"/>
            <w:r w:rsidRPr="0029734C">
              <w:rPr>
                <w:sz w:val="20"/>
                <w:szCs w:val="20"/>
              </w:rPr>
              <w:t xml:space="preserve"> embryonic development"</w:t>
            </w:r>
          </w:p>
        </w:tc>
        <w:tc>
          <w:tcPr>
            <w:tcW w:w="980" w:type="dxa"/>
            <w:vAlign w:val="bottom"/>
          </w:tcPr>
          <w:p w14:paraId="68BAE3B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587</w:t>
            </w:r>
          </w:p>
        </w:tc>
        <w:tc>
          <w:tcPr>
            <w:tcW w:w="907" w:type="dxa"/>
            <w:vAlign w:val="bottom"/>
          </w:tcPr>
          <w:p w14:paraId="64BFBBE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895</w:t>
            </w:r>
          </w:p>
        </w:tc>
        <w:tc>
          <w:tcPr>
            <w:tcW w:w="1219" w:type="dxa"/>
            <w:vAlign w:val="bottom"/>
          </w:tcPr>
          <w:p w14:paraId="2A994D0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14E-06</w:t>
            </w:r>
          </w:p>
        </w:tc>
      </w:tr>
      <w:tr w:rsidR="00A65DFC" w:rsidRPr="00D63455" w14:paraId="7FCC648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B558F3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C638C7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GO:0009792</w:t>
            </w:r>
          </w:p>
        </w:tc>
        <w:tc>
          <w:tcPr>
            <w:tcW w:w="4832" w:type="dxa"/>
            <w:vAlign w:val="bottom"/>
          </w:tcPr>
          <w:p w14:paraId="3211861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embryo</w:t>
            </w:r>
            <w:proofErr w:type="gramEnd"/>
            <w:r w:rsidRPr="0029734C">
              <w:rPr>
                <w:sz w:val="20"/>
                <w:szCs w:val="20"/>
              </w:rPr>
              <w:t xml:space="preserve"> development ending in birth or egg hatching"</w:t>
            </w:r>
          </w:p>
        </w:tc>
        <w:tc>
          <w:tcPr>
            <w:tcW w:w="980" w:type="dxa"/>
            <w:vAlign w:val="bottom"/>
          </w:tcPr>
          <w:p w14:paraId="655191F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587</w:t>
            </w:r>
          </w:p>
        </w:tc>
        <w:tc>
          <w:tcPr>
            <w:tcW w:w="907" w:type="dxa"/>
            <w:vAlign w:val="bottom"/>
          </w:tcPr>
          <w:p w14:paraId="0559B5B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895</w:t>
            </w:r>
          </w:p>
        </w:tc>
        <w:tc>
          <w:tcPr>
            <w:tcW w:w="1219" w:type="dxa"/>
            <w:vAlign w:val="bottom"/>
          </w:tcPr>
          <w:p w14:paraId="5D9D8A3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00E-06</w:t>
            </w:r>
          </w:p>
        </w:tc>
      </w:tr>
      <w:tr w:rsidR="00A65DFC" w:rsidRPr="00D63455" w14:paraId="076FBFE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F39753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lastRenderedPageBreak/>
              <w:t>9</w:t>
            </w:r>
          </w:p>
        </w:tc>
        <w:tc>
          <w:tcPr>
            <w:tcW w:w="1559" w:type="dxa"/>
            <w:vAlign w:val="bottom"/>
          </w:tcPr>
          <w:p w14:paraId="3A53C26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GO:0061061</w:t>
            </w:r>
          </w:p>
        </w:tc>
        <w:tc>
          <w:tcPr>
            <w:tcW w:w="4832" w:type="dxa"/>
            <w:vAlign w:val="bottom"/>
          </w:tcPr>
          <w:p w14:paraId="3A57004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muscle</w:t>
            </w:r>
            <w:proofErr w:type="gramEnd"/>
            <w:r w:rsidRPr="0029734C">
              <w:rPr>
                <w:sz w:val="20"/>
                <w:szCs w:val="20"/>
              </w:rPr>
              <w:t xml:space="preserve"> structure development"</w:t>
            </w:r>
          </w:p>
        </w:tc>
        <w:tc>
          <w:tcPr>
            <w:tcW w:w="980" w:type="dxa"/>
            <w:vAlign w:val="bottom"/>
          </w:tcPr>
          <w:p w14:paraId="36B2897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315</w:t>
            </w:r>
          </w:p>
        </w:tc>
        <w:tc>
          <w:tcPr>
            <w:tcW w:w="907" w:type="dxa"/>
            <w:vAlign w:val="bottom"/>
          </w:tcPr>
          <w:p w14:paraId="7A50AD1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195</w:t>
            </w:r>
          </w:p>
        </w:tc>
        <w:tc>
          <w:tcPr>
            <w:tcW w:w="1219" w:type="dxa"/>
            <w:vAlign w:val="bottom"/>
          </w:tcPr>
          <w:p w14:paraId="040D25C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25E-05</w:t>
            </w:r>
          </w:p>
        </w:tc>
      </w:tr>
      <w:tr w:rsidR="00A65DFC" w:rsidRPr="00D63455" w14:paraId="1C0A342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520DA2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85CF11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GO:0030098</w:t>
            </w:r>
          </w:p>
        </w:tc>
        <w:tc>
          <w:tcPr>
            <w:tcW w:w="4832" w:type="dxa"/>
            <w:vAlign w:val="bottom"/>
          </w:tcPr>
          <w:p w14:paraId="6099D5A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lymphocyte</w:t>
            </w:r>
            <w:proofErr w:type="gramEnd"/>
            <w:r w:rsidRPr="0029734C">
              <w:rPr>
                <w:sz w:val="20"/>
                <w:szCs w:val="20"/>
              </w:rPr>
              <w:t xml:space="preserve"> differentiation"</w:t>
            </w:r>
          </w:p>
        </w:tc>
        <w:tc>
          <w:tcPr>
            <w:tcW w:w="980" w:type="dxa"/>
            <w:vAlign w:val="bottom"/>
          </w:tcPr>
          <w:p w14:paraId="08A70AE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0B5A8E4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2C10D00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36E-05</w:t>
            </w:r>
          </w:p>
        </w:tc>
      </w:tr>
      <w:tr w:rsidR="00A65DFC" w:rsidRPr="00D63455" w14:paraId="27591FD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E8077B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17C96D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GO:0048729</w:t>
            </w:r>
          </w:p>
        </w:tc>
        <w:tc>
          <w:tcPr>
            <w:tcW w:w="4832" w:type="dxa"/>
            <w:vAlign w:val="bottom"/>
          </w:tcPr>
          <w:p w14:paraId="13B4AD2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tissue</w:t>
            </w:r>
            <w:proofErr w:type="gramEnd"/>
            <w:r w:rsidRPr="0029734C">
              <w:rPr>
                <w:sz w:val="20"/>
                <w:szCs w:val="20"/>
              </w:rPr>
              <w:t xml:space="preserve"> morphogenesis"</w:t>
            </w:r>
          </w:p>
        </w:tc>
        <w:tc>
          <w:tcPr>
            <w:tcW w:w="980" w:type="dxa"/>
            <w:vAlign w:val="bottom"/>
          </w:tcPr>
          <w:p w14:paraId="15625C6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144</w:t>
            </w:r>
          </w:p>
        </w:tc>
        <w:tc>
          <w:tcPr>
            <w:tcW w:w="907" w:type="dxa"/>
            <w:vAlign w:val="bottom"/>
          </w:tcPr>
          <w:p w14:paraId="797E87B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367</w:t>
            </w:r>
          </w:p>
        </w:tc>
        <w:tc>
          <w:tcPr>
            <w:tcW w:w="1219" w:type="dxa"/>
            <w:vAlign w:val="bottom"/>
          </w:tcPr>
          <w:p w14:paraId="062A7F0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79E-05</w:t>
            </w:r>
          </w:p>
        </w:tc>
      </w:tr>
      <w:tr w:rsidR="00A65DFC" w:rsidRPr="00D63455" w14:paraId="319E067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12665B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5918568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GO:0002009</w:t>
            </w:r>
          </w:p>
        </w:tc>
        <w:tc>
          <w:tcPr>
            <w:tcW w:w="4832" w:type="dxa"/>
            <w:vAlign w:val="bottom"/>
          </w:tcPr>
          <w:p w14:paraId="15BC2BF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morphogenesis</w:t>
            </w:r>
            <w:proofErr w:type="gramEnd"/>
            <w:r w:rsidRPr="0029734C">
              <w:rPr>
                <w:sz w:val="20"/>
                <w:szCs w:val="20"/>
              </w:rPr>
              <w:t xml:space="preserve"> of an epithelium"</w:t>
            </w:r>
          </w:p>
        </w:tc>
        <w:tc>
          <w:tcPr>
            <w:tcW w:w="980" w:type="dxa"/>
            <w:vAlign w:val="bottom"/>
          </w:tcPr>
          <w:p w14:paraId="6EF09CE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</w:t>
            </w:r>
          </w:p>
        </w:tc>
        <w:tc>
          <w:tcPr>
            <w:tcW w:w="907" w:type="dxa"/>
            <w:vAlign w:val="bottom"/>
          </w:tcPr>
          <w:p w14:paraId="1FBFCD1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367</w:t>
            </w:r>
          </w:p>
        </w:tc>
        <w:tc>
          <w:tcPr>
            <w:tcW w:w="1219" w:type="dxa"/>
            <w:vAlign w:val="bottom"/>
          </w:tcPr>
          <w:p w14:paraId="1C2AD0E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87E-05</w:t>
            </w:r>
          </w:p>
        </w:tc>
      </w:tr>
      <w:tr w:rsidR="00A65DFC" w:rsidRPr="00D63455" w14:paraId="74A3F43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669D79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757FD08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GO:0048646</w:t>
            </w:r>
          </w:p>
        </w:tc>
        <w:tc>
          <w:tcPr>
            <w:tcW w:w="4832" w:type="dxa"/>
            <w:vAlign w:val="bottom"/>
          </w:tcPr>
          <w:p w14:paraId="4370D39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anatomical</w:t>
            </w:r>
            <w:proofErr w:type="gramEnd"/>
            <w:r w:rsidRPr="0029734C">
              <w:rPr>
                <w:sz w:val="20"/>
                <w:szCs w:val="20"/>
              </w:rPr>
              <w:t xml:space="preserve"> structure formation involved in morphogenesis"</w:t>
            </w:r>
          </w:p>
        </w:tc>
        <w:tc>
          <w:tcPr>
            <w:tcW w:w="980" w:type="dxa"/>
            <w:vAlign w:val="bottom"/>
          </w:tcPr>
          <w:p w14:paraId="5A72395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106</w:t>
            </w:r>
          </w:p>
        </w:tc>
        <w:tc>
          <w:tcPr>
            <w:tcW w:w="907" w:type="dxa"/>
            <w:vAlign w:val="bottom"/>
          </w:tcPr>
          <w:p w14:paraId="6B0FD27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142</w:t>
            </w:r>
          </w:p>
        </w:tc>
        <w:tc>
          <w:tcPr>
            <w:tcW w:w="1219" w:type="dxa"/>
            <w:vAlign w:val="bottom"/>
          </w:tcPr>
          <w:p w14:paraId="590A211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10E-05</w:t>
            </w:r>
          </w:p>
        </w:tc>
      </w:tr>
      <w:tr w:rsidR="00A65DFC" w:rsidRPr="00D63455" w14:paraId="39909DB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0DD277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4F40DF1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GO:0016049</w:t>
            </w:r>
          </w:p>
        </w:tc>
        <w:tc>
          <w:tcPr>
            <w:tcW w:w="4832" w:type="dxa"/>
            <w:vAlign w:val="bottom"/>
          </w:tcPr>
          <w:p w14:paraId="06BC73A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</w:t>
            </w:r>
            <w:proofErr w:type="gramEnd"/>
            <w:r w:rsidRPr="0029734C">
              <w:rPr>
                <w:sz w:val="20"/>
                <w:szCs w:val="20"/>
              </w:rPr>
              <w:t xml:space="preserve"> growth"</w:t>
            </w:r>
          </w:p>
        </w:tc>
        <w:tc>
          <w:tcPr>
            <w:tcW w:w="980" w:type="dxa"/>
            <w:vAlign w:val="bottom"/>
          </w:tcPr>
          <w:p w14:paraId="06AD2A1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121</w:t>
            </w:r>
          </w:p>
        </w:tc>
        <w:tc>
          <w:tcPr>
            <w:tcW w:w="907" w:type="dxa"/>
            <w:vAlign w:val="bottom"/>
          </w:tcPr>
          <w:p w14:paraId="3C34106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752</w:t>
            </w:r>
          </w:p>
        </w:tc>
        <w:tc>
          <w:tcPr>
            <w:tcW w:w="1219" w:type="dxa"/>
            <w:vAlign w:val="bottom"/>
          </w:tcPr>
          <w:p w14:paraId="34659EF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31E-05</w:t>
            </w:r>
          </w:p>
        </w:tc>
      </w:tr>
      <w:tr w:rsidR="00A65DFC" w:rsidRPr="00D63455" w14:paraId="3BBA5D4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BFF0E2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02CDFEF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GO:0009913</w:t>
            </w:r>
          </w:p>
        </w:tc>
        <w:tc>
          <w:tcPr>
            <w:tcW w:w="4832" w:type="dxa"/>
            <w:vAlign w:val="bottom"/>
          </w:tcPr>
          <w:p w14:paraId="33BB816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epidermal</w:t>
            </w:r>
            <w:proofErr w:type="gramEnd"/>
            <w:r w:rsidRPr="0029734C">
              <w:rPr>
                <w:sz w:val="20"/>
                <w:szCs w:val="20"/>
              </w:rPr>
              <w:t xml:space="preserve"> cell differentiation"</w:t>
            </w:r>
          </w:p>
        </w:tc>
        <w:tc>
          <w:tcPr>
            <w:tcW w:w="980" w:type="dxa"/>
            <w:vAlign w:val="bottom"/>
          </w:tcPr>
          <w:p w14:paraId="3B5F47C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899</w:t>
            </w:r>
          </w:p>
        </w:tc>
        <w:tc>
          <w:tcPr>
            <w:tcW w:w="907" w:type="dxa"/>
            <w:vAlign w:val="bottom"/>
          </w:tcPr>
          <w:p w14:paraId="51523A9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653</w:t>
            </w:r>
          </w:p>
        </w:tc>
        <w:tc>
          <w:tcPr>
            <w:tcW w:w="1219" w:type="dxa"/>
            <w:vAlign w:val="bottom"/>
          </w:tcPr>
          <w:p w14:paraId="5A9FB39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79E-05</w:t>
            </w:r>
          </w:p>
        </w:tc>
      </w:tr>
      <w:tr w:rsidR="00A65DFC" w:rsidRPr="00D63455" w14:paraId="30394EB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79A804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7D38292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GO:0072359</w:t>
            </w:r>
          </w:p>
        </w:tc>
        <w:tc>
          <w:tcPr>
            <w:tcW w:w="4832" w:type="dxa"/>
            <w:vAlign w:val="bottom"/>
          </w:tcPr>
          <w:p w14:paraId="6E90166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circulatory</w:t>
            </w:r>
            <w:proofErr w:type="gramEnd"/>
            <w:r w:rsidRPr="0029734C">
              <w:rPr>
                <w:sz w:val="20"/>
                <w:szCs w:val="20"/>
              </w:rPr>
              <w:t xml:space="preserve"> system development"</w:t>
            </w:r>
          </w:p>
        </w:tc>
        <w:tc>
          <w:tcPr>
            <w:tcW w:w="980" w:type="dxa"/>
            <w:vAlign w:val="bottom"/>
          </w:tcPr>
          <w:p w14:paraId="28B79D9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144</w:t>
            </w:r>
          </w:p>
        </w:tc>
        <w:tc>
          <w:tcPr>
            <w:tcW w:w="907" w:type="dxa"/>
            <w:vAlign w:val="bottom"/>
          </w:tcPr>
          <w:p w14:paraId="2726A58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04</w:t>
            </w:r>
          </w:p>
        </w:tc>
        <w:tc>
          <w:tcPr>
            <w:tcW w:w="1219" w:type="dxa"/>
            <w:vAlign w:val="bottom"/>
          </w:tcPr>
          <w:p w14:paraId="10A8A11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20E-04</w:t>
            </w:r>
          </w:p>
        </w:tc>
      </w:tr>
      <w:tr w:rsidR="00A65DFC" w:rsidRPr="00D63455" w14:paraId="6ECCD17A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18DAE6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5367884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GO:0007420</w:t>
            </w:r>
          </w:p>
        </w:tc>
        <w:tc>
          <w:tcPr>
            <w:tcW w:w="4832" w:type="dxa"/>
            <w:vAlign w:val="bottom"/>
          </w:tcPr>
          <w:p w14:paraId="45E482E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brain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6A7EDA1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351</w:t>
            </w:r>
          </w:p>
        </w:tc>
        <w:tc>
          <w:tcPr>
            <w:tcW w:w="907" w:type="dxa"/>
            <w:vAlign w:val="bottom"/>
          </w:tcPr>
          <w:p w14:paraId="1F80AB9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144</w:t>
            </w:r>
          </w:p>
        </w:tc>
        <w:tc>
          <w:tcPr>
            <w:tcW w:w="1219" w:type="dxa"/>
            <w:vAlign w:val="bottom"/>
          </w:tcPr>
          <w:p w14:paraId="2642E15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44E-04</w:t>
            </w:r>
          </w:p>
        </w:tc>
      </w:tr>
      <w:tr w:rsidR="00A65DFC" w:rsidRPr="00D63455" w14:paraId="30D4A99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28D189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9F5995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GO:0048588</w:t>
            </w:r>
          </w:p>
        </w:tc>
        <w:tc>
          <w:tcPr>
            <w:tcW w:w="4832" w:type="dxa"/>
            <w:vAlign w:val="bottom"/>
          </w:tcPr>
          <w:p w14:paraId="1E08B72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developmental</w:t>
            </w:r>
            <w:proofErr w:type="gramEnd"/>
            <w:r w:rsidRPr="0029734C">
              <w:rPr>
                <w:sz w:val="20"/>
                <w:szCs w:val="20"/>
              </w:rPr>
              <w:t xml:space="preserve"> cell growth"</w:t>
            </w:r>
          </w:p>
        </w:tc>
        <w:tc>
          <w:tcPr>
            <w:tcW w:w="980" w:type="dxa"/>
            <w:vAlign w:val="bottom"/>
          </w:tcPr>
          <w:p w14:paraId="4F6772D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121</w:t>
            </w:r>
          </w:p>
        </w:tc>
        <w:tc>
          <w:tcPr>
            <w:tcW w:w="907" w:type="dxa"/>
            <w:vAlign w:val="bottom"/>
          </w:tcPr>
          <w:p w14:paraId="4EAD7ED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752</w:t>
            </w:r>
          </w:p>
        </w:tc>
        <w:tc>
          <w:tcPr>
            <w:tcW w:w="1219" w:type="dxa"/>
            <w:vAlign w:val="bottom"/>
          </w:tcPr>
          <w:p w14:paraId="70E8DF8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49E-04</w:t>
            </w:r>
          </w:p>
        </w:tc>
      </w:tr>
      <w:tr w:rsidR="00A65DFC" w:rsidRPr="00D63455" w14:paraId="3BCDB06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97BEF3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5295ACA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GO:0048863</w:t>
            </w:r>
          </w:p>
        </w:tc>
        <w:tc>
          <w:tcPr>
            <w:tcW w:w="4832" w:type="dxa"/>
            <w:vAlign w:val="bottom"/>
          </w:tcPr>
          <w:p w14:paraId="530D9D6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stem</w:t>
            </w:r>
            <w:proofErr w:type="gramEnd"/>
            <w:r w:rsidRPr="0029734C">
              <w:rPr>
                <w:sz w:val="20"/>
                <w:szCs w:val="20"/>
              </w:rPr>
              <w:t xml:space="preserve"> cell differentiation"</w:t>
            </w:r>
          </w:p>
        </w:tc>
        <w:tc>
          <w:tcPr>
            <w:tcW w:w="980" w:type="dxa"/>
            <w:vAlign w:val="bottom"/>
          </w:tcPr>
          <w:p w14:paraId="4C5C08E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544</w:t>
            </w:r>
          </w:p>
        </w:tc>
        <w:tc>
          <w:tcPr>
            <w:tcW w:w="907" w:type="dxa"/>
            <w:vAlign w:val="bottom"/>
          </w:tcPr>
          <w:p w14:paraId="01CE5E4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048</w:t>
            </w:r>
          </w:p>
        </w:tc>
        <w:tc>
          <w:tcPr>
            <w:tcW w:w="1219" w:type="dxa"/>
            <w:vAlign w:val="bottom"/>
          </w:tcPr>
          <w:p w14:paraId="6502E9B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78E-04</w:t>
            </w:r>
          </w:p>
        </w:tc>
      </w:tr>
      <w:tr w:rsidR="00A65DFC" w:rsidRPr="00D63455" w14:paraId="064ABC5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CF47D5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2A792F0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GO:0060560</w:t>
            </w:r>
          </w:p>
        </w:tc>
        <w:tc>
          <w:tcPr>
            <w:tcW w:w="4832" w:type="dxa"/>
            <w:vAlign w:val="bottom"/>
          </w:tcPr>
          <w:p w14:paraId="060CD5E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developmental</w:t>
            </w:r>
            <w:proofErr w:type="gramEnd"/>
            <w:r w:rsidRPr="0029734C">
              <w:rPr>
                <w:sz w:val="20"/>
                <w:szCs w:val="20"/>
              </w:rPr>
              <w:t xml:space="preserve"> growth involved in morphogenesis"</w:t>
            </w:r>
          </w:p>
        </w:tc>
        <w:tc>
          <w:tcPr>
            <w:tcW w:w="980" w:type="dxa"/>
            <w:vAlign w:val="bottom"/>
          </w:tcPr>
          <w:p w14:paraId="35772D5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121</w:t>
            </w:r>
          </w:p>
        </w:tc>
        <w:tc>
          <w:tcPr>
            <w:tcW w:w="907" w:type="dxa"/>
            <w:vAlign w:val="bottom"/>
          </w:tcPr>
          <w:p w14:paraId="3813AA2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752</w:t>
            </w:r>
          </w:p>
        </w:tc>
        <w:tc>
          <w:tcPr>
            <w:tcW w:w="1219" w:type="dxa"/>
            <w:vAlign w:val="bottom"/>
          </w:tcPr>
          <w:p w14:paraId="6572F5C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03E-04</w:t>
            </w:r>
          </w:p>
        </w:tc>
      </w:tr>
      <w:tr w:rsidR="00A65DFC" w:rsidRPr="00D63455" w14:paraId="3FF38B7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C2722A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046A29F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GO:0035265</w:t>
            </w:r>
          </w:p>
        </w:tc>
        <w:tc>
          <w:tcPr>
            <w:tcW w:w="4832" w:type="dxa"/>
            <w:vAlign w:val="bottom"/>
          </w:tcPr>
          <w:p w14:paraId="77D941A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organ</w:t>
            </w:r>
            <w:proofErr w:type="gramEnd"/>
            <w:r w:rsidRPr="0029734C">
              <w:rPr>
                <w:sz w:val="20"/>
                <w:szCs w:val="20"/>
              </w:rPr>
              <w:t xml:space="preserve"> growth"</w:t>
            </w:r>
          </w:p>
        </w:tc>
        <w:tc>
          <w:tcPr>
            <w:tcW w:w="980" w:type="dxa"/>
            <w:vAlign w:val="bottom"/>
          </w:tcPr>
          <w:p w14:paraId="64B8515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121</w:t>
            </w:r>
          </w:p>
        </w:tc>
        <w:tc>
          <w:tcPr>
            <w:tcW w:w="907" w:type="dxa"/>
            <w:vAlign w:val="bottom"/>
          </w:tcPr>
          <w:p w14:paraId="0E16A23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752</w:t>
            </w:r>
          </w:p>
        </w:tc>
        <w:tc>
          <w:tcPr>
            <w:tcW w:w="1219" w:type="dxa"/>
            <w:vAlign w:val="bottom"/>
          </w:tcPr>
          <w:p w14:paraId="155A301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69E-04</w:t>
            </w:r>
          </w:p>
        </w:tc>
      </w:tr>
      <w:tr w:rsidR="00A65DFC" w:rsidRPr="00D63455" w14:paraId="5BD5D2D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D3B2FE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62A95D3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GO:0014706</w:t>
            </w:r>
          </w:p>
        </w:tc>
        <w:tc>
          <w:tcPr>
            <w:tcW w:w="4832" w:type="dxa"/>
            <w:vAlign w:val="bottom"/>
          </w:tcPr>
          <w:p w14:paraId="166954D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striated</w:t>
            </w:r>
            <w:proofErr w:type="gramEnd"/>
            <w:r w:rsidRPr="0029734C">
              <w:rPr>
                <w:sz w:val="20"/>
                <w:szCs w:val="20"/>
              </w:rPr>
              <w:t xml:space="preserve"> muscle tissue development"</w:t>
            </w:r>
          </w:p>
        </w:tc>
        <w:tc>
          <w:tcPr>
            <w:tcW w:w="980" w:type="dxa"/>
            <w:vAlign w:val="bottom"/>
          </w:tcPr>
          <w:p w14:paraId="61E91B8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134</w:t>
            </w:r>
          </w:p>
        </w:tc>
        <w:tc>
          <w:tcPr>
            <w:tcW w:w="907" w:type="dxa"/>
            <w:vAlign w:val="bottom"/>
          </w:tcPr>
          <w:p w14:paraId="46D26FF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626</w:t>
            </w:r>
          </w:p>
        </w:tc>
        <w:tc>
          <w:tcPr>
            <w:tcW w:w="1219" w:type="dxa"/>
            <w:vAlign w:val="bottom"/>
          </w:tcPr>
          <w:p w14:paraId="121F74F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80E-04</w:t>
            </w:r>
          </w:p>
        </w:tc>
      </w:tr>
      <w:tr w:rsidR="00A65DFC" w:rsidRPr="00D63455" w14:paraId="57AE6B0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5071A3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6C847C3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GO:0060419</w:t>
            </w:r>
          </w:p>
        </w:tc>
        <w:tc>
          <w:tcPr>
            <w:tcW w:w="4832" w:type="dxa"/>
            <w:vAlign w:val="bottom"/>
          </w:tcPr>
          <w:p w14:paraId="319EA04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heart</w:t>
            </w:r>
            <w:proofErr w:type="gramEnd"/>
            <w:r w:rsidRPr="0029734C">
              <w:rPr>
                <w:sz w:val="20"/>
                <w:szCs w:val="20"/>
              </w:rPr>
              <w:t xml:space="preserve"> growth"</w:t>
            </w:r>
          </w:p>
        </w:tc>
        <w:tc>
          <w:tcPr>
            <w:tcW w:w="980" w:type="dxa"/>
            <w:vAlign w:val="bottom"/>
          </w:tcPr>
          <w:p w14:paraId="2D778A2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121</w:t>
            </w:r>
          </w:p>
        </w:tc>
        <w:tc>
          <w:tcPr>
            <w:tcW w:w="907" w:type="dxa"/>
            <w:vAlign w:val="bottom"/>
          </w:tcPr>
          <w:p w14:paraId="5DFBC32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752</w:t>
            </w:r>
          </w:p>
        </w:tc>
        <w:tc>
          <w:tcPr>
            <w:tcW w:w="1219" w:type="dxa"/>
            <w:vAlign w:val="bottom"/>
          </w:tcPr>
          <w:p w14:paraId="1E7A5F8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04E-04</w:t>
            </w:r>
          </w:p>
        </w:tc>
      </w:tr>
      <w:tr w:rsidR="00A65DFC" w:rsidRPr="00D63455" w14:paraId="235D52B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94D720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0B1BE84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GO:0045444</w:t>
            </w:r>
          </w:p>
        </w:tc>
        <w:tc>
          <w:tcPr>
            <w:tcW w:w="4832" w:type="dxa"/>
            <w:vAlign w:val="bottom"/>
          </w:tcPr>
          <w:p w14:paraId="48ABE4E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fat</w:t>
            </w:r>
            <w:proofErr w:type="gramEnd"/>
            <w:r w:rsidRPr="0029734C">
              <w:rPr>
                <w:sz w:val="20"/>
                <w:szCs w:val="20"/>
              </w:rPr>
              <w:t xml:space="preserve"> cell differentiation"</w:t>
            </w:r>
          </w:p>
        </w:tc>
        <w:tc>
          <w:tcPr>
            <w:tcW w:w="980" w:type="dxa"/>
            <w:vAlign w:val="bottom"/>
          </w:tcPr>
          <w:p w14:paraId="057979B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569</w:t>
            </w:r>
          </w:p>
        </w:tc>
        <w:tc>
          <w:tcPr>
            <w:tcW w:w="907" w:type="dxa"/>
            <w:vAlign w:val="bottom"/>
          </w:tcPr>
          <w:p w14:paraId="203E33E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246</w:t>
            </w:r>
          </w:p>
        </w:tc>
        <w:tc>
          <w:tcPr>
            <w:tcW w:w="1219" w:type="dxa"/>
            <w:vAlign w:val="bottom"/>
          </w:tcPr>
          <w:p w14:paraId="0D58D12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28E-04</w:t>
            </w:r>
          </w:p>
        </w:tc>
      </w:tr>
      <w:tr w:rsidR="00A65DFC" w:rsidRPr="00D63455" w14:paraId="33B9EDE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E39EB4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F03C54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GO:0021761</w:t>
            </w:r>
          </w:p>
        </w:tc>
        <w:tc>
          <w:tcPr>
            <w:tcW w:w="4832" w:type="dxa"/>
            <w:vAlign w:val="bottom"/>
          </w:tcPr>
          <w:p w14:paraId="6EB32CD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limbic</w:t>
            </w:r>
            <w:proofErr w:type="gramEnd"/>
            <w:r w:rsidRPr="0029734C">
              <w:rPr>
                <w:sz w:val="20"/>
                <w:szCs w:val="20"/>
              </w:rPr>
              <w:t xml:space="preserve"> system development"</w:t>
            </w:r>
          </w:p>
        </w:tc>
        <w:tc>
          <w:tcPr>
            <w:tcW w:w="980" w:type="dxa"/>
            <w:vAlign w:val="bottom"/>
          </w:tcPr>
          <w:p w14:paraId="6ACD542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351</w:t>
            </w:r>
          </w:p>
        </w:tc>
        <w:tc>
          <w:tcPr>
            <w:tcW w:w="907" w:type="dxa"/>
            <w:vAlign w:val="bottom"/>
          </w:tcPr>
          <w:p w14:paraId="62235B9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144</w:t>
            </w:r>
          </w:p>
        </w:tc>
        <w:tc>
          <w:tcPr>
            <w:tcW w:w="1219" w:type="dxa"/>
            <w:vAlign w:val="bottom"/>
          </w:tcPr>
          <w:p w14:paraId="017D01C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29E-04</w:t>
            </w:r>
          </w:p>
        </w:tc>
      </w:tr>
      <w:tr w:rsidR="00A65DFC" w:rsidRPr="00D63455" w14:paraId="016BC21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EE9BDF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6829B7C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GO:0061458</w:t>
            </w:r>
          </w:p>
        </w:tc>
        <w:tc>
          <w:tcPr>
            <w:tcW w:w="4832" w:type="dxa"/>
            <w:vAlign w:val="bottom"/>
          </w:tcPr>
          <w:p w14:paraId="237B7BD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reproductive</w:t>
            </w:r>
            <w:proofErr w:type="gramEnd"/>
            <w:r w:rsidRPr="0029734C">
              <w:rPr>
                <w:sz w:val="20"/>
                <w:szCs w:val="20"/>
              </w:rPr>
              <w:t xml:space="preserve"> system development"</w:t>
            </w:r>
          </w:p>
        </w:tc>
        <w:tc>
          <w:tcPr>
            <w:tcW w:w="980" w:type="dxa"/>
            <w:vAlign w:val="bottom"/>
          </w:tcPr>
          <w:p w14:paraId="534AFCA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815</w:t>
            </w:r>
          </w:p>
        </w:tc>
        <w:tc>
          <w:tcPr>
            <w:tcW w:w="907" w:type="dxa"/>
            <w:vAlign w:val="bottom"/>
          </w:tcPr>
          <w:p w14:paraId="7ECBCE8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041</w:t>
            </w:r>
          </w:p>
        </w:tc>
        <w:tc>
          <w:tcPr>
            <w:tcW w:w="1219" w:type="dxa"/>
            <w:vAlign w:val="bottom"/>
          </w:tcPr>
          <w:p w14:paraId="6BBE5FB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30E-04</w:t>
            </w:r>
          </w:p>
        </w:tc>
      </w:tr>
      <w:tr w:rsidR="00A65DFC" w:rsidRPr="00D63455" w14:paraId="6049A33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E01732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8AC4D2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GO:0030900</w:t>
            </w:r>
          </w:p>
        </w:tc>
        <w:tc>
          <w:tcPr>
            <w:tcW w:w="4832" w:type="dxa"/>
            <w:vAlign w:val="bottom"/>
          </w:tcPr>
          <w:p w14:paraId="4517D0C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forebrain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3DB1461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351</w:t>
            </w:r>
          </w:p>
        </w:tc>
        <w:tc>
          <w:tcPr>
            <w:tcW w:w="907" w:type="dxa"/>
            <w:vAlign w:val="bottom"/>
          </w:tcPr>
          <w:p w14:paraId="54DB04D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144</w:t>
            </w:r>
          </w:p>
        </w:tc>
        <w:tc>
          <w:tcPr>
            <w:tcW w:w="1219" w:type="dxa"/>
            <w:vAlign w:val="bottom"/>
          </w:tcPr>
          <w:p w14:paraId="7154E10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03E-04</w:t>
            </w:r>
          </w:p>
        </w:tc>
      </w:tr>
      <w:tr w:rsidR="00A65DFC" w:rsidRPr="00D63455" w14:paraId="415B38C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407F89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40D93AE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GO:0021766</w:t>
            </w:r>
          </w:p>
        </w:tc>
        <w:tc>
          <w:tcPr>
            <w:tcW w:w="4832" w:type="dxa"/>
            <w:vAlign w:val="bottom"/>
          </w:tcPr>
          <w:p w14:paraId="68B5C5F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hippocampus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2079C12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351</w:t>
            </w:r>
          </w:p>
        </w:tc>
        <w:tc>
          <w:tcPr>
            <w:tcW w:w="907" w:type="dxa"/>
            <w:vAlign w:val="bottom"/>
          </w:tcPr>
          <w:p w14:paraId="79F4804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144</w:t>
            </w:r>
          </w:p>
        </w:tc>
        <w:tc>
          <w:tcPr>
            <w:tcW w:w="1219" w:type="dxa"/>
            <w:vAlign w:val="bottom"/>
          </w:tcPr>
          <w:p w14:paraId="33EA5F6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13E-04</w:t>
            </w:r>
          </w:p>
        </w:tc>
      </w:tr>
      <w:tr w:rsidR="00A65DFC" w:rsidRPr="00D63455" w14:paraId="7F15657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39D166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C70986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GO:0061515</w:t>
            </w:r>
          </w:p>
        </w:tc>
        <w:tc>
          <w:tcPr>
            <w:tcW w:w="4832" w:type="dxa"/>
            <w:vAlign w:val="bottom"/>
          </w:tcPr>
          <w:p w14:paraId="26926E7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myeloid</w:t>
            </w:r>
            <w:proofErr w:type="gramEnd"/>
            <w:r w:rsidRPr="0029734C">
              <w:rPr>
                <w:sz w:val="20"/>
                <w:szCs w:val="20"/>
              </w:rPr>
              <w:t xml:space="preserve"> cell development"</w:t>
            </w:r>
          </w:p>
        </w:tc>
        <w:tc>
          <w:tcPr>
            <w:tcW w:w="980" w:type="dxa"/>
            <w:vAlign w:val="bottom"/>
          </w:tcPr>
          <w:p w14:paraId="5AA5CCE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25B1F6A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374F7A5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13E-04</w:t>
            </w:r>
          </w:p>
        </w:tc>
      </w:tr>
      <w:tr w:rsidR="00A65DFC" w:rsidRPr="00D63455" w14:paraId="11BF23F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2E2B52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7E4DD15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GO:0048666</w:t>
            </w:r>
          </w:p>
        </w:tc>
        <w:tc>
          <w:tcPr>
            <w:tcW w:w="4832" w:type="dxa"/>
            <w:vAlign w:val="bottom"/>
          </w:tcPr>
          <w:p w14:paraId="0A6608C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neuron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076A5C2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085</w:t>
            </w:r>
          </w:p>
        </w:tc>
        <w:tc>
          <w:tcPr>
            <w:tcW w:w="907" w:type="dxa"/>
            <w:vAlign w:val="bottom"/>
          </w:tcPr>
          <w:p w14:paraId="165D488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482</w:t>
            </w:r>
          </w:p>
        </w:tc>
        <w:tc>
          <w:tcPr>
            <w:tcW w:w="1219" w:type="dxa"/>
            <w:vAlign w:val="bottom"/>
          </w:tcPr>
          <w:p w14:paraId="13B494D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15E-04</w:t>
            </w:r>
          </w:p>
        </w:tc>
      </w:tr>
      <w:tr w:rsidR="00A65DFC" w:rsidRPr="00D63455" w14:paraId="38E9942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CD2CFF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6E80CA0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GO:0071695</w:t>
            </w:r>
          </w:p>
        </w:tc>
        <w:tc>
          <w:tcPr>
            <w:tcW w:w="4832" w:type="dxa"/>
            <w:vAlign w:val="bottom"/>
          </w:tcPr>
          <w:p w14:paraId="5DD49C8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anatomical</w:t>
            </w:r>
            <w:proofErr w:type="gramEnd"/>
            <w:r w:rsidRPr="0029734C">
              <w:rPr>
                <w:sz w:val="20"/>
                <w:szCs w:val="20"/>
              </w:rPr>
              <w:t xml:space="preserve"> structure maturation"</w:t>
            </w:r>
          </w:p>
        </w:tc>
        <w:tc>
          <w:tcPr>
            <w:tcW w:w="980" w:type="dxa"/>
            <w:vAlign w:val="bottom"/>
          </w:tcPr>
          <w:p w14:paraId="4086DE3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015</w:t>
            </w:r>
          </w:p>
        </w:tc>
        <w:tc>
          <w:tcPr>
            <w:tcW w:w="907" w:type="dxa"/>
            <w:vAlign w:val="bottom"/>
          </w:tcPr>
          <w:p w14:paraId="1107834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32</w:t>
            </w:r>
          </w:p>
        </w:tc>
        <w:tc>
          <w:tcPr>
            <w:tcW w:w="1219" w:type="dxa"/>
            <w:vAlign w:val="bottom"/>
          </w:tcPr>
          <w:p w14:paraId="6844F7F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29E-04</w:t>
            </w:r>
          </w:p>
        </w:tc>
      </w:tr>
      <w:tr w:rsidR="00A65DFC" w:rsidRPr="00D63455" w14:paraId="06D393A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3E5525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F94B9F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GO:0021543</w:t>
            </w:r>
          </w:p>
        </w:tc>
        <w:tc>
          <w:tcPr>
            <w:tcW w:w="4832" w:type="dxa"/>
            <w:vAlign w:val="bottom"/>
          </w:tcPr>
          <w:p w14:paraId="47AECAA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pallium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17A0B8D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351</w:t>
            </w:r>
          </w:p>
        </w:tc>
        <w:tc>
          <w:tcPr>
            <w:tcW w:w="907" w:type="dxa"/>
            <w:vAlign w:val="bottom"/>
          </w:tcPr>
          <w:p w14:paraId="0BE0D47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144</w:t>
            </w:r>
          </w:p>
        </w:tc>
        <w:tc>
          <w:tcPr>
            <w:tcW w:w="1219" w:type="dxa"/>
            <w:vAlign w:val="bottom"/>
          </w:tcPr>
          <w:p w14:paraId="4B43E5C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44E-04</w:t>
            </w:r>
          </w:p>
        </w:tc>
      </w:tr>
      <w:tr w:rsidR="00A65DFC" w:rsidRPr="00D63455" w14:paraId="46442AB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DD477F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lastRenderedPageBreak/>
              <w:t>9</w:t>
            </w:r>
          </w:p>
        </w:tc>
        <w:tc>
          <w:tcPr>
            <w:tcW w:w="1559" w:type="dxa"/>
            <w:vAlign w:val="bottom"/>
          </w:tcPr>
          <w:p w14:paraId="5B0BE43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GO:0048333</w:t>
            </w:r>
          </w:p>
        </w:tc>
        <w:tc>
          <w:tcPr>
            <w:tcW w:w="4832" w:type="dxa"/>
            <w:vAlign w:val="bottom"/>
          </w:tcPr>
          <w:p w14:paraId="723F4B4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mesodermal</w:t>
            </w:r>
            <w:proofErr w:type="gramEnd"/>
            <w:r w:rsidRPr="0029734C">
              <w:rPr>
                <w:sz w:val="20"/>
                <w:szCs w:val="20"/>
              </w:rPr>
              <w:t xml:space="preserve"> cell differentiation"</w:t>
            </w:r>
          </w:p>
        </w:tc>
        <w:tc>
          <w:tcPr>
            <w:tcW w:w="980" w:type="dxa"/>
            <w:vAlign w:val="bottom"/>
          </w:tcPr>
          <w:p w14:paraId="0137C43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458</w:t>
            </w:r>
          </w:p>
        </w:tc>
        <w:tc>
          <w:tcPr>
            <w:tcW w:w="907" w:type="dxa"/>
            <w:vAlign w:val="bottom"/>
          </w:tcPr>
          <w:p w14:paraId="536EB77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357</w:t>
            </w:r>
          </w:p>
        </w:tc>
        <w:tc>
          <w:tcPr>
            <w:tcW w:w="1219" w:type="dxa"/>
            <w:vAlign w:val="bottom"/>
          </w:tcPr>
          <w:p w14:paraId="5981090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74E-04</w:t>
            </w:r>
          </w:p>
        </w:tc>
      </w:tr>
      <w:tr w:rsidR="00A65DFC" w:rsidRPr="00D63455" w14:paraId="6660C60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027417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D063DC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GO:0150063</w:t>
            </w:r>
          </w:p>
        </w:tc>
        <w:tc>
          <w:tcPr>
            <w:tcW w:w="4832" w:type="dxa"/>
            <w:vAlign w:val="bottom"/>
          </w:tcPr>
          <w:p w14:paraId="337DD2B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visual</w:t>
            </w:r>
            <w:proofErr w:type="gramEnd"/>
            <w:r w:rsidRPr="0029734C">
              <w:rPr>
                <w:sz w:val="20"/>
                <w:szCs w:val="20"/>
              </w:rPr>
              <w:t xml:space="preserve"> system development"</w:t>
            </w:r>
          </w:p>
        </w:tc>
        <w:tc>
          <w:tcPr>
            <w:tcW w:w="980" w:type="dxa"/>
            <w:vAlign w:val="bottom"/>
          </w:tcPr>
          <w:p w14:paraId="7D08956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624</w:t>
            </w:r>
          </w:p>
        </w:tc>
        <w:tc>
          <w:tcPr>
            <w:tcW w:w="907" w:type="dxa"/>
            <w:vAlign w:val="bottom"/>
          </w:tcPr>
          <w:p w14:paraId="4D57BC9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071</w:t>
            </w:r>
          </w:p>
        </w:tc>
        <w:tc>
          <w:tcPr>
            <w:tcW w:w="1219" w:type="dxa"/>
            <w:vAlign w:val="bottom"/>
          </w:tcPr>
          <w:p w14:paraId="39EA238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18E-04</w:t>
            </w:r>
          </w:p>
        </w:tc>
      </w:tr>
      <w:tr w:rsidR="00A65DFC" w:rsidRPr="00D63455" w14:paraId="512B26E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99912C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7071D37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GO:0002244</w:t>
            </w:r>
          </w:p>
        </w:tc>
        <w:tc>
          <w:tcPr>
            <w:tcW w:w="4832" w:type="dxa"/>
            <w:vAlign w:val="bottom"/>
          </w:tcPr>
          <w:p w14:paraId="59C9D25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hematopoietic</w:t>
            </w:r>
            <w:proofErr w:type="gramEnd"/>
            <w:r w:rsidRPr="0029734C">
              <w:rPr>
                <w:sz w:val="20"/>
                <w:szCs w:val="20"/>
              </w:rPr>
              <w:t xml:space="preserve"> progenitor cell differentiation"</w:t>
            </w:r>
          </w:p>
        </w:tc>
        <w:tc>
          <w:tcPr>
            <w:tcW w:w="980" w:type="dxa"/>
            <w:vAlign w:val="bottom"/>
          </w:tcPr>
          <w:p w14:paraId="2E9765A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01231F1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3B6C9F6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39E-04</w:t>
            </w:r>
          </w:p>
        </w:tc>
      </w:tr>
      <w:tr w:rsidR="00A65DFC" w:rsidRPr="00D63455" w14:paraId="65F4228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F8048F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777C8F9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GO:0030217</w:t>
            </w:r>
          </w:p>
        </w:tc>
        <w:tc>
          <w:tcPr>
            <w:tcW w:w="4832" w:type="dxa"/>
            <w:vAlign w:val="bottom"/>
          </w:tcPr>
          <w:p w14:paraId="009D559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"T cell differentiation"</w:t>
            </w:r>
          </w:p>
        </w:tc>
        <w:tc>
          <w:tcPr>
            <w:tcW w:w="980" w:type="dxa"/>
            <w:vAlign w:val="bottom"/>
          </w:tcPr>
          <w:p w14:paraId="2EE8810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331</w:t>
            </w:r>
          </w:p>
        </w:tc>
        <w:tc>
          <w:tcPr>
            <w:tcW w:w="907" w:type="dxa"/>
            <w:vAlign w:val="bottom"/>
          </w:tcPr>
          <w:p w14:paraId="28ABC6B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491</w:t>
            </w:r>
          </w:p>
        </w:tc>
        <w:tc>
          <w:tcPr>
            <w:tcW w:w="1219" w:type="dxa"/>
            <w:vAlign w:val="bottom"/>
          </w:tcPr>
          <w:p w14:paraId="60F3042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67E-04</w:t>
            </w:r>
          </w:p>
        </w:tc>
      </w:tr>
      <w:tr w:rsidR="00A65DFC" w:rsidRPr="00D63455" w14:paraId="56F4BED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1DE687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2C5A96F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GO:0048880</w:t>
            </w:r>
          </w:p>
        </w:tc>
        <w:tc>
          <w:tcPr>
            <w:tcW w:w="4832" w:type="dxa"/>
            <w:vAlign w:val="bottom"/>
          </w:tcPr>
          <w:p w14:paraId="2A5F481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sensory</w:t>
            </w:r>
            <w:proofErr w:type="gramEnd"/>
            <w:r w:rsidRPr="0029734C">
              <w:rPr>
                <w:sz w:val="20"/>
                <w:szCs w:val="20"/>
              </w:rPr>
              <w:t xml:space="preserve"> system development"</w:t>
            </w:r>
          </w:p>
        </w:tc>
        <w:tc>
          <w:tcPr>
            <w:tcW w:w="980" w:type="dxa"/>
            <w:vAlign w:val="bottom"/>
          </w:tcPr>
          <w:p w14:paraId="245E896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894</w:t>
            </w:r>
          </w:p>
        </w:tc>
        <w:tc>
          <w:tcPr>
            <w:tcW w:w="907" w:type="dxa"/>
            <w:vAlign w:val="bottom"/>
          </w:tcPr>
          <w:p w14:paraId="59CB155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865</w:t>
            </w:r>
          </w:p>
        </w:tc>
        <w:tc>
          <w:tcPr>
            <w:tcW w:w="1219" w:type="dxa"/>
            <w:vAlign w:val="bottom"/>
          </w:tcPr>
          <w:p w14:paraId="5EFE259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29E-04</w:t>
            </w:r>
          </w:p>
        </w:tc>
      </w:tr>
      <w:tr w:rsidR="00A65DFC" w:rsidRPr="00D63455" w14:paraId="4A15D41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6490AC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B30412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GO:0043583</w:t>
            </w:r>
          </w:p>
        </w:tc>
        <w:tc>
          <w:tcPr>
            <w:tcW w:w="4832" w:type="dxa"/>
            <w:vAlign w:val="bottom"/>
          </w:tcPr>
          <w:p w14:paraId="453F3C9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ear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26056AF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624</w:t>
            </w:r>
          </w:p>
        </w:tc>
        <w:tc>
          <w:tcPr>
            <w:tcW w:w="907" w:type="dxa"/>
            <w:vAlign w:val="bottom"/>
          </w:tcPr>
          <w:p w14:paraId="38E653D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071</w:t>
            </w:r>
          </w:p>
        </w:tc>
        <w:tc>
          <w:tcPr>
            <w:tcW w:w="1219" w:type="dxa"/>
            <w:vAlign w:val="bottom"/>
          </w:tcPr>
          <w:p w14:paraId="772B101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22E-03</w:t>
            </w:r>
          </w:p>
        </w:tc>
      </w:tr>
      <w:tr w:rsidR="00A65DFC" w:rsidRPr="00D63455" w14:paraId="0FBA2CD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2757E8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08489B1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GO:0048762</w:t>
            </w:r>
          </w:p>
        </w:tc>
        <w:tc>
          <w:tcPr>
            <w:tcW w:w="4832" w:type="dxa"/>
            <w:vAlign w:val="bottom"/>
          </w:tcPr>
          <w:p w14:paraId="67A3140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mesenchymal</w:t>
            </w:r>
            <w:proofErr w:type="gramEnd"/>
            <w:r w:rsidRPr="0029734C">
              <w:rPr>
                <w:sz w:val="20"/>
                <w:szCs w:val="20"/>
              </w:rPr>
              <w:t xml:space="preserve"> cell differentiation"</w:t>
            </w:r>
          </w:p>
        </w:tc>
        <w:tc>
          <w:tcPr>
            <w:tcW w:w="980" w:type="dxa"/>
            <w:vAlign w:val="bottom"/>
          </w:tcPr>
          <w:p w14:paraId="7645453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327</w:t>
            </w:r>
          </w:p>
        </w:tc>
        <w:tc>
          <w:tcPr>
            <w:tcW w:w="907" w:type="dxa"/>
            <w:vAlign w:val="bottom"/>
          </w:tcPr>
          <w:p w14:paraId="5A7DFB1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88</w:t>
            </w:r>
          </w:p>
        </w:tc>
        <w:tc>
          <w:tcPr>
            <w:tcW w:w="1219" w:type="dxa"/>
            <w:vAlign w:val="bottom"/>
          </w:tcPr>
          <w:p w14:paraId="2E15A72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29E-03</w:t>
            </w:r>
          </w:p>
        </w:tc>
      </w:tr>
      <w:tr w:rsidR="00A65DFC" w:rsidRPr="00D63455" w14:paraId="7ECFC5C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4569A8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97415C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GO:0043010</w:t>
            </w:r>
          </w:p>
        </w:tc>
        <w:tc>
          <w:tcPr>
            <w:tcW w:w="4832" w:type="dxa"/>
            <w:vAlign w:val="bottom"/>
          </w:tcPr>
          <w:p w14:paraId="35732A6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camera</w:t>
            </w:r>
            <w:proofErr w:type="gramEnd"/>
            <w:r w:rsidRPr="0029734C">
              <w:rPr>
                <w:sz w:val="20"/>
                <w:szCs w:val="20"/>
              </w:rPr>
              <w:t>-type eye development"</w:t>
            </w:r>
          </w:p>
        </w:tc>
        <w:tc>
          <w:tcPr>
            <w:tcW w:w="980" w:type="dxa"/>
            <w:vAlign w:val="bottom"/>
          </w:tcPr>
          <w:p w14:paraId="1E2ED8C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624</w:t>
            </w:r>
          </w:p>
        </w:tc>
        <w:tc>
          <w:tcPr>
            <w:tcW w:w="907" w:type="dxa"/>
            <w:vAlign w:val="bottom"/>
          </w:tcPr>
          <w:p w14:paraId="06404EC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071</w:t>
            </w:r>
          </w:p>
        </w:tc>
        <w:tc>
          <w:tcPr>
            <w:tcW w:w="1219" w:type="dxa"/>
            <w:vAlign w:val="bottom"/>
          </w:tcPr>
          <w:p w14:paraId="6C1BBA8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35E-03</w:t>
            </w:r>
          </w:p>
        </w:tc>
      </w:tr>
      <w:tr w:rsidR="00A65DFC" w:rsidRPr="00D63455" w14:paraId="7774553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3E2489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B06B93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GO:0042063</w:t>
            </w:r>
          </w:p>
        </w:tc>
        <w:tc>
          <w:tcPr>
            <w:tcW w:w="4832" w:type="dxa"/>
            <w:vAlign w:val="bottom"/>
          </w:tcPr>
          <w:p w14:paraId="6BFC6B5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spellStart"/>
            <w:r w:rsidRPr="0029734C">
              <w:rPr>
                <w:sz w:val="20"/>
                <w:szCs w:val="20"/>
              </w:rPr>
              <w:t>gliogenesis</w:t>
            </w:r>
            <w:proofErr w:type="spellEnd"/>
            <w:r w:rsidRPr="0029734C">
              <w:rPr>
                <w:sz w:val="20"/>
                <w:szCs w:val="20"/>
              </w:rPr>
              <w:t>"</w:t>
            </w:r>
          </w:p>
        </w:tc>
        <w:tc>
          <w:tcPr>
            <w:tcW w:w="980" w:type="dxa"/>
            <w:vAlign w:val="bottom"/>
          </w:tcPr>
          <w:p w14:paraId="4DADD15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935</w:t>
            </w:r>
          </w:p>
        </w:tc>
        <w:tc>
          <w:tcPr>
            <w:tcW w:w="907" w:type="dxa"/>
            <w:vAlign w:val="bottom"/>
          </w:tcPr>
          <w:p w14:paraId="2044415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647</w:t>
            </w:r>
          </w:p>
        </w:tc>
        <w:tc>
          <w:tcPr>
            <w:tcW w:w="1219" w:type="dxa"/>
            <w:vAlign w:val="bottom"/>
          </w:tcPr>
          <w:p w14:paraId="758B2E1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54E-03</w:t>
            </w:r>
          </w:p>
        </w:tc>
      </w:tr>
      <w:tr w:rsidR="00A65DFC" w:rsidRPr="00D63455" w14:paraId="31753B5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4F5FA9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2B9C5EE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GO:0060562</w:t>
            </w:r>
          </w:p>
        </w:tc>
        <w:tc>
          <w:tcPr>
            <w:tcW w:w="4832" w:type="dxa"/>
            <w:vAlign w:val="bottom"/>
          </w:tcPr>
          <w:p w14:paraId="28F2C10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epithelial</w:t>
            </w:r>
            <w:proofErr w:type="gramEnd"/>
            <w:r w:rsidRPr="0029734C">
              <w:rPr>
                <w:sz w:val="20"/>
                <w:szCs w:val="20"/>
              </w:rPr>
              <w:t xml:space="preserve"> tube morphogenesis"</w:t>
            </w:r>
          </w:p>
        </w:tc>
        <w:tc>
          <w:tcPr>
            <w:tcW w:w="980" w:type="dxa"/>
            <w:vAlign w:val="bottom"/>
          </w:tcPr>
          <w:p w14:paraId="03E3167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</w:t>
            </w:r>
          </w:p>
        </w:tc>
        <w:tc>
          <w:tcPr>
            <w:tcW w:w="907" w:type="dxa"/>
            <w:vAlign w:val="bottom"/>
          </w:tcPr>
          <w:p w14:paraId="39E1713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367</w:t>
            </w:r>
          </w:p>
        </w:tc>
        <w:tc>
          <w:tcPr>
            <w:tcW w:w="1219" w:type="dxa"/>
            <w:vAlign w:val="bottom"/>
          </w:tcPr>
          <w:p w14:paraId="18C0A48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60E-03</w:t>
            </w:r>
          </w:p>
        </w:tc>
      </w:tr>
      <w:tr w:rsidR="00A65DFC" w:rsidRPr="00D63455" w14:paraId="20E22A6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9735AF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5974A89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GO:0055006</w:t>
            </w:r>
          </w:p>
        </w:tc>
        <w:tc>
          <w:tcPr>
            <w:tcW w:w="4832" w:type="dxa"/>
            <w:vAlign w:val="bottom"/>
          </w:tcPr>
          <w:p w14:paraId="6B73946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cardiac</w:t>
            </w:r>
            <w:proofErr w:type="gramEnd"/>
            <w:r w:rsidRPr="0029734C">
              <w:rPr>
                <w:sz w:val="20"/>
                <w:szCs w:val="20"/>
              </w:rPr>
              <w:t xml:space="preserve"> cell development"</w:t>
            </w:r>
          </w:p>
        </w:tc>
        <w:tc>
          <w:tcPr>
            <w:tcW w:w="980" w:type="dxa"/>
            <w:vAlign w:val="bottom"/>
          </w:tcPr>
          <w:p w14:paraId="4C11D39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789</w:t>
            </w:r>
          </w:p>
        </w:tc>
        <w:tc>
          <w:tcPr>
            <w:tcW w:w="907" w:type="dxa"/>
            <w:vAlign w:val="bottom"/>
          </w:tcPr>
          <w:p w14:paraId="62EF387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634</w:t>
            </w:r>
          </w:p>
        </w:tc>
        <w:tc>
          <w:tcPr>
            <w:tcW w:w="1219" w:type="dxa"/>
            <w:vAlign w:val="bottom"/>
          </w:tcPr>
          <w:p w14:paraId="0E56540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61E-03</w:t>
            </w:r>
          </w:p>
        </w:tc>
      </w:tr>
      <w:tr w:rsidR="00A65DFC" w:rsidRPr="00D63455" w14:paraId="680C491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F8131B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A5D2F3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GO:0045165</w:t>
            </w:r>
          </w:p>
        </w:tc>
        <w:tc>
          <w:tcPr>
            <w:tcW w:w="4832" w:type="dxa"/>
            <w:vAlign w:val="bottom"/>
          </w:tcPr>
          <w:p w14:paraId="23E8525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</w:t>
            </w:r>
            <w:proofErr w:type="gramEnd"/>
            <w:r w:rsidRPr="0029734C">
              <w:rPr>
                <w:sz w:val="20"/>
                <w:szCs w:val="20"/>
              </w:rPr>
              <w:t xml:space="preserve"> fate commitment"</w:t>
            </w:r>
          </w:p>
        </w:tc>
        <w:tc>
          <w:tcPr>
            <w:tcW w:w="980" w:type="dxa"/>
            <w:vAlign w:val="bottom"/>
          </w:tcPr>
          <w:p w14:paraId="22AC219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489</w:t>
            </w:r>
          </w:p>
        </w:tc>
        <w:tc>
          <w:tcPr>
            <w:tcW w:w="907" w:type="dxa"/>
            <w:vAlign w:val="bottom"/>
          </w:tcPr>
          <w:p w14:paraId="409137A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829</w:t>
            </w:r>
          </w:p>
        </w:tc>
        <w:tc>
          <w:tcPr>
            <w:tcW w:w="1219" w:type="dxa"/>
            <w:vAlign w:val="bottom"/>
          </w:tcPr>
          <w:p w14:paraId="1E1007E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76E-03</w:t>
            </w:r>
          </w:p>
        </w:tc>
      </w:tr>
      <w:tr w:rsidR="00A65DFC" w:rsidRPr="00D63455" w14:paraId="5D458C1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A5DC4B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A50588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GO:0001890</w:t>
            </w:r>
          </w:p>
        </w:tc>
        <w:tc>
          <w:tcPr>
            <w:tcW w:w="4832" w:type="dxa"/>
            <w:vAlign w:val="bottom"/>
          </w:tcPr>
          <w:p w14:paraId="376107C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placenta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2074949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896</w:t>
            </w:r>
          </w:p>
        </w:tc>
        <w:tc>
          <w:tcPr>
            <w:tcW w:w="907" w:type="dxa"/>
            <w:vAlign w:val="bottom"/>
          </w:tcPr>
          <w:p w14:paraId="337463C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692</w:t>
            </w:r>
          </w:p>
        </w:tc>
        <w:tc>
          <w:tcPr>
            <w:tcW w:w="1219" w:type="dxa"/>
            <w:vAlign w:val="bottom"/>
          </w:tcPr>
          <w:p w14:paraId="1323BE3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94E-03</w:t>
            </w:r>
          </w:p>
        </w:tc>
      </w:tr>
      <w:tr w:rsidR="00A65DFC" w:rsidRPr="00D63455" w14:paraId="79F1BC7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01D149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06ABDFD1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GO:0072148</w:t>
            </w:r>
          </w:p>
        </w:tc>
        <w:tc>
          <w:tcPr>
            <w:tcW w:w="4832" w:type="dxa"/>
            <w:vAlign w:val="bottom"/>
          </w:tcPr>
          <w:p w14:paraId="0AB60B2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epithelial</w:t>
            </w:r>
            <w:proofErr w:type="gramEnd"/>
            <w:r w:rsidRPr="0029734C">
              <w:rPr>
                <w:sz w:val="20"/>
                <w:szCs w:val="20"/>
              </w:rPr>
              <w:t xml:space="preserve"> cell fate commitment"</w:t>
            </w:r>
          </w:p>
        </w:tc>
        <w:tc>
          <w:tcPr>
            <w:tcW w:w="980" w:type="dxa"/>
            <w:vAlign w:val="bottom"/>
          </w:tcPr>
          <w:p w14:paraId="04D7844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953</w:t>
            </w:r>
          </w:p>
        </w:tc>
        <w:tc>
          <w:tcPr>
            <w:tcW w:w="907" w:type="dxa"/>
            <w:vAlign w:val="bottom"/>
          </w:tcPr>
          <w:p w14:paraId="5AFB7EB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177</w:t>
            </w:r>
          </w:p>
        </w:tc>
        <w:tc>
          <w:tcPr>
            <w:tcW w:w="1219" w:type="dxa"/>
            <w:vAlign w:val="bottom"/>
          </w:tcPr>
          <w:p w14:paraId="7D38751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28E-03</w:t>
            </w:r>
          </w:p>
        </w:tc>
      </w:tr>
      <w:tr w:rsidR="00A65DFC" w:rsidRPr="00D63455" w14:paraId="3233ECC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9D70BE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59F0501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GO:0098751</w:t>
            </w:r>
          </w:p>
        </w:tc>
        <w:tc>
          <w:tcPr>
            <w:tcW w:w="4832" w:type="dxa"/>
            <w:vAlign w:val="bottom"/>
          </w:tcPr>
          <w:p w14:paraId="733D84E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bone</w:t>
            </w:r>
            <w:proofErr w:type="gramEnd"/>
            <w:r w:rsidRPr="0029734C">
              <w:rPr>
                <w:sz w:val="20"/>
                <w:szCs w:val="20"/>
              </w:rPr>
              <w:t xml:space="preserve"> cell development"</w:t>
            </w:r>
          </w:p>
        </w:tc>
        <w:tc>
          <w:tcPr>
            <w:tcW w:w="980" w:type="dxa"/>
            <w:vAlign w:val="bottom"/>
          </w:tcPr>
          <w:p w14:paraId="1A1F959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238</w:t>
            </w:r>
          </w:p>
        </w:tc>
        <w:tc>
          <w:tcPr>
            <w:tcW w:w="907" w:type="dxa"/>
            <w:vAlign w:val="bottom"/>
          </w:tcPr>
          <w:p w14:paraId="48BB74D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449</w:t>
            </w:r>
          </w:p>
        </w:tc>
        <w:tc>
          <w:tcPr>
            <w:tcW w:w="1219" w:type="dxa"/>
            <w:vAlign w:val="bottom"/>
          </w:tcPr>
          <w:p w14:paraId="5A7E168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28E-03</w:t>
            </w:r>
          </w:p>
        </w:tc>
      </w:tr>
      <w:tr w:rsidR="00A65DFC" w:rsidRPr="00D63455" w14:paraId="040A842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D0F41B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D58145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GO:0048469</w:t>
            </w:r>
          </w:p>
        </w:tc>
        <w:tc>
          <w:tcPr>
            <w:tcW w:w="4832" w:type="dxa"/>
            <w:vAlign w:val="bottom"/>
          </w:tcPr>
          <w:p w14:paraId="571237A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</w:t>
            </w:r>
            <w:proofErr w:type="gramEnd"/>
            <w:r w:rsidRPr="0029734C">
              <w:rPr>
                <w:sz w:val="20"/>
                <w:szCs w:val="20"/>
              </w:rPr>
              <w:t xml:space="preserve"> maturation"</w:t>
            </w:r>
          </w:p>
        </w:tc>
        <w:tc>
          <w:tcPr>
            <w:tcW w:w="980" w:type="dxa"/>
            <w:vAlign w:val="bottom"/>
          </w:tcPr>
          <w:p w14:paraId="70EE1C3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015</w:t>
            </w:r>
          </w:p>
        </w:tc>
        <w:tc>
          <w:tcPr>
            <w:tcW w:w="907" w:type="dxa"/>
            <w:vAlign w:val="bottom"/>
          </w:tcPr>
          <w:p w14:paraId="79BE6C2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32</w:t>
            </w:r>
          </w:p>
        </w:tc>
        <w:tc>
          <w:tcPr>
            <w:tcW w:w="1219" w:type="dxa"/>
            <w:vAlign w:val="bottom"/>
          </w:tcPr>
          <w:p w14:paraId="194841A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48E-03</w:t>
            </w:r>
          </w:p>
        </w:tc>
      </w:tr>
      <w:tr w:rsidR="00A65DFC" w:rsidRPr="00D63455" w14:paraId="01D496F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27C644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9207DD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GO:0021536</w:t>
            </w:r>
          </w:p>
        </w:tc>
        <w:tc>
          <w:tcPr>
            <w:tcW w:w="4832" w:type="dxa"/>
            <w:vAlign w:val="bottom"/>
          </w:tcPr>
          <w:p w14:paraId="0E879C5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diencephalon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038547D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893</w:t>
            </w:r>
          </w:p>
        </w:tc>
        <w:tc>
          <w:tcPr>
            <w:tcW w:w="907" w:type="dxa"/>
            <w:vAlign w:val="bottom"/>
          </w:tcPr>
          <w:p w14:paraId="2B20D5B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131</w:t>
            </w:r>
          </w:p>
        </w:tc>
        <w:tc>
          <w:tcPr>
            <w:tcW w:w="1219" w:type="dxa"/>
            <w:vAlign w:val="bottom"/>
          </w:tcPr>
          <w:p w14:paraId="25B3E7E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89E-03</w:t>
            </w:r>
          </w:p>
        </w:tc>
      </w:tr>
      <w:tr w:rsidR="00A65DFC" w:rsidRPr="00D63455" w14:paraId="4E663B0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3B1040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48F39EF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GO:0048565</w:t>
            </w:r>
          </w:p>
        </w:tc>
        <w:tc>
          <w:tcPr>
            <w:tcW w:w="4832" w:type="dxa"/>
            <w:vAlign w:val="bottom"/>
          </w:tcPr>
          <w:p w14:paraId="45272DB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digestive</w:t>
            </w:r>
            <w:proofErr w:type="gramEnd"/>
            <w:r w:rsidRPr="0029734C">
              <w:rPr>
                <w:sz w:val="20"/>
                <w:szCs w:val="20"/>
              </w:rPr>
              <w:t xml:space="preserve"> tract development"</w:t>
            </w:r>
          </w:p>
        </w:tc>
        <w:tc>
          <w:tcPr>
            <w:tcW w:w="980" w:type="dxa"/>
            <w:vAlign w:val="bottom"/>
          </w:tcPr>
          <w:p w14:paraId="0B11D59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449</w:t>
            </w:r>
          </w:p>
        </w:tc>
        <w:tc>
          <w:tcPr>
            <w:tcW w:w="907" w:type="dxa"/>
            <w:vAlign w:val="bottom"/>
          </w:tcPr>
          <w:p w14:paraId="463B00D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571</w:t>
            </w:r>
          </w:p>
        </w:tc>
        <w:tc>
          <w:tcPr>
            <w:tcW w:w="1219" w:type="dxa"/>
            <w:vAlign w:val="bottom"/>
          </w:tcPr>
          <w:p w14:paraId="609BA71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90E-03</w:t>
            </w:r>
          </w:p>
        </w:tc>
      </w:tr>
      <w:tr w:rsidR="00A65DFC" w:rsidRPr="00D63455" w14:paraId="3500321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2F275C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6A9DE42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GO:0000902</w:t>
            </w:r>
          </w:p>
        </w:tc>
        <w:tc>
          <w:tcPr>
            <w:tcW w:w="4832" w:type="dxa"/>
            <w:vAlign w:val="bottom"/>
          </w:tcPr>
          <w:p w14:paraId="4647A71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</w:t>
            </w:r>
            <w:proofErr w:type="gramEnd"/>
            <w:r w:rsidRPr="0029734C">
              <w:rPr>
                <w:sz w:val="20"/>
                <w:szCs w:val="20"/>
              </w:rPr>
              <w:t xml:space="preserve"> morphogenesis"</w:t>
            </w:r>
          </w:p>
        </w:tc>
        <w:tc>
          <w:tcPr>
            <w:tcW w:w="980" w:type="dxa"/>
            <w:vAlign w:val="bottom"/>
          </w:tcPr>
          <w:p w14:paraId="45E1997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296</w:t>
            </w:r>
          </w:p>
        </w:tc>
        <w:tc>
          <w:tcPr>
            <w:tcW w:w="907" w:type="dxa"/>
            <w:vAlign w:val="bottom"/>
          </w:tcPr>
          <w:p w14:paraId="7AC90C9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226</w:t>
            </w:r>
          </w:p>
        </w:tc>
        <w:tc>
          <w:tcPr>
            <w:tcW w:w="1219" w:type="dxa"/>
            <w:vAlign w:val="bottom"/>
          </w:tcPr>
          <w:p w14:paraId="0DF617E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95E-03</w:t>
            </w:r>
          </w:p>
        </w:tc>
      </w:tr>
      <w:tr w:rsidR="00A65DFC" w:rsidRPr="00D63455" w14:paraId="7C1FF56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38D89A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47E6661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GO:0008544</w:t>
            </w:r>
          </w:p>
        </w:tc>
        <w:tc>
          <w:tcPr>
            <w:tcW w:w="4832" w:type="dxa"/>
            <w:vAlign w:val="bottom"/>
          </w:tcPr>
          <w:p w14:paraId="6CE86B4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epidermis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2B698A7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079</w:t>
            </w:r>
          </w:p>
        </w:tc>
        <w:tc>
          <w:tcPr>
            <w:tcW w:w="907" w:type="dxa"/>
            <w:vAlign w:val="bottom"/>
          </w:tcPr>
          <w:p w14:paraId="0AF0FBA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669</w:t>
            </w:r>
          </w:p>
        </w:tc>
        <w:tc>
          <w:tcPr>
            <w:tcW w:w="1219" w:type="dxa"/>
            <w:vAlign w:val="bottom"/>
          </w:tcPr>
          <w:p w14:paraId="59F3E18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97E-03</w:t>
            </w:r>
          </w:p>
        </w:tc>
      </w:tr>
      <w:tr w:rsidR="00A65DFC" w:rsidRPr="00D63455" w14:paraId="0244781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1161F7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78C2417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GO:0048738</w:t>
            </w:r>
          </w:p>
        </w:tc>
        <w:tc>
          <w:tcPr>
            <w:tcW w:w="4832" w:type="dxa"/>
            <w:vAlign w:val="bottom"/>
          </w:tcPr>
          <w:p w14:paraId="4F57653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cardiac</w:t>
            </w:r>
            <w:proofErr w:type="gramEnd"/>
            <w:r w:rsidRPr="0029734C">
              <w:rPr>
                <w:sz w:val="20"/>
                <w:szCs w:val="20"/>
              </w:rPr>
              <w:t xml:space="preserve"> muscle tissue development"</w:t>
            </w:r>
          </w:p>
        </w:tc>
        <w:tc>
          <w:tcPr>
            <w:tcW w:w="980" w:type="dxa"/>
            <w:vAlign w:val="bottom"/>
          </w:tcPr>
          <w:p w14:paraId="66D23B0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134</w:t>
            </w:r>
          </w:p>
        </w:tc>
        <w:tc>
          <w:tcPr>
            <w:tcW w:w="907" w:type="dxa"/>
            <w:vAlign w:val="bottom"/>
          </w:tcPr>
          <w:p w14:paraId="2A3066A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626</w:t>
            </w:r>
          </w:p>
        </w:tc>
        <w:tc>
          <w:tcPr>
            <w:tcW w:w="1219" w:type="dxa"/>
            <w:vAlign w:val="bottom"/>
          </w:tcPr>
          <w:p w14:paraId="1DDEAAA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44E-03</w:t>
            </w:r>
          </w:p>
        </w:tc>
      </w:tr>
      <w:tr w:rsidR="00A65DFC" w:rsidRPr="00D63455" w14:paraId="3584B1D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7BF0A0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6EF9C7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GO:0048708</w:t>
            </w:r>
          </w:p>
        </w:tc>
        <w:tc>
          <w:tcPr>
            <w:tcW w:w="4832" w:type="dxa"/>
            <w:vAlign w:val="bottom"/>
          </w:tcPr>
          <w:p w14:paraId="0151378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astrocyte</w:t>
            </w:r>
            <w:proofErr w:type="gramEnd"/>
            <w:r w:rsidRPr="0029734C">
              <w:rPr>
                <w:sz w:val="20"/>
                <w:szCs w:val="20"/>
              </w:rPr>
              <w:t xml:space="preserve"> differentiation"</w:t>
            </w:r>
          </w:p>
        </w:tc>
        <w:tc>
          <w:tcPr>
            <w:tcW w:w="980" w:type="dxa"/>
            <w:vAlign w:val="bottom"/>
          </w:tcPr>
          <w:p w14:paraId="23CBEA6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494</w:t>
            </w:r>
          </w:p>
        </w:tc>
        <w:tc>
          <w:tcPr>
            <w:tcW w:w="907" w:type="dxa"/>
            <w:vAlign w:val="bottom"/>
          </w:tcPr>
          <w:p w14:paraId="60ECE37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716</w:t>
            </w:r>
          </w:p>
        </w:tc>
        <w:tc>
          <w:tcPr>
            <w:tcW w:w="1219" w:type="dxa"/>
            <w:vAlign w:val="bottom"/>
          </w:tcPr>
          <w:p w14:paraId="7ADE197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57E-03</w:t>
            </w:r>
          </w:p>
        </w:tc>
      </w:tr>
      <w:tr w:rsidR="00A65DFC" w:rsidRPr="00D63455" w14:paraId="2B8B1DE4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EA67DD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1437401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GO:0050767</w:t>
            </w:r>
          </w:p>
        </w:tc>
        <w:tc>
          <w:tcPr>
            <w:tcW w:w="4832" w:type="dxa"/>
            <w:vAlign w:val="bottom"/>
          </w:tcPr>
          <w:p w14:paraId="26A2335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neurogenesis"</w:t>
            </w:r>
          </w:p>
        </w:tc>
        <w:tc>
          <w:tcPr>
            <w:tcW w:w="980" w:type="dxa"/>
            <w:vAlign w:val="bottom"/>
          </w:tcPr>
          <w:p w14:paraId="3798053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085</w:t>
            </w:r>
          </w:p>
        </w:tc>
        <w:tc>
          <w:tcPr>
            <w:tcW w:w="907" w:type="dxa"/>
            <w:vAlign w:val="bottom"/>
          </w:tcPr>
          <w:p w14:paraId="5E0CF7C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482</w:t>
            </w:r>
          </w:p>
        </w:tc>
        <w:tc>
          <w:tcPr>
            <w:tcW w:w="1219" w:type="dxa"/>
            <w:vAlign w:val="bottom"/>
          </w:tcPr>
          <w:p w14:paraId="328B781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58E-03</w:t>
            </w:r>
          </w:p>
        </w:tc>
      </w:tr>
      <w:tr w:rsidR="00A65DFC" w:rsidRPr="00D63455" w14:paraId="2F7F12B4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306804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7B7321F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GO:0060485</w:t>
            </w:r>
          </w:p>
        </w:tc>
        <w:tc>
          <w:tcPr>
            <w:tcW w:w="4832" w:type="dxa"/>
            <w:vAlign w:val="bottom"/>
          </w:tcPr>
          <w:p w14:paraId="0AE9FCB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mesenchyme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4D9083C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vAlign w:val="bottom"/>
          </w:tcPr>
          <w:p w14:paraId="3C1CECF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759</w:t>
            </w:r>
          </w:p>
        </w:tc>
        <w:tc>
          <w:tcPr>
            <w:tcW w:w="1219" w:type="dxa"/>
            <w:vAlign w:val="bottom"/>
          </w:tcPr>
          <w:p w14:paraId="3CBCBBD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64E-03</w:t>
            </w:r>
          </w:p>
        </w:tc>
      </w:tr>
      <w:tr w:rsidR="00A65DFC" w:rsidRPr="00D63455" w14:paraId="2929060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8FD56F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69FCFCF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GO:0030879</w:t>
            </w:r>
          </w:p>
        </w:tc>
        <w:tc>
          <w:tcPr>
            <w:tcW w:w="4832" w:type="dxa"/>
            <w:vAlign w:val="bottom"/>
          </w:tcPr>
          <w:p w14:paraId="2981906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mammary</w:t>
            </w:r>
            <w:proofErr w:type="gramEnd"/>
            <w:r w:rsidRPr="0029734C">
              <w:rPr>
                <w:sz w:val="20"/>
                <w:szCs w:val="20"/>
              </w:rPr>
              <w:t xml:space="preserve"> gland development"</w:t>
            </w:r>
          </w:p>
        </w:tc>
        <w:tc>
          <w:tcPr>
            <w:tcW w:w="980" w:type="dxa"/>
            <w:vAlign w:val="bottom"/>
          </w:tcPr>
          <w:p w14:paraId="6A8CD4B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949</w:t>
            </w:r>
          </w:p>
        </w:tc>
        <w:tc>
          <w:tcPr>
            <w:tcW w:w="907" w:type="dxa"/>
            <w:vAlign w:val="bottom"/>
          </w:tcPr>
          <w:p w14:paraId="37C97DD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</w:t>
            </w:r>
          </w:p>
        </w:tc>
        <w:tc>
          <w:tcPr>
            <w:tcW w:w="1219" w:type="dxa"/>
            <w:vAlign w:val="bottom"/>
          </w:tcPr>
          <w:p w14:paraId="47EEA47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77E-03</w:t>
            </w:r>
          </w:p>
        </w:tc>
      </w:tr>
      <w:tr w:rsidR="00A65DFC" w:rsidRPr="00D63455" w14:paraId="7F43D5C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5D94AB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lastRenderedPageBreak/>
              <w:t>9</w:t>
            </w:r>
          </w:p>
        </w:tc>
        <w:tc>
          <w:tcPr>
            <w:tcW w:w="1559" w:type="dxa"/>
            <w:vAlign w:val="bottom"/>
          </w:tcPr>
          <w:p w14:paraId="1C13C784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GO:0001889</w:t>
            </w:r>
          </w:p>
        </w:tc>
        <w:tc>
          <w:tcPr>
            <w:tcW w:w="4832" w:type="dxa"/>
            <w:vAlign w:val="bottom"/>
          </w:tcPr>
          <w:p w14:paraId="3DD9CA8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liver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673C548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949</w:t>
            </w:r>
          </w:p>
        </w:tc>
        <w:tc>
          <w:tcPr>
            <w:tcW w:w="907" w:type="dxa"/>
            <w:vAlign w:val="bottom"/>
          </w:tcPr>
          <w:p w14:paraId="10834F3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89</w:t>
            </w:r>
          </w:p>
        </w:tc>
        <w:tc>
          <w:tcPr>
            <w:tcW w:w="1219" w:type="dxa"/>
            <w:vAlign w:val="bottom"/>
          </w:tcPr>
          <w:p w14:paraId="188346E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77E-03</w:t>
            </w:r>
          </w:p>
        </w:tc>
      </w:tr>
      <w:tr w:rsidR="00A65DFC" w:rsidRPr="00D63455" w14:paraId="05C4469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86DD0B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57EC118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GO:0001568</w:t>
            </w:r>
          </w:p>
        </w:tc>
        <w:tc>
          <w:tcPr>
            <w:tcW w:w="4832" w:type="dxa"/>
            <w:vAlign w:val="bottom"/>
          </w:tcPr>
          <w:p w14:paraId="166A6D1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blood</w:t>
            </w:r>
            <w:proofErr w:type="gramEnd"/>
            <w:r w:rsidRPr="0029734C">
              <w:rPr>
                <w:sz w:val="20"/>
                <w:szCs w:val="20"/>
              </w:rPr>
              <w:t xml:space="preserve"> vessel development"</w:t>
            </w:r>
          </w:p>
        </w:tc>
        <w:tc>
          <w:tcPr>
            <w:tcW w:w="980" w:type="dxa"/>
            <w:vAlign w:val="bottom"/>
          </w:tcPr>
          <w:p w14:paraId="0BE7286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449</w:t>
            </w:r>
          </w:p>
        </w:tc>
        <w:tc>
          <w:tcPr>
            <w:tcW w:w="907" w:type="dxa"/>
            <w:vAlign w:val="bottom"/>
          </w:tcPr>
          <w:p w14:paraId="3E04C6B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571</w:t>
            </w:r>
          </w:p>
        </w:tc>
        <w:tc>
          <w:tcPr>
            <w:tcW w:w="1219" w:type="dxa"/>
            <w:vAlign w:val="bottom"/>
          </w:tcPr>
          <w:p w14:paraId="58490EA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06E-03</w:t>
            </w:r>
          </w:p>
        </w:tc>
      </w:tr>
      <w:tr w:rsidR="00A65DFC" w:rsidRPr="00D63455" w14:paraId="52D6EB2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5D580A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7AB5400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GO:0031175</w:t>
            </w:r>
          </w:p>
        </w:tc>
        <w:tc>
          <w:tcPr>
            <w:tcW w:w="4832" w:type="dxa"/>
            <w:vAlign w:val="bottom"/>
          </w:tcPr>
          <w:p w14:paraId="166784E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neuron</w:t>
            </w:r>
            <w:proofErr w:type="gramEnd"/>
            <w:r w:rsidRPr="0029734C">
              <w:rPr>
                <w:sz w:val="20"/>
                <w:szCs w:val="20"/>
              </w:rPr>
              <w:t xml:space="preserve"> projection development"</w:t>
            </w:r>
          </w:p>
        </w:tc>
        <w:tc>
          <w:tcPr>
            <w:tcW w:w="980" w:type="dxa"/>
            <w:vAlign w:val="bottom"/>
          </w:tcPr>
          <w:p w14:paraId="1C62325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085</w:t>
            </w:r>
          </w:p>
        </w:tc>
        <w:tc>
          <w:tcPr>
            <w:tcW w:w="907" w:type="dxa"/>
            <w:vAlign w:val="bottom"/>
          </w:tcPr>
          <w:p w14:paraId="7E32E63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482</w:t>
            </w:r>
          </w:p>
        </w:tc>
        <w:tc>
          <w:tcPr>
            <w:tcW w:w="1219" w:type="dxa"/>
            <w:vAlign w:val="bottom"/>
          </w:tcPr>
          <w:p w14:paraId="01B689F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19E-03</w:t>
            </w:r>
          </w:p>
        </w:tc>
      </w:tr>
      <w:tr w:rsidR="00A65DFC" w:rsidRPr="00D63455" w14:paraId="688839E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A07C94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7C27E2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GO:0001710</w:t>
            </w:r>
          </w:p>
        </w:tc>
        <w:tc>
          <w:tcPr>
            <w:tcW w:w="4832" w:type="dxa"/>
            <w:vAlign w:val="bottom"/>
          </w:tcPr>
          <w:p w14:paraId="3B6F006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mesodermal</w:t>
            </w:r>
            <w:proofErr w:type="gramEnd"/>
            <w:r w:rsidRPr="0029734C">
              <w:rPr>
                <w:sz w:val="20"/>
                <w:szCs w:val="20"/>
              </w:rPr>
              <w:t xml:space="preserve"> cell fate commitment"</w:t>
            </w:r>
          </w:p>
        </w:tc>
        <w:tc>
          <w:tcPr>
            <w:tcW w:w="980" w:type="dxa"/>
            <w:vAlign w:val="bottom"/>
          </w:tcPr>
          <w:p w14:paraId="2C6E4B0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458</w:t>
            </w:r>
          </w:p>
        </w:tc>
        <w:tc>
          <w:tcPr>
            <w:tcW w:w="907" w:type="dxa"/>
            <w:vAlign w:val="bottom"/>
          </w:tcPr>
          <w:p w14:paraId="1E41117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357</w:t>
            </w:r>
          </w:p>
        </w:tc>
        <w:tc>
          <w:tcPr>
            <w:tcW w:w="1219" w:type="dxa"/>
            <w:vAlign w:val="bottom"/>
          </w:tcPr>
          <w:p w14:paraId="414754A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94E-03</w:t>
            </w:r>
          </w:p>
        </w:tc>
      </w:tr>
      <w:tr w:rsidR="00A65DFC" w:rsidRPr="00D63455" w14:paraId="56734F1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D22309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33AE798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GO:0035855</w:t>
            </w:r>
          </w:p>
        </w:tc>
        <w:tc>
          <w:tcPr>
            <w:tcW w:w="4832" w:type="dxa"/>
            <w:vAlign w:val="bottom"/>
          </w:tcPr>
          <w:p w14:paraId="477A039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megakaryocyte</w:t>
            </w:r>
            <w:proofErr w:type="gramEnd"/>
            <w:r w:rsidRPr="0029734C">
              <w:rPr>
                <w:sz w:val="20"/>
                <w:szCs w:val="20"/>
              </w:rPr>
              <w:t xml:space="preserve"> development"</w:t>
            </w:r>
          </w:p>
        </w:tc>
        <w:tc>
          <w:tcPr>
            <w:tcW w:w="980" w:type="dxa"/>
            <w:vAlign w:val="bottom"/>
          </w:tcPr>
          <w:p w14:paraId="2EE9A5B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302</w:t>
            </w:r>
          </w:p>
        </w:tc>
        <w:tc>
          <w:tcPr>
            <w:tcW w:w="907" w:type="dxa"/>
            <w:vAlign w:val="bottom"/>
          </w:tcPr>
          <w:p w14:paraId="5487CEE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236</w:t>
            </w:r>
          </w:p>
        </w:tc>
        <w:tc>
          <w:tcPr>
            <w:tcW w:w="1219" w:type="dxa"/>
            <w:vAlign w:val="bottom"/>
          </w:tcPr>
          <w:p w14:paraId="791930D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94E-03</w:t>
            </w:r>
          </w:p>
        </w:tc>
      </w:tr>
      <w:tr w:rsidR="00A65DFC" w:rsidRPr="00D63455" w14:paraId="3AEFE90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0AD2A6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bottom"/>
          </w:tcPr>
          <w:p w14:paraId="2E40621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GO:0035264</w:t>
            </w:r>
          </w:p>
        </w:tc>
        <w:tc>
          <w:tcPr>
            <w:tcW w:w="4832" w:type="dxa"/>
            <w:vAlign w:val="bottom"/>
          </w:tcPr>
          <w:p w14:paraId="77011BA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multicellular</w:t>
            </w:r>
            <w:proofErr w:type="gramEnd"/>
            <w:r w:rsidRPr="0029734C">
              <w:rPr>
                <w:sz w:val="20"/>
                <w:szCs w:val="20"/>
              </w:rPr>
              <w:t xml:space="preserve"> organism growth"</w:t>
            </w:r>
          </w:p>
        </w:tc>
        <w:tc>
          <w:tcPr>
            <w:tcW w:w="980" w:type="dxa"/>
            <w:vAlign w:val="bottom"/>
          </w:tcPr>
          <w:p w14:paraId="008E87B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121</w:t>
            </w:r>
          </w:p>
        </w:tc>
        <w:tc>
          <w:tcPr>
            <w:tcW w:w="907" w:type="dxa"/>
            <w:vAlign w:val="bottom"/>
          </w:tcPr>
          <w:p w14:paraId="76F9849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752</w:t>
            </w:r>
          </w:p>
        </w:tc>
        <w:tc>
          <w:tcPr>
            <w:tcW w:w="1219" w:type="dxa"/>
            <w:vAlign w:val="bottom"/>
          </w:tcPr>
          <w:p w14:paraId="5D5FB00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97E-03</w:t>
            </w:r>
          </w:p>
        </w:tc>
      </w:tr>
      <w:tr w:rsidR="00A65DFC" w:rsidRPr="00D63455" w14:paraId="02DE152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0CAD8F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20F2D43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GO:0002520</w:t>
            </w:r>
          </w:p>
        </w:tc>
        <w:tc>
          <w:tcPr>
            <w:tcW w:w="4832" w:type="dxa"/>
            <w:vAlign w:val="bottom"/>
          </w:tcPr>
          <w:p w14:paraId="1EC3792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immune</w:t>
            </w:r>
            <w:proofErr w:type="gramEnd"/>
            <w:r w:rsidRPr="0029734C">
              <w:rPr>
                <w:sz w:val="20"/>
                <w:szCs w:val="20"/>
              </w:rPr>
              <w:t xml:space="preserve"> system development"</w:t>
            </w:r>
          </w:p>
        </w:tc>
        <w:tc>
          <w:tcPr>
            <w:tcW w:w="980" w:type="dxa"/>
            <w:vAlign w:val="bottom"/>
          </w:tcPr>
          <w:p w14:paraId="4C0B91B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142</w:t>
            </w:r>
          </w:p>
        </w:tc>
        <w:tc>
          <w:tcPr>
            <w:tcW w:w="907" w:type="dxa"/>
            <w:vAlign w:val="bottom"/>
          </w:tcPr>
          <w:p w14:paraId="72E26E2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</w:t>
            </w:r>
          </w:p>
        </w:tc>
        <w:tc>
          <w:tcPr>
            <w:tcW w:w="1219" w:type="dxa"/>
            <w:vAlign w:val="bottom"/>
          </w:tcPr>
          <w:p w14:paraId="73A7AE7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44E-13</w:t>
            </w:r>
          </w:p>
        </w:tc>
      </w:tr>
      <w:tr w:rsidR="00A65DFC" w:rsidRPr="00D63455" w14:paraId="76CA46A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CDD687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74FE1A3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GO:0042127</w:t>
            </w:r>
          </w:p>
        </w:tc>
        <w:tc>
          <w:tcPr>
            <w:tcW w:w="4832" w:type="dxa"/>
            <w:vAlign w:val="bottom"/>
          </w:tcPr>
          <w:p w14:paraId="533F9CA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regulation</w:t>
            </w:r>
            <w:proofErr w:type="gramEnd"/>
            <w:r w:rsidRPr="0029734C">
              <w:rPr>
                <w:sz w:val="20"/>
                <w:szCs w:val="20"/>
              </w:rPr>
              <w:t xml:space="preserve"> of cell population proliferation"</w:t>
            </w:r>
          </w:p>
        </w:tc>
        <w:tc>
          <w:tcPr>
            <w:tcW w:w="980" w:type="dxa"/>
            <w:vAlign w:val="bottom"/>
          </w:tcPr>
          <w:p w14:paraId="4A6A486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-7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992</w:t>
            </w:r>
          </w:p>
        </w:tc>
        <w:tc>
          <w:tcPr>
            <w:tcW w:w="907" w:type="dxa"/>
            <w:vAlign w:val="bottom"/>
          </w:tcPr>
          <w:p w14:paraId="6A69648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801</w:t>
            </w:r>
          </w:p>
        </w:tc>
        <w:tc>
          <w:tcPr>
            <w:tcW w:w="1219" w:type="dxa"/>
            <w:vAlign w:val="bottom"/>
          </w:tcPr>
          <w:p w14:paraId="68433EB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91E-12</w:t>
            </w:r>
          </w:p>
        </w:tc>
      </w:tr>
      <w:tr w:rsidR="00A65DFC" w:rsidRPr="00D63455" w14:paraId="40EF907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906444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1075FAC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GO:0042113</w:t>
            </w:r>
          </w:p>
        </w:tc>
        <w:tc>
          <w:tcPr>
            <w:tcW w:w="4832" w:type="dxa"/>
            <w:vAlign w:val="bottom"/>
          </w:tcPr>
          <w:p w14:paraId="1922C43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"B cell activation"</w:t>
            </w:r>
          </w:p>
        </w:tc>
        <w:tc>
          <w:tcPr>
            <w:tcW w:w="980" w:type="dxa"/>
            <w:vAlign w:val="bottom"/>
          </w:tcPr>
          <w:p w14:paraId="65CD571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226</w:t>
            </w:r>
          </w:p>
        </w:tc>
        <w:tc>
          <w:tcPr>
            <w:tcW w:w="907" w:type="dxa"/>
            <w:vAlign w:val="bottom"/>
          </w:tcPr>
          <w:p w14:paraId="11936F5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</w:t>
            </w:r>
          </w:p>
        </w:tc>
        <w:tc>
          <w:tcPr>
            <w:tcW w:w="1219" w:type="dxa"/>
            <w:vAlign w:val="bottom"/>
          </w:tcPr>
          <w:p w14:paraId="60232FD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48E-06</w:t>
            </w:r>
          </w:p>
        </w:tc>
      </w:tr>
      <w:tr w:rsidR="00A65DFC" w:rsidRPr="00D63455" w14:paraId="75D333E8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186100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4F20C9FC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GO:0045321</w:t>
            </w:r>
          </w:p>
        </w:tc>
        <w:tc>
          <w:tcPr>
            <w:tcW w:w="4832" w:type="dxa"/>
            <w:vAlign w:val="bottom"/>
          </w:tcPr>
          <w:p w14:paraId="37F1974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leukocyte</w:t>
            </w:r>
            <w:proofErr w:type="gramEnd"/>
            <w:r w:rsidRPr="0029734C">
              <w:rPr>
                <w:sz w:val="20"/>
                <w:szCs w:val="20"/>
              </w:rPr>
              <w:t xml:space="preserve"> activation"</w:t>
            </w:r>
          </w:p>
        </w:tc>
        <w:tc>
          <w:tcPr>
            <w:tcW w:w="980" w:type="dxa"/>
            <w:vAlign w:val="bottom"/>
          </w:tcPr>
          <w:p w14:paraId="4A4614C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226</w:t>
            </w:r>
          </w:p>
        </w:tc>
        <w:tc>
          <w:tcPr>
            <w:tcW w:w="907" w:type="dxa"/>
            <w:vAlign w:val="bottom"/>
          </w:tcPr>
          <w:p w14:paraId="7D97EBC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</w:t>
            </w:r>
          </w:p>
        </w:tc>
        <w:tc>
          <w:tcPr>
            <w:tcW w:w="1219" w:type="dxa"/>
            <w:vAlign w:val="bottom"/>
          </w:tcPr>
          <w:p w14:paraId="483D618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19E-05</w:t>
            </w:r>
          </w:p>
        </w:tc>
      </w:tr>
      <w:tr w:rsidR="00A65DFC" w:rsidRPr="00D63455" w14:paraId="25D8F78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27B508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0FCC3D3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GO:0046649</w:t>
            </w:r>
          </w:p>
        </w:tc>
        <w:tc>
          <w:tcPr>
            <w:tcW w:w="4832" w:type="dxa"/>
            <w:vAlign w:val="bottom"/>
          </w:tcPr>
          <w:p w14:paraId="2954D3A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lymphocyte</w:t>
            </w:r>
            <w:proofErr w:type="gramEnd"/>
            <w:r w:rsidRPr="0029734C">
              <w:rPr>
                <w:sz w:val="20"/>
                <w:szCs w:val="20"/>
              </w:rPr>
              <w:t xml:space="preserve"> activation"</w:t>
            </w:r>
          </w:p>
        </w:tc>
        <w:tc>
          <w:tcPr>
            <w:tcW w:w="980" w:type="dxa"/>
            <w:vAlign w:val="bottom"/>
          </w:tcPr>
          <w:p w14:paraId="3648666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226</w:t>
            </w:r>
          </w:p>
        </w:tc>
        <w:tc>
          <w:tcPr>
            <w:tcW w:w="907" w:type="dxa"/>
            <w:vAlign w:val="bottom"/>
          </w:tcPr>
          <w:p w14:paraId="128CD11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</w:t>
            </w:r>
          </w:p>
        </w:tc>
        <w:tc>
          <w:tcPr>
            <w:tcW w:w="1219" w:type="dxa"/>
            <w:vAlign w:val="bottom"/>
          </w:tcPr>
          <w:p w14:paraId="3F3D184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66E-05</w:t>
            </w:r>
          </w:p>
        </w:tc>
      </w:tr>
      <w:tr w:rsidR="00A65DFC" w:rsidRPr="00D63455" w14:paraId="30D7E8A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0F9C64B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7DD15BB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GO:0016445</w:t>
            </w:r>
          </w:p>
        </w:tc>
        <w:tc>
          <w:tcPr>
            <w:tcW w:w="4832" w:type="dxa"/>
            <w:vAlign w:val="bottom"/>
          </w:tcPr>
          <w:p w14:paraId="63B81F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somatic</w:t>
            </w:r>
            <w:proofErr w:type="gramEnd"/>
            <w:r w:rsidRPr="0029734C">
              <w:rPr>
                <w:sz w:val="20"/>
                <w:szCs w:val="20"/>
              </w:rPr>
              <w:t xml:space="preserve"> diversification of immunoglobulins"</w:t>
            </w:r>
          </w:p>
        </w:tc>
        <w:tc>
          <w:tcPr>
            <w:tcW w:w="980" w:type="dxa"/>
            <w:vAlign w:val="bottom"/>
          </w:tcPr>
          <w:p w14:paraId="29A3D92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494</w:t>
            </w:r>
          </w:p>
        </w:tc>
        <w:tc>
          <w:tcPr>
            <w:tcW w:w="907" w:type="dxa"/>
            <w:vAlign w:val="bottom"/>
          </w:tcPr>
          <w:p w14:paraId="0DCDCA6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318</w:t>
            </w:r>
          </w:p>
        </w:tc>
        <w:tc>
          <w:tcPr>
            <w:tcW w:w="1219" w:type="dxa"/>
            <w:vAlign w:val="bottom"/>
          </w:tcPr>
          <w:p w14:paraId="2ADB0EE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39E-05</w:t>
            </w:r>
          </w:p>
        </w:tc>
      </w:tr>
      <w:tr w:rsidR="00A65DFC" w:rsidRPr="00D63455" w14:paraId="7CA6E7E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604E04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641CD191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GO:0016447</w:t>
            </w:r>
          </w:p>
        </w:tc>
        <w:tc>
          <w:tcPr>
            <w:tcW w:w="4832" w:type="dxa"/>
            <w:vAlign w:val="bottom"/>
          </w:tcPr>
          <w:p w14:paraId="40A0965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somatic</w:t>
            </w:r>
            <w:proofErr w:type="gramEnd"/>
            <w:r w:rsidRPr="0029734C">
              <w:rPr>
                <w:sz w:val="20"/>
                <w:szCs w:val="20"/>
              </w:rPr>
              <w:t xml:space="preserve"> recombination of immunoglobulin gene segments"</w:t>
            </w:r>
          </w:p>
        </w:tc>
        <w:tc>
          <w:tcPr>
            <w:tcW w:w="980" w:type="dxa"/>
            <w:vAlign w:val="bottom"/>
          </w:tcPr>
          <w:p w14:paraId="6BB492A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494</w:t>
            </w:r>
          </w:p>
        </w:tc>
        <w:tc>
          <w:tcPr>
            <w:tcW w:w="907" w:type="dxa"/>
            <w:vAlign w:val="bottom"/>
          </w:tcPr>
          <w:p w14:paraId="096BAF1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318</w:t>
            </w:r>
          </w:p>
        </w:tc>
        <w:tc>
          <w:tcPr>
            <w:tcW w:w="1219" w:type="dxa"/>
            <w:vAlign w:val="bottom"/>
          </w:tcPr>
          <w:p w14:paraId="0329FBA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39E-05</w:t>
            </w:r>
          </w:p>
        </w:tc>
      </w:tr>
      <w:tr w:rsidR="00A65DFC" w:rsidRPr="00D63455" w14:paraId="219507B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A1BDE1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0A24004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GO:0002377</w:t>
            </w:r>
          </w:p>
        </w:tc>
        <w:tc>
          <w:tcPr>
            <w:tcW w:w="4832" w:type="dxa"/>
            <w:vAlign w:val="bottom"/>
          </w:tcPr>
          <w:p w14:paraId="222BA18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immunoglobulin</w:t>
            </w:r>
            <w:proofErr w:type="gramEnd"/>
            <w:r w:rsidRPr="0029734C">
              <w:rPr>
                <w:sz w:val="20"/>
                <w:szCs w:val="20"/>
              </w:rPr>
              <w:t xml:space="preserve"> production"</w:t>
            </w:r>
          </w:p>
        </w:tc>
        <w:tc>
          <w:tcPr>
            <w:tcW w:w="980" w:type="dxa"/>
            <w:vAlign w:val="bottom"/>
          </w:tcPr>
          <w:p w14:paraId="7EE0639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494</w:t>
            </w:r>
          </w:p>
        </w:tc>
        <w:tc>
          <w:tcPr>
            <w:tcW w:w="907" w:type="dxa"/>
            <w:vAlign w:val="bottom"/>
          </w:tcPr>
          <w:p w14:paraId="0158ECB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318</w:t>
            </w:r>
          </w:p>
        </w:tc>
        <w:tc>
          <w:tcPr>
            <w:tcW w:w="1219" w:type="dxa"/>
            <w:vAlign w:val="bottom"/>
          </w:tcPr>
          <w:p w14:paraId="4B7D50E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20E-04</w:t>
            </w:r>
          </w:p>
        </w:tc>
      </w:tr>
      <w:tr w:rsidR="00A65DFC" w:rsidRPr="00D63455" w14:paraId="6FF233E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D5577A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02DB434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GO:0002263</w:t>
            </w:r>
          </w:p>
        </w:tc>
        <w:tc>
          <w:tcPr>
            <w:tcW w:w="4832" w:type="dxa"/>
            <w:vAlign w:val="bottom"/>
          </w:tcPr>
          <w:p w14:paraId="30B0513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</w:t>
            </w:r>
            <w:proofErr w:type="gramEnd"/>
            <w:r w:rsidRPr="0029734C">
              <w:rPr>
                <w:sz w:val="20"/>
                <w:szCs w:val="20"/>
              </w:rPr>
              <w:t xml:space="preserve"> activation involved in immune response"</w:t>
            </w:r>
          </w:p>
        </w:tc>
        <w:tc>
          <w:tcPr>
            <w:tcW w:w="980" w:type="dxa"/>
            <w:vAlign w:val="bottom"/>
          </w:tcPr>
          <w:p w14:paraId="77283F5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226</w:t>
            </w:r>
          </w:p>
        </w:tc>
        <w:tc>
          <w:tcPr>
            <w:tcW w:w="907" w:type="dxa"/>
            <w:vAlign w:val="bottom"/>
          </w:tcPr>
          <w:p w14:paraId="5E13ACD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</w:t>
            </w:r>
          </w:p>
        </w:tc>
        <w:tc>
          <w:tcPr>
            <w:tcW w:w="1219" w:type="dxa"/>
            <w:vAlign w:val="bottom"/>
          </w:tcPr>
          <w:p w14:paraId="33DAE78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46E-04</w:t>
            </w:r>
          </w:p>
        </w:tc>
      </w:tr>
      <w:tr w:rsidR="00A65DFC" w:rsidRPr="00D63455" w14:paraId="33D1D28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9BE5F1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5753C3E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GO:0002366</w:t>
            </w:r>
          </w:p>
        </w:tc>
        <w:tc>
          <w:tcPr>
            <w:tcW w:w="4832" w:type="dxa"/>
            <w:vAlign w:val="bottom"/>
          </w:tcPr>
          <w:p w14:paraId="438F9C7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leukocyte</w:t>
            </w:r>
            <w:proofErr w:type="gramEnd"/>
            <w:r w:rsidRPr="0029734C">
              <w:rPr>
                <w:sz w:val="20"/>
                <w:szCs w:val="20"/>
              </w:rPr>
              <w:t xml:space="preserve"> activation involved in immune response"</w:t>
            </w:r>
          </w:p>
        </w:tc>
        <w:tc>
          <w:tcPr>
            <w:tcW w:w="980" w:type="dxa"/>
            <w:vAlign w:val="bottom"/>
          </w:tcPr>
          <w:p w14:paraId="7772140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226</w:t>
            </w:r>
          </w:p>
        </w:tc>
        <w:tc>
          <w:tcPr>
            <w:tcW w:w="907" w:type="dxa"/>
            <w:vAlign w:val="bottom"/>
          </w:tcPr>
          <w:p w14:paraId="6E778DC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</w:t>
            </w:r>
          </w:p>
        </w:tc>
        <w:tc>
          <w:tcPr>
            <w:tcW w:w="1219" w:type="dxa"/>
            <w:vAlign w:val="bottom"/>
          </w:tcPr>
          <w:p w14:paraId="7B8837C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46E-04</w:t>
            </w:r>
          </w:p>
        </w:tc>
      </w:tr>
      <w:tr w:rsidR="00A65DFC" w:rsidRPr="00D63455" w14:paraId="246567D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387105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3F89A38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GO:0002312</w:t>
            </w:r>
          </w:p>
        </w:tc>
        <w:tc>
          <w:tcPr>
            <w:tcW w:w="4832" w:type="dxa"/>
            <w:vAlign w:val="bottom"/>
          </w:tcPr>
          <w:p w14:paraId="1E53636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"B cell activation involved in immune response"</w:t>
            </w:r>
          </w:p>
        </w:tc>
        <w:tc>
          <w:tcPr>
            <w:tcW w:w="980" w:type="dxa"/>
            <w:vAlign w:val="bottom"/>
          </w:tcPr>
          <w:p w14:paraId="0019862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226</w:t>
            </w:r>
          </w:p>
        </w:tc>
        <w:tc>
          <w:tcPr>
            <w:tcW w:w="907" w:type="dxa"/>
            <w:vAlign w:val="bottom"/>
          </w:tcPr>
          <w:p w14:paraId="6E3CDCF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</w:t>
            </w:r>
          </w:p>
        </w:tc>
        <w:tc>
          <w:tcPr>
            <w:tcW w:w="1219" w:type="dxa"/>
            <w:vAlign w:val="bottom"/>
          </w:tcPr>
          <w:p w14:paraId="2FF6A6B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66E-04</w:t>
            </w:r>
          </w:p>
        </w:tc>
      </w:tr>
      <w:tr w:rsidR="00A65DFC" w:rsidRPr="00D63455" w14:paraId="0594F89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14E260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0E16DDB3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GO:0042110</w:t>
            </w:r>
          </w:p>
        </w:tc>
        <w:tc>
          <w:tcPr>
            <w:tcW w:w="4832" w:type="dxa"/>
            <w:vAlign w:val="bottom"/>
          </w:tcPr>
          <w:p w14:paraId="1E43E41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"T cell activation"</w:t>
            </w:r>
          </w:p>
        </w:tc>
        <w:tc>
          <w:tcPr>
            <w:tcW w:w="980" w:type="dxa"/>
            <w:vAlign w:val="bottom"/>
          </w:tcPr>
          <w:p w14:paraId="2D92D5F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226</w:t>
            </w:r>
          </w:p>
        </w:tc>
        <w:tc>
          <w:tcPr>
            <w:tcW w:w="907" w:type="dxa"/>
            <w:vAlign w:val="bottom"/>
          </w:tcPr>
          <w:p w14:paraId="7527761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</w:t>
            </w:r>
          </w:p>
        </w:tc>
        <w:tc>
          <w:tcPr>
            <w:tcW w:w="1219" w:type="dxa"/>
            <w:vAlign w:val="bottom"/>
          </w:tcPr>
          <w:p w14:paraId="05EA38E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12E-03</w:t>
            </w:r>
          </w:p>
        </w:tc>
      </w:tr>
      <w:tr w:rsidR="00A65DFC" w:rsidRPr="00D63455" w14:paraId="657B1B2A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F108A9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78A0F03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GO:0019083</w:t>
            </w:r>
          </w:p>
        </w:tc>
        <w:tc>
          <w:tcPr>
            <w:tcW w:w="4832" w:type="dxa"/>
            <w:vAlign w:val="bottom"/>
          </w:tcPr>
          <w:p w14:paraId="512C140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viral</w:t>
            </w:r>
            <w:proofErr w:type="gramEnd"/>
            <w:r w:rsidRPr="0029734C">
              <w:rPr>
                <w:sz w:val="20"/>
                <w:szCs w:val="20"/>
              </w:rPr>
              <w:t xml:space="preserve"> transcription"</w:t>
            </w:r>
          </w:p>
        </w:tc>
        <w:tc>
          <w:tcPr>
            <w:tcW w:w="980" w:type="dxa"/>
            <w:vAlign w:val="bottom"/>
          </w:tcPr>
          <w:p w14:paraId="2309CE5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-7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649</w:t>
            </w:r>
          </w:p>
        </w:tc>
        <w:tc>
          <w:tcPr>
            <w:tcW w:w="907" w:type="dxa"/>
            <w:vAlign w:val="bottom"/>
          </w:tcPr>
          <w:p w14:paraId="4A3D284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475</w:t>
            </w:r>
          </w:p>
        </w:tc>
        <w:tc>
          <w:tcPr>
            <w:tcW w:w="1219" w:type="dxa"/>
            <w:vAlign w:val="bottom"/>
          </w:tcPr>
          <w:p w14:paraId="2740369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82E-03</w:t>
            </w:r>
          </w:p>
        </w:tc>
      </w:tr>
      <w:tr w:rsidR="00A65DFC" w:rsidRPr="00D63455" w14:paraId="702428A4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ECE121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0298010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GO:0060215</w:t>
            </w:r>
          </w:p>
        </w:tc>
        <w:tc>
          <w:tcPr>
            <w:tcW w:w="4832" w:type="dxa"/>
            <w:vAlign w:val="bottom"/>
          </w:tcPr>
          <w:p w14:paraId="1C6C1DC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primitive</w:t>
            </w:r>
            <w:proofErr w:type="gramEnd"/>
            <w:r w:rsidRPr="0029734C">
              <w:rPr>
                <w:sz w:val="20"/>
                <w:szCs w:val="20"/>
              </w:rPr>
              <w:t xml:space="preserve"> hemopoiesis"</w:t>
            </w:r>
          </w:p>
        </w:tc>
        <w:tc>
          <w:tcPr>
            <w:tcW w:w="980" w:type="dxa"/>
            <w:vAlign w:val="bottom"/>
          </w:tcPr>
          <w:p w14:paraId="7ABED93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581</w:t>
            </w:r>
          </w:p>
        </w:tc>
        <w:tc>
          <w:tcPr>
            <w:tcW w:w="907" w:type="dxa"/>
            <w:vAlign w:val="bottom"/>
          </w:tcPr>
          <w:p w14:paraId="069F40B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915</w:t>
            </w:r>
          </w:p>
        </w:tc>
        <w:tc>
          <w:tcPr>
            <w:tcW w:w="1219" w:type="dxa"/>
            <w:vAlign w:val="bottom"/>
          </w:tcPr>
          <w:p w14:paraId="26824F2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87E-03</w:t>
            </w:r>
          </w:p>
        </w:tc>
      </w:tr>
      <w:tr w:rsidR="00A65DFC" w:rsidRPr="00D63455" w14:paraId="254A05B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6381DB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21D9560B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GO:0033152</w:t>
            </w:r>
          </w:p>
        </w:tc>
        <w:tc>
          <w:tcPr>
            <w:tcW w:w="4832" w:type="dxa"/>
            <w:vAlign w:val="bottom"/>
          </w:tcPr>
          <w:p w14:paraId="29C6A5E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immunoglobulin</w:t>
            </w:r>
            <w:proofErr w:type="gramEnd"/>
            <w:r w:rsidRPr="0029734C">
              <w:rPr>
                <w:sz w:val="20"/>
                <w:szCs w:val="20"/>
              </w:rPr>
              <w:t xml:space="preserve"> V(D)J recombination"</w:t>
            </w:r>
          </w:p>
        </w:tc>
        <w:tc>
          <w:tcPr>
            <w:tcW w:w="980" w:type="dxa"/>
            <w:vAlign w:val="bottom"/>
          </w:tcPr>
          <w:p w14:paraId="44D895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494</w:t>
            </w:r>
          </w:p>
        </w:tc>
        <w:tc>
          <w:tcPr>
            <w:tcW w:w="907" w:type="dxa"/>
            <w:vAlign w:val="bottom"/>
          </w:tcPr>
          <w:p w14:paraId="43F2A4C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318</w:t>
            </w:r>
          </w:p>
        </w:tc>
        <w:tc>
          <w:tcPr>
            <w:tcW w:w="1219" w:type="dxa"/>
            <w:vAlign w:val="bottom"/>
          </w:tcPr>
          <w:p w14:paraId="4EA8301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87E-03</w:t>
            </w:r>
          </w:p>
        </w:tc>
      </w:tr>
      <w:tr w:rsidR="00A65DFC" w:rsidRPr="00D63455" w14:paraId="682490F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3C97CF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03CC00E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GO:0002252</w:t>
            </w:r>
          </w:p>
        </w:tc>
        <w:tc>
          <w:tcPr>
            <w:tcW w:w="4832" w:type="dxa"/>
            <w:vAlign w:val="bottom"/>
          </w:tcPr>
          <w:p w14:paraId="444A4F7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immune</w:t>
            </w:r>
            <w:proofErr w:type="gramEnd"/>
            <w:r w:rsidRPr="0029734C">
              <w:rPr>
                <w:sz w:val="20"/>
                <w:szCs w:val="20"/>
              </w:rPr>
              <w:t xml:space="preserve"> effector process"</w:t>
            </w:r>
          </w:p>
        </w:tc>
        <w:tc>
          <w:tcPr>
            <w:tcW w:w="980" w:type="dxa"/>
            <w:vAlign w:val="bottom"/>
          </w:tcPr>
          <w:p w14:paraId="71D85E8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392</w:t>
            </w:r>
          </w:p>
        </w:tc>
        <w:tc>
          <w:tcPr>
            <w:tcW w:w="907" w:type="dxa"/>
            <w:vAlign w:val="bottom"/>
          </w:tcPr>
          <w:p w14:paraId="14AE4A8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42</w:t>
            </w:r>
          </w:p>
        </w:tc>
        <w:tc>
          <w:tcPr>
            <w:tcW w:w="1219" w:type="dxa"/>
            <w:vAlign w:val="bottom"/>
          </w:tcPr>
          <w:p w14:paraId="7D6D60B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94E-03</w:t>
            </w:r>
          </w:p>
        </w:tc>
      </w:tr>
      <w:tr w:rsidR="00A65DFC" w:rsidRPr="00D63455" w14:paraId="0D52A639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DD9519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751B876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GO:0002285</w:t>
            </w:r>
          </w:p>
        </w:tc>
        <w:tc>
          <w:tcPr>
            <w:tcW w:w="4832" w:type="dxa"/>
            <w:vAlign w:val="bottom"/>
          </w:tcPr>
          <w:p w14:paraId="3C26AF8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lymphocyte</w:t>
            </w:r>
            <w:proofErr w:type="gramEnd"/>
            <w:r w:rsidRPr="0029734C">
              <w:rPr>
                <w:sz w:val="20"/>
                <w:szCs w:val="20"/>
              </w:rPr>
              <w:t xml:space="preserve"> activation involved in immune response"</w:t>
            </w:r>
          </w:p>
        </w:tc>
        <w:tc>
          <w:tcPr>
            <w:tcW w:w="980" w:type="dxa"/>
            <w:vAlign w:val="bottom"/>
          </w:tcPr>
          <w:p w14:paraId="33285C3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226</w:t>
            </w:r>
          </w:p>
        </w:tc>
        <w:tc>
          <w:tcPr>
            <w:tcW w:w="907" w:type="dxa"/>
            <w:vAlign w:val="bottom"/>
          </w:tcPr>
          <w:p w14:paraId="2E661D6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36</w:t>
            </w:r>
          </w:p>
        </w:tc>
        <w:tc>
          <w:tcPr>
            <w:tcW w:w="1219" w:type="dxa"/>
            <w:vAlign w:val="bottom"/>
          </w:tcPr>
          <w:p w14:paraId="1E8271C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00E-03</w:t>
            </w:r>
          </w:p>
        </w:tc>
      </w:tr>
      <w:tr w:rsidR="00A65DFC" w:rsidRPr="00D63455" w14:paraId="74D93E6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36BF998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6F7161B9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GO:0019080</w:t>
            </w:r>
          </w:p>
        </w:tc>
        <w:tc>
          <w:tcPr>
            <w:tcW w:w="4832" w:type="dxa"/>
            <w:vAlign w:val="bottom"/>
          </w:tcPr>
          <w:p w14:paraId="6BBEF15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viral</w:t>
            </w:r>
            <w:proofErr w:type="gramEnd"/>
            <w:r w:rsidRPr="0029734C">
              <w:rPr>
                <w:sz w:val="20"/>
                <w:szCs w:val="20"/>
              </w:rPr>
              <w:t xml:space="preserve"> gene expression"</w:t>
            </w:r>
          </w:p>
        </w:tc>
        <w:tc>
          <w:tcPr>
            <w:tcW w:w="980" w:type="dxa"/>
            <w:vAlign w:val="bottom"/>
          </w:tcPr>
          <w:p w14:paraId="173C74B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-7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677</w:t>
            </w:r>
          </w:p>
        </w:tc>
        <w:tc>
          <w:tcPr>
            <w:tcW w:w="907" w:type="dxa"/>
            <w:vAlign w:val="bottom"/>
          </w:tcPr>
          <w:p w14:paraId="055549B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421</w:t>
            </w:r>
          </w:p>
        </w:tc>
        <w:tc>
          <w:tcPr>
            <w:tcW w:w="1219" w:type="dxa"/>
            <w:vAlign w:val="bottom"/>
          </w:tcPr>
          <w:p w14:paraId="33F90FA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31E-03</w:t>
            </w:r>
          </w:p>
        </w:tc>
      </w:tr>
      <w:tr w:rsidR="00A65DFC" w:rsidRPr="00D63455" w14:paraId="0874AF31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D3C922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lastRenderedPageBreak/>
              <w:t>10</w:t>
            </w:r>
          </w:p>
        </w:tc>
        <w:tc>
          <w:tcPr>
            <w:tcW w:w="1559" w:type="dxa"/>
            <w:vAlign w:val="bottom"/>
          </w:tcPr>
          <w:p w14:paraId="27BF7846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GO:0002200</w:t>
            </w:r>
          </w:p>
        </w:tc>
        <w:tc>
          <w:tcPr>
            <w:tcW w:w="4832" w:type="dxa"/>
            <w:vAlign w:val="bottom"/>
          </w:tcPr>
          <w:p w14:paraId="7775DF4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somatic</w:t>
            </w:r>
            <w:proofErr w:type="gramEnd"/>
            <w:r w:rsidRPr="0029734C">
              <w:rPr>
                <w:sz w:val="20"/>
                <w:szCs w:val="20"/>
              </w:rPr>
              <w:t xml:space="preserve"> diversification of immune receptors"</w:t>
            </w:r>
          </w:p>
        </w:tc>
        <w:tc>
          <w:tcPr>
            <w:tcW w:w="980" w:type="dxa"/>
            <w:vAlign w:val="bottom"/>
          </w:tcPr>
          <w:p w14:paraId="0004B74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133</w:t>
            </w:r>
          </w:p>
        </w:tc>
        <w:tc>
          <w:tcPr>
            <w:tcW w:w="907" w:type="dxa"/>
            <w:vAlign w:val="bottom"/>
          </w:tcPr>
          <w:p w14:paraId="4FF8406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983</w:t>
            </w:r>
          </w:p>
        </w:tc>
        <w:tc>
          <w:tcPr>
            <w:tcW w:w="1219" w:type="dxa"/>
            <w:vAlign w:val="bottom"/>
          </w:tcPr>
          <w:p w14:paraId="01CBF4A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15E-03</w:t>
            </w:r>
          </w:p>
        </w:tc>
      </w:tr>
      <w:tr w:rsidR="00A65DFC" w:rsidRPr="00D63455" w14:paraId="2CDE0C84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F71911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bottom"/>
          </w:tcPr>
          <w:p w14:paraId="42D8093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GO:0002562</w:t>
            </w:r>
          </w:p>
        </w:tc>
        <w:tc>
          <w:tcPr>
            <w:tcW w:w="4832" w:type="dxa"/>
            <w:vAlign w:val="bottom"/>
          </w:tcPr>
          <w:p w14:paraId="74E68D3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somatic</w:t>
            </w:r>
            <w:proofErr w:type="gramEnd"/>
            <w:r w:rsidRPr="0029734C">
              <w:rPr>
                <w:sz w:val="20"/>
                <w:szCs w:val="20"/>
              </w:rPr>
              <w:t xml:space="preserve"> diversification of immune receptors via germline recombination within a single locus"</w:t>
            </w:r>
          </w:p>
        </w:tc>
        <w:tc>
          <w:tcPr>
            <w:tcW w:w="980" w:type="dxa"/>
            <w:vAlign w:val="bottom"/>
          </w:tcPr>
          <w:p w14:paraId="4BC4A26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494</w:t>
            </w:r>
          </w:p>
        </w:tc>
        <w:tc>
          <w:tcPr>
            <w:tcW w:w="907" w:type="dxa"/>
            <w:vAlign w:val="bottom"/>
          </w:tcPr>
          <w:p w14:paraId="5197AD2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318</w:t>
            </w:r>
          </w:p>
        </w:tc>
        <w:tc>
          <w:tcPr>
            <w:tcW w:w="1219" w:type="dxa"/>
            <w:vAlign w:val="bottom"/>
          </w:tcPr>
          <w:p w14:paraId="42D97EB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15E-03</w:t>
            </w:r>
          </w:p>
        </w:tc>
      </w:tr>
      <w:tr w:rsidR="00A65DFC" w:rsidRPr="00D63455" w14:paraId="1346B06C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D92F0F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69339C8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GO:0046903</w:t>
            </w:r>
          </w:p>
        </w:tc>
        <w:tc>
          <w:tcPr>
            <w:tcW w:w="4832" w:type="dxa"/>
            <w:vAlign w:val="bottom"/>
          </w:tcPr>
          <w:p w14:paraId="7C08F4F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"secretion"</w:t>
            </w:r>
          </w:p>
        </w:tc>
        <w:tc>
          <w:tcPr>
            <w:tcW w:w="980" w:type="dxa"/>
            <w:vAlign w:val="bottom"/>
          </w:tcPr>
          <w:p w14:paraId="7EAA35E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449</w:t>
            </w:r>
          </w:p>
        </w:tc>
        <w:tc>
          <w:tcPr>
            <w:tcW w:w="907" w:type="dxa"/>
            <w:vAlign w:val="bottom"/>
          </w:tcPr>
          <w:p w14:paraId="62E2526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414</w:t>
            </w:r>
          </w:p>
        </w:tc>
        <w:tc>
          <w:tcPr>
            <w:tcW w:w="1219" w:type="dxa"/>
            <w:vAlign w:val="bottom"/>
          </w:tcPr>
          <w:p w14:paraId="1F802CE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91E-07</w:t>
            </w:r>
          </w:p>
        </w:tc>
      </w:tr>
      <w:tr w:rsidR="00A65DFC" w:rsidRPr="00D63455" w14:paraId="09E38FCB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9EADC4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6212513C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GO:0032940</w:t>
            </w:r>
          </w:p>
        </w:tc>
        <w:tc>
          <w:tcPr>
            <w:tcW w:w="4832" w:type="dxa"/>
            <w:vAlign w:val="bottom"/>
          </w:tcPr>
          <w:p w14:paraId="73C34DC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secretion</w:t>
            </w:r>
            <w:proofErr w:type="gramEnd"/>
            <w:r w:rsidRPr="0029734C">
              <w:rPr>
                <w:sz w:val="20"/>
                <w:szCs w:val="20"/>
              </w:rPr>
              <w:t xml:space="preserve"> by cell"</w:t>
            </w:r>
          </w:p>
        </w:tc>
        <w:tc>
          <w:tcPr>
            <w:tcW w:w="980" w:type="dxa"/>
            <w:vAlign w:val="bottom"/>
          </w:tcPr>
          <w:p w14:paraId="268BA31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506</w:t>
            </w:r>
          </w:p>
        </w:tc>
        <w:tc>
          <w:tcPr>
            <w:tcW w:w="907" w:type="dxa"/>
            <w:vAlign w:val="bottom"/>
          </w:tcPr>
          <w:p w14:paraId="55FD3E8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611</w:t>
            </w:r>
          </w:p>
        </w:tc>
        <w:tc>
          <w:tcPr>
            <w:tcW w:w="1219" w:type="dxa"/>
            <w:vAlign w:val="bottom"/>
          </w:tcPr>
          <w:p w14:paraId="6F54238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12E-06</w:t>
            </w:r>
          </w:p>
        </w:tc>
      </w:tr>
      <w:tr w:rsidR="00A65DFC" w:rsidRPr="00D63455" w14:paraId="6C83A8C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7A10169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563E9EE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GO:0140352</w:t>
            </w:r>
          </w:p>
        </w:tc>
        <w:tc>
          <w:tcPr>
            <w:tcW w:w="4832" w:type="dxa"/>
            <w:vAlign w:val="bottom"/>
          </w:tcPr>
          <w:p w14:paraId="3B61EE4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export</w:t>
            </w:r>
            <w:proofErr w:type="gramEnd"/>
            <w:r w:rsidRPr="0029734C">
              <w:rPr>
                <w:sz w:val="20"/>
                <w:szCs w:val="20"/>
              </w:rPr>
              <w:t xml:space="preserve"> from cell"</w:t>
            </w:r>
          </w:p>
        </w:tc>
        <w:tc>
          <w:tcPr>
            <w:tcW w:w="980" w:type="dxa"/>
            <w:vAlign w:val="bottom"/>
          </w:tcPr>
          <w:p w14:paraId="36FF4A7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486</w:t>
            </w:r>
          </w:p>
        </w:tc>
        <w:tc>
          <w:tcPr>
            <w:tcW w:w="907" w:type="dxa"/>
            <w:vAlign w:val="bottom"/>
          </w:tcPr>
          <w:p w14:paraId="7AD8E9A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279</w:t>
            </w:r>
          </w:p>
        </w:tc>
        <w:tc>
          <w:tcPr>
            <w:tcW w:w="1219" w:type="dxa"/>
            <w:vAlign w:val="bottom"/>
          </w:tcPr>
          <w:p w14:paraId="6E87D85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12E-06</w:t>
            </w:r>
          </w:p>
        </w:tc>
      </w:tr>
      <w:tr w:rsidR="00A65DFC" w:rsidRPr="00D63455" w14:paraId="1F9AF77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1EE70B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0366427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GO:0023061</w:t>
            </w:r>
          </w:p>
        </w:tc>
        <w:tc>
          <w:tcPr>
            <w:tcW w:w="4832" w:type="dxa"/>
            <w:vAlign w:val="bottom"/>
          </w:tcPr>
          <w:p w14:paraId="0511AFD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signal</w:t>
            </w:r>
            <w:proofErr w:type="gramEnd"/>
            <w:r w:rsidRPr="0029734C">
              <w:rPr>
                <w:sz w:val="20"/>
                <w:szCs w:val="20"/>
              </w:rPr>
              <w:t xml:space="preserve"> release"</w:t>
            </w:r>
          </w:p>
        </w:tc>
        <w:tc>
          <w:tcPr>
            <w:tcW w:w="980" w:type="dxa"/>
            <w:vAlign w:val="bottom"/>
          </w:tcPr>
          <w:p w14:paraId="1293C3A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506</w:t>
            </w:r>
          </w:p>
        </w:tc>
        <w:tc>
          <w:tcPr>
            <w:tcW w:w="907" w:type="dxa"/>
            <w:vAlign w:val="bottom"/>
          </w:tcPr>
          <w:p w14:paraId="49C6349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611</w:t>
            </w:r>
          </w:p>
        </w:tc>
        <w:tc>
          <w:tcPr>
            <w:tcW w:w="1219" w:type="dxa"/>
            <w:vAlign w:val="bottom"/>
          </w:tcPr>
          <w:p w14:paraId="53DB500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63E-05</w:t>
            </w:r>
          </w:p>
        </w:tc>
      </w:tr>
      <w:tr w:rsidR="00A65DFC" w:rsidRPr="00D63455" w14:paraId="59FC84D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714438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7F7088A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GO:0016477</w:t>
            </w:r>
          </w:p>
        </w:tc>
        <w:tc>
          <w:tcPr>
            <w:tcW w:w="4832" w:type="dxa"/>
            <w:vAlign w:val="bottom"/>
          </w:tcPr>
          <w:p w14:paraId="1B38833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cell</w:t>
            </w:r>
            <w:proofErr w:type="gramEnd"/>
            <w:r w:rsidRPr="0029734C">
              <w:rPr>
                <w:sz w:val="20"/>
                <w:szCs w:val="20"/>
              </w:rPr>
              <w:t xml:space="preserve"> migration"</w:t>
            </w:r>
          </w:p>
        </w:tc>
        <w:tc>
          <w:tcPr>
            <w:tcW w:w="980" w:type="dxa"/>
            <w:vAlign w:val="bottom"/>
          </w:tcPr>
          <w:p w14:paraId="620E55C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862</w:t>
            </w:r>
          </w:p>
        </w:tc>
        <w:tc>
          <w:tcPr>
            <w:tcW w:w="907" w:type="dxa"/>
            <w:vAlign w:val="bottom"/>
          </w:tcPr>
          <w:p w14:paraId="5AFE999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072</w:t>
            </w:r>
          </w:p>
        </w:tc>
        <w:tc>
          <w:tcPr>
            <w:tcW w:w="1219" w:type="dxa"/>
            <w:vAlign w:val="bottom"/>
          </w:tcPr>
          <w:p w14:paraId="745773A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53E-04</w:t>
            </w:r>
          </w:p>
        </w:tc>
      </w:tr>
      <w:tr w:rsidR="00A65DFC" w:rsidRPr="00D63455" w14:paraId="050149AD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478013C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1783889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GO:0046879</w:t>
            </w:r>
          </w:p>
        </w:tc>
        <w:tc>
          <w:tcPr>
            <w:tcW w:w="4832" w:type="dxa"/>
            <w:vAlign w:val="bottom"/>
          </w:tcPr>
          <w:p w14:paraId="2C1B034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hormone</w:t>
            </w:r>
            <w:proofErr w:type="gramEnd"/>
            <w:r w:rsidRPr="0029734C">
              <w:rPr>
                <w:sz w:val="20"/>
                <w:szCs w:val="20"/>
              </w:rPr>
              <w:t xml:space="preserve"> secretion"</w:t>
            </w:r>
          </w:p>
        </w:tc>
        <w:tc>
          <w:tcPr>
            <w:tcW w:w="980" w:type="dxa"/>
            <w:vAlign w:val="bottom"/>
          </w:tcPr>
          <w:p w14:paraId="2358D9F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506</w:t>
            </w:r>
          </w:p>
        </w:tc>
        <w:tc>
          <w:tcPr>
            <w:tcW w:w="907" w:type="dxa"/>
            <w:vAlign w:val="bottom"/>
          </w:tcPr>
          <w:p w14:paraId="22AF7EA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611</w:t>
            </w:r>
          </w:p>
        </w:tc>
        <w:tc>
          <w:tcPr>
            <w:tcW w:w="1219" w:type="dxa"/>
            <w:vAlign w:val="bottom"/>
          </w:tcPr>
          <w:p w14:paraId="419B7C6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90E-04</w:t>
            </w:r>
          </w:p>
        </w:tc>
      </w:tr>
      <w:tr w:rsidR="00A65DFC" w:rsidRPr="00D63455" w14:paraId="0203F510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D7430C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0D807F0A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GO:0051170</w:t>
            </w:r>
          </w:p>
        </w:tc>
        <w:tc>
          <w:tcPr>
            <w:tcW w:w="4832" w:type="dxa"/>
            <w:vAlign w:val="bottom"/>
          </w:tcPr>
          <w:p w14:paraId="15966B5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import</w:t>
            </w:r>
            <w:proofErr w:type="gramEnd"/>
            <w:r w:rsidRPr="0029734C">
              <w:rPr>
                <w:sz w:val="20"/>
                <w:szCs w:val="20"/>
              </w:rPr>
              <w:t xml:space="preserve"> into nucleus"</w:t>
            </w:r>
          </w:p>
        </w:tc>
        <w:tc>
          <w:tcPr>
            <w:tcW w:w="980" w:type="dxa"/>
            <w:vAlign w:val="bottom"/>
          </w:tcPr>
          <w:p w14:paraId="469FBD3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846</w:t>
            </w:r>
          </w:p>
        </w:tc>
        <w:tc>
          <w:tcPr>
            <w:tcW w:w="907" w:type="dxa"/>
            <w:vAlign w:val="bottom"/>
          </w:tcPr>
          <w:p w14:paraId="792BE3E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346</w:t>
            </w:r>
          </w:p>
        </w:tc>
        <w:tc>
          <w:tcPr>
            <w:tcW w:w="1219" w:type="dxa"/>
            <w:vAlign w:val="bottom"/>
          </w:tcPr>
          <w:p w14:paraId="23D3738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01E-04</w:t>
            </w:r>
          </w:p>
        </w:tc>
      </w:tr>
      <w:tr w:rsidR="00A65DFC" w:rsidRPr="00D63455" w14:paraId="52DD8197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CDD135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783B0695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GO:0006606</w:t>
            </w:r>
          </w:p>
        </w:tc>
        <w:tc>
          <w:tcPr>
            <w:tcW w:w="4832" w:type="dxa"/>
            <w:vAlign w:val="bottom"/>
          </w:tcPr>
          <w:p w14:paraId="0B78722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protein</w:t>
            </w:r>
            <w:proofErr w:type="gramEnd"/>
            <w:r w:rsidRPr="0029734C">
              <w:rPr>
                <w:sz w:val="20"/>
                <w:szCs w:val="20"/>
              </w:rPr>
              <w:t xml:space="preserve"> import into nucleus"</w:t>
            </w:r>
          </w:p>
        </w:tc>
        <w:tc>
          <w:tcPr>
            <w:tcW w:w="980" w:type="dxa"/>
            <w:vAlign w:val="bottom"/>
          </w:tcPr>
          <w:p w14:paraId="26BFE49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846</w:t>
            </w:r>
          </w:p>
        </w:tc>
        <w:tc>
          <w:tcPr>
            <w:tcW w:w="907" w:type="dxa"/>
            <w:vAlign w:val="bottom"/>
          </w:tcPr>
          <w:p w14:paraId="2AB02A1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346</w:t>
            </w:r>
          </w:p>
        </w:tc>
        <w:tc>
          <w:tcPr>
            <w:tcW w:w="1219" w:type="dxa"/>
            <w:vAlign w:val="bottom"/>
          </w:tcPr>
          <w:p w14:paraId="434BED5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75E-04</w:t>
            </w:r>
          </w:p>
        </w:tc>
      </w:tr>
      <w:tr w:rsidR="00A65DFC" w:rsidRPr="00D63455" w14:paraId="5AC76543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6C16D4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1589F41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GO:0017038</w:t>
            </w:r>
          </w:p>
        </w:tc>
        <w:tc>
          <w:tcPr>
            <w:tcW w:w="4832" w:type="dxa"/>
            <w:vAlign w:val="bottom"/>
          </w:tcPr>
          <w:p w14:paraId="6865F224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protein</w:t>
            </w:r>
            <w:proofErr w:type="gramEnd"/>
            <w:r w:rsidRPr="0029734C">
              <w:rPr>
                <w:sz w:val="20"/>
                <w:szCs w:val="20"/>
              </w:rPr>
              <w:t xml:space="preserve"> import"</w:t>
            </w:r>
          </w:p>
        </w:tc>
        <w:tc>
          <w:tcPr>
            <w:tcW w:w="980" w:type="dxa"/>
            <w:vAlign w:val="bottom"/>
          </w:tcPr>
          <w:p w14:paraId="2A073C7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741</w:t>
            </w:r>
          </w:p>
        </w:tc>
        <w:tc>
          <w:tcPr>
            <w:tcW w:w="907" w:type="dxa"/>
            <w:vAlign w:val="bottom"/>
          </w:tcPr>
          <w:p w14:paraId="72A7CF4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625</w:t>
            </w:r>
          </w:p>
        </w:tc>
        <w:tc>
          <w:tcPr>
            <w:tcW w:w="1219" w:type="dxa"/>
            <w:vAlign w:val="bottom"/>
          </w:tcPr>
          <w:p w14:paraId="2AC821D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75E-04</w:t>
            </w:r>
          </w:p>
        </w:tc>
      </w:tr>
      <w:tr w:rsidR="00A65DFC" w:rsidRPr="00D63455" w14:paraId="3B6B3CBF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E84969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2F9274E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GO:0006887</w:t>
            </w:r>
          </w:p>
        </w:tc>
        <w:tc>
          <w:tcPr>
            <w:tcW w:w="4832" w:type="dxa"/>
            <w:vAlign w:val="bottom"/>
          </w:tcPr>
          <w:p w14:paraId="209C7FE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"exocytosis"</w:t>
            </w:r>
          </w:p>
        </w:tc>
        <w:tc>
          <w:tcPr>
            <w:tcW w:w="980" w:type="dxa"/>
            <w:vAlign w:val="bottom"/>
          </w:tcPr>
          <w:p w14:paraId="2EE4095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506</w:t>
            </w:r>
          </w:p>
        </w:tc>
        <w:tc>
          <w:tcPr>
            <w:tcW w:w="907" w:type="dxa"/>
            <w:vAlign w:val="bottom"/>
          </w:tcPr>
          <w:p w14:paraId="7D47974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611</w:t>
            </w:r>
          </w:p>
        </w:tc>
        <w:tc>
          <w:tcPr>
            <w:tcW w:w="1219" w:type="dxa"/>
            <w:vAlign w:val="bottom"/>
          </w:tcPr>
          <w:p w14:paraId="3E82CFD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05E-03</w:t>
            </w:r>
          </w:p>
        </w:tc>
      </w:tr>
      <w:tr w:rsidR="00A65DFC" w:rsidRPr="00D63455" w14:paraId="0430C46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C06519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3974DE6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GO:0045055</w:t>
            </w:r>
          </w:p>
        </w:tc>
        <w:tc>
          <w:tcPr>
            <w:tcW w:w="4832" w:type="dxa"/>
            <w:vAlign w:val="bottom"/>
          </w:tcPr>
          <w:p w14:paraId="5384F95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regulated</w:t>
            </w:r>
            <w:proofErr w:type="gramEnd"/>
            <w:r w:rsidRPr="0029734C">
              <w:rPr>
                <w:sz w:val="20"/>
                <w:szCs w:val="20"/>
              </w:rPr>
              <w:t xml:space="preserve"> exocytosis"</w:t>
            </w:r>
          </w:p>
        </w:tc>
        <w:tc>
          <w:tcPr>
            <w:tcW w:w="980" w:type="dxa"/>
            <w:vAlign w:val="bottom"/>
          </w:tcPr>
          <w:p w14:paraId="2F5F9731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506</w:t>
            </w:r>
          </w:p>
        </w:tc>
        <w:tc>
          <w:tcPr>
            <w:tcW w:w="907" w:type="dxa"/>
            <w:vAlign w:val="bottom"/>
          </w:tcPr>
          <w:p w14:paraId="0137F8F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611</w:t>
            </w:r>
          </w:p>
        </w:tc>
        <w:tc>
          <w:tcPr>
            <w:tcW w:w="1219" w:type="dxa"/>
            <w:vAlign w:val="bottom"/>
          </w:tcPr>
          <w:p w14:paraId="5B55C34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05E-03</w:t>
            </w:r>
          </w:p>
        </w:tc>
      </w:tr>
      <w:tr w:rsidR="00A65DFC" w:rsidRPr="00D63455" w14:paraId="50A1A75A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DEB40F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252726C2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GO:0140029</w:t>
            </w:r>
          </w:p>
        </w:tc>
        <w:tc>
          <w:tcPr>
            <w:tcW w:w="4832" w:type="dxa"/>
            <w:vAlign w:val="bottom"/>
          </w:tcPr>
          <w:p w14:paraId="6A06A5B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exocytic</w:t>
            </w:r>
            <w:proofErr w:type="gramEnd"/>
            <w:r w:rsidRPr="0029734C">
              <w:rPr>
                <w:sz w:val="20"/>
                <w:szCs w:val="20"/>
              </w:rPr>
              <w:t xml:space="preserve"> process"</w:t>
            </w:r>
          </w:p>
        </w:tc>
        <w:tc>
          <w:tcPr>
            <w:tcW w:w="980" w:type="dxa"/>
            <w:vAlign w:val="bottom"/>
          </w:tcPr>
          <w:p w14:paraId="1C100AA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506</w:t>
            </w:r>
          </w:p>
        </w:tc>
        <w:tc>
          <w:tcPr>
            <w:tcW w:w="907" w:type="dxa"/>
            <w:vAlign w:val="bottom"/>
          </w:tcPr>
          <w:p w14:paraId="2E75E38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611</w:t>
            </w:r>
          </w:p>
        </w:tc>
        <w:tc>
          <w:tcPr>
            <w:tcW w:w="1219" w:type="dxa"/>
            <w:vAlign w:val="bottom"/>
          </w:tcPr>
          <w:p w14:paraId="7BA6FF6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05E-03</w:t>
            </w:r>
          </w:p>
        </w:tc>
      </w:tr>
      <w:tr w:rsidR="00A65DFC" w:rsidRPr="00D63455" w14:paraId="76F199CE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49E0EB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1EA79FAF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GO:0001667</w:t>
            </w:r>
          </w:p>
        </w:tc>
        <w:tc>
          <w:tcPr>
            <w:tcW w:w="4832" w:type="dxa"/>
            <w:vAlign w:val="bottom"/>
          </w:tcPr>
          <w:p w14:paraId="1FA5B33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spellStart"/>
            <w:proofErr w:type="gramStart"/>
            <w:r w:rsidRPr="0029734C">
              <w:rPr>
                <w:sz w:val="20"/>
                <w:szCs w:val="20"/>
              </w:rPr>
              <w:t>ameboidal</w:t>
            </w:r>
            <w:proofErr w:type="spellEnd"/>
            <w:proofErr w:type="gramEnd"/>
            <w:r w:rsidRPr="0029734C">
              <w:rPr>
                <w:sz w:val="20"/>
                <w:szCs w:val="20"/>
              </w:rPr>
              <w:t>-type cell migration"</w:t>
            </w:r>
          </w:p>
        </w:tc>
        <w:tc>
          <w:tcPr>
            <w:tcW w:w="980" w:type="dxa"/>
            <w:vAlign w:val="bottom"/>
          </w:tcPr>
          <w:p w14:paraId="32D86EF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862</w:t>
            </w:r>
          </w:p>
        </w:tc>
        <w:tc>
          <w:tcPr>
            <w:tcW w:w="907" w:type="dxa"/>
            <w:vAlign w:val="bottom"/>
          </w:tcPr>
          <w:p w14:paraId="3425BF7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072</w:t>
            </w:r>
          </w:p>
        </w:tc>
        <w:tc>
          <w:tcPr>
            <w:tcW w:w="1219" w:type="dxa"/>
            <w:vAlign w:val="bottom"/>
          </w:tcPr>
          <w:p w14:paraId="272FFC5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94E-03</w:t>
            </w:r>
          </w:p>
        </w:tc>
      </w:tr>
      <w:tr w:rsidR="00A65DFC" w:rsidRPr="00D63455" w14:paraId="4527AD72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DA6771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66345000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GO:0033365</w:t>
            </w:r>
          </w:p>
        </w:tc>
        <w:tc>
          <w:tcPr>
            <w:tcW w:w="4832" w:type="dxa"/>
            <w:vAlign w:val="bottom"/>
          </w:tcPr>
          <w:p w14:paraId="7FEE003D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protein</w:t>
            </w:r>
            <w:proofErr w:type="gramEnd"/>
            <w:r w:rsidRPr="0029734C">
              <w:rPr>
                <w:sz w:val="20"/>
                <w:szCs w:val="20"/>
              </w:rPr>
              <w:t xml:space="preserve"> localization to organelle"</w:t>
            </w:r>
          </w:p>
        </w:tc>
        <w:tc>
          <w:tcPr>
            <w:tcW w:w="980" w:type="dxa"/>
            <w:vAlign w:val="bottom"/>
          </w:tcPr>
          <w:p w14:paraId="688C281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869</w:t>
            </w:r>
          </w:p>
        </w:tc>
        <w:tc>
          <w:tcPr>
            <w:tcW w:w="907" w:type="dxa"/>
            <w:vAlign w:val="bottom"/>
          </w:tcPr>
          <w:p w14:paraId="63EB8F10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486</w:t>
            </w:r>
          </w:p>
        </w:tc>
        <w:tc>
          <w:tcPr>
            <w:tcW w:w="1219" w:type="dxa"/>
            <w:vAlign w:val="bottom"/>
          </w:tcPr>
          <w:p w14:paraId="5EDC514C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97E-03</w:t>
            </w:r>
          </w:p>
        </w:tc>
      </w:tr>
      <w:tr w:rsidR="00A65DFC" w:rsidRPr="00D63455" w14:paraId="22BDAAC4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E35CA4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109DD3CC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GO:0072594</w:t>
            </w:r>
          </w:p>
        </w:tc>
        <w:tc>
          <w:tcPr>
            <w:tcW w:w="4832" w:type="dxa"/>
            <w:vAlign w:val="bottom"/>
          </w:tcPr>
          <w:p w14:paraId="11D2EFF6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establishment</w:t>
            </w:r>
            <w:proofErr w:type="gramEnd"/>
            <w:r w:rsidRPr="0029734C">
              <w:rPr>
                <w:sz w:val="20"/>
                <w:szCs w:val="20"/>
              </w:rPr>
              <w:t xml:space="preserve"> of protein localization to organelle"</w:t>
            </w:r>
          </w:p>
        </w:tc>
        <w:tc>
          <w:tcPr>
            <w:tcW w:w="980" w:type="dxa"/>
            <w:vAlign w:val="bottom"/>
          </w:tcPr>
          <w:p w14:paraId="644C625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743</w:t>
            </w:r>
          </w:p>
        </w:tc>
        <w:tc>
          <w:tcPr>
            <w:tcW w:w="907" w:type="dxa"/>
            <w:vAlign w:val="bottom"/>
          </w:tcPr>
          <w:p w14:paraId="6165A9B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508</w:t>
            </w:r>
          </w:p>
        </w:tc>
        <w:tc>
          <w:tcPr>
            <w:tcW w:w="1219" w:type="dxa"/>
            <w:vAlign w:val="bottom"/>
          </w:tcPr>
          <w:p w14:paraId="142D23A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21E-03</w:t>
            </w:r>
          </w:p>
        </w:tc>
      </w:tr>
      <w:tr w:rsidR="00A65DFC" w:rsidRPr="00D63455" w14:paraId="22FB527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614CE6A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5E39C9D8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GO:0017156</w:t>
            </w:r>
          </w:p>
        </w:tc>
        <w:tc>
          <w:tcPr>
            <w:tcW w:w="4832" w:type="dxa"/>
            <w:vAlign w:val="bottom"/>
          </w:tcPr>
          <w:p w14:paraId="6A01453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calcium</w:t>
            </w:r>
            <w:proofErr w:type="gramEnd"/>
            <w:r w:rsidRPr="0029734C">
              <w:rPr>
                <w:sz w:val="20"/>
                <w:szCs w:val="20"/>
              </w:rPr>
              <w:t>-ion regulated exocytosis"</w:t>
            </w:r>
          </w:p>
        </w:tc>
        <w:tc>
          <w:tcPr>
            <w:tcW w:w="980" w:type="dxa"/>
            <w:vAlign w:val="bottom"/>
          </w:tcPr>
          <w:p w14:paraId="4DCA83A9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506</w:t>
            </w:r>
          </w:p>
        </w:tc>
        <w:tc>
          <w:tcPr>
            <w:tcW w:w="907" w:type="dxa"/>
            <w:vAlign w:val="bottom"/>
          </w:tcPr>
          <w:p w14:paraId="6D29DB4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611</w:t>
            </w:r>
          </w:p>
        </w:tc>
        <w:tc>
          <w:tcPr>
            <w:tcW w:w="1219" w:type="dxa"/>
            <w:vAlign w:val="bottom"/>
          </w:tcPr>
          <w:p w14:paraId="79CF5BA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53E-03</w:t>
            </w:r>
          </w:p>
        </w:tc>
      </w:tr>
      <w:tr w:rsidR="00A65DFC" w:rsidRPr="00D63455" w14:paraId="7540E266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1E972F0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28F478FD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GO:0006913</w:t>
            </w:r>
          </w:p>
        </w:tc>
        <w:tc>
          <w:tcPr>
            <w:tcW w:w="4832" w:type="dxa"/>
            <w:vAlign w:val="bottom"/>
          </w:tcPr>
          <w:p w14:paraId="45D23A08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nucleocytoplasmic</w:t>
            </w:r>
            <w:proofErr w:type="gramEnd"/>
            <w:r w:rsidRPr="0029734C">
              <w:rPr>
                <w:sz w:val="20"/>
                <w:szCs w:val="20"/>
              </w:rPr>
              <w:t xml:space="preserve"> transport"</w:t>
            </w:r>
          </w:p>
        </w:tc>
        <w:tc>
          <w:tcPr>
            <w:tcW w:w="980" w:type="dxa"/>
            <w:vAlign w:val="bottom"/>
          </w:tcPr>
          <w:p w14:paraId="2D09209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846</w:t>
            </w:r>
          </w:p>
        </w:tc>
        <w:tc>
          <w:tcPr>
            <w:tcW w:w="907" w:type="dxa"/>
            <w:vAlign w:val="bottom"/>
          </w:tcPr>
          <w:p w14:paraId="523533D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346</w:t>
            </w:r>
          </w:p>
        </w:tc>
        <w:tc>
          <w:tcPr>
            <w:tcW w:w="1219" w:type="dxa"/>
            <w:vAlign w:val="bottom"/>
          </w:tcPr>
          <w:p w14:paraId="5E120B1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77E-03</w:t>
            </w:r>
          </w:p>
        </w:tc>
      </w:tr>
      <w:tr w:rsidR="00A65DFC" w:rsidRPr="00D63455" w14:paraId="1BFBE555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553A49DB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3830387E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GO:0034504</w:t>
            </w:r>
          </w:p>
        </w:tc>
        <w:tc>
          <w:tcPr>
            <w:tcW w:w="4832" w:type="dxa"/>
            <w:vAlign w:val="bottom"/>
          </w:tcPr>
          <w:p w14:paraId="2CF3FCC3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protein</w:t>
            </w:r>
            <w:proofErr w:type="gramEnd"/>
            <w:r w:rsidRPr="0029734C">
              <w:rPr>
                <w:sz w:val="20"/>
                <w:szCs w:val="20"/>
              </w:rPr>
              <w:t xml:space="preserve"> localization to nucleus"</w:t>
            </w:r>
          </w:p>
        </w:tc>
        <w:tc>
          <w:tcPr>
            <w:tcW w:w="980" w:type="dxa"/>
            <w:vAlign w:val="bottom"/>
          </w:tcPr>
          <w:p w14:paraId="27348727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743</w:t>
            </w:r>
          </w:p>
        </w:tc>
        <w:tc>
          <w:tcPr>
            <w:tcW w:w="907" w:type="dxa"/>
            <w:vAlign w:val="bottom"/>
          </w:tcPr>
          <w:p w14:paraId="2531B37E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508</w:t>
            </w:r>
          </w:p>
        </w:tc>
        <w:tc>
          <w:tcPr>
            <w:tcW w:w="1219" w:type="dxa"/>
            <w:vAlign w:val="bottom"/>
          </w:tcPr>
          <w:p w14:paraId="7EBFB7D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82E-03</w:t>
            </w:r>
          </w:p>
        </w:tc>
      </w:tr>
      <w:tr w:rsidR="00A65DFC" w:rsidRPr="00D63455" w14:paraId="5E58BE74" w14:textId="77777777" w:rsidTr="008C5C2B">
        <w:trPr>
          <w:trHeight w:val="454"/>
        </w:trPr>
        <w:tc>
          <w:tcPr>
            <w:tcW w:w="710" w:type="dxa"/>
            <w:vAlign w:val="bottom"/>
          </w:tcPr>
          <w:p w14:paraId="2999B30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bottom"/>
          </w:tcPr>
          <w:p w14:paraId="08765337" w14:textId="77777777" w:rsidR="00A65DFC" w:rsidRPr="0029734C" w:rsidRDefault="00A65DFC" w:rsidP="008C5C2B">
            <w:pPr>
              <w:spacing w:line="500" w:lineRule="exact"/>
              <w:ind w:right="65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GO:0051169</w:t>
            </w:r>
          </w:p>
        </w:tc>
        <w:tc>
          <w:tcPr>
            <w:tcW w:w="4832" w:type="dxa"/>
            <w:vAlign w:val="bottom"/>
          </w:tcPr>
          <w:p w14:paraId="3E630A85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 xml:space="preserve"> "</w:t>
            </w:r>
            <w:proofErr w:type="gramStart"/>
            <w:r w:rsidRPr="0029734C">
              <w:rPr>
                <w:sz w:val="20"/>
                <w:szCs w:val="20"/>
              </w:rPr>
              <w:t>nuclear</w:t>
            </w:r>
            <w:proofErr w:type="gramEnd"/>
            <w:r w:rsidRPr="0029734C">
              <w:rPr>
                <w:sz w:val="20"/>
                <w:szCs w:val="20"/>
              </w:rPr>
              <w:t xml:space="preserve"> transport"</w:t>
            </w:r>
          </w:p>
        </w:tc>
        <w:tc>
          <w:tcPr>
            <w:tcW w:w="980" w:type="dxa"/>
            <w:vAlign w:val="bottom"/>
          </w:tcPr>
          <w:p w14:paraId="78976A3A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-5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718</w:t>
            </w:r>
          </w:p>
        </w:tc>
        <w:tc>
          <w:tcPr>
            <w:tcW w:w="907" w:type="dxa"/>
            <w:vAlign w:val="bottom"/>
          </w:tcPr>
          <w:p w14:paraId="63D33212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29734C">
              <w:rPr>
                <w:sz w:val="20"/>
                <w:szCs w:val="20"/>
              </w:rPr>
              <w:t>347</w:t>
            </w:r>
          </w:p>
        </w:tc>
        <w:tc>
          <w:tcPr>
            <w:tcW w:w="1219" w:type="dxa"/>
            <w:vAlign w:val="bottom"/>
          </w:tcPr>
          <w:p w14:paraId="3834D83F" w14:textId="77777777" w:rsidR="00A65DFC" w:rsidRPr="0029734C" w:rsidRDefault="00A65DFC" w:rsidP="008C5C2B">
            <w:pPr>
              <w:spacing w:line="500" w:lineRule="exact"/>
              <w:rPr>
                <w:noProof/>
                <w:sz w:val="20"/>
                <w:szCs w:val="20"/>
              </w:rPr>
            </w:pPr>
            <w:r w:rsidRPr="0029734C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29734C">
              <w:rPr>
                <w:color w:val="000000"/>
                <w:sz w:val="20"/>
                <w:szCs w:val="20"/>
              </w:rPr>
              <w:t>82E-03</w:t>
            </w:r>
          </w:p>
        </w:tc>
      </w:tr>
    </w:tbl>
    <w:p w14:paraId="0D8F529E" w14:textId="77777777" w:rsidR="00A65DFC" w:rsidRPr="004D353A" w:rsidRDefault="00A65DFC" w:rsidP="00A65DFC"/>
    <w:p w14:paraId="4E612F25" w14:textId="77777777" w:rsidR="00A65DFC" w:rsidRPr="00E03874" w:rsidRDefault="00A65DFC" w:rsidP="00A65DFC">
      <w:pPr>
        <w:spacing w:line="480" w:lineRule="auto"/>
        <w:rPr>
          <w:b/>
          <w:bCs/>
          <w:noProof/>
          <w:color w:val="C00000"/>
        </w:rPr>
      </w:pPr>
      <w:r w:rsidRPr="00E03874">
        <w:rPr>
          <w:b/>
          <w:bCs/>
          <w:noProof/>
        </w:rPr>
        <w:t xml:space="preserve">Supplementary Table </w:t>
      </w:r>
      <w:r>
        <w:rPr>
          <w:b/>
          <w:bCs/>
          <w:noProof/>
        </w:rPr>
        <w:t>2</w:t>
      </w:r>
      <w:r w:rsidRPr="00E03874">
        <w:rPr>
          <w:b/>
          <w:bCs/>
          <w:noProof/>
          <w:color w:val="C00000"/>
        </w:rPr>
        <w:t xml:space="preserve"> </w:t>
      </w:r>
      <w:r w:rsidRPr="00E03874">
        <w:rPr>
          <w:noProof/>
        </w:rPr>
        <w:t>Clinical characteristics of RA patients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0"/>
        <w:gridCol w:w="2880"/>
        <w:gridCol w:w="2800"/>
      </w:tblGrid>
      <w:tr w:rsidR="00A65DFC" w:rsidRPr="00D63455" w14:paraId="7BB86F1B" w14:textId="77777777" w:rsidTr="008C5C2B"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5A7DAE" w14:textId="77777777" w:rsidR="00A65DFC" w:rsidRPr="00E03874" w:rsidRDefault="00A65DFC" w:rsidP="008C5C2B">
            <w:pPr>
              <w:spacing w:line="300" w:lineRule="exact"/>
              <w:rPr>
                <w:noProof/>
              </w:rPr>
            </w:pPr>
            <w:r w:rsidRPr="00E03874">
              <w:rPr>
                <w:noProof/>
              </w:rPr>
              <w:t>Variable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942A85" w14:textId="77777777" w:rsidR="00A65DFC" w:rsidRPr="00E03874" w:rsidRDefault="00A65DFC" w:rsidP="008C5C2B">
            <w:pPr>
              <w:spacing w:line="300" w:lineRule="exact"/>
              <w:rPr>
                <w:noProof/>
              </w:rPr>
            </w:pPr>
            <w:r w:rsidRPr="00E03874">
              <w:rPr>
                <w:noProof/>
              </w:rPr>
              <w:t>Flow cytometry, PBMCs (</w:t>
            </w:r>
            <w:r w:rsidRPr="00E03874">
              <w:rPr>
                <w:i/>
                <w:iCs/>
                <w:noProof/>
              </w:rPr>
              <w:t>n</w:t>
            </w:r>
            <w:r w:rsidRPr="00E03874">
              <w:rPr>
                <w:noProof/>
              </w:rPr>
              <w:t xml:space="preserve"> = 22)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2FED88" w14:textId="77777777" w:rsidR="00A65DFC" w:rsidRPr="00E03874" w:rsidRDefault="00A65DFC" w:rsidP="008C5C2B">
            <w:pPr>
              <w:spacing w:line="300" w:lineRule="exact"/>
              <w:rPr>
                <w:noProof/>
              </w:rPr>
            </w:pPr>
            <w:r w:rsidRPr="00E03874">
              <w:rPr>
                <w:noProof/>
              </w:rPr>
              <w:t xml:space="preserve"> RNA-seq, CD4</w:t>
            </w:r>
            <w:r w:rsidRPr="00E03874">
              <w:rPr>
                <w:noProof/>
                <w:vertAlign w:val="superscript"/>
              </w:rPr>
              <w:t>+</w:t>
            </w:r>
            <w:r w:rsidRPr="00E03874">
              <w:rPr>
                <w:noProof/>
              </w:rPr>
              <w:t xml:space="preserve"> T cells (</w:t>
            </w:r>
            <w:r w:rsidRPr="00E03874">
              <w:rPr>
                <w:i/>
                <w:iCs/>
                <w:noProof/>
              </w:rPr>
              <w:t>n</w:t>
            </w:r>
            <w:r w:rsidRPr="00E03874">
              <w:rPr>
                <w:noProof/>
              </w:rPr>
              <w:t xml:space="preserve"> = 24)</w:t>
            </w:r>
          </w:p>
        </w:tc>
      </w:tr>
      <w:tr w:rsidR="00A65DFC" w:rsidRPr="00D63455" w14:paraId="3E3D9478" w14:textId="77777777" w:rsidTr="008C5C2B">
        <w:tc>
          <w:tcPr>
            <w:tcW w:w="3330" w:type="dxa"/>
            <w:tcBorders>
              <w:top w:val="single" w:sz="4" w:space="0" w:color="auto"/>
            </w:tcBorders>
            <w:vAlign w:val="bottom"/>
          </w:tcPr>
          <w:p w14:paraId="6D8B4828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lastRenderedPageBreak/>
              <w:t>Mean age, years (range)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vAlign w:val="bottom"/>
          </w:tcPr>
          <w:p w14:paraId="135C0F5C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62.2 (37–73)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vAlign w:val="bottom"/>
          </w:tcPr>
          <w:p w14:paraId="4DC5F465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55 (46.5–66)</w:t>
            </w:r>
          </w:p>
        </w:tc>
      </w:tr>
      <w:tr w:rsidR="00A65DFC" w:rsidRPr="00D63455" w14:paraId="2613A353" w14:textId="77777777" w:rsidTr="008C5C2B">
        <w:tc>
          <w:tcPr>
            <w:tcW w:w="3330" w:type="dxa"/>
            <w:vAlign w:val="bottom"/>
          </w:tcPr>
          <w:p w14:paraId="5B7587E6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Female, n (%)</w:t>
            </w:r>
          </w:p>
        </w:tc>
        <w:tc>
          <w:tcPr>
            <w:tcW w:w="2880" w:type="dxa"/>
            <w:vAlign w:val="bottom"/>
          </w:tcPr>
          <w:p w14:paraId="46EB6742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16 (72.7)</w:t>
            </w:r>
          </w:p>
        </w:tc>
        <w:tc>
          <w:tcPr>
            <w:tcW w:w="2800" w:type="dxa"/>
            <w:vAlign w:val="bottom"/>
          </w:tcPr>
          <w:p w14:paraId="4FE52D9C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24 (100)</w:t>
            </w:r>
          </w:p>
        </w:tc>
      </w:tr>
      <w:tr w:rsidR="00A65DFC" w:rsidRPr="00D63455" w14:paraId="071AF482" w14:textId="77777777" w:rsidTr="008C5C2B">
        <w:tc>
          <w:tcPr>
            <w:tcW w:w="3330" w:type="dxa"/>
            <w:vAlign w:val="bottom"/>
          </w:tcPr>
          <w:p w14:paraId="5A6D5EF9" w14:textId="77777777" w:rsidR="00A65DFC" w:rsidRPr="00D67DA1" w:rsidRDefault="00A65DFC" w:rsidP="008C5C2B">
            <w:pPr>
              <w:spacing w:line="500" w:lineRule="exact"/>
              <w:rPr>
                <w:noProof/>
              </w:rPr>
            </w:pPr>
            <w:r w:rsidRPr="00D67DA1">
              <w:rPr>
                <w:noProof/>
              </w:rPr>
              <w:t>Mean disease duration, years (range)</w:t>
            </w:r>
          </w:p>
        </w:tc>
        <w:tc>
          <w:tcPr>
            <w:tcW w:w="2880" w:type="dxa"/>
            <w:vAlign w:val="bottom"/>
          </w:tcPr>
          <w:p w14:paraId="30E15CA9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19.5 (9–47)</w:t>
            </w:r>
          </w:p>
        </w:tc>
        <w:tc>
          <w:tcPr>
            <w:tcW w:w="2800" w:type="dxa"/>
            <w:vAlign w:val="bottom"/>
          </w:tcPr>
          <w:p w14:paraId="50AC8FF1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5.5 (1.75–11.25)</w:t>
            </w:r>
          </w:p>
        </w:tc>
      </w:tr>
      <w:tr w:rsidR="00A65DFC" w:rsidRPr="00D63455" w14:paraId="1EED7928" w14:textId="77777777" w:rsidTr="008C5C2B">
        <w:tc>
          <w:tcPr>
            <w:tcW w:w="3330" w:type="dxa"/>
            <w:vAlign w:val="bottom"/>
          </w:tcPr>
          <w:p w14:paraId="3022DE8B" w14:textId="77777777" w:rsidR="00A65DFC" w:rsidRPr="00D67DA1" w:rsidRDefault="00A65DFC" w:rsidP="008C5C2B">
            <w:pPr>
              <w:spacing w:line="500" w:lineRule="exact"/>
              <w:rPr>
                <w:noProof/>
              </w:rPr>
            </w:pPr>
            <w:r w:rsidRPr="00D67DA1">
              <w:rPr>
                <w:noProof/>
              </w:rPr>
              <w:t>RF/ACPA positive, n (%)</w:t>
            </w:r>
          </w:p>
        </w:tc>
        <w:tc>
          <w:tcPr>
            <w:tcW w:w="2880" w:type="dxa"/>
            <w:vAlign w:val="bottom"/>
          </w:tcPr>
          <w:p w14:paraId="44C040A1" w14:textId="77777777" w:rsidR="00A65DFC" w:rsidRPr="006C707F" w:rsidRDefault="00A65DFC" w:rsidP="008C5C2B">
            <w:pPr>
              <w:spacing w:line="500" w:lineRule="exact"/>
              <w:rPr>
                <w:noProof/>
              </w:rPr>
            </w:pPr>
            <w:r w:rsidRPr="006C707F">
              <w:rPr>
                <w:noProof/>
              </w:rPr>
              <w:t>17 (77.3)</w:t>
            </w:r>
          </w:p>
        </w:tc>
        <w:tc>
          <w:tcPr>
            <w:tcW w:w="2800" w:type="dxa"/>
            <w:vAlign w:val="bottom"/>
          </w:tcPr>
          <w:p w14:paraId="1E7C3AEE" w14:textId="77777777" w:rsidR="00A65DFC" w:rsidRPr="006C707F" w:rsidRDefault="00A65DFC" w:rsidP="008C5C2B">
            <w:pPr>
              <w:spacing w:line="500" w:lineRule="exact"/>
              <w:rPr>
                <w:noProof/>
              </w:rPr>
            </w:pPr>
            <w:r w:rsidRPr="006C707F">
              <w:rPr>
                <w:noProof/>
              </w:rPr>
              <w:t>16 (66.7)</w:t>
            </w:r>
          </w:p>
        </w:tc>
      </w:tr>
      <w:tr w:rsidR="00A65DFC" w:rsidRPr="00D63455" w14:paraId="0D7DBC06" w14:textId="77777777" w:rsidTr="008C5C2B">
        <w:tc>
          <w:tcPr>
            <w:tcW w:w="3330" w:type="dxa"/>
            <w:vAlign w:val="bottom"/>
          </w:tcPr>
          <w:p w14:paraId="174DABF4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Treatment</w:t>
            </w:r>
          </w:p>
        </w:tc>
        <w:tc>
          <w:tcPr>
            <w:tcW w:w="2880" w:type="dxa"/>
            <w:vAlign w:val="bottom"/>
          </w:tcPr>
          <w:p w14:paraId="19CA80DE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</w:p>
        </w:tc>
        <w:tc>
          <w:tcPr>
            <w:tcW w:w="2800" w:type="dxa"/>
            <w:vAlign w:val="bottom"/>
          </w:tcPr>
          <w:p w14:paraId="08BE743B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</w:p>
        </w:tc>
      </w:tr>
      <w:tr w:rsidR="00A65DFC" w:rsidRPr="00D63455" w14:paraId="66E3137E" w14:textId="77777777" w:rsidTr="008C5C2B">
        <w:tc>
          <w:tcPr>
            <w:tcW w:w="3330" w:type="dxa"/>
            <w:vAlign w:val="bottom"/>
          </w:tcPr>
          <w:p w14:paraId="2BA2FBB0" w14:textId="77777777" w:rsidR="00A65DFC" w:rsidRPr="00E03874" w:rsidRDefault="00A65DFC" w:rsidP="008C5C2B">
            <w:pPr>
              <w:spacing w:line="500" w:lineRule="exact"/>
              <w:ind w:left="163"/>
              <w:rPr>
                <w:noProof/>
              </w:rPr>
            </w:pPr>
            <w:r w:rsidRPr="00E03874">
              <w:rPr>
                <w:noProof/>
              </w:rPr>
              <w:t>Methotrexate, n (%)</w:t>
            </w:r>
          </w:p>
        </w:tc>
        <w:tc>
          <w:tcPr>
            <w:tcW w:w="2880" w:type="dxa"/>
            <w:vAlign w:val="bottom"/>
          </w:tcPr>
          <w:p w14:paraId="269E49AF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20 (90.9)</w:t>
            </w:r>
          </w:p>
        </w:tc>
        <w:tc>
          <w:tcPr>
            <w:tcW w:w="2800" w:type="dxa"/>
            <w:vAlign w:val="bottom"/>
          </w:tcPr>
          <w:p w14:paraId="217D81A3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16 (66.7)</w:t>
            </w:r>
          </w:p>
        </w:tc>
      </w:tr>
      <w:tr w:rsidR="00A65DFC" w:rsidRPr="00D63455" w14:paraId="232C7395" w14:textId="77777777" w:rsidTr="008C5C2B">
        <w:tc>
          <w:tcPr>
            <w:tcW w:w="3330" w:type="dxa"/>
            <w:vAlign w:val="bottom"/>
          </w:tcPr>
          <w:p w14:paraId="306FBB57" w14:textId="77777777" w:rsidR="00A65DFC" w:rsidRPr="00E03874" w:rsidRDefault="00A65DFC" w:rsidP="008C5C2B">
            <w:pPr>
              <w:spacing w:line="500" w:lineRule="exact"/>
              <w:ind w:left="163"/>
              <w:rPr>
                <w:noProof/>
              </w:rPr>
            </w:pPr>
            <w:r w:rsidRPr="00E03874">
              <w:rPr>
                <w:noProof/>
              </w:rPr>
              <w:t>Anti-TNF, n %</w:t>
            </w:r>
          </w:p>
        </w:tc>
        <w:tc>
          <w:tcPr>
            <w:tcW w:w="2880" w:type="dxa"/>
            <w:vAlign w:val="bottom"/>
          </w:tcPr>
          <w:p w14:paraId="4972C807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20 (90.9)</w:t>
            </w:r>
          </w:p>
        </w:tc>
        <w:tc>
          <w:tcPr>
            <w:tcW w:w="2800" w:type="dxa"/>
            <w:vAlign w:val="bottom"/>
          </w:tcPr>
          <w:p w14:paraId="5370A310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5 (20.8)</w:t>
            </w:r>
          </w:p>
        </w:tc>
      </w:tr>
      <w:tr w:rsidR="00A65DFC" w:rsidRPr="00D63455" w14:paraId="7BFBDFE8" w14:textId="77777777" w:rsidTr="008C5C2B">
        <w:tc>
          <w:tcPr>
            <w:tcW w:w="3330" w:type="dxa"/>
            <w:vAlign w:val="bottom"/>
          </w:tcPr>
          <w:p w14:paraId="7B5ADBA4" w14:textId="77777777" w:rsidR="00A65DFC" w:rsidRPr="00E03874" w:rsidRDefault="00A65DFC" w:rsidP="008C5C2B">
            <w:pPr>
              <w:spacing w:line="500" w:lineRule="exact"/>
              <w:ind w:left="163"/>
              <w:rPr>
                <w:noProof/>
              </w:rPr>
            </w:pPr>
            <w:r w:rsidRPr="00E03874">
              <w:rPr>
                <w:noProof/>
              </w:rPr>
              <w:t>Other biologics, n (%)</w:t>
            </w:r>
          </w:p>
        </w:tc>
        <w:tc>
          <w:tcPr>
            <w:tcW w:w="2880" w:type="dxa"/>
            <w:vAlign w:val="bottom"/>
          </w:tcPr>
          <w:p w14:paraId="67A90B7A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2 (9.1)</w:t>
            </w:r>
          </w:p>
        </w:tc>
        <w:tc>
          <w:tcPr>
            <w:tcW w:w="2800" w:type="dxa"/>
            <w:vAlign w:val="bottom"/>
          </w:tcPr>
          <w:p w14:paraId="5B2A2C8C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4 (16.7)</w:t>
            </w:r>
          </w:p>
        </w:tc>
      </w:tr>
    </w:tbl>
    <w:p w14:paraId="08C9BA73" w14:textId="77777777" w:rsidR="00A65DFC" w:rsidRPr="00E03874" w:rsidRDefault="00A65DFC" w:rsidP="00A65DFC">
      <w:pPr>
        <w:spacing w:before="80" w:line="480" w:lineRule="auto"/>
        <w:rPr>
          <w:noProof/>
          <w:color w:val="C00000"/>
        </w:rPr>
      </w:pPr>
      <w:r w:rsidRPr="00E03874">
        <w:rPr>
          <w:noProof/>
        </w:rPr>
        <w:t xml:space="preserve">TNF, tumor necrosis factor. </w:t>
      </w:r>
      <w:r>
        <w:rPr>
          <w:noProof/>
        </w:rPr>
        <w:t>Arthritis specific antibodies, rheumatoid factor (RF) and antibodies to cyclic citrullinated peptides (ACPA)</w:t>
      </w:r>
    </w:p>
    <w:p w14:paraId="3E02884C" w14:textId="77777777" w:rsidR="00A65DFC" w:rsidRPr="00E03874" w:rsidRDefault="00A65DFC" w:rsidP="00A65DFC">
      <w:pPr>
        <w:spacing w:line="480" w:lineRule="auto"/>
        <w:rPr>
          <w:b/>
          <w:bCs/>
          <w:noProof/>
        </w:rPr>
      </w:pPr>
      <w:r w:rsidRPr="00E03874">
        <w:rPr>
          <w:b/>
          <w:bCs/>
          <w:noProof/>
        </w:rPr>
        <w:br w:type="page"/>
      </w:r>
    </w:p>
    <w:p w14:paraId="0233A022" w14:textId="77777777" w:rsidR="00A65DFC" w:rsidRPr="00E03874" w:rsidRDefault="00A65DFC" w:rsidP="00A65DFC">
      <w:pPr>
        <w:spacing w:line="500" w:lineRule="exact"/>
        <w:rPr>
          <w:noProof/>
        </w:rPr>
      </w:pPr>
      <w:r w:rsidRPr="00E03874">
        <w:rPr>
          <w:b/>
          <w:bCs/>
          <w:noProof/>
        </w:rPr>
        <w:lastRenderedPageBreak/>
        <w:t xml:space="preserve">Supplementary Table </w:t>
      </w:r>
      <w:r>
        <w:rPr>
          <w:b/>
          <w:bCs/>
          <w:noProof/>
        </w:rPr>
        <w:t>3</w:t>
      </w:r>
      <w:r w:rsidRPr="00E03874">
        <w:rPr>
          <w:noProof/>
        </w:rPr>
        <w:t xml:space="preserve"> Primers for quantitative PCR analysis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3690"/>
        <w:gridCol w:w="3829"/>
      </w:tblGrid>
      <w:tr w:rsidR="00A65DFC" w:rsidRPr="00D63455" w14:paraId="10C663B0" w14:textId="77777777" w:rsidTr="008C5C2B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1192E7A2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Target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14:paraId="4BCCFCEF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Forward</w:t>
            </w:r>
          </w:p>
        </w:tc>
        <w:tc>
          <w:tcPr>
            <w:tcW w:w="3800" w:type="dxa"/>
            <w:tcBorders>
              <w:top w:val="single" w:sz="4" w:space="0" w:color="auto"/>
              <w:bottom w:val="single" w:sz="4" w:space="0" w:color="auto"/>
            </w:tcBorders>
          </w:tcPr>
          <w:p w14:paraId="12102775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Reverse</w:t>
            </w:r>
          </w:p>
        </w:tc>
      </w:tr>
      <w:tr w:rsidR="00A65DFC" w:rsidRPr="00D63455" w14:paraId="66F85A61" w14:textId="77777777" w:rsidTr="008C5C2B">
        <w:tc>
          <w:tcPr>
            <w:tcW w:w="1530" w:type="dxa"/>
            <w:tcBorders>
              <w:top w:val="single" w:sz="4" w:space="0" w:color="auto"/>
            </w:tcBorders>
          </w:tcPr>
          <w:p w14:paraId="25EB028C" w14:textId="77777777" w:rsidR="00A65DFC" w:rsidRPr="00E03874" w:rsidRDefault="00A65DFC" w:rsidP="008C5C2B">
            <w:pPr>
              <w:spacing w:line="500" w:lineRule="exact"/>
              <w:rPr>
                <w:i/>
                <w:iCs/>
                <w:noProof/>
              </w:rPr>
            </w:pPr>
            <w:r w:rsidRPr="00E03874">
              <w:rPr>
                <w:i/>
                <w:iCs/>
                <w:noProof/>
              </w:rPr>
              <w:t>SLC2A1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14:paraId="43CD83C2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ACTGGAGTCATCAATGCCCC</w:t>
            </w:r>
          </w:p>
        </w:tc>
        <w:tc>
          <w:tcPr>
            <w:tcW w:w="3800" w:type="dxa"/>
            <w:tcBorders>
              <w:top w:val="single" w:sz="4" w:space="0" w:color="auto"/>
            </w:tcBorders>
          </w:tcPr>
          <w:p w14:paraId="3E448D95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AGAAGGAGCCAATCATGCCC</w:t>
            </w:r>
          </w:p>
        </w:tc>
      </w:tr>
      <w:tr w:rsidR="00A65DFC" w:rsidRPr="00D63455" w14:paraId="6400D12C" w14:textId="77777777" w:rsidTr="008C5C2B">
        <w:tc>
          <w:tcPr>
            <w:tcW w:w="1530" w:type="dxa"/>
          </w:tcPr>
          <w:p w14:paraId="60B01F7E" w14:textId="77777777" w:rsidR="00A65DFC" w:rsidRPr="00E03874" w:rsidRDefault="00A65DFC" w:rsidP="008C5C2B">
            <w:pPr>
              <w:spacing w:line="500" w:lineRule="exact"/>
              <w:rPr>
                <w:i/>
                <w:iCs/>
                <w:noProof/>
              </w:rPr>
            </w:pPr>
            <w:r w:rsidRPr="00E03874">
              <w:rPr>
                <w:i/>
                <w:iCs/>
                <w:noProof/>
              </w:rPr>
              <w:t>PFKFB3</w:t>
            </w:r>
          </w:p>
        </w:tc>
        <w:tc>
          <w:tcPr>
            <w:tcW w:w="3690" w:type="dxa"/>
          </w:tcPr>
          <w:p w14:paraId="5FB4FFF6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CCTACAACTTCTTCCGCCCC</w:t>
            </w:r>
          </w:p>
        </w:tc>
        <w:tc>
          <w:tcPr>
            <w:tcW w:w="3800" w:type="dxa"/>
          </w:tcPr>
          <w:p w14:paraId="3DCC5C61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CCGCAATTTGTCCCCCTTCT</w:t>
            </w:r>
          </w:p>
        </w:tc>
      </w:tr>
      <w:tr w:rsidR="00A65DFC" w:rsidRPr="00D63455" w14:paraId="1E65F85C" w14:textId="77777777" w:rsidTr="008C5C2B">
        <w:tc>
          <w:tcPr>
            <w:tcW w:w="1530" w:type="dxa"/>
          </w:tcPr>
          <w:p w14:paraId="0E658052" w14:textId="77777777" w:rsidR="00A65DFC" w:rsidRPr="00E03874" w:rsidRDefault="00A65DFC" w:rsidP="008C5C2B">
            <w:pPr>
              <w:spacing w:line="500" w:lineRule="exact"/>
              <w:rPr>
                <w:i/>
                <w:iCs/>
                <w:noProof/>
              </w:rPr>
            </w:pPr>
            <w:r w:rsidRPr="00E03874">
              <w:rPr>
                <w:i/>
                <w:iCs/>
                <w:noProof/>
              </w:rPr>
              <w:t>BIRC5</w:t>
            </w:r>
          </w:p>
        </w:tc>
        <w:tc>
          <w:tcPr>
            <w:tcW w:w="3690" w:type="dxa"/>
          </w:tcPr>
          <w:p w14:paraId="66F87C83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GACCACGCCATCTCTACATTC</w:t>
            </w:r>
          </w:p>
        </w:tc>
        <w:tc>
          <w:tcPr>
            <w:tcW w:w="3800" w:type="dxa"/>
          </w:tcPr>
          <w:p w14:paraId="65CDACAB" w14:textId="77777777" w:rsidR="00A65DFC" w:rsidRPr="00E03874" w:rsidRDefault="00A65DFC" w:rsidP="008C5C2B">
            <w:pPr>
              <w:spacing w:line="500" w:lineRule="exact"/>
              <w:rPr>
                <w:noProof/>
              </w:rPr>
            </w:pPr>
            <w:r w:rsidRPr="00E03874">
              <w:rPr>
                <w:noProof/>
              </w:rPr>
              <w:t>TGCTTTTTATGTTCCTCTATGGG</w:t>
            </w:r>
          </w:p>
        </w:tc>
      </w:tr>
    </w:tbl>
    <w:p w14:paraId="48F5ABE6" w14:textId="77777777" w:rsidR="00A65DFC" w:rsidRPr="00E03874" w:rsidRDefault="00A65DFC" w:rsidP="00A65DFC">
      <w:pPr>
        <w:spacing w:line="500" w:lineRule="exact"/>
        <w:rPr>
          <w:noProof/>
          <w:color w:val="C00000"/>
        </w:rPr>
      </w:pPr>
    </w:p>
    <w:p w14:paraId="55559625" w14:textId="77777777" w:rsidR="00011E07" w:rsidRDefault="00011E07"/>
    <w:sectPr w:rsidR="00011E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85236"/>
    <w:multiLevelType w:val="multilevel"/>
    <w:tmpl w:val="4E522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25764B"/>
    <w:multiLevelType w:val="hybridMultilevel"/>
    <w:tmpl w:val="4086C616"/>
    <w:lvl w:ilvl="0" w:tplc="041D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664F14"/>
    <w:multiLevelType w:val="multilevel"/>
    <w:tmpl w:val="D3F62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B920FE"/>
    <w:multiLevelType w:val="hybridMultilevel"/>
    <w:tmpl w:val="C37031CE"/>
    <w:lvl w:ilvl="0" w:tplc="63ECCED8">
      <w:start w:val="1"/>
      <w:numFmt w:val="upperLetter"/>
      <w:lvlText w:val="%1."/>
      <w:lvlJc w:val="left"/>
      <w:pPr>
        <w:ind w:left="720" w:hanging="360"/>
      </w:pPr>
      <w:rPr>
        <w:rFonts w:eastAsia="Times New Roman" w:cs="Segoe UI" w:hint="default"/>
        <w:color w:val="333333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F00FD"/>
    <w:multiLevelType w:val="hybridMultilevel"/>
    <w:tmpl w:val="76F03D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156AA9"/>
    <w:multiLevelType w:val="hybridMultilevel"/>
    <w:tmpl w:val="774AC514"/>
    <w:lvl w:ilvl="0" w:tplc="041D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0B25B6"/>
    <w:multiLevelType w:val="multilevel"/>
    <w:tmpl w:val="E388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2B41F1"/>
    <w:multiLevelType w:val="multilevel"/>
    <w:tmpl w:val="DCD44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18101E"/>
    <w:multiLevelType w:val="multilevel"/>
    <w:tmpl w:val="24DC6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8171CB"/>
    <w:multiLevelType w:val="hybridMultilevel"/>
    <w:tmpl w:val="30F0B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8E0A6B"/>
    <w:multiLevelType w:val="multilevel"/>
    <w:tmpl w:val="CB74A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0"/>
  </w:num>
  <w:num w:numId="3">
    <w:abstractNumId w:val="10"/>
  </w:num>
  <w:num w:numId="4">
    <w:abstractNumId w:val="2"/>
  </w:num>
  <w:num w:numId="5">
    <w:abstractNumId w:val="1"/>
  </w:num>
  <w:num w:numId="6">
    <w:abstractNumId w:val="5"/>
  </w:num>
  <w:num w:numId="7">
    <w:abstractNumId w:val="3"/>
  </w:num>
  <w:num w:numId="8">
    <w:abstractNumId w:val="7"/>
  </w:num>
  <w:num w:numId="9">
    <w:abstractNumId w:val="8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DFC"/>
    <w:rsid w:val="00011E07"/>
    <w:rsid w:val="00A6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3EE8F"/>
  <w15:chartTrackingRefBased/>
  <w15:docId w15:val="{6B82D7EA-E602-4B6D-91FA-FA0DCD27D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5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5DF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A65DFC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65DF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5DFC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A65DFC"/>
    <w:rPr>
      <w:rFonts w:ascii="Times" w:eastAsia="Times New Roman" w:hAnsi="Times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A65DFC"/>
    <w:rPr>
      <w:rFonts w:asciiTheme="majorHAnsi" w:eastAsiaTheme="majorEastAsia" w:hAnsiTheme="majorHAnsi" w:cstheme="majorBidi"/>
      <w:b/>
      <w:bCs/>
      <w:color w:val="4472C4" w:themeColor="accent1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A65DFC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5DF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F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A65DF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FC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A65DF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5DF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DFC"/>
    <w:rPr>
      <w:rFonts w:ascii="Lucida Grande" w:eastAsia="Times New Roman" w:hAnsi="Lucida Grande" w:cs="Lucida Grande"/>
      <w:sz w:val="18"/>
      <w:szCs w:val="18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A65DFC"/>
  </w:style>
  <w:style w:type="paragraph" w:styleId="NormalWeb">
    <w:name w:val="Normal (Web)"/>
    <w:basedOn w:val="Normal"/>
    <w:uiPriority w:val="99"/>
    <w:unhideWhenUsed/>
    <w:rsid w:val="00A65DF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65DF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65DFC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sv-SE"/>
    </w:rPr>
  </w:style>
  <w:style w:type="character" w:customStyle="1" w:styleId="InternetLink">
    <w:name w:val="Internet Link"/>
    <w:basedOn w:val="DefaultParagraphFont"/>
    <w:unhideWhenUsed/>
    <w:rsid w:val="00A65DFC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A65DFC"/>
    <w:rPr>
      <w:i/>
      <w:iCs/>
    </w:rPr>
  </w:style>
  <w:style w:type="character" w:customStyle="1" w:styleId="mw-headline">
    <w:name w:val="mw-headline"/>
    <w:basedOn w:val="DefaultParagraphFont"/>
    <w:rsid w:val="00A65DFC"/>
  </w:style>
  <w:style w:type="character" w:customStyle="1" w:styleId="mw-editsection">
    <w:name w:val="mw-editsection"/>
    <w:basedOn w:val="DefaultParagraphFont"/>
    <w:rsid w:val="00A65DFC"/>
  </w:style>
  <w:style w:type="character" w:customStyle="1" w:styleId="mw-editsection-bracket">
    <w:name w:val="mw-editsection-bracket"/>
    <w:basedOn w:val="DefaultParagraphFont"/>
    <w:rsid w:val="00A65DFC"/>
  </w:style>
  <w:style w:type="character" w:styleId="FollowedHyperlink">
    <w:name w:val="FollowedHyperlink"/>
    <w:basedOn w:val="DefaultParagraphFont"/>
    <w:uiPriority w:val="99"/>
    <w:semiHidden/>
    <w:unhideWhenUsed/>
    <w:rsid w:val="00A65DFC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65D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5DF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5DFC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5D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5DF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A65DFC"/>
    <w:pPr>
      <w:spacing w:after="0" w:line="240" w:lineRule="auto"/>
    </w:pPr>
    <w:rPr>
      <w:rFonts w:eastAsiaTheme="minorEastAsia"/>
      <w:sz w:val="24"/>
      <w:szCs w:val="24"/>
    </w:rPr>
  </w:style>
  <w:style w:type="character" w:customStyle="1" w:styleId="id-label">
    <w:name w:val="id-label"/>
    <w:basedOn w:val="DefaultParagraphFont"/>
    <w:rsid w:val="00A65DFC"/>
  </w:style>
  <w:style w:type="character" w:customStyle="1" w:styleId="docsum-pmid">
    <w:name w:val="docsum-pmid"/>
    <w:basedOn w:val="DefaultParagraphFont"/>
    <w:rsid w:val="00A65DFC"/>
  </w:style>
  <w:style w:type="character" w:customStyle="1" w:styleId="citation-part">
    <w:name w:val="citation-part"/>
    <w:basedOn w:val="DefaultParagraphFont"/>
    <w:rsid w:val="00A65DFC"/>
  </w:style>
  <w:style w:type="paragraph" w:customStyle="1" w:styleId="xmsonormal">
    <w:name w:val="x_msonormal"/>
    <w:basedOn w:val="Normal"/>
    <w:rsid w:val="00A65DF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orcid-id-https">
    <w:name w:val="orcid-id-https"/>
    <w:basedOn w:val="DefaultParagraphFont"/>
    <w:rsid w:val="00A65DFC"/>
  </w:style>
  <w:style w:type="character" w:styleId="UnresolvedMention">
    <w:name w:val="Unresolved Mention"/>
    <w:basedOn w:val="DefaultParagraphFont"/>
    <w:uiPriority w:val="99"/>
    <w:unhideWhenUsed/>
    <w:rsid w:val="00A65DFC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65DFC"/>
    <w:pPr>
      <w:spacing w:after="0" w:line="240" w:lineRule="auto"/>
    </w:pPr>
    <w:rPr>
      <w:rFonts w:eastAsiaTheme="minorEastAsia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A65DFC"/>
    <w:pPr>
      <w:jc w:val="center"/>
    </w:pPr>
    <w:rPr>
      <w:rFonts w:ascii="Cambria" w:hAnsi="Cambria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65DFC"/>
    <w:rPr>
      <w:rFonts w:ascii="Cambria" w:eastAsia="Times New Roman" w:hAnsi="Cambria" w:cs="Times New Roman"/>
      <w:sz w:val="24"/>
      <w:szCs w:val="24"/>
      <w:lang w:eastAsia="en-GB"/>
    </w:rPr>
  </w:style>
  <w:style w:type="paragraph" w:customStyle="1" w:styleId="EndNoteBibliography">
    <w:name w:val="EndNote Bibliography"/>
    <w:basedOn w:val="Normal"/>
    <w:link w:val="EndNoteBibliographyChar"/>
    <w:rsid w:val="00A65DFC"/>
    <w:pPr>
      <w:jc w:val="both"/>
    </w:pPr>
    <w:rPr>
      <w:rFonts w:ascii="Cambria" w:hAnsi="Cambria"/>
    </w:rPr>
  </w:style>
  <w:style w:type="character" w:customStyle="1" w:styleId="EndNoteBibliographyChar">
    <w:name w:val="EndNote Bibliography Char"/>
    <w:basedOn w:val="DefaultParagraphFont"/>
    <w:link w:val="EndNoteBibliography"/>
    <w:rsid w:val="00A65DFC"/>
    <w:rPr>
      <w:rFonts w:ascii="Cambria" w:eastAsia="Times New Roman" w:hAnsi="Cambria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65DFC"/>
  </w:style>
  <w:style w:type="paragraph" w:customStyle="1" w:styleId="MDPI16affiliation">
    <w:name w:val="MDPI_1.6_affiliation"/>
    <w:qFormat/>
    <w:rsid w:val="00A65DFC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character" w:customStyle="1" w:styleId="c-bibliographic-informationvalue">
    <w:name w:val="c-bibliographic-information__value"/>
    <w:basedOn w:val="DefaultParagraphFont"/>
    <w:rsid w:val="00A65D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3147</Words>
  <Characters>17944</Characters>
  <Application>Microsoft Office Word</Application>
  <DocSecurity>0</DocSecurity>
  <Lines>149</Lines>
  <Paragraphs>42</Paragraphs>
  <ScaleCrop>false</ScaleCrop>
  <Company/>
  <LinksUpToDate>false</LinksUpToDate>
  <CharactersWithSpaces>21049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2021-12-28T19:09:00Z</dcterms:created>
  <dcterms:modified xsi:type="dcterms:W3CDTF">2021-12-28T19:09:00Z</dcterms:modified>
</cp:coreProperties>
</file>