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4E5112A" w14:textId="7BE2D338" w:rsidR="0032110B" w:rsidRPr="000A774D" w:rsidRDefault="009E2E07" w:rsidP="000A774D">
      <w:pPr>
        <w:spacing w:line="480" w:lineRule="auto"/>
        <w:rPr>
          <w:rFonts w:ascii="Times New Roman" w:hAnsi="Times New Roman" w:cs="Times New Roman"/>
          <w:b/>
        </w:rPr>
      </w:pPr>
      <w:r w:rsidRPr="000A774D">
        <w:rPr>
          <w:rFonts w:ascii="Times New Roman" w:hAnsi="Times New Roman" w:cs="Times New Roman"/>
          <w:b/>
        </w:rPr>
        <w:t>Sup</w:t>
      </w:r>
      <w:r w:rsidR="008163B5" w:rsidRPr="000A774D">
        <w:rPr>
          <w:rFonts w:ascii="Times New Roman" w:hAnsi="Times New Roman" w:cs="Times New Roman"/>
          <w:b/>
        </w:rPr>
        <w:t xml:space="preserve">plement data. </w:t>
      </w:r>
    </w:p>
    <w:p w14:paraId="290B4649" w14:textId="77777777" w:rsidR="00700DB1" w:rsidRDefault="00700DB1" w:rsidP="008163B5">
      <w:pPr>
        <w:rPr>
          <w:rFonts w:ascii="Times New Roman" w:hAnsi="Times New Roman" w:cs="Times New Roman"/>
        </w:rPr>
      </w:pPr>
    </w:p>
    <w:p w14:paraId="615C4B45" w14:textId="407A25DC" w:rsidR="008163B5" w:rsidRPr="00A73CA5" w:rsidRDefault="008163B5" w:rsidP="008163B5">
      <w:pPr>
        <w:rPr>
          <w:rFonts w:ascii="Times New Roman" w:hAnsi="Times New Roman" w:cs="Times New Roman"/>
        </w:rPr>
      </w:pPr>
      <w:r w:rsidRPr="00A73CA5">
        <w:rPr>
          <w:rFonts w:ascii="Times New Roman" w:hAnsi="Times New Roman" w:cs="Times New Roman"/>
        </w:rPr>
        <w:t xml:space="preserve">Supplement Table 1. Exclusion diagnosis codes of </w:t>
      </w:r>
      <w:r w:rsidR="0001417B">
        <w:rPr>
          <w:rFonts w:ascii="Times New Roman" w:hAnsi="Times New Roman" w:cs="Times New Roman"/>
        </w:rPr>
        <w:t xml:space="preserve">the </w:t>
      </w:r>
      <w:r w:rsidRPr="00A73CA5">
        <w:rPr>
          <w:rFonts w:ascii="Times New Roman" w:hAnsi="Times New Roman" w:cs="Times New Roman"/>
        </w:rPr>
        <w:t xml:space="preserve">National Health Insurance Service </w:t>
      </w:r>
      <w:r w:rsidR="0037404F">
        <w:rPr>
          <w:rFonts w:ascii="Times New Roman" w:hAnsi="Times New Roman" w:cs="Times New Roman"/>
        </w:rPr>
        <w:t>(</w:t>
      </w:r>
      <w:r w:rsidRPr="00A73CA5">
        <w:rPr>
          <w:rFonts w:ascii="Times New Roman" w:hAnsi="Times New Roman" w:cs="Times New Roman"/>
        </w:rPr>
        <w:t xml:space="preserve">NHIS). </w:t>
      </w:r>
    </w:p>
    <w:tbl>
      <w:tblPr>
        <w:tblStyle w:val="a6"/>
        <w:tblpPr w:leftFromText="142" w:rightFromText="142" w:vertAnchor="text" w:horzAnchor="margin" w:tblpYSpec="top"/>
        <w:tblW w:w="0" w:type="auto"/>
        <w:tblInd w:w="0" w:type="dxa"/>
        <w:tblLook w:val="04A0" w:firstRow="1" w:lastRow="0" w:firstColumn="1" w:lastColumn="0" w:noHBand="0" w:noVBand="1"/>
      </w:tblPr>
      <w:tblGrid>
        <w:gridCol w:w="2263"/>
        <w:gridCol w:w="6753"/>
      </w:tblGrid>
      <w:tr w:rsidR="008163B5" w:rsidRPr="009E7382" w14:paraId="5663EC30" w14:textId="77777777" w:rsidTr="008163B5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CC076A7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Exclusion diagnosis</w:t>
            </w:r>
          </w:p>
        </w:tc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949D50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Codes</w:t>
            </w:r>
          </w:p>
        </w:tc>
      </w:tr>
      <w:tr w:rsidR="008163B5" w:rsidRPr="009E7382" w14:paraId="779BDE41" w14:textId="77777777" w:rsidTr="008163B5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268DD74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Hepatitis A</w:t>
            </w:r>
          </w:p>
        </w:tc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049A30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B15.0, B15.9</w:t>
            </w:r>
          </w:p>
        </w:tc>
      </w:tr>
      <w:tr w:rsidR="008163B5" w:rsidRPr="009E7382" w14:paraId="4A33F20B" w14:textId="77777777" w:rsidTr="008163B5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AA5402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Hepatitis C</w:t>
            </w:r>
          </w:p>
        </w:tc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E6595E2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 xml:space="preserve">B17.1, B18.2 </w:t>
            </w:r>
          </w:p>
        </w:tc>
      </w:tr>
      <w:tr w:rsidR="008163B5" w:rsidRPr="009E7382" w14:paraId="12B98805" w14:textId="77777777" w:rsidTr="008163B5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5D95C0C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Hepatitis D</w:t>
            </w:r>
          </w:p>
        </w:tc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EAD2036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B18.0</w:t>
            </w:r>
          </w:p>
        </w:tc>
      </w:tr>
      <w:tr w:rsidR="008163B5" w:rsidRPr="009E7382" w14:paraId="6D500169" w14:textId="77777777" w:rsidTr="008163B5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A3D778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Hepatitis E</w:t>
            </w:r>
          </w:p>
        </w:tc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E0484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B17.2</w:t>
            </w:r>
          </w:p>
        </w:tc>
      </w:tr>
      <w:tr w:rsidR="008163B5" w:rsidRPr="009E7382" w14:paraId="0305C928" w14:textId="77777777" w:rsidTr="008163B5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1530199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 xml:space="preserve">Acute hepatitis B </w:t>
            </w:r>
          </w:p>
        </w:tc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8710626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B16.0, B16.1, B16.2, B16.9, B17.0</w:t>
            </w:r>
          </w:p>
        </w:tc>
      </w:tr>
      <w:tr w:rsidR="008163B5" w:rsidRPr="009E7382" w14:paraId="4806B4CC" w14:textId="77777777" w:rsidTr="008163B5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02C5D9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 xml:space="preserve">Other viral hepatitis </w:t>
            </w:r>
          </w:p>
        </w:tc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56CBFCB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B17.8, B17.9</w:t>
            </w:r>
          </w:p>
        </w:tc>
      </w:tr>
      <w:tr w:rsidR="008163B5" w:rsidRPr="009E7382" w14:paraId="3464C99F" w14:textId="77777777" w:rsidTr="008163B5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52DF15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 xml:space="preserve">AIDS </w:t>
            </w:r>
          </w:p>
        </w:tc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A4514D3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B20.0, B20.1, B20.2, B20.3, B20.4, B20.5, B20.6, B20.7, B20.8, B20.9</w:t>
            </w:r>
          </w:p>
          <w:p w14:paraId="073CC796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B21.0, B21.1, B21.2, B21.3, B21.7, B21.8, B21.9</w:t>
            </w:r>
          </w:p>
          <w:p w14:paraId="41C16C4E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B22.0, B22.1, B22.2, B22.7, B23.0, B23.1, B23.2, B23.8, B24.0</w:t>
            </w:r>
          </w:p>
        </w:tc>
      </w:tr>
      <w:tr w:rsidR="008163B5" w:rsidRPr="009E7382" w14:paraId="375CE790" w14:textId="77777777" w:rsidTr="008163B5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997B813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 xml:space="preserve">Transplantation </w:t>
            </w:r>
          </w:p>
        </w:tc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C7D662D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Z94.4, T86.4</w:t>
            </w:r>
          </w:p>
          <w:p w14:paraId="21C5ABCF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V005, V013, V014, V015</w:t>
            </w:r>
          </w:p>
        </w:tc>
      </w:tr>
      <w:tr w:rsidR="008163B5" w:rsidRPr="009E7382" w14:paraId="0E4604F9" w14:textId="77777777" w:rsidTr="008163B5">
        <w:tc>
          <w:tcPr>
            <w:tcW w:w="2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22C3E1B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 xml:space="preserve">Hepatocellular carcinoma </w:t>
            </w:r>
          </w:p>
        </w:tc>
        <w:tc>
          <w:tcPr>
            <w:tcW w:w="6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6574D86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C22.0, C22.1, C22.2, C22.3, C22.4, C22.5</w:t>
            </w:r>
          </w:p>
        </w:tc>
      </w:tr>
    </w:tbl>
    <w:p w14:paraId="5362AC84" w14:textId="77777777" w:rsidR="00EF0CD0" w:rsidRPr="00994C54" w:rsidRDefault="00EF0CD0">
      <w:pPr>
        <w:rPr>
          <w:rFonts w:ascii="Times New Roman" w:hAnsi="Times New Roman" w:cs="Times New Roman"/>
          <w:color w:val="FF0000"/>
          <w:kern w:val="0"/>
          <w:sz w:val="24"/>
        </w:rPr>
      </w:pPr>
    </w:p>
    <w:p w14:paraId="6AD1546C" w14:textId="77777777" w:rsidR="00EF0CD0" w:rsidRPr="00A73CA5" w:rsidRDefault="00EF0CD0">
      <w:pPr>
        <w:rPr>
          <w:rFonts w:ascii="Times New Roman" w:hAnsi="Times New Roman" w:cs="Times New Roman"/>
          <w:color w:val="FF0000"/>
          <w:kern w:val="0"/>
        </w:rPr>
      </w:pPr>
    </w:p>
    <w:p w14:paraId="333F7416" w14:textId="77777777" w:rsidR="002D5294" w:rsidRDefault="002D52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96D6C7F" w14:textId="123FC399" w:rsidR="008163B5" w:rsidRPr="00A73CA5" w:rsidRDefault="008163B5">
      <w:pPr>
        <w:rPr>
          <w:rFonts w:ascii="Times New Roman" w:hAnsi="Times New Roman" w:cs="Times New Roman"/>
        </w:rPr>
      </w:pPr>
      <w:r w:rsidRPr="00A73CA5">
        <w:rPr>
          <w:rFonts w:ascii="Times New Roman" w:hAnsi="Times New Roman" w:cs="Times New Roman"/>
        </w:rPr>
        <w:lastRenderedPageBreak/>
        <w:t xml:space="preserve">Supplement Table 2. Decompensation definition codes of </w:t>
      </w:r>
      <w:r w:rsidR="0001417B">
        <w:rPr>
          <w:rFonts w:ascii="Times New Roman" w:hAnsi="Times New Roman" w:cs="Times New Roman"/>
        </w:rPr>
        <w:t xml:space="preserve">the </w:t>
      </w:r>
      <w:r w:rsidRPr="00A73CA5">
        <w:rPr>
          <w:rFonts w:ascii="Times New Roman" w:hAnsi="Times New Roman" w:cs="Times New Roman"/>
        </w:rPr>
        <w:t xml:space="preserve">NHIS. </w:t>
      </w:r>
    </w:p>
    <w:tbl>
      <w:tblPr>
        <w:tblStyle w:val="a6"/>
        <w:tblpPr w:leftFromText="142" w:rightFromText="142" w:vertAnchor="text" w:horzAnchor="margin" w:tblpY="-51"/>
        <w:tblW w:w="0" w:type="auto"/>
        <w:tblInd w:w="0" w:type="dxa"/>
        <w:tblLook w:val="04A0" w:firstRow="1" w:lastRow="0" w:firstColumn="1" w:lastColumn="0" w:noHBand="0" w:noVBand="1"/>
      </w:tblPr>
      <w:tblGrid>
        <w:gridCol w:w="4531"/>
        <w:gridCol w:w="1701"/>
        <w:gridCol w:w="2784"/>
      </w:tblGrid>
      <w:tr w:rsidR="008163B5" w:rsidRPr="00A73CA5" w14:paraId="2EBF301F" w14:textId="77777777" w:rsidTr="008163B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5E82F37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Decompensation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67F3C0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ATC codes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FECB04" w14:textId="008D3F90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Korea</w:t>
            </w:r>
            <w:r w:rsidR="0001417B" w:rsidRPr="00994C54">
              <w:rPr>
                <w:rFonts w:ascii="Times New Roman" w:hAnsi="Times New Roman" w:cs="Times New Roman"/>
                <w:b/>
                <w:bCs/>
                <w:szCs w:val="18"/>
              </w:rPr>
              <w:t>n</w:t>
            </w: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 xml:space="preserve"> Drug Codes</w:t>
            </w:r>
          </w:p>
        </w:tc>
      </w:tr>
      <w:tr w:rsidR="008163B5" w:rsidRPr="00A73CA5" w14:paraId="6E50253A" w14:textId="77777777" w:rsidTr="008163B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7A5DCAA" w14:textId="77777777" w:rsidR="008163B5" w:rsidRPr="00994C54" w:rsidRDefault="008163B5">
            <w:pPr>
              <w:widowControl/>
              <w:wordWrap/>
              <w:autoSpaceDE/>
              <w:ind w:leftChars="83" w:left="166"/>
              <w:jc w:val="left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Medication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0F69EF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75FB930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8163B5" w:rsidRPr="00A73CA5" w14:paraId="638C0F58" w14:textId="77777777" w:rsidTr="008163B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B10428" w14:textId="77777777" w:rsidR="008163B5" w:rsidRPr="00994C54" w:rsidRDefault="008163B5">
            <w:pPr>
              <w:widowControl/>
              <w:wordWrap/>
              <w:autoSpaceDE/>
              <w:ind w:leftChars="154" w:left="308"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Spironolactone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8F91D2B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C03DA01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E0BBA8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231101ATB, 231102ATB, 262700ATB</w:t>
            </w:r>
          </w:p>
        </w:tc>
      </w:tr>
      <w:tr w:rsidR="008163B5" w:rsidRPr="00A73CA5" w14:paraId="1682CC38" w14:textId="77777777" w:rsidTr="008163B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F3591B7" w14:textId="77777777" w:rsidR="008163B5" w:rsidRPr="00994C54" w:rsidRDefault="008163B5">
            <w:pPr>
              <w:widowControl/>
              <w:wordWrap/>
              <w:autoSpaceDE/>
              <w:ind w:leftChars="154" w:left="308"/>
              <w:jc w:val="left"/>
              <w:rPr>
                <w:rFonts w:ascii="Times New Roman" w:hAnsi="Times New Roman" w:cs="Times New Roman"/>
                <w:szCs w:val="18"/>
              </w:rPr>
            </w:pPr>
            <w:proofErr w:type="spellStart"/>
            <w:r w:rsidRPr="00994C54">
              <w:rPr>
                <w:rFonts w:ascii="Times New Roman" w:hAnsi="Times New Roman" w:cs="Times New Roman"/>
                <w:szCs w:val="18"/>
              </w:rPr>
              <w:t>Terlipressin</w:t>
            </w:r>
            <w:proofErr w:type="spellEnd"/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3DECB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H01BA04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C26C5E6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236001BIJ, 236003BIJ, 236030BIJ</w:t>
            </w:r>
          </w:p>
        </w:tc>
      </w:tr>
      <w:tr w:rsidR="008163B5" w:rsidRPr="00A73CA5" w14:paraId="776CC0EE" w14:textId="77777777" w:rsidTr="008163B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2E134A5" w14:textId="77777777" w:rsidR="008163B5" w:rsidRPr="00994C54" w:rsidRDefault="008163B5">
            <w:pPr>
              <w:widowControl/>
              <w:wordWrap/>
              <w:autoSpaceDE/>
              <w:ind w:leftChars="154" w:left="308"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Somatostatin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AD6F8B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B02BX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9CD38F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230201BIJ, 230203BIJ</w:t>
            </w:r>
          </w:p>
        </w:tc>
      </w:tr>
      <w:tr w:rsidR="008163B5" w:rsidRPr="00A73CA5" w14:paraId="26A07D92" w14:textId="77777777" w:rsidTr="008163B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2325C34" w14:textId="77777777" w:rsidR="008163B5" w:rsidRPr="00994C54" w:rsidRDefault="008163B5">
            <w:pPr>
              <w:widowControl/>
              <w:wordWrap/>
              <w:autoSpaceDE/>
              <w:ind w:leftChars="154" w:left="308"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Propranolol (with K74)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108068B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C07AA05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BEFB932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219901ATB, 219902BIJ, 219904ATB, 219905ACR, 219906ACR</w:t>
            </w:r>
          </w:p>
        </w:tc>
      </w:tr>
      <w:tr w:rsidR="008163B5" w:rsidRPr="00A73CA5" w14:paraId="5F9BEC6E" w14:textId="77777777" w:rsidTr="008163B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5FE172D" w14:textId="77777777" w:rsidR="008163B5" w:rsidRPr="00994C54" w:rsidRDefault="008163B5">
            <w:pPr>
              <w:widowControl/>
              <w:wordWrap/>
              <w:autoSpaceDE/>
              <w:ind w:leftChars="83" w:left="166"/>
              <w:jc w:val="left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Procedure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C0655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11BB92E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8163B5" w:rsidRPr="00A73CA5" w14:paraId="6819B37F" w14:textId="77777777" w:rsidTr="008163B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BCA262D" w14:textId="77777777" w:rsidR="008163B5" w:rsidRPr="00994C54" w:rsidRDefault="008163B5">
            <w:pPr>
              <w:widowControl/>
              <w:wordWrap/>
              <w:autoSpaceDE/>
              <w:ind w:leftChars="154" w:left="308"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Abdominal paracentesis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52793F9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C8050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64623E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</w:tr>
      <w:tr w:rsidR="008163B5" w:rsidRPr="00A73CA5" w14:paraId="69F62731" w14:textId="77777777" w:rsidTr="008163B5">
        <w:tc>
          <w:tcPr>
            <w:tcW w:w="45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07FA36" w14:textId="77777777" w:rsidR="008163B5" w:rsidRPr="00994C54" w:rsidRDefault="008163B5">
            <w:pPr>
              <w:widowControl/>
              <w:wordWrap/>
              <w:autoSpaceDE/>
              <w:ind w:leftChars="154" w:left="308"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Endoscopic treatment of esophageal or gastric varices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616B2BF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Q7631, Q7633</w:t>
            </w:r>
          </w:p>
        </w:tc>
        <w:tc>
          <w:tcPr>
            <w:tcW w:w="27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D42E04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</w:p>
        </w:tc>
      </w:tr>
    </w:tbl>
    <w:p w14:paraId="7AD8C2D2" w14:textId="77777777" w:rsidR="008163B5" w:rsidRPr="00A73CA5" w:rsidRDefault="008163B5" w:rsidP="008163B5">
      <w:pPr>
        <w:jc w:val="center"/>
        <w:rPr>
          <w:rFonts w:ascii="Times New Roman" w:hAnsi="Times New Roman" w:cs="Times New Roman"/>
          <w:color w:val="FF0000"/>
        </w:rPr>
      </w:pPr>
    </w:p>
    <w:p w14:paraId="68B6DC63" w14:textId="77777777" w:rsidR="008163B5" w:rsidRPr="00A73CA5" w:rsidRDefault="008163B5" w:rsidP="008163B5">
      <w:pPr>
        <w:jc w:val="center"/>
        <w:rPr>
          <w:rFonts w:ascii="Times New Roman" w:hAnsi="Times New Roman" w:cs="Times New Roman"/>
          <w:color w:val="FF0000"/>
        </w:rPr>
      </w:pPr>
    </w:p>
    <w:p w14:paraId="541B527F" w14:textId="77777777" w:rsidR="002D5294" w:rsidRDefault="002D5294" w:rsidP="008163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81BFC3F" w14:textId="6F777047" w:rsidR="008163B5" w:rsidRPr="00A73CA5" w:rsidRDefault="008163B5" w:rsidP="008163B5">
      <w:pPr>
        <w:rPr>
          <w:rFonts w:ascii="Times New Roman" w:hAnsi="Times New Roman" w:cs="Times New Roman"/>
        </w:rPr>
      </w:pPr>
      <w:r w:rsidRPr="00A73CA5">
        <w:rPr>
          <w:rFonts w:ascii="Times New Roman" w:hAnsi="Times New Roman" w:cs="Times New Roman"/>
        </w:rPr>
        <w:lastRenderedPageBreak/>
        <w:t>Supplement Table 3. Co-morbidity diagnosis codes of</w:t>
      </w:r>
      <w:r w:rsidR="0001417B">
        <w:rPr>
          <w:rFonts w:ascii="Times New Roman" w:hAnsi="Times New Roman" w:cs="Times New Roman"/>
        </w:rPr>
        <w:t xml:space="preserve"> the</w:t>
      </w:r>
      <w:r w:rsidRPr="00A73CA5">
        <w:rPr>
          <w:rFonts w:ascii="Times New Roman" w:hAnsi="Times New Roman" w:cs="Times New Roman"/>
        </w:rPr>
        <w:t xml:space="preserve"> NHIS. </w:t>
      </w:r>
    </w:p>
    <w:tbl>
      <w:tblPr>
        <w:tblStyle w:val="a6"/>
        <w:tblpPr w:leftFromText="142" w:rightFromText="142" w:vertAnchor="text" w:horzAnchor="margin" w:tblpY="-19"/>
        <w:tblW w:w="0" w:type="auto"/>
        <w:tblInd w:w="0" w:type="dxa"/>
        <w:tblLook w:val="04A0" w:firstRow="1" w:lastRow="0" w:firstColumn="1" w:lastColumn="0" w:noHBand="0" w:noVBand="1"/>
      </w:tblPr>
      <w:tblGrid>
        <w:gridCol w:w="2122"/>
        <w:gridCol w:w="6894"/>
      </w:tblGrid>
      <w:tr w:rsidR="008163B5" w:rsidRPr="00A73CA5" w14:paraId="078A12E1" w14:textId="77777777" w:rsidTr="00994C5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4A8CBC9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Co-morbidity diagnosis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A9EC221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Codes</w:t>
            </w:r>
          </w:p>
        </w:tc>
      </w:tr>
      <w:tr w:rsidR="008163B5" w:rsidRPr="00A73CA5" w14:paraId="0E266741" w14:textId="77777777" w:rsidTr="00994C5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02FFA1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Diabetes Mellitus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9159EAE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E10.00, E10.01, E10.02, E10.03, E10.08, E10.10, E10.11, E10.12, E10.18, E10.20,</w:t>
            </w:r>
          </w:p>
          <w:p w14:paraId="3D752EDC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E10.21, E10.22, E10.28, E10.31, E10.32, E10.33, E10.34, E10.38, E10.40,</w:t>
            </w:r>
          </w:p>
          <w:p w14:paraId="539389DC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E10.41, E10.42, E10.48, E10.50, E10.51, E10.58, E10.60, E10.61, E10.62, E10.63, E10.64, E10.68, E10.70, E10.71, E10.72, E10.78, E10.8, E10.9,</w:t>
            </w:r>
          </w:p>
          <w:p w14:paraId="5E1C91E4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E11.00, E11.01, E11.02, E11.03, E11.08, E11.10, E11.11, E11.12, E11.18, E11.20,</w:t>
            </w:r>
          </w:p>
          <w:p w14:paraId="0915B0EC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E11.21, E11.22, E11.28, E11.31, E11.32, E11.33, E11.34, E11.38, E11.40,</w:t>
            </w:r>
          </w:p>
          <w:p w14:paraId="20310017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E11.41, E11.42, E11.48, E11.50, E11.51, E11.58, E11.60, E11.61, E11.62, E11.63, E11.64, E11.68, E11.70, E11.71, E11.72, E11.78, E11.8, E11.9</w:t>
            </w:r>
          </w:p>
          <w:p w14:paraId="12DD283B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E14.00, E14.01, E14.02, E14.03, E14.08, E14.10, E14.11, E14.12, E14.18, E14.20</w:t>
            </w:r>
          </w:p>
          <w:p w14:paraId="495D29E9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E14.21, E14.22, E14.28, E14.31, E14.32, E14.33, E14.34, E14.38, E14.40</w:t>
            </w:r>
          </w:p>
          <w:p w14:paraId="161DBE9E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E14.41, E14.42, E14.48, E14.50, E14.51, E14.58, E14.60, E14.61, E14.62, E14.63, E14.64, E14.68, E14.70, E14.71, E14.72, E14.78, E14.8, E14.9</w:t>
            </w:r>
          </w:p>
        </w:tc>
      </w:tr>
      <w:tr w:rsidR="008163B5" w:rsidRPr="00A73CA5" w14:paraId="0E3C602A" w14:textId="77777777" w:rsidTr="00994C5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253D066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 xml:space="preserve">Hypertension 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46EC435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I10.1, I10.9, I11.0, I11.9, I12.0, I12.9, I13.0, I13.1, I13.2, I13.9,</w:t>
            </w:r>
          </w:p>
          <w:p w14:paraId="7869CF23" w14:textId="77777777" w:rsidR="008163B5" w:rsidRPr="00994C54" w:rsidRDefault="008163B5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I15.0, I15.1, I15.20, I15.21, I15.22, I15.28, I15.80, I15.88, I15.9</w:t>
            </w:r>
          </w:p>
        </w:tc>
      </w:tr>
      <w:tr w:rsidR="008163B5" w:rsidRPr="00A73CA5" w14:paraId="0DF2A0EB" w14:textId="77777777" w:rsidTr="00994C54">
        <w:tc>
          <w:tcPr>
            <w:tcW w:w="21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D41D4D8" w14:textId="77777777" w:rsidR="008163B5" w:rsidRPr="00994C54" w:rsidRDefault="008163B5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Chronic Kidney Disease</w:t>
            </w:r>
          </w:p>
        </w:tc>
        <w:tc>
          <w:tcPr>
            <w:tcW w:w="68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18F350B" w14:textId="32969EED" w:rsidR="008163B5" w:rsidRPr="00994C54" w:rsidRDefault="00CE6649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N18.1, N18.2, N18.3, N18.4, N18.5, N18.9</w:t>
            </w:r>
          </w:p>
        </w:tc>
      </w:tr>
    </w:tbl>
    <w:p w14:paraId="662A22DE" w14:textId="36329146" w:rsidR="00EF0CD0" w:rsidRDefault="00EF0CD0" w:rsidP="008163B5">
      <w:pPr>
        <w:rPr>
          <w:rFonts w:ascii="Times New Roman" w:hAnsi="Times New Roman" w:cs="Times New Roman"/>
        </w:rPr>
      </w:pPr>
    </w:p>
    <w:p w14:paraId="4CFBEE3D" w14:textId="038EE6E3" w:rsidR="00700DB1" w:rsidRDefault="00700DB1" w:rsidP="008163B5">
      <w:pPr>
        <w:rPr>
          <w:rFonts w:ascii="Times New Roman" w:hAnsi="Times New Roman" w:cs="Times New Roman"/>
        </w:rPr>
      </w:pPr>
    </w:p>
    <w:p w14:paraId="0B5E4ADE" w14:textId="77777777" w:rsidR="00700DB1" w:rsidRPr="00A73CA5" w:rsidRDefault="00700DB1" w:rsidP="008163B5">
      <w:pPr>
        <w:rPr>
          <w:rFonts w:ascii="Times New Roman" w:hAnsi="Times New Roman" w:cs="Times New Roman"/>
        </w:rPr>
      </w:pPr>
    </w:p>
    <w:p w14:paraId="22DA675D" w14:textId="77777777" w:rsidR="002D5294" w:rsidRDefault="002D5294" w:rsidP="008163B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1FCAC119" w14:textId="1E0AE405" w:rsidR="008163B5" w:rsidRPr="00A73CA5" w:rsidRDefault="008163B5" w:rsidP="008163B5">
      <w:pPr>
        <w:rPr>
          <w:rFonts w:ascii="Times New Roman" w:hAnsi="Times New Roman" w:cs="Times New Roman"/>
        </w:rPr>
      </w:pPr>
      <w:r w:rsidRPr="00A73CA5">
        <w:rPr>
          <w:rFonts w:ascii="Times New Roman" w:hAnsi="Times New Roman" w:cs="Times New Roman"/>
        </w:rPr>
        <w:lastRenderedPageBreak/>
        <w:t xml:space="preserve">Supplement Table 4. Antiviral drug codes of </w:t>
      </w:r>
      <w:r w:rsidR="0001417B">
        <w:rPr>
          <w:rFonts w:ascii="Times New Roman" w:hAnsi="Times New Roman" w:cs="Times New Roman"/>
        </w:rPr>
        <w:t xml:space="preserve">the </w:t>
      </w:r>
      <w:r w:rsidRPr="00A73CA5">
        <w:rPr>
          <w:rFonts w:ascii="Times New Roman" w:hAnsi="Times New Roman" w:cs="Times New Roman"/>
        </w:rPr>
        <w:t xml:space="preserve">NHIS. </w:t>
      </w:r>
    </w:p>
    <w:tbl>
      <w:tblPr>
        <w:tblStyle w:val="a6"/>
        <w:tblpPr w:leftFromText="142" w:rightFromText="142" w:vertAnchor="text" w:horzAnchor="margin" w:tblpY="12"/>
        <w:tblW w:w="0" w:type="auto"/>
        <w:tblInd w:w="0" w:type="dxa"/>
        <w:tblLook w:val="04A0" w:firstRow="1" w:lastRow="0" w:firstColumn="1" w:lastColumn="0" w:noHBand="0" w:noVBand="1"/>
      </w:tblPr>
      <w:tblGrid>
        <w:gridCol w:w="2405"/>
        <w:gridCol w:w="3402"/>
        <w:gridCol w:w="3209"/>
      </w:tblGrid>
      <w:tr w:rsidR="002D5294" w:rsidRPr="00A73CA5" w14:paraId="69CB643C" w14:textId="77777777" w:rsidTr="00994C54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9F5A544" w14:textId="77777777" w:rsidR="002D5294" w:rsidRPr="00994C54" w:rsidRDefault="002D5294" w:rsidP="002D5294">
            <w:pPr>
              <w:widowControl/>
              <w:wordWrap/>
              <w:autoSpaceDE/>
              <w:jc w:val="left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Antiviral drugs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FD213F8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ATC codes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954EB16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b/>
                <w:bCs/>
                <w:szCs w:val="18"/>
              </w:rPr>
            </w:pPr>
            <w:r w:rsidRPr="00994C54">
              <w:rPr>
                <w:rFonts w:ascii="Times New Roman" w:hAnsi="Times New Roman" w:cs="Times New Roman"/>
                <w:b/>
                <w:bCs/>
                <w:szCs w:val="18"/>
              </w:rPr>
              <w:t>Korean Drug Codes</w:t>
            </w:r>
          </w:p>
        </w:tc>
      </w:tr>
      <w:tr w:rsidR="002D5294" w:rsidRPr="00A73CA5" w14:paraId="1BBF7E15" w14:textId="77777777" w:rsidTr="00994C54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AD1494F" w14:textId="77777777" w:rsidR="002D5294" w:rsidRPr="00994C54" w:rsidRDefault="002D5294" w:rsidP="002D5294">
            <w:pPr>
              <w:widowControl/>
              <w:wordWrap/>
              <w:autoSpaceDE/>
              <w:ind w:leftChars="83" w:left="166"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Lamivudine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F62AAD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J05AF05, J05AR01, J05AR02, J05AR13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3CFF38F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180901ASY, 180901ATB, 180902ATB, 1809030ASY, 513100ATB, 517300ATB</w:t>
            </w:r>
          </w:p>
        </w:tc>
      </w:tr>
      <w:tr w:rsidR="002D5294" w:rsidRPr="00A73CA5" w14:paraId="424F8C67" w14:textId="77777777" w:rsidTr="00994C54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C54A9E6" w14:textId="77777777" w:rsidR="002D5294" w:rsidRPr="00994C54" w:rsidRDefault="002D5294" w:rsidP="002D5294">
            <w:pPr>
              <w:widowControl/>
              <w:wordWrap/>
              <w:autoSpaceDE/>
              <w:ind w:leftChars="83" w:left="166"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Adefovir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7068DDB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J05AF08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7CF854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457501ATB</w:t>
            </w:r>
          </w:p>
        </w:tc>
      </w:tr>
      <w:tr w:rsidR="002D5294" w:rsidRPr="00A73CA5" w14:paraId="69ECB761" w14:textId="77777777" w:rsidTr="00994C54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CA15C0" w14:textId="77777777" w:rsidR="002D5294" w:rsidRPr="00994C54" w:rsidRDefault="002D5294" w:rsidP="002D5294">
            <w:pPr>
              <w:widowControl/>
              <w:wordWrap/>
              <w:autoSpaceDE/>
              <w:ind w:leftChars="83" w:left="166"/>
              <w:jc w:val="left"/>
              <w:rPr>
                <w:rFonts w:ascii="Times New Roman" w:hAnsi="Times New Roman" w:cs="Times New Roman"/>
                <w:szCs w:val="18"/>
              </w:rPr>
            </w:pPr>
            <w:proofErr w:type="spellStart"/>
            <w:r w:rsidRPr="00994C54">
              <w:rPr>
                <w:rFonts w:ascii="Times New Roman" w:hAnsi="Times New Roman" w:cs="Times New Roman"/>
                <w:szCs w:val="18"/>
              </w:rPr>
              <w:t>Clevudine</w:t>
            </w:r>
            <w:proofErr w:type="spellEnd"/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B1216B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J05AF12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D5BE855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487801ACH, 487802ACH, 487803ACH</w:t>
            </w:r>
          </w:p>
        </w:tc>
      </w:tr>
      <w:tr w:rsidR="002D5294" w:rsidRPr="00A73CA5" w14:paraId="43787E45" w14:textId="77777777" w:rsidTr="00994C54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943EE6A" w14:textId="77777777" w:rsidR="002D5294" w:rsidRPr="00994C54" w:rsidRDefault="002D5294" w:rsidP="002D5294">
            <w:pPr>
              <w:widowControl/>
              <w:wordWrap/>
              <w:autoSpaceDE/>
              <w:ind w:leftChars="83" w:left="166"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Telbivudine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1E1ABE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J05AF11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F4DABD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506001ATB</w:t>
            </w:r>
          </w:p>
        </w:tc>
      </w:tr>
      <w:tr w:rsidR="002D5294" w:rsidRPr="00A73CA5" w14:paraId="2E03B51E" w14:textId="77777777" w:rsidTr="00994C54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090EF58" w14:textId="77777777" w:rsidR="002D5294" w:rsidRPr="00994C54" w:rsidRDefault="002D5294" w:rsidP="002D5294">
            <w:pPr>
              <w:widowControl/>
              <w:wordWrap/>
              <w:autoSpaceDE/>
              <w:ind w:leftChars="83" w:left="166"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Entecavir 0.5mg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33AA104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J05AF10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B3FEA14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487201ASY, 487202ATB, 487202ARD</w:t>
            </w:r>
          </w:p>
        </w:tc>
      </w:tr>
      <w:tr w:rsidR="002D5294" w:rsidRPr="00A73CA5" w14:paraId="16F784AA" w14:textId="77777777" w:rsidTr="00994C54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F480E0C" w14:textId="77777777" w:rsidR="002D5294" w:rsidRPr="00994C54" w:rsidRDefault="002D5294" w:rsidP="002D5294">
            <w:pPr>
              <w:widowControl/>
              <w:wordWrap/>
              <w:autoSpaceDE/>
              <w:ind w:leftChars="83" w:left="166"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Entecavir 1.0mg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A4FCD81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J05AF10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28BC454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487203ATB, 487203ATD, 487230ASY</w:t>
            </w:r>
          </w:p>
        </w:tc>
      </w:tr>
      <w:tr w:rsidR="002D5294" w:rsidRPr="00A73CA5" w14:paraId="50BE3CE8" w14:textId="77777777" w:rsidTr="00994C54">
        <w:tc>
          <w:tcPr>
            <w:tcW w:w="240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A91F70" w14:textId="77777777" w:rsidR="002D5294" w:rsidRPr="00994C54" w:rsidRDefault="002D5294" w:rsidP="002D5294">
            <w:pPr>
              <w:widowControl/>
              <w:wordWrap/>
              <w:autoSpaceDE/>
              <w:ind w:leftChars="83" w:left="166"/>
              <w:jc w:val="left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 xml:space="preserve">Tenofovir </w:t>
            </w:r>
          </w:p>
        </w:tc>
        <w:tc>
          <w:tcPr>
            <w:tcW w:w="34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27CF92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J05AR08, J05AF07, J05AR03, J05AR09</w:t>
            </w:r>
          </w:p>
        </w:tc>
        <w:tc>
          <w:tcPr>
            <w:tcW w:w="32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53039C" w14:textId="77777777" w:rsidR="002D5294" w:rsidRPr="00994C54" w:rsidRDefault="002D5294" w:rsidP="002D5294">
            <w:pPr>
              <w:widowControl/>
              <w:wordWrap/>
              <w:autoSpaceDE/>
              <w:jc w:val="center"/>
              <w:rPr>
                <w:rFonts w:ascii="Times New Roman" w:hAnsi="Times New Roman" w:cs="Times New Roman"/>
                <w:szCs w:val="18"/>
              </w:rPr>
            </w:pPr>
            <w:r w:rsidRPr="00994C54">
              <w:rPr>
                <w:rFonts w:ascii="Times New Roman" w:hAnsi="Times New Roman" w:cs="Times New Roman"/>
                <w:szCs w:val="18"/>
              </w:rPr>
              <w:t>248100ATB, 493901ATB, 599900ATB, 623400ATB</w:t>
            </w:r>
          </w:p>
        </w:tc>
      </w:tr>
    </w:tbl>
    <w:p w14:paraId="5F45E052" w14:textId="77777777" w:rsidR="00700DB1" w:rsidRDefault="00700DB1">
      <w:pPr>
        <w:rPr>
          <w:rFonts w:ascii="Times New Roman" w:hAnsi="Times New Roman" w:cs="Times New Roman"/>
        </w:rPr>
      </w:pPr>
    </w:p>
    <w:p w14:paraId="4419E321" w14:textId="77777777" w:rsidR="00700DB1" w:rsidRDefault="00700DB1">
      <w:pPr>
        <w:rPr>
          <w:rFonts w:ascii="Times New Roman" w:hAnsi="Times New Roman" w:cs="Times New Roman"/>
        </w:rPr>
      </w:pPr>
    </w:p>
    <w:p w14:paraId="4855AE88" w14:textId="77777777" w:rsidR="002D5294" w:rsidRDefault="002D52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06E9F04C" w14:textId="6CAD1D9B" w:rsidR="008163B5" w:rsidRPr="00A73CA5" w:rsidRDefault="00F774AA">
      <w:pPr>
        <w:rPr>
          <w:rFonts w:ascii="Times New Roman" w:hAnsi="Times New Roman" w:cs="Times New Roman"/>
        </w:rPr>
      </w:pPr>
      <w:r w:rsidRPr="00A73CA5">
        <w:rPr>
          <w:rFonts w:ascii="Times New Roman" w:hAnsi="Times New Roman" w:cs="Times New Roman"/>
        </w:rPr>
        <w:lastRenderedPageBreak/>
        <w:t>Supplement</w:t>
      </w:r>
      <w:r>
        <w:rPr>
          <w:rFonts w:ascii="Times New Roman" w:hAnsi="Times New Roman" w:cs="Times New Roman"/>
        </w:rPr>
        <w:t xml:space="preserve"> </w:t>
      </w:r>
      <w:r w:rsidR="008163B5" w:rsidRPr="00A73CA5">
        <w:rPr>
          <w:rFonts w:ascii="Times New Roman" w:hAnsi="Times New Roman" w:cs="Times New Roman"/>
        </w:rPr>
        <w:t xml:space="preserve">Table 5. </w:t>
      </w:r>
      <w:r w:rsidR="00FC26AB" w:rsidRPr="00A73CA5">
        <w:rPr>
          <w:rFonts w:ascii="Times New Roman" w:hAnsi="Times New Roman" w:cs="Times New Roman"/>
        </w:rPr>
        <w:t xml:space="preserve">Cumulative data </w:t>
      </w:r>
      <w:r w:rsidR="0001417B">
        <w:rPr>
          <w:rFonts w:ascii="Times New Roman" w:hAnsi="Times New Roman" w:cs="Times New Roman"/>
        </w:rPr>
        <w:t>for</w:t>
      </w:r>
      <w:r w:rsidR="0001417B" w:rsidRPr="00A73CA5">
        <w:rPr>
          <w:rFonts w:ascii="Times New Roman" w:hAnsi="Times New Roman" w:cs="Times New Roman"/>
        </w:rPr>
        <w:t xml:space="preserve"> </w:t>
      </w:r>
      <w:r w:rsidR="00FC26AB" w:rsidRPr="00A73CA5">
        <w:rPr>
          <w:rFonts w:ascii="Times New Roman" w:hAnsi="Times New Roman" w:cs="Times New Roman"/>
        </w:rPr>
        <w:t>all HBV</w:t>
      </w:r>
      <w:r w:rsidR="0001417B">
        <w:rPr>
          <w:rFonts w:ascii="Times New Roman" w:hAnsi="Times New Roman" w:cs="Times New Roman"/>
        </w:rPr>
        <w:t>-</w:t>
      </w:r>
      <w:r w:rsidR="00FC26AB" w:rsidRPr="00A73CA5">
        <w:rPr>
          <w:rFonts w:ascii="Times New Roman" w:hAnsi="Times New Roman" w:cs="Times New Roman"/>
        </w:rPr>
        <w:t xml:space="preserve">related </w:t>
      </w:r>
      <w:r w:rsidR="006B5506" w:rsidRPr="00A73CA5">
        <w:rPr>
          <w:rFonts w:ascii="Times New Roman" w:hAnsi="Times New Roman" w:cs="Times New Roman"/>
        </w:rPr>
        <w:t xml:space="preserve">malignant </w:t>
      </w:r>
      <w:r w:rsidR="00FC26AB" w:rsidRPr="00A73CA5">
        <w:rPr>
          <w:rFonts w:ascii="Times New Roman" w:hAnsi="Times New Roman" w:cs="Times New Roman"/>
        </w:rPr>
        <w:t xml:space="preserve">lymphoma patients in Korea. </w:t>
      </w:r>
    </w:p>
    <w:tbl>
      <w:tblPr>
        <w:tblOverlap w:val="never"/>
        <w:tblW w:w="0" w:type="auto"/>
        <w:tblLook w:val="04A0" w:firstRow="1" w:lastRow="0" w:firstColumn="1" w:lastColumn="0" w:noHBand="0" w:noVBand="1"/>
      </w:tblPr>
      <w:tblGrid>
        <w:gridCol w:w="1552"/>
        <w:gridCol w:w="1552"/>
        <w:gridCol w:w="1099"/>
        <w:gridCol w:w="1099"/>
        <w:gridCol w:w="1099"/>
        <w:gridCol w:w="1099"/>
        <w:gridCol w:w="1099"/>
      </w:tblGrid>
      <w:tr w:rsidR="008163B5" w:rsidRPr="00A73CA5" w14:paraId="746675CC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B4492F" w14:textId="1CEAD659" w:rsidR="008163B5" w:rsidRPr="00A73CA5" w:rsidRDefault="002A6696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year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68650B" w14:textId="24C41C9A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HBV Case</w:t>
            </w:r>
            <w:r w:rsidR="0001417B">
              <w:rPr>
                <w:rFonts w:ascii="Times New Roman" w:hAnsi="Times New Roman" w:cs="Times New Roman"/>
              </w:rPr>
              <w:t>s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F93016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MBCL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B694B5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TNK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73BFFD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Hodgkin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993DC1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Unknown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E2DDDF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Total</w:t>
            </w:r>
          </w:p>
        </w:tc>
      </w:tr>
      <w:tr w:rsidR="008163B5" w:rsidRPr="00A73CA5" w14:paraId="4F9F6586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C1FF62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2002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6F1836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295,856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009FA4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648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F9301F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46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FB7CB0F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F5E852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7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CDE84F5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743</w:t>
            </w:r>
          </w:p>
        </w:tc>
      </w:tr>
      <w:tr w:rsidR="008163B5" w:rsidRPr="00A73CA5" w14:paraId="28DC58C7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069A3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2003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566C2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320,182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809F10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984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6302CD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64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6F5215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66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ACC0C7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10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06C6145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1124</w:t>
            </w:r>
          </w:p>
        </w:tc>
      </w:tr>
      <w:tr w:rsidR="008163B5" w:rsidRPr="00A73CA5" w14:paraId="14BD6037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46936D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2004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927ADD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330,524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C8047F4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1279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55230C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82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D2E612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88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7529859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9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AB4D3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1458</w:t>
            </w:r>
          </w:p>
        </w:tc>
      </w:tr>
      <w:tr w:rsidR="008163B5" w:rsidRPr="00A73CA5" w14:paraId="4F76C716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020EAC8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2005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9DBDB77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371,285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27F31C9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1653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4A59F6C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0E1BCF0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103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1A20B2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6540E1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1871</w:t>
            </w:r>
          </w:p>
        </w:tc>
      </w:tr>
      <w:tr w:rsidR="008163B5" w:rsidRPr="00A73CA5" w14:paraId="1E3FC6CF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C07E8C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2006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C37562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387,894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67B171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1985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322CDF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134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F0141F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112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40AA12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14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AC9794F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2245</w:t>
            </w:r>
          </w:p>
        </w:tc>
      </w:tr>
      <w:tr w:rsidR="008163B5" w:rsidRPr="00A73CA5" w14:paraId="76E68B5F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BAB776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2007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1CEF8E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426,011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1ECB37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2312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66D266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161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A26F97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119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F9FDA36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15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8301BE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2607</w:t>
            </w:r>
          </w:p>
        </w:tc>
      </w:tr>
      <w:tr w:rsidR="008163B5" w:rsidRPr="00A73CA5" w14:paraId="04CC6E92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7DA1F2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2008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BA70A5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446,601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E803877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2681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0314D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181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43F77E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136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7A5FC1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19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B87E28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3017</w:t>
            </w:r>
          </w:p>
        </w:tc>
      </w:tr>
      <w:tr w:rsidR="008163B5" w:rsidRPr="00A73CA5" w14:paraId="70DCD327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BA86B2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2009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CE2238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473,259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03AA18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3125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A115D6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214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CF98A4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153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21FCCF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18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078742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3510</w:t>
            </w:r>
          </w:p>
        </w:tc>
      </w:tr>
      <w:tr w:rsidR="008163B5" w:rsidRPr="00A73CA5" w14:paraId="741247F7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9D79C0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2010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549AE2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482,848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C6ABA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3559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6B4713F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249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3696B96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182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5109F8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F85CF1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4012</w:t>
            </w:r>
          </w:p>
        </w:tc>
      </w:tr>
      <w:tr w:rsidR="008163B5" w:rsidRPr="00A73CA5" w14:paraId="15723697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5FB454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2011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E960667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522,507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C80A26A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4151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E3A63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287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6D0A97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226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3BFE9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A21E52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4686</w:t>
            </w:r>
          </w:p>
        </w:tc>
      </w:tr>
      <w:tr w:rsidR="008163B5" w:rsidRPr="00A73CA5" w14:paraId="5FA5EE5F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A4E9A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2012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A4078E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512,352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C2974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4712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3307BE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323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9BCC24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268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76688C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28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E95B0A1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5331</w:t>
            </w:r>
          </w:p>
        </w:tc>
      </w:tr>
      <w:tr w:rsidR="008163B5" w:rsidRPr="00A73CA5" w14:paraId="224CBF52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B6A33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2013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9FE2ED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516,650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8D15A45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5344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80B71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381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FC1B9D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295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8BC02FD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29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CBA38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6049</w:t>
            </w:r>
          </w:p>
        </w:tc>
      </w:tr>
      <w:tr w:rsidR="008163B5" w:rsidRPr="00A73CA5" w14:paraId="37E273BD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554616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2014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29006F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536,837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028AB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5961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8FCFD7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436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9254AA4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320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6AD3FC1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34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F73C89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6751</w:t>
            </w:r>
          </w:p>
        </w:tc>
      </w:tr>
      <w:tr w:rsidR="008163B5" w:rsidRPr="00A73CA5" w14:paraId="26589BCF" w14:textId="77777777" w:rsidTr="008163B5">
        <w:trPr>
          <w:trHeight w:val="56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7EE651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2015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0565DEE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576,002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5E6F9E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6798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ECD97E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532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606920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366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ADCCDC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41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9904C4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7737</w:t>
            </w:r>
          </w:p>
        </w:tc>
      </w:tr>
      <w:tr w:rsidR="008163B5" w:rsidRPr="00A73CA5" w14:paraId="782D6AD7" w14:textId="77777777" w:rsidTr="008163B5">
        <w:trPr>
          <w:trHeight w:val="47"/>
        </w:trPr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5E2E6A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2016</w:t>
            </w:r>
          </w:p>
        </w:tc>
        <w:tc>
          <w:tcPr>
            <w:tcW w:w="155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82766A9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646,273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9A262F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7942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6B782CF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653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9221FB5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398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273ACC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49</w:t>
            </w:r>
          </w:p>
        </w:tc>
        <w:tc>
          <w:tcPr>
            <w:tcW w:w="109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0767FF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</w:rPr>
            </w:pPr>
            <w:r w:rsidRPr="00A73CA5">
              <w:rPr>
                <w:rFonts w:ascii="Times New Roman" w:hAnsi="Times New Roman" w:cs="Times New Roman"/>
              </w:rPr>
              <w:t>9042</w:t>
            </w:r>
          </w:p>
        </w:tc>
      </w:tr>
    </w:tbl>
    <w:p w14:paraId="0168A5B5" w14:textId="0D5AEA6A" w:rsidR="008163B5" w:rsidRDefault="008163B5" w:rsidP="008163B5">
      <w:pPr>
        <w:spacing w:line="240" w:lineRule="auto"/>
        <w:jc w:val="left"/>
        <w:rPr>
          <w:rFonts w:ascii="Times New Roman" w:hAnsi="Times New Roman" w:cs="Times New Roman"/>
        </w:rPr>
      </w:pPr>
    </w:p>
    <w:p w14:paraId="73DF8FE3" w14:textId="4C5A4DD4" w:rsidR="002A6696" w:rsidRPr="00A73CA5" w:rsidRDefault="002A6696" w:rsidP="008163B5">
      <w:pPr>
        <w:spacing w:line="240" w:lineRule="auto"/>
        <w:jc w:val="left"/>
        <w:rPr>
          <w:rFonts w:ascii="Times New Roman" w:hAnsi="Times New Roman" w:cs="Times New Roman"/>
        </w:rPr>
      </w:pPr>
      <w:r w:rsidRPr="002A6696">
        <w:rPr>
          <w:rFonts w:ascii="Times New Roman" w:hAnsi="Times New Roman" w:cs="Times New Roman"/>
        </w:rPr>
        <w:t>MBCL, Mature B cell lymphoma; TNK, Mature T cell and NK-cell lymphoma; Hodgkin, Hodgkin lymphoma; Unknown, Unknown type of lymphoid neoplasm</w:t>
      </w:r>
    </w:p>
    <w:p w14:paraId="4F58C62D" w14:textId="77777777" w:rsidR="00700DB1" w:rsidRDefault="00700DB1" w:rsidP="008163B5">
      <w:pPr>
        <w:spacing w:line="240" w:lineRule="auto"/>
        <w:jc w:val="left"/>
        <w:rPr>
          <w:rFonts w:ascii="Times New Roman" w:hAnsi="Times New Roman" w:cs="Times New Roman"/>
        </w:rPr>
      </w:pPr>
    </w:p>
    <w:p w14:paraId="5F57603C" w14:textId="77777777" w:rsidR="002D5294" w:rsidRDefault="002D5294" w:rsidP="008163B5">
      <w:pPr>
        <w:spacing w:line="240" w:lineRule="auto"/>
        <w:jc w:val="lef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14:paraId="4C65ACD8" w14:textId="780E8027" w:rsidR="008163B5" w:rsidRPr="00A73CA5" w:rsidRDefault="008163B5" w:rsidP="008163B5">
      <w:pPr>
        <w:spacing w:line="240" w:lineRule="auto"/>
        <w:jc w:val="left"/>
        <w:rPr>
          <w:rFonts w:ascii="Times New Roman" w:hAnsi="Times New Roman" w:cs="Times New Roman"/>
        </w:rPr>
      </w:pPr>
      <w:r w:rsidRPr="00A73CA5">
        <w:rPr>
          <w:rFonts w:ascii="Times New Roman" w:hAnsi="Times New Roman" w:cs="Times New Roman"/>
        </w:rPr>
        <w:lastRenderedPageBreak/>
        <w:t xml:space="preserve">Supplement Table </w:t>
      </w:r>
      <w:r w:rsidR="00C64A97" w:rsidRPr="00A73CA5">
        <w:rPr>
          <w:rFonts w:ascii="Times New Roman" w:hAnsi="Times New Roman" w:cs="Times New Roman"/>
        </w:rPr>
        <w:t>6</w:t>
      </w:r>
      <w:r w:rsidRPr="00A73CA5">
        <w:rPr>
          <w:rFonts w:ascii="Times New Roman" w:hAnsi="Times New Roman" w:cs="Times New Roman"/>
        </w:rPr>
        <w:t>.</w:t>
      </w:r>
      <w:r w:rsidR="00E40E5C" w:rsidRPr="00A73CA5">
        <w:rPr>
          <w:rFonts w:ascii="Times New Roman" w:hAnsi="Times New Roman" w:cs="Times New Roman"/>
        </w:rPr>
        <w:t xml:space="preserve"> Mean and median age of newly diagnosed </w:t>
      </w:r>
      <w:r w:rsidR="006B5506" w:rsidRPr="00A73CA5">
        <w:rPr>
          <w:rFonts w:ascii="Times New Roman" w:hAnsi="Times New Roman" w:cs="Times New Roman"/>
        </w:rPr>
        <w:t xml:space="preserve">malignant </w:t>
      </w:r>
      <w:r w:rsidR="00E40E5C" w:rsidRPr="00A73CA5">
        <w:rPr>
          <w:rFonts w:ascii="Times New Roman" w:hAnsi="Times New Roman" w:cs="Times New Roman"/>
        </w:rPr>
        <w:t>lymphoma patients with chronic hepatitis B virus</w:t>
      </w:r>
      <w:r w:rsidR="00FC26AB" w:rsidRPr="00A73CA5">
        <w:rPr>
          <w:rFonts w:ascii="Times New Roman" w:hAnsi="Times New Roman" w:cs="Times New Roman"/>
        </w:rPr>
        <w:t xml:space="preserve"> in Korea</w:t>
      </w:r>
      <w:r w:rsidR="00E40E5C" w:rsidRPr="00A73CA5">
        <w:rPr>
          <w:rFonts w:ascii="Times New Roman" w:hAnsi="Times New Roman" w:cs="Times New Roman"/>
        </w:rPr>
        <w:t xml:space="preserve">. </w:t>
      </w:r>
    </w:p>
    <w:tbl>
      <w:tblPr>
        <w:tblOverlap w:val="never"/>
        <w:tblW w:w="0" w:type="auto"/>
        <w:tblLook w:val="04A0" w:firstRow="1" w:lastRow="0" w:firstColumn="1" w:lastColumn="0" w:noHBand="0" w:noVBand="1"/>
      </w:tblPr>
      <w:tblGrid>
        <w:gridCol w:w="1675"/>
        <w:gridCol w:w="1675"/>
        <w:gridCol w:w="1675"/>
        <w:gridCol w:w="1675"/>
        <w:gridCol w:w="1675"/>
      </w:tblGrid>
      <w:tr w:rsidR="008163B5" w:rsidRPr="00A73CA5" w14:paraId="461F3A6E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A4BA99" w14:textId="087A02C6" w:rsidR="008163B5" w:rsidRPr="00A73CA5" w:rsidRDefault="00280023" w:rsidP="00280023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 w:hint="eastAsia"/>
              </w:rPr>
              <w:t>year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97818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Mean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5030DD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SD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6F89E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Q2 (median)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0ACB1E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IQR</w:t>
            </w:r>
          </w:p>
        </w:tc>
      </w:tr>
      <w:tr w:rsidR="008163B5" w:rsidRPr="00A73CA5" w14:paraId="64AAF71A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11639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2003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26FC63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51.10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AD3BF4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15.25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3E1DF3F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52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3E6B66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(41-62)</w:t>
            </w:r>
          </w:p>
        </w:tc>
      </w:tr>
      <w:tr w:rsidR="008163B5" w:rsidRPr="00A73CA5" w14:paraId="2E5D315E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DD6927D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2004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BE8A6A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52.18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D10FE0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14.60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5AD886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53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313F7B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(43-63)</w:t>
            </w:r>
          </w:p>
        </w:tc>
      </w:tr>
      <w:tr w:rsidR="008163B5" w:rsidRPr="00A73CA5" w14:paraId="4B39B461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83BBB44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2005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8BEA8F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51.11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B23509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15.31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A95FE1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53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FD00AC3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(41-62.5)</w:t>
            </w:r>
          </w:p>
        </w:tc>
      </w:tr>
      <w:tr w:rsidR="008163B5" w:rsidRPr="00A73CA5" w14:paraId="72E8C6B6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FC9C966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2006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B4037ED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52.87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AE7243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14.86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625538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6C403A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(44-64)</w:t>
            </w:r>
          </w:p>
        </w:tc>
      </w:tr>
      <w:tr w:rsidR="008163B5" w:rsidRPr="00A73CA5" w14:paraId="4130CF17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1C258E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2007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D9B917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53.59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49E6E89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14.66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D036D0A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77AE85A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(45-65)</w:t>
            </w:r>
          </w:p>
        </w:tc>
      </w:tr>
      <w:tr w:rsidR="008163B5" w:rsidRPr="00A73CA5" w14:paraId="6A3626B3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8856BB8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2008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821477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53.12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657C98E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14.84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0DC52DC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F63941E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(44-64)</w:t>
            </w:r>
          </w:p>
        </w:tc>
      </w:tr>
      <w:tr w:rsidR="008163B5" w:rsidRPr="00A73CA5" w14:paraId="7E6E3B3E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779F22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2009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20A9BB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53.29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1C1E42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15.47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BC1B413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1261E89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(43-65)</w:t>
            </w:r>
          </w:p>
        </w:tc>
      </w:tr>
      <w:tr w:rsidR="008163B5" w:rsidRPr="00A73CA5" w14:paraId="5513C45D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E3B2AE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2010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4AB279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53.45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BADB010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14.70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1482310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760112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(45-64)</w:t>
            </w:r>
          </w:p>
        </w:tc>
      </w:tr>
      <w:tr w:rsidR="008163B5" w:rsidRPr="00A73CA5" w14:paraId="350A269F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260FFCB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2011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42110D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53.96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94CE68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15.00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BF257A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55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0D8DEA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(44-65)</w:t>
            </w:r>
          </w:p>
        </w:tc>
      </w:tr>
      <w:tr w:rsidR="008163B5" w:rsidRPr="00A73CA5" w14:paraId="6CAD9E26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7868B8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2012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3563535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53.36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D440E56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15.31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E70283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53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7582C70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(43-65)</w:t>
            </w:r>
          </w:p>
        </w:tc>
      </w:tr>
      <w:tr w:rsidR="008163B5" w:rsidRPr="00A73CA5" w14:paraId="68F14A06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B99135C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2013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889E7F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53.48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6351B19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15.35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5D40F5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55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91DDA9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(44-65)</w:t>
            </w:r>
          </w:p>
        </w:tc>
      </w:tr>
      <w:tr w:rsidR="008163B5" w:rsidRPr="00A73CA5" w14:paraId="2ED178FA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BB1B9C6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2014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C30A27E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53.76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0D69324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15.09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2D79DFA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54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4D447C1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(44-65)</w:t>
            </w:r>
          </w:p>
        </w:tc>
      </w:tr>
      <w:tr w:rsidR="008163B5" w:rsidRPr="00A73CA5" w14:paraId="68E43EA5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1ADBB3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2015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26B2370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54.43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3B6F7B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15.56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A309BD2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55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D6B4D6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(44-66)</w:t>
            </w:r>
          </w:p>
        </w:tc>
      </w:tr>
      <w:tr w:rsidR="008163B5" w:rsidRPr="00A73CA5" w14:paraId="56E21AD5" w14:textId="77777777" w:rsidTr="008163B5">
        <w:trPr>
          <w:trHeight w:val="29"/>
        </w:trPr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7443608" w14:textId="77777777" w:rsidR="008163B5" w:rsidRPr="00A73CA5" w:rsidRDefault="008163B5">
            <w:pPr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2016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D98E93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55.06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B3F63AF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15.23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9E018F2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55</w:t>
            </w:r>
          </w:p>
        </w:tc>
        <w:tc>
          <w:tcPr>
            <w:tcW w:w="167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529FD2B" w14:textId="77777777" w:rsidR="008163B5" w:rsidRPr="00A73CA5" w:rsidRDefault="008163B5">
            <w:pPr>
              <w:wordWrap/>
              <w:spacing w:line="240" w:lineRule="auto"/>
              <w:jc w:val="center"/>
              <w:rPr>
                <w:rFonts w:ascii="Times New Roman" w:hAnsi="Times New Roman" w:cs="Times New Roman"/>
                <w:bCs/>
              </w:rPr>
            </w:pPr>
            <w:r w:rsidRPr="00A73CA5">
              <w:rPr>
                <w:rFonts w:ascii="Times New Roman" w:hAnsi="Times New Roman" w:cs="Times New Roman"/>
                <w:bCs/>
              </w:rPr>
              <w:t>(46-66)</w:t>
            </w:r>
          </w:p>
        </w:tc>
      </w:tr>
    </w:tbl>
    <w:p w14:paraId="3B2C50C5" w14:textId="595AC9DB" w:rsidR="008163B5" w:rsidRDefault="008163B5" w:rsidP="008163B5">
      <w:pPr>
        <w:spacing w:line="240" w:lineRule="auto"/>
        <w:jc w:val="left"/>
        <w:rPr>
          <w:rFonts w:ascii="Times New Roman" w:hAnsi="Times New Roman" w:cs="Times New Roman"/>
        </w:rPr>
      </w:pPr>
    </w:p>
    <w:p w14:paraId="4994A8AF" w14:textId="3D80CCBA" w:rsidR="009E2E07" w:rsidRPr="000A774D" w:rsidRDefault="009E2E07" w:rsidP="009A154A">
      <w:pPr>
        <w:spacing w:line="480" w:lineRule="auto"/>
      </w:pPr>
    </w:p>
    <w:sectPr w:rsidR="009E2E07" w:rsidRPr="000A774D" w:rsidSect="00762F01">
      <w:footerReference w:type="default" r:id="rId8"/>
      <w:pgSz w:w="11906" w:h="16838"/>
      <w:pgMar w:top="1701" w:right="1440" w:bottom="1440" w:left="1440" w:header="851" w:footer="992" w:gutter="0"/>
      <w:lnNumType w:countBy="1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4F67EAB" w14:textId="77777777" w:rsidR="00F777BD" w:rsidRDefault="00F777BD" w:rsidP="00BD1B36">
      <w:pPr>
        <w:spacing w:after="0" w:line="240" w:lineRule="auto"/>
      </w:pPr>
      <w:r>
        <w:separator/>
      </w:r>
    </w:p>
  </w:endnote>
  <w:endnote w:type="continuationSeparator" w:id="0">
    <w:p w14:paraId="51D2E4FA" w14:textId="77777777" w:rsidR="00F777BD" w:rsidRDefault="00F777BD" w:rsidP="00BD1B3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altName w:val="Batang"/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id w:val="1324162420"/>
      <w:docPartObj>
        <w:docPartGallery w:val="Page Numbers (Bottom of Page)"/>
        <w:docPartUnique/>
      </w:docPartObj>
    </w:sdtPr>
    <w:sdtEndPr/>
    <w:sdtContent>
      <w:p w14:paraId="7F4ED1C2" w14:textId="61E5F959" w:rsidR="008F0AAD" w:rsidRDefault="008F0AAD">
        <w:pPr>
          <w:pStyle w:val="a4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10D0" w:rsidRPr="004910D0">
          <w:rPr>
            <w:noProof/>
            <w:lang w:val="ko-KR"/>
          </w:rPr>
          <w:t>6</w:t>
        </w:r>
        <w:r>
          <w:fldChar w:fldCharType="end"/>
        </w:r>
      </w:p>
    </w:sdtContent>
  </w:sdt>
  <w:p w14:paraId="08373327" w14:textId="77777777" w:rsidR="008F0AAD" w:rsidRDefault="008F0AAD">
    <w:pPr>
      <w:pStyle w:val="a4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0878FE3" w14:textId="77777777" w:rsidR="00F777BD" w:rsidRDefault="00F777BD" w:rsidP="00BD1B36">
      <w:pPr>
        <w:spacing w:after="0" w:line="240" w:lineRule="auto"/>
      </w:pPr>
      <w:r>
        <w:separator/>
      </w:r>
    </w:p>
  </w:footnote>
  <w:footnote w:type="continuationSeparator" w:id="0">
    <w:p w14:paraId="111DE330" w14:textId="77777777" w:rsidR="00F777BD" w:rsidRDefault="00F777BD" w:rsidP="00BD1B3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29674AD"/>
    <w:multiLevelType w:val="hybridMultilevel"/>
    <w:tmpl w:val="39B40F24"/>
    <w:lvl w:ilvl="0" w:tplc="F922133C">
      <w:start w:val="6"/>
      <w:numFmt w:val="bullet"/>
      <w:lvlText w:val=""/>
      <w:lvlJc w:val="left"/>
      <w:pPr>
        <w:ind w:left="927" w:hanging="360"/>
      </w:pPr>
      <w:rPr>
        <w:rFonts w:ascii="Wingdings" w:eastAsiaTheme="minorEastAsia" w:hAnsi="Wingdings" w:cstheme="minorBidi" w:hint="default"/>
      </w:rPr>
    </w:lvl>
    <w:lvl w:ilvl="1" w:tplc="04090003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1" w15:restartNumberingAfterBreak="0">
    <w:nsid w:val="261940D7"/>
    <w:multiLevelType w:val="hybridMultilevel"/>
    <w:tmpl w:val="68CE27DA"/>
    <w:lvl w:ilvl="0" w:tplc="A356C0C2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2" w15:restartNumberingAfterBreak="0">
    <w:nsid w:val="2680495B"/>
    <w:multiLevelType w:val="hybridMultilevel"/>
    <w:tmpl w:val="BEDC747A"/>
    <w:lvl w:ilvl="0" w:tplc="ABFEA3D6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3" w15:restartNumberingAfterBreak="0">
    <w:nsid w:val="4490146F"/>
    <w:multiLevelType w:val="hybridMultilevel"/>
    <w:tmpl w:val="37620572"/>
    <w:lvl w:ilvl="0" w:tplc="1A7A26AE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4" w15:restartNumberingAfterBreak="0">
    <w:nsid w:val="45EB02C4"/>
    <w:multiLevelType w:val="hybridMultilevel"/>
    <w:tmpl w:val="5052B13C"/>
    <w:lvl w:ilvl="0" w:tplc="56C8AE68">
      <w:start w:val="1"/>
      <w:numFmt w:val="decimal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4EA725EC"/>
    <w:multiLevelType w:val="hybridMultilevel"/>
    <w:tmpl w:val="6B9CB706"/>
    <w:lvl w:ilvl="0" w:tplc="C2FCCCD4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6" w15:restartNumberingAfterBreak="0">
    <w:nsid w:val="54AB5F9B"/>
    <w:multiLevelType w:val="hybridMultilevel"/>
    <w:tmpl w:val="C5502C12"/>
    <w:lvl w:ilvl="0" w:tplc="F408869E">
      <w:start w:val="1"/>
      <w:numFmt w:val="upperLetter"/>
      <w:lvlText w:val="%1."/>
      <w:lvlJc w:val="left"/>
      <w:pPr>
        <w:ind w:left="76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7" w15:restartNumberingAfterBreak="0">
    <w:nsid w:val="7FCF6E41"/>
    <w:multiLevelType w:val="hybridMultilevel"/>
    <w:tmpl w:val="2ABE0B4A"/>
    <w:lvl w:ilvl="0" w:tplc="E3D4E202">
      <w:numFmt w:val="bullet"/>
      <w:lvlText w:val=""/>
      <w:lvlJc w:val="left"/>
      <w:pPr>
        <w:ind w:left="7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7"/>
  </w:num>
  <w:num w:numId="4">
    <w:abstractNumId w:val="4"/>
  </w:num>
  <w:num w:numId="5">
    <w:abstractNumId w:val="6"/>
  </w:num>
  <w:num w:numId="6">
    <w:abstractNumId w:val="5"/>
  </w:num>
  <w:num w:numId="7">
    <w:abstractNumId w:val="1"/>
  </w:num>
  <w:num w:numId="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activeWritingStyle w:appName="MSWord" w:lang="en-US" w:vendorID="64" w:dllVersion="6" w:nlCheck="1" w:checkStyle="0"/>
  <w:activeWritingStyle w:appName="MSWord" w:lang="ko-KR" w:vendorID="64" w:dllVersion="5" w:nlCheck="1" w:checkStyle="1"/>
  <w:activeWritingStyle w:appName="MSWord" w:lang="ko-KR" w:vendorID="64" w:dllVersion="0" w:nlCheck="1" w:checkStyle="0"/>
  <w:activeWritingStyle w:appName="MSWord" w:lang="en-US" w:vendorID="64" w:dllVersion="0" w:nlCheck="1" w:checkStyle="0"/>
  <w:activeWritingStyle w:appName="MSWord" w:lang="en-GB" w:vendorID="64" w:dllVersion="0" w:nlCheck="1" w:checkStyle="0"/>
  <w:activeWritingStyle w:appName="MSWord" w:lang="en-US" w:vendorID="64" w:dllVersion="4096" w:nlCheck="1" w:checkStyle="0"/>
  <w:activeWritingStyle w:appName="MSWord" w:lang="en-GB" w:vendorID="64" w:dllVersion="4096" w:nlCheck="1" w:checkStyle="0"/>
  <w:activeWritingStyle w:appName="MSWord" w:lang="ko-KR" w:vendorID="64" w:dllVersion="4096" w:nlCheck="1" w:checkStyle="0"/>
  <w:activeWritingStyle w:appName="MSWord" w:lang="en-GB" w:vendorID="64" w:dllVersion="6" w:nlCheck="1" w:checkStyle="0"/>
  <w:proofState w:spelling="clean" w:grammar="clean"/>
  <w:trackRevisions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Hepatology&lt;/Style&gt;&lt;LeftDelim&gt;{&lt;/LeftDelim&gt;&lt;RightDelim&gt;}&lt;/RightDelim&gt;&lt;FontName&gt;맑은 고딕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tevxzztvvrtdxze9asepv5fbt9ax9d9tfx95&quot;&gt;HBV NHL&lt;record-ids&gt;&lt;item&gt;4&lt;/item&gt;&lt;item&gt;5&lt;/item&gt;&lt;item&gt;8&lt;/item&gt;&lt;item&gt;10&lt;/item&gt;&lt;item&gt;13&lt;/item&gt;&lt;item&gt;14&lt;/item&gt;&lt;item&gt;16&lt;/item&gt;&lt;item&gt;17&lt;/item&gt;&lt;item&gt;18&lt;/item&gt;&lt;item&gt;19&lt;/item&gt;&lt;item&gt;20&lt;/item&gt;&lt;item&gt;21&lt;/item&gt;&lt;item&gt;25&lt;/item&gt;&lt;item&gt;27&lt;/item&gt;&lt;item&gt;29&lt;/item&gt;&lt;item&gt;30&lt;/item&gt;&lt;item&gt;31&lt;/item&gt;&lt;item&gt;32&lt;/item&gt;&lt;item&gt;33&lt;/item&gt;&lt;item&gt;34&lt;/item&gt;&lt;item&gt;36&lt;/item&gt;&lt;item&gt;37&lt;/item&gt;&lt;item&gt;39&lt;/item&gt;&lt;/record-ids&gt;&lt;/item&gt;&lt;/Libraries&gt;"/>
  </w:docVars>
  <w:rsids>
    <w:rsidRoot w:val="000237B2"/>
    <w:rsid w:val="00001830"/>
    <w:rsid w:val="000018AF"/>
    <w:rsid w:val="00001B67"/>
    <w:rsid w:val="0000273B"/>
    <w:rsid w:val="00003538"/>
    <w:rsid w:val="00005F32"/>
    <w:rsid w:val="0000729E"/>
    <w:rsid w:val="00010BB0"/>
    <w:rsid w:val="00013858"/>
    <w:rsid w:val="0001417B"/>
    <w:rsid w:val="00017443"/>
    <w:rsid w:val="00017AB9"/>
    <w:rsid w:val="000229F1"/>
    <w:rsid w:val="00022C97"/>
    <w:rsid w:val="000232DD"/>
    <w:rsid w:val="000237B2"/>
    <w:rsid w:val="000254F1"/>
    <w:rsid w:val="00030D2D"/>
    <w:rsid w:val="00032988"/>
    <w:rsid w:val="00035842"/>
    <w:rsid w:val="00037CC1"/>
    <w:rsid w:val="0004027F"/>
    <w:rsid w:val="00041723"/>
    <w:rsid w:val="0004655F"/>
    <w:rsid w:val="00046DD4"/>
    <w:rsid w:val="000531C6"/>
    <w:rsid w:val="00054783"/>
    <w:rsid w:val="00062FA0"/>
    <w:rsid w:val="00064589"/>
    <w:rsid w:val="00064842"/>
    <w:rsid w:val="00071874"/>
    <w:rsid w:val="000752DD"/>
    <w:rsid w:val="00081DD0"/>
    <w:rsid w:val="0008396F"/>
    <w:rsid w:val="00083CD9"/>
    <w:rsid w:val="000840AB"/>
    <w:rsid w:val="00085573"/>
    <w:rsid w:val="00087F24"/>
    <w:rsid w:val="00092117"/>
    <w:rsid w:val="0009225E"/>
    <w:rsid w:val="0009518D"/>
    <w:rsid w:val="0009654F"/>
    <w:rsid w:val="00096C56"/>
    <w:rsid w:val="000A3A43"/>
    <w:rsid w:val="000A3B31"/>
    <w:rsid w:val="000A5D46"/>
    <w:rsid w:val="000A774D"/>
    <w:rsid w:val="000A7BA3"/>
    <w:rsid w:val="000B09FD"/>
    <w:rsid w:val="000B2C5D"/>
    <w:rsid w:val="000B44C9"/>
    <w:rsid w:val="000B5C07"/>
    <w:rsid w:val="000B7E72"/>
    <w:rsid w:val="000C5FB8"/>
    <w:rsid w:val="000D00E2"/>
    <w:rsid w:val="000D057E"/>
    <w:rsid w:val="000D096C"/>
    <w:rsid w:val="000D74DE"/>
    <w:rsid w:val="000E00EE"/>
    <w:rsid w:val="000E22D6"/>
    <w:rsid w:val="000E2D3F"/>
    <w:rsid w:val="000E35A8"/>
    <w:rsid w:val="000E3CC1"/>
    <w:rsid w:val="000E3CE8"/>
    <w:rsid w:val="000E58F9"/>
    <w:rsid w:val="000F7121"/>
    <w:rsid w:val="000F7EDD"/>
    <w:rsid w:val="00100FEE"/>
    <w:rsid w:val="001071B2"/>
    <w:rsid w:val="00107D3F"/>
    <w:rsid w:val="00114E11"/>
    <w:rsid w:val="00115732"/>
    <w:rsid w:val="0011664D"/>
    <w:rsid w:val="00122072"/>
    <w:rsid w:val="00125609"/>
    <w:rsid w:val="001318F6"/>
    <w:rsid w:val="00131969"/>
    <w:rsid w:val="001319B6"/>
    <w:rsid w:val="0013530A"/>
    <w:rsid w:val="00136681"/>
    <w:rsid w:val="00137402"/>
    <w:rsid w:val="00141BF8"/>
    <w:rsid w:val="0014318C"/>
    <w:rsid w:val="001469CA"/>
    <w:rsid w:val="0015318B"/>
    <w:rsid w:val="001536E2"/>
    <w:rsid w:val="00153DE3"/>
    <w:rsid w:val="0015646E"/>
    <w:rsid w:val="00156E25"/>
    <w:rsid w:val="00157161"/>
    <w:rsid w:val="00157E65"/>
    <w:rsid w:val="001606A5"/>
    <w:rsid w:val="001644CD"/>
    <w:rsid w:val="001650B8"/>
    <w:rsid w:val="00167392"/>
    <w:rsid w:val="00171FC5"/>
    <w:rsid w:val="001744FC"/>
    <w:rsid w:val="0018187C"/>
    <w:rsid w:val="00181BEF"/>
    <w:rsid w:val="0018376D"/>
    <w:rsid w:val="00187C7A"/>
    <w:rsid w:val="00191ECE"/>
    <w:rsid w:val="00194ABE"/>
    <w:rsid w:val="0019514D"/>
    <w:rsid w:val="001A01B7"/>
    <w:rsid w:val="001A1A75"/>
    <w:rsid w:val="001A3E55"/>
    <w:rsid w:val="001B21D8"/>
    <w:rsid w:val="001B230B"/>
    <w:rsid w:val="001B6F1E"/>
    <w:rsid w:val="001C07D1"/>
    <w:rsid w:val="001C21EC"/>
    <w:rsid w:val="001C24DF"/>
    <w:rsid w:val="001C4267"/>
    <w:rsid w:val="001C46C6"/>
    <w:rsid w:val="001C624A"/>
    <w:rsid w:val="001D033F"/>
    <w:rsid w:val="001D1E33"/>
    <w:rsid w:val="001D3A6E"/>
    <w:rsid w:val="001D5230"/>
    <w:rsid w:val="001E0811"/>
    <w:rsid w:val="001E280A"/>
    <w:rsid w:val="001E3168"/>
    <w:rsid w:val="001E38AC"/>
    <w:rsid w:val="001E4413"/>
    <w:rsid w:val="001E75A6"/>
    <w:rsid w:val="001F59B5"/>
    <w:rsid w:val="002006DE"/>
    <w:rsid w:val="00202023"/>
    <w:rsid w:val="002043CC"/>
    <w:rsid w:val="002069D0"/>
    <w:rsid w:val="00211019"/>
    <w:rsid w:val="002177C9"/>
    <w:rsid w:val="002178DC"/>
    <w:rsid w:val="00217E1F"/>
    <w:rsid w:val="0022285D"/>
    <w:rsid w:val="00223665"/>
    <w:rsid w:val="00223DC5"/>
    <w:rsid w:val="00227E90"/>
    <w:rsid w:val="00232A33"/>
    <w:rsid w:val="00233517"/>
    <w:rsid w:val="0023518E"/>
    <w:rsid w:val="00235362"/>
    <w:rsid w:val="00237948"/>
    <w:rsid w:val="0025085E"/>
    <w:rsid w:val="00252245"/>
    <w:rsid w:val="002532C5"/>
    <w:rsid w:val="002547F3"/>
    <w:rsid w:val="00255942"/>
    <w:rsid w:val="00256781"/>
    <w:rsid w:val="00260971"/>
    <w:rsid w:val="00261409"/>
    <w:rsid w:val="002614D5"/>
    <w:rsid w:val="00261F18"/>
    <w:rsid w:val="00262F24"/>
    <w:rsid w:val="00263CA5"/>
    <w:rsid w:val="002709F5"/>
    <w:rsid w:val="00273AED"/>
    <w:rsid w:val="00273FED"/>
    <w:rsid w:val="00276415"/>
    <w:rsid w:val="00280023"/>
    <w:rsid w:val="0028165F"/>
    <w:rsid w:val="00281965"/>
    <w:rsid w:val="00281BFC"/>
    <w:rsid w:val="00282D4C"/>
    <w:rsid w:val="002860E9"/>
    <w:rsid w:val="0028723D"/>
    <w:rsid w:val="00287552"/>
    <w:rsid w:val="00290498"/>
    <w:rsid w:val="002906FB"/>
    <w:rsid w:val="00291252"/>
    <w:rsid w:val="00291490"/>
    <w:rsid w:val="0029157B"/>
    <w:rsid w:val="00292DD5"/>
    <w:rsid w:val="0029432D"/>
    <w:rsid w:val="00294CE4"/>
    <w:rsid w:val="00295864"/>
    <w:rsid w:val="002964DA"/>
    <w:rsid w:val="00297D11"/>
    <w:rsid w:val="002A07A8"/>
    <w:rsid w:val="002A4F46"/>
    <w:rsid w:val="002A54C2"/>
    <w:rsid w:val="002A6696"/>
    <w:rsid w:val="002A6BE4"/>
    <w:rsid w:val="002B3D44"/>
    <w:rsid w:val="002B569C"/>
    <w:rsid w:val="002C3918"/>
    <w:rsid w:val="002C409C"/>
    <w:rsid w:val="002C42BF"/>
    <w:rsid w:val="002C47B5"/>
    <w:rsid w:val="002C69E1"/>
    <w:rsid w:val="002C6D7F"/>
    <w:rsid w:val="002D0593"/>
    <w:rsid w:val="002D1199"/>
    <w:rsid w:val="002D150A"/>
    <w:rsid w:val="002D5294"/>
    <w:rsid w:val="002E0585"/>
    <w:rsid w:val="002E24DF"/>
    <w:rsid w:val="002E4E58"/>
    <w:rsid w:val="002E6B4D"/>
    <w:rsid w:val="002F068C"/>
    <w:rsid w:val="002F2914"/>
    <w:rsid w:val="002F3095"/>
    <w:rsid w:val="002F31FC"/>
    <w:rsid w:val="002F48B7"/>
    <w:rsid w:val="002F55AD"/>
    <w:rsid w:val="002F6AA6"/>
    <w:rsid w:val="002F6F73"/>
    <w:rsid w:val="003008AD"/>
    <w:rsid w:val="00301B28"/>
    <w:rsid w:val="003110D8"/>
    <w:rsid w:val="003117F4"/>
    <w:rsid w:val="00311D7A"/>
    <w:rsid w:val="00313F07"/>
    <w:rsid w:val="0032057C"/>
    <w:rsid w:val="00320A07"/>
    <w:rsid w:val="0032110B"/>
    <w:rsid w:val="00322DA5"/>
    <w:rsid w:val="00323378"/>
    <w:rsid w:val="003233B3"/>
    <w:rsid w:val="00323C06"/>
    <w:rsid w:val="00327DC5"/>
    <w:rsid w:val="00333325"/>
    <w:rsid w:val="00336D8B"/>
    <w:rsid w:val="0034055E"/>
    <w:rsid w:val="003406BC"/>
    <w:rsid w:val="00340814"/>
    <w:rsid w:val="00342315"/>
    <w:rsid w:val="0035569F"/>
    <w:rsid w:val="003562A9"/>
    <w:rsid w:val="00357007"/>
    <w:rsid w:val="0036367C"/>
    <w:rsid w:val="00364067"/>
    <w:rsid w:val="00365157"/>
    <w:rsid w:val="00370C18"/>
    <w:rsid w:val="00372606"/>
    <w:rsid w:val="0037265F"/>
    <w:rsid w:val="00373E38"/>
    <w:rsid w:val="0037404F"/>
    <w:rsid w:val="0037522B"/>
    <w:rsid w:val="00382709"/>
    <w:rsid w:val="003831B1"/>
    <w:rsid w:val="00383F9A"/>
    <w:rsid w:val="00384E08"/>
    <w:rsid w:val="00385B2B"/>
    <w:rsid w:val="00386CCE"/>
    <w:rsid w:val="00391DFB"/>
    <w:rsid w:val="0039512B"/>
    <w:rsid w:val="003A0C94"/>
    <w:rsid w:val="003A0CCA"/>
    <w:rsid w:val="003A1124"/>
    <w:rsid w:val="003A2435"/>
    <w:rsid w:val="003A6631"/>
    <w:rsid w:val="003B038E"/>
    <w:rsid w:val="003B2265"/>
    <w:rsid w:val="003B278F"/>
    <w:rsid w:val="003B5AC3"/>
    <w:rsid w:val="003B7082"/>
    <w:rsid w:val="003B7479"/>
    <w:rsid w:val="003B7587"/>
    <w:rsid w:val="003B7D8F"/>
    <w:rsid w:val="003C025A"/>
    <w:rsid w:val="003C100C"/>
    <w:rsid w:val="003C113F"/>
    <w:rsid w:val="003C2043"/>
    <w:rsid w:val="003C2EF3"/>
    <w:rsid w:val="003C66FB"/>
    <w:rsid w:val="003C709C"/>
    <w:rsid w:val="003D0C48"/>
    <w:rsid w:val="003D4AF5"/>
    <w:rsid w:val="003D687A"/>
    <w:rsid w:val="003E091D"/>
    <w:rsid w:val="003E1368"/>
    <w:rsid w:val="003E252E"/>
    <w:rsid w:val="003E48FD"/>
    <w:rsid w:val="003E4A1D"/>
    <w:rsid w:val="003E684F"/>
    <w:rsid w:val="003E7D8D"/>
    <w:rsid w:val="003F1617"/>
    <w:rsid w:val="003F7E85"/>
    <w:rsid w:val="004105CC"/>
    <w:rsid w:val="00415A27"/>
    <w:rsid w:val="00420A12"/>
    <w:rsid w:val="00421041"/>
    <w:rsid w:val="004225B1"/>
    <w:rsid w:val="00422937"/>
    <w:rsid w:val="0042317E"/>
    <w:rsid w:val="004315F8"/>
    <w:rsid w:val="00432B99"/>
    <w:rsid w:val="00434DF6"/>
    <w:rsid w:val="00437A2E"/>
    <w:rsid w:val="0044069F"/>
    <w:rsid w:val="004430CE"/>
    <w:rsid w:val="00443B5F"/>
    <w:rsid w:val="00445A83"/>
    <w:rsid w:val="00452E15"/>
    <w:rsid w:val="004617F5"/>
    <w:rsid w:val="00461E72"/>
    <w:rsid w:val="00463884"/>
    <w:rsid w:val="00464B18"/>
    <w:rsid w:val="00464CF9"/>
    <w:rsid w:val="004653E2"/>
    <w:rsid w:val="004654A4"/>
    <w:rsid w:val="00466403"/>
    <w:rsid w:val="00467F57"/>
    <w:rsid w:val="00471534"/>
    <w:rsid w:val="0047266B"/>
    <w:rsid w:val="00472BAA"/>
    <w:rsid w:val="00473D46"/>
    <w:rsid w:val="00475783"/>
    <w:rsid w:val="0047605B"/>
    <w:rsid w:val="00480F52"/>
    <w:rsid w:val="004825F0"/>
    <w:rsid w:val="00491010"/>
    <w:rsid w:val="004910D0"/>
    <w:rsid w:val="004A52AE"/>
    <w:rsid w:val="004B06EB"/>
    <w:rsid w:val="004B162B"/>
    <w:rsid w:val="004B2D25"/>
    <w:rsid w:val="004B5653"/>
    <w:rsid w:val="004C1BDF"/>
    <w:rsid w:val="004D0288"/>
    <w:rsid w:val="004D269D"/>
    <w:rsid w:val="004D2CF8"/>
    <w:rsid w:val="004D3EC0"/>
    <w:rsid w:val="004E0704"/>
    <w:rsid w:val="004E74B5"/>
    <w:rsid w:val="004F0894"/>
    <w:rsid w:val="004F1AED"/>
    <w:rsid w:val="004F30F0"/>
    <w:rsid w:val="004F44E8"/>
    <w:rsid w:val="004F4D78"/>
    <w:rsid w:val="004F5CC3"/>
    <w:rsid w:val="004F71CF"/>
    <w:rsid w:val="004F7833"/>
    <w:rsid w:val="00503199"/>
    <w:rsid w:val="005044BC"/>
    <w:rsid w:val="00505FE7"/>
    <w:rsid w:val="005160AB"/>
    <w:rsid w:val="00517338"/>
    <w:rsid w:val="0052005F"/>
    <w:rsid w:val="005210F7"/>
    <w:rsid w:val="00521879"/>
    <w:rsid w:val="00521FB8"/>
    <w:rsid w:val="005234A3"/>
    <w:rsid w:val="0052544F"/>
    <w:rsid w:val="00531747"/>
    <w:rsid w:val="00533FC1"/>
    <w:rsid w:val="00537002"/>
    <w:rsid w:val="0054467E"/>
    <w:rsid w:val="00545CC7"/>
    <w:rsid w:val="00545CE2"/>
    <w:rsid w:val="005466B8"/>
    <w:rsid w:val="0055146C"/>
    <w:rsid w:val="00551789"/>
    <w:rsid w:val="00554A46"/>
    <w:rsid w:val="005571CE"/>
    <w:rsid w:val="0055755B"/>
    <w:rsid w:val="00557758"/>
    <w:rsid w:val="00563C79"/>
    <w:rsid w:val="00564CCF"/>
    <w:rsid w:val="00570915"/>
    <w:rsid w:val="00571551"/>
    <w:rsid w:val="0057177A"/>
    <w:rsid w:val="00580A0E"/>
    <w:rsid w:val="00580D83"/>
    <w:rsid w:val="00581383"/>
    <w:rsid w:val="00581F5F"/>
    <w:rsid w:val="00585D6A"/>
    <w:rsid w:val="00586566"/>
    <w:rsid w:val="005910BA"/>
    <w:rsid w:val="00595A4E"/>
    <w:rsid w:val="005968B5"/>
    <w:rsid w:val="0059776A"/>
    <w:rsid w:val="00597DCA"/>
    <w:rsid w:val="005A3590"/>
    <w:rsid w:val="005A5178"/>
    <w:rsid w:val="005A5920"/>
    <w:rsid w:val="005A6CB8"/>
    <w:rsid w:val="005B159A"/>
    <w:rsid w:val="005B3581"/>
    <w:rsid w:val="005B48BA"/>
    <w:rsid w:val="005B6FA8"/>
    <w:rsid w:val="005C01EE"/>
    <w:rsid w:val="005C0ED2"/>
    <w:rsid w:val="005C23CE"/>
    <w:rsid w:val="005C3EC1"/>
    <w:rsid w:val="005C42A6"/>
    <w:rsid w:val="005C4A07"/>
    <w:rsid w:val="005C5E3C"/>
    <w:rsid w:val="005D1184"/>
    <w:rsid w:val="005D3149"/>
    <w:rsid w:val="005D6728"/>
    <w:rsid w:val="005E0921"/>
    <w:rsid w:val="005E2686"/>
    <w:rsid w:val="005E48DB"/>
    <w:rsid w:val="005E7724"/>
    <w:rsid w:val="005F2E56"/>
    <w:rsid w:val="005F5374"/>
    <w:rsid w:val="005F5A95"/>
    <w:rsid w:val="005F6063"/>
    <w:rsid w:val="00602074"/>
    <w:rsid w:val="00602708"/>
    <w:rsid w:val="0060542A"/>
    <w:rsid w:val="00611125"/>
    <w:rsid w:val="006118BE"/>
    <w:rsid w:val="00616136"/>
    <w:rsid w:val="00620BC2"/>
    <w:rsid w:val="006229B3"/>
    <w:rsid w:val="00622CCC"/>
    <w:rsid w:val="00622D3A"/>
    <w:rsid w:val="00627D98"/>
    <w:rsid w:val="00631063"/>
    <w:rsid w:val="00634D38"/>
    <w:rsid w:val="006373C3"/>
    <w:rsid w:val="00642556"/>
    <w:rsid w:val="00642675"/>
    <w:rsid w:val="00643161"/>
    <w:rsid w:val="00643A38"/>
    <w:rsid w:val="006449B5"/>
    <w:rsid w:val="00650722"/>
    <w:rsid w:val="0065341B"/>
    <w:rsid w:val="006535C3"/>
    <w:rsid w:val="0065468E"/>
    <w:rsid w:val="0065491A"/>
    <w:rsid w:val="00657928"/>
    <w:rsid w:val="0065796F"/>
    <w:rsid w:val="00660804"/>
    <w:rsid w:val="0066119D"/>
    <w:rsid w:val="00662673"/>
    <w:rsid w:val="0066588A"/>
    <w:rsid w:val="00671165"/>
    <w:rsid w:val="006719E1"/>
    <w:rsid w:val="00672CA2"/>
    <w:rsid w:val="0067354F"/>
    <w:rsid w:val="006756E9"/>
    <w:rsid w:val="00677792"/>
    <w:rsid w:val="00680BFB"/>
    <w:rsid w:val="00692A69"/>
    <w:rsid w:val="00692A86"/>
    <w:rsid w:val="0069309F"/>
    <w:rsid w:val="00693E58"/>
    <w:rsid w:val="006941F0"/>
    <w:rsid w:val="006975CA"/>
    <w:rsid w:val="006A01FB"/>
    <w:rsid w:val="006A04A8"/>
    <w:rsid w:val="006A0F33"/>
    <w:rsid w:val="006A2526"/>
    <w:rsid w:val="006A2A65"/>
    <w:rsid w:val="006A4829"/>
    <w:rsid w:val="006A54C2"/>
    <w:rsid w:val="006A71D7"/>
    <w:rsid w:val="006B4CA5"/>
    <w:rsid w:val="006B5506"/>
    <w:rsid w:val="006B65F6"/>
    <w:rsid w:val="006B716A"/>
    <w:rsid w:val="006B794F"/>
    <w:rsid w:val="006C285F"/>
    <w:rsid w:val="006C50BF"/>
    <w:rsid w:val="006D1F61"/>
    <w:rsid w:val="006D2228"/>
    <w:rsid w:val="006D2E90"/>
    <w:rsid w:val="006D41DB"/>
    <w:rsid w:val="006E2F57"/>
    <w:rsid w:val="006E3D63"/>
    <w:rsid w:val="006E433B"/>
    <w:rsid w:val="006F0C7D"/>
    <w:rsid w:val="006F2623"/>
    <w:rsid w:val="006F52C3"/>
    <w:rsid w:val="006F7547"/>
    <w:rsid w:val="00700DB1"/>
    <w:rsid w:val="00700FCB"/>
    <w:rsid w:val="007018D1"/>
    <w:rsid w:val="007043BD"/>
    <w:rsid w:val="00715C3C"/>
    <w:rsid w:val="00720932"/>
    <w:rsid w:val="00731B11"/>
    <w:rsid w:val="00734099"/>
    <w:rsid w:val="00735055"/>
    <w:rsid w:val="007407DF"/>
    <w:rsid w:val="00743881"/>
    <w:rsid w:val="007443D7"/>
    <w:rsid w:val="007501BC"/>
    <w:rsid w:val="00750FD9"/>
    <w:rsid w:val="00753B38"/>
    <w:rsid w:val="00755322"/>
    <w:rsid w:val="00755684"/>
    <w:rsid w:val="00755942"/>
    <w:rsid w:val="007605C4"/>
    <w:rsid w:val="00760750"/>
    <w:rsid w:val="0076293C"/>
    <w:rsid w:val="00762F01"/>
    <w:rsid w:val="0077155A"/>
    <w:rsid w:val="00773606"/>
    <w:rsid w:val="00777845"/>
    <w:rsid w:val="00783182"/>
    <w:rsid w:val="0078342C"/>
    <w:rsid w:val="0078344C"/>
    <w:rsid w:val="00783C8F"/>
    <w:rsid w:val="007857F6"/>
    <w:rsid w:val="00790A31"/>
    <w:rsid w:val="00792C3F"/>
    <w:rsid w:val="00796026"/>
    <w:rsid w:val="007A0189"/>
    <w:rsid w:val="007A02E1"/>
    <w:rsid w:val="007A0F5C"/>
    <w:rsid w:val="007A1580"/>
    <w:rsid w:val="007A346D"/>
    <w:rsid w:val="007A60D5"/>
    <w:rsid w:val="007A730C"/>
    <w:rsid w:val="007B105F"/>
    <w:rsid w:val="007B7FBB"/>
    <w:rsid w:val="007C18ED"/>
    <w:rsid w:val="007C234F"/>
    <w:rsid w:val="007C3312"/>
    <w:rsid w:val="007C3541"/>
    <w:rsid w:val="007C3ED7"/>
    <w:rsid w:val="007C61AF"/>
    <w:rsid w:val="007C649D"/>
    <w:rsid w:val="007C6A1E"/>
    <w:rsid w:val="007C76E8"/>
    <w:rsid w:val="007D0A9F"/>
    <w:rsid w:val="007D0AB4"/>
    <w:rsid w:val="007D4850"/>
    <w:rsid w:val="007D5EF9"/>
    <w:rsid w:val="007E2404"/>
    <w:rsid w:val="007E58A2"/>
    <w:rsid w:val="007E673D"/>
    <w:rsid w:val="007F0516"/>
    <w:rsid w:val="007F76BE"/>
    <w:rsid w:val="0080246D"/>
    <w:rsid w:val="008028C4"/>
    <w:rsid w:val="00802F56"/>
    <w:rsid w:val="008068F8"/>
    <w:rsid w:val="008078E0"/>
    <w:rsid w:val="00811E36"/>
    <w:rsid w:val="008163B5"/>
    <w:rsid w:val="00821685"/>
    <w:rsid w:val="00822764"/>
    <w:rsid w:val="00825A09"/>
    <w:rsid w:val="0083004B"/>
    <w:rsid w:val="0083316E"/>
    <w:rsid w:val="008332D7"/>
    <w:rsid w:val="0083348D"/>
    <w:rsid w:val="0083663D"/>
    <w:rsid w:val="00842CB9"/>
    <w:rsid w:val="00844AB3"/>
    <w:rsid w:val="00845244"/>
    <w:rsid w:val="0084625C"/>
    <w:rsid w:val="00853F62"/>
    <w:rsid w:val="008636DE"/>
    <w:rsid w:val="00863E94"/>
    <w:rsid w:val="00864AFF"/>
    <w:rsid w:val="008726B0"/>
    <w:rsid w:val="008752CA"/>
    <w:rsid w:val="00875AF7"/>
    <w:rsid w:val="008806D0"/>
    <w:rsid w:val="00881CC3"/>
    <w:rsid w:val="00884170"/>
    <w:rsid w:val="00893022"/>
    <w:rsid w:val="00895059"/>
    <w:rsid w:val="0089580A"/>
    <w:rsid w:val="008A1B58"/>
    <w:rsid w:val="008A263A"/>
    <w:rsid w:val="008A3566"/>
    <w:rsid w:val="008A43FF"/>
    <w:rsid w:val="008A4BF5"/>
    <w:rsid w:val="008A7CF8"/>
    <w:rsid w:val="008B28F8"/>
    <w:rsid w:val="008B4262"/>
    <w:rsid w:val="008B4DC5"/>
    <w:rsid w:val="008B6DFB"/>
    <w:rsid w:val="008C19CD"/>
    <w:rsid w:val="008C3F80"/>
    <w:rsid w:val="008C6301"/>
    <w:rsid w:val="008C6869"/>
    <w:rsid w:val="008C6964"/>
    <w:rsid w:val="008D02A5"/>
    <w:rsid w:val="008D059A"/>
    <w:rsid w:val="008D09F4"/>
    <w:rsid w:val="008D0FD1"/>
    <w:rsid w:val="008D115D"/>
    <w:rsid w:val="008D15FB"/>
    <w:rsid w:val="008D3C12"/>
    <w:rsid w:val="008D3C54"/>
    <w:rsid w:val="008E2000"/>
    <w:rsid w:val="008E2B7A"/>
    <w:rsid w:val="008E45E2"/>
    <w:rsid w:val="008E7CBD"/>
    <w:rsid w:val="008F0AAD"/>
    <w:rsid w:val="008F0F09"/>
    <w:rsid w:val="008F181D"/>
    <w:rsid w:val="008F281C"/>
    <w:rsid w:val="008F2CF2"/>
    <w:rsid w:val="008F4024"/>
    <w:rsid w:val="008F5C1E"/>
    <w:rsid w:val="008F6CCD"/>
    <w:rsid w:val="008F73A6"/>
    <w:rsid w:val="008F7873"/>
    <w:rsid w:val="008F7D43"/>
    <w:rsid w:val="009022C5"/>
    <w:rsid w:val="00906182"/>
    <w:rsid w:val="00907153"/>
    <w:rsid w:val="00915131"/>
    <w:rsid w:val="00915AF2"/>
    <w:rsid w:val="009170BC"/>
    <w:rsid w:val="00924115"/>
    <w:rsid w:val="00925609"/>
    <w:rsid w:val="00934A9D"/>
    <w:rsid w:val="00936E3A"/>
    <w:rsid w:val="00937DE0"/>
    <w:rsid w:val="00937F82"/>
    <w:rsid w:val="00943929"/>
    <w:rsid w:val="009451DC"/>
    <w:rsid w:val="009462E9"/>
    <w:rsid w:val="00946DFF"/>
    <w:rsid w:val="00947969"/>
    <w:rsid w:val="00950484"/>
    <w:rsid w:val="00954E09"/>
    <w:rsid w:val="00960A85"/>
    <w:rsid w:val="00961B1E"/>
    <w:rsid w:val="0097007F"/>
    <w:rsid w:val="00970390"/>
    <w:rsid w:val="00975AC7"/>
    <w:rsid w:val="009765B8"/>
    <w:rsid w:val="00976C8B"/>
    <w:rsid w:val="00977113"/>
    <w:rsid w:val="0098139C"/>
    <w:rsid w:val="009904BF"/>
    <w:rsid w:val="009912C7"/>
    <w:rsid w:val="00994307"/>
    <w:rsid w:val="00994C54"/>
    <w:rsid w:val="009A154A"/>
    <w:rsid w:val="009A28F9"/>
    <w:rsid w:val="009A67AE"/>
    <w:rsid w:val="009A7A48"/>
    <w:rsid w:val="009B0E7B"/>
    <w:rsid w:val="009B2A9E"/>
    <w:rsid w:val="009B422A"/>
    <w:rsid w:val="009B5846"/>
    <w:rsid w:val="009B633D"/>
    <w:rsid w:val="009B6B31"/>
    <w:rsid w:val="009C024B"/>
    <w:rsid w:val="009C2287"/>
    <w:rsid w:val="009C2BE4"/>
    <w:rsid w:val="009C4402"/>
    <w:rsid w:val="009C64B9"/>
    <w:rsid w:val="009C6D9E"/>
    <w:rsid w:val="009D24BE"/>
    <w:rsid w:val="009D2A66"/>
    <w:rsid w:val="009E2A02"/>
    <w:rsid w:val="009E2E07"/>
    <w:rsid w:val="009E51B6"/>
    <w:rsid w:val="009E52C0"/>
    <w:rsid w:val="009E5DD0"/>
    <w:rsid w:val="009E7382"/>
    <w:rsid w:val="009F2005"/>
    <w:rsid w:val="009F733F"/>
    <w:rsid w:val="00A01D51"/>
    <w:rsid w:val="00A02E83"/>
    <w:rsid w:val="00A03B28"/>
    <w:rsid w:val="00A11CB8"/>
    <w:rsid w:val="00A15AA2"/>
    <w:rsid w:val="00A20B07"/>
    <w:rsid w:val="00A219DE"/>
    <w:rsid w:val="00A23F4E"/>
    <w:rsid w:val="00A25040"/>
    <w:rsid w:val="00A269A1"/>
    <w:rsid w:val="00A30286"/>
    <w:rsid w:val="00A34DB2"/>
    <w:rsid w:val="00A36872"/>
    <w:rsid w:val="00A3769F"/>
    <w:rsid w:val="00A4202B"/>
    <w:rsid w:val="00A454CC"/>
    <w:rsid w:val="00A4588F"/>
    <w:rsid w:val="00A46448"/>
    <w:rsid w:val="00A464A5"/>
    <w:rsid w:val="00A5146B"/>
    <w:rsid w:val="00A5277C"/>
    <w:rsid w:val="00A54CE0"/>
    <w:rsid w:val="00A56775"/>
    <w:rsid w:val="00A625A4"/>
    <w:rsid w:val="00A641B3"/>
    <w:rsid w:val="00A663D4"/>
    <w:rsid w:val="00A6642D"/>
    <w:rsid w:val="00A71C77"/>
    <w:rsid w:val="00A732C7"/>
    <w:rsid w:val="00A73CA5"/>
    <w:rsid w:val="00A74A8A"/>
    <w:rsid w:val="00A74B76"/>
    <w:rsid w:val="00A755CE"/>
    <w:rsid w:val="00A7587A"/>
    <w:rsid w:val="00A75975"/>
    <w:rsid w:val="00A8170F"/>
    <w:rsid w:val="00A86836"/>
    <w:rsid w:val="00A92B84"/>
    <w:rsid w:val="00A92FA1"/>
    <w:rsid w:val="00A9301C"/>
    <w:rsid w:val="00A93D8B"/>
    <w:rsid w:val="00A94AD7"/>
    <w:rsid w:val="00AA25C0"/>
    <w:rsid w:val="00AA5A4E"/>
    <w:rsid w:val="00AA5B1A"/>
    <w:rsid w:val="00AA77D1"/>
    <w:rsid w:val="00AB1034"/>
    <w:rsid w:val="00AB197D"/>
    <w:rsid w:val="00AB1DEA"/>
    <w:rsid w:val="00AB26CB"/>
    <w:rsid w:val="00AB7BE1"/>
    <w:rsid w:val="00AB7C34"/>
    <w:rsid w:val="00AC05FD"/>
    <w:rsid w:val="00AC102F"/>
    <w:rsid w:val="00AC513E"/>
    <w:rsid w:val="00AC5164"/>
    <w:rsid w:val="00AC53BD"/>
    <w:rsid w:val="00AD3C18"/>
    <w:rsid w:val="00AD526E"/>
    <w:rsid w:val="00AD56CC"/>
    <w:rsid w:val="00AD5C30"/>
    <w:rsid w:val="00AD5C5B"/>
    <w:rsid w:val="00AE1430"/>
    <w:rsid w:val="00AE3E42"/>
    <w:rsid w:val="00AE4FC0"/>
    <w:rsid w:val="00AE7793"/>
    <w:rsid w:val="00AF04EC"/>
    <w:rsid w:val="00AF0A31"/>
    <w:rsid w:val="00AF0F5D"/>
    <w:rsid w:val="00AF1123"/>
    <w:rsid w:val="00AF182A"/>
    <w:rsid w:val="00AF19EE"/>
    <w:rsid w:val="00AF3969"/>
    <w:rsid w:val="00B0179B"/>
    <w:rsid w:val="00B05E8B"/>
    <w:rsid w:val="00B06FC8"/>
    <w:rsid w:val="00B0750F"/>
    <w:rsid w:val="00B10243"/>
    <w:rsid w:val="00B1330E"/>
    <w:rsid w:val="00B17C3A"/>
    <w:rsid w:val="00B24E60"/>
    <w:rsid w:val="00B25C4B"/>
    <w:rsid w:val="00B30488"/>
    <w:rsid w:val="00B3093A"/>
    <w:rsid w:val="00B33691"/>
    <w:rsid w:val="00B4356C"/>
    <w:rsid w:val="00B44608"/>
    <w:rsid w:val="00B542BE"/>
    <w:rsid w:val="00B5678E"/>
    <w:rsid w:val="00B571C8"/>
    <w:rsid w:val="00B641B2"/>
    <w:rsid w:val="00B74965"/>
    <w:rsid w:val="00B81772"/>
    <w:rsid w:val="00B8404D"/>
    <w:rsid w:val="00B85449"/>
    <w:rsid w:val="00B866F4"/>
    <w:rsid w:val="00B87647"/>
    <w:rsid w:val="00B87AE6"/>
    <w:rsid w:val="00B92DA2"/>
    <w:rsid w:val="00B97EF8"/>
    <w:rsid w:val="00BA0072"/>
    <w:rsid w:val="00BA03F4"/>
    <w:rsid w:val="00BA7121"/>
    <w:rsid w:val="00BB0157"/>
    <w:rsid w:val="00BB277F"/>
    <w:rsid w:val="00BB38A3"/>
    <w:rsid w:val="00BB4062"/>
    <w:rsid w:val="00BB5BB0"/>
    <w:rsid w:val="00BB5CEA"/>
    <w:rsid w:val="00BC2A72"/>
    <w:rsid w:val="00BC4A6A"/>
    <w:rsid w:val="00BC5783"/>
    <w:rsid w:val="00BC6971"/>
    <w:rsid w:val="00BC73D2"/>
    <w:rsid w:val="00BD10AC"/>
    <w:rsid w:val="00BD1B36"/>
    <w:rsid w:val="00BD4D20"/>
    <w:rsid w:val="00BD5D7D"/>
    <w:rsid w:val="00BD7F60"/>
    <w:rsid w:val="00BE1561"/>
    <w:rsid w:val="00BE1E65"/>
    <w:rsid w:val="00BE46FB"/>
    <w:rsid w:val="00BE4C46"/>
    <w:rsid w:val="00BE68B6"/>
    <w:rsid w:val="00BF198A"/>
    <w:rsid w:val="00BF51E0"/>
    <w:rsid w:val="00BF62FD"/>
    <w:rsid w:val="00BF7CED"/>
    <w:rsid w:val="00C0012F"/>
    <w:rsid w:val="00C01BE1"/>
    <w:rsid w:val="00C047A7"/>
    <w:rsid w:val="00C07AD1"/>
    <w:rsid w:val="00C17DD9"/>
    <w:rsid w:val="00C20B3F"/>
    <w:rsid w:val="00C235B4"/>
    <w:rsid w:val="00C24201"/>
    <w:rsid w:val="00C247B0"/>
    <w:rsid w:val="00C24804"/>
    <w:rsid w:val="00C24CFB"/>
    <w:rsid w:val="00C25EE6"/>
    <w:rsid w:val="00C26298"/>
    <w:rsid w:val="00C264CF"/>
    <w:rsid w:val="00C3205E"/>
    <w:rsid w:val="00C332F3"/>
    <w:rsid w:val="00C33C44"/>
    <w:rsid w:val="00C36D94"/>
    <w:rsid w:val="00C40BFB"/>
    <w:rsid w:val="00C44592"/>
    <w:rsid w:val="00C46E0F"/>
    <w:rsid w:val="00C47C7D"/>
    <w:rsid w:val="00C52429"/>
    <w:rsid w:val="00C556A2"/>
    <w:rsid w:val="00C572B5"/>
    <w:rsid w:val="00C609C4"/>
    <w:rsid w:val="00C613BC"/>
    <w:rsid w:val="00C64A97"/>
    <w:rsid w:val="00C72028"/>
    <w:rsid w:val="00C74CE1"/>
    <w:rsid w:val="00C77AB4"/>
    <w:rsid w:val="00C93C1C"/>
    <w:rsid w:val="00C946AF"/>
    <w:rsid w:val="00C95586"/>
    <w:rsid w:val="00C97383"/>
    <w:rsid w:val="00CA4BE3"/>
    <w:rsid w:val="00CA6798"/>
    <w:rsid w:val="00CB03C6"/>
    <w:rsid w:val="00CB285B"/>
    <w:rsid w:val="00CB2F4E"/>
    <w:rsid w:val="00CB4531"/>
    <w:rsid w:val="00CB69F5"/>
    <w:rsid w:val="00CC105F"/>
    <w:rsid w:val="00CC2EFA"/>
    <w:rsid w:val="00CC4E2B"/>
    <w:rsid w:val="00CC6666"/>
    <w:rsid w:val="00CD3857"/>
    <w:rsid w:val="00CD463D"/>
    <w:rsid w:val="00CD4DEA"/>
    <w:rsid w:val="00CD6396"/>
    <w:rsid w:val="00CD7158"/>
    <w:rsid w:val="00CE2310"/>
    <w:rsid w:val="00CE330B"/>
    <w:rsid w:val="00CE4C52"/>
    <w:rsid w:val="00CE4F52"/>
    <w:rsid w:val="00CE5F7E"/>
    <w:rsid w:val="00CE6649"/>
    <w:rsid w:val="00CE7383"/>
    <w:rsid w:val="00CF17A1"/>
    <w:rsid w:val="00CF2F17"/>
    <w:rsid w:val="00CF6A96"/>
    <w:rsid w:val="00D0013C"/>
    <w:rsid w:val="00D020A8"/>
    <w:rsid w:val="00D033B7"/>
    <w:rsid w:val="00D12720"/>
    <w:rsid w:val="00D17061"/>
    <w:rsid w:val="00D21048"/>
    <w:rsid w:val="00D219B7"/>
    <w:rsid w:val="00D220BB"/>
    <w:rsid w:val="00D221A9"/>
    <w:rsid w:val="00D22C37"/>
    <w:rsid w:val="00D24359"/>
    <w:rsid w:val="00D27202"/>
    <w:rsid w:val="00D30A84"/>
    <w:rsid w:val="00D31C64"/>
    <w:rsid w:val="00D3383B"/>
    <w:rsid w:val="00D370F7"/>
    <w:rsid w:val="00D376D8"/>
    <w:rsid w:val="00D410B9"/>
    <w:rsid w:val="00D41B36"/>
    <w:rsid w:val="00D421FA"/>
    <w:rsid w:val="00D426B0"/>
    <w:rsid w:val="00D4766E"/>
    <w:rsid w:val="00D47934"/>
    <w:rsid w:val="00D50176"/>
    <w:rsid w:val="00D511B5"/>
    <w:rsid w:val="00D51408"/>
    <w:rsid w:val="00D526F8"/>
    <w:rsid w:val="00D52DEE"/>
    <w:rsid w:val="00D54F55"/>
    <w:rsid w:val="00D55B7C"/>
    <w:rsid w:val="00D5693F"/>
    <w:rsid w:val="00D61B36"/>
    <w:rsid w:val="00D63260"/>
    <w:rsid w:val="00D63836"/>
    <w:rsid w:val="00D64C5A"/>
    <w:rsid w:val="00D67C0B"/>
    <w:rsid w:val="00D7087B"/>
    <w:rsid w:val="00D71A8C"/>
    <w:rsid w:val="00D71AB8"/>
    <w:rsid w:val="00D72EE5"/>
    <w:rsid w:val="00D75F8F"/>
    <w:rsid w:val="00D817C7"/>
    <w:rsid w:val="00D826FB"/>
    <w:rsid w:val="00D8308F"/>
    <w:rsid w:val="00D83E90"/>
    <w:rsid w:val="00D843DF"/>
    <w:rsid w:val="00D845B7"/>
    <w:rsid w:val="00D87DAE"/>
    <w:rsid w:val="00D93156"/>
    <w:rsid w:val="00DA1E7A"/>
    <w:rsid w:val="00DA22A7"/>
    <w:rsid w:val="00DA39FD"/>
    <w:rsid w:val="00DB2196"/>
    <w:rsid w:val="00DB3BB4"/>
    <w:rsid w:val="00DB41A4"/>
    <w:rsid w:val="00DB4D64"/>
    <w:rsid w:val="00DB68E7"/>
    <w:rsid w:val="00DC08DA"/>
    <w:rsid w:val="00DC199B"/>
    <w:rsid w:val="00DC3B94"/>
    <w:rsid w:val="00DC59AE"/>
    <w:rsid w:val="00DC7419"/>
    <w:rsid w:val="00DD1FC3"/>
    <w:rsid w:val="00DD4122"/>
    <w:rsid w:val="00DD6BE4"/>
    <w:rsid w:val="00DE48CC"/>
    <w:rsid w:val="00DF0DDC"/>
    <w:rsid w:val="00DF1774"/>
    <w:rsid w:val="00DF1828"/>
    <w:rsid w:val="00DF2A44"/>
    <w:rsid w:val="00E0234F"/>
    <w:rsid w:val="00E0466E"/>
    <w:rsid w:val="00E11FC5"/>
    <w:rsid w:val="00E12147"/>
    <w:rsid w:val="00E15B84"/>
    <w:rsid w:val="00E17DEE"/>
    <w:rsid w:val="00E2355B"/>
    <w:rsid w:val="00E25314"/>
    <w:rsid w:val="00E27675"/>
    <w:rsid w:val="00E32DFA"/>
    <w:rsid w:val="00E33483"/>
    <w:rsid w:val="00E35BBA"/>
    <w:rsid w:val="00E40E5C"/>
    <w:rsid w:val="00E45692"/>
    <w:rsid w:val="00E50FAA"/>
    <w:rsid w:val="00E53B5D"/>
    <w:rsid w:val="00E57312"/>
    <w:rsid w:val="00E5769D"/>
    <w:rsid w:val="00E57718"/>
    <w:rsid w:val="00E602D3"/>
    <w:rsid w:val="00E611CD"/>
    <w:rsid w:val="00E6208C"/>
    <w:rsid w:val="00E64030"/>
    <w:rsid w:val="00E64092"/>
    <w:rsid w:val="00E646C0"/>
    <w:rsid w:val="00E708DC"/>
    <w:rsid w:val="00E714B0"/>
    <w:rsid w:val="00E74823"/>
    <w:rsid w:val="00E759A8"/>
    <w:rsid w:val="00E76DA3"/>
    <w:rsid w:val="00E80328"/>
    <w:rsid w:val="00E804B6"/>
    <w:rsid w:val="00E83744"/>
    <w:rsid w:val="00E84F66"/>
    <w:rsid w:val="00E87F9D"/>
    <w:rsid w:val="00E87FDC"/>
    <w:rsid w:val="00EA0A8C"/>
    <w:rsid w:val="00EA20D2"/>
    <w:rsid w:val="00EA4AC3"/>
    <w:rsid w:val="00EB180D"/>
    <w:rsid w:val="00EB3ADF"/>
    <w:rsid w:val="00EB6755"/>
    <w:rsid w:val="00EC0CF5"/>
    <w:rsid w:val="00EC0D11"/>
    <w:rsid w:val="00EC1B59"/>
    <w:rsid w:val="00EC2344"/>
    <w:rsid w:val="00EC4497"/>
    <w:rsid w:val="00EC756F"/>
    <w:rsid w:val="00EC7A5E"/>
    <w:rsid w:val="00EC7CFC"/>
    <w:rsid w:val="00ED0F98"/>
    <w:rsid w:val="00ED231A"/>
    <w:rsid w:val="00ED338A"/>
    <w:rsid w:val="00ED3E5E"/>
    <w:rsid w:val="00ED4B2C"/>
    <w:rsid w:val="00ED6182"/>
    <w:rsid w:val="00EE248E"/>
    <w:rsid w:val="00EE3CF8"/>
    <w:rsid w:val="00EE42E9"/>
    <w:rsid w:val="00EF0CD0"/>
    <w:rsid w:val="00EF1706"/>
    <w:rsid w:val="00EF4E23"/>
    <w:rsid w:val="00EF5991"/>
    <w:rsid w:val="00F00CF4"/>
    <w:rsid w:val="00F013F2"/>
    <w:rsid w:val="00F02BC6"/>
    <w:rsid w:val="00F0634A"/>
    <w:rsid w:val="00F108B7"/>
    <w:rsid w:val="00F111E5"/>
    <w:rsid w:val="00F11FED"/>
    <w:rsid w:val="00F15561"/>
    <w:rsid w:val="00F2068A"/>
    <w:rsid w:val="00F21F60"/>
    <w:rsid w:val="00F27291"/>
    <w:rsid w:val="00F302DC"/>
    <w:rsid w:val="00F33854"/>
    <w:rsid w:val="00F3582F"/>
    <w:rsid w:val="00F35920"/>
    <w:rsid w:val="00F35CA4"/>
    <w:rsid w:val="00F44879"/>
    <w:rsid w:val="00F44A8A"/>
    <w:rsid w:val="00F462B0"/>
    <w:rsid w:val="00F46F34"/>
    <w:rsid w:val="00F5230A"/>
    <w:rsid w:val="00F56954"/>
    <w:rsid w:val="00F57783"/>
    <w:rsid w:val="00F6325E"/>
    <w:rsid w:val="00F63FF1"/>
    <w:rsid w:val="00F672A3"/>
    <w:rsid w:val="00F70618"/>
    <w:rsid w:val="00F70747"/>
    <w:rsid w:val="00F70809"/>
    <w:rsid w:val="00F774AA"/>
    <w:rsid w:val="00F777BD"/>
    <w:rsid w:val="00F83C6C"/>
    <w:rsid w:val="00F85A50"/>
    <w:rsid w:val="00F8614C"/>
    <w:rsid w:val="00F92049"/>
    <w:rsid w:val="00F92FF4"/>
    <w:rsid w:val="00F95B07"/>
    <w:rsid w:val="00F963DA"/>
    <w:rsid w:val="00F97C57"/>
    <w:rsid w:val="00FA10E3"/>
    <w:rsid w:val="00FA4F27"/>
    <w:rsid w:val="00FB1AD1"/>
    <w:rsid w:val="00FB7188"/>
    <w:rsid w:val="00FB7CA2"/>
    <w:rsid w:val="00FC26AB"/>
    <w:rsid w:val="00FC2995"/>
    <w:rsid w:val="00FC4129"/>
    <w:rsid w:val="00FC5AD6"/>
    <w:rsid w:val="00FC7067"/>
    <w:rsid w:val="00FD0A6B"/>
    <w:rsid w:val="00FD1371"/>
    <w:rsid w:val="00FD28F5"/>
    <w:rsid w:val="00FD3015"/>
    <w:rsid w:val="00FD4897"/>
    <w:rsid w:val="00FD5A46"/>
    <w:rsid w:val="00FE099A"/>
    <w:rsid w:val="00FE209E"/>
    <w:rsid w:val="00FE323A"/>
    <w:rsid w:val="00FE38F2"/>
    <w:rsid w:val="00FE3DC6"/>
    <w:rsid w:val="00FE5530"/>
    <w:rsid w:val="00FE71F1"/>
    <w:rsid w:val="00FF1217"/>
    <w:rsid w:val="00FF3717"/>
    <w:rsid w:val="00FF54AD"/>
    <w:rsid w:val="00FF692C"/>
    <w:rsid w:val="00FF76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2F1142A1"/>
  <w15:chartTrackingRefBased/>
  <w15:docId w15:val="{D3EE5607-EDAD-46AB-8AD7-D392E41ADF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BD1B3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BD1B36"/>
  </w:style>
  <w:style w:type="paragraph" w:styleId="a4">
    <w:name w:val="footer"/>
    <w:basedOn w:val="a"/>
    <w:link w:val="Char0"/>
    <w:uiPriority w:val="99"/>
    <w:unhideWhenUsed/>
    <w:rsid w:val="00BD1B3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BD1B36"/>
  </w:style>
  <w:style w:type="paragraph" w:styleId="a5">
    <w:name w:val="List Paragraph"/>
    <w:basedOn w:val="a"/>
    <w:uiPriority w:val="34"/>
    <w:qFormat/>
    <w:rsid w:val="00642556"/>
    <w:pPr>
      <w:ind w:leftChars="400" w:left="800"/>
    </w:pPr>
  </w:style>
  <w:style w:type="table" w:styleId="a6">
    <w:name w:val="Table Grid"/>
    <w:basedOn w:val="a1"/>
    <w:uiPriority w:val="39"/>
    <w:rsid w:val="00642556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Char1"/>
    <w:uiPriority w:val="99"/>
    <w:semiHidden/>
    <w:unhideWhenUsed/>
    <w:rsid w:val="00A663D4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A663D4"/>
    <w:rPr>
      <w:rFonts w:asciiTheme="majorHAnsi" w:eastAsiaTheme="majorEastAsia" w:hAnsiTheme="majorHAnsi" w:cstheme="majorBidi"/>
      <w:sz w:val="18"/>
      <w:szCs w:val="18"/>
    </w:rPr>
  </w:style>
  <w:style w:type="character" w:styleId="a8">
    <w:name w:val="line number"/>
    <w:basedOn w:val="a0"/>
    <w:uiPriority w:val="99"/>
    <w:semiHidden/>
    <w:unhideWhenUsed/>
    <w:rsid w:val="00A663D4"/>
  </w:style>
  <w:style w:type="paragraph" w:customStyle="1" w:styleId="EndNoteBibliographyTitle">
    <w:name w:val="EndNote Bibliography Title"/>
    <w:basedOn w:val="a"/>
    <w:link w:val="EndNoteBibliographyTitleChar"/>
    <w:rsid w:val="00FA4F27"/>
    <w:pPr>
      <w:spacing w:after="0"/>
      <w:jc w:val="center"/>
    </w:pPr>
    <w:rPr>
      <w:rFonts w:ascii="맑은 고딕" w:eastAsia="맑은 고딕" w:hAnsi="맑은 고딕"/>
      <w:noProof/>
    </w:rPr>
  </w:style>
  <w:style w:type="character" w:customStyle="1" w:styleId="EndNoteBibliographyTitleChar">
    <w:name w:val="EndNote Bibliography Title Char"/>
    <w:basedOn w:val="a0"/>
    <w:link w:val="EndNoteBibliographyTitle"/>
    <w:rsid w:val="00FA4F27"/>
    <w:rPr>
      <w:rFonts w:ascii="맑은 고딕" w:eastAsia="맑은 고딕" w:hAnsi="맑은 고딕"/>
      <w:noProof/>
    </w:rPr>
  </w:style>
  <w:style w:type="paragraph" w:customStyle="1" w:styleId="EndNoteBibliography">
    <w:name w:val="EndNote Bibliography"/>
    <w:basedOn w:val="a"/>
    <w:link w:val="EndNoteBibliographyChar"/>
    <w:rsid w:val="00FA4F27"/>
    <w:pPr>
      <w:spacing w:line="240" w:lineRule="auto"/>
    </w:pPr>
    <w:rPr>
      <w:rFonts w:ascii="맑은 고딕" w:eastAsia="맑은 고딕" w:hAnsi="맑은 고딕"/>
      <w:noProof/>
    </w:rPr>
  </w:style>
  <w:style w:type="character" w:customStyle="1" w:styleId="EndNoteBibliographyChar">
    <w:name w:val="EndNote Bibliography Char"/>
    <w:basedOn w:val="a0"/>
    <w:link w:val="EndNoteBibliography"/>
    <w:rsid w:val="00FA4F27"/>
    <w:rPr>
      <w:rFonts w:ascii="맑은 고딕" w:eastAsia="맑은 고딕" w:hAnsi="맑은 고딕"/>
      <w:noProof/>
    </w:rPr>
  </w:style>
  <w:style w:type="character" w:styleId="a9">
    <w:name w:val="Hyperlink"/>
    <w:basedOn w:val="a0"/>
    <w:uiPriority w:val="99"/>
    <w:unhideWhenUsed/>
    <w:rsid w:val="00F5230A"/>
    <w:rPr>
      <w:color w:val="0563C1" w:themeColor="hyperlink"/>
      <w:u w:val="single"/>
    </w:rPr>
  </w:style>
  <w:style w:type="character" w:customStyle="1" w:styleId="1">
    <w:name w:val="확인되지 않은 멘션1"/>
    <w:basedOn w:val="a0"/>
    <w:uiPriority w:val="99"/>
    <w:semiHidden/>
    <w:unhideWhenUsed/>
    <w:rsid w:val="00F5230A"/>
    <w:rPr>
      <w:color w:val="605E5C"/>
      <w:shd w:val="clear" w:color="auto" w:fill="E1DFDD"/>
    </w:rPr>
  </w:style>
  <w:style w:type="character" w:styleId="aa">
    <w:name w:val="annotation reference"/>
    <w:basedOn w:val="a0"/>
    <w:uiPriority w:val="99"/>
    <w:semiHidden/>
    <w:unhideWhenUsed/>
    <w:rsid w:val="00844AB3"/>
    <w:rPr>
      <w:sz w:val="18"/>
      <w:szCs w:val="18"/>
    </w:rPr>
  </w:style>
  <w:style w:type="paragraph" w:styleId="ab">
    <w:name w:val="annotation text"/>
    <w:basedOn w:val="a"/>
    <w:link w:val="Char2"/>
    <w:uiPriority w:val="99"/>
    <w:unhideWhenUsed/>
    <w:rsid w:val="00844AB3"/>
    <w:pPr>
      <w:jc w:val="left"/>
    </w:pPr>
  </w:style>
  <w:style w:type="character" w:customStyle="1" w:styleId="Char2">
    <w:name w:val="메모 텍스트 Char"/>
    <w:basedOn w:val="a0"/>
    <w:link w:val="ab"/>
    <w:uiPriority w:val="99"/>
    <w:rsid w:val="00844AB3"/>
  </w:style>
  <w:style w:type="paragraph" w:styleId="ac">
    <w:name w:val="annotation subject"/>
    <w:basedOn w:val="ab"/>
    <w:next w:val="ab"/>
    <w:link w:val="Char3"/>
    <w:uiPriority w:val="99"/>
    <w:semiHidden/>
    <w:unhideWhenUsed/>
    <w:rsid w:val="00844AB3"/>
    <w:rPr>
      <w:b/>
      <w:bCs/>
    </w:rPr>
  </w:style>
  <w:style w:type="character" w:customStyle="1" w:styleId="Char3">
    <w:name w:val="메모 주제 Char"/>
    <w:basedOn w:val="Char2"/>
    <w:link w:val="ac"/>
    <w:uiPriority w:val="99"/>
    <w:semiHidden/>
    <w:rsid w:val="00844AB3"/>
    <w:rPr>
      <w:b/>
      <w:bCs/>
    </w:rPr>
  </w:style>
  <w:style w:type="paragraph" w:customStyle="1" w:styleId="ad">
    <w:name w:val="바탕글"/>
    <w:basedOn w:val="a"/>
    <w:rsid w:val="00C572B5"/>
    <w:pPr>
      <w:spacing w:after="0" w:line="384" w:lineRule="auto"/>
      <w:textAlignment w:val="baseline"/>
    </w:pPr>
    <w:rPr>
      <w:rFonts w:ascii="함초롬바탕" w:eastAsia="굴림" w:hAnsi="굴림" w:cs="굴림"/>
      <w:color w:val="000000"/>
      <w:kern w:val="0"/>
      <w:szCs w:val="20"/>
    </w:rPr>
  </w:style>
  <w:style w:type="paragraph" w:styleId="ae">
    <w:name w:val="Revision"/>
    <w:hidden/>
    <w:uiPriority w:val="99"/>
    <w:semiHidden/>
    <w:rsid w:val="00A4588F"/>
    <w:pPr>
      <w:spacing w:after="0" w:line="240" w:lineRule="auto"/>
      <w:jc w:val="left"/>
    </w:pPr>
  </w:style>
  <w:style w:type="paragraph" w:styleId="af">
    <w:name w:val="Normal (Web)"/>
    <w:basedOn w:val="a"/>
    <w:uiPriority w:val="99"/>
    <w:semiHidden/>
    <w:unhideWhenUsed/>
    <w:rsid w:val="00FF692C"/>
    <w:rPr>
      <w:rFonts w:ascii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879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25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40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16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7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156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47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6619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028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1358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424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273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146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7964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018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793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779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423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6841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33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598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16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1864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54523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81998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01789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6229171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  <w:div w:id="5055543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55417379">
                              <w:marLeft w:val="0"/>
                              <w:marRight w:val="300"/>
                              <w:marTop w:val="18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178668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6857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768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31962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90820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9606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6772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8EFBAF1-F21E-4D7D-AF90-478660F3977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6</Pages>
  <Words>631</Words>
  <Characters>3597</Characters>
  <Application>Microsoft Office Word</Application>
  <DocSecurity>0</DocSecurity>
  <Lines>29</Lines>
  <Paragraphs>8</Paragraphs>
  <ScaleCrop>false</ScaleCrop>
  <HeadingPairs>
    <vt:vector size="4" baseType="variant">
      <vt:variant>
        <vt:lpstr>제목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4220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Seo Kwang Il</dc:creator>
  <cp:keywords/>
  <dc:description/>
  <cp:lastModifiedBy>Kwang Il Seo</cp:lastModifiedBy>
  <cp:revision>12</cp:revision>
  <cp:lastPrinted>2020-09-21T01:17:00Z</cp:lastPrinted>
  <dcterms:created xsi:type="dcterms:W3CDTF">2020-10-29T11:27:00Z</dcterms:created>
  <dcterms:modified xsi:type="dcterms:W3CDTF">2021-02-06T05:12:00Z</dcterms:modified>
</cp:coreProperties>
</file>