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5507E1" w14:textId="77777777" w:rsidR="00B516CA" w:rsidRDefault="00B516CA" w:rsidP="00B516CA"/>
    <w:p w14:paraId="241C0B45" w14:textId="08B9B612" w:rsidR="00B516CA" w:rsidRDefault="00666E27" w:rsidP="00B516CA">
      <w:pPr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b/>
          <w:bCs/>
          <w:i/>
          <w:iCs/>
          <w:lang w:val="en-GB"/>
        </w:rPr>
        <w:t xml:space="preserve">Additional File 4: </w:t>
      </w:r>
      <w:r w:rsidR="00B516CA" w:rsidRPr="005C79C4">
        <w:rPr>
          <w:rFonts w:ascii="Times New Roman" w:hAnsi="Times New Roman" w:cs="Times New Roman"/>
          <w:lang w:val="en-GB"/>
        </w:rPr>
        <w:t xml:space="preserve"> Distribution of </w:t>
      </w:r>
      <w:r w:rsidR="00B516CA">
        <w:rPr>
          <w:rFonts w:ascii="Times New Roman" w:hAnsi="Times New Roman" w:cs="Times New Roman"/>
          <w:lang w:val="en-GB"/>
        </w:rPr>
        <w:t xml:space="preserve">QI catalogue indicators </w:t>
      </w:r>
      <w:r w:rsidR="00B516CA" w:rsidRPr="005C79C4">
        <w:rPr>
          <w:rFonts w:ascii="Times New Roman" w:hAnsi="Times New Roman" w:cs="Times New Roman"/>
          <w:lang w:val="en-GB"/>
        </w:rPr>
        <w:t xml:space="preserve">by </w:t>
      </w:r>
      <w:r w:rsidR="00B516CA">
        <w:rPr>
          <w:rFonts w:ascii="Times New Roman" w:hAnsi="Times New Roman" w:cs="Times New Roman"/>
          <w:lang w:val="en-GB"/>
        </w:rPr>
        <w:t>MDs</w:t>
      </w:r>
      <w:r w:rsidR="00B516CA" w:rsidRPr="005C79C4">
        <w:rPr>
          <w:rFonts w:ascii="Times New Roman" w:hAnsi="Times New Roman" w:cs="Times New Roman"/>
          <w:lang w:val="en-GB"/>
        </w:rPr>
        <w:t xml:space="preserve">, </w:t>
      </w:r>
      <w:r w:rsidR="00B516CA">
        <w:rPr>
          <w:rFonts w:ascii="Times New Roman" w:hAnsi="Times New Roman" w:cs="Times New Roman"/>
          <w:lang w:val="en-GB"/>
        </w:rPr>
        <w:t>QSs</w:t>
      </w:r>
      <w:r w:rsidR="00B516CA" w:rsidRPr="005C79C4">
        <w:rPr>
          <w:rFonts w:ascii="Times New Roman" w:hAnsi="Times New Roman" w:cs="Times New Roman"/>
          <w:lang w:val="en-GB"/>
        </w:rPr>
        <w:t xml:space="preserve">, </w:t>
      </w:r>
      <w:r w:rsidR="00B516CA">
        <w:rPr>
          <w:rFonts w:ascii="Times New Roman" w:hAnsi="Times New Roman" w:cs="Times New Roman"/>
          <w:lang w:val="en-GB"/>
        </w:rPr>
        <w:t>indicator classification, and service level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222"/>
        <w:gridCol w:w="5881"/>
        <w:gridCol w:w="441"/>
        <w:gridCol w:w="466"/>
        <w:gridCol w:w="366"/>
        <w:gridCol w:w="522"/>
        <w:gridCol w:w="535"/>
        <w:gridCol w:w="840"/>
        <w:gridCol w:w="366"/>
        <w:gridCol w:w="466"/>
        <w:gridCol w:w="433"/>
        <w:gridCol w:w="484"/>
        <w:gridCol w:w="441"/>
        <w:gridCol w:w="466"/>
        <w:gridCol w:w="490"/>
        <w:gridCol w:w="541"/>
      </w:tblGrid>
      <w:tr w:rsidR="00B516CA" w:rsidRPr="00B516CA" w14:paraId="3FEB284F" w14:textId="77777777" w:rsidTr="00B516CA">
        <w:trPr>
          <w:trHeight w:val="321"/>
        </w:trPr>
        <w:tc>
          <w:tcPr>
            <w:tcW w:w="1745" w:type="pct"/>
            <w:gridSpan w:val="2"/>
            <w:vMerge w:val="restart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5E2B456" w14:textId="77777777" w:rsidR="00B516CA" w:rsidRPr="00B516CA" w:rsidRDefault="00B516CA" w:rsidP="00BF6B7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</w:rPr>
            </w:pPr>
            <w:r w:rsidRPr="00B516CA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</w:rPr>
              <w:t>Measurement domains &amp; Standards</w:t>
            </w:r>
          </w:p>
        </w:tc>
        <w:tc>
          <w:tcPr>
            <w:tcW w:w="1411" w:type="pct"/>
            <w:gridSpan w:val="6"/>
            <w:tcBorders>
              <w:top w:val="single" w:sz="12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2D0BA8" w14:textId="77777777" w:rsidR="00B516CA" w:rsidRPr="00B516CA" w:rsidRDefault="00B516CA" w:rsidP="00BF6B7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</w:rPr>
            </w:pPr>
            <w:r w:rsidRPr="00B516CA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</w:rPr>
              <w:t>Classification</w:t>
            </w:r>
          </w:p>
        </w:tc>
        <w:tc>
          <w:tcPr>
            <w:tcW w:w="1376" w:type="pct"/>
            <w:gridSpan w:val="6"/>
            <w:tcBorders>
              <w:top w:val="single" w:sz="12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24D94A" w14:textId="77777777" w:rsidR="00B516CA" w:rsidRPr="00B516CA" w:rsidRDefault="00B516CA" w:rsidP="00BF6B7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</w:rPr>
            </w:pPr>
            <w:r w:rsidRPr="00B516CA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</w:rPr>
              <w:t>Service level</w:t>
            </w: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CB0BAA3" w14:textId="77777777" w:rsidR="00B516CA" w:rsidRPr="00B516CA" w:rsidRDefault="00B516CA" w:rsidP="00BF6B7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F4AF05" w14:textId="77777777" w:rsidR="00B516CA" w:rsidRPr="00B516CA" w:rsidRDefault="00B516CA" w:rsidP="00BF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</w:tc>
      </w:tr>
      <w:tr w:rsidR="00B516CA" w:rsidRPr="00B516CA" w14:paraId="37E28F22" w14:textId="77777777" w:rsidTr="00B516CA">
        <w:trPr>
          <w:trHeight w:val="310"/>
        </w:trPr>
        <w:tc>
          <w:tcPr>
            <w:tcW w:w="1745" w:type="pct"/>
            <w:gridSpan w:val="2"/>
            <w:vMerge/>
            <w:tcBorders>
              <w:top w:val="single" w:sz="12" w:space="0" w:color="000000"/>
              <w:left w:val="nil"/>
              <w:bottom w:val="single" w:sz="12" w:space="0" w:color="000000"/>
              <w:right w:val="single" w:sz="4" w:space="0" w:color="auto"/>
            </w:tcBorders>
            <w:vAlign w:val="center"/>
            <w:hideMark/>
          </w:tcPr>
          <w:p w14:paraId="3B764234" w14:textId="77777777" w:rsidR="00B516CA" w:rsidRPr="00B516CA" w:rsidRDefault="00B516CA" w:rsidP="00BF6B7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</w:rPr>
            </w:pPr>
          </w:p>
        </w:tc>
        <w:tc>
          <w:tcPr>
            <w:tcW w:w="470" w:type="pct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2D6A71F" w14:textId="77777777" w:rsidR="00B516CA" w:rsidRPr="00B516CA" w:rsidRDefault="00B516CA" w:rsidP="00BF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</w:rPr>
            </w:pPr>
            <w:r w:rsidRPr="00B516CA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</w:rPr>
              <w:t>Input</w:t>
            </w:r>
          </w:p>
        </w:tc>
        <w:tc>
          <w:tcPr>
            <w:tcW w:w="470" w:type="pct"/>
            <w:gridSpan w:val="2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FD62F1F" w14:textId="77777777" w:rsidR="00B516CA" w:rsidRPr="00B516CA" w:rsidRDefault="00B516CA" w:rsidP="00BF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</w:rPr>
            </w:pPr>
            <w:r w:rsidRPr="00B516CA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</w:rPr>
              <w:t>Process</w:t>
            </w:r>
          </w:p>
        </w:tc>
        <w:tc>
          <w:tcPr>
            <w:tcW w:w="471" w:type="pct"/>
            <w:gridSpan w:val="2"/>
            <w:tcBorders>
              <w:top w:val="single" w:sz="4" w:space="0" w:color="auto"/>
              <w:left w:val="nil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DA9075" w14:textId="77777777" w:rsidR="00B516CA" w:rsidRPr="00B516CA" w:rsidRDefault="00B516CA" w:rsidP="00BF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</w:rPr>
            </w:pPr>
            <w:r w:rsidRPr="00B516CA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</w:rPr>
              <w:t>Outcome / Impact</w:t>
            </w:r>
          </w:p>
        </w:tc>
        <w:tc>
          <w:tcPr>
            <w:tcW w:w="405" w:type="pct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9E483F6" w14:textId="77777777" w:rsidR="00B516CA" w:rsidRPr="00B516CA" w:rsidRDefault="00B516CA" w:rsidP="00BF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</w:rPr>
            </w:pPr>
            <w:r w:rsidRPr="00B516CA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</w:rPr>
              <w:t>Inpatient</w:t>
            </w:r>
          </w:p>
        </w:tc>
        <w:tc>
          <w:tcPr>
            <w:tcW w:w="477" w:type="pct"/>
            <w:gridSpan w:val="2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EA75BB2" w14:textId="77777777" w:rsidR="00B516CA" w:rsidRPr="00B516CA" w:rsidRDefault="00B516CA" w:rsidP="00BF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</w:rPr>
            </w:pPr>
            <w:r w:rsidRPr="00B516CA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</w:rPr>
              <w:t>Outpatient</w:t>
            </w:r>
          </w:p>
        </w:tc>
        <w:tc>
          <w:tcPr>
            <w:tcW w:w="494" w:type="pct"/>
            <w:gridSpan w:val="2"/>
            <w:tcBorders>
              <w:top w:val="single" w:sz="4" w:space="0" w:color="auto"/>
              <w:left w:val="nil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7581A5" w14:textId="77777777" w:rsidR="00B516CA" w:rsidRPr="00B516CA" w:rsidRDefault="00B516CA" w:rsidP="00BF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</w:rPr>
            </w:pPr>
            <w:r w:rsidRPr="00B516CA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</w:rPr>
              <w:t>Both</w:t>
            </w:r>
          </w:p>
        </w:tc>
        <w:tc>
          <w:tcPr>
            <w:tcW w:w="468" w:type="pct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FB89CE" w14:textId="77777777" w:rsidR="00B516CA" w:rsidRPr="00B516CA" w:rsidRDefault="00B516CA" w:rsidP="00BF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</w:rPr>
            </w:pPr>
            <w:r w:rsidRPr="00B516CA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</w:rPr>
              <w:t>Total</w:t>
            </w:r>
          </w:p>
        </w:tc>
      </w:tr>
      <w:tr w:rsidR="00B516CA" w:rsidRPr="00B516CA" w14:paraId="361F9A1E" w14:textId="77777777" w:rsidTr="00B516CA">
        <w:trPr>
          <w:trHeight w:val="310"/>
        </w:trPr>
        <w:tc>
          <w:tcPr>
            <w:tcW w:w="1745" w:type="pct"/>
            <w:gridSpan w:val="2"/>
            <w:vMerge/>
            <w:tcBorders>
              <w:top w:val="single" w:sz="12" w:space="0" w:color="000000"/>
              <w:left w:val="nil"/>
              <w:bottom w:val="single" w:sz="12" w:space="0" w:color="000000"/>
              <w:right w:val="single" w:sz="4" w:space="0" w:color="auto"/>
            </w:tcBorders>
            <w:vAlign w:val="center"/>
            <w:hideMark/>
          </w:tcPr>
          <w:p w14:paraId="0999E964" w14:textId="77777777" w:rsidR="00B516CA" w:rsidRPr="00B516CA" w:rsidRDefault="00B516CA" w:rsidP="00BF6B7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</w:rPr>
            </w:pPr>
          </w:p>
        </w:tc>
        <w:tc>
          <w:tcPr>
            <w:tcW w:w="183" w:type="pct"/>
            <w:tcBorders>
              <w:top w:val="nil"/>
              <w:left w:val="single" w:sz="4" w:space="0" w:color="auto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09B533A" w14:textId="77777777" w:rsidR="00B516CA" w:rsidRPr="00B516CA" w:rsidRDefault="00B516CA" w:rsidP="00BF6B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B516CA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n</w:t>
            </w:r>
          </w:p>
        </w:tc>
        <w:tc>
          <w:tcPr>
            <w:tcW w:w="287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1D4D73A" w14:textId="77777777" w:rsidR="00B516CA" w:rsidRPr="00B516CA" w:rsidRDefault="00B516CA" w:rsidP="00BF6B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B516CA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(%)</w:t>
            </w:r>
          </w:p>
        </w:tc>
        <w:tc>
          <w:tcPr>
            <w:tcW w:w="183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D5188FD" w14:textId="77777777" w:rsidR="00B516CA" w:rsidRPr="00B516CA" w:rsidRDefault="00B516CA" w:rsidP="00BF6B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B516CA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n</w:t>
            </w:r>
          </w:p>
        </w:tc>
        <w:tc>
          <w:tcPr>
            <w:tcW w:w="287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C011F3D" w14:textId="77777777" w:rsidR="00B516CA" w:rsidRPr="00B516CA" w:rsidRDefault="00B516CA" w:rsidP="00BF6B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B516CA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(%)</w:t>
            </w:r>
          </w:p>
        </w:tc>
        <w:tc>
          <w:tcPr>
            <w:tcW w:w="183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2182C05" w14:textId="77777777" w:rsidR="00B516CA" w:rsidRPr="00B516CA" w:rsidRDefault="00B516CA" w:rsidP="00BF6B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B516CA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n</w:t>
            </w:r>
          </w:p>
        </w:tc>
        <w:tc>
          <w:tcPr>
            <w:tcW w:w="288" w:type="pct"/>
            <w:tcBorders>
              <w:top w:val="nil"/>
              <w:left w:val="nil"/>
              <w:bottom w:val="single" w:sz="12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5D92E2" w14:textId="77777777" w:rsidR="00B516CA" w:rsidRPr="00B516CA" w:rsidRDefault="00B516CA" w:rsidP="00BF6B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B516CA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(%)</w:t>
            </w:r>
          </w:p>
        </w:tc>
        <w:tc>
          <w:tcPr>
            <w:tcW w:w="176" w:type="pct"/>
            <w:tcBorders>
              <w:top w:val="nil"/>
              <w:left w:val="single" w:sz="4" w:space="0" w:color="auto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4D8C47E" w14:textId="77777777" w:rsidR="00B516CA" w:rsidRPr="00B516CA" w:rsidRDefault="00B516CA" w:rsidP="00BF6B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B516CA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n</w:t>
            </w:r>
          </w:p>
        </w:tc>
        <w:tc>
          <w:tcPr>
            <w:tcW w:w="228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AF6C7D4" w14:textId="77777777" w:rsidR="00B516CA" w:rsidRPr="00B516CA" w:rsidRDefault="00B516CA" w:rsidP="00BF6B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B516CA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(%)</w:t>
            </w:r>
          </w:p>
        </w:tc>
        <w:tc>
          <w:tcPr>
            <w:tcW w:w="225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85CD061" w14:textId="77777777" w:rsidR="00B516CA" w:rsidRPr="00B516CA" w:rsidRDefault="00B516CA" w:rsidP="00BF6B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B516CA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n</w:t>
            </w:r>
          </w:p>
        </w:tc>
        <w:tc>
          <w:tcPr>
            <w:tcW w:w="252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BB2F433" w14:textId="77777777" w:rsidR="00B516CA" w:rsidRPr="00B516CA" w:rsidRDefault="00B516CA" w:rsidP="00BF6B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B516CA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(%)</w:t>
            </w:r>
          </w:p>
        </w:tc>
        <w:tc>
          <w:tcPr>
            <w:tcW w:w="252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B4F35FF" w14:textId="77777777" w:rsidR="00B516CA" w:rsidRPr="00B516CA" w:rsidRDefault="00B516CA" w:rsidP="00BF6B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B516CA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n</w:t>
            </w:r>
          </w:p>
        </w:tc>
        <w:tc>
          <w:tcPr>
            <w:tcW w:w="242" w:type="pct"/>
            <w:tcBorders>
              <w:top w:val="nil"/>
              <w:left w:val="nil"/>
              <w:bottom w:val="single" w:sz="12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D75FF0" w14:textId="77777777" w:rsidR="00B516CA" w:rsidRPr="00B516CA" w:rsidRDefault="00B516CA" w:rsidP="00BF6B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B516CA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(%)</w:t>
            </w:r>
          </w:p>
        </w:tc>
        <w:tc>
          <w:tcPr>
            <w:tcW w:w="270" w:type="pct"/>
            <w:tcBorders>
              <w:top w:val="nil"/>
              <w:left w:val="single" w:sz="4" w:space="0" w:color="auto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9884E08" w14:textId="77777777" w:rsidR="00B516CA" w:rsidRPr="00B516CA" w:rsidRDefault="00B516CA" w:rsidP="00BF6B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B516CA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n</w:t>
            </w:r>
          </w:p>
        </w:tc>
        <w:tc>
          <w:tcPr>
            <w:tcW w:w="198" w:type="pct"/>
            <w:tcBorders>
              <w:top w:val="nil"/>
              <w:left w:val="nil"/>
              <w:bottom w:val="single" w:sz="12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266C90" w14:textId="77777777" w:rsidR="00B516CA" w:rsidRPr="00B516CA" w:rsidRDefault="00B516CA" w:rsidP="00BF6B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B516CA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(%)</w:t>
            </w:r>
          </w:p>
        </w:tc>
      </w:tr>
      <w:tr w:rsidR="00B516CA" w:rsidRPr="00B516CA" w14:paraId="6A180FF5" w14:textId="77777777" w:rsidTr="00B516CA">
        <w:trPr>
          <w:trHeight w:val="310"/>
        </w:trPr>
        <w:tc>
          <w:tcPr>
            <w:tcW w:w="1745" w:type="pct"/>
            <w:gridSpan w:val="2"/>
            <w:tcBorders>
              <w:top w:val="single" w:sz="12" w:space="0" w:color="000000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684783" w14:textId="77777777" w:rsidR="00B516CA" w:rsidRPr="00B516CA" w:rsidRDefault="00B516CA" w:rsidP="00BF6B7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</w:rPr>
            </w:pPr>
            <w:r w:rsidRPr="00B516CA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val="en-GB"/>
              </w:rPr>
              <w:t>MD-1:</w:t>
            </w:r>
            <w:r w:rsidRPr="00B516CA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GB"/>
              </w:rPr>
              <w:t xml:space="preserve"> Evidence-based practices for routine care of children and management of illness</w:t>
            </w:r>
          </w:p>
        </w:tc>
        <w:tc>
          <w:tcPr>
            <w:tcW w:w="18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C6BE5" w14:textId="77777777" w:rsidR="00B516CA" w:rsidRPr="00B516CA" w:rsidRDefault="00B516CA" w:rsidP="00BF6B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B516CA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GB"/>
              </w:rPr>
              <w:t>24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3FB0B" w14:textId="77777777" w:rsidR="00B516CA" w:rsidRPr="00B516CA" w:rsidRDefault="00B516CA" w:rsidP="00BF6B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B516CA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(14)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2C073" w14:textId="77777777" w:rsidR="00B516CA" w:rsidRPr="00B516CA" w:rsidRDefault="00B516CA" w:rsidP="00BF6B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B516CA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38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D9B2C" w14:textId="77777777" w:rsidR="00B516CA" w:rsidRPr="00B516CA" w:rsidRDefault="00B516CA" w:rsidP="00BF6B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B516CA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(22)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6C4F2" w14:textId="77777777" w:rsidR="00B516CA" w:rsidRPr="00B516CA" w:rsidRDefault="00B516CA" w:rsidP="00BF6B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B516CA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24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9E4937" w14:textId="77777777" w:rsidR="00B516CA" w:rsidRPr="00B516CA" w:rsidRDefault="00B516CA" w:rsidP="00BF6B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B516CA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(14)</w:t>
            </w:r>
          </w:p>
        </w:tc>
        <w:tc>
          <w:tcPr>
            <w:tcW w:w="17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B7988" w14:textId="77777777" w:rsidR="00B516CA" w:rsidRPr="00B516CA" w:rsidRDefault="00B516CA" w:rsidP="00BF6B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B516CA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24</w:t>
            </w: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212E0" w14:textId="77777777" w:rsidR="00B516CA" w:rsidRPr="00B516CA" w:rsidRDefault="00B516CA" w:rsidP="00BF6B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B516CA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(14)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AE542" w14:textId="77777777" w:rsidR="00B516CA" w:rsidRPr="00B516CA" w:rsidRDefault="00B516CA" w:rsidP="00BF6B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B516CA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13</w:t>
            </w: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9D7B2" w14:textId="77777777" w:rsidR="00B516CA" w:rsidRPr="00B516CA" w:rsidRDefault="00B516CA" w:rsidP="00BF6B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B516CA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(8)</w:t>
            </w: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4D17F" w14:textId="77777777" w:rsidR="00B516CA" w:rsidRPr="00B516CA" w:rsidRDefault="00B516CA" w:rsidP="00BF6B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B516CA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49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F5C0BE" w14:textId="77777777" w:rsidR="00B516CA" w:rsidRPr="00B516CA" w:rsidRDefault="00B516CA" w:rsidP="00BF6B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B516CA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(28)</w:t>
            </w:r>
          </w:p>
        </w:tc>
        <w:tc>
          <w:tcPr>
            <w:tcW w:w="27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FF710" w14:textId="77777777" w:rsidR="00B516CA" w:rsidRPr="00B516CA" w:rsidRDefault="00B516CA" w:rsidP="00BF6B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B516CA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86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E609F0" w14:textId="77777777" w:rsidR="00B516CA" w:rsidRPr="00B516CA" w:rsidRDefault="00B516CA" w:rsidP="00BF6B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B516CA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(50)</w:t>
            </w:r>
          </w:p>
        </w:tc>
      </w:tr>
      <w:tr w:rsidR="00B516CA" w:rsidRPr="00B516CA" w14:paraId="02004469" w14:textId="77777777" w:rsidTr="00B516CA">
        <w:trPr>
          <w:trHeight w:val="300"/>
        </w:trPr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906B1" w14:textId="77777777" w:rsidR="00B516CA" w:rsidRPr="00B516CA" w:rsidRDefault="00B516CA" w:rsidP="00BF6B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67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F2823B" w14:textId="77777777" w:rsidR="00B516CA" w:rsidRPr="00B516CA" w:rsidRDefault="00B516CA" w:rsidP="00BF6B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B516CA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Standard 1: Evidence-based practices for routine care of children and management of illnesses</w:t>
            </w:r>
          </w:p>
        </w:tc>
        <w:tc>
          <w:tcPr>
            <w:tcW w:w="18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AC150" w14:textId="77777777" w:rsidR="00B516CA" w:rsidRPr="00B516CA" w:rsidRDefault="00B516CA" w:rsidP="00BF6B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B516CA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24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6F686" w14:textId="77777777" w:rsidR="00B516CA" w:rsidRPr="00B516CA" w:rsidRDefault="00B516CA" w:rsidP="00BF6B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B516CA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(14)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C5211" w14:textId="77777777" w:rsidR="00B516CA" w:rsidRPr="00B516CA" w:rsidRDefault="00B516CA" w:rsidP="00BF6B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B516CA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38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5126B" w14:textId="77777777" w:rsidR="00B516CA" w:rsidRPr="00B516CA" w:rsidRDefault="00B516CA" w:rsidP="00BF6B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B516CA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(22)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06E35" w14:textId="77777777" w:rsidR="00B516CA" w:rsidRPr="00B516CA" w:rsidRDefault="00B516CA" w:rsidP="00BF6B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B516CA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24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D0D134" w14:textId="77777777" w:rsidR="00B516CA" w:rsidRPr="00B516CA" w:rsidRDefault="00B516CA" w:rsidP="00BF6B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B516CA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(14)</w:t>
            </w:r>
          </w:p>
        </w:tc>
        <w:tc>
          <w:tcPr>
            <w:tcW w:w="17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68B95" w14:textId="77777777" w:rsidR="00B516CA" w:rsidRPr="00B516CA" w:rsidRDefault="00B516CA" w:rsidP="00BF6B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B516CA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24</w:t>
            </w: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5CF35" w14:textId="77777777" w:rsidR="00B516CA" w:rsidRPr="00B516CA" w:rsidRDefault="00B516CA" w:rsidP="00BF6B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B516CA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(14)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B1CAA" w14:textId="77777777" w:rsidR="00B516CA" w:rsidRPr="00B516CA" w:rsidRDefault="00B516CA" w:rsidP="00BF6B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B516CA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13</w:t>
            </w: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77BB4" w14:textId="77777777" w:rsidR="00B516CA" w:rsidRPr="00B516CA" w:rsidRDefault="00B516CA" w:rsidP="00BF6B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B516CA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(8)</w:t>
            </w: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168FA" w14:textId="77777777" w:rsidR="00B516CA" w:rsidRPr="00B516CA" w:rsidRDefault="00B516CA" w:rsidP="00BF6B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B516CA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49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452EB0" w14:textId="77777777" w:rsidR="00B516CA" w:rsidRPr="00B516CA" w:rsidRDefault="00B516CA" w:rsidP="00BF6B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B516CA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(28)</w:t>
            </w:r>
          </w:p>
        </w:tc>
        <w:tc>
          <w:tcPr>
            <w:tcW w:w="27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CF71E" w14:textId="77777777" w:rsidR="00B516CA" w:rsidRPr="00B516CA" w:rsidRDefault="00B516CA" w:rsidP="00BF6B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B516CA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86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412A4A" w14:textId="77777777" w:rsidR="00B516CA" w:rsidRPr="00B516CA" w:rsidRDefault="00B516CA" w:rsidP="00BF6B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B516CA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(50)</w:t>
            </w:r>
          </w:p>
        </w:tc>
      </w:tr>
      <w:tr w:rsidR="00B516CA" w:rsidRPr="00B516CA" w14:paraId="3FF1288E" w14:textId="77777777" w:rsidTr="00B516CA">
        <w:trPr>
          <w:trHeight w:val="300"/>
        </w:trPr>
        <w:tc>
          <w:tcPr>
            <w:tcW w:w="1745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4D166E" w14:textId="77777777" w:rsidR="00B516CA" w:rsidRPr="00B516CA" w:rsidRDefault="00B516CA" w:rsidP="00BF6B7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</w:rPr>
            </w:pPr>
            <w:r w:rsidRPr="00B516CA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</w:rPr>
              <w:t>MD-2:</w:t>
            </w:r>
            <w:r w:rsidRPr="00B516CA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 xml:space="preserve"> Cross-cutting supporting facility level health systems</w:t>
            </w:r>
          </w:p>
        </w:tc>
        <w:tc>
          <w:tcPr>
            <w:tcW w:w="18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27333" w14:textId="77777777" w:rsidR="00B516CA" w:rsidRPr="00B516CA" w:rsidRDefault="00B516CA" w:rsidP="00BF6B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B516CA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36*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A31F5" w14:textId="77777777" w:rsidR="00B516CA" w:rsidRPr="00B516CA" w:rsidRDefault="00B516CA" w:rsidP="00BF6B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B516CA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(21)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B7A52" w14:textId="77777777" w:rsidR="00B516CA" w:rsidRPr="00B516CA" w:rsidRDefault="00B516CA" w:rsidP="00BF6B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B516CA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6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04812" w14:textId="77777777" w:rsidR="00B516CA" w:rsidRPr="00B516CA" w:rsidRDefault="00B516CA" w:rsidP="00BF6B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B516CA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(3)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9C1CB" w14:textId="77777777" w:rsidR="00B516CA" w:rsidRPr="00B516CA" w:rsidRDefault="00B516CA" w:rsidP="00BF6B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B516CA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4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CC47C3" w14:textId="77777777" w:rsidR="00B516CA" w:rsidRPr="00B516CA" w:rsidRDefault="00B516CA" w:rsidP="00BF6B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B516CA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(2)</w:t>
            </w:r>
          </w:p>
        </w:tc>
        <w:tc>
          <w:tcPr>
            <w:tcW w:w="17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9D476" w14:textId="77777777" w:rsidR="00B516CA" w:rsidRPr="00B516CA" w:rsidRDefault="00B516CA" w:rsidP="00BF6B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B516CA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</w:t>
            </w: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8A94A" w14:textId="77777777" w:rsidR="00B516CA" w:rsidRPr="00B516CA" w:rsidRDefault="00B516CA" w:rsidP="00BF6B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B516CA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(3)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36C33" w14:textId="77777777" w:rsidR="00B516CA" w:rsidRPr="00B516CA" w:rsidRDefault="00B516CA" w:rsidP="00BF6B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B516CA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</w:t>
            </w: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AC528" w14:textId="77777777" w:rsidR="00B516CA" w:rsidRPr="00B516CA" w:rsidRDefault="00B516CA" w:rsidP="00BF6B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B516CA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(1)</w:t>
            </w: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A6733" w14:textId="77777777" w:rsidR="00B516CA" w:rsidRPr="00B516CA" w:rsidRDefault="00B516CA" w:rsidP="00BF6B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B516CA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40*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75D6F0" w14:textId="77777777" w:rsidR="00B516CA" w:rsidRPr="00B516CA" w:rsidRDefault="00B516CA" w:rsidP="00BF6B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B516CA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(23)</w:t>
            </w:r>
          </w:p>
        </w:tc>
        <w:tc>
          <w:tcPr>
            <w:tcW w:w="27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36CA2" w14:textId="77777777" w:rsidR="00B516CA" w:rsidRPr="00B516CA" w:rsidRDefault="00B516CA" w:rsidP="00BF6B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B516CA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46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2B6C92" w14:textId="77777777" w:rsidR="00B516CA" w:rsidRPr="00B516CA" w:rsidRDefault="00B516CA" w:rsidP="00BF6B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B516CA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(27)</w:t>
            </w:r>
          </w:p>
        </w:tc>
      </w:tr>
      <w:tr w:rsidR="00B516CA" w:rsidRPr="00B516CA" w14:paraId="7FEA887C" w14:textId="77777777" w:rsidTr="00B516CA">
        <w:trPr>
          <w:trHeight w:val="300"/>
        </w:trPr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DB1D2" w14:textId="77777777" w:rsidR="00B516CA" w:rsidRPr="00B516CA" w:rsidRDefault="00B516CA" w:rsidP="00BF6B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67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8B7DCA" w14:textId="77777777" w:rsidR="00B516CA" w:rsidRPr="00B516CA" w:rsidRDefault="00B516CA" w:rsidP="00BF6B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B516CA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GB"/>
              </w:rPr>
              <w:t>Standard 2: Actionable information systems</w:t>
            </w:r>
          </w:p>
        </w:tc>
        <w:tc>
          <w:tcPr>
            <w:tcW w:w="18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56036" w14:textId="77777777" w:rsidR="00B516CA" w:rsidRPr="00B516CA" w:rsidRDefault="00B516CA" w:rsidP="00BF6B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B516CA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11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8C970" w14:textId="77777777" w:rsidR="00B516CA" w:rsidRPr="00B516CA" w:rsidRDefault="00B516CA" w:rsidP="00BF6B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B516CA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(6)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4B505" w14:textId="77777777" w:rsidR="00B516CA" w:rsidRPr="00B516CA" w:rsidRDefault="00B516CA" w:rsidP="00BF6B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B516CA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12070" w14:textId="77777777" w:rsidR="00B516CA" w:rsidRPr="00B516CA" w:rsidRDefault="00B516CA" w:rsidP="00BF6B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B516CA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(0)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63531" w14:textId="77777777" w:rsidR="00B516CA" w:rsidRPr="00B516CA" w:rsidRDefault="00B516CA" w:rsidP="00BF6B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B516CA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D3693D" w14:textId="77777777" w:rsidR="00B516CA" w:rsidRPr="00B516CA" w:rsidRDefault="00B516CA" w:rsidP="00BF6B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B516CA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(0)</w:t>
            </w:r>
          </w:p>
        </w:tc>
        <w:tc>
          <w:tcPr>
            <w:tcW w:w="17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90F71" w14:textId="77777777" w:rsidR="00B516CA" w:rsidRPr="00B516CA" w:rsidRDefault="00B516CA" w:rsidP="00BF6B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B516CA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</w:t>
            </w: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24A6D" w14:textId="77777777" w:rsidR="00B516CA" w:rsidRPr="00B516CA" w:rsidRDefault="00B516CA" w:rsidP="00BF6B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B516CA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(1)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E1269" w14:textId="77777777" w:rsidR="00B516CA" w:rsidRPr="00B516CA" w:rsidRDefault="00B516CA" w:rsidP="00BF6B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B516CA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525AD" w14:textId="77777777" w:rsidR="00B516CA" w:rsidRPr="00B516CA" w:rsidRDefault="00B516CA" w:rsidP="00BF6B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B516CA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(0)</w:t>
            </w: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34E63" w14:textId="77777777" w:rsidR="00B516CA" w:rsidRPr="00B516CA" w:rsidRDefault="00B516CA" w:rsidP="00BF6B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B516CA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13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F32594" w14:textId="77777777" w:rsidR="00B516CA" w:rsidRPr="00B516CA" w:rsidRDefault="00B516CA" w:rsidP="00BF6B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B516CA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(8)</w:t>
            </w:r>
          </w:p>
        </w:tc>
        <w:tc>
          <w:tcPr>
            <w:tcW w:w="27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54ABF" w14:textId="77777777" w:rsidR="00B516CA" w:rsidRPr="00B516CA" w:rsidRDefault="00B516CA" w:rsidP="00BF6B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B516CA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11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417322" w14:textId="77777777" w:rsidR="00B516CA" w:rsidRPr="00B516CA" w:rsidRDefault="00B516CA" w:rsidP="00BF6B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B516CA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(6)</w:t>
            </w:r>
          </w:p>
        </w:tc>
      </w:tr>
      <w:tr w:rsidR="00B516CA" w:rsidRPr="00B516CA" w14:paraId="44386077" w14:textId="77777777" w:rsidTr="00B516CA">
        <w:trPr>
          <w:trHeight w:val="300"/>
        </w:trPr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2F288" w14:textId="77777777" w:rsidR="00B516CA" w:rsidRPr="00B516CA" w:rsidRDefault="00B516CA" w:rsidP="00BF6B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67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9F446B" w14:textId="77777777" w:rsidR="00B516CA" w:rsidRPr="00B516CA" w:rsidRDefault="00B516CA" w:rsidP="00BF6B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B516CA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GB"/>
              </w:rPr>
              <w:t>Standard 3: Functioning referral systems</w:t>
            </w:r>
          </w:p>
        </w:tc>
        <w:tc>
          <w:tcPr>
            <w:tcW w:w="18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07DC2" w14:textId="77777777" w:rsidR="00B516CA" w:rsidRPr="00B516CA" w:rsidRDefault="00B516CA" w:rsidP="00BF6B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B516CA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560DC" w14:textId="77777777" w:rsidR="00B516CA" w:rsidRPr="00B516CA" w:rsidRDefault="00B516CA" w:rsidP="00BF6B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B516CA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(3)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1822F" w14:textId="77777777" w:rsidR="00B516CA" w:rsidRPr="00B516CA" w:rsidRDefault="00B516CA" w:rsidP="00BF6B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B516CA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C09A3" w14:textId="77777777" w:rsidR="00B516CA" w:rsidRPr="00B516CA" w:rsidRDefault="00B516CA" w:rsidP="00BF6B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B516CA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(1)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A846A" w14:textId="77777777" w:rsidR="00B516CA" w:rsidRPr="00B516CA" w:rsidRDefault="00B516CA" w:rsidP="00BF6B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B516CA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8693F2" w14:textId="77777777" w:rsidR="00B516CA" w:rsidRPr="00B516CA" w:rsidRDefault="00B516CA" w:rsidP="00BF6B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B516CA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(1)</w:t>
            </w:r>
          </w:p>
        </w:tc>
        <w:tc>
          <w:tcPr>
            <w:tcW w:w="17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6A904" w14:textId="77777777" w:rsidR="00B516CA" w:rsidRPr="00B516CA" w:rsidRDefault="00B516CA" w:rsidP="00BF6B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B516CA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</w:t>
            </w: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EF332" w14:textId="77777777" w:rsidR="00B516CA" w:rsidRPr="00B516CA" w:rsidRDefault="00B516CA" w:rsidP="00BF6B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B516CA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(1)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478A4" w14:textId="77777777" w:rsidR="00B516CA" w:rsidRPr="00B516CA" w:rsidRDefault="00B516CA" w:rsidP="00BF6B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B516CA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</w:t>
            </w: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4FD3F" w14:textId="77777777" w:rsidR="00B516CA" w:rsidRPr="00B516CA" w:rsidRDefault="00B516CA" w:rsidP="00BF6B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B516CA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(1)</w:t>
            </w: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459A3" w14:textId="77777777" w:rsidR="00B516CA" w:rsidRPr="00B516CA" w:rsidRDefault="00B516CA" w:rsidP="00BF6B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B516CA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7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5FB6E0" w14:textId="77777777" w:rsidR="00B516CA" w:rsidRPr="00B516CA" w:rsidRDefault="00B516CA" w:rsidP="00BF6B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B516CA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(4)</w:t>
            </w:r>
          </w:p>
        </w:tc>
        <w:tc>
          <w:tcPr>
            <w:tcW w:w="27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7A876" w14:textId="77777777" w:rsidR="00B516CA" w:rsidRPr="00B516CA" w:rsidRDefault="00B516CA" w:rsidP="00BF6B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B516CA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9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067EB9" w14:textId="77777777" w:rsidR="00B516CA" w:rsidRPr="00B516CA" w:rsidRDefault="00B516CA" w:rsidP="00BF6B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B516CA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(5)</w:t>
            </w:r>
          </w:p>
        </w:tc>
      </w:tr>
      <w:tr w:rsidR="00B516CA" w:rsidRPr="00B516CA" w14:paraId="49C4BA2C" w14:textId="77777777" w:rsidTr="00B516CA">
        <w:trPr>
          <w:trHeight w:val="300"/>
        </w:trPr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98661" w14:textId="77777777" w:rsidR="00B516CA" w:rsidRPr="00B516CA" w:rsidRDefault="00B516CA" w:rsidP="00BF6B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67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050636" w14:textId="77777777" w:rsidR="00B516CA" w:rsidRPr="00B516CA" w:rsidRDefault="00B516CA" w:rsidP="00BF6B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B516CA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GB"/>
              </w:rPr>
              <w:t>Standard 7: Competent, motivated, empathetic human resources</w:t>
            </w:r>
          </w:p>
        </w:tc>
        <w:tc>
          <w:tcPr>
            <w:tcW w:w="18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C30B1" w14:textId="77777777" w:rsidR="00B516CA" w:rsidRPr="00B516CA" w:rsidRDefault="00B516CA" w:rsidP="00BF6B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B516CA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4BF6E" w14:textId="77777777" w:rsidR="00B516CA" w:rsidRPr="00B516CA" w:rsidRDefault="00B516CA" w:rsidP="00BF6B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B516CA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(3)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0C398" w14:textId="77777777" w:rsidR="00B516CA" w:rsidRPr="00B516CA" w:rsidRDefault="00B516CA" w:rsidP="00BF6B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B516CA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C4F86" w14:textId="77777777" w:rsidR="00B516CA" w:rsidRPr="00B516CA" w:rsidRDefault="00B516CA" w:rsidP="00BF6B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B516CA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(2)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38F16" w14:textId="77777777" w:rsidR="00B516CA" w:rsidRPr="00B516CA" w:rsidRDefault="00B516CA" w:rsidP="00BF6B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B516CA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D51CCD" w14:textId="77777777" w:rsidR="00B516CA" w:rsidRPr="00B516CA" w:rsidRDefault="00B516CA" w:rsidP="00BF6B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B516CA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(1)</w:t>
            </w:r>
          </w:p>
        </w:tc>
        <w:tc>
          <w:tcPr>
            <w:tcW w:w="17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ECE32" w14:textId="77777777" w:rsidR="00B516CA" w:rsidRPr="00B516CA" w:rsidRDefault="00B516CA" w:rsidP="00BF6B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B516CA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93951" w14:textId="77777777" w:rsidR="00B516CA" w:rsidRPr="00B516CA" w:rsidRDefault="00B516CA" w:rsidP="00BF6B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B516CA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(0)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8BA81" w14:textId="77777777" w:rsidR="00B516CA" w:rsidRPr="00B516CA" w:rsidRDefault="00B516CA" w:rsidP="00BF6B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B516CA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7DE27" w14:textId="77777777" w:rsidR="00B516CA" w:rsidRPr="00B516CA" w:rsidRDefault="00B516CA" w:rsidP="00BF6B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B516CA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(0)</w:t>
            </w: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2383E" w14:textId="77777777" w:rsidR="00B516CA" w:rsidRPr="00B516CA" w:rsidRDefault="00B516CA" w:rsidP="00BF6B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B516CA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9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C44D3B" w14:textId="77777777" w:rsidR="00B516CA" w:rsidRPr="00B516CA" w:rsidRDefault="00B516CA" w:rsidP="00BF6B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B516CA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(5)</w:t>
            </w:r>
          </w:p>
        </w:tc>
        <w:tc>
          <w:tcPr>
            <w:tcW w:w="27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3BECE" w14:textId="77777777" w:rsidR="00B516CA" w:rsidRPr="00B516CA" w:rsidRDefault="00B516CA" w:rsidP="00BF6B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B516CA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9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4BC4AB" w14:textId="77777777" w:rsidR="00B516CA" w:rsidRPr="00B516CA" w:rsidRDefault="00B516CA" w:rsidP="00BF6B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B516CA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(5)</w:t>
            </w:r>
          </w:p>
        </w:tc>
      </w:tr>
      <w:tr w:rsidR="00B516CA" w:rsidRPr="00B516CA" w14:paraId="323BD01F" w14:textId="77777777" w:rsidTr="00B516CA">
        <w:trPr>
          <w:trHeight w:val="300"/>
        </w:trPr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712F6" w14:textId="77777777" w:rsidR="00B516CA" w:rsidRPr="00B516CA" w:rsidRDefault="00B516CA" w:rsidP="00BF6B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67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0F2D33" w14:textId="77777777" w:rsidR="00B516CA" w:rsidRPr="00B516CA" w:rsidRDefault="00B516CA" w:rsidP="00BF6B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B516CA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GB"/>
              </w:rPr>
              <w:t>Standard 8: Essential child and adolescent-friendly physical resources</w:t>
            </w:r>
          </w:p>
        </w:tc>
        <w:tc>
          <w:tcPr>
            <w:tcW w:w="18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5E274" w14:textId="77777777" w:rsidR="00B516CA" w:rsidRPr="00B516CA" w:rsidRDefault="00B516CA" w:rsidP="00BF6B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B516CA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13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D6FAD" w14:textId="77777777" w:rsidR="00B516CA" w:rsidRPr="00B516CA" w:rsidRDefault="00B516CA" w:rsidP="00BF6B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B516CA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(8)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243A5" w14:textId="77777777" w:rsidR="00B516CA" w:rsidRPr="00B516CA" w:rsidRDefault="00B516CA" w:rsidP="00BF6B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B516CA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9FE42" w14:textId="77777777" w:rsidR="00B516CA" w:rsidRPr="00B516CA" w:rsidRDefault="00B516CA" w:rsidP="00BF6B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B516CA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(1)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C2AB5" w14:textId="77777777" w:rsidR="00B516CA" w:rsidRPr="00B516CA" w:rsidRDefault="00B516CA" w:rsidP="00BF6B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B516CA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0F17A2" w14:textId="77777777" w:rsidR="00B516CA" w:rsidRPr="00B516CA" w:rsidRDefault="00B516CA" w:rsidP="00BF6B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B516CA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(1)</w:t>
            </w:r>
          </w:p>
        </w:tc>
        <w:tc>
          <w:tcPr>
            <w:tcW w:w="17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A45F8" w14:textId="77777777" w:rsidR="00B516CA" w:rsidRPr="00B516CA" w:rsidRDefault="00B516CA" w:rsidP="00BF6B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B516CA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</w:t>
            </w: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B03B3" w14:textId="77777777" w:rsidR="00B516CA" w:rsidRPr="00B516CA" w:rsidRDefault="00B516CA" w:rsidP="00BF6B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B516CA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(2)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9DB3E" w14:textId="77777777" w:rsidR="00B516CA" w:rsidRPr="00B516CA" w:rsidRDefault="00B516CA" w:rsidP="00BF6B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B516CA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CC4F9" w14:textId="77777777" w:rsidR="00B516CA" w:rsidRPr="00B516CA" w:rsidRDefault="00B516CA" w:rsidP="00BF6B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B516CA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(0)</w:t>
            </w: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D4A12" w14:textId="77777777" w:rsidR="00B516CA" w:rsidRPr="00B516CA" w:rsidRDefault="00B516CA" w:rsidP="00BF6B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B516CA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12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4F3E34" w14:textId="77777777" w:rsidR="00B516CA" w:rsidRPr="00B516CA" w:rsidRDefault="00B516CA" w:rsidP="00BF6B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B516CA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(7)</w:t>
            </w:r>
          </w:p>
        </w:tc>
        <w:tc>
          <w:tcPr>
            <w:tcW w:w="27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20412" w14:textId="77777777" w:rsidR="00B516CA" w:rsidRPr="00B516CA" w:rsidRDefault="00B516CA" w:rsidP="00BF6B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B516CA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15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32DC57" w14:textId="77777777" w:rsidR="00B516CA" w:rsidRPr="00B516CA" w:rsidRDefault="00B516CA" w:rsidP="00BF6B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B516CA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(9)</w:t>
            </w:r>
          </w:p>
        </w:tc>
      </w:tr>
      <w:tr w:rsidR="00B516CA" w:rsidRPr="00B516CA" w14:paraId="70AA93D9" w14:textId="77777777" w:rsidTr="00B516CA">
        <w:trPr>
          <w:trHeight w:val="300"/>
        </w:trPr>
        <w:tc>
          <w:tcPr>
            <w:tcW w:w="1745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ABF8EC" w14:textId="77777777" w:rsidR="00B516CA" w:rsidRPr="00B516CA" w:rsidRDefault="00B516CA" w:rsidP="00BF6B7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</w:rPr>
            </w:pPr>
            <w:r w:rsidRPr="00B516CA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</w:rPr>
              <w:t>MD-3</w:t>
            </w:r>
            <w:r w:rsidRPr="00B516CA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: Child and family-centered practices/experience of care</w:t>
            </w:r>
          </w:p>
        </w:tc>
        <w:tc>
          <w:tcPr>
            <w:tcW w:w="18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95066" w14:textId="77777777" w:rsidR="00B516CA" w:rsidRPr="00B516CA" w:rsidRDefault="00B516CA" w:rsidP="00BF6B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B516CA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15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E2AA6" w14:textId="77777777" w:rsidR="00B516CA" w:rsidRPr="00B516CA" w:rsidRDefault="00B516CA" w:rsidP="00BF6B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B516CA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(9)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71B17" w14:textId="77777777" w:rsidR="00B516CA" w:rsidRPr="00B516CA" w:rsidRDefault="00B516CA" w:rsidP="00BF6B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B516CA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6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713B4" w14:textId="77777777" w:rsidR="00B516CA" w:rsidRPr="00B516CA" w:rsidRDefault="00B516CA" w:rsidP="00BF6B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B516CA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(3)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BABC5" w14:textId="77777777" w:rsidR="00B516CA" w:rsidRPr="00B516CA" w:rsidRDefault="00B516CA" w:rsidP="00BF6B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B516CA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19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697412" w14:textId="77777777" w:rsidR="00B516CA" w:rsidRPr="00B516CA" w:rsidRDefault="00B516CA" w:rsidP="00BF6B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B516CA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(11)</w:t>
            </w:r>
          </w:p>
        </w:tc>
        <w:tc>
          <w:tcPr>
            <w:tcW w:w="17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67F4D" w14:textId="77777777" w:rsidR="00B516CA" w:rsidRPr="00B516CA" w:rsidRDefault="00B516CA" w:rsidP="00BF6B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B516CA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14</w:t>
            </w: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E7F9E" w14:textId="77777777" w:rsidR="00B516CA" w:rsidRPr="00B516CA" w:rsidRDefault="00B516CA" w:rsidP="00BF6B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B516CA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(8)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2B7A6" w14:textId="77777777" w:rsidR="00B516CA" w:rsidRPr="00B516CA" w:rsidRDefault="00B516CA" w:rsidP="00BF6B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B516CA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</w:t>
            </w: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C40AE" w14:textId="77777777" w:rsidR="00B516CA" w:rsidRPr="00B516CA" w:rsidRDefault="00B516CA" w:rsidP="00BF6B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B516CA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(1)</w:t>
            </w: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A4A33" w14:textId="77777777" w:rsidR="00B516CA" w:rsidRPr="00B516CA" w:rsidRDefault="00B516CA" w:rsidP="00BF6B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B516CA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25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AD4B16" w14:textId="77777777" w:rsidR="00B516CA" w:rsidRPr="00B516CA" w:rsidRDefault="00B516CA" w:rsidP="00BF6B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B516CA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(15)</w:t>
            </w:r>
          </w:p>
        </w:tc>
        <w:tc>
          <w:tcPr>
            <w:tcW w:w="27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66C8C" w14:textId="77777777" w:rsidR="00B516CA" w:rsidRPr="00B516CA" w:rsidRDefault="00B516CA" w:rsidP="00BF6B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B516CA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40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1F23BB" w14:textId="77777777" w:rsidR="00B516CA" w:rsidRPr="00B516CA" w:rsidRDefault="00B516CA" w:rsidP="00BF6B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B516CA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(23)</w:t>
            </w:r>
          </w:p>
        </w:tc>
      </w:tr>
      <w:tr w:rsidR="00B516CA" w:rsidRPr="00B516CA" w14:paraId="400626BF" w14:textId="77777777" w:rsidTr="00B516CA">
        <w:trPr>
          <w:trHeight w:val="300"/>
        </w:trPr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6E0A5" w14:textId="77777777" w:rsidR="00B516CA" w:rsidRPr="00B516CA" w:rsidRDefault="00B516CA" w:rsidP="00BF6B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67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14FAAC" w14:textId="77777777" w:rsidR="00B516CA" w:rsidRPr="00B516CA" w:rsidRDefault="00B516CA" w:rsidP="00BF6B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B516CA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GB"/>
              </w:rPr>
              <w:t>Standard 4: Effective communication and meaningful participation</w:t>
            </w:r>
          </w:p>
        </w:tc>
        <w:tc>
          <w:tcPr>
            <w:tcW w:w="18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1856E" w14:textId="77777777" w:rsidR="00B516CA" w:rsidRPr="00B516CA" w:rsidRDefault="00B516CA" w:rsidP="00BF6B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B516CA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8AAD8" w14:textId="77777777" w:rsidR="00B516CA" w:rsidRPr="00B516CA" w:rsidRDefault="00B516CA" w:rsidP="00BF6B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B516CA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(2)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F112A" w14:textId="77777777" w:rsidR="00B516CA" w:rsidRPr="00B516CA" w:rsidRDefault="00B516CA" w:rsidP="00BF6B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B516CA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232EE" w14:textId="77777777" w:rsidR="00B516CA" w:rsidRPr="00B516CA" w:rsidRDefault="00B516CA" w:rsidP="00BF6B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B516CA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(2)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8908E" w14:textId="77777777" w:rsidR="00B516CA" w:rsidRPr="00B516CA" w:rsidRDefault="00B516CA" w:rsidP="00BF6B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B516CA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7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4E64FC" w14:textId="77777777" w:rsidR="00B516CA" w:rsidRPr="00B516CA" w:rsidRDefault="00B516CA" w:rsidP="00BF6B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B516CA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(4)</w:t>
            </w:r>
          </w:p>
        </w:tc>
        <w:tc>
          <w:tcPr>
            <w:tcW w:w="17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509BC" w14:textId="77777777" w:rsidR="00B516CA" w:rsidRPr="00B516CA" w:rsidRDefault="00B516CA" w:rsidP="00BF6B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B516CA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</w:t>
            </w: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36A9B" w14:textId="77777777" w:rsidR="00B516CA" w:rsidRPr="00B516CA" w:rsidRDefault="00B516CA" w:rsidP="00BF6B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B516CA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(3)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D9924" w14:textId="77777777" w:rsidR="00B516CA" w:rsidRPr="00B516CA" w:rsidRDefault="00B516CA" w:rsidP="00BF6B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B516CA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</w:t>
            </w: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8FC4E" w14:textId="77777777" w:rsidR="00B516CA" w:rsidRPr="00B516CA" w:rsidRDefault="00B516CA" w:rsidP="00BF6B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B516CA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(1)</w:t>
            </w: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40A7D" w14:textId="77777777" w:rsidR="00B516CA" w:rsidRPr="00B516CA" w:rsidRDefault="00B516CA" w:rsidP="00BF6B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B516CA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7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232231" w14:textId="77777777" w:rsidR="00B516CA" w:rsidRPr="00B516CA" w:rsidRDefault="00B516CA" w:rsidP="00BF6B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B516CA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(4)</w:t>
            </w:r>
          </w:p>
        </w:tc>
        <w:tc>
          <w:tcPr>
            <w:tcW w:w="27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3A844" w14:textId="77777777" w:rsidR="00B516CA" w:rsidRPr="00B516CA" w:rsidRDefault="00B516CA" w:rsidP="00BF6B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B516CA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13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BAF2ED" w14:textId="77777777" w:rsidR="00B516CA" w:rsidRPr="00B516CA" w:rsidRDefault="00B516CA" w:rsidP="00BF6B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B516CA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(8)</w:t>
            </w:r>
          </w:p>
        </w:tc>
      </w:tr>
      <w:tr w:rsidR="00B516CA" w:rsidRPr="00B516CA" w14:paraId="02CCB53E" w14:textId="77777777" w:rsidTr="00B516CA">
        <w:trPr>
          <w:trHeight w:val="300"/>
        </w:trPr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94427" w14:textId="77777777" w:rsidR="00B516CA" w:rsidRPr="00B516CA" w:rsidRDefault="00B516CA" w:rsidP="00BF6B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67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88730B" w14:textId="77777777" w:rsidR="00B516CA" w:rsidRPr="00B516CA" w:rsidRDefault="00B516CA" w:rsidP="00BF6B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B516CA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GB"/>
              </w:rPr>
              <w:t>Standard 5: Respect, protection, and fulfilment of child rights</w:t>
            </w:r>
          </w:p>
        </w:tc>
        <w:tc>
          <w:tcPr>
            <w:tcW w:w="18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255E6" w14:textId="77777777" w:rsidR="00B516CA" w:rsidRPr="00B516CA" w:rsidRDefault="00B516CA" w:rsidP="00BF6B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B516CA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9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6176B" w14:textId="77777777" w:rsidR="00B516CA" w:rsidRPr="00B516CA" w:rsidRDefault="00B516CA" w:rsidP="00BF6B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B516CA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(5)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D4CEC" w14:textId="77777777" w:rsidR="00B516CA" w:rsidRPr="00B516CA" w:rsidRDefault="00B516CA" w:rsidP="00BF6B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B516CA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CC688" w14:textId="77777777" w:rsidR="00B516CA" w:rsidRPr="00B516CA" w:rsidRDefault="00B516CA" w:rsidP="00BF6B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B516CA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(1)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95694" w14:textId="77777777" w:rsidR="00B516CA" w:rsidRPr="00B516CA" w:rsidRDefault="00B516CA" w:rsidP="00BF6B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B516CA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6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2B3950" w14:textId="77777777" w:rsidR="00B516CA" w:rsidRPr="00B516CA" w:rsidRDefault="00B516CA" w:rsidP="00BF6B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B516CA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(3)</w:t>
            </w:r>
          </w:p>
        </w:tc>
        <w:tc>
          <w:tcPr>
            <w:tcW w:w="17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2B230" w14:textId="77777777" w:rsidR="00B516CA" w:rsidRPr="00B516CA" w:rsidRDefault="00B516CA" w:rsidP="00BF6B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B516CA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</w:t>
            </w: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ACCA8" w14:textId="77777777" w:rsidR="00B516CA" w:rsidRPr="00B516CA" w:rsidRDefault="00B516CA" w:rsidP="00BF6B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B516CA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(2)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A0E1D" w14:textId="77777777" w:rsidR="00B516CA" w:rsidRPr="00B516CA" w:rsidRDefault="00B516CA" w:rsidP="00BF6B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B516CA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C5A81" w14:textId="77777777" w:rsidR="00B516CA" w:rsidRPr="00B516CA" w:rsidRDefault="00B516CA" w:rsidP="00BF6B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B516CA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(0)</w:t>
            </w: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8FD41" w14:textId="77777777" w:rsidR="00B516CA" w:rsidRPr="00B516CA" w:rsidRDefault="00B516CA" w:rsidP="00BF6B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B516CA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13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1859CA" w14:textId="77777777" w:rsidR="00B516CA" w:rsidRPr="00B516CA" w:rsidRDefault="00B516CA" w:rsidP="00BF6B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B516CA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(8)</w:t>
            </w:r>
          </w:p>
        </w:tc>
        <w:tc>
          <w:tcPr>
            <w:tcW w:w="27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9768C" w14:textId="77777777" w:rsidR="00B516CA" w:rsidRPr="00B516CA" w:rsidRDefault="00B516CA" w:rsidP="00BF6B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B516CA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16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859C5F" w14:textId="77777777" w:rsidR="00B516CA" w:rsidRPr="00B516CA" w:rsidRDefault="00B516CA" w:rsidP="00BF6B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B516CA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(9)</w:t>
            </w:r>
          </w:p>
        </w:tc>
      </w:tr>
      <w:tr w:rsidR="00B516CA" w:rsidRPr="00B516CA" w14:paraId="03EC666F" w14:textId="77777777" w:rsidTr="00B516CA">
        <w:trPr>
          <w:trHeight w:val="300"/>
        </w:trPr>
        <w:tc>
          <w:tcPr>
            <w:tcW w:w="7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1BF01" w14:textId="77777777" w:rsidR="00B516CA" w:rsidRPr="00B516CA" w:rsidRDefault="00B516CA" w:rsidP="00BF6B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673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1934AD" w14:textId="77777777" w:rsidR="00B516CA" w:rsidRPr="00B516CA" w:rsidRDefault="00B516CA" w:rsidP="00BF6B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B516CA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GB"/>
              </w:rPr>
              <w:t>Standard 6: Emotional and psychological support</w:t>
            </w:r>
          </w:p>
        </w:tc>
        <w:tc>
          <w:tcPr>
            <w:tcW w:w="183" w:type="pct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069AE0" w14:textId="77777777" w:rsidR="00B516CA" w:rsidRPr="00B516CA" w:rsidRDefault="00B516CA" w:rsidP="00BF6B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B516CA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</w:t>
            </w:r>
          </w:p>
        </w:tc>
        <w:tc>
          <w:tcPr>
            <w:tcW w:w="28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040E9" w14:textId="77777777" w:rsidR="00B516CA" w:rsidRPr="00B516CA" w:rsidRDefault="00B516CA" w:rsidP="00BF6B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B516CA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(2)</w:t>
            </w:r>
          </w:p>
        </w:tc>
        <w:tc>
          <w:tcPr>
            <w:tcW w:w="18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70183" w14:textId="77777777" w:rsidR="00B516CA" w:rsidRPr="00B516CA" w:rsidRDefault="00B516CA" w:rsidP="00BF6B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B516CA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</w:t>
            </w:r>
          </w:p>
        </w:tc>
        <w:tc>
          <w:tcPr>
            <w:tcW w:w="28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1AED7" w14:textId="77777777" w:rsidR="00B516CA" w:rsidRPr="00B516CA" w:rsidRDefault="00B516CA" w:rsidP="00BF6B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B516CA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(1)</w:t>
            </w:r>
          </w:p>
        </w:tc>
        <w:tc>
          <w:tcPr>
            <w:tcW w:w="18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D6D69" w14:textId="77777777" w:rsidR="00B516CA" w:rsidRPr="00B516CA" w:rsidRDefault="00B516CA" w:rsidP="00BF6B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B516CA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6</w:t>
            </w:r>
          </w:p>
        </w:tc>
        <w:tc>
          <w:tcPr>
            <w:tcW w:w="288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FB2B8A" w14:textId="77777777" w:rsidR="00B516CA" w:rsidRPr="00B516CA" w:rsidRDefault="00B516CA" w:rsidP="00BF6B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B516CA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(3)</w:t>
            </w:r>
          </w:p>
        </w:tc>
        <w:tc>
          <w:tcPr>
            <w:tcW w:w="176" w:type="pct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C2112B" w14:textId="77777777" w:rsidR="00B516CA" w:rsidRPr="00B516CA" w:rsidRDefault="00B516CA" w:rsidP="00BF6B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B516CA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6</w:t>
            </w:r>
          </w:p>
        </w:tc>
        <w:tc>
          <w:tcPr>
            <w:tcW w:w="22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975C4" w14:textId="77777777" w:rsidR="00B516CA" w:rsidRPr="00B516CA" w:rsidRDefault="00B516CA" w:rsidP="00BF6B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B516CA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(3)</w:t>
            </w:r>
          </w:p>
        </w:tc>
        <w:tc>
          <w:tcPr>
            <w:tcW w:w="22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79D31" w14:textId="77777777" w:rsidR="00B516CA" w:rsidRPr="00B516CA" w:rsidRDefault="00B516CA" w:rsidP="00BF6B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B516CA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25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65B75" w14:textId="77777777" w:rsidR="00B516CA" w:rsidRPr="00B516CA" w:rsidRDefault="00B516CA" w:rsidP="00BF6B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B516CA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(0)</w:t>
            </w:r>
          </w:p>
        </w:tc>
        <w:tc>
          <w:tcPr>
            <w:tcW w:w="25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F7EAF" w14:textId="77777777" w:rsidR="00B516CA" w:rsidRPr="00B516CA" w:rsidRDefault="00B516CA" w:rsidP="00BF6B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B516CA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</w:t>
            </w:r>
          </w:p>
        </w:tc>
        <w:tc>
          <w:tcPr>
            <w:tcW w:w="242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BBB7B3" w14:textId="77777777" w:rsidR="00B516CA" w:rsidRPr="00B516CA" w:rsidRDefault="00B516CA" w:rsidP="00BF6B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B516CA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(3)</w:t>
            </w:r>
          </w:p>
        </w:tc>
        <w:tc>
          <w:tcPr>
            <w:tcW w:w="270" w:type="pct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830360" w14:textId="77777777" w:rsidR="00B516CA" w:rsidRPr="00B516CA" w:rsidRDefault="00B516CA" w:rsidP="00BF6B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B516CA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11</w:t>
            </w:r>
          </w:p>
        </w:tc>
        <w:tc>
          <w:tcPr>
            <w:tcW w:w="198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25604F" w14:textId="77777777" w:rsidR="00B516CA" w:rsidRPr="00B516CA" w:rsidRDefault="00B516CA" w:rsidP="00BF6B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B516CA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(6)</w:t>
            </w:r>
          </w:p>
        </w:tc>
      </w:tr>
      <w:tr w:rsidR="00B516CA" w:rsidRPr="00B516CA" w14:paraId="3C666EDF" w14:textId="77777777" w:rsidTr="00B516CA">
        <w:trPr>
          <w:trHeight w:val="310"/>
        </w:trPr>
        <w:tc>
          <w:tcPr>
            <w:tcW w:w="1745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22587D" w14:textId="77777777" w:rsidR="00B516CA" w:rsidRPr="00B516CA" w:rsidRDefault="00B516CA" w:rsidP="00BF6B7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</w:rPr>
            </w:pPr>
            <w:r w:rsidRPr="00B516CA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val="en-GB"/>
              </w:rPr>
              <w:t xml:space="preserve">Total # of catalogue indicators </w:t>
            </w:r>
          </w:p>
        </w:tc>
        <w:tc>
          <w:tcPr>
            <w:tcW w:w="183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A974AD" w14:textId="77777777" w:rsidR="00B516CA" w:rsidRPr="00B516CA" w:rsidRDefault="00B516CA" w:rsidP="00BF6B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</w:rPr>
            </w:pPr>
            <w:r w:rsidRPr="00B516CA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</w:rPr>
              <w:t>75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EDCC58" w14:textId="77777777" w:rsidR="00B516CA" w:rsidRPr="00B516CA" w:rsidRDefault="00B516CA" w:rsidP="00BF6B7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</w:rPr>
            </w:pPr>
            <w:r w:rsidRPr="00B516CA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</w:rPr>
              <w:t>(44)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C507FD" w14:textId="77777777" w:rsidR="00B516CA" w:rsidRPr="00B516CA" w:rsidRDefault="00B516CA" w:rsidP="00BF6B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</w:rPr>
            </w:pPr>
            <w:r w:rsidRPr="00B516CA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</w:rPr>
              <w:t>50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D03B59" w14:textId="77777777" w:rsidR="00B516CA" w:rsidRPr="00B516CA" w:rsidRDefault="00B516CA" w:rsidP="00BF6B7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</w:rPr>
            </w:pPr>
            <w:r w:rsidRPr="00B516CA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</w:rPr>
              <w:t>(29)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816EEB" w14:textId="77777777" w:rsidR="00B516CA" w:rsidRPr="00B516CA" w:rsidRDefault="00B516CA" w:rsidP="00BF6B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</w:rPr>
            </w:pPr>
            <w:r w:rsidRPr="00B516CA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</w:rPr>
              <w:t>47</w:t>
            </w:r>
          </w:p>
        </w:tc>
        <w:tc>
          <w:tcPr>
            <w:tcW w:w="2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88FFF1" w14:textId="77777777" w:rsidR="00B516CA" w:rsidRPr="00B516CA" w:rsidRDefault="00B516CA" w:rsidP="00BF6B7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</w:rPr>
            </w:pPr>
            <w:r w:rsidRPr="00B516CA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</w:rPr>
              <w:t>(27)</w:t>
            </w:r>
          </w:p>
        </w:tc>
        <w:tc>
          <w:tcPr>
            <w:tcW w:w="176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CFA0D5" w14:textId="77777777" w:rsidR="00B516CA" w:rsidRPr="00B516CA" w:rsidRDefault="00B516CA" w:rsidP="00BF6B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</w:rPr>
            </w:pPr>
            <w:r w:rsidRPr="00B516CA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</w:rPr>
              <w:t>43</w:t>
            </w:r>
          </w:p>
        </w:tc>
        <w:tc>
          <w:tcPr>
            <w:tcW w:w="22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59F4E1" w14:textId="77777777" w:rsidR="00B516CA" w:rsidRPr="00B516CA" w:rsidRDefault="00B516CA" w:rsidP="00BF6B7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</w:rPr>
            </w:pPr>
            <w:r w:rsidRPr="00B516CA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</w:rPr>
              <w:t>(25)</w:t>
            </w:r>
          </w:p>
        </w:tc>
        <w:tc>
          <w:tcPr>
            <w:tcW w:w="22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142BFC" w14:textId="77777777" w:rsidR="00B516CA" w:rsidRPr="00B516CA" w:rsidRDefault="00B516CA" w:rsidP="00BF6B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</w:rPr>
            </w:pPr>
            <w:r w:rsidRPr="00B516CA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</w:rPr>
              <w:t>15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E850FD" w14:textId="77777777" w:rsidR="00B516CA" w:rsidRPr="00B516CA" w:rsidRDefault="00B516CA" w:rsidP="00BF6B7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</w:rPr>
            </w:pPr>
            <w:r w:rsidRPr="00B516CA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</w:rPr>
              <w:t>(9)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77F039" w14:textId="77777777" w:rsidR="00B516CA" w:rsidRPr="00B516CA" w:rsidRDefault="00B516CA" w:rsidP="00BF6B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</w:rPr>
            </w:pPr>
            <w:r w:rsidRPr="00B516CA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</w:rPr>
              <w:t>114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478D5A" w14:textId="77777777" w:rsidR="00B516CA" w:rsidRPr="00B516CA" w:rsidRDefault="00B516CA" w:rsidP="00BF6B7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</w:rPr>
            </w:pPr>
            <w:r w:rsidRPr="00B516CA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</w:rPr>
              <w:t>(66)</w:t>
            </w:r>
          </w:p>
        </w:tc>
        <w:tc>
          <w:tcPr>
            <w:tcW w:w="270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069CF2" w14:textId="77777777" w:rsidR="00B516CA" w:rsidRPr="00B516CA" w:rsidRDefault="00B516CA" w:rsidP="00BF6B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</w:rPr>
            </w:pPr>
            <w:r w:rsidRPr="00B516CA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</w:rPr>
              <w:t>172</w:t>
            </w:r>
          </w:p>
        </w:tc>
        <w:tc>
          <w:tcPr>
            <w:tcW w:w="1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BFD54B" w14:textId="77777777" w:rsidR="00B516CA" w:rsidRPr="00B516CA" w:rsidRDefault="00B516CA" w:rsidP="00BF6B7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</w:rPr>
            </w:pPr>
            <w:r w:rsidRPr="00B516CA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</w:rPr>
              <w:t>(100)</w:t>
            </w:r>
          </w:p>
        </w:tc>
      </w:tr>
    </w:tbl>
    <w:p w14:paraId="6A19B16D" w14:textId="504C6AD3" w:rsidR="00B516CA" w:rsidRPr="00B516CA" w:rsidRDefault="00B516CA" w:rsidP="00B516CA"/>
    <w:sectPr w:rsidR="00B516CA" w:rsidRPr="00B516CA" w:rsidSect="0033433C"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5332"/>
    <w:rsid w:val="001D520E"/>
    <w:rsid w:val="00210C41"/>
    <w:rsid w:val="0033433C"/>
    <w:rsid w:val="00666E27"/>
    <w:rsid w:val="006C6BB4"/>
    <w:rsid w:val="00973333"/>
    <w:rsid w:val="00B516CA"/>
    <w:rsid w:val="00BE317A"/>
    <w:rsid w:val="00F006D7"/>
    <w:rsid w:val="00F64E80"/>
    <w:rsid w:val="00FB53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05A779AA"/>
  <w15:chartTrackingRefBased/>
  <w15:docId w15:val="{ECD91C46-3B51-324C-BE01-3EFFB32662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D520E"/>
    <w:pPr>
      <w:spacing w:after="160" w:line="259" w:lineRule="auto"/>
    </w:pPr>
    <w:rPr>
      <w:rFonts w:eastAsia="SimSun"/>
      <w:sz w:val="22"/>
      <w:szCs w:val="22"/>
      <w:lang w:val="en-US" w:bidi="bn-B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D520E"/>
    <w:rPr>
      <w:rFonts w:eastAsia="SimSun"/>
      <w:sz w:val="22"/>
      <w:szCs w:val="22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240</Words>
  <Characters>1372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MUZIGABA, Moise</dc:creator>
  <cp:keywords/>
  <dc:description/>
  <cp:lastModifiedBy>MUZIGABA, Moise</cp:lastModifiedBy>
  <cp:revision>2</cp:revision>
  <dcterms:created xsi:type="dcterms:W3CDTF">2021-12-06T10:32:00Z</dcterms:created>
  <dcterms:modified xsi:type="dcterms:W3CDTF">2021-12-06T10:32:00Z</dcterms:modified>
</cp:coreProperties>
</file>