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6D83" w14:textId="18611B4D" w:rsidR="003D2864" w:rsidRPr="00405416" w:rsidRDefault="003D2864" w:rsidP="003D2864">
      <w:pPr>
        <w:jc w:val="both"/>
        <w:rPr>
          <w:rFonts w:ascii="Times New Roman" w:hAnsi="Times New Roman" w:cs="Times New Roman"/>
          <w:lang w:bidi="en-US"/>
        </w:rPr>
      </w:pPr>
      <w:r w:rsidRPr="00405416">
        <w:rPr>
          <w:rFonts w:ascii="Times New Roman" w:hAnsi="Times New Roman" w:cs="Times New Roman"/>
          <w:b/>
          <w:bCs/>
          <w:lang w:bidi="en-US"/>
        </w:rPr>
        <w:t xml:space="preserve">Author Contributions: </w:t>
      </w:r>
      <w:r w:rsidRPr="00405416">
        <w:rPr>
          <w:rFonts w:ascii="Times New Roman" w:hAnsi="Times New Roman" w:cs="Times New Roman"/>
          <w:lang w:bidi="en-US"/>
        </w:rPr>
        <w:t>NM had the idea and designed the research</w:t>
      </w:r>
      <w:r w:rsidR="00B65BD0" w:rsidRPr="00405416">
        <w:rPr>
          <w:rFonts w:ascii="Times New Roman" w:hAnsi="Times New Roman" w:cs="Times New Roman"/>
          <w:lang w:bidi="en-US"/>
        </w:rPr>
        <w:t xml:space="preserve"> </w:t>
      </w:r>
      <w:r w:rsidRPr="00405416">
        <w:rPr>
          <w:rFonts w:ascii="Times New Roman" w:hAnsi="Times New Roman" w:cs="Times New Roman"/>
          <w:lang w:bidi="en-US"/>
        </w:rPr>
        <w:t>and performed the background study. NM, ASMM</w:t>
      </w:r>
      <w:r w:rsidR="00B65BD0" w:rsidRPr="00405416">
        <w:rPr>
          <w:rFonts w:ascii="Times New Roman" w:hAnsi="Times New Roman" w:cs="Times New Roman"/>
          <w:lang w:bidi="en-US"/>
        </w:rPr>
        <w:t xml:space="preserve">, SI and SJ </w:t>
      </w:r>
      <w:r w:rsidRPr="00405416">
        <w:rPr>
          <w:rFonts w:ascii="Times New Roman" w:hAnsi="Times New Roman" w:cs="Times New Roman"/>
          <w:lang w:bidi="en-US"/>
        </w:rPr>
        <w:t>conducted literature search, critical review, and data analysis and provided support for drafting the manuscript. NM reviewed and revised the final version of the manuscript, and did the necessary linguistic corrections.</w:t>
      </w:r>
    </w:p>
    <w:p w14:paraId="1EE020B8" w14:textId="73C0B167" w:rsidR="003D2864" w:rsidRPr="00405416" w:rsidRDefault="003D2864" w:rsidP="003D2864">
      <w:pPr>
        <w:jc w:val="both"/>
        <w:rPr>
          <w:rFonts w:ascii="Times New Roman" w:hAnsi="Times New Roman" w:cs="Times New Roman"/>
          <w:b/>
          <w:bCs/>
          <w:lang w:bidi="en-US"/>
        </w:rPr>
      </w:pPr>
      <w:r w:rsidRPr="00405416">
        <w:rPr>
          <w:rFonts w:ascii="Times New Roman" w:hAnsi="Times New Roman" w:cs="Times New Roman"/>
          <w:b/>
          <w:bCs/>
          <w:lang w:bidi="en-US"/>
        </w:rPr>
        <w:t xml:space="preserve">Funding: </w:t>
      </w:r>
      <w:r w:rsidRPr="00405416">
        <w:rPr>
          <w:rFonts w:ascii="Times New Roman" w:hAnsi="Times New Roman" w:cs="Times New Roman"/>
          <w:lang w:bidi="en-US"/>
        </w:rPr>
        <w:t xml:space="preserve">This research </w:t>
      </w:r>
      <w:r w:rsidR="00B65BD0" w:rsidRPr="00405416">
        <w:rPr>
          <w:rFonts w:ascii="Times New Roman" w:hAnsi="Times New Roman" w:cs="Times New Roman"/>
          <w:lang w:bidi="en-US"/>
        </w:rPr>
        <w:t>did not receive any external or internal funding</w:t>
      </w:r>
      <w:r w:rsidRPr="00405416">
        <w:rPr>
          <w:rFonts w:ascii="Times New Roman" w:hAnsi="Times New Roman" w:cs="Times New Roman"/>
          <w:lang w:bidi="en-US"/>
        </w:rPr>
        <w:t>.</w:t>
      </w:r>
    </w:p>
    <w:p w14:paraId="1753FC80" w14:textId="15E387C9" w:rsidR="003D2864" w:rsidRPr="00405416" w:rsidRDefault="003D2864" w:rsidP="003D2864">
      <w:pPr>
        <w:jc w:val="both"/>
        <w:rPr>
          <w:rFonts w:ascii="Times New Roman" w:hAnsi="Times New Roman" w:cs="Times New Roman"/>
          <w:lang w:bidi="en-US"/>
        </w:rPr>
      </w:pPr>
      <w:bookmarkStart w:id="0" w:name="_Hlk60054323"/>
      <w:r w:rsidRPr="00405416">
        <w:rPr>
          <w:rFonts w:ascii="Times New Roman" w:hAnsi="Times New Roman" w:cs="Times New Roman"/>
          <w:b/>
          <w:bCs/>
          <w:lang w:bidi="en-US"/>
        </w:rPr>
        <w:t>Ethics Approval Statement:</w:t>
      </w:r>
      <w:r w:rsidRPr="00405416">
        <w:rPr>
          <w:rFonts w:ascii="Times New Roman" w:hAnsi="Times New Roman" w:cs="Times New Roman"/>
          <w:lang w:bidi="en-US"/>
        </w:rPr>
        <w:t xml:space="preserve"> The study protocol was reviewed and approved by the National Research Ethics Committee (NREC), Bangladesh Medical Research Council (BMRC), </w:t>
      </w:r>
      <w:proofErr w:type="gramStart"/>
      <w:r w:rsidRPr="00405416">
        <w:rPr>
          <w:rFonts w:ascii="Times New Roman" w:hAnsi="Times New Roman" w:cs="Times New Roman"/>
          <w:lang w:bidi="en-US"/>
        </w:rPr>
        <w:t>Bangladesh( Approval</w:t>
      </w:r>
      <w:proofErr w:type="gramEnd"/>
      <w:r w:rsidRPr="00405416">
        <w:rPr>
          <w:rFonts w:ascii="Times New Roman" w:hAnsi="Times New Roman" w:cs="Times New Roman"/>
          <w:lang w:bidi="en-US"/>
        </w:rPr>
        <w:t xml:space="preserve"> No-</w:t>
      </w:r>
      <w:r w:rsidRPr="00405416">
        <w:rPr>
          <w:rFonts w:ascii="Times New Roman" w:hAnsi="Times New Roman" w:cs="Times New Roman"/>
        </w:rPr>
        <w:t xml:space="preserve"> </w:t>
      </w:r>
      <w:r w:rsidRPr="00405416">
        <w:rPr>
          <w:rFonts w:ascii="Times New Roman" w:hAnsi="Times New Roman" w:cs="Times New Roman"/>
          <w:lang w:bidi="en-US"/>
        </w:rPr>
        <w:t>BMRC/NREC/202</w:t>
      </w:r>
      <w:r w:rsidR="00B65BD0" w:rsidRPr="00405416">
        <w:rPr>
          <w:rFonts w:ascii="Times New Roman" w:hAnsi="Times New Roman" w:cs="Times New Roman"/>
          <w:lang w:bidi="en-US"/>
        </w:rPr>
        <w:t>5</w:t>
      </w:r>
      <w:r w:rsidRPr="00405416">
        <w:rPr>
          <w:rFonts w:ascii="Times New Roman" w:hAnsi="Times New Roman" w:cs="Times New Roman"/>
          <w:lang w:bidi="en-US"/>
        </w:rPr>
        <w:t>/</w:t>
      </w:r>
      <w:r w:rsidR="00B65BD0" w:rsidRPr="00405416">
        <w:rPr>
          <w:rFonts w:ascii="Times New Roman" w:hAnsi="Times New Roman" w:cs="Times New Roman"/>
          <w:lang w:bidi="en-US"/>
        </w:rPr>
        <w:t>7510</w:t>
      </w:r>
      <w:r w:rsidRPr="00405416">
        <w:rPr>
          <w:rFonts w:ascii="Times New Roman" w:hAnsi="Times New Roman" w:cs="Times New Roman"/>
          <w:lang w:bidi="en-US"/>
        </w:rPr>
        <w:t>9). The study was conducted in accordance with the ethical principles of the Declaration of Helsinki.</w:t>
      </w:r>
    </w:p>
    <w:bookmarkEnd w:id="0"/>
    <w:p w14:paraId="0C0A832F" w14:textId="77777777" w:rsidR="003D2864" w:rsidRPr="00405416" w:rsidRDefault="003D2864" w:rsidP="003D2864">
      <w:pPr>
        <w:jc w:val="both"/>
        <w:rPr>
          <w:rFonts w:ascii="Times New Roman" w:hAnsi="Times New Roman" w:cs="Times New Roman"/>
          <w:lang w:bidi="en-US"/>
        </w:rPr>
      </w:pPr>
      <w:r w:rsidRPr="00405416">
        <w:rPr>
          <w:rFonts w:ascii="Times New Roman" w:hAnsi="Times New Roman" w:cs="Times New Roman"/>
          <w:b/>
          <w:bCs/>
          <w:lang w:bidi="en-US"/>
        </w:rPr>
        <w:t>Data Availability Statement</w:t>
      </w:r>
      <w:r w:rsidRPr="00405416">
        <w:rPr>
          <w:rFonts w:ascii="Times New Roman" w:hAnsi="Times New Roman" w:cs="Times New Roman"/>
          <w:lang w:bidi="en-US"/>
        </w:rPr>
        <w:t>: The original contributions presented in this study are included in the article and supplementary material. Further inquiries can be directed to the corresponding author.</w:t>
      </w:r>
    </w:p>
    <w:p w14:paraId="0A575CE6" w14:textId="15D0E6B9" w:rsidR="003D2864" w:rsidRPr="00405416" w:rsidRDefault="003D2864" w:rsidP="003D2864">
      <w:pPr>
        <w:jc w:val="both"/>
        <w:rPr>
          <w:rFonts w:ascii="Times New Roman" w:hAnsi="Times New Roman" w:cs="Times New Roman"/>
          <w:b/>
          <w:bCs/>
          <w:lang w:bidi="en-US"/>
        </w:rPr>
      </w:pPr>
      <w:r w:rsidRPr="00405416">
        <w:rPr>
          <w:rFonts w:ascii="Times New Roman" w:hAnsi="Times New Roman" w:cs="Times New Roman"/>
          <w:b/>
          <w:bCs/>
          <w:lang w:bidi="en-US"/>
        </w:rPr>
        <w:t xml:space="preserve">Acknowledgments: </w:t>
      </w:r>
      <w:r w:rsidR="002A3A4B" w:rsidRPr="00405416">
        <w:rPr>
          <w:rFonts w:ascii="Times New Roman" w:hAnsi="Times New Roman" w:cs="Times New Roman"/>
          <w:lang w:bidi="en-US"/>
        </w:rPr>
        <w:t>Not Applicable</w:t>
      </w:r>
      <w:r w:rsidRPr="00405416">
        <w:rPr>
          <w:rFonts w:ascii="Times New Roman" w:hAnsi="Times New Roman" w:cs="Times New Roman"/>
          <w:lang w:bidi="en-US"/>
        </w:rPr>
        <w:t>.</w:t>
      </w:r>
    </w:p>
    <w:p w14:paraId="54938738" w14:textId="77777777" w:rsidR="003D2864" w:rsidRPr="00405416" w:rsidRDefault="003D2864" w:rsidP="003D2864">
      <w:pPr>
        <w:jc w:val="both"/>
        <w:rPr>
          <w:rFonts w:ascii="Times New Roman" w:hAnsi="Times New Roman" w:cs="Times New Roman"/>
          <w:lang w:bidi="en-US"/>
        </w:rPr>
      </w:pPr>
      <w:r w:rsidRPr="00405416">
        <w:rPr>
          <w:rFonts w:ascii="Times New Roman" w:hAnsi="Times New Roman" w:cs="Times New Roman"/>
          <w:b/>
          <w:bCs/>
          <w:lang w:bidi="en-US"/>
        </w:rPr>
        <w:t>Conflicts of Interest</w:t>
      </w:r>
      <w:r w:rsidRPr="00405416">
        <w:rPr>
          <w:rFonts w:ascii="Times New Roman" w:hAnsi="Times New Roman" w:cs="Times New Roman"/>
          <w:lang w:bidi="en-US"/>
        </w:rPr>
        <w:t>: The authors have no conflicts of interest to disclose.</w:t>
      </w:r>
    </w:p>
    <w:p w14:paraId="6BF0E995" w14:textId="77777777" w:rsidR="00585A79" w:rsidRDefault="00585A79"/>
    <w:sectPr w:rsidR="0058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79"/>
    <w:rsid w:val="002A3A4B"/>
    <w:rsid w:val="00351EFD"/>
    <w:rsid w:val="003D2864"/>
    <w:rsid w:val="00405416"/>
    <w:rsid w:val="00585A79"/>
    <w:rsid w:val="00B65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972B"/>
  <w15:chartTrackingRefBased/>
  <w15:docId w15:val="{2385C2FE-5155-42D1-AA19-754DFDDC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5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5A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5A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5A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5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5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5A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5A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5A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5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79"/>
    <w:rPr>
      <w:rFonts w:eastAsiaTheme="majorEastAsia" w:cstheme="majorBidi"/>
      <w:color w:val="272727" w:themeColor="text1" w:themeTint="D8"/>
    </w:rPr>
  </w:style>
  <w:style w:type="paragraph" w:styleId="Title">
    <w:name w:val="Title"/>
    <w:basedOn w:val="Normal"/>
    <w:next w:val="Normal"/>
    <w:link w:val="TitleChar"/>
    <w:uiPriority w:val="10"/>
    <w:qFormat/>
    <w:rsid w:val="00585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A79"/>
    <w:pPr>
      <w:spacing w:before="160"/>
      <w:jc w:val="center"/>
    </w:pPr>
    <w:rPr>
      <w:i/>
      <w:iCs/>
      <w:color w:val="404040" w:themeColor="text1" w:themeTint="BF"/>
    </w:rPr>
  </w:style>
  <w:style w:type="character" w:customStyle="1" w:styleId="QuoteChar">
    <w:name w:val="Quote Char"/>
    <w:basedOn w:val="DefaultParagraphFont"/>
    <w:link w:val="Quote"/>
    <w:uiPriority w:val="29"/>
    <w:rsid w:val="00585A79"/>
    <w:rPr>
      <w:i/>
      <w:iCs/>
      <w:color w:val="404040" w:themeColor="text1" w:themeTint="BF"/>
    </w:rPr>
  </w:style>
  <w:style w:type="paragraph" w:styleId="ListParagraph">
    <w:name w:val="List Paragraph"/>
    <w:basedOn w:val="Normal"/>
    <w:uiPriority w:val="34"/>
    <w:qFormat/>
    <w:rsid w:val="00585A79"/>
    <w:pPr>
      <w:ind w:left="720"/>
      <w:contextualSpacing/>
    </w:pPr>
  </w:style>
  <w:style w:type="character" w:styleId="IntenseEmphasis">
    <w:name w:val="Intense Emphasis"/>
    <w:basedOn w:val="DefaultParagraphFont"/>
    <w:uiPriority w:val="21"/>
    <w:qFormat/>
    <w:rsid w:val="00585A79"/>
    <w:rPr>
      <w:i/>
      <w:iCs/>
      <w:color w:val="2F5496" w:themeColor="accent1" w:themeShade="BF"/>
    </w:rPr>
  </w:style>
  <w:style w:type="paragraph" w:styleId="IntenseQuote">
    <w:name w:val="Intense Quote"/>
    <w:basedOn w:val="Normal"/>
    <w:next w:val="Normal"/>
    <w:link w:val="IntenseQuoteChar"/>
    <w:uiPriority w:val="30"/>
    <w:qFormat/>
    <w:rsid w:val="00585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5A79"/>
    <w:rPr>
      <w:i/>
      <w:iCs/>
      <w:color w:val="2F5496" w:themeColor="accent1" w:themeShade="BF"/>
    </w:rPr>
  </w:style>
  <w:style w:type="character" w:styleId="IntenseReference">
    <w:name w:val="Intense Reference"/>
    <w:basedOn w:val="DefaultParagraphFont"/>
    <w:uiPriority w:val="32"/>
    <w:qFormat/>
    <w:rsid w:val="00585A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Nafisa Mosaddek</dc:creator>
  <cp:keywords/>
  <dc:description/>
  <cp:lastModifiedBy>Nafisa Mosaddek</cp:lastModifiedBy>
  <cp:revision>5</cp:revision>
  <dcterms:created xsi:type="dcterms:W3CDTF">2026-10-17T04:02:00Z</dcterms:created>
  <dcterms:modified xsi:type="dcterms:W3CDTF">2026-10-17T04:04:00Z</dcterms:modified>
</cp:coreProperties>
</file>