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80" w:lineRule="auto"/>
        <w:jc w:val="center"/>
        <w:rPr>
          <w:rFonts w:ascii="Times New Roman" w:hAnsi="Times New Roman" w:cs="Times New Roman"/>
          <w:b/>
          <w:bCs/>
          <w:sz w:val="32"/>
          <w:szCs w:val="44"/>
        </w:rPr>
      </w:pPr>
      <w:bookmarkStart w:id="0" w:name="OLE_LINK19"/>
      <w:bookmarkStart w:id="1" w:name="OLE_LINK25"/>
      <w:r>
        <w:rPr>
          <w:rFonts w:ascii="Times New Roman" w:hAnsi="Times New Roman" w:cs="Times New Roman"/>
          <w:b/>
          <w:bCs/>
          <w:sz w:val="32"/>
          <w:szCs w:val="44"/>
        </w:rPr>
        <w:t>Investigation on dietary behavior changes</w:t>
      </w:r>
      <w:r>
        <w:rPr>
          <w:rFonts w:hint="eastAsia" w:ascii="Times New Roman" w:hAnsi="Times New Roman" w:cs="Times New Roman"/>
          <w:b/>
          <w:bCs/>
          <w:sz w:val="32"/>
          <w:szCs w:val="44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44"/>
        </w:rPr>
        <w:t xml:space="preserve">in 658 </w:t>
      </w:r>
      <w:bookmarkStart w:id="2" w:name="OLE_LINK43"/>
      <w:r>
        <w:rPr>
          <w:rFonts w:ascii="Times New Roman" w:hAnsi="Times New Roman" w:cs="Times New Roman"/>
          <w:b/>
          <w:bCs/>
          <w:sz w:val="32"/>
          <w:szCs w:val="44"/>
        </w:rPr>
        <w:t>pregnant</w:t>
      </w:r>
      <w:r>
        <w:rPr>
          <w:rFonts w:hint="eastAsia" w:ascii="Times New Roman" w:hAnsi="Times New Roman" w:cs="Times New Roman"/>
          <w:b/>
          <w:bCs/>
          <w:sz w:val="32"/>
          <w:szCs w:val="44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44"/>
        </w:rPr>
        <w:t>women</w:t>
      </w:r>
      <w:bookmarkEnd w:id="2"/>
      <w:r>
        <w:rPr>
          <w:rFonts w:ascii="Times New Roman" w:hAnsi="Times New Roman" w:cs="Times New Roman"/>
          <w:b/>
          <w:bCs/>
          <w:sz w:val="32"/>
          <w:szCs w:val="44"/>
        </w:rPr>
        <w:t xml:space="preserve"> </w:t>
      </w:r>
      <w:bookmarkEnd w:id="0"/>
      <w:r>
        <w:rPr>
          <w:rFonts w:hint="eastAsia" w:ascii="Times New Roman" w:hAnsi="Times New Roman" w:cs="Times New Roman"/>
          <w:b/>
          <w:bCs/>
          <w:sz w:val="32"/>
          <w:szCs w:val="36"/>
        </w:rPr>
        <w:t>before and during pregnancy</w:t>
      </w:r>
      <w:r>
        <w:rPr>
          <w:rFonts w:ascii="Times New Roman" w:hAnsi="Times New Roman" w:cs="Times New Roman"/>
          <w:b/>
          <w:bCs/>
          <w:sz w:val="32"/>
          <w:szCs w:val="36"/>
        </w:rPr>
        <w:t xml:space="preserve"> </w:t>
      </w:r>
      <w:r>
        <w:rPr>
          <w:rFonts w:hint="eastAsia" w:ascii="Times New Roman" w:hAnsi="Times New Roman" w:cs="Times New Roman"/>
          <w:b/>
          <w:bCs/>
          <w:sz w:val="32"/>
          <w:szCs w:val="44"/>
        </w:rPr>
        <w:t>in China</w:t>
      </w:r>
    </w:p>
    <w:bookmarkEnd w:id="1"/>
    <w:p>
      <w:pPr>
        <w:widowControl/>
        <w:spacing w:line="480" w:lineRule="auto"/>
        <w:jc w:val="center"/>
        <w:rPr>
          <w:rFonts w:ascii="Times New Roman" w:hAnsi="Times New Roman" w:cs="Times New Roman"/>
          <w:sz w:val="28"/>
          <w:szCs w:val="36"/>
          <w:vertAlign w:val="superscript"/>
        </w:rPr>
      </w:pPr>
      <w:r>
        <w:rPr>
          <w:rFonts w:hint="eastAsia" w:ascii="Times New Roman" w:hAnsi="Times New Roman" w:cs="Times New Roman"/>
          <w:sz w:val="28"/>
          <w:szCs w:val="36"/>
        </w:rPr>
        <w:t>QingWen Wang</w:t>
      </w:r>
      <w:r>
        <w:rPr>
          <w:rFonts w:hint="eastAsia" w:ascii="Times New Roman" w:hAnsi="Times New Roman" w:cs="Times New Roman"/>
          <w:sz w:val="28"/>
          <w:szCs w:val="36"/>
          <w:vertAlign w:val="superscript"/>
        </w:rPr>
        <w:t>1</w:t>
      </w:r>
      <w:r>
        <w:rPr>
          <w:rFonts w:hint="eastAsia" w:ascii="Times New Roman" w:hAnsi="Times New Roman" w:cs="Times New Roman"/>
          <w:sz w:val="28"/>
          <w:szCs w:val="36"/>
        </w:rPr>
        <w:t>, XiaoQi Cao</w:t>
      </w:r>
      <w:r>
        <w:rPr>
          <w:rFonts w:hint="eastAsia" w:ascii="Times New Roman" w:hAnsi="Times New Roman" w:cs="Times New Roman"/>
          <w:sz w:val="28"/>
          <w:szCs w:val="36"/>
          <w:vertAlign w:val="superscript"/>
        </w:rPr>
        <w:t>1</w:t>
      </w:r>
      <w:r>
        <w:rPr>
          <w:rFonts w:hint="eastAsia" w:ascii="Times New Roman" w:hAnsi="Times New Roman" w:cs="Times New Roman"/>
          <w:sz w:val="28"/>
          <w:szCs w:val="36"/>
        </w:rPr>
        <w:t>, MiaoTian</w:t>
      </w:r>
      <w:r>
        <w:rPr>
          <w:rFonts w:hint="eastAsia" w:ascii="Times New Roman" w:hAnsi="Times New Roman" w:cs="Times New Roman"/>
          <w:sz w:val="28"/>
          <w:szCs w:val="36"/>
          <w:vertAlign w:val="superscript"/>
        </w:rPr>
        <w:t>1</w:t>
      </w:r>
      <w:r>
        <w:rPr>
          <w:rFonts w:hint="eastAsia" w:ascii="Times New Roman" w:hAnsi="Times New Roman" w:cs="Times New Roman"/>
          <w:sz w:val="28"/>
          <w:szCs w:val="36"/>
        </w:rPr>
        <w:t>, ZhiHong Li</w:t>
      </w:r>
      <w:r>
        <w:rPr>
          <w:rFonts w:hint="eastAsia" w:ascii="Times New Roman" w:hAnsi="Times New Roman" w:cs="Times New Roman"/>
          <w:sz w:val="28"/>
          <w:szCs w:val="36"/>
          <w:vertAlign w:val="superscript"/>
        </w:rPr>
        <w:t>2</w:t>
      </w:r>
      <w:r>
        <w:rPr>
          <w:rFonts w:hint="eastAsia" w:ascii="Times New Roman" w:hAnsi="Times New Roman" w:cs="Times New Roman"/>
          <w:sz w:val="28"/>
          <w:szCs w:val="36"/>
        </w:rPr>
        <w:t>, CaiXia Guo</w:t>
      </w:r>
      <w:r>
        <w:rPr>
          <w:rFonts w:hint="eastAsia" w:ascii="Times New Roman" w:hAnsi="Times New Roman" w:cs="Times New Roman"/>
          <w:sz w:val="28"/>
          <w:szCs w:val="36"/>
          <w:vertAlign w:val="superscript"/>
        </w:rPr>
        <w:t>2</w:t>
      </w:r>
      <w:r>
        <w:rPr>
          <w:rFonts w:hint="eastAsia" w:ascii="Times New Roman" w:hAnsi="Times New Roman" w:cs="Times New Roman"/>
          <w:sz w:val="28"/>
          <w:szCs w:val="36"/>
        </w:rPr>
        <w:t>, XinYu, Cao</w:t>
      </w:r>
      <w:r>
        <w:rPr>
          <w:rFonts w:hint="eastAsia" w:ascii="Times New Roman" w:hAnsi="Times New Roman" w:cs="Times New Roman"/>
          <w:sz w:val="28"/>
          <w:szCs w:val="36"/>
          <w:vertAlign w:val="superscript"/>
        </w:rPr>
        <w:t>1</w:t>
      </w:r>
      <w:r>
        <w:rPr>
          <w:rFonts w:hint="eastAsia" w:ascii="Times New Roman" w:hAnsi="Times New Roman" w:cs="Times New Roman"/>
          <w:sz w:val="28"/>
          <w:szCs w:val="36"/>
        </w:rPr>
        <w:t>, YiChuan Zhang</w:t>
      </w:r>
      <w:r>
        <w:rPr>
          <w:rFonts w:hint="eastAsia" w:ascii="Times New Roman" w:hAnsi="Times New Roman" w:cs="Times New Roman"/>
          <w:sz w:val="28"/>
          <w:szCs w:val="36"/>
          <w:vertAlign w:val="superscript"/>
        </w:rPr>
        <w:t>1</w:t>
      </w:r>
      <w:r>
        <w:rPr>
          <w:rFonts w:hint="eastAsia" w:ascii="Times New Roman" w:hAnsi="Times New Roman" w:cs="Times New Roman"/>
          <w:sz w:val="28"/>
          <w:szCs w:val="36"/>
        </w:rPr>
        <w:t>,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>
        <w:rPr>
          <w:rFonts w:hint="eastAsia" w:ascii="Times New Roman" w:hAnsi="Times New Roman" w:cs="Times New Roman"/>
          <w:sz w:val="28"/>
          <w:szCs w:val="36"/>
        </w:rPr>
        <w:t>Wenlin Bai</w:t>
      </w:r>
      <w:r>
        <w:rPr>
          <w:rFonts w:hint="eastAsia" w:ascii="Times New Roman" w:hAnsi="Times New Roman" w:cs="Times New Roman"/>
          <w:sz w:val="28"/>
          <w:szCs w:val="36"/>
          <w:vertAlign w:val="superscript"/>
        </w:rPr>
        <w:t>1</w:t>
      </w:r>
      <w:r>
        <w:rPr>
          <w:rFonts w:hint="eastAsia" w:ascii="Times New Roman" w:hAnsi="Times New Roman" w:cs="Times New Roman"/>
          <w:sz w:val="28"/>
          <w:szCs w:val="36"/>
        </w:rPr>
        <w:t>, Li Wang</w:t>
      </w:r>
      <w:r>
        <w:rPr>
          <w:rFonts w:hint="eastAsia" w:ascii="Times New Roman" w:hAnsi="Times New Roman" w:cs="Times New Roman"/>
          <w:sz w:val="28"/>
          <w:szCs w:val="36"/>
          <w:vertAlign w:val="superscript"/>
        </w:rPr>
        <w:t>1*</w:t>
      </w:r>
    </w:p>
    <w:p>
      <w:pPr>
        <w:widowControl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 xml:space="preserve">Department of Child and Adolescent Health, School of Public Health, Shanxi Medical University. TaiYuan, Shan Xi, China. </w:t>
      </w:r>
    </w:p>
    <w:p>
      <w:pPr>
        <w:widowControl/>
        <w:spacing w:line="480" w:lineRule="auto"/>
        <w:ind w:firstLine="0" w:firstLineChars="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2. Department of Obstetrics and Gynecology, Taihang Hospital, TaiYuan, Shan Xi, China.</w:t>
      </w:r>
    </w:p>
    <w:p>
      <w:pPr>
        <w:widowControl/>
        <w:spacing w:line="480" w:lineRule="auto"/>
        <w:ind w:firstLine="280" w:firstLineChars="100"/>
        <w:jc w:val="left"/>
        <w:rPr>
          <w:rFonts w:ascii="Times New Roman" w:hAnsi="Times New Roman" w:cs="Times New Roman"/>
          <w:sz w:val="28"/>
          <w:szCs w:val="28"/>
        </w:rPr>
      </w:pPr>
      <w:bookmarkStart w:id="8" w:name="_GoBack"/>
      <w:bookmarkEnd w:id="8"/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*</w:t>
      </w:r>
      <w:r>
        <w:rPr>
          <w:rFonts w:hint="eastAsia" w:ascii="Times New Roman" w:hAnsi="Times New Roman" w:cs="Times New Roman"/>
          <w:sz w:val="28"/>
          <w:szCs w:val="28"/>
        </w:rPr>
        <w:t>Correspondence to wangli_1@sxmu.edu.cn</w:t>
      </w:r>
    </w:p>
    <w:p>
      <w:pPr>
        <w:spacing w:before="156" w:beforeLines="50" w:after="156" w:afterLines="50" w:line="480" w:lineRule="auto"/>
        <w:jc w:val="center"/>
        <w:rPr>
          <w:rFonts w:ascii="Times New Roman" w:hAnsi="Times New Roman" w:eastAsia="仿宋" w:cs="Times New Roman"/>
          <w:b/>
          <w:bCs/>
          <w:sz w:val="36"/>
          <w:szCs w:val="36"/>
        </w:rPr>
        <w:sectPr>
          <w:footerReference r:id="rId3" w:type="default"/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p>
      <w:pPr>
        <w:spacing w:before="156" w:beforeLines="50" w:after="156" w:afterLines="50" w:line="380" w:lineRule="exact"/>
        <w:jc w:val="center"/>
        <w:rPr>
          <w:rFonts w:ascii="Times New Roman" w:hAnsi="Times New Roman" w:eastAsia="仿宋" w:cs="Times New Roman"/>
          <w:b/>
          <w:sz w:val="30"/>
          <w:szCs w:val="30"/>
        </w:rPr>
      </w:pPr>
      <w:r>
        <w:rPr>
          <w:rFonts w:ascii="Times New Roman" w:hAnsi="Times New Roman" w:eastAsia="仿宋" w:cs="Times New Roman"/>
          <w:b/>
          <w:bCs/>
          <w:sz w:val="30"/>
          <w:szCs w:val="30"/>
        </w:rPr>
        <w:t>Questionnaire on the Lifestyle of Pregnant Women in Taiyuan</w:t>
      </w:r>
    </w:p>
    <w:p>
      <w:pPr>
        <w:spacing w:before="156" w:beforeLines="50" w:after="156" w:afterLines="50" w:line="380" w:lineRule="exact"/>
        <w:jc w:val="center"/>
        <w:rPr>
          <w:rFonts w:ascii="Times New Roman" w:hAnsi="Times New Roman" w:eastAsia="仿宋" w:cs="Times New Roman"/>
          <w:bCs/>
          <w:sz w:val="20"/>
          <w:szCs w:val="21"/>
        </w:rPr>
      </w:pPr>
      <w:r>
        <w:rPr>
          <w:rFonts w:ascii="Times New Roman" w:hAnsi="Times New Roman" w:eastAsia="仿宋" w:cs="Times New Roman"/>
          <w:b/>
          <w:sz w:val="30"/>
          <w:szCs w:val="30"/>
        </w:rPr>
        <w:t xml:space="preserve">                            </w:t>
      </w:r>
      <w:r>
        <w:rPr>
          <w:rFonts w:hint="eastAsia" w:ascii="Times New Roman" w:hAnsi="Times New Roman" w:eastAsia="仿宋" w:cs="Times New Roman"/>
          <w:b/>
          <w:sz w:val="30"/>
          <w:szCs w:val="30"/>
        </w:rPr>
        <w:t xml:space="preserve">             </w:t>
      </w:r>
      <w:r>
        <w:rPr>
          <w:rFonts w:ascii="Times New Roman" w:hAnsi="Times New Roman" w:eastAsia="仿宋" w:cs="Times New Roman"/>
          <w:b/>
          <w:sz w:val="30"/>
          <w:szCs w:val="30"/>
        </w:rPr>
        <w:t xml:space="preserve"> No</w:t>
      </w:r>
      <w:r>
        <w:rPr>
          <w:rFonts w:ascii="Times New Roman" w:hAnsi="Times New Roman" w:eastAsia="仿宋" w:cs="Times New Roman"/>
          <w:bCs/>
          <w:szCs w:val="21"/>
        </w:rPr>
        <w:t>：</w:t>
      </w:r>
      <w:r>
        <w:rPr>
          <w:rFonts w:ascii="Times New Roman" w:hAnsi="Times New Roman" w:eastAsia="仿宋" w:cs="Times New Roman"/>
          <w:bCs/>
          <w:szCs w:val="21"/>
          <w:u w:val="single"/>
        </w:rPr>
        <w:t xml:space="preserve">      </w:t>
      </w:r>
    </w:p>
    <w:p>
      <w:pPr>
        <w:spacing w:line="480" w:lineRule="auto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 xml:space="preserve">Dear Mother-to-be, </w:t>
      </w:r>
    </w:p>
    <w:p>
      <w:pPr>
        <w:spacing w:line="480" w:lineRule="auto"/>
        <w:ind w:firstLine="480" w:firstLineChars="200"/>
        <w:rPr>
          <w:rFonts w:ascii="Times New Roman" w:hAnsi="Times New Roman" w:eastAsia="仿宋_GB2312" w:cs="Times New Roman"/>
          <w:sz w:val="24"/>
        </w:rPr>
      </w:pPr>
      <w:r>
        <w:rPr>
          <w:rFonts w:hint="eastAsia" w:ascii="Times New Roman" w:hAnsi="Times New Roman" w:eastAsia="仿宋_GB2312" w:cs="Times New Roman"/>
          <w:sz w:val="24"/>
        </w:rPr>
        <w:t>We all know that a healthy diet during pregnancy is the foundation for a healthy baby. According to this survey, we want to provide more detailed eating information for pregnant women.</w:t>
      </w:r>
      <w:r>
        <w:rPr>
          <w:rFonts w:ascii="Times New Roman" w:hAnsi="Times New Roman" w:eastAsia="仿宋_GB2312" w:cs="Times New Roman"/>
          <w:sz w:val="24"/>
        </w:rPr>
        <w:t xml:space="preserve"> </w:t>
      </w:r>
      <w:r>
        <w:rPr>
          <w:rFonts w:hint="eastAsia" w:ascii="Times New Roman" w:hAnsi="Times New Roman" w:eastAsia="仿宋_GB2312" w:cs="Times New Roman"/>
          <w:sz w:val="24"/>
        </w:rPr>
        <w:t>Please fill in the form according to your actual situation and mark "√" on the option that matches your actual situation. Thank you for your support and cooperation.</w:t>
      </w:r>
    </w:p>
    <w:p>
      <w:pPr>
        <w:spacing w:line="480" w:lineRule="auto"/>
        <w:ind w:firstLine="480" w:firstLineChars="20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Your name</w:t>
      </w:r>
      <w:r>
        <w:rPr>
          <w:rFonts w:ascii="Times New Roman" w:hAnsi="Times New Roman" w:eastAsia="仿宋_GB2312" w:cs="Times New Roman"/>
          <w:sz w:val="24"/>
          <w:u w:val="single"/>
        </w:rPr>
        <w:t xml:space="preserve">             </w:t>
      </w:r>
      <w:r>
        <w:rPr>
          <w:rFonts w:hint="eastAsia" w:ascii="Times New Roman" w:hAnsi="Times New Roman" w:eastAsia="仿宋_GB2312" w:cs="Times New Roman"/>
          <w:sz w:val="24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24"/>
        </w:rPr>
        <w:t>Te</w:t>
      </w:r>
      <w:r>
        <w:rPr>
          <w:rFonts w:hint="eastAsia" w:ascii="Times New Roman" w:hAnsi="Times New Roman" w:eastAsia="仿宋_GB2312" w:cs="Times New Roman"/>
          <w:sz w:val="24"/>
        </w:rPr>
        <w:t xml:space="preserve">l </w:t>
      </w:r>
      <w:r>
        <w:rPr>
          <w:rFonts w:ascii="Times New Roman" w:hAnsi="Times New Roman" w:eastAsia="仿宋_GB2312" w:cs="Times New Roman"/>
          <w:sz w:val="24"/>
          <w:u w:val="single"/>
        </w:rPr>
        <w:t xml:space="preserve">              </w:t>
      </w:r>
      <w:r>
        <w:rPr>
          <w:rFonts w:ascii="Times New Roman" w:hAnsi="Times New Roman" w:eastAsia="仿宋_GB2312" w:cs="Times New Roman"/>
          <w:sz w:val="24"/>
        </w:rPr>
        <w:t>;</w:t>
      </w:r>
    </w:p>
    <w:p>
      <w:pPr>
        <w:spacing w:line="480" w:lineRule="auto"/>
        <w:ind w:firstLine="480" w:firstLineChars="20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Your husband’s name</w:t>
      </w:r>
      <w:r>
        <w:rPr>
          <w:rFonts w:ascii="Times New Roman" w:hAnsi="Times New Roman" w:eastAsia="仿宋_GB2312" w:cs="Times New Roman"/>
          <w:sz w:val="24"/>
          <w:u w:val="single"/>
        </w:rPr>
        <w:t xml:space="preserve">             </w:t>
      </w:r>
      <w:r>
        <w:rPr>
          <w:rFonts w:hint="eastAsia" w:ascii="Times New Roman" w:hAnsi="Times New Roman" w:eastAsia="仿宋_GB2312" w:cs="Times New Roman"/>
          <w:sz w:val="24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24"/>
        </w:rPr>
        <w:t>Tel</w:t>
      </w:r>
      <w:r>
        <w:rPr>
          <w:rFonts w:hint="eastAsia" w:ascii="Times New Roman" w:hAnsi="Times New Roman" w:eastAsia="仿宋_GB2312" w:cs="Times New Roman"/>
          <w:sz w:val="24"/>
        </w:rPr>
        <w:t xml:space="preserve"> </w:t>
      </w:r>
      <w:r>
        <w:rPr>
          <w:rFonts w:ascii="Times New Roman" w:hAnsi="Times New Roman" w:eastAsia="仿宋_GB2312" w:cs="Times New Roman"/>
          <w:sz w:val="24"/>
          <w:u w:val="single"/>
        </w:rPr>
        <w:t xml:space="preserve">             </w:t>
      </w:r>
    </w:p>
    <w:p>
      <w:pPr>
        <w:spacing w:line="480" w:lineRule="auto"/>
        <w:rPr>
          <w:rFonts w:ascii="Times New Roman" w:hAnsi="Times New Roman" w:eastAsia="仿宋_GB2312" w:cs="Times New Roman"/>
          <w:b/>
          <w:bCs/>
          <w:sz w:val="24"/>
        </w:rPr>
      </w:pPr>
      <w:r>
        <w:rPr>
          <w:rFonts w:hint="default" w:ascii="Times New Roman" w:hAnsi="Times New Roman" w:eastAsia="仿宋_GB2312" w:cs="Times New Roman"/>
          <w:b/>
          <w:bCs/>
          <w:sz w:val="24"/>
        </w:rPr>
        <w:t>Ⅰ.</w:t>
      </w:r>
      <w:r>
        <w:rPr>
          <w:rFonts w:ascii="Times New Roman" w:hAnsi="Times New Roman" w:eastAsia="仿宋_GB2312" w:cs="Times New Roman"/>
          <w:b/>
          <w:bCs/>
          <w:sz w:val="24"/>
        </w:rPr>
        <w:t xml:space="preserve"> General situation</w:t>
      </w:r>
    </w:p>
    <w:p>
      <w:pPr>
        <w:wordWrap w:val="0"/>
        <w:spacing w:line="480" w:lineRule="auto"/>
        <w:ind w:firstLine="241" w:firstLineChars="10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b/>
          <w:bCs/>
          <w:sz w:val="24"/>
        </w:rPr>
        <w:t>1</w:t>
      </w:r>
      <w:r>
        <w:rPr>
          <w:rFonts w:hint="eastAsia" w:ascii="Times New Roman" w:hAnsi="Times New Roman" w:eastAsia="仿宋_GB2312" w:cs="Times New Roman"/>
          <w:sz w:val="24"/>
        </w:rPr>
        <w:t xml:space="preserve">. </w:t>
      </w:r>
      <w:r>
        <w:rPr>
          <w:rFonts w:ascii="Times New Roman" w:hAnsi="Times New Roman" w:eastAsia="仿宋_GB2312" w:cs="Times New Roman"/>
          <w:sz w:val="24"/>
        </w:rPr>
        <w:t>Age</w:t>
      </w:r>
      <w:r>
        <w:rPr>
          <w:rFonts w:hint="eastAsia" w:ascii="Times New Roman" w:hAnsi="Times New Roman" w:eastAsia="仿宋_GB2312" w:cs="Times New Roman"/>
          <w:sz w:val="24"/>
        </w:rPr>
        <w:t xml:space="preserve"> </w:t>
      </w:r>
      <w:r>
        <w:rPr>
          <w:rFonts w:ascii="Times New Roman" w:hAnsi="Times New Roman" w:eastAsia="仿宋_GB2312" w:cs="Times New Roman"/>
          <w:sz w:val="24"/>
          <w:u w:val="single"/>
        </w:rPr>
        <w:t xml:space="preserve">    </w:t>
      </w:r>
      <w:r>
        <w:rPr>
          <w:rFonts w:ascii="Times New Roman" w:hAnsi="Times New Roman" w:eastAsia="仿宋_GB2312" w:cs="Times New Roman"/>
          <w:sz w:val="24"/>
        </w:rPr>
        <w:t xml:space="preserve">                    </w:t>
      </w:r>
    </w:p>
    <w:p>
      <w:pPr>
        <w:spacing w:line="480" w:lineRule="auto"/>
        <w:ind w:left="3342" w:leftChars="100" w:hanging="3132" w:hangingChars="130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b/>
          <w:bCs/>
          <w:sz w:val="24"/>
        </w:rPr>
        <w:t>2</w:t>
      </w:r>
      <w:r>
        <w:rPr>
          <w:rFonts w:hint="eastAsia" w:ascii="Times New Roman" w:hAnsi="Times New Roman" w:eastAsia="仿宋_GB2312" w:cs="Times New Roman"/>
          <w:b/>
          <w:bCs/>
          <w:sz w:val="24"/>
        </w:rPr>
        <w:t>.</w:t>
      </w:r>
      <w:r>
        <w:rPr>
          <w:rFonts w:hint="default" w:ascii="Times New Roman" w:hAnsi="Times New Roman" w:eastAsia="仿宋_GB2312" w:cs="Times New Roman"/>
          <w:sz w:val="24"/>
        </w:rPr>
        <w:t xml:space="preserve"> </w:t>
      </w:r>
      <w:r>
        <w:rPr>
          <w:rFonts w:ascii="Times New Roman" w:hAnsi="Times New Roman" w:eastAsia="仿宋_GB2312" w:cs="Times New Roman"/>
          <w:sz w:val="24"/>
        </w:rPr>
        <w:t xml:space="preserve">Educational experience </w:t>
      </w:r>
    </w:p>
    <w:p>
      <w:pPr>
        <w:spacing w:line="480" w:lineRule="auto"/>
        <w:ind w:left="3330" w:leftChars="100" w:hanging="3120" w:hangingChars="130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①Junior high school degree or below</w:t>
      </w:r>
      <w:r>
        <w:rPr>
          <w:rFonts w:hint="eastAsia" w:ascii="Times New Roman" w:hAnsi="Times New Roman" w:eastAsia="仿宋_GB2312" w:cs="Times New Roman"/>
          <w:sz w:val="24"/>
        </w:rPr>
        <w:t xml:space="preserve"> </w:t>
      </w:r>
    </w:p>
    <w:p>
      <w:pPr>
        <w:spacing w:line="480" w:lineRule="auto"/>
        <w:ind w:left="3330" w:leftChars="100" w:hanging="3120" w:hangingChars="130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②Senior high and technical secondary</w:t>
      </w:r>
    </w:p>
    <w:p>
      <w:pPr>
        <w:spacing w:line="480" w:lineRule="auto"/>
        <w:ind w:left="3330" w:leftChars="100" w:hanging="3120" w:hangingChars="130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③Junior college</w:t>
      </w:r>
    </w:p>
    <w:p>
      <w:pPr>
        <w:spacing w:line="480" w:lineRule="auto"/>
        <w:ind w:firstLine="240" w:firstLineChars="10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④Bachelor degree or above</w:t>
      </w:r>
    </w:p>
    <w:p>
      <w:pPr>
        <w:spacing w:line="480" w:lineRule="auto"/>
        <w:ind w:firstLine="241" w:firstLineChars="100"/>
        <w:rPr>
          <w:rFonts w:ascii="Times New Roman" w:hAnsi="Times New Roman" w:eastAsia="仿宋_GB2312" w:cs="Times New Roman"/>
          <w:sz w:val="24"/>
          <w:u w:val="single"/>
        </w:rPr>
      </w:pPr>
      <w:r>
        <w:rPr>
          <w:rFonts w:hint="default" w:ascii="Times New Roman" w:hAnsi="Times New Roman" w:eastAsia="仿宋_GB2312" w:cs="Times New Roman"/>
          <w:b/>
          <w:bCs/>
          <w:sz w:val="24"/>
        </w:rPr>
        <w:t>3.</w:t>
      </w:r>
      <w:r>
        <w:rPr>
          <w:rFonts w:ascii="Times New Roman" w:hAnsi="Times New Roman" w:eastAsia="仿宋_GB2312" w:cs="Times New Roman"/>
          <w:b/>
          <w:bCs/>
          <w:sz w:val="24"/>
        </w:rPr>
        <w:t xml:space="preserve"> </w:t>
      </w:r>
      <w:r>
        <w:rPr>
          <w:rFonts w:ascii="Times New Roman" w:hAnsi="Times New Roman" w:eastAsia="仿宋_GB2312" w:cs="Times New Roman"/>
          <w:sz w:val="24"/>
        </w:rPr>
        <w:t>Weight before pregnancy</w:t>
      </w:r>
      <w:r>
        <w:rPr>
          <w:rFonts w:hint="eastAsia" w:ascii="Times New Roman" w:hAnsi="Times New Roman" w:eastAsia="仿宋_GB2312" w:cs="Times New Roman"/>
          <w:sz w:val="24"/>
        </w:rPr>
        <w:t xml:space="preserve"> ____ kg</w:t>
      </w:r>
      <w:r>
        <w:rPr>
          <w:rFonts w:ascii="Times New Roman" w:hAnsi="Times New Roman" w:eastAsia="仿宋_GB2312" w:cs="Times New Roman"/>
          <w:sz w:val="24"/>
        </w:rPr>
        <w:t xml:space="preserve">  Height</w:t>
      </w:r>
      <w:r>
        <w:rPr>
          <w:rFonts w:hint="eastAsia" w:ascii="Times New Roman" w:hAnsi="Times New Roman" w:eastAsia="仿宋_GB2312" w:cs="Times New Roman"/>
          <w:sz w:val="24"/>
        </w:rPr>
        <w:t xml:space="preserve"> ____</w:t>
      </w:r>
      <w:r>
        <w:rPr>
          <w:rFonts w:ascii="Times New Roman" w:hAnsi="Times New Roman" w:eastAsia="仿宋_GB2312" w:cs="Times New Roman"/>
          <w:sz w:val="24"/>
        </w:rPr>
        <w:t xml:space="preserve"> m</w:t>
      </w:r>
    </w:p>
    <w:p>
      <w:pPr>
        <w:spacing w:line="480" w:lineRule="auto"/>
        <w:rPr>
          <w:rFonts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b/>
          <w:bCs/>
          <w:sz w:val="24"/>
        </w:rPr>
        <w:t>Ⅱ.</w:t>
      </w:r>
      <w:r>
        <w:rPr>
          <w:rFonts w:ascii="Times New Roman" w:hAnsi="Times New Roman" w:eastAsia="仿宋_GB2312" w:cs="Times New Roman"/>
          <w:b/>
          <w:bCs/>
          <w:sz w:val="24"/>
        </w:rPr>
        <w:t xml:space="preserve"> History of pregnancy</w:t>
      </w:r>
    </w:p>
    <w:p>
      <w:pPr>
        <w:spacing w:line="480" w:lineRule="auto"/>
        <w:ind w:firstLine="241" w:firstLineChars="100"/>
        <w:rPr>
          <w:rFonts w:ascii="Times New Roman" w:hAnsi="Times New Roman" w:eastAsia="仿宋_GB2312" w:cs="Times New Roman"/>
          <w:sz w:val="24"/>
        </w:rPr>
      </w:pPr>
      <w:r>
        <w:rPr>
          <w:rFonts w:hint="eastAsia" w:ascii="Times New Roman" w:hAnsi="Times New Roman" w:eastAsia="仿宋_GB2312" w:cs="Times New Roman"/>
          <w:b/>
          <w:bCs/>
          <w:sz w:val="24"/>
        </w:rPr>
        <w:t>1</w:t>
      </w:r>
      <w:r>
        <w:rPr>
          <w:rFonts w:hint="eastAsia" w:ascii="Times New Roman" w:hAnsi="Times New Roman" w:eastAsia="仿宋_GB2312" w:cs="Times New Roman"/>
          <w:sz w:val="24"/>
        </w:rPr>
        <w:t xml:space="preserve">. </w:t>
      </w:r>
      <w:r>
        <w:rPr>
          <w:rFonts w:ascii="Times New Roman" w:hAnsi="Times New Roman" w:eastAsia="仿宋_GB2312" w:cs="Times New Roman"/>
          <w:sz w:val="24"/>
        </w:rPr>
        <w:t xml:space="preserve">Parity </w:t>
      </w:r>
      <w:r>
        <w:rPr>
          <w:rFonts w:ascii="Times New Roman" w:hAnsi="Times New Roman" w:eastAsia="仿宋_GB2312" w:cs="Times New Roman"/>
          <w:sz w:val="24"/>
          <w:u w:val="single"/>
        </w:rPr>
        <w:t xml:space="preserve">    </w:t>
      </w:r>
      <w:r>
        <w:rPr>
          <w:rFonts w:ascii="Times New Roman" w:hAnsi="Times New Roman" w:eastAsia="仿宋_GB2312" w:cs="Times New Roman"/>
          <w:sz w:val="24"/>
        </w:rPr>
        <w:t xml:space="preserve"> </w:t>
      </w:r>
    </w:p>
    <w:p>
      <w:pPr>
        <w:spacing w:line="480" w:lineRule="auto"/>
        <w:ind w:left="210" w:leftChars="100"/>
        <w:rPr>
          <w:rFonts w:ascii="Times New Roman" w:hAnsi="Times New Roman" w:eastAsia="仿宋_GB2312" w:cs="Times New Roman"/>
          <w:sz w:val="24"/>
        </w:rPr>
      </w:pPr>
      <w:r>
        <w:rPr>
          <w:rFonts w:hint="eastAsia" w:ascii="Times New Roman" w:hAnsi="Times New Roman" w:eastAsia="仿宋_GB2312" w:cs="Times New Roman"/>
          <w:b/>
          <w:bCs/>
          <w:sz w:val="24"/>
        </w:rPr>
        <w:t xml:space="preserve">2. </w:t>
      </w:r>
      <w:r>
        <w:rPr>
          <w:rFonts w:ascii="Times New Roman" w:hAnsi="Times New Roman" w:eastAsia="仿宋_GB2312" w:cs="Times New Roman"/>
          <w:sz w:val="24"/>
        </w:rPr>
        <w:t xml:space="preserve">Times of abortion </w:t>
      </w:r>
      <w:r>
        <w:rPr>
          <w:rFonts w:ascii="Times New Roman" w:hAnsi="Times New Roman" w:eastAsia="仿宋_GB2312" w:cs="Times New Roman"/>
          <w:sz w:val="24"/>
          <w:u w:val="single"/>
        </w:rPr>
        <w:t xml:space="preserve">    </w:t>
      </w:r>
      <w:r>
        <w:rPr>
          <w:rFonts w:ascii="Times New Roman" w:hAnsi="Times New Roman" w:eastAsia="仿宋_GB2312" w:cs="Times New Roman"/>
          <w:sz w:val="24"/>
        </w:rPr>
        <w:t xml:space="preserve">    </w:t>
      </w:r>
    </w:p>
    <w:p>
      <w:pPr>
        <w:numPr>
          <w:ilvl w:val="255"/>
          <w:numId w:val="0"/>
        </w:numPr>
        <w:spacing w:line="480" w:lineRule="auto"/>
        <w:rPr>
          <w:rFonts w:hint="eastAsia" w:ascii="Times New Roman" w:hAnsi="Times New Roman" w:eastAsia="仿宋_GB2312" w:cs="Times New Roman"/>
          <w:b/>
          <w:bCs/>
          <w:sz w:val="24"/>
        </w:rPr>
      </w:pPr>
    </w:p>
    <w:p>
      <w:pPr>
        <w:numPr>
          <w:ilvl w:val="255"/>
          <w:numId w:val="0"/>
        </w:numPr>
        <w:spacing w:line="480" w:lineRule="auto"/>
        <w:rPr>
          <w:rFonts w:hint="eastAsia" w:ascii="Times New Roman" w:hAnsi="Times New Roman" w:eastAsia="仿宋_GB2312" w:cs="Times New Roman"/>
          <w:b/>
          <w:bCs/>
          <w:sz w:val="24"/>
        </w:rPr>
      </w:pPr>
    </w:p>
    <w:p>
      <w:pPr>
        <w:numPr>
          <w:ilvl w:val="255"/>
          <w:numId w:val="0"/>
        </w:numPr>
        <w:spacing w:line="480" w:lineRule="auto"/>
        <w:rPr>
          <w:rFonts w:ascii="Times New Roman" w:hAnsi="Times New Roman" w:eastAsia="仿宋_GB2312" w:cs="Times New Roman"/>
          <w:b/>
          <w:bCs/>
          <w:sz w:val="24"/>
        </w:rPr>
      </w:pPr>
      <w:r>
        <w:rPr>
          <w:rFonts w:ascii="Times New Roman" w:hAnsi="Times New Roman" w:eastAsia="仿宋_GB2312" w:cs="Times New Roman"/>
          <w:b/>
          <w:bCs/>
          <w:sz w:val="24"/>
        </w:rPr>
        <w:t>Ⅲ.</w:t>
      </w:r>
      <w:r>
        <w:rPr>
          <w:rFonts w:hint="eastAsia" w:ascii="Times New Roman" w:hAnsi="Times New Roman" w:eastAsia="仿宋_GB2312" w:cs="Times New Roman"/>
          <w:b/>
          <w:bCs/>
          <w:sz w:val="24"/>
        </w:rPr>
        <w:t xml:space="preserve"> </w:t>
      </w:r>
      <w:r>
        <w:rPr>
          <w:rFonts w:ascii="Times New Roman" w:hAnsi="Times New Roman" w:eastAsia="仿宋_GB2312" w:cs="Times New Roman"/>
          <w:b/>
          <w:bCs/>
          <w:sz w:val="24"/>
        </w:rPr>
        <w:t xml:space="preserve">Dietary habits </w:t>
      </w:r>
    </w:p>
    <w:p>
      <w:pPr>
        <w:wordWrap w:val="0"/>
        <w:spacing w:line="480" w:lineRule="auto"/>
        <w:ind w:firstLine="241" w:firstLineChars="100"/>
        <w:rPr>
          <w:rFonts w:ascii="Times New Roman" w:hAnsi="Times New Roman" w:eastAsia="仿宋_GB2312" w:cs="Times New Roman"/>
          <w:sz w:val="24"/>
        </w:rPr>
      </w:pPr>
      <w:r>
        <w:rPr>
          <w:rFonts w:hint="eastAsia" w:ascii="Times New Roman" w:hAnsi="Times New Roman" w:eastAsia="仿宋_GB2312" w:cs="Times New Roman"/>
          <w:b/>
          <w:bCs/>
          <w:sz w:val="24"/>
        </w:rPr>
        <w:t xml:space="preserve">1. </w:t>
      </w:r>
      <w:r>
        <w:rPr>
          <w:rFonts w:hint="eastAsia" w:ascii="Times New Roman" w:hAnsi="Times New Roman" w:eastAsia="仿宋_GB2312" w:cs="Times New Roman"/>
          <w:sz w:val="24"/>
        </w:rPr>
        <w:t>Did your eating habits have any changes since pregnant?</w:t>
      </w:r>
    </w:p>
    <w:p>
      <w:pPr>
        <w:spacing w:line="480" w:lineRule="auto"/>
        <w:ind w:firstLine="720" w:firstLineChars="30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 xml:space="preserve">①No </w:t>
      </w:r>
      <w:r>
        <w:rPr>
          <w:rFonts w:hint="eastAsia" w:ascii="Times New Roman" w:hAnsi="Times New Roman" w:eastAsia="仿宋_GB2312" w:cs="Times New Roman"/>
          <w:sz w:val="24"/>
        </w:rPr>
        <w:t xml:space="preserve"> </w:t>
      </w:r>
      <w:r>
        <w:rPr>
          <w:rFonts w:ascii="Times New Roman" w:hAnsi="Times New Roman" w:eastAsia="仿宋_GB2312" w:cs="Times New Roman"/>
          <w:sz w:val="24"/>
        </w:rPr>
        <w:t xml:space="preserve">                    ②Yes</w:t>
      </w:r>
    </w:p>
    <w:p>
      <w:pPr>
        <w:wordWrap w:val="0"/>
        <w:spacing w:line="480" w:lineRule="auto"/>
        <w:rPr>
          <w:rFonts w:ascii="Times New Roman" w:hAnsi="Times New Roman" w:eastAsia="仿宋_GB2312" w:cs="Times New Roman"/>
          <w:sz w:val="24"/>
          <w:u w:val="single"/>
        </w:rPr>
      </w:pPr>
      <w:r>
        <w:rPr>
          <w:rFonts w:ascii="Times New Roman" w:hAnsi="Times New Roman" w:eastAsia="仿宋_GB2312" w:cs="Times New Roman"/>
          <w:sz w:val="24"/>
        </w:rPr>
        <w:t xml:space="preserve">  </w:t>
      </w:r>
      <w:r>
        <w:rPr>
          <w:rFonts w:ascii="Times New Roman" w:hAnsi="Times New Roman" w:eastAsia="仿宋_GB2312" w:cs="Times New Roman"/>
          <w:b/>
          <w:bCs/>
          <w:sz w:val="24"/>
        </w:rPr>
        <w:t xml:space="preserve">2. </w:t>
      </w:r>
      <w:r>
        <w:rPr>
          <w:rFonts w:ascii="Times New Roman" w:hAnsi="Times New Roman" w:eastAsia="仿宋_GB2312" w:cs="Times New Roman"/>
          <w:sz w:val="24"/>
        </w:rPr>
        <w:t>If yes, please explain what changes have occurred</w:t>
      </w:r>
      <w:r>
        <w:rPr>
          <w:rFonts w:ascii="Times New Roman" w:hAnsi="Times New Roman" w:eastAsia="仿宋_GB2312" w:cs="Times New Roman"/>
          <w:b/>
          <w:bCs/>
          <w:sz w:val="24"/>
        </w:rPr>
        <w:t xml:space="preserve"> </w:t>
      </w:r>
      <w:r>
        <w:rPr>
          <w:rFonts w:ascii="Times New Roman" w:hAnsi="Times New Roman" w:eastAsia="仿宋_GB2312" w:cs="Times New Roman"/>
          <w:sz w:val="24"/>
        </w:rPr>
        <w:t xml:space="preserve">briefly </w:t>
      </w:r>
      <w:r>
        <w:rPr>
          <w:rFonts w:ascii="Times New Roman" w:hAnsi="Times New Roman" w:eastAsia="仿宋_GB2312" w:cs="Times New Roman"/>
          <w:sz w:val="24"/>
          <w:u w:val="single"/>
        </w:rPr>
        <w:t xml:space="preserve">                         </w:t>
      </w:r>
    </w:p>
    <w:p>
      <w:pPr>
        <w:numPr>
          <w:ilvl w:val="255"/>
          <w:numId w:val="0"/>
        </w:numPr>
        <w:spacing w:line="480" w:lineRule="auto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 xml:space="preserve">  </w:t>
      </w:r>
      <w:r>
        <w:rPr>
          <w:rFonts w:ascii="Times New Roman" w:hAnsi="Times New Roman" w:eastAsia="仿宋_GB2312" w:cs="Times New Roman"/>
          <w:b/>
          <w:bCs/>
          <w:sz w:val="24"/>
        </w:rPr>
        <w:t>3</w:t>
      </w:r>
      <w:r>
        <w:rPr>
          <w:rFonts w:ascii="Times New Roman" w:hAnsi="Times New Roman" w:eastAsia="仿宋_GB2312" w:cs="Times New Roman"/>
          <w:sz w:val="24"/>
        </w:rPr>
        <w:t xml:space="preserve">. </w:t>
      </w:r>
      <w:bookmarkStart w:id="3" w:name="OLE_LINK1"/>
      <w:r>
        <w:rPr>
          <w:rFonts w:hint="eastAsia" w:ascii="Times New Roman" w:hAnsi="Times New Roman" w:eastAsia="仿宋_GB2312" w:cs="Times New Roman"/>
          <w:sz w:val="24"/>
        </w:rPr>
        <w:t>F</w:t>
      </w:r>
      <w:r>
        <w:rPr>
          <w:rFonts w:hint="eastAsia" w:ascii="Times New Roman" w:hAnsi="Times New Roman" w:cs="Times New Roman"/>
          <w:sz w:val="24"/>
        </w:rPr>
        <w:t>requency</w:t>
      </w:r>
      <w:r>
        <w:rPr>
          <w:rFonts w:ascii="Times New Roman" w:hAnsi="Times New Roman" w:eastAsia="仿宋_GB2312" w:cs="Times New Roman"/>
          <w:sz w:val="24"/>
        </w:rPr>
        <w:t xml:space="preserve"> of meals per day pre-pregnancy </w:t>
      </w:r>
      <w:r>
        <w:rPr>
          <w:rFonts w:ascii="Times New Roman" w:hAnsi="Times New Roman" w:eastAsia="仿宋_GB2312" w:cs="Times New Roman"/>
          <w:sz w:val="24"/>
          <w:u w:val="single"/>
        </w:rPr>
        <w:t xml:space="preserve">       </w:t>
      </w:r>
    </w:p>
    <w:bookmarkEnd w:id="3"/>
    <w:p>
      <w:pPr>
        <w:numPr>
          <w:ilvl w:val="255"/>
          <w:numId w:val="0"/>
        </w:numPr>
        <w:spacing w:line="480" w:lineRule="auto"/>
        <w:ind w:firstLine="241" w:firstLineChars="10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b/>
          <w:bCs/>
          <w:sz w:val="24"/>
        </w:rPr>
        <w:t>4.</w:t>
      </w:r>
      <w:r>
        <w:rPr>
          <w:rFonts w:ascii="Times New Roman" w:hAnsi="Times New Roman" w:eastAsia="仿宋_GB2312" w:cs="Times New Roman"/>
          <w:sz w:val="24"/>
        </w:rPr>
        <w:t xml:space="preserve"> </w:t>
      </w:r>
      <w:r>
        <w:rPr>
          <w:rFonts w:hint="eastAsia" w:ascii="Times New Roman" w:hAnsi="Times New Roman" w:eastAsia="仿宋_GB2312" w:cs="Times New Roman"/>
          <w:sz w:val="24"/>
        </w:rPr>
        <w:t>F</w:t>
      </w:r>
      <w:r>
        <w:rPr>
          <w:rFonts w:hint="eastAsia" w:ascii="Times New Roman" w:hAnsi="Times New Roman" w:cs="Times New Roman"/>
          <w:sz w:val="24"/>
        </w:rPr>
        <w:t>requency</w:t>
      </w:r>
      <w:r>
        <w:rPr>
          <w:rFonts w:ascii="Times New Roman" w:hAnsi="Times New Roman" w:eastAsia="仿宋_GB2312" w:cs="Times New Roman"/>
          <w:sz w:val="24"/>
        </w:rPr>
        <w:t xml:space="preserve"> of meals per day in pregnancy </w:t>
      </w:r>
      <w:bookmarkStart w:id="4" w:name="OLE_LINK2"/>
      <w:r>
        <w:rPr>
          <w:rFonts w:ascii="Times New Roman" w:hAnsi="Times New Roman" w:eastAsia="仿宋_GB2312" w:cs="Times New Roman"/>
          <w:sz w:val="24"/>
          <w:u w:val="single"/>
        </w:rPr>
        <w:t xml:space="preserve">       </w:t>
      </w:r>
    </w:p>
    <w:bookmarkEnd w:id="4"/>
    <w:p>
      <w:pPr>
        <w:numPr>
          <w:ilvl w:val="255"/>
          <w:numId w:val="0"/>
        </w:numPr>
        <w:spacing w:line="480" w:lineRule="auto"/>
        <w:ind w:firstLine="241" w:firstLineChars="10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b/>
          <w:bCs/>
          <w:sz w:val="24"/>
        </w:rPr>
        <w:t>5.</w:t>
      </w:r>
      <w:r>
        <w:rPr>
          <w:rFonts w:ascii="Times New Roman" w:hAnsi="Times New Roman" w:eastAsia="仿宋_GB2312" w:cs="Times New Roman"/>
          <w:sz w:val="24"/>
        </w:rPr>
        <w:t xml:space="preserve"> </w:t>
      </w:r>
      <w:r>
        <w:rPr>
          <w:rFonts w:hint="eastAsia" w:ascii="Times New Roman" w:hAnsi="Times New Roman" w:eastAsia="仿宋_GB2312" w:cs="Times New Roman"/>
          <w:sz w:val="24"/>
        </w:rPr>
        <w:t>N</w:t>
      </w:r>
      <w:r>
        <w:rPr>
          <w:rFonts w:hint="eastAsia" w:ascii="Times New Roman" w:hAnsi="Times New Roman" w:cs="Times New Roman"/>
          <w:sz w:val="24"/>
        </w:rPr>
        <w:t>umber of days</w:t>
      </w:r>
      <w:r>
        <w:rPr>
          <w:rFonts w:ascii="Times New Roman" w:hAnsi="Times New Roman" w:eastAsia="仿宋_GB2312" w:cs="Times New Roman"/>
          <w:sz w:val="24"/>
        </w:rPr>
        <w:t xml:space="preserve"> eating at home per week </w:t>
      </w:r>
      <w:r>
        <w:rPr>
          <w:rFonts w:ascii="Times New Roman" w:hAnsi="Times New Roman" w:eastAsia="仿宋_GB2312" w:cs="Times New Roman"/>
          <w:sz w:val="24"/>
          <w:u w:val="single"/>
        </w:rPr>
        <w:t xml:space="preserve">       </w:t>
      </w:r>
      <w:r>
        <w:rPr>
          <w:rFonts w:ascii="Times New Roman" w:hAnsi="Times New Roman" w:eastAsia="仿宋_GB2312" w:cs="Times New Roman"/>
          <w:sz w:val="24"/>
        </w:rPr>
        <w:t xml:space="preserve">   </w:t>
      </w:r>
    </w:p>
    <w:p>
      <w:pPr>
        <w:spacing w:line="480" w:lineRule="auto"/>
        <w:ind w:firstLine="241" w:firstLineChars="100"/>
        <w:rPr>
          <w:rFonts w:ascii="Times New Roman" w:hAnsi="Times New Roman" w:eastAsia="仿宋_GB2312" w:cs="Times New Roman"/>
          <w:sz w:val="24"/>
        </w:rPr>
      </w:pPr>
      <w:r>
        <w:rPr>
          <w:rFonts w:hint="eastAsia" w:ascii="Times New Roman" w:hAnsi="Times New Roman" w:eastAsia="仿宋_GB2312" w:cs="Times New Roman"/>
          <w:b/>
          <w:bCs/>
          <w:sz w:val="24"/>
        </w:rPr>
        <w:t>6</w:t>
      </w:r>
      <w:r>
        <w:rPr>
          <w:rFonts w:hint="default" w:ascii="Times New Roman" w:hAnsi="Times New Roman" w:eastAsia="仿宋_GB2312" w:cs="Times New Roman"/>
          <w:sz w:val="24"/>
        </w:rPr>
        <w:t>.</w:t>
      </w:r>
      <w:r>
        <w:rPr>
          <w:rFonts w:ascii="Times New Roman" w:hAnsi="Times New Roman" w:eastAsia="仿宋_GB2312" w:cs="Times New Roman"/>
          <w:sz w:val="24"/>
        </w:rPr>
        <w:t xml:space="preserve"> 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Your preference for these tastes</w:t>
      </w:r>
      <w:r>
        <w:rPr>
          <w:rFonts w:ascii="Times New Roman" w:hAnsi="Times New Roman" w:eastAsia="仿宋_GB2312" w:cs="Times New Roman"/>
          <w:sz w:val="24"/>
        </w:rPr>
        <w:t xml:space="preserve"> is often：</w:t>
      </w:r>
    </w:p>
    <w:p>
      <w:pPr>
        <w:spacing w:line="480" w:lineRule="auto"/>
        <w:ind w:firstLine="241" w:firstLineChars="100"/>
        <w:rPr>
          <w:rFonts w:ascii="Times New Roman" w:hAnsi="Times New Roman" w:eastAsia="仿宋_GB2312" w:cs="Times New Roman"/>
          <w:sz w:val="24"/>
        </w:rPr>
      </w:pPr>
      <w:bookmarkStart w:id="5" w:name="OLE_LINK3"/>
      <w:r>
        <w:rPr>
          <w:rFonts w:ascii="Times New Roman" w:hAnsi="Times New Roman" w:eastAsia="仿宋_GB2312" w:cs="Times New Roman"/>
          <w:b/>
          <w:bCs/>
          <w:sz w:val="24"/>
        </w:rPr>
        <w:t>A1</w:t>
      </w:r>
      <w:r>
        <w:rPr>
          <w:rFonts w:ascii="Times New Roman" w:hAnsi="Times New Roman" w:eastAsia="仿宋_GB2312" w:cs="Times New Roman"/>
          <w:sz w:val="24"/>
        </w:rPr>
        <w:t>.Salty pre-pregnancy：① Very strong ② Strong ③ Medium ④ Light</w:t>
      </w:r>
    </w:p>
    <w:bookmarkEnd w:id="5"/>
    <w:p>
      <w:pPr>
        <w:spacing w:line="480" w:lineRule="auto"/>
        <w:ind w:firstLine="241" w:firstLineChars="10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b/>
          <w:bCs/>
          <w:sz w:val="24"/>
        </w:rPr>
        <w:t>A2</w:t>
      </w:r>
      <w:r>
        <w:rPr>
          <w:rFonts w:ascii="Times New Roman" w:hAnsi="Times New Roman" w:eastAsia="仿宋_GB2312" w:cs="Times New Roman"/>
          <w:sz w:val="24"/>
        </w:rPr>
        <w:t>.Spicy pre-pregnancy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 xml:space="preserve">: </w:t>
      </w:r>
      <w:r>
        <w:rPr>
          <w:rFonts w:ascii="Times New Roman" w:hAnsi="Times New Roman" w:eastAsia="仿宋_GB2312" w:cs="Times New Roman"/>
          <w:sz w:val="24"/>
        </w:rPr>
        <w:t>① Very strong ② Strong ③ Medium ④ Light</w:t>
      </w:r>
    </w:p>
    <w:p>
      <w:pPr>
        <w:spacing w:line="480" w:lineRule="auto"/>
        <w:ind w:firstLine="241" w:firstLineChars="10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b/>
          <w:bCs/>
          <w:sz w:val="24"/>
        </w:rPr>
        <w:t>A3</w:t>
      </w:r>
      <w:r>
        <w:rPr>
          <w:rFonts w:ascii="Times New Roman" w:hAnsi="Times New Roman" w:eastAsia="仿宋_GB2312" w:cs="Times New Roman"/>
          <w:sz w:val="24"/>
        </w:rPr>
        <w:t>.</w:t>
      </w:r>
      <w:bookmarkStart w:id="6" w:name="OLE_LINK5"/>
      <w:r>
        <w:rPr>
          <w:rFonts w:ascii="Times New Roman" w:hAnsi="Times New Roman" w:eastAsia="仿宋_GB2312" w:cs="Times New Roman"/>
          <w:sz w:val="24"/>
        </w:rPr>
        <w:t>Swee</w:t>
      </w:r>
      <w:bookmarkEnd w:id="6"/>
      <w:r>
        <w:rPr>
          <w:rFonts w:ascii="Times New Roman" w:hAnsi="Times New Roman" w:eastAsia="仿宋_GB2312" w:cs="Times New Roman"/>
          <w:sz w:val="24"/>
        </w:rPr>
        <w:t>t pre-pregnancy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 xml:space="preserve">: </w:t>
      </w:r>
      <w:r>
        <w:rPr>
          <w:rFonts w:ascii="Times New Roman" w:hAnsi="Times New Roman" w:eastAsia="仿宋_GB2312" w:cs="Times New Roman"/>
          <w:sz w:val="24"/>
        </w:rPr>
        <w:t>① Very strong ② Strong ③ Medium ④ Light</w:t>
      </w:r>
    </w:p>
    <w:p>
      <w:pPr>
        <w:spacing w:line="480" w:lineRule="auto"/>
        <w:ind w:firstLine="241" w:firstLineChars="100"/>
        <w:rPr>
          <w:rFonts w:ascii="Times New Roman" w:hAnsi="Times New Roman" w:eastAsia="仿宋_GB2312" w:cs="Times New Roman"/>
          <w:sz w:val="24"/>
        </w:rPr>
      </w:pPr>
      <w:bookmarkStart w:id="7" w:name="OLE_LINK4"/>
      <w:r>
        <w:rPr>
          <w:rFonts w:hint="eastAsia" w:ascii="Times New Roman" w:hAnsi="Times New Roman" w:eastAsia="仿宋_GB2312" w:cs="Times New Roman"/>
          <w:b/>
          <w:bCs/>
          <w:sz w:val="24"/>
        </w:rPr>
        <w:t>B</w:t>
      </w:r>
      <w:r>
        <w:rPr>
          <w:rFonts w:ascii="Times New Roman" w:hAnsi="Times New Roman" w:eastAsia="仿宋_GB2312" w:cs="Times New Roman"/>
          <w:b/>
          <w:bCs/>
          <w:sz w:val="24"/>
        </w:rPr>
        <w:t>1</w:t>
      </w:r>
      <w:r>
        <w:rPr>
          <w:rFonts w:ascii="Times New Roman" w:hAnsi="Times New Roman" w:eastAsia="仿宋_GB2312" w:cs="Times New Roman"/>
          <w:sz w:val="24"/>
        </w:rPr>
        <w:t xml:space="preserve">.Salty </w:t>
      </w:r>
      <w:r>
        <w:rPr>
          <w:rFonts w:hint="eastAsia" w:ascii="Times New Roman" w:hAnsi="Times New Roman" w:eastAsia="仿宋_GB2312" w:cs="Times New Roman"/>
          <w:sz w:val="24"/>
        </w:rPr>
        <w:t xml:space="preserve">in </w:t>
      </w:r>
      <w:r>
        <w:rPr>
          <w:rFonts w:ascii="Times New Roman" w:hAnsi="Times New Roman" w:eastAsia="仿宋_GB2312" w:cs="Times New Roman"/>
          <w:sz w:val="24"/>
        </w:rPr>
        <w:t>pregnancy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 xml:space="preserve">: </w:t>
      </w:r>
      <w:r>
        <w:rPr>
          <w:rFonts w:ascii="Times New Roman" w:hAnsi="Times New Roman" w:eastAsia="仿宋_GB2312" w:cs="Times New Roman"/>
          <w:sz w:val="24"/>
        </w:rPr>
        <w:t>① Very strong ② Strong ③ Medium ④ Light</w:t>
      </w:r>
    </w:p>
    <w:bookmarkEnd w:id="7"/>
    <w:p>
      <w:pPr>
        <w:spacing w:line="480" w:lineRule="auto"/>
        <w:ind w:firstLine="241" w:firstLineChars="100"/>
        <w:rPr>
          <w:rFonts w:ascii="Times New Roman" w:hAnsi="Times New Roman" w:eastAsia="仿宋_GB2312" w:cs="Times New Roman"/>
          <w:sz w:val="24"/>
        </w:rPr>
      </w:pPr>
      <w:r>
        <w:rPr>
          <w:rFonts w:hint="eastAsia" w:ascii="Times New Roman" w:hAnsi="Times New Roman" w:eastAsia="仿宋_GB2312" w:cs="Times New Roman"/>
          <w:b/>
          <w:bCs/>
          <w:sz w:val="24"/>
        </w:rPr>
        <w:t>B2</w:t>
      </w:r>
      <w:r>
        <w:rPr>
          <w:rFonts w:ascii="Times New Roman" w:hAnsi="Times New Roman" w:eastAsia="仿宋_GB2312" w:cs="Times New Roman"/>
          <w:sz w:val="24"/>
        </w:rPr>
        <w:t xml:space="preserve">.Spicy </w:t>
      </w:r>
      <w:r>
        <w:rPr>
          <w:rFonts w:hint="eastAsia" w:ascii="Times New Roman" w:hAnsi="Times New Roman" w:eastAsia="仿宋_GB2312" w:cs="Times New Roman"/>
          <w:sz w:val="24"/>
        </w:rPr>
        <w:t xml:space="preserve">in </w:t>
      </w:r>
      <w:r>
        <w:rPr>
          <w:rFonts w:ascii="Times New Roman" w:hAnsi="Times New Roman" w:eastAsia="仿宋_GB2312" w:cs="Times New Roman"/>
          <w:sz w:val="24"/>
        </w:rPr>
        <w:t>pregnancy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 xml:space="preserve">: </w:t>
      </w:r>
      <w:r>
        <w:rPr>
          <w:rFonts w:ascii="Times New Roman" w:hAnsi="Times New Roman" w:eastAsia="仿宋_GB2312" w:cs="Times New Roman"/>
          <w:sz w:val="24"/>
        </w:rPr>
        <w:t>① Very strong ② Strong ③ Medium ④ Light</w:t>
      </w:r>
    </w:p>
    <w:p>
      <w:pPr>
        <w:spacing w:line="480" w:lineRule="auto"/>
        <w:ind w:firstLine="241" w:firstLineChars="100"/>
        <w:rPr>
          <w:rFonts w:ascii="Times New Roman" w:hAnsi="Times New Roman" w:eastAsia="仿宋_GB2312" w:cs="Times New Roman"/>
          <w:sz w:val="24"/>
        </w:rPr>
      </w:pPr>
      <w:r>
        <w:rPr>
          <w:rFonts w:hint="eastAsia" w:ascii="Times New Roman" w:hAnsi="Times New Roman" w:eastAsia="仿宋_GB2312" w:cs="Times New Roman"/>
          <w:b/>
          <w:bCs/>
          <w:sz w:val="24"/>
        </w:rPr>
        <w:t>B3</w:t>
      </w:r>
      <w:r>
        <w:rPr>
          <w:rFonts w:ascii="Times New Roman" w:hAnsi="Times New Roman" w:eastAsia="仿宋_GB2312" w:cs="Times New Roman"/>
          <w:sz w:val="24"/>
        </w:rPr>
        <w:t>.Swee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t</w:t>
      </w:r>
      <w:r>
        <w:rPr>
          <w:rFonts w:ascii="Times New Roman" w:hAnsi="Times New Roman" w:eastAsia="仿宋_GB2312" w:cs="Times New Roman"/>
          <w:sz w:val="24"/>
        </w:rPr>
        <w:t xml:space="preserve"> </w:t>
      </w:r>
      <w:r>
        <w:rPr>
          <w:rFonts w:hint="eastAsia" w:ascii="Times New Roman" w:hAnsi="Times New Roman" w:eastAsia="仿宋_GB2312" w:cs="Times New Roman"/>
          <w:sz w:val="24"/>
        </w:rPr>
        <w:t xml:space="preserve">in </w:t>
      </w:r>
      <w:r>
        <w:rPr>
          <w:rFonts w:ascii="Times New Roman" w:hAnsi="Times New Roman" w:eastAsia="仿宋_GB2312" w:cs="Times New Roman"/>
          <w:sz w:val="24"/>
        </w:rPr>
        <w:t>pregnancy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 xml:space="preserve">: </w:t>
      </w:r>
      <w:r>
        <w:rPr>
          <w:rFonts w:ascii="Times New Roman" w:hAnsi="Times New Roman" w:eastAsia="仿宋_GB2312" w:cs="Times New Roman"/>
          <w:sz w:val="24"/>
        </w:rPr>
        <w:t>① Very strong ② Strong ③ Medium ④ Light</w:t>
      </w:r>
    </w:p>
    <w:p>
      <w:pPr>
        <w:spacing w:line="480" w:lineRule="auto"/>
        <w:ind w:firstLine="241" w:firstLineChars="10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b/>
          <w:bCs/>
          <w:sz w:val="24"/>
        </w:rPr>
        <w:t>7.</w:t>
      </w:r>
      <w:r>
        <w:rPr>
          <w:rFonts w:hint="eastAsia" w:ascii="Times New Roman" w:hAnsi="Times New Roman" w:eastAsia="仿宋_GB2312" w:cs="Times New Roman"/>
          <w:b/>
          <w:bCs/>
          <w:sz w:val="24"/>
        </w:rPr>
        <w:t xml:space="preserve"> </w:t>
      </w:r>
      <w:r>
        <w:rPr>
          <w:rFonts w:ascii="Times New Roman" w:hAnsi="Times New Roman" w:eastAsia="仿宋_GB2312" w:cs="Times New Roman"/>
          <w:sz w:val="24"/>
        </w:rPr>
        <w:t>Choose the two most common cooking methods in your daily life.</w:t>
      </w:r>
    </w:p>
    <w:p>
      <w:pPr>
        <w:spacing w:line="480" w:lineRule="auto"/>
        <w:ind w:firstLine="480" w:firstLineChars="200"/>
        <w:rPr>
          <w:rFonts w:ascii="Times New Roman" w:hAnsi="Times New Roman" w:eastAsia="仿宋_GB2312" w:cs="Times New Roman"/>
          <w:sz w:val="24"/>
        </w:rPr>
      </w:pPr>
      <w:r>
        <w:rPr>
          <w:rFonts w:hint="eastAsia" w:ascii="Times New Roman" w:hAnsi="Times New Roman" w:eastAsia="仿宋_GB2312" w:cs="Times New Roman"/>
          <w:sz w:val="24"/>
        </w:rPr>
        <w:t>Pre-pregnancy: ① Frying</w:t>
      </w:r>
      <w:r>
        <w:rPr>
          <w:rFonts w:hint="eastAsia" w:ascii="Times New Roman" w:hAnsi="Times New Roman" w:eastAsia="仿宋_GB2312" w:cs="Times New Roman"/>
          <w:sz w:val="24"/>
        </w:rPr>
        <w:tab/>
      </w:r>
      <w:r>
        <w:rPr>
          <w:rFonts w:hint="eastAsia" w:ascii="Times New Roman" w:hAnsi="Times New Roman" w:eastAsia="仿宋_GB2312" w:cs="Times New Roman"/>
          <w:sz w:val="24"/>
        </w:rPr>
        <w:t>② Braising</w:t>
      </w:r>
      <w:r>
        <w:rPr>
          <w:rFonts w:hint="eastAsia" w:ascii="Times New Roman" w:hAnsi="Times New Roman" w:eastAsia="仿宋_GB2312" w:cs="Times New Roman"/>
          <w:sz w:val="24"/>
        </w:rPr>
        <w:tab/>
      </w:r>
      <w:r>
        <w:rPr>
          <w:rFonts w:hint="eastAsia" w:ascii="Times New Roman" w:hAnsi="Times New Roman" w:eastAsia="仿宋_GB2312" w:cs="Times New Roman"/>
          <w:sz w:val="24"/>
        </w:rPr>
        <w:t>③</w:t>
      </w:r>
      <w:r>
        <w:rPr>
          <w:rFonts w:hint="default" w:ascii="Times New Roman" w:hAnsi="Times New Roman" w:eastAsia="仿宋_GB2312" w:cs="Times New Roman"/>
          <w:sz w:val="24"/>
        </w:rPr>
        <w:t xml:space="preserve"> Sautéing</w:t>
      </w:r>
      <w:r>
        <w:rPr>
          <w:rFonts w:hint="default" w:ascii="Times New Roman" w:hAnsi="Times New Roman" w:eastAsia="仿宋_GB2312" w:cs="Times New Roman"/>
          <w:sz w:val="24"/>
        </w:rPr>
        <w:tab/>
      </w:r>
      <w:r>
        <w:rPr>
          <w:rFonts w:hint="default" w:ascii="Times New Roman" w:hAnsi="Times New Roman" w:eastAsia="宋体" w:cs="Times New Roman"/>
          <w:sz w:val="24"/>
        </w:rPr>
        <w:t>④</w:t>
      </w:r>
      <w:r>
        <w:rPr>
          <w:rFonts w:hint="eastAsia" w:ascii="Times New Roman" w:hAnsi="Times New Roman" w:eastAsia="仿宋_GB2312" w:cs="Times New Roman"/>
          <w:sz w:val="24"/>
        </w:rPr>
        <w:t xml:space="preserve"> Steaming</w:t>
      </w:r>
      <w:r>
        <w:rPr>
          <w:rFonts w:hint="eastAsia" w:ascii="Times New Roman" w:hAnsi="Times New Roman" w:eastAsia="仿宋_GB2312" w:cs="Times New Roman"/>
          <w:sz w:val="24"/>
        </w:rPr>
        <w:tab/>
      </w:r>
      <w:r>
        <w:rPr>
          <w:rFonts w:hint="eastAsia" w:ascii="Times New Roman" w:hAnsi="Times New Roman" w:eastAsia="仿宋_GB2312" w:cs="Times New Roman"/>
          <w:sz w:val="24"/>
        </w:rPr>
        <w:t>⑤ Stewing</w:t>
      </w:r>
    </w:p>
    <w:p>
      <w:pPr>
        <w:spacing w:line="480" w:lineRule="auto"/>
        <w:ind w:firstLine="480" w:firstLineChars="200"/>
        <w:rPr>
          <w:rFonts w:ascii="Times New Roman" w:hAnsi="Times New Roman" w:eastAsia="仿宋_GB2312" w:cs="Times New Roman"/>
          <w:sz w:val="24"/>
        </w:rPr>
      </w:pPr>
      <w:r>
        <w:rPr>
          <w:rFonts w:hint="eastAsia" w:ascii="Times New Roman" w:hAnsi="Times New Roman" w:eastAsia="仿宋_GB2312" w:cs="Times New Roman"/>
          <w:sz w:val="24"/>
        </w:rPr>
        <w:t>In pregnancy: ① Frying ② Braising ③</w:t>
      </w:r>
      <w:r>
        <w:rPr>
          <w:rFonts w:hint="default" w:ascii="Times New Roman" w:hAnsi="Times New Roman" w:eastAsia="仿宋_GB2312" w:cs="Times New Roman"/>
          <w:sz w:val="24"/>
        </w:rPr>
        <w:t xml:space="preserve"> Sautéing</w:t>
      </w:r>
      <w:r>
        <w:rPr>
          <w:rFonts w:hint="eastAsia" w:ascii="Times New Roman" w:hAnsi="Times New Roman" w:eastAsia="仿宋_GB2312" w:cs="Times New Roman"/>
          <w:sz w:val="24"/>
        </w:rPr>
        <w:tab/>
      </w:r>
      <w:r>
        <w:rPr>
          <w:rFonts w:hint="eastAsia" w:ascii="Times New Roman" w:hAnsi="Times New Roman" w:eastAsia="仿宋_GB2312" w:cs="Times New Roman"/>
          <w:sz w:val="24"/>
        </w:rPr>
        <w:t>④ Steaming</w:t>
      </w:r>
      <w:r>
        <w:rPr>
          <w:rFonts w:hint="eastAsia" w:ascii="Times New Roman" w:hAnsi="Times New Roman" w:eastAsia="仿宋_GB2312" w:cs="Times New Roman"/>
          <w:sz w:val="24"/>
        </w:rPr>
        <w:tab/>
      </w:r>
      <w:r>
        <w:rPr>
          <w:rFonts w:hint="eastAsia" w:ascii="Times New Roman" w:hAnsi="Times New Roman" w:eastAsia="仿宋_GB2312" w:cs="Times New Roman"/>
          <w:sz w:val="24"/>
        </w:rPr>
        <w:t>⑤ Stewing</w:t>
      </w:r>
    </w:p>
    <w:p>
      <w:pPr>
        <w:spacing w:line="480" w:lineRule="auto"/>
        <w:jc w:val="right"/>
        <w:rPr>
          <w:rFonts w:ascii="Times New Roman" w:hAnsi="Times New Roman" w:eastAsia="仿宋_GB2312" w:cs="Times New Roman"/>
          <w:sz w:val="24"/>
        </w:rPr>
      </w:pPr>
    </w:p>
    <w:p>
      <w:pPr>
        <w:spacing w:line="480" w:lineRule="auto"/>
        <w:jc w:val="right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 xml:space="preserve">Department of Child and Adolescent Health, School of Public Health, Shanxi Medical University         </w:t>
      </w:r>
    </w:p>
    <w:p>
      <w:pPr>
        <w:spacing w:line="480" w:lineRule="auto"/>
        <w:jc w:val="right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Department of Obstetrics and Gynecology, Taihang Hospital</w:t>
      </w:r>
    </w:p>
    <w:p>
      <w:pPr>
        <w:ind w:firstLine="1050" w:firstLineChars="500"/>
        <w:jc w:val="right"/>
        <w:rPr>
          <w:rFonts w:ascii="仿宋_GB2312" w:hAnsi="仿宋_GB2312" w:eastAsia="仿宋_GB2312" w:cs="仿宋_GB231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40FF0D"/>
    <w:multiLevelType w:val="singleLevel"/>
    <w:tmpl w:val="A840FF0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860"/>
    <w:rsid w:val="00020FE3"/>
    <w:rsid w:val="00075F2E"/>
    <w:rsid w:val="000A2908"/>
    <w:rsid w:val="000D4883"/>
    <w:rsid w:val="001236CA"/>
    <w:rsid w:val="001C00A5"/>
    <w:rsid w:val="0020285A"/>
    <w:rsid w:val="0022429A"/>
    <w:rsid w:val="002413DB"/>
    <w:rsid w:val="0024368F"/>
    <w:rsid w:val="00244D28"/>
    <w:rsid w:val="002F0978"/>
    <w:rsid w:val="003B79C0"/>
    <w:rsid w:val="003B7DF9"/>
    <w:rsid w:val="003D4EF1"/>
    <w:rsid w:val="0040280B"/>
    <w:rsid w:val="00413860"/>
    <w:rsid w:val="00413957"/>
    <w:rsid w:val="0043521F"/>
    <w:rsid w:val="004628CE"/>
    <w:rsid w:val="004815A5"/>
    <w:rsid w:val="004B32C7"/>
    <w:rsid w:val="0050368A"/>
    <w:rsid w:val="0051625D"/>
    <w:rsid w:val="00516BD6"/>
    <w:rsid w:val="005C3E0E"/>
    <w:rsid w:val="005D2FBA"/>
    <w:rsid w:val="005D3434"/>
    <w:rsid w:val="00616DDF"/>
    <w:rsid w:val="00621360"/>
    <w:rsid w:val="00661FDB"/>
    <w:rsid w:val="006621EE"/>
    <w:rsid w:val="006A22A6"/>
    <w:rsid w:val="007248F7"/>
    <w:rsid w:val="00791B2A"/>
    <w:rsid w:val="00795731"/>
    <w:rsid w:val="007C3919"/>
    <w:rsid w:val="007C5BB4"/>
    <w:rsid w:val="007C6608"/>
    <w:rsid w:val="00802747"/>
    <w:rsid w:val="00862654"/>
    <w:rsid w:val="008670BD"/>
    <w:rsid w:val="00895ABB"/>
    <w:rsid w:val="008F7D62"/>
    <w:rsid w:val="00955DAE"/>
    <w:rsid w:val="00957514"/>
    <w:rsid w:val="009C12C6"/>
    <w:rsid w:val="009D4DD7"/>
    <w:rsid w:val="009E6208"/>
    <w:rsid w:val="00A616DA"/>
    <w:rsid w:val="00A624F3"/>
    <w:rsid w:val="00A77B3C"/>
    <w:rsid w:val="00A846DC"/>
    <w:rsid w:val="00A861D3"/>
    <w:rsid w:val="00A871EE"/>
    <w:rsid w:val="00AF5772"/>
    <w:rsid w:val="00B06BF8"/>
    <w:rsid w:val="00B06DFB"/>
    <w:rsid w:val="00B36E85"/>
    <w:rsid w:val="00B915F8"/>
    <w:rsid w:val="00B92C7B"/>
    <w:rsid w:val="00BC254B"/>
    <w:rsid w:val="00C25E2A"/>
    <w:rsid w:val="00C66B44"/>
    <w:rsid w:val="00CB04A9"/>
    <w:rsid w:val="00CC3270"/>
    <w:rsid w:val="00CD124A"/>
    <w:rsid w:val="00CF7C8B"/>
    <w:rsid w:val="00D00C59"/>
    <w:rsid w:val="00D07B80"/>
    <w:rsid w:val="00D12960"/>
    <w:rsid w:val="00D617B3"/>
    <w:rsid w:val="00D62151"/>
    <w:rsid w:val="00DA2171"/>
    <w:rsid w:val="00DB3F49"/>
    <w:rsid w:val="00F2107B"/>
    <w:rsid w:val="00F35D57"/>
    <w:rsid w:val="0121651D"/>
    <w:rsid w:val="012F2C50"/>
    <w:rsid w:val="038039EF"/>
    <w:rsid w:val="03EA5B9A"/>
    <w:rsid w:val="04256600"/>
    <w:rsid w:val="049E2DA9"/>
    <w:rsid w:val="04E17D9C"/>
    <w:rsid w:val="06332A7C"/>
    <w:rsid w:val="06AC6911"/>
    <w:rsid w:val="079F23DF"/>
    <w:rsid w:val="07D41EF0"/>
    <w:rsid w:val="089324E7"/>
    <w:rsid w:val="08CC3837"/>
    <w:rsid w:val="092C1165"/>
    <w:rsid w:val="0A7247F6"/>
    <w:rsid w:val="0A7953A4"/>
    <w:rsid w:val="0B565BFB"/>
    <w:rsid w:val="0BD562FC"/>
    <w:rsid w:val="0C035764"/>
    <w:rsid w:val="0C816D90"/>
    <w:rsid w:val="0EC1724B"/>
    <w:rsid w:val="0EE75CEB"/>
    <w:rsid w:val="0F3E2030"/>
    <w:rsid w:val="0FC0349B"/>
    <w:rsid w:val="106A671F"/>
    <w:rsid w:val="12222D6F"/>
    <w:rsid w:val="12B424A3"/>
    <w:rsid w:val="155E691D"/>
    <w:rsid w:val="15A959D9"/>
    <w:rsid w:val="15AC50D1"/>
    <w:rsid w:val="178F19A2"/>
    <w:rsid w:val="18BC6807"/>
    <w:rsid w:val="19D66C5B"/>
    <w:rsid w:val="19FD2234"/>
    <w:rsid w:val="1C0E6B55"/>
    <w:rsid w:val="1C7739DB"/>
    <w:rsid w:val="1C7A4359"/>
    <w:rsid w:val="1C9611A7"/>
    <w:rsid w:val="1D123408"/>
    <w:rsid w:val="1D3C6DCE"/>
    <w:rsid w:val="1DB32321"/>
    <w:rsid w:val="1E47475C"/>
    <w:rsid w:val="1E60707F"/>
    <w:rsid w:val="1EAB6AEE"/>
    <w:rsid w:val="1ED14825"/>
    <w:rsid w:val="1F7D60B3"/>
    <w:rsid w:val="1F833068"/>
    <w:rsid w:val="206812DF"/>
    <w:rsid w:val="210317F5"/>
    <w:rsid w:val="21DA58EF"/>
    <w:rsid w:val="22F7495A"/>
    <w:rsid w:val="26CA0562"/>
    <w:rsid w:val="27660D32"/>
    <w:rsid w:val="27794BD6"/>
    <w:rsid w:val="278C4066"/>
    <w:rsid w:val="27EC21B3"/>
    <w:rsid w:val="286873A9"/>
    <w:rsid w:val="289C7F77"/>
    <w:rsid w:val="28F02F04"/>
    <w:rsid w:val="2ABF3F22"/>
    <w:rsid w:val="2AD75D47"/>
    <w:rsid w:val="2BBF008C"/>
    <w:rsid w:val="2BBF35A0"/>
    <w:rsid w:val="2C225CFB"/>
    <w:rsid w:val="2C5C153C"/>
    <w:rsid w:val="2CF80AC1"/>
    <w:rsid w:val="2D1D4D97"/>
    <w:rsid w:val="2D7A568F"/>
    <w:rsid w:val="2EA250A3"/>
    <w:rsid w:val="2EC16AA4"/>
    <w:rsid w:val="2F3C3181"/>
    <w:rsid w:val="30991A56"/>
    <w:rsid w:val="30F714EA"/>
    <w:rsid w:val="335F4F86"/>
    <w:rsid w:val="34343E97"/>
    <w:rsid w:val="35FA0878"/>
    <w:rsid w:val="372811FD"/>
    <w:rsid w:val="387B7F89"/>
    <w:rsid w:val="389F4134"/>
    <w:rsid w:val="392032FF"/>
    <w:rsid w:val="397A2569"/>
    <w:rsid w:val="398031F8"/>
    <w:rsid w:val="3A7365F7"/>
    <w:rsid w:val="3A944177"/>
    <w:rsid w:val="3B0A7261"/>
    <w:rsid w:val="3B49623A"/>
    <w:rsid w:val="3BD97E9B"/>
    <w:rsid w:val="3BED1A7A"/>
    <w:rsid w:val="3E1C506C"/>
    <w:rsid w:val="3ED47EB5"/>
    <w:rsid w:val="3F5479CB"/>
    <w:rsid w:val="3F832BC0"/>
    <w:rsid w:val="3FFB41B9"/>
    <w:rsid w:val="40E45144"/>
    <w:rsid w:val="412F0082"/>
    <w:rsid w:val="41D301C4"/>
    <w:rsid w:val="42232222"/>
    <w:rsid w:val="42AB7E15"/>
    <w:rsid w:val="435764E2"/>
    <w:rsid w:val="43612959"/>
    <w:rsid w:val="43AD39C3"/>
    <w:rsid w:val="45E27566"/>
    <w:rsid w:val="463446ED"/>
    <w:rsid w:val="46475977"/>
    <w:rsid w:val="482610C1"/>
    <w:rsid w:val="4856146D"/>
    <w:rsid w:val="48635259"/>
    <w:rsid w:val="49C970B6"/>
    <w:rsid w:val="49D83013"/>
    <w:rsid w:val="4A2C1D6B"/>
    <w:rsid w:val="4ADE6152"/>
    <w:rsid w:val="4B1C73E7"/>
    <w:rsid w:val="4BC26FFD"/>
    <w:rsid w:val="4C176421"/>
    <w:rsid w:val="4C8A5A0C"/>
    <w:rsid w:val="4CB75174"/>
    <w:rsid w:val="4D071E3F"/>
    <w:rsid w:val="4D2B1165"/>
    <w:rsid w:val="4D975B54"/>
    <w:rsid w:val="4DAE6B7C"/>
    <w:rsid w:val="4DD64B3B"/>
    <w:rsid w:val="4DD81B85"/>
    <w:rsid w:val="4E373EA8"/>
    <w:rsid w:val="4EA96D2E"/>
    <w:rsid w:val="4EB25134"/>
    <w:rsid w:val="4FC16B80"/>
    <w:rsid w:val="4FFA1676"/>
    <w:rsid w:val="50F20358"/>
    <w:rsid w:val="510C4A2B"/>
    <w:rsid w:val="517E6F5E"/>
    <w:rsid w:val="51F67020"/>
    <w:rsid w:val="51FC4BD3"/>
    <w:rsid w:val="556433BC"/>
    <w:rsid w:val="55BC6892"/>
    <w:rsid w:val="561F38BE"/>
    <w:rsid w:val="56C27CA3"/>
    <w:rsid w:val="575B715A"/>
    <w:rsid w:val="593221A0"/>
    <w:rsid w:val="599E60EF"/>
    <w:rsid w:val="59CF2794"/>
    <w:rsid w:val="5A8F1182"/>
    <w:rsid w:val="5B3A594D"/>
    <w:rsid w:val="5B6A6ABC"/>
    <w:rsid w:val="5BB21862"/>
    <w:rsid w:val="5C533E2C"/>
    <w:rsid w:val="5C6B1819"/>
    <w:rsid w:val="5CEC489C"/>
    <w:rsid w:val="5D2354E8"/>
    <w:rsid w:val="5D5662E6"/>
    <w:rsid w:val="5E4D6880"/>
    <w:rsid w:val="5ECC34A6"/>
    <w:rsid w:val="5F703AAD"/>
    <w:rsid w:val="60063732"/>
    <w:rsid w:val="605136AF"/>
    <w:rsid w:val="60981315"/>
    <w:rsid w:val="60BB4F09"/>
    <w:rsid w:val="60C5398F"/>
    <w:rsid w:val="61281427"/>
    <w:rsid w:val="619F5B46"/>
    <w:rsid w:val="61A62267"/>
    <w:rsid w:val="62E86CBE"/>
    <w:rsid w:val="6350423D"/>
    <w:rsid w:val="639D1BF5"/>
    <w:rsid w:val="64C06413"/>
    <w:rsid w:val="658C0881"/>
    <w:rsid w:val="65BC6641"/>
    <w:rsid w:val="663117D1"/>
    <w:rsid w:val="66E2311C"/>
    <w:rsid w:val="67AA59CF"/>
    <w:rsid w:val="67AC76E8"/>
    <w:rsid w:val="6997413B"/>
    <w:rsid w:val="6A9215BA"/>
    <w:rsid w:val="6BA757FA"/>
    <w:rsid w:val="6BE906CE"/>
    <w:rsid w:val="6C7856D7"/>
    <w:rsid w:val="6D5C7704"/>
    <w:rsid w:val="6D7641D4"/>
    <w:rsid w:val="6DD65D5C"/>
    <w:rsid w:val="6E1C53CC"/>
    <w:rsid w:val="6EB9232B"/>
    <w:rsid w:val="6F2E1E8F"/>
    <w:rsid w:val="710F5A71"/>
    <w:rsid w:val="71255ED5"/>
    <w:rsid w:val="71595C46"/>
    <w:rsid w:val="71662C68"/>
    <w:rsid w:val="71AC06CC"/>
    <w:rsid w:val="71F82BD2"/>
    <w:rsid w:val="72720C6D"/>
    <w:rsid w:val="72A2485B"/>
    <w:rsid w:val="74C0656D"/>
    <w:rsid w:val="74D77ED3"/>
    <w:rsid w:val="756C616C"/>
    <w:rsid w:val="764B0FF4"/>
    <w:rsid w:val="76F136B5"/>
    <w:rsid w:val="76F47FA8"/>
    <w:rsid w:val="772F0A0E"/>
    <w:rsid w:val="7790368E"/>
    <w:rsid w:val="788444CB"/>
    <w:rsid w:val="79855E5D"/>
    <w:rsid w:val="7A180373"/>
    <w:rsid w:val="7AB564DE"/>
    <w:rsid w:val="7B2E5559"/>
    <w:rsid w:val="7B682A14"/>
    <w:rsid w:val="7D040471"/>
    <w:rsid w:val="7D85756A"/>
    <w:rsid w:val="7D9360E2"/>
    <w:rsid w:val="7E935045"/>
    <w:rsid w:val="7EE850D7"/>
    <w:rsid w:val="7FBD0BAD"/>
    <w:rsid w:val="7FC0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批注框文本 字符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页眉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D2C69B-038E-4ED0-8E63-AB1671F96B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321</Words>
  <Characters>1804</Characters>
  <Lines>15</Lines>
  <Paragraphs>4</Paragraphs>
  <TotalTime>2</TotalTime>
  <ScaleCrop>false</ScaleCrop>
  <LinksUpToDate>false</LinksUpToDate>
  <CharactersWithSpaces>2121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2018-04-08T01:26:00Z</dcterms:created>
  <dc:creator>Administrator</dc:creator>
  <cp:lastModifiedBy>WangQw</cp:lastModifiedBy>
  <dcterms:modified xsi:type="dcterms:W3CDTF">2020-11-27T07:40:34Z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