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924" w:rsidRDefault="00F77924" w:rsidP="0034703D">
      <w:pPr>
        <w:pStyle w:val="RSCH02PaperAuthorsandByline"/>
        <w:jc w:val="center"/>
        <w:rPr>
          <w:rFonts w:ascii="Times New Roman" w:eastAsia="Times New Roman" w:hAnsi="Times New Roman"/>
          <w:b/>
          <w:bCs/>
          <w:sz w:val="44"/>
          <w:szCs w:val="44"/>
          <w:lang w:bidi="bn-IN"/>
        </w:rPr>
      </w:pPr>
    </w:p>
    <w:p w:rsidR="001564B5" w:rsidRPr="00F77924" w:rsidRDefault="00F77924" w:rsidP="00F77924">
      <w:pPr>
        <w:jc w:val="center"/>
        <w:rPr>
          <w:rFonts w:ascii="Times New Roman" w:hAnsi="Times New Roman" w:cs="Times New Roman"/>
          <w:b/>
          <w:sz w:val="56"/>
          <w:szCs w:val="56"/>
          <w:u w:val="single"/>
        </w:rPr>
      </w:pPr>
      <w:r w:rsidRPr="00F77924">
        <w:rPr>
          <w:rFonts w:ascii="Times New Roman" w:hAnsi="Times New Roman" w:cs="Times New Roman"/>
          <w:b/>
          <w:sz w:val="56"/>
          <w:szCs w:val="56"/>
          <w:u w:val="single"/>
        </w:rPr>
        <w:t>Supporting information</w:t>
      </w:r>
    </w:p>
    <w:p w:rsidR="00902C15" w:rsidRDefault="00902C15" w:rsidP="00902C15">
      <w:pPr>
        <w:pStyle w:val="RSCH02PaperAuthorsandByline"/>
        <w:spacing w:before="24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val="en-GB" w:bidi="bn-IN"/>
        </w:rPr>
      </w:pPr>
      <w:r w:rsidRPr="00902C15">
        <w:rPr>
          <w:rFonts w:ascii="Times New Roman" w:eastAsia="Times New Roman" w:hAnsi="Times New Roman"/>
          <w:b/>
          <w:sz w:val="44"/>
          <w:szCs w:val="44"/>
          <w:lang w:bidi="bn-IN"/>
        </w:rPr>
        <w:t xml:space="preserve">A handy and accessible tool for identification of </w:t>
      </w:r>
      <w:proofErr w:type="spellStart"/>
      <w:proofErr w:type="gramStart"/>
      <w:r w:rsidRPr="00902C15">
        <w:rPr>
          <w:rFonts w:ascii="Times New Roman" w:eastAsia="Times New Roman" w:hAnsi="Times New Roman"/>
          <w:b/>
          <w:sz w:val="44"/>
          <w:szCs w:val="44"/>
          <w:lang w:bidi="bn-IN"/>
        </w:rPr>
        <w:t>Sn</w:t>
      </w:r>
      <w:proofErr w:type="spellEnd"/>
      <w:r w:rsidRPr="00902C15">
        <w:rPr>
          <w:rFonts w:ascii="Times New Roman" w:eastAsia="Times New Roman" w:hAnsi="Times New Roman"/>
          <w:b/>
          <w:sz w:val="44"/>
          <w:szCs w:val="44"/>
          <w:lang w:bidi="bn-IN"/>
        </w:rPr>
        <w:t>(</w:t>
      </w:r>
      <w:proofErr w:type="gramEnd"/>
      <w:r w:rsidRPr="00902C15">
        <w:rPr>
          <w:rFonts w:ascii="Times New Roman" w:eastAsia="Times New Roman" w:hAnsi="Times New Roman"/>
          <w:b/>
          <w:sz w:val="44"/>
          <w:szCs w:val="44"/>
          <w:lang w:bidi="bn-IN"/>
        </w:rPr>
        <w:t>II) in toothpaste: Inclination to an eco-friendly environment</w:t>
      </w:r>
    </w:p>
    <w:p w:rsidR="00A97AC3" w:rsidRPr="00D25BB3" w:rsidRDefault="00A97AC3" w:rsidP="00866D71">
      <w:pPr>
        <w:pStyle w:val="RSCH02PaperAuthorsandByline"/>
        <w:spacing w:before="240"/>
        <w:jc w:val="center"/>
        <w:rPr>
          <w:rFonts w:ascii="Times New Roman" w:hAnsi="Times New Roman"/>
          <w:sz w:val="28"/>
          <w:vertAlign w:val="superscript"/>
          <w:lang w:val="en-GB"/>
        </w:rPr>
      </w:pPr>
      <w:proofErr w:type="spellStart"/>
      <w:r w:rsidRPr="006C4414">
        <w:rPr>
          <w:rFonts w:ascii="Times New Roman" w:hAnsi="Times New Roman"/>
          <w:sz w:val="28"/>
          <w:lang w:val="en-GB"/>
        </w:rPr>
        <w:t>Shampa</w:t>
      </w:r>
      <w:proofErr w:type="spellEnd"/>
      <w:r w:rsidRPr="006C4414">
        <w:rPr>
          <w:rFonts w:ascii="Times New Roman" w:hAnsi="Times New Roman"/>
          <w:sz w:val="28"/>
          <w:lang w:val="en-GB"/>
        </w:rPr>
        <w:t xml:space="preserve"> </w:t>
      </w:r>
      <w:proofErr w:type="spellStart"/>
      <w:r w:rsidRPr="006C4414">
        <w:rPr>
          <w:rFonts w:ascii="Times New Roman" w:hAnsi="Times New Roman"/>
          <w:sz w:val="28"/>
          <w:lang w:val="en-GB"/>
        </w:rPr>
        <w:t>Kundu</w:t>
      </w:r>
      <w:proofErr w:type="gramStart"/>
      <w:r w:rsidR="003B373D">
        <w:rPr>
          <w:rFonts w:ascii="Times New Roman" w:hAnsi="Times New Roman"/>
          <w:sz w:val="28"/>
          <w:lang w:val="en-GB"/>
        </w:rPr>
        <w:t>,</w:t>
      </w:r>
      <w:r w:rsidR="00620B8F">
        <w:rPr>
          <w:rFonts w:ascii="Times New Roman" w:hAnsi="Times New Roman"/>
          <w:sz w:val="28"/>
          <w:vertAlign w:val="superscript"/>
          <w:lang w:val="en-GB"/>
        </w:rPr>
        <w:t>a</w:t>
      </w:r>
      <w:proofErr w:type="spellEnd"/>
      <w:proofErr w:type="gramEnd"/>
      <w:r w:rsidR="00FF5580">
        <w:rPr>
          <w:rFonts w:ascii="Times New Roman" w:hAnsi="Times New Roman"/>
          <w:sz w:val="28"/>
          <w:vertAlign w:val="superscript"/>
          <w:lang w:val="en-GB"/>
        </w:rPr>
        <w:t xml:space="preserve"> </w:t>
      </w:r>
      <w:proofErr w:type="spellStart"/>
      <w:r w:rsidR="00902C15" w:rsidRPr="00902C15">
        <w:rPr>
          <w:rFonts w:ascii="Times New Roman" w:hAnsi="Times New Roman"/>
          <w:sz w:val="28"/>
          <w:lang w:val="en-GB"/>
        </w:rPr>
        <w:t>Khai-Nghi</w:t>
      </w:r>
      <w:proofErr w:type="spellEnd"/>
      <w:r w:rsidR="00902C15" w:rsidRPr="00902C15">
        <w:rPr>
          <w:rFonts w:ascii="Times New Roman" w:hAnsi="Times New Roman"/>
          <w:sz w:val="28"/>
          <w:lang w:val="en-GB"/>
        </w:rPr>
        <w:t xml:space="preserve"> </w:t>
      </w:r>
      <w:proofErr w:type="spellStart"/>
      <w:r w:rsidR="00902C15" w:rsidRPr="00902C15">
        <w:rPr>
          <w:rFonts w:ascii="Times New Roman" w:hAnsi="Times New Roman"/>
          <w:sz w:val="28"/>
          <w:lang w:val="en-GB"/>
        </w:rPr>
        <w:t>Truong</w:t>
      </w:r>
      <w:r w:rsidR="00902C15">
        <w:rPr>
          <w:rFonts w:ascii="Times New Roman" w:hAnsi="Times New Roman"/>
          <w:sz w:val="28"/>
          <w:lang w:val="en-GB"/>
        </w:rPr>
        <w:t>,</w:t>
      </w:r>
      <w:r w:rsidR="00620B8F" w:rsidRPr="00902C15">
        <w:rPr>
          <w:rFonts w:ascii="Times New Roman" w:hAnsi="Times New Roman"/>
          <w:sz w:val="28"/>
          <w:vertAlign w:val="superscript"/>
          <w:lang w:val="en-GB"/>
        </w:rPr>
        <w:t>b</w:t>
      </w:r>
      <w:proofErr w:type="spellEnd"/>
      <w:r w:rsidR="00FF5580">
        <w:rPr>
          <w:rFonts w:ascii="Times New Roman" w:hAnsi="Times New Roman"/>
          <w:sz w:val="28"/>
          <w:vertAlign w:val="superscript"/>
          <w:lang w:val="en-GB"/>
        </w:rPr>
        <w:t xml:space="preserve"> </w:t>
      </w:r>
      <w:proofErr w:type="spellStart"/>
      <w:r w:rsidR="001E2496">
        <w:rPr>
          <w:rFonts w:ascii="Times New Roman" w:hAnsi="Times New Roman"/>
          <w:sz w:val="28"/>
          <w:lang w:val="en-GB"/>
        </w:rPr>
        <w:t>Shrabani</w:t>
      </w:r>
      <w:proofErr w:type="spellEnd"/>
      <w:r w:rsidR="001E2496">
        <w:rPr>
          <w:rFonts w:ascii="Times New Roman" w:hAnsi="Times New Roman"/>
          <w:sz w:val="28"/>
          <w:lang w:val="en-GB"/>
        </w:rPr>
        <w:t xml:space="preserve"> </w:t>
      </w:r>
      <w:proofErr w:type="spellStart"/>
      <w:r w:rsidR="001E2496">
        <w:rPr>
          <w:rFonts w:ascii="Times New Roman" w:hAnsi="Times New Roman"/>
          <w:sz w:val="28"/>
          <w:lang w:val="en-GB"/>
        </w:rPr>
        <w:t>Saha,</w:t>
      </w:r>
      <w:r w:rsidR="001E2496">
        <w:rPr>
          <w:rFonts w:ascii="Times New Roman" w:hAnsi="Times New Roman"/>
          <w:sz w:val="28"/>
          <w:vertAlign w:val="superscript"/>
          <w:lang w:val="en-GB"/>
        </w:rPr>
        <w:t>a</w:t>
      </w:r>
      <w:proofErr w:type="spellEnd"/>
      <w:r w:rsidR="001E2496">
        <w:rPr>
          <w:rFonts w:ascii="Times New Roman" w:hAnsi="Times New Roman"/>
          <w:sz w:val="28"/>
          <w:lang w:val="en-GB"/>
        </w:rPr>
        <w:t xml:space="preserve"> </w:t>
      </w:r>
      <w:r w:rsidR="00DE498B" w:rsidRPr="00DE498B">
        <w:rPr>
          <w:rFonts w:ascii="Times New Roman" w:hAnsi="Times New Roman"/>
          <w:sz w:val="28"/>
          <w:lang w:val="en-GB"/>
        </w:rPr>
        <w:t xml:space="preserve">Kari </w:t>
      </w:r>
      <w:proofErr w:type="spellStart"/>
      <w:r w:rsidR="00DE498B" w:rsidRPr="0004769D">
        <w:rPr>
          <w:rFonts w:ascii="Times New Roman" w:hAnsi="Times New Roman"/>
          <w:sz w:val="28"/>
          <w:szCs w:val="28"/>
        </w:rPr>
        <w:t>Rissanen</w:t>
      </w:r>
      <w:proofErr w:type="spellEnd"/>
      <w:r w:rsidR="00DE498B">
        <w:rPr>
          <w:rFonts w:ascii="Times New Roman" w:hAnsi="Times New Roman"/>
          <w:sz w:val="28"/>
          <w:vertAlign w:val="superscript"/>
          <w:lang w:val="en-GB"/>
        </w:rPr>
        <w:t>b</w:t>
      </w:r>
      <w:r w:rsidRPr="006C4414">
        <w:rPr>
          <w:rFonts w:ascii="Times New Roman" w:hAnsi="Times New Roman"/>
          <w:sz w:val="28"/>
          <w:lang w:val="en-GB"/>
        </w:rPr>
        <w:t xml:space="preserve"> and </w:t>
      </w:r>
      <w:proofErr w:type="spellStart"/>
      <w:r w:rsidRPr="006C4414">
        <w:rPr>
          <w:rFonts w:ascii="Times New Roman" w:hAnsi="Times New Roman"/>
          <w:sz w:val="28"/>
          <w:lang w:val="en-GB"/>
        </w:rPr>
        <w:t>Prithidipa</w:t>
      </w:r>
      <w:proofErr w:type="spellEnd"/>
      <w:r w:rsidRPr="006C4414">
        <w:rPr>
          <w:rFonts w:ascii="Times New Roman" w:hAnsi="Times New Roman"/>
          <w:sz w:val="28"/>
          <w:lang w:val="en-GB"/>
        </w:rPr>
        <w:t xml:space="preserve"> </w:t>
      </w:r>
      <w:proofErr w:type="spellStart"/>
      <w:r w:rsidRPr="006C4414">
        <w:rPr>
          <w:rFonts w:ascii="Times New Roman" w:hAnsi="Times New Roman"/>
          <w:sz w:val="28"/>
          <w:lang w:val="en-GB"/>
        </w:rPr>
        <w:t>Sahoo</w:t>
      </w:r>
      <w:proofErr w:type="spellEnd"/>
      <w:r w:rsidRPr="006C4414">
        <w:rPr>
          <w:rFonts w:ascii="Times New Roman" w:hAnsi="Times New Roman"/>
          <w:sz w:val="28"/>
          <w:lang w:val="en-GB"/>
        </w:rPr>
        <w:t>*</w:t>
      </w:r>
      <w:r w:rsidR="003B373D">
        <w:rPr>
          <w:rFonts w:ascii="Times New Roman" w:hAnsi="Times New Roman"/>
          <w:sz w:val="28"/>
          <w:vertAlign w:val="superscript"/>
          <w:lang w:val="en-GB"/>
        </w:rPr>
        <w:t>a</w:t>
      </w:r>
    </w:p>
    <w:p w:rsidR="00620B8F" w:rsidRDefault="00620B8F" w:rsidP="003B373D">
      <w:pPr>
        <w:spacing w:after="0"/>
        <w:jc w:val="center"/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</w:pPr>
    </w:p>
    <w:p w:rsidR="003B373D" w:rsidRPr="00291975" w:rsidRDefault="003B373D" w:rsidP="003B373D">
      <w:pPr>
        <w:spacing w:after="0"/>
        <w:jc w:val="center"/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</w:pPr>
      <w:proofErr w:type="spellStart"/>
      <w:proofErr w:type="gramStart"/>
      <w:r w:rsidRPr="00291975">
        <w:rPr>
          <w:rFonts w:ascii="Times New Roman" w:hAnsi="Times New Roman" w:cs="Times New Roman"/>
          <w:bCs/>
          <w:kern w:val="26"/>
          <w:sz w:val="20"/>
          <w:szCs w:val="20"/>
          <w:vertAlign w:val="superscript"/>
          <w:lang w:val="en-GB"/>
        </w:rPr>
        <w:t>a</w:t>
      </w:r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>Department</w:t>
      </w:r>
      <w:proofErr w:type="spellEnd"/>
      <w:proofErr w:type="gramEnd"/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 xml:space="preserve"> of Chemistry, </w:t>
      </w:r>
      <w:proofErr w:type="spellStart"/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>Visva-Bharati</w:t>
      </w:r>
      <w:proofErr w:type="spellEnd"/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 xml:space="preserve"> University, </w:t>
      </w:r>
      <w:proofErr w:type="spellStart"/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>Santiniketan</w:t>
      </w:r>
      <w:proofErr w:type="spellEnd"/>
      <w:r w:rsidR="00620B8F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 xml:space="preserve">, </w:t>
      </w:r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>731235</w:t>
      </w:r>
      <w:r w:rsidR="00620B8F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 xml:space="preserve"> West Bengal</w:t>
      </w:r>
      <w:r w:rsidRPr="00291975">
        <w:rPr>
          <w:rFonts w:ascii="Times New Roman" w:hAnsi="Times New Roman" w:cs="Times New Roman"/>
          <w:bCs/>
          <w:kern w:val="26"/>
          <w:sz w:val="20"/>
          <w:szCs w:val="20"/>
          <w:lang w:val="en-GB"/>
        </w:rPr>
        <w:t>, India</w:t>
      </w:r>
    </w:p>
    <w:p w:rsidR="003B373D" w:rsidRDefault="003B373D" w:rsidP="003B373D">
      <w:pPr>
        <w:spacing w:after="0"/>
        <w:jc w:val="center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291975">
        <w:rPr>
          <w:rFonts w:ascii="Times New Roman" w:hAnsi="Times New Roman" w:cs="Times New Roman"/>
          <w:bCs/>
          <w:sz w:val="20"/>
          <w:szCs w:val="20"/>
          <w:vertAlign w:val="superscript"/>
          <w:lang w:val="de-DE"/>
        </w:rPr>
        <w:t>b</w:t>
      </w:r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University of Jyvaskyla, Department of </w:t>
      </w:r>
      <w:proofErr w:type="spellStart"/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>Chemistry,</w:t>
      </w:r>
      <w:r w:rsidR="00620B8F" w:rsidRPr="00291975">
        <w:rPr>
          <w:rFonts w:ascii="Times New Roman" w:hAnsi="Times New Roman" w:cs="Times New Roman"/>
          <w:bCs/>
          <w:sz w:val="20"/>
          <w:szCs w:val="20"/>
          <w:lang w:val="en-GB"/>
        </w:rPr>
        <w:t>P.O</w:t>
      </w:r>
      <w:proofErr w:type="spellEnd"/>
      <w:r w:rsidR="00620B8F" w:rsidRPr="00291975">
        <w:rPr>
          <w:rFonts w:ascii="Times New Roman" w:hAnsi="Times New Roman" w:cs="Times New Roman"/>
          <w:bCs/>
          <w:sz w:val="20"/>
          <w:szCs w:val="20"/>
          <w:lang w:val="en-GB"/>
        </w:rPr>
        <w:t>. Box 35,</w:t>
      </w:r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proofErr w:type="spellStart"/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>Survontie</w:t>
      </w:r>
      <w:proofErr w:type="spellEnd"/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9 B, 40014 </w:t>
      </w:r>
      <w:proofErr w:type="spellStart"/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>Jyväskylä</w:t>
      </w:r>
      <w:proofErr w:type="spellEnd"/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>, Finland</w:t>
      </w:r>
    </w:p>
    <w:p w:rsidR="00620B8F" w:rsidRDefault="00620B8F" w:rsidP="003B373D">
      <w:pPr>
        <w:spacing w:after="0"/>
        <w:jc w:val="center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:rsidR="00827D66" w:rsidRPr="00FC03E9" w:rsidRDefault="00620B8F" w:rsidP="00FC03E9">
      <w:pPr>
        <w:spacing w:after="0"/>
        <w:jc w:val="center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291975">
        <w:rPr>
          <w:rFonts w:ascii="Times New Roman" w:hAnsi="Times New Roman" w:cs="Times New Roman"/>
          <w:bCs/>
          <w:sz w:val="20"/>
          <w:szCs w:val="20"/>
          <w:lang w:val="en-GB"/>
        </w:rPr>
        <w:t>Email: prithidipa@hotmail.com</w:t>
      </w:r>
    </w:p>
    <w:p w:rsidR="00383301" w:rsidRPr="006442B2" w:rsidRDefault="00383301" w:rsidP="00866D71">
      <w:pPr>
        <w:spacing w:before="2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E5BE2" w:rsidRPr="008E5BE2" w:rsidRDefault="008E5BE2" w:rsidP="006442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5BE2">
        <w:rPr>
          <w:rFonts w:ascii="Times New Roman" w:hAnsi="Times New Roman" w:cs="Times New Roman"/>
          <w:b/>
          <w:bCs/>
          <w:sz w:val="24"/>
          <w:szCs w:val="24"/>
        </w:rPr>
        <w:t>Table of Content</w:t>
      </w:r>
    </w:p>
    <w:p w:rsidR="00241C0B" w:rsidRDefault="0063195C" w:rsidP="006442B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8E5BE2" w:rsidRDefault="0063195C" w:rsidP="006442B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241C0B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E5BE2">
        <w:rPr>
          <w:rFonts w:ascii="Times New Roman" w:hAnsi="Times New Roman" w:cs="Times New Roman"/>
          <w:bCs/>
          <w:sz w:val="24"/>
          <w:szCs w:val="24"/>
        </w:rPr>
        <w:t>NMR Studies</w:t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8E5BE2">
        <w:rPr>
          <w:rFonts w:ascii="Times New Roman" w:hAnsi="Times New Roman" w:cs="Times New Roman"/>
          <w:bCs/>
          <w:sz w:val="24"/>
          <w:szCs w:val="24"/>
        </w:rPr>
        <w:tab/>
      </w:r>
      <w:r w:rsidR="00FE371D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2</w:t>
      </w:r>
    </w:p>
    <w:p w:rsidR="008E5BE2" w:rsidRDefault="0063195C" w:rsidP="006442B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8E5BE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B64B52" w:rsidRPr="00B64B52">
        <w:rPr>
          <w:rFonts w:ascii="Times New Roman" w:hAnsi="Times New Roman" w:cs="Times New Roman"/>
          <w:sz w:val="24"/>
        </w:rPr>
        <w:t>Mass S</w:t>
      </w:r>
      <w:r w:rsidR="00B64B52" w:rsidRPr="006442B2">
        <w:rPr>
          <w:rFonts w:ascii="Times New Roman" w:hAnsi="Times New Roman" w:cs="Times New Roman"/>
          <w:sz w:val="24"/>
        </w:rPr>
        <w:t>pectrum of CNP</w:t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B64B52">
        <w:rPr>
          <w:rFonts w:ascii="Times New Roman" w:hAnsi="Times New Roman" w:cs="Times New Roman"/>
          <w:sz w:val="24"/>
        </w:rPr>
        <w:tab/>
      </w:r>
      <w:r w:rsidR="00FE371D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3</w:t>
      </w:r>
    </w:p>
    <w:p w:rsidR="00B64B52" w:rsidRDefault="0063195C" w:rsidP="006442B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B64B52">
        <w:rPr>
          <w:rFonts w:ascii="Times New Roman" w:hAnsi="Times New Roman" w:cs="Times New Roman"/>
          <w:sz w:val="24"/>
        </w:rPr>
        <w:t xml:space="preserve">. </w:t>
      </w:r>
      <w:r w:rsidR="0052224D">
        <w:rPr>
          <w:rFonts w:ascii="Times New Roman" w:hAnsi="Times New Roman" w:cs="Times New Roman"/>
          <w:sz w:val="24"/>
        </w:rPr>
        <w:t>Crystallographic Data</w:t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52224D">
        <w:rPr>
          <w:rFonts w:ascii="Times New Roman" w:hAnsi="Times New Roman" w:cs="Times New Roman"/>
          <w:sz w:val="24"/>
        </w:rPr>
        <w:tab/>
      </w:r>
      <w:r w:rsidR="00FE371D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3</w:t>
      </w:r>
    </w:p>
    <w:p w:rsidR="0052224D" w:rsidRDefault="0063195C" w:rsidP="006442B2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52224D">
        <w:rPr>
          <w:rFonts w:ascii="Times New Roman" w:hAnsi="Times New Roman" w:cs="Times New Roman"/>
          <w:sz w:val="24"/>
        </w:rPr>
        <w:t xml:space="preserve">. </w:t>
      </w:r>
      <w:r w:rsidR="00135752" w:rsidRPr="006442B2">
        <w:rPr>
          <w:rFonts w:ascii="Times New Roman" w:hAnsi="Times New Roman" w:cs="Times New Roman"/>
          <w:sz w:val="24"/>
          <w:vertAlign w:val="superscript"/>
        </w:rPr>
        <w:t>1</w:t>
      </w:r>
      <w:r w:rsidR="00135752" w:rsidRPr="006442B2">
        <w:rPr>
          <w:rFonts w:ascii="Times New Roman" w:hAnsi="Times New Roman" w:cs="Times New Roman"/>
          <w:sz w:val="24"/>
        </w:rPr>
        <w:t xml:space="preserve">H NMR Titration Spectrum of CNP with </w:t>
      </w:r>
      <w:r w:rsidR="00135752" w:rsidRPr="006442B2">
        <w:rPr>
          <w:rFonts w:ascii="Times New Roman" w:hAnsi="Times New Roman" w:cs="Times New Roman"/>
          <w:bCs/>
          <w:sz w:val="24"/>
        </w:rPr>
        <w:t>Sn</w:t>
      </w:r>
      <w:r w:rsidR="00135752" w:rsidRPr="006442B2">
        <w:rPr>
          <w:rFonts w:ascii="Times New Roman" w:hAnsi="Times New Roman" w:cs="Times New Roman"/>
          <w:bCs/>
          <w:sz w:val="24"/>
          <w:vertAlign w:val="superscript"/>
        </w:rPr>
        <w:t>2+</w:t>
      </w:r>
      <w:r w:rsidR="00135752">
        <w:rPr>
          <w:rFonts w:ascii="Times New Roman" w:hAnsi="Times New Roman" w:cs="Times New Roman"/>
          <w:bCs/>
          <w:sz w:val="24"/>
        </w:rPr>
        <w:tab/>
      </w:r>
      <w:r w:rsidR="00135752">
        <w:rPr>
          <w:rFonts w:ascii="Times New Roman" w:hAnsi="Times New Roman" w:cs="Times New Roman"/>
          <w:bCs/>
          <w:sz w:val="24"/>
        </w:rPr>
        <w:tab/>
      </w:r>
      <w:r w:rsidR="00135752">
        <w:rPr>
          <w:rFonts w:ascii="Times New Roman" w:hAnsi="Times New Roman" w:cs="Times New Roman"/>
          <w:bCs/>
          <w:sz w:val="24"/>
        </w:rPr>
        <w:tab/>
      </w:r>
      <w:r w:rsidR="00135752">
        <w:rPr>
          <w:rFonts w:ascii="Times New Roman" w:hAnsi="Times New Roman" w:cs="Times New Roman"/>
          <w:bCs/>
          <w:sz w:val="24"/>
        </w:rPr>
        <w:tab/>
      </w:r>
      <w:r w:rsidR="00135752">
        <w:rPr>
          <w:rFonts w:ascii="Times New Roman" w:hAnsi="Times New Roman" w:cs="Times New Roman"/>
          <w:bCs/>
          <w:sz w:val="24"/>
        </w:rPr>
        <w:tab/>
      </w:r>
      <w:r w:rsidR="00135752">
        <w:rPr>
          <w:rFonts w:ascii="Times New Roman" w:hAnsi="Times New Roman" w:cs="Times New Roman"/>
          <w:bCs/>
          <w:sz w:val="24"/>
        </w:rPr>
        <w:tab/>
        <w:t>S</w:t>
      </w:r>
      <w:r>
        <w:rPr>
          <w:rFonts w:ascii="Times New Roman" w:hAnsi="Times New Roman" w:cs="Times New Roman"/>
          <w:bCs/>
          <w:sz w:val="24"/>
        </w:rPr>
        <w:t>5</w:t>
      </w:r>
    </w:p>
    <w:p w:rsidR="00A32C42" w:rsidRDefault="0063195C" w:rsidP="006442B2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6442B2" w:rsidRPr="006442B2">
        <w:rPr>
          <w:rFonts w:ascii="Times New Roman" w:hAnsi="Times New Roman" w:cs="Times New Roman"/>
          <w:sz w:val="24"/>
        </w:rPr>
        <w:t xml:space="preserve">. </w:t>
      </w:r>
      <w:r w:rsidR="00813999">
        <w:rPr>
          <w:rFonts w:ascii="Times New Roman" w:hAnsi="Times New Roman" w:cs="Times New Roman"/>
          <w:sz w:val="24"/>
          <w:vertAlign w:val="superscript"/>
        </w:rPr>
        <w:t>13</w:t>
      </w:r>
      <w:r w:rsidR="00813999">
        <w:rPr>
          <w:rFonts w:ascii="Times New Roman" w:hAnsi="Times New Roman" w:cs="Times New Roman"/>
          <w:sz w:val="24"/>
        </w:rPr>
        <w:t>C</w:t>
      </w:r>
      <w:r w:rsidR="00813999" w:rsidRPr="006442B2">
        <w:rPr>
          <w:rFonts w:ascii="Times New Roman" w:hAnsi="Times New Roman" w:cs="Times New Roman"/>
          <w:sz w:val="24"/>
        </w:rPr>
        <w:t xml:space="preserve"> NMR Titration Spectrum of CNP with </w:t>
      </w:r>
      <w:r w:rsidR="00813999" w:rsidRPr="006442B2">
        <w:rPr>
          <w:rFonts w:ascii="Times New Roman" w:hAnsi="Times New Roman" w:cs="Times New Roman"/>
          <w:bCs/>
          <w:sz w:val="24"/>
        </w:rPr>
        <w:t>Sn</w:t>
      </w:r>
      <w:r w:rsidR="00813999" w:rsidRPr="006442B2">
        <w:rPr>
          <w:rFonts w:ascii="Times New Roman" w:hAnsi="Times New Roman" w:cs="Times New Roman"/>
          <w:bCs/>
          <w:sz w:val="24"/>
          <w:vertAlign w:val="superscript"/>
        </w:rPr>
        <w:t>2+</w:t>
      </w:r>
      <w:r w:rsidR="00813999">
        <w:rPr>
          <w:rFonts w:ascii="Times New Roman" w:hAnsi="Times New Roman" w:cs="Times New Roman"/>
          <w:bCs/>
          <w:sz w:val="24"/>
        </w:rPr>
        <w:tab/>
      </w:r>
      <w:r w:rsidR="00813999">
        <w:rPr>
          <w:rFonts w:ascii="Times New Roman" w:hAnsi="Times New Roman" w:cs="Times New Roman"/>
          <w:bCs/>
          <w:sz w:val="24"/>
        </w:rPr>
        <w:tab/>
      </w:r>
      <w:r w:rsidR="00813999">
        <w:rPr>
          <w:rFonts w:ascii="Times New Roman" w:hAnsi="Times New Roman" w:cs="Times New Roman"/>
          <w:bCs/>
          <w:sz w:val="24"/>
        </w:rPr>
        <w:tab/>
      </w:r>
      <w:r w:rsidR="00813999">
        <w:rPr>
          <w:rFonts w:ascii="Times New Roman" w:hAnsi="Times New Roman" w:cs="Times New Roman"/>
          <w:bCs/>
          <w:sz w:val="24"/>
        </w:rPr>
        <w:tab/>
      </w:r>
      <w:r w:rsidR="00813999">
        <w:rPr>
          <w:rFonts w:ascii="Times New Roman" w:hAnsi="Times New Roman" w:cs="Times New Roman"/>
          <w:bCs/>
          <w:sz w:val="24"/>
        </w:rPr>
        <w:tab/>
      </w:r>
      <w:r w:rsidR="00813999">
        <w:rPr>
          <w:rFonts w:ascii="Times New Roman" w:hAnsi="Times New Roman" w:cs="Times New Roman"/>
          <w:bCs/>
          <w:sz w:val="24"/>
        </w:rPr>
        <w:tab/>
        <w:t>S</w:t>
      </w:r>
      <w:r>
        <w:rPr>
          <w:rFonts w:ascii="Times New Roman" w:hAnsi="Times New Roman" w:cs="Times New Roman"/>
          <w:bCs/>
          <w:sz w:val="24"/>
        </w:rPr>
        <w:t>5</w:t>
      </w:r>
    </w:p>
    <w:p w:rsidR="00D37A13" w:rsidRDefault="00552036" w:rsidP="006442B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  <w:r w:rsidR="00662380">
        <w:rPr>
          <w:rFonts w:ascii="Times New Roman" w:hAnsi="Times New Roman" w:cs="Times New Roman"/>
          <w:sz w:val="24"/>
        </w:rPr>
        <w:t>. UV-Vis Titration</w:t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</w:r>
      <w:r w:rsidR="00662380">
        <w:rPr>
          <w:rFonts w:ascii="Times New Roman" w:hAnsi="Times New Roman" w:cs="Times New Roman"/>
          <w:sz w:val="24"/>
        </w:rPr>
        <w:tab/>
        <w:t>S</w:t>
      </w:r>
      <w:r w:rsidR="0063195C">
        <w:rPr>
          <w:rFonts w:ascii="Times New Roman" w:hAnsi="Times New Roman" w:cs="Times New Roman"/>
          <w:sz w:val="24"/>
        </w:rPr>
        <w:t>6</w:t>
      </w:r>
    </w:p>
    <w:p w:rsidR="0064528A" w:rsidRPr="008019E6" w:rsidRDefault="00552036" w:rsidP="006442B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  <w:r w:rsidR="00662380">
        <w:rPr>
          <w:rFonts w:ascii="Times New Roman" w:hAnsi="Times New Roman" w:cs="Times New Roman"/>
          <w:sz w:val="24"/>
        </w:rPr>
        <w:t xml:space="preserve">. </w:t>
      </w:r>
      <w:r w:rsidR="0064528A" w:rsidRPr="006E34F3">
        <w:rPr>
          <w:rFonts w:ascii="Times New Roman" w:hAnsi="Times New Roman" w:cs="Times New Roman"/>
          <w:sz w:val="24"/>
        </w:rPr>
        <w:t xml:space="preserve">Job’s Plot for Determining the </w:t>
      </w:r>
      <w:proofErr w:type="spellStart"/>
      <w:r w:rsidR="0064528A" w:rsidRPr="006E34F3">
        <w:rPr>
          <w:rFonts w:ascii="Times New Roman" w:hAnsi="Times New Roman" w:cs="Times New Roman"/>
          <w:sz w:val="24"/>
        </w:rPr>
        <w:t>Stoichiometry</w:t>
      </w:r>
      <w:proofErr w:type="spellEnd"/>
      <w:r w:rsidR="0064528A" w:rsidRPr="006E34F3">
        <w:rPr>
          <w:rFonts w:ascii="Times New Roman" w:hAnsi="Times New Roman" w:cs="Times New Roman"/>
          <w:sz w:val="24"/>
        </w:rPr>
        <w:t xml:space="preserve"> of </w:t>
      </w:r>
      <w:r w:rsidR="0064528A" w:rsidRPr="008019E6">
        <w:rPr>
          <w:rFonts w:ascii="Times New Roman" w:hAnsi="Times New Roman" w:cs="Times New Roman"/>
          <w:sz w:val="24"/>
        </w:rPr>
        <w:t>Interaction by Absorbance Method</w:t>
      </w:r>
      <w:r w:rsidR="0064528A" w:rsidRPr="008019E6">
        <w:rPr>
          <w:rFonts w:ascii="Times New Roman" w:hAnsi="Times New Roman" w:cs="Times New Roman"/>
          <w:sz w:val="24"/>
        </w:rPr>
        <w:tab/>
        <w:t>S</w:t>
      </w:r>
      <w:r>
        <w:rPr>
          <w:rFonts w:ascii="Times New Roman" w:hAnsi="Times New Roman" w:cs="Times New Roman"/>
          <w:sz w:val="24"/>
        </w:rPr>
        <w:t>6</w:t>
      </w:r>
    </w:p>
    <w:p w:rsidR="006E34F3" w:rsidRPr="008019E6" w:rsidRDefault="00552036" w:rsidP="006442B2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</w:rPr>
        <w:t>8</w:t>
      </w:r>
      <w:r w:rsidR="0064528A" w:rsidRPr="008019E6">
        <w:rPr>
          <w:rFonts w:ascii="Times New Roman" w:hAnsi="Times New Roman" w:cs="Times New Roman"/>
          <w:sz w:val="24"/>
        </w:rPr>
        <w:t xml:space="preserve">. </w:t>
      </w:r>
      <w:r w:rsidR="006E34F3" w:rsidRPr="008019E6">
        <w:rPr>
          <w:rFonts w:ascii="Times New Roman" w:hAnsi="Times New Roman" w:cs="Times New Roman"/>
          <w:bCs/>
          <w:sz w:val="24"/>
        </w:rPr>
        <w:t xml:space="preserve">Calculation of Binding Constants </w:t>
      </w:r>
      <w:r w:rsidR="006E34F3" w:rsidRPr="008019E6">
        <w:rPr>
          <w:rFonts w:ascii="Times New Roman" w:hAnsi="Times New Roman" w:cs="Times New Roman"/>
          <w:sz w:val="24"/>
        </w:rPr>
        <w:t xml:space="preserve">of CNP </w:t>
      </w:r>
      <w:proofErr w:type="gramStart"/>
      <w:r w:rsidR="006E34F3" w:rsidRPr="008019E6">
        <w:rPr>
          <w:rFonts w:ascii="Times New Roman" w:hAnsi="Times New Roman" w:cs="Times New Roman"/>
          <w:sz w:val="24"/>
        </w:rPr>
        <w:t>Towards</w:t>
      </w:r>
      <w:proofErr w:type="gramEnd"/>
      <w:r w:rsidR="006E34F3" w:rsidRPr="008019E6">
        <w:rPr>
          <w:rFonts w:ascii="Times New Roman" w:hAnsi="Times New Roman" w:cs="Times New Roman"/>
          <w:sz w:val="24"/>
        </w:rPr>
        <w:t xml:space="preserve"> </w:t>
      </w:r>
      <w:r w:rsidR="006E34F3" w:rsidRPr="008019E6">
        <w:rPr>
          <w:rFonts w:ascii="Times New Roman" w:hAnsi="Times New Roman" w:cs="Times New Roman"/>
          <w:bCs/>
          <w:sz w:val="24"/>
        </w:rPr>
        <w:t>Sn</w:t>
      </w:r>
      <w:r w:rsidR="006E34F3" w:rsidRPr="008019E6">
        <w:rPr>
          <w:rFonts w:ascii="Times New Roman" w:hAnsi="Times New Roman" w:cs="Times New Roman"/>
          <w:bCs/>
          <w:sz w:val="24"/>
          <w:vertAlign w:val="superscript"/>
        </w:rPr>
        <w:t>2+</w:t>
      </w:r>
      <w:r w:rsidR="006E34F3" w:rsidRPr="008019E6">
        <w:rPr>
          <w:rFonts w:ascii="Times New Roman" w:hAnsi="Times New Roman" w:cs="Times New Roman"/>
          <w:bCs/>
          <w:sz w:val="24"/>
        </w:rPr>
        <w:tab/>
      </w:r>
      <w:r w:rsidR="006E34F3" w:rsidRPr="008019E6">
        <w:rPr>
          <w:rFonts w:ascii="Times New Roman" w:hAnsi="Times New Roman" w:cs="Times New Roman"/>
          <w:bCs/>
          <w:sz w:val="24"/>
        </w:rPr>
        <w:tab/>
      </w:r>
      <w:r w:rsidR="006E34F3" w:rsidRPr="008019E6">
        <w:rPr>
          <w:rFonts w:ascii="Times New Roman" w:hAnsi="Times New Roman" w:cs="Times New Roman"/>
          <w:bCs/>
          <w:sz w:val="24"/>
        </w:rPr>
        <w:tab/>
      </w:r>
      <w:r w:rsidR="006E34F3" w:rsidRPr="008019E6">
        <w:rPr>
          <w:rFonts w:ascii="Times New Roman" w:hAnsi="Times New Roman" w:cs="Times New Roman"/>
          <w:bCs/>
          <w:sz w:val="24"/>
        </w:rPr>
        <w:tab/>
      </w:r>
      <w:r w:rsidR="006E34F3" w:rsidRPr="008019E6">
        <w:rPr>
          <w:rFonts w:ascii="Times New Roman" w:hAnsi="Times New Roman" w:cs="Times New Roman"/>
          <w:bCs/>
          <w:sz w:val="24"/>
        </w:rPr>
        <w:tab/>
        <w:t>S</w:t>
      </w:r>
      <w:r w:rsidR="0063195C">
        <w:rPr>
          <w:rFonts w:ascii="Times New Roman" w:hAnsi="Times New Roman" w:cs="Times New Roman"/>
          <w:bCs/>
          <w:sz w:val="24"/>
        </w:rPr>
        <w:t>7</w:t>
      </w:r>
    </w:p>
    <w:p w:rsidR="006E34F3" w:rsidRPr="008019E6" w:rsidRDefault="00552036" w:rsidP="006442B2">
      <w:pPr>
        <w:spacing w:after="0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bCs/>
          <w:sz w:val="24"/>
        </w:rPr>
        <w:t>9</w:t>
      </w:r>
      <w:r w:rsidR="006E34F3" w:rsidRPr="008019E6">
        <w:rPr>
          <w:rFonts w:ascii="Times New Roman" w:hAnsi="Times New Roman" w:cs="Times New Roman"/>
          <w:bCs/>
          <w:sz w:val="24"/>
        </w:rPr>
        <w:t xml:space="preserve">. </w:t>
      </w:r>
      <w:r w:rsidR="008019E6" w:rsidRPr="00BB4B54">
        <w:rPr>
          <w:rFonts w:ascii="Times New Roman" w:hAnsi="Times New Roman" w:cs="Times New Roman"/>
          <w:bCs/>
          <w:sz w:val="24"/>
        </w:rPr>
        <w:t xml:space="preserve">Calculation of Limit of Detection (LOD) of </w:t>
      </w:r>
      <w:r w:rsidR="008019E6" w:rsidRPr="00BB4B54">
        <w:rPr>
          <w:rFonts w:ascii="Times New Roman" w:hAnsi="Times New Roman" w:cs="Times New Roman"/>
          <w:sz w:val="24"/>
        </w:rPr>
        <w:t xml:space="preserve">CNP with </w:t>
      </w:r>
      <w:r w:rsidR="008019E6" w:rsidRPr="00BB4B54">
        <w:rPr>
          <w:rFonts w:ascii="Times New Roman" w:hAnsi="Times New Roman" w:cs="Times New Roman"/>
          <w:bCs/>
          <w:sz w:val="24"/>
        </w:rPr>
        <w:t>Sn</w:t>
      </w:r>
      <w:r w:rsidR="008019E6" w:rsidRPr="00BB4B54">
        <w:rPr>
          <w:rFonts w:ascii="Times New Roman" w:hAnsi="Times New Roman" w:cs="Times New Roman"/>
          <w:bCs/>
          <w:sz w:val="24"/>
          <w:vertAlign w:val="superscript"/>
        </w:rPr>
        <w:t>2+</w:t>
      </w:r>
      <w:r w:rsidR="008019E6" w:rsidRPr="008019E6">
        <w:rPr>
          <w:rFonts w:ascii="Times New Roman" w:hAnsi="Times New Roman" w:cs="Times New Roman"/>
          <w:bCs/>
          <w:sz w:val="24"/>
        </w:rPr>
        <w:tab/>
      </w:r>
      <w:r w:rsidR="008019E6" w:rsidRPr="008019E6">
        <w:rPr>
          <w:rFonts w:ascii="Times New Roman" w:hAnsi="Times New Roman" w:cs="Times New Roman"/>
          <w:bCs/>
          <w:sz w:val="24"/>
        </w:rPr>
        <w:tab/>
      </w:r>
      <w:r w:rsidR="008019E6" w:rsidRPr="008019E6">
        <w:rPr>
          <w:rFonts w:ascii="Times New Roman" w:hAnsi="Times New Roman" w:cs="Times New Roman"/>
          <w:bCs/>
          <w:sz w:val="24"/>
        </w:rPr>
        <w:tab/>
      </w:r>
      <w:r w:rsidR="008019E6" w:rsidRPr="00BB4B54">
        <w:rPr>
          <w:rFonts w:ascii="Times New Roman" w:hAnsi="Times New Roman" w:cs="Times New Roman"/>
          <w:bCs/>
          <w:sz w:val="24"/>
        </w:rPr>
        <w:tab/>
        <w:t>S</w:t>
      </w:r>
      <w:r>
        <w:rPr>
          <w:rFonts w:ascii="Times New Roman" w:hAnsi="Times New Roman" w:cs="Times New Roman"/>
          <w:bCs/>
          <w:sz w:val="24"/>
        </w:rPr>
        <w:t>7</w:t>
      </w:r>
    </w:p>
    <w:p w:rsidR="006E34F3" w:rsidRDefault="006E34F3" w:rsidP="006442B2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</w:t>
      </w:r>
      <w:r w:rsidR="00552036">
        <w:rPr>
          <w:rFonts w:ascii="Times New Roman" w:hAnsi="Times New Roman" w:cs="Times New Roman"/>
          <w:bCs/>
          <w:sz w:val="24"/>
        </w:rPr>
        <w:t>0</w:t>
      </w:r>
      <w:r>
        <w:rPr>
          <w:rFonts w:ascii="Times New Roman" w:hAnsi="Times New Roman" w:cs="Times New Roman"/>
          <w:bCs/>
          <w:sz w:val="24"/>
        </w:rPr>
        <w:t xml:space="preserve">. </w:t>
      </w:r>
      <w:r w:rsidR="007D107F" w:rsidRPr="00136A74">
        <w:rPr>
          <w:rFonts w:ascii="Times New Roman" w:eastAsia="TimesNewRomanPSMT" w:hAnsi="Times New Roman" w:cs="Times New Roman"/>
          <w:sz w:val="24"/>
        </w:rPr>
        <w:t xml:space="preserve">pH Titration Curve of CNP upon Addition of </w:t>
      </w:r>
      <w:r w:rsidR="007D107F" w:rsidRPr="00136A74">
        <w:rPr>
          <w:rFonts w:ascii="Times New Roman" w:hAnsi="Times New Roman" w:cs="Times New Roman"/>
          <w:bCs/>
          <w:sz w:val="24"/>
        </w:rPr>
        <w:t>Sn</w:t>
      </w:r>
      <w:r w:rsidR="007D107F" w:rsidRPr="00136A74">
        <w:rPr>
          <w:rFonts w:ascii="Times New Roman" w:hAnsi="Times New Roman" w:cs="Times New Roman"/>
          <w:bCs/>
          <w:sz w:val="24"/>
          <w:vertAlign w:val="superscript"/>
        </w:rPr>
        <w:t>2+</w:t>
      </w:r>
      <w:r w:rsidR="007D107F">
        <w:rPr>
          <w:rFonts w:ascii="Times New Roman" w:hAnsi="Times New Roman" w:cs="Times New Roman"/>
          <w:bCs/>
          <w:sz w:val="24"/>
        </w:rPr>
        <w:tab/>
      </w:r>
      <w:r w:rsidR="007D107F">
        <w:rPr>
          <w:rFonts w:ascii="Times New Roman" w:hAnsi="Times New Roman" w:cs="Times New Roman"/>
          <w:bCs/>
          <w:sz w:val="24"/>
        </w:rPr>
        <w:tab/>
      </w:r>
      <w:r w:rsidR="007D107F">
        <w:rPr>
          <w:rFonts w:ascii="Times New Roman" w:hAnsi="Times New Roman" w:cs="Times New Roman"/>
          <w:bCs/>
          <w:sz w:val="24"/>
        </w:rPr>
        <w:tab/>
      </w:r>
      <w:r w:rsidR="007D107F">
        <w:rPr>
          <w:rFonts w:ascii="Times New Roman" w:hAnsi="Times New Roman" w:cs="Times New Roman"/>
          <w:bCs/>
          <w:sz w:val="24"/>
        </w:rPr>
        <w:tab/>
      </w:r>
      <w:r w:rsidR="007D107F">
        <w:rPr>
          <w:rFonts w:ascii="Times New Roman" w:hAnsi="Times New Roman" w:cs="Times New Roman"/>
          <w:bCs/>
          <w:sz w:val="24"/>
        </w:rPr>
        <w:tab/>
        <w:t>S</w:t>
      </w:r>
      <w:r w:rsidR="00552036">
        <w:rPr>
          <w:rFonts w:ascii="Times New Roman" w:hAnsi="Times New Roman" w:cs="Times New Roman"/>
          <w:bCs/>
          <w:sz w:val="24"/>
        </w:rPr>
        <w:t>8</w:t>
      </w:r>
    </w:p>
    <w:p w:rsidR="0094257B" w:rsidRDefault="0094257B" w:rsidP="006442B2">
      <w:pPr>
        <w:spacing w:after="0"/>
        <w:jc w:val="both"/>
        <w:rPr>
          <w:rFonts w:ascii="Times New Roman" w:eastAsia="TimesNewRomanPSMT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</w:t>
      </w:r>
      <w:r w:rsidR="00552036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. </w:t>
      </w:r>
      <w:r w:rsidRPr="005C61AF">
        <w:rPr>
          <w:rFonts w:ascii="Times New Roman" w:eastAsia="TimesNewRomanPSMT" w:hAnsi="Times New Roman" w:cs="Times New Roman"/>
          <w:sz w:val="24"/>
        </w:rPr>
        <w:t>Absorbance Comparative Studies of CNP with Different Metal Ions</w:t>
      </w:r>
      <w:r>
        <w:rPr>
          <w:rFonts w:ascii="Times New Roman" w:eastAsia="TimesNewRomanPSMT" w:hAnsi="Times New Roman" w:cs="Times New Roman"/>
          <w:sz w:val="24"/>
        </w:rPr>
        <w:tab/>
      </w:r>
      <w:r>
        <w:rPr>
          <w:rFonts w:ascii="Times New Roman" w:eastAsia="TimesNewRomanPSMT" w:hAnsi="Times New Roman" w:cs="Times New Roman"/>
          <w:sz w:val="24"/>
        </w:rPr>
        <w:tab/>
      </w:r>
      <w:r>
        <w:rPr>
          <w:rFonts w:ascii="Times New Roman" w:eastAsia="TimesNewRomanPSMT" w:hAnsi="Times New Roman" w:cs="Times New Roman"/>
          <w:sz w:val="24"/>
        </w:rPr>
        <w:tab/>
        <w:t>S</w:t>
      </w:r>
      <w:r w:rsidR="0063195C">
        <w:rPr>
          <w:rFonts w:ascii="Times New Roman" w:eastAsia="TimesNewRomanPSMT" w:hAnsi="Times New Roman" w:cs="Times New Roman"/>
          <w:sz w:val="24"/>
        </w:rPr>
        <w:t>9</w:t>
      </w:r>
    </w:p>
    <w:p w:rsidR="00E67B0D" w:rsidRDefault="0094257B" w:rsidP="006442B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NewRomanPSMT" w:hAnsi="Times New Roman" w:cs="Times New Roman"/>
          <w:sz w:val="24"/>
        </w:rPr>
        <w:t>1</w:t>
      </w:r>
      <w:r w:rsidR="00552036">
        <w:rPr>
          <w:rFonts w:ascii="Times New Roman" w:eastAsia="TimesNewRomanPSMT" w:hAnsi="Times New Roman" w:cs="Times New Roman"/>
          <w:sz w:val="24"/>
        </w:rPr>
        <w:t>2</w:t>
      </w:r>
      <w:r>
        <w:rPr>
          <w:rFonts w:ascii="Times New Roman" w:eastAsia="TimesNewRomanPSMT" w:hAnsi="Times New Roman" w:cs="Times New Roman"/>
          <w:sz w:val="24"/>
        </w:rPr>
        <w:t xml:space="preserve">. </w:t>
      </w:r>
      <w:r w:rsidR="004117EB" w:rsidRPr="00B120FF">
        <w:rPr>
          <w:rFonts w:ascii="Times New Roman" w:hAnsi="Times New Roman" w:cs="Times New Roman"/>
          <w:sz w:val="24"/>
        </w:rPr>
        <w:t>Details of Energy Calculations Using Density Functional Theory (DFT)</w:t>
      </w:r>
      <w:r w:rsidR="004117EB">
        <w:rPr>
          <w:rFonts w:ascii="Times New Roman" w:hAnsi="Times New Roman" w:cs="Times New Roman"/>
          <w:sz w:val="24"/>
        </w:rPr>
        <w:tab/>
      </w:r>
      <w:r w:rsidR="004117EB">
        <w:rPr>
          <w:rFonts w:ascii="Times New Roman" w:hAnsi="Times New Roman" w:cs="Times New Roman"/>
          <w:sz w:val="24"/>
        </w:rPr>
        <w:tab/>
        <w:t>S1</w:t>
      </w:r>
      <w:r w:rsidR="0063195C">
        <w:rPr>
          <w:rFonts w:ascii="Times New Roman" w:hAnsi="Times New Roman" w:cs="Times New Roman"/>
          <w:sz w:val="24"/>
        </w:rPr>
        <w:t>0</w:t>
      </w:r>
    </w:p>
    <w:p w:rsidR="001E2496" w:rsidRPr="001E2496" w:rsidRDefault="001E2496" w:rsidP="006442B2">
      <w:p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 xml:space="preserve">13. </w:t>
      </w:r>
      <w:r w:rsidRPr="001E2496">
        <w:rPr>
          <w:rFonts w:ascii="Times New Roman" w:hAnsi="Times New Roman" w:cs="Times New Roman"/>
          <w:bCs/>
          <w:sz w:val="24"/>
        </w:rPr>
        <w:t>Partial HRMS of the mixed assay system</w:t>
      </w:r>
      <w:r>
        <w:rPr>
          <w:rFonts w:ascii="Times New Roman" w:hAnsi="Times New Roman" w:cs="Times New Roman"/>
          <w:bCs/>
          <w:sz w:val="24"/>
        </w:rPr>
        <w:t xml:space="preserve">                                                                     S11</w:t>
      </w:r>
    </w:p>
    <w:p w:rsidR="00DA7F95" w:rsidRDefault="00DA7F95" w:rsidP="00B120F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20FF">
        <w:rPr>
          <w:rFonts w:ascii="Times New Roman" w:hAnsi="Times New Roman" w:cs="Times New Roman"/>
          <w:sz w:val="24"/>
          <w:szCs w:val="24"/>
        </w:rPr>
        <w:t>1</w:t>
      </w:r>
      <w:r w:rsidR="0063195C">
        <w:rPr>
          <w:rFonts w:ascii="Times New Roman" w:hAnsi="Times New Roman" w:cs="Times New Roman"/>
          <w:sz w:val="24"/>
          <w:szCs w:val="24"/>
        </w:rPr>
        <w:t>4</w:t>
      </w:r>
      <w:r w:rsidRPr="00B120FF">
        <w:rPr>
          <w:rFonts w:ascii="Times New Roman" w:hAnsi="Times New Roman" w:cs="Times New Roman"/>
          <w:sz w:val="24"/>
          <w:szCs w:val="24"/>
        </w:rPr>
        <w:t xml:space="preserve">. </w:t>
      </w:r>
      <w:r w:rsidRPr="00B120FF">
        <w:rPr>
          <w:rFonts w:ascii="Times New Roman" w:hAnsi="Times New Roman" w:cs="Times New Roman"/>
          <w:bCs/>
          <w:sz w:val="24"/>
          <w:szCs w:val="24"/>
        </w:rPr>
        <w:t>Preparation of Toothpaste Solution</w:t>
      </w:r>
      <w:r w:rsidR="007A13E5">
        <w:rPr>
          <w:rFonts w:ascii="Times New Roman" w:hAnsi="Times New Roman" w:cs="Times New Roman"/>
          <w:bCs/>
          <w:sz w:val="24"/>
          <w:szCs w:val="24"/>
        </w:rPr>
        <w:tab/>
      </w:r>
      <w:r w:rsidR="007A13E5">
        <w:rPr>
          <w:rFonts w:ascii="Times New Roman" w:hAnsi="Times New Roman" w:cs="Times New Roman"/>
          <w:bCs/>
          <w:sz w:val="24"/>
          <w:szCs w:val="24"/>
        </w:rPr>
        <w:tab/>
      </w:r>
      <w:r w:rsidR="007A13E5">
        <w:rPr>
          <w:rFonts w:ascii="Times New Roman" w:hAnsi="Times New Roman" w:cs="Times New Roman"/>
          <w:bCs/>
          <w:sz w:val="24"/>
          <w:szCs w:val="24"/>
        </w:rPr>
        <w:tab/>
      </w:r>
      <w:r w:rsidR="007A13E5">
        <w:rPr>
          <w:rFonts w:ascii="Times New Roman" w:hAnsi="Times New Roman" w:cs="Times New Roman"/>
          <w:bCs/>
          <w:sz w:val="24"/>
          <w:szCs w:val="24"/>
        </w:rPr>
        <w:tab/>
      </w:r>
      <w:r w:rsidR="007A13E5">
        <w:rPr>
          <w:rFonts w:ascii="Times New Roman" w:hAnsi="Times New Roman" w:cs="Times New Roman"/>
          <w:bCs/>
          <w:sz w:val="24"/>
          <w:szCs w:val="24"/>
        </w:rPr>
        <w:tab/>
      </w:r>
      <w:r w:rsidR="007A13E5">
        <w:rPr>
          <w:rFonts w:ascii="Times New Roman" w:hAnsi="Times New Roman" w:cs="Times New Roman"/>
          <w:bCs/>
          <w:sz w:val="24"/>
          <w:szCs w:val="24"/>
        </w:rPr>
        <w:tab/>
      </w:r>
      <w:r w:rsidR="007A13E5">
        <w:rPr>
          <w:rFonts w:ascii="Times New Roman" w:hAnsi="Times New Roman" w:cs="Times New Roman"/>
          <w:bCs/>
          <w:sz w:val="24"/>
          <w:szCs w:val="24"/>
        </w:rPr>
        <w:tab/>
        <w:t>S1</w:t>
      </w:r>
      <w:r w:rsidR="0063195C">
        <w:rPr>
          <w:rFonts w:ascii="Times New Roman" w:hAnsi="Times New Roman" w:cs="Times New Roman"/>
          <w:bCs/>
          <w:sz w:val="24"/>
          <w:szCs w:val="24"/>
        </w:rPr>
        <w:t>2</w:t>
      </w:r>
    </w:p>
    <w:p w:rsidR="00DA7F95" w:rsidRPr="007A13E5" w:rsidRDefault="007A13E5" w:rsidP="006442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63195C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. References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S1</w:t>
      </w:r>
      <w:r w:rsidR="0063195C">
        <w:rPr>
          <w:rFonts w:ascii="Times New Roman" w:hAnsi="Times New Roman" w:cs="Times New Roman"/>
          <w:bCs/>
          <w:sz w:val="24"/>
          <w:szCs w:val="24"/>
        </w:rPr>
        <w:t>2</w:t>
      </w:r>
    </w:p>
    <w:p w:rsidR="00FD08AD" w:rsidRPr="00FD0C48" w:rsidRDefault="008E5BE2" w:rsidP="000410CE">
      <w:pPr>
        <w:jc w:val="both"/>
        <w:rPr>
          <w:rFonts w:ascii="Times New Roman" w:hAnsi="Times New Roman" w:cs="Times New Roman"/>
          <w:b/>
          <w:noProof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br w:type="page"/>
      </w:r>
      <w:r w:rsidR="000410CE">
        <w:rPr>
          <w:rFonts w:ascii="Times New Roman" w:hAnsi="Times New Roman" w:cs="Times New Roman"/>
          <w:b/>
          <w:noProof/>
          <w:sz w:val="28"/>
        </w:rPr>
        <w:lastRenderedPageBreak/>
        <w:t>1</w:t>
      </w:r>
      <w:r w:rsidR="00112506" w:rsidRPr="00FD0C48">
        <w:rPr>
          <w:rFonts w:ascii="Times New Roman" w:hAnsi="Times New Roman" w:cs="Times New Roman"/>
          <w:b/>
          <w:noProof/>
          <w:sz w:val="28"/>
        </w:rPr>
        <w:t xml:space="preserve">. </w:t>
      </w:r>
      <w:r w:rsidR="00B02075" w:rsidRPr="00FD0C48">
        <w:rPr>
          <w:rFonts w:ascii="Times New Roman" w:hAnsi="Times New Roman" w:cs="Times New Roman"/>
          <w:b/>
          <w:noProof/>
          <w:sz w:val="28"/>
        </w:rPr>
        <w:t>NMR Studies</w:t>
      </w:r>
    </w:p>
    <w:p w:rsidR="00015CAE" w:rsidRDefault="00827D66" w:rsidP="00F3251D">
      <w:pPr>
        <w:spacing w:line="360" w:lineRule="auto"/>
        <w:rPr>
          <w:rFonts w:ascii="Times New Roman" w:hAnsi="Times New Roman" w:cs="Times New Roman"/>
          <w:b/>
          <w:noProof/>
          <w:sz w:val="28"/>
        </w:rPr>
      </w:pPr>
      <w:r w:rsidRPr="00FD0C48">
        <w:rPr>
          <w:rFonts w:ascii="Times New Roman" w:hAnsi="Times New Roman"/>
          <w:b/>
          <w:noProof/>
          <w:sz w:val="24"/>
          <w:vertAlign w:val="superscript"/>
          <w:lang w:bidi="ar-SA"/>
        </w:rPr>
        <w:t>1</w:t>
      </w:r>
      <w:r w:rsidRPr="00FD0C48">
        <w:rPr>
          <w:rFonts w:ascii="Times New Roman" w:hAnsi="Times New Roman"/>
          <w:b/>
          <w:noProof/>
          <w:sz w:val="24"/>
          <w:lang w:bidi="ar-SA"/>
        </w:rPr>
        <w:t xml:space="preserve">H NMR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241C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D0C48">
        <w:rPr>
          <w:rFonts w:ascii="Times New Roman" w:hAnsi="Times New Roman"/>
          <w:b/>
          <w:noProof/>
          <w:sz w:val="24"/>
          <w:lang w:bidi="ar-SA"/>
        </w:rPr>
        <w:t>in DMSO-</w:t>
      </w:r>
      <w:r w:rsidRPr="00D119F1">
        <w:rPr>
          <w:rFonts w:ascii="Times New Roman" w:hAnsi="Times New Roman"/>
          <w:b/>
          <w:i/>
          <w:noProof/>
          <w:sz w:val="24"/>
          <w:lang w:bidi="ar-SA"/>
        </w:rPr>
        <w:t>d</w:t>
      </w:r>
      <w:r w:rsidRPr="00D119F1">
        <w:rPr>
          <w:rFonts w:ascii="Times New Roman" w:hAnsi="Times New Roman"/>
          <w:b/>
          <w:i/>
          <w:noProof/>
          <w:sz w:val="24"/>
          <w:vertAlign w:val="subscript"/>
          <w:lang w:bidi="ar-SA"/>
        </w:rPr>
        <w:t>6</w:t>
      </w:r>
      <w:r w:rsidRPr="00FD0C48">
        <w:rPr>
          <w:rFonts w:ascii="Times New Roman" w:hAnsi="Times New Roman"/>
          <w:b/>
          <w:noProof/>
          <w:sz w:val="24"/>
          <w:lang w:bidi="ar-SA"/>
        </w:rPr>
        <w:t>:</w:t>
      </w:r>
    </w:p>
    <w:p w:rsidR="00F3251D" w:rsidRPr="00F3251D" w:rsidRDefault="00D24542" w:rsidP="00BC5DD0">
      <w:pPr>
        <w:spacing w:line="360" w:lineRule="auto"/>
        <w:jc w:val="center"/>
        <w:rPr>
          <w:rFonts w:ascii="Times New Roman" w:hAnsi="Times New Roman" w:cs="Times New Roman"/>
          <w:b/>
          <w:noProof/>
          <w:sz w:val="28"/>
        </w:rPr>
      </w:pPr>
      <w:r>
        <w:rPr>
          <w:rFonts w:ascii="Times New Roman" w:hAnsi="Times New Roman" w:cs="Times New Roman"/>
          <w:b/>
          <w:noProof/>
          <w:sz w:val="28"/>
          <w:lang w:val="en-IN" w:eastAsia="en-IN" w:bidi="ar-SA"/>
        </w:rPr>
        <w:drawing>
          <wp:inline distT="0" distB="0" distL="0" distR="0">
            <wp:extent cx="3970856" cy="2829730"/>
            <wp:effectExtent l="19050" t="19050" r="10594" b="27770"/>
            <wp:docPr id="5" name="Picture 1" descr="E:\shampa\Sn\NMR\final\1 h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hampa\Sn\NMR\final\1 h nmr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011" cy="28376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C0B" w:rsidRPr="00FC03E9" w:rsidRDefault="00BC5EB3" w:rsidP="00FC03E9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D0C4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</w:t>
      </w:r>
      <w:r w:rsidR="00334DB4" w:rsidRPr="00FD0C4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904BF" w:rsidRPr="00FD0C4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D0C4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827D66" w:rsidRPr="00FD0C4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827D66" w:rsidRPr="00FD0C48">
        <w:rPr>
          <w:rFonts w:ascii="Times New Roman" w:hAnsi="Times New Roman" w:cs="Times New Roman"/>
          <w:sz w:val="24"/>
          <w:szCs w:val="24"/>
        </w:rPr>
        <w:t xml:space="preserve">H NMR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325357" w:rsidRPr="00FD0C48">
        <w:rPr>
          <w:rFonts w:ascii="Times New Roman" w:hAnsi="Times New Roman" w:cs="Times New Roman"/>
          <w:noProof/>
          <w:sz w:val="24"/>
          <w:szCs w:val="24"/>
        </w:rPr>
        <w:t>DMSO-</w:t>
      </w:r>
      <w:r w:rsidR="00325357" w:rsidRPr="00D119F1">
        <w:rPr>
          <w:rFonts w:ascii="Times New Roman" w:hAnsi="Times New Roman" w:cs="Times New Roman"/>
          <w:i/>
          <w:noProof/>
          <w:sz w:val="24"/>
          <w:szCs w:val="24"/>
        </w:rPr>
        <w:t>d</w:t>
      </w:r>
      <w:r w:rsidR="00325357" w:rsidRPr="00D119F1">
        <w:rPr>
          <w:rFonts w:ascii="Times New Roman" w:hAnsi="Times New Roman" w:cs="Times New Roman"/>
          <w:i/>
          <w:noProof/>
          <w:sz w:val="24"/>
          <w:szCs w:val="24"/>
          <w:vertAlign w:val="subscript"/>
        </w:rPr>
        <w:t>6</w:t>
      </w:r>
      <w:r w:rsidR="00FF5580">
        <w:rPr>
          <w:rFonts w:ascii="Times New Roman" w:hAnsi="Times New Roman" w:cs="Times New Roman"/>
          <w:i/>
          <w:noProof/>
          <w:sz w:val="24"/>
          <w:szCs w:val="24"/>
          <w:vertAlign w:val="subscript"/>
        </w:rPr>
        <w:t xml:space="preserve"> 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>(400 MHz</w:t>
      </w:r>
      <w:r w:rsidR="00631781">
        <w:rPr>
          <w:rFonts w:ascii="Times New Roman" w:hAnsi="Times New Roman" w:cs="Times New Roman"/>
          <w:bCs/>
          <w:sz w:val="24"/>
          <w:szCs w:val="24"/>
        </w:rPr>
        <w:t>, 25°C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>).</w:t>
      </w:r>
      <w:proofErr w:type="gramEnd"/>
    </w:p>
    <w:p w:rsidR="00B55815" w:rsidRPr="003918F0" w:rsidRDefault="00827D66" w:rsidP="003918F0">
      <w:pPr>
        <w:spacing w:before="240"/>
        <w:rPr>
          <w:rFonts w:ascii="Times New Roman" w:hAnsi="Times New Roman"/>
          <w:b/>
          <w:noProof/>
          <w:sz w:val="24"/>
          <w:szCs w:val="24"/>
          <w:lang w:bidi="ar-SA"/>
        </w:rPr>
      </w:pPr>
      <w:r w:rsidRPr="00987521">
        <w:rPr>
          <w:rFonts w:ascii="Times New Roman" w:hAnsi="Times New Roman"/>
          <w:b/>
          <w:noProof/>
          <w:sz w:val="24"/>
          <w:szCs w:val="24"/>
          <w:vertAlign w:val="superscript"/>
          <w:lang w:bidi="ar-SA"/>
        </w:rPr>
        <w:t>13</w:t>
      </w:r>
      <w:r w:rsidRPr="00987521">
        <w:rPr>
          <w:rFonts w:ascii="Times New Roman" w:hAnsi="Times New Roman"/>
          <w:b/>
          <w:noProof/>
          <w:sz w:val="24"/>
          <w:szCs w:val="24"/>
          <w:lang w:bidi="ar-SA"/>
        </w:rPr>
        <w:t xml:space="preserve">C NMR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241C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7521">
        <w:rPr>
          <w:rFonts w:ascii="Times New Roman" w:hAnsi="Times New Roman"/>
          <w:b/>
          <w:noProof/>
          <w:sz w:val="24"/>
          <w:szCs w:val="24"/>
          <w:lang w:bidi="ar-SA"/>
        </w:rPr>
        <w:t>in DMSO-</w:t>
      </w:r>
      <w:r w:rsidRPr="00D119F1">
        <w:rPr>
          <w:rFonts w:ascii="Times New Roman" w:hAnsi="Times New Roman"/>
          <w:b/>
          <w:i/>
          <w:noProof/>
          <w:sz w:val="24"/>
          <w:szCs w:val="24"/>
          <w:lang w:bidi="ar-SA"/>
        </w:rPr>
        <w:t>d</w:t>
      </w:r>
      <w:r w:rsidRPr="00D119F1">
        <w:rPr>
          <w:rFonts w:ascii="Times New Roman" w:hAnsi="Times New Roman"/>
          <w:b/>
          <w:i/>
          <w:noProof/>
          <w:sz w:val="24"/>
          <w:szCs w:val="24"/>
          <w:vertAlign w:val="subscript"/>
          <w:lang w:bidi="ar-SA"/>
        </w:rPr>
        <w:t>6</w:t>
      </w:r>
      <w:r w:rsidR="00FD08AD" w:rsidRPr="00987521">
        <w:rPr>
          <w:rFonts w:ascii="Times New Roman" w:hAnsi="Times New Roman"/>
          <w:b/>
          <w:noProof/>
          <w:sz w:val="24"/>
          <w:szCs w:val="24"/>
          <w:lang w:bidi="ar-SA"/>
        </w:rPr>
        <w:t>:</w:t>
      </w:r>
    </w:p>
    <w:p w:rsidR="00EC130C" w:rsidRDefault="007E5059" w:rsidP="00F752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ar-SA"/>
        </w:rPr>
        <w:drawing>
          <wp:inline distT="0" distB="0" distL="0" distR="0">
            <wp:extent cx="4141167" cy="3150052"/>
            <wp:effectExtent l="19050" t="19050" r="11733" b="12248"/>
            <wp:docPr id="4" name="Picture 1" descr="E:\shampa\Sn\NMR\13c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hampa\Sn\NMR\13c nmr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827" cy="3161203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D33" w:rsidRPr="00D119F1" w:rsidRDefault="00BC5EB3" w:rsidP="00D119F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D0C4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</w:t>
      </w:r>
      <w:r w:rsidR="00334DB4" w:rsidRPr="00FD0C4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904BF" w:rsidRPr="00FD0C4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D0C4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7D66" w:rsidRPr="00FD0C4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="00827D66" w:rsidRPr="00FD0C48">
        <w:rPr>
          <w:rFonts w:ascii="Times New Roman" w:hAnsi="Times New Roman" w:cs="Times New Roman"/>
          <w:sz w:val="24"/>
          <w:szCs w:val="24"/>
        </w:rPr>
        <w:t xml:space="preserve">C NMR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325357" w:rsidRPr="00FD0C48">
        <w:rPr>
          <w:rFonts w:ascii="Times New Roman" w:hAnsi="Times New Roman" w:cs="Times New Roman"/>
          <w:noProof/>
          <w:sz w:val="24"/>
          <w:szCs w:val="24"/>
        </w:rPr>
        <w:t>DMSO-</w:t>
      </w:r>
      <w:r w:rsidR="00325357" w:rsidRPr="00D119F1">
        <w:rPr>
          <w:rFonts w:ascii="Times New Roman" w:hAnsi="Times New Roman" w:cs="Times New Roman"/>
          <w:i/>
          <w:noProof/>
          <w:sz w:val="24"/>
          <w:szCs w:val="24"/>
        </w:rPr>
        <w:t>d</w:t>
      </w:r>
      <w:r w:rsidR="00325357" w:rsidRPr="00D119F1">
        <w:rPr>
          <w:rFonts w:ascii="Times New Roman" w:hAnsi="Times New Roman" w:cs="Times New Roman"/>
          <w:i/>
          <w:noProof/>
          <w:sz w:val="24"/>
          <w:szCs w:val="24"/>
          <w:vertAlign w:val="subscript"/>
        </w:rPr>
        <w:t>6</w:t>
      </w:r>
      <w:r w:rsidR="00FF5580">
        <w:rPr>
          <w:rFonts w:ascii="Times New Roman" w:hAnsi="Times New Roman" w:cs="Times New Roman"/>
          <w:i/>
          <w:noProof/>
          <w:sz w:val="24"/>
          <w:szCs w:val="24"/>
          <w:vertAlign w:val="subscript"/>
        </w:rPr>
        <w:t xml:space="preserve"> 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>(</w:t>
      </w:r>
      <w:r w:rsidR="00553B96">
        <w:rPr>
          <w:rFonts w:ascii="Times New Roman" w:hAnsi="Times New Roman" w:cs="Times New Roman"/>
          <w:bCs/>
          <w:sz w:val="24"/>
          <w:szCs w:val="24"/>
        </w:rPr>
        <w:t>1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>00 MHz</w:t>
      </w:r>
      <w:r w:rsidR="00631781">
        <w:rPr>
          <w:rFonts w:ascii="Times New Roman" w:hAnsi="Times New Roman" w:cs="Times New Roman"/>
          <w:bCs/>
          <w:sz w:val="24"/>
          <w:szCs w:val="24"/>
        </w:rPr>
        <w:t>, 25°C</w:t>
      </w:r>
      <w:r w:rsidR="00827D66" w:rsidRPr="00FD0C48">
        <w:rPr>
          <w:rFonts w:ascii="Times New Roman" w:hAnsi="Times New Roman" w:cs="Times New Roman"/>
          <w:bCs/>
          <w:sz w:val="24"/>
          <w:szCs w:val="24"/>
        </w:rPr>
        <w:t>)</w:t>
      </w:r>
    </w:p>
    <w:p w:rsidR="00DE2E53" w:rsidRDefault="000410CE" w:rsidP="00DE2E53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2</w:t>
      </w:r>
      <w:r w:rsidR="00DE2E53" w:rsidRPr="00DE2E53">
        <w:rPr>
          <w:rFonts w:ascii="Times New Roman" w:hAnsi="Times New Roman" w:cs="Times New Roman"/>
          <w:b/>
          <w:sz w:val="28"/>
        </w:rPr>
        <w:t xml:space="preserve">. Mass </w:t>
      </w:r>
      <w:r w:rsidR="00B64B52">
        <w:rPr>
          <w:rFonts w:ascii="Times New Roman" w:hAnsi="Times New Roman" w:cs="Times New Roman"/>
          <w:b/>
          <w:sz w:val="28"/>
        </w:rPr>
        <w:t>S</w:t>
      </w:r>
      <w:r w:rsidR="00DE2E53" w:rsidRPr="00DE2E53">
        <w:rPr>
          <w:rFonts w:ascii="Times New Roman" w:hAnsi="Times New Roman" w:cs="Times New Roman"/>
          <w:b/>
          <w:sz w:val="28"/>
        </w:rPr>
        <w:t xml:space="preserve">pectrum of </w:t>
      </w:r>
      <w:r w:rsidR="00DE2E53">
        <w:rPr>
          <w:rFonts w:ascii="Times New Roman" w:hAnsi="Times New Roman" w:cs="Times New Roman"/>
          <w:b/>
          <w:sz w:val="28"/>
        </w:rPr>
        <w:t>CNP</w:t>
      </w:r>
    </w:p>
    <w:p w:rsidR="003F3CF7" w:rsidRPr="00DE2E53" w:rsidRDefault="003F3CF7" w:rsidP="003F3CF7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val="en-IN" w:eastAsia="en-IN" w:bidi="ar-SA"/>
        </w:rPr>
        <w:drawing>
          <wp:inline distT="0" distB="0" distL="0" distR="0">
            <wp:extent cx="4439197" cy="3314459"/>
            <wp:effectExtent l="19050" t="19050" r="18503" b="19291"/>
            <wp:docPr id="13" name="Picture 1" descr="D:\shampa\Sn\mass\M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mpa\Sn\mass\MASS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793" cy="33275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E53" w:rsidRPr="00631781" w:rsidRDefault="00DE2E53" w:rsidP="00DE2E5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E53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 w:rsidR="003F3C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631781">
        <w:rPr>
          <w:rFonts w:ascii="Times New Roman" w:hAnsi="Times New Roman" w:cs="Times New Roman"/>
          <w:sz w:val="24"/>
          <w:szCs w:val="24"/>
        </w:rPr>
        <w:t xml:space="preserve">HRMS of </w:t>
      </w:r>
      <w:r w:rsidRPr="00081AF5">
        <w:rPr>
          <w:rFonts w:ascii="Times New Roman" w:hAnsi="Times New Roman" w:cs="Times New Roman"/>
          <w:b/>
          <w:sz w:val="24"/>
          <w:szCs w:val="24"/>
        </w:rPr>
        <w:t>CNP</w:t>
      </w:r>
      <w:r w:rsidR="004760C3" w:rsidRPr="0063178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43DE0" w:rsidRPr="00943DE0" w:rsidRDefault="000410CE" w:rsidP="00943DE0">
      <w:pPr>
        <w:spacing w:line="36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3</w:t>
      </w:r>
      <w:r w:rsidR="00943DE0">
        <w:rPr>
          <w:rFonts w:ascii="Times New Roman" w:hAnsi="Times New Roman" w:cs="Times New Roman"/>
          <w:b/>
          <w:bCs/>
          <w:sz w:val="28"/>
        </w:rPr>
        <w:t xml:space="preserve">. </w:t>
      </w:r>
      <w:r w:rsidR="00E8148A">
        <w:rPr>
          <w:rFonts w:ascii="Times New Roman" w:hAnsi="Times New Roman" w:cs="Times New Roman"/>
          <w:b/>
          <w:bCs/>
          <w:sz w:val="28"/>
        </w:rPr>
        <w:t>Crystallographic Data</w:t>
      </w:r>
    </w:p>
    <w:p w:rsidR="00081AF5" w:rsidRPr="00631781" w:rsidRDefault="00081AF5" w:rsidP="00081AF5">
      <w:pPr>
        <w:jc w:val="both"/>
        <w:rPr>
          <w:rFonts w:ascii="Times New Roman" w:hAnsi="Times New Roman" w:cs="Times New Roman"/>
          <w:sz w:val="24"/>
          <w:lang w:val="en-GB"/>
        </w:rPr>
      </w:pPr>
      <w:r w:rsidRPr="00631781">
        <w:rPr>
          <w:rFonts w:ascii="Times New Roman" w:hAnsi="Times New Roman" w:cs="Times New Roman"/>
          <w:sz w:val="24"/>
          <w:lang w:val="en-GB"/>
        </w:rPr>
        <w:t xml:space="preserve">Crystal data for </w:t>
      </w:r>
      <w:r w:rsidR="00D32576" w:rsidRPr="00D32576">
        <w:rPr>
          <w:rFonts w:ascii="Times New Roman" w:hAnsi="Times New Roman" w:cs="Times New Roman"/>
          <w:b/>
          <w:sz w:val="24"/>
          <w:lang w:val="en-GB"/>
        </w:rPr>
        <w:t>CNP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(obtained </w:t>
      </w:r>
      <w:r w:rsidRPr="00631781">
        <w:rPr>
          <w:rFonts w:ascii="Times New Roman" w:hAnsi="Times New Roman" w:cs="Times New Roman"/>
          <w:i/>
          <w:sz w:val="24"/>
          <w:lang w:val="en-GB"/>
        </w:rPr>
        <w:t>via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slow evaporation from </w:t>
      </w:r>
      <w:r w:rsidR="00AD26AB">
        <w:rPr>
          <w:rFonts w:ascii="Times New Roman" w:hAnsi="Times New Roman" w:cs="Times New Roman"/>
          <w:sz w:val="24"/>
          <w:lang w:val="en-GB"/>
        </w:rPr>
        <w:t>CH</w:t>
      </w:r>
      <w:r w:rsidR="00AD26AB" w:rsidRPr="00AD26AB">
        <w:rPr>
          <w:rFonts w:ascii="Times New Roman" w:hAnsi="Times New Roman" w:cs="Times New Roman"/>
          <w:sz w:val="24"/>
          <w:vertAlign w:val="subscript"/>
          <w:lang w:val="en-GB"/>
        </w:rPr>
        <w:t>3</w:t>
      </w:r>
      <w:r w:rsidR="00F437A2" w:rsidRPr="00F437A2">
        <w:rPr>
          <w:rFonts w:ascii="Times New Roman" w:hAnsi="Times New Roman" w:cs="Times New Roman"/>
          <w:sz w:val="24"/>
          <w:lang w:val="en-GB"/>
        </w:rPr>
        <w:t xml:space="preserve">CN at </w:t>
      </w:r>
      <w:r w:rsidR="00F437A2">
        <w:rPr>
          <w:rFonts w:ascii="Times New Roman" w:hAnsi="Times New Roman" w:cs="Times New Roman"/>
          <w:sz w:val="24"/>
          <w:lang w:val="en-GB"/>
        </w:rPr>
        <w:t>3 °C</w:t>
      </w:r>
      <w:r w:rsidRPr="00631781">
        <w:rPr>
          <w:rFonts w:ascii="Times New Roman" w:hAnsi="Times New Roman" w:cs="Times New Roman"/>
          <w:sz w:val="24"/>
          <w:lang w:val="en-GB"/>
        </w:rPr>
        <w:t>): CCDC-</w:t>
      </w:r>
      <w:r w:rsidRPr="00631781">
        <w:rPr>
          <w:rFonts w:ascii="Times New Roman" w:hAnsi="Times New Roman" w:cs="Times New Roman"/>
          <w:sz w:val="24"/>
        </w:rPr>
        <w:t>21</w:t>
      </w:r>
      <w:r w:rsidR="00241121">
        <w:rPr>
          <w:rFonts w:ascii="Times New Roman" w:hAnsi="Times New Roman" w:cs="Times New Roman"/>
          <w:sz w:val="24"/>
        </w:rPr>
        <w:t>10993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</w:t>
      </w:r>
      <w:r w:rsidR="00A7498F" w:rsidRPr="00A7498F">
        <w:rPr>
          <w:rFonts w:ascii="Times New Roman" w:hAnsi="Times New Roman" w:cs="Times New Roman"/>
          <w:sz w:val="24"/>
          <w:lang w:val="en-GB"/>
        </w:rPr>
        <w:t>C</w:t>
      </w:r>
      <w:r w:rsidR="00A7498F" w:rsidRPr="00631781">
        <w:rPr>
          <w:rFonts w:ascii="Times New Roman" w:hAnsi="Times New Roman" w:cs="Times New Roman"/>
          <w:sz w:val="24"/>
          <w:vertAlign w:val="subscript"/>
          <w:lang w:val="en-GB"/>
        </w:rPr>
        <w:t>25</w:t>
      </w:r>
      <w:r w:rsidR="00A7498F" w:rsidRPr="00A7498F">
        <w:rPr>
          <w:rFonts w:ascii="Times New Roman" w:hAnsi="Times New Roman" w:cs="Times New Roman"/>
          <w:sz w:val="24"/>
          <w:lang w:val="en-GB"/>
        </w:rPr>
        <w:t>H</w:t>
      </w:r>
      <w:r w:rsidR="00A7498F" w:rsidRPr="00631781">
        <w:rPr>
          <w:rFonts w:ascii="Times New Roman" w:hAnsi="Times New Roman" w:cs="Times New Roman"/>
          <w:sz w:val="24"/>
          <w:vertAlign w:val="subscript"/>
          <w:lang w:val="en-GB"/>
        </w:rPr>
        <w:t>20</w:t>
      </w:r>
      <w:r w:rsidR="00A7498F" w:rsidRPr="00A7498F">
        <w:rPr>
          <w:rFonts w:ascii="Times New Roman" w:hAnsi="Times New Roman" w:cs="Times New Roman"/>
          <w:sz w:val="24"/>
          <w:lang w:val="en-GB"/>
        </w:rPr>
        <w:t>N</w:t>
      </w:r>
      <w:r w:rsidR="00A7498F" w:rsidRPr="00631781">
        <w:rPr>
          <w:rFonts w:ascii="Times New Roman" w:hAnsi="Times New Roman" w:cs="Times New Roman"/>
          <w:sz w:val="24"/>
          <w:vertAlign w:val="subscript"/>
          <w:lang w:val="en-GB"/>
        </w:rPr>
        <w:t>2</w:t>
      </w:r>
      <w:r w:rsidR="00A7498F" w:rsidRPr="00A7498F">
        <w:rPr>
          <w:rFonts w:ascii="Times New Roman" w:hAnsi="Times New Roman" w:cs="Times New Roman"/>
          <w:sz w:val="24"/>
          <w:lang w:val="en-GB"/>
        </w:rPr>
        <w:t>O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M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364.43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gmol</w:t>
      </w:r>
      <w:r w:rsidRPr="00631781">
        <w:rPr>
          <w:rFonts w:ascii="Times New Roman" w:hAnsi="Times New Roman" w:cs="Times New Roman"/>
          <w:sz w:val="24"/>
          <w:vertAlign w:val="superscript"/>
          <w:lang w:val="en-GB"/>
        </w:rPr>
        <w:t>–1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</w:t>
      </w:r>
      <w:r w:rsidR="00A7498F">
        <w:rPr>
          <w:rFonts w:ascii="Times New Roman" w:hAnsi="Times New Roman" w:cs="Times New Roman"/>
          <w:sz w:val="24"/>
          <w:lang w:val="en-GB"/>
        </w:rPr>
        <w:t>yellow rod</w:t>
      </w:r>
      <w:r w:rsidRPr="00631781">
        <w:rPr>
          <w:rFonts w:ascii="Times New Roman" w:hAnsi="Times New Roman" w:cs="Times New Roman"/>
          <w:sz w:val="24"/>
          <w:lang w:val="en-GB"/>
        </w:rPr>
        <w:t>, 0.</w:t>
      </w:r>
      <w:r w:rsidR="00A7498F">
        <w:rPr>
          <w:rFonts w:ascii="Times New Roman" w:hAnsi="Times New Roman" w:cs="Times New Roman"/>
          <w:sz w:val="24"/>
          <w:lang w:val="en-GB"/>
        </w:rPr>
        <w:t>17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× 0.</w:t>
      </w:r>
      <w:r w:rsidR="00A7498F">
        <w:rPr>
          <w:rFonts w:ascii="Times New Roman" w:hAnsi="Times New Roman" w:cs="Times New Roman"/>
          <w:sz w:val="24"/>
          <w:lang w:val="en-GB"/>
        </w:rPr>
        <w:t>04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× 0.</w:t>
      </w:r>
      <w:r w:rsidR="00A7498F">
        <w:rPr>
          <w:rFonts w:ascii="Times New Roman" w:hAnsi="Times New Roman" w:cs="Times New Roman"/>
          <w:sz w:val="24"/>
          <w:lang w:val="en-GB"/>
        </w:rPr>
        <w:t>04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mm</w:t>
      </w:r>
      <w:r w:rsidRPr="00631781">
        <w:rPr>
          <w:rFonts w:ascii="Times New Roman" w:hAnsi="Times New Roman" w:cs="Times New Roman"/>
          <w:sz w:val="24"/>
          <w:vertAlign w:val="superscript"/>
          <w:lang w:val="en-GB"/>
        </w:rPr>
        <w:t>3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</w:t>
      </w:r>
      <w:r w:rsidR="00A7498F">
        <w:rPr>
          <w:rFonts w:ascii="Times New Roman" w:hAnsi="Times New Roman" w:cs="Times New Roman"/>
          <w:sz w:val="24"/>
          <w:lang w:val="en-GB"/>
        </w:rPr>
        <w:t>monoclinic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space group </w:t>
      </w:r>
      <w:r w:rsidR="00A7498F">
        <w:rPr>
          <w:rFonts w:ascii="Times New Roman" w:hAnsi="Times New Roman" w:cs="Times New Roman"/>
          <w:i/>
          <w:sz w:val="24"/>
          <w:lang w:val="en-GB"/>
        </w:rPr>
        <w:t>P</w:t>
      </w:r>
      <w:r w:rsidR="00A7498F">
        <w:rPr>
          <w:rFonts w:ascii="Times New Roman" w:hAnsi="Times New Roman" w:cs="Times New Roman"/>
          <w:sz w:val="24"/>
          <w:lang w:val="en-GB"/>
        </w:rPr>
        <w:t>2</w:t>
      </w:r>
      <w:r w:rsidR="00A7498F">
        <w:rPr>
          <w:rFonts w:ascii="Times New Roman" w:hAnsi="Times New Roman" w:cs="Times New Roman"/>
          <w:sz w:val="24"/>
          <w:vertAlign w:val="subscript"/>
          <w:lang w:val="en-GB"/>
        </w:rPr>
        <w:t>1</w:t>
      </w:r>
      <w:r w:rsidR="00A7498F">
        <w:rPr>
          <w:rFonts w:ascii="Times New Roman" w:hAnsi="Times New Roman" w:cs="Times New Roman"/>
          <w:sz w:val="24"/>
          <w:lang w:val="en-GB"/>
        </w:rPr>
        <w:t>/</w:t>
      </w:r>
      <w:r w:rsidR="00A7498F">
        <w:rPr>
          <w:rFonts w:ascii="Times New Roman" w:hAnsi="Times New Roman" w:cs="Times New Roman"/>
          <w:i/>
          <w:sz w:val="24"/>
          <w:lang w:val="en-GB"/>
        </w:rPr>
        <w:t>n</w:t>
      </w:r>
      <w:r w:rsidRPr="00631781">
        <w:rPr>
          <w:rFonts w:ascii="Times New Roman" w:hAnsi="Times New Roman" w:cs="Times New Roman"/>
          <w:iCs/>
          <w:sz w:val="24"/>
          <w:lang w:val="en-GB"/>
        </w:rPr>
        <w:t xml:space="preserve">(No. </w:t>
      </w:r>
      <w:r w:rsidR="00A7498F">
        <w:rPr>
          <w:rFonts w:ascii="Times New Roman" w:hAnsi="Times New Roman" w:cs="Times New Roman"/>
          <w:iCs/>
          <w:sz w:val="24"/>
          <w:lang w:val="en-GB"/>
        </w:rPr>
        <w:t>14</w:t>
      </w:r>
      <w:r w:rsidRPr="00631781">
        <w:rPr>
          <w:rFonts w:ascii="Times New Roman" w:hAnsi="Times New Roman" w:cs="Times New Roman"/>
          <w:iCs/>
          <w:sz w:val="24"/>
          <w:lang w:val="en-GB"/>
        </w:rPr>
        <w:t>)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a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16.2442(16)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Å, b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6.0442(5)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Å, c =</w:t>
      </w:r>
      <w:r w:rsidR="00A7498F" w:rsidRPr="00A7498F">
        <w:rPr>
          <w:rFonts w:ascii="Times New Roman" w:hAnsi="Times New Roman" w:cs="Times New Roman"/>
          <w:sz w:val="24"/>
          <w:lang w:val="en-GB"/>
        </w:rPr>
        <w:t>18.9730(18)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Å, α = </w:t>
      </w:r>
      <w:r w:rsidR="00A7498F">
        <w:rPr>
          <w:rFonts w:ascii="Times New Roman" w:hAnsi="Times New Roman" w:cs="Times New Roman"/>
          <w:sz w:val="24"/>
          <w:lang w:val="en-GB"/>
        </w:rPr>
        <w:t>90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°, β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94.569(3)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°, γ = </w:t>
      </w:r>
      <w:r w:rsidR="00A7498F">
        <w:rPr>
          <w:rFonts w:ascii="Times New Roman" w:hAnsi="Times New Roman" w:cs="Times New Roman"/>
          <w:sz w:val="24"/>
          <w:lang w:val="en-GB"/>
        </w:rPr>
        <w:t>90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°, V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1856.9(3)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Å</w:t>
      </w:r>
      <w:r w:rsidRPr="00631781">
        <w:rPr>
          <w:rFonts w:ascii="Times New Roman" w:hAnsi="Times New Roman" w:cs="Times New Roman"/>
          <w:sz w:val="24"/>
          <w:vertAlign w:val="superscript"/>
          <w:lang w:val="en-GB"/>
        </w:rPr>
        <w:t>3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Z = </w:t>
      </w:r>
      <w:r w:rsidR="00A7498F">
        <w:rPr>
          <w:rFonts w:ascii="Times New Roman" w:hAnsi="Times New Roman" w:cs="Times New Roman"/>
          <w:sz w:val="24"/>
          <w:lang w:val="en-GB"/>
        </w:rPr>
        <w:t>4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 w:rsidRPr="00631781">
        <w:rPr>
          <w:rFonts w:ascii="Times New Roman" w:hAnsi="Times New Roman" w:cs="Times New Roman"/>
          <w:sz w:val="24"/>
          <w:lang w:val="en-GB"/>
        </w:rPr>
        <w:t>D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calc</w:t>
      </w:r>
      <w:proofErr w:type="spellEnd"/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1.304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gcm</w:t>
      </w:r>
      <w:r w:rsidRPr="00631781">
        <w:rPr>
          <w:rFonts w:ascii="Times New Roman" w:hAnsi="Times New Roman" w:cs="Times New Roman"/>
          <w:sz w:val="24"/>
          <w:vertAlign w:val="superscript"/>
          <w:lang w:val="en-GB"/>
        </w:rPr>
        <w:t>–3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F(000) = </w:t>
      </w:r>
      <w:r w:rsidR="00A7498F" w:rsidRPr="00A7498F">
        <w:rPr>
          <w:rFonts w:ascii="Times New Roman" w:hAnsi="Times New Roman" w:cs="Times New Roman"/>
          <w:sz w:val="24"/>
          <w:lang w:val="en-GB"/>
        </w:rPr>
        <w:t>768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µ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0.627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mm</w:t>
      </w:r>
      <w:r w:rsidRPr="00631781">
        <w:rPr>
          <w:rFonts w:ascii="Times New Roman" w:hAnsi="Times New Roman" w:cs="Times New Roman"/>
          <w:sz w:val="24"/>
          <w:vertAlign w:val="superscript"/>
          <w:lang w:val="en-GB"/>
        </w:rPr>
        <w:t>–1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T = 120(2) K, </w:t>
      </w:r>
      <w:proofErr w:type="spellStart"/>
      <w:r w:rsidRPr="00631781">
        <w:rPr>
          <w:rFonts w:ascii="Times New Roman" w:hAnsi="Times New Roman" w:cs="Times New Roman"/>
          <w:sz w:val="24"/>
          <w:lang w:val="en-GB"/>
        </w:rPr>
        <w:t>θ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max</w:t>
      </w:r>
      <w:proofErr w:type="spellEnd"/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73.29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°, </w:t>
      </w:r>
      <w:r w:rsidR="0084227F" w:rsidRPr="0084227F">
        <w:rPr>
          <w:rFonts w:ascii="Times New Roman" w:hAnsi="Times New Roman" w:cs="Times New Roman"/>
          <w:sz w:val="24"/>
          <w:lang w:val="en-GB"/>
        </w:rPr>
        <w:t>13456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total reflections, </w:t>
      </w:r>
      <w:r w:rsidR="0084227F" w:rsidRPr="0084227F">
        <w:rPr>
          <w:rFonts w:ascii="Times New Roman" w:hAnsi="Times New Roman" w:cs="Times New Roman"/>
          <w:sz w:val="24"/>
          <w:lang w:val="en-GB"/>
        </w:rPr>
        <w:t>2148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with I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o</w:t>
      </w:r>
      <w:r w:rsidRPr="00631781">
        <w:rPr>
          <w:rFonts w:ascii="Times New Roman" w:hAnsi="Times New Roman" w:cs="Times New Roman"/>
          <w:sz w:val="24"/>
          <w:lang w:val="en-GB"/>
        </w:rPr>
        <w:t>&gt; 2σ(I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o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), </w:t>
      </w:r>
      <w:proofErr w:type="spellStart"/>
      <w:r w:rsidRPr="00631781">
        <w:rPr>
          <w:rFonts w:ascii="Times New Roman" w:hAnsi="Times New Roman" w:cs="Times New Roman"/>
          <w:sz w:val="24"/>
          <w:lang w:val="en-GB"/>
        </w:rPr>
        <w:t>R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int</w:t>
      </w:r>
      <w:proofErr w:type="spellEnd"/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0.0920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, </w:t>
      </w:r>
      <w:r w:rsidR="0084227F" w:rsidRPr="0084227F">
        <w:rPr>
          <w:rFonts w:ascii="Times New Roman" w:hAnsi="Times New Roman" w:cs="Times New Roman"/>
          <w:sz w:val="24"/>
          <w:lang w:val="en-GB"/>
        </w:rPr>
        <w:t>3513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data, </w:t>
      </w:r>
      <w:r w:rsidR="0084227F" w:rsidRPr="0084227F">
        <w:rPr>
          <w:rFonts w:ascii="Times New Roman" w:hAnsi="Times New Roman" w:cs="Times New Roman"/>
          <w:sz w:val="24"/>
          <w:lang w:val="en-GB"/>
        </w:rPr>
        <w:t>254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parameters, </w:t>
      </w:r>
      <w:r w:rsidR="0084227F">
        <w:rPr>
          <w:rFonts w:ascii="Times New Roman" w:hAnsi="Times New Roman" w:cs="Times New Roman"/>
          <w:sz w:val="24"/>
          <w:lang w:val="en-GB"/>
        </w:rPr>
        <w:t>no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restraints, </w:t>
      </w:r>
      <w:proofErr w:type="spellStart"/>
      <w:r w:rsidRPr="00631781">
        <w:rPr>
          <w:rFonts w:ascii="Times New Roman" w:hAnsi="Times New Roman" w:cs="Times New Roman"/>
          <w:sz w:val="24"/>
          <w:lang w:val="en-GB"/>
        </w:rPr>
        <w:t>GooF</w:t>
      </w:r>
      <w:proofErr w:type="spellEnd"/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1.011</w:t>
      </w:r>
      <w:r w:rsidRPr="00631781">
        <w:rPr>
          <w:rFonts w:ascii="Times New Roman" w:hAnsi="Times New Roman" w:cs="Times New Roman"/>
          <w:sz w:val="24"/>
          <w:lang w:val="en-GB"/>
        </w:rPr>
        <w:t>, R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1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0.0550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and wR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2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0.1179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[I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o</w:t>
      </w:r>
      <w:r w:rsidRPr="00631781">
        <w:rPr>
          <w:rFonts w:ascii="Times New Roman" w:hAnsi="Times New Roman" w:cs="Times New Roman"/>
          <w:sz w:val="24"/>
          <w:lang w:val="en-GB"/>
        </w:rPr>
        <w:t>&gt; 2σ(I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o</w:t>
      </w:r>
      <w:r w:rsidRPr="00631781">
        <w:rPr>
          <w:rFonts w:ascii="Times New Roman" w:hAnsi="Times New Roman" w:cs="Times New Roman"/>
          <w:sz w:val="24"/>
          <w:lang w:val="en-GB"/>
        </w:rPr>
        <w:t>)], R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1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0.1029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and wR</w:t>
      </w:r>
      <w:r w:rsidRPr="00631781">
        <w:rPr>
          <w:rFonts w:ascii="Times New Roman" w:hAnsi="Times New Roman" w:cs="Times New Roman"/>
          <w:sz w:val="24"/>
          <w:vertAlign w:val="subscript"/>
          <w:lang w:val="en-GB"/>
        </w:rPr>
        <w:t>2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=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0.1407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(all reflections), </w:t>
      </w:r>
      <w:r w:rsidR="0084227F" w:rsidRPr="0084227F">
        <w:rPr>
          <w:rFonts w:ascii="Times New Roman" w:hAnsi="Times New Roman" w:cs="Times New Roman"/>
          <w:sz w:val="24"/>
          <w:lang w:val="en-GB"/>
        </w:rPr>
        <w:t>0.264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&lt; </w:t>
      </w:r>
      <w:proofErr w:type="spellStart"/>
      <w:r w:rsidRPr="00631781">
        <w:rPr>
          <w:rFonts w:ascii="Times New Roman" w:hAnsi="Times New Roman" w:cs="Times New Roman"/>
          <w:sz w:val="24"/>
          <w:lang w:val="en-GB"/>
        </w:rPr>
        <w:t>d∆ρ</w:t>
      </w:r>
      <w:proofErr w:type="spellEnd"/>
      <w:r w:rsidRPr="00631781">
        <w:rPr>
          <w:rFonts w:ascii="Times New Roman" w:hAnsi="Times New Roman" w:cs="Times New Roman"/>
          <w:sz w:val="24"/>
          <w:lang w:val="en-GB"/>
        </w:rPr>
        <w:t xml:space="preserve"> &lt;</w:t>
      </w:r>
      <w:r w:rsidR="0084227F" w:rsidRPr="0084227F">
        <w:rPr>
          <w:rFonts w:ascii="Times New Roman" w:hAnsi="Times New Roman" w:cs="Times New Roman"/>
          <w:sz w:val="24"/>
          <w:lang w:val="en-GB"/>
        </w:rPr>
        <w:t>-0.258</w:t>
      </w:r>
      <w:r w:rsidRPr="00631781">
        <w:rPr>
          <w:rFonts w:ascii="Times New Roman" w:hAnsi="Times New Roman" w:cs="Times New Roman"/>
          <w:sz w:val="24"/>
          <w:lang w:val="en-GB"/>
        </w:rPr>
        <w:t xml:space="preserve"> eÅ</w:t>
      </w:r>
      <w:r w:rsidRPr="00631781">
        <w:rPr>
          <w:rFonts w:ascii="Times New Roman" w:hAnsi="Times New Roman" w:cs="Times New Roman"/>
          <w:sz w:val="24"/>
          <w:vertAlign w:val="superscript"/>
          <w:lang w:val="en-GB"/>
        </w:rPr>
        <w:t>–3</w:t>
      </w:r>
      <w:r w:rsidRPr="00631781">
        <w:rPr>
          <w:rFonts w:ascii="Times New Roman" w:hAnsi="Times New Roman" w:cs="Times New Roman"/>
          <w:sz w:val="24"/>
          <w:lang w:val="en-GB"/>
        </w:rPr>
        <w:t>.</w:t>
      </w:r>
    </w:p>
    <w:p w:rsidR="00530294" w:rsidRDefault="005D3955" w:rsidP="00DE2E5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 w:bidi="ar-SA"/>
        </w:rPr>
        <w:lastRenderedPageBreak/>
        <w:drawing>
          <wp:inline distT="0" distB="0" distL="0" distR="0">
            <wp:extent cx="5943600" cy="4241165"/>
            <wp:effectExtent l="19050" t="19050" r="19050" b="26035"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NP_SI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165"/>
                    </a:xfrm>
                    <a:prstGeom prst="rect">
                      <a:avLst/>
                    </a:prstGeom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943DE0" w:rsidRPr="004D1957" w:rsidRDefault="00943DE0" w:rsidP="00943DE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43DE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83301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943DE0">
        <w:rPr>
          <w:rFonts w:ascii="Times New Roman" w:hAnsi="Times New Roman" w:cs="Times New Roman"/>
          <w:b/>
          <w:bCs/>
          <w:sz w:val="24"/>
          <w:szCs w:val="24"/>
        </w:rPr>
        <w:t xml:space="preserve"> S4</w:t>
      </w:r>
      <w:r w:rsidR="0038330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E24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43DE0">
        <w:rPr>
          <w:rFonts w:ascii="Times New Roman" w:hAnsi="Times New Roman" w:cs="Times New Roman"/>
          <w:sz w:val="24"/>
          <w:szCs w:val="24"/>
        </w:rPr>
        <w:t>(</w:t>
      </w:r>
      <w:r w:rsidR="005D3955">
        <w:rPr>
          <w:rFonts w:ascii="Times New Roman" w:hAnsi="Times New Roman" w:cs="Times New Roman"/>
          <w:sz w:val="24"/>
          <w:szCs w:val="24"/>
        </w:rPr>
        <w:t>a</w:t>
      </w:r>
      <w:r w:rsidRPr="00943DE0">
        <w:rPr>
          <w:rFonts w:ascii="Times New Roman" w:hAnsi="Times New Roman" w:cs="Times New Roman"/>
          <w:sz w:val="24"/>
          <w:szCs w:val="24"/>
        </w:rPr>
        <w:t xml:space="preserve">) </w:t>
      </w:r>
      <w:r w:rsidR="005D3955">
        <w:rPr>
          <w:rFonts w:ascii="Times New Roman" w:hAnsi="Times New Roman" w:cs="Times New Roman"/>
          <w:sz w:val="24"/>
          <w:szCs w:val="24"/>
        </w:rPr>
        <w:t>Ball-and-stick model</w:t>
      </w:r>
      <w:r w:rsidRPr="00943DE0">
        <w:rPr>
          <w:rFonts w:ascii="Times New Roman" w:hAnsi="Times New Roman" w:cs="Times New Roman"/>
          <w:sz w:val="24"/>
          <w:szCs w:val="24"/>
        </w:rPr>
        <w:t xml:space="preserve"> of </w:t>
      </w:r>
      <w:r w:rsidRPr="005D3955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8F28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D3955">
        <w:rPr>
          <w:rFonts w:ascii="Times New Roman" w:hAnsi="Times New Roman" w:cs="Times New Roman"/>
          <w:sz w:val="24"/>
          <w:szCs w:val="24"/>
        </w:rPr>
        <w:t>(with atom numbering)</w:t>
      </w:r>
      <w:r w:rsidR="005D3955">
        <w:rPr>
          <w:rFonts w:ascii="Times New Roman" w:hAnsi="Times New Roman" w:cs="Times New Roman"/>
          <w:sz w:val="24"/>
          <w:szCs w:val="24"/>
        </w:rPr>
        <w:t>;</w:t>
      </w:r>
      <w:r w:rsidR="00CF36C7">
        <w:rPr>
          <w:rFonts w:ascii="Times New Roman" w:hAnsi="Times New Roman" w:cs="Times New Roman"/>
          <w:sz w:val="24"/>
          <w:szCs w:val="24"/>
        </w:rPr>
        <w:t xml:space="preserve"> </w:t>
      </w:r>
      <w:r w:rsidR="005D3955">
        <w:rPr>
          <w:rFonts w:ascii="Times New Roman" w:hAnsi="Times New Roman" w:cs="Times New Roman"/>
          <w:sz w:val="24"/>
          <w:szCs w:val="24"/>
        </w:rPr>
        <w:t xml:space="preserve">(b) </w:t>
      </w:r>
      <w:r w:rsidR="005D3955" w:rsidRPr="00631781">
        <w:rPr>
          <w:rFonts w:ascii="Times New Roman" w:hAnsi="Times New Roman"/>
          <w:sz w:val="24"/>
          <w:szCs w:val="24"/>
          <w:lang w:val="en-GB"/>
        </w:rPr>
        <w:t xml:space="preserve">different views of </w:t>
      </w:r>
      <w:r w:rsidR="005D3955" w:rsidRPr="00631781">
        <w:rPr>
          <w:rFonts w:ascii="Times New Roman" w:hAnsi="Times New Roman"/>
          <w:b/>
          <w:sz w:val="24"/>
          <w:szCs w:val="24"/>
          <w:lang w:val="en-GB"/>
        </w:rPr>
        <w:t>CNP</w:t>
      </w:r>
      <w:r w:rsidR="008F283C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5D3955" w:rsidRPr="00631781">
        <w:rPr>
          <w:rFonts w:ascii="Times New Roman" w:hAnsi="Times New Roman"/>
          <w:sz w:val="24"/>
          <w:szCs w:val="24"/>
          <w:lang w:val="en-GB"/>
        </w:rPr>
        <w:t xml:space="preserve">displaying </w:t>
      </w:r>
      <w:r w:rsidR="00AB393C">
        <w:rPr>
          <w:rFonts w:ascii="Times New Roman" w:hAnsi="Times New Roman"/>
          <w:sz w:val="24"/>
          <w:szCs w:val="24"/>
          <w:lang w:val="en-GB"/>
        </w:rPr>
        <w:t>the</w:t>
      </w:r>
      <w:r w:rsidR="005D3955" w:rsidRPr="00631781">
        <w:rPr>
          <w:rFonts w:ascii="Times New Roman" w:hAnsi="Times New Roman"/>
          <w:sz w:val="24"/>
          <w:szCs w:val="24"/>
          <w:lang w:val="en-GB"/>
        </w:rPr>
        <w:t xml:space="preserve"> deviation from neighbouring heterocyclic ring mean planes using the programme MERCURY</w:t>
      </w:r>
      <w:r w:rsidR="00FD0909" w:rsidRPr="00631781">
        <w:rPr>
          <w:rFonts w:ascii="Times New Roman" w:hAnsi="Times New Roman"/>
          <w:sz w:val="24"/>
          <w:szCs w:val="24"/>
          <w:vertAlign w:val="superscript"/>
          <w:lang w:val="en-GB"/>
        </w:rPr>
        <w:t>[</w:t>
      </w:r>
      <w:r w:rsidR="000410CE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="00FD0909">
        <w:rPr>
          <w:rFonts w:ascii="Times New Roman" w:hAnsi="Times New Roman"/>
          <w:sz w:val="24"/>
          <w:szCs w:val="24"/>
          <w:vertAlign w:val="superscript"/>
          <w:lang w:val="en-GB"/>
        </w:rPr>
        <w:t>]</w:t>
      </w:r>
      <w:r w:rsidR="005D3955">
        <w:rPr>
          <w:rFonts w:ascii="Times New Roman" w:hAnsi="Times New Roman" w:cs="Times New Roman"/>
          <w:sz w:val="24"/>
          <w:szCs w:val="24"/>
        </w:rPr>
        <w:t>; and</w:t>
      </w:r>
      <w:r w:rsidRPr="005D3955">
        <w:rPr>
          <w:rFonts w:ascii="Times New Roman" w:hAnsi="Times New Roman" w:cs="Times New Roman"/>
          <w:sz w:val="24"/>
          <w:szCs w:val="24"/>
        </w:rPr>
        <w:t xml:space="preserve"> (</w:t>
      </w:r>
      <w:r w:rsidR="005D3955">
        <w:rPr>
          <w:rFonts w:ascii="Times New Roman" w:hAnsi="Times New Roman" w:cs="Times New Roman"/>
          <w:sz w:val="24"/>
          <w:szCs w:val="24"/>
        </w:rPr>
        <w:t>c</w:t>
      </w:r>
      <w:r w:rsidRPr="005D3955">
        <w:rPr>
          <w:rFonts w:ascii="Times New Roman" w:hAnsi="Times New Roman" w:cs="Times New Roman"/>
          <w:sz w:val="24"/>
          <w:szCs w:val="24"/>
        </w:rPr>
        <w:t xml:space="preserve">) </w:t>
      </w:r>
      <w:r w:rsidR="005D3955">
        <w:rPr>
          <w:rFonts w:ascii="Times New Roman" w:hAnsi="Times New Roman" w:cs="Times New Roman"/>
          <w:sz w:val="24"/>
          <w:szCs w:val="24"/>
        </w:rPr>
        <w:t>c</w:t>
      </w:r>
      <w:r w:rsidRPr="005D3955">
        <w:rPr>
          <w:rFonts w:ascii="Times New Roman" w:hAnsi="Times New Roman" w:cs="Times New Roman"/>
          <w:sz w:val="24"/>
          <w:szCs w:val="24"/>
        </w:rPr>
        <w:t xml:space="preserve">rystal packing of </w:t>
      </w:r>
      <w:r w:rsidRPr="005D3955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5A6C6C">
        <w:rPr>
          <w:rFonts w:ascii="Times New Roman" w:hAnsi="Times New Roman" w:cs="Times New Roman"/>
          <w:bCs/>
          <w:sz w:val="24"/>
          <w:szCs w:val="24"/>
        </w:rPr>
        <w:t xml:space="preserve"> showing π</w:t>
      </w:r>
      <w:r w:rsidR="005A6C6C" w:rsidRPr="008624A5">
        <w:rPr>
          <w:rFonts w:ascii="Times New Roman" w:hAnsi="Times New Roman" w:cs="Times New Roman"/>
          <w:bCs/>
          <w:sz w:val="24"/>
          <w:szCs w:val="24"/>
          <w:vertAlign w:val="superscript"/>
        </w:rPr>
        <w:t>…</w:t>
      </w:r>
      <w:r w:rsidR="005A6C6C">
        <w:rPr>
          <w:rFonts w:ascii="Times New Roman" w:hAnsi="Times New Roman" w:cs="Times New Roman"/>
          <w:bCs/>
          <w:sz w:val="24"/>
          <w:szCs w:val="24"/>
        </w:rPr>
        <w:t>π stacking of neighboring molecules</w:t>
      </w:r>
      <w:r w:rsidR="00AB393C">
        <w:rPr>
          <w:rFonts w:ascii="Times New Roman" w:hAnsi="Times New Roman" w:cs="Times New Roman"/>
          <w:bCs/>
          <w:sz w:val="24"/>
          <w:szCs w:val="24"/>
        </w:rPr>
        <w:t>. Selected bond distances (Å)</w:t>
      </w:r>
      <w:r w:rsidR="008624A5">
        <w:rPr>
          <w:rFonts w:ascii="Times New Roman" w:hAnsi="Times New Roman" w:cs="Times New Roman"/>
          <w:bCs/>
          <w:sz w:val="24"/>
          <w:szCs w:val="24"/>
        </w:rPr>
        <w:t xml:space="preserve"> and angle (°)</w:t>
      </w:r>
      <w:r w:rsidR="00AB393C">
        <w:rPr>
          <w:rFonts w:ascii="Times New Roman" w:hAnsi="Times New Roman" w:cs="Times New Roman"/>
          <w:bCs/>
          <w:sz w:val="24"/>
          <w:szCs w:val="24"/>
        </w:rPr>
        <w:t>: O1−</w:t>
      </w:r>
      <w:r w:rsidR="00AB393C" w:rsidRPr="00AB393C">
        <w:rPr>
          <w:rFonts w:ascii="Times New Roman" w:hAnsi="Times New Roman" w:cs="Times New Roman"/>
          <w:bCs/>
          <w:sz w:val="24"/>
          <w:szCs w:val="24"/>
        </w:rPr>
        <w:t>C1 1.282(3)</w:t>
      </w:r>
      <w:r w:rsidR="00AB393C">
        <w:rPr>
          <w:rFonts w:ascii="Times New Roman" w:hAnsi="Times New Roman" w:cs="Times New Roman"/>
          <w:bCs/>
          <w:sz w:val="24"/>
          <w:szCs w:val="24"/>
        </w:rPr>
        <w:t>, C1−</w:t>
      </w:r>
      <w:r w:rsidR="00AB393C" w:rsidRPr="00AB393C">
        <w:rPr>
          <w:rFonts w:ascii="Times New Roman" w:hAnsi="Times New Roman" w:cs="Times New Roman"/>
          <w:bCs/>
          <w:sz w:val="24"/>
          <w:szCs w:val="24"/>
        </w:rPr>
        <w:t>C10 1.427(4)</w:t>
      </w:r>
      <w:r w:rsidR="00AB393C">
        <w:rPr>
          <w:rFonts w:ascii="Times New Roman" w:hAnsi="Times New Roman" w:cs="Times New Roman"/>
          <w:bCs/>
          <w:sz w:val="24"/>
          <w:szCs w:val="24"/>
        </w:rPr>
        <w:t>, C10−</w:t>
      </w:r>
      <w:r w:rsidR="00AB393C" w:rsidRPr="00AB393C">
        <w:rPr>
          <w:rFonts w:ascii="Times New Roman" w:hAnsi="Times New Roman" w:cs="Times New Roman"/>
          <w:bCs/>
          <w:sz w:val="24"/>
          <w:szCs w:val="24"/>
        </w:rPr>
        <w:t>C11 1.407(4)</w:t>
      </w:r>
      <w:r w:rsidR="00AB393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B393C" w:rsidRPr="00AB393C">
        <w:rPr>
          <w:rFonts w:ascii="Times New Roman" w:hAnsi="Times New Roman" w:cs="Times New Roman"/>
          <w:bCs/>
          <w:sz w:val="24"/>
          <w:szCs w:val="24"/>
        </w:rPr>
        <w:t>C11</w:t>
      </w:r>
      <w:r w:rsidR="00AB393C">
        <w:rPr>
          <w:rFonts w:ascii="Times New Roman" w:hAnsi="Times New Roman" w:cs="Times New Roman"/>
          <w:bCs/>
          <w:sz w:val="24"/>
          <w:szCs w:val="24"/>
        </w:rPr>
        <w:t>−</w:t>
      </w:r>
      <w:r w:rsidR="00AB393C" w:rsidRPr="00AB393C">
        <w:rPr>
          <w:rFonts w:ascii="Times New Roman" w:hAnsi="Times New Roman" w:cs="Times New Roman"/>
          <w:bCs/>
          <w:sz w:val="24"/>
          <w:szCs w:val="24"/>
        </w:rPr>
        <w:t>N1 1.324(3)</w:t>
      </w:r>
      <w:r w:rsidR="00AB393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gramStart"/>
      <w:r w:rsidR="00AB393C">
        <w:rPr>
          <w:rFonts w:ascii="Times New Roman" w:hAnsi="Times New Roman" w:cs="Times New Roman"/>
          <w:bCs/>
          <w:sz w:val="24"/>
          <w:szCs w:val="24"/>
        </w:rPr>
        <w:t>N1</w:t>
      </w:r>
      <w:proofErr w:type="gramEnd"/>
      <w:r w:rsidR="00AB393C">
        <w:rPr>
          <w:rFonts w:ascii="Times New Roman" w:hAnsi="Times New Roman" w:cs="Times New Roman"/>
          <w:bCs/>
          <w:sz w:val="24"/>
          <w:szCs w:val="24"/>
        </w:rPr>
        <w:t>−</w:t>
      </w:r>
      <w:r w:rsidR="00AB393C" w:rsidRPr="00AB393C">
        <w:rPr>
          <w:rFonts w:ascii="Times New Roman" w:hAnsi="Times New Roman" w:cs="Times New Roman"/>
          <w:bCs/>
          <w:sz w:val="24"/>
          <w:szCs w:val="24"/>
        </w:rPr>
        <w:t>H1N 0.9600</w:t>
      </w:r>
      <w:r w:rsidR="00AB393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24A5">
        <w:rPr>
          <w:rFonts w:ascii="Times New Roman" w:hAnsi="Times New Roman" w:cs="Times New Roman"/>
          <w:bCs/>
          <w:sz w:val="24"/>
          <w:szCs w:val="24"/>
        </w:rPr>
        <w:t>O1</w:t>
      </w:r>
      <w:r w:rsidR="008624A5" w:rsidRPr="008624A5">
        <w:rPr>
          <w:rFonts w:ascii="Times New Roman" w:hAnsi="Times New Roman" w:cs="Times New Roman"/>
          <w:bCs/>
          <w:sz w:val="24"/>
          <w:szCs w:val="24"/>
          <w:vertAlign w:val="superscript"/>
        </w:rPr>
        <w:t>…</w:t>
      </w:r>
      <w:r w:rsidR="008624A5">
        <w:rPr>
          <w:rFonts w:ascii="Times New Roman" w:hAnsi="Times New Roman" w:cs="Times New Roman"/>
          <w:bCs/>
          <w:sz w:val="24"/>
          <w:szCs w:val="24"/>
        </w:rPr>
        <w:t>N1 2.550(</w:t>
      </w:r>
      <w:r w:rsidR="005515BA">
        <w:rPr>
          <w:rFonts w:ascii="Times New Roman" w:hAnsi="Times New Roman" w:cs="Times New Roman"/>
          <w:bCs/>
          <w:sz w:val="24"/>
          <w:szCs w:val="24"/>
        </w:rPr>
        <w:t>3</w:t>
      </w:r>
      <w:r w:rsidR="008624A5">
        <w:rPr>
          <w:rFonts w:ascii="Times New Roman" w:hAnsi="Times New Roman" w:cs="Times New Roman"/>
          <w:bCs/>
          <w:sz w:val="24"/>
          <w:szCs w:val="24"/>
        </w:rPr>
        <w:t>), O1</w:t>
      </w:r>
      <w:r w:rsidR="008624A5" w:rsidRPr="008624A5">
        <w:rPr>
          <w:rFonts w:ascii="Times New Roman" w:hAnsi="Times New Roman" w:cs="Times New Roman"/>
          <w:bCs/>
          <w:sz w:val="24"/>
          <w:szCs w:val="24"/>
          <w:vertAlign w:val="superscript"/>
        </w:rPr>
        <w:t>…</w:t>
      </w:r>
      <w:r w:rsidR="008624A5">
        <w:rPr>
          <w:rFonts w:ascii="Times New Roman" w:hAnsi="Times New Roman" w:cs="Times New Roman"/>
          <w:bCs/>
          <w:sz w:val="24"/>
          <w:szCs w:val="24"/>
        </w:rPr>
        <w:t>H1N−N1 134.04(</w:t>
      </w:r>
      <w:r w:rsidR="005515BA">
        <w:rPr>
          <w:rFonts w:ascii="Times New Roman" w:hAnsi="Times New Roman" w:cs="Times New Roman"/>
          <w:bCs/>
          <w:sz w:val="24"/>
          <w:szCs w:val="24"/>
        </w:rPr>
        <w:t>9</w:t>
      </w:r>
      <w:r w:rsidR="008624A5">
        <w:rPr>
          <w:rFonts w:ascii="Times New Roman" w:hAnsi="Times New Roman" w:cs="Times New Roman"/>
          <w:bCs/>
          <w:sz w:val="24"/>
          <w:szCs w:val="24"/>
        </w:rPr>
        <w:t>)</w:t>
      </w:r>
      <w:r w:rsidR="00AB393C">
        <w:rPr>
          <w:rFonts w:ascii="Times New Roman" w:hAnsi="Times New Roman" w:cs="Times New Roman"/>
          <w:bCs/>
          <w:sz w:val="24"/>
          <w:szCs w:val="24"/>
        </w:rPr>
        <w:t>.</w:t>
      </w:r>
    </w:p>
    <w:p w:rsidR="00F65C5C" w:rsidRDefault="00F65C5C" w:rsidP="0080455B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F65C5C" w:rsidRDefault="00F65C5C" w:rsidP="0080455B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F65C5C" w:rsidRDefault="00F65C5C" w:rsidP="0080455B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F65C5C" w:rsidRDefault="00F65C5C" w:rsidP="0080455B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F65C5C" w:rsidRDefault="00F65C5C" w:rsidP="0080455B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</w:p>
    <w:p w:rsidR="0080455B" w:rsidRDefault="000410CE" w:rsidP="0080455B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4</w:t>
      </w:r>
      <w:r w:rsidR="0080455B" w:rsidRPr="00572965">
        <w:rPr>
          <w:rFonts w:ascii="Times New Roman" w:hAnsi="Times New Roman" w:cs="Times New Roman"/>
          <w:b/>
          <w:sz w:val="28"/>
        </w:rPr>
        <w:t xml:space="preserve">. </w:t>
      </w:r>
      <w:r w:rsidR="0080455B" w:rsidRPr="00572965">
        <w:rPr>
          <w:rFonts w:ascii="Times New Roman" w:hAnsi="Times New Roman" w:cs="Times New Roman"/>
          <w:b/>
          <w:sz w:val="28"/>
          <w:vertAlign w:val="superscript"/>
        </w:rPr>
        <w:t>1</w:t>
      </w:r>
      <w:r w:rsidR="0080455B">
        <w:rPr>
          <w:rFonts w:ascii="Times New Roman" w:hAnsi="Times New Roman" w:cs="Times New Roman"/>
          <w:b/>
          <w:sz w:val="28"/>
        </w:rPr>
        <w:t>H</w:t>
      </w:r>
      <w:r w:rsidR="0080455B" w:rsidRPr="00572965">
        <w:rPr>
          <w:rFonts w:ascii="Times New Roman" w:hAnsi="Times New Roman" w:cs="Times New Roman"/>
          <w:b/>
          <w:sz w:val="28"/>
        </w:rPr>
        <w:t xml:space="preserve"> NMR </w:t>
      </w:r>
      <w:r w:rsidR="00135752">
        <w:rPr>
          <w:rFonts w:ascii="Times New Roman" w:hAnsi="Times New Roman" w:cs="Times New Roman"/>
          <w:b/>
          <w:sz w:val="28"/>
        </w:rPr>
        <w:t>T</w:t>
      </w:r>
      <w:r w:rsidR="0080455B" w:rsidRPr="00572965">
        <w:rPr>
          <w:rFonts w:ascii="Times New Roman" w:hAnsi="Times New Roman" w:cs="Times New Roman"/>
          <w:b/>
          <w:sz w:val="28"/>
        </w:rPr>
        <w:t xml:space="preserve">itration </w:t>
      </w:r>
      <w:r w:rsidR="00135752">
        <w:rPr>
          <w:rFonts w:ascii="Times New Roman" w:hAnsi="Times New Roman" w:cs="Times New Roman"/>
          <w:b/>
          <w:sz w:val="28"/>
        </w:rPr>
        <w:t>S</w:t>
      </w:r>
      <w:r w:rsidR="0080455B" w:rsidRPr="00572965">
        <w:rPr>
          <w:rFonts w:ascii="Times New Roman" w:hAnsi="Times New Roman" w:cs="Times New Roman"/>
          <w:b/>
          <w:sz w:val="28"/>
        </w:rPr>
        <w:t xml:space="preserve">pectrum of </w:t>
      </w:r>
      <w:r w:rsidR="0080455B">
        <w:rPr>
          <w:rFonts w:ascii="Times New Roman" w:hAnsi="Times New Roman" w:cs="Times New Roman"/>
          <w:b/>
          <w:sz w:val="28"/>
        </w:rPr>
        <w:t>CNP</w:t>
      </w:r>
      <w:r w:rsidR="0080455B" w:rsidRPr="00572965">
        <w:rPr>
          <w:rFonts w:ascii="Times New Roman" w:hAnsi="Times New Roman" w:cs="Times New Roman"/>
          <w:b/>
          <w:sz w:val="28"/>
        </w:rPr>
        <w:t xml:space="preserve"> with </w:t>
      </w:r>
      <w:r w:rsidR="0080455B">
        <w:rPr>
          <w:rFonts w:ascii="Times New Roman" w:hAnsi="Times New Roman" w:cs="Times New Roman"/>
          <w:b/>
          <w:bCs/>
          <w:sz w:val="28"/>
        </w:rPr>
        <w:t>Sn</w:t>
      </w:r>
      <w:r w:rsidR="0080455B" w:rsidRPr="002F5FC9">
        <w:rPr>
          <w:rFonts w:ascii="Times New Roman" w:hAnsi="Times New Roman" w:cs="Times New Roman"/>
          <w:b/>
          <w:bCs/>
          <w:sz w:val="28"/>
          <w:vertAlign w:val="superscript"/>
        </w:rPr>
        <w:t>2+</w:t>
      </w:r>
    </w:p>
    <w:p w:rsidR="0080455B" w:rsidRDefault="0080455B" w:rsidP="0080455B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val="en-IN" w:eastAsia="en-IN" w:bidi="ar-SA"/>
        </w:rPr>
        <w:drawing>
          <wp:inline distT="0" distB="0" distL="0" distR="0">
            <wp:extent cx="4017629" cy="2764892"/>
            <wp:effectExtent l="19050" t="19050" r="20971" b="16408"/>
            <wp:docPr id="10" name="Picture 1" descr="H:\Sn\NMR\final\1 h titration 3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Sn\NMR\final\1 h titration 300dpi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95" cy="27658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55B" w:rsidRPr="0050647B" w:rsidRDefault="00225007" w:rsidP="0080455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B38CB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ure</w:t>
      </w:r>
      <w:r w:rsidR="00F23F2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0455B">
        <w:rPr>
          <w:rFonts w:ascii="Times New Roman" w:hAnsi="Times New Roman" w:cs="Times New Roman"/>
          <w:b/>
          <w:bCs/>
          <w:sz w:val="24"/>
          <w:szCs w:val="24"/>
        </w:rPr>
        <w:t>S5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0455B" w:rsidRPr="0080455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H NMR titration [400MHz] of </w:t>
      </w:r>
      <w:r w:rsidR="0080455B" w:rsidRPr="0080455B">
        <w:rPr>
          <w:rFonts w:ascii="Times New Roman" w:hAnsi="Times New Roman" w:cs="Times New Roman"/>
          <w:b/>
          <w:bCs/>
          <w:sz w:val="24"/>
          <w:szCs w:val="24"/>
          <w:lang w:val="en-GB"/>
        </w:rPr>
        <w:t>CNP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 in DMSO-</w:t>
      </w:r>
      <w:r w:rsidR="0080455B" w:rsidRPr="0080455B">
        <w:rPr>
          <w:rFonts w:ascii="Times New Roman" w:hAnsi="Times New Roman" w:cs="Times New Roman"/>
          <w:bCs/>
          <w:i/>
          <w:sz w:val="24"/>
          <w:szCs w:val="24"/>
        </w:rPr>
        <w:t>d</w:t>
      </w:r>
      <w:r w:rsidR="0080455B" w:rsidRPr="0080455B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6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 at 25</w:t>
      </w:r>
      <w:r w:rsidR="00CA6ED3">
        <w:rPr>
          <w:rFonts w:ascii="Times New Roman" w:hAnsi="Times New Roman" w:cs="Times New Roman"/>
          <w:bCs/>
          <w:sz w:val="24"/>
          <w:szCs w:val="24"/>
          <w:vertAlign w:val="superscript"/>
        </w:rPr>
        <w:t>°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C and the corresponding changes after the addition of </w:t>
      </w:r>
      <w:r w:rsidR="0080455B" w:rsidRPr="0080455B">
        <w:rPr>
          <w:rFonts w:ascii="Times New Roman" w:hAnsi="Times New Roman" w:cs="Times New Roman"/>
          <w:b/>
          <w:bCs/>
          <w:sz w:val="24"/>
          <w:szCs w:val="24"/>
        </w:rPr>
        <w:t>Sn</w:t>
      </w:r>
      <w:r w:rsidR="0080455B" w:rsidRPr="0080455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2+</w:t>
      </w:r>
      <w:r w:rsidR="00EF5A0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631781" w:rsidRPr="00EF5A04">
        <w:rPr>
          <w:rFonts w:ascii="Times New Roman" w:hAnsi="Times New Roman" w:cs="Times New Roman"/>
          <w:bCs/>
          <w:sz w:val="24"/>
          <w:szCs w:val="24"/>
        </w:rPr>
        <w:t>(SnCl</w:t>
      </w:r>
      <w:r w:rsidR="00631781" w:rsidRPr="00EF5A04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EF5A04" w:rsidRPr="00EF5A04">
        <w:rPr>
          <w:rFonts w:ascii="Times New Roman" w:hAnsi="Times New Roman" w:cs="Times New Roman"/>
          <w:bCs/>
          <w:sz w:val="24"/>
          <w:szCs w:val="24"/>
        </w:rPr>
        <w:t>.2H</w:t>
      </w:r>
      <w:r w:rsidR="00EF5A04" w:rsidRPr="00EF5A04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EF5A04" w:rsidRPr="00EF5A04">
        <w:rPr>
          <w:rFonts w:ascii="Times New Roman" w:hAnsi="Times New Roman" w:cs="Times New Roman"/>
          <w:bCs/>
          <w:sz w:val="24"/>
          <w:szCs w:val="24"/>
        </w:rPr>
        <w:t>O</w:t>
      </w:r>
      <w:r w:rsidR="00631781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>in D</w:t>
      </w:r>
      <w:r w:rsidR="0080455B" w:rsidRPr="0080455B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>O from (</w:t>
      </w:r>
      <w:proofErr w:type="spellStart"/>
      <w:r w:rsidR="0080455B" w:rsidRPr="0080455B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) only </w:t>
      </w:r>
      <w:r w:rsidR="0080455B" w:rsidRPr="0080455B">
        <w:rPr>
          <w:rFonts w:ascii="Times New Roman" w:hAnsi="Times New Roman" w:cs="Times New Roman"/>
          <w:b/>
          <w:bCs/>
          <w:sz w:val="24"/>
          <w:szCs w:val="24"/>
          <w:lang w:val="en-GB"/>
        </w:rPr>
        <w:t>CNP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, (ii) </w:t>
      </w:r>
      <w:r w:rsidR="0080455B" w:rsidRPr="0080455B">
        <w:rPr>
          <w:rFonts w:ascii="Times New Roman" w:hAnsi="Times New Roman" w:cs="Times New Roman"/>
          <w:b/>
          <w:bCs/>
          <w:sz w:val="24"/>
          <w:szCs w:val="24"/>
          <w:lang w:val="en-GB"/>
        </w:rPr>
        <w:t>CNP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>+ 0.5 equiv</w:t>
      </w:r>
      <w:r w:rsidR="0026732B">
        <w:rPr>
          <w:rFonts w:ascii="Times New Roman" w:hAnsi="Times New Roman" w:cs="Times New Roman"/>
          <w:bCs/>
          <w:sz w:val="24"/>
          <w:szCs w:val="24"/>
        </w:rPr>
        <w:t>alent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 of Sn</w:t>
      </w:r>
      <w:r w:rsidR="0080455B" w:rsidRPr="0080455B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61728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>(iii)</w:t>
      </w:r>
      <w:r w:rsidR="0080455B" w:rsidRPr="0080455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CNP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>+ 1 equiv</w:t>
      </w:r>
      <w:r w:rsidR="0026732B">
        <w:rPr>
          <w:rFonts w:ascii="Times New Roman" w:hAnsi="Times New Roman" w:cs="Times New Roman"/>
          <w:bCs/>
          <w:sz w:val="24"/>
          <w:szCs w:val="24"/>
        </w:rPr>
        <w:t>alent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 xml:space="preserve"> of Sn</w:t>
      </w:r>
      <w:r w:rsidR="0080455B" w:rsidRPr="0080455B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80455B" w:rsidRPr="0080455B">
        <w:rPr>
          <w:rFonts w:ascii="Times New Roman" w:hAnsi="Times New Roman" w:cs="Times New Roman"/>
          <w:bCs/>
          <w:sz w:val="24"/>
          <w:szCs w:val="24"/>
        </w:rPr>
        <w:t>.</w:t>
      </w:r>
    </w:p>
    <w:p w:rsidR="002336C0" w:rsidRPr="0050647B" w:rsidRDefault="000410CE" w:rsidP="002336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t>5</w:t>
      </w:r>
      <w:r w:rsidR="002336C0" w:rsidRPr="00572965">
        <w:rPr>
          <w:rFonts w:ascii="Times New Roman" w:hAnsi="Times New Roman" w:cs="Times New Roman"/>
          <w:b/>
          <w:sz w:val="28"/>
        </w:rPr>
        <w:t xml:space="preserve">. </w:t>
      </w:r>
      <w:r w:rsidR="002336C0" w:rsidRPr="00572965">
        <w:rPr>
          <w:rFonts w:ascii="Times New Roman" w:hAnsi="Times New Roman" w:cs="Times New Roman"/>
          <w:b/>
          <w:sz w:val="28"/>
          <w:vertAlign w:val="superscript"/>
        </w:rPr>
        <w:t>13</w:t>
      </w:r>
      <w:r w:rsidR="002336C0" w:rsidRPr="00572965">
        <w:rPr>
          <w:rFonts w:ascii="Times New Roman" w:hAnsi="Times New Roman" w:cs="Times New Roman"/>
          <w:b/>
          <w:sz w:val="28"/>
        </w:rPr>
        <w:t xml:space="preserve">C NMR </w:t>
      </w:r>
      <w:r w:rsidR="00D37A13">
        <w:rPr>
          <w:rFonts w:ascii="Times New Roman" w:hAnsi="Times New Roman" w:cs="Times New Roman"/>
          <w:b/>
          <w:sz w:val="28"/>
        </w:rPr>
        <w:t>T</w:t>
      </w:r>
      <w:r w:rsidR="002336C0" w:rsidRPr="00572965">
        <w:rPr>
          <w:rFonts w:ascii="Times New Roman" w:hAnsi="Times New Roman" w:cs="Times New Roman"/>
          <w:b/>
          <w:sz w:val="28"/>
        </w:rPr>
        <w:t xml:space="preserve">itration </w:t>
      </w:r>
      <w:r w:rsidR="00D37A13">
        <w:rPr>
          <w:rFonts w:ascii="Times New Roman" w:hAnsi="Times New Roman" w:cs="Times New Roman"/>
          <w:b/>
          <w:sz w:val="28"/>
        </w:rPr>
        <w:t>S</w:t>
      </w:r>
      <w:r w:rsidR="002336C0" w:rsidRPr="00572965">
        <w:rPr>
          <w:rFonts w:ascii="Times New Roman" w:hAnsi="Times New Roman" w:cs="Times New Roman"/>
          <w:b/>
          <w:sz w:val="28"/>
        </w:rPr>
        <w:t xml:space="preserve">pectrum of </w:t>
      </w:r>
      <w:r w:rsidR="0088671D">
        <w:rPr>
          <w:rFonts w:ascii="Times New Roman" w:hAnsi="Times New Roman" w:cs="Times New Roman"/>
          <w:b/>
          <w:sz w:val="28"/>
        </w:rPr>
        <w:t>CNP</w:t>
      </w:r>
      <w:r w:rsidR="002336C0" w:rsidRPr="00572965">
        <w:rPr>
          <w:rFonts w:ascii="Times New Roman" w:hAnsi="Times New Roman" w:cs="Times New Roman"/>
          <w:b/>
          <w:sz w:val="28"/>
        </w:rPr>
        <w:t xml:space="preserve"> with </w:t>
      </w:r>
      <w:r w:rsidR="002F5FC9">
        <w:rPr>
          <w:rFonts w:ascii="Times New Roman" w:hAnsi="Times New Roman" w:cs="Times New Roman"/>
          <w:b/>
          <w:bCs/>
          <w:sz w:val="28"/>
        </w:rPr>
        <w:t>Sn</w:t>
      </w:r>
      <w:r w:rsidR="002F5FC9" w:rsidRPr="002F5FC9">
        <w:rPr>
          <w:rFonts w:ascii="Times New Roman" w:hAnsi="Times New Roman" w:cs="Times New Roman"/>
          <w:b/>
          <w:bCs/>
          <w:sz w:val="28"/>
          <w:vertAlign w:val="superscript"/>
        </w:rPr>
        <w:t>2+</w:t>
      </w:r>
    </w:p>
    <w:p w:rsidR="0050647B" w:rsidRDefault="00701918" w:rsidP="0050647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ar-SA"/>
        </w:rPr>
        <w:drawing>
          <wp:inline distT="0" distB="0" distL="0" distR="0">
            <wp:extent cx="3874489" cy="2728982"/>
            <wp:effectExtent l="19050" t="19050" r="11711" b="14218"/>
            <wp:docPr id="11" name="Picture 2" descr="E:\shampa\Sn\NMR\final\13 c titr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hampa\Sn\NMR\final\13 c titration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086" cy="27413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4FD" w:rsidRDefault="00A07ABF" w:rsidP="007654F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B38CB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ure</w:t>
      </w:r>
      <w:r w:rsidR="002336C0" w:rsidRPr="00AC5A0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2500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336C0" w:rsidRPr="00B12C9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336C0" w:rsidRPr="00B12C9A">
        <w:rPr>
          <w:rFonts w:ascii="Times New Roman" w:hAnsi="Times New Roman" w:cs="Times New Roman"/>
          <w:sz w:val="24"/>
          <w:szCs w:val="24"/>
        </w:rPr>
        <w:t xml:space="preserve">C NMR </w:t>
      </w:r>
      <w:r w:rsidR="004A18C5" w:rsidRPr="00B12C9A">
        <w:rPr>
          <w:rFonts w:ascii="Times New Roman" w:hAnsi="Times New Roman" w:cs="Times New Roman"/>
          <w:sz w:val="24"/>
          <w:szCs w:val="24"/>
        </w:rPr>
        <w:t>titration [</w:t>
      </w:r>
      <w:r w:rsidR="00553B96">
        <w:rPr>
          <w:rFonts w:ascii="Times New Roman" w:hAnsi="Times New Roman" w:cs="Times New Roman"/>
          <w:sz w:val="24"/>
          <w:szCs w:val="24"/>
        </w:rPr>
        <w:t xml:space="preserve">100 </w:t>
      </w:r>
      <w:r w:rsidR="004A18C5" w:rsidRPr="00B12C9A">
        <w:rPr>
          <w:rFonts w:ascii="Times New Roman" w:hAnsi="Times New Roman" w:cs="Times New Roman"/>
          <w:sz w:val="24"/>
          <w:szCs w:val="24"/>
        </w:rPr>
        <w:t xml:space="preserve">MHz]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4A18C5" w:rsidRPr="00B12C9A">
        <w:rPr>
          <w:rFonts w:ascii="Times New Roman" w:hAnsi="Times New Roman" w:cs="Times New Roman"/>
          <w:bCs/>
          <w:sz w:val="24"/>
          <w:szCs w:val="24"/>
        </w:rPr>
        <w:t xml:space="preserve"> in DMSO-</w:t>
      </w:r>
      <w:r w:rsidR="004A18C5" w:rsidRPr="007F403B">
        <w:rPr>
          <w:rFonts w:ascii="Times New Roman" w:hAnsi="Times New Roman" w:cs="Times New Roman"/>
          <w:bCs/>
          <w:i/>
          <w:sz w:val="24"/>
          <w:szCs w:val="24"/>
        </w:rPr>
        <w:t>d</w:t>
      </w:r>
      <w:r w:rsidR="004A18C5" w:rsidRPr="007F403B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6</w:t>
      </w:r>
      <w:r w:rsidR="004A18C5" w:rsidRPr="00B12C9A">
        <w:rPr>
          <w:rFonts w:ascii="Times New Roman" w:hAnsi="Times New Roman" w:cs="Times New Roman"/>
          <w:bCs/>
          <w:sz w:val="24"/>
          <w:szCs w:val="24"/>
        </w:rPr>
        <w:t xml:space="preserve"> at 25</w:t>
      </w:r>
      <w:r w:rsidR="00CA6ED3">
        <w:rPr>
          <w:rFonts w:ascii="Times New Roman" w:hAnsi="Times New Roman" w:cs="Times New Roman"/>
          <w:bCs/>
          <w:sz w:val="24"/>
          <w:szCs w:val="24"/>
          <w:vertAlign w:val="superscript"/>
        </w:rPr>
        <w:t>°</w:t>
      </w:r>
      <w:r w:rsidR="004A18C5" w:rsidRPr="00B12C9A">
        <w:rPr>
          <w:rFonts w:ascii="Times New Roman" w:hAnsi="Times New Roman" w:cs="Times New Roman"/>
          <w:bCs/>
          <w:sz w:val="24"/>
          <w:szCs w:val="24"/>
        </w:rPr>
        <w:t xml:space="preserve">C and the corresponding changes after addition of </w:t>
      </w:r>
      <w:r w:rsidR="002F5FC9">
        <w:rPr>
          <w:rFonts w:ascii="Times New Roman" w:hAnsi="Times New Roman" w:cs="Times New Roman"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553B96" w:rsidRPr="00B12C9A">
        <w:rPr>
          <w:rFonts w:ascii="Times New Roman" w:hAnsi="Times New Roman" w:cs="Times New Roman"/>
          <w:bCs/>
          <w:sz w:val="24"/>
          <w:szCs w:val="24"/>
        </w:rPr>
        <w:t>in D</w:t>
      </w:r>
      <w:r w:rsidR="00553B96" w:rsidRPr="00B12C9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553B96" w:rsidRPr="00B12C9A">
        <w:rPr>
          <w:rFonts w:ascii="Times New Roman" w:hAnsi="Times New Roman" w:cs="Times New Roman"/>
          <w:bCs/>
          <w:sz w:val="24"/>
          <w:szCs w:val="24"/>
        </w:rPr>
        <w:t xml:space="preserve">O </w:t>
      </w:r>
      <w:r w:rsidR="00553B96">
        <w:rPr>
          <w:rFonts w:ascii="Times New Roman" w:hAnsi="Times New Roman" w:cs="Times New Roman"/>
          <w:bCs/>
          <w:sz w:val="24"/>
          <w:szCs w:val="24"/>
        </w:rPr>
        <w:t>where</w:t>
      </w:r>
      <w:r w:rsidR="00553B96" w:rsidRPr="00B12C9A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="00553B96" w:rsidRPr="00B12C9A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553B96" w:rsidRPr="00B12C9A">
        <w:rPr>
          <w:rFonts w:ascii="Times New Roman" w:hAnsi="Times New Roman" w:cs="Times New Roman"/>
          <w:bCs/>
          <w:sz w:val="24"/>
          <w:szCs w:val="24"/>
        </w:rPr>
        <w:t>) only</w:t>
      </w:r>
      <w:r w:rsidR="00F23F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8671D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C71F50" w:rsidRPr="00520154">
        <w:rPr>
          <w:rFonts w:ascii="Times New Roman" w:hAnsi="Times New Roman" w:cs="Times New Roman"/>
          <w:bCs/>
          <w:sz w:val="24"/>
          <w:szCs w:val="24"/>
        </w:rPr>
        <w:t>,</w:t>
      </w:r>
      <w:r w:rsidR="00661728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553B96" w:rsidRPr="000B7D8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553B96">
        <w:rPr>
          <w:rFonts w:ascii="Times New Roman" w:hAnsi="Times New Roman" w:cs="Times New Roman"/>
          <w:bCs/>
          <w:sz w:val="24"/>
          <w:szCs w:val="24"/>
        </w:rPr>
        <w:t>ii</w:t>
      </w:r>
      <w:r w:rsidR="00553B96" w:rsidRPr="000B7D89">
        <w:rPr>
          <w:rFonts w:ascii="Times New Roman" w:hAnsi="Times New Roman" w:cs="Times New Roman"/>
          <w:bCs/>
          <w:sz w:val="24"/>
          <w:szCs w:val="24"/>
        </w:rPr>
        <w:t>)</w:t>
      </w:r>
      <w:r w:rsidR="00F23F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8671D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553B96">
        <w:rPr>
          <w:rFonts w:ascii="Times New Roman" w:hAnsi="Times New Roman" w:cs="Times New Roman"/>
          <w:b/>
          <w:bCs/>
          <w:sz w:val="24"/>
          <w:szCs w:val="24"/>
        </w:rPr>
        <w:t xml:space="preserve"> + </w:t>
      </w:r>
      <w:r w:rsidR="00966FF0">
        <w:rPr>
          <w:rFonts w:ascii="Times New Roman" w:hAnsi="Times New Roman" w:cs="Times New Roman"/>
          <w:bCs/>
          <w:sz w:val="24"/>
          <w:szCs w:val="24"/>
        </w:rPr>
        <w:t>1</w:t>
      </w:r>
      <w:r w:rsidR="00F23F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53B96" w:rsidRPr="00E166E4">
        <w:rPr>
          <w:rFonts w:ascii="Times New Roman" w:hAnsi="Times New Roman" w:cs="Times New Roman"/>
          <w:bCs/>
          <w:sz w:val="24"/>
          <w:szCs w:val="24"/>
        </w:rPr>
        <w:t>equiv</w:t>
      </w:r>
      <w:r w:rsidR="00661728">
        <w:rPr>
          <w:rFonts w:ascii="Times New Roman" w:hAnsi="Times New Roman" w:cs="Times New Roman"/>
          <w:bCs/>
          <w:sz w:val="24"/>
          <w:szCs w:val="24"/>
        </w:rPr>
        <w:t>alent</w:t>
      </w:r>
      <w:r w:rsidR="00553B96" w:rsidRPr="00E166E4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2F5FC9">
        <w:rPr>
          <w:rFonts w:ascii="Times New Roman" w:hAnsi="Times New Roman" w:cs="Times New Roman"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553B96">
        <w:rPr>
          <w:rFonts w:ascii="Times New Roman" w:hAnsi="Times New Roman" w:cs="Times New Roman"/>
          <w:bCs/>
          <w:sz w:val="24"/>
          <w:szCs w:val="24"/>
        </w:rPr>
        <w:t>.</w:t>
      </w:r>
    </w:p>
    <w:p w:rsidR="005B6BAC" w:rsidRPr="0051024B" w:rsidRDefault="000410CE" w:rsidP="005B6BAC">
      <w:pPr>
        <w:tabs>
          <w:tab w:val="left" w:pos="1338"/>
        </w:tabs>
        <w:spacing w:line="360" w:lineRule="auto"/>
        <w:ind w:right="-360"/>
        <w:jc w:val="both"/>
        <w:rPr>
          <w:rFonts w:ascii="Times New Roman" w:eastAsiaTheme="minorHAnsi" w:hAnsi="Times New Roman" w:cs="Times New Roman"/>
          <w:b/>
          <w:bCs/>
          <w:sz w:val="28"/>
          <w:lang w:bidi="ar-SA"/>
        </w:rPr>
      </w:pPr>
      <w:r>
        <w:rPr>
          <w:rFonts w:ascii="Times New Roman" w:eastAsiaTheme="minorHAnsi" w:hAnsi="Times New Roman" w:cs="Times New Roman"/>
          <w:b/>
          <w:bCs/>
          <w:sz w:val="28"/>
          <w:lang w:bidi="ar-SA"/>
        </w:rPr>
        <w:lastRenderedPageBreak/>
        <w:t>6</w:t>
      </w:r>
      <w:r w:rsidR="00F23F2B">
        <w:rPr>
          <w:rFonts w:ascii="Times New Roman" w:eastAsiaTheme="minorHAnsi" w:hAnsi="Times New Roman" w:cs="Times New Roman"/>
          <w:b/>
          <w:bCs/>
          <w:sz w:val="28"/>
          <w:lang w:bidi="ar-SA"/>
        </w:rPr>
        <w:t xml:space="preserve">. </w:t>
      </w:r>
      <w:r w:rsidR="005B6BAC" w:rsidRPr="00385104">
        <w:rPr>
          <w:rFonts w:ascii="Times New Roman" w:hAnsi="Times New Roman"/>
          <w:b/>
          <w:bCs/>
          <w:sz w:val="28"/>
        </w:rPr>
        <w:t>UV-</w:t>
      </w:r>
      <w:r w:rsidR="00662380">
        <w:rPr>
          <w:rFonts w:ascii="Times New Roman" w:hAnsi="Times New Roman"/>
          <w:b/>
          <w:bCs/>
          <w:sz w:val="28"/>
        </w:rPr>
        <w:t>V</w:t>
      </w:r>
      <w:r w:rsidR="005B6BAC" w:rsidRPr="00385104">
        <w:rPr>
          <w:rFonts w:ascii="Times New Roman" w:hAnsi="Times New Roman"/>
          <w:b/>
          <w:bCs/>
          <w:sz w:val="28"/>
        </w:rPr>
        <w:t xml:space="preserve">is </w:t>
      </w:r>
      <w:r w:rsidR="00662380">
        <w:rPr>
          <w:rFonts w:ascii="Times New Roman" w:hAnsi="Times New Roman"/>
          <w:b/>
          <w:bCs/>
          <w:sz w:val="28"/>
        </w:rPr>
        <w:t>T</w:t>
      </w:r>
      <w:r w:rsidR="005B6BAC" w:rsidRPr="00385104">
        <w:rPr>
          <w:rFonts w:ascii="Times New Roman" w:hAnsi="Times New Roman"/>
          <w:b/>
          <w:bCs/>
          <w:sz w:val="28"/>
        </w:rPr>
        <w:t>itration</w:t>
      </w:r>
    </w:p>
    <w:p w:rsidR="00714714" w:rsidRPr="0051024B" w:rsidRDefault="005B6BAC" w:rsidP="00BE24C2">
      <w:pPr>
        <w:tabs>
          <w:tab w:val="left" w:pos="1338"/>
        </w:tabs>
        <w:spacing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385104">
        <w:rPr>
          <w:rFonts w:ascii="Times New Roman" w:hAnsi="Times New Roman"/>
          <w:sz w:val="24"/>
          <w:szCs w:val="24"/>
        </w:rPr>
        <w:t xml:space="preserve">A stock solution of </w:t>
      </w:r>
      <w:r>
        <w:rPr>
          <w:rFonts w:ascii="Times New Roman" w:hAnsi="Times New Roman"/>
          <w:b/>
          <w:bCs/>
          <w:sz w:val="24"/>
          <w:szCs w:val="24"/>
        </w:rPr>
        <w:t xml:space="preserve">CNP </w:t>
      </w:r>
      <w:r w:rsidRPr="00385104">
        <w:rPr>
          <w:rFonts w:ascii="Times New Roman" w:hAnsi="Times New Roman"/>
          <w:sz w:val="24"/>
          <w:szCs w:val="24"/>
        </w:rPr>
        <w:t xml:space="preserve">(1 </w:t>
      </w:r>
      <w:proofErr w:type="spellStart"/>
      <w:r w:rsidRPr="00385104">
        <w:rPr>
          <w:rFonts w:ascii="Times New Roman" w:hAnsi="Times New Roman" w:hint="eastAsia"/>
          <w:sz w:val="24"/>
          <w:szCs w:val="24"/>
        </w:rPr>
        <w:t>μ</w:t>
      </w:r>
      <w:r w:rsidRPr="00385104">
        <w:rPr>
          <w:rFonts w:ascii="Times New Roman" w:hAnsi="Times New Roman"/>
          <w:sz w:val="24"/>
          <w:szCs w:val="24"/>
        </w:rPr>
        <w:t>M</w:t>
      </w:r>
      <w:proofErr w:type="spellEnd"/>
      <w:r w:rsidRPr="00385104">
        <w:rPr>
          <w:rFonts w:ascii="Times New Roman" w:hAnsi="Times New Roman"/>
          <w:sz w:val="24"/>
          <w:szCs w:val="24"/>
        </w:rPr>
        <w:t xml:space="preserve">) was prepared in </w:t>
      </w:r>
      <w:proofErr w:type="spellStart"/>
      <w:r w:rsidRPr="00385104">
        <w:rPr>
          <w:rFonts w:ascii="Times New Roman" w:hAnsi="Times New Roman"/>
          <w:sz w:val="24"/>
          <w:szCs w:val="24"/>
        </w:rPr>
        <w:t>acetonitrile</w:t>
      </w:r>
      <w:proofErr w:type="gramStart"/>
      <w:r w:rsidR="00A8054A">
        <w:rPr>
          <w:rFonts w:ascii="Times New Roman" w:hAnsi="Times New Roman"/>
          <w:sz w:val="24"/>
          <w:szCs w:val="24"/>
        </w:rPr>
        <w:t>:</w:t>
      </w:r>
      <w:r w:rsidRPr="00385104">
        <w:rPr>
          <w:rFonts w:ascii="Times New Roman" w:hAnsi="Times New Roman"/>
          <w:sz w:val="24"/>
          <w:szCs w:val="24"/>
        </w:rPr>
        <w:t>water</w:t>
      </w:r>
      <w:proofErr w:type="spellEnd"/>
      <w:proofErr w:type="gramEnd"/>
      <w:r w:rsidR="002626E2">
        <w:rPr>
          <w:rFonts w:ascii="Times New Roman" w:hAnsi="Times New Roman"/>
          <w:sz w:val="24"/>
          <w:szCs w:val="24"/>
        </w:rPr>
        <w:t xml:space="preserve"> </w:t>
      </w:r>
      <w:r w:rsidRPr="009377D2">
        <w:rPr>
          <w:rFonts w:ascii="Times New Roman" w:hAnsi="Times New Roman" w:cs="Times New Roman"/>
          <w:sz w:val="24"/>
          <w:szCs w:val="24"/>
        </w:rPr>
        <w:t>(1:8, v/v)</w:t>
      </w:r>
      <w:r w:rsidRPr="00385104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Sn</w:t>
      </w:r>
      <w:r>
        <w:rPr>
          <w:rFonts w:ascii="Times New Roman" w:hAnsi="Times New Roman"/>
          <w:sz w:val="24"/>
          <w:szCs w:val="24"/>
          <w:vertAlign w:val="superscript"/>
        </w:rPr>
        <w:t>2+</w:t>
      </w:r>
      <w:r w:rsidRPr="00385104">
        <w:rPr>
          <w:rFonts w:ascii="Times New Roman" w:hAnsi="Times New Roman"/>
          <w:sz w:val="24"/>
          <w:szCs w:val="24"/>
        </w:rPr>
        <w:t xml:space="preserve"> solutions of different concentrations were prepared in Millipore water. All experiments were carried out in </w:t>
      </w:r>
      <w:proofErr w:type="spellStart"/>
      <w:r w:rsidRPr="00385104">
        <w:rPr>
          <w:rFonts w:ascii="Times New Roman" w:hAnsi="Times New Roman"/>
          <w:sz w:val="24"/>
          <w:szCs w:val="24"/>
        </w:rPr>
        <w:t>acetonitrile</w:t>
      </w:r>
      <w:proofErr w:type="gramStart"/>
      <w:r w:rsidR="00A8054A">
        <w:rPr>
          <w:rFonts w:ascii="Times New Roman" w:hAnsi="Times New Roman"/>
          <w:sz w:val="24"/>
          <w:szCs w:val="24"/>
        </w:rPr>
        <w:t>:</w:t>
      </w:r>
      <w:r w:rsidRPr="00385104">
        <w:rPr>
          <w:rFonts w:ascii="Times New Roman" w:hAnsi="Times New Roman"/>
          <w:sz w:val="24"/>
          <w:szCs w:val="24"/>
        </w:rPr>
        <w:t>water</w:t>
      </w:r>
      <w:proofErr w:type="spellEnd"/>
      <w:proofErr w:type="gramEnd"/>
      <w:r w:rsidRPr="00385104">
        <w:rPr>
          <w:rFonts w:ascii="Times New Roman" w:hAnsi="Times New Roman"/>
          <w:sz w:val="24"/>
          <w:szCs w:val="24"/>
        </w:rPr>
        <w:t xml:space="preserve"> </w:t>
      </w:r>
      <w:r w:rsidRPr="009377D2">
        <w:rPr>
          <w:rFonts w:ascii="Times New Roman" w:hAnsi="Times New Roman" w:cs="Times New Roman"/>
          <w:sz w:val="24"/>
          <w:szCs w:val="24"/>
        </w:rPr>
        <w:t>(1:8, v/v)</w:t>
      </w:r>
      <w:r w:rsidRPr="00385104">
        <w:rPr>
          <w:rFonts w:ascii="Times New Roman" w:hAnsi="Times New Roman"/>
          <w:sz w:val="24"/>
          <w:szCs w:val="24"/>
        </w:rPr>
        <w:t xml:space="preserve">, buffered with </w:t>
      </w:r>
      <w:r w:rsidRPr="00CD5455">
        <w:rPr>
          <w:rFonts w:ascii="Times New Roman" w:hAnsi="Times New Roman"/>
          <w:sz w:val="24"/>
          <w:szCs w:val="24"/>
          <w:lang w:val="en-GB"/>
        </w:rPr>
        <w:t xml:space="preserve">10 </w:t>
      </w:r>
      <w:proofErr w:type="spellStart"/>
      <w:r w:rsidRPr="00CD5455">
        <w:rPr>
          <w:rFonts w:ascii="Times New Roman" w:hAnsi="Times New Roman"/>
          <w:sz w:val="24"/>
          <w:szCs w:val="24"/>
          <w:lang w:val="en-GB"/>
        </w:rPr>
        <w:t>mM</w:t>
      </w:r>
      <w:proofErr w:type="spellEnd"/>
      <w:r w:rsidRPr="00CD5455">
        <w:rPr>
          <w:rFonts w:ascii="Times New Roman" w:hAnsi="Times New Roman"/>
          <w:sz w:val="24"/>
          <w:szCs w:val="24"/>
          <w:lang w:val="en-GB"/>
        </w:rPr>
        <w:t xml:space="preserve"> phosphate buffer</w:t>
      </w:r>
      <w:r w:rsidR="00AD26AB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385104">
        <w:rPr>
          <w:rFonts w:ascii="Times New Roman" w:hAnsi="Times New Roman"/>
          <w:sz w:val="24"/>
          <w:szCs w:val="24"/>
        </w:rPr>
        <w:t>(pH 7.</w:t>
      </w:r>
      <w:r>
        <w:rPr>
          <w:rFonts w:ascii="Times New Roman" w:hAnsi="Times New Roman"/>
          <w:sz w:val="24"/>
          <w:szCs w:val="24"/>
        </w:rPr>
        <w:t>0</w:t>
      </w:r>
      <w:r w:rsidRPr="00385104">
        <w:rPr>
          <w:rFonts w:ascii="Times New Roman" w:hAnsi="Times New Roman"/>
          <w:sz w:val="24"/>
          <w:szCs w:val="24"/>
        </w:rPr>
        <w:t>). D</w:t>
      </w:r>
      <w:r w:rsidR="00AF7DF3">
        <w:rPr>
          <w:rFonts w:ascii="Times New Roman" w:hAnsi="Times New Roman"/>
          <w:sz w:val="24"/>
          <w:szCs w:val="24"/>
        </w:rPr>
        <w:t>uring the titration, each time</w:t>
      </w:r>
      <w:r w:rsidRPr="00385104">
        <w:rPr>
          <w:rFonts w:ascii="Times New Roman" w:hAnsi="Times New Roman"/>
          <w:sz w:val="24"/>
          <w:szCs w:val="24"/>
        </w:rPr>
        <w:t xml:space="preserve"> 1 </w:t>
      </w:r>
      <w:proofErr w:type="spellStart"/>
      <w:r w:rsidRPr="00385104">
        <w:rPr>
          <w:rFonts w:ascii="Times New Roman" w:hAnsi="Times New Roman" w:hint="eastAsia"/>
          <w:sz w:val="24"/>
          <w:szCs w:val="24"/>
        </w:rPr>
        <w:t>μ</w:t>
      </w:r>
      <w:r w:rsidRPr="00385104">
        <w:rPr>
          <w:rFonts w:ascii="Times New Roman" w:hAnsi="Times New Roman"/>
          <w:sz w:val="24"/>
          <w:szCs w:val="24"/>
        </w:rPr>
        <w:t>M</w:t>
      </w:r>
      <w:proofErr w:type="spellEnd"/>
      <w:r w:rsidRPr="00385104">
        <w:rPr>
          <w:rFonts w:ascii="Times New Roman" w:hAnsi="Times New Roman"/>
          <w:sz w:val="24"/>
          <w:szCs w:val="24"/>
        </w:rPr>
        <w:t xml:space="preserve"> solution of </w:t>
      </w:r>
      <w:r>
        <w:rPr>
          <w:rFonts w:ascii="Times New Roman" w:hAnsi="Times New Roman"/>
          <w:b/>
          <w:bCs/>
          <w:sz w:val="24"/>
          <w:szCs w:val="24"/>
        </w:rPr>
        <w:t xml:space="preserve">CNP </w:t>
      </w:r>
      <w:r w:rsidRPr="00385104">
        <w:rPr>
          <w:rFonts w:ascii="Times New Roman" w:hAnsi="Times New Roman"/>
          <w:sz w:val="24"/>
          <w:szCs w:val="24"/>
        </w:rPr>
        <w:t xml:space="preserve">was filled in quartz optical cell of 1 cm optical path length and </w:t>
      </w:r>
      <w:r>
        <w:rPr>
          <w:rFonts w:ascii="Times New Roman" w:hAnsi="Times New Roman"/>
          <w:sz w:val="24"/>
          <w:szCs w:val="24"/>
        </w:rPr>
        <w:t>Sn</w:t>
      </w:r>
      <w:r>
        <w:rPr>
          <w:rFonts w:ascii="Times New Roman" w:hAnsi="Times New Roman"/>
          <w:sz w:val="24"/>
          <w:szCs w:val="24"/>
          <w:vertAlign w:val="superscript"/>
        </w:rPr>
        <w:t>2+</w:t>
      </w:r>
      <w:r w:rsidRPr="00385104">
        <w:rPr>
          <w:rFonts w:ascii="Times New Roman" w:hAnsi="Times New Roman"/>
          <w:sz w:val="24"/>
          <w:szCs w:val="24"/>
        </w:rPr>
        <w:t xml:space="preserve"> solution was added into the quartz optical cell gradually using a micropipette until saturation. Spectral data were recorded immediately after the addition of </w:t>
      </w:r>
      <w:r>
        <w:rPr>
          <w:rFonts w:ascii="Times New Roman" w:hAnsi="Times New Roman"/>
          <w:sz w:val="24"/>
          <w:szCs w:val="24"/>
        </w:rPr>
        <w:t>Sn</w:t>
      </w:r>
      <w:r>
        <w:rPr>
          <w:rFonts w:ascii="Times New Roman" w:hAnsi="Times New Roman"/>
          <w:sz w:val="24"/>
          <w:szCs w:val="24"/>
          <w:vertAlign w:val="superscript"/>
        </w:rPr>
        <w:t>2+</w:t>
      </w:r>
      <w:r w:rsidRPr="00385104">
        <w:rPr>
          <w:rFonts w:ascii="Times New Roman" w:hAnsi="Times New Roman"/>
          <w:sz w:val="24"/>
          <w:szCs w:val="24"/>
        </w:rPr>
        <w:t xml:space="preserve">solution. </w:t>
      </w:r>
    </w:p>
    <w:p w:rsidR="00B23FBB" w:rsidRPr="00943DE0" w:rsidRDefault="0051024B" w:rsidP="00BE24C2">
      <w:pPr>
        <w:tabs>
          <w:tab w:val="left" w:pos="1338"/>
        </w:tabs>
        <w:spacing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t>7</w:t>
      </w:r>
      <w:r w:rsidR="00B23FBB" w:rsidRPr="00997ECC">
        <w:rPr>
          <w:rFonts w:ascii="Times New Roman" w:hAnsi="Times New Roman" w:cs="Times New Roman"/>
          <w:b/>
          <w:sz w:val="28"/>
        </w:rPr>
        <w:t xml:space="preserve">.  Job’s </w:t>
      </w:r>
      <w:r w:rsidR="0064528A">
        <w:rPr>
          <w:rFonts w:ascii="Times New Roman" w:hAnsi="Times New Roman" w:cs="Times New Roman"/>
          <w:b/>
          <w:sz w:val="28"/>
        </w:rPr>
        <w:t>P</w:t>
      </w:r>
      <w:r w:rsidR="00B23FBB" w:rsidRPr="00997ECC">
        <w:rPr>
          <w:rFonts w:ascii="Times New Roman" w:hAnsi="Times New Roman" w:cs="Times New Roman"/>
          <w:b/>
          <w:sz w:val="28"/>
        </w:rPr>
        <w:t xml:space="preserve">lot for </w:t>
      </w:r>
      <w:r w:rsidR="0064528A">
        <w:rPr>
          <w:rFonts w:ascii="Times New Roman" w:hAnsi="Times New Roman" w:cs="Times New Roman"/>
          <w:b/>
          <w:sz w:val="28"/>
        </w:rPr>
        <w:t>D</w:t>
      </w:r>
      <w:r w:rsidR="00B23FBB" w:rsidRPr="00997ECC">
        <w:rPr>
          <w:rFonts w:ascii="Times New Roman" w:hAnsi="Times New Roman" w:cs="Times New Roman"/>
          <w:b/>
          <w:sz w:val="28"/>
        </w:rPr>
        <w:t xml:space="preserve">etermining the </w:t>
      </w:r>
      <w:proofErr w:type="spellStart"/>
      <w:r w:rsidR="0064528A">
        <w:rPr>
          <w:rFonts w:ascii="Times New Roman" w:hAnsi="Times New Roman" w:cs="Times New Roman"/>
          <w:b/>
          <w:sz w:val="28"/>
        </w:rPr>
        <w:t>S</w:t>
      </w:r>
      <w:r w:rsidR="00B23FBB" w:rsidRPr="00997ECC">
        <w:rPr>
          <w:rFonts w:ascii="Times New Roman" w:hAnsi="Times New Roman" w:cs="Times New Roman"/>
          <w:b/>
          <w:sz w:val="28"/>
        </w:rPr>
        <w:t>toichiometry</w:t>
      </w:r>
      <w:proofErr w:type="spellEnd"/>
      <w:r w:rsidR="00B23FBB" w:rsidRPr="00997ECC">
        <w:rPr>
          <w:rFonts w:ascii="Times New Roman" w:hAnsi="Times New Roman" w:cs="Times New Roman"/>
          <w:b/>
          <w:sz w:val="28"/>
        </w:rPr>
        <w:t xml:space="preserve"> of </w:t>
      </w:r>
      <w:r w:rsidR="0064528A">
        <w:rPr>
          <w:rFonts w:ascii="Times New Roman" w:hAnsi="Times New Roman" w:cs="Times New Roman"/>
          <w:b/>
          <w:sz w:val="28"/>
        </w:rPr>
        <w:t>I</w:t>
      </w:r>
      <w:r w:rsidR="00B23FBB" w:rsidRPr="00997ECC">
        <w:rPr>
          <w:rFonts w:ascii="Times New Roman" w:hAnsi="Times New Roman" w:cs="Times New Roman"/>
          <w:b/>
          <w:sz w:val="28"/>
        </w:rPr>
        <w:t xml:space="preserve">nteraction by </w:t>
      </w:r>
      <w:r w:rsidR="0064528A">
        <w:rPr>
          <w:rFonts w:ascii="Times New Roman" w:hAnsi="Times New Roman" w:cs="Times New Roman"/>
          <w:b/>
          <w:sz w:val="28"/>
        </w:rPr>
        <w:t>A</w:t>
      </w:r>
      <w:r w:rsidR="00B23FBB" w:rsidRPr="00997ECC">
        <w:rPr>
          <w:rFonts w:ascii="Times New Roman" w:hAnsi="Times New Roman" w:cs="Times New Roman"/>
          <w:b/>
          <w:sz w:val="28"/>
        </w:rPr>
        <w:t xml:space="preserve">bsorbance </w:t>
      </w:r>
      <w:r w:rsidR="0064528A">
        <w:rPr>
          <w:rFonts w:ascii="Times New Roman" w:hAnsi="Times New Roman" w:cs="Times New Roman"/>
          <w:b/>
          <w:sz w:val="28"/>
        </w:rPr>
        <w:t>M</w:t>
      </w:r>
      <w:r w:rsidR="00B23FBB" w:rsidRPr="00997ECC">
        <w:rPr>
          <w:rFonts w:ascii="Times New Roman" w:hAnsi="Times New Roman" w:cs="Times New Roman"/>
          <w:b/>
          <w:sz w:val="28"/>
        </w:rPr>
        <w:t>ethod</w:t>
      </w:r>
    </w:p>
    <w:p w:rsidR="00B23FBB" w:rsidRDefault="00B23FBB" w:rsidP="00B23FBB">
      <w:pPr>
        <w:tabs>
          <w:tab w:val="left" w:pos="7318"/>
        </w:tabs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val="en-IN" w:eastAsia="en-IN" w:bidi="ar-SA"/>
        </w:rPr>
        <w:drawing>
          <wp:inline distT="0" distB="0" distL="0" distR="0">
            <wp:extent cx="3114040" cy="2559902"/>
            <wp:effectExtent l="19050" t="0" r="0" b="0"/>
            <wp:docPr id="3" name="Picture 1" descr="E:\shampa\Sn\Figure\SI\JOBS plot error b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hampa\Sn\Figure\SI\JOBS plot error bar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566" cy="2560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4714" w:rsidRDefault="00B23FBB" w:rsidP="00B23FBB">
      <w:pPr>
        <w:tabs>
          <w:tab w:val="left" w:pos="7318"/>
        </w:tabs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 w:rsidRPr="00AC5A0D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AC5A0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0363D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41C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4F5A">
        <w:rPr>
          <w:rFonts w:ascii="Times New Roman" w:hAnsi="Times New Roman" w:cs="Times New Roman"/>
          <w:sz w:val="24"/>
          <w:szCs w:val="24"/>
        </w:rPr>
        <w:t xml:space="preserve">Job’s plot </w:t>
      </w:r>
      <w:r w:rsidRPr="00553B96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CNP</w:t>
      </w:r>
      <w:r w:rsidR="00CF36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3B96">
        <w:rPr>
          <w:rFonts w:ascii="Times New Roman" w:hAnsi="Times New Roman" w:cs="Times New Roman"/>
          <w:sz w:val="24"/>
          <w:szCs w:val="24"/>
        </w:rPr>
        <w:t>(c</w:t>
      </w:r>
      <w:r>
        <w:rPr>
          <w:rFonts w:ascii="Times New Roman" w:hAnsi="Times New Roman" w:cs="Times New Roman"/>
          <w:sz w:val="24"/>
          <w:szCs w:val="24"/>
        </w:rPr>
        <w:t xml:space="preserve"> =1µ</w:t>
      </w:r>
      <w:r w:rsidRPr="00134F5A">
        <w:rPr>
          <w:rFonts w:ascii="Times New Roman" w:hAnsi="Times New Roman" w:cs="Times New Roman"/>
          <w:sz w:val="24"/>
          <w:szCs w:val="24"/>
        </w:rPr>
        <w:t xml:space="preserve">M) with </w:t>
      </w:r>
      <w:r>
        <w:rPr>
          <w:rFonts w:ascii="Times New Roman" w:hAnsi="Times New Roman" w:cs="Times New Roman"/>
          <w:bCs/>
          <w:sz w:val="24"/>
          <w:szCs w:val="24"/>
        </w:rPr>
        <w:t>Sn</w:t>
      </w:r>
      <w:r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Pr="00134F5A">
        <w:rPr>
          <w:rFonts w:ascii="Times New Roman" w:hAnsi="Times New Roman" w:cs="Times New Roman"/>
          <w:sz w:val="24"/>
          <w:szCs w:val="24"/>
        </w:rPr>
        <w:t xml:space="preserve"> (1</w:t>
      </w:r>
      <w:r>
        <w:rPr>
          <w:rFonts w:ascii="Times New Roman" w:hAnsi="Times New Roman" w:cs="Times New Roman"/>
          <w:sz w:val="24"/>
          <w:szCs w:val="24"/>
        </w:rPr>
        <w:t xml:space="preserve"> µ</w:t>
      </w:r>
      <w:r w:rsidRPr="00134F5A">
        <w:rPr>
          <w:rFonts w:ascii="Times New Roman" w:hAnsi="Times New Roman" w:cs="Times New Roman"/>
          <w:sz w:val="24"/>
          <w:szCs w:val="24"/>
        </w:rPr>
        <w:t xml:space="preserve">M) in </w:t>
      </w:r>
      <w:proofErr w:type="spellStart"/>
      <w:r w:rsidR="00BF5DF4" w:rsidRPr="00385104">
        <w:rPr>
          <w:rFonts w:ascii="Times New Roman" w:hAnsi="Times New Roman"/>
          <w:sz w:val="24"/>
          <w:szCs w:val="24"/>
        </w:rPr>
        <w:t>aceto</w:t>
      </w:r>
      <w:r w:rsidR="00A8054A">
        <w:rPr>
          <w:rFonts w:ascii="Times New Roman" w:hAnsi="Times New Roman"/>
          <w:sz w:val="24"/>
          <w:szCs w:val="24"/>
        </w:rPr>
        <w:t>nitrile</w:t>
      </w:r>
      <w:proofErr w:type="spellEnd"/>
      <w:r w:rsidR="00A8054A">
        <w:rPr>
          <w:rFonts w:ascii="Times New Roman" w:hAnsi="Times New Roman"/>
          <w:sz w:val="24"/>
          <w:szCs w:val="24"/>
        </w:rPr>
        <w:t>:</w:t>
      </w:r>
      <w:r w:rsidR="00EF5A04">
        <w:rPr>
          <w:rFonts w:ascii="Times New Roman" w:hAnsi="Times New Roman"/>
          <w:sz w:val="24"/>
          <w:szCs w:val="24"/>
        </w:rPr>
        <w:t xml:space="preserve"> </w:t>
      </w:r>
      <w:r w:rsidR="00BF5DF4" w:rsidRPr="00385104">
        <w:rPr>
          <w:rFonts w:ascii="Times New Roman" w:hAnsi="Times New Roman"/>
          <w:sz w:val="24"/>
          <w:szCs w:val="24"/>
        </w:rPr>
        <w:t>water</w:t>
      </w:r>
      <w:r w:rsidR="00CF36C7">
        <w:rPr>
          <w:rFonts w:ascii="Times New Roman" w:hAnsi="Times New Roman"/>
          <w:sz w:val="24"/>
          <w:szCs w:val="24"/>
        </w:rPr>
        <w:t xml:space="preserve"> </w:t>
      </w:r>
      <w:r w:rsidR="00BF5DF4" w:rsidRPr="009377D2">
        <w:rPr>
          <w:rFonts w:ascii="Times New Roman" w:hAnsi="Times New Roman" w:cs="Times New Roman"/>
          <w:sz w:val="24"/>
          <w:szCs w:val="24"/>
        </w:rPr>
        <w:t>(1:8</w:t>
      </w:r>
      <w:r w:rsidRPr="009377D2">
        <w:rPr>
          <w:rFonts w:ascii="Times New Roman" w:hAnsi="Times New Roman" w:cs="Times New Roman"/>
          <w:sz w:val="24"/>
          <w:szCs w:val="24"/>
        </w:rPr>
        <w:t>, v/v)</w:t>
      </w:r>
      <w:r w:rsidR="00CF36C7">
        <w:rPr>
          <w:rFonts w:ascii="Times New Roman" w:hAnsi="Times New Roman" w:cs="Times New Roman"/>
          <w:sz w:val="24"/>
          <w:szCs w:val="24"/>
        </w:rPr>
        <w:t xml:space="preserve"> </w:t>
      </w:r>
      <w:r w:rsidRPr="00134F5A">
        <w:rPr>
          <w:rFonts w:ascii="Times New Roman" w:hAnsi="Times New Roman" w:cs="Times New Roman"/>
          <w:sz w:val="24"/>
          <w:szCs w:val="24"/>
        </w:rPr>
        <w:t>at neutral pH</w:t>
      </w:r>
      <w:r w:rsidR="00BF5DF4">
        <w:rPr>
          <w:rFonts w:ascii="Times New Roman" w:hAnsi="Times New Roman" w:cs="Times New Roman"/>
          <w:sz w:val="24"/>
          <w:szCs w:val="24"/>
        </w:rPr>
        <w:t xml:space="preserve"> value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pH 7.0</w:t>
      </w:r>
      <w:r w:rsidRPr="007D2044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, 10 </w:t>
      </w:r>
      <w:proofErr w:type="spellStart"/>
      <w:r w:rsidRPr="007D2044">
        <w:rPr>
          <w:rFonts w:ascii="Times New Roman" w:hAnsi="Times New Roman" w:cs="Times New Roman"/>
          <w:color w:val="000000" w:themeColor="text1"/>
          <w:sz w:val="24"/>
          <w:lang w:val="en-GB"/>
        </w:rPr>
        <w:t>mM</w:t>
      </w:r>
      <w:proofErr w:type="spellEnd"/>
      <w:r w:rsidRPr="007D2044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phosphate</w:t>
      </w:r>
      <w:r w:rsidRPr="007D2044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buffer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34F5A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>absorbance</w:t>
      </w:r>
      <w:r w:rsidRPr="00134F5A">
        <w:rPr>
          <w:rFonts w:ascii="Times New Roman" w:hAnsi="Times New Roman" w:cs="Times New Roman"/>
          <w:sz w:val="24"/>
          <w:szCs w:val="24"/>
        </w:rPr>
        <w:t xml:space="preserve"> method, which ind</w:t>
      </w:r>
      <w:r>
        <w:rPr>
          <w:rFonts w:ascii="Times New Roman" w:hAnsi="Times New Roman" w:cs="Times New Roman"/>
          <w:sz w:val="24"/>
          <w:szCs w:val="24"/>
        </w:rPr>
        <w:t xml:space="preserve">icate 1:1 </w:t>
      </w:r>
      <w:proofErr w:type="spellStart"/>
      <w:r>
        <w:rPr>
          <w:rFonts w:ascii="Times New Roman" w:hAnsi="Times New Roman" w:cs="Times New Roman"/>
          <w:sz w:val="24"/>
          <w:szCs w:val="24"/>
        </w:rPr>
        <w:t>stoichiometry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</w:t>
      </w:r>
      <w:r w:rsidR="00EF5A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CNP </w:t>
      </w:r>
      <w:r w:rsidRPr="00987521">
        <w:rPr>
          <w:rFonts w:ascii="Times New Roman" w:hAnsi="Times New Roman" w:cs="Times New Roman"/>
          <w:sz w:val="24"/>
          <w:szCs w:val="24"/>
        </w:rPr>
        <w:t>with</w:t>
      </w:r>
      <w:r w:rsidR="00AD26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Sn</w:t>
      </w:r>
      <w:r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</w:rPr>
        <w:t>Standard deviations are represented by error bar (n=3).</w:t>
      </w:r>
    </w:p>
    <w:p w:rsidR="002626E2" w:rsidRDefault="002626E2" w:rsidP="00B23FBB">
      <w:pPr>
        <w:tabs>
          <w:tab w:val="left" w:pos="7318"/>
        </w:tabs>
        <w:spacing w:line="360" w:lineRule="auto"/>
        <w:jc w:val="both"/>
        <w:rPr>
          <w:rFonts w:ascii="Times New Roman" w:hAnsi="Times New Roman"/>
          <w:b/>
          <w:sz w:val="28"/>
        </w:rPr>
      </w:pPr>
    </w:p>
    <w:p w:rsidR="002626E2" w:rsidRDefault="002626E2" w:rsidP="00B23FBB">
      <w:pPr>
        <w:tabs>
          <w:tab w:val="left" w:pos="7318"/>
        </w:tabs>
        <w:spacing w:line="360" w:lineRule="auto"/>
        <w:jc w:val="both"/>
        <w:rPr>
          <w:rFonts w:ascii="Times New Roman" w:hAnsi="Times New Roman"/>
          <w:b/>
          <w:sz w:val="28"/>
        </w:rPr>
      </w:pPr>
    </w:p>
    <w:p w:rsidR="002626E2" w:rsidRDefault="002626E2" w:rsidP="00B23FBB">
      <w:pPr>
        <w:tabs>
          <w:tab w:val="left" w:pos="7318"/>
        </w:tabs>
        <w:spacing w:line="360" w:lineRule="auto"/>
        <w:jc w:val="both"/>
        <w:rPr>
          <w:rFonts w:ascii="Times New Roman" w:hAnsi="Times New Roman"/>
          <w:b/>
          <w:sz w:val="28"/>
        </w:rPr>
      </w:pPr>
    </w:p>
    <w:p w:rsidR="002626E2" w:rsidRDefault="002626E2" w:rsidP="00B23FBB">
      <w:pPr>
        <w:tabs>
          <w:tab w:val="left" w:pos="7318"/>
        </w:tabs>
        <w:spacing w:line="360" w:lineRule="auto"/>
        <w:jc w:val="both"/>
        <w:rPr>
          <w:rFonts w:ascii="Times New Roman" w:hAnsi="Times New Roman"/>
          <w:b/>
          <w:sz w:val="28"/>
        </w:rPr>
      </w:pPr>
    </w:p>
    <w:p w:rsidR="002530F1" w:rsidRPr="00B23FBB" w:rsidRDefault="002626E2" w:rsidP="00B23FBB">
      <w:pPr>
        <w:tabs>
          <w:tab w:val="left" w:pos="7318"/>
        </w:tabs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8</w:t>
      </w:r>
      <w:r w:rsidR="00D43531" w:rsidRPr="00A70FE5">
        <w:rPr>
          <w:rFonts w:ascii="Times New Roman" w:hAnsi="Times New Roman"/>
          <w:b/>
          <w:sz w:val="28"/>
        </w:rPr>
        <w:t xml:space="preserve">. </w:t>
      </w:r>
      <w:r w:rsidR="008225A8" w:rsidRPr="00A70FE5">
        <w:rPr>
          <w:rFonts w:ascii="Times New Roman" w:hAnsi="Times New Roman"/>
          <w:b/>
          <w:bCs/>
          <w:sz w:val="28"/>
        </w:rPr>
        <w:t>Cal</w:t>
      </w:r>
      <w:r w:rsidR="00DB015E" w:rsidRPr="00A70FE5">
        <w:rPr>
          <w:rFonts w:ascii="Times New Roman" w:hAnsi="Times New Roman"/>
          <w:b/>
          <w:bCs/>
          <w:sz w:val="28"/>
        </w:rPr>
        <w:t>cu</w:t>
      </w:r>
      <w:r w:rsidR="008225A8" w:rsidRPr="00A70FE5">
        <w:rPr>
          <w:rFonts w:ascii="Times New Roman" w:hAnsi="Times New Roman"/>
          <w:b/>
          <w:bCs/>
          <w:sz w:val="28"/>
        </w:rPr>
        <w:t xml:space="preserve">lation of </w:t>
      </w:r>
      <w:r w:rsidR="006E34F3">
        <w:rPr>
          <w:rFonts w:ascii="Times New Roman" w:hAnsi="Times New Roman"/>
          <w:b/>
          <w:bCs/>
          <w:sz w:val="28"/>
        </w:rPr>
        <w:t>B</w:t>
      </w:r>
      <w:r w:rsidR="008225A8" w:rsidRPr="00A70FE5">
        <w:rPr>
          <w:rFonts w:ascii="Times New Roman" w:hAnsi="Times New Roman"/>
          <w:b/>
          <w:bCs/>
          <w:sz w:val="28"/>
        </w:rPr>
        <w:t xml:space="preserve">inding </w:t>
      </w:r>
      <w:r w:rsidR="006E34F3">
        <w:rPr>
          <w:rFonts w:ascii="Times New Roman" w:hAnsi="Times New Roman"/>
          <w:b/>
          <w:bCs/>
          <w:sz w:val="28"/>
        </w:rPr>
        <w:t>C</w:t>
      </w:r>
      <w:r w:rsidR="008225A8" w:rsidRPr="00A70FE5">
        <w:rPr>
          <w:rFonts w:ascii="Times New Roman" w:hAnsi="Times New Roman"/>
          <w:b/>
          <w:bCs/>
          <w:sz w:val="28"/>
        </w:rPr>
        <w:t xml:space="preserve">onstants </w:t>
      </w:r>
      <w:r w:rsidR="0054235C" w:rsidRPr="00A70FE5">
        <w:rPr>
          <w:rFonts w:ascii="Times New Roman" w:hAnsi="Times New Roman"/>
          <w:b/>
          <w:sz w:val="28"/>
        </w:rPr>
        <w:t xml:space="preserve">of </w:t>
      </w:r>
      <w:r w:rsidR="0088671D">
        <w:rPr>
          <w:rFonts w:ascii="Times New Roman" w:hAnsi="Times New Roman" w:cs="Times New Roman"/>
          <w:b/>
          <w:sz w:val="28"/>
        </w:rPr>
        <w:t>CNP</w:t>
      </w:r>
      <w:r w:rsidR="00241C0B">
        <w:rPr>
          <w:rFonts w:ascii="Times New Roman" w:hAnsi="Times New Roman" w:cs="Times New Roman"/>
          <w:b/>
          <w:sz w:val="28"/>
        </w:rPr>
        <w:t xml:space="preserve"> </w:t>
      </w:r>
      <w:r w:rsidR="00CF36C7">
        <w:rPr>
          <w:rFonts w:ascii="Times New Roman" w:hAnsi="Times New Roman" w:cs="Times New Roman"/>
          <w:b/>
          <w:sz w:val="28"/>
        </w:rPr>
        <w:t>t</w:t>
      </w:r>
      <w:r w:rsidR="008225A8" w:rsidRPr="00A70FE5">
        <w:rPr>
          <w:rFonts w:ascii="Times New Roman" w:hAnsi="Times New Roman" w:cs="Times New Roman"/>
          <w:b/>
          <w:sz w:val="28"/>
        </w:rPr>
        <w:t xml:space="preserve">owards </w:t>
      </w:r>
      <w:r w:rsidR="002F5FC9" w:rsidRPr="002F5FC9">
        <w:rPr>
          <w:rFonts w:ascii="Times New Roman" w:hAnsi="Times New Roman" w:cs="Times New Roman"/>
          <w:b/>
          <w:bCs/>
          <w:sz w:val="28"/>
        </w:rPr>
        <w:t>Sn</w:t>
      </w:r>
      <w:r w:rsidR="002F5FC9" w:rsidRPr="002F5FC9">
        <w:rPr>
          <w:rFonts w:ascii="Times New Roman" w:hAnsi="Times New Roman" w:cs="Times New Roman"/>
          <w:b/>
          <w:bCs/>
          <w:sz w:val="28"/>
          <w:vertAlign w:val="superscript"/>
        </w:rPr>
        <w:t>2+</w:t>
      </w:r>
    </w:p>
    <w:p w:rsidR="00F301CC" w:rsidRDefault="00B17EE3" w:rsidP="00F301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 w:bidi="ar-SA"/>
        </w:rPr>
        <w:drawing>
          <wp:inline distT="0" distB="0" distL="0" distR="0">
            <wp:extent cx="3234114" cy="2714625"/>
            <wp:effectExtent l="19050" t="0" r="4386" b="0"/>
            <wp:docPr id="6" name="Picture 1" descr="E:\shampa\Sn\B.C\B.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hampa\Sn\B.C\B.C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325" cy="2718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221" w:rsidRPr="006C2F27" w:rsidRDefault="00BC5EB3" w:rsidP="00F301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38CB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ure</w:t>
      </w:r>
      <w:r w:rsidR="00334DB4" w:rsidRPr="00AC5A0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0363D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41C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D10221" w:rsidRPr="006D4C9A">
        <w:rPr>
          <w:rFonts w:ascii="Times New Roman" w:hAnsi="Times New Roman" w:cs="Times New Roman"/>
          <w:bCs/>
          <w:sz w:val="24"/>
          <w:szCs w:val="24"/>
        </w:rPr>
        <w:t>Linear regression analysis for the cal</w:t>
      </w:r>
      <w:r w:rsidR="00FD0C48">
        <w:rPr>
          <w:rFonts w:ascii="Times New Roman" w:hAnsi="Times New Roman" w:cs="Times New Roman"/>
          <w:bCs/>
          <w:sz w:val="24"/>
          <w:szCs w:val="24"/>
        </w:rPr>
        <w:t>cu</w:t>
      </w:r>
      <w:r w:rsidR="00D10221" w:rsidRPr="006D4C9A">
        <w:rPr>
          <w:rFonts w:ascii="Times New Roman" w:hAnsi="Times New Roman" w:cs="Times New Roman"/>
          <w:bCs/>
          <w:sz w:val="24"/>
          <w:szCs w:val="24"/>
        </w:rPr>
        <w:t xml:space="preserve">lation of </w:t>
      </w:r>
      <w:r w:rsidR="00D10221">
        <w:rPr>
          <w:rFonts w:ascii="Times New Roman" w:hAnsi="Times New Roman" w:cs="Times New Roman"/>
          <w:bCs/>
          <w:sz w:val="24"/>
          <w:szCs w:val="24"/>
        </w:rPr>
        <w:t>binding</w:t>
      </w:r>
      <w:r w:rsidR="00D10221" w:rsidRPr="006D4C9A">
        <w:rPr>
          <w:rFonts w:ascii="Times New Roman" w:hAnsi="Times New Roman" w:cs="Times New Roman"/>
          <w:bCs/>
          <w:sz w:val="24"/>
          <w:szCs w:val="24"/>
        </w:rPr>
        <w:t xml:space="preserve"> constant values of </w:t>
      </w:r>
      <w:r w:rsidR="0088671D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241C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0221">
        <w:rPr>
          <w:rFonts w:ascii="Times New Roman" w:hAnsi="Times New Roman" w:cs="Times New Roman"/>
          <w:bCs/>
          <w:sz w:val="24"/>
          <w:szCs w:val="24"/>
        </w:rPr>
        <w:t xml:space="preserve">towards </w:t>
      </w:r>
      <w:r w:rsidR="002F5FC9">
        <w:rPr>
          <w:rFonts w:ascii="Times New Roman" w:hAnsi="Times New Roman" w:cs="Times New Roman"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6C2F27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D93388" w:rsidRPr="00520154" w:rsidRDefault="0054235C" w:rsidP="00520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7D8F">
        <w:rPr>
          <w:rFonts w:ascii="Times New Roman" w:hAnsi="Times New Roman" w:cs="Times New Roman"/>
          <w:sz w:val="24"/>
          <w:szCs w:val="24"/>
        </w:rPr>
        <w:t>The association const</w:t>
      </w:r>
      <w:r w:rsidR="006C2F27">
        <w:rPr>
          <w:rFonts w:ascii="Times New Roman" w:hAnsi="Times New Roman" w:cs="Times New Roman"/>
          <w:sz w:val="24"/>
          <w:szCs w:val="24"/>
        </w:rPr>
        <w:t>ant</w:t>
      </w:r>
      <w:r w:rsidRPr="00D47D8F">
        <w:rPr>
          <w:rFonts w:ascii="Times New Roman" w:hAnsi="Times New Roman" w:cs="Times New Roman"/>
          <w:sz w:val="24"/>
          <w:szCs w:val="24"/>
        </w:rPr>
        <w:t xml:space="preserve"> (K</w:t>
      </w:r>
      <w:r w:rsidRPr="00D47D8F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D47D8F">
        <w:rPr>
          <w:rFonts w:ascii="Times New Roman" w:hAnsi="Times New Roman" w:cs="Times New Roman"/>
          <w:sz w:val="24"/>
          <w:szCs w:val="24"/>
        </w:rPr>
        <w:t xml:space="preserve">)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Pr="00D47D8F">
        <w:rPr>
          <w:rFonts w:ascii="Times New Roman" w:hAnsi="Times New Roman" w:cs="Times New Roman"/>
          <w:sz w:val="24"/>
          <w:szCs w:val="24"/>
        </w:rPr>
        <w:t xml:space="preserve"> for sensing </w:t>
      </w:r>
      <w:r w:rsidR="002F5FC9">
        <w:rPr>
          <w:rFonts w:ascii="Times New Roman" w:hAnsi="Times New Roman" w:cs="Times New Roman"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AD26AB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D47D8F">
        <w:rPr>
          <w:rFonts w:ascii="Times New Roman" w:hAnsi="Times New Roman" w:cs="Times New Roman"/>
          <w:sz w:val="24"/>
          <w:szCs w:val="24"/>
        </w:rPr>
        <w:t xml:space="preserve">was determined from the equation:                       </w:t>
      </w:r>
      <w:r w:rsidRPr="003E323A">
        <w:rPr>
          <w:rFonts w:ascii="Times New Roman" w:hAnsi="Times New Roman" w:cs="Times New Roman"/>
          <w:sz w:val="24"/>
          <w:szCs w:val="24"/>
        </w:rPr>
        <w:t>K</w:t>
      </w:r>
      <w:r w:rsidRPr="003E323A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3E323A">
        <w:rPr>
          <w:rFonts w:ascii="Times New Roman" w:hAnsi="Times New Roman" w:cs="Times New Roman"/>
          <w:sz w:val="24"/>
          <w:szCs w:val="24"/>
        </w:rPr>
        <w:t xml:space="preserve"> = intercept/slope.</w:t>
      </w:r>
      <w:r w:rsidR="00EF5A04">
        <w:rPr>
          <w:rFonts w:ascii="Times New Roman" w:hAnsi="Times New Roman" w:cs="Times New Roman"/>
          <w:sz w:val="24"/>
          <w:szCs w:val="24"/>
        </w:rPr>
        <w:t xml:space="preserve"> </w:t>
      </w:r>
      <w:r w:rsidR="000049BE" w:rsidRPr="003E323A">
        <w:rPr>
          <w:rFonts w:ascii="Times New Roman" w:hAnsi="Times New Roman" w:cs="Times New Roman"/>
          <w:sz w:val="24"/>
          <w:szCs w:val="24"/>
        </w:rPr>
        <w:t xml:space="preserve">From the linear </w:t>
      </w:r>
      <w:r w:rsidR="00CF4D10" w:rsidRPr="003E323A">
        <w:rPr>
          <w:rFonts w:ascii="Times New Roman" w:hAnsi="Times New Roman" w:cs="Times New Roman"/>
          <w:sz w:val="24"/>
          <w:szCs w:val="24"/>
        </w:rPr>
        <w:t>fit graph we get intercept</w:t>
      </w:r>
      <w:r w:rsidR="00CF4D10" w:rsidRPr="00B17EE3">
        <w:rPr>
          <w:rFonts w:ascii="Times New Roman" w:hAnsi="Times New Roman" w:cs="Times New Roman"/>
          <w:sz w:val="24"/>
          <w:szCs w:val="24"/>
        </w:rPr>
        <w:t xml:space="preserve">= </w:t>
      </w:r>
      <w:r w:rsidR="00F243DE" w:rsidRPr="00B17EE3">
        <w:rPr>
          <w:rFonts w:ascii="Times New Roman" w:hAnsi="Times New Roman" w:cs="Times New Roman"/>
          <w:sz w:val="24"/>
          <w:szCs w:val="24"/>
        </w:rPr>
        <w:t>0.</w:t>
      </w:r>
      <w:r w:rsidR="00573AD2" w:rsidRPr="00B17EE3">
        <w:rPr>
          <w:rFonts w:ascii="Times New Roman" w:hAnsi="Times New Roman" w:cs="Times New Roman"/>
          <w:sz w:val="24"/>
          <w:szCs w:val="24"/>
        </w:rPr>
        <w:t xml:space="preserve"> 3</w:t>
      </w:r>
      <w:r w:rsidR="00B17EE3">
        <w:rPr>
          <w:rFonts w:ascii="Times New Roman" w:hAnsi="Times New Roman" w:cs="Times New Roman"/>
          <w:sz w:val="24"/>
          <w:szCs w:val="24"/>
        </w:rPr>
        <w:t>438</w:t>
      </w:r>
      <w:r w:rsidR="001D4A7D">
        <w:rPr>
          <w:rFonts w:ascii="Times New Roman" w:hAnsi="Times New Roman" w:cs="Times New Roman"/>
          <w:sz w:val="24"/>
          <w:szCs w:val="24"/>
        </w:rPr>
        <w:t>,</w:t>
      </w:r>
      <w:r w:rsidR="00B435AB">
        <w:rPr>
          <w:rFonts w:ascii="Times New Roman" w:hAnsi="Times New Roman" w:cs="Times New Roman"/>
          <w:sz w:val="24"/>
          <w:szCs w:val="24"/>
        </w:rPr>
        <w:t xml:space="preserve"> and</w:t>
      </w:r>
      <w:r w:rsidR="00CF4D10" w:rsidRPr="00B17EE3">
        <w:rPr>
          <w:rFonts w:ascii="Times New Roman" w:hAnsi="Times New Roman" w:cs="Times New Roman"/>
          <w:sz w:val="24"/>
          <w:szCs w:val="24"/>
        </w:rPr>
        <w:t xml:space="preserve"> slope = </w:t>
      </w:r>
      <w:r w:rsidR="00B17EE3">
        <w:rPr>
          <w:rFonts w:ascii="Times New Roman" w:hAnsi="Times New Roman" w:cs="Times New Roman"/>
          <w:sz w:val="24"/>
          <w:szCs w:val="24"/>
        </w:rPr>
        <w:t>9.59076</w:t>
      </w:r>
      <w:r w:rsidR="00573AD2" w:rsidRPr="00B17EE3">
        <w:rPr>
          <w:rFonts w:ascii="Times New Roman" w:hAnsi="Times New Roman" w:cs="Times New Roman"/>
          <w:sz w:val="24"/>
          <w:szCs w:val="24"/>
        </w:rPr>
        <w:t>×10</w:t>
      </w:r>
      <w:r w:rsidR="00573AD2" w:rsidRPr="00B17EE3">
        <w:rPr>
          <w:rFonts w:ascii="Times New Roman" w:hAnsi="Times New Roman" w:cs="Times New Roman"/>
          <w:sz w:val="24"/>
          <w:szCs w:val="24"/>
          <w:vertAlign w:val="superscript"/>
        </w:rPr>
        <w:t>-7</w:t>
      </w:r>
      <w:r w:rsidR="00573AD2" w:rsidRPr="00B17EE3">
        <w:rPr>
          <w:rFonts w:ascii="Times New Roman" w:hAnsi="Times New Roman" w:cs="Times New Roman"/>
          <w:sz w:val="24"/>
          <w:szCs w:val="24"/>
        </w:rPr>
        <w:t>.</w:t>
      </w:r>
      <w:r w:rsidR="000049BE" w:rsidRPr="00F243DE">
        <w:rPr>
          <w:rFonts w:ascii="Times New Roman" w:hAnsi="Times New Roman" w:cs="Times New Roman"/>
          <w:sz w:val="24"/>
          <w:szCs w:val="24"/>
        </w:rPr>
        <w:t xml:space="preserve">Thus we get, </w:t>
      </w:r>
      <w:r w:rsidR="000049BE" w:rsidRPr="00B17EE3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0049BE" w:rsidRPr="00B17EE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a </w:t>
      </w:r>
      <w:r w:rsidR="000049BE" w:rsidRPr="00B17EE3">
        <w:rPr>
          <w:rFonts w:ascii="Times New Roman" w:hAnsi="Times New Roman" w:cs="Times New Roman"/>
          <w:sz w:val="24"/>
          <w:szCs w:val="24"/>
        </w:rPr>
        <w:t>= (</w:t>
      </w:r>
      <w:r w:rsidR="00F243DE" w:rsidRPr="00B17EE3">
        <w:rPr>
          <w:rFonts w:ascii="Times New Roman" w:hAnsi="Times New Roman" w:cs="Times New Roman"/>
          <w:sz w:val="24"/>
          <w:szCs w:val="24"/>
        </w:rPr>
        <w:t>0.</w:t>
      </w:r>
      <w:r w:rsidR="00B17EE3" w:rsidRPr="00B17EE3">
        <w:rPr>
          <w:rFonts w:ascii="Times New Roman" w:hAnsi="Times New Roman" w:cs="Times New Roman"/>
          <w:sz w:val="24"/>
          <w:szCs w:val="24"/>
        </w:rPr>
        <w:t>3438</w:t>
      </w:r>
      <w:r w:rsidR="000049BE" w:rsidRPr="00B17EE3">
        <w:rPr>
          <w:rFonts w:ascii="Times New Roman" w:hAnsi="Times New Roman" w:cs="Times New Roman"/>
          <w:sz w:val="24"/>
          <w:szCs w:val="24"/>
        </w:rPr>
        <w:t>) / (</w:t>
      </w:r>
      <w:r w:rsidR="00B17EE3" w:rsidRPr="00B17EE3">
        <w:rPr>
          <w:rFonts w:ascii="Times New Roman" w:hAnsi="Times New Roman" w:cs="Times New Roman"/>
          <w:sz w:val="24"/>
          <w:szCs w:val="24"/>
        </w:rPr>
        <w:t>9</w:t>
      </w:r>
      <w:r w:rsidR="00A70FE5" w:rsidRPr="00B17EE3">
        <w:rPr>
          <w:rFonts w:ascii="Times New Roman" w:hAnsi="Times New Roman" w:cs="Times New Roman"/>
          <w:sz w:val="24"/>
          <w:szCs w:val="24"/>
        </w:rPr>
        <w:t>.</w:t>
      </w:r>
      <w:r w:rsidR="00B17EE3" w:rsidRPr="00B17EE3">
        <w:rPr>
          <w:rFonts w:ascii="Times New Roman" w:hAnsi="Times New Roman" w:cs="Times New Roman"/>
          <w:sz w:val="24"/>
          <w:szCs w:val="24"/>
        </w:rPr>
        <w:t>59076</w:t>
      </w:r>
      <w:r w:rsidR="003E323A" w:rsidRPr="00B17EE3">
        <w:rPr>
          <w:rFonts w:ascii="Times New Roman" w:hAnsi="Times New Roman" w:cs="Times New Roman"/>
          <w:sz w:val="24"/>
          <w:szCs w:val="24"/>
        </w:rPr>
        <w:t>×10</w:t>
      </w:r>
      <w:r w:rsidR="003E323A" w:rsidRPr="00B17EE3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CB35E5" w:rsidRPr="00B17EE3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0049BE" w:rsidRPr="00B17EE3">
        <w:rPr>
          <w:rFonts w:ascii="Times New Roman" w:hAnsi="Times New Roman" w:cs="Times New Roman"/>
          <w:sz w:val="24"/>
          <w:szCs w:val="24"/>
        </w:rPr>
        <w:t xml:space="preserve">) = </w:t>
      </w:r>
      <w:r w:rsidR="00F243DE" w:rsidRPr="00B17EE3">
        <w:rPr>
          <w:rFonts w:ascii="Times New Roman" w:hAnsi="Times New Roman" w:cs="Times New Roman"/>
          <w:b/>
          <w:bCs/>
          <w:sz w:val="24"/>
          <w:szCs w:val="24"/>
        </w:rPr>
        <w:t>0.</w:t>
      </w:r>
      <w:r w:rsidR="00B17EE3">
        <w:rPr>
          <w:rFonts w:ascii="Times New Roman" w:hAnsi="Times New Roman" w:cs="Times New Roman"/>
          <w:b/>
          <w:bCs/>
          <w:sz w:val="24"/>
          <w:szCs w:val="24"/>
        </w:rPr>
        <w:t>35</w:t>
      </w:r>
      <w:r w:rsidR="000049BE" w:rsidRPr="00B17EE3">
        <w:rPr>
          <w:rFonts w:ascii="Times New Roman" w:hAnsi="Times New Roman" w:cs="Times New Roman"/>
          <w:b/>
          <w:bCs/>
          <w:sz w:val="24"/>
          <w:szCs w:val="24"/>
        </w:rPr>
        <w:t xml:space="preserve"> × 10</w:t>
      </w:r>
      <w:r w:rsidR="00B12C9A" w:rsidRPr="00B17EE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6</w:t>
      </w:r>
      <w:r w:rsidR="00A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49BE" w:rsidRPr="00B17EE3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0049BE" w:rsidRPr="00B17EE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-1</w:t>
      </w:r>
      <w:r w:rsidR="000049BE" w:rsidRPr="00B17EE3">
        <w:rPr>
          <w:rFonts w:ascii="Times New Roman" w:hAnsi="Times New Roman" w:cs="Times New Roman"/>
          <w:sz w:val="24"/>
          <w:szCs w:val="24"/>
        </w:rPr>
        <w:t>.</w:t>
      </w:r>
    </w:p>
    <w:p w:rsidR="00525A96" w:rsidRDefault="00525A96" w:rsidP="0054235C">
      <w:pPr>
        <w:pStyle w:val="Default"/>
        <w:spacing w:line="276" w:lineRule="auto"/>
        <w:rPr>
          <w:b/>
          <w:bCs/>
          <w:color w:val="auto"/>
        </w:rPr>
      </w:pPr>
    </w:p>
    <w:p w:rsidR="0054235C" w:rsidRPr="00987521" w:rsidRDefault="002626E2" w:rsidP="0054235C">
      <w:pPr>
        <w:pStyle w:val="Default"/>
        <w:spacing w:line="276" w:lineRule="auto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9</w:t>
      </w:r>
      <w:r w:rsidR="00F319B0" w:rsidRPr="004F7AC0">
        <w:rPr>
          <w:b/>
          <w:bCs/>
          <w:color w:val="auto"/>
          <w:sz w:val="28"/>
          <w:szCs w:val="28"/>
        </w:rPr>
        <w:t>.</w:t>
      </w:r>
      <w:r w:rsidR="00241C0B">
        <w:rPr>
          <w:b/>
          <w:bCs/>
          <w:color w:val="auto"/>
          <w:sz w:val="28"/>
          <w:szCs w:val="28"/>
        </w:rPr>
        <w:t xml:space="preserve"> </w:t>
      </w:r>
      <w:r w:rsidR="0054235C" w:rsidRPr="00F319B0">
        <w:rPr>
          <w:b/>
          <w:bCs/>
          <w:color w:val="auto"/>
          <w:sz w:val="28"/>
          <w:szCs w:val="28"/>
        </w:rPr>
        <w:t>Cal</w:t>
      </w:r>
      <w:r w:rsidR="00DB015E">
        <w:rPr>
          <w:b/>
          <w:bCs/>
          <w:color w:val="auto"/>
          <w:sz w:val="28"/>
          <w:szCs w:val="28"/>
        </w:rPr>
        <w:t>cu</w:t>
      </w:r>
      <w:r w:rsidR="0054235C" w:rsidRPr="00F319B0">
        <w:rPr>
          <w:b/>
          <w:bCs/>
          <w:color w:val="auto"/>
          <w:sz w:val="28"/>
          <w:szCs w:val="28"/>
        </w:rPr>
        <w:t xml:space="preserve">lation of </w:t>
      </w:r>
      <w:r w:rsidR="008019E6">
        <w:rPr>
          <w:b/>
          <w:bCs/>
          <w:color w:val="auto"/>
          <w:sz w:val="28"/>
          <w:szCs w:val="28"/>
        </w:rPr>
        <w:t>L</w:t>
      </w:r>
      <w:r w:rsidR="0054235C" w:rsidRPr="00F319B0">
        <w:rPr>
          <w:b/>
          <w:bCs/>
          <w:color w:val="auto"/>
          <w:sz w:val="28"/>
          <w:szCs w:val="28"/>
        </w:rPr>
        <w:t xml:space="preserve">imit of </w:t>
      </w:r>
      <w:r w:rsidR="008019E6">
        <w:rPr>
          <w:b/>
          <w:bCs/>
          <w:color w:val="auto"/>
          <w:sz w:val="28"/>
          <w:szCs w:val="28"/>
        </w:rPr>
        <w:t>D</w:t>
      </w:r>
      <w:r w:rsidR="0054235C" w:rsidRPr="00F319B0">
        <w:rPr>
          <w:b/>
          <w:bCs/>
          <w:color w:val="auto"/>
          <w:sz w:val="28"/>
          <w:szCs w:val="28"/>
        </w:rPr>
        <w:t xml:space="preserve">etection (LOD) of </w:t>
      </w:r>
      <w:r w:rsidR="0088671D">
        <w:rPr>
          <w:b/>
          <w:sz w:val="28"/>
          <w:szCs w:val="28"/>
        </w:rPr>
        <w:t>CNP</w:t>
      </w:r>
      <w:r w:rsidR="00D00B87" w:rsidRPr="00F319B0">
        <w:rPr>
          <w:b/>
          <w:sz w:val="28"/>
          <w:szCs w:val="28"/>
        </w:rPr>
        <w:t xml:space="preserve"> with </w:t>
      </w:r>
      <w:r w:rsidR="002F5FC9" w:rsidRPr="002F5FC9">
        <w:rPr>
          <w:b/>
          <w:bCs/>
          <w:sz w:val="28"/>
          <w:szCs w:val="28"/>
        </w:rPr>
        <w:t>Sn</w:t>
      </w:r>
      <w:r w:rsidR="002F5FC9" w:rsidRPr="002F5FC9">
        <w:rPr>
          <w:b/>
          <w:bCs/>
          <w:sz w:val="28"/>
          <w:szCs w:val="28"/>
          <w:vertAlign w:val="superscript"/>
        </w:rPr>
        <w:t>2+</w:t>
      </w:r>
    </w:p>
    <w:p w:rsidR="0054235C" w:rsidRPr="00987521" w:rsidRDefault="0054235C" w:rsidP="0054235C">
      <w:pPr>
        <w:pStyle w:val="Default"/>
        <w:spacing w:line="276" w:lineRule="auto"/>
        <w:rPr>
          <w:b/>
          <w:color w:val="auto"/>
          <w:sz w:val="16"/>
          <w:szCs w:val="16"/>
        </w:rPr>
      </w:pPr>
    </w:p>
    <w:p w:rsidR="0054235C" w:rsidRPr="00987521" w:rsidRDefault="0054235C" w:rsidP="002530F1">
      <w:pPr>
        <w:pStyle w:val="Default"/>
        <w:spacing w:line="360" w:lineRule="auto"/>
        <w:jc w:val="both"/>
        <w:rPr>
          <w:color w:val="auto"/>
        </w:rPr>
      </w:pPr>
      <w:r w:rsidRPr="00987521">
        <w:rPr>
          <w:color w:val="auto"/>
        </w:rPr>
        <w:t xml:space="preserve">The detection </w:t>
      </w:r>
      <w:proofErr w:type="gramStart"/>
      <w:r w:rsidRPr="00987521">
        <w:rPr>
          <w:color w:val="auto"/>
        </w:rPr>
        <w:t>limit</w:t>
      </w:r>
      <w:proofErr w:type="gramEnd"/>
      <w:r w:rsidRPr="00987521">
        <w:rPr>
          <w:color w:val="auto"/>
        </w:rPr>
        <w:t xml:space="preserve"> of the </w:t>
      </w:r>
      <w:proofErr w:type="spellStart"/>
      <w:r w:rsidRPr="00987521">
        <w:rPr>
          <w:color w:val="auto"/>
        </w:rPr>
        <w:t>chemosensor</w:t>
      </w:r>
      <w:proofErr w:type="spellEnd"/>
      <w:r w:rsidRPr="00987521">
        <w:rPr>
          <w:color w:val="auto"/>
        </w:rPr>
        <w:t xml:space="preserve"> </w:t>
      </w:r>
      <w:r w:rsidR="0088671D">
        <w:rPr>
          <w:b/>
        </w:rPr>
        <w:t>CNP</w:t>
      </w:r>
      <w:r w:rsidRPr="00987521">
        <w:rPr>
          <w:color w:val="auto"/>
        </w:rPr>
        <w:t xml:space="preserve"> for </w:t>
      </w:r>
      <w:r w:rsidR="002F5FC9">
        <w:rPr>
          <w:bCs/>
        </w:rPr>
        <w:t>Sn</w:t>
      </w:r>
      <w:r w:rsidR="002F5FC9" w:rsidRPr="002F5FC9">
        <w:rPr>
          <w:bCs/>
          <w:vertAlign w:val="superscript"/>
        </w:rPr>
        <w:t>2+</w:t>
      </w:r>
      <w:r w:rsidRPr="00987521">
        <w:rPr>
          <w:color w:val="auto"/>
        </w:rPr>
        <w:t>was cal</w:t>
      </w:r>
      <w:r w:rsidR="00FD0C48">
        <w:rPr>
          <w:color w:val="auto"/>
        </w:rPr>
        <w:t>cu</w:t>
      </w:r>
      <w:r w:rsidRPr="00987521">
        <w:rPr>
          <w:color w:val="auto"/>
        </w:rPr>
        <w:t xml:space="preserve">lated on the basis of </w:t>
      </w:r>
      <w:r w:rsidR="009E494D">
        <w:rPr>
          <w:color w:val="auto"/>
        </w:rPr>
        <w:t>UV-</w:t>
      </w:r>
      <w:r w:rsidR="00805339">
        <w:rPr>
          <w:color w:val="auto"/>
        </w:rPr>
        <w:t>V</w:t>
      </w:r>
      <w:r w:rsidR="009E494D">
        <w:rPr>
          <w:color w:val="auto"/>
        </w:rPr>
        <w:t xml:space="preserve">is </w:t>
      </w:r>
      <w:r w:rsidRPr="00987521">
        <w:rPr>
          <w:color w:val="auto"/>
        </w:rPr>
        <w:t xml:space="preserve">titration. The limit of detection (LOD) of </w:t>
      </w:r>
      <w:r w:rsidR="0088671D">
        <w:rPr>
          <w:b/>
        </w:rPr>
        <w:t>CNP</w:t>
      </w:r>
      <w:r w:rsidRPr="00987521">
        <w:rPr>
          <w:color w:val="auto"/>
        </w:rPr>
        <w:t xml:space="preserve"> for sensing </w:t>
      </w:r>
      <w:r w:rsidR="002F5FC9">
        <w:rPr>
          <w:bCs/>
        </w:rPr>
        <w:t>Sn</w:t>
      </w:r>
      <w:r w:rsidR="002F5FC9" w:rsidRPr="002F5FC9">
        <w:rPr>
          <w:bCs/>
          <w:vertAlign w:val="superscript"/>
        </w:rPr>
        <w:t>2+</w:t>
      </w:r>
      <w:r w:rsidR="00CF36C7">
        <w:rPr>
          <w:bCs/>
          <w:vertAlign w:val="superscript"/>
        </w:rPr>
        <w:t xml:space="preserve"> </w:t>
      </w:r>
      <w:r w:rsidRPr="00987521">
        <w:rPr>
          <w:color w:val="auto"/>
        </w:rPr>
        <w:t xml:space="preserve">was determined from the following </w:t>
      </w:r>
      <w:proofErr w:type="gramStart"/>
      <w:r w:rsidRPr="00987521">
        <w:rPr>
          <w:color w:val="auto"/>
        </w:rPr>
        <w:t>equation</w:t>
      </w:r>
      <w:r w:rsidR="002F452F" w:rsidRPr="00A83A9C">
        <w:rPr>
          <w:color w:val="auto"/>
          <w:vertAlign w:val="superscript"/>
        </w:rPr>
        <w:t>[</w:t>
      </w:r>
      <w:proofErr w:type="gramEnd"/>
      <w:r w:rsidR="00D76950">
        <w:rPr>
          <w:color w:val="auto"/>
          <w:vertAlign w:val="superscript"/>
        </w:rPr>
        <w:t>2,3</w:t>
      </w:r>
      <w:r w:rsidR="002F452F" w:rsidRPr="00A83A9C">
        <w:rPr>
          <w:color w:val="auto"/>
          <w:vertAlign w:val="superscript"/>
        </w:rPr>
        <w:t>]</w:t>
      </w:r>
      <w:r w:rsidR="00E936AA">
        <w:rPr>
          <w:color w:val="auto"/>
        </w:rPr>
        <w:t>:</w:t>
      </w:r>
    </w:p>
    <w:p w:rsidR="0054235C" w:rsidRPr="00987521" w:rsidRDefault="0054235C" w:rsidP="002530F1">
      <w:pPr>
        <w:pStyle w:val="Default"/>
        <w:spacing w:line="360" w:lineRule="auto"/>
        <w:jc w:val="center"/>
        <w:rPr>
          <w:color w:val="auto"/>
        </w:rPr>
      </w:pPr>
      <w:r w:rsidRPr="00987521">
        <w:rPr>
          <w:color w:val="auto"/>
        </w:rPr>
        <w:t>LOD = K × SD/S</w:t>
      </w:r>
    </w:p>
    <w:p w:rsidR="0054235C" w:rsidRPr="00FD3728" w:rsidRDefault="00E936AA" w:rsidP="00BD528F">
      <w:pPr>
        <w:pStyle w:val="Default"/>
        <w:spacing w:line="360" w:lineRule="auto"/>
        <w:jc w:val="both"/>
        <w:rPr>
          <w:color w:val="auto"/>
        </w:rPr>
      </w:pPr>
      <w:proofErr w:type="gramStart"/>
      <w:r>
        <w:rPr>
          <w:color w:val="auto"/>
        </w:rPr>
        <w:t>w</w:t>
      </w:r>
      <w:r w:rsidR="0054235C" w:rsidRPr="00987521">
        <w:rPr>
          <w:color w:val="auto"/>
        </w:rPr>
        <w:t>here</w:t>
      </w:r>
      <w:proofErr w:type="gramEnd"/>
      <w:r w:rsidR="0054235C" w:rsidRPr="00987521">
        <w:rPr>
          <w:color w:val="auto"/>
        </w:rPr>
        <w:t xml:space="preserve"> K = 2 or 3 (we take 3 in this case); SD is the standard deviation of the blank receptor solution; S is the slope of the calibration </w:t>
      </w:r>
      <w:r w:rsidR="00FD0C48">
        <w:rPr>
          <w:color w:val="auto"/>
        </w:rPr>
        <w:t>cu</w:t>
      </w:r>
      <w:r w:rsidR="0054235C" w:rsidRPr="00987521">
        <w:rPr>
          <w:color w:val="auto"/>
        </w:rPr>
        <w:t>rve.</w:t>
      </w:r>
    </w:p>
    <w:p w:rsidR="0054235C" w:rsidRDefault="00946C4F" w:rsidP="0054235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bidi="ar-SA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w:lastRenderedPageBreak/>
        <w:drawing>
          <wp:inline distT="0" distB="0" distL="0" distR="0">
            <wp:extent cx="3819355" cy="3105150"/>
            <wp:effectExtent l="19050" t="0" r="0" b="0"/>
            <wp:docPr id="9" name="Picture 2" descr="E:\shampa\Sn\D.L\d.l error b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hampa\Sn\D.L\d.l error bar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923" cy="3110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35C" w:rsidRPr="00FD3728" w:rsidRDefault="0054235C" w:rsidP="0054235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54235C" w:rsidRPr="00BF4A2D" w:rsidRDefault="00BC5EB3" w:rsidP="00BF4A2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FD0C4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</w:t>
      </w:r>
      <w:r w:rsidR="00334DB4" w:rsidRPr="00FD0C4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0363D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FD0C4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41C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235C" w:rsidRPr="00FD0C48">
        <w:rPr>
          <w:rFonts w:ascii="Times New Roman" w:hAnsi="Times New Roman" w:cs="Times New Roman"/>
          <w:sz w:val="24"/>
          <w:szCs w:val="24"/>
        </w:rPr>
        <w:t xml:space="preserve">Linear fit </w:t>
      </w:r>
      <w:r w:rsidR="00EA2CAF" w:rsidRPr="00FD0C48">
        <w:rPr>
          <w:rFonts w:ascii="Times New Roman" w:hAnsi="Times New Roman" w:cs="Times New Roman"/>
          <w:sz w:val="24"/>
          <w:szCs w:val="24"/>
        </w:rPr>
        <w:t>cu</w:t>
      </w:r>
      <w:r w:rsidR="0054235C" w:rsidRPr="00FD0C48">
        <w:rPr>
          <w:rFonts w:ascii="Times New Roman" w:hAnsi="Times New Roman" w:cs="Times New Roman"/>
          <w:sz w:val="24"/>
          <w:szCs w:val="24"/>
        </w:rPr>
        <w:t xml:space="preserve">rve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241C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235C" w:rsidRPr="00FD0C48">
        <w:rPr>
          <w:rFonts w:ascii="Times New Roman" w:hAnsi="Times New Roman" w:cs="Times New Roman"/>
          <w:sz w:val="24"/>
          <w:szCs w:val="24"/>
        </w:rPr>
        <w:t xml:space="preserve">at </w:t>
      </w:r>
      <w:r w:rsidR="007000BC">
        <w:rPr>
          <w:rFonts w:ascii="Times New Roman" w:hAnsi="Times New Roman" w:cs="Times New Roman"/>
          <w:sz w:val="24"/>
          <w:szCs w:val="24"/>
        </w:rPr>
        <w:t>454</w:t>
      </w:r>
      <w:r w:rsidR="00EF5A04">
        <w:rPr>
          <w:rFonts w:ascii="Times New Roman" w:hAnsi="Times New Roman" w:cs="Times New Roman"/>
          <w:sz w:val="24"/>
          <w:szCs w:val="24"/>
        </w:rPr>
        <w:t xml:space="preserve"> </w:t>
      </w:r>
      <w:r w:rsidR="0054235C" w:rsidRPr="00FD0C48">
        <w:rPr>
          <w:rFonts w:ascii="Times New Roman" w:hAnsi="Times New Roman" w:cs="Times New Roman"/>
          <w:sz w:val="24"/>
          <w:szCs w:val="24"/>
        </w:rPr>
        <w:t xml:space="preserve">nm with respect to </w:t>
      </w:r>
      <w:r w:rsidR="002F5FC9">
        <w:rPr>
          <w:rFonts w:ascii="Times New Roman" w:hAnsi="Times New Roman" w:cs="Times New Roman"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54235C" w:rsidRPr="00FD0C48">
        <w:rPr>
          <w:rFonts w:ascii="Times New Roman" w:hAnsi="Times New Roman" w:cs="Times New Roman"/>
          <w:sz w:val="24"/>
          <w:szCs w:val="24"/>
        </w:rPr>
        <w:t>concentration.</w:t>
      </w:r>
      <w:r w:rsidR="00BF4A2D" w:rsidRPr="00FD0C48">
        <w:rPr>
          <w:rFonts w:ascii="Times New Roman" w:hAnsi="Times New Roman" w:cs="Times New Roman"/>
          <w:color w:val="000000" w:themeColor="text1"/>
          <w:sz w:val="24"/>
        </w:rPr>
        <w:t xml:space="preserve"> Standard deviation</w:t>
      </w:r>
      <w:r w:rsidR="00EF2CCD" w:rsidRPr="00FD0C48">
        <w:rPr>
          <w:rFonts w:ascii="Times New Roman" w:hAnsi="Times New Roman" w:cs="Times New Roman"/>
          <w:color w:val="000000" w:themeColor="text1"/>
          <w:sz w:val="24"/>
        </w:rPr>
        <w:t>s</w:t>
      </w:r>
      <w:r w:rsidR="00BF4A2D" w:rsidRPr="00FD0C48">
        <w:rPr>
          <w:rFonts w:ascii="Times New Roman" w:hAnsi="Times New Roman" w:cs="Times New Roman"/>
          <w:color w:val="000000" w:themeColor="text1"/>
          <w:sz w:val="24"/>
        </w:rPr>
        <w:t xml:space="preserve"> are represented by error bar (n=3).</w:t>
      </w:r>
    </w:p>
    <w:p w:rsidR="00D453E2" w:rsidRPr="00B23FBB" w:rsidRDefault="0054235C" w:rsidP="00B23FBB">
      <w:pPr>
        <w:pStyle w:val="Default"/>
        <w:spacing w:line="360" w:lineRule="auto"/>
        <w:jc w:val="both"/>
      </w:pPr>
      <w:r w:rsidRPr="00402141">
        <w:rPr>
          <w:color w:val="auto"/>
        </w:rPr>
        <w:t>From the linear fit graph</w:t>
      </w:r>
      <w:r w:rsidR="007E582A">
        <w:rPr>
          <w:color w:val="auto"/>
        </w:rPr>
        <w:t>,</w:t>
      </w:r>
      <w:r w:rsidRPr="00402141">
        <w:rPr>
          <w:color w:val="auto"/>
        </w:rPr>
        <w:t xml:space="preserve"> we </w:t>
      </w:r>
      <w:r w:rsidRPr="005C024A">
        <w:rPr>
          <w:color w:val="auto"/>
        </w:rPr>
        <w:t xml:space="preserve">get slope = </w:t>
      </w:r>
      <w:r w:rsidR="003E1322" w:rsidRPr="005C024A">
        <w:rPr>
          <w:color w:val="auto"/>
        </w:rPr>
        <w:t>30</w:t>
      </w:r>
      <w:r w:rsidR="005C024A" w:rsidRPr="005C024A">
        <w:rPr>
          <w:color w:val="auto"/>
        </w:rPr>
        <w:t>2769</w:t>
      </w:r>
      <w:r w:rsidR="005C024A" w:rsidRPr="005C024A">
        <w:t>.5658</w:t>
      </w:r>
      <w:r w:rsidRPr="00402141">
        <w:rPr>
          <w:color w:val="auto"/>
        </w:rPr>
        <w:t xml:space="preserve">, and SD value </w:t>
      </w:r>
      <w:r w:rsidRPr="005C024A">
        <w:rPr>
          <w:color w:val="auto"/>
        </w:rPr>
        <w:t xml:space="preserve">is </w:t>
      </w:r>
      <w:r w:rsidR="005C024A" w:rsidRPr="005C024A">
        <w:rPr>
          <w:color w:val="auto"/>
        </w:rPr>
        <w:t>0</w:t>
      </w:r>
      <w:r w:rsidR="003E1322" w:rsidRPr="005C024A">
        <w:rPr>
          <w:color w:val="auto"/>
        </w:rPr>
        <w:t>.</w:t>
      </w:r>
      <w:r w:rsidR="005C024A" w:rsidRPr="005C024A">
        <w:rPr>
          <w:color w:val="auto"/>
        </w:rPr>
        <w:t>0</w:t>
      </w:r>
      <w:r w:rsidR="003E1322" w:rsidRPr="005C024A">
        <w:rPr>
          <w:color w:val="auto"/>
        </w:rPr>
        <w:t>0</w:t>
      </w:r>
      <w:r w:rsidR="005C024A" w:rsidRPr="005C024A">
        <w:rPr>
          <w:color w:val="auto"/>
        </w:rPr>
        <w:t>858</w:t>
      </w:r>
      <w:r w:rsidR="004D4FC2" w:rsidRPr="005C024A">
        <w:rPr>
          <w:color w:val="auto"/>
        </w:rPr>
        <w:t>.</w:t>
      </w:r>
      <w:r w:rsidRPr="00A70FE5">
        <w:t xml:space="preserve">Thus using the above formula we get the Limit of </w:t>
      </w:r>
      <w:r w:rsidRPr="005C024A">
        <w:t>Detection =</w:t>
      </w:r>
      <w:r w:rsidR="00EF5A04">
        <w:t xml:space="preserve"> </w:t>
      </w:r>
      <w:r w:rsidR="005C024A" w:rsidRPr="005C024A">
        <w:t>8</w:t>
      </w:r>
      <w:r w:rsidR="003E1322" w:rsidRPr="005C024A">
        <w:t>.</w:t>
      </w:r>
      <w:r w:rsidR="005C024A" w:rsidRPr="005C024A">
        <w:t>5</w:t>
      </w:r>
      <w:r w:rsidR="00B478FD" w:rsidRPr="005C024A">
        <w:t>×</w:t>
      </w:r>
      <w:r w:rsidR="00C01340" w:rsidRPr="005C024A">
        <w:t>10</w:t>
      </w:r>
      <w:r w:rsidR="00C01340" w:rsidRPr="005C024A">
        <w:rPr>
          <w:vertAlign w:val="superscript"/>
        </w:rPr>
        <w:t>-</w:t>
      </w:r>
      <w:r w:rsidR="003E1322" w:rsidRPr="005C024A">
        <w:rPr>
          <w:vertAlign w:val="superscript"/>
        </w:rPr>
        <w:t>8</w:t>
      </w:r>
      <w:r w:rsidRPr="005C024A">
        <w:t xml:space="preserve"> M, i.e</w:t>
      </w:r>
      <w:r w:rsidR="007D107F">
        <w:t>.</w:t>
      </w:r>
      <w:r w:rsidR="005C024A" w:rsidRPr="005C024A">
        <w:t>85</w:t>
      </w:r>
      <w:r w:rsidR="00495B75" w:rsidRPr="005C024A">
        <w:t xml:space="preserve"> </w:t>
      </w:r>
      <w:proofErr w:type="spellStart"/>
      <w:r w:rsidR="00495B75" w:rsidRPr="005C024A">
        <w:t>n</w:t>
      </w:r>
      <w:r w:rsidRPr="005C024A">
        <w:t>M</w:t>
      </w:r>
      <w:proofErr w:type="spellEnd"/>
      <w:r w:rsidRPr="005C024A">
        <w:t>.</w:t>
      </w:r>
      <w:r w:rsidR="00EF5A04">
        <w:t xml:space="preserve"> </w:t>
      </w:r>
      <w:r w:rsidRPr="00402141">
        <w:rPr>
          <w:bCs/>
        </w:rPr>
        <w:t>Therefore</w:t>
      </w:r>
      <w:r w:rsidR="00EF5A04">
        <w:rPr>
          <w:bCs/>
        </w:rPr>
        <w:t xml:space="preserve"> </w:t>
      </w:r>
      <w:r w:rsidR="0088671D">
        <w:rPr>
          <w:b/>
        </w:rPr>
        <w:t>CNP</w:t>
      </w:r>
      <w:r w:rsidR="00EF5A04">
        <w:rPr>
          <w:b/>
        </w:rPr>
        <w:t xml:space="preserve"> </w:t>
      </w:r>
      <w:r w:rsidRPr="00A70FE5">
        <w:t xml:space="preserve">can detect </w:t>
      </w:r>
      <w:r w:rsidR="002F5FC9">
        <w:rPr>
          <w:bCs/>
        </w:rPr>
        <w:t>Sn</w:t>
      </w:r>
      <w:r w:rsidR="002F5FC9" w:rsidRPr="002F5FC9">
        <w:rPr>
          <w:bCs/>
          <w:vertAlign w:val="superscript"/>
        </w:rPr>
        <w:t>2+</w:t>
      </w:r>
      <w:r w:rsidRPr="00A70FE5">
        <w:t xml:space="preserve">up to this very lower concentration by </w:t>
      </w:r>
      <w:r w:rsidR="009E494D">
        <w:t xml:space="preserve">colorimetric </w:t>
      </w:r>
      <w:r w:rsidRPr="00A70FE5">
        <w:t>technique.</w:t>
      </w:r>
    </w:p>
    <w:p w:rsidR="00714714" w:rsidRDefault="00714714" w:rsidP="00AB6E7B">
      <w:pPr>
        <w:pStyle w:val="Default"/>
        <w:spacing w:line="360" w:lineRule="auto"/>
        <w:jc w:val="both"/>
        <w:rPr>
          <w:rFonts w:eastAsia="TimesNewRomanPSMT"/>
          <w:b/>
          <w:sz w:val="28"/>
          <w:szCs w:val="28"/>
        </w:rPr>
      </w:pPr>
    </w:p>
    <w:p w:rsidR="00AB6E7B" w:rsidRDefault="007D107F" w:rsidP="00AB6E7B">
      <w:pPr>
        <w:pStyle w:val="Default"/>
        <w:spacing w:line="360" w:lineRule="auto"/>
        <w:jc w:val="both"/>
        <w:rPr>
          <w:noProof/>
        </w:rPr>
      </w:pPr>
      <w:r>
        <w:rPr>
          <w:rFonts w:eastAsia="TimesNewRomanPSMT"/>
          <w:b/>
          <w:sz w:val="28"/>
          <w:szCs w:val="28"/>
        </w:rPr>
        <w:t>1</w:t>
      </w:r>
      <w:r w:rsidR="00552036">
        <w:rPr>
          <w:rFonts w:eastAsia="TimesNewRomanPSMT"/>
          <w:b/>
          <w:sz w:val="28"/>
          <w:szCs w:val="28"/>
        </w:rPr>
        <w:t>0</w:t>
      </w:r>
      <w:r w:rsidR="00AB6E7B" w:rsidRPr="00793FE8">
        <w:rPr>
          <w:rFonts w:eastAsia="TimesNewRomanPSMT"/>
          <w:b/>
          <w:sz w:val="28"/>
          <w:szCs w:val="28"/>
        </w:rPr>
        <w:t xml:space="preserve">. </w:t>
      </w:r>
      <w:proofErr w:type="gramStart"/>
      <w:r w:rsidR="00AB6E7B" w:rsidRPr="00793FE8">
        <w:rPr>
          <w:rFonts w:eastAsia="TimesNewRomanPSMT"/>
          <w:b/>
          <w:sz w:val="28"/>
          <w:szCs w:val="28"/>
        </w:rPr>
        <w:t>pH</w:t>
      </w:r>
      <w:proofErr w:type="gramEnd"/>
      <w:r w:rsidR="00AB6E7B" w:rsidRPr="00793FE8">
        <w:rPr>
          <w:rFonts w:eastAsia="TimesNewRomanPSMT"/>
          <w:b/>
          <w:sz w:val="28"/>
          <w:szCs w:val="28"/>
        </w:rPr>
        <w:t xml:space="preserve"> </w:t>
      </w:r>
      <w:r>
        <w:rPr>
          <w:rFonts w:eastAsia="TimesNewRomanPSMT"/>
          <w:b/>
          <w:sz w:val="28"/>
          <w:szCs w:val="28"/>
        </w:rPr>
        <w:t>T</w:t>
      </w:r>
      <w:r w:rsidR="00AB6E7B" w:rsidRPr="00793FE8">
        <w:rPr>
          <w:rFonts w:eastAsia="TimesNewRomanPSMT"/>
          <w:b/>
          <w:sz w:val="28"/>
          <w:szCs w:val="28"/>
        </w:rPr>
        <w:t xml:space="preserve">itration </w:t>
      </w:r>
      <w:r>
        <w:rPr>
          <w:rFonts w:eastAsia="TimesNewRomanPSMT"/>
          <w:b/>
          <w:sz w:val="28"/>
          <w:szCs w:val="28"/>
        </w:rPr>
        <w:t>C</w:t>
      </w:r>
      <w:r w:rsidR="00AB6E7B" w:rsidRPr="00793FE8">
        <w:rPr>
          <w:rFonts w:eastAsia="TimesNewRomanPSMT"/>
          <w:b/>
          <w:sz w:val="28"/>
          <w:szCs w:val="28"/>
        </w:rPr>
        <w:t xml:space="preserve">urve of </w:t>
      </w:r>
      <w:r w:rsidR="00AB6E7B">
        <w:rPr>
          <w:rFonts w:eastAsia="TimesNewRomanPSMT"/>
          <w:b/>
          <w:sz w:val="28"/>
          <w:szCs w:val="28"/>
        </w:rPr>
        <w:t>CNP</w:t>
      </w:r>
      <w:r w:rsidR="00241C0B">
        <w:rPr>
          <w:rFonts w:eastAsia="TimesNewRomanPSMT"/>
          <w:b/>
          <w:sz w:val="28"/>
          <w:szCs w:val="28"/>
        </w:rPr>
        <w:t xml:space="preserve"> </w:t>
      </w:r>
      <w:r>
        <w:rPr>
          <w:rFonts w:eastAsia="TimesNewRomanPSMT"/>
          <w:b/>
          <w:sz w:val="28"/>
          <w:szCs w:val="28"/>
        </w:rPr>
        <w:t>u</w:t>
      </w:r>
      <w:r w:rsidR="00AB6E7B" w:rsidRPr="00793FE8">
        <w:rPr>
          <w:rFonts w:eastAsia="TimesNewRomanPSMT"/>
          <w:b/>
          <w:sz w:val="28"/>
          <w:szCs w:val="28"/>
        </w:rPr>
        <w:t xml:space="preserve">pon </w:t>
      </w:r>
      <w:r>
        <w:rPr>
          <w:rFonts w:eastAsia="TimesNewRomanPSMT"/>
          <w:b/>
          <w:sz w:val="28"/>
          <w:szCs w:val="28"/>
        </w:rPr>
        <w:t>A</w:t>
      </w:r>
      <w:r w:rsidR="00AB6E7B" w:rsidRPr="00793FE8">
        <w:rPr>
          <w:rFonts w:eastAsia="TimesNewRomanPSMT"/>
          <w:b/>
          <w:sz w:val="28"/>
          <w:szCs w:val="28"/>
        </w:rPr>
        <w:t xml:space="preserve">ddition of </w:t>
      </w:r>
      <w:r w:rsidR="00AB6E7B" w:rsidRPr="002F5FC9">
        <w:rPr>
          <w:b/>
          <w:bCs/>
          <w:sz w:val="28"/>
          <w:szCs w:val="28"/>
        </w:rPr>
        <w:t>Sn</w:t>
      </w:r>
      <w:r w:rsidR="00AB6E7B" w:rsidRPr="002F5FC9">
        <w:rPr>
          <w:b/>
          <w:bCs/>
          <w:sz w:val="28"/>
          <w:szCs w:val="28"/>
          <w:vertAlign w:val="superscript"/>
        </w:rPr>
        <w:t>2+</w:t>
      </w:r>
    </w:p>
    <w:p w:rsidR="00AB6E7B" w:rsidRPr="00D71F47" w:rsidRDefault="007C2008" w:rsidP="00AB6E7B">
      <w:pPr>
        <w:pStyle w:val="Default"/>
        <w:spacing w:line="360" w:lineRule="auto"/>
        <w:jc w:val="center"/>
        <w:rPr>
          <w:noProof/>
        </w:rPr>
      </w:pPr>
      <w:r>
        <w:rPr>
          <w:noProof/>
          <w:lang w:val="en-IN" w:eastAsia="en-IN"/>
        </w:rPr>
        <w:drawing>
          <wp:inline distT="0" distB="0" distL="0" distR="0">
            <wp:extent cx="3087266" cy="2548678"/>
            <wp:effectExtent l="19050" t="0" r="0" b="0"/>
            <wp:docPr id="8" name="Picture 2" descr="E:\shampa\Sn\pH titration\ph titr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hampa\Sn\pH titration\ph titration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727" cy="2555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FBB" w:rsidRDefault="00AB6E7B" w:rsidP="00B23FB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DB38CB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ure</w:t>
      </w:r>
      <w:r w:rsidRPr="00CD0452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 S</w:t>
      </w:r>
      <w:r w:rsidR="00225007">
        <w:rPr>
          <w:rFonts w:ascii="Times New Roman" w:eastAsia="TimesNewRomanPSMT" w:hAnsi="Times New Roman" w:cs="Times New Roman"/>
          <w:b/>
          <w:bCs/>
          <w:sz w:val="24"/>
          <w:szCs w:val="24"/>
        </w:rPr>
        <w:t>1</w:t>
      </w:r>
      <w:r w:rsidR="00D0363D">
        <w:rPr>
          <w:rFonts w:ascii="Times New Roman" w:eastAsia="TimesNewRomanPSMT" w:hAnsi="Times New Roman" w:cs="Times New Roman"/>
          <w:b/>
          <w:bCs/>
          <w:sz w:val="24"/>
          <w:szCs w:val="24"/>
        </w:rPr>
        <w:t>0</w:t>
      </w:r>
      <w:r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. 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Effect of pH </w:t>
      </w:r>
      <w:r w:rsidR="0094257B">
        <w:rPr>
          <w:rFonts w:ascii="Times New Roman" w:eastAsia="TimesNewRomanPSMT" w:hAnsi="Times New Roman" w:cs="Times New Roman"/>
          <w:sz w:val="24"/>
          <w:szCs w:val="24"/>
        </w:rPr>
        <w:t xml:space="preserve">value 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on the </w:t>
      </w:r>
      <w:r>
        <w:rPr>
          <w:rFonts w:ascii="Times New Roman" w:eastAsia="TimesNewRomanPSMT" w:hAnsi="Times New Roman" w:cs="Times New Roman"/>
          <w:sz w:val="24"/>
          <w:szCs w:val="24"/>
        </w:rPr>
        <w:t>absorbance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 of </w:t>
      </w:r>
      <w:proofErr w:type="gramStart"/>
      <w:r>
        <w:rPr>
          <w:rFonts w:ascii="Times New Roman" w:eastAsia="TimesNewRomanPSMT" w:hAnsi="Times New Roman" w:cs="Times New Roman"/>
          <w:b/>
          <w:bCs/>
          <w:sz w:val="24"/>
          <w:szCs w:val="24"/>
        </w:rPr>
        <w:t>CNP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>(</w:t>
      </w:r>
      <w:proofErr w:type="gramEnd"/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1 </w:t>
      </w:r>
      <w:proofErr w:type="spellStart"/>
      <w:r w:rsidRPr="003574D7">
        <w:rPr>
          <w:rFonts w:ascii="Times New Roman" w:eastAsia="TimesNewRomanPSMT" w:hAnsi="Times New Roman" w:cs="Times New Roman"/>
          <w:sz w:val="24"/>
          <w:szCs w:val="24"/>
        </w:rPr>
        <w:t>μM</w:t>
      </w:r>
      <w:proofErr w:type="spellEnd"/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) in the absence of </w:t>
      </w:r>
      <w:r>
        <w:rPr>
          <w:rFonts w:ascii="Times New Roman" w:hAnsi="Times New Roman" w:cs="Times New Roman"/>
          <w:bCs/>
          <w:sz w:val="24"/>
          <w:szCs w:val="24"/>
        </w:rPr>
        <w:t>Sn</w:t>
      </w:r>
      <w:r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="007C2008">
        <w:rPr>
          <w:rFonts w:ascii="Times New Roman" w:eastAsia="TimesNewRomanPSMT" w:hAnsi="Times New Roman" w:cs="Times New Roman"/>
          <w:sz w:val="24"/>
          <w:szCs w:val="24"/>
        </w:rPr>
        <w:t>green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 line) and in the presence of </w:t>
      </w:r>
      <w:r>
        <w:rPr>
          <w:rFonts w:ascii="Times New Roman" w:hAnsi="Times New Roman" w:cs="Times New Roman"/>
          <w:bCs/>
          <w:sz w:val="24"/>
          <w:szCs w:val="24"/>
        </w:rPr>
        <w:t>Sn</w:t>
      </w:r>
      <w:r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Pr="00FE42C1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10 </w:t>
      </w:r>
      <w:proofErr w:type="spellStart"/>
      <w:r w:rsidRPr="003574D7">
        <w:rPr>
          <w:rFonts w:ascii="Times New Roman" w:eastAsia="TimesNewRomanPSMT" w:hAnsi="Times New Roman" w:cs="Times New Roman"/>
          <w:sz w:val="24"/>
          <w:szCs w:val="24"/>
        </w:rPr>
        <w:t>μM</w:t>
      </w:r>
      <w:proofErr w:type="spellEnd"/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="007C2008">
        <w:rPr>
          <w:rFonts w:ascii="Times New Roman" w:eastAsia="TimesNewRomanPSMT" w:hAnsi="Times New Roman" w:cs="Times New Roman"/>
          <w:sz w:val="24"/>
          <w:szCs w:val="24"/>
        </w:rPr>
        <w:t>pink</w:t>
      </w:r>
      <w:r w:rsidRPr="003574D7">
        <w:rPr>
          <w:rFonts w:ascii="Times New Roman" w:eastAsia="TimesNewRomanPSMT" w:hAnsi="Times New Roman" w:cs="Times New Roman"/>
          <w:sz w:val="24"/>
          <w:szCs w:val="24"/>
        </w:rPr>
        <w:t xml:space="preserve"> line)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943DE0" w:rsidRDefault="00943DE0" w:rsidP="00E6405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eastAsia="TimesNewRomanPSMT" w:hAnsi="Times New Roman" w:cs="Times New Roman"/>
          <w:b/>
          <w:sz w:val="28"/>
        </w:rPr>
        <w:t>1</w:t>
      </w:r>
      <w:r w:rsidR="00552036">
        <w:rPr>
          <w:rFonts w:ascii="Times New Roman" w:eastAsia="TimesNewRomanPSMT" w:hAnsi="Times New Roman" w:cs="Times New Roman"/>
          <w:b/>
          <w:sz w:val="28"/>
        </w:rPr>
        <w:t>1</w:t>
      </w:r>
      <w:r w:rsidR="00903A85" w:rsidRPr="00997ECC">
        <w:rPr>
          <w:rFonts w:ascii="Times New Roman" w:eastAsia="TimesNewRomanPSMT" w:hAnsi="Times New Roman" w:cs="Times New Roman"/>
          <w:b/>
          <w:sz w:val="28"/>
        </w:rPr>
        <w:t xml:space="preserve">. </w:t>
      </w:r>
      <w:r w:rsidR="000626C9" w:rsidRPr="00997ECC">
        <w:rPr>
          <w:rFonts w:ascii="Times New Roman" w:eastAsia="TimesNewRomanPSMT" w:hAnsi="Times New Roman" w:cs="Times New Roman"/>
          <w:b/>
          <w:sz w:val="28"/>
        </w:rPr>
        <w:t xml:space="preserve">Absorbance </w:t>
      </w:r>
      <w:r w:rsidR="0094257B">
        <w:rPr>
          <w:rFonts w:ascii="Times New Roman" w:eastAsia="TimesNewRomanPSMT" w:hAnsi="Times New Roman" w:cs="Times New Roman"/>
          <w:b/>
          <w:sz w:val="28"/>
        </w:rPr>
        <w:t>C</w:t>
      </w:r>
      <w:r w:rsidR="000626C9" w:rsidRPr="00997ECC">
        <w:rPr>
          <w:rFonts w:ascii="Times New Roman" w:eastAsia="TimesNewRomanPSMT" w:hAnsi="Times New Roman" w:cs="Times New Roman"/>
          <w:b/>
          <w:sz w:val="28"/>
        </w:rPr>
        <w:t xml:space="preserve">omparative </w:t>
      </w:r>
      <w:r w:rsidR="0094257B">
        <w:rPr>
          <w:rFonts w:ascii="Times New Roman" w:eastAsia="TimesNewRomanPSMT" w:hAnsi="Times New Roman" w:cs="Times New Roman"/>
          <w:b/>
          <w:sz w:val="28"/>
        </w:rPr>
        <w:t>S</w:t>
      </w:r>
      <w:r w:rsidR="000626C9" w:rsidRPr="00997ECC">
        <w:rPr>
          <w:rFonts w:ascii="Times New Roman" w:eastAsia="TimesNewRomanPSMT" w:hAnsi="Times New Roman" w:cs="Times New Roman"/>
          <w:b/>
          <w:sz w:val="28"/>
        </w:rPr>
        <w:t xml:space="preserve">tudies of CNP with </w:t>
      </w:r>
      <w:r w:rsidR="0094257B">
        <w:rPr>
          <w:rFonts w:ascii="Times New Roman" w:eastAsia="TimesNewRomanPSMT" w:hAnsi="Times New Roman" w:cs="Times New Roman"/>
          <w:b/>
          <w:sz w:val="28"/>
        </w:rPr>
        <w:t>D</w:t>
      </w:r>
      <w:r w:rsidR="000626C9" w:rsidRPr="00997ECC">
        <w:rPr>
          <w:rFonts w:ascii="Times New Roman" w:eastAsia="TimesNewRomanPSMT" w:hAnsi="Times New Roman" w:cs="Times New Roman"/>
          <w:b/>
          <w:sz w:val="28"/>
        </w:rPr>
        <w:t xml:space="preserve">ifferent </w:t>
      </w:r>
      <w:r w:rsidR="0094257B">
        <w:rPr>
          <w:rFonts w:ascii="Times New Roman" w:eastAsia="TimesNewRomanPSMT" w:hAnsi="Times New Roman" w:cs="Times New Roman"/>
          <w:b/>
          <w:sz w:val="28"/>
        </w:rPr>
        <w:t>M</w:t>
      </w:r>
      <w:r w:rsidR="000626C9" w:rsidRPr="00997ECC">
        <w:rPr>
          <w:rFonts w:ascii="Times New Roman" w:eastAsia="TimesNewRomanPSMT" w:hAnsi="Times New Roman" w:cs="Times New Roman"/>
          <w:b/>
          <w:sz w:val="28"/>
        </w:rPr>
        <w:t xml:space="preserve">etal </w:t>
      </w:r>
      <w:r w:rsidR="0094257B">
        <w:rPr>
          <w:rFonts w:ascii="Times New Roman" w:eastAsia="TimesNewRomanPSMT" w:hAnsi="Times New Roman" w:cs="Times New Roman"/>
          <w:b/>
          <w:sz w:val="28"/>
        </w:rPr>
        <w:t>I</w:t>
      </w:r>
      <w:r w:rsidR="000626C9" w:rsidRPr="00997ECC">
        <w:rPr>
          <w:rFonts w:ascii="Times New Roman" w:eastAsia="TimesNewRomanPSMT" w:hAnsi="Times New Roman" w:cs="Times New Roman"/>
          <w:b/>
          <w:sz w:val="28"/>
        </w:rPr>
        <w:t>ons</w:t>
      </w:r>
    </w:p>
    <w:p w:rsidR="00943DE0" w:rsidRPr="003D02C2" w:rsidRDefault="003D02C2" w:rsidP="00E6405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noProof/>
          <w:sz w:val="28"/>
          <w:lang w:val="en-IN" w:eastAsia="en-IN" w:bidi="ar-SA"/>
        </w:rPr>
        <w:drawing>
          <wp:inline distT="0" distB="0" distL="0" distR="0">
            <wp:extent cx="5944005" cy="690664"/>
            <wp:effectExtent l="19050" t="0" r="0" b="0"/>
            <wp:docPr id="2" name="Picture 1" descr="G:\Sn\Selectivity\selectivity vi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Sn\Selectivity\selectivity vial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4BC" w:rsidRPr="006924BC" w:rsidRDefault="00943DE0" w:rsidP="006924BC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943DE0">
        <w:rPr>
          <w:rFonts w:ascii="Times New Roman" w:hAnsi="Times New Roman" w:cs="Times New Roman"/>
          <w:b/>
          <w:color w:val="000000" w:themeColor="text1"/>
          <w:sz w:val="24"/>
        </w:rPr>
        <w:t>Figure S1</w:t>
      </w:r>
      <w:r w:rsidR="00D0363D">
        <w:rPr>
          <w:rFonts w:ascii="Times New Roman" w:hAnsi="Times New Roman" w:cs="Times New Roman"/>
          <w:b/>
          <w:color w:val="000000" w:themeColor="text1"/>
          <w:sz w:val="24"/>
        </w:rPr>
        <w:t>1</w:t>
      </w:r>
      <w:r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="00EF5A04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Photograph of colorimetric changes of </w:t>
      </w:r>
      <w:r w:rsidR="006924BC" w:rsidRPr="006924BC">
        <w:rPr>
          <w:rFonts w:ascii="Times New Roman" w:hAnsi="Times New Roman" w:cs="Times New Roman"/>
          <w:b/>
          <w:bCs/>
          <w:color w:val="000000" w:themeColor="text1"/>
          <w:sz w:val="24"/>
        </w:rPr>
        <w:t>CNP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 (1µM) to various metal ions (10 µM) [From left to right: 1) Only </w:t>
      </w:r>
      <w:r w:rsidR="006924BC" w:rsidRPr="006924BC">
        <w:rPr>
          <w:rFonts w:ascii="Times New Roman" w:hAnsi="Times New Roman" w:cs="Times New Roman"/>
          <w:b/>
          <w:bCs/>
          <w:color w:val="000000" w:themeColor="text1"/>
          <w:sz w:val="24"/>
        </w:rPr>
        <w:t>CNP</w:t>
      </w:r>
      <w:r w:rsidR="00817BEB">
        <w:rPr>
          <w:rFonts w:ascii="Times New Roman" w:hAnsi="Times New Roman" w:cs="Times New Roman"/>
          <w:bCs/>
          <w:color w:val="000000" w:themeColor="text1"/>
          <w:sz w:val="24"/>
        </w:rPr>
        <w:t>;</w:t>
      </w:r>
      <w:r w:rsidR="00EF5A04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6924BC" w:rsidRPr="006924BC">
        <w:rPr>
          <w:rFonts w:ascii="Times New Roman" w:hAnsi="Times New Roman" w:cs="Times New Roman"/>
          <w:b/>
          <w:bCs/>
          <w:color w:val="000000" w:themeColor="text1"/>
          <w:sz w:val="24"/>
        </w:rPr>
        <w:t>CNP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 with 2) Sn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, 3) 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Sn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4+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4) Cd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5) Pb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6) Hg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7) Mg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8) Mn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9) Ca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10) Ba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11) Sr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12) Co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13) Ni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14) Pt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15) Pd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16) Pd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0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17) Fe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18) Cu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19) 20) Zn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2+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21) Fe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3+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22) Al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3+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23) Cr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3+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24) Ru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3+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</w:t>
      </w:r>
      <w:r w:rsidR="00EF5A0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25)</w:t>
      </w:r>
      <w:r w:rsidR="00EF5A0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Au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3+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26) Zr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4+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27) Hf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4+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28) Li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,29) Na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30) K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6924BC" w:rsidRPr="006924BC">
        <w:rPr>
          <w:rFonts w:ascii="Times New Roman" w:hAnsi="Times New Roman" w:cs="Times New Roman"/>
          <w:color w:val="000000" w:themeColor="text1"/>
          <w:sz w:val="24"/>
        </w:rPr>
        <w:t>, 31) Ag</w:t>
      </w:r>
      <w:r w:rsidR="006924BC" w:rsidRPr="006924BC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 in </w:t>
      </w:r>
      <w:proofErr w:type="spellStart"/>
      <w:r w:rsidR="00A8054A">
        <w:rPr>
          <w:rFonts w:ascii="Times New Roman" w:hAnsi="Times New Roman"/>
          <w:sz w:val="24"/>
          <w:szCs w:val="24"/>
        </w:rPr>
        <w:t>acetonitrile:</w:t>
      </w:r>
      <w:r w:rsidR="00817BEB" w:rsidRPr="00385104">
        <w:rPr>
          <w:rFonts w:ascii="Times New Roman" w:hAnsi="Times New Roman"/>
          <w:sz w:val="24"/>
          <w:szCs w:val="24"/>
        </w:rPr>
        <w:t>water</w:t>
      </w:r>
      <w:proofErr w:type="spellEnd"/>
      <w:r w:rsidR="007F6441">
        <w:rPr>
          <w:rFonts w:ascii="Times New Roman" w:hAnsi="Times New Roman"/>
          <w:sz w:val="24"/>
          <w:szCs w:val="24"/>
        </w:rPr>
        <w:t xml:space="preserve"> </w:t>
      </w:r>
      <w:r w:rsidR="00817BEB" w:rsidRPr="009377D2">
        <w:rPr>
          <w:rFonts w:ascii="Times New Roman" w:hAnsi="Times New Roman" w:cs="Times New Roman"/>
          <w:sz w:val="24"/>
          <w:szCs w:val="24"/>
        </w:rPr>
        <w:t>(1:8</w:t>
      </w:r>
      <w:r w:rsidR="00817BEB">
        <w:rPr>
          <w:rFonts w:ascii="Times New Roman" w:hAnsi="Times New Roman" w:cs="Times New Roman"/>
          <w:bCs/>
          <w:color w:val="000000" w:themeColor="text1"/>
          <w:sz w:val="24"/>
        </w:rPr>
        <w:t>,</w:t>
      </w:r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 v/v, pH 7.0, 10 </w:t>
      </w:r>
      <w:proofErr w:type="spellStart"/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>mM</w:t>
      </w:r>
      <w:proofErr w:type="spellEnd"/>
      <w:r w:rsidR="006924BC" w:rsidRPr="006924BC">
        <w:rPr>
          <w:rFonts w:ascii="Times New Roman" w:hAnsi="Times New Roman" w:cs="Times New Roman"/>
          <w:bCs/>
          <w:color w:val="000000" w:themeColor="text1"/>
          <w:sz w:val="24"/>
        </w:rPr>
        <w:t xml:space="preserve"> phosphate buffer) solution].</w:t>
      </w:r>
    </w:p>
    <w:p w:rsidR="00943DE0" w:rsidRPr="00E6405A" w:rsidRDefault="00943DE0" w:rsidP="00E6405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814446" w:rsidRPr="00B407EA" w:rsidRDefault="001B3C62" w:rsidP="00B407EA">
      <w:pPr>
        <w:tabs>
          <w:tab w:val="left" w:pos="1338"/>
        </w:tabs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val="en-IN" w:eastAsia="en-IN" w:bidi="ar-SA"/>
        </w:rPr>
        <w:drawing>
          <wp:inline distT="0" distB="0" distL="0" distR="0">
            <wp:extent cx="4807926" cy="3146149"/>
            <wp:effectExtent l="19050" t="0" r="0" b="0"/>
            <wp:docPr id="1" name="Picture 1" descr="E:\shampa\Sn\Selectivity\selectiv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hampa\Sn\Selectivity\selectivity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998" cy="3154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05A" w:rsidRDefault="00F62C84" w:rsidP="00631781">
      <w:pPr>
        <w:pStyle w:val="Default"/>
        <w:spacing w:after="200" w:line="360" w:lineRule="auto"/>
        <w:jc w:val="both"/>
        <w:rPr>
          <w:rFonts w:eastAsia="TimesNewRomanPSMT"/>
          <w:sz w:val="28"/>
        </w:rPr>
      </w:pPr>
      <w:r w:rsidRPr="00437799">
        <w:rPr>
          <w:rFonts w:eastAsia="TimesNewRomanPSMT"/>
          <w:b/>
        </w:rPr>
        <w:t>Figure S</w:t>
      </w:r>
      <w:r w:rsidR="00943DE0">
        <w:rPr>
          <w:rFonts w:eastAsia="TimesNewRomanPSMT"/>
          <w:b/>
        </w:rPr>
        <w:t>1</w:t>
      </w:r>
      <w:r w:rsidR="00D0363D">
        <w:rPr>
          <w:rFonts w:eastAsia="TimesNewRomanPSMT"/>
          <w:b/>
        </w:rPr>
        <w:t>2</w:t>
      </w:r>
      <w:r w:rsidR="00437799" w:rsidRPr="00437799">
        <w:rPr>
          <w:rFonts w:eastAsia="TimesNewRomanPSMT"/>
          <w:b/>
        </w:rPr>
        <w:t>.</w:t>
      </w:r>
      <w:r w:rsidR="00EF5A04">
        <w:rPr>
          <w:rFonts w:eastAsia="TimesNewRomanPSMT"/>
          <w:b/>
        </w:rPr>
        <w:t xml:space="preserve"> </w:t>
      </w:r>
      <w:r w:rsidRPr="00437799">
        <w:rPr>
          <w:rFonts w:eastAsia="TimesNewRomanPSMT"/>
        </w:rPr>
        <w:t xml:space="preserve">Histogram representing competitive </w:t>
      </w:r>
      <w:r w:rsidR="000626C9">
        <w:rPr>
          <w:rFonts w:eastAsia="TimesNewRomanPSMT"/>
        </w:rPr>
        <w:t>absorbance</w:t>
      </w:r>
      <w:r w:rsidRPr="00437799">
        <w:rPr>
          <w:rFonts w:eastAsia="TimesNewRomanPSMT"/>
        </w:rPr>
        <w:t xml:space="preserve"> spectra of </w:t>
      </w:r>
      <w:r w:rsidR="0088671D">
        <w:rPr>
          <w:rFonts w:eastAsia="TimesNewRomanPSMT"/>
          <w:b/>
          <w:bCs/>
        </w:rPr>
        <w:t>CNP</w:t>
      </w:r>
      <w:r w:rsidR="00EF5A04">
        <w:rPr>
          <w:rFonts w:eastAsia="TimesNewRomanPSMT"/>
          <w:b/>
          <w:bCs/>
        </w:rPr>
        <w:t xml:space="preserve"> </w:t>
      </w:r>
      <w:r w:rsidRPr="00437799">
        <w:rPr>
          <w:rFonts w:eastAsia="TimesNewRomanPSMT"/>
        </w:rPr>
        <w:t xml:space="preserve">with </w:t>
      </w:r>
      <w:r w:rsidR="00C909FF" w:rsidRPr="00437799">
        <w:rPr>
          <w:rFonts w:eastAsia="TimesNewRomanPSMT"/>
        </w:rPr>
        <w:t>v</w:t>
      </w:r>
      <w:r w:rsidRPr="00437799">
        <w:rPr>
          <w:rFonts w:eastAsia="TimesNewRomanPSMT"/>
        </w:rPr>
        <w:t xml:space="preserve">arious </w:t>
      </w:r>
      <w:r w:rsidR="000626C9">
        <w:rPr>
          <w:rFonts w:eastAsia="TimesNewRomanPSMT"/>
        </w:rPr>
        <w:t>metal ions at</w:t>
      </w:r>
      <w:r w:rsidRPr="00437799">
        <w:rPr>
          <w:rFonts w:eastAsia="TimesNewRomanPSMT"/>
        </w:rPr>
        <w:t xml:space="preserve"> 4</w:t>
      </w:r>
      <w:r w:rsidR="000626C9">
        <w:rPr>
          <w:rFonts w:eastAsia="TimesNewRomanPSMT"/>
        </w:rPr>
        <w:t>5</w:t>
      </w:r>
      <w:r w:rsidR="005F0F11">
        <w:rPr>
          <w:rFonts w:eastAsia="TimesNewRomanPSMT"/>
        </w:rPr>
        <w:t>4</w:t>
      </w:r>
      <w:r w:rsidR="00CF36C7">
        <w:rPr>
          <w:rFonts w:eastAsia="TimesNewRomanPSMT"/>
        </w:rPr>
        <w:t xml:space="preserve"> nm </w:t>
      </w:r>
      <w:r w:rsidRPr="00437799">
        <w:rPr>
          <w:rFonts w:eastAsia="TimesNewRomanPSMT"/>
        </w:rPr>
        <w:t xml:space="preserve">in </w:t>
      </w:r>
      <w:r w:rsidR="00946E51" w:rsidRPr="00437799">
        <w:rPr>
          <w:rFonts w:eastAsia="TimesNewRomanPSMT"/>
        </w:rPr>
        <w:t>H</w:t>
      </w:r>
      <w:r w:rsidR="00946E51" w:rsidRPr="00437799">
        <w:rPr>
          <w:rFonts w:eastAsia="TimesNewRomanPSMT"/>
          <w:vertAlign w:val="subscript"/>
        </w:rPr>
        <w:t>2</w:t>
      </w:r>
      <w:r w:rsidR="00946E51" w:rsidRPr="00437799">
        <w:rPr>
          <w:rFonts w:eastAsia="TimesNewRomanPSMT"/>
        </w:rPr>
        <w:t>O</w:t>
      </w:r>
      <w:r w:rsidR="00946E51">
        <w:rPr>
          <w:rFonts w:eastAsia="TimesNewRomanPSMT"/>
        </w:rPr>
        <w:t>:</w:t>
      </w:r>
      <w:r w:rsidRPr="00437799">
        <w:rPr>
          <w:rFonts w:eastAsia="TimesNewRomanPSMT"/>
        </w:rPr>
        <w:t>CH</w:t>
      </w:r>
      <w:r w:rsidRPr="00437799">
        <w:rPr>
          <w:rFonts w:eastAsia="TimesNewRomanPSMT"/>
          <w:vertAlign w:val="subscript"/>
        </w:rPr>
        <w:t>3</w:t>
      </w:r>
      <w:r w:rsidR="00946E51">
        <w:rPr>
          <w:rFonts w:eastAsia="TimesNewRomanPSMT"/>
        </w:rPr>
        <w:t>CN</w:t>
      </w:r>
      <w:r w:rsidR="00EF5A04">
        <w:rPr>
          <w:rFonts w:eastAsia="TimesNewRomanPSMT"/>
        </w:rPr>
        <w:t xml:space="preserve"> </w:t>
      </w:r>
      <w:r w:rsidRPr="00437799">
        <w:rPr>
          <w:rFonts w:eastAsia="TimesNewRomanPSMT"/>
        </w:rPr>
        <w:t>(</w:t>
      </w:r>
      <w:r w:rsidR="00A312CC">
        <w:rPr>
          <w:rFonts w:eastAsia="TimesNewRomanPSMT"/>
        </w:rPr>
        <w:t>8</w:t>
      </w:r>
      <w:r w:rsidRPr="00437799">
        <w:rPr>
          <w:rFonts w:eastAsia="TimesNewRomanPSMT"/>
        </w:rPr>
        <w:t>:</w:t>
      </w:r>
      <w:r w:rsidR="009377D2">
        <w:rPr>
          <w:rFonts w:eastAsia="TimesNewRomanPSMT"/>
        </w:rPr>
        <w:t>1</w:t>
      </w:r>
      <w:r w:rsidRPr="00437799">
        <w:rPr>
          <w:rFonts w:eastAsia="TimesNewRomanPSMT"/>
        </w:rPr>
        <w:t xml:space="preserve">, v/v) at </w:t>
      </w:r>
      <w:r w:rsidRPr="00437799">
        <w:rPr>
          <w:rFonts w:eastAsia="TimesNewRomanPSMT"/>
          <w:bCs/>
        </w:rPr>
        <w:t>neutral pH</w:t>
      </w:r>
      <w:r w:rsidRPr="00437799">
        <w:rPr>
          <w:rFonts w:eastAsia="TimesNewRomanPSMT"/>
        </w:rPr>
        <w:t xml:space="preserve"> (</w:t>
      </w:r>
      <w:r w:rsidRPr="00437799">
        <w:rPr>
          <w:rFonts w:eastAsia="TimesNewRomanPSMT"/>
          <w:lang w:val="de-DE"/>
        </w:rPr>
        <w:t>pH 7.0, 10 mM phosphate buffer</w:t>
      </w:r>
      <w:r w:rsidRPr="00F62C84">
        <w:rPr>
          <w:rFonts w:eastAsia="TimesNewRomanPSMT"/>
          <w:sz w:val="28"/>
        </w:rPr>
        <w:t>).</w:t>
      </w:r>
    </w:p>
    <w:p w:rsidR="00FA4452" w:rsidRPr="00E6405A" w:rsidRDefault="00943DE0" w:rsidP="007C2008">
      <w:pPr>
        <w:pStyle w:val="Default"/>
        <w:spacing w:line="360" w:lineRule="auto"/>
        <w:jc w:val="both"/>
        <w:rPr>
          <w:rFonts w:eastAsia="TimesNewRomanPSMT"/>
          <w:sz w:val="28"/>
        </w:rPr>
      </w:pPr>
      <w:r>
        <w:rPr>
          <w:b/>
          <w:sz w:val="28"/>
        </w:rPr>
        <w:lastRenderedPageBreak/>
        <w:t>1</w:t>
      </w:r>
      <w:r w:rsidR="00552036">
        <w:rPr>
          <w:b/>
          <w:sz w:val="28"/>
        </w:rPr>
        <w:t>2</w:t>
      </w:r>
      <w:r w:rsidR="00F319B0" w:rsidRPr="004C184C">
        <w:rPr>
          <w:b/>
          <w:sz w:val="28"/>
        </w:rPr>
        <w:t>.</w:t>
      </w:r>
      <w:r w:rsidR="00FA4452" w:rsidRPr="004C184C">
        <w:rPr>
          <w:b/>
          <w:sz w:val="28"/>
        </w:rPr>
        <w:t xml:space="preserve"> Details of </w:t>
      </w:r>
      <w:r w:rsidR="004117EB">
        <w:rPr>
          <w:b/>
          <w:sz w:val="28"/>
        </w:rPr>
        <w:t>E</w:t>
      </w:r>
      <w:r w:rsidR="00FA4452" w:rsidRPr="004C184C">
        <w:rPr>
          <w:b/>
          <w:sz w:val="28"/>
        </w:rPr>
        <w:t xml:space="preserve">nergy </w:t>
      </w:r>
      <w:r w:rsidR="004117EB">
        <w:rPr>
          <w:b/>
          <w:sz w:val="28"/>
        </w:rPr>
        <w:t>C</w:t>
      </w:r>
      <w:r w:rsidR="00FA4452" w:rsidRPr="004C184C">
        <w:rPr>
          <w:b/>
          <w:sz w:val="28"/>
        </w:rPr>
        <w:t>al</w:t>
      </w:r>
      <w:r w:rsidR="00726E43" w:rsidRPr="004C184C">
        <w:rPr>
          <w:b/>
          <w:sz w:val="28"/>
        </w:rPr>
        <w:t>cu</w:t>
      </w:r>
      <w:r w:rsidR="00FA4452" w:rsidRPr="004C184C">
        <w:rPr>
          <w:b/>
          <w:sz w:val="28"/>
        </w:rPr>
        <w:t xml:space="preserve">lations </w:t>
      </w:r>
      <w:r w:rsidR="004117EB">
        <w:rPr>
          <w:b/>
          <w:sz w:val="28"/>
        </w:rPr>
        <w:t>U</w:t>
      </w:r>
      <w:r w:rsidR="00FA4452" w:rsidRPr="004C184C">
        <w:rPr>
          <w:b/>
          <w:sz w:val="28"/>
        </w:rPr>
        <w:t>sing Density Functional Theory (DFT)</w:t>
      </w:r>
    </w:p>
    <w:p w:rsidR="00770161" w:rsidRDefault="00F713AA" w:rsidP="00F713AA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E0752B">
        <w:rPr>
          <w:rFonts w:ascii="Times New Roman" w:hAnsi="Times New Roman" w:cs="Times New Roman"/>
          <w:sz w:val="24"/>
          <w:szCs w:val="24"/>
        </w:rPr>
        <w:t xml:space="preserve">Binding of </w:t>
      </w:r>
      <w:r w:rsidR="0088671D">
        <w:rPr>
          <w:rFonts w:ascii="Times New Roman" w:hAnsi="Times New Roman" w:cs="Times New Roman"/>
          <w:b/>
          <w:sz w:val="24"/>
          <w:szCs w:val="24"/>
        </w:rPr>
        <w:t>CNP</w:t>
      </w:r>
      <w:r w:rsidR="00EF5A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5F7C" w:rsidRPr="00815F7C">
        <w:rPr>
          <w:rFonts w:ascii="Times New Roman" w:hAnsi="Times New Roman" w:cs="Times New Roman"/>
          <w:bCs/>
          <w:sz w:val="24"/>
          <w:szCs w:val="24"/>
        </w:rPr>
        <w:t>with</w:t>
      </w:r>
      <w:r w:rsidR="00EF5A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F5FC9">
        <w:rPr>
          <w:rFonts w:ascii="Times New Roman" w:hAnsi="Times New Roman" w:cs="Times New Roman"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EF5A04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E0752B">
        <w:rPr>
          <w:rFonts w:ascii="Times New Roman" w:hAnsi="Times New Roman" w:cs="Times New Roman"/>
          <w:sz w:val="24"/>
          <w:szCs w:val="24"/>
        </w:rPr>
        <w:t>has been investigated by quantum chemical cal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Pr="00E0752B">
        <w:rPr>
          <w:rFonts w:ascii="Times New Roman" w:hAnsi="Times New Roman" w:cs="Times New Roman"/>
          <w:sz w:val="24"/>
          <w:szCs w:val="24"/>
        </w:rPr>
        <w:t xml:space="preserve">lations at the DFT level </w:t>
      </w:r>
      <w:r w:rsidR="000E1251" w:rsidRPr="008D063E">
        <w:rPr>
          <w:rFonts w:ascii="Times New Roman" w:hAnsi="Times New Roman" w:cs="Times New Roman"/>
          <w:bCs/>
          <w:sz w:val="24"/>
          <w:szCs w:val="24"/>
        </w:rPr>
        <w:t>LANL2DZ/</w:t>
      </w:r>
      <w:r w:rsidR="000E1251" w:rsidRPr="00E0752B">
        <w:rPr>
          <w:rFonts w:ascii="Times New Roman" w:hAnsi="Times New Roman" w:cs="Times New Roman"/>
          <w:sz w:val="24"/>
          <w:szCs w:val="24"/>
        </w:rPr>
        <w:t>6-31</w:t>
      </w:r>
      <w:r w:rsidR="000E1251">
        <w:rPr>
          <w:rFonts w:ascii="Times New Roman" w:hAnsi="Times New Roman" w:cs="Times New Roman"/>
          <w:sz w:val="24"/>
          <w:szCs w:val="24"/>
        </w:rPr>
        <w:t xml:space="preserve">G** </w:t>
      </w:r>
      <w:r w:rsidRPr="00E0752B">
        <w:rPr>
          <w:rFonts w:ascii="Times New Roman" w:hAnsi="Times New Roman" w:cs="Times New Roman"/>
          <w:sz w:val="24"/>
          <w:szCs w:val="24"/>
        </w:rPr>
        <w:t xml:space="preserve">method basis set implemented at Gaussian 09 program. Solvent effects were incorporated using </w:t>
      </w:r>
      <w:r w:rsidR="000F5483">
        <w:rPr>
          <w:rFonts w:ascii="Times New Roman" w:hAnsi="Times New Roman" w:cs="Times New Roman"/>
          <w:sz w:val="24"/>
          <w:szCs w:val="24"/>
        </w:rPr>
        <w:t>C</w:t>
      </w:r>
      <w:r w:rsidR="00B478FD">
        <w:rPr>
          <w:rFonts w:ascii="Times New Roman" w:hAnsi="Times New Roman" w:cs="Times New Roman"/>
          <w:sz w:val="24"/>
          <w:szCs w:val="24"/>
        </w:rPr>
        <w:t>P</w:t>
      </w:r>
      <w:r w:rsidRPr="00E0752B">
        <w:rPr>
          <w:rFonts w:ascii="Times New Roman" w:hAnsi="Times New Roman" w:cs="Times New Roman"/>
          <w:sz w:val="24"/>
          <w:szCs w:val="24"/>
        </w:rPr>
        <w:t>CM solvent model.</w:t>
      </w:r>
    </w:p>
    <w:p w:rsidR="00F40C67" w:rsidRDefault="003F3CF7" w:rsidP="00A01CFE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  <w:lang w:val="en-IN" w:eastAsia="en-IN" w:bidi="ar-SA"/>
        </w:rPr>
        <w:drawing>
          <wp:inline distT="0" distB="0" distL="0" distR="0">
            <wp:extent cx="5594495" cy="2503759"/>
            <wp:effectExtent l="19050" t="19050" r="25255" b="10841"/>
            <wp:docPr id="14" name="Picture 2" descr="D:\shampa\Sn\DFT\optimised structure - Copy 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hampa\Sn\DFT\optimised structure - Copy (2).t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751" cy="2504768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47B" w:rsidRPr="00A60CEB" w:rsidRDefault="00BC5EB3" w:rsidP="00F713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B38CB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ure</w:t>
      </w:r>
      <w:r w:rsidR="00F23F2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F40C6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121B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0363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40C6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40C67">
        <w:rPr>
          <w:rFonts w:ascii="Times New Roman" w:hAnsi="Times New Roman" w:cs="Times New Roman"/>
          <w:bCs/>
          <w:sz w:val="24"/>
          <w:szCs w:val="24"/>
        </w:rPr>
        <w:t xml:space="preserve">Energy optimized geometries of </w:t>
      </w:r>
      <w:r w:rsidR="0088671D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5965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72452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="0088671D">
        <w:rPr>
          <w:rFonts w:ascii="Times New Roman" w:hAnsi="Times New Roman" w:cs="Times New Roman"/>
          <w:b/>
          <w:bCs/>
          <w:sz w:val="24"/>
          <w:szCs w:val="24"/>
        </w:rPr>
        <w:t>CNP</w:t>
      </w:r>
      <w:r w:rsidR="00596545" w:rsidRPr="0021551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2F5FC9" w:rsidRPr="002F5FC9">
        <w:rPr>
          <w:rFonts w:ascii="Times New Roman" w:hAnsi="Times New Roman" w:cs="Times New Roman"/>
          <w:b/>
          <w:bCs/>
          <w:sz w:val="24"/>
          <w:szCs w:val="24"/>
        </w:rPr>
        <w:t>Sn</w:t>
      </w:r>
      <w:r w:rsidR="002F5FC9" w:rsidRPr="002F5FC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2+</w:t>
      </w:r>
      <w:r w:rsidR="003F3CF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172452" w:rsidRPr="003B4845">
        <w:rPr>
          <w:rFonts w:ascii="Times New Roman" w:hAnsi="Times New Roman" w:cs="Times New Roman"/>
          <w:bCs/>
          <w:sz w:val="24"/>
          <w:szCs w:val="24"/>
        </w:rPr>
        <w:t>complex</w:t>
      </w:r>
      <w:r w:rsidR="001724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0C67">
        <w:rPr>
          <w:rFonts w:ascii="Times New Roman" w:hAnsi="Times New Roman" w:cs="Times New Roman"/>
          <w:bCs/>
          <w:sz w:val="24"/>
          <w:szCs w:val="24"/>
        </w:rPr>
        <w:t xml:space="preserve">obtained at the </w:t>
      </w:r>
      <w:r w:rsidR="000E1251" w:rsidRPr="008D063E">
        <w:rPr>
          <w:rFonts w:ascii="Times New Roman" w:hAnsi="Times New Roman" w:cs="Times New Roman"/>
          <w:bCs/>
          <w:sz w:val="24"/>
          <w:szCs w:val="24"/>
        </w:rPr>
        <w:t>LANL2DZ/</w:t>
      </w:r>
      <w:r w:rsidR="000E1251" w:rsidRPr="00E0752B">
        <w:rPr>
          <w:rFonts w:ascii="Times New Roman" w:hAnsi="Times New Roman" w:cs="Times New Roman"/>
          <w:sz w:val="24"/>
          <w:szCs w:val="24"/>
        </w:rPr>
        <w:t>6-31</w:t>
      </w:r>
      <w:r w:rsidR="000E1251">
        <w:rPr>
          <w:rFonts w:ascii="Times New Roman" w:hAnsi="Times New Roman" w:cs="Times New Roman"/>
          <w:sz w:val="24"/>
          <w:szCs w:val="24"/>
        </w:rPr>
        <w:t xml:space="preserve">G** </w:t>
      </w:r>
      <w:r w:rsidR="00F40C67" w:rsidRPr="00477C23">
        <w:rPr>
          <w:rFonts w:ascii="Times New Roman" w:hAnsi="Times New Roman" w:cs="Times New Roman"/>
          <w:bCs/>
          <w:sz w:val="24"/>
          <w:szCs w:val="24"/>
        </w:rPr>
        <w:t xml:space="preserve">levels of theory with </w:t>
      </w:r>
      <w:r w:rsidR="000F5483">
        <w:rPr>
          <w:rFonts w:ascii="Times New Roman" w:hAnsi="Times New Roman" w:cs="Times New Roman"/>
          <w:bCs/>
          <w:sz w:val="24"/>
          <w:szCs w:val="24"/>
        </w:rPr>
        <w:t>C</w:t>
      </w:r>
      <w:r w:rsidR="00B478FD">
        <w:rPr>
          <w:rFonts w:ascii="Times New Roman" w:hAnsi="Times New Roman" w:cs="Times New Roman"/>
          <w:bCs/>
          <w:sz w:val="24"/>
          <w:szCs w:val="24"/>
        </w:rPr>
        <w:t>P</w:t>
      </w:r>
      <w:r w:rsidR="00F40C67" w:rsidRPr="00477C23">
        <w:rPr>
          <w:rFonts w:ascii="Times New Roman" w:hAnsi="Times New Roman" w:cs="Times New Roman"/>
          <w:bCs/>
          <w:sz w:val="24"/>
          <w:szCs w:val="24"/>
        </w:rPr>
        <w:t xml:space="preserve">CM </w:t>
      </w:r>
      <w:proofErr w:type="spellStart"/>
      <w:r w:rsidR="00F40C67" w:rsidRPr="00477C23">
        <w:rPr>
          <w:rFonts w:ascii="Times New Roman" w:hAnsi="Times New Roman" w:cs="Times New Roman"/>
          <w:bCs/>
          <w:sz w:val="24"/>
          <w:szCs w:val="24"/>
        </w:rPr>
        <w:t>solvation</w:t>
      </w:r>
      <w:proofErr w:type="spellEnd"/>
      <w:r w:rsidR="00F40C67" w:rsidRPr="00477C23">
        <w:rPr>
          <w:rFonts w:ascii="Times New Roman" w:hAnsi="Times New Roman" w:cs="Times New Roman"/>
          <w:bCs/>
          <w:sz w:val="24"/>
          <w:szCs w:val="24"/>
        </w:rPr>
        <w:t xml:space="preserve"> (H</w:t>
      </w:r>
      <w:r w:rsidR="00F40C67" w:rsidRPr="002A706B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F40C67" w:rsidRPr="00477C23">
        <w:rPr>
          <w:rFonts w:ascii="Times New Roman" w:hAnsi="Times New Roman" w:cs="Times New Roman"/>
          <w:bCs/>
          <w:sz w:val="24"/>
          <w:szCs w:val="24"/>
        </w:rPr>
        <w:t>O).</w:t>
      </w:r>
    </w:p>
    <w:p w:rsidR="00F713AA" w:rsidRPr="00723B9F" w:rsidRDefault="00F713AA" w:rsidP="00F713A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4B35">
        <w:rPr>
          <w:rFonts w:ascii="Times New Roman" w:hAnsi="Times New Roman" w:cs="Times New Roman"/>
          <w:b/>
          <w:sz w:val="24"/>
          <w:szCs w:val="24"/>
        </w:rPr>
        <w:t>Table S</w:t>
      </w:r>
      <w:r w:rsidR="00EA0E55">
        <w:rPr>
          <w:rFonts w:ascii="Times New Roman" w:hAnsi="Times New Roman" w:cs="Times New Roman"/>
          <w:b/>
          <w:sz w:val="24"/>
          <w:szCs w:val="24"/>
        </w:rPr>
        <w:t>1</w:t>
      </w:r>
      <w:r w:rsidRPr="008E4B35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8E4B35">
        <w:rPr>
          <w:rFonts w:ascii="Times New Roman" w:hAnsi="Times New Roman" w:cs="Times New Roman"/>
          <w:sz w:val="24"/>
          <w:szCs w:val="24"/>
        </w:rPr>
        <w:t>Details of the geometry optimization in Gaussian 09 program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TableGrid"/>
        <w:tblW w:w="8554" w:type="dxa"/>
        <w:tblInd w:w="468" w:type="dxa"/>
        <w:tblLook w:val="04A0"/>
      </w:tblPr>
      <w:tblGrid>
        <w:gridCol w:w="3499"/>
        <w:gridCol w:w="2204"/>
        <w:gridCol w:w="2851"/>
      </w:tblGrid>
      <w:tr w:rsidR="000C5617" w:rsidTr="000C5617">
        <w:trPr>
          <w:trHeight w:val="478"/>
        </w:trPr>
        <w:tc>
          <w:tcPr>
            <w:tcW w:w="3499" w:type="dxa"/>
          </w:tcPr>
          <w:p w:rsidR="000C5617" w:rsidRPr="00E9657C" w:rsidRDefault="000C5617" w:rsidP="003F72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57C">
              <w:rPr>
                <w:rFonts w:ascii="Times New Roman" w:hAnsi="Times New Roman" w:cs="Times New Roman"/>
                <w:b/>
              </w:rPr>
              <w:t>Details</w:t>
            </w:r>
          </w:p>
        </w:tc>
        <w:tc>
          <w:tcPr>
            <w:tcW w:w="2204" w:type="dxa"/>
          </w:tcPr>
          <w:p w:rsidR="000C5617" w:rsidRPr="00E9657C" w:rsidRDefault="000C5617" w:rsidP="00553B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CNP</w:t>
            </w:r>
          </w:p>
        </w:tc>
        <w:tc>
          <w:tcPr>
            <w:tcW w:w="2851" w:type="dxa"/>
          </w:tcPr>
          <w:p w:rsidR="000C5617" w:rsidRPr="000C5617" w:rsidRDefault="000C5617" w:rsidP="00DD75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5617">
              <w:rPr>
                <w:rFonts w:ascii="Times New Roman" w:hAnsi="Times New Roman" w:cs="Times New Roman"/>
                <w:b/>
              </w:rPr>
              <w:t>CNP-</w:t>
            </w:r>
            <w:r w:rsidRPr="000C5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Sn</w:t>
            </w:r>
            <w:r w:rsidRPr="000C561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2+</w:t>
            </w:r>
          </w:p>
        </w:tc>
      </w:tr>
      <w:tr w:rsidR="000C5617" w:rsidTr="000C5617">
        <w:trPr>
          <w:trHeight w:val="514"/>
        </w:trPr>
        <w:tc>
          <w:tcPr>
            <w:tcW w:w="3499" w:type="dxa"/>
          </w:tcPr>
          <w:p w:rsidR="000C5617" w:rsidRPr="00E9657C" w:rsidRDefault="000C5617" w:rsidP="00726E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57C">
              <w:rPr>
                <w:rFonts w:ascii="Times New Roman" w:hAnsi="Times New Roman" w:cs="Times New Roman"/>
                <w:b/>
              </w:rPr>
              <w:t>Cal</w:t>
            </w:r>
            <w:r>
              <w:rPr>
                <w:rFonts w:ascii="Times New Roman" w:hAnsi="Times New Roman" w:cs="Times New Roman"/>
                <w:b/>
              </w:rPr>
              <w:t>cu</w:t>
            </w:r>
            <w:r w:rsidRPr="00E9657C">
              <w:rPr>
                <w:rFonts w:ascii="Times New Roman" w:hAnsi="Times New Roman" w:cs="Times New Roman"/>
                <w:b/>
              </w:rPr>
              <w:t>lation method</w:t>
            </w:r>
          </w:p>
        </w:tc>
        <w:tc>
          <w:tcPr>
            <w:tcW w:w="2204" w:type="dxa"/>
          </w:tcPr>
          <w:p w:rsidR="000C5617" w:rsidRPr="00E9657C" w:rsidRDefault="000C5617" w:rsidP="003F72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9657C">
              <w:rPr>
                <w:rFonts w:ascii="Times New Roman" w:hAnsi="Times New Roman" w:cs="Times New Roman"/>
              </w:rPr>
              <w:t>B3LYP</w:t>
            </w:r>
          </w:p>
        </w:tc>
        <w:tc>
          <w:tcPr>
            <w:tcW w:w="2851" w:type="dxa"/>
          </w:tcPr>
          <w:p w:rsidR="000C5617" w:rsidRPr="00DD75A0" w:rsidRDefault="000C5617" w:rsidP="003F72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D75A0">
              <w:rPr>
                <w:rFonts w:ascii="Times New Roman" w:hAnsi="Times New Roman" w:cs="Times New Roman"/>
              </w:rPr>
              <w:t>B3LYP</w:t>
            </w:r>
          </w:p>
        </w:tc>
      </w:tr>
      <w:tr w:rsidR="000C5617" w:rsidTr="000C5617">
        <w:trPr>
          <w:trHeight w:val="503"/>
        </w:trPr>
        <w:tc>
          <w:tcPr>
            <w:tcW w:w="3499" w:type="dxa"/>
          </w:tcPr>
          <w:p w:rsidR="000C5617" w:rsidRPr="00E9657C" w:rsidRDefault="000C5617" w:rsidP="003F72FA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57C">
              <w:rPr>
                <w:rFonts w:ascii="Times New Roman" w:hAnsi="Times New Roman" w:cs="Times New Roman"/>
                <w:b/>
              </w:rPr>
              <w:t>Basis set</w:t>
            </w:r>
          </w:p>
        </w:tc>
        <w:tc>
          <w:tcPr>
            <w:tcW w:w="2204" w:type="dxa"/>
          </w:tcPr>
          <w:p w:rsidR="000C5617" w:rsidRPr="00E9657C" w:rsidRDefault="000C5617" w:rsidP="003F72F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6-31</w:t>
            </w:r>
            <w:r w:rsidRPr="00E9657C">
              <w:rPr>
                <w:rFonts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851" w:type="dxa"/>
          </w:tcPr>
          <w:p w:rsidR="000C5617" w:rsidRPr="00DD75A0" w:rsidRDefault="000C5617" w:rsidP="003F72F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D75A0">
              <w:rPr>
                <w:rFonts w:ascii="Times New Roman" w:hAnsi="Times New Roman" w:cs="Times New Roman"/>
              </w:rPr>
              <w:t>6-31G**</w:t>
            </w:r>
          </w:p>
        </w:tc>
      </w:tr>
      <w:tr w:rsidR="000C5617" w:rsidTr="000C5617">
        <w:trPr>
          <w:trHeight w:val="561"/>
        </w:trPr>
        <w:tc>
          <w:tcPr>
            <w:tcW w:w="3499" w:type="dxa"/>
          </w:tcPr>
          <w:p w:rsidR="000C5617" w:rsidRPr="00E9657C" w:rsidRDefault="000C5617" w:rsidP="003F72FA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57C">
              <w:rPr>
                <w:rFonts w:ascii="Times New Roman" w:hAnsi="Times New Roman" w:cs="Times New Roman"/>
                <w:b/>
              </w:rPr>
              <w:t>E(</w:t>
            </w:r>
            <w:r>
              <w:rPr>
                <w:rFonts w:ascii="Times New Roman" w:hAnsi="Times New Roman" w:cs="Times New Roman"/>
                <w:b/>
              </w:rPr>
              <w:t xml:space="preserve">CAM-B3LYP) </w:t>
            </w:r>
            <w:r w:rsidRPr="00E9657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E9657C">
              <w:rPr>
                <w:rFonts w:ascii="Times New Roman" w:hAnsi="Times New Roman" w:cs="Times New Roman"/>
                <w:b/>
              </w:rPr>
              <w:t>a.u</w:t>
            </w:r>
            <w:proofErr w:type="spellEnd"/>
            <w:r w:rsidRPr="00E9657C"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2204" w:type="dxa"/>
          </w:tcPr>
          <w:p w:rsidR="000C5617" w:rsidRPr="00E9657C" w:rsidRDefault="000C5617" w:rsidP="00D657E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</w:t>
            </w:r>
            <w:r w:rsidR="00D657E5">
              <w:rPr>
                <w:rFonts w:ascii="Times New Roman" w:hAnsi="Times New Roman" w:cs="Times New Roman"/>
              </w:rPr>
              <w:t>149</w:t>
            </w:r>
            <w:r>
              <w:rPr>
                <w:rFonts w:ascii="Times New Roman" w:hAnsi="Times New Roman" w:cs="Times New Roman"/>
              </w:rPr>
              <w:t>.</w:t>
            </w:r>
            <w:r w:rsidR="00D657E5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2851" w:type="dxa"/>
          </w:tcPr>
          <w:p w:rsidR="000C5617" w:rsidRPr="00DD75A0" w:rsidRDefault="000C5617" w:rsidP="00D657E5">
            <w:pPr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D657E5">
              <w:rPr>
                <w:rFonts w:ascii="Times New Roman" w:hAnsi="Times New Roman" w:cs="Times New Roman"/>
              </w:rPr>
              <w:t>2073</w:t>
            </w:r>
            <w:r w:rsidRPr="00D26221">
              <w:rPr>
                <w:rFonts w:ascii="Times New Roman" w:hAnsi="Times New Roman" w:cs="Times New Roman"/>
              </w:rPr>
              <w:t>.</w:t>
            </w:r>
            <w:r w:rsidR="00D657E5">
              <w:rPr>
                <w:rFonts w:ascii="Times New Roman" w:hAnsi="Times New Roman" w:cs="Times New Roman"/>
              </w:rPr>
              <w:t>384</w:t>
            </w:r>
          </w:p>
        </w:tc>
      </w:tr>
      <w:tr w:rsidR="000C5617" w:rsidTr="000C5617">
        <w:trPr>
          <w:trHeight w:val="561"/>
        </w:trPr>
        <w:tc>
          <w:tcPr>
            <w:tcW w:w="3499" w:type="dxa"/>
          </w:tcPr>
          <w:p w:rsidR="000C5617" w:rsidRPr="00E9657C" w:rsidRDefault="000C5617" w:rsidP="003F72FA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57C">
              <w:rPr>
                <w:rFonts w:ascii="Times New Roman" w:hAnsi="Times New Roman" w:cs="Times New Roman"/>
                <w:b/>
              </w:rPr>
              <w:t>Charge, Multiplicity</w:t>
            </w:r>
          </w:p>
        </w:tc>
        <w:tc>
          <w:tcPr>
            <w:tcW w:w="2204" w:type="dxa"/>
          </w:tcPr>
          <w:p w:rsidR="000C5617" w:rsidRPr="00E9657C" w:rsidRDefault="000C5617" w:rsidP="003F72F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9657C">
              <w:rPr>
                <w:rFonts w:ascii="Times New Roman" w:hAnsi="Times New Roman" w:cs="Times New Roman"/>
              </w:rPr>
              <w:t>0, 1</w:t>
            </w:r>
          </w:p>
        </w:tc>
        <w:tc>
          <w:tcPr>
            <w:tcW w:w="2851" w:type="dxa"/>
          </w:tcPr>
          <w:p w:rsidR="000C5617" w:rsidRPr="00DD75A0" w:rsidRDefault="000C5617" w:rsidP="00DD75A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75A0">
              <w:rPr>
                <w:rFonts w:ascii="Times New Roman" w:hAnsi="Times New Roman" w:cs="Times New Roman"/>
              </w:rPr>
              <w:t>0,1</w:t>
            </w:r>
          </w:p>
        </w:tc>
      </w:tr>
      <w:tr w:rsidR="000C5617" w:rsidTr="000C5617">
        <w:trPr>
          <w:trHeight w:val="561"/>
        </w:trPr>
        <w:tc>
          <w:tcPr>
            <w:tcW w:w="3499" w:type="dxa"/>
          </w:tcPr>
          <w:p w:rsidR="000C5617" w:rsidRPr="00E9657C" w:rsidRDefault="000C5617" w:rsidP="003F72FA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57C">
              <w:rPr>
                <w:rFonts w:ascii="Times New Roman" w:hAnsi="Times New Roman" w:cs="Times New Roman"/>
                <w:b/>
              </w:rPr>
              <w:t>Solvent (</w:t>
            </w:r>
            <w:r>
              <w:rPr>
                <w:rFonts w:ascii="Times New Roman" w:hAnsi="Times New Roman" w:cs="Times New Roman"/>
                <w:b/>
              </w:rPr>
              <w:t>CNP</w:t>
            </w:r>
            <w:r w:rsidRPr="00E9657C">
              <w:rPr>
                <w:rFonts w:ascii="Times New Roman" w:hAnsi="Times New Roman" w:cs="Times New Roman"/>
                <w:b/>
              </w:rPr>
              <w:t>CM)</w:t>
            </w:r>
          </w:p>
        </w:tc>
        <w:tc>
          <w:tcPr>
            <w:tcW w:w="2204" w:type="dxa"/>
          </w:tcPr>
          <w:p w:rsidR="000C5617" w:rsidRPr="00E9657C" w:rsidRDefault="000C5617" w:rsidP="003F72F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2851" w:type="dxa"/>
          </w:tcPr>
          <w:p w:rsidR="000C5617" w:rsidRPr="00DD75A0" w:rsidRDefault="000C5617" w:rsidP="003F72F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75A0">
              <w:rPr>
                <w:rFonts w:ascii="Times New Roman" w:hAnsi="Times New Roman" w:cs="Times New Roman"/>
              </w:rPr>
              <w:t>Water</w:t>
            </w:r>
          </w:p>
        </w:tc>
      </w:tr>
    </w:tbl>
    <w:p w:rsidR="009D7631" w:rsidRDefault="009D7631" w:rsidP="00B96DEF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96DEF" w:rsidRDefault="00B96DEF" w:rsidP="00B96DEF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2D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A0E5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732D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F732D3">
        <w:rPr>
          <w:rFonts w:ascii="Times New Roman" w:hAnsi="Times New Roman" w:cs="Times New Roman"/>
          <w:sz w:val="24"/>
          <w:szCs w:val="24"/>
        </w:rPr>
        <w:t>Selected electronic excitation energies (</w:t>
      </w:r>
      <w:proofErr w:type="spellStart"/>
      <w:r w:rsidRPr="00F732D3">
        <w:rPr>
          <w:rFonts w:ascii="Times New Roman" w:hAnsi="Times New Roman" w:cs="Times New Roman"/>
          <w:sz w:val="24"/>
          <w:szCs w:val="24"/>
        </w:rPr>
        <w:t>eV</w:t>
      </w:r>
      <w:proofErr w:type="spellEnd"/>
      <w:r w:rsidRPr="00F732D3">
        <w:rPr>
          <w:rFonts w:ascii="Times New Roman" w:hAnsi="Times New Roman" w:cs="Times New Roman"/>
          <w:sz w:val="24"/>
          <w:szCs w:val="24"/>
        </w:rPr>
        <w:t>), oscillator strengths (f), main configurations of the low-lying excited states of all the mole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Pr="00F732D3">
        <w:rPr>
          <w:rFonts w:ascii="Times New Roman" w:hAnsi="Times New Roman" w:cs="Times New Roman"/>
          <w:sz w:val="24"/>
          <w:szCs w:val="24"/>
        </w:rPr>
        <w:t>les and complexes.</w:t>
      </w:r>
      <w:proofErr w:type="gramEnd"/>
      <w:r w:rsidRPr="00F732D3">
        <w:rPr>
          <w:rFonts w:ascii="Times New Roman" w:hAnsi="Times New Roman" w:cs="Times New Roman"/>
          <w:sz w:val="24"/>
          <w:szCs w:val="24"/>
        </w:rPr>
        <w:t xml:space="preserve"> The data were cal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="004F2EC3">
        <w:rPr>
          <w:rFonts w:ascii="Times New Roman" w:hAnsi="Times New Roman" w:cs="Times New Roman"/>
          <w:sz w:val="24"/>
          <w:szCs w:val="24"/>
        </w:rPr>
        <w:t>lated by TDDFT//B3LYP/6-</w:t>
      </w:r>
      <w:proofErr w:type="gramStart"/>
      <w:r w:rsidR="004F2EC3">
        <w:rPr>
          <w:rFonts w:ascii="Times New Roman" w:hAnsi="Times New Roman" w:cs="Times New Roman"/>
          <w:sz w:val="24"/>
          <w:szCs w:val="24"/>
        </w:rPr>
        <w:t>31G</w:t>
      </w:r>
      <w:r w:rsidRPr="00F732D3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F732D3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F732D3">
        <w:rPr>
          <w:rFonts w:ascii="Times New Roman" w:hAnsi="Times New Roman" w:cs="Times New Roman"/>
          <w:sz w:val="24"/>
          <w:szCs w:val="24"/>
        </w:rPr>
        <w:t xml:space="preserve">) based on the optimized ground state </w:t>
      </w:r>
      <w:r w:rsidRPr="00B96DEF">
        <w:rPr>
          <w:rFonts w:ascii="Times New Roman" w:hAnsi="Times New Roman" w:cs="Times New Roman"/>
          <w:sz w:val="24"/>
          <w:szCs w:val="24"/>
        </w:rPr>
        <w:t>geometries.</w:t>
      </w:r>
    </w:p>
    <w:p w:rsidR="00B96DEF" w:rsidRPr="00E80802" w:rsidRDefault="00B96DEF" w:rsidP="00B96DEF">
      <w:pPr>
        <w:tabs>
          <w:tab w:val="left" w:pos="-90"/>
        </w:tabs>
        <w:autoSpaceDE w:val="0"/>
        <w:autoSpaceDN w:val="0"/>
        <w:adjustRightInd w:val="0"/>
        <w:spacing w:after="0"/>
        <w:ind w:left="-9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17" w:type="dxa"/>
        <w:jc w:val="center"/>
        <w:tblLayout w:type="fixed"/>
        <w:tblLook w:val="04A0"/>
      </w:tblPr>
      <w:tblGrid>
        <w:gridCol w:w="2250"/>
        <w:gridCol w:w="1710"/>
        <w:gridCol w:w="2467"/>
        <w:gridCol w:w="900"/>
        <w:gridCol w:w="2290"/>
      </w:tblGrid>
      <w:tr w:rsidR="00B96DEF" w:rsidRPr="009A1A89" w:rsidTr="00A0135F">
        <w:trPr>
          <w:trHeight w:val="609"/>
          <w:jc w:val="center"/>
        </w:trPr>
        <w:tc>
          <w:tcPr>
            <w:tcW w:w="2250" w:type="dxa"/>
            <w:vAlign w:val="center"/>
          </w:tcPr>
          <w:p w:rsidR="00B96DEF" w:rsidRPr="009A1A89" w:rsidRDefault="00B96DEF" w:rsidP="00DD75A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Mole</w:t>
            </w:r>
            <w:r w:rsidR="00DD75A0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</w:p>
        </w:tc>
        <w:tc>
          <w:tcPr>
            <w:tcW w:w="1710" w:type="dxa"/>
            <w:vAlign w:val="center"/>
          </w:tcPr>
          <w:p w:rsidR="00B96DEF" w:rsidRPr="009A1A89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Electronic Transition</w:t>
            </w:r>
          </w:p>
        </w:tc>
        <w:tc>
          <w:tcPr>
            <w:tcW w:w="2467" w:type="dxa"/>
            <w:vAlign w:val="center"/>
          </w:tcPr>
          <w:p w:rsidR="00B96DEF" w:rsidRPr="009A1A89" w:rsidRDefault="00B96DEF" w:rsidP="00AF6EF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Excitation</w:t>
            </w:r>
          </w:p>
          <w:p w:rsidR="00B96DEF" w:rsidRPr="009A1A89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Energy</w:t>
            </w:r>
            <w:r w:rsidRPr="009A1A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900" w:type="dxa"/>
            <w:vAlign w:val="center"/>
          </w:tcPr>
          <w:p w:rsidR="00B96DEF" w:rsidRPr="009A1A89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9A1A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290" w:type="dxa"/>
            <w:vAlign w:val="center"/>
          </w:tcPr>
          <w:p w:rsidR="00B96DEF" w:rsidRPr="009A1A89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Composition</w:t>
            </w:r>
            <w:r w:rsidRPr="009A1A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  <w:r w:rsidRPr="009A1A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9A1A89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B96DEF" w:rsidRPr="009A1A89" w:rsidTr="00A0135F">
        <w:trPr>
          <w:trHeight w:val="143"/>
          <w:jc w:val="center"/>
        </w:trPr>
        <w:tc>
          <w:tcPr>
            <w:tcW w:w="9617" w:type="dxa"/>
            <w:gridSpan w:val="5"/>
            <w:vAlign w:val="center"/>
          </w:tcPr>
          <w:p w:rsidR="00B96DEF" w:rsidRPr="00384B15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96DEF" w:rsidRPr="009A1A89" w:rsidTr="00A0135F">
        <w:trPr>
          <w:trHeight w:val="548"/>
          <w:jc w:val="center"/>
        </w:trPr>
        <w:tc>
          <w:tcPr>
            <w:tcW w:w="2250" w:type="dxa"/>
            <w:vMerge w:val="restart"/>
            <w:vAlign w:val="center"/>
          </w:tcPr>
          <w:p w:rsidR="00B96DEF" w:rsidRPr="009A1A89" w:rsidRDefault="0088671D" w:rsidP="00D554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CNP</w:t>
            </w:r>
          </w:p>
        </w:tc>
        <w:tc>
          <w:tcPr>
            <w:tcW w:w="1710" w:type="dxa"/>
            <w:vAlign w:val="center"/>
          </w:tcPr>
          <w:p w:rsidR="00B96DEF" w:rsidRPr="006257C1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39C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739C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0739C8">
              <w:rPr>
                <w:rFonts w:ascii="Times New Roman" w:hAnsi="Times New Roman" w:cs="Times New Roman"/>
                <w:sz w:val="24"/>
                <w:szCs w:val="24"/>
              </w:rPr>
              <w:t xml:space="preserve"> → S</w:t>
            </w:r>
            <w:r w:rsidRPr="000739C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67" w:type="dxa"/>
            <w:vAlign w:val="center"/>
          </w:tcPr>
          <w:p w:rsidR="00B96DEF" w:rsidRPr="006257C1" w:rsidRDefault="00B96DEF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0226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410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nm</w:t>
            </w:r>
          </w:p>
        </w:tc>
        <w:tc>
          <w:tcPr>
            <w:tcW w:w="900" w:type="dxa"/>
            <w:vAlign w:val="center"/>
          </w:tcPr>
          <w:p w:rsidR="00B96DEF" w:rsidRPr="006257C1" w:rsidRDefault="00B96DEF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5188</w:t>
            </w:r>
          </w:p>
        </w:tc>
        <w:tc>
          <w:tcPr>
            <w:tcW w:w="2290" w:type="dxa"/>
            <w:vAlign w:val="center"/>
          </w:tcPr>
          <w:p w:rsidR="00B96DEF" w:rsidRPr="006257C1" w:rsidRDefault="00B96DEF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>H → L (6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F2EC3" w:rsidRPr="00797D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96DEF" w:rsidRPr="009A1A89" w:rsidTr="00A0135F">
        <w:trPr>
          <w:trHeight w:val="548"/>
          <w:jc w:val="center"/>
        </w:trPr>
        <w:tc>
          <w:tcPr>
            <w:tcW w:w="2250" w:type="dxa"/>
            <w:vMerge/>
            <w:vAlign w:val="center"/>
          </w:tcPr>
          <w:p w:rsidR="00B96DEF" w:rsidRPr="009A1A89" w:rsidRDefault="00B96DEF" w:rsidP="00AF6EF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10" w:type="dxa"/>
            <w:vAlign w:val="center"/>
          </w:tcPr>
          <w:p w:rsidR="00B96DEF" w:rsidRPr="006257C1" w:rsidRDefault="00B96DEF" w:rsidP="00DD52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D52E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D52E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DD52E8">
              <w:rPr>
                <w:rFonts w:ascii="Times New Roman" w:hAnsi="Times New Roman" w:cs="Times New Roman"/>
                <w:sz w:val="24"/>
                <w:szCs w:val="24"/>
              </w:rPr>
              <w:t xml:space="preserve"> → S</w:t>
            </w:r>
            <w:r w:rsidR="00DD52E8" w:rsidRPr="00DD52E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467" w:type="dxa"/>
            <w:vAlign w:val="center"/>
          </w:tcPr>
          <w:p w:rsidR="00B96DEF" w:rsidRPr="00DD52E8" w:rsidRDefault="00DD52E8" w:rsidP="00CC380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52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4.0902 </w:t>
            </w:r>
            <w:proofErr w:type="spellStart"/>
            <w:r w:rsidRPr="00DD52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DD52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303.12 nm</w:t>
            </w:r>
          </w:p>
        </w:tc>
        <w:tc>
          <w:tcPr>
            <w:tcW w:w="900" w:type="dxa"/>
            <w:vAlign w:val="center"/>
          </w:tcPr>
          <w:p w:rsidR="00B96DEF" w:rsidRPr="00DD52E8" w:rsidRDefault="00B96DEF" w:rsidP="00DD52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52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DD52E8" w:rsidRPr="00DD52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1057</w:t>
            </w:r>
          </w:p>
        </w:tc>
        <w:tc>
          <w:tcPr>
            <w:tcW w:w="2290" w:type="dxa"/>
            <w:vAlign w:val="center"/>
          </w:tcPr>
          <w:p w:rsidR="00B96DEF" w:rsidRPr="006257C1" w:rsidRDefault="00B96DEF" w:rsidP="00DD52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D52E8">
              <w:rPr>
                <w:rFonts w:ascii="Times New Roman" w:hAnsi="Times New Roman" w:cs="Times New Roman"/>
                <w:sz w:val="24"/>
                <w:szCs w:val="24"/>
              </w:rPr>
              <w:t>H → L</w:t>
            </w:r>
            <w:r w:rsidR="00DD52E8" w:rsidRPr="00DD52E8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  <w:r w:rsidRPr="00DD52E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D52E8" w:rsidRPr="00DD52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D52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96DEF" w:rsidTr="00A0135F">
        <w:tblPrEx>
          <w:tblLook w:val="0000"/>
        </w:tblPrEx>
        <w:trPr>
          <w:trHeight w:val="600"/>
          <w:jc w:val="center"/>
        </w:trPr>
        <w:tc>
          <w:tcPr>
            <w:tcW w:w="2250" w:type="dxa"/>
            <w:vMerge w:val="restart"/>
          </w:tcPr>
          <w:p w:rsidR="00B96DEF" w:rsidRDefault="00B96DEF" w:rsidP="00186D31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[</w:t>
            </w:r>
            <w:r w:rsidR="0088671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CNP</w:t>
            </w:r>
            <w:r w:rsidRPr="009A1A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="002F5F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FE75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  <w:r w:rsidR="002F5FC9" w:rsidRPr="00FE756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2+</w:t>
            </w:r>
            <w:r w:rsidR="00DD75A0" w:rsidRPr="00FE75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]</w:t>
            </w:r>
          </w:p>
        </w:tc>
        <w:tc>
          <w:tcPr>
            <w:tcW w:w="1710" w:type="dxa"/>
            <w:vAlign w:val="center"/>
          </w:tcPr>
          <w:p w:rsidR="00B96DEF" w:rsidRPr="00797D7C" w:rsidRDefault="00B96DEF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 xml:space="preserve"> → S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67" w:type="dxa"/>
            <w:vAlign w:val="center"/>
          </w:tcPr>
          <w:p w:rsidR="00B96DEF" w:rsidRPr="00797D7C" w:rsidRDefault="00797D7C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811C1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7637</w:t>
            </w:r>
            <w:r w:rsidR="00B96DEF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96DEF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="00B96DEF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448</w:t>
            </w:r>
            <w:r w:rsidR="00B96DEF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  <w:r w:rsidR="00B96DEF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nm</w:t>
            </w:r>
          </w:p>
        </w:tc>
        <w:tc>
          <w:tcPr>
            <w:tcW w:w="900" w:type="dxa"/>
            <w:vAlign w:val="center"/>
          </w:tcPr>
          <w:p w:rsidR="00B96DEF" w:rsidRPr="006257C1" w:rsidRDefault="00B96DEF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3563</w:t>
            </w:r>
          </w:p>
        </w:tc>
        <w:tc>
          <w:tcPr>
            <w:tcW w:w="2290" w:type="dxa"/>
            <w:vAlign w:val="center"/>
          </w:tcPr>
          <w:p w:rsidR="00B96DEF" w:rsidRPr="006257C1" w:rsidRDefault="00B96DEF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>H → L</w:t>
            </w:r>
            <w:r w:rsidR="003B48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A0135F" w:rsidRPr="00797D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97D7C" w:rsidRPr="00797D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97D7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96DEF" w:rsidRPr="00EB54BA" w:rsidTr="00A0135F">
        <w:tblPrEx>
          <w:tblLook w:val="0000"/>
        </w:tblPrEx>
        <w:trPr>
          <w:trHeight w:val="465"/>
          <w:jc w:val="center"/>
        </w:trPr>
        <w:tc>
          <w:tcPr>
            <w:tcW w:w="2250" w:type="dxa"/>
            <w:vMerge/>
          </w:tcPr>
          <w:p w:rsidR="00B96DEF" w:rsidRDefault="00B96DEF" w:rsidP="00AF6EF3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710" w:type="dxa"/>
            <w:vAlign w:val="center"/>
          </w:tcPr>
          <w:p w:rsidR="00B96DEF" w:rsidRPr="006257C1" w:rsidRDefault="00B96DEF" w:rsidP="00305C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05CC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05CC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305CC4">
              <w:rPr>
                <w:rFonts w:ascii="Times New Roman" w:hAnsi="Times New Roman" w:cs="Times New Roman"/>
                <w:sz w:val="24"/>
                <w:szCs w:val="24"/>
              </w:rPr>
              <w:t xml:space="preserve"> → S</w:t>
            </w:r>
            <w:r w:rsidR="00305CC4" w:rsidRPr="00305CC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67" w:type="dxa"/>
            <w:vAlign w:val="center"/>
          </w:tcPr>
          <w:p w:rsidR="00B96DEF" w:rsidRPr="00261192" w:rsidRDefault="00305CC4" w:rsidP="00305C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3.2342 </w:t>
            </w:r>
            <w:proofErr w:type="spellStart"/>
            <w:r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B54BA"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  <w:r w:rsidR="00B96DEF"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="00B96DEF"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nm</w:t>
            </w:r>
          </w:p>
        </w:tc>
        <w:tc>
          <w:tcPr>
            <w:tcW w:w="900" w:type="dxa"/>
            <w:vAlign w:val="center"/>
          </w:tcPr>
          <w:p w:rsidR="00B96DEF" w:rsidRPr="00261192" w:rsidRDefault="00B96DEF" w:rsidP="0026119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  <w:r w:rsidR="00305CC4"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261192" w:rsidRPr="002611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2290" w:type="dxa"/>
            <w:vAlign w:val="center"/>
          </w:tcPr>
          <w:p w:rsidR="00B96DEF" w:rsidRPr="006257C1" w:rsidRDefault="00B96DEF" w:rsidP="00FF28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05CC4">
              <w:rPr>
                <w:rFonts w:ascii="Times New Roman" w:hAnsi="Times New Roman" w:cs="Times New Roman"/>
                <w:sz w:val="24"/>
                <w:szCs w:val="24"/>
              </w:rPr>
              <w:t>H-</w:t>
            </w:r>
            <w:r w:rsidR="00305CC4" w:rsidRPr="00305C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5CC4">
              <w:rPr>
                <w:rFonts w:ascii="Times New Roman" w:hAnsi="Times New Roman" w:cs="Times New Roman"/>
                <w:sz w:val="24"/>
                <w:szCs w:val="24"/>
              </w:rPr>
              <w:t xml:space="preserve"> → L (</w:t>
            </w:r>
            <w:r w:rsidR="00FF28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05CC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:rsidR="00B96DEF" w:rsidRPr="007341AC" w:rsidRDefault="00B96DEF" w:rsidP="00B96DEF">
      <w:pPr>
        <w:autoSpaceDE w:val="0"/>
        <w:autoSpaceDN w:val="0"/>
        <w:adjustRightInd w:val="0"/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3366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C19BE">
        <w:rPr>
          <w:rFonts w:ascii="Times New Roman" w:hAnsi="Times New Roman" w:cs="Times New Roman"/>
          <w:sz w:val="24"/>
          <w:szCs w:val="24"/>
        </w:rPr>
        <w:t>Only</w:t>
      </w:r>
      <w:proofErr w:type="spellEnd"/>
      <w:proofErr w:type="gramEnd"/>
      <w:r w:rsidRPr="002C19BE">
        <w:rPr>
          <w:rFonts w:ascii="Times New Roman" w:hAnsi="Times New Roman" w:cs="Times New Roman"/>
          <w:sz w:val="24"/>
          <w:szCs w:val="24"/>
        </w:rPr>
        <w:t xml:space="preserve"> selected excited states were considered. The numbers in parentheses are the excitation energy in wavelength.</w:t>
      </w:r>
      <w:r w:rsidR="00EF5A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3366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Oscillator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strength. </w:t>
      </w:r>
      <w:proofErr w:type="spellStart"/>
      <w:proofErr w:type="gramStart"/>
      <w:r w:rsidRPr="00133661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2C19BE">
        <w:rPr>
          <w:rFonts w:ascii="Times New Roman" w:hAnsi="Times New Roman" w:cs="Times New Roman"/>
          <w:sz w:val="24"/>
          <w:szCs w:val="24"/>
        </w:rPr>
        <w:t>H</w:t>
      </w:r>
      <w:proofErr w:type="spellEnd"/>
      <w:proofErr w:type="gramEnd"/>
      <w:r w:rsidRPr="002C19BE">
        <w:rPr>
          <w:rFonts w:ascii="Times New Roman" w:hAnsi="Times New Roman" w:cs="Times New Roman"/>
          <w:sz w:val="24"/>
          <w:szCs w:val="24"/>
        </w:rPr>
        <w:t xml:space="preserve"> stands for HOMO and L stands for LUMO</w:t>
      </w:r>
      <w:r w:rsidRPr="00C66873">
        <w:rPr>
          <w:rFonts w:ascii="Times New Roman" w:hAnsi="Times New Roman" w:cs="Times New Roman"/>
          <w:sz w:val="24"/>
          <w:szCs w:val="24"/>
        </w:rPr>
        <w:t>.</w:t>
      </w:r>
    </w:p>
    <w:p w:rsidR="0050647B" w:rsidRDefault="0050647B" w:rsidP="00B96DE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647B" w:rsidRDefault="00B96DEF" w:rsidP="00B96DE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2656">
        <w:rPr>
          <w:rFonts w:ascii="Times New Roman" w:hAnsi="Times New Roman" w:cs="Times New Roman"/>
          <w:b/>
          <w:sz w:val="24"/>
          <w:szCs w:val="24"/>
        </w:rPr>
        <w:t>Table S</w:t>
      </w:r>
      <w:r w:rsidR="00EA0E55">
        <w:rPr>
          <w:rFonts w:ascii="Times New Roman" w:hAnsi="Times New Roman" w:cs="Times New Roman"/>
          <w:b/>
          <w:sz w:val="24"/>
          <w:szCs w:val="24"/>
        </w:rPr>
        <w:t>3</w:t>
      </w:r>
      <w:r w:rsidRPr="00F7265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72656">
        <w:rPr>
          <w:rFonts w:ascii="Times New Roman" w:hAnsi="Times New Roman" w:cs="Times New Roman"/>
          <w:sz w:val="24"/>
          <w:szCs w:val="24"/>
        </w:rPr>
        <w:t>Energies of the highest oc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Pr="00F72656">
        <w:rPr>
          <w:rFonts w:ascii="Times New Roman" w:hAnsi="Times New Roman" w:cs="Times New Roman"/>
          <w:sz w:val="24"/>
          <w:szCs w:val="24"/>
        </w:rPr>
        <w:t>pied mole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Pr="00F72656">
        <w:rPr>
          <w:rFonts w:ascii="Times New Roman" w:hAnsi="Times New Roman" w:cs="Times New Roman"/>
          <w:sz w:val="24"/>
          <w:szCs w:val="24"/>
        </w:rPr>
        <w:t>lar orbital (HOMO) and lowest unoc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Pr="00F72656">
        <w:rPr>
          <w:rFonts w:ascii="Times New Roman" w:hAnsi="Times New Roman" w:cs="Times New Roman"/>
          <w:sz w:val="24"/>
          <w:szCs w:val="24"/>
        </w:rPr>
        <w:t xml:space="preserve">pied </w:t>
      </w:r>
    </w:p>
    <w:p w:rsidR="00B96DEF" w:rsidRDefault="00B96DEF" w:rsidP="00B96DE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72656">
        <w:rPr>
          <w:rFonts w:ascii="Times New Roman" w:hAnsi="Times New Roman" w:cs="Times New Roman"/>
          <w:sz w:val="24"/>
          <w:szCs w:val="24"/>
        </w:rPr>
        <w:t>mole</w:t>
      </w:r>
      <w:r w:rsidR="00726E43">
        <w:rPr>
          <w:rFonts w:ascii="Times New Roman" w:hAnsi="Times New Roman" w:cs="Times New Roman"/>
          <w:sz w:val="24"/>
          <w:szCs w:val="24"/>
        </w:rPr>
        <w:t>cu</w:t>
      </w:r>
      <w:r w:rsidRPr="00F72656">
        <w:rPr>
          <w:rFonts w:ascii="Times New Roman" w:hAnsi="Times New Roman" w:cs="Times New Roman"/>
          <w:sz w:val="24"/>
          <w:szCs w:val="24"/>
        </w:rPr>
        <w:t>lar</w:t>
      </w:r>
      <w:proofErr w:type="gramEnd"/>
      <w:r w:rsidRPr="00F72656">
        <w:rPr>
          <w:rFonts w:ascii="Times New Roman" w:hAnsi="Times New Roman" w:cs="Times New Roman"/>
          <w:sz w:val="24"/>
          <w:szCs w:val="24"/>
        </w:rPr>
        <w:t xml:space="preserve"> orbital (LUMO)</w:t>
      </w:r>
    </w:p>
    <w:p w:rsidR="00B96DEF" w:rsidRPr="00E80802" w:rsidRDefault="00B96DEF" w:rsidP="00B96DE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2123"/>
        <w:gridCol w:w="1357"/>
        <w:gridCol w:w="21"/>
        <w:gridCol w:w="1254"/>
        <w:gridCol w:w="1140"/>
        <w:gridCol w:w="11"/>
        <w:gridCol w:w="1474"/>
        <w:gridCol w:w="7"/>
        <w:gridCol w:w="1683"/>
      </w:tblGrid>
      <w:tr w:rsidR="00B96DEF" w:rsidRPr="00AE5B3D" w:rsidTr="003E45ED">
        <w:trPr>
          <w:trHeight w:val="719"/>
          <w:jc w:val="center"/>
        </w:trPr>
        <w:tc>
          <w:tcPr>
            <w:tcW w:w="2123" w:type="dxa"/>
            <w:vAlign w:val="center"/>
          </w:tcPr>
          <w:p w:rsidR="00B96DEF" w:rsidRPr="00AE5B3D" w:rsidRDefault="00B96DEF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378" w:type="dxa"/>
            <w:gridSpan w:val="2"/>
            <w:vAlign w:val="center"/>
          </w:tcPr>
          <w:p w:rsidR="00B96DEF" w:rsidRPr="00AE5B3D" w:rsidRDefault="00B96DEF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HOMO</w:t>
            </w:r>
            <w:r w:rsidR="003E45E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a.u</w:t>
            </w:r>
            <w:proofErr w:type="spellEnd"/>
            <w:r w:rsidR="00C118C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54" w:type="dxa"/>
            <w:vAlign w:val="center"/>
          </w:tcPr>
          <w:p w:rsidR="00B96DEF" w:rsidRPr="00AE5B3D" w:rsidRDefault="00B96DEF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LUMO</w:t>
            </w:r>
            <w:r w:rsidR="003E45E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a.u</w:t>
            </w:r>
            <w:proofErr w:type="spellEnd"/>
            <w:r w:rsidR="00C118C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51" w:type="dxa"/>
            <w:gridSpan w:val="2"/>
            <w:vAlign w:val="center"/>
          </w:tcPr>
          <w:p w:rsidR="00B96DEF" w:rsidRPr="00AE5B3D" w:rsidRDefault="00B96DEF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∆E(</w:t>
            </w:r>
            <w:proofErr w:type="spellStart"/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a.u</w:t>
            </w:r>
            <w:proofErr w:type="spellEnd"/>
            <w:r w:rsidR="00C118C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81" w:type="dxa"/>
            <w:gridSpan w:val="2"/>
            <w:vAlign w:val="center"/>
          </w:tcPr>
          <w:p w:rsidR="00B96DEF" w:rsidRPr="00AE5B3D" w:rsidRDefault="00B96DEF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∆E(</w:t>
            </w:r>
            <w:proofErr w:type="spellStart"/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eV</w:t>
            </w:r>
            <w:proofErr w:type="spellEnd"/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83" w:type="dxa"/>
            <w:vAlign w:val="center"/>
          </w:tcPr>
          <w:p w:rsidR="00B96DEF" w:rsidRPr="00AE5B3D" w:rsidRDefault="00B96DEF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B3D">
              <w:rPr>
                <w:rFonts w:ascii="Times New Roman" w:hAnsi="Times New Roman" w:cs="Times New Roman"/>
                <w:b/>
                <w:sz w:val="24"/>
                <w:szCs w:val="24"/>
              </w:rPr>
              <w:t>∆E(kcal/mol)</w:t>
            </w:r>
          </w:p>
        </w:tc>
      </w:tr>
      <w:tr w:rsidR="00B96DEF" w:rsidRPr="00AE5B3D" w:rsidTr="003E45ED">
        <w:trPr>
          <w:trHeight w:val="611"/>
          <w:jc w:val="center"/>
        </w:trPr>
        <w:tc>
          <w:tcPr>
            <w:tcW w:w="2123" w:type="dxa"/>
            <w:vAlign w:val="center"/>
          </w:tcPr>
          <w:p w:rsidR="00B96DEF" w:rsidRPr="00AE5B3D" w:rsidRDefault="0088671D" w:rsidP="00CC60D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CNP</w:t>
            </w:r>
          </w:p>
        </w:tc>
        <w:tc>
          <w:tcPr>
            <w:tcW w:w="1378" w:type="dxa"/>
            <w:gridSpan w:val="2"/>
            <w:vAlign w:val="center"/>
          </w:tcPr>
          <w:p w:rsidR="00B96DEF" w:rsidRPr="000739C8" w:rsidRDefault="00256F7D" w:rsidP="000739C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3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</w:t>
            </w:r>
            <w:r w:rsidR="000739C8" w:rsidRPr="00073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19108</w:t>
            </w:r>
          </w:p>
        </w:tc>
        <w:tc>
          <w:tcPr>
            <w:tcW w:w="1254" w:type="dxa"/>
            <w:vAlign w:val="center"/>
          </w:tcPr>
          <w:p w:rsidR="00B96DEF" w:rsidRPr="000739C8" w:rsidRDefault="00256F7D" w:rsidP="000739C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3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</w:t>
            </w:r>
            <w:r w:rsidR="000739C8" w:rsidRPr="00073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6231</w:t>
            </w:r>
          </w:p>
        </w:tc>
        <w:tc>
          <w:tcPr>
            <w:tcW w:w="1151" w:type="dxa"/>
            <w:gridSpan w:val="2"/>
            <w:vAlign w:val="center"/>
          </w:tcPr>
          <w:p w:rsidR="00B96DEF" w:rsidRPr="006257C1" w:rsidRDefault="00044857" w:rsidP="00797D7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97D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797D7C" w:rsidRPr="00797D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2877</w:t>
            </w:r>
          </w:p>
        </w:tc>
        <w:tc>
          <w:tcPr>
            <w:tcW w:w="1481" w:type="dxa"/>
            <w:gridSpan w:val="2"/>
            <w:vAlign w:val="center"/>
          </w:tcPr>
          <w:p w:rsidR="00B96DEF" w:rsidRPr="006257C1" w:rsidRDefault="00797D7C" w:rsidP="00C1733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17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BA2404" w:rsidRPr="00C17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C1733D" w:rsidRPr="00C17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83" w:type="dxa"/>
            <w:vAlign w:val="center"/>
          </w:tcPr>
          <w:p w:rsidR="00B96DEF" w:rsidRPr="006257C1" w:rsidRDefault="00C1733D" w:rsidP="00C1733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17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  <w:r w:rsidR="00BA2404" w:rsidRPr="00C17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17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B96DEF" w:rsidTr="003E45ED">
        <w:tblPrEx>
          <w:tblLook w:val="0000"/>
        </w:tblPrEx>
        <w:trPr>
          <w:trHeight w:val="420"/>
          <w:jc w:val="center"/>
        </w:trPr>
        <w:tc>
          <w:tcPr>
            <w:tcW w:w="2123" w:type="dxa"/>
          </w:tcPr>
          <w:p w:rsidR="00B96DEF" w:rsidRPr="000739C8" w:rsidRDefault="00B96DEF" w:rsidP="000739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9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[</w:t>
            </w:r>
            <w:r w:rsidR="0088671D" w:rsidRPr="000739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CNP</w:t>
            </w:r>
            <w:r w:rsidR="00DD75A0" w:rsidRPr="000739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="002F5FC9" w:rsidRPr="000739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0739C8" w:rsidRPr="000739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  <w:r w:rsidR="002F5FC9" w:rsidRPr="000739C8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2+</w:t>
            </w:r>
            <w:r w:rsidR="00DD75A0" w:rsidRPr="000739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]</w:t>
            </w:r>
          </w:p>
        </w:tc>
        <w:tc>
          <w:tcPr>
            <w:tcW w:w="1357" w:type="dxa"/>
          </w:tcPr>
          <w:p w:rsidR="00B96DEF" w:rsidRPr="000739C8" w:rsidRDefault="00325237" w:rsidP="000739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39C8">
              <w:rPr>
                <w:rFonts w:ascii="Times New Roman" w:hAnsi="Times New Roman" w:cs="Times New Roman"/>
                <w:bCs/>
                <w:sz w:val="24"/>
                <w:szCs w:val="24"/>
              </w:rPr>
              <w:t>-0.</w:t>
            </w:r>
            <w:r w:rsidR="00AD7A81" w:rsidRPr="000739C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0739C8" w:rsidRPr="000739C8">
              <w:rPr>
                <w:rFonts w:ascii="Times New Roman" w:hAnsi="Times New Roman" w:cs="Times New Roman"/>
                <w:bCs/>
                <w:sz w:val="24"/>
                <w:szCs w:val="24"/>
              </w:rPr>
              <w:t>0265</w:t>
            </w:r>
          </w:p>
        </w:tc>
        <w:tc>
          <w:tcPr>
            <w:tcW w:w="1275" w:type="dxa"/>
            <w:gridSpan w:val="2"/>
          </w:tcPr>
          <w:p w:rsidR="00B96DEF" w:rsidRPr="006257C1" w:rsidRDefault="00325237" w:rsidP="000739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0739C8">
              <w:rPr>
                <w:rFonts w:ascii="Times New Roman" w:hAnsi="Times New Roman" w:cs="Times New Roman"/>
                <w:bCs/>
                <w:sz w:val="24"/>
                <w:szCs w:val="24"/>
              </w:rPr>
              <w:t>-0.0</w:t>
            </w:r>
            <w:r w:rsidR="000739C8" w:rsidRPr="000739C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0739C8">
              <w:rPr>
                <w:rFonts w:ascii="Times New Roman" w:hAnsi="Times New Roman" w:cs="Times New Roman"/>
                <w:bCs/>
                <w:sz w:val="24"/>
                <w:szCs w:val="24"/>
              </w:rPr>
              <w:t>466</w:t>
            </w:r>
          </w:p>
        </w:tc>
        <w:tc>
          <w:tcPr>
            <w:tcW w:w="1140" w:type="dxa"/>
          </w:tcPr>
          <w:p w:rsidR="00B96DEF" w:rsidRPr="006257C1" w:rsidRDefault="002A29A6" w:rsidP="00C173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1733D"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  <w:r w:rsidR="00C1733D" w:rsidRPr="00C1733D">
              <w:rPr>
                <w:rFonts w:ascii="Times New Roman" w:hAnsi="Times New Roman" w:cs="Times New Roman"/>
                <w:bCs/>
                <w:sz w:val="24"/>
                <w:szCs w:val="24"/>
              </w:rPr>
              <w:t>1799</w:t>
            </w:r>
          </w:p>
        </w:tc>
        <w:tc>
          <w:tcPr>
            <w:tcW w:w="1485" w:type="dxa"/>
            <w:gridSpan w:val="2"/>
          </w:tcPr>
          <w:p w:rsidR="00B96DEF" w:rsidRPr="006257C1" w:rsidRDefault="00C1733D" w:rsidP="00CC60D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1733D">
              <w:rPr>
                <w:rFonts w:ascii="Times New Roman" w:hAnsi="Times New Roman" w:cs="Times New Roman"/>
                <w:bCs/>
                <w:sz w:val="24"/>
                <w:szCs w:val="24"/>
              </w:rPr>
              <w:t>3.21</w:t>
            </w:r>
          </w:p>
        </w:tc>
        <w:tc>
          <w:tcPr>
            <w:tcW w:w="1690" w:type="dxa"/>
            <w:gridSpan w:val="2"/>
          </w:tcPr>
          <w:p w:rsidR="00B96DEF" w:rsidRPr="006257C1" w:rsidRDefault="00C1733D" w:rsidP="00C173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1733D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  <w:r w:rsidR="00AD7A81" w:rsidRPr="00C1733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C1733D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</w:tr>
    </w:tbl>
    <w:p w:rsidR="007654FD" w:rsidRDefault="007654FD" w:rsidP="00767EB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F3508" w:rsidRDefault="00552036" w:rsidP="00767EB9">
      <w:pPr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 xml:space="preserve">13. </w:t>
      </w:r>
      <w:r w:rsidR="007F3508" w:rsidRPr="007F3508">
        <w:rPr>
          <w:rFonts w:ascii="Times New Roman" w:hAnsi="Times New Roman" w:cs="Times New Roman"/>
          <w:b/>
          <w:bCs/>
          <w:sz w:val="28"/>
        </w:rPr>
        <w:t>Partial HRMS of the mixed assay system</w:t>
      </w:r>
    </w:p>
    <w:p w:rsidR="007F3508" w:rsidRDefault="007F3508" w:rsidP="007F3508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7F3508">
        <w:rPr>
          <w:rFonts w:ascii="Times New Roman" w:hAnsi="Times New Roman" w:cs="Times New Roman"/>
          <w:b/>
          <w:bCs/>
          <w:noProof/>
          <w:sz w:val="28"/>
          <w:lang w:val="en-IN" w:eastAsia="en-IN" w:bidi="ar-SA"/>
        </w:rPr>
        <w:drawing>
          <wp:inline distT="0" distB="0" distL="0" distR="0">
            <wp:extent cx="4453788" cy="2946219"/>
            <wp:effectExtent l="19050" t="19050" r="22962" b="25581"/>
            <wp:docPr id="7" name="Picture 1" descr="D:\shampa\Sn\mass\SM 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mpa\Sn\mass\SM 15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636" cy="2952734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24B" w:rsidRDefault="0051024B" w:rsidP="0051024B">
      <w:pPr>
        <w:tabs>
          <w:tab w:val="left" w:pos="1338"/>
        </w:tabs>
        <w:spacing w:line="360" w:lineRule="auto"/>
        <w:ind w:right="-360"/>
        <w:jc w:val="both"/>
        <w:rPr>
          <w:rFonts w:ascii="Times New Roman" w:eastAsiaTheme="minorHAnsi" w:hAnsi="Times New Roman" w:cs="Times New Roman"/>
          <w:b/>
          <w:bCs/>
          <w:sz w:val="28"/>
          <w:lang w:bidi="ar-SA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bidi="ar-SA"/>
        </w:rPr>
        <w:t xml:space="preserve">Figure S14. </w:t>
      </w:r>
      <w:r>
        <w:rPr>
          <w:rFonts w:ascii="Times New Roman" w:eastAsiaTheme="minorHAnsi" w:hAnsi="Times New Roman" w:cs="Times New Roman"/>
          <w:sz w:val="24"/>
          <w:szCs w:val="24"/>
          <w:lang w:bidi="ar-SA"/>
        </w:rPr>
        <w:t>Partial HRMS spectra of [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bidi="ar-SA"/>
        </w:rPr>
        <w:t>CNP-Sn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vertAlign w:val="superscript"/>
          <w:lang w:bidi="ar-SA"/>
        </w:rPr>
        <w:t>2+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bidi="ar-SA"/>
        </w:rPr>
        <w:t xml:space="preserve">] </w:t>
      </w:r>
      <w:r>
        <w:rPr>
          <w:rFonts w:ascii="Times New Roman" w:eastAsiaTheme="minorHAnsi" w:hAnsi="Times New Roman" w:cs="Times New Roman"/>
          <w:sz w:val="24"/>
          <w:szCs w:val="24"/>
          <w:lang w:bidi="ar-SA"/>
        </w:rPr>
        <w:t xml:space="preserve">mixture in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bidi="ar-SA"/>
        </w:rPr>
        <w:t>acetonitrile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bidi="ar-SA"/>
        </w:rPr>
        <w:t>.</w:t>
      </w:r>
    </w:p>
    <w:p w:rsidR="007F3508" w:rsidRDefault="007F3508" w:rsidP="007F3508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C142B5" w:rsidRPr="00C142B5" w:rsidRDefault="00DA7F95" w:rsidP="00767EB9">
      <w:pPr>
        <w:jc w:val="both"/>
        <w:rPr>
          <w:rFonts w:asciiTheme="minorHAnsi" w:eastAsiaTheme="minorHAnsi" w:hAnsiTheme="minorHAnsi" w:cstheme="minorBidi"/>
          <w:bCs/>
          <w:sz w:val="28"/>
          <w:lang w:bidi="ar-SA"/>
        </w:rPr>
      </w:pPr>
      <w:r>
        <w:rPr>
          <w:rFonts w:ascii="Times New Roman" w:hAnsi="Times New Roman" w:cs="Times New Roman"/>
          <w:b/>
          <w:bCs/>
          <w:sz w:val="28"/>
        </w:rPr>
        <w:t>1</w:t>
      </w:r>
      <w:r w:rsidR="000410CE">
        <w:rPr>
          <w:rFonts w:ascii="Times New Roman" w:hAnsi="Times New Roman" w:cs="Times New Roman"/>
          <w:b/>
          <w:bCs/>
          <w:sz w:val="28"/>
        </w:rPr>
        <w:t>4</w:t>
      </w:r>
      <w:r>
        <w:rPr>
          <w:rFonts w:ascii="Times New Roman" w:hAnsi="Times New Roman" w:cs="Times New Roman"/>
          <w:b/>
          <w:bCs/>
          <w:sz w:val="28"/>
        </w:rPr>
        <w:t xml:space="preserve">. </w:t>
      </w:r>
      <w:r w:rsidR="00C142B5" w:rsidRPr="00C142B5">
        <w:rPr>
          <w:rFonts w:ascii="Times New Roman" w:hAnsi="Times New Roman" w:cs="Times New Roman"/>
          <w:b/>
          <w:bCs/>
          <w:sz w:val="28"/>
        </w:rPr>
        <w:t xml:space="preserve">Preparation of </w:t>
      </w:r>
      <w:r>
        <w:rPr>
          <w:rFonts w:ascii="Times New Roman" w:hAnsi="Times New Roman" w:cs="Times New Roman"/>
          <w:b/>
          <w:bCs/>
          <w:sz w:val="28"/>
        </w:rPr>
        <w:t>T</w:t>
      </w:r>
      <w:r w:rsidR="00C142B5" w:rsidRPr="00C142B5">
        <w:rPr>
          <w:rFonts w:ascii="Times New Roman" w:hAnsi="Times New Roman" w:cs="Times New Roman"/>
          <w:b/>
          <w:bCs/>
          <w:sz w:val="28"/>
        </w:rPr>
        <w:t>oothpaste Solution</w:t>
      </w:r>
    </w:p>
    <w:p w:rsidR="00C142B5" w:rsidRPr="00C142B5" w:rsidRDefault="00D538EE" w:rsidP="002A6B4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D538EE">
        <w:rPr>
          <w:rFonts w:ascii="Times New Roman" w:hAnsi="Times New Roman" w:cs="Times New Roman"/>
          <w:bCs/>
          <w:sz w:val="24"/>
          <w:szCs w:val="24"/>
        </w:rPr>
        <w:t>ommercially available toothpastes from three different brand</w:t>
      </w:r>
      <w:r w:rsidR="003B4845">
        <w:rPr>
          <w:rFonts w:ascii="Times New Roman" w:hAnsi="Times New Roman" w:cs="Times New Roman"/>
          <w:bCs/>
          <w:sz w:val="24"/>
          <w:szCs w:val="24"/>
        </w:rPr>
        <w:t>s</w:t>
      </w:r>
      <w:r w:rsidRPr="00D538EE">
        <w:rPr>
          <w:rFonts w:ascii="Times New Roman" w:hAnsi="Times New Roman" w:cs="Times New Roman"/>
          <w:bCs/>
          <w:sz w:val="24"/>
          <w:szCs w:val="24"/>
        </w:rPr>
        <w:t xml:space="preserve"> (T1, T2, </w:t>
      </w:r>
      <w:proofErr w:type="gramStart"/>
      <w:r w:rsidRPr="00D538EE">
        <w:rPr>
          <w:rFonts w:ascii="Times New Roman" w:hAnsi="Times New Roman" w:cs="Times New Roman"/>
          <w:bCs/>
          <w:sz w:val="24"/>
          <w:szCs w:val="24"/>
        </w:rPr>
        <w:t>T3</w:t>
      </w:r>
      <w:proofErr w:type="gramEnd"/>
      <w:r w:rsidRPr="00D538EE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were taken for this experiment</w:t>
      </w:r>
      <w:r w:rsidRPr="00D538EE">
        <w:rPr>
          <w:rFonts w:ascii="Times New Roman" w:hAnsi="Times New Roman" w:cs="Times New Roman"/>
          <w:bCs/>
          <w:sz w:val="24"/>
          <w:szCs w:val="24"/>
        </w:rPr>
        <w:t>.</w:t>
      </w:r>
      <w:r w:rsidR="00C142B5" w:rsidRPr="00C142B5">
        <w:rPr>
          <w:rFonts w:ascii="Times New Roman" w:hAnsi="Times New Roman" w:cs="Times New Roman"/>
          <w:bCs/>
          <w:sz w:val="24"/>
          <w:szCs w:val="24"/>
        </w:rPr>
        <w:t xml:space="preserve">0.1g of each </w:t>
      </w:r>
      <w:r>
        <w:rPr>
          <w:rFonts w:ascii="Times New Roman" w:hAnsi="Times New Roman" w:cs="Times New Roman"/>
          <w:bCs/>
          <w:sz w:val="24"/>
          <w:szCs w:val="24"/>
        </w:rPr>
        <w:t xml:space="preserve">toothpaste </w:t>
      </w:r>
      <w:r w:rsidR="00C142B5" w:rsidRPr="00C142B5">
        <w:rPr>
          <w:rFonts w:ascii="Times New Roman" w:hAnsi="Times New Roman" w:cs="Times New Roman"/>
          <w:bCs/>
          <w:sz w:val="24"/>
          <w:szCs w:val="24"/>
        </w:rPr>
        <w:t xml:space="preserve">sample </w:t>
      </w:r>
      <w:r w:rsidR="00A62659">
        <w:rPr>
          <w:rFonts w:ascii="Times New Roman" w:hAnsi="Times New Roman" w:cs="Times New Roman"/>
          <w:bCs/>
          <w:sz w:val="24"/>
          <w:szCs w:val="24"/>
        </w:rPr>
        <w:t xml:space="preserve">was </w:t>
      </w:r>
      <w:r w:rsidR="00C142B5" w:rsidRPr="00C142B5">
        <w:rPr>
          <w:rFonts w:ascii="Times New Roman" w:hAnsi="Times New Roman" w:cs="Times New Roman"/>
          <w:bCs/>
          <w:sz w:val="24"/>
          <w:szCs w:val="24"/>
        </w:rPr>
        <w:t>dissolved in 3</w:t>
      </w:r>
      <w:r w:rsidR="003B484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142B5" w:rsidRPr="00C142B5">
        <w:rPr>
          <w:rFonts w:ascii="Times New Roman" w:hAnsi="Times New Roman" w:cs="Times New Roman"/>
          <w:bCs/>
          <w:sz w:val="24"/>
          <w:szCs w:val="24"/>
        </w:rPr>
        <w:t>m</w:t>
      </w:r>
      <w:r w:rsidR="003B4845">
        <w:rPr>
          <w:rFonts w:ascii="Times New Roman" w:hAnsi="Times New Roman" w:cs="Times New Roman"/>
          <w:bCs/>
          <w:sz w:val="24"/>
          <w:szCs w:val="24"/>
        </w:rPr>
        <w:t>l</w:t>
      </w:r>
      <w:r w:rsidR="00C142B5" w:rsidRPr="00C142B5">
        <w:rPr>
          <w:rFonts w:ascii="Times New Roman" w:hAnsi="Times New Roman" w:cs="Times New Roman"/>
          <w:bCs/>
          <w:sz w:val="24"/>
          <w:szCs w:val="24"/>
        </w:rPr>
        <w:t xml:space="preserve"> double distilled water. Next, this mixture was filtered and the filtrate was</w:t>
      </w:r>
      <w:r>
        <w:rPr>
          <w:rFonts w:ascii="Times New Roman" w:hAnsi="Times New Roman" w:cs="Times New Roman"/>
          <w:bCs/>
          <w:sz w:val="24"/>
          <w:szCs w:val="24"/>
        </w:rPr>
        <w:t xml:space="preserve"> treated as toothpaste solution.</w:t>
      </w:r>
      <w:r w:rsidR="00EF5A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6B4B" w:rsidRPr="002A6B4B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2A6B4B">
        <w:rPr>
          <w:rFonts w:ascii="Times New Roman" w:hAnsi="Times New Roman" w:cs="Times New Roman"/>
          <w:bCs/>
          <w:sz w:val="24"/>
          <w:szCs w:val="24"/>
        </w:rPr>
        <w:t>toothpaste solution</w:t>
      </w:r>
      <w:r w:rsidR="009414F7">
        <w:rPr>
          <w:rFonts w:ascii="Times New Roman" w:hAnsi="Times New Roman" w:cs="Times New Roman"/>
          <w:bCs/>
          <w:sz w:val="24"/>
          <w:szCs w:val="24"/>
        </w:rPr>
        <w:t>s</w:t>
      </w:r>
      <w:r w:rsidR="002A6B4B" w:rsidRPr="002A6B4B">
        <w:rPr>
          <w:rFonts w:ascii="Times New Roman" w:hAnsi="Times New Roman" w:cs="Times New Roman"/>
          <w:bCs/>
          <w:sz w:val="24"/>
          <w:szCs w:val="24"/>
        </w:rPr>
        <w:t xml:space="preserve"> from different </w:t>
      </w:r>
      <w:r w:rsidR="002A6B4B">
        <w:rPr>
          <w:rFonts w:ascii="Times New Roman" w:hAnsi="Times New Roman" w:cs="Times New Roman"/>
          <w:bCs/>
          <w:sz w:val="24"/>
          <w:szCs w:val="24"/>
        </w:rPr>
        <w:t xml:space="preserve">toothpaste </w:t>
      </w:r>
      <w:r w:rsidR="002A6B4B" w:rsidRPr="002A6B4B">
        <w:rPr>
          <w:rFonts w:ascii="Times New Roman" w:hAnsi="Times New Roman" w:cs="Times New Roman"/>
          <w:bCs/>
          <w:sz w:val="24"/>
          <w:szCs w:val="24"/>
        </w:rPr>
        <w:t>samples</w:t>
      </w:r>
      <w:r w:rsidR="002A6B4B">
        <w:rPr>
          <w:rFonts w:ascii="Times New Roman" w:hAnsi="Times New Roman" w:cs="Times New Roman"/>
          <w:bCs/>
          <w:sz w:val="24"/>
          <w:szCs w:val="24"/>
        </w:rPr>
        <w:t xml:space="preserve"> were subjected to colorimetric </w:t>
      </w:r>
      <w:r w:rsidR="002A6B4B" w:rsidRPr="002A6B4B">
        <w:rPr>
          <w:rFonts w:ascii="Times New Roman" w:hAnsi="Times New Roman" w:cs="Times New Roman"/>
          <w:bCs/>
          <w:sz w:val="24"/>
          <w:szCs w:val="24"/>
        </w:rPr>
        <w:t xml:space="preserve">analysis at pH 7.0 (10 </w:t>
      </w:r>
      <w:proofErr w:type="spellStart"/>
      <w:r w:rsidR="002A6B4B" w:rsidRPr="002A6B4B">
        <w:rPr>
          <w:rFonts w:ascii="Times New Roman" w:hAnsi="Times New Roman" w:cs="Times New Roman"/>
          <w:bCs/>
          <w:sz w:val="24"/>
          <w:szCs w:val="24"/>
        </w:rPr>
        <w:t>mM</w:t>
      </w:r>
      <w:proofErr w:type="spellEnd"/>
      <w:r w:rsidR="002A6B4B" w:rsidRPr="002A6B4B">
        <w:rPr>
          <w:rFonts w:ascii="Times New Roman" w:hAnsi="Times New Roman" w:cs="Times New Roman"/>
          <w:bCs/>
          <w:sz w:val="24"/>
          <w:szCs w:val="24"/>
        </w:rPr>
        <w:t xml:space="preserve"> phosphate buffer) to </w:t>
      </w:r>
      <w:r w:rsidR="002A6B4B">
        <w:rPr>
          <w:rFonts w:ascii="Times New Roman" w:hAnsi="Times New Roman" w:cs="Times New Roman"/>
          <w:bCs/>
          <w:sz w:val="24"/>
          <w:szCs w:val="24"/>
        </w:rPr>
        <w:t>estimate</w:t>
      </w:r>
      <w:r w:rsidR="002A6B4B" w:rsidRPr="002A6B4B">
        <w:rPr>
          <w:rFonts w:ascii="Times New Roman" w:hAnsi="Times New Roman" w:cs="Times New Roman"/>
          <w:bCs/>
          <w:sz w:val="24"/>
          <w:szCs w:val="24"/>
        </w:rPr>
        <w:t xml:space="preserve"> the amount of Sn</w:t>
      </w:r>
      <w:r w:rsidR="002A6B4B" w:rsidRPr="002A6B4B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EC5D3A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="002A6B4B" w:rsidRPr="002A6B4B">
        <w:rPr>
          <w:rFonts w:ascii="Times New Roman" w:hAnsi="Times New Roman" w:cs="Times New Roman"/>
          <w:bCs/>
          <w:sz w:val="24"/>
          <w:szCs w:val="24"/>
        </w:rPr>
        <w:t>present therein</w:t>
      </w:r>
      <w:r w:rsidR="002A6B4B">
        <w:rPr>
          <w:rFonts w:ascii="Times New Roman" w:hAnsi="Times New Roman" w:cs="Times New Roman"/>
          <w:bCs/>
          <w:sz w:val="24"/>
          <w:szCs w:val="24"/>
        </w:rPr>
        <w:t>.</w:t>
      </w:r>
    </w:p>
    <w:p w:rsidR="00C142B5" w:rsidRDefault="00C142B5" w:rsidP="00767EB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67EB9" w:rsidRPr="00631781" w:rsidRDefault="00DA7F95" w:rsidP="00767EB9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631781">
        <w:rPr>
          <w:rFonts w:ascii="Times New Roman" w:hAnsi="Times New Roman" w:cs="Times New Roman"/>
          <w:b/>
          <w:bCs/>
          <w:sz w:val="28"/>
          <w:szCs w:val="24"/>
        </w:rPr>
        <w:t>1</w:t>
      </w:r>
      <w:r w:rsidR="000410CE">
        <w:rPr>
          <w:rFonts w:ascii="Times New Roman" w:hAnsi="Times New Roman" w:cs="Times New Roman"/>
          <w:b/>
          <w:bCs/>
          <w:sz w:val="28"/>
          <w:szCs w:val="24"/>
        </w:rPr>
        <w:t>5</w:t>
      </w:r>
      <w:r w:rsidRPr="00631781">
        <w:rPr>
          <w:rFonts w:ascii="Times New Roman" w:hAnsi="Times New Roman" w:cs="Times New Roman"/>
          <w:b/>
          <w:bCs/>
          <w:sz w:val="28"/>
          <w:szCs w:val="24"/>
        </w:rPr>
        <w:t xml:space="preserve">. </w:t>
      </w:r>
      <w:r w:rsidR="00B801EC" w:rsidRPr="00631781">
        <w:rPr>
          <w:rFonts w:ascii="Times New Roman" w:hAnsi="Times New Roman" w:cs="Times New Roman"/>
          <w:b/>
          <w:bCs/>
          <w:sz w:val="28"/>
          <w:szCs w:val="24"/>
        </w:rPr>
        <w:t>Reference</w:t>
      </w:r>
    </w:p>
    <w:p w:rsidR="001C3DE3" w:rsidRDefault="00FD0909" w:rsidP="00F23F2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GB" w:eastAsia="de-DE"/>
        </w:rPr>
      </w:pPr>
      <w:r w:rsidRPr="001C3DE3">
        <w:rPr>
          <w:rFonts w:ascii="Times New Roman" w:hAnsi="Times New Roman"/>
          <w:sz w:val="24"/>
          <w:szCs w:val="24"/>
          <w:lang w:val="en-GB" w:eastAsia="de-DE"/>
        </w:rPr>
        <w:t xml:space="preserve">MERCURY (version 4.2.0). Program Package for 3D structure visualization of crystal structures, exploration of crystal packing and statistical analysis of CSD search data, </w:t>
      </w:r>
      <w:r w:rsidRPr="001C3DE3">
        <w:rPr>
          <w:rFonts w:ascii="Times New Roman" w:hAnsi="Times New Roman"/>
          <w:b/>
          <w:sz w:val="24"/>
          <w:szCs w:val="24"/>
          <w:lang w:val="en-GB" w:eastAsia="de-DE"/>
        </w:rPr>
        <w:t>2019</w:t>
      </w:r>
      <w:r w:rsidRPr="001C3DE3">
        <w:rPr>
          <w:rFonts w:ascii="Times New Roman" w:hAnsi="Times New Roman"/>
          <w:sz w:val="24"/>
          <w:szCs w:val="24"/>
          <w:lang w:val="en-GB" w:eastAsia="de-DE"/>
        </w:rPr>
        <w:t>.</w:t>
      </w:r>
    </w:p>
    <w:p w:rsidR="00C058C4" w:rsidRDefault="00C058C4" w:rsidP="00C058C4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GB" w:eastAsia="de-DE"/>
        </w:rPr>
      </w:pPr>
      <w:r w:rsidRPr="001C3DE3">
        <w:rPr>
          <w:rFonts w:ascii="Times New Roman" w:hAnsi="Times New Roman" w:cs="Times New Roman"/>
          <w:sz w:val="24"/>
          <w:szCs w:val="24"/>
        </w:rPr>
        <w:t>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3DE3">
        <w:rPr>
          <w:rFonts w:ascii="Times New Roman" w:hAnsi="Times New Roman" w:cs="Times New Roman"/>
          <w:sz w:val="24"/>
          <w:szCs w:val="24"/>
        </w:rPr>
        <w:t>Long, D. Zhang, X. Li, J. Zhang, C. Zhang, L. Zhou,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3DE3">
        <w:rPr>
          <w:rFonts w:ascii="Times New Roman" w:hAnsi="Times New Roman" w:cs="Times New Roman"/>
          <w:i/>
          <w:iCs/>
          <w:sz w:val="24"/>
          <w:szCs w:val="24"/>
        </w:rPr>
        <w:t xml:space="preserve">Anal. </w:t>
      </w:r>
      <w:proofErr w:type="spellStart"/>
      <w:r w:rsidRPr="001C3DE3">
        <w:rPr>
          <w:rFonts w:ascii="Times New Roman" w:hAnsi="Times New Roman" w:cs="Times New Roman"/>
          <w:i/>
          <w:iCs/>
          <w:sz w:val="24"/>
          <w:szCs w:val="24"/>
        </w:rPr>
        <w:t>Chim</w:t>
      </w:r>
      <w:proofErr w:type="spellEnd"/>
      <w:r w:rsidRPr="001C3DE3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1C3DE3">
        <w:rPr>
          <w:rFonts w:ascii="Times New Roman" w:hAnsi="Times New Roman" w:cs="Times New Roman"/>
          <w:i/>
          <w:iCs/>
          <w:sz w:val="24"/>
          <w:szCs w:val="24"/>
        </w:rPr>
        <w:t>Acta</w:t>
      </w:r>
      <w:proofErr w:type="spellEnd"/>
      <w:r w:rsidRPr="001C3DE3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C3DE3">
        <w:rPr>
          <w:rFonts w:ascii="Times New Roman" w:hAnsi="Times New Roman" w:cs="Times New Roman"/>
          <w:b/>
          <w:sz w:val="24"/>
          <w:szCs w:val="24"/>
        </w:rPr>
        <w:t>2013</w:t>
      </w:r>
      <w:r w:rsidRPr="001C3DE3">
        <w:rPr>
          <w:rFonts w:ascii="Times New Roman" w:hAnsi="Times New Roman" w:cs="Times New Roman"/>
          <w:sz w:val="24"/>
          <w:szCs w:val="24"/>
        </w:rPr>
        <w:t xml:space="preserve">, </w:t>
      </w:r>
      <w:r w:rsidRPr="001C3DE3">
        <w:rPr>
          <w:rFonts w:ascii="Times New Roman" w:hAnsi="Times New Roman" w:cs="Times New Roman"/>
          <w:bCs/>
          <w:i/>
          <w:sz w:val="24"/>
          <w:szCs w:val="24"/>
        </w:rPr>
        <w:t>775</w:t>
      </w:r>
      <w:r w:rsidRPr="001C3DE3">
        <w:rPr>
          <w:rFonts w:ascii="Times New Roman" w:hAnsi="Times New Roman" w:cs="Times New Roman"/>
          <w:bCs/>
          <w:sz w:val="24"/>
          <w:szCs w:val="24"/>
        </w:rPr>
        <w:t>,</w:t>
      </w:r>
      <w:r w:rsidRPr="001C3DE3">
        <w:rPr>
          <w:rFonts w:ascii="Times New Roman" w:hAnsi="Times New Roman" w:cs="Times New Roman"/>
          <w:sz w:val="24"/>
          <w:szCs w:val="24"/>
        </w:rPr>
        <w:t>100-105.</w:t>
      </w:r>
      <w:r>
        <w:rPr>
          <w:rFonts w:ascii="Times New Roman" w:hAnsi="Times New Roman"/>
          <w:sz w:val="24"/>
          <w:szCs w:val="24"/>
          <w:lang w:val="en-GB" w:eastAsia="de-DE"/>
        </w:rPr>
        <w:t xml:space="preserve"> </w:t>
      </w:r>
    </w:p>
    <w:p w:rsidR="00C058C4" w:rsidRPr="00C058C4" w:rsidRDefault="00C058C4" w:rsidP="00C058C4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en-GB" w:eastAsia="de-DE"/>
        </w:rPr>
      </w:pPr>
      <w:r>
        <w:rPr>
          <w:rFonts w:ascii="Times New Roman" w:hAnsi="Times New Roman"/>
          <w:sz w:val="24"/>
          <w:szCs w:val="24"/>
          <w:lang w:val="en-GB" w:eastAsia="de-DE"/>
        </w:rPr>
        <w:t xml:space="preserve"> </w:t>
      </w:r>
      <w:r w:rsidRPr="00EC5D3A">
        <w:rPr>
          <w:rFonts w:ascii="Times New Roman" w:hAnsi="Times New Roman" w:cs="Times New Roman"/>
          <w:sz w:val="24"/>
          <w:szCs w:val="24"/>
        </w:rPr>
        <w:t xml:space="preserve">M. Zhu, M. Yuan, X. Liu, J. </w:t>
      </w:r>
      <w:proofErr w:type="spellStart"/>
      <w:r w:rsidRPr="00EC5D3A">
        <w:rPr>
          <w:rFonts w:ascii="Times New Roman" w:hAnsi="Times New Roman" w:cs="Times New Roman"/>
          <w:sz w:val="24"/>
          <w:szCs w:val="24"/>
        </w:rPr>
        <w:t>Xu</w:t>
      </w:r>
      <w:proofErr w:type="spellEnd"/>
      <w:r w:rsidRPr="00EC5D3A">
        <w:rPr>
          <w:rFonts w:ascii="Times New Roman" w:hAnsi="Times New Roman" w:cs="Times New Roman"/>
          <w:sz w:val="24"/>
          <w:szCs w:val="24"/>
        </w:rPr>
        <w:t xml:space="preserve">, J. </w:t>
      </w:r>
      <w:proofErr w:type="spellStart"/>
      <w:r w:rsidRPr="00EC5D3A">
        <w:rPr>
          <w:rFonts w:ascii="Times New Roman" w:hAnsi="Times New Roman" w:cs="Times New Roman"/>
          <w:sz w:val="24"/>
          <w:szCs w:val="24"/>
        </w:rPr>
        <w:t>Lv</w:t>
      </w:r>
      <w:proofErr w:type="spellEnd"/>
      <w:r w:rsidRPr="00EC5D3A">
        <w:rPr>
          <w:rFonts w:ascii="Times New Roman" w:hAnsi="Times New Roman" w:cs="Times New Roman"/>
          <w:sz w:val="24"/>
          <w:szCs w:val="24"/>
        </w:rPr>
        <w:t xml:space="preserve">, C. Huang, H. Liu, Y. Li, S. Wang, D. Zhu, </w:t>
      </w:r>
      <w:r w:rsidRPr="00EC5D3A">
        <w:rPr>
          <w:rFonts w:ascii="Times New Roman" w:hAnsi="Times New Roman" w:cs="Times New Roman"/>
          <w:i/>
          <w:iCs/>
          <w:sz w:val="24"/>
          <w:szCs w:val="24"/>
        </w:rPr>
        <w:t xml:space="preserve">Org. </w:t>
      </w:r>
      <w:proofErr w:type="spellStart"/>
      <w:r w:rsidRPr="00EC5D3A">
        <w:rPr>
          <w:rFonts w:ascii="Times New Roman" w:hAnsi="Times New Roman" w:cs="Times New Roman"/>
          <w:i/>
          <w:iCs/>
          <w:sz w:val="24"/>
          <w:szCs w:val="24"/>
        </w:rPr>
        <w:t>Lett</w:t>
      </w:r>
      <w:proofErr w:type="spellEnd"/>
      <w:r w:rsidRPr="00EC5D3A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EC5D3A">
        <w:rPr>
          <w:rFonts w:ascii="Times New Roman" w:hAnsi="Times New Roman" w:cs="Times New Roman"/>
          <w:b/>
          <w:sz w:val="24"/>
          <w:szCs w:val="24"/>
        </w:rPr>
        <w:t>2008</w:t>
      </w:r>
      <w:r w:rsidRPr="00EC5D3A">
        <w:rPr>
          <w:rFonts w:ascii="Times New Roman" w:hAnsi="Times New Roman" w:cs="Times New Roman"/>
          <w:sz w:val="24"/>
          <w:szCs w:val="24"/>
        </w:rPr>
        <w:t>,</w:t>
      </w:r>
      <w:r w:rsidR="00143759">
        <w:rPr>
          <w:rFonts w:ascii="Times New Roman" w:hAnsi="Times New Roman" w:cs="Times New Roman"/>
          <w:sz w:val="24"/>
          <w:szCs w:val="24"/>
        </w:rPr>
        <w:t xml:space="preserve"> </w:t>
      </w:r>
      <w:r w:rsidRPr="00EC5D3A">
        <w:rPr>
          <w:rFonts w:ascii="Times New Roman" w:hAnsi="Times New Roman" w:cs="Times New Roman"/>
          <w:bCs/>
          <w:i/>
          <w:sz w:val="24"/>
          <w:szCs w:val="24"/>
        </w:rPr>
        <w:t>10,</w:t>
      </w:r>
      <w:r w:rsidRPr="00EC5D3A">
        <w:rPr>
          <w:rFonts w:ascii="Times New Roman" w:hAnsi="Times New Roman" w:cs="Times New Roman"/>
          <w:sz w:val="24"/>
          <w:szCs w:val="24"/>
        </w:rPr>
        <w:t>1481-1484.</w:t>
      </w:r>
    </w:p>
    <w:p w:rsidR="00C058C4" w:rsidRPr="00C058C4" w:rsidRDefault="00C058C4" w:rsidP="00C058C4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58C4" w:rsidRPr="00EC5D3A" w:rsidRDefault="00C058C4" w:rsidP="00C058C4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  <w:lang w:val="en-GB" w:eastAsia="de-DE"/>
        </w:rPr>
      </w:pPr>
    </w:p>
    <w:sectPr w:rsidR="00C058C4" w:rsidRPr="00EC5D3A" w:rsidSect="00450638">
      <w:footerReference w:type="defaul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A960844" w15:done="0"/>
  <w15:commentEx w15:paraId="7C011DE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A960844" w16cid:durableId="24F60C08"/>
  <w16cid:commentId w16cid:paraId="7C011DE3" w16cid:durableId="24F60C10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B98" w:rsidRDefault="009C4B98" w:rsidP="005A2B4E">
      <w:pPr>
        <w:spacing w:after="0" w:line="240" w:lineRule="auto"/>
      </w:pPr>
      <w:r>
        <w:separator/>
      </w:r>
    </w:p>
  </w:endnote>
  <w:endnote w:type="continuationSeparator" w:id="1">
    <w:p w:rsidR="009C4B98" w:rsidRDefault="009C4B98" w:rsidP="005A2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97001"/>
      <w:docPartObj>
        <w:docPartGallery w:val="Page Numbers (Bottom of Page)"/>
        <w:docPartUnique/>
      </w:docPartObj>
    </w:sdtPr>
    <w:sdtContent>
      <w:p w:rsidR="00E55E7F" w:rsidRDefault="00E55E7F">
        <w:pPr>
          <w:pStyle w:val="Footer"/>
          <w:jc w:val="center"/>
        </w:pPr>
        <w:r>
          <w:t>S</w:t>
        </w:r>
        <w:r w:rsidR="00CB5924">
          <w:fldChar w:fldCharType="begin"/>
        </w:r>
        <w:r>
          <w:instrText xml:space="preserve"> PAGE   \* MERGEFORMAT </w:instrText>
        </w:r>
        <w:r w:rsidR="00CB5924">
          <w:fldChar w:fldCharType="separate"/>
        </w:r>
        <w:r w:rsidR="00143759">
          <w:rPr>
            <w:noProof/>
          </w:rPr>
          <w:t>12</w:t>
        </w:r>
        <w:r w:rsidR="00CB5924">
          <w:rPr>
            <w:noProof/>
          </w:rPr>
          <w:fldChar w:fldCharType="end"/>
        </w:r>
      </w:p>
    </w:sdtContent>
  </w:sdt>
  <w:p w:rsidR="00E55E7F" w:rsidRDefault="00E55E7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B98" w:rsidRDefault="009C4B98" w:rsidP="005A2B4E">
      <w:pPr>
        <w:spacing w:after="0" w:line="240" w:lineRule="auto"/>
      </w:pPr>
      <w:r>
        <w:separator/>
      </w:r>
    </w:p>
  </w:footnote>
  <w:footnote w:type="continuationSeparator" w:id="1">
    <w:p w:rsidR="009C4B98" w:rsidRDefault="009C4B98" w:rsidP="005A2B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333F4"/>
    <w:multiLevelType w:val="hybridMultilevel"/>
    <w:tmpl w:val="A606B43C"/>
    <w:lvl w:ilvl="0" w:tplc="F190C17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D14B1"/>
    <w:multiLevelType w:val="hybridMultilevel"/>
    <w:tmpl w:val="CF4E9E70"/>
    <w:lvl w:ilvl="0" w:tplc="F190C170">
      <w:start w:val="1"/>
      <w:numFmt w:val="decimal"/>
      <w:lvlText w:val="%1"/>
      <w:lvlJc w:val="left"/>
      <w:pPr>
        <w:ind w:left="1080" w:hanging="360"/>
      </w:pPr>
      <w:rPr>
        <w:rFonts w:hint="default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C76A3B"/>
    <w:multiLevelType w:val="hybridMultilevel"/>
    <w:tmpl w:val="64AA2258"/>
    <w:lvl w:ilvl="0" w:tplc="3466BDCA"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11117A"/>
    <w:multiLevelType w:val="hybridMultilevel"/>
    <w:tmpl w:val="80829B74"/>
    <w:lvl w:ilvl="0" w:tplc="471C4A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545EB"/>
    <w:multiLevelType w:val="hybridMultilevel"/>
    <w:tmpl w:val="2580ED24"/>
    <w:lvl w:ilvl="0" w:tplc="7A0488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BA63B4"/>
    <w:multiLevelType w:val="hybridMultilevel"/>
    <w:tmpl w:val="778EE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695E64"/>
    <w:multiLevelType w:val="hybridMultilevel"/>
    <w:tmpl w:val="D3806B84"/>
    <w:lvl w:ilvl="0" w:tplc="9280C894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5B774A"/>
    <w:multiLevelType w:val="hybridMultilevel"/>
    <w:tmpl w:val="D24E900A"/>
    <w:lvl w:ilvl="0" w:tplc="39AE167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6C53"/>
    <w:rsid w:val="000017D9"/>
    <w:rsid w:val="000020B5"/>
    <w:rsid w:val="0000230F"/>
    <w:rsid w:val="00002B64"/>
    <w:rsid w:val="00002E39"/>
    <w:rsid w:val="0000306C"/>
    <w:rsid w:val="00003314"/>
    <w:rsid w:val="000039EC"/>
    <w:rsid w:val="00003C55"/>
    <w:rsid w:val="0000429D"/>
    <w:rsid w:val="000049BE"/>
    <w:rsid w:val="000058CC"/>
    <w:rsid w:val="00005BAD"/>
    <w:rsid w:val="0000706C"/>
    <w:rsid w:val="000111A9"/>
    <w:rsid w:val="000129D0"/>
    <w:rsid w:val="0001483E"/>
    <w:rsid w:val="00014F10"/>
    <w:rsid w:val="00015ACE"/>
    <w:rsid w:val="00015CAE"/>
    <w:rsid w:val="00020359"/>
    <w:rsid w:val="000203DC"/>
    <w:rsid w:val="00021071"/>
    <w:rsid w:val="0002245B"/>
    <w:rsid w:val="00023147"/>
    <w:rsid w:val="0002377B"/>
    <w:rsid w:val="00025FFC"/>
    <w:rsid w:val="0002729A"/>
    <w:rsid w:val="000277ED"/>
    <w:rsid w:val="000302C3"/>
    <w:rsid w:val="00031257"/>
    <w:rsid w:val="00032C69"/>
    <w:rsid w:val="00033CE7"/>
    <w:rsid w:val="00035C2A"/>
    <w:rsid w:val="000369EA"/>
    <w:rsid w:val="000401B3"/>
    <w:rsid w:val="00040E8E"/>
    <w:rsid w:val="000410CE"/>
    <w:rsid w:val="00041668"/>
    <w:rsid w:val="00042746"/>
    <w:rsid w:val="0004290C"/>
    <w:rsid w:val="00042FCE"/>
    <w:rsid w:val="00044162"/>
    <w:rsid w:val="00044857"/>
    <w:rsid w:val="0004537E"/>
    <w:rsid w:val="00045F54"/>
    <w:rsid w:val="00046FE0"/>
    <w:rsid w:val="0004769D"/>
    <w:rsid w:val="00050F21"/>
    <w:rsid w:val="0005123F"/>
    <w:rsid w:val="000517FC"/>
    <w:rsid w:val="00051814"/>
    <w:rsid w:val="00051E92"/>
    <w:rsid w:val="0005378B"/>
    <w:rsid w:val="00053D1F"/>
    <w:rsid w:val="0005418E"/>
    <w:rsid w:val="000549AA"/>
    <w:rsid w:val="0005568E"/>
    <w:rsid w:val="00055BD9"/>
    <w:rsid w:val="000603DD"/>
    <w:rsid w:val="00061211"/>
    <w:rsid w:val="000613A5"/>
    <w:rsid w:val="00061D84"/>
    <w:rsid w:val="000626C9"/>
    <w:rsid w:val="00062922"/>
    <w:rsid w:val="00062B65"/>
    <w:rsid w:val="00062E33"/>
    <w:rsid w:val="00062ED1"/>
    <w:rsid w:val="00062FC6"/>
    <w:rsid w:val="0006392F"/>
    <w:rsid w:val="00063FEE"/>
    <w:rsid w:val="0006551E"/>
    <w:rsid w:val="00065868"/>
    <w:rsid w:val="000716C2"/>
    <w:rsid w:val="00071EE3"/>
    <w:rsid w:val="0007306C"/>
    <w:rsid w:val="000733E2"/>
    <w:rsid w:val="00073664"/>
    <w:rsid w:val="000739C8"/>
    <w:rsid w:val="0007477A"/>
    <w:rsid w:val="000753AF"/>
    <w:rsid w:val="0007555D"/>
    <w:rsid w:val="00075D9A"/>
    <w:rsid w:val="00075F65"/>
    <w:rsid w:val="00076163"/>
    <w:rsid w:val="000766BC"/>
    <w:rsid w:val="0008064B"/>
    <w:rsid w:val="00080E42"/>
    <w:rsid w:val="00081AF5"/>
    <w:rsid w:val="00082566"/>
    <w:rsid w:val="000826FA"/>
    <w:rsid w:val="00082876"/>
    <w:rsid w:val="00082FEB"/>
    <w:rsid w:val="00083919"/>
    <w:rsid w:val="00084EC4"/>
    <w:rsid w:val="00086B22"/>
    <w:rsid w:val="00090421"/>
    <w:rsid w:val="00090A28"/>
    <w:rsid w:val="00091491"/>
    <w:rsid w:val="00092F37"/>
    <w:rsid w:val="00093ADE"/>
    <w:rsid w:val="00093BE5"/>
    <w:rsid w:val="000940AC"/>
    <w:rsid w:val="00094EC7"/>
    <w:rsid w:val="000952CB"/>
    <w:rsid w:val="000956DF"/>
    <w:rsid w:val="00095A71"/>
    <w:rsid w:val="00096CEF"/>
    <w:rsid w:val="000A0006"/>
    <w:rsid w:val="000A0A90"/>
    <w:rsid w:val="000A23EE"/>
    <w:rsid w:val="000A3C76"/>
    <w:rsid w:val="000A593B"/>
    <w:rsid w:val="000A79C0"/>
    <w:rsid w:val="000B012C"/>
    <w:rsid w:val="000B26FB"/>
    <w:rsid w:val="000B2984"/>
    <w:rsid w:val="000B3C22"/>
    <w:rsid w:val="000B3E12"/>
    <w:rsid w:val="000B410B"/>
    <w:rsid w:val="000B4D0E"/>
    <w:rsid w:val="000B5CFF"/>
    <w:rsid w:val="000B68E9"/>
    <w:rsid w:val="000B6A26"/>
    <w:rsid w:val="000B6CD3"/>
    <w:rsid w:val="000B7D89"/>
    <w:rsid w:val="000B7F0B"/>
    <w:rsid w:val="000C0E3C"/>
    <w:rsid w:val="000C1787"/>
    <w:rsid w:val="000C21A5"/>
    <w:rsid w:val="000C351D"/>
    <w:rsid w:val="000C3C8B"/>
    <w:rsid w:val="000C439A"/>
    <w:rsid w:val="000C4A5A"/>
    <w:rsid w:val="000C51E5"/>
    <w:rsid w:val="000C5617"/>
    <w:rsid w:val="000C68D0"/>
    <w:rsid w:val="000C7419"/>
    <w:rsid w:val="000C743E"/>
    <w:rsid w:val="000D1D99"/>
    <w:rsid w:val="000D234F"/>
    <w:rsid w:val="000D651E"/>
    <w:rsid w:val="000D74CC"/>
    <w:rsid w:val="000D7A03"/>
    <w:rsid w:val="000E1251"/>
    <w:rsid w:val="000E1599"/>
    <w:rsid w:val="000E1981"/>
    <w:rsid w:val="000E3595"/>
    <w:rsid w:val="000E3BBF"/>
    <w:rsid w:val="000E424D"/>
    <w:rsid w:val="000E4311"/>
    <w:rsid w:val="000E441F"/>
    <w:rsid w:val="000E4A51"/>
    <w:rsid w:val="000E6E34"/>
    <w:rsid w:val="000E6EF2"/>
    <w:rsid w:val="000E7665"/>
    <w:rsid w:val="000E76CD"/>
    <w:rsid w:val="000E78E7"/>
    <w:rsid w:val="000E7CD3"/>
    <w:rsid w:val="000F0B58"/>
    <w:rsid w:val="000F0F67"/>
    <w:rsid w:val="000F204A"/>
    <w:rsid w:val="000F2E56"/>
    <w:rsid w:val="000F2FED"/>
    <w:rsid w:val="000F4917"/>
    <w:rsid w:val="000F5483"/>
    <w:rsid w:val="000F67D7"/>
    <w:rsid w:val="000F68EF"/>
    <w:rsid w:val="000F6C08"/>
    <w:rsid w:val="000F76DF"/>
    <w:rsid w:val="0010199F"/>
    <w:rsid w:val="00101E56"/>
    <w:rsid w:val="00102033"/>
    <w:rsid w:val="00103597"/>
    <w:rsid w:val="00103903"/>
    <w:rsid w:val="0010414A"/>
    <w:rsid w:val="00105A40"/>
    <w:rsid w:val="00106136"/>
    <w:rsid w:val="0010636F"/>
    <w:rsid w:val="00107043"/>
    <w:rsid w:val="001074CF"/>
    <w:rsid w:val="00111532"/>
    <w:rsid w:val="001121D9"/>
    <w:rsid w:val="00112506"/>
    <w:rsid w:val="00112617"/>
    <w:rsid w:val="00112C8F"/>
    <w:rsid w:val="00113BE1"/>
    <w:rsid w:val="00114281"/>
    <w:rsid w:val="00114D1D"/>
    <w:rsid w:val="001151C4"/>
    <w:rsid w:val="0011592B"/>
    <w:rsid w:val="001175D7"/>
    <w:rsid w:val="001176A2"/>
    <w:rsid w:val="001226D2"/>
    <w:rsid w:val="00122BE5"/>
    <w:rsid w:val="00123372"/>
    <w:rsid w:val="001245AF"/>
    <w:rsid w:val="001248B7"/>
    <w:rsid w:val="00124B72"/>
    <w:rsid w:val="0012594D"/>
    <w:rsid w:val="00126777"/>
    <w:rsid w:val="00127155"/>
    <w:rsid w:val="001306F5"/>
    <w:rsid w:val="00130CFF"/>
    <w:rsid w:val="00130D95"/>
    <w:rsid w:val="00131230"/>
    <w:rsid w:val="001312B5"/>
    <w:rsid w:val="001329A4"/>
    <w:rsid w:val="00132D17"/>
    <w:rsid w:val="00134268"/>
    <w:rsid w:val="00134A5A"/>
    <w:rsid w:val="00134DD6"/>
    <w:rsid w:val="00134F5A"/>
    <w:rsid w:val="001355D6"/>
    <w:rsid w:val="00135752"/>
    <w:rsid w:val="001365F8"/>
    <w:rsid w:val="00136874"/>
    <w:rsid w:val="00136A74"/>
    <w:rsid w:val="00136E8F"/>
    <w:rsid w:val="001371CF"/>
    <w:rsid w:val="001373C1"/>
    <w:rsid w:val="001378AB"/>
    <w:rsid w:val="00140898"/>
    <w:rsid w:val="00140A12"/>
    <w:rsid w:val="00141704"/>
    <w:rsid w:val="001419E3"/>
    <w:rsid w:val="00141D04"/>
    <w:rsid w:val="00141D14"/>
    <w:rsid w:val="00141FF6"/>
    <w:rsid w:val="00142B5D"/>
    <w:rsid w:val="00143759"/>
    <w:rsid w:val="00145032"/>
    <w:rsid w:val="00146B85"/>
    <w:rsid w:val="00147244"/>
    <w:rsid w:val="0014765B"/>
    <w:rsid w:val="001507D9"/>
    <w:rsid w:val="00154EEB"/>
    <w:rsid w:val="001553E7"/>
    <w:rsid w:val="00155DBB"/>
    <w:rsid w:val="001564B5"/>
    <w:rsid w:val="00160E34"/>
    <w:rsid w:val="00161130"/>
    <w:rsid w:val="00162E1E"/>
    <w:rsid w:val="0016373A"/>
    <w:rsid w:val="0016397C"/>
    <w:rsid w:val="00163B7B"/>
    <w:rsid w:val="00164545"/>
    <w:rsid w:val="0016497A"/>
    <w:rsid w:val="00164D14"/>
    <w:rsid w:val="00164FAB"/>
    <w:rsid w:val="001652D9"/>
    <w:rsid w:val="00170166"/>
    <w:rsid w:val="00170F1B"/>
    <w:rsid w:val="001710A5"/>
    <w:rsid w:val="00171265"/>
    <w:rsid w:val="00172452"/>
    <w:rsid w:val="001748ED"/>
    <w:rsid w:val="0017569E"/>
    <w:rsid w:val="00176B8C"/>
    <w:rsid w:val="001774C5"/>
    <w:rsid w:val="00180ADE"/>
    <w:rsid w:val="00180EFF"/>
    <w:rsid w:val="00181A42"/>
    <w:rsid w:val="00182375"/>
    <w:rsid w:val="00183D81"/>
    <w:rsid w:val="00183E11"/>
    <w:rsid w:val="00185A00"/>
    <w:rsid w:val="00186D31"/>
    <w:rsid w:val="001876CD"/>
    <w:rsid w:val="00190BD2"/>
    <w:rsid w:val="00190E49"/>
    <w:rsid w:val="001920E8"/>
    <w:rsid w:val="00192544"/>
    <w:rsid w:val="001927DB"/>
    <w:rsid w:val="00192AAD"/>
    <w:rsid w:val="00192FF1"/>
    <w:rsid w:val="00193E7C"/>
    <w:rsid w:val="001943D2"/>
    <w:rsid w:val="001953DC"/>
    <w:rsid w:val="001956F8"/>
    <w:rsid w:val="00195B35"/>
    <w:rsid w:val="00196940"/>
    <w:rsid w:val="00196996"/>
    <w:rsid w:val="001972F3"/>
    <w:rsid w:val="001A1738"/>
    <w:rsid w:val="001A185E"/>
    <w:rsid w:val="001A35E7"/>
    <w:rsid w:val="001A3D3B"/>
    <w:rsid w:val="001A4CF5"/>
    <w:rsid w:val="001A6BBD"/>
    <w:rsid w:val="001A7142"/>
    <w:rsid w:val="001A79A0"/>
    <w:rsid w:val="001B0566"/>
    <w:rsid w:val="001B103F"/>
    <w:rsid w:val="001B174B"/>
    <w:rsid w:val="001B3AC5"/>
    <w:rsid w:val="001B3C62"/>
    <w:rsid w:val="001B4046"/>
    <w:rsid w:val="001B47FF"/>
    <w:rsid w:val="001B48F9"/>
    <w:rsid w:val="001B4DF3"/>
    <w:rsid w:val="001B4F03"/>
    <w:rsid w:val="001B5478"/>
    <w:rsid w:val="001B67A7"/>
    <w:rsid w:val="001B7500"/>
    <w:rsid w:val="001B7623"/>
    <w:rsid w:val="001B7F61"/>
    <w:rsid w:val="001C1DB4"/>
    <w:rsid w:val="001C2255"/>
    <w:rsid w:val="001C2619"/>
    <w:rsid w:val="001C340A"/>
    <w:rsid w:val="001C3457"/>
    <w:rsid w:val="001C3DE3"/>
    <w:rsid w:val="001C4191"/>
    <w:rsid w:val="001D0629"/>
    <w:rsid w:val="001D0F57"/>
    <w:rsid w:val="001D2705"/>
    <w:rsid w:val="001D2E38"/>
    <w:rsid w:val="001D32EF"/>
    <w:rsid w:val="001D39D5"/>
    <w:rsid w:val="001D48F3"/>
    <w:rsid w:val="001D4A7D"/>
    <w:rsid w:val="001D5256"/>
    <w:rsid w:val="001D57B3"/>
    <w:rsid w:val="001D6047"/>
    <w:rsid w:val="001D68BC"/>
    <w:rsid w:val="001E2496"/>
    <w:rsid w:val="001E4687"/>
    <w:rsid w:val="001E4B7C"/>
    <w:rsid w:val="001E4FA2"/>
    <w:rsid w:val="001E5FDF"/>
    <w:rsid w:val="001E609A"/>
    <w:rsid w:val="001E60F4"/>
    <w:rsid w:val="001E6C41"/>
    <w:rsid w:val="001E6D36"/>
    <w:rsid w:val="001F0849"/>
    <w:rsid w:val="001F1229"/>
    <w:rsid w:val="001F164F"/>
    <w:rsid w:val="001F208F"/>
    <w:rsid w:val="001F34EC"/>
    <w:rsid w:val="001F4146"/>
    <w:rsid w:val="001F4378"/>
    <w:rsid w:val="001F52F9"/>
    <w:rsid w:val="001F5E72"/>
    <w:rsid w:val="001F69AB"/>
    <w:rsid w:val="001F793A"/>
    <w:rsid w:val="00200B32"/>
    <w:rsid w:val="0020125D"/>
    <w:rsid w:val="00202482"/>
    <w:rsid w:val="00202496"/>
    <w:rsid w:val="002029F1"/>
    <w:rsid w:val="002032F6"/>
    <w:rsid w:val="00203A5B"/>
    <w:rsid w:val="0020478A"/>
    <w:rsid w:val="00204A69"/>
    <w:rsid w:val="002053BF"/>
    <w:rsid w:val="0021041A"/>
    <w:rsid w:val="0021060A"/>
    <w:rsid w:val="00210FDF"/>
    <w:rsid w:val="002112B1"/>
    <w:rsid w:val="00211408"/>
    <w:rsid w:val="00211C74"/>
    <w:rsid w:val="0021314A"/>
    <w:rsid w:val="00215515"/>
    <w:rsid w:val="00216027"/>
    <w:rsid w:val="00220E0F"/>
    <w:rsid w:val="002214CE"/>
    <w:rsid w:val="00221967"/>
    <w:rsid w:val="002229AE"/>
    <w:rsid w:val="00224586"/>
    <w:rsid w:val="00225007"/>
    <w:rsid w:val="002251AE"/>
    <w:rsid w:val="0022557A"/>
    <w:rsid w:val="00225DF1"/>
    <w:rsid w:val="00225E1A"/>
    <w:rsid w:val="002260B9"/>
    <w:rsid w:val="0022737B"/>
    <w:rsid w:val="002303C2"/>
    <w:rsid w:val="00231050"/>
    <w:rsid w:val="002329C8"/>
    <w:rsid w:val="0023301B"/>
    <w:rsid w:val="00233528"/>
    <w:rsid w:val="002336C0"/>
    <w:rsid w:val="00235216"/>
    <w:rsid w:val="00236733"/>
    <w:rsid w:val="002367A6"/>
    <w:rsid w:val="002375A9"/>
    <w:rsid w:val="00237DCA"/>
    <w:rsid w:val="00241121"/>
    <w:rsid w:val="00241C0B"/>
    <w:rsid w:val="00243E54"/>
    <w:rsid w:val="00245B1F"/>
    <w:rsid w:val="00245C28"/>
    <w:rsid w:val="00246D4E"/>
    <w:rsid w:val="00247444"/>
    <w:rsid w:val="0025093F"/>
    <w:rsid w:val="00250B91"/>
    <w:rsid w:val="00251638"/>
    <w:rsid w:val="00251A3A"/>
    <w:rsid w:val="00251DB4"/>
    <w:rsid w:val="00252851"/>
    <w:rsid w:val="0025292C"/>
    <w:rsid w:val="002530F1"/>
    <w:rsid w:val="00253F61"/>
    <w:rsid w:val="00254A8C"/>
    <w:rsid w:val="0025501D"/>
    <w:rsid w:val="002553AA"/>
    <w:rsid w:val="00256DBC"/>
    <w:rsid w:val="00256F7D"/>
    <w:rsid w:val="0025702F"/>
    <w:rsid w:val="002578B1"/>
    <w:rsid w:val="00257AFB"/>
    <w:rsid w:val="00260A92"/>
    <w:rsid w:val="00260E05"/>
    <w:rsid w:val="00261192"/>
    <w:rsid w:val="002626E2"/>
    <w:rsid w:val="00263C4E"/>
    <w:rsid w:val="0026684D"/>
    <w:rsid w:val="00267303"/>
    <w:rsid w:val="0026732B"/>
    <w:rsid w:val="00267DC0"/>
    <w:rsid w:val="00270362"/>
    <w:rsid w:val="0027213A"/>
    <w:rsid w:val="00275EA6"/>
    <w:rsid w:val="002765AB"/>
    <w:rsid w:val="00277B41"/>
    <w:rsid w:val="00277CDF"/>
    <w:rsid w:val="00280813"/>
    <w:rsid w:val="00280B14"/>
    <w:rsid w:val="002817FD"/>
    <w:rsid w:val="0028275E"/>
    <w:rsid w:val="0028312A"/>
    <w:rsid w:val="0028342B"/>
    <w:rsid w:val="002838A3"/>
    <w:rsid w:val="00284B62"/>
    <w:rsid w:val="00284BE7"/>
    <w:rsid w:val="00287C68"/>
    <w:rsid w:val="00287DD5"/>
    <w:rsid w:val="00290575"/>
    <w:rsid w:val="00290FCD"/>
    <w:rsid w:val="00291975"/>
    <w:rsid w:val="00293C53"/>
    <w:rsid w:val="002940F1"/>
    <w:rsid w:val="002944A4"/>
    <w:rsid w:val="00294CF4"/>
    <w:rsid w:val="002951FE"/>
    <w:rsid w:val="002962B7"/>
    <w:rsid w:val="00296377"/>
    <w:rsid w:val="00297C0F"/>
    <w:rsid w:val="002A020B"/>
    <w:rsid w:val="002A1D76"/>
    <w:rsid w:val="002A29A6"/>
    <w:rsid w:val="002A4CBD"/>
    <w:rsid w:val="002A5318"/>
    <w:rsid w:val="002A5664"/>
    <w:rsid w:val="002A6209"/>
    <w:rsid w:val="002A6469"/>
    <w:rsid w:val="002A66BD"/>
    <w:rsid w:val="002A6B4B"/>
    <w:rsid w:val="002A6CA5"/>
    <w:rsid w:val="002A72FF"/>
    <w:rsid w:val="002A76A6"/>
    <w:rsid w:val="002B0233"/>
    <w:rsid w:val="002B21D0"/>
    <w:rsid w:val="002B2C91"/>
    <w:rsid w:val="002B31BB"/>
    <w:rsid w:val="002B3749"/>
    <w:rsid w:val="002B4817"/>
    <w:rsid w:val="002B7A14"/>
    <w:rsid w:val="002C033A"/>
    <w:rsid w:val="002C05F3"/>
    <w:rsid w:val="002C1DBB"/>
    <w:rsid w:val="002C27B2"/>
    <w:rsid w:val="002C37D8"/>
    <w:rsid w:val="002C39B1"/>
    <w:rsid w:val="002C58DB"/>
    <w:rsid w:val="002C787F"/>
    <w:rsid w:val="002D108A"/>
    <w:rsid w:val="002D17FC"/>
    <w:rsid w:val="002D305D"/>
    <w:rsid w:val="002D3468"/>
    <w:rsid w:val="002D404E"/>
    <w:rsid w:val="002D4E9B"/>
    <w:rsid w:val="002D5849"/>
    <w:rsid w:val="002D6643"/>
    <w:rsid w:val="002D72E6"/>
    <w:rsid w:val="002D740D"/>
    <w:rsid w:val="002D7A79"/>
    <w:rsid w:val="002D7ED2"/>
    <w:rsid w:val="002E036E"/>
    <w:rsid w:val="002E1AD9"/>
    <w:rsid w:val="002E1CFA"/>
    <w:rsid w:val="002E3285"/>
    <w:rsid w:val="002E3BE7"/>
    <w:rsid w:val="002E40D2"/>
    <w:rsid w:val="002E4345"/>
    <w:rsid w:val="002E529B"/>
    <w:rsid w:val="002E5CD5"/>
    <w:rsid w:val="002E6862"/>
    <w:rsid w:val="002E76BE"/>
    <w:rsid w:val="002F0682"/>
    <w:rsid w:val="002F452F"/>
    <w:rsid w:val="002F5FC9"/>
    <w:rsid w:val="002F62C0"/>
    <w:rsid w:val="002F68B5"/>
    <w:rsid w:val="002F7130"/>
    <w:rsid w:val="003007ED"/>
    <w:rsid w:val="00301BCB"/>
    <w:rsid w:val="003033B8"/>
    <w:rsid w:val="00303948"/>
    <w:rsid w:val="00303C9A"/>
    <w:rsid w:val="00305CC4"/>
    <w:rsid w:val="00306D26"/>
    <w:rsid w:val="00310133"/>
    <w:rsid w:val="00310687"/>
    <w:rsid w:val="00311F2B"/>
    <w:rsid w:val="00316ED0"/>
    <w:rsid w:val="0031721D"/>
    <w:rsid w:val="00317564"/>
    <w:rsid w:val="00320498"/>
    <w:rsid w:val="0032240A"/>
    <w:rsid w:val="0032450C"/>
    <w:rsid w:val="00324C5A"/>
    <w:rsid w:val="0032500D"/>
    <w:rsid w:val="00325110"/>
    <w:rsid w:val="00325237"/>
    <w:rsid w:val="00325357"/>
    <w:rsid w:val="0032744C"/>
    <w:rsid w:val="003307BA"/>
    <w:rsid w:val="003309A1"/>
    <w:rsid w:val="003318AD"/>
    <w:rsid w:val="00333E18"/>
    <w:rsid w:val="00334DB4"/>
    <w:rsid w:val="00334E4D"/>
    <w:rsid w:val="003369DF"/>
    <w:rsid w:val="00337042"/>
    <w:rsid w:val="00337BF0"/>
    <w:rsid w:val="00340B43"/>
    <w:rsid w:val="00342D36"/>
    <w:rsid w:val="00342E21"/>
    <w:rsid w:val="00343852"/>
    <w:rsid w:val="00344592"/>
    <w:rsid w:val="0034499D"/>
    <w:rsid w:val="00344DD2"/>
    <w:rsid w:val="00346095"/>
    <w:rsid w:val="003469D1"/>
    <w:rsid w:val="00346B53"/>
    <w:rsid w:val="0034703D"/>
    <w:rsid w:val="0034755E"/>
    <w:rsid w:val="003477A8"/>
    <w:rsid w:val="00350947"/>
    <w:rsid w:val="00353357"/>
    <w:rsid w:val="003552F4"/>
    <w:rsid w:val="00355B3B"/>
    <w:rsid w:val="00360BAE"/>
    <w:rsid w:val="003616D5"/>
    <w:rsid w:val="00361E42"/>
    <w:rsid w:val="0036408A"/>
    <w:rsid w:val="003643F6"/>
    <w:rsid w:val="00364FA1"/>
    <w:rsid w:val="00365A36"/>
    <w:rsid w:val="00366A81"/>
    <w:rsid w:val="003708D0"/>
    <w:rsid w:val="00372F09"/>
    <w:rsid w:val="00373418"/>
    <w:rsid w:val="00374AAB"/>
    <w:rsid w:val="00375719"/>
    <w:rsid w:val="0037666D"/>
    <w:rsid w:val="003777F0"/>
    <w:rsid w:val="00377E8B"/>
    <w:rsid w:val="00380AED"/>
    <w:rsid w:val="003810EB"/>
    <w:rsid w:val="003819C7"/>
    <w:rsid w:val="00381B71"/>
    <w:rsid w:val="00381D32"/>
    <w:rsid w:val="0038277A"/>
    <w:rsid w:val="00382A12"/>
    <w:rsid w:val="00382EF1"/>
    <w:rsid w:val="00383301"/>
    <w:rsid w:val="003833C4"/>
    <w:rsid w:val="00383769"/>
    <w:rsid w:val="00384B15"/>
    <w:rsid w:val="003866F5"/>
    <w:rsid w:val="00386C1B"/>
    <w:rsid w:val="00386CE1"/>
    <w:rsid w:val="00387C69"/>
    <w:rsid w:val="00390062"/>
    <w:rsid w:val="00390952"/>
    <w:rsid w:val="003918F0"/>
    <w:rsid w:val="00392D00"/>
    <w:rsid w:val="003931FB"/>
    <w:rsid w:val="003938EE"/>
    <w:rsid w:val="00394C60"/>
    <w:rsid w:val="00394D7D"/>
    <w:rsid w:val="00395AE9"/>
    <w:rsid w:val="003965EC"/>
    <w:rsid w:val="00396941"/>
    <w:rsid w:val="0039703E"/>
    <w:rsid w:val="003970B4"/>
    <w:rsid w:val="003A1352"/>
    <w:rsid w:val="003A1929"/>
    <w:rsid w:val="003A3E59"/>
    <w:rsid w:val="003A402E"/>
    <w:rsid w:val="003A4673"/>
    <w:rsid w:val="003A606C"/>
    <w:rsid w:val="003A649B"/>
    <w:rsid w:val="003A7BA7"/>
    <w:rsid w:val="003B1A2B"/>
    <w:rsid w:val="003B238F"/>
    <w:rsid w:val="003B2BA0"/>
    <w:rsid w:val="003B373D"/>
    <w:rsid w:val="003B4383"/>
    <w:rsid w:val="003B4845"/>
    <w:rsid w:val="003B4981"/>
    <w:rsid w:val="003B4CA7"/>
    <w:rsid w:val="003C1FFC"/>
    <w:rsid w:val="003C3520"/>
    <w:rsid w:val="003C3660"/>
    <w:rsid w:val="003C447C"/>
    <w:rsid w:val="003C7A40"/>
    <w:rsid w:val="003D01B2"/>
    <w:rsid w:val="003D02C2"/>
    <w:rsid w:val="003D0BCC"/>
    <w:rsid w:val="003D0C50"/>
    <w:rsid w:val="003D2571"/>
    <w:rsid w:val="003D4B86"/>
    <w:rsid w:val="003D59CB"/>
    <w:rsid w:val="003D610D"/>
    <w:rsid w:val="003D6541"/>
    <w:rsid w:val="003E1322"/>
    <w:rsid w:val="003E1640"/>
    <w:rsid w:val="003E1AD1"/>
    <w:rsid w:val="003E2A78"/>
    <w:rsid w:val="003E323A"/>
    <w:rsid w:val="003E440F"/>
    <w:rsid w:val="003E45ED"/>
    <w:rsid w:val="003E5C17"/>
    <w:rsid w:val="003E701B"/>
    <w:rsid w:val="003E7117"/>
    <w:rsid w:val="003E7933"/>
    <w:rsid w:val="003E7E8C"/>
    <w:rsid w:val="003F0151"/>
    <w:rsid w:val="003F1520"/>
    <w:rsid w:val="003F3324"/>
    <w:rsid w:val="003F3CF7"/>
    <w:rsid w:val="003F4256"/>
    <w:rsid w:val="003F68FD"/>
    <w:rsid w:val="003F69A0"/>
    <w:rsid w:val="003F72FA"/>
    <w:rsid w:val="00401829"/>
    <w:rsid w:val="00402141"/>
    <w:rsid w:val="00402330"/>
    <w:rsid w:val="00402CBE"/>
    <w:rsid w:val="0040302D"/>
    <w:rsid w:val="00403805"/>
    <w:rsid w:val="00404CE2"/>
    <w:rsid w:val="004059E3"/>
    <w:rsid w:val="00406361"/>
    <w:rsid w:val="00406519"/>
    <w:rsid w:val="00410E77"/>
    <w:rsid w:val="004117EB"/>
    <w:rsid w:val="00411C4C"/>
    <w:rsid w:val="00411E0A"/>
    <w:rsid w:val="00411E9D"/>
    <w:rsid w:val="00415016"/>
    <w:rsid w:val="00415C73"/>
    <w:rsid w:val="00415E61"/>
    <w:rsid w:val="00417968"/>
    <w:rsid w:val="0041797D"/>
    <w:rsid w:val="00417D7A"/>
    <w:rsid w:val="0042073A"/>
    <w:rsid w:val="00420D6E"/>
    <w:rsid w:val="00420F4F"/>
    <w:rsid w:val="004210B5"/>
    <w:rsid w:val="00421B58"/>
    <w:rsid w:val="00422446"/>
    <w:rsid w:val="00422799"/>
    <w:rsid w:val="004230A0"/>
    <w:rsid w:val="0042491D"/>
    <w:rsid w:val="00425725"/>
    <w:rsid w:val="00425793"/>
    <w:rsid w:val="004257BD"/>
    <w:rsid w:val="0042640B"/>
    <w:rsid w:val="00431BEA"/>
    <w:rsid w:val="00434951"/>
    <w:rsid w:val="004366BC"/>
    <w:rsid w:val="00436924"/>
    <w:rsid w:val="00437799"/>
    <w:rsid w:val="00437941"/>
    <w:rsid w:val="004401B5"/>
    <w:rsid w:val="00440EC8"/>
    <w:rsid w:val="00440FAA"/>
    <w:rsid w:val="0044145C"/>
    <w:rsid w:val="004427B9"/>
    <w:rsid w:val="00443C5A"/>
    <w:rsid w:val="004440E8"/>
    <w:rsid w:val="0044482A"/>
    <w:rsid w:val="0044524D"/>
    <w:rsid w:val="004476D6"/>
    <w:rsid w:val="00447FD8"/>
    <w:rsid w:val="00450638"/>
    <w:rsid w:val="00450C79"/>
    <w:rsid w:val="00451FB6"/>
    <w:rsid w:val="00453477"/>
    <w:rsid w:val="00455E17"/>
    <w:rsid w:val="00456DE3"/>
    <w:rsid w:val="00460B86"/>
    <w:rsid w:val="00460F59"/>
    <w:rsid w:val="004650AE"/>
    <w:rsid w:val="004650C5"/>
    <w:rsid w:val="004657F1"/>
    <w:rsid w:val="004657FB"/>
    <w:rsid w:val="00466C08"/>
    <w:rsid w:val="004703EC"/>
    <w:rsid w:val="00470B04"/>
    <w:rsid w:val="00471C88"/>
    <w:rsid w:val="00471D25"/>
    <w:rsid w:val="00472B45"/>
    <w:rsid w:val="00473F8A"/>
    <w:rsid w:val="004760C3"/>
    <w:rsid w:val="004801A5"/>
    <w:rsid w:val="004804CE"/>
    <w:rsid w:val="00480502"/>
    <w:rsid w:val="004808EB"/>
    <w:rsid w:val="00484BB4"/>
    <w:rsid w:val="00484D6D"/>
    <w:rsid w:val="00486641"/>
    <w:rsid w:val="00486D2B"/>
    <w:rsid w:val="004879CA"/>
    <w:rsid w:val="0049193E"/>
    <w:rsid w:val="00491E97"/>
    <w:rsid w:val="00495A75"/>
    <w:rsid w:val="00495B75"/>
    <w:rsid w:val="00495E55"/>
    <w:rsid w:val="00497A42"/>
    <w:rsid w:val="004A09D9"/>
    <w:rsid w:val="004A18C5"/>
    <w:rsid w:val="004A1AC9"/>
    <w:rsid w:val="004A2509"/>
    <w:rsid w:val="004A459B"/>
    <w:rsid w:val="004A48FB"/>
    <w:rsid w:val="004A4C14"/>
    <w:rsid w:val="004A4D7A"/>
    <w:rsid w:val="004A519A"/>
    <w:rsid w:val="004A5219"/>
    <w:rsid w:val="004A6D06"/>
    <w:rsid w:val="004A7B03"/>
    <w:rsid w:val="004B0A64"/>
    <w:rsid w:val="004B11C7"/>
    <w:rsid w:val="004B13B5"/>
    <w:rsid w:val="004B2E80"/>
    <w:rsid w:val="004B3242"/>
    <w:rsid w:val="004B36C8"/>
    <w:rsid w:val="004B3F80"/>
    <w:rsid w:val="004B4210"/>
    <w:rsid w:val="004B47A5"/>
    <w:rsid w:val="004B4E33"/>
    <w:rsid w:val="004B4EB9"/>
    <w:rsid w:val="004B5076"/>
    <w:rsid w:val="004B5094"/>
    <w:rsid w:val="004B65C8"/>
    <w:rsid w:val="004B724B"/>
    <w:rsid w:val="004C0043"/>
    <w:rsid w:val="004C184C"/>
    <w:rsid w:val="004C19A3"/>
    <w:rsid w:val="004C1E8A"/>
    <w:rsid w:val="004C1F3B"/>
    <w:rsid w:val="004C2BF1"/>
    <w:rsid w:val="004C3296"/>
    <w:rsid w:val="004C3D94"/>
    <w:rsid w:val="004C3E7F"/>
    <w:rsid w:val="004C5548"/>
    <w:rsid w:val="004C7936"/>
    <w:rsid w:val="004D1957"/>
    <w:rsid w:val="004D2792"/>
    <w:rsid w:val="004D3A79"/>
    <w:rsid w:val="004D4028"/>
    <w:rsid w:val="004D4FC2"/>
    <w:rsid w:val="004D6921"/>
    <w:rsid w:val="004D76B5"/>
    <w:rsid w:val="004E11F4"/>
    <w:rsid w:val="004E1896"/>
    <w:rsid w:val="004E2036"/>
    <w:rsid w:val="004E2BBB"/>
    <w:rsid w:val="004E30F1"/>
    <w:rsid w:val="004E4E9A"/>
    <w:rsid w:val="004E4FE6"/>
    <w:rsid w:val="004E714E"/>
    <w:rsid w:val="004F2EC3"/>
    <w:rsid w:val="004F647E"/>
    <w:rsid w:val="004F683D"/>
    <w:rsid w:val="004F78B3"/>
    <w:rsid w:val="004F7AC0"/>
    <w:rsid w:val="004F7D89"/>
    <w:rsid w:val="004F7EE6"/>
    <w:rsid w:val="00500911"/>
    <w:rsid w:val="00500D6D"/>
    <w:rsid w:val="00503711"/>
    <w:rsid w:val="00503712"/>
    <w:rsid w:val="00505499"/>
    <w:rsid w:val="005059D9"/>
    <w:rsid w:val="0050647B"/>
    <w:rsid w:val="0050655C"/>
    <w:rsid w:val="00506833"/>
    <w:rsid w:val="005072B1"/>
    <w:rsid w:val="0051024B"/>
    <w:rsid w:val="005123CE"/>
    <w:rsid w:val="0051342D"/>
    <w:rsid w:val="00513A93"/>
    <w:rsid w:val="00513B3A"/>
    <w:rsid w:val="00515963"/>
    <w:rsid w:val="00516DFC"/>
    <w:rsid w:val="005171D6"/>
    <w:rsid w:val="00520154"/>
    <w:rsid w:val="0052025D"/>
    <w:rsid w:val="0052224D"/>
    <w:rsid w:val="005229BF"/>
    <w:rsid w:val="00522A7E"/>
    <w:rsid w:val="00522B3E"/>
    <w:rsid w:val="00522CF4"/>
    <w:rsid w:val="00522E3B"/>
    <w:rsid w:val="005241E7"/>
    <w:rsid w:val="00524F34"/>
    <w:rsid w:val="005256D7"/>
    <w:rsid w:val="005257CB"/>
    <w:rsid w:val="00525A96"/>
    <w:rsid w:val="00526306"/>
    <w:rsid w:val="005267B1"/>
    <w:rsid w:val="00527732"/>
    <w:rsid w:val="00527D79"/>
    <w:rsid w:val="00530294"/>
    <w:rsid w:val="0053151E"/>
    <w:rsid w:val="00532311"/>
    <w:rsid w:val="00532314"/>
    <w:rsid w:val="00532881"/>
    <w:rsid w:val="00534E95"/>
    <w:rsid w:val="00534FE9"/>
    <w:rsid w:val="00535BA5"/>
    <w:rsid w:val="00536AC2"/>
    <w:rsid w:val="00537945"/>
    <w:rsid w:val="00540D2E"/>
    <w:rsid w:val="0054235C"/>
    <w:rsid w:val="005426EE"/>
    <w:rsid w:val="00542A69"/>
    <w:rsid w:val="005435A4"/>
    <w:rsid w:val="00544C3E"/>
    <w:rsid w:val="00544D6C"/>
    <w:rsid w:val="005451D4"/>
    <w:rsid w:val="00545314"/>
    <w:rsid w:val="00545A37"/>
    <w:rsid w:val="00546BAF"/>
    <w:rsid w:val="005470FA"/>
    <w:rsid w:val="00547F2A"/>
    <w:rsid w:val="005515BA"/>
    <w:rsid w:val="00552036"/>
    <w:rsid w:val="00553B96"/>
    <w:rsid w:val="00553C51"/>
    <w:rsid w:val="00553CC8"/>
    <w:rsid w:val="00554CDA"/>
    <w:rsid w:val="00554D40"/>
    <w:rsid w:val="00554F40"/>
    <w:rsid w:val="00555C65"/>
    <w:rsid w:val="005563BF"/>
    <w:rsid w:val="00556477"/>
    <w:rsid w:val="00556B79"/>
    <w:rsid w:val="00561124"/>
    <w:rsid w:val="0056155A"/>
    <w:rsid w:val="005618C0"/>
    <w:rsid w:val="00562330"/>
    <w:rsid w:val="00562ED8"/>
    <w:rsid w:val="00563605"/>
    <w:rsid w:val="00563E07"/>
    <w:rsid w:val="00564F2A"/>
    <w:rsid w:val="005653F2"/>
    <w:rsid w:val="00565793"/>
    <w:rsid w:val="00567910"/>
    <w:rsid w:val="00567F9C"/>
    <w:rsid w:val="00570AF2"/>
    <w:rsid w:val="00571579"/>
    <w:rsid w:val="00572965"/>
    <w:rsid w:val="00573772"/>
    <w:rsid w:val="005739A9"/>
    <w:rsid w:val="00573AD2"/>
    <w:rsid w:val="00573BA7"/>
    <w:rsid w:val="00574377"/>
    <w:rsid w:val="0057481F"/>
    <w:rsid w:val="00574F18"/>
    <w:rsid w:val="00575A4D"/>
    <w:rsid w:val="00576B5E"/>
    <w:rsid w:val="00580693"/>
    <w:rsid w:val="005813B1"/>
    <w:rsid w:val="0058211A"/>
    <w:rsid w:val="005834EB"/>
    <w:rsid w:val="0058380F"/>
    <w:rsid w:val="00583D83"/>
    <w:rsid w:val="0058559F"/>
    <w:rsid w:val="00587D16"/>
    <w:rsid w:val="00587F5C"/>
    <w:rsid w:val="00587F68"/>
    <w:rsid w:val="00590DC0"/>
    <w:rsid w:val="005925C3"/>
    <w:rsid w:val="00593404"/>
    <w:rsid w:val="00593B2C"/>
    <w:rsid w:val="0059535E"/>
    <w:rsid w:val="00595780"/>
    <w:rsid w:val="0059584B"/>
    <w:rsid w:val="00596545"/>
    <w:rsid w:val="00596B26"/>
    <w:rsid w:val="00597D74"/>
    <w:rsid w:val="005A0F55"/>
    <w:rsid w:val="005A1891"/>
    <w:rsid w:val="005A190C"/>
    <w:rsid w:val="005A2B4E"/>
    <w:rsid w:val="005A5310"/>
    <w:rsid w:val="005A6C6C"/>
    <w:rsid w:val="005A7987"/>
    <w:rsid w:val="005A7DA6"/>
    <w:rsid w:val="005B3F55"/>
    <w:rsid w:val="005B6BAC"/>
    <w:rsid w:val="005C024A"/>
    <w:rsid w:val="005C13B9"/>
    <w:rsid w:val="005C41C5"/>
    <w:rsid w:val="005C4804"/>
    <w:rsid w:val="005C60FD"/>
    <w:rsid w:val="005C61AF"/>
    <w:rsid w:val="005C64D6"/>
    <w:rsid w:val="005D00BE"/>
    <w:rsid w:val="005D2CDB"/>
    <w:rsid w:val="005D3955"/>
    <w:rsid w:val="005D54EA"/>
    <w:rsid w:val="005D653F"/>
    <w:rsid w:val="005D7AC6"/>
    <w:rsid w:val="005D7FE3"/>
    <w:rsid w:val="005E0CC5"/>
    <w:rsid w:val="005E1EFF"/>
    <w:rsid w:val="005E25B9"/>
    <w:rsid w:val="005E358A"/>
    <w:rsid w:val="005E3B05"/>
    <w:rsid w:val="005E4F20"/>
    <w:rsid w:val="005E69F9"/>
    <w:rsid w:val="005E6E1F"/>
    <w:rsid w:val="005E7D09"/>
    <w:rsid w:val="005E7F66"/>
    <w:rsid w:val="005F0895"/>
    <w:rsid w:val="005F0F11"/>
    <w:rsid w:val="005F1E5A"/>
    <w:rsid w:val="005F2B83"/>
    <w:rsid w:val="005F321A"/>
    <w:rsid w:val="005F4521"/>
    <w:rsid w:val="005F51AB"/>
    <w:rsid w:val="005F57B2"/>
    <w:rsid w:val="005F6A83"/>
    <w:rsid w:val="005F744C"/>
    <w:rsid w:val="00600027"/>
    <w:rsid w:val="00601927"/>
    <w:rsid w:val="0060215B"/>
    <w:rsid w:val="00602E8A"/>
    <w:rsid w:val="006049F2"/>
    <w:rsid w:val="00604FC5"/>
    <w:rsid w:val="006058C9"/>
    <w:rsid w:val="00606C1D"/>
    <w:rsid w:val="00607498"/>
    <w:rsid w:val="006077E9"/>
    <w:rsid w:val="006100D8"/>
    <w:rsid w:val="0061187B"/>
    <w:rsid w:val="00611C7D"/>
    <w:rsid w:val="006121BB"/>
    <w:rsid w:val="006122B4"/>
    <w:rsid w:val="00613E4F"/>
    <w:rsid w:val="00614144"/>
    <w:rsid w:val="00614247"/>
    <w:rsid w:val="006149A5"/>
    <w:rsid w:val="00614E2D"/>
    <w:rsid w:val="0061533C"/>
    <w:rsid w:val="006165F7"/>
    <w:rsid w:val="00620B8F"/>
    <w:rsid w:val="006230EC"/>
    <w:rsid w:val="0062328C"/>
    <w:rsid w:val="00623932"/>
    <w:rsid w:val="00623C7D"/>
    <w:rsid w:val="00624054"/>
    <w:rsid w:val="006245FB"/>
    <w:rsid w:val="00624B2B"/>
    <w:rsid w:val="006257C1"/>
    <w:rsid w:val="00625E90"/>
    <w:rsid w:val="00626005"/>
    <w:rsid w:val="00626A53"/>
    <w:rsid w:val="00627098"/>
    <w:rsid w:val="0062739F"/>
    <w:rsid w:val="00631641"/>
    <w:rsid w:val="00631781"/>
    <w:rsid w:val="006318EC"/>
    <w:rsid w:val="0063195C"/>
    <w:rsid w:val="00633DA0"/>
    <w:rsid w:val="00635B4F"/>
    <w:rsid w:val="00635E56"/>
    <w:rsid w:val="0063640A"/>
    <w:rsid w:val="00636566"/>
    <w:rsid w:val="006367E6"/>
    <w:rsid w:val="00640A8D"/>
    <w:rsid w:val="0064107E"/>
    <w:rsid w:val="00641145"/>
    <w:rsid w:val="006432CD"/>
    <w:rsid w:val="006442B2"/>
    <w:rsid w:val="006447D2"/>
    <w:rsid w:val="0064528A"/>
    <w:rsid w:val="006463D4"/>
    <w:rsid w:val="00646E70"/>
    <w:rsid w:val="0064733D"/>
    <w:rsid w:val="0064751C"/>
    <w:rsid w:val="0065019E"/>
    <w:rsid w:val="00650882"/>
    <w:rsid w:val="0065165D"/>
    <w:rsid w:val="00652C89"/>
    <w:rsid w:val="006534BE"/>
    <w:rsid w:val="00653E00"/>
    <w:rsid w:val="00654DEB"/>
    <w:rsid w:val="00655D22"/>
    <w:rsid w:val="0065679A"/>
    <w:rsid w:val="006578E6"/>
    <w:rsid w:val="00660E23"/>
    <w:rsid w:val="00660E36"/>
    <w:rsid w:val="00661728"/>
    <w:rsid w:val="006618CD"/>
    <w:rsid w:val="00661A0A"/>
    <w:rsid w:val="00661C31"/>
    <w:rsid w:val="0066215B"/>
    <w:rsid w:val="00662380"/>
    <w:rsid w:val="00662E87"/>
    <w:rsid w:val="00663B1A"/>
    <w:rsid w:val="006644C1"/>
    <w:rsid w:val="00664F29"/>
    <w:rsid w:val="00665CE9"/>
    <w:rsid w:val="006661B8"/>
    <w:rsid w:val="006673AB"/>
    <w:rsid w:val="00677440"/>
    <w:rsid w:val="00680A17"/>
    <w:rsid w:val="00680A50"/>
    <w:rsid w:val="00680F61"/>
    <w:rsid w:val="006827B9"/>
    <w:rsid w:val="006838A5"/>
    <w:rsid w:val="00683976"/>
    <w:rsid w:val="00683E6E"/>
    <w:rsid w:val="00684251"/>
    <w:rsid w:val="0068444E"/>
    <w:rsid w:val="0068447A"/>
    <w:rsid w:val="006860EB"/>
    <w:rsid w:val="0068732B"/>
    <w:rsid w:val="00690744"/>
    <w:rsid w:val="006918CC"/>
    <w:rsid w:val="00691C52"/>
    <w:rsid w:val="006924BC"/>
    <w:rsid w:val="00692BBA"/>
    <w:rsid w:val="00692E57"/>
    <w:rsid w:val="00695682"/>
    <w:rsid w:val="00695EAB"/>
    <w:rsid w:val="00696139"/>
    <w:rsid w:val="00697E58"/>
    <w:rsid w:val="006A0F7A"/>
    <w:rsid w:val="006A0F85"/>
    <w:rsid w:val="006A22C7"/>
    <w:rsid w:val="006A2D05"/>
    <w:rsid w:val="006A3295"/>
    <w:rsid w:val="006A3E63"/>
    <w:rsid w:val="006A73B1"/>
    <w:rsid w:val="006A795D"/>
    <w:rsid w:val="006A7A48"/>
    <w:rsid w:val="006B1985"/>
    <w:rsid w:val="006B2E89"/>
    <w:rsid w:val="006B401A"/>
    <w:rsid w:val="006B4EFD"/>
    <w:rsid w:val="006C0589"/>
    <w:rsid w:val="006C0625"/>
    <w:rsid w:val="006C0BB4"/>
    <w:rsid w:val="006C0F41"/>
    <w:rsid w:val="006C1CA6"/>
    <w:rsid w:val="006C1F98"/>
    <w:rsid w:val="006C27CB"/>
    <w:rsid w:val="006C2F27"/>
    <w:rsid w:val="006C4414"/>
    <w:rsid w:val="006C49DD"/>
    <w:rsid w:val="006C50CC"/>
    <w:rsid w:val="006C57E1"/>
    <w:rsid w:val="006C71D0"/>
    <w:rsid w:val="006C7B16"/>
    <w:rsid w:val="006C7DAF"/>
    <w:rsid w:val="006D0AE9"/>
    <w:rsid w:val="006D1B1A"/>
    <w:rsid w:val="006D43D9"/>
    <w:rsid w:val="006D533F"/>
    <w:rsid w:val="006D5F9B"/>
    <w:rsid w:val="006D6CCE"/>
    <w:rsid w:val="006E01A9"/>
    <w:rsid w:val="006E0BD6"/>
    <w:rsid w:val="006E14C7"/>
    <w:rsid w:val="006E34F3"/>
    <w:rsid w:val="006E3D50"/>
    <w:rsid w:val="006E3FEF"/>
    <w:rsid w:val="006E54B6"/>
    <w:rsid w:val="006E5A48"/>
    <w:rsid w:val="006E5C6F"/>
    <w:rsid w:val="006E6529"/>
    <w:rsid w:val="006E6D02"/>
    <w:rsid w:val="006E7779"/>
    <w:rsid w:val="006F21DB"/>
    <w:rsid w:val="006F3F63"/>
    <w:rsid w:val="006F4104"/>
    <w:rsid w:val="006F438C"/>
    <w:rsid w:val="006F54E0"/>
    <w:rsid w:val="006F597C"/>
    <w:rsid w:val="006F5AD5"/>
    <w:rsid w:val="006F6197"/>
    <w:rsid w:val="006F6588"/>
    <w:rsid w:val="006F6BD3"/>
    <w:rsid w:val="006F7B11"/>
    <w:rsid w:val="007000BC"/>
    <w:rsid w:val="007015B1"/>
    <w:rsid w:val="00701918"/>
    <w:rsid w:val="0070196C"/>
    <w:rsid w:val="007022CB"/>
    <w:rsid w:val="007029D6"/>
    <w:rsid w:val="00703207"/>
    <w:rsid w:val="0070404E"/>
    <w:rsid w:val="007053B8"/>
    <w:rsid w:val="007053F5"/>
    <w:rsid w:val="0070749B"/>
    <w:rsid w:val="007113F1"/>
    <w:rsid w:val="00712016"/>
    <w:rsid w:val="00712D68"/>
    <w:rsid w:val="00713368"/>
    <w:rsid w:val="007142BA"/>
    <w:rsid w:val="00714714"/>
    <w:rsid w:val="00714C2A"/>
    <w:rsid w:val="007174F4"/>
    <w:rsid w:val="007174FA"/>
    <w:rsid w:val="00720040"/>
    <w:rsid w:val="0072030C"/>
    <w:rsid w:val="00720CA6"/>
    <w:rsid w:val="00720EA5"/>
    <w:rsid w:val="007219C1"/>
    <w:rsid w:val="00721A3B"/>
    <w:rsid w:val="00721E27"/>
    <w:rsid w:val="00722E83"/>
    <w:rsid w:val="00722F8A"/>
    <w:rsid w:val="007234D6"/>
    <w:rsid w:val="007238EB"/>
    <w:rsid w:val="00725798"/>
    <w:rsid w:val="00726E43"/>
    <w:rsid w:val="00730753"/>
    <w:rsid w:val="007329FB"/>
    <w:rsid w:val="00732AF2"/>
    <w:rsid w:val="007341AC"/>
    <w:rsid w:val="00740CBE"/>
    <w:rsid w:val="00740D13"/>
    <w:rsid w:val="0074311D"/>
    <w:rsid w:val="00743855"/>
    <w:rsid w:val="00743EFD"/>
    <w:rsid w:val="00745A31"/>
    <w:rsid w:val="00746738"/>
    <w:rsid w:val="00746BDE"/>
    <w:rsid w:val="00747E4F"/>
    <w:rsid w:val="00747F89"/>
    <w:rsid w:val="007508CD"/>
    <w:rsid w:val="00752244"/>
    <w:rsid w:val="007528D1"/>
    <w:rsid w:val="007536EA"/>
    <w:rsid w:val="0075392C"/>
    <w:rsid w:val="00753B5B"/>
    <w:rsid w:val="00753F31"/>
    <w:rsid w:val="007541DD"/>
    <w:rsid w:val="00754506"/>
    <w:rsid w:val="0075616B"/>
    <w:rsid w:val="007602CD"/>
    <w:rsid w:val="0076100D"/>
    <w:rsid w:val="007611D8"/>
    <w:rsid w:val="007618E0"/>
    <w:rsid w:val="007635D5"/>
    <w:rsid w:val="00764CE2"/>
    <w:rsid w:val="00764F29"/>
    <w:rsid w:val="00764F69"/>
    <w:rsid w:val="007654FD"/>
    <w:rsid w:val="00767896"/>
    <w:rsid w:val="00767EB9"/>
    <w:rsid w:val="00770161"/>
    <w:rsid w:val="00774F09"/>
    <w:rsid w:val="007752BC"/>
    <w:rsid w:val="00775A9D"/>
    <w:rsid w:val="00776C43"/>
    <w:rsid w:val="00777AE0"/>
    <w:rsid w:val="00777BAB"/>
    <w:rsid w:val="0078047C"/>
    <w:rsid w:val="00780C4D"/>
    <w:rsid w:val="007811C1"/>
    <w:rsid w:val="007819DA"/>
    <w:rsid w:val="0078207D"/>
    <w:rsid w:val="00782D82"/>
    <w:rsid w:val="0078334A"/>
    <w:rsid w:val="007833D4"/>
    <w:rsid w:val="00785AFD"/>
    <w:rsid w:val="00790F14"/>
    <w:rsid w:val="00791AEE"/>
    <w:rsid w:val="0079227F"/>
    <w:rsid w:val="00792C50"/>
    <w:rsid w:val="0079312C"/>
    <w:rsid w:val="00793FE8"/>
    <w:rsid w:val="00795C1D"/>
    <w:rsid w:val="00795FFB"/>
    <w:rsid w:val="00797D7C"/>
    <w:rsid w:val="007A0A2D"/>
    <w:rsid w:val="007A13E5"/>
    <w:rsid w:val="007A14B2"/>
    <w:rsid w:val="007A17D9"/>
    <w:rsid w:val="007A3268"/>
    <w:rsid w:val="007A333B"/>
    <w:rsid w:val="007A41AA"/>
    <w:rsid w:val="007A62AB"/>
    <w:rsid w:val="007A6300"/>
    <w:rsid w:val="007A6C3A"/>
    <w:rsid w:val="007A6EB0"/>
    <w:rsid w:val="007A7268"/>
    <w:rsid w:val="007A7D34"/>
    <w:rsid w:val="007A7E6E"/>
    <w:rsid w:val="007B026E"/>
    <w:rsid w:val="007B0501"/>
    <w:rsid w:val="007B05C0"/>
    <w:rsid w:val="007B2039"/>
    <w:rsid w:val="007B227E"/>
    <w:rsid w:val="007B2452"/>
    <w:rsid w:val="007B4728"/>
    <w:rsid w:val="007B4E7E"/>
    <w:rsid w:val="007B55B8"/>
    <w:rsid w:val="007B5FBC"/>
    <w:rsid w:val="007B7E2D"/>
    <w:rsid w:val="007C2008"/>
    <w:rsid w:val="007C23F0"/>
    <w:rsid w:val="007C4086"/>
    <w:rsid w:val="007D035E"/>
    <w:rsid w:val="007D107F"/>
    <w:rsid w:val="007D2044"/>
    <w:rsid w:val="007D2C33"/>
    <w:rsid w:val="007D3ADE"/>
    <w:rsid w:val="007D4040"/>
    <w:rsid w:val="007D4EBB"/>
    <w:rsid w:val="007D6689"/>
    <w:rsid w:val="007D6AA2"/>
    <w:rsid w:val="007D6DFE"/>
    <w:rsid w:val="007E21CC"/>
    <w:rsid w:val="007E39C4"/>
    <w:rsid w:val="007E3B64"/>
    <w:rsid w:val="007E3E77"/>
    <w:rsid w:val="007E4868"/>
    <w:rsid w:val="007E5059"/>
    <w:rsid w:val="007E5514"/>
    <w:rsid w:val="007E582A"/>
    <w:rsid w:val="007E71D5"/>
    <w:rsid w:val="007F1053"/>
    <w:rsid w:val="007F2063"/>
    <w:rsid w:val="007F23C9"/>
    <w:rsid w:val="007F2F12"/>
    <w:rsid w:val="007F3508"/>
    <w:rsid w:val="007F3C1C"/>
    <w:rsid w:val="007F403B"/>
    <w:rsid w:val="007F5855"/>
    <w:rsid w:val="007F5B73"/>
    <w:rsid w:val="007F5FE6"/>
    <w:rsid w:val="007F6441"/>
    <w:rsid w:val="007F7BA6"/>
    <w:rsid w:val="008019E6"/>
    <w:rsid w:val="0080455B"/>
    <w:rsid w:val="00804996"/>
    <w:rsid w:val="00804B7B"/>
    <w:rsid w:val="00804E46"/>
    <w:rsid w:val="00805284"/>
    <w:rsid w:val="00805339"/>
    <w:rsid w:val="00805F4B"/>
    <w:rsid w:val="0080677C"/>
    <w:rsid w:val="008067C3"/>
    <w:rsid w:val="00806C68"/>
    <w:rsid w:val="00806CDA"/>
    <w:rsid w:val="0080711E"/>
    <w:rsid w:val="008104C7"/>
    <w:rsid w:val="00810AFE"/>
    <w:rsid w:val="00812380"/>
    <w:rsid w:val="008125C8"/>
    <w:rsid w:val="00812BED"/>
    <w:rsid w:val="00812D6A"/>
    <w:rsid w:val="00813999"/>
    <w:rsid w:val="008140EB"/>
    <w:rsid w:val="00814446"/>
    <w:rsid w:val="0081452E"/>
    <w:rsid w:val="008145CC"/>
    <w:rsid w:val="00814A4F"/>
    <w:rsid w:val="008154B2"/>
    <w:rsid w:val="00815A00"/>
    <w:rsid w:val="00815B75"/>
    <w:rsid w:val="00815D02"/>
    <w:rsid w:val="00815F7C"/>
    <w:rsid w:val="00816C26"/>
    <w:rsid w:val="00816CE2"/>
    <w:rsid w:val="00817BEB"/>
    <w:rsid w:val="00820ED7"/>
    <w:rsid w:val="00821D69"/>
    <w:rsid w:val="008225A8"/>
    <w:rsid w:val="008235CE"/>
    <w:rsid w:val="00824F0A"/>
    <w:rsid w:val="00827D66"/>
    <w:rsid w:val="00827D8B"/>
    <w:rsid w:val="00827E3A"/>
    <w:rsid w:val="00830CE6"/>
    <w:rsid w:val="0083265E"/>
    <w:rsid w:val="00832D16"/>
    <w:rsid w:val="008350C1"/>
    <w:rsid w:val="00835496"/>
    <w:rsid w:val="00835C02"/>
    <w:rsid w:val="00841B0E"/>
    <w:rsid w:val="0084219B"/>
    <w:rsid w:val="0084227F"/>
    <w:rsid w:val="00842A0E"/>
    <w:rsid w:val="00842A4C"/>
    <w:rsid w:val="00842B0D"/>
    <w:rsid w:val="008441B5"/>
    <w:rsid w:val="00845A0B"/>
    <w:rsid w:val="008467DF"/>
    <w:rsid w:val="008476C4"/>
    <w:rsid w:val="00847E43"/>
    <w:rsid w:val="008514B1"/>
    <w:rsid w:val="00851E92"/>
    <w:rsid w:val="0085246B"/>
    <w:rsid w:val="00852868"/>
    <w:rsid w:val="008528A4"/>
    <w:rsid w:val="00853F4A"/>
    <w:rsid w:val="008548F9"/>
    <w:rsid w:val="00856578"/>
    <w:rsid w:val="00857310"/>
    <w:rsid w:val="0086195F"/>
    <w:rsid w:val="00861F94"/>
    <w:rsid w:val="008624A5"/>
    <w:rsid w:val="00863674"/>
    <w:rsid w:val="00863B08"/>
    <w:rsid w:val="00864762"/>
    <w:rsid w:val="0086515D"/>
    <w:rsid w:val="008655CB"/>
    <w:rsid w:val="00865CF1"/>
    <w:rsid w:val="00865D27"/>
    <w:rsid w:val="00866D71"/>
    <w:rsid w:val="00867243"/>
    <w:rsid w:val="00870966"/>
    <w:rsid w:val="00873992"/>
    <w:rsid w:val="00875465"/>
    <w:rsid w:val="00876DBD"/>
    <w:rsid w:val="00881E49"/>
    <w:rsid w:val="008828BC"/>
    <w:rsid w:val="00883462"/>
    <w:rsid w:val="008844A2"/>
    <w:rsid w:val="008861A8"/>
    <w:rsid w:val="0088671D"/>
    <w:rsid w:val="008902C4"/>
    <w:rsid w:val="008902D0"/>
    <w:rsid w:val="0089079B"/>
    <w:rsid w:val="00890CE3"/>
    <w:rsid w:val="00893006"/>
    <w:rsid w:val="00893032"/>
    <w:rsid w:val="00893217"/>
    <w:rsid w:val="00893CAD"/>
    <w:rsid w:val="00895330"/>
    <w:rsid w:val="00895D02"/>
    <w:rsid w:val="008A087A"/>
    <w:rsid w:val="008A186E"/>
    <w:rsid w:val="008A22C4"/>
    <w:rsid w:val="008A30F2"/>
    <w:rsid w:val="008A47A1"/>
    <w:rsid w:val="008A63C9"/>
    <w:rsid w:val="008A71E2"/>
    <w:rsid w:val="008B1275"/>
    <w:rsid w:val="008B12D5"/>
    <w:rsid w:val="008B27B0"/>
    <w:rsid w:val="008B2EA2"/>
    <w:rsid w:val="008B3663"/>
    <w:rsid w:val="008B5B8B"/>
    <w:rsid w:val="008B5B91"/>
    <w:rsid w:val="008B7BD3"/>
    <w:rsid w:val="008B7CFA"/>
    <w:rsid w:val="008C012C"/>
    <w:rsid w:val="008C08D5"/>
    <w:rsid w:val="008C24FF"/>
    <w:rsid w:val="008C2601"/>
    <w:rsid w:val="008C46A5"/>
    <w:rsid w:val="008C53EE"/>
    <w:rsid w:val="008C616B"/>
    <w:rsid w:val="008C69BA"/>
    <w:rsid w:val="008C6DC1"/>
    <w:rsid w:val="008D063E"/>
    <w:rsid w:val="008D3E56"/>
    <w:rsid w:val="008D52CA"/>
    <w:rsid w:val="008D70A9"/>
    <w:rsid w:val="008D75AF"/>
    <w:rsid w:val="008D7C5F"/>
    <w:rsid w:val="008E0301"/>
    <w:rsid w:val="008E3397"/>
    <w:rsid w:val="008E3D96"/>
    <w:rsid w:val="008E4C93"/>
    <w:rsid w:val="008E4D1A"/>
    <w:rsid w:val="008E5BE2"/>
    <w:rsid w:val="008E609F"/>
    <w:rsid w:val="008E6478"/>
    <w:rsid w:val="008E69F7"/>
    <w:rsid w:val="008E7128"/>
    <w:rsid w:val="008E7A36"/>
    <w:rsid w:val="008F04B2"/>
    <w:rsid w:val="008F07D3"/>
    <w:rsid w:val="008F0B50"/>
    <w:rsid w:val="008F11A3"/>
    <w:rsid w:val="008F283C"/>
    <w:rsid w:val="008F303B"/>
    <w:rsid w:val="008F53C3"/>
    <w:rsid w:val="008F5976"/>
    <w:rsid w:val="008F59DD"/>
    <w:rsid w:val="008F6823"/>
    <w:rsid w:val="00900143"/>
    <w:rsid w:val="00900179"/>
    <w:rsid w:val="0090024C"/>
    <w:rsid w:val="00900969"/>
    <w:rsid w:val="00901A9F"/>
    <w:rsid w:val="00901C1C"/>
    <w:rsid w:val="00901D12"/>
    <w:rsid w:val="00901FEE"/>
    <w:rsid w:val="00902C15"/>
    <w:rsid w:val="00903A85"/>
    <w:rsid w:val="00903BDF"/>
    <w:rsid w:val="00904B97"/>
    <w:rsid w:val="00906308"/>
    <w:rsid w:val="009104C5"/>
    <w:rsid w:val="00912B11"/>
    <w:rsid w:val="00912B25"/>
    <w:rsid w:val="009154DB"/>
    <w:rsid w:val="00915F70"/>
    <w:rsid w:val="0091625C"/>
    <w:rsid w:val="009164B9"/>
    <w:rsid w:val="00916AA9"/>
    <w:rsid w:val="00917BD4"/>
    <w:rsid w:val="00920269"/>
    <w:rsid w:val="00920F23"/>
    <w:rsid w:val="00921036"/>
    <w:rsid w:val="0092311F"/>
    <w:rsid w:val="00924381"/>
    <w:rsid w:val="009251E1"/>
    <w:rsid w:val="00925669"/>
    <w:rsid w:val="0092586B"/>
    <w:rsid w:val="00926085"/>
    <w:rsid w:val="009274E1"/>
    <w:rsid w:val="009306FA"/>
    <w:rsid w:val="00931B89"/>
    <w:rsid w:val="00935788"/>
    <w:rsid w:val="009364AA"/>
    <w:rsid w:val="009376D8"/>
    <w:rsid w:val="009377D2"/>
    <w:rsid w:val="009412F1"/>
    <w:rsid w:val="009414F7"/>
    <w:rsid w:val="009416B6"/>
    <w:rsid w:val="00941A4D"/>
    <w:rsid w:val="009423F2"/>
    <w:rsid w:val="0094257B"/>
    <w:rsid w:val="00942B22"/>
    <w:rsid w:val="009430D4"/>
    <w:rsid w:val="0094350D"/>
    <w:rsid w:val="00943DE0"/>
    <w:rsid w:val="00944284"/>
    <w:rsid w:val="00944327"/>
    <w:rsid w:val="00944F50"/>
    <w:rsid w:val="00945106"/>
    <w:rsid w:val="009463E8"/>
    <w:rsid w:val="00946C4F"/>
    <w:rsid w:val="00946CE9"/>
    <w:rsid w:val="00946E51"/>
    <w:rsid w:val="00947E42"/>
    <w:rsid w:val="00950072"/>
    <w:rsid w:val="009501D2"/>
    <w:rsid w:val="00950D5B"/>
    <w:rsid w:val="0095203D"/>
    <w:rsid w:val="00953731"/>
    <w:rsid w:val="00953D2B"/>
    <w:rsid w:val="00954103"/>
    <w:rsid w:val="00954657"/>
    <w:rsid w:val="00954A0E"/>
    <w:rsid w:val="00957437"/>
    <w:rsid w:val="009578DF"/>
    <w:rsid w:val="009603A4"/>
    <w:rsid w:val="009606BB"/>
    <w:rsid w:val="00961C74"/>
    <w:rsid w:val="00962B44"/>
    <w:rsid w:val="00966FF0"/>
    <w:rsid w:val="00967AEC"/>
    <w:rsid w:val="00970393"/>
    <w:rsid w:val="00970496"/>
    <w:rsid w:val="009708B9"/>
    <w:rsid w:val="0097193F"/>
    <w:rsid w:val="00972B51"/>
    <w:rsid w:val="009733AE"/>
    <w:rsid w:val="00974BFC"/>
    <w:rsid w:val="009764F7"/>
    <w:rsid w:val="00976707"/>
    <w:rsid w:val="0097686E"/>
    <w:rsid w:val="00976E35"/>
    <w:rsid w:val="00982E9C"/>
    <w:rsid w:val="0098435E"/>
    <w:rsid w:val="00985D3D"/>
    <w:rsid w:val="009862B4"/>
    <w:rsid w:val="0098660E"/>
    <w:rsid w:val="00986D49"/>
    <w:rsid w:val="00987521"/>
    <w:rsid w:val="00987B73"/>
    <w:rsid w:val="00990385"/>
    <w:rsid w:val="009928FB"/>
    <w:rsid w:val="00993D95"/>
    <w:rsid w:val="00995D72"/>
    <w:rsid w:val="00996777"/>
    <w:rsid w:val="00997ECC"/>
    <w:rsid w:val="009A1129"/>
    <w:rsid w:val="009A2CC6"/>
    <w:rsid w:val="009A3D20"/>
    <w:rsid w:val="009A42B1"/>
    <w:rsid w:val="009A5520"/>
    <w:rsid w:val="009A5D6A"/>
    <w:rsid w:val="009A60A9"/>
    <w:rsid w:val="009A6923"/>
    <w:rsid w:val="009A6DB1"/>
    <w:rsid w:val="009B016E"/>
    <w:rsid w:val="009B0FA5"/>
    <w:rsid w:val="009B1733"/>
    <w:rsid w:val="009B1966"/>
    <w:rsid w:val="009B1A30"/>
    <w:rsid w:val="009B2723"/>
    <w:rsid w:val="009B2838"/>
    <w:rsid w:val="009B3F8A"/>
    <w:rsid w:val="009B41BF"/>
    <w:rsid w:val="009B4DB1"/>
    <w:rsid w:val="009B730B"/>
    <w:rsid w:val="009B74BA"/>
    <w:rsid w:val="009B786F"/>
    <w:rsid w:val="009B7C20"/>
    <w:rsid w:val="009C1A2A"/>
    <w:rsid w:val="009C2252"/>
    <w:rsid w:val="009C35CC"/>
    <w:rsid w:val="009C35E7"/>
    <w:rsid w:val="009C4B98"/>
    <w:rsid w:val="009C551C"/>
    <w:rsid w:val="009C60A4"/>
    <w:rsid w:val="009C795A"/>
    <w:rsid w:val="009D0467"/>
    <w:rsid w:val="009D0BF2"/>
    <w:rsid w:val="009D15FA"/>
    <w:rsid w:val="009D1DB7"/>
    <w:rsid w:val="009D2715"/>
    <w:rsid w:val="009D2F79"/>
    <w:rsid w:val="009D496C"/>
    <w:rsid w:val="009D4F9F"/>
    <w:rsid w:val="009D5840"/>
    <w:rsid w:val="009D6D33"/>
    <w:rsid w:val="009D7631"/>
    <w:rsid w:val="009D7663"/>
    <w:rsid w:val="009D7C7F"/>
    <w:rsid w:val="009E0459"/>
    <w:rsid w:val="009E0E83"/>
    <w:rsid w:val="009E1F9F"/>
    <w:rsid w:val="009E3C51"/>
    <w:rsid w:val="009E494D"/>
    <w:rsid w:val="009E7345"/>
    <w:rsid w:val="009E74B4"/>
    <w:rsid w:val="009F0654"/>
    <w:rsid w:val="009F09E2"/>
    <w:rsid w:val="009F2259"/>
    <w:rsid w:val="009F36B0"/>
    <w:rsid w:val="009F4807"/>
    <w:rsid w:val="009F486C"/>
    <w:rsid w:val="009F4BEA"/>
    <w:rsid w:val="009F5120"/>
    <w:rsid w:val="009F58A8"/>
    <w:rsid w:val="009F609F"/>
    <w:rsid w:val="009F6EB9"/>
    <w:rsid w:val="00A0135F"/>
    <w:rsid w:val="00A01371"/>
    <w:rsid w:val="00A01CFE"/>
    <w:rsid w:val="00A01EBC"/>
    <w:rsid w:val="00A02750"/>
    <w:rsid w:val="00A039D3"/>
    <w:rsid w:val="00A0554D"/>
    <w:rsid w:val="00A056D0"/>
    <w:rsid w:val="00A06FFB"/>
    <w:rsid w:val="00A07749"/>
    <w:rsid w:val="00A07ABF"/>
    <w:rsid w:val="00A07F80"/>
    <w:rsid w:val="00A125C2"/>
    <w:rsid w:val="00A139D3"/>
    <w:rsid w:val="00A14499"/>
    <w:rsid w:val="00A155F5"/>
    <w:rsid w:val="00A17C80"/>
    <w:rsid w:val="00A20A10"/>
    <w:rsid w:val="00A214C9"/>
    <w:rsid w:val="00A219D4"/>
    <w:rsid w:val="00A2322D"/>
    <w:rsid w:val="00A250A1"/>
    <w:rsid w:val="00A306D7"/>
    <w:rsid w:val="00A309FE"/>
    <w:rsid w:val="00A30DEB"/>
    <w:rsid w:val="00A312CC"/>
    <w:rsid w:val="00A31821"/>
    <w:rsid w:val="00A3267B"/>
    <w:rsid w:val="00A329F3"/>
    <w:rsid w:val="00A32C42"/>
    <w:rsid w:val="00A32D11"/>
    <w:rsid w:val="00A32E08"/>
    <w:rsid w:val="00A333E8"/>
    <w:rsid w:val="00A34A25"/>
    <w:rsid w:val="00A35065"/>
    <w:rsid w:val="00A37352"/>
    <w:rsid w:val="00A4019C"/>
    <w:rsid w:val="00A40299"/>
    <w:rsid w:val="00A402BF"/>
    <w:rsid w:val="00A409C1"/>
    <w:rsid w:val="00A4112E"/>
    <w:rsid w:val="00A43B9D"/>
    <w:rsid w:val="00A44D4F"/>
    <w:rsid w:val="00A4584E"/>
    <w:rsid w:val="00A458EF"/>
    <w:rsid w:val="00A45B41"/>
    <w:rsid w:val="00A462F1"/>
    <w:rsid w:val="00A4782C"/>
    <w:rsid w:val="00A503E9"/>
    <w:rsid w:val="00A50F4A"/>
    <w:rsid w:val="00A532DC"/>
    <w:rsid w:val="00A53428"/>
    <w:rsid w:val="00A56212"/>
    <w:rsid w:val="00A56EA6"/>
    <w:rsid w:val="00A577A3"/>
    <w:rsid w:val="00A57CCE"/>
    <w:rsid w:val="00A57D20"/>
    <w:rsid w:val="00A60612"/>
    <w:rsid w:val="00A60C7F"/>
    <w:rsid w:val="00A60CEB"/>
    <w:rsid w:val="00A61CF0"/>
    <w:rsid w:val="00A62349"/>
    <w:rsid w:val="00A62355"/>
    <w:rsid w:val="00A62659"/>
    <w:rsid w:val="00A62C27"/>
    <w:rsid w:val="00A640D7"/>
    <w:rsid w:val="00A65237"/>
    <w:rsid w:val="00A65245"/>
    <w:rsid w:val="00A65CAF"/>
    <w:rsid w:val="00A66ADA"/>
    <w:rsid w:val="00A66B8D"/>
    <w:rsid w:val="00A66F67"/>
    <w:rsid w:val="00A67CC6"/>
    <w:rsid w:val="00A67F24"/>
    <w:rsid w:val="00A67F3E"/>
    <w:rsid w:val="00A70EE3"/>
    <w:rsid w:val="00A70FE5"/>
    <w:rsid w:val="00A71B62"/>
    <w:rsid w:val="00A73958"/>
    <w:rsid w:val="00A747E4"/>
    <w:rsid w:val="00A7498F"/>
    <w:rsid w:val="00A76950"/>
    <w:rsid w:val="00A76ED7"/>
    <w:rsid w:val="00A8054A"/>
    <w:rsid w:val="00A80B3E"/>
    <w:rsid w:val="00A81C78"/>
    <w:rsid w:val="00A81FBB"/>
    <w:rsid w:val="00A82376"/>
    <w:rsid w:val="00A837E1"/>
    <w:rsid w:val="00A83A9C"/>
    <w:rsid w:val="00A85E22"/>
    <w:rsid w:val="00A86717"/>
    <w:rsid w:val="00A87F15"/>
    <w:rsid w:val="00A92623"/>
    <w:rsid w:val="00A9326A"/>
    <w:rsid w:val="00A9428B"/>
    <w:rsid w:val="00A9783E"/>
    <w:rsid w:val="00A97AC3"/>
    <w:rsid w:val="00AA11DD"/>
    <w:rsid w:val="00AA1345"/>
    <w:rsid w:val="00AA1C71"/>
    <w:rsid w:val="00AA2209"/>
    <w:rsid w:val="00AA40EE"/>
    <w:rsid w:val="00AA4833"/>
    <w:rsid w:val="00AA4EB7"/>
    <w:rsid w:val="00AA503C"/>
    <w:rsid w:val="00AA54FD"/>
    <w:rsid w:val="00AB046C"/>
    <w:rsid w:val="00AB1991"/>
    <w:rsid w:val="00AB2677"/>
    <w:rsid w:val="00AB32FE"/>
    <w:rsid w:val="00AB393C"/>
    <w:rsid w:val="00AB3ED9"/>
    <w:rsid w:val="00AB5692"/>
    <w:rsid w:val="00AB6D17"/>
    <w:rsid w:val="00AB6E7B"/>
    <w:rsid w:val="00AC13FD"/>
    <w:rsid w:val="00AC1667"/>
    <w:rsid w:val="00AC1A52"/>
    <w:rsid w:val="00AC1CC5"/>
    <w:rsid w:val="00AC2694"/>
    <w:rsid w:val="00AC2A04"/>
    <w:rsid w:val="00AC2EFC"/>
    <w:rsid w:val="00AC424F"/>
    <w:rsid w:val="00AC5A0D"/>
    <w:rsid w:val="00AC78E6"/>
    <w:rsid w:val="00AD0A60"/>
    <w:rsid w:val="00AD1373"/>
    <w:rsid w:val="00AD26AB"/>
    <w:rsid w:val="00AD305A"/>
    <w:rsid w:val="00AD3893"/>
    <w:rsid w:val="00AD483D"/>
    <w:rsid w:val="00AD5403"/>
    <w:rsid w:val="00AD5518"/>
    <w:rsid w:val="00AD55E5"/>
    <w:rsid w:val="00AD61F8"/>
    <w:rsid w:val="00AD6A84"/>
    <w:rsid w:val="00AD7A81"/>
    <w:rsid w:val="00AD7E74"/>
    <w:rsid w:val="00AE0B6C"/>
    <w:rsid w:val="00AE0CAA"/>
    <w:rsid w:val="00AE1C21"/>
    <w:rsid w:val="00AE5DCA"/>
    <w:rsid w:val="00AE67DA"/>
    <w:rsid w:val="00AE6C2F"/>
    <w:rsid w:val="00AE71A0"/>
    <w:rsid w:val="00AE73AC"/>
    <w:rsid w:val="00AF4183"/>
    <w:rsid w:val="00AF4F9C"/>
    <w:rsid w:val="00AF5675"/>
    <w:rsid w:val="00AF6383"/>
    <w:rsid w:val="00AF6979"/>
    <w:rsid w:val="00AF6EF3"/>
    <w:rsid w:val="00AF750C"/>
    <w:rsid w:val="00AF7D9E"/>
    <w:rsid w:val="00AF7DED"/>
    <w:rsid w:val="00AF7DF3"/>
    <w:rsid w:val="00B00133"/>
    <w:rsid w:val="00B015CE"/>
    <w:rsid w:val="00B01946"/>
    <w:rsid w:val="00B02075"/>
    <w:rsid w:val="00B02E86"/>
    <w:rsid w:val="00B05C61"/>
    <w:rsid w:val="00B06319"/>
    <w:rsid w:val="00B063F4"/>
    <w:rsid w:val="00B0744E"/>
    <w:rsid w:val="00B112CF"/>
    <w:rsid w:val="00B120FF"/>
    <w:rsid w:val="00B12C9A"/>
    <w:rsid w:val="00B12D3C"/>
    <w:rsid w:val="00B13984"/>
    <w:rsid w:val="00B172C3"/>
    <w:rsid w:val="00B17AC2"/>
    <w:rsid w:val="00B17EE3"/>
    <w:rsid w:val="00B202C6"/>
    <w:rsid w:val="00B20955"/>
    <w:rsid w:val="00B2118C"/>
    <w:rsid w:val="00B22A73"/>
    <w:rsid w:val="00B22A85"/>
    <w:rsid w:val="00B230C6"/>
    <w:rsid w:val="00B23E60"/>
    <w:rsid w:val="00B23FBB"/>
    <w:rsid w:val="00B2483D"/>
    <w:rsid w:val="00B248DA"/>
    <w:rsid w:val="00B2505F"/>
    <w:rsid w:val="00B25B32"/>
    <w:rsid w:val="00B26C53"/>
    <w:rsid w:val="00B27680"/>
    <w:rsid w:val="00B279C0"/>
    <w:rsid w:val="00B301FF"/>
    <w:rsid w:val="00B3022F"/>
    <w:rsid w:val="00B3025B"/>
    <w:rsid w:val="00B309BA"/>
    <w:rsid w:val="00B320ED"/>
    <w:rsid w:val="00B331DA"/>
    <w:rsid w:val="00B33BBA"/>
    <w:rsid w:val="00B34845"/>
    <w:rsid w:val="00B369BF"/>
    <w:rsid w:val="00B37B6D"/>
    <w:rsid w:val="00B4026C"/>
    <w:rsid w:val="00B407EA"/>
    <w:rsid w:val="00B41108"/>
    <w:rsid w:val="00B4175A"/>
    <w:rsid w:val="00B42055"/>
    <w:rsid w:val="00B423F5"/>
    <w:rsid w:val="00B42A48"/>
    <w:rsid w:val="00B42E40"/>
    <w:rsid w:val="00B435AB"/>
    <w:rsid w:val="00B444FF"/>
    <w:rsid w:val="00B45539"/>
    <w:rsid w:val="00B45C63"/>
    <w:rsid w:val="00B46202"/>
    <w:rsid w:val="00B47605"/>
    <w:rsid w:val="00B4761D"/>
    <w:rsid w:val="00B478FD"/>
    <w:rsid w:val="00B479A6"/>
    <w:rsid w:val="00B50125"/>
    <w:rsid w:val="00B5051E"/>
    <w:rsid w:val="00B50D39"/>
    <w:rsid w:val="00B52F94"/>
    <w:rsid w:val="00B53428"/>
    <w:rsid w:val="00B55815"/>
    <w:rsid w:val="00B6044C"/>
    <w:rsid w:val="00B640FD"/>
    <w:rsid w:val="00B647E2"/>
    <w:rsid w:val="00B64B52"/>
    <w:rsid w:val="00B65D66"/>
    <w:rsid w:val="00B65FD9"/>
    <w:rsid w:val="00B6787A"/>
    <w:rsid w:val="00B70355"/>
    <w:rsid w:val="00B70826"/>
    <w:rsid w:val="00B70BB2"/>
    <w:rsid w:val="00B739D9"/>
    <w:rsid w:val="00B73D79"/>
    <w:rsid w:val="00B74508"/>
    <w:rsid w:val="00B76A7C"/>
    <w:rsid w:val="00B772E5"/>
    <w:rsid w:val="00B777B9"/>
    <w:rsid w:val="00B801EC"/>
    <w:rsid w:val="00B80490"/>
    <w:rsid w:val="00B8117B"/>
    <w:rsid w:val="00B83152"/>
    <w:rsid w:val="00B833A6"/>
    <w:rsid w:val="00B83B38"/>
    <w:rsid w:val="00B85572"/>
    <w:rsid w:val="00B859BC"/>
    <w:rsid w:val="00B87724"/>
    <w:rsid w:val="00B90515"/>
    <w:rsid w:val="00B91601"/>
    <w:rsid w:val="00B9181F"/>
    <w:rsid w:val="00B942EE"/>
    <w:rsid w:val="00B9648C"/>
    <w:rsid w:val="00B96552"/>
    <w:rsid w:val="00B96DEF"/>
    <w:rsid w:val="00B97537"/>
    <w:rsid w:val="00B97B98"/>
    <w:rsid w:val="00B97D36"/>
    <w:rsid w:val="00BA01D6"/>
    <w:rsid w:val="00BA1151"/>
    <w:rsid w:val="00BA1245"/>
    <w:rsid w:val="00BA1E6C"/>
    <w:rsid w:val="00BA1E91"/>
    <w:rsid w:val="00BA2404"/>
    <w:rsid w:val="00BA306D"/>
    <w:rsid w:val="00BA4885"/>
    <w:rsid w:val="00BA6BF3"/>
    <w:rsid w:val="00BA7769"/>
    <w:rsid w:val="00BA78B3"/>
    <w:rsid w:val="00BB0EB7"/>
    <w:rsid w:val="00BB3118"/>
    <w:rsid w:val="00BB37F1"/>
    <w:rsid w:val="00BB44EE"/>
    <w:rsid w:val="00BB44FD"/>
    <w:rsid w:val="00BB4B54"/>
    <w:rsid w:val="00BB58C0"/>
    <w:rsid w:val="00BB5A03"/>
    <w:rsid w:val="00BB5ABA"/>
    <w:rsid w:val="00BB60B7"/>
    <w:rsid w:val="00BB734D"/>
    <w:rsid w:val="00BC0C93"/>
    <w:rsid w:val="00BC2299"/>
    <w:rsid w:val="00BC2B58"/>
    <w:rsid w:val="00BC5883"/>
    <w:rsid w:val="00BC5DD0"/>
    <w:rsid w:val="00BC5EB3"/>
    <w:rsid w:val="00BC6A4A"/>
    <w:rsid w:val="00BD528F"/>
    <w:rsid w:val="00BD6DA6"/>
    <w:rsid w:val="00BE03BD"/>
    <w:rsid w:val="00BE0923"/>
    <w:rsid w:val="00BE24C2"/>
    <w:rsid w:val="00BE3B0D"/>
    <w:rsid w:val="00BE48FA"/>
    <w:rsid w:val="00BE581B"/>
    <w:rsid w:val="00BE6F03"/>
    <w:rsid w:val="00BF0380"/>
    <w:rsid w:val="00BF1329"/>
    <w:rsid w:val="00BF2635"/>
    <w:rsid w:val="00BF2CB4"/>
    <w:rsid w:val="00BF2D3E"/>
    <w:rsid w:val="00BF3443"/>
    <w:rsid w:val="00BF34BA"/>
    <w:rsid w:val="00BF4A2D"/>
    <w:rsid w:val="00BF5DF4"/>
    <w:rsid w:val="00BF5E49"/>
    <w:rsid w:val="00BF68DD"/>
    <w:rsid w:val="00C00AFB"/>
    <w:rsid w:val="00C0130B"/>
    <w:rsid w:val="00C01340"/>
    <w:rsid w:val="00C02C36"/>
    <w:rsid w:val="00C04CCE"/>
    <w:rsid w:val="00C04FC6"/>
    <w:rsid w:val="00C05438"/>
    <w:rsid w:val="00C058C4"/>
    <w:rsid w:val="00C10AEC"/>
    <w:rsid w:val="00C118C1"/>
    <w:rsid w:val="00C11933"/>
    <w:rsid w:val="00C12AC9"/>
    <w:rsid w:val="00C1369F"/>
    <w:rsid w:val="00C13D81"/>
    <w:rsid w:val="00C142B5"/>
    <w:rsid w:val="00C1733D"/>
    <w:rsid w:val="00C17AF7"/>
    <w:rsid w:val="00C17DCC"/>
    <w:rsid w:val="00C20649"/>
    <w:rsid w:val="00C23B33"/>
    <w:rsid w:val="00C257C3"/>
    <w:rsid w:val="00C25931"/>
    <w:rsid w:val="00C26135"/>
    <w:rsid w:val="00C26587"/>
    <w:rsid w:val="00C26A47"/>
    <w:rsid w:val="00C26C0C"/>
    <w:rsid w:val="00C31123"/>
    <w:rsid w:val="00C3178D"/>
    <w:rsid w:val="00C321DA"/>
    <w:rsid w:val="00C35156"/>
    <w:rsid w:val="00C36DF4"/>
    <w:rsid w:val="00C41387"/>
    <w:rsid w:val="00C4176A"/>
    <w:rsid w:val="00C421B1"/>
    <w:rsid w:val="00C43F99"/>
    <w:rsid w:val="00C446C3"/>
    <w:rsid w:val="00C4478D"/>
    <w:rsid w:val="00C44CF8"/>
    <w:rsid w:val="00C4594E"/>
    <w:rsid w:val="00C45E40"/>
    <w:rsid w:val="00C47AC7"/>
    <w:rsid w:val="00C50989"/>
    <w:rsid w:val="00C50B3C"/>
    <w:rsid w:val="00C53507"/>
    <w:rsid w:val="00C5363B"/>
    <w:rsid w:val="00C60A58"/>
    <w:rsid w:val="00C60AE4"/>
    <w:rsid w:val="00C60E51"/>
    <w:rsid w:val="00C60E73"/>
    <w:rsid w:val="00C61B27"/>
    <w:rsid w:val="00C628D8"/>
    <w:rsid w:val="00C62CC9"/>
    <w:rsid w:val="00C64ABF"/>
    <w:rsid w:val="00C66CA7"/>
    <w:rsid w:val="00C6703D"/>
    <w:rsid w:val="00C7149C"/>
    <w:rsid w:val="00C71C15"/>
    <w:rsid w:val="00C71F50"/>
    <w:rsid w:val="00C728C5"/>
    <w:rsid w:val="00C73707"/>
    <w:rsid w:val="00C73722"/>
    <w:rsid w:val="00C75395"/>
    <w:rsid w:val="00C75586"/>
    <w:rsid w:val="00C75836"/>
    <w:rsid w:val="00C758DB"/>
    <w:rsid w:val="00C766C7"/>
    <w:rsid w:val="00C80B3A"/>
    <w:rsid w:val="00C813DE"/>
    <w:rsid w:val="00C81DB4"/>
    <w:rsid w:val="00C81E2E"/>
    <w:rsid w:val="00C83427"/>
    <w:rsid w:val="00C83C3C"/>
    <w:rsid w:val="00C848EA"/>
    <w:rsid w:val="00C8506C"/>
    <w:rsid w:val="00C86A94"/>
    <w:rsid w:val="00C8747A"/>
    <w:rsid w:val="00C909FF"/>
    <w:rsid w:val="00C9278C"/>
    <w:rsid w:val="00C92A7E"/>
    <w:rsid w:val="00C948F3"/>
    <w:rsid w:val="00C94B45"/>
    <w:rsid w:val="00C960DE"/>
    <w:rsid w:val="00C97B1A"/>
    <w:rsid w:val="00CA0520"/>
    <w:rsid w:val="00CA054A"/>
    <w:rsid w:val="00CA1D00"/>
    <w:rsid w:val="00CA202B"/>
    <w:rsid w:val="00CA25F0"/>
    <w:rsid w:val="00CA3359"/>
    <w:rsid w:val="00CA46B2"/>
    <w:rsid w:val="00CA49A5"/>
    <w:rsid w:val="00CA4E94"/>
    <w:rsid w:val="00CA6ED3"/>
    <w:rsid w:val="00CA79F3"/>
    <w:rsid w:val="00CB0BD6"/>
    <w:rsid w:val="00CB1203"/>
    <w:rsid w:val="00CB35E5"/>
    <w:rsid w:val="00CB3BC3"/>
    <w:rsid w:val="00CB43B5"/>
    <w:rsid w:val="00CB5924"/>
    <w:rsid w:val="00CB70FF"/>
    <w:rsid w:val="00CB71CE"/>
    <w:rsid w:val="00CB7D1D"/>
    <w:rsid w:val="00CC088F"/>
    <w:rsid w:val="00CC11E8"/>
    <w:rsid w:val="00CC13E7"/>
    <w:rsid w:val="00CC20BF"/>
    <w:rsid w:val="00CC2601"/>
    <w:rsid w:val="00CC2DC0"/>
    <w:rsid w:val="00CC380C"/>
    <w:rsid w:val="00CC3FDA"/>
    <w:rsid w:val="00CC4525"/>
    <w:rsid w:val="00CC5455"/>
    <w:rsid w:val="00CC60D9"/>
    <w:rsid w:val="00CD2C85"/>
    <w:rsid w:val="00CD35FF"/>
    <w:rsid w:val="00CD3F3D"/>
    <w:rsid w:val="00CD4AFD"/>
    <w:rsid w:val="00CD5A29"/>
    <w:rsid w:val="00CD5B86"/>
    <w:rsid w:val="00CD5CAA"/>
    <w:rsid w:val="00CD756B"/>
    <w:rsid w:val="00CE0FC1"/>
    <w:rsid w:val="00CE15BD"/>
    <w:rsid w:val="00CE203F"/>
    <w:rsid w:val="00CE2AA6"/>
    <w:rsid w:val="00CE41B7"/>
    <w:rsid w:val="00CE533A"/>
    <w:rsid w:val="00CE780A"/>
    <w:rsid w:val="00CF1448"/>
    <w:rsid w:val="00CF31B5"/>
    <w:rsid w:val="00CF31DB"/>
    <w:rsid w:val="00CF36C7"/>
    <w:rsid w:val="00CF4014"/>
    <w:rsid w:val="00CF4731"/>
    <w:rsid w:val="00CF4BC4"/>
    <w:rsid w:val="00CF4D10"/>
    <w:rsid w:val="00CF5AE8"/>
    <w:rsid w:val="00CF6077"/>
    <w:rsid w:val="00CF61EF"/>
    <w:rsid w:val="00CF6597"/>
    <w:rsid w:val="00CF695D"/>
    <w:rsid w:val="00CF6B69"/>
    <w:rsid w:val="00D00B87"/>
    <w:rsid w:val="00D010C8"/>
    <w:rsid w:val="00D01EDC"/>
    <w:rsid w:val="00D02389"/>
    <w:rsid w:val="00D0363D"/>
    <w:rsid w:val="00D04BB6"/>
    <w:rsid w:val="00D04D27"/>
    <w:rsid w:val="00D05081"/>
    <w:rsid w:val="00D05BD7"/>
    <w:rsid w:val="00D06ED8"/>
    <w:rsid w:val="00D10221"/>
    <w:rsid w:val="00D11295"/>
    <w:rsid w:val="00D119F1"/>
    <w:rsid w:val="00D12355"/>
    <w:rsid w:val="00D12B54"/>
    <w:rsid w:val="00D12BD0"/>
    <w:rsid w:val="00D16413"/>
    <w:rsid w:val="00D16A49"/>
    <w:rsid w:val="00D16E4F"/>
    <w:rsid w:val="00D17246"/>
    <w:rsid w:val="00D20959"/>
    <w:rsid w:val="00D212AC"/>
    <w:rsid w:val="00D22307"/>
    <w:rsid w:val="00D2274F"/>
    <w:rsid w:val="00D239E4"/>
    <w:rsid w:val="00D24542"/>
    <w:rsid w:val="00D25BB3"/>
    <w:rsid w:val="00D25CAF"/>
    <w:rsid w:val="00D25CCF"/>
    <w:rsid w:val="00D26054"/>
    <w:rsid w:val="00D26221"/>
    <w:rsid w:val="00D2673F"/>
    <w:rsid w:val="00D2694F"/>
    <w:rsid w:val="00D26AE4"/>
    <w:rsid w:val="00D2772F"/>
    <w:rsid w:val="00D27ADB"/>
    <w:rsid w:val="00D32412"/>
    <w:rsid w:val="00D32576"/>
    <w:rsid w:val="00D3263F"/>
    <w:rsid w:val="00D32F43"/>
    <w:rsid w:val="00D3349B"/>
    <w:rsid w:val="00D34023"/>
    <w:rsid w:val="00D3426D"/>
    <w:rsid w:val="00D3449D"/>
    <w:rsid w:val="00D3686E"/>
    <w:rsid w:val="00D37A13"/>
    <w:rsid w:val="00D37B1A"/>
    <w:rsid w:val="00D4003B"/>
    <w:rsid w:val="00D4107A"/>
    <w:rsid w:val="00D4133E"/>
    <w:rsid w:val="00D4177B"/>
    <w:rsid w:val="00D41ACF"/>
    <w:rsid w:val="00D424D7"/>
    <w:rsid w:val="00D42712"/>
    <w:rsid w:val="00D43171"/>
    <w:rsid w:val="00D43531"/>
    <w:rsid w:val="00D449C2"/>
    <w:rsid w:val="00D453E2"/>
    <w:rsid w:val="00D46B71"/>
    <w:rsid w:val="00D47D8F"/>
    <w:rsid w:val="00D502DD"/>
    <w:rsid w:val="00D50390"/>
    <w:rsid w:val="00D51A36"/>
    <w:rsid w:val="00D538EE"/>
    <w:rsid w:val="00D5395F"/>
    <w:rsid w:val="00D544CE"/>
    <w:rsid w:val="00D554D3"/>
    <w:rsid w:val="00D563A2"/>
    <w:rsid w:val="00D6024B"/>
    <w:rsid w:val="00D6226A"/>
    <w:rsid w:val="00D63180"/>
    <w:rsid w:val="00D636CD"/>
    <w:rsid w:val="00D63755"/>
    <w:rsid w:val="00D63F5C"/>
    <w:rsid w:val="00D64DE8"/>
    <w:rsid w:val="00D657E5"/>
    <w:rsid w:val="00D65BC5"/>
    <w:rsid w:val="00D66BC5"/>
    <w:rsid w:val="00D674BD"/>
    <w:rsid w:val="00D67AAB"/>
    <w:rsid w:val="00D67B14"/>
    <w:rsid w:val="00D67BFC"/>
    <w:rsid w:val="00D70FB1"/>
    <w:rsid w:val="00D719F9"/>
    <w:rsid w:val="00D71CF9"/>
    <w:rsid w:val="00D71F47"/>
    <w:rsid w:val="00D7283C"/>
    <w:rsid w:val="00D728DA"/>
    <w:rsid w:val="00D72BC6"/>
    <w:rsid w:val="00D73D1F"/>
    <w:rsid w:val="00D74AC0"/>
    <w:rsid w:val="00D7614F"/>
    <w:rsid w:val="00D76950"/>
    <w:rsid w:val="00D8077A"/>
    <w:rsid w:val="00D80FB2"/>
    <w:rsid w:val="00D81E62"/>
    <w:rsid w:val="00D82CE9"/>
    <w:rsid w:val="00D82D33"/>
    <w:rsid w:val="00D871E8"/>
    <w:rsid w:val="00D87BC0"/>
    <w:rsid w:val="00D9280F"/>
    <w:rsid w:val="00D93388"/>
    <w:rsid w:val="00D95277"/>
    <w:rsid w:val="00D956C9"/>
    <w:rsid w:val="00D96A64"/>
    <w:rsid w:val="00D971D6"/>
    <w:rsid w:val="00DA0210"/>
    <w:rsid w:val="00DA07D1"/>
    <w:rsid w:val="00DA297D"/>
    <w:rsid w:val="00DA3138"/>
    <w:rsid w:val="00DA350A"/>
    <w:rsid w:val="00DA3BFC"/>
    <w:rsid w:val="00DA3E21"/>
    <w:rsid w:val="00DA47BA"/>
    <w:rsid w:val="00DA546F"/>
    <w:rsid w:val="00DA7F95"/>
    <w:rsid w:val="00DB015E"/>
    <w:rsid w:val="00DB04B2"/>
    <w:rsid w:val="00DB26AF"/>
    <w:rsid w:val="00DB38CB"/>
    <w:rsid w:val="00DB45A0"/>
    <w:rsid w:val="00DB4731"/>
    <w:rsid w:val="00DB55AE"/>
    <w:rsid w:val="00DB6C22"/>
    <w:rsid w:val="00DB7A74"/>
    <w:rsid w:val="00DC19A7"/>
    <w:rsid w:val="00DC373C"/>
    <w:rsid w:val="00DC4424"/>
    <w:rsid w:val="00DC6702"/>
    <w:rsid w:val="00DC6C97"/>
    <w:rsid w:val="00DC79F7"/>
    <w:rsid w:val="00DD00E7"/>
    <w:rsid w:val="00DD0F6D"/>
    <w:rsid w:val="00DD17C7"/>
    <w:rsid w:val="00DD2003"/>
    <w:rsid w:val="00DD413A"/>
    <w:rsid w:val="00DD43EB"/>
    <w:rsid w:val="00DD4515"/>
    <w:rsid w:val="00DD52BE"/>
    <w:rsid w:val="00DD52E8"/>
    <w:rsid w:val="00DD5875"/>
    <w:rsid w:val="00DD5A82"/>
    <w:rsid w:val="00DD60DA"/>
    <w:rsid w:val="00DD6627"/>
    <w:rsid w:val="00DD70CC"/>
    <w:rsid w:val="00DD75A0"/>
    <w:rsid w:val="00DD7754"/>
    <w:rsid w:val="00DD7BDC"/>
    <w:rsid w:val="00DE142F"/>
    <w:rsid w:val="00DE17F7"/>
    <w:rsid w:val="00DE1CBC"/>
    <w:rsid w:val="00DE2A71"/>
    <w:rsid w:val="00DE2CA9"/>
    <w:rsid w:val="00DE2E53"/>
    <w:rsid w:val="00DE4328"/>
    <w:rsid w:val="00DE498B"/>
    <w:rsid w:val="00DF028B"/>
    <w:rsid w:val="00DF02A9"/>
    <w:rsid w:val="00DF07E3"/>
    <w:rsid w:val="00DF0A32"/>
    <w:rsid w:val="00DF15DF"/>
    <w:rsid w:val="00DF3BC4"/>
    <w:rsid w:val="00DF4002"/>
    <w:rsid w:val="00DF65FE"/>
    <w:rsid w:val="00DF7746"/>
    <w:rsid w:val="00E005EC"/>
    <w:rsid w:val="00E0088B"/>
    <w:rsid w:val="00E00AE4"/>
    <w:rsid w:val="00E014EC"/>
    <w:rsid w:val="00E03D8E"/>
    <w:rsid w:val="00E05426"/>
    <w:rsid w:val="00E055DE"/>
    <w:rsid w:val="00E05615"/>
    <w:rsid w:val="00E058D8"/>
    <w:rsid w:val="00E10ABD"/>
    <w:rsid w:val="00E10ABE"/>
    <w:rsid w:val="00E10EFC"/>
    <w:rsid w:val="00E11784"/>
    <w:rsid w:val="00E11EE2"/>
    <w:rsid w:val="00E1217A"/>
    <w:rsid w:val="00E12F58"/>
    <w:rsid w:val="00E1314B"/>
    <w:rsid w:val="00E1495D"/>
    <w:rsid w:val="00E15DE0"/>
    <w:rsid w:val="00E15E3C"/>
    <w:rsid w:val="00E166E4"/>
    <w:rsid w:val="00E202CC"/>
    <w:rsid w:val="00E21E99"/>
    <w:rsid w:val="00E21EE7"/>
    <w:rsid w:val="00E23568"/>
    <w:rsid w:val="00E23636"/>
    <w:rsid w:val="00E26633"/>
    <w:rsid w:val="00E26C9E"/>
    <w:rsid w:val="00E26EF3"/>
    <w:rsid w:val="00E27166"/>
    <w:rsid w:val="00E274AF"/>
    <w:rsid w:val="00E3007E"/>
    <w:rsid w:val="00E31436"/>
    <w:rsid w:val="00E33484"/>
    <w:rsid w:val="00E339DF"/>
    <w:rsid w:val="00E3485E"/>
    <w:rsid w:val="00E35EF4"/>
    <w:rsid w:val="00E3609A"/>
    <w:rsid w:val="00E362BB"/>
    <w:rsid w:val="00E37529"/>
    <w:rsid w:val="00E40D05"/>
    <w:rsid w:val="00E41072"/>
    <w:rsid w:val="00E43174"/>
    <w:rsid w:val="00E43388"/>
    <w:rsid w:val="00E43CBB"/>
    <w:rsid w:val="00E449D6"/>
    <w:rsid w:val="00E46815"/>
    <w:rsid w:val="00E51261"/>
    <w:rsid w:val="00E51363"/>
    <w:rsid w:val="00E52535"/>
    <w:rsid w:val="00E52E6D"/>
    <w:rsid w:val="00E55129"/>
    <w:rsid w:val="00E55268"/>
    <w:rsid w:val="00E55E7F"/>
    <w:rsid w:val="00E55E93"/>
    <w:rsid w:val="00E56490"/>
    <w:rsid w:val="00E57BAF"/>
    <w:rsid w:val="00E6053B"/>
    <w:rsid w:val="00E60643"/>
    <w:rsid w:val="00E61149"/>
    <w:rsid w:val="00E61AE0"/>
    <w:rsid w:val="00E61F3D"/>
    <w:rsid w:val="00E63520"/>
    <w:rsid w:val="00E6405A"/>
    <w:rsid w:val="00E655C8"/>
    <w:rsid w:val="00E65616"/>
    <w:rsid w:val="00E657DC"/>
    <w:rsid w:val="00E65D3C"/>
    <w:rsid w:val="00E66D09"/>
    <w:rsid w:val="00E674D4"/>
    <w:rsid w:val="00E67835"/>
    <w:rsid w:val="00E67B0D"/>
    <w:rsid w:val="00E72C90"/>
    <w:rsid w:val="00E73110"/>
    <w:rsid w:val="00E73BD8"/>
    <w:rsid w:val="00E747BA"/>
    <w:rsid w:val="00E747E8"/>
    <w:rsid w:val="00E752FB"/>
    <w:rsid w:val="00E76011"/>
    <w:rsid w:val="00E76419"/>
    <w:rsid w:val="00E76EAC"/>
    <w:rsid w:val="00E80857"/>
    <w:rsid w:val="00E80BAF"/>
    <w:rsid w:val="00E80C93"/>
    <w:rsid w:val="00E80F65"/>
    <w:rsid w:val="00E8148A"/>
    <w:rsid w:val="00E83B0E"/>
    <w:rsid w:val="00E83EBB"/>
    <w:rsid w:val="00E872C8"/>
    <w:rsid w:val="00E90A2D"/>
    <w:rsid w:val="00E92CE7"/>
    <w:rsid w:val="00E936AA"/>
    <w:rsid w:val="00E94106"/>
    <w:rsid w:val="00E9548E"/>
    <w:rsid w:val="00E95EBB"/>
    <w:rsid w:val="00E95FE7"/>
    <w:rsid w:val="00E96AC9"/>
    <w:rsid w:val="00E96B7D"/>
    <w:rsid w:val="00E97770"/>
    <w:rsid w:val="00EA0560"/>
    <w:rsid w:val="00EA0E55"/>
    <w:rsid w:val="00EA193B"/>
    <w:rsid w:val="00EA21FC"/>
    <w:rsid w:val="00EA2CAF"/>
    <w:rsid w:val="00EA3301"/>
    <w:rsid w:val="00EA34CF"/>
    <w:rsid w:val="00EA4216"/>
    <w:rsid w:val="00EA5BBE"/>
    <w:rsid w:val="00EA5D87"/>
    <w:rsid w:val="00EA69E8"/>
    <w:rsid w:val="00EA7107"/>
    <w:rsid w:val="00EA795F"/>
    <w:rsid w:val="00EB1C48"/>
    <w:rsid w:val="00EB21C1"/>
    <w:rsid w:val="00EB25D4"/>
    <w:rsid w:val="00EB26CF"/>
    <w:rsid w:val="00EB2938"/>
    <w:rsid w:val="00EB537F"/>
    <w:rsid w:val="00EB54BA"/>
    <w:rsid w:val="00EB666F"/>
    <w:rsid w:val="00EB74AF"/>
    <w:rsid w:val="00EC010B"/>
    <w:rsid w:val="00EC130C"/>
    <w:rsid w:val="00EC143D"/>
    <w:rsid w:val="00EC3568"/>
    <w:rsid w:val="00EC3CC3"/>
    <w:rsid w:val="00EC3FDA"/>
    <w:rsid w:val="00EC5608"/>
    <w:rsid w:val="00EC5D3A"/>
    <w:rsid w:val="00EC6EB9"/>
    <w:rsid w:val="00ED4455"/>
    <w:rsid w:val="00ED59FF"/>
    <w:rsid w:val="00ED7A50"/>
    <w:rsid w:val="00ED7D8D"/>
    <w:rsid w:val="00EE09A3"/>
    <w:rsid w:val="00EE12DB"/>
    <w:rsid w:val="00EE40ED"/>
    <w:rsid w:val="00EE4DF9"/>
    <w:rsid w:val="00EE6A57"/>
    <w:rsid w:val="00EE6A65"/>
    <w:rsid w:val="00EE6B4A"/>
    <w:rsid w:val="00EE6DD9"/>
    <w:rsid w:val="00EE6F9F"/>
    <w:rsid w:val="00EE7898"/>
    <w:rsid w:val="00EF0714"/>
    <w:rsid w:val="00EF1187"/>
    <w:rsid w:val="00EF2CCD"/>
    <w:rsid w:val="00EF3F6E"/>
    <w:rsid w:val="00EF415C"/>
    <w:rsid w:val="00EF4329"/>
    <w:rsid w:val="00EF4B7A"/>
    <w:rsid w:val="00EF5A04"/>
    <w:rsid w:val="00EF66C1"/>
    <w:rsid w:val="00EF6F32"/>
    <w:rsid w:val="00EF7717"/>
    <w:rsid w:val="00F003F3"/>
    <w:rsid w:val="00F00755"/>
    <w:rsid w:val="00F041B8"/>
    <w:rsid w:val="00F04D2A"/>
    <w:rsid w:val="00F0578A"/>
    <w:rsid w:val="00F06ABD"/>
    <w:rsid w:val="00F06B96"/>
    <w:rsid w:val="00F10D7C"/>
    <w:rsid w:val="00F12792"/>
    <w:rsid w:val="00F12952"/>
    <w:rsid w:val="00F13009"/>
    <w:rsid w:val="00F16BBB"/>
    <w:rsid w:val="00F16CB4"/>
    <w:rsid w:val="00F172EA"/>
    <w:rsid w:val="00F200E3"/>
    <w:rsid w:val="00F20231"/>
    <w:rsid w:val="00F207BD"/>
    <w:rsid w:val="00F2097F"/>
    <w:rsid w:val="00F21C9B"/>
    <w:rsid w:val="00F223EB"/>
    <w:rsid w:val="00F22823"/>
    <w:rsid w:val="00F22D86"/>
    <w:rsid w:val="00F23F2B"/>
    <w:rsid w:val="00F24012"/>
    <w:rsid w:val="00F243DE"/>
    <w:rsid w:val="00F24D5B"/>
    <w:rsid w:val="00F25518"/>
    <w:rsid w:val="00F257E2"/>
    <w:rsid w:val="00F26BD8"/>
    <w:rsid w:val="00F275B5"/>
    <w:rsid w:val="00F27E65"/>
    <w:rsid w:val="00F301CC"/>
    <w:rsid w:val="00F3092B"/>
    <w:rsid w:val="00F3155B"/>
    <w:rsid w:val="00F31803"/>
    <w:rsid w:val="00F319B0"/>
    <w:rsid w:val="00F324BC"/>
    <w:rsid w:val="00F3251D"/>
    <w:rsid w:val="00F338F6"/>
    <w:rsid w:val="00F3577B"/>
    <w:rsid w:val="00F3678A"/>
    <w:rsid w:val="00F37307"/>
    <w:rsid w:val="00F37416"/>
    <w:rsid w:val="00F40528"/>
    <w:rsid w:val="00F40C67"/>
    <w:rsid w:val="00F4171B"/>
    <w:rsid w:val="00F4378A"/>
    <w:rsid w:val="00F437A2"/>
    <w:rsid w:val="00F44C71"/>
    <w:rsid w:val="00F44E11"/>
    <w:rsid w:val="00F45F5C"/>
    <w:rsid w:val="00F471B4"/>
    <w:rsid w:val="00F4782F"/>
    <w:rsid w:val="00F47887"/>
    <w:rsid w:val="00F47C20"/>
    <w:rsid w:val="00F50D55"/>
    <w:rsid w:val="00F510B6"/>
    <w:rsid w:val="00F52B2B"/>
    <w:rsid w:val="00F547D5"/>
    <w:rsid w:val="00F57DA0"/>
    <w:rsid w:val="00F604F2"/>
    <w:rsid w:val="00F61503"/>
    <w:rsid w:val="00F61C5B"/>
    <w:rsid w:val="00F62598"/>
    <w:rsid w:val="00F62C73"/>
    <w:rsid w:val="00F62C84"/>
    <w:rsid w:val="00F636CC"/>
    <w:rsid w:val="00F650B6"/>
    <w:rsid w:val="00F65C5C"/>
    <w:rsid w:val="00F65C61"/>
    <w:rsid w:val="00F6744A"/>
    <w:rsid w:val="00F70F69"/>
    <w:rsid w:val="00F713AA"/>
    <w:rsid w:val="00F7226D"/>
    <w:rsid w:val="00F72656"/>
    <w:rsid w:val="00F732D3"/>
    <w:rsid w:val="00F74862"/>
    <w:rsid w:val="00F75213"/>
    <w:rsid w:val="00F77924"/>
    <w:rsid w:val="00F77C4F"/>
    <w:rsid w:val="00F814C8"/>
    <w:rsid w:val="00F81AF0"/>
    <w:rsid w:val="00F81D19"/>
    <w:rsid w:val="00F828ED"/>
    <w:rsid w:val="00F83703"/>
    <w:rsid w:val="00F84727"/>
    <w:rsid w:val="00F85744"/>
    <w:rsid w:val="00F86060"/>
    <w:rsid w:val="00F86462"/>
    <w:rsid w:val="00F873B5"/>
    <w:rsid w:val="00F90287"/>
    <w:rsid w:val="00F904A9"/>
    <w:rsid w:val="00F904BF"/>
    <w:rsid w:val="00F92105"/>
    <w:rsid w:val="00F9214E"/>
    <w:rsid w:val="00F92B18"/>
    <w:rsid w:val="00F946B3"/>
    <w:rsid w:val="00F94D33"/>
    <w:rsid w:val="00F94D6D"/>
    <w:rsid w:val="00F95ED5"/>
    <w:rsid w:val="00F96992"/>
    <w:rsid w:val="00F96B4B"/>
    <w:rsid w:val="00F96CEE"/>
    <w:rsid w:val="00F97CC6"/>
    <w:rsid w:val="00FA1F86"/>
    <w:rsid w:val="00FA3001"/>
    <w:rsid w:val="00FA336D"/>
    <w:rsid w:val="00FA4452"/>
    <w:rsid w:val="00FA46CF"/>
    <w:rsid w:val="00FA4F71"/>
    <w:rsid w:val="00FA5037"/>
    <w:rsid w:val="00FA54F0"/>
    <w:rsid w:val="00FA671B"/>
    <w:rsid w:val="00FA7905"/>
    <w:rsid w:val="00FB07DC"/>
    <w:rsid w:val="00FB260E"/>
    <w:rsid w:val="00FB2A35"/>
    <w:rsid w:val="00FB45F7"/>
    <w:rsid w:val="00FB4A3D"/>
    <w:rsid w:val="00FB60A6"/>
    <w:rsid w:val="00FB6721"/>
    <w:rsid w:val="00FB690B"/>
    <w:rsid w:val="00FB696C"/>
    <w:rsid w:val="00FB72E2"/>
    <w:rsid w:val="00FB7AA7"/>
    <w:rsid w:val="00FC03E9"/>
    <w:rsid w:val="00FC14A1"/>
    <w:rsid w:val="00FC197D"/>
    <w:rsid w:val="00FC1C80"/>
    <w:rsid w:val="00FC22AF"/>
    <w:rsid w:val="00FC2962"/>
    <w:rsid w:val="00FC2F42"/>
    <w:rsid w:val="00FC687A"/>
    <w:rsid w:val="00FD0774"/>
    <w:rsid w:val="00FD08AD"/>
    <w:rsid w:val="00FD0909"/>
    <w:rsid w:val="00FD0C48"/>
    <w:rsid w:val="00FD163D"/>
    <w:rsid w:val="00FD379F"/>
    <w:rsid w:val="00FD51D6"/>
    <w:rsid w:val="00FD61B2"/>
    <w:rsid w:val="00FD6557"/>
    <w:rsid w:val="00FD6838"/>
    <w:rsid w:val="00FD705F"/>
    <w:rsid w:val="00FE02EB"/>
    <w:rsid w:val="00FE371D"/>
    <w:rsid w:val="00FE390B"/>
    <w:rsid w:val="00FE42C1"/>
    <w:rsid w:val="00FE4BF7"/>
    <w:rsid w:val="00FE707B"/>
    <w:rsid w:val="00FE70E8"/>
    <w:rsid w:val="00FE7569"/>
    <w:rsid w:val="00FE787D"/>
    <w:rsid w:val="00FF0558"/>
    <w:rsid w:val="00FF08E7"/>
    <w:rsid w:val="00FF2629"/>
    <w:rsid w:val="00FF2813"/>
    <w:rsid w:val="00FF3FAD"/>
    <w:rsid w:val="00FF4020"/>
    <w:rsid w:val="00FF49EC"/>
    <w:rsid w:val="00FF5580"/>
    <w:rsid w:val="00FF604A"/>
    <w:rsid w:val="00FF7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C53"/>
    <w:pPr>
      <w:jc w:val="left"/>
    </w:pPr>
    <w:rPr>
      <w:rFonts w:ascii="Calibri" w:eastAsia="Times New Roman" w:hAnsi="Calibri" w:cs="Vrinda"/>
      <w:szCs w:val="28"/>
      <w:lang w:bidi="b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28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26C53"/>
    <w:pPr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C53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C53"/>
    <w:rPr>
      <w:rFonts w:ascii="Tahoma" w:eastAsia="Times New Roman" w:hAnsi="Tahoma" w:cs="Tahoma"/>
      <w:sz w:val="16"/>
      <w:szCs w:val="20"/>
      <w:lang w:bidi="bn-IN"/>
    </w:rPr>
  </w:style>
  <w:style w:type="character" w:styleId="Hyperlink">
    <w:name w:val="Hyperlink"/>
    <w:basedOn w:val="DefaultParagraphFont"/>
    <w:uiPriority w:val="99"/>
    <w:unhideWhenUsed/>
    <w:rsid w:val="00827D6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4107A"/>
    <w:pPr>
      <w:spacing w:after="0" w:line="240" w:lineRule="auto"/>
      <w:jc w:val="left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D728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  <w:lang w:bidi="bn-IN"/>
    </w:rPr>
  </w:style>
  <w:style w:type="paragraph" w:styleId="ListParagraph">
    <w:name w:val="List Paragraph"/>
    <w:basedOn w:val="Normal"/>
    <w:uiPriority w:val="34"/>
    <w:qFormat/>
    <w:rsid w:val="00FD51D6"/>
    <w:pPr>
      <w:ind w:left="720"/>
      <w:contextualSpacing/>
    </w:pPr>
    <w:rPr>
      <w:rFonts w:asciiTheme="minorHAnsi" w:eastAsiaTheme="minorEastAsia" w:hAnsiTheme="minorHAnsi" w:cstheme="minorBidi"/>
      <w:szCs w:val="22"/>
      <w:lang w:bidi="ar-SA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DD5875"/>
    <w:pPr>
      <w:spacing w:after="120" w:line="240" w:lineRule="exact"/>
    </w:pPr>
    <w:rPr>
      <w:rFonts w:asciiTheme="minorHAnsi" w:eastAsiaTheme="minorEastAsia" w:hAnsiTheme="minorHAnsi" w:cs="Times New Roman"/>
      <w:sz w:val="20"/>
      <w:szCs w:val="22"/>
      <w:lang w:bidi="ar-SA"/>
    </w:rPr>
  </w:style>
  <w:style w:type="character" w:customStyle="1" w:styleId="RSCH02PaperAuthorsandBylineChar">
    <w:name w:val="RSC H02 Paper Authors and Byline Char"/>
    <w:basedOn w:val="DefaultParagraphFont"/>
    <w:link w:val="RSCH02PaperAuthorsandByline"/>
    <w:rsid w:val="00DD5875"/>
    <w:rPr>
      <w:rFonts w:eastAsiaTheme="minorEastAsia" w:cs="Times New Roman"/>
      <w:sz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5A2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2B4E"/>
    <w:rPr>
      <w:rFonts w:ascii="Calibri" w:eastAsia="Times New Roman" w:hAnsi="Calibri" w:cs="Vrinda"/>
      <w:szCs w:val="28"/>
      <w:lang w:bidi="bn-IN"/>
    </w:rPr>
  </w:style>
  <w:style w:type="paragraph" w:styleId="Footer">
    <w:name w:val="footer"/>
    <w:basedOn w:val="Normal"/>
    <w:link w:val="FooterChar"/>
    <w:uiPriority w:val="99"/>
    <w:unhideWhenUsed/>
    <w:rsid w:val="005A2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B4E"/>
    <w:rPr>
      <w:rFonts w:ascii="Calibri" w:eastAsia="Times New Roman" w:hAnsi="Calibri" w:cs="Vrinda"/>
      <w:szCs w:val="28"/>
      <w:lang w:bidi="bn-IN"/>
    </w:rPr>
  </w:style>
  <w:style w:type="paragraph" w:customStyle="1" w:styleId="RSCR02References">
    <w:name w:val="RSC R02 References"/>
    <w:link w:val="RSCR02ReferencesChar"/>
    <w:qFormat/>
    <w:rsid w:val="00417968"/>
    <w:pPr>
      <w:numPr>
        <w:numId w:val="4"/>
      </w:numPr>
      <w:tabs>
        <w:tab w:val="left" w:pos="284"/>
      </w:tabs>
      <w:spacing w:after="0" w:line="200" w:lineRule="exact"/>
      <w:ind w:left="284" w:hanging="284"/>
      <w:jc w:val="left"/>
    </w:pPr>
    <w:rPr>
      <w:rFonts w:cs="Times New Roman"/>
      <w:w w:val="105"/>
      <w:sz w:val="18"/>
      <w:szCs w:val="18"/>
      <w:lang w:val="en-GB"/>
    </w:rPr>
  </w:style>
  <w:style w:type="character" w:customStyle="1" w:styleId="RSCR02ReferencesChar">
    <w:name w:val="RSC R02 References Char"/>
    <w:basedOn w:val="DefaultParagraphFont"/>
    <w:link w:val="RSCR02References"/>
    <w:rsid w:val="00417968"/>
    <w:rPr>
      <w:rFonts w:cs="Times New Roman"/>
      <w:w w:val="105"/>
      <w:sz w:val="18"/>
      <w:szCs w:val="18"/>
      <w:lang w:val="en-GB"/>
    </w:rPr>
  </w:style>
  <w:style w:type="table" w:customStyle="1" w:styleId="LightShading1">
    <w:name w:val="Light Shading1"/>
    <w:basedOn w:val="TableNormal"/>
    <w:uiPriority w:val="60"/>
    <w:rsid w:val="00FB2A35"/>
    <w:pPr>
      <w:spacing w:after="0" w:line="240" w:lineRule="auto"/>
      <w:jc w:val="left"/>
    </w:pPr>
    <w:rPr>
      <w:color w:val="000000"/>
      <w:lang w:val="en-GB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NormalWeb">
    <w:name w:val="Normal (Web)"/>
    <w:basedOn w:val="Normal"/>
    <w:uiPriority w:val="99"/>
    <w:semiHidden/>
    <w:unhideWhenUsed/>
    <w:rsid w:val="000049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bidi="ar-SA"/>
    </w:rPr>
  </w:style>
  <w:style w:type="table" w:customStyle="1" w:styleId="TableGrid1">
    <w:name w:val="Table Grid1"/>
    <w:basedOn w:val="TableNormal"/>
    <w:uiPriority w:val="59"/>
    <w:rsid w:val="008B1275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MainText">
    <w:name w:val="TA_Main_Text"/>
    <w:basedOn w:val="Normal"/>
    <w:rsid w:val="00847E43"/>
    <w:pPr>
      <w:spacing w:after="0" w:line="480" w:lineRule="auto"/>
      <w:ind w:firstLine="202"/>
      <w:jc w:val="both"/>
    </w:pPr>
    <w:rPr>
      <w:rFonts w:ascii="Times" w:hAnsi="Times" w:cs="Times New Roman"/>
      <w:sz w:val="24"/>
      <w:szCs w:val="20"/>
      <w:lang w:bidi="ar-SA"/>
    </w:rPr>
  </w:style>
  <w:style w:type="paragraph" w:customStyle="1" w:styleId="HExperimentalSection">
    <w:name w:val="HExperimental_Section"/>
    <w:basedOn w:val="Normal"/>
    <w:autoRedefine/>
    <w:qFormat/>
    <w:rsid w:val="008F07D3"/>
    <w:pPr>
      <w:spacing w:before="460" w:after="230" w:line="230" w:lineRule="atLeast"/>
    </w:pPr>
    <w:rPr>
      <w:rFonts w:ascii="Arial" w:eastAsia="MS Mincho" w:hAnsi="Arial" w:cs="Times New Roman"/>
      <w:b/>
      <w:szCs w:val="20"/>
      <w:lang w:val="de-DE" w:eastAsia="ja-JP" w:bidi="ar-SA"/>
    </w:rPr>
  </w:style>
  <w:style w:type="paragraph" w:customStyle="1" w:styleId="P1">
    <w:name w:val="P1"/>
    <w:basedOn w:val="Normal"/>
    <w:qFormat/>
    <w:rsid w:val="008F07D3"/>
    <w:pPr>
      <w:spacing w:after="0" w:line="225" w:lineRule="exact"/>
      <w:jc w:val="both"/>
    </w:pPr>
    <w:rPr>
      <w:rFonts w:ascii="Arial" w:eastAsia="MS Mincho" w:hAnsi="Arial" w:cs="Times New Roman"/>
      <w:sz w:val="17"/>
      <w:szCs w:val="24"/>
      <w:lang w:eastAsia="ja-JP" w:bidi="ar-SA"/>
    </w:rPr>
  </w:style>
  <w:style w:type="paragraph" w:styleId="BodyText">
    <w:name w:val="Body Text"/>
    <w:basedOn w:val="Normal"/>
    <w:link w:val="BodyTextChar"/>
    <w:uiPriority w:val="1"/>
    <w:qFormat/>
    <w:rsid w:val="00515963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515963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9535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35E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35E"/>
    <w:rPr>
      <w:rFonts w:ascii="Calibri" w:eastAsia="Times New Roman" w:hAnsi="Calibri" w:cs="Vrinda"/>
      <w:sz w:val="24"/>
      <w:szCs w:val="24"/>
      <w:lang w:bidi="b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35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35E"/>
    <w:rPr>
      <w:rFonts w:ascii="Calibri" w:eastAsia="Times New Roman" w:hAnsi="Calibri" w:cs="Vrinda"/>
      <w:b/>
      <w:bCs/>
      <w:sz w:val="20"/>
      <w:szCs w:val="20"/>
      <w:lang w:bidi="bn-IN"/>
    </w:rPr>
  </w:style>
  <w:style w:type="paragraph" w:styleId="Revision">
    <w:name w:val="Revision"/>
    <w:hidden/>
    <w:uiPriority w:val="99"/>
    <w:semiHidden/>
    <w:rsid w:val="00AB393C"/>
    <w:pPr>
      <w:spacing w:after="0" w:line="240" w:lineRule="auto"/>
      <w:jc w:val="left"/>
    </w:pPr>
    <w:rPr>
      <w:rFonts w:ascii="Calibri" w:eastAsia="Times New Roman" w:hAnsi="Calibri" w:cs="Vrinda"/>
      <w:szCs w:val="28"/>
      <w:lang w:bidi="bn-IN"/>
    </w:rPr>
  </w:style>
  <w:style w:type="paragraph" w:customStyle="1" w:styleId="RSCB02ArticleText">
    <w:name w:val="RSC B02 Article Text"/>
    <w:basedOn w:val="Normal"/>
    <w:link w:val="RSCB02ArticleTextChar"/>
    <w:qFormat/>
    <w:rsid w:val="00241C0B"/>
    <w:pPr>
      <w:spacing w:after="0" w:line="240" w:lineRule="exact"/>
      <w:jc w:val="both"/>
    </w:pPr>
    <w:rPr>
      <w:rFonts w:asciiTheme="minorHAnsi" w:eastAsiaTheme="minorHAnsi" w:hAnsiTheme="minorHAnsi" w:cs="Times New Roman"/>
      <w:w w:val="108"/>
      <w:sz w:val="18"/>
      <w:szCs w:val="18"/>
      <w:lang w:val="en-GB" w:bidi="ar-SA"/>
    </w:rPr>
  </w:style>
  <w:style w:type="character" w:customStyle="1" w:styleId="RSCB02ArticleTextChar">
    <w:name w:val="RSC B02 Article Text Char"/>
    <w:basedOn w:val="DefaultParagraphFont"/>
    <w:link w:val="RSCB02ArticleText"/>
    <w:rsid w:val="00241C0B"/>
    <w:rPr>
      <w:rFonts w:cs="Times New Roman"/>
      <w:w w:val="108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2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5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6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microsoft.com/office/2016/09/relationships/commentsIds" Target="commentsIds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fontTable" Target="fontTable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footer" Target="footer1.xml"/><Relationship Id="rId27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F1C710-F806-E94F-A806-A1591784E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12</Pages>
  <Words>1347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PDS LAB</dc:creator>
  <cp:lastModifiedBy>kumar</cp:lastModifiedBy>
  <cp:revision>487</cp:revision>
  <dcterms:created xsi:type="dcterms:W3CDTF">2019-09-12T06:42:00Z</dcterms:created>
  <dcterms:modified xsi:type="dcterms:W3CDTF">2021-12-02T15:48:00Z</dcterms:modified>
</cp:coreProperties>
</file>