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742E26F9" w:rsidR="00654E8F" w:rsidRDefault="00654E8F" w:rsidP="0001436A">
      <w:pPr>
        <w:pStyle w:val="SupplementaryMaterial"/>
      </w:pPr>
      <w:r w:rsidRPr="001549D3">
        <w:t>Supplementary Material</w:t>
      </w:r>
    </w:p>
    <w:p w14:paraId="299A203C" w14:textId="77777777" w:rsidR="000B09CC" w:rsidRPr="000B09CC" w:rsidRDefault="000B09CC" w:rsidP="000B09CC">
      <w:pPr>
        <w:pStyle w:val="aff6"/>
      </w:pPr>
    </w:p>
    <w:p w14:paraId="4D059444" w14:textId="5BCEEB69" w:rsidR="00994A3D" w:rsidRPr="00994A3D" w:rsidRDefault="00654E8F" w:rsidP="0001436A">
      <w:pPr>
        <w:pStyle w:val="1"/>
      </w:pPr>
      <w:r w:rsidRPr="00994A3D">
        <w:t>Supplementary Table</w:t>
      </w:r>
    </w:p>
    <w:p w14:paraId="0BBDA5EC" w14:textId="0666898B" w:rsidR="003B0E61" w:rsidRPr="003B0E61" w:rsidRDefault="003B0E61" w:rsidP="003B0E61">
      <w:pPr>
        <w:jc w:val="center"/>
      </w:pPr>
      <w:r>
        <w:t xml:space="preserve">Table 1 </w:t>
      </w:r>
      <w:r w:rsidRPr="003B0E61">
        <w:t>Primer Sequences</w:t>
      </w:r>
      <w:r>
        <w:t xml:space="preserve"> of target genes</w:t>
      </w:r>
    </w:p>
    <w:tbl>
      <w:tblPr>
        <w:tblStyle w:val="aff5"/>
        <w:tblW w:w="0" w:type="auto"/>
        <w:tblLook w:val="04A0" w:firstRow="1" w:lastRow="0" w:firstColumn="1" w:lastColumn="0" w:noHBand="0" w:noVBand="1"/>
      </w:tblPr>
      <w:tblGrid>
        <w:gridCol w:w="1919"/>
        <w:gridCol w:w="2136"/>
        <w:gridCol w:w="1962"/>
        <w:gridCol w:w="3750"/>
      </w:tblGrid>
      <w:tr w:rsidR="00F53BBC" w:rsidRPr="00F53BBC" w14:paraId="2F97C5FA" w14:textId="77777777" w:rsidTr="00F53BBC">
        <w:tc>
          <w:tcPr>
            <w:tcW w:w="1919" w:type="dxa"/>
          </w:tcPr>
          <w:p w14:paraId="352C6928" w14:textId="2D41AB15" w:rsidR="00F53BBC" w:rsidRPr="00F53BBC" w:rsidRDefault="00F53BBC" w:rsidP="00654E8F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Target gene</w:t>
            </w:r>
          </w:p>
        </w:tc>
        <w:tc>
          <w:tcPr>
            <w:tcW w:w="2136" w:type="dxa"/>
          </w:tcPr>
          <w:p w14:paraId="03CAE58C" w14:textId="2199FD5B" w:rsidR="00F53BBC" w:rsidRPr="00F53BBC" w:rsidRDefault="00F53BBC" w:rsidP="00654E8F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Accession number</w:t>
            </w:r>
          </w:p>
        </w:tc>
        <w:tc>
          <w:tcPr>
            <w:tcW w:w="1962" w:type="dxa"/>
          </w:tcPr>
          <w:p w14:paraId="19D4E050" w14:textId="2942B839" w:rsidR="00F53BBC" w:rsidRPr="00F53BBC" w:rsidRDefault="00F53BBC" w:rsidP="00654E8F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cs="Times New Roman"/>
                <w:szCs w:val="24"/>
              </w:rPr>
              <w:t xml:space="preserve">Orientation </w:t>
            </w:r>
          </w:p>
        </w:tc>
        <w:tc>
          <w:tcPr>
            <w:tcW w:w="3750" w:type="dxa"/>
          </w:tcPr>
          <w:p w14:paraId="16AE163C" w14:textId="453258E9" w:rsidR="00F53BBC" w:rsidRPr="00F53BBC" w:rsidRDefault="00F53BBC" w:rsidP="00654E8F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cs="Times New Roman"/>
                <w:szCs w:val="24"/>
              </w:rPr>
              <w:t>Primers sequence</w:t>
            </w:r>
            <w:r w:rsidR="003A54EB">
              <w:rPr>
                <w:rFonts w:cs="Times New Roman"/>
                <w:szCs w:val="24"/>
              </w:rPr>
              <w:t xml:space="preserve"> </w:t>
            </w:r>
            <w:r w:rsidRPr="00F53BBC">
              <w:rPr>
                <w:rFonts w:cs="Times New Roman"/>
                <w:szCs w:val="24"/>
              </w:rPr>
              <w:t>(5’-3’)</w:t>
            </w:r>
          </w:p>
        </w:tc>
      </w:tr>
      <w:tr w:rsidR="003A54EB" w:rsidRPr="00F53BBC" w14:paraId="23632B48" w14:textId="77777777" w:rsidTr="00F53BBC">
        <w:tc>
          <w:tcPr>
            <w:tcW w:w="1919" w:type="dxa"/>
          </w:tcPr>
          <w:p w14:paraId="695F5391" w14:textId="776A5456" w:rsidR="003A54EB" w:rsidRPr="00F53BBC" w:rsidRDefault="003A54EB" w:rsidP="00654E8F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>
              <w:rPr>
                <w:rFonts w:cs="Times New Roman"/>
                <w:szCs w:val="24"/>
                <w:lang w:eastAsia="zh-CN"/>
              </w:rPr>
              <w:t>ACTB</w:t>
            </w:r>
          </w:p>
        </w:tc>
        <w:tc>
          <w:tcPr>
            <w:tcW w:w="2136" w:type="dxa"/>
          </w:tcPr>
          <w:p w14:paraId="0915C3B0" w14:textId="6888B644" w:rsidR="003A54EB" w:rsidRPr="00F53BBC" w:rsidRDefault="003A54EB" w:rsidP="00654E8F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3A54EB">
              <w:rPr>
                <w:rFonts w:cs="Times New Roman"/>
                <w:szCs w:val="24"/>
                <w:lang w:eastAsia="zh-CN"/>
              </w:rPr>
              <w:t>NM_001101</w:t>
            </w:r>
          </w:p>
        </w:tc>
        <w:tc>
          <w:tcPr>
            <w:tcW w:w="1962" w:type="dxa"/>
          </w:tcPr>
          <w:p w14:paraId="28FDD2DD" w14:textId="77777777" w:rsidR="003A54EB" w:rsidRPr="00F53BBC" w:rsidRDefault="003A54EB" w:rsidP="003A54EB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Forward</w:t>
            </w:r>
          </w:p>
          <w:p w14:paraId="2300DA88" w14:textId="2C8F3C0E" w:rsidR="003A54EB" w:rsidRPr="00F53BBC" w:rsidRDefault="003A54EB" w:rsidP="003A54EB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Reverse</w:t>
            </w:r>
          </w:p>
        </w:tc>
        <w:tc>
          <w:tcPr>
            <w:tcW w:w="3750" w:type="dxa"/>
          </w:tcPr>
          <w:p w14:paraId="3F449946" w14:textId="77777777" w:rsidR="003A54EB" w:rsidRDefault="003A54EB" w:rsidP="00654E8F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3A54EB">
              <w:rPr>
                <w:rFonts w:cs="Times New Roman"/>
                <w:szCs w:val="24"/>
              </w:rPr>
              <w:t>GCGTGACATTAAGGAGAAGC</w:t>
            </w:r>
          </w:p>
          <w:p w14:paraId="72CC5198" w14:textId="769A8C9E" w:rsidR="003A54EB" w:rsidRPr="00F53BBC" w:rsidRDefault="003A54EB" w:rsidP="00654E8F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3A54EB">
              <w:rPr>
                <w:rFonts w:cs="Times New Roman"/>
                <w:szCs w:val="24"/>
                <w:lang w:eastAsia="zh-CN"/>
              </w:rPr>
              <w:t>CCACGTCACACTTCATGATGG</w:t>
            </w:r>
          </w:p>
        </w:tc>
      </w:tr>
      <w:tr w:rsidR="00F53BBC" w:rsidRPr="00F53BBC" w14:paraId="31ECAAAF" w14:textId="77777777" w:rsidTr="00653BE5">
        <w:tc>
          <w:tcPr>
            <w:tcW w:w="1919" w:type="dxa"/>
            <w:vAlign w:val="center"/>
          </w:tcPr>
          <w:p w14:paraId="483266F3" w14:textId="5909FB7D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AKAP13</w:t>
            </w:r>
          </w:p>
        </w:tc>
        <w:tc>
          <w:tcPr>
            <w:tcW w:w="2136" w:type="dxa"/>
            <w:vAlign w:val="center"/>
          </w:tcPr>
          <w:p w14:paraId="50A45F9A" w14:textId="02609046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NM_001270546</w:t>
            </w:r>
          </w:p>
        </w:tc>
        <w:tc>
          <w:tcPr>
            <w:tcW w:w="1962" w:type="dxa"/>
          </w:tcPr>
          <w:p w14:paraId="01786165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Forward</w:t>
            </w:r>
          </w:p>
          <w:p w14:paraId="4CF4834B" w14:textId="023D12DF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Reverse</w:t>
            </w:r>
          </w:p>
        </w:tc>
        <w:tc>
          <w:tcPr>
            <w:tcW w:w="3750" w:type="dxa"/>
          </w:tcPr>
          <w:p w14:paraId="4EEDA103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</w:rPr>
              <w:t>GAGAACGGAATCAGATAGTGG</w:t>
            </w:r>
          </w:p>
          <w:p w14:paraId="5B5DA0BF" w14:textId="74816CB3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AGATGAACAACGCTCTGGAC</w:t>
            </w:r>
          </w:p>
        </w:tc>
      </w:tr>
      <w:tr w:rsidR="00F53BBC" w:rsidRPr="00F53BBC" w14:paraId="6A1DD19C" w14:textId="77777777" w:rsidTr="00F53BBC">
        <w:tc>
          <w:tcPr>
            <w:tcW w:w="1919" w:type="dxa"/>
            <w:vAlign w:val="center"/>
          </w:tcPr>
          <w:p w14:paraId="6C92DAEA" w14:textId="30DB680C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BOC</w:t>
            </w:r>
          </w:p>
        </w:tc>
        <w:tc>
          <w:tcPr>
            <w:tcW w:w="2136" w:type="dxa"/>
            <w:vAlign w:val="center"/>
          </w:tcPr>
          <w:p w14:paraId="58E52DB4" w14:textId="7B811A17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NM_033254</w:t>
            </w:r>
          </w:p>
        </w:tc>
        <w:tc>
          <w:tcPr>
            <w:tcW w:w="1962" w:type="dxa"/>
          </w:tcPr>
          <w:p w14:paraId="565C886B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Forward</w:t>
            </w:r>
          </w:p>
          <w:p w14:paraId="6B174567" w14:textId="33B1A444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Reverse</w:t>
            </w:r>
          </w:p>
        </w:tc>
        <w:tc>
          <w:tcPr>
            <w:tcW w:w="3750" w:type="dxa"/>
          </w:tcPr>
          <w:p w14:paraId="7C6668B1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cs="Times New Roman"/>
                <w:szCs w:val="24"/>
              </w:rPr>
              <w:t xml:space="preserve">CTGCTTTGCTGACTTGAACG </w:t>
            </w:r>
          </w:p>
          <w:p w14:paraId="76CE79A6" w14:textId="186F2EE3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</w:rPr>
              <w:t>ACGCAGCCCAAGATCACAG</w:t>
            </w:r>
          </w:p>
        </w:tc>
      </w:tr>
      <w:tr w:rsidR="00F53BBC" w:rsidRPr="00F53BBC" w14:paraId="75FD5696" w14:textId="77777777" w:rsidTr="00F53BBC">
        <w:tc>
          <w:tcPr>
            <w:tcW w:w="1919" w:type="dxa"/>
            <w:vAlign w:val="center"/>
          </w:tcPr>
          <w:p w14:paraId="14FF34B4" w14:textId="07A51F6A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ACSS1</w:t>
            </w:r>
          </w:p>
        </w:tc>
        <w:tc>
          <w:tcPr>
            <w:tcW w:w="2136" w:type="dxa"/>
            <w:vAlign w:val="center"/>
          </w:tcPr>
          <w:p w14:paraId="1D958781" w14:textId="0FBC71F1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NM_001252675</w:t>
            </w:r>
          </w:p>
        </w:tc>
        <w:tc>
          <w:tcPr>
            <w:tcW w:w="1962" w:type="dxa"/>
          </w:tcPr>
          <w:p w14:paraId="159F670E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Forward</w:t>
            </w:r>
          </w:p>
          <w:p w14:paraId="0C7C167D" w14:textId="1F413ADC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Reverse</w:t>
            </w:r>
          </w:p>
        </w:tc>
        <w:tc>
          <w:tcPr>
            <w:tcW w:w="3750" w:type="dxa"/>
          </w:tcPr>
          <w:p w14:paraId="5E0D5EBD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 xml:space="preserve">GCACCCCAGTTTATCCCAATG </w:t>
            </w:r>
          </w:p>
          <w:p w14:paraId="0F777CD9" w14:textId="23751758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CCAGGCATCACCGTATTTCA</w:t>
            </w:r>
          </w:p>
        </w:tc>
      </w:tr>
      <w:tr w:rsidR="00F53BBC" w:rsidRPr="00F53BBC" w14:paraId="1BC09BB9" w14:textId="77777777" w:rsidTr="00F53BBC">
        <w:tc>
          <w:tcPr>
            <w:tcW w:w="1919" w:type="dxa"/>
            <w:vAlign w:val="center"/>
          </w:tcPr>
          <w:p w14:paraId="12EFBCD2" w14:textId="3F48EA0B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ARNT2</w:t>
            </w:r>
          </w:p>
        </w:tc>
        <w:tc>
          <w:tcPr>
            <w:tcW w:w="2136" w:type="dxa"/>
            <w:vAlign w:val="center"/>
          </w:tcPr>
          <w:p w14:paraId="122B6F60" w14:textId="07987D08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NM_014862</w:t>
            </w:r>
          </w:p>
        </w:tc>
        <w:tc>
          <w:tcPr>
            <w:tcW w:w="1962" w:type="dxa"/>
          </w:tcPr>
          <w:p w14:paraId="247BDB4C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Forward</w:t>
            </w:r>
          </w:p>
          <w:p w14:paraId="275C7A5C" w14:textId="3E98B020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Reverse</w:t>
            </w:r>
          </w:p>
        </w:tc>
        <w:tc>
          <w:tcPr>
            <w:tcW w:w="3750" w:type="dxa"/>
          </w:tcPr>
          <w:p w14:paraId="1C950E58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</w:rPr>
              <w:t>TCGGAGAAGAAGATGATGAGC</w:t>
            </w:r>
          </w:p>
          <w:p w14:paraId="21CEF603" w14:textId="1D2CC6A9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TGGACTGAGATGGGATTTGC</w:t>
            </w:r>
          </w:p>
        </w:tc>
      </w:tr>
      <w:tr w:rsidR="00F53BBC" w:rsidRPr="00F53BBC" w14:paraId="3EEDED55" w14:textId="77777777" w:rsidTr="00F53BBC">
        <w:tc>
          <w:tcPr>
            <w:tcW w:w="1919" w:type="dxa"/>
            <w:vAlign w:val="center"/>
          </w:tcPr>
          <w:p w14:paraId="4722B863" w14:textId="2FF98FAD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TGFB2</w:t>
            </w:r>
          </w:p>
        </w:tc>
        <w:tc>
          <w:tcPr>
            <w:tcW w:w="2136" w:type="dxa"/>
            <w:vAlign w:val="center"/>
          </w:tcPr>
          <w:p w14:paraId="1A087FF0" w14:textId="4FD5F72D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NM_003238</w:t>
            </w:r>
          </w:p>
        </w:tc>
        <w:tc>
          <w:tcPr>
            <w:tcW w:w="1962" w:type="dxa"/>
          </w:tcPr>
          <w:p w14:paraId="02A99A57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Forward</w:t>
            </w:r>
          </w:p>
          <w:p w14:paraId="5320E916" w14:textId="3F929F7F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Reverse</w:t>
            </w:r>
          </w:p>
        </w:tc>
        <w:tc>
          <w:tcPr>
            <w:tcW w:w="3750" w:type="dxa"/>
          </w:tcPr>
          <w:p w14:paraId="3D82F8B1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cs="Times New Roman"/>
                <w:szCs w:val="24"/>
              </w:rPr>
              <w:t>GAAGACCCCACATCTCCTGC</w:t>
            </w:r>
          </w:p>
          <w:p w14:paraId="309AD519" w14:textId="247AC389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CGTGTATCCATTTCCACCCTAG</w:t>
            </w:r>
          </w:p>
        </w:tc>
      </w:tr>
      <w:tr w:rsidR="00F53BBC" w:rsidRPr="00F53BBC" w14:paraId="2A81BC35" w14:textId="77777777" w:rsidTr="00F53BBC">
        <w:tc>
          <w:tcPr>
            <w:tcW w:w="1919" w:type="dxa"/>
            <w:vAlign w:val="center"/>
          </w:tcPr>
          <w:p w14:paraId="48B6BA22" w14:textId="5236FCDA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LHFPL2</w:t>
            </w:r>
          </w:p>
        </w:tc>
        <w:tc>
          <w:tcPr>
            <w:tcW w:w="2136" w:type="dxa"/>
            <w:vAlign w:val="center"/>
          </w:tcPr>
          <w:p w14:paraId="250F858B" w14:textId="4810E400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NM_005779</w:t>
            </w:r>
          </w:p>
        </w:tc>
        <w:tc>
          <w:tcPr>
            <w:tcW w:w="1962" w:type="dxa"/>
          </w:tcPr>
          <w:p w14:paraId="76FDA533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Forward</w:t>
            </w:r>
          </w:p>
          <w:p w14:paraId="5F82DB25" w14:textId="7BB7931B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Reverse</w:t>
            </w:r>
          </w:p>
        </w:tc>
        <w:tc>
          <w:tcPr>
            <w:tcW w:w="3750" w:type="dxa"/>
          </w:tcPr>
          <w:p w14:paraId="1260A265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</w:rPr>
              <w:t>TTCAATGTCTGTGGGCTGTT</w:t>
            </w:r>
          </w:p>
          <w:p w14:paraId="3A1DF661" w14:textId="581AEE7C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GTAGTCTATGGCCTTCTGG</w:t>
            </w:r>
          </w:p>
        </w:tc>
      </w:tr>
      <w:tr w:rsidR="00F53BBC" w:rsidRPr="00F53BBC" w14:paraId="6EEA4778" w14:textId="77777777" w:rsidTr="00F53BBC">
        <w:tc>
          <w:tcPr>
            <w:tcW w:w="1919" w:type="dxa"/>
            <w:vAlign w:val="center"/>
          </w:tcPr>
          <w:p w14:paraId="4E1E1658" w14:textId="68397929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GFPT2</w:t>
            </w:r>
          </w:p>
        </w:tc>
        <w:tc>
          <w:tcPr>
            <w:tcW w:w="2136" w:type="dxa"/>
            <w:vAlign w:val="center"/>
          </w:tcPr>
          <w:p w14:paraId="734C06AE" w14:textId="7E3DBE73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NM_005110</w:t>
            </w:r>
          </w:p>
        </w:tc>
        <w:tc>
          <w:tcPr>
            <w:tcW w:w="1962" w:type="dxa"/>
          </w:tcPr>
          <w:p w14:paraId="4C935D22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Forward</w:t>
            </w:r>
          </w:p>
          <w:p w14:paraId="46A943D0" w14:textId="4C68B199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lastRenderedPageBreak/>
              <w:t>Reverse</w:t>
            </w:r>
          </w:p>
        </w:tc>
        <w:tc>
          <w:tcPr>
            <w:tcW w:w="3750" w:type="dxa"/>
          </w:tcPr>
          <w:p w14:paraId="46223995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</w:rPr>
              <w:lastRenderedPageBreak/>
              <w:t>GCTCAGACAAAGGCAACGAA</w:t>
            </w:r>
          </w:p>
          <w:p w14:paraId="669B4D1D" w14:textId="6D4B658C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lastRenderedPageBreak/>
              <w:t>ACGGCTTCTCCTGGGTAGTG</w:t>
            </w:r>
          </w:p>
        </w:tc>
      </w:tr>
      <w:tr w:rsidR="00F53BBC" w:rsidRPr="00F53BBC" w14:paraId="7058EEFF" w14:textId="77777777" w:rsidTr="00F53BBC">
        <w:tc>
          <w:tcPr>
            <w:tcW w:w="1919" w:type="dxa"/>
            <w:vAlign w:val="center"/>
          </w:tcPr>
          <w:p w14:paraId="2CC4C30D" w14:textId="4FA52909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lastRenderedPageBreak/>
              <w:t>TNFRSF1A</w:t>
            </w:r>
          </w:p>
        </w:tc>
        <w:tc>
          <w:tcPr>
            <w:tcW w:w="2136" w:type="dxa"/>
            <w:vAlign w:val="center"/>
          </w:tcPr>
          <w:p w14:paraId="137B9853" w14:textId="678D8D7B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eastAsia="微软雅黑" w:cs="Times New Roman"/>
                <w:color w:val="000000"/>
                <w:szCs w:val="24"/>
              </w:rPr>
              <w:t>NM_001346092</w:t>
            </w:r>
          </w:p>
        </w:tc>
        <w:tc>
          <w:tcPr>
            <w:tcW w:w="1962" w:type="dxa"/>
          </w:tcPr>
          <w:p w14:paraId="67722906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Forward</w:t>
            </w:r>
          </w:p>
          <w:p w14:paraId="078F7063" w14:textId="219CC158" w:rsidR="00F53BBC" w:rsidRPr="00F53BBC" w:rsidRDefault="00F53BBC" w:rsidP="00F53BBC">
            <w:pPr>
              <w:spacing w:before="240"/>
              <w:rPr>
                <w:rFonts w:cs="Times New Roman"/>
                <w:szCs w:val="24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Reverse</w:t>
            </w:r>
          </w:p>
        </w:tc>
        <w:tc>
          <w:tcPr>
            <w:tcW w:w="3750" w:type="dxa"/>
          </w:tcPr>
          <w:p w14:paraId="03CC1045" w14:textId="77777777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</w:rPr>
              <w:t>CAGCCTCTGCCTCAATGGGA</w:t>
            </w:r>
          </w:p>
          <w:p w14:paraId="24D73D57" w14:textId="20B148E5" w:rsidR="00F53BBC" w:rsidRPr="00F53BBC" w:rsidRDefault="00F53BBC" w:rsidP="00F53BBC">
            <w:pPr>
              <w:spacing w:before="240"/>
              <w:rPr>
                <w:rFonts w:cs="Times New Roman"/>
                <w:szCs w:val="24"/>
                <w:lang w:eastAsia="zh-CN"/>
              </w:rPr>
            </w:pPr>
            <w:r w:rsidRPr="00F53BBC">
              <w:rPr>
                <w:rFonts w:cs="Times New Roman"/>
                <w:szCs w:val="24"/>
                <w:lang w:eastAsia="zh-CN"/>
              </w:rPr>
              <w:t>CTGGGGTAGGCACAACTTCG</w:t>
            </w:r>
          </w:p>
        </w:tc>
      </w:tr>
    </w:tbl>
    <w:p w14:paraId="7B65BC41" w14:textId="77777777" w:rsidR="00DE23E8" w:rsidRPr="001549D3" w:rsidRDefault="00DE23E8" w:rsidP="00654E8F">
      <w:pPr>
        <w:spacing w:before="240"/>
      </w:pPr>
    </w:p>
    <w:sectPr w:rsidR="00DE23E8" w:rsidRPr="001549D3" w:rsidSect="0093429D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C1583A" w14:textId="77777777" w:rsidR="00640D28" w:rsidRDefault="00640D28" w:rsidP="00117666">
      <w:pPr>
        <w:spacing w:after="0"/>
      </w:pPr>
      <w:r>
        <w:separator/>
      </w:r>
    </w:p>
  </w:endnote>
  <w:endnote w:type="continuationSeparator" w:id="0">
    <w:p w14:paraId="3DA0F22E" w14:textId="77777777" w:rsidR="00640D28" w:rsidRDefault="00640D28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&#13;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&#13;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571C0" w14:textId="77777777" w:rsidR="00640D28" w:rsidRDefault="00640D28" w:rsidP="00117666">
      <w:pPr>
        <w:spacing w:after="0"/>
      </w:pPr>
      <w:r>
        <w:separator/>
      </w:r>
    </w:p>
  </w:footnote>
  <w:footnote w:type="continuationSeparator" w:id="0">
    <w:p w14:paraId="2E3F6AE8" w14:textId="77777777" w:rsidR="00640D28" w:rsidRDefault="00640D28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0D8EC8D2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0933CF"/>
    <w:rsid w:val="000B09CC"/>
    <w:rsid w:val="00105FD9"/>
    <w:rsid w:val="00117666"/>
    <w:rsid w:val="001549D3"/>
    <w:rsid w:val="00160065"/>
    <w:rsid w:val="00177D84"/>
    <w:rsid w:val="001A2AE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A54EB"/>
    <w:rsid w:val="003B0E61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40D28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43BE3"/>
    <w:rsid w:val="00964134"/>
    <w:rsid w:val="00966C1E"/>
    <w:rsid w:val="00970F7D"/>
    <w:rsid w:val="00994A3D"/>
    <w:rsid w:val="009C2B12"/>
    <w:rsid w:val="00A174D9"/>
    <w:rsid w:val="00AA4D24"/>
    <w:rsid w:val="00AB6715"/>
    <w:rsid w:val="00B1671E"/>
    <w:rsid w:val="00B22D42"/>
    <w:rsid w:val="00B25EB8"/>
    <w:rsid w:val="00B37F4D"/>
    <w:rsid w:val="00C52A7B"/>
    <w:rsid w:val="00C56BAF"/>
    <w:rsid w:val="00C679AA"/>
    <w:rsid w:val="00C72FAF"/>
    <w:rsid w:val="00C75972"/>
    <w:rsid w:val="00CD066B"/>
    <w:rsid w:val="00CE4FEE"/>
    <w:rsid w:val="00D060CF"/>
    <w:rsid w:val="00DB59C3"/>
    <w:rsid w:val="00DC259A"/>
    <w:rsid w:val="00DE23E8"/>
    <w:rsid w:val="00DF79D7"/>
    <w:rsid w:val="00E52377"/>
    <w:rsid w:val="00E537AD"/>
    <w:rsid w:val="00E64E17"/>
    <w:rsid w:val="00E866C9"/>
    <w:rsid w:val="00EA3D3C"/>
    <w:rsid w:val="00EC090A"/>
    <w:rsid w:val="00ED20B5"/>
    <w:rsid w:val="00F46900"/>
    <w:rsid w:val="00F472CF"/>
    <w:rsid w:val="00F53BBC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58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5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5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2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15</TotalTime>
  <Pages>2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Student</cp:lastModifiedBy>
  <cp:revision>10</cp:revision>
  <cp:lastPrinted>2013-10-03T12:51:00Z</cp:lastPrinted>
  <dcterms:created xsi:type="dcterms:W3CDTF">2018-11-23T08:58:00Z</dcterms:created>
  <dcterms:modified xsi:type="dcterms:W3CDTF">2021-12-02T17:26:00Z</dcterms:modified>
</cp:coreProperties>
</file>