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62F3F" w14:textId="2B297965" w:rsidR="00D7538A" w:rsidRPr="00C54B2B" w:rsidRDefault="00BB3697" w:rsidP="00D7538A">
      <w:pPr>
        <w:pStyle w:val="Legenda"/>
        <w:spacing w:after="0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</w:pPr>
      <w:r w:rsidRPr="00C54B2B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Supplementary material and s</w:t>
      </w:r>
      <w:r w:rsidR="00D7538A" w:rsidRPr="00C54B2B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upporting </w:t>
      </w:r>
      <w:r w:rsidRPr="00C54B2B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i</w:t>
      </w:r>
      <w:r w:rsidR="00D7538A" w:rsidRPr="00C54B2B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>nformation</w:t>
      </w:r>
    </w:p>
    <w:p w14:paraId="5B510AF2" w14:textId="77777777" w:rsidR="00D7538A" w:rsidRPr="00C54B2B" w:rsidRDefault="00D7538A" w:rsidP="001B55C3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AB515B0" w14:textId="77777777" w:rsidR="00F51FCD" w:rsidRPr="00F51FCD" w:rsidRDefault="00F51FCD" w:rsidP="00F51FCD">
      <w:pPr>
        <w:spacing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F51FC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Antimycobacterial activity and preliminary characterization of a 2-thio-malonylurea derivative against clinically relevant </w:t>
      </w:r>
      <w:r w:rsidRPr="00F51F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Mycobacterium</w:t>
      </w:r>
      <w:r w:rsidRPr="00F51FC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species</w:t>
      </w:r>
    </w:p>
    <w:p w14:paraId="3B96E2E9" w14:textId="77777777" w:rsidR="00F51FCD" w:rsidRDefault="00F51FCD" w:rsidP="007B1562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2995AE1" w14:textId="4DBF3667" w:rsidR="00D7538A" w:rsidRPr="00C54B2B" w:rsidRDefault="00D7538A" w:rsidP="007B1562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 w:rsidRPr="00C54B2B">
        <w:rPr>
          <w:rFonts w:ascii="Times New Roman" w:eastAsia="Times New Roman" w:hAnsi="Times New Roman" w:cs="Times New Roman"/>
          <w:sz w:val="20"/>
          <w:szCs w:val="20"/>
        </w:rPr>
        <w:t>Patrícia C. Moreira</w:t>
      </w:r>
      <w:r w:rsidRPr="00C54B2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C54B2B">
        <w:rPr>
          <w:rFonts w:ascii="Times New Roman" w:eastAsia="Times New Roman" w:hAnsi="Times New Roman" w:cs="Times New Roman"/>
          <w:sz w:val="20"/>
          <w:szCs w:val="20"/>
        </w:rPr>
        <w:t>, Antônio S. Machado</w:t>
      </w:r>
      <w:r w:rsidRPr="00C54B2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C54B2B">
        <w:rPr>
          <w:rFonts w:ascii="Times New Roman" w:eastAsia="Times New Roman" w:hAnsi="Times New Roman" w:cs="Times New Roman"/>
          <w:sz w:val="20"/>
          <w:szCs w:val="20"/>
        </w:rPr>
        <w:t>, Vinícius S. Pinto</w:t>
      </w:r>
      <w:r w:rsidRPr="00C54B2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 w:rsidRPr="00C54B2B">
        <w:rPr>
          <w:rFonts w:ascii="Times New Roman" w:eastAsia="Times New Roman" w:hAnsi="Times New Roman" w:cs="Times New Roman"/>
          <w:sz w:val="20"/>
          <w:szCs w:val="20"/>
        </w:rPr>
        <w:t>, Luciano M. Lião</w:t>
      </w:r>
      <w:r w:rsidRPr="00C54B2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3</w:t>
      </w:r>
      <w:r w:rsidRPr="00C54B2B">
        <w:rPr>
          <w:rFonts w:ascii="Times New Roman" w:eastAsia="Times New Roman" w:hAnsi="Times New Roman" w:cs="Times New Roman"/>
          <w:sz w:val="20"/>
          <w:szCs w:val="20"/>
        </w:rPr>
        <w:t>, Beatriz S. Gontijo</w:t>
      </w:r>
      <w:r w:rsidRPr="00C54B2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4</w:t>
      </w:r>
      <w:r w:rsidRPr="00C54B2B">
        <w:rPr>
          <w:rFonts w:ascii="Times New Roman" w:eastAsia="Times New Roman" w:hAnsi="Times New Roman" w:cs="Times New Roman"/>
          <w:sz w:val="20"/>
          <w:szCs w:val="20"/>
        </w:rPr>
        <w:t>, José R. do Carmo Neto</w:t>
      </w:r>
      <w:r w:rsidRPr="00C54B2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4</w:t>
      </w:r>
      <w:r w:rsidRPr="00C54B2B">
        <w:rPr>
          <w:rFonts w:ascii="Times New Roman" w:eastAsia="Times New Roman" w:hAnsi="Times New Roman" w:cs="Times New Roman"/>
          <w:sz w:val="20"/>
          <w:szCs w:val="20"/>
        </w:rPr>
        <w:t>, Jonathas X. Pereira</w:t>
      </w:r>
      <w:r w:rsidRPr="00C54B2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4</w:t>
      </w:r>
      <w:r w:rsidRPr="00C54B2B">
        <w:rPr>
          <w:rFonts w:ascii="Times New Roman" w:eastAsia="Times New Roman" w:hAnsi="Times New Roman" w:cs="Times New Roman"/>
          <w:sz w:val="20"/>
          <w:szCs w:val="20"/>
        </w:rPr>
        <w:t>, Glaura R. de C. e C. Lima</w:t>
      </w:r>
      <w:r w:rsidRPr="00C54B2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5</w:t>
      </w:r>
      <w:r w:rsidRPr="00C54B2B">
        <w:rPr>
          <w:rFonts w:ascii="Times New Roman" w:eastAsia="Times New Roman" w:hAnsi="Times New Roman" w:cs="Times New Roman"/>
          <w:sz w:val="20"/>
          <w:szCs w:val="20"/>
        </w:rPr>
        <w:t>, Maria Micaella R. Pereira</w:t>
      </w:r>
      <w:r w:rsidRPr="00C54B2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6</w:t>
      </w:r>
      <w:r w:rsidRPr="00C54B2B">
        <w:rPr>
          <w:rFonts w:ascii="Times New Roman" w:eastAsia="Times New Roman" w:hAnsi="Times New Roman" w:cs="Times New Roman"/>
          <w:sz w:val="20"/>
          <w:szCs w:val="20"/>
        </w:rPr>
        <w:t>, André Kipnis</w:t>
      </w:r>
      <w:r w:rsidRPr="00C54B2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6</w:t>
      </w:r>
      <w:r w:rsidRPr="00C54B2B">
        <w:rPr>
          <w:rFonts w:ascii="Times New Roman" w:eastAsia="Times New Roman" w:hAnsi="Times New Roman" w:cs="Times New Roman"/>
          <w:sz w:val="20"/>
          <w:szCs w:val="20"/>
        </w:rPr>
        <w:t>, Ieda M. S. Torres</w:t>
      </w:r>
      <w:r w:rsidRPr="00C54B2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7</w:t>
      </w:r>
      <w:r w:rsidRPr="00C54B2B">
        <w:rPr>
          <w:rFonts w:ascii="Times New Roman" w:eastAsia="Times New Roman" w:hAnsi="Times New Roman" w:cs="Times New Roman"/>
          <w:sz w:val="20"/>
          <w:szCs w:val="20"/>
        </w:rPr>
        <w:t>, Yasmin C. de I. das Neves</w:t>
      </w:r>
      <w:r w:rsidRPr="00C54B2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8</w:t>
      </w:r>
      <w:r w:rsidRPr="00C54B2B">
        <w:rPr>
          <w:rFonts w:ascii="Times New Roman" w:eastAsia="Times New Roman" w:hAnsi="Times New Roman" w:cs="Times New Roman"/>
          <w:sz w:val="20"/>
          <w:szCs w:val="20"/>
        </w:rPr>
        <w:t>, Ana Júlia Reis</w:t>
      </w:r>
      <w:r w:rsidRPr="00C54B2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8</w:t>
      </w:r>
      <w:r w:rsidRPr="00C54B2B">
        <w:rPr>
          <w:rFonts w:ascii="Times New Roman" w:eastAsia="Times New Roman" w:hAnsi="Times New Roman" w:cs="Times New Roman"/>
          <w:sz w:val="20"/>
          <w:szCs w:val="20"/>
        </w:rPr>
        <w:t>, Pedro Almeida da Silva</w:t>
      </w:r>
      <w:r w:rsidRPr="00C54B2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8</w:t>
      </w:r>
      <w:r w:rsidRPr="00C54B2B">
        <w:rPr>
          <w:rFonts w:ascii="Times New Roman" w:eastAsia="Times New Roman" w:hAnsi="Times New Roman" w:cs="Times New Roman"/>
          <w:sz w:val="20"/>
          <w:szCs w:val="20"/>
        </w:rPr>
        <w:t>, Ricardo Menegatti</w:t>
      </w:r>
      <w:r w:rsidRPr="00C54B2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C54B2B">
        <w:rPr>
          <w:rFonts w:ascii="Times New Roman" w:eastAsia="Times New Roman" w:hAnsi="Times New Roman" w:cs="Times New Roman"/>
          <w:sz w:val="20"/>
          <w:szCs w:val="20"/>
        </w:rPr>
        <w:t>, Tracy Martina M. Martins</w:t>
      </w:r>
      <w:r w:rsidRPr="00C54B2B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9*</w:t>
      </w:r>
    </w:p>
    <w:p w14:paraId="2F785364" w14:textId="77777777" w:rsidR="00D7538A" w:rsidRPr="00C54B2B" w:rsidRDefault="00D7538A" w:rsidP="00E474D3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</w:pPr>
      <w:r w:rsidRPr="00C54B2B">
        <w:rPr>
          <w:rFonts w:ascii="Times New Roman" w:eastAsia="Times New Roman" w:hAnsi="Times New Roman" w:cs="Times New Roman"/>
          <w:i/>
          <w:iCs/>
          <w:sz w:val="20"/>
          <w:szCs w:val="20"/>
          <w:vertAlign w:val="superscript"/>
          <w:lang w:val="en-US"/>
        </w:rPr>
        <w:t>1</w:t>
      </w:r>
      <w:r w:rsidRPr="00C54B2B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Faculty of Pharmacy, Laboratory of Medicinal Pharmaceutical Chemistry (LQFM), Federal University of Goiás, Goiânia, GO, Brazil</w:t>
      </w:r>
    </w:p>
    <w:p w14:paraId="3623F873" w14:textId="77777777" w:rsidR="00D7538A" w:rsidRPr="00C54B2B" w:rsidRDefault="00D7538A" w:rsidP="00E474D3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C54B2B">
        <w:rPr>
          <w:rFonts w:ascii="Times New Roman" w:eastAsia="Times New Roman" w:hAnsi="Times New Roman" w:cs="Times New Roman"/>
          <w:i/>
          <w:iCs/>
          <w:sz w:val="20"/>
          <w:szCs w:val="20"/>
          <w:vertAlign w:val="superscript"/>
        </w:rPr>
        <w:t>2</w:t>
      </w:r>
      <w:r w:rsidRPr="00C54B2B">
        <w:rPr>
          <w:rFonts w:ascii="Times New Roman" w:eastAsia="Times New Roman" w:hAnsi="Times New Roman" w:cs="Times New Roman"/>
          <w:i/>
          <w:iCs/>
          <w:sz w:val="20"/>
          <w:szCs w:val="20"/>
        </w:rPr>
        <w:t>Goiano Federal Institute, Posse Campus, GO, Brazil.</w:t>
      </w:r>
    </w:p>
    <w:p w14:paraId="1CFF1471" w14:textId="77777777" w:rsidR="00D7538A" w:rsidRPr="00C54B2B" w:rsidRDefault="00D7538A" w:rsidP="00E474D3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</w:pPr>
      <w:r w:rsidRPr="00C54B2B">
        <w:rPr>
          <w:rFonts w:ascii="Times New Roman" w:eastAsia="Times New Roman" w:hAnsi="Times New Roman" w:cs="Times New Roman"/>
          <w:i/>
          <w:iCs/>
          <w:sz w:val="20"/>
          <w:szCs w:val="20"/>
          <w:vertAlign w:val="superscript"/>
          <w:lang w:val="en-US"/>
        </w:rPr>
        <w:t>3</w:t>
      </w:r>
      <w:r w:rsidRPr="00C54B2B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Nuclear Magnetic Resonance Laboratory (LabRMN), Institute of Chemistry, Federal University of Goiás, Goiânia, GO, Brazil.</w:t>
      </w:r>
    </w:p>
    <w:p w14:paraId="00C00387" w14:textId="77777777" w:rsidR="00D7538A" w:rsidRPr="00C54B2B" w:rsidRDefault="00D7538A" w:rsidP="00E474D3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</w:pPr>
      <w:r w:rsidRPr="00C54B2B">
        <w:rPr>
          <w:rFonts w:ascii="Times New Roman" w:eastAsia="Times New Roman" w:hAnsi="Times New Roman" w:cs="Times New Roman"/>
          <w:i/>
          <w:iCs/>
          <w:sz w:val="20"/>
          <w:szCs w:val="20"/>
          <w:vertAlign w:val="superscript"/>
          <w:lang w:val="en-US"/>
        </w:rPr>
        <w:t>4</w:t>
      </w:r>
      <w:r w:rsidRPr="00C54B2B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Institute of Tropical Pathology and Public Health (IPTSP), Cellular and Molecular Pathology Laboratory, Federal University of Goiás, Goiânia, GO, Brazil.</w:t>
      </w:r>
    </w:p>
    <w:p w14:paraId="615408AA" w14:textId="0E2AC448" w:rsidR="00D7538A" w:rsidRPr="00C54B2B" w:rsidRDefault="00D7538A" w:rsidP="00E474D3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</w:pPr>
      <w:r w:rsidRPr="00C54B2B">
        <w:rPr>
          <w:rFonts w:ascii="Times New Roman" w:eastAsia="Times New Roman" w:hAnsi="Times New Roman" w:cs="Times New Roman"/>
          <w:i/>
          <w:iCs/>
          <w:sz w:val="20"/>
          <w:szCs w:val="20"/>
          <w:vertAlign w:val="superscript"/>
          <w:lang w:val="en-US"/>
        </w:rPr>
        <w:t>5</w:t>
      </w:r>
      <w:r w:rsidRPr="00C54B2B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Medical Biology of Central Public Health Laboratory of the Federal District (LACEN-DF), Brasília, DF, Brazil.</w:t>
      </w:r>
    </w:p>
    <w:p w14:paraId="6FDD4B8E" w14:textId="77777777" w:rsidR="00D7538A" w:rsidRPr="00C54B2B" w:rsidRDefault="00D7538A" w:rsidP="00E474D3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</w:pPr>
      <w:r w:rsidRPr="00C54B2B">
        <w:rPr>
          <w:rFonts w:ascii="Times New Roman" w:eastAsia="Times New Roman" w:hAnsi="Times New Roman" w:cs="Times New Roman"/>
          <w:i/>
          <w:iCs/>
          <w:sz w:val="20"/>
          <w:szCs w:val="20"/>
          <w:vertAlign w:val="superscript"/>
          <w:lang w:val="en-US"/>
        </w:rPr>
        <w:t>6</w:t>
      </w:r>
      <w:r w:rsidRPr="00C54B2B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Department of Biosciences and Technology, Institute of Tropical Pathology and Public Health (IPTSP), Federal University of Goiás, Goiânia, GO, Brazil.</w:t>
      </w:r>
    </w:p>
    <w:p w14:paraId="17A87E2D" w14:textId="77777777" w:rsidR="00D7538A" w:rsidRPr="00C54B2B" w:rsidRDefault="00D7538A" w:rsidP="00E474D3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</w:pPr>
      <w:r w:rsidRPr="00C54B2B">
        <w:rPr>
          <w:rFonts w:ascii="Times New Roman" w:eastAsia="Times New Roman" w:hAnsi="Times New Roman" w:cs="Times New Roman"/>
          <w:i/>
          <w:iCs/>
          <w:sz w:val="20"/>
          <w:szCs w:val="20"/>
          <w:vertAlign w:val="superscript"/>
          <w:lang w:val="en-US"/>
        </w:rPr>
        <w:t>7</w:t>
      </w:r>
      <w:r w:rsidRPr="00C54B2B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Faculty of Pharmacy, Medicine and Food Microbiology Laboratory (LAMIMA), Federal University of Goiás, Goiânia, GO, Brazil</w:t>
      </w:r>
    </w:p>
    <w:p w14:paraId="35FD33EE" w14:textId="77777777" w:rsidR="00D7538A" w:rsidRPr="00C54B2B" w:rsidRDefault="00D7538A" w:rsidP="00E474D3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</w:pPr>
      <w:r w:rsidRPr="00C54B2B">
        <w:rPr>
          <w:rFonts w:ascii="Times New Roman" w:eastAsia="Times New Roman" w:hAnsi="Times New Roman" w:cs="Times New Roman"/>
          <w:i/>
          <w:iCs/>
          <w:sz w:val="20"/>
          <w:szCs w:val="20"/>
          <w:vertAlign w:val="superscript"/>
          <w:lang w:val="en-US"/>
        </w:rPr>
        <w:t>8</w:t>
      </w:r>
      <w:r w:rsidRPr="00C54B2B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Faculty of Medicine, Federal University of Rio Grande (FAMED), Rio Grande, RS, Brazil.</w:t>
      </w:r>
    </w:p>
    <w:p w14:paraId="4DBDF20C" w14:textId="77777777" w:rsidR="00D7538A" w:rsidRPr="00C54B2B" w:rsidRDefault="00D7538A" w:rsidP="00E474D3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vertAlign w:val="superscript"/>
          <w:lang w:val="en-US"/>
        </w:rPr>
      </w:pPr>
      <w:r w:rsidRPr="00C54B2B">
        <w:rPr>
          <w:rFonts w:ascii="Times New Roman" w:eastAsia="Times New Roman" w:hAnsi="Times New Roman" w:cs="Times New Roman"/>
          <w:i/>
          <w:iCs/>
          <w:sz w:val="20"/>
          <w:szCs w:val="20"/>
          <w:vertAlign w:val="superscript"/>
          <w:lang w:val="en-US"/>
        </w:rPr>
        <w:t>9</w:t>
      </w:r>
      <w:r w:rsidRPr="00C54B2B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Faculty of Medicine, Federal University of Pará (FAMED), Altamira, PA, Brazil.</w:t>
      </w:r>
    </w:p>
    <w:p w14:paraId="00117FB1" w14:textId="77777777" w:rsidR="00FE2933" w:rsidRPr="00C54B2B" w:rsidRDefault="00FE2933" w:rsidP="00E474D3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</w:pPr>
    </w:p>
    <w:p w14:paraId="6564D7E5" w14:textId="77777777" w:rsidR="007B1562" w:rsidRPr="00C54B2B" w:rsidRDefault="008649C4" w:rsidP="00E474D3">
      <w:pPr>
        <w:spacing w:after="0"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</w:pPr>
      <w:r w:rsidRPr="00C54B2B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*</w:t>
      </w:r>
      <w:r w:rsidR="00D7538A" w:rsidRPr="00C54B2B">
        <w:rPr>
          <w:rFonts w:ascii="Times New Roman" w:eastAsia="Times New Roman" w:hAnsi="Times New Roman" w:cs="Times New Roman"/>
          <w:i/>
          <w:iCs/>
          <w:sz w:val="20"/>
          <w:szCs w:val="20"/>
          <w:lang w:val="en-US"/>
        </w:rPr>
        <w:t>E-mail: tracy_martina@ufpa.br # Authors with equal contributions</w:t>
      </w:r>
      <w:bookmarkStart w:id="0" w:name="_Hlk208234760"/>
    </w:p>
    <w:p w14:paraId="76ADADB8" w14:textId="77777777" w:rsidR="007B1562" w:rsidRPr="00C54B2B" w:rsidRDefault="007B1562" w:rsidP="00E474D3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6A377F75" w14:textId="4F6D33EB" w:rsidR="00E474D3" w:rsidRPr="00C54B2B" w:rsidRDefault="00B6141C" w:rsidP="00B6141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C54B2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Summary</w:t>
      </w:r>
    </w:p>
    <w:sdt>
      <w:sdtPr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</w:rPr>
        <w:id w:val="21674503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/>
          <w:bCs/>
          <w:sz w:val="22"/>
          <w:szCs w:val="22"/>
        </w:rPr>
      </w:sdtEndPr>
      <w:sdtContent>
        <w:p w14:paraId="5A561E3C" w14:textId="6D7BFF37" w:rsidR="00C54B2B" w:rsidRPr="00C54B2B" w:rsidRDefault="00C54B2B" w:rsidP="00C54B2B">
          <w:pPr>
            <w:pStyle w:val="CabealhodoSumrio"/>
            <w:jc w:val="both"/>
            <w:rPr>
              <w:rFonts w:ascii="Times New Roman" w:hAnsi="Times New Roman" w:cs="Times New Roman"/>
              <w:sz w:val="20"/>
              <w:szCs w:val="20"/>
            </w:rPr>
          </w:pPr>
        </w:p>
        <w:p w14:paraId="067C1834" w14:textId="791B8B2A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r w:rsidRPr="00C54B2B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C54B2B">
            <w:rPr>
              <w:rFonts w:ascii="Times New Roman" w:hAnsi="Times New Roman" w:cs="Times New Roman"/>
              <w:sz w:val="20"/>
              <w:szCs w:val="20"/>
            </w:rPr>
            <w:instrText xml:space="preserve"> TOC \o "1-3" \h \z \u </w:instrText>
          </w:r>
          <w:r w:rsidRPr="00C54B2B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hyperlink w:anchor="_Toc241573979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 xml:space="preserve">Fig. S1. </w:t>
            </w:r>
            <w:r w:rsidRPr="00C54B2B">
              <w:rPr>
                <w:rStyle w:val="Hyperlink"/>
                <w:rFonts w:eastAsia="Times New Roman"/>
                <w:bCs/>
                <w:noProof/>
                <w:sz w:val="20"/>
                <w:szCs w:val="20"/>
                <w:lang w:val="en-US"/>
              </w:rPr>
              <w:t>Representative microplate-based assay biological screening against bacterial cells.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_Toc241573979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5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1B93F35" w14:textId="70F1D20F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3980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 xml:space="preserve">Fig. S2. </w:t>
            </w:r>
            <w:r w:rsidRPr="00C54B2B">
              <w:rPr>
                <w:rStyle w:val="Hyperlink"/>
                <w:rFonts w:eastAsia="Times New Roman"/>
                <w:bCs/>
                <w:noProof/>
                <w:sz w:val="20"/>
                <w:szCs w:val="20"/>
                <w:lang w:val="en-US"/>
              </w:rPr>
              <w:t xml:space="preserve">Representative microdilution assay in microplate format for the determination of minimum inhibitory concentration (MIC) against </w:t>
            </w:r>
            <w:r w:rsidRPr="00C54B2B">
              <w:rPr>
                <w:rStyle w:val="Hyperlink"/>
                <w:rFonts w:eastAsia="Times New Roman"/>
                <w:bCs/>
                <w:i/>
                <w:iCs/>
                <w:noProof/>
                <w:sz w:val="20"/>
                <w:szCs w:val="20"/>
                <w:lang w:val="en-US"/>
              </w:rPr>
              <w:t>Mycobacterium</w:t>
            </w:r>
            <w:r w:rsidRPr="00C54B2B">
              <w:rPr>
                <w:rStyle w:val="Hyperlink"/>
                <w:rFonts w:eastAsia="Times New Roman"/>
                <w:bCs/>
                <w:noProof/>
                <w:sz w:val="20"/>
                <w:szCs w:val="20"/>
                <w:lang w:val="en-US"/>
              </w:rPr>
              <w:t xml:space="preserve"> species.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_Toc241573980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ABAB690" w14:textId="139BE3E7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3981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 xml:space="preserve">Fig. S3. </w:t>
            </w:r>
            <w:r w:rsidRPr="00C54B2B">
              <w:rPr>
                <w:rStyle w:val="Hyperlink"/>
                <w:rFonts w:eastAsia="Times New Roman"/>
                <w:bCs/>
                <w:noProof/>
                <w:sz w:val="20"/>
                <w:szCs w:val="20"/>
                <w:lang w:val="en-US"/>
              </w:rPr>
              <w:t>Representative microdilution assay in microplate format for the determination of minimum bactericidal concentration (MBC).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_Toc241573981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7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7FA71C8" w14:textId="5BC72B6C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3982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 xml:space="preserve">Fig. S4. 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Infrared spectrum for 5-(1-phenyl-1H-pyrazol-4-ylmethylene)-2-thioxo-dihydro-pyrimidine-4,6-dione LQFM231 (</w:t>
            </w:r>
            <w:r w:rsidRPr="00C54B2B">
              <w:rPr>
                <w:rStyle w:val="Hyperlink"/>
                <w:b/>
                <w:bCs/>
                <w:noProof/>
                <w:sz w:val="20"/>
                <w:szCs w:val="20"/>
                <w:lang w:val="en-GB"/>
              </w:rPr>
              <w:t>2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) in KBr.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_Toc241573982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8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DEBB35D" w14:textId="72961822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3983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 xml:space="preserve">Fig. S5.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H NMR spectrum for 5-(1-phenyl-1H-pyrazol-4-ylmethylene)-2-thioxo-dihydro-pyrimidine-4,6-dione – LQFM231 (</w:t>
            </w:r>
            <w:r w:rsidRPr="00C54B2B">
              <w:rPr>
                <w:rStyle w:val="Hyperlink"/>
                <w:b/>
                <w:bCs/>
                <w:noProof/>
                <w:sz w:val="20"/>
                <w:szCs w:val="20"/>
                <w:lang w:val="en-GB"/>
              </w:rPr>
              <w:t>2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) in DMSO-d</w:t>
            </w:r>
            <w:r w:rsidRPr="00C54B2B">
              <w:rPr>
                <w:rStyle w:val="Hyperlink"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_Toc241573983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9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64CC8FB" w14:textId="4D93FA54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3984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 xml:space="preserve">Fig. S6.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H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C HSQC NMR contour map for 5-(1-phenyl-1H-pyrazol-4-ylmethylene)-2-thioxo-dihydro-pyrimidine-4,6-dione – LQFM231 (</w:t>
            </w:r>
            <w:r w:rsidRPr="00C54B2B">
              <w:rPr>
                <w:rStyle w:val="Hyperlink"/>
                <w:b/>
                <w:bCs/>
                <w:noProof/>
                <w:sz w:val="20"/>
                <w:szCs w:val="20"/>
                <w:lang w:val="en-GB"/>
              </w:rPr>
              <w:t>2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) in DMSO-d</w:t>
            </w:r>
            <w:r w:rsidRPr="00C54B2B">
              <w:rPr>
                <w:rStyle w:val="Hyperlink"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_Toc241573984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10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AC728FE" w14:textId="6BBEC2F1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3985" w:history="1">
            <w:r w:rsidRPr="00C54B2B">
              <w:rPr>
                <w:rStyle w:val="Hyperlink"/>
                <w:b/>
                <w:noProof/>
                <w:sz w:val="20"/>
                <w:szCs w:val="20"/>
              </w:rPr>
              <w:t>Figure S7</w:t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H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C HMBC NMR contour map for 5-(1-phenyl-1H-pyrazol-4-ylmethylene)-2-thioxo-dihydro-pyrimidine-4,6-dione – LQFM231 </w:t>
            </w:r>
            <w:r w:rsidRPr="00C54B2B">
              <w:rPr>
                <w:rStyle w:val="Hyperlink"/>
                <w:iCs/>
                <w:noProof/>
                <w:sz w:val="20"/>
                <w:szCs w:val="20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</w:rPr>
              <w:t>2</w:t>
            </w:r>
            <w:r w:rsidRPr="00C54B2B">
              <w:rPr>
                <w:rStyle w:val="Hyperlink"/>
                <w:iCs/>
                <w:noProof/>
                <w:sz w:val="20"/>
                <w:szCs w:val="20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in DMSO</w:t>
            </w:r>
            <w:r w:rsidRPr="00C54B2B">
              <w:rPr>
                <w:rStyle w:val="Hyperlink"/>
                <w:i/>
                <w:noProof/>
                <w:sz w:val="20"/>
                <w:szCs w:val="20"/>
              </w:rPr>
              <w:t>-</w:t>
            </w:r>
            <w:r w:rsidRPr="00C54B2B">
              <w:rPr>
                <w:rStyle w:val="Hyperlink"/>
                <w:iCs/>
                <w:noProof/>
                <w:sz w:val="20"/>
                <w:szCs w:val="20"/>
              </w:rPr>
              <w:t>d</w:t>
            </w:r>
            <w:r w:rsidRPr="00C54B2B">
              <w:rPr>
                <w:rStyle w:val="Hyperlink"/>
                <w:i/>
                <w:noProof/>
                <w:sz w:val="20"/>
                <w:szCs w:val="20"/>
                <w:vertAlign w:val="subscript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_Toc241573985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11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57C49A7" w14:textId="717AE26D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3986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</w:t>
            </w:r>
            <w:r w:rsidRPr="00C54B2B">
              <w:rPr>
                <w:rStyle w:val="Hyperlink"/>
                <w:b/>
                <w:noProof/>
                <w:sz w:val="20"/>
                <w:szCs w:val="20"/>
                <w:lang w:val="en-US"/>
              </w:rPr>
              <w:t>8</w:t>
            </w:r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lang w:val="en-US" w:eastAsia="pt-BR"/>
              </w:rPr>
              <w:t xml:space="preserve">Mass spectrum 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>obtained for</w:t>
            </w:r>
            <w:r w:rsidRPr="00C54B2B">
              <w:rPr>
                <w:rStyle w:val="Hyperlink"/>
                <w:noProof/>
                <w:sz w:val="20"/>
                <w:szCs w:val="20"/>
                <w:lang w:val="en-US" w:eastAsia="pt-BR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5-(1-phenyl-1H-pyrazol-4-ylmethylene)-2-thioxo-dihydro-pyrimidine-4,6-dione – LQFM231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2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_Toc241573986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12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C225A0B" w14:textId="40763542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3987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 xml:space="preserve">Fig. S9. 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Infrared spectrum for 5-((1-(4-fluorophenyl)-1H-pyrazol-4-yl)methylene)-2-thioxo-dihydropyrimidine-4,6(1H,5H)-dione - LQFM232 (</w:t>
            </w:r>
            <w:r w:rsidRPr="00C54B2B">
              <w:rPr>
                <w:rStyle w:val="Hyperlink"/>
                <w:b/>
                <w:bCs/>
                <w:noProof/>
                <w:sz w:val="20"/>
                <w:szCs w:val="20"/>
                <w:lang w:val="en-GB"/>
              </w:rPr>
              <w:t>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) in KBr.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_Toc241573987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13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CE531B0" w14:textId="3C2EAEF9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3988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 xml:space="preserve">Fig. S10.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H NMR spectrum for 5-((1-(4-fluorophenyl)-1H-pyrazol-4-yl)methylene)-2-thioxo-dihydropyrimidine-4,6(1H,5H)-dione - LQFM232 (</w:t>
            </w:r>
            <w:r w:rsidRPr="00C54B2B">
              <w:rPr>
                <w:rStyle w:val="Hyperlink"/>
                <w:b/>
                <w:bCs/>
                <w:noProof/>
                <w:sz w:val="20"/>
                <w:szCs w:val="20"/>
                <w:lang w:val="en-GB"/>
              </w:rPr>
              <w:t>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) in DMSO-d</w:t>
            </w:r>
            <w:r w:rsidRPr="00C54B2B">
              <w:rPr>
                <w:rStyle w:val="Hyperlink"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_Toc241573988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14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FAFF0AC" w14:textId="77DAF314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3989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S11</w:t>
            </w:r>
            <w:r w:rsidRPr="00C54B2B">
              <w:rPr>
                <w:rStyle w:val="Hyperlink"/>
                <w:b/>
                <w:bCs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H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C HSQC NMR contour map for 5-((1-(4-fluorophenyl)-1H-pyrazol-4-yl)methylene)-2-thioxo-dihydropyrimidine-4,6(1H,5H)-dione – LQFM232 (</w:t>
            </w:r>
            <w:r w:rsidRPr="00C54B2B">
              <w:rPr>
                <w:rStyle w:val="Hyperlink"/>
                <w:b/>
                <w:bCs/>
                <w:noProof/>
                <w:sz w:val="20"/>
                <w:szCs w:val="20"/>
                <w:lang w:val="en-GB"/>
              </w:rPr>
              <w:t>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) in DMSO-d</w:t>
            </w:r>
            <w:r w:rsidRPr="00C54B2B">
              <w:rPr>
                <w:rStyle w:val="Hyperlink"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_Toc241573989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15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BB0D81E" w14:textId="5E06D0AE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3990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S12</w:t>
            </w:r>
            <w:r w:rsidRPr="00C54B2B">
              <w:rPr>
                <w:rStyle w:val="Hyperlink"/>
                <w:b/>
                <w:bCs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H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C HMBC NMR contour map for 5-((1-(4-fluorophenyl)-1H-pyrazol-4-yl)methylene)-2-thioxo-dihydropyrimidine-4,6(1H,5H)-dione – LQFM232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3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in DMSO</w:t>
            </w:r>
            <w:r w:rsidRPr="00C54B2B">
              <w:rPr>
                <w:rStyle w:val="Hyperlink"/>
                <w:i/>
                <w:noProof/>
                <w:sz w:val="20"/>
                <w:szCs w:val="20"/>
                <w:lang w:val="en-GB"/>
              </w:rPr>
              <w:t>-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d</w:t>
            </w:r>
            <w:r w:rsidRPr="00C54B2B">
              <w:rPr>
                <w:rStyle w:val="Hyperlink"/>
                <w:i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_Toc241573990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16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A5FC473" w14:textId="4CCB308E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3991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</w:t>
            </w:r>
            <w:r w:rsidRPr="00C54B2B">
              <w:rPr>
                <w:rStyle w:val="Hyperlink"/>
                <w:b/>
                <w:noProof/>
                <w:sz w:val="20"/>
                <w:szCs w:val="20"/>
                <w:lang w:val="en-US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lang w:val="en-US" w:eastAsia="pt-BR"/>
              </w:rPr>
              <w:t xml:space="preserve">Mass spectrum 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>obtained for</w:t>
            </w:r>
            <w:r w:rsidRPr="00C54B2B">
              <w:rPr>
                <w:rStyle w:val="Hyperlink"/>
                <w:noProof/>
                <w:sz w:val="20"/>
                <w:szCs w:val="20"/>
                <w:lang w:val="en-US" w:eastAsia="pt-BR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5-((1-(4-fluorophenyl)-1H-pyrazol-4-yl)methylene)-2-thioxo-dihydropyrimidine-4,6(1H,5H)-dione -  LQFM232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3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_Toc241573991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17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700498B" w14:textId="2592B213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3992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 xml:space="preserve">Fig. S14. 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Infrared spectrum for 5-((1-(2-fluorophenyl)-1H-pyrazol-4-yl)methylene)-2-thioxo-dihydropyrimidine-4,6(1H,5H)-dione - LQFM233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4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in KBr.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_Toc241573992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18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1122433" w14:textId="5B0F8E2D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3993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S15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H NMR spectrum for 5-((1-(2-fluorophenyl)-1H-pyrazol-4-yl)methylene)-2-thioxo-dihydropyrimidine-4,6(1H,5H)-dione - LQFM233 (</w:t>
            </w:r>
            <w:r w:rsidRPr="00C54B2B">
              <w:rPr>
                <w:rStyle w:val="Hyperlink"/>
                <w:b/>
                <w:bCs/>
                <w:noProof/>
                <w:sz w:val="20"/>
                <w:szCs w:val="20"/>
                <w:lang w:val="en-GB"/>
              </w:rPr>
              <w:t>4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) in DMSO-d</w:t>
            </w:r>
            <w:r w:rsidRPr="00C54B2B">
              <w:rPr>
                <w:rStyle w:val="Hyperlink"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_Toc241573993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19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003960A" w14:textId="47391453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3994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S16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H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C HSQC NMR contour map for 5-((1-(2-fluorophenyl)-1H-pyrazol-4-yl)methylene)-2-thioxo-dihydropyrimidine-4,6(1H,5H)-dione - LQFM233 (</w:t>
            </w:r>
            <w:r w:rsidRPr="00C54B2B">
              <w:rPr>
                <w:rStyle w:val="Hyperlink"/>
                <w:b/>
                <w:bCs/>
                <w:noProof/>
                <w:sz w:val="20"/>
                <w:szCs w:val="20"/>
                <w:lang w:val="en-GB"/>
              </w:rPr>
              <w:t>4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) in DMSO-d</w:t>
            </w:r>
            <w:r w:rsidRPr="00C54B2B">
              <w:rPr>
                <w:rStyle w:val="Hyperlink"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_Toc241573994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20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49FCB7B" w14:textId="2FE419E9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3995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S17.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H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C HMBC NMR contour map for 5-((1-(2-fluorophenyl)-1H-pyrazol-4-yl)methylene)-2-thioxo-dihydropyrimidine-4,6(1H,5H)-dione - LQFM233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4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in DMSO</w:t>
            </w:r>
            <w:r w:rsidRPr="00C54B2B">
              <w:rPr>
                <w:rStyle w:val="Hyperlink"/>
                <w:i/>
                <w:noProof/>
                <w:sz w:val="20"/>
                <w:szCs w:val="20"/>
                <w:lang w:val="en-GB"/>
              </w:rPr>
              <w:t>-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d</w:t>
            </w:r>
            <w:r w:rsidRPr="00C54B2B">
              <w:rPr>
                <w:rStyle w:val="Hyperlink"/>
                <w:i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_Toc241573995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21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14E2352" w14:textId="3AE1B2ED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3996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</w:t>
            </w:r>
            <w:r w:rsidRPr="00C54B2B">
              <w:rPr>
                <w:rStyle w:val="Hyperlink"/>
                <w:b/>
                <w:noProof/>
                <w:sz w:val="20"/>
                <w:szCs w:val="20"/>
                <w:lang w:val="en-US"/>
              </w:rPr>
              <w:t>18</w:t>
            </w:r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lang w:val="en-US" w:eastAsia="pt-BR"/>
              </w:rPr>
              <w:t xml:space="preserve">Mass spectrum 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>obtained for</w:t>
            </w:r>
            <w:r w:rsidRPr="00C54B2B">
              <w:rPr>
                <w:rStyle w:val="Hyperlink"/>
                <w:noProof/>
                <w:sz w:val="20"/>
                <w:szCs w:val="20"/>
                <w:lang w:val="en-US" w:eastAsia="pt-BR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5-((1-(2-fluorophenyl)-1H-pyrazol-4-yl)methylene)-2-thioxo-dihydropyrimidine-4,6(1H,5H)-dione -  LQFM233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4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_Toc241573996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22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DADE160" w14:textId="515DA8CF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3997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 xml:space="preserve">Fig. S19. 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Infrared spectrum for 5-((1-(4-chlorophenyl)-1H-pyrazol-4-yl)methylene)-2-thioxo-dihydropyrimidine-4,6(1H,5H)-dione - LQFM234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5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in KBr.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_Toc241573997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23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2ABD885" w14:textId="5EE82270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3998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Figure S20</w:t>
            </w:r>
            <w:r w:rsidRPr="00C54B2B">
              <w:rPr>
                <w:rStyle w:val="Hyperlink"/>
                <w:b/>
                <w:bCs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H NMR spectrum for 5-((1-(4-chlorophenyl)-1H-pyrazol-4-yl)methylene)-2-thioxo-dihydropyrimidine-4,6(1H,5H)-dione - LQFM234 (</w:t>
            </w:r>
            <w:r w:rsidRPr="00C54B2B">
              <w:rPr>
                <w:rStyle w:val="Hyperlink"/>
                <w:b/>
                <w:bCs/>
                <w:noProof/>
                <w:sz w:val="20"/>
                <w:szCs w:val="20"/>
                <w:lang w:val="en-GB"/>
              </w:rPr>
              <w:t>5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) in DMSO-d</w:t>
            </w:r>
            <w:r w:rsidRPr="00C54B2B">
              <w:rPr>
                <w:rStyle w:val="Hyperlink"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_Toc241573998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24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59E4C71" w14:textId="2133375A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3999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S21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H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C HSQC NMR contour map for 5-((1-(4-chlorophenyl)-1H-pyrazol-4-yl)methylene)-2-thioxo-dihydropyrimidine-4,6(1H,5H)-dione – LQFM234 (</w:t>
            </w:r>
            <w:r w:rsidRPr="00C54B2B">
              <w:rPr>
                <w:rStyle w:val="Hyperlink"/>
                <w:b/>
                <w:bCs/>
                <w:noProof/>
                <w:sz w:val="20"/>
                <w:szCs w:val="20"/>
                <w:lang w:val="en-GB"/>
              </w:rPr>
              <w:t>5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) in DMSO-d</w:t>
            </w:r>
            <w:r w:rsidRPr="00C54B2B">
              <w:rPr>
                <w:rStyle w:val="Hyperlink"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_Toc241573999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25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4E77AFE" w14:textId="421A768D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00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Figure S22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H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C HMBC NMR contour map for 5-((1-(4-chlorophenyl)-1H-pyrazol-4-yl)methylene)-2-thioxo-dihydropyrimidine-4,6(1H,5H)-dione – LQFM234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5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in DMSO</w:t>
            </w:r>
            <w:r w:rsidRPr="00C54B2B">
              <w:rPr>
                <w:rStyle w:val="Hyperlink"/>
                <w:i/>
                <w:noProof/>
                <w:sz w:val="20"/>
                <w:szCs w:val="20"/>
                <w:lang w:val="en-GB"/>
              </w:rPr>
              <w:t>-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d</w:t>
            </w:r>
            <w:r w:rsidRPr="00C54B2B">
              <w:rPr>
                <w:rStyle w:val="Hyperlink"/>
                <w:i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_Toc241574000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26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F664A80" w14:textId="7B434FD8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01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</w:t>
            </w:r>
            <w:r w:rsidRPr="00C54B2B">
              <w:rPr>
                <w:rStyle w:val="Hyperlink"/>
                <w:b/>
                <w:noProof/>
                <w:sz w:val="20"/>
                <w:szCs w:val="20"/>
                <w:lang w:val="en-US"/>
              </w:rPr>
              <w:t>23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lang w:val="en-US" w:eastAsia="pt-BR"/>
              </w:rPr>
              <w:t xml:space="preserve">Mass spectrum 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>obtained for</w:t>
            </w:r>
            <w:r w:rsidRPr="00C54B2B">
              <w:rPr>
                <w:rStyle w:val="Hyperlink"/>
                <w:noProof/>
                <w:sz w:val="20"/>
                <w:szCs w:val="20"/>
                <w:lang w:val="en-US" w:eastAsia="pt-BR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5-((1-(4-chlorophenyl)-1H-pyrazol-4-yl)methylene)-2-thioxo-dihydropyrimidine-4,6(1H,5H)-dione – LQFM234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5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_Toc241574001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27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244DD61" w14:textId="1F7FD3B8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02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 xml:space="preserve">Fig. S24. 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Infrared spectrum for 5-((1-(2-chlorophenyl)-1H-pyrazol-4-yl)methylene)-2-thioxo-dihydropyrimidine-4,6(1H,5H)-dione - LQFM237 in KBr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6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_Toc241574002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28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6ED93A7" w14:textId="7B6A4723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03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S25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H NMR spectrum for 5-((1-(2-chlorophenyl)-1H-pyrazol-4-yl)methylene)-2-thioxo-dihydropyrimidine-4,6(1H,5H)-dione - LQFM237 (</w:t>
            </w:r>
            <w:r w:rsidRPr="00C54B2B">
              <w:rPr>
                <w:rStyle w:val="Hyperlink"/>
                <w:b/>
                <w:bCs/>
                <w:noProof/>
                <w:sz w:val="20"/>
                <w:szCs w:val="20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) in DMSO-d</w:t>
            </w:r>
            <w:r w:rsidRPr="00C54B2B">
              <w:rPr>
                <w:rStyle w:val="Hyperlink"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_Toc241574003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29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346371A" w14:textId="7B713315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04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Figure S26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H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C HSQC NMR contour map for 5-((1-(2-chlorophenyl)-1H-pyrazol-4-yl)methylene)-2-thioxo-dihydropyrimidine-4,6(1H,5H)-dione – LQFM237 (</w:t>
            </w:r>
            <w:r w:rsidRPr="00C54B2B">
              <w:rPr>
                <w:rStyle w:val="Hyperlink"/>
                <w:b/>
                <w:bCs/>
                <w:noProof/>
                <w:sz w:val="20"/>
                <w:szCs w:val="20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) in DMSO-d</w:t>
            </w:r>
            <w:r w:rsidRPr="00C54B2B">
              <w:rPr>
                <w:rStyle w:val="Hyperlink"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_Toc241574004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30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7BC9438" w14:textId="6215CD6E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05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Figure S27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H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C HMBC NMR contour map for 5-((1-(2-chlorophenyl)-1H-pyrazol-4-yl)methylene)-2-thioxo-dihydropyrimidine-4,6(1H,5H)-dione – LQFM237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6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in DMSO</w:t>
            </w:r>
            <w:r w:rsidRPr="00C54B2B">
              <w:rPr>
                <w:rStyle w:val="Hyperlink"/>
                <w:i/>
                <w:noProof/>
                <w:sz w:val="20"/>
                <w:szCs w:val="20"/>
                <w:lang w:val="en-GB"/>
              </w:rPr>
              <w:t>-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d</w:t>
            </w:r>
            <w:r w:rsidRPr="00C54B2B">
              <w:rPr>
                <w:rStyle w:val="Hyperlink"/>
                <w:i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_Toc241574005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31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88F15E3" w14:textId="613859FE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06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</w:t>
            </w:r>
            <w:r w:rsidRPr="00C54B2B">
              <w:rPr>
                <w:rStyle w:val="Hyperlink"/>
                <w:b/>
                <w:noProof/>
                <w:sz w:val="20"/>
                <w:szCs w:val="20"/>
                <w:lang w:val="en-US"/>
              </w:rPr>
              <w:t>28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lang w:val="en-US" w:eastAsia="pt-BR"/>
              </w:rPr>
              <w:t xml:space="preserve">Mass spectrum 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>obtained for</w:t>
            </w:r>
            <w:r w:rsidRPr="00C54B2B">
              <w:rPr>
                <w:rStyle w:val="Hyperlink"/>
                <w:noProof/>
                <w:sz w:val="20"/>
                <w:szCs w:val="20"/>
                <w:lang w:val="en-US" w:eastAsia="pt-BR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5-((1-(2-chlorophenyl)-1H-pyrazol-4-yl)methylene)-2-thioxo-dihydropyrimidine-4,6(1H,5H)-dione – LQFM237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6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_Toc241574006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32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44794BC" w14:textId="62F9B94A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07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 xml:space="preserve">Fig. S29. 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Infrared spectrum for </w:t>
            </w:r>
            <w:r w:rsidRPr="00C54B2B">
              <w:rPr>
                <w:rStyle w:val="Hyperlink"/>
                <w:noProof/>
                <w:kern w:val="24"/>
                <w:sz w:val="20"/>
                <w:szCs w:val="20"/>
                <w:lang w:val="en-GB" w:eastAsia="pt-BR"/>
              </w:rPr>
              <w:t>5-((1-(3-chlorophenyl)-1H-pyrazol-4-yl)methylene)-2-thioxo-dihydropyrimidine-4,6(1H,5H)-dione -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LQFM238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7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in KBr.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_Toc241574007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33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921C018" w14:textId="1DB15E65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08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S30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H NMR spectrum for 5-((1-(3-chlorophenyl)-1H-pyrazol-4-yl)methylene)-2-thioxo-dihydropyrimidine-4,6(1H,5H)-dione – LQFM238 (</w:t>
            </w:r>
            <w:r w:rsidRPr="00C54B2B">
              <w:rPr>
                <w:rStyle w:val="Hyperlink"/>
                <w:b/>
                <w:bCs/>
                <w:noProof/>
                <w:sz w:val="20"/>
                <w:szCs w:val="20"/>
                <w:lang w:val="en-GB"/>
              </w:rPr>
              <w:t>7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) in DMSO-d</w:t>
            </w:r>
            <w:r w:rsidRPr="00C54B2B">
              <w:rPr>
                <w:rStyle w:val="Hyperlink"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_Toc241574008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34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ED343B7" w14:textId="7D76EE71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09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S31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H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C HSQC NMR contour map for 5-((1-(3-chlorophenyl)-1H-pyrazol-4-yl)methylene)-2-thioxo-dihydropyrimidine-4,6(1H,5H)-dione – LQFM238 (</w:t>
            </w:r>
            <w:r w:rsidRPr="00C54B2B">
              <w:rPr>
                <w:rStyle w:val="Hyperlink"/>
                <w:b/>
                <w:bCs/>
                <w:noProof/>
                <w:sz w:val="20"/>
                <w:szCs w:val="20"/>
                <w:lang w:val="en-GB"/>
              </w:rPr>
              <w:t>7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) in DMSO-d</w:t>
            </w:r>
            <w:r w:rsidRPr="00C54B2B">
              <w:rPr>
                <w:rStyle w:val="Hyperlink"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_Toc241574009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35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9D9AC02" w14:textId="46D25404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10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S32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H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C HMBC NMR contour map for </w:t>
            </w:r>
            <w:r w:rsidRPr="00C54B2B">
              <w:rPr>
                <w:rStyle w:val="Hyperlink"/>
                <w:noProof/>
                <w:kern w:val="24"/>
                <w:sz w:val="20"/>
                <w:szCs w:val="20"/>
                <w:lang w:val="en-GB" w:eastAsia="pt-BR"/>
              </w:rPr>
              <w:t>5-((1-(3-chlorophenyl)-1H-pyrazol-4-yl)methylene)-2-thioxo-dihydropyrimidine-4,6(1H,5H)-dione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– LQFM238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7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in DMSO</w:t>
            </w:r>
            <w:r w:rsidRPr="00C54B2B">
              <w:rPr>
                <w:rStyle w:val="Hyperlink"/>
                <w:i/>
                <w:noProof/>
                <w:sz w:val="20"/>
                <w:szCs w:val="20"/>
                <w:lang w:val="en-GB"/>
              </w:rPr>
              <w:t>-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d</w:t>
            </w:r>
            <w:r w:rsidRPr="00C54B2B">
              <w:rPr>
                <w:rStyle w:val="Hyperlink"/>
                <w:i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_Toc241574010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36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EA88B1D" w14:textId="0011C8F2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11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</w:t>
            </w:r>
            <w:r w:rsidRPr="00C54B2B">
              <w:rPr>
                <w:rStyle w:val="Hyperlink"/>
                <w:b/>
                <w:noProof/>
                <w:sz w:val="20"/>
                <w:szCs w:val="20"/>
                <w:lang w:val="en-US"/>
              </w:rPr>
              <w:t>33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lang w:val="en-US" w:eastAsia="pt-BR"/>
              </w:rPr>
              <w:t xml:space="preserve">Mass spectrum 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>obtained for</w:t>
            </w:r>
            <w:r w:rsidRPr="00C54B2B">
              <w:rPr>
                <w:rStyle w:val="Hyperlink"/>
                <w:noProof/>
                <w:sz w:val="20"/>
                <w:szCs w:val="20"/>
                <w:lang w:val="en-US" w:eastAsia="pt-BR"/>
              </w:rPr>
              <w:t xml:space="preserve"> </w:t>
            </w:r>
            <w:r w:rsidRPr="00C54B2B">
              <w:rPr>
                <w:rStyle w:val="Hyperlink"/>
                <w:noProof/>
                <w:kern w:val="24"/>
                <w:sz w:val="20"/>
                <w:szCs w:val="20"/>
                <w:lang w:val="en-US" w:eastAsia="pt-BR"/>
              </w:rPr>
              <w:t>5-((1-(3-chlorophenyl)-1H-pyrazol-4-yl)methylene)-2-thioxo-dihydropyrimidine-4,6(1H,5H)-dione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– LQFM238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7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_Toc241574011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37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2EDAED4" w14:textId="24DA8BC6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12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 xml:space="preserve">Fig. S34. 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Infrared spectrum for 5-((1-(2-bromophenyl)-1H-pyrazol-4-yl)methylene)-2-thioxo-dihydropyrimidine-4,6(1H,5H)-dione - LQFM239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8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in KBr.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_Toc241574012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38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358C5F1" w14:textId="4426C70B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13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S35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H NMR spectrum for 5-((1-(2-bromophenyl)-1H-pyrazol-4-yl)methylene)-2-thioxo-dihydropyrimidine-4,6(1H,5H)-dione – LQFM239 (</w:t>
            </w:r>
            <w:r w:rsidRPr="00C54B2B">
              <w:rPr>
                <w:rStyle w:val="Hyperlink"/>
                <w:b/>
                <w:bCs/>
                <w:noProof/>
                <w:sz w:val="20"/>
                <w:szCs w:val="20"/>
                <w:lang w:val="en-GB"/>
              </w:rPr>
              <w:t>8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) in DMSO-d</w:t>
            </w:r>
            <w:r w:rsidRPr="00C54B2B">
              <w:rPr>
                <w:rStyle w:val="Hyperlink"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_Toc241574013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39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FAEA0F7" w14:textId="3326BFBA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14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S36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H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C HSQC NMR contour map for 5-((1-(2-bromophenyl)-1H-pyrazol-4-yl)methylene)-2-thioxo-dihydropyrimidine-4,6(1H,5H)-dione – LQFM239 (</w:t>
            </w:r>
            <w:r w:rsidRPr="00C54B2B">
              <w:rPr>
                <w:rStyle w:val="Hyperlink"/>
                <w:b/>
                <w:bCs/>
                <w:noProof/>
                <w:sz w:val="20"/>
                <w:szCs w:val="20"/>
                <w:lang w:val="en-GB"/>
              </w:rPr>
              <w:t>8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) in DMSO-d</w:t>
            </w:r>
            <w:r w:rsidRPr="00C54B2B">
              <w:rPr>
                <w:rStyle w:val="Hyperlink"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_Toc241574014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40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9620B95" w14:textId="458E2AB4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15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S37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H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C HMBC NMR contour map for 5-((1-(2-bromophenyl)-1H-pyrazol-4-yl)methylene)-2-thioxo-dihydropyrimidine-4,6(1H,5H)-dione – LQFM239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8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in DMSO</w:t>
            </w:r>
            <w:r w:rsidRPr="00C54B2B">
              <w:rPr>
                <w:rStyle w:val="Hyperlink"/>
                <w:i/>
                <w:noProof/>
                <w:sz w:val="20"/>
                <w:szCs w:val="20"/>
                <w:lang w:val="en-GB"/>
              </w:rPr>
              <w:t>-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d</w:t>
            </w:r>
            <w:r w:rsidRPr="00C54B2B">
              <w:rPr>
                <w:rStyle w:val="Hyperlink"/>
                <w:i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_Toc241574015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41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1632387" w14:textId="472A6501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16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</w:t>
            </w:r>
            <w:r w:rsidRPr="00C54B2B">
              <w:rPr>
                <w:rStyle w:val="Hyperlink"/>
                <w:b/>
                <w:noProof/>
                <w:sz w:val="20"/>
                <w:szCs w:val="20"/>
                <w:lang w:val="en-US"/>
              </w:rPr>
              <w:t>38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lang w:val="en-US" w:eastAsia="pt-BR"/>
              </w:rPr>
              <w:t xml:space="preserve">Mass spectrum 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>obtained for</w:t>
            </w:r>
            <w:r w:rsidRPr="00C54B2B">
              <w:rPr>
                <w:rStyle w:val="Hyperlink"/>
                <w:noProof/>
                <w:sz w:val="20"/>
                <w:szCs w:val="20"/>
                <w:lang w:val="en-US" w:eastAsia="pt-BR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5-((1-(2-bromophenyl)-1H-pyrazol-4-yl)methylene)-2-thioxo-dihydropyrimidine-4,6(1H,5H)-dione – LQFM239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8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_Toc241574016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42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356C80F" w14:textId="66965351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17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 xml:space="preserve">Fig. S39. 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Infrared spectrum for 5-((1-(3-fluorophenyl)-1H-pyrazol-4-yl)methylene)-2-thioxo-dihydropyrimidine-4,6(1H,5H)-dione - LQFM240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9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in KBr.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_Toc241574017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43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345D55F" w14:textId="1FF8347E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18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S40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H NMR spectrum for 5-((1-(3-fluorophenyl)-1H-pyrazol-4-yl)methylene)-2-thioxo-dihydropyrimidine-4,6(1H,5H)-dione – LQFM240 (</w:t>
            </w:r>
            <w:r w:rsidRPr="00C54B2B">
              <w:rPr>
                <w:rStyle w:val="Hyperlink"/>
                <w:b/>
                <w:bCs/>
                <w:noProof/>
                <w:sz w:val="20"/>
                <w:szCs w:val="20"/>
                <w:lang w:val="en-GB"/>
              </w:rPr>
              <w:t>9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) in DMSO-d</w:t>
            </w:r>
            <w:r w:rsidRPr="00C54B2B">
              <w:rPr>
                <w:rStyle w:val="Hyperlink"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_Toc241574018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44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91762E4" w14:textId="4ECC260D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19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S41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H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C HSQC NMR contour map for 5-((1-(3-fluorophenyl)-1H-pyrazol-4-yl)methylene)-2-thioxo-dihydropyrimidine-4,6(1H,5H)-dione – LQFM240 (</w:t>
            </w:r>
            <w:r w:rsidRPr="00C54B2B">
              <w:rPr>
                <w:rStyle w:val="Hyperlink"/>
                <w:b/>
                <w:bCs/>
                <w:noProof/>
                <w:sz w:val="20"/>
                <w:szCs w:val="20"/>
                <w:lang w:val="en-GB"/>
              </w:rPr>
              <w:t>9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) in DMSO-d</w:t>
            </w:r>
            <w:r w:rsidRPr="00C54B2B">
              <w:rPr>
                <w:rStyle w:val="Hyperlink"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_Toc241574019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45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139CCAD" w14:textId="157AF173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20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S42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H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C HMBC NMR contour map for 5-((1-(3-fluorophenyl)-1H-pyrazol-4-yl)methylene)-2-thioxo-dihydropyrimidine-4,6(1H,5H)-dione – LQFM240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9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in DMSO</w:t>
            </w:r>
            <w:r w:rsidRPr="00C54B2B">
              <w:rPr>
                <w:rStyle w:val="Hyperlink"/>
                <w:i/>
                <w:noProof/>
                <w:sz w:val="20"/>
                <w:szCs w:val="20"/>
                <w:lang w:val="en-GB"/>
              </w:rPr>
              <w:t>-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d</w:t>
            </w:r>
            <w:r w:rsidRPr="00C54B2B">
              <w:rPr>
                <w:rStyle w:val="Hyperlink"/>
                <w:i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_Toc241574020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46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16DC876" w14:textId="56C21CD6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21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</w:t>
            </w:r>
            <w:r w:rsidRPr="00C54B2B">
              <w:rPr>
                <w:rStyle w:val="Hyperlink"/>
                <w:b/>
                <w:noProof/>
                <w:sz w:val="20"/>
                <w:szCs w:val="20"/>
                <w:lang w:val="en-US"/>
              </w:rPr>
              <w:t>43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lang w:val="en-US" w:eastAsia="pt-BR"/>
              </w:rPr>
              <w:t xml:space="preserve">Mass spectrum 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>obtained for</w:t>
            </w:r>
            <w:r w:rsidRPr="00C54B2B">
              <w:rPr>
                <w:rStyle w:val="Hyperlink"/>
                <w:noProof/>
                <w:sz w:val="20"/>
                <w:szCs w:val="20"/>
                <w:lang w:val="en-US" w:eastAsia="pt-BR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5-((1-(3-fluorophenyl)-1H-pyrazol-4-yl)methylene)-2-thioxo-dihydropyrimidine-4,6(1H,5H)-dione – LQFM240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9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_Toc241574021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47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BB038E0" w14:textId="7802AE6F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22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 xml:space="preserve">Fig. S44. 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Infrared spectrum for 5-((1-(3-bromophenyl)-1H-pyrazol-4-yl)methylene)-2-thioxo-dihydropyrimidine-4,6(1H,5H)-dione - LQFM281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10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in KBr.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_Toc241574022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48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282B354" w14:textId="5FFA9660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23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S45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H NMR spectrum for 5-((1-(3-bromophenyl)-1H-pyrazol-4-yl)methylene)-2-thioxo-dihydropyrimidine-4,6(1H,5H)-dione – LQFM281 (</w:t>
            </w:r>
            <w:r w:rsidRPr="00C54B2B">
              <w:rPr>
                <w:rStyle w:val="Hyperlink"/>
                <w:b/>
                <w:bCs/>
                <w:noProof/>
                <w:sz w:val="20"/>
                <w:szCs w:val="20"/>
                <w:lang w:val="en-GB"/>
              </w:rPr>
              <w:t>10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) in DMSO-d</w:t>
            </w:r>
            <w:r w:rsidRPr="00C54B2B">
              <w:rPr>
                <w:rStyle w:val="Hyperlink"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_Toc241574023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49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B268211" w14:textId="49EDBC8D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24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S46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C NMR spectrum for 5-((1-(3-bromophenyl)-1H-pyrazol-4-yl)methylene)-2-thioxo-dihydropyrimidine-4,6(1H,5H)-dione – LQFM281 (</w:t>
            </w:r>
            <w:r w:rsidRPr="00C54B2B">
              <w:rPr>
                <w:rStyle w:val="Hyperlink"/>
                <w:b/>
                <w:bCs/>
                <w:noProof/>
                <w:sz w:val="20"/>
                <w:szCs w:val="20"/>
                <w:lang w:val="en-GB"/>
              </w:rPr>
              <w:t>10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) in DMSO-d</w:t>
            </w:r>
            <w:r w:rsidRPr="00C54B2B">
              <w:rPr>
                <w:rStyle w:val="Hyperlink"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_Toc241574024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50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F58BD3D" w14:textId="55D8DA14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25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S47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H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C HSQC NMR contour map for 5-((1-(3-bromophenyl)-1H-pyrazol-4-yl)methylene)-2-thioxo-dihydropyrimidine-4,6(1H,5H)-dione – LQFM281 (</w:t>
            </w:r>
            <w:r w:rsidRPr="00C54B2B">
              <w:rPr>
                <w:rStyle w:val="Hyperlink"/>
                <w:b/>
                <w:bCs/>
                <w:noProof/>
                <w:sz w:val="20"/>
                <w:szCs w:val="20"/>
                <w:lang w:val="en-GB"/>
              </w:rPr>
              <w:t>10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) in DMSO-d</w:t>
            </w:r>
            <w:r w:rsidRPr="00C54B2B">
              <w:rPr>
                <w:rStyle w:val="Hyperlink"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_Toc241574025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51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A6098C3" w14:textId="70467C17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26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S48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H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C HMBC NMR contour map for 5-((1-(3-bromophenyl)-1H-pyrazol-4-yl)methylene)-2-thioxo-dihydropyrimidine-4,6(1H,5H)-dione – LQFM281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10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in DMSO</w:t>
            </w:r>
            <w:r w:rsidRPr="00C54B2B">
              <w:rPr>
                <w:rStyle w:val="Hyperlink"/>
                <w:i/>
                <w:noProof/>
                <w:sz w:val="20"/>
                <w:szCs w:val="20"/>
                <w:lang w:val="en-GB"/>
              </w:rPr>
              <w:t>-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d</w:t>
            </w:r>
            <w:r w:rsidRPr="00C54B2B">
              <w:rPr>
                <w:rStyle w:val="Hyperlink"/>
                <w:i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_Toc241574026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52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6D1553E" w14:textId="14025BAF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27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</w:t>
            </w:r>
            <w:r w:rsidRPr="00C54B2B">
              <w:rPr>
                <w:rStyle w:val="Hyperlink"/>
                <w:b/>
                <w:noProof/>
                <w:sz w:val="20"/>
                <w:szCs w:val="20"/>
                <w:lang w:val="en-US"/>
              </w:rPr>
              <w:t>49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lang w:val="en-US" w:eastAsia="pt-BR"/>
              </w:rPr>
              <w:t xml:space="preserve">Mass spectrum 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>obtained for</w:t>
            </w:r>
            <w:r w:rsidRPr="00C54B2B">
              <w:rPr>
                <w:rStyle w:val="Hyperlink"/>
                <w:noProof/>
                <w:sz w:val="20"/>
                <w:szCs w:val="20"/>
                <w:lang w:val="en-US" w:eastAsia="pt-BR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5-((1-(3-bromophenyl)-1H-pyrazol-4-yl)methylene)-2-thioxo-dihydropyrimidine-4,6(1H,5H)-dione – LQFM281 (</w:t>
            </w:r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10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).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_Toc241574027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53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7C014A5" w14:textId="19E493D1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28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 xml:space="preserve">Fig. S50. 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Infrared spectrum for 5-((1-(4-bromophenyl)-1H-pyrazol-4-yl)methylene)-2-thioxo-dihydropyrimidine-4,6(1H,5H)-dione - LQFM282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11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in KBr.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_Toc241574028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54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EE4F813" w14:textId="46438CAA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29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Figure S51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H NMR spectrum for 5-((1-(4-bromophenyl)-1H-pyrazol-4-yl)methylene)-2-thioxo-dihydropyrimidine-4,6(1H,5H)-dione – LQFM282 (</w:t>
            </w:r>
            <w:r w:rsidRPr="00C54B2B">
              <w:rPr>
                <w:rStyle w:val="Hyperlink"/>
                <w:b/>
                <w:bCs/>
                <w:noProof/>
                <w:sz w:val="20"/>
                <w:szCs w:val="20"/>
                <w:lang w:val="en-GB"/>
              </w:rPr>
              <w:t>11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) in DMSO-d</w:t>
            </w:r>
            <w:r w:rsidRPr="00C54B2B">
              <w:rPr>
                <w:rStyle w:val="Hyperlink"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_Toc241574029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55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10DCD97" w14:textId="27C67B3C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30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S52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H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C HSQC NMR contour map for 5-((1-(4-bromophenyl)-1H-pyrazol-4-yl)methylene)-2-thioxo-dihydropyrimidine-4,6(1H,5H)-dione – LQFM282 (</w:t>
            </w:r>
            <w:r w:rsidRPr="00C54B2B">
              <w:rPr>
                <w:rStyle w:val="Hyperlink"/>
                <w:b/>
                <w:bCs/>
                <w:noProof/>
                <w:sz w:val="20"/>
                <w:szCs w:val="20"/>
                <w:lang w:val="en-GB"/>
              </w:rPr>
              <w:t>11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) in DMSO-d</w:t>
            </w:r>
            <w:r w:rsidRPr="00C54B2B">
              <w:rPr>
                <w:rStyle w:val="Hyperlink"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_Toc241574030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56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994E7C8" w14:textId="37E075AF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31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Fig. S53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H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GB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C HMBC NMR contour map for 5-((1-(4-bromophenyl)-1H-pyrazol-4-yl)methylene)-2-thioxo-dihydropyrimidine-4,6(1H,5H)-dione – LQFM282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11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in DMSO</w:t>
            </w:r>
            <w:r w:rsidRPr="00C54B2B">
              <w:rPr>
                <w:rStyle w:val="Hyperlink"/>
                <w:i/>
                <w:noProof/>
                <w:sz w:val="20"/>
                <w:szCs w:val="20"/>
                <w:lang w:val="en-GB"/>
              </w:rPr>
              <w:t>-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d</w:t>
            </w:r>
            <w:r w:rsidRPr="00C54B2B">
              <w:rPr>
                <w:rStyle w:val="Hyperlink"/>
                <w:i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_Toc241574031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57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08CB9E5" w14:textId="21ACE6FF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32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 xml:space="preserve">Fig. S54. </w:t>
            </w:r>
            <w:r w:rsidRPr="00C54B2B">
              <w:rPr>
                <w:rStyle w:val="Hyperlink"/>
                <w:noProof/>
                <w:sz w:val="20"/>
                <w:szCs w:val="20"/>
                <w:lang w:val="en-US" w:eastAsia="pt-BR"/>
              </w:rPr>
              <w:t xml:space="preserve">Mass spectrum 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>obtained for</w:t>
            </w:r>
            <w:r w:rsidRPr="00C54B2B">
              <w:rPr>
                <w:rStyle w:val="Hyperlink"/>
                <w:noProof/>
                <w:sz w:val="20"/>
                <w:szCs w:val="20"/>
                <w:lang w:val="en-US" w:eastAsia="pt-BR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5-((1-(4-bromophenyl)-1H-pyrazol-4-yl)methylene)-2-thioxo-dihydropyrimidine-4,6(1H,5H)-dione – LQFM282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11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_Toc241574032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58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1C48904" w14:textId="40E28845" w:rsidR="00C54B2B" w:rsidRPr="00C54B2B" w:rsidRDefault="00C54B2B" w:rsidP="00C54B2B">
          <w:pPr>
            <w:pStyle w:val="Sumrio2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33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Table S</w:t>
            </w:r>
            <w:r w:rsidRPr="00C54B2B">
              <w:rPr>
                <w:rStyle w:val="Hyperlink"/>
                <w:b/>
                <w:noProof/>
                <w:sz w:val="20"/>
                <w:szCs w:val="20"/>
                <w:lang w:val="en-CA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>C NMR spectral data for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5-(1-phenyl-1H-pyrazol-4-ylmethylene)-2-thioxo-dihydro-pyrimidine-4,6-dione – LQFM231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2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in DMSO</w:t>
            </w:r>
            <w:r w:rsidRPr="00C54B2B">
              <w:rPr>
                <w:rStyle w:val="Hyperlink"/>
                <w:i/>
                <w:noProof/>
                <w:sz w:val="20"/>
                <w:szCs w:val="20"/>
                <w:lang w:val="en-GB"/>
              </w:rPr>
              <w:t>-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d</w:t>
            </w:r>
            <w:r w:rsidRPr="00C54B2B">
              <w:rPr>
                <w:rStyle w:val="Hyperlink"/>
                <w:i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_Toc241574033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59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BC93DFC" w14:textId="0B37A279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34" w:history="1">
            <w:r w:rsidRPr="00C54B2B">
              <w:rPr>
                <w:rStyle w:val="Hyperlink"/>
                <w:i/>
                <w:noProof/>
                <w:sz w:val="20"/>
                <w:szCs w:val="20"/>
              </w:rPr>
              <w:sym w:font="Symbol" w:char="F064"/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H (multiplicity, </w:t>
            </w:r>
            <w:r w:rsidRPr="00C54B2B">
              <w:rPr>
                <w:rStyle w:val="Hyperlink"/>
                <w:i/>
                <w:noProof/>
                <w:sz w:val="20"/>
                <w:szCs w:val="20"/>
              </w:rPr>
              <w:t>J</w:t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Hz)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_Toc241574034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59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25BDD18" w14:textId="49EED335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35" w:history="1">
            <w:r w:rsidRPr="00C54B2B">
              <w:rPr>
                <w:rStyle w:val="Hyperlink"/>
                <w:i/>
                <w:noProof/>
                <w:sz w:val="20"/>
                <w:szCs w:val="20"/>
              </w:rPr>
              <w:sym w:font="Symbol" w:char="F064"/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</w:rPr>
              <w:t>C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_Toc241574035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59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93D8E74" w14:textId="563B2FA9" w:rsidR="00C54B2B" w:rsidRPr="00C54B2B" w:rsidRDefault="00C54B2B" w:rsidP="00C54B2B">
          <w:pPr>
            <w:pStyle w:val="Sumrio2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36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Table S</w:t>
            </w:r>
            <w:r w:rsidRPr="00C54B2B">
              <w:rPr>
                <w:rStyle w:val="Hyperlink"/>
                <w:b/>
                <w:noProof/>
                <w:sz w:val="20"/>
                <w:szCs w:val="20"/>
                <w:lang w:val="en-CA"/>
              </w:rPr>
              <w:t>2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>C NMR spectral data for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5-((1-(4-fluorophenyl)-1H-pyrazol-4-yl)methylene)-2-thioxo-dihydropyrimidine-4,6(1H,5H)-dione – LQFM232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3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in DMSO</w:t>
            </w:r>
            <w:r w:rsidRPr="00C54B2B">
              <w:rPr>
                <w:rStyle w:val="Hyperlink"/>
                <w:i/>
                <w:noProof/>
                <w:sz w:val="20"/>
                <w:szCs w:val="20"/>
                <w:lang w:val="en-GB"/>
              </w:rPr>
              <w:t>-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d</w:t>
            </w:r>
            <w:r w:rsidRPr="00C54B2B">
              <w:rPr>
                <w:rStyle w:val="Hyperlink"/>
                <w:i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_Toc241574036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60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98EBC7A" w14:textId="1C902FA8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37" w:history="1">
            <w:r w:rsidRPr="00C54B2B">
              <w:rPr>
                <w:rStyle w:val="Hyperlink"/>
                <w:i/>
                <w:noProof/>
                <w:sz w:val="20"/>
                <w:szCs w:val="20"/>
              </w:rPr>
              <w:sym w:font="Symbol" w:char="F064"/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H (multiplicity, </w:t>
            </w:r>
            <w:r w:rsidRPr="00C54B2B">
              <w:rPr>
                <w:rStyle w:val="Hyperlink"/>
                <w:i/>
                <w:noProof/>
                <w:sz w:val="20"/>
                <w:szCs w:val="20"/>
              </w:rPr>
              <w:t>J</w:t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Hz)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_Toc241574037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60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3E177FA" w14:textId="0B466EA8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38" w:history="1">
            <w:r w:rsidRPr="00C54B2B">
              <w:rPr>
                <w:rStyle w:val="Hyperlink"/>
                <w:i/>
                <w:noProof/>
                <w:sz w:val="20"/>
                <w:szCs w:val="20"/>
              </w:rPr>
              <w:sym w:font="Symbol" w:char="F064"/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</w:rPr>
              <w:t>C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_Toc241574038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60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BC47BA1" w14:textId="02EFC78A" w:rsidR="00C54B2B" w:rsidRPr="00C54B2B" w:rsidRDefault="00C54B2B" w:rsidP="00C54B2B">
          <w:pPr>
            <w:pStyle w:val="Sumrio2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39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Table S</w:t>
            </w:r>
            <w:r w:rsidRPr="00C54B2B">
              <w:rPr>
                <w:rStyle w:val="Hyperlink"/>
                <w:b/>
                <w:noProof/>
                <w:sz w:val="20"/>
                <w:szCs w:val="20"/>
                <w:lang w:val="en-CA"/>
              </w:rPr>
              <w:t>3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>C NMR spectral data for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5-((1-(2-fluorophenyl)-1H-pyrazol-4-yl)methylene)-2-thioxo-dihydropyrimidine-4,6(1H,5H)-dione - LQFM233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4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in DMSO</w:t>
            </w:r>
            <w:r w:rsidRPr="00C54B2B">
              <w:rPr>
                <w:rStyle w:val="Hyperlink"/>
                <w:i/>
                <w:noProof/>
                <w:sz w:val="20"/>
                <w:szCs w:val="20"/>
                <w:lang w:val="en-GB"/>
              </w:rPr>
              <w:t>-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d</w:t>
            </w:r>
            <w:r w:rsidRPr="00C54B2B">
              <w:rPr>
                <w:rStyle w:val="Hyperlink"/>
                <w:i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_Toc241574039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61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BC77FBE" w14:textId="38F8216A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40" w:history="1">
            <w:r w:rsidRPr="00C54B2B">
              <w:rPr>
                <w:rStyle w:val="Hyperlink"/>
                <w:i/>
                <w:noProof/>
                <w:sz w:val="20"/>
                <w:szCs w:val="20"/>
              </w:rPr>
              <w:sym w:font="Symbol" w:char="F064"/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H (multiplicity, </w:t>
            </w:r>
            <w:r w:rsidRPr="00C54B2B">
              <w:rPr>
                <w:rStyle w:val="Hyperlink"/>
                <w:i/>
                <w:noProof/>
                <w:sz w:val="20"/>
                <w:szCs w:val="20"/>
              </w:rPr>
              <w:t>J</w:t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Hz)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_Toc241574040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61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F7C74F7" w14:textId="41BE4739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41" w:history="1">
            <w:r w:rsidRPr="00C54B2B">
              <w:rPr>
                <w:rStyle w:val="Hyperlink"/>
                <w:i/>
                <w:noProof/>
                <w:sz w:val="20"/>
                <w:szCs w:val="20"/>
              </w:rPr>
              <w:sym w:font="Symbol" w:char="F064"/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</w:rPr>
              <w:t>C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_Toc241574041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61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49FF283" w14:textId="2D8AA252" w:rsidR="00C54B2B" w:rsidRPr="00C54B2B" w:rsidRDefault="00C54B2B" w:rsidP="00C54B2B">
          <w:pPr>
            <w:pStyle w:val="Sumrio2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42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Table S</w:t>
            </w:r>
            <w:r w:rsidRPr="00C54B2B">
              <w:rPr>
                <w:rStyle w:val="Hyperlink"/>
                <w:b/>
                <w:noProof/>
                <w:sz w:val="20"/>
                <w:szCs w:val="20"/>
                <w:lang w:val="en-CA"/>
              </w:rPr>
              <w:t>4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>C NMR spectral data for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5-((1-(4-chlorophenyl)-1H-pyrazol-4-yl)methylene)-2-thioxo-dihydropyrimidine-4,6(1H,5H)-dione – LQFM234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5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in DMSO</w:t>
            </w:r>
            <w:r w:rsidRPr="00C54B2B">
              <w:rPr>
                <w:rStyle w:val="Hyperlink"/>
                <w:i/>
                <w:noProof/>
                <w:sz w:val="20"/>
                <w:szCs w:val="20"/>
                <w:lang w:val="en-GB"/>
              </w:rPr>
              <w:t>-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d</w:t>
            </w:r>
            <w:r w:rsidRPr="00C54B2B">
              <w:rPr>
                <w:rStyle w:val="Hyperlink"/>
                <w:i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_Toc241574042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62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72749B4" w14:textId="274242CB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43" w:history="1">
            <w:r w:rsidRPr="00C54B2B">
              <w:rPr>
                <w:rStyle w:val="Hyperlink"/>
                <w:i/>
                <w:noProof/>
                <w:sz w:val="20"/>
                <w:szCs w:val="20"/>
              </w:rPr>
              <w:sym w:font="Symbol" w:char="F064"/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H (multiplicity, </w:t>
            </w:r>
            <w:r w:rsidRPr="00C54B2B">
              <w:rPr>
                <w:rStyle w:val="Hyperlink"/>
                <w:i/>
                <w:noProof/>
                <w:sz w:val="20"/>
                <w:szCs w:val="20"/>
              </w:rPr>
              <w:t>J</w:t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Hz)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_Toc241574043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62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9436E7C" w14:textId="5DF97BC8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44" w:history="1">
            <w:r w:rsidRPr="00C54B2B">
              <w:rPr>
                <w:rStyle w:val="Hyperlink"/>
                <w:i/>
                <w:noProof/>
                <w:sz w:val="20"/>
                <w:szCs w:val="20"/>
              </w:rPr>
              <w:sym w:font="Symbol" w:char="F064"/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</w:rPr>
              <w:t>C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_Toc241574044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62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AF25AB1" w14:textId="12D29394" w:rsidR="00C54B2B" w:rsidRPr="00C54B2B" w:rsidRDefault="00C54B2B" w:rsidP="00C54B2B">
          <w:pPr>
            <w:pStyle w:val="Sumrio2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45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Table S</w:t>
            </w:r>
            <w:r w:rsidRPr="00C54B2B">
              <w:rPr>
                <w:rStyle w:val="Hyperlink"/>
                <w:b/>
                <w:noProof/>
                <w:sz w:val="20"/>
                <w:szCs w:val="20"/>
                <w:lang w:val="en-CA"/>
              </w:rPr>
              <w:t>5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>C NMR spectral data for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5-((1-(2-chlorophenyl)-1H-pyrazol-4-yl)methylene)-2-thioxo-dihydropyrimidine-4,6(1H,5H)-dione – LQFM237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6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in DMSO</w:t>
            </w:r>
            <w:r w:rsidRPr="00C54B2B">
              <w:rPr>
                <w:rStyle w:val="Hyperlink"/>
                <w:i/>
                <w:noProof/>
                <w:sz w:val="20"/>
                <w:szCs w:val="20"/>
                <w:lang w:val="en-GB"/>
              </w:rPr>
              <w:t>-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d</w:t>
            </w:r>
            <w:r w:rsidRPr="00C54B2B">
              <w:rPr>
                <w:rStyle w:val="Hyperlink"/>
                <w:i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_Toc241574045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63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E8E3BB9" w14:textId="10C1D027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46" w:history="1">
            <w:r w:rsidRPr="00C54B2B">
              <w:rPr>
                <w:rStyle w:val="Hyperlink"/>
                <w:i/>
                <w:noProof/>
                <w:sz w:val="20"/>
                <w:szCs w:val="20"/>
              </w:rPr>
              <w:sym w:font="Symbol" w:char="F064"/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H (multiplicity, </w:t>
            </w:r>
            <w:r w:rsidRPr="00C54B2B">
              <w:rPr>
                <w:rStyle w:val="Hyperlink"/>
                <w:i/>
                <w:noProof/>
                <w:sz w:val="20"/>
                <w:szCs w:val="20"/>
              </w:rPr>
              <w:t>J</w:t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Hz)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_Toc241574046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63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196191F" w14:textId="2231A43E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47" w:history="1">
            <w:r w:rsidRPr="00C54B2B">
              <w:rPr>
                <w:rStyle w:val="Hyperlink"/>
                <w:i/>
                <w:noProof/>
                <w:sz w:val="20"/>
                <w:szCs w:val="20"/>
              </w:rPr>
              <w:sym w:font="Symbol" w:char="F064"/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</w:rPr>
              <w:t>C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_Toc241574047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63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64EB046" w14:textId="1321C0C6" w:rsidR="00C54B2B" w:rsidRPr="00C54B2B" w:rsidRDefault="00C54B2B" w:rsidP="00C54B2B">
          <w:pPr>
            <w:pStyle w:val="Sumrio2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48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Table S</w:t>
            </w:r>
            <w:r w:rsidRPr="00C54B2B">
              <w:rPr>
                <w:rStyle w:val="Hyperlink"/>
                <w:b/>
                <w:noProof/>
                <w:sz w:val="20"/>
                <w:szCs w:val="20"/>
                <w:lang w:val="en-CA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>C NMR spectral data for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</w:t>
            </w:r>
            <w:r w:rsidRPr="00C54B2B">
              <w:rPr>
                <w:rStyle w:val="Hyperlink"/>
                <w:noProof/>
                <w:kern w:val="24"/>
                <w:sz w:val="20"/>
                <w:szCs w:val="20"/>
                <w:lang w:val="en-US" w:eastAsia="pt-BR"/>
              </w:rPr>
              <w:t>5-((1-(3-chlorophenyl)-1H-pyrazol-4-yl)methylene)-2-thioxo-dihydropyrimidine-4,6(1H,5H)-dione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– LQFM238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7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in DMSO</w:t>
            </w:r>
            <w:r w:rsidRPr="00C54B2B">
              <w:rPr>
                <w:rStyle w:val="Hyperlink"/>
                <w:i/>
                <w:noProof/>
                <w:sz w:val="20"/>
                <w:szCs w:val="20"/>
                <w:lang w:val="en-GB"/>
              </w:rPr>
              <w:t>-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d</w:t>
            </w:r>
            <w:r w:rsidRPr="00C54B2B">
              <w:rPr>
                <w:rStyle w:val="Hyperlink"/>
                <w:i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_Toc241574048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64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3CD4A7E" w14:textId="778F3FC6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49" w:history="1">
            <w:r w:rsidRPr="00C54B2B">
              <w:rPr>
                <w:rStyle w:val="Hyperlink"/>
                <w:i/>
                <w:noProof/>
                <w:sz w:val="20"/>
                <w:szCs w:val="20"/>
              </w:rPr>
              <w:sym w:font="Symbol" w:char="F064"/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H (multiplicity, </w:t>
            </w:r>
            <w:r w:rsidRPr="00C54B2B">
              <w:rPr>
                <w:rStyle w:val="Hyperlink"/>
                <w:i/>
                <w:noProof/>
                <w:sz w:val="20"/>
                <w:szCs w:val="20"/>
              </w:rPr>
              <w:t>J</w:t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Hz)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_Toc241574049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64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5AF8E2E" w14:textId="6E6F7B9E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50" w:history="1">
            <w:r w:rsidRPr="00C54B2B">
              <w:rPr>
                <w:rStyle w:val="Hyperlink"/>
                <w:i/>
                <w:noProof/>
                <w:sz w:val="20"/>
                <w:szCs w:val="20"/>
              </w:rPr>
              <w:sym w:font="Symbol" w:char="F064"/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</w:rPr>
              <w:t>C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_Toc241574050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64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AEE3C5A" w14:textId="2EBB1174" w:rsidR="00C54B2B" w:rsidRPr="00C54B2B" w:rsidRDefault="00C54B2B" w:rsidP="00C54B2B">
          <w:pPr>
            <w:pStyle w:val="Sumrio2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51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Table S</w:t>
            </w:r>
            <w:r w:rsidRPr="00C54B2B">
              <w:rPr>
                <w:rStyle w:val="Hyperlink"/>
                <w:b/>
                <w:noProof/>
                <w:sz w:val="20"/>
                <w:szCs w:val="20"/>
                <w:lang w:val="en-CA"/>
              </w:rPr>
              <w:t>7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>C NMR spectral data for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5-((1-(2-bromophenyl)-1H-pyrazol-4-yl)methylene)-2-thioxo-dihydropyrimidine-4,6(1H,5H)-dione – LQFM239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8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in DMSO</w:t>
            </w:r>
            <w:r w:rsidRPr="00C54B2B">
              <w:rPr>
                <w:rStyle w:val="Hyperlink"/>
                <w:i/>
                <w:noProof/>
                <w:sz w:val="20"/>
                <w:szCs w:val="20"/>
                <w:lang w:val="en-GB"/>
              </w:rPr>
              <w:t>-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d</w:t>
            </w:r>
            <w:r w:rsidRPr="00C54B2B">
              <w:rPr>
                <w:rStyle w:val="Hyperlink"/>
                <w:i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_Toc241574051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65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08E00AA" w14:textId="6B776CB6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52" w:history="1">
            <w:r w:rsidRPr="00C54B2B">
              <w:rPr>
                <w:rStyle w:val="Hyperlink"/>
                <w:i/>
                <w:noProof/>
                <w:sz w:val="20"/>
                <w:szCs w:val="20"/>
              </w:rPr>
              <w:sym w:font="Symbol" w:char="F064"/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H (multiplicity, </w:t>
            </w:r>
            <w:r w:rsidRPr="00C54B2B">
              <w:rPr>
                <w:rStyle w:val="Hyperlink"/>
                <w:i/>
                <w:noProof/>
                <w:sz w:val="20"/>
                <w:szCs w:val="20"/>
              </w:rPr>
              <w:t>J</w:t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Hz)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_Toc241574052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65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2BC6DE6" w14:textId="0DB06E3D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53" w:history="1">
            <w:r w:rsidRPr="00C54B2B">
              <w:rPr>
                <w:rStyle w:val="Hyperlink"/>
                <w:i/>
                <w:noProof/>
                <w:sz w:val="20"/>
                <w:szCs w:val="20"/>
              </w:rPr>
              <w:sym w:font="Symbol" w:char="F064"/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</w:rPr>
              <w:t>C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_Toc241574053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65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1D0D902" w14:textId="43924E30" w:rsidR="00C54B2B" w:rsidRPr="00C54B2B" w:rsidRDefault="00C54B2B" w:rsidP="00C54B2B">
          <w:pPr>
            <w:pStyle w:val="Sumrio2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54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Table S</w:t>
            </w:r>
            <w:r w:rsidRPr="00C54B2B">
              <w:rPr>
                <w:rStyle w:val="Hyperlink"/>
                <w:b/>
                <w:noProof/>
                <w:sz w:val="20"/>
                <w:szCs w:val="20"/>
                <w:lang w:val="en-CA"/>
              </w:rPr>
              <w:t>8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>C NMR spectral data for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5-((1-(3-fluorophenyl)-1H-pyrazol-4-yl)methylene)-2-thioxo-dihydropyrimidine-4,6(1H,5H)-dione – LQFM240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9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in DMSO</w:t>
            </w:r>
            <w:r w:rsidRPr="00C54B2B">
              <w:rPr>
                <w:rStyle w:val="Hyperlink"/>
                <w:i/>
                <w:noProof/>
                <w:sz w:val="20"/>
                <w:szCs w:val="20"/>
                <w:lang w:val="en-GB"/>
              </w:rPr>
              <w:t>-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d</w:t>
            </w:r>
            <w:r w:rsidRPr="00C54B2B">
              <w:rPr>
                <w:rStyle w:val="Hyperlink"/>
                <w:i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_Toc241574054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66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422145E" w14:textId="2E1216FE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55" w:history="1">
            <w:r w:rsidRPr="00C54B2B">
              <w:rPr>
                <w:rStyle w:val="Hyperlink"/>
                <w:i/>
                <w:noProof/>
                <w:sz w:val="20"/>
                <w:szCs w:val="20"/>
              </w:rPr>
              <w:sym w:font="Symbol" w:char="F064"/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H (multiplicity, </w:t>
            </w:r>
            <w:r w:rsidRPr="00C54B2B">
              <w:rPr>
                <w:rStyle w:val="Hyperlink"/>
                <w:i/>
                <w:noProof/>
                <w:sz w:val="20"/>
                <w:szCs w:val="20"/>
              </w:rPr>
              <w:t>J</w:t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Hz)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_Toc241574055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66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A74308A" w14:textId="7A4AA2E3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56" w:history="1">
            <w:r w:rsidRPr="00C54B2B">
              <w:rPr>
                <w:rStyle w:val="Hyperlink"/>
                <w:i/>
                <w:noProof/>
                <w:sz w:val="20"/>
                <w:szCs w:val="20"/>
              </w:rPr>
              <w:sym w:font="Symbol" w:char="F064"/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</w:rPr>
              <w:t>C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_Toc241574056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66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6770887" w14:textId="71230202" w:rsidR="00C54B2B" w:rsidRPr="00C54B2B" w:rsidRDefault="00C54B2B" w:rsidP="00C54B2B">
          <w:pPr>
            <w:pStyle w:val="Sumrio2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57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Table S</w:t>
            </w:r>
            <w:r w:rsidRPr="00C54B2B">
              <w:rPr>
                <w:rStyle w:val="Hyperlink"/>
                <w:b/>
                <w:noProof/>
                <w:sz w:val="20"/>
                <w:szCs w:val="20"/>
                <w:lang w:val="en-CA"/>
              </w:rPr>
              <w:t>9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>C NMR spectral data for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5-((1-(3-bromophenyl)-1H-pyrazol-4-yl)methylene)-2-thioxo-dihydropyrimidine-4,6(1H,5H)-dione – LQFM281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10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in DMSO</w:t>
            </w:r>
            <w:r w:rsidRPr="00C54B2B">
              <w:rPr>
                <w:rStyle w:val="Hyperlink"/>
                <w:i/>
                <w:noProof/>
                <w:sz w:val="20"/>
                <w:szCs w:val="20"/>
                <w:lang w:val="en-GB"/>
              </w:rPr>
              <w:t>-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d</w:t>
            </w:r>
            <w:r w:rsidRPr="00C54B2B">
              <w:rPr>
                <w:rStyle w:val="Hyperlink"/>
                <w:i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_Toc241574057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67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F8F208B" w14:textId="103E6D13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58" w:history="1">
            <w:r w:rsidRPr="00C54B2B">
              <w:rPr>
                <w:rStyle w:val="Hyperlink"/>
                <w:i/>
                <w:noProof/>
                <w:sz w:val="20"/>
                <w:szCs w:val="20"/>
              </w:rPr>
              <w:sym w:font="Symbol" w:char="F064"/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H (multiplicity, </w:t>
            </w:r>
            <w:r w:rsidRPr="00C54B2B">
              <w:rPr>
                <w:rStyle w:val="Hyperlink"/>
                <w:i/>
                <w:noProof/>
                <w:sz w:val="20"/>
                <w:szCs w:val="20"/>
              </w:rPr>
              <w:t>J</w:t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Hz)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_Toc241574058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67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0E07E37" w14:textId="6A72DB7C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59" w:history="1">
            <w:r w:rsidRPr="00C54B2B">
              <w:rPr>
                <w:rStyle w:val="Hyperlink"/>
                <w:i/>
                <w:noProof/>
                <w:sz w:val="20"/>
                <w:szCs w:val="20"/>
              </w:rPr>
              <w:sym w:font="Symbol" w:char="F064"/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</w:rPr>
              <w:t>C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_Toc241574059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67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F56D86D" w14:textId="66C7883E" w:rsidR="00C54B2B" w:rsidRPr="00C54B2B" w:rsidRDefault="00C54B2B" w:rsidP="00C54B2B">
          <w:pPr>
            <w:pStyle w:val="Sumrio2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60" w:history="1">
            <w:r w:rsidRPr="00C54B2B">
              <w:rPr>
                <w:rStyle w:val="Hyperlink"/>
                <w:b/>
                <w:noProof/>
                <w:sz w:val="20"/>
                <w:szCs w:val="20"/>
                <w:lang w:val="en-GB"/>
              </w:rPr>
              <w:t>Table S</w:t>
            </w:r>
            <w:r w:rsidRPr="00C54B2B">
              <w:rPr>
                <w:rStyle w:val="Hyperlink"/>
                <w:b/>
                <w:noProof/>
                <w:sz w:val="20"/>
                <w:szCs w:val="20"/>
                <w:lang w:val="en-CA"/>
              </w:rPr>
              <w:t>10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.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  <w:lang w:val="en-US"/>
              </w:rPr>
              <w:t>C NMR spectral data for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5-((1-(4-bromophenyl)-1H-pyrazol-4-yl)methylene)-2-thioxo-dihydropyrimidine-4,6(1H,5H)-dione – LQFM282 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(</w:t>
            </w:r>
            <w:r w:rsidRPr="00C54B2B">
              <w:rPr>
                <w:rStyle w:val="Hyperlink"/>
                <w:b/>
                <w:bCs/>
                <w:iCs/>
                <w:noProof/>
                <w:sz w:val="20"/>
                <w:szCs w:val="20"/>
                <w:lang w:val="en-GB"/>
              </w:rPr>
              <w:t>11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)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 xml:space="preserve"> in DMSO</w:t>
            </w:r>
            <w:r w:rsidRPr="00C54B2B">
              <w:rPr>
                <w:rStyle w:val="Hyperlink"/>
                <w:i/>
                <w:noProof/>
                <w:sz w:val="20"/>
                <w:szCs w:val="20"/>
                <w:lang w:val="en-GB"/>
              </w:rPr>
              <w:t>-</w:t>
            </w:r>
            <w:r w:rsidRPr="00C54B2B">
              <w:rPr>
                <w:rStyle w:val="Hyperlink"/>
                <w:iCs/>
                <w:noProof/>
                <w:sz w:val="20"/>
                <w:szCs w:val="20"/>
                <w:lang w:val="en-GB"/>
              </w:rPr>
              <w:t>d</w:t>
            </w:r>
            <w:r w:rsidRPr="00C54B2B">
              <w:rPr>
                <w:rStyle w:val="Hyperlink"/>
                <w:i/>
                <w:noProof/>
                <w:sz w:val="20"/>
                <w:szCs w:val="20"/>
                <w:vertAlign w:val="subscript"/>
                <w:lang w:val="en-GB"/>
              </w:rPr>
              <w:t>6</w:t>
            </w:r>
            <w:r w:rsidRPr="00C54B2B">
              <w:rPr>
                <w:rStyle w:val="Hyperlink"/>
                <w:noProof/>
                <w:sz w:val="20"/>
                <w:szCs w:val="20"/>
                <w:lang w:val="en-GB"/>
              </w:rPr>
              <w:t>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_Toc241574060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68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1B99C46" w14:textId="3B29FCED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61" w:history="1">
            <w:r w:rsidRPr="00C54B2B">
              <w:rPr>
                <w:rStyle w:val="Hyperlink"/>
                <w:i/>
                <w:noProof/>
                <w:sz w:val="20"/>
                <w:szCs w:val="20"/>
              </w:rPr>
              <w:sym w:font="Symbol" w:char="F064"/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</w:rPr>
              <w:t>1</w:t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H (multiplicity, </w:t>
            </w:r>
            <w:r w:rsidRPr="00C54B2B">
              <w:rPr>
                <w:rStyle w:val="Hyperlink"/>
                <w:i/>
                <w:noProof/>
                <w:sz w:val="20"/>
                <w:szCs w:val="20"/>
              </w:rPr>
              <w:t>J</w:t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Hz)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_Toc241574061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68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8ACF8A1" w14:textId="1D09F699" w:rsidR="00C54B2B" w:rsidRPr="00C54B2B" w:rsidRDefault="00C54B2B" w:rsidP="00C54B2B">
          <w:pPr>
            <w:pStyle w:val="Sumrio1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62" w:history="1">
            <w:r w:rsidRPr="00C54B2B">
              <w:rPr>
                <w:rStyle w:val="Hyperlink"/>
                <w:i/>
                <w:noProof/>
                <w:sz w:val="20"/>
                <w:szCs w:val="20"/>
              </w:rPr>
              <w:sym w:font="Symbol" w:char="F064"/>
            </w:r>
            <w:r w:rsidRPr="00C54B2B">
              <w:rPr>
                <w:rStyle w:val="Hyperlink"/>
                <w:noProof/>
                <w:sz w:val="20"/>
                <w:szCs w:val="20"/>
              </w:rPr>
              <w:t xml:space="preserve"> </w:t>
            </w:r>
            <w:r w:rsidRPr="00C54B2B">
              <w:rPr>
                <w:rStyle w:val="Hyperlink"/>
                <w:noProof/>
                <w:sz w:val="20"/>
                <w:szCs w:val="20"/>
                <w:vertAlign w:val="superscript"/>
              </w:rPr>
              <w:t>13</w:t>
            </w:r>
            <w:r w:rsidRPr="00C54B2B">
              <w:rPr>
                <w:rStyle w:val="Hyperlink"/>
                <w:noProof/>
                <w:sz w:val="20"/>
                <w:szCs w:val="20"/>
              </w:rPr>
              <w:t>C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_Toc241574062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68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ECB121A" w14:textId="77169D6A" w:rsidR="00C54B2B" w:rsidRPr="00C54B2B" w:rsidRDefault="00C54B2B" w:rsidP="00C54B2B">
          <w:pPr>
            <w:pStyle w:val="Sumrio2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63" w:history="1">
            <w:r w:rsidRPr="00C54B2B">
              <w:rPr>
                <w:rStyle w:val="Hyperlink"/>
                <w:rFonts w:eastAsia="Times New Roman"/>
                <w:b/>
                <w:noProof/>
                <w:sz w:val="20"/>
                <w:szCs w:val="20"/>
                <w:lang w:val="en-US"/>
              </w:rPr>
              <w:t xml:space="preserve">Table S11. </w:t>
            </w:r>
            <w:r w:rsidRPr="00C54B2B">
              <w:rPr>
                <w:rStyle w:val="Hyperlink"/>
                <w:rFonts w:eastAsia="Times New Roman"/>
                <w:noProof/>
                <w:sz w:val="20"/>
                <w:szCs w:val="20"/>
                <w:lang w:val="en-US"/>
              </w:rPr>
              <w:t xml:space="preserve">Clinical strains of </w:t>
            </w:r>
            <w:r w:rsidRPr="00C54B2B">
              <w:rPr>
                <w:rStyle w:val="Hyperlink"/>
                <w:rFonts w:eastAsia="Times New Roman"/>
                <w:i/>
                <w:iCs/>
                <w:noProof/>
                <w:sz w:val="20"/>
                <w:szCs w:val="20"/>
                <w:lang w:val="en-US"/>
              </w:rPr>
              <w:t>Mycobacterium</w:t>
            </w:r>
            <w:r w:rsidRPr="00C54B2B">
              <w:rPr>
                <w:rStyle w:val="Hyperlink"/>
                <w:rFonts w:eastAsia="Times New Roman"/>
                <w:noProof/>
                <w:sz w:val="20"/>
                <w:szCs w:val="20"/>
                <w:lang w:val="en-US"/>
              </w:rPr>
              <w:t xml:space="preserve"> sp. Identification.*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_Toc241574063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69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F825294" w14:textId="114474AB" w:rsidR="00C54B2B" w:rsidRPr="00C54B2B" w:rsidRDefault="00C54B2B" w:rsidP="00C54B2B">
          <w:pPr>
            <w:pStyle w:val="Sumrio2"/>
            <w:tabs>
              <w:tab w:val="right" w:leader="dot" w:pos="10456"/>
            </w:tabs>
            <w:jc w:val="both"/>
            <w:rPr>
              <w:rFonts w:ascii="Times New Roman" w:eastAsiaTheme="minorEastAsia" w:hAnsi="Times New Roman" w:cs="Times New Roman"/>
              <w:noProof/>
              <w:kern w:val="2"/>
              <w:sz w:val="20"/>
              <w:szCs w:val="20"/>
              <w:lang w:eastAsia="pt-BR"/>
              <w14:ligatures w14:val="standardContextual"/>
            </w:rPr>
          </w:pPr>
          <w:hyperlink w:anchor="_Toc241574064" w:history="1">
            <w:r w:rsidRPr="00C54B2B">
              <w:rPr>
                <w:rStyle w:val="Hyperlink"/>
                <w:rFonts w:eastAsia="Times New Roman"/>
                <w:b/>
                <w:bCs/>
                <w:noProof/>
                <w:sz w:val="20"/>
                <w:szCs w:val="20"/>
                <w:lang w:val="en-US"/>
              </w:rPr>
              <w:t>Table S12</w:t>
            </w:r>
            <w:r w:rsidRPr="00C54B2B">
              <w:rPr>
                <w:rStyle w:val="Hyperlink"/>
                <w:rFonts w:eastAsia="Times New Roman"/>
                <w:b/>
                <w:noProof/>
                <w:sz w:val="20"/>
                <w:szCs w:val="20"/>
                <w:lang w:val="en-US"/>
              </w:rPr>
              <w:t xml:space="preserve">: </w:t>
            </w:r>
            <w:r w:rsidRPr="00C54B2B">
              <w:rPr>
                <w:rStyle w:val="Hyperlink"/>
                <w:rFonts w:eastAsia="Times New Roman"/>
                <w:noProof/>
                <w:sz w:val="20"/>
                <w:szCs w:val="20"/>
                <w:lang w:val="en-US"/>
              </w:rPr>
              <w:t>Cell viability and CC</w:t>
            </w:r>
            <w:r w:rsidRPr="00C54B2B">
              <w:rPr>
                <w:rStyle w:val="Hyperlink"/>
                <w:rFonts w:eastAsia="Times New Roman"/>
                <w:noProof/>
                <w:sz w:val="20"/>
                <w:szCs w:val="20"/>
                <w:vertAlign w:val="subscript"/>
                <w:lang w:val="en-US"/>
              </w:rPr>
              <w:t>50</w:t>
            </w:r>
            <w:r w:rsidRPr="00C54B2B">
              <w:rPr>
                <w:rStyle w:val="Hyperlink"/>
                <w:rFonts w:eastAsia="Times New Roman"/>
                <w:noProof/>
                <w:sz w:val="20"/>
                <w:szCs w:val="20"/>
                <w:lang w:val="en-US"/>
              </w:rPr>
              <w:t xml:space="preserve"> of L929 submitted to different concentrations of LQFM238 (</w:t>
            </w:r>
            <w:r w:rsidRPr="00C54B2B">
              <w:rPr>
                <w:rStyle w:val="Hyperlink"/>
                <w:rFonts w:eastAsia="Times New Roman"/>
                <w:b/>
                <w:noProof/>
                <w:sz w:val="20"/>
                <w:szCs w:val="20"/>
                <w:lang w:val="en-US"/>
              </w:rPr>
              <w:t>7</w:t>
            </w:r>
            <w:r w:rsidRPr="00C54B2B">
              <w:rPr>
                <w:rStyle w:val="Hyperlink"/>
                <w:rFonts w:eastAsia="Times New Roman"/>
                <w:noProof/>
                <w:sz w:val="20"/>
                <w:szCs w:val="20"/>
                <w:lang w:val="en-US"/>
              </w:rPr>
              <w:t>).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ab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begin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instrText xml:space="preserve"> PAGEREF _Toc241574064 \h </w:instrTex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separate"/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t>70</w:t>
            </w:r>
            <w:r w:rsidRPr="00C54B2B">
              <w:rPr>
                <w:rFonts w:ascii="Times New Roman" w:hAnsi="Times New Roman" w:cs="Times New Roman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4D2BF96" w14:textId="35A6B728" w:rsidR="00C54B2B" w:rsidRDefault="00C54B2B" w:rsidP="00C54B2B">
          <w:pPr>
            <w:jc w:val="both"/>
          </w:pPr>
          <w:r w:rsidRPr="00C54B2B"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end"/>
          </w:r>
        </w:p>
      </w:sdtContent>
    </w:sdt>
    <w:p w14:paraId="2CC0F322" w14:textId="77777777" w:rsidR="00B6141C" w:rsidRPr="00C54B2B" w:rsidRDefault="00B6141C" w:rsidP="00E474D3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1CF8CE1A" w14:textId="77777777" w:rsidR="00E474D3" w:rsidRPr="00C54B2B" w:rsidRDefault="00E474D3" w:rsidP="00E474D3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33BC8D59" w14:textId="68BB5B62" w:rsidR="00BB3697" w:rsidRPr="00C54B2B" w:rsidRDefault="00BB3697" w:rsidP="007B1562">
      <w:pPr>
        <w:spacing w:line="240" w:lineRule="auto"/>
        <w:ind w:hanging="2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  <w:r w:rsidRPr="00C54B2B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br w:type="page"/>
      </w:r>
    </w:p>
    <w:p w14:paraId="447E29C7" w14:textId="77777777" w:rsidR="00E474D3" w:rsidRPr="00C54B2B" w:rsidRDefault="00E474D3" w:rsidP="00CB40E1">
      <w:pPr>
        <w:spacing w:before="240" w:after="240" w:line="276" w:lineRule="auto"/>
        <w:ind w:hanging="2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  <w:sectPr w:rsidR="00E474D3" w:rsidRPr="00C54B2B" w:rsidSect="001F2308">
          <w:headerReference w:type="default" r:id="rId7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AF7A462" w14:textId="12145FDA" w:rsidR="00BB3697" w:rsidRDefault="00323B2D" w:rsidP="00B6141C">
      <w:pPr>
        <w:pStyle w:val="Ttulo1"/>
        <w:rPr>
          <w:rFonts w:ascii="Times New Roman" w:eastAsia="Times New Roman" w:hAnsi="Times New Roman" w:cs="Times New Roman"/>
          <w:bCs/>
          <w:color w:val="auto"/>
          <w:sz w:val="20"/>
          <w:szCs w:val="20"/>
          <w:lang w:val="en-US"/>
        </w:rPr>
      </w:pPr>
      <w:bookmarkStart w:id="1" w:name="_Toc241573979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>Fig. S</w:t>
      </w:r>
      <w:r w:rsidR="0032492E"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>1</w:t>
      </w:r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eastAsia="Times New Roman" w:hAnsi="Times New Roman" w:cs="Times New Roman"/>
          <w:bCs/>
          <w:color w:val="auto"/>
          <w:sz w:val="20"/>
          <w:szCs w:val="20"/>
          <w:lang w:val="en-US"/>
        </w:rPr>
        <w:t xml:space="preserve">Representative microplate-based assay </w:t>
      </w:r>
      <w:r w:rsidR="00A00E04" w:rsidRPr="00C54B2B">
        <w:rPr>
          <w:rFonts w:ascii="Times New Roman" w:eastAsia="Times New Roman" w:hAnsi="Times New Roman" w:cs="Times New Roman"/>
          <w:bCs/>
          <w:color w:val="auto"/>
          <w:sz w:val="20"/>
          <w:szCs w:val="20"/>
          <w:lang w:val="en-US"/>
        </w:rPr>
        <w:t>biological screening against bacterial cells</w:t>
      </w:r>
      <w:r w:rsidR="00BB3697" w:rsidRPr="00C54B2B">
        <w:rPr>
          <w:rFonts w:ascii="Times New Roman" w:eastAsia="Times New Roman" w:hAnsi="Times New Roman" w:cs="Times New Roman"/>
          <w:bCs/>
          <w:color w:val="auto"/>
          <w:sz w:val="20"/>
          <w:szCs w:val="20"/>
          <w:lang w:val="en-US"/>
        </w:rPr>
        <w:t>.</w:t>
      </w:r>
      <w:bookmarkEnd w:id="1"/>
    </w:p>
    <w:p w14:paraId="50625657" w14:textId="77777777" w:rsidR="00002FD8" w:rsidRPr="00002FD8" w:rsidRDefault="00002FD8" w:rsidP="00002FD8">
      <w:pPr>
        <w:rPr>
          <w:lang w:val="en-US"/>
        </w:rPr>
      </w:pPr>
    </w:p>
    <w:p w14:paraId="7100F481" w14:textId="1967F658" w:rsidR="00BB3697" w:rsidRPr="00C54B2B" w:rsidRDefault="00BB3697" w:rsidP="00BB3697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  <w:r w:rsidRPr="00C54B2B">
        <w:rPr>
          <w:rFonts w:ascii="Times New Roman" w:eastAsia="Times New Roman" w:hAnsi="Times New Roman" w:cs="Times New Roman"/>
          <w:b/>
          <w:noProof/>
          <w:sz w:val="20"/>
          <w:szCs w:val="20"/>
          <w:lang w:val="en-US"/>
        </w:rPr>
        <w:drawing>
          <wp:inline distT="0" distB="0" distL="0" distR="0" wp14:anchorId="6BA0F819" wp14:editId="1679FBF0">
            <wp:extent cx="6265307" cy="3240000"/>
            <wp:effectExtent l="0" t="0" r="2540" b="0"/>
            <wp:docPr id="13059975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57" r="7526" b="3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5307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E5348A" w14:textId="77777777" w:rsidR="00BB3697" w:rsidRPr="00C54B2B" w:rsidRDefault="00BB3697" w:rsidP="00BB3697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14:paraId="30DCC122" w14:textId="77777777" w:rsidR="00323B2D" w:rsidRPr="00C54B2B" w:rsidRDefault="00323B2D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sz w:val="20"/>
          <w:szCs w:val="20"/>
          <w:lang w:val="en-GB"/>
        </w:rPr>
        <w:br w:type="page"/>
      </w:r>
    </w:p>
    <w:p w14:paraId="4B9E7DEA" w14:textId="02110633" w:rsidR="00BB3697" w:rsidRPr="00C54B2B" w:rsidRDefault="00323B2D" w:rsidP="00B6141C">
      <w:pPr>
        <w:pStyle w:val="Ttulo1"/>
        <w:jc w:val="center"/>
        <w:rPr>
          <w:rFonts w:ascii="Times New Roman" w:eastAsia="Times New Roman" w:hAnsi="Times New Roman" w:cs="Times New Roman"/>
          <w:b/>
          <w:color w:val="auto"/>
          <w:sz w:val="20"/>
          <w:szCs w:val="20"/>
          <w:lang w:val="en-US"/>
        </w:rPr>
      </w:pPr>
      <w:bookmarkStart w:id="2" w:name="_Toc241573980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>Fig. S</w:t>
      </w:r>
      <w:r w:rsidR="0032492E"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>2</w:t>
      </w:r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eastAsia="Times New Roman" w:hAnsi="Times New Roman" w:cs="Times New Roman"/>
          <w:bCs/>
          <w:color w:val="auto"/>
          <w:sz w:val="20"/>
          <w:szCs w:val="20"/>
          <w:lang w:val="en-US"/>
        </w:rPr>
        <w:t xml:space="preserve">Representative microdilution assay in microplate format for the determination of minimum inhibitory concentration (MIC) against </w:t>
      </w:r>
      <w:r w:rsidRPr="00C54B2B">
        <w:rPr>
          <w:rFonts w:ascii="Times New Roman" w:eastAsia="Times New Roman" w:hAnsi="Times New Roman" w:cs="Times New Roman"/>
          <w:bCs/>
          <w:i/>
          <w:iCs/>
          <w:color w:val="auto"/>
          <w:sz w:val="20"/>
          <w:szCs w:val="20"/>
          <w:lang w:val="en-US"/>
        </w:rPr>
        <w:t>Mycobacterium</w:t>
      </w:r>
      <w:r w:rsidRPr="00C54B2B">
        <w:rPr>
          <w:rFonts w:ascii="Times New Roman" w:eastAsia="Times New Roman" w:hAnsi="Times New Roman" w:cs="Times New Roman"/>
          <w:bCs/>
          <w:color w:val="auto"/>
          <w:sz w:val="20"/>
          <w:szCs w:val="20"/>
          <w:lang w:val="en-US"/>
        </w:rPr>
        <w:t xml:space="preserve"> species.</w:t>
      </w:r>
      <w:bookmarkEnd w:id="2"/>
    </w:p>
    <w:p w14:paraId="1E500871" w14:textId="77777777" w:rsidR="00C54B2B" w:rsidRPr="00C54B2B" w:rsidRDefault="00C54B2B" w:rsidP="00C54B2B">
      <w:pPr>
        <w:rPr>
          <w:lang w:val="en-US"/>
        </w:rPr>
      </w:pPr>
    </w:p>
    <w:p w14:paraId="369DC3FB" w14:textId="61C60CB3" w:rsidR="00C54B2B" w:rsidRPr="00C54B2B" w:rsidRDefault="00C54B2B" w:rsidP="00C54B2B">
      <w:pPr>
        <w:rPr>
          <w:lang w:val="en-US"/>
        </w:rPr>
      </w:pPr>
      <w:r w:rsidRPr="00C54B2B">
        <w:rPr>
          <w:rFonts w:ascii="Times New Roman" w:eastAsia="Times New Roman" w:hAnsi="Times New Roman" w:cs="Times New Roman"/>
          <w:b/>
          <w:noProof/>
          <w:sz w:val="20"/>
          <w:szCs w:val="20"/>
          <w:lang w:val="en-US"/>
        </w:rPr>
        <w:drawing>
          <wp:inline distT="0" distB="0" distL="0" distR="0" wp14:anchorId="05E218FB" wp14:editId="03593A39">
            <wp:extent cx="6645910" cy="2867942"/>
            <wp:effectExtent l="0" t="0" r="2540" b="8890"/>
            <wp:docPr id="627052447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40" b="57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867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8A41F2" w14:textId="7F6090BE" w:rsidR="00B6141C" w:rsidRPr="00C54B2B" w:rsidRDefault="00BB3697">
      <w:pPr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  <w:r w:rsidRPr="00C54B2B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br w:type="page"/>
      </w:r>
    </w:p>
    <w:p w14:paraId="2F249337" w14:textId="5DDA7FC0" w:rsidR="00BB3697" w:rsidRPr="00C54B2B" w:rsidRDefault="00B6141C" w:rsidP="00B6141C">
      <w:pPr>
        <w:pStyle w:val="Ttulo1"/>
        <w:jc w:val="center"/>
        <w:rPr>
          <w:rFonts w:ascii="Times New Roman" w:eastAsia="Times New Roman" w:hAnsi="Times New Roman" w:cs="Times New Roman"/>
          <w:bCs/>
          <w:color w:val="auto"/>
          <w:sz w:val="20"/>
          <w:szCs w:val="20"/>
          <w:lang w:val="en-US"/>
        </w:rPr>
      </w:pPr>
      <w:bookmarkStart w:id="3" w:name="_Toc241573981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 xml:space="preserve">Fig. S3. </w:t>
      </w:r>
      <w:r w:rsidRPr="00C54B2B">
        <w:rPr>
          <w:rFonts w:ascii="Times New Roman" w:eastAsia="Times New Roman" w:hAnsi="Times New Roman" w:cs="Times New Roman"/>
          <w:bCs/>
          <w:color w:val="auto"/>
          <w:sz w:val="20"/>
          <w:szCs w:val="20"/>
          <w:lang w:val="en-US"/>
        </w:rPr>
        <w:t>Representative microdilution assay in microplate format for the determination of minimum bactericidal concentration (MBC).</w:t>
      </w:r>
      <w:bookmarkEnd w:id="3"/>
    </w:p>
    <w:p w14:paraId="3580ACB7" w14:textId="77777777" w:rsidR="00B6141C" w:rsidRPr="00C54B2B" w:rsidRDefault="00B6141C">
      <w:pPr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</w:pPr>
    </w:p>
    <w:p w14:paraId="421E32C3" w14:textId="2AC3FC4D" w:rsidR="00B6141C" w:rsidRPr="00C54B2B" w:rsidRDefault="00711541" w:rsidP="00711541">
      <w:pPr>
        <w:jc w:val="center"/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</w:pPr>
      <w:r>
        <w:rPr>
          <w:noProof/>
          <w:lang w:eastAsia="pt-BR"/>
        </w:rPr>
        <w:drawing>
          <wp:inline distT="0" distB="0" distL="0" distR="0" wp14:anchorId="3BB2D07E" wp14:editId="599D8A3D">
            <wp:extent cx="5877128" cy="2880000"/>
            <wp:effectExtent l="0" t="0" r="0" b="0"/>
            <wp:docPr id="1043" name="Imagem 1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7128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346C31" w14:textId="77777777" w:rsidR="00B6141C" w:rsidRPr="00C54B2B" w:rsidRDefault="00B6141C">
      <w:pPr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14:paraId="05100ABF" w14:textId="77777777" w:rsidR="00B6141C" w:rsidRPr="00C54B2B" w:rsidRDefault="00B6141C">
      <w:pPr>
        <w:rPr>
          <w:rFonts w:ascii="Times New Roman" w:hAnsi="Times New Roman" w:cs="Times New Roman"/>
          <w:b/>
          <w:iCs/>
          <w:sz w:val="20"/>
          <w:szCs w:val="20"/>
          <w:lang w:val="en-GB"/>
        </w:rPr>
      </w:pPr>
      <w:bookmarkStart w:id="4" w:name="_Hlk503535605"/>
      <w:bookmarkEnd w:id="0"/>
      <w:r w:rsidRPr="00C54B2B">
        <w:rPr>
          <w:rFonts w:ascii="Times New Roman" w:hAnsi="Times New Roman" w:cs="Times New Roman"/>
          <w:b/>
          <w:i/>
          <w:sz w:val="20"/>
          <w:szCs w:val="20"/>
          <w:lang w:val="en-GB"/>
        </w:rPr>
        <w:br w:type="page"/>
      </w:r>
    </w:p>
    <w:p w14:paraId="391130B1" w14:textId="4BCFFC54" w:rsidR="000D425A" w:rsidRPr="00C54B2B" w:rsidRDefault="000D425A" w:rsidP="00B6141C">
      <w:pPr>
        <w:pStyle w:val="Legenda"/>
        <w:spacing w:after="0"/>
        <w:jc w:val="both"/>
        <w:outlineLvl w:val="0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  <w:bookmarkStart w:id="5" w:name="_Toc241573982"/>
      <w:r w:rsidRPr="00C54B2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lastRenderedPageBreak/>
        <w:t>Fig. S</w:t>
      </w:r>
      <w:bookmarkEnd w:id="4"/>
      <w:r w:rsidRPr="00C54B2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t xml:space="preserve">4.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Infrared spectrum for 5-(1-phenyl-1H-pyrazol-4-ylmethylene)-2-thioxo-dihydro-pyrimidine-4,6-dione LQFM231 (</w:t>
      </w:r>
      <w:r w:rsidRPr="00C54B2B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GB"/>
        </w:rPr>
        <w:t>2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) in KBr.</w:t>
      </w:r>
      <w:bookmarkEnd w:id="5"/>
    </w:p>
    <w:p w14:paraId="22E151F0" w14:textId="77777777" w:rsidR="000D425A" w:rsidRPr="00C54B2B" w:rsidRDefault="000D425A" w:rsidP="004D73BF">
      <w:pPr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FE6A575" w14:textId="7585A394" w:rsidR="004D73BF" w:rsidRPr="00C54B2B" w:rsidRDefault="004D73BF" w:rsidP="004D73BF">
      <w:pPr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sz w:val="20"/>
          <w:szCs w:val="20"/>
          <w:lang w:val="en-GB"/>
        </w:rPr>
        <w:t>LQFM231</w:t>
      </w:r>
    </w:p>
    <w:p w14:paraId="2E667044" w14:textId="5EA3B1FA" w:rsidR="004D73BF" w:rsidRPr="00C54B2B" w:rsidRDefault="008249C3" w:rsidP="004D73BF">
      <w:pPr>
        <w:jc w:val="center"/>
        <w:rPr>
          <w:rFonts w:ascii="Times New Roman" w:hAnsi="Times New Roman" w:cs="Times New Roman"/>
          <w:sz w:val="20"/>
          <w:szCs w:val="20"/>
        </w:rPr>
      </w:pPr>
      <w:r w:rsidRPr="00C54B2B">
        <w:rPr>
          <w:rFonts w:ascii="Times New Roman" w:hAnsi="Times New Roman" w:cs="Times New Roman"/>
          <w:sz w:val="20"/>
          <w:szCs w:val="20"/>
        </w:rPr>
        <w:object w:dxaOrig="2685" w:dyaOrig="3285" w14:anchorId="24545E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9.5pt;height:122pt" o:ole="">
            <v:imagedata r:id="rId11" o:title=""/>
          </v:shape>
          <o:OLEObject Type="Embed" ProgID="ChemWindow.Document" ShapeID="_x0000_i1025" DrawAspect="Content" ObjectID="_1852649640" r:id="rId12"/>
        </w:object>
      </w:r>
    </w:p>
    <w:p w14:paraId="0E089E16" w14:textId="76A591E4" w:rsidR="00E63C0C" w:rsidRPr="00C54B2B" w:rsidRDefault="00E63C0C" w:rsidP="004D73BF">
      <w:pPr>
        <w:jc w:val="center"/>
        <w:rPr>
          <w:rFonts w:ascii="Times New Roman" w:hAnsi="Times New Roman" w:cs="Times New Roman"/>
          <w:sz w:val="20"/>
          <w:szCs w:val="20"/>
        </w:rPr>
      </w:pPr>
      <w:r w:rsidRPr="00C54B2B">
        <w:rPr>
          <w:rFonts w:ascii="Times New Roman" w:hAnsi="Times New Roman" w:cs="Times New Roman"/>
          <w:b/>
          <w:i/>
          <w:noProof/>
          <w:sz w:val="20"/>
          <w:szCs w:val="20"/>
        </w:rPr>
        <w:drawing>
          <wp:inline distT="0" distB="0" distL="0" distR="0" wp14:anchorId="48DAC200" wp14:editId="6EF7FF0B">
            <wp:extent cx="4685503" cy="6794500"/>
            <wp:effectExtent l="0" t="0" r="1270" b="635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8168" cy="6827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1AD37153" w14:textId="77777777" w:rsidR="00E63C0C" w:rsidRPr="00C54B2B" w:rsidRDefault="00E63C0C" w:rsidP="004D73BF">
      <w:pPr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33AF042" w14:textId="5921390D" w:rsidR="00CB40E1" w:rsidRPr="00C54B2B" w:rsidRDefault="00CB40E1" w:rsidP="00B6141C">
      <w:pPr>
        <w:pStyle w:val="Ttulo1"/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</w:pPr>
      <w:bookmarkStart w:id="6" w:name="_Toc241573983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 xml:space="preserve">Fig. S5.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H NMR spectrum for 5-(1-phenyl-1H-pyrazol-4-ylmethylene)-2-thioxo-dihydro-pyrimidine-4,6-dione – LQFM231 (</w:t>
      </w:r>
      <w:r w:rsidRPr="00C54B2B">
        <w:rPr>
          <w:rFonts w:ascii="Times New Roman" w:hAnsi="Times New Roman" w:cs="Times New Roman"/>
          <w:b/>
          <w:bCs/>
          <w:color w:val="auto"/>
          <w:sz w:val="20"/>
          <w:szCs w:val="20"/>
          <w:lang w:val="en-GB"/>
        </w:rPr>
        <w:t>2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) in DMSO-d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6"/>
    </w:p>
    <w:p w14:paraId="6B97B12E" w14:textId="77777777" w:rsidR="00CB40E1" w:rsidRPr="00C54B2B" w:rsidRDefault="00CB40E1" w:rsidP="00CB40E1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4F22D4B8" w14:textId="27AECA18" w:rsidR="00F33554" w:rsidRPr="00C54B2B" w:rsidRDefault="00D27C09" w:rsidP="00F33554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778BB9F5" wp14:editId="7A9E2256">
            <wp:extent cx="6645910" cy="4208780"/>
            <wp:effectExtent l="0" t="0" r="2540" b="1270"/>
            <wp:docPr id="233263731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263731" name="Imagem 23326373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20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3BC47" w14:textId="77777777" w:rsidR="00F33554" w:rsidRPr="00C54B2B" w:rsidRDefault="00F33554" w:rsidP="00F33554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3B7EF674" w14:textId="77777777" w:rsidR="00CB40E1" w:rsidRPr="00C54B2B" w:rsidRDefault="004D73BF" w:rsidP="00D27C09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085BBC4A" w14:textId="4535052D" w:rsidR="00CB40E1" w:rsidRPr="00C54B2B" w:rsidRDefault="00CB40E1" w:rsidP="00B6141C">
      <w:pPr>
        <w:pStyle w:val="Legenda"/>
        <w:spacing w:after="0"/>
        <w:jc w:val="both"/>
        <w:outlineLvl w:val="0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  <w:bookmarkStart w:id="7" w:name="_Toc241573984"/>
      <w:r w:rsidRPr="00C54B2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lastRenderedPageBreak/>
        <w:t>Fig. S6.</w:t>
      </w:r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 xml:space="preserve">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H</w:t>
      </w:r>
      <w:r w:rsidR="00A9436B"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13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C HSQC NMR contour map for 5-(1-phenyl-1H-pyrazol-4-ylmethylene)-2-thioxo-dihydro-pyrimidine-4,6-dione – LQFM231 (</w:t>
      </w:r>
      <w:r w:rsidRPr="00C54B2B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GB"/>
        </w:rPr>
        <w:t>2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) in </w:t>
      </w:r>
      <w:bookmarkStart w:id="8" w:name="_Hlk137795210"/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DMSO-</w:t>
      </w:r>
      <w:r w:rsidRPr="00C54B2B">
        <w:rPr>
          <w:rFonts w:ascii="Times New Roman" w:hAnsi="Times New Roman" w:cs="Times New Roman"/>
          <w:iCs w:val="0"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  <w:lang w:val="en-GB"/>
        </w:rPr>
        <w:t>6</w:t>
      </w:r>
      <w:bookmarkEnd w:id="8"/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.</w:t>
      </w:r>
      <w:bookmarkEnd w:id="7"/>
    </w:p>
    <w:p w14:paraId="6FB592E9" w14:textId="42530D71" w:rsidR="00CB40E1" w:rsidRPr="00C54B2B" w:rsidRDefault="00CB40E1" w:rsidP="00D27C09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02EB7E21" w14:textId="1437CB4D" w:rsidR="004D73BF" w:rsidRPr="00C54B2B" w:rsidRDefault="004B1FCB" w:rsidP="00D27C09">
      <w:pPr>
        <w:rPr>
          <w:rFonts w:ascii="Times New Roman" w:hAnsi="Times New Roman" w:cs="Times New Roman"/>
          <w:sz w:val="20"/>
          <w:szCs w:val="20"/>
        </w:rPr>
      </w:pPr>
      <w:r w:rsidRPr="00C54B2B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6FC041A" wp14:editId="6CEF1130">
            <wp:extent cx="6645910" cy="4275455"/>
            <wp:effectExtent l="0" t="0" r="2540" b="0"/>
            <wp:docPr id="668807080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27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A1B1D" w14:textId="5F441941" w:rsidR="008249C3" w:rsidRPr="00C54B2B" w:rsidRDefault="008249C3" w:rsidP="004D73BF">
      <w:pPr>
        <w:pStyle w:val="Legenda"/>
        <w:spacing w:after="0"/>
        <w:jc w:val="both"/>
        <w:rPr>
          <w:rFonts w:ascii="Times New Roman" w:hAnsi="Times New Roman" w:cs="Times New Roman"/>
          <w:i w:val="0"/>
          <w:color w:val="auto"/>
          <w:sz w:val="20"/>
          <w:szCs w:val="20"/>
        </w:rPr>
      </w:pPr>
    </w:p>
    <w:p w14:paraId="7C90E87F" w14:textId="77777777" w:rsidR="008249C3" w:rsidRPr="00C54B2B" w:rsidRDefault="008249C3">
      <w:pPr>
        <w:rPr>
          <w:rFonts w:ascii="Times New Roman" w:hAnsi="Times New Roman" w:cs="Times New Roman"/>
          <w:i/>
          <w:sz w:val="20"/>
          <w:szCs w:val="20"/>
        </w:rPr>
      </w:pPr>
      <w:r w:rsidRPr="00C54B2B">
        <w:rPr>
          <w:rFonts w:ascii="Times New Roman" w:hAnsi="Times New Roman" w:cs="Times New Roman"/>
          <w:i/>
          <w:sz w:val="20"/>
          <w:szCs w:val="20"/>
        </w:rPr>
        <w:br w:type="page"/>
      </w:r>
    </w:p>
    <w:p w14:paraId="4D880EBD" w14:textId="11A3B623" w:rsidR="00CB40E1" w:rsidRPr="00C54B2B" w:rsidRDefault="00CB40E1" w:rsidP="00B6141C">
      <w:pPr>
        <w:pStyle w:val="Ttulo1"/>
        <w:rPr>
          <w:rFonts w:ascii="Times New Roman" w:hAnsi="Times New Roman" w:cs="Times New Roman"/>
          <w:color w:val="auto"/>
          <w:sz w:val="20"/>
          <w:szCs w:val="20"/>
        </w:rPr>
      </w:pPr>
      <w:bookmarkStart w:id="9" w:name="_Toc241573985"/>
      <w:r w:rsidRPr="00C54B2B">
        <w:rPr>
          <w:rFonts w:ascii="Times New Roman" w:hAnsi="Times New Roman" w:cs="Times New Roman"/>
          <w:b/>
          <w:color w:val="auto"/>
          <w:sz w:val="20"/>
          <w:szCs w:val="20"/>
        </w:rPr>
        <w:lastRenderedPageBreak/>
        <w:t>Figure S7</w:t>
      </w:r>
      <w:r w:rsidRPr="00C54B2B">
        <w:rPr>
          <w:rFonts w:ascii="Times New Roman" w:hAnsi="Times New Roman" w:cs="Times New Roman"/>
          <w:color w:val="auto"/>
          <w:sz w:val="20"/>
          <w:szCs w:val="20"/>
        </w:rPr>
        <w:t xml:space="preserve">.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</w:rPr>
        <w:t>1</w:t>
      </w:r>
      <w:r w:rsidRPr="00C54B2B">
        <w:rPr>
          <w:rFonts w:ascii="Times New Roman" w:hAnsi="Times New Roman" w:cs="Times New Roman"/>
          <w:color w:val="auto"/>
          <w:sz w:val="20"/>
          <w:szCs w:val="20"/>
        </w:rPr>
        <w:t>H</w:t>
      </w:r>
      <w:r w:rsidR="00A9436B" w:rsidRPr="00C54B2B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</w:rPr>
        <w:t>13</w:t>
      </w:r>
      <w:r w:rsidRPr="00C54B2B">
        <w:rPr>
          <w:rFonts w:ascii="Times New Roman" w:hAnsi="Times New Roman" w:cs="Times New Roman"/>
          <w:color w:val="auto"/>
          <w:sz w:val="20"/>
          <w:szCs w:val="20"/>
        </w:rPr>
        <w:t xml:space="preserve">C HMBC NMR contour map for 5-(1-phenyl-1H-pyrazol-4-ylmethylene)-2-thioxo-dihydro-pyrimidine-4,6-dione – LQFM231 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</w:rPr>
        <w:t>(</w:t>
      </w:r>
      <w:r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</w:rPr>
        <w:t>2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</w:rPr>
        <w:t xml:space="preserve"> in DMSO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</w:rPr>
        <w:t>-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</w:rPr>
        <w:t>d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vertAlign w:val="subscript"/>
        </w:rPr>
        <w:t>6</w:t>
      </w:r>
      <w:r w:rsidRPr="00C54B2B">
        <w:rPr>
          <w:rFonts w:ascii="Times New Roman" w:hAnsi="Times New Roman" w:cs="Times New Roman"/>
          <w:color w:val="auto"/>
          <w:sz w:val="20"/>
          <w:szCs w:val="20"/>
        </w:rPr>
        <w:t>.</w:t>
      </w:r>
      <w:bookmarkEnd w:id="9"/>
    </w:p>
    <w:p w14:paraId="2FB4FE2F" w14:textId="77777777" w:rsidR="00CB40E1" w:rsidRPr="00C54B2B" w:rsidRDefault="00CB40E1">
      <w:pPr>
        <w:rPr>
          <w:rFonts w:ascii="Times New Roman" w:hAnsi="Times New Roman" w:cs="Times New Roman"/>
          <w:iCs/>
          <w:sz w:val="20"/>
          <w:szCs w:val="20"/>
        </w:rPr>
      </w:pPr>
    </w:p>
    <w:p w14:paraId="044CA4AC" w14:textId="77777777" w:rsidR="004D73BF" w:rsidRPr="00C54B2B" w:rsidRDefault="004D73BF" w:rsidP="004D73BF">
      <w:pPr>
        <w:pStyle w:val="Legenda"/>
        <w:spacing w:after="0"/>
        <w:jc w:val="both"/>
        <w:rPr>
          <w:rFonts w:ascii="Times New Roman" w:hAnsi="Times New Roman" w:cs="Times New Roman"/>
          <w:i w:val="0"/>
          <w:color w:val="auto"/>
          <w:sz w:val="20"/>
          <w:szCs w:val="20"/>
        </w:rPr>
      </w:pPr>
    </w:p>
    <w:p w14:paraId="2DA1EFC5" w14:textId="78464859" w:rsidR="004D73BF" w:rsidRPr="00C54B2B" w:rsidRDefault="004B1FCB" w:rsidP="004D73BF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noProof/>
          <w:sz w:val="20"/>
          <w:szCs w:val="20"/>
          <w:lang w:val="en-GB"/>
        </w:rPr>
        <w:drawing>
          <wp:inline distT="0" distB="0" distL="0" distR="0" wp14:anchorId="1F2BB2DD" wp14:editId="3D774A18">
            <wp:extent cx="6645910" cy="4330065"/>
            <wp:effectExtent l="0" t="0" r="2540" b="0"/>
            <wp:docPr id="195796919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33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4C403" w14:textId="77777777" w:rsidR="008249C3" w:rsidRPr="00C54B2B" w:rsidRDefault="008249C3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3BCA0ADE" w14:textId="61616F39" w:rsidR="00CB40E1" w:rsidRPr="00C54B2B" w:rsidRDefault="00CB40E1" w:rsidP="00B6141C">
      <w:pPr>
        <w:pStyle w:val="Ttulo1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10" w:name="_Toc241573986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>Fig. S</w:t>
      </w:r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  <w:t>8</w:t>
      </w:r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>.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 w:eastAsia="pt-BR"/>
        </w:rPr>
        <w:t xml:space="preserve">Mass spectrum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>obtained for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 w:eastAsia="pt-BR"/>
        </w:rPr>
        <w:t xml:space="preserve">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5-(1-phenyl-1H-pyrazol-4-ylmethylene)-2-thioxo-dihydro-pyrimidine-4,6-dione – LQFM231 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2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10"/>
    </w:p>
    <w:p w14:paraId="17B30EAA" w14:textId="77777777" w:rsidR="004D73BF" w:rsidRPr="00C54B2B" w:rsidRDefault="004D73BF" w:rsidP="004D73BF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15B3E29C" w14:textId="67714455" w:rsidR="00E63C0C" w:rsidRPr="00C54B2B" w:rsidRDefault="00E63C0C" w:rsidP="00E63C0C">
      <w:pPr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noProof/>
          <w:sz w:val="20"/>
          <w:szCs w:val="20"/>
          <w:lang w:val="en-GB"/>
        </w:rPr>
        <w:drawing>
          <wp:inline distT="0" distB="0" distL="0" distR="0" wp14:anchorId="51FB58BD" wp14:editId="0B9B7F5A">
            <wp:extent cx="6644005" cy="3140710"/>
            <wp:effectExtent l="0" t="0" r="4445" b="2540"/>
            <wp:docPr id="83292173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005" cy="314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15FA0" w14:textId="77777777" w:rsidR="008249C3" w:rsidRPr="00C54B2B" w:rsidRDefault="008249C3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sz w:val="20"/>
          <w:szCs w:val="20"/>
          <w:lang w:val="en-GB"/>
        </w:rPr>
        <w:br w:type="page"/>
      </w:r>
    </w:p>
    <w:p w14:paraId="5BC03F3F" w14:textId="3EEAD99E" w:rsidR="00CB40E1" w:rsidRPr="00C54B2B" w:rsidRDefault="00CB40E1" w:rsidP="00B6141C">
      <w:pPr>
        <w:pStyle w:val="Legenda"/>
        <w:spacing w:after="0"/>
        <w:jc w:val="both"/>
        <w:outlineLvl w:val="0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  <w:bookmarkStart w:id="11" w:name="_Toc241573987"/>
      <w:r w:rsidRPr="00C54B2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lastRenderedPageBreak/>
        <w:t xml:space="preserve">Fig. S9.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Infrared spectrum for </w:t>
      </w:r>
      <w:bookmarkStart w:id="12" w:name="_Hlk137797273"/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5-((1-(4-fluorophenyl)-1H-pyrazol-4-yl)methylene)-2-thioxo-dihydropyrimidine-4,6(1H,5H)-dione</w:t>
      </w:r>
      <w:bookmarkEnd w:id="12"/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 - LQFM232 (</w:t>
      </w:r>
      <w:r w:rsidRPr="00C54B2B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GB"/>
        </w:rPr>
        <w:t>3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) in KBr.</w:t>
      </w:r>
      <w:bookmarkEnd w:id="11"/>
    </w:p>
    <w:p w14:paraId="63B7BD25" w14:textId="77777777" w:rsidR="00CB40E1" w:rsidRPr="00C54B2B" w:rsidRDefault="00CB40E1">
      <w:pPr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20F8246" w14:textId="77777777" w:rsidR="00CB40E1" w:rsidRPr="00C54B2B" w:rsidRDefault="00CB40E1" w:rsidP="00CB40E1">
      <w:pPr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sz w:val="20"/>
          <w:szCs w:val="20"/>
          <w:lang w:val="en-GB"/>
        </w:rPr>
        <w:t>LQFM232</w:t>
      </w:r>
    </w:p>
    <w:p w14:paraId="78056A9A" w14:textId="77777777" w:rsidR="00CB40E1" w:rsidRPr="00C54B2B" w:rsidRDefault="00CB40E1" w:rsidP="00CB40E1">
      <w:pPr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</w:rPr>
        <w:object w:dxaOrig="2685" w:dyaOrig="3585" w14:anchorId="4FD3F94B">
          <v:shape id="_x0000_i1026" type="#_x0000_t75" style="width:135pt;height:179pt" o:ole="">
            <v:imagedata r:id="rId18" o:title=""/>
          </v:shape>
          <o:OLEObject Type="Embed" ProgID="ChemWindow.Document" ShapeID="_x0000_i1026" DrawAspect="Content" ObjectID="_1852649641" r:id="rId19"/>
        </w:object>
      </w:r>
    </w:p>
    <w:p w14:paraId="02D79879" w14:textId="77777777" w:rsidR="00CB40E1" w:rsidRPr="00C54B2B" w:rsidRDefault="00CB40E1" w:rsidP="00CB40E1">
      <w:pPr>
        <w:pStyle w:val="Legenda"/>
        <w:spacing w:after="0"/>
        <w:jc w:val="center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i w:val="0"/>
          <w:noProof/>
          <w:color w:val="auto"/>
          <w:sz w:val="20"/>
          <w:szCs w:val="20"/>
          <w:lang w:val="en-GB"/>
        </w:rPr>
        <w:drawing>
          <wp:inline distT="0" distB="0" distL="0" distR="0" wp14:anchorId="3937D63D" wp14:editId="2F09B1EB">
            <wp:extent cx="3840480" cy="5577840"/>
            <wp:effectExtent l="0" t="0" r="7620" b="3810"/>
            <wp:docPr id="113355023" name="Imagem 10" descr="Diagra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55023" name="Imagem 10" descr="Diagra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557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FA012" w14:textId="150CC76E" w:rsidR="00CB40E1" w:rsidRPr="00C54B2B" w:rsidRDefault="00CB40E1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3AB5D490" w14:textId="29851C1C" w:rsidR="00CB40E1" w:rsidRPr="00C54B2B" w:rsidRDefault="00CB40E1" w:rsidP="00B6141C">
      <w:pPr>
        <w:pStyle w:val="Legenda"/>
        <w:spacing w:after="0"/>
        <w:jc w:val="both"/>
        <w:outlineLvl w:val="0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  <w:bookmarkStart w:id="13" w:name="_Toc241573988"/>
      <w:r w:rsidRPr="00C54B2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lastRenderedPageBreak/>
        <w:t xml:space="preserve">Fig. S10.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H NMR spectrum for 5-((1-(4-fluorophenyl)-1H-pyrazol-4-yl)methylene)-2-thioxo-dihydropyrimidine-4,6(1H,5H)-dione - LQFM232 (</w:t>
      </w:r>
      <w:r w:rsidRPr="00C54B2B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GB"/>
        </w:rPr>
        <w:t>3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) in DMSO-</w:t>
      </w:r>
      <w:r w:rsidRPr="00C54B2B">
        <w:rPr>
          <w:rFonts w:ascii="Times New Roman" w:hAnsi="Times New Roman" w:cs="Times New Roman"/>
          <w:iCs w:val="0"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.</w:t>
      </w:r>
      <w:bookmarkEnd w:id="13"/>
    </w:p>
    <w:p w14:paraId="264B883A" w14:textId="77777777" w:rsidR="00CB40E1" w:rsidRPr="00C54B2B" w:rsidRDefault="00CB40E1" w:rsidP="00CB40E1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59DA1110" w14:textId="77777777" w:rsidR="00CB40E1" w:rsidRPr="00C54B2B" w:rsidRDefault="00CB40E1" w:rsidP="00CB40E1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1DCD7B6A" w14:textId="77777777" w:rsidR="00CB40E1" w:rsidRPr="00C54B2B" w:rsidRDefault="00CB40E1" w:rsidP="00CB40E1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04C1471E" wp14:editId="05D1F6DC">
            <wp:extent cx="6645910" cy="4208780"/>
            <wp:effectExtent l="0" t="0" r="2540" b="1270"/>
            <wp:docPr id="164193996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939967" name="Imagem 1641939967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20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EA375" w14:textId="77777777" w:rsidR="00CB40E1" w:rsidRPr="00C54B2B" w:rsidRDefault="00CB40E1" w:rsidP="00CB40E1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763820E5" w14:textId="1BC055BA" w:rsidR="00CB40E1" w:rsidRPr="00C54B2B" w:rsidRDefault="00CB40E1" w:rsidP="00B6141C">
      <w:pPr>
        <w:pStyle w:val="Legenda"/>
        <w:spacing w:after="0"/>
        <w:jc w:val="both"/>
        <w:outlineLvl w:val="0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  <w:bookmarkStart w:id="14" w:name="_Toc241573989"/>
      <w:r w:rsidRPr="00C54B2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lastRenderedPageBreak/>
        <w:t>Fig. S11</w:t>
      </w:r>
      <w:r w:rsidRPr="00C54B2B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GB"/>
        </w:rPr>
        <w:t>.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H</w:t>
      </w:r>
      <w:r w:rsidR="00A9436B"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13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C HSQC NMR contour map for 5-((1-(4-fluorophenyl)-1H-pyrazol-4-yl)methylene)-2-thioxo-dihydropyrimidine-4,6(1H,5H)-dione – LQFM232 (</w:t>
      </w:r>
      <w:r w:rsidRPr="00C54B2B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GB"/>
        </w:rPr>
        <w:t>3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) in DMSO-</w:t>
      </w:r>
      <w:r w:rsidRPr="00C54B2B">
        <w:rPr>
          <w:rFonts w:ascii="Times New Roman" w:hAnsi="Times New Roman" w:cs="Times New Roman"/>
          <w:iCs w:val="0"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.</w:t>
      </w:r>
      <w:bookmarkEnd w:id="14"/>
    </w:p>
    <w:p w14:paraId="738CA8E4" w14:textId="77777777" w:rsidR="00CB40E1" w:rsidRPr="00C54B2B" w:rsidRDefault="00CB40E1" w:rsidP="00CB40E1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53718AF5" w14:textId="77777777" w:rsidR="00CB40E1" w:rsidRPr="00C54B2B" w:rsidRDefault="00CB40E1" w:rsidP="00CB40E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62F808CC" wp14:editId="607660C2">
            <wp:extent cx="6645910" cy="4255135"/>
            <wp:effectExtent l="0" t="0" r="2540" b="0"/>
            <wp:docPr id="1805872523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25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CAF79" w14:textId="77777777" w:rsidR="00CB40E1" w:rsidRPr="00C54B2B" w:rsidRDefault="00CB40E1" w:rsidP="00CB40E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417DD363" w14:textId="77777777" w:rsidR="00CB40E1" w:rsidRPr="00C54B2B" w:rsidRDefault="00CB40E1" w:rsidP="00CB40E1">
      <w:pPr>
        <w:rPr>
          <w:rFonts w:ascii="Times New Roman" w:hAnsi="Times New Roman" w:cs="Times New Roman"/>
          <w:iCs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i/>
          <w:sz w:val="20"/>
          <w:szCs w:val="20"/>
          <w:lang w:val="en-GB"/>
        </w:rPr>
        <w:br w:type="page"/>
      </w:r>
    </w:p>
    <w:p w14:paraId="734355FA" w14:textId="31A6EA70" w:rsidR="00CB40E1" w:rsidRPr="00C54B2B" w:rsidRDefault="00CB40E1" w:rsidP="00B6141C">
      <w:pPr>
        <w:pStyle w:val="Ttulo1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15" w:name="_Toc241573990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>Fig. S12</w:t>
      </w:r>
      <w:r w:rsidRPr="00C54B2B">
        <w:rPr>
          <w:rFonts w:ascii="Times New Roman" w:hAnsi="Times New Roman" w:cs="Times New Roman"/>
          <w:b/>
          <w:bCs/>
          <w:color w:val="auto"/>
          <w:sz w:val="20"/>
          <w:szCs w:val="20"/>
          <w:lang w:val="en-GB"/>
        </w:rPr>
        <w:t>.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H</w:t>
      </w:r>
      <w:r w:rsidR="00A9436B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GB"/>
        </w:rPr>
        <w:t>13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C HMBC NMR contour map for 5-((1-(4-fluorophenyl)-1H-pyrazol-4-yl)methylene)-2-thioxo-dihydropyrimidine-4,6(1H,5H)-dione – LQFM232 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3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in DMSO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lang w:val="en-GB"/>
        </w:rPr>
        <w:t>-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15"/>
    </w:p>
    <w:p w14:paraId="19AA6430" w14:textId="77777777" w:rsidR="00CB40E1" w:rsidRPr="00C54B2B" w:rsidRDefault="00CB40E1" w:rsidP="00CB40E1">
      <w:pPr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8D23864" w14:textId="77777777" w:rsidR="00CB40E1" w:rsidRPr="00C54B2B" w:rsidRDefault="00CB40E1" w:rsidP="00CB40E1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noProof/>
          <w:sz w:val="20"/>
          <w:szCs w:val="20"/>
          <w:lang w:val="en-GB"/>
        </w:rPr>
        <w:drawing>
          <wp:inline distT="0" distB="0" distL="0" distR="0" wp14:anchorId="386AECD6" wp14:editId="790C98F8">
            <wp:extent cx="6645910" cy="4267835"/>
            <wp:effectExtent l="0" t="0" r="2540" b="0"/>
            <wp:docPr id="2129022614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26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1195E" w14:textId="77777777" w:rsidR="00CB40E1" w:rsidRPr="00C54B2B" w:rsidRDefault="00CB40E1" w:rsidP="00CB40E1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648E6460" w14:textId="2EFA29A1" w:rsidR="00CB40E1" w:rsidRPr="00C54B2B" w:rsidRDefault="00CB40E1" w:rsidP="00B6141C">
      <w:pPr>
        <w:pStyle w:val="Ttulo1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16" w:name="_Toc241573991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>Fig. S</w:t>
      </w:r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  <w:t>13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 w:eastAsia="pt-BR"/>
        </w:rPr>
        <w:t xml:space="preserve">Mass spectrum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>obtained for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 w:eastAsia="pt-BR"/>
        </w:rPr>
        <w:t xml:space="preserve">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5-((1-(4-fluorophenyl)-1H-pyrazol-4-yl)methylene)-2-thioxo-dihydropyrimidine-4,6(1H,5H)-dione -  LQFM232 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3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16"/>
    </w:p>
    <w:p w14:paraId="6CBAC7E5" w14:textId="77777777" w:rsidR="00CB40E1" w:rsidRPr="00C54B2B" w:rsidRDefault="00CB40E1" w:rsidP="00CB40E1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73554A04" wp14:editId="21FB4F27">
            <wp:extent cx="6642100" cy="3180715"/>
            <wp:effectExtent l="0" t="0" r="6350" b="635"/>
            <wp:docPr id="964730118" name="Imagem 4" descr="Uma imagem contendo Gráfi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730118" name="Imagem 4" descr="Uma imagem contendo Gráfico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318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1897B" w14:textId="77777777" w:rsidR="00CB40E1" w:rsidRPr="00C54B2B" w:rsidRDefault="00CB40E1">
      <w:pPr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9E3FE46" w14:textId="77777777" w:rsidR="00CB40E1" w:rsidRPr="00C54B2B" w:rsidRDefault="00CB40E1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sz w:val="20"/>
          <w:szCs w:val="20"/>
          <w:lang w:val="en-GB"/>
        </w:rPr>
        <w:br w:type="page"/>
      </w:r>
    </w:p>
    <w:p w14:paraId="54BDE973" w14:textId="02DDBF3A" w:rsidR="00CB40E1" w:rsidRPr="00C54B2B" w:rsidRDefault="00CB40E1" w:rsidP="00B6141C">
      <w:pPr>
        <w:pStyle w:val="Ttulo1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17" w:name="_Toc241573992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 xml:space="preserve">Fig. S14.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Infrared spectrum for </w:t>
      </w:r>
      <w:bookmarkStart w:id="18" w:name="_Hlk137799767"/>
      <w:bookmarkStart w:id="19" w:name="_Hlk135205594"/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5-((1-(2-fluorophenyl)-1H-pyrazol-4-yl)methylene)-2-thioxo-dihydropyrimidine-4,6(1H,5H)-dione</w:t>
      </w:r>
      <w:bookmarkEnd w:id="18"/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- </w:t>
      </w:r>
      <w:bookmarkEnd w:id="19"/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LQFM233 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4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in KBr.</w:t>
      </w:r>
      <w:bookmarkEnd w:id="17"/>
    </w:p>
    <w:p w14:paraId="4A8112E0" w14:textId="77777777" w:rsidR="00CB40E1" w:rsidRPr="00C54B2B" w:rsidRDefault="00CB40E1" w:rsidP="00CB40E1">
      <w:pPr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4CC5E01" w14:textId="33832DCE" w:rsidR="00CB40E1" w:rsidRPr="00C54B2B" w:rsidRDefault="00CB40E1" w:rsidP="00CB40E1">
      <w:pPr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sz w:val="20"/>
          <w:szCs w:val="20"/>
          <w:lang w:val="en-GB"/>
        </w:rPr>
        <w:t>LQFM233</w:t>
      </w:r>
    </w:p>
    <w:p w14:paraId="3F3F3E1B" w14:textId="77777777" w:rsidR="00CB40E1" w:rsidRPr="00C54B2B" w:rsidRDefault="00CB40E1" w:rsidP="00CB40E1">
      <w:pPr>
        <w:pStyle w:val="Legenda"/>
        <w:spacing w:after="0"/>
        <w:jc w:val="both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783E614E" w14:textId="77777777" w:rsidR="00CB40E1" w:rsidRPr="00C54B2B" w:rsidRDefault="00CB40E1" w:rsidP="00CB40E1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</w:rPr>
        <w:object w:dxaOrig="2685" w:dyaOrig="3285" w14:anchorId="2A6A8DBD">
          <v:shape id="_x0000_i1027" type="#_x0000_t75" style="width:135pt;height:165pt" o:ole="">
            <v:imagedata r:id="rId25" o:title=""/>
          </v:shape>
          <o:OLEObject Type="Embed" ProgID="ChemWindow.Document" ShapeID="_x0000_i1027" DrawAspect="Content" ObjectID="_1852649642" r:id="rId26"/>
        </w:object>
      </w:r>
    </w:p>
    <w:p w14:paraId="0C27E2D4" w14:textId="77777777" w:rsidR="00CB40E1" w:rsidRPr="00C54B2B" w:rsidRDefault="00CB40E1" w:rsidP="00CB40E1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4EC92D9C" wp14:editId="16E78667">
            <wp:extent cx="3809365" cy="5497830"/>
            <wp:effectExtent l="0" t="0" r="635" b="7620"/>
            <wp:docPr id="30570806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9365" cy="549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F76B9E" w14:textId="0AE84AAB" w:rsidR="00CB40E1" w:rsidRPr="00C54B2B" w:rsidRDefault="00CB40E1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6D12A400" w14:textId="2CCF7181" w:rsidR="00CB40E1" w:rsidRPr="00C54B2B" w:rsidRDefault="00CB40E1" w:rsidP="00B6141C">
      <w:pPr>
        <w:pStyle w:val="Legenda"/>
        <w:spacing w:after="0"/>
        <w:jc w:val="both"/>
        <w:outlineLvl w:val="0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  <w:bookmarkStart w:id="20" w:name="_Toc241573993"/>
      <w:r w:rsidRPr="00C54B2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lastRenderedPageBreak/>
        <w:t>Fig. S15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H NMR spectrum for 5-((1-(2-fluorophenyl)-1H-pyrazol-4-yl)methylene)-2-thioxo-dihydropyrimidine-4,6(1H,5H)-dione - LQFM233 (</w:t>
      </w:r>
      <w:r w:rsidRPr="00C54B2B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GB"/>
        </w:rPr>
        <w:t>4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) in DMSO-</w:t>
      </w:r>
      <w:r w:rsidRPr="00C54B2B">
        <w:rPr>
          <w:rFonts w:ascii="Times New Roman" w:hAnsi="Times New Roman" w:cs="Times New Roman"/>
          <w:iCs w:val="0"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.</w:t>
      </w:r>
      <w:bookmarkEnd w:id="20"/>
    </w:p>
    <w:p w14:paraId="0C85336D" w14:textId="77777777" w:rsidR="00CB40E1" w:rsidRPr="00C54B2B" w:rsidRDefault="00CB40E1" w:rsidP="00CB40E1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2E2DC9DD" w14:textId="77777777" w:rsidR="00CB40E1" w:rsidRPr="00C54B2B" w:rsidRDefault="00CB40E1" w:rsidP="00CB40E1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4B1BD0E5" wp14:editId="0529B2DE">
            <wp:extent cx="6645910" cy="4184015"/>
            <wp:effectExtent l="0" t="0" r="2540" b="6985"/>
            <wp:docPr id="111241527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41527" name="Imagem 111241527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18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5E273" w14:textId="77777777" w:rsidR="00CB40E1" w:rsidRPr="00C54B2B" w:rsidRDefault="00CB40E1" w:rsidP="00CB40E1">
      <w:pPr>
        <w:pStyle w:val="Legenda"/>
        <w:spacing w:after="0"/>
        <w:jc w:val="both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59FDA9EC" w14:textId="77777777" w:rsidR="00CB40E1" w:rsidRPr="00C54B2B" w:rsidRDefault="00CB40E1" w:rsidP="00CB40E1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0241BD29" w14:textId="279582A8" w:rsidR="00CB40E1" w:rsidRPr="00C54B2B" w:rsidRDefault="00CB40E1" w:rsidP="00B6141C">
      <w:pPr>
        <w:pStyle w:val="Legenda"/>
        <w:spacing w:after="0"/>
        <w:jc w:val="both"/>
        <w:outlineLvl w:val="0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  <w:bookmarkStart w:id="21" w:name="_Toc241573994"/>
      <w:r w:rsidRPr="00C54B2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lastRenderedPageBreak/>
        <w:t>Fig. S16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H</w:t>
      </w:r>
      <w:r w:rsidR="00A9436B"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13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C HSQC NMR contour map for 5-((1-(2-fluorophenyl)-1H-pyrazol-4-yl)methylene)-2-thioxo-dihydropyrimidine-4,6(1H,5H)-dione - LQFM233 (</w:t>
      </w:r>
      <w:r w:rsidRPr="00C54B2B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GB"/>
        </w:rPr>
        <w:t>4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) in DMSO-</w:t>
      </w:r>
      <w:r w:rsidRPr="00C54B2B">
        <w:rPr>
          <w:rFonts w:ascii="Times New Roman" w:hAnsi="Times New Roman" w:cs="Times New Roman"/>
          <w:iCs w:val="0"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.</w:t>
      </w:r>
      <w:bookmarkEnd w:id="21"/>
    </w:p>
    <w:p w14:paraId="50A5C34A" w14:textId="77777777" w:rsidR="00CB40E1" w:rsidRPr="00C54B2B" w:rsidRDefault="00CB40E1" w:rsidP="00CB40E1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736CA50A" w14:textId="77777777" w:rsidR="00CB40E1" w:rsidRPr="00C54B2B" w:rsidRDefault="00CB40E1" w:rsidP="00CB40E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2BBFA1AD" wp14:editId="71AA3812">
            <wp:extent cx="6645910" cy="4275455"/>
            <wp:effectExtent l="0" t="0" r="2540" b="0"/>
            <wp:docPr id="1234933161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27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45676" w14:textId="77777777" w:rsidR="00CB40E1" w:rsidRPr="00C54B2B" w:rsidRDefault="00CB40E1" w:rsidP="00CB40E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577A6941" w14:textId="77777777" w:rsidR="00CB40E1" w:rsidRPr="00C54B2B" w:rsidRDefault="00CB40E1" w:rsidP="00CB40E1">
      <w:pPr>
        <w:rPr>
          <w:rFonts w:ascii="Times New Roman" w:hAnsi="Times New Roman" w:cs="Times New Roman"/>
          <w:iCs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i/>
          <w:sz w:val="20"/>
          <w:szCs w:val="20"/>
          <w:lang w:val="en-GB"/>
        </w:rPr>
        <w:br w:type="page"/>
      </w:r>
    </w:p>
    <w:p w14:paraId="462B467D" w14:textId="0DF51712" w:rsidR="006B6BD2" w:rsidRPr="00C54B2B" w:rsidRDefault="006B6BD2" w:rsidP="00B6141C">
      <w:pPr>
        <w:pStyle w:val="Ttulo1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22" w:name="_Toc241573995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>Fig. S17.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H</w:t>
      </w:r>
      <w:r w:rsidR="00A9436B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GB"/>
        </w:rPr>
        <w:t>13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C HMBC NMR contour map for 5-((1-(2-fluorophenyl)-1H-pyrazol-4-yl)methylene)-2-thioxo-dihydropyrimidine-4,6(1H,5H)-dione - LQFM233 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4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in DMSO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lang w:val="en-GB"/>
        </w:rPr>
        <w:t>-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22"/>
    </w:p>
    <w:p w14:paraId="0E24C24D" w14:textId="77777777" w:rsidR="00CB40E1" w:rsidRPr="00C54B2B" w:rsidRDefault="00CB40E1" w:rsidP="00CB40E1">
      <w:pPr>
        <w:pStyle w:val="Legenda"/>
        <w:spacing w:after="0"/>
        <w:jc w:val="both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</w:p>
    <w:p w14:paraId="333EB5BA" w14:textId="77777777" w:rsidR="00CB40E1" w:rsidRPr="00C54B2B" w:rsidRDefault="00CB40E1" w:rsidP="00CB40E1">
      <w:pPr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7CE6B6D" w14:textId="77777777" w:rsidR="00CB40E1" w:rsidRPr="00C54B2B" w:rsidRDefault="00CB40E1" w:rsidP="00CB40E1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noProof/>
          <w:sz w:val="20"/>
          <w:szCs w:val="20"/>
          <w:lang w:val="en-GB"/>
        </w:rPr>
        <w:drawing>
          <wp:inline distT="0" distB="0" distL="0" distR="0" wp14:anchorId="2A35FCA8" wp14:editId="742A8515">
            <wp:extent cx="6645910" cy="4369435"/>
            <wp:effectExtent l="0" t="0" r="2540" b="0"/>
            <wp:docPr id="1753752750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36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6742F" w14:textId="77777777" w:rsidR="00CB40E1" w:rsidRPr="00C54B2B" w:rsidRDefault="00CB40E1" w:rsidP="00CB40E1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71BB8823" w14:textId="5E3450E9" w:rsidR="006B6BD2" w:rsidRPr="00C54B2B" w:rsidRDefault="006B6BD2" w:rsidP="00B6141C">
      <w:pPr>
        <w:pStyle w:val="Ttulo1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23" w:name="_Toc241573996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>Fig. S</w:t>
      </w:r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  <w:t>18</w:t>
      </w:r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>.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 w:eastAsia="pt-BR"/>
        </w:rPr>
        <w:t xml:space="preserve">Mass spectrum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>obtained for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 w:eastAsia="pt-BR"/>
        </w:rPr>
        <w:t xml:space="preserve">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5-((1-(2-fluorophenyl)-1H-pyrazol-4-yl)methylene)-2-thioxo-dihydropyrimidine-4,6(1H,5H)-dione -  LQFM233 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4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23"/>
    </w:p>
    <w:p w14:paraId="09C3FF1A" w14:textId="77777777" w:rsidR="00CB40E1" w:rsidRPr="00C54B2B" w:rsidRDefault="00CB40E1" w:rsidP="00CB40E1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3F1E3B9F" w14:textId="77777777" w:rsidR="00CB40E1" w:rsidRPr="00C54B2B" w:rsidRDefault="00CB40E1" w:rsidP="00CB40E1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1E405E7B" wp14:editId="2675653C">
            <wp:extent cx="6642100" cy="3018155"/>
            <wp:effectExtent l="0" t="0" r="6350" b="0"/>
            <wp:docPr id="186181783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301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A3186" w14:textId="77777777" w:rsidR="00CB40E1" w:rsidRPr="00C54B2B" w:rsidRDefault="00CB40E1">
      <w:pPr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90A5351" w14:textId="77777777" w:rsidR="006B6BD2" w:rsidRPr="00C54B2B" w:rsidRDefault="00CB40E1" w:rsidP="006B6BD2">
      <w:pPr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sz w:val="20"/>
          <w:szCs w:val="20"/>
          <w:lang w:val="en-GB"/>
        </w:rPr>
        <w:br w:type="page"/>
      </w:r>
    </w:p>
    <w:p w14:paraId="75EDA1DD" w14:textId="7A7CD3E0" w:rsidR="006B6BD2" w:rsidRPr="00C54B2B" w:rsidRDefault="006B6BD2" w:rsidP="00B6141C">
      <w:pPr>
        <w:pStyle w:val="Ttulo1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24" w:name="_Toc241573997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 xml:space="preserve">Fig. S19.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Infrared spectrum for </w:t>
      </w:r>
      <w:bookmarkStart w:id="25" w:name="_Hlk137801134"/>
      <w:bookmarkStart w:id="26" w:name="_Hlk135205723"/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5-((1-(4-chlorophenyl)-1H-pyrazol-4-yl)methylene)-2-thioxo-dihydropyrimidine-4,6(1H,5H)-dione</w:t>
      </w:r>
      <w:bookmarkEnd w:id="25"/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- LQFM234</w:t>
      </w:r>
      <w:bookmarkEnd w:id="26"/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bookmarkStart w:id="27" w:name="_Hlk141335560"/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5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bookmarkEnd w:id="27"/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in KBr.</w:t>
      </w:r>
      <w:bookmarkEnd w:id="24"/>
    </w:p>
    <w:p w14:paraId="5C4C4B32" w14:textId="77777777" w:rsidR="006B6BD2" w:rsidRPr="00C54B2B" w:rsidRDefault="006B6BD2" w:rsidP="006B6BD2">
      <w:pPr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536FF02" w14:textId="3C2B1834" w:rsidR="006B6BD2" w:rsidRPr="00C54B2B" w:rsidRDefault="006B6BD2" w:rsidP="006B6BD2">
      <w:pPr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sz w:val="20"/>
          <w:szCs w:val="20"/>
          <w:lang w:val="en-GB"/>
        </w:rPr>
        <w:t>LQFM234</w:t>
      </w:r>
    </w:p>
    <w:p w14:paraId="29E19FFB" w14:textId="77777777" w:rsidR="006B6BD2" w:rsidRPr="00C54B2B" w:rsidRDefault="006B6BD2" w:rsidP="006B6BD2">
      <w:pPr>
        <w:pStyle w:val="Legenda"/>
        <w:spacing w:after="0"/>
        <w:jc w:val="both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4FC3391F" w14:textId="77777777" w:rsidR="006B6BD2" w:rsidRPr="00C54B2B" w:rsidRDefault="006B6BD2" w:rsidP="006B6BD2">
      <w:pPr>
        <w:jc w:val="center"/>
        <w:rPr>
          <w:rFonts w:ascii="Times New Roman" w:hAnsi="Times New Roman" w:cs="Times New Roman"/>
          <w:sz w:val="20"/>
          <w:szCs w:val="20"/>
        </w:rPr>
      </w:pPr>
      <w:r w:rsidRPr="00C54B2B">
        <w:rPr>
          <w:rFonts w:ascii="Times New Roman" w:hAnsi="Times New Roman" w:cs="Times New Roman"/>
          <w:sz w:val="20"/>
          <w:szCs w:val="20"/>
        </w:rPr>
        <w:object w:dxaOrig="2685" w:dyaOrig="3585" w14:anchorId="5524F0CE">
          <v:shape id="_x0000_i1028" type="#_x0000_t75" style="width:135pt;height:179pt" o:ole="">
            <v:imagedata r:id="rId32" o:title=""/>
          </v:shape>
          <o:OLEObject Type="Embed" ProgID="ChemWindow.Document" ShapeID="_x0000_i1028" DrawAspect="Content" ObjectID="_1852649643" r:id="rId33"/>
        </w:object>
      </w:r>
    </w:p>
    <w:p w14:paraId="0F734B68" w14:textId="77777777" w:rsidR="006B6BD2" w:rsidRPr="00C54B2B" w:rsidRDefault="006B6BD2" w:rsidP="006B6BD2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15132328" wp14:editId="6B2CD558">
            <wp:extent cx="3840480" cy="5486400"/>
            <wp:effectExtent l="0" t="0" r="7620" b="0"/>
            <wp:docPr id="1145062019" name="Imagem 12" descr="Diagra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062019" name="Imagem 12" descr="Diagra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5D3C1" w14:textId="77777777" w:rsidR="006B6BD2" w:rsidRPr="00C54B2B" w:rsidRDefault="006B6BD2">
      <w:pPr>
        <w:rPr>
          <w:rFonts w:ascii="Times New Roman" w:hAnsi="Times New Roman" w:cs="Times New Roman"/>
          <w:b/>
          <w:iCs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i/>
          <w:sz w:val="20"/>
          <w:szCs w:val="20"/>
          <w:lang w:val="en-GB"/>
        </w:rPr>
        <w:br w:type="page"/>
      </w:r>
    </w:p>
    <w:p w14:paraId="66EC4D72" w14:textId="131D00D6" w:rsidR="006B6BD2" w:rsidRPr="00C54B2B" w:rsidRDefault="006B6BD2" w:rsidP="00B6141C">
      <w:pPr>
        <w:pStyle w:val="Legenda"/>
        <w:spacing w:after="0"/>
        <w:jc w:val="both"/>
        <w:outlineLvl w:val="0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  <w:bookmarkStart w:id="28" w:name="_Toc241573998"/>
      <w:r w:rsidRPr="00C54B2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lastRenderedPageBreak/>
        <w:t>Figure S20</w:t>
      </w:r>
      <w:r w:rsidRPr="00C54B2B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GB"/>
        </w:rPr>
        <w:t>.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H NMR spectrum for 5-((1-(4-chlorophenyl)-1H-pyrazol-4-yl)methylene)-2-thioxo-dihydropyrimidine-4,6(1H,5H)-dione - LQFM234 (</w:t>
      </w:r>
      <w:r w:rsidRPr="00C54B2B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GB"/>
        </w:rPr>
        <w:t>5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) in DMSO-</w:t>
      </w:r>
      <w:r w:rsidRPr="00C54B2B">
        <w:rPr>
          <w:rFonts w:ascii="Times New Roman" w:hAnsi="Times New Roman" w:cs="Times New Roman"/>
          <w:iCs w:val="0"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.</w:t>
      </w:r>
      <w:bookmarkEnd w:id="28"/>
    </w:p>
    <w:p w14:paraId="653615B9" w14:textId="77777777" w:rsidR="006B6BD2" w:rsidRPr="00C54B2B" w:rsidRDefault="006B6BD2" w:rsidP="006B6BD2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5DB04B48" w14:textId="77777777" w:rsidR="006B6BD2" w:rsidRPr="00C54B2B" w:rsidRDefault="006B6BD2" w:rsidP="006B6BD2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00102FB0" wp14:editId="08022DD6">
            <wp:extent cx="6645910" cy="4184015"/>
            <wp:effectExtent l="0" t="0" r="2540" b="6985"/>
            <wp:docPr id="1531410957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410957" name="Imagem 153141095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18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4FF2B" w14:textId="77777777" w:rsidR="006B6BD2" w:rsidRPr="00C54B2B" w:rsidRDefault="006B6BD2" w:rsidP="006B6BD2">
      <w:pPr>
        <w:pStyle w:val="Legenda"/>
        <w:spacing w:after="0"/>
        <w:jc w:val="both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3D2D90FA" w14:textId="77777777" w:rsidR="006B6BD2" w:rsidRPr="00C54B2B" w:rsidRDefault="006B6BD2" w:rsidP="006B6BD2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59F70F00" w14:textId="48A3CE97" w:rsidR="006B6BD2" w:rsidRPr="00C54B2B" w:rsidRDefault="006B6BD2" w:rsidP="00B6141C">
      <w:pPr>
        <w:pStyle w:val="Legenda"/>
        <w:spacing w:after="0"/>
        <w:jc w:val="both"/>
        <w:outlineLvl w:val="0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  <w:bookmarkStart w:id="29" w:name="_Toc241573999"/>
      <w:r w:rsidRPr="00C54B2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lastRenderedPageBreak/>
        <w:t>Fig. S21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H</w:t>
      </w:r>
      <w:r w:rsidR="00A9436B"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13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C HSQC NMR contour map for 5-((1-(4-chlorophenyl)-1H-pyrazol-4-yl)methylene)-2-thioxo-dihydropyrimidine-4,6(1H,5H)-dione – LQFM234 (</w:t>
      </w:r>
      <w:r w:rsidRPr="00C54B2B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GB"/>
        </w:rPr>
        <w:t>5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) in DMSO-</w:t>
      </w:r>
      <w:r w:rsidRPr="00C54B2B">
        <w:rPr>
          <w:rFonts w:ascii="Times New Roman" w:hAnsi="Times New Roman" w:cs="Times New Roman"/>
          <w:iCs w:val="0"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.</w:t>
      </w:r>
      <w:bookmarkEnd w:id="29"/>
    </w:p>
    <w:p w14:paraId="4ACA9D08" w14:textId="77777777" w:rsidR="006B6BD2" w:rsidRPr="00C54B2B" w:rsidRDefault="006B6BD2" w:rsidP="006B6BD2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181FAED3" w14:textId="77777777" w:rsidR="006B6BD2" w:rsidRPr="00C54B2B" w:rsidRDefault="006B6BD2" w:rsidP="006B6BD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56A51560" wp14:editId="1631F8EF">
            <wp:extent cx="6645910" cy="4345940"/>
            <wp:effectExtent l="0" t="0" r="2540" b="0"/>
            <wp:docPr id="555467151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34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28CA0" w14:textId="77777777" w:rsidR="006B6BD2" w:rsidRPr="00C54B2B" w:rsidRDefault="006B6BD2" w:rsidP="006B6BD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4AF19D39" w14:textId="77777777" w:rsidR="006B6BD2" w:rsidRPr="00C54B2B" w:rsidRDefault="006B6BD2" w:rsidP="006B6BD2">
      <w:pPr>
        <w:rPr>
          <w:rFonts w:ascii="Times New Roman" w:hAnsi="Times New Roman" w:cs="Times New Roman"/>
          <w:iCs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i/>
          <w:sz w:val="20"/>
          <w:szCs w:val="20"/>
          <w:lang w:val="en-GB"/>
        </w:rPr>
        <w:br w:type="page"/>
      </w:r>
    </w:p>
    <w:p w14:paraId="30504F70" w14:textId="66EA768A" w:rsidR="006B6BD2" w:rsidRPr="00C54B2B" w:rsidRDefault="006B6BD2" w:rsidP="00B6141C">
      <w:pPr>
        <w:pStyle w:val="Ttulo1"/>
        <w:jc w:val="both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30" w:name="_Toc241574000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>Figure S22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H</w:t>
      </w:r>
      <w:r w:rsidR="00A9436B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GB"/>
        </w:rPr>
        <w:t>13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C HMBC NMR contour map for 5-((1-(4-chlorophenyl)-1H-pyrazol-4-yl)methylene)-2-thioxo-dihydropyrimidine-4,6(1H,5H)-dione – LQFM234 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5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in DMSO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lang w:val="en-GB"/>
        </w:rPr>
        <w:t>-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30"/>
    </w:p>
    <w:p w14:paraId="32297869" w14:textId="77777777" w:rsidR="006B6BD2" w:rsidRPr="00C54B2B" w:rsidRDefault="006B6BD2" w:rsidP="006B6BD2">
      <w:pPr>
        <w:pStyle w:val="Legenda"/>
        <w:spacing w:after="0"/>
        <w:jc w:val="both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</w:p>
    <w:p w14:paraId="3B91E5F1" w14:textId="77777777" w:rsidR="006B6BD2" w:rsidRPr="00C54B2B" w:rsidRDefault="006B6BD2" w:rsidP="006B6BD2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noProof/>
          <w:sz w:val="20"/>
          <w:szCs w:val="20"/>
          <w:lang w:val="en-GB"/>
        </w:rPr>
        <w:drawing>
          <wp:inline distT="0" distB="0" distL="0" distR="0" wp14:anchorId="1627B029" wp14:editId="0B9DC560">
            <wp:extent cx="6645910" cy="4271645"/>
            <wp:effectExtent l="0" t="0" r="2540" b="0"/>
            <wp:docPr id="976095595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27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9CE3E" w14:textId="77777777" w:rsidR="006B6BD2" w:rsidRPr="00C54B2B" w:rsidRDefault="006B6BD2" w:rsidP="006B6BD2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75DBABBE" w14:textId="6CC8E54E" w:rsidR="006B6BD2" w:rsidRPr="00C54B2B" w:rsidRDefault="006B6BD2" w:rsidP="00B6141C">
      <w:pPr>
        <w:pStyle w:val="Ttulo1"/>
        <w:jc w:val="both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31" w:name="_Toc241574001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>Fig. S</w:t>
      </w:r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  <w:t>23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 w:eastAsia="pt-BR"/>
        </w:rPr>
        <w:t xml:space="preserve">Mass spectrum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>obtained for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 w:eastAsia="pt-BR"/>
        </w:rPr>
        <w:t xml:space="preserve">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5-((1-(4-chlorophenyl)-1H-pyrazol-4-yl)methylene)-2-thioxo-dihydropyrimidine-4,6(1H,5H)-dione – LQFM234 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5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31"/>
    </w:p>
    <w:p w14:paraId="19C9E8D5" w14:textId="77777777" w:rsidR="006B6BD2" w:rsidRPr="00C54B2B" w:rsidRDefault="006B6BD2" w:rsidP="006B6BD2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71F5F1B7" w14:textId="77777777" w:rsidR="006B6BD2" w:rsidRPr="00C54B2B" w:rsidRDefault="006B6BD2" w:rsidP="006B6BD2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3EA9BB5B" wp14:editId="3201767F">
            <wp:extent cx="6642100" cy="3164205"/>
            <wp:effectExtent l="0" t="0" r="6350" b="0"/>
            <wp:docPr id="1513031193" name="Imagem 2" descr="Gráfico, Linha do temp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031193" name="Imagem 2" descr="Gráfico, Linha do tempo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FF7A4" w14:textId="559D780B" w:rsidR="00CB40E1" w:rsidRPr="00C54B2B" w:rsidRDefault="00CB40E1">
      <w:pPr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07F7A0E" w14:textId="77777777" w:rsidR="006B6BD2" w:rsidRPr="00C54B2B" w:rsidRDefault="006B6BD2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sz w:val="20"/>
          <w:szCs w:val="20"/>
          <w:lang w:val="en-GB"/>
        </w:rPr>
        <w:br w:type="page"/>
      </w:r>
    </w:p>
    <w:p w14:paraId="44054560" w14:textId="468D7134" w:rsidR="006B6BD2" w:rsidRPr="00C54B2B" w:rsidRDefault="006B6BD2" w:rsidP="00B6141C">
      <w:pPr>
        <w:pStyle w:val="Ttulo1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32" w:name="_Toc241574002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 xml:space="preserve">Fig. S24.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Infrared spectrum for 5-((1-(2-chlorophenyl)-1H-pyrazol-4-yl)methylene)-2-thioxo-dihydropyrimidine-4,6(1H,5H)-dione - LQFM237 in KBr 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6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32"/>
    </w:p>
    <w:p w14:paraId="63620FCE" w14:textId="77777777" w:rsidR="006B6BD2" w:rsidRPr="00C54B2B" w:rsidRDefault="006B6BD2" w:rsidP="006B6BD2">
      <w:pPr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016018B" w14:textId="62474655" w:rsidR="006B6BD2" w:rsidRPr="00C54B2B" w:rsidRDefault="006B6BD2" w:rsidP="006B6BD2">
      <w:pPr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sz w:val="20"/>
          <w:szCs w:val="20"/>
          <w:lang w:val="en-GB"/>
        </w:rPr>
        <w:t>LQFM237</w:t>
      </w:r>
    </w:p>
    <w:p w14:paraId="77460B7B" w14:textId="77777777" w:rsidR="006B6BD2" w:rsidRPr="00C54B2B" w:rsidRDefault="006B6BD2" w:rsidP="006B6BD2">
      <w:pPr>
        <w:pStyle w:val="Legenda"/>
        <w:spacing w:after="0"/>
        <w:jc w:val="both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553373A8" w14:textId="77777777" w:rsidR="006B6BD2" w:rsidRPr="00C54B2B" w:rsidRDefault="006B6BD2" w:rsidP="006B6BD2">
      <w:pPr>
        <w:jc w:val="center"/>
        <w:rPr>
          <w:rFonts w:ascii="Times New Roman" w:hAnsi="Times New Roman" w:cs="Times New Roman"/>
          <w:sz w:val="20"/>
          <w:szCs w:val="20"/>
        </w:rPr>
      </w:pPr>
      <w:r w:rsidRPr="00C54B2B">
        <w:rPr>
          <w:rFonts w:ascii="Times New Roman" w:hAnsi="Times New Roman" w:cs="Times New Roman"/>
          <w:sz w:val="20"/>
          <w:szCs w:val="20"/>
        </w:rPr>
        <w:object w:dxaOrig="2685" w:dyaOrig="3285" w14:anchorId="296CDAE3">
          <v:shape id="_x0000_i1029" type="#_x0000_t75" style="width:135pt;height:165pt" o:ole="">
            <v:imagedata r:id="rId39" o:title=""/>
          </v:shape>
          <o:OLEObject Type="Embed" ProgID="ChemWindow.Document" ShapeID="_x0000_i1029" DrawAspect="Content" ObjectID="_1852649644" r:id="rId40"/>
        </w:object>
      </w:r>
    </w:p>
    <w:p w14:paraId="31E8C52E" w14:textId="77777777" w:rsidR="006B6BD2" w:rsidRPr="00C54B2B" w:rsidRDefault="006B6BD2" w:rsidP="006B6BD2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11E9E37C" wp14:editId="54C8B807">
            <wp:extent cx="3809365" cy="5497830"/>
            <wp:effectExtent l="0" t="0" r="635" b="7620"/>
            <wp:docPr id="133952125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9365" cy="549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A9DB8" w14:textId="77777777" w:rsidR="003019CC" w:rsidRPr="00C54B2B" w:rsidRDefault="003019CC" w:rsidP="006B6BD2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06E96C10" w14:textId="77777777" w:rsidR="003019CC" w:rsidRPr="00C54B2B" w:rsidRDefault="003019CC" w:rsidP="006B6BD2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5FCFD6CB" w14:textId="39A2251B" w:rsidR="003019CC" w:rsidRPr="00C54B2B" w:rsidRDefault="003019CC" w:rsidP="00B6141C">
      <w:pPr>
        <w:pStyle w:val="Legenda"/>
        <w:spacing w:after="0"/>
        <w:jc w:val="both"/>
        <w:outlineLvl w:val="0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  <w:bookmarkStart w:id="33" w:name="_Toc241574003"/>
      <w:r w:rsidRPr="00C54B2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lastRenderedPageBreak/>
        <w:t>Fig. S25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H NMR spectrum for 5-((1-(2-chlorophenyl)-1H-pyrazol-4-yl)methylene)-2-thioxo-dihydropyrimidine-4,6(1H,5H)-dione - LQFM237 (</w:t>
      </w:r>
      <w:r w:rsidRPr="00C54B2B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GB"/>
        </w:rPr>
        <w:t>6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) in DMSO-</w:t>
      </w:r>
      <w:r w:rsidRPr="00C54B2B">
        <w:rPr>
          <w:rFonts w:ascii="Times New Roman" w:hAnsi="Times New Roman" w:cs="Times New Roman"/>
          <w:iCs w:val="0"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.</w:t>
      </w:r>
      <w:bookmarkEnd w:id="33"/>
    </w:p>
    <w:p w14:paraId="05AD2E24" w14:textId="77777777" w:rsidR="003019CC" w:rsidRPr="00C54B2B" w:rsidRDefault="003019CC" w:rsidP="006B6BD2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6214D8A5" w14:textId="77777777" w:rsidR="006B6BD2" w:rsidRPr="00C54B2B" w:rsidRDefault="006B6BD2" w:rsidP="006B6BD2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3348D649" wp14:editId="0C517E06">
            <wp:extent cx="6645910" cy="4215765"/>
            <wp:effectExtent l="0" t="0" r="2540" b="0"/>
            <wp:docPr id="32084227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842277" name="Imagem 320842277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21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783F5" w14:textId="77777777" w:rsidR="006B6BD2" w:rsidRPr="00C54B2B" w:rsidRDefault="006B6BD2" w:rsidP="006B6BD2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68500BC1" w14:textId="62E68462" w:rsidR="003019CC" w:rsidRPr="00C54B2B" w:rsidRDefault="003019CC" w:rsidP="00B6141C">
      <w:pPr>
        <w:pStyle w:val="Legenda"/>
        <w:spacing w:after="0"/>
        <w:jc w:val="both"/>
        <w:outlineLvl w:val="0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  <w:bookmarkStart w:id="34" w:name="_Toc241574004"/>
      <w:r w:rsidRPr="00C54B2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lastRenderedPageBreak/>
        <w:t>Figure S26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H</w:t>
      </w:r>
      <w:r w:rsidR="00A9436B"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13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C HSQC NMR contour map for 5-((1-(2-chlorophenyl)-1H-pyrazol-4-yl)methylene)-2-thioxo-dihydropyrimidine-4,6(1H,5H)-dione – LQFM237 (</w:t>
      </w:r>
      <w:r w:rsidRPr="00C54B2B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GB"/>
        </w:rPr>
        <w:t>6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) in DMSO-</w:t>
      </w:r>
      <w:r w:rsidRPr="00C54B2B">
        <w:rPr>
          <w:rFonts w:ascii="Times New Roman" w:hAnsi="Times New Roman" w:cs="Times New Roman"/>
          <w:iCs w:val="0"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.</w:t>
      </w:r>
      <w:bookmarkEnd w:id="34"/>
    </w:p>
    <w:p w14:paraId="2A465C4F" w14:textId="77777777" w:rsidR="003019CC" w:rsidRPr="00C54B2B" w:rsidRDefault="003019CC" w:rsidP="006B6BD2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474DFF4E" w14:textId="77777777" w:rsidR="006B6BD2" w:rsidRPr="00C54B2B" w:rsidRDefault="006B6BD2" w:rsidP="006B6BD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2D5C54F1" wp14:editId="4A337432">
            <wp:extent cx="6645910" cy="4361815"/>
            <wp:effectExtent l="0" t="0" r="2540" b="635"/>
            <wp:docPr id="745552764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36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8411C" w14:textId="77777777" w:rsidR="006B6BD2" w:rsidRPr="00C54B2B" w:rsidRDefault="006B6BD2" w:rsidP="006B6BD2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4897451F" w14:textId="77777777" w:rsidR="006B6BD2" w:rsidRPr="00C54B2B" w:rsidRDefault="006B6BD2" w:rsidP="006B6BD2">
      <w:pPr>
        <w:rPr>
          <w:rFonts w:ascii="Times New Roman" w:hAnsi="Times New Roman" w:cs="Times New Roman"/>
          <w:iCs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i/>
          <w:sz w:val="20"/>
          <w:szCs w:val="20"/>
          <w:lang w:val="en-GB"/>
        </w:rPr>
        <w:br w:type="page"/>
      </w:r>
    </w:p>
    <w:p w14:paraId="7EBAAEB4" w14:textId="612A7894" w:rsidR="003019CC" w:rsidRPr="00C54B2B" w:rsidRDefault="003019CC" w:rsidP="00B6141C">
      <w:pPr>
        <w:pStyle w:val="Ttulo1"/>
        <w:jc w:val="both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35" w:name="_Toc241574005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>Figure S27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H</w:t>
      </w:r>
      <w:r w:rsidR="00A9436B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GB"/>
        </w:rPr>
        <w:t>13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C HMBC NMR contour map for 5-((1-(2-chlorophenyl)-1H-pyrazol-4-yl)methylene)-2-thioxo-dihydropyrimidine-4,6(1H,5H)-dione – LQFM237 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6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in DMSO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lang w:val="en-GB"/>
        </w:rPr>
        <w:t>-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35"/>
    </w:p>
    <w:p w14:paraId="6E439B7D" w14:textId="77777777" w:rsidR="006B6BD2" w:rsidRPr="00C54B2B" w:rsidRDefault="006B6BD2" w:rsidP="006B6BD2">
      <w:pPr>
        <w:pStyle w:val="Legenda"/>
        <w:spacing w:after="0"/>
        <w:jc w:val="both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</w:p>
    <w:p w14:paraId="4978C2D1" w14:textId="77777777" w:rsidR="006B6BD2" w:rsidRPr="00C54B2B" w:rsidRDefault="006B6BD2" w:rsidP="006B6BD2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noProof/>
          <w:sz w:val="20"/>
          <w:szCs w:val="20"/>
          <w:lang w:val="en-GB"/>
        </w:rPr>
        <w:drawing>
          <wp:inline distT="0" distB="0" distL="0" distR="0" wp14:anchorId="32FD896B" wp14:editId="438D8CE3">
            <wp:extent cx="6645910" cy="4385945"/>
            <wp:effectExtent l="0" t="0" r="2540" b="0"/>
            <wp:docPr id="452679226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38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41DCC" w14:textId="77777777" w:rsidR="006B6BD2" w:rsidRPr="00C54B2B" w:rsidRDefault="006B6BD2" w:rsidP="006B6BD2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4DBEE848" w14:textId="08D9CACE" w:rsidR="003019CC" w:rsidRPr="00C54B2B" w:rsidRDefault="003019CC" w:rsidP="00B6141C">
      <w:pPr>
        <w:pStyle w:val="Ttulo1"/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</w:pPr>
      <w:bookmarkStart w:id="36" w:name="_Toc241574006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>Fig. S</w:t>
      </w:r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  <w:t>28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 w:eastAsia="pt-BR"/>
        </w:rPr>
        <w:t xml:space="preserve">Mass spectrum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>obtained for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 w:eastAsia="pt-BR"/>
        </w:rPr>
        <w:t xml:space="preserve">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5-((1-(2-chlorophenyl)-1H-pyrazol-4-yl)methylene)-2-thioxo-dihydropyrimidine-4,6(1H,5H)-dione – LQFM237 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6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36"/>
    </w:p>
    <w:p w14:paraId="1EB7CF43" w14:textId="77777777" w:rsidR="006B6BD2" w:rsidRPr="00C54B2B" w:rsidRDefault="006B6BD2" w:rsidP="006B6BD2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0C970101" w14:textId="77777777" w:rsidR="006B6BD2" w:rsidRPr="00C54B2B" w:rsidRDefault="006B6BD2" w:rsidP="006B6BD2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2862B117" wp14:editId="6D3083EA">
            <wp:extent cx="6642100" cy="3113405"/>
            <wp:effectExtent l="0" t="0" r="6350" b="0"/>
            <wp:docPr id="10226980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311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A465A" w14:textId="77777777" w:rsidR="006B6BD2" w:rsidRPr="00C54B2B" w:rsidRDefault="006B6BD2" w:rsidP="006B6BD2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sz w:val="20"/>
          <w:szCs w:val="20"/>
          <w:lang w:val="en-GB"/>
        </w:rPr>
        <w:br w:type="page"/>
      </w:r>
    </w:p>
    <w:p w14:paraId="2C257FB2" w14:textId="3C0847D8" w:rsidR="001A5593" w:rsidRPr="00C54B2B" w:rsidRDefault="001A5593" w:rsidP="00B6141C">
      <w:pPr>
        <w:pStyle w:val="Ttulo1"/>
        <w:jc w:val="both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37" w:name="_Toc241574007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 xml:space="preserve">Fig. S29.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Infrared spectrum for </w:t>
      </w:r>
      <w:r w:rsidRPr="00C54B2B">
        <w:rPr>
          <w:rFonts w:ascii="Times New Roman" w:hAnsi="Times New Roman" w:cs="Times New Roman"/>
          <w:color w:val="auto"/>
          <w:kern w:val="24"/>
          <w:sz w:val="20"/>
          <w:szCs w:val="20"/>
          <w:lang w:val="en-GB" w:eastAsia="pt-BR"/>
        </w:rPr>
        <w:t>5-((1-(3-chlorophenyl)-1H-pyrazol-4-yl)methylene)-2-thioxo-dihydropyrimidine-4,6(1H,5H)-dione -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LQFM238 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7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in KBr.</w:t>
      </w:r>
      <w:bookmarkEnd w:id="37"/>
    </w:p>
    <w:p w14:paraId="41C13545" w14:textId="77777777" w:rsidR="001A5593" w:rsidRPr="00C54B2B" w:rsidRDefault="001A5593" w:rsidP="001A5593">
      <w:pPr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0B166FF" w14:textId="023837CC" w:rsidR="001A5593" w:rsidRPr="00C54B2B" w:rsidRDefault="001A5593" w:rsidP="001A5593">
      <w:pPr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sz w:val="20"/>
          <w:szCs w:val="20"/>
          <w:lang w:val="en-GB"/>
        </w:rPr>
        <w:t>LQFM238</w:t>
      </w:r>
    </w:p>
    <w:p w14:paraId="30C8E36F" w14:textId="77777777" w:rsidR="001A5593" w:rsidRPr="00C54B2B" w:rsidRDefault="001A5593" w:rsidP="001A5593">
      <w:pPr>
        <w:pStyle w:val="Legenda"/>
        <w:spacing w:after="0"/>
        <w:jc w:val="both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25C9E5E7" w14:textId="77777777" w:rsidR="001A5593" w:rsidRPr="00C54B2B" w:rsidRDefault="001A5593" w:rsidP="001A5593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</w:rPr>
        <w:object w:dxaOrig="2685" w:dyaOrig="3285" w14:anchorId="1840956E">
          <v:shape id="_x0000_i1030" type="#_x0000_t75" style="width:134pt;height:165pt" o:ole="">
            <v:imagedata r:id="rId46" o:title=""/>
          </v:shape>
          <o:OLEObject Type="Embed" ProgID="ChemWindow.Document" ShapeID="_x0000_i1030" DrawAspect="Content" ObjectID="_1852649645" r:id="rId47"/>
        </w:object>
      </w:r>
    </w:p>
    <w:p w14:paraId="4D85A652" w14:textId="77777777" w:rsidR="001A5593" w:rsidRPr="00C54B2B" w:rsidRDefault="001A5593" w:rsidP="001A5593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1B4A805B" w14:textId="77777777" w:rsidR="001A5593" w:rsidRPr="00C54B2B" w:rsidRDefault="001A5593" w:rsidP="001A5593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28BA80B7" wp14:editId="05BD37F7">
            <wp:extent cx="3840480" cy="5486400"/>
            <wp:effectExtent l="0" t="0" r="7620" b="0"/>
            <wp:docPr id="950586515" name="Imagem 14" descr="Diagra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586515" name="Imagem 14" descr="Diagra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6D621" w14:textId="77777777" w:rsidR="001A5593" w:rsidRPr="00C54B2B" w:rsidRDefault="001A5593" w:rsidP="001A5593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7680BA3F" w14:textId="6597C7F6" w:rsidR="001A5593" w:rsidRPr="00C54B2B" w:rsidRDefault="001A5593" w:rsidP="00B6141C">
      <w:pPr>
        <w:pStyle w:val="Legenda"/>
        <w:spacing w:after="0"/>
        <w:jc w:val="both"/>
        <w:outlineLvl w:val="0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  <w:bookmarkStart w:id="38" w:name="_Toc241574008"/>
      <w:r w:rsidRPr="00C54B2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lastRenderedPageBreak/>
        <w:t>Fig</w:t>
      </w:r>
      <w:r w:rsidR="00BE4E59" w:rsidRPr="00C54B2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t>.</w:t>
      </w:r>
      <w:r w:rsidRPr="00C54B2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t xml:space="preserve"> S30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H NMR spectrum for 5-((1-(3-chlorophenyl)-1H-pyrazol-4-yl)methylene)-2-thioxo-dihydropyrimidine-4,6(1H,5H)-dione – LQFM238 (</w:t>
      </w:r>
      <w:r w:rsidRPr="00C54B2B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GB"/>
        </w:rPr>
        <w:t>7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) in DMSO-</w:t>
      </w:r>
      <w:r w:rsidRPr="00C54B2B">
        <w:rPr>
          <w:rFonts w:ascii="Times New Roman" w:hAnsi="Times New Roman" w:cs="Times New Roman"/>
          <w:iCs w:val="0"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.</w:t>
      </w:r>
      <w:bookmarkEnd w:id="38"/>
    </w:p>
    <w:p w14:paraId="4205E075" w14:textId="77777777" w:rsidR="001A5593" w:rsidRPr="00C54B2B" w:rsidRDefault="001A5593" w:rsidP="001A5593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4A5578DD" w14:textId="24B8F61F" w:rsidR="001A5593" w:rsidRPr="00C54B2B" w:rsidRDefault="001A5593" w:rsidP="001A5593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1DCDCC4F" wp14:editId="7B23B3A9">
            <wp:extent cx="6645910" cy="4161790"/>
            <wp:effectExtent l="0" t="0" r="2540" b="0"/>
            <wp:docPr id="1251431637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431637" name="Imagem 1251431637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16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A96A4" w14:textId="77777777" w:rsidR="001A5593" w:rsidRPr="00C54B2B" w:rsidRDefault="001A5593" w:rsidP="001A5593">
      <w:pPr>
        <w:pStyle w:val="Legenda"/>
        <w:spacing w:after="0"/>
        <w:jc w:val="both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7855527C" w14:textId="77777777" w:rsidR="001A5593" w:rsidRPr="00C54B2B" w:rsidRDefault="001A5593" w:rsidP="001A5593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5C12B225" w14:textId="57CF03DB" w:rsidR="001A5593" w:rsidRPr="00C54B2B" w:rsidRDefault="001A5593" w:rsidP="00B6141C">
      <w:pPr>
        <w:pStyle w:val="Legenda"/>
        <w:spacing w:after="0"/>
        <w:jc w:val="both"/>
        <w:outlineLvl w:val="0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  <w:bookmarkStart w:id="39" w:name="_Toc241574009"/>
      <w:r w:rsidRPr="00C54B2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lastRenderedPageBreak/>
        <w:t>Fig</w:t>
      </w:r>
      <w:r w:rsidR="00BE4E59" w:rsidRPr="00C54B2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t>.</w:t>
      </w:r>
      <w:r w:rsidRPr="00C54B2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t xml:space="preserve"> S31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H</w:t>
      </w:r>
      <w:r w:rsidR="00A9436B"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13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C HSQC NMR contour map for 5-((1-(3-chlorophenyl)-1H-pyrazol-4-yl)methylene)-2-thioxo-dihydropyrimidine-4,6(1H,5H)-dione – LQFM238 (</w:t>
      </w:r>
      <w:r w:rsidRPr="00C54B2B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GB"/>
        </w:rPr>
        <w:t>7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) in DMSO-</w:t>
      </w:r>
      <w:r w:rsidRPr="00C54B2B">
        <w:rPr>
          <w:rFonts w:ascii="Times New Roman" w:hAnsi="Times New Roman" w:cs="Times New Roman"/>
          <w:iCs w:val="0"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.</w:t>
      </w:r>
      <w:bookmarkEnd w:id="39"/>
    </w:p>
    <w:p w14:paraId="233FA7BD" w14:textId="77777777" w:rsidR="001A5593" w:rsidRPr="00C54B2B" w:rsidRDefault="001A5593" w:rsidP="001A5593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7C4A4DDD" w14:textId="77777777" w:rsidR="001A5593" w:rsidRPr="00C54B2B" w:rsidRDefault="001A5593" w:rsidP="001A559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23B046BE" wp14:editId="3C96B3AD">
            <wp:extent cx="6645910" cy="4348480"/>
            <wp:effectExtent l="0" t="0" r="2540" b="0"/>
            <wp:docPr id="1566941270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34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A0A00" w14:textId="77777777" w:rsidR="001A5593" w:rsidRPr="00C54B2B" w:rsidRDefault="001A5593" w:rsidP="001A559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50EBB292" w14:textId="77777777" w:rsidR="001A5593" w:rsidRPr="00C54B2B" w:rsidRDefault="001A5593" w:rsidP="001A5593">
      <w:pPr>
        <w:rPr>
          <w:rFonts w:ascii="Times New Roman" w:hAnsi="Times New Roman" w:cs="Times New Roman"/>
          <w:iCs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i/>
          <w:sz w:val="20"/>
          <w:szCs w:val="20"/>
          <w:lang w:val="en-GB"/>
        </w:rPr>
        <w:br w:type="page"/>
      </w:r>
    </w:p>
    <w:p w14:paraId="7817D31C" w14:textId="4A256311" w:rsidR="00BE4E59" w:rsidRPr="00C54B2B" w:rsidRDefault="00BE4E59" w:rsidP="00B6141C">
      <w:pPr>
        <w:pStyle w:val="Ttulo1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40" w:name="_Toc241574010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>Fig. S32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H</w:t>
      </w:r>
      <w:r w:rsidR="00A9436B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GB"/>
        </w:rPr>
        <w:t>13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C HMBC NMR contour map for </w:t>
      </w:r>
      <w:r w:rsidRPr="00C54B2B">
        <w:rPr>
          <w:rFonts w:ascii="Times New Roman" w:hAnsi="Times New Roman" w:cs="Times New Roman"/>
          <w:color w:val="auto"/>
          <w:kern w:val="24"/>
          <w:sz w:val="20"/>
          <w:szCs w:val="20"/>
          <w:lang w:val="en-GB" w:eastAsia="pt-BR"/>
        </w:rPr>
        <w:t>5-((1-(3-chlorophenyl)-1H-pyrazol-4-yl)methylene)-2-thioxo-dihydropyrimidine-4,6(1H,5H)-dione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– LQFM238 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7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in DMSO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lang w:val="en-GB"/>
        </w:rPr>
        <w:t>-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40"/>
    </w:p>
    <w:p w14:paraId="7D2E5E6E" w14:textId="77777777" w:rsidR="001A5593" w:rsidRPr="00C54B2B" w:rsidRDefault="001A5593" w:rsidP="001A5593">
      <w:pPr>
        <w:pStyle w:val="Legenda"/>
        <w:spacing w:after="0"/>
        <w:jc w:val="both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</w:p>
    <w:p w14:paraId="76E9A887" w14:textId="77777777" w:rsidR="001A5593" w:rsidRPr="00C54B2B" w:rsidRDefault="001A5593" w:rsidP="001A5593">
      <w:pPr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CF34BEF" w14:textId="77777777" w:rsidR="001A5593" w:rsidRPr="00C54B2B" w:rsidRDefault="001A5593" w:rsidP="001A5593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noProof/>
          <w:sz w:val="20"/>
          <w:szCs w:val="20"/>
          <w:lang w:val="en-GB"/>
        </w:rPr>
        <w:drawing>
          <wp:inline distT="0" distB="0" distL="0" distR="0" wp14:anchorId="7C77C6B7" wp14:editId="1A0F56A4">
            <wp:extent cx="6645910" cy="4328160"/>
            <wp:effectExtent l="0" t="0" r="2540" b="0"/>
            <wp:docPr id="221793384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32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5B799" w14:textId="77777777" w:rsidR="001A5593" w:rsidRPr="00C54B2B" w:rsidRDefault="001A5593" w:rsidP="001A5593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1641CD87" w14:textId="72C8147C" w:rsidR="00BE4E59" w:rsidRPr="00C54B2B" w:rsidRDefault="00BE4E59" w:rsidP="00B6141C">
      <w:pPr>
        <w:pStyle w:val="Ttulo1"/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</w:pPr>
      <w:bookmarkStart w:id="41" w:name="_Toc241574011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>Fig. S</w:t>
      </w:r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  <w:t>33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 w:eastAsia="pt-BR"/>
        </w:rPr>
        <w:t xml:space="preserve">Mass spectrum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>obtained for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 w:eastAsia="pt-BR"/>
        </w:rPr>
        <w:t xml:space="preserve"> </w:t>
      </w:r>
      <w:r w:rsidRPr="00C54B2B">
        <w:rPr>
          <w:rFonts w:ascii="Times New Roman" w:hAnsi="Times New Roman" w:cs="Times New Roman"/>
          <w:color w:val="auto"/>
          <w:kern w:val="24"/>
          <w:sz w:val="20"/>
          <w:szCs w:val="20"/>
          <w:lang w:val="en-US" w:eastAsia="pt-BR"/>
        </w:rPr>
        <w:t>5-((1-(3-chlorophenyl)-1H-pyrazol-4-yl)methylene)-2-thioxo-dihydropyrimidine-4,6(1H,5H)-dione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– LQFM238 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7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41"/>
    </w:p>
    <w:p w14:paraId="2141651D" w14:textId="77777777" w:rsidR="001A5593" w:rsidRPr="00C54B2B" w:rsidRDefault="001A5593" w:rsidP="00BE4E59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64D0DF07" w14:textId="77777777" w:rsidR="001A5593" w:rsidRPr="00C54B2B" w:rsidRDefault="001A5593" w:rsidP="001A5593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597B844E" wp14:editId="4718A2EC">
            <wp:extent cx="6642100" cy="3124835"/>
            <wp:effectExtent l="0" t="0" r="6350" b="0"/>
            <wp:docPr id="1325918465" name="Imagem 5" descr="Gráfi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918465" name="Imagem 5" descr="Gráfico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312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0F597" w14:textId="77777777" w:rsidR="001A5593" w:rsidRPr="00C54B2B" w:rsidRDefault="001A5593" w:rsidP="001A5593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sz w:val="20"/>
          <w:szCs w:val="20"/>
          <w:lang w:val="en-GB"/>
        </w:rPr>
        <w:br w:type="page"/>
      </w:r>
    </w:p>
    <w:p w14:paraId="1122B513" w14:textId="5DD1CF41" w:rsidR="003907BC" w:rsidRPr="00C54B2B" w:rsidRDefault="003907BC" w:rsidP="00B6141C">
      <w:pPr>
        <w:pStyle w:val="Ttulo1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42" w:name="_Toc241574012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 xml:space="preserve">Fig. S34.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Infrared spectrum for </w:t>
      </w:r>
      <w:bookmarkStart w:id="43" w:name="_Hlk137808339"/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5-((1-(2-bromophenyl)-1H-pyrazol-4-yl)methylene)-2-thioxo-dihydropyrimidine-4,6(1H,5H)-dione</w:t>
      </w:r>
      <w:bookmarkEnd w:id="43"/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- LQFM239 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8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in KBr.</w:t>
      </w:r>
      <w:bookmarkEnd w:id="42"/>
    </w:p>
    <w:p w14:paraId="789F44E3" w14:textId="77777777" w:rsidR="003907BC" w:rsidRPr="00C54B2B" w:rsidRDefault="003907BC" w:rsidP="00BE4E59">
      <w:pPr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6B9CD9C6" w14:textId="7ECC2473" w:rsidR="00BE4E59" w:rsidRPr="00C54B2B" w:rsidRDefault="00BE4E59" w:rsidP="00BE4E59">
      <w:pPr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sz w:val="20"/>
          <w:szCs w:val="20"/>
          <w:lang w:val="en-GB"/>
        </w:rPr>
        <w:t>LQFM239</w:t>
      </w:r>
    </w:p>
    <w:p w14:paraId="7B5B7058" w14:textId="77777777" w:rsidR="00BE4E59" w:rsidRPr="00C54B2B" w:rsidRDefault="00BE4E59" w:rsidP="00BE4E59">
      <w:pPr>
        <w:pStyle w:val="Legenda"/>
        <w:spacing w:after="0"/>
        <w:jc w:val="both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7DF1E410" w14:textId="77777777" w:rsidR="00BE4E59" w:rsidRPr="00C54B2B" w:rsidRDefault="00BE4E59" w:rsidP="00BE4E59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</w:rPr>
        <w:object w:dxaOrig="2685" w:dyaOrig="3285" w14:anchorId="5FDAE555">
          <v:shape id="_x0000_i1031" type="#_x0000_t75" style="width:134pt;height:165pt" o:ole="">
            <v:imagedata r:id="rId53" o:title=""/>
          </v:shape>
          <o:OLEObject Type="Embed" ProgID="ChemWindow.Document" ShapeID="_x0000_i1031" DrawAspect="Content" ObjectID="_1852649646" r:id="rId54"/>
        </w:object>
      </w:r>
    </w:p>
    <w:p w14:paraId="43C74302" w14:textId="77777777" w:rsidR="00BE4E59" w:rsidRPr="00C54B2B" w:rsidRDefault="00BE4E59" w:rsidP="00BE4E59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6CB9D4F9" wp14:editId="73BA3848">
            <wp:extent cx="3840480" cy="5486400"/>
            <wp:effectExtent l="0" t="0" r="7620" b="0"/>
            <wp:docPr id="115398871" name="Imagem 15" descr="Diagra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98871" name="Imagem 15" descr="Diagra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A74BB" w14:textId="77777777" w:rsidR="003907BC" w:rsidRPr="00C54B2B" w:rsidRDefault="003907BC">
      <w:pPr>
        <w:rPr>
          <w:rFonts w:ascii="Times New Roman" w:hAnsi="Times New Roman" w:cs="Times New Roman"/>
          <w:b/>
          <w:iCs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i/>
          <w:sz w:val="20"/>
          <w:szCs w:val="20"/>
          <w:lang w:val="en-GB"/>
        </w:rPr>
        <w:br w:type="page"/>
      </w:r>
    </w:p>
    <w:p w14:paraId="0A5439E5" w14:textId="10F064C2" w:rsidR="003907BC" w:rsidRPr="00C54B2B" w:rsidRDefault="003907BC" w:rsidP="00B6141C">
      <w:pPr>
        <w:pStyle w:val="Legenda"/>
        <w:spacing w:after="0"/>
        <w:jc w:val="both"/>
        <w:outlineLvl w:val="0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  <w:bookmarkStart w:id="44" w:name="_Toc241574013"/>
      <w:r w:rsidRPr="00C54B2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lastRenderedPageBreak/>
        <w:t>Fig. S35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H NMR spectrum for 5-((1-(2-bromophenyl)-1H-pyrazol-4-yl)methylene)-2-thioxo-dihydropyrimidine-4,6(1H,5H)-dione – LQFM239 (</w:t>
      </w:r>
      <w:r w:rsidRPr="00C54B2B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GB"/>
        </w:rPr>
        <w:t>8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) in DMSO-</w:t>
      </w:r>
      <w:r w:rsidRPr="00C54B2B">
        <w:rPr>
          <w:rFonts w:ascii="Times New Roman" w:hAnsi="Times New Roman" w:cs="Times New Roman"/>
          <w:iCs w:val="0"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.</w:t>
      </w:r>
      <w:bookmarkEnd w:id="44"/>
    </w:p>
    <w:p w14:paraId="01A3F755" w14:textId="77777777" w:rsidR="003907BC" w:rsidRPr="00C54B2B" w:rsidRDefault="003907BC" w:rsidP="00BE4E59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311690C4" w14:textId="4E038D89" w:rsidR="00BE4E59" w:rsidRPr="00C54B2B" w:rsidRDefault="00BE4E59" w:rsidP="00BE4E59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2C127340" wp14:editId="5ADC1BD7">
            <wp:extent cx="6645910" cy="4170680"/>
            <wp:effectExtent l="0" t="0" r="2540" b="1270"/>
            <wp:docPr id="1435815926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815926" name="Imagem 1435815926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17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C7FE7" w14:textId="77777777" w:rsidR="00BE4E59" w:rsidRPr="00C54B2B" w:rsidRDefault="00BE4E59" w:rsidP="00BE4E59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54AFCED9" w14:textId="77777777" w:rsidR="00BE4E59" w:rsidRPr="00C54B2B" w:rsidRDefault="00BE4E59" w:rsidP="00BE4E59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70BC4E98" w14:textId="65BA0574" w:rsidR="003907BC" w:rsidRPr="00C54B2B" w:rsidRDefault="003907BC" w:rsidP="00B6141C">
      <w:pPr>
        <w:pStyle w:val="Legenda"/>
        <w:spacing w:after="0"/>
        <w:jc w:val="both"/>
        <w:outlineLvl w:val="0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  <w:bookmarkStart w:id="45" w:name="_Toc241574014"/>
      <w:r w:rsidRPr="00C54B2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lastRenderedPageBreak/>
        <w:t>Fig. S36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H</w:t>
      </w:r>
      <w:r w:rsidR="00A9436B"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13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C HSQC NMR contour map for 5-((1-(2-bromophenyl)-1H-pyrazol-4-yl)methylene)-2-thioxo-dihydropyrimidine-4,6(1H,5H)-dione – LQFM239 (</w:t>
      </w:r>
      <w:r w:rsidRPr="00C54B2B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GB"/>
        </w:rPr>
        <w:t>8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) in DMSO-</w:t>
      </w:r>
      <w:r w:rsidRPr="00C54B2B">
        <w:rPr>
          <w:rFonts w:ascii="Times New Roman" w:hAnsi="Times New Roman" w:cs="Times New Roman"/>
          <w:iCs w:val="0"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.</w:t>
      </w:r>
      <w:bookmarkEnd w:id="45"/>
    </w:p>
    <w:p w14:paraId="3B3B65C7" w14:textId="77777777" w:rsidR="003907BC" w:rsidRPr="00C54B2B" w:rsidRDefault="003907BC" w:rsidP="00BE4E59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779F4813" w14:textId="77777777" w:rsidR="00BE4E59" w:rsidRPr="00C54B2B" w:rsidRDefault="00BE4E59" w:rsidP="00BE4E5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4924ECC8" wp14:editId="289CA127">
            <wp:extent cx="6645910" cy="4341495"/>
            <wp:effectExtent l="0" t="0" r="2540" b="1905"/>
            <wp:docPr id="622592192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34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CFAA9" w14:textId="77777777" w:rsidR="00BE4E59" w:rsidRPr="00C54B2B" w:rsidRDefault="00BE4E59" w:rsidP="00BE4E5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5D6BA758" w14:textId="77777777" w:rsidR="00BE4E59" w:rsidRPr="00C54B2B" w:rsidRDefault="00BE4E59" w:rsidP="00BE4E59">
      <w:pPr>
        <w:rPr>
          <w:rFonts w:ascii="Times New Roman" w:hAnsi="Times New Roman" w:cs="Times New Roman"/>
          <w:iCs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i/>
          <w:sz w:val="20"/>
          <w:szCs w:val="20"/>
          <w:lang w:val="en-GB"/>
        </w:rPr>
        <w:br w:type="page"/>
      </w:r>
    </w:p>
    <w:p w14:paraId="12E8CC61" w14:textId="63E23181" w:rsidR="003907BC" w:rsidRPr="00C54B2B" w:rsidRDefault="003907BC" w:rsidP="00B6141C">
      <w:pPr>
        <w:pStyle w:val="Ttulo1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46" w:name="_Toc241574015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>Fig. S37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H</w:t>
      </w:r>
      <w:r w:rsidR="00A9436B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GB"/>
        </w:rPr>
        <w:t>13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C HMBC NMR contour map for 5-((1-(2-bromophenyl)-1H-pyrazol-4-yl)methylene)-2-thioxo-dihydropyrimidine-4,6(1H,5H)-dione – LQFM239 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8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in DMSO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lang w:val="en-GB"/>
        </w:rPr>
        <w:t>-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46"/>
    </w:p>
    <w:p w14:paraId="05FFD196" w14:textId="77777777" w:rsidR="00BE4E59" w:rsidRPr="00C54B2B" w:rsidRDefault="00BE4E59" w:rsidP="00BE4E59">
      <w:pPr>
        <w:pStyle w:val="Legenda"/>
        <w:spacing w:after="0"/>
        <w:jc w:val="both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</w:p>
    <w:p w14:paraId="42180936" w14:textId="77777777" w:rsidR="00BE4E59" w:rsidRPr="00C54B2B" w:rsidRDefault="00BE4E59" w:rsidP="00BE4E59">
      <w:pPr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2F262C6B" w14:textId="77777777" w:rsidR="00BE4E59" w:rsidRPr="00C54B2B" w:rsidRDefault="00BE4E59" w:rsidP="00BE4E59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noProof/>
          <w:sz w:val="20"/>
          <w:szCs w:val="20"/>
          <w:lang w:val="en-GB"/>
        </w:rPr>
        <w:drawing>
          <wp:inline distT="0" distB="0" distL="0" distR="0" wp14:anchorId="1BDF2F9C" wp14:editId="5C32305D">
            <wp:extent cx="6645910" cy="4354195"/>
            <wp:effectExtent l="0" t="0" r="2540" b="8255"/>
            <wp:docPr id="1662159361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35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94263" w14:textId="77777777" w:rsidR="00BE4E59" w:rsidRPr="00C54B2B" w:rsidRDefault="00BE4E59" w:rsidP="00BE4E59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590A1DED" w14:textId="7E9372AC" w:rsidR="003907BC" w:rsidRPr="00C54B2B" w:rsidRDefault="003907BC" w:rsidP="00B6141C">
      <w:pPr>
        <w:pStyle w:val="Ttulo1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47" w:name="_Toc241574016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>Fig. S</w:t>
      </w:r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  <w:t>38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 w:eastAsia="pt-BR"/>
        </w:rPr>
        <w:t xml:space="preserve">Mass spectrum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>obtained for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 w:eastAsia="pt-BR"/>
        </w:rPr>
        <w:t xml:space="preserve">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5-((1-(2-bromophenyl)-1H-pyrazol-4-yl)methylene)-2-thioxo-dihydropyrimidine-4,6(1H,5H)-dione – LQFM239 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8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47"/>
    </w:p>
    <w:p w14:paraId="40F4B8B7" w14:textId="77777777" w:rsidR="00BE4E59" w:rsidRPr="00C54B2B" w:rsidRDefault="00BE4E59" w:rsidP="00BE4E59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075F1BC7" w14:textId="77777777" w:rsidR="00BE4E59" w:rsidRPr="00C54B2B" w:rsidRDefault="00BE4E59" w:rsidP="00BE4E59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0C763E93" wp14:editId="4A0E091C">
            <wp:extent cx="6645910" cy="3186430"/>
            <wp:effectExtent l="0" t="0" r="2540" b="0"/>
            <wp:docPr id="333799090" name="Imagem 6" descr="Gráfi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799090" name="Imagem 6" descr="Gráfico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18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4E34B" w14:textId="77777777" w:rsidR="001A5593" w:rsidRPr="00C54B2B" w:rsidRDefault="001A5593" w:rsidP="006B6BD2">
      <w:pPr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BE98A56" w14:textId="77777777" w:rsidR="006B6BD2" w:rsidRPr="00C54B2B" w:rsidRDefault="006B6BD2">
      <w:pPr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E80B35B" w14:textId="77777777" w:rsidR="003907BC" w:rsidRPr="00C54B2B" w:rsidRDefault="003907BC" w:rsidP="003907BC">
      <w:pPr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sz w:val="20"/>
          <w:szCs w:val="20"/>
          <w:lang w:val="en-GB"/>
        </w:rPr>
        <w:br w:type="page"/>
      </w:r>
    </w:p>
    <w:p w14:paraId="5B9B5577" w14:textId="0C300E52" w:rsidR="003907BC" w:rsidRPr="00C54B2B" w:rsidRDefault="003907BC" w:rsidP="00B6141C">
      <w:pPr>
        <w:pStyle w:val="Ttulo1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48" w:name="_Toc241574017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 xml:space="preserve">Fig. S39.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Infrared spectrum for </w:t>
      </w:r>
      <w:bookmarkStart w:id="49" w:name="_Hlk137810055"/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5-((1-(3-fluorophenyl)-1H-pyrazol-4-yl)methylene)-2-thioxo-dihydropyrimidine-4,6(1H,5H)-dione</w:t>
      </w:r>
      <w:bookmarkEnd w:id="49"/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- LQFM240 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9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in KBr.</w:t>
      </w:r>
      <w:bookmarkEnd w:id="48"/>
    </w:p>
    <w:p w14:paraId="0891C766" w14:textId="77777777" w:rsidR="003907BC" w:rsidRPr="00C54B2B" w:rsidRDefault="003907BC" w:rsidP="003907BC">
      <w:pPr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69F827F" w14:textId="6A6D9248" w:rsidR="003907BC" w:rsidRPr="00C54B2B" w:rsidRDefault="003907BC" w:rsidP="003907BC">
      <w:pPr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sz w:val="20"/>
          <w:szCs w:val="20"/>
          <w:lang w:val="en-GB"/>
        </w:rPr>
        <w:t>LQFM240</w:t>
      </w:r>
    </w:p>
    <w:p w14:paraId="005E0BA5" w14:textId="77777777" w:rsidR="003907BC" w:rsidRPr="00C54B2B" w:rsidRDefault="003907BC" w:rsidP="003907BC">
      <w:pPr>
        <w:pStyle w:val="Legenda"/>
        <w:spacing w:after="0"/>
        <w:jc w:val="both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32F173B0" w14:textId="77777777" w:rsidR="003907BC" w:rsidRPr="00C54B2B" w:rsidRDefault="003907BC" w:rsidP="003907BC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</w:rPr>
        <w:object w:dxaOrig="2685" w:dyaOrig="3285" w14:anchorId="7696EA18">
          <v:shape id="_x0000_i1032" type="#_x0000_t75" style="width:134pt;height:165pt" o:ole="">
            <v:imagedata r:id="rId60" o:title=""/>
          </v:shape>
          <o:OLEObject Type="Embed" ProgID="ChemWindow.Document" ShapeID="_x0000_i1032" DrawAspect="Content" ObjectID="_1852649647" r:id="rId61"/>
        </w:object>
      </w:r>
    </w:p>
    <w:p w14:paraId="73EFE9FF" w14:textId="42237175" w:rsidR="003907BC" w:rsidRPr="00C54B2B" w:rsidRDefault="003907BC" w:rsidP="003907BC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09AC3C85" wp14:editId="5373E041">
            <wp:extent cx="3840480" cy="5486400"/>
            <wp:effectExtent l="0" t="0" r="7620" b="0"/>
            <wp:docPr id="1672116216" name="Imagem 16" descr="Diagra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116216" name="Imagem 16" descr="Diagra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47EA0" w14:textId="77777777" w:rsidR="003907BC" w:rsidRPr="00C54B2B" w:rsidRDefault="003907BC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613ABA42" w14:textId="2487A754" w:rsidR="003907BC" w:rsidRPr="00C54B2B" w:rsidRDefault="003907BC" w:rsidP="00B6141C">
      <w:pPr>
        <w:pStyle w:val="Legenda"/>
        <w:spacing w:after="0"/>
        <w:jc w:val="both"/>
        <w:outlineLvl w:val="0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  <w:bookmarkStart w:id="50" w:name="_Toc241574018"/>
      <w:r w:rsidRPr="00C54B2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lastRenderedPageBreak/>
        <w:t>Fig. S40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H NMR spectrum for 5-((1-(3-fluorophenyl)-1H-pyrazol-4-yl)methylene)-2-thioxo-dihydropyrimidine-4,6(1H,5H)-dione – LQFM240 (</w:t>
      </w:r>
      <w:r w:rsidRPr="00C54B2B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GB"/>
        </w:rPr>
        <w:t>9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) in DMSO-</w:t>
      </w:r>
      <w:r w:rsidRPr="00C54B2B">
        <w:rPr>
          <w:rFonts w:ascii="Times New Roman" w:hAnsi="Times New Roman" w:cs="Times New Roman"/>
          <w:iCs w:val="0"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.</w:t>
      </w:r>
      <w:bookmarkEnd w:id="50"/>
    </w:p>
    <w:p w14:paraId="63A81466" w14:textId="77777777" w:rsidR="003907BC" w:rsidRPr="00C54B2B" w:rsidRDefault="003907BC" w:rsidP="003907BC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13DB3CAE" w14:textId="77777777" w:rsidR="003907BC" w:rsidRPr="00C54B2B" w:rsidRDefault="003907BC" w:rsidP="003907BC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50A40B3D" wp14:editId="405007DD">
            <wp:extent cx="6645910" cy="4166870"/>
            <wp:effectExtent l="0" t="0" r="2540" b="5080"/>
            <wp:docPr id="1534118704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118704" name="Imagem 1534118704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16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3A498" w14:textId="77777777" w:rsidR="003907BC" w:rsidRPr="00C54B2B" w:rsidRDefault="003907BC" w:rsidP="003907BC">
      <w:pPr>
        <w:pStyle w:val="Legenda"/>
        <w:spacing w:after="0"/>
        <w:jc w:val="both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072B84EF" w14:textId="77777777" w:rsidR="003907BC" w:rsidRPr="00C54B2B" w:rsidRDefault="003907BC" w:rsidP="003907BC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7A13E3A0" w14:textId="3BCFFC3F" w:rsidR="003907BC" w:rsidRPr="00C54B2B" w:rsidRDefault="003907BC" w:rsidP="00B6141C">
      <w:pPr>
        <w:pStyle w:val="Legenda"/>
        <w:spacing w:after="0"/>
        <w:jc w:val="both"/>
        <w:outlineLvl w:val="0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  <w:bookmarkStart w:id="51" w:name="_Toc241574019"/>
      <w:r w:rsidRPr="00C54B2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lastRenderedPageBreak/>
        <w:t>Fig. S41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H</w:t>
      </w:r>
      <w:r w:rsidR="00A9436B"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13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C HSQC NMR contour map for 5-((1-(3-fluorophenyl)-1H-pyrazol-4-yl)methylene)-2-thioxo-dihydropyrimidine-4,6(1H,5H)-dione – LQFM240 (</w:t>
      </w:r>
      <w:r w:rsidRPr="00C54B2B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GB"/>
        </w:rPr>
        <w:t>9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) in DMSO-</w:t>
      </w:r>
      <w:r w:rsidRPr="00C54B2B">
        <w:rPr>
          <w:rFonts w:ascii="Times New Roman" w:hAnsi="Times New Roman" w:cs="Times New Roman"/>
          <w:iCs w:val="0"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.</w:t>
      </w:r>
      <w:bookmarkEnd w:id="51"/>
    </w:p>
    <w:p w14:paraId="53262986" w14:textId="77777777" w:rsidR="003907BC" w:rsidRPr="00C54B2B" w:rsidRDefault="003907BC" w:rsidP="003907BC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2B977980" w14:textId="77777777" w:rsidR="003907BC" w:rsidRPr="00C54B2B" w:rsidRDefault="003907BC" w:rsidP="003907B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594A87EB" wp14:editId="1B4D2C06">
            <wp:extent cx="6645910" cy="4338320"/>
            <wp:effectExtent l="0" t="0" r="2540" b="5080"/>
            <wp:docPr id="1392025370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33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CF193" w14:textId="77777777" w:rsidR="003907BC" w:rsidRPr="00C54B2B" w:rsidRDefault="003907BC" w:rsidP="003907B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7E5AC06B" w14:textId="77777777" w:rsidR="003907BC" w:rsidRPr="00C54B2B" w:rsidRDefault="003907BC" w:rsidP="003907BC">
      <w:pPr>
        <w:rPr>
          <w:rFonts w:ascii="Times New Roman" w:hAnsi="Times New Roman" w:cs="Times New Roman"/>
          <w:iCs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i/>
          <w:sz w:val="20"/>
          <w:szCs w:val="20"/>
          <w:lang w:val="en-GB"/>
        </w:rPr>
        <w:br w:type="page"/>
      </w:r>
    </w:p>
    <w:p w14:paraId="78C5F8F5" w14:textId="7AD9A6A7" w:rsidR="003907BC" w:rsidRPr="00C54B2B" w:rsidRDefault="003907BC" w:rsidP="00B6141C">
      <w:pPr>
        <w:pStyle w:val="Ttulo1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52" w:name="_Toc241574020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>Fig. S42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H</w:t>
      </w:r>
      <w:r w:rsidR="00A9436B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GB"/>
        </w:rPr>
        <w:t>13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C HMBC NMR contour map for 5-((1-(3-fluorophenyl)-1H-pyrazol-4-yl)methylene)-2-thioxo-dihydropyrimidine-4,6(1H,5H)-dione – LQFM240 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9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in DMSO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lang w:val="en-GB"/>
        </w:rPr>
        <w:t>-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52"/>
    </w:p>
    <w:p w14:paraId="3AEF78AF" w14:textId="77777777" w:rsidR="003907BC" w:rsidRPr="00C54B2B" w:rsidRDefault="003907BC" w:rsidP="003907BC">
      <w:pPr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FF5AA84" w14:textId="77777777" w:rsidR="003907BC" w:rsidRPr="00C54B2B" w:rsidRDefault="003907BC" w:rsidP="003907BC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noProof/>
          <w:sz w:val="20"/>
          <w:szCs w:val="20"/>
          <w:lang w:val="en-GB"/>
        </w:rPr>
        <w:drawing>
          <wp:inline distT="0" distB="0" distL="0" distR="0" wp14:anchorId="7A9E99FF" wp14:editId="3186D834">
            <wp:extent cx="6645910" cy="4365625"/>
            <wp:effectExtent l="0" t="0" r="2540" b="0"/>
            <wp:docPr id="1159035607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36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E6E6B" w14:textId="77777777" w:rsidR="003907BC" w:rsidRPr="00C54B2B" w:rsidRDefault="003907BC" w:rsidP="003907BC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265DF3E6" w14:textId="0BBD2D20" w:rsidR="003907BC" w:rsidRPr="00C54B2B" w:rsidRDefault="003907BC" w:rsidP="00B6141C">
      <w:pPr>
        <w:pStyle w:val="Ttulo1"/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</w:pPr>
      <w:bookmarkStart w:id="53" w:name="_Toc241574021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>Fig. S</w:t>
      </w:r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  <w:t>43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 w:eastAsia="pt-BR"/>
        </w:rPr>
        <w:t xml:space="preserve">Mass spectrum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>obtained for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 w:eastAsia="pt-BR"/>
        </w:rPr>
        <w:t xml:space="preserve">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5-((1-(3-fluorophenyl)-1H-pyrazol-4-yl)methylene)-2-thioxo-dihydropyrimidine-4,6(1H,5H)-dione – LQFM240 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9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53"/>
    </w:p>
    <w:p w14:paraId="2CAEA23D" w14:textId="77777777" w:rsidR="003907BC" w:rsidRPr="00C54B2B" w:rsidRDefault="003907BC" w:rsidP="003907BC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4292CDCF" w14:textId="77777777" w:rsidR="003907BC" w:rsidRPr="00C54B2B" w:rsidRDefault="003907BC" w:rsidP="003907BC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1D211371" wp14:editId="1F6F0A1D">
            <wp:extent cx="6645910" cy="3208020"/>
            <wp:effectExtent l="0" t="0" r="2540" b="0"/>
            <wp:docPr id="1507197931" name="Imagem 7" descr="Linha do temp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197931" name="Imagem 7" descr="Linha do tempo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9651D" w14:textId="74316445" w:rsidR="003907BC" w:rsidRPr="00C54B2B" w:rsidRDefault="003907BC" w:rsidP="00B6141C">
      <w:pPr>
        <w:pStyle w:val="Ttulo1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br w:type="page"/>
      </w:r>
      <w:bookmarkStart w:id="54" w:name="_Toc241574022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 xml:space="preserve">Fig. S44.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Infrared spectrum for 5-((1-(3-bromophenyl)-1H-pyrazol-4-yl)methylene)-2-thioxo-dihydropyrimidine-4,6(1H,5H)-dione - LQFM281 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10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in KBr.</w:t>
      </w:r>
      <w:bookmarkEnd w:id="54"/>
    </w:p>
    <w:p w14:paraId="3D5CA729" w14:textId="4588B571" w:rsidR="003907BC" w:rsidRPr="00C54B2B" w:rsidRDefault="003907BC" w:rsidP="003907BC">
      <w:pPr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sz w:val="20"/>
          <w:szCs w:val="20"/>
          <w:lang w:val="en-GB"/>
        </w:rPr>
        <w:t>LQFM281</w:t>
      </w:r>
    </w:p>
    <w:p w14:paraId="2685ADB5" w14:textId="77777777" w:rsidR="003907BC" w:rsidRPr="00C54B2B" w:rsidRDefault="003907BC" w:rsidP="003907BC">
      <w:pPr>
        <w:pStyle w:val="Legenda"/>
        <w:spacing w:after="0"/>
        <w:jc w:val="both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66EE89B0" w14:textId="77777777" w:rsidR="003907BC" w:rsidRPr="00C54B2B" w:rsidRDefault="003907BC" w:rsidP="003907BC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</w:rPr>
        <w:object w:dxaOrig="2685" w:dyaOrig="3285" w14:anchorId="22DCA892">
          <v:shape id="_x0000_i1033" type="#_x0000_t75" style="width:134pt;height:165pt" o:ole="">
            <v:imagedata r:id="rId67" o:title=""/>
          </v:shape>
          <o:OLEObject Type="Embed" ProgID="ChemWindow.Document" ShapeID="_x0000_i1033" DrawAspect="Content" ObjectID="_1852649648" r:id="rId68"/>
        </w:object>
      </w:r>
    </w:p>
    <w:p w14:paraId="6825072B" w14:textId="056587D5" w:rsidR="003907BC" w:rsidRPr="00C54B2B" w:rsidRDefault="003907BC" w:rsidP="003907BC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40AA733" wp14:editId="57BD41A4">
            <wp:extent cx="5873750" cy="3064258"/>
            <wp:effectExtent l="0" t="0" r="0" b="3175"/>
            <wp:docPr id="743845155" name="Imagem 1" descr="Uma imagem contendo Interface gráfica do usuári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845155" name="Imagem 1" descr="Uma imagem contendo Interface gráfica do usuário&#10;&#10;O conteúdo gerado por IA pode estar incorreto."/>
                    <pic:cNvPicPr/>
                  </pic:nvPicPr>
                  <pic:blipFill rotWithShape="1">
                    <a:blip r:embed="rId69"/>
                    <a:srcRect l="5695" t="19205" r="15001" b="7206"/>
                    <a:stretch/>
                  </pic:blipFill>
                  <pic:spPr bwMode="auto">
                    <a:xfrm>
                      <a:off x="0" y="0"/>
                      <a:ext cx="5881541" cy="3068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18B2A0" w14:textId="77777777" w:rsidR="003907BC" w:rsidRPr="00C54B2B" w:rsidRDefault="003907BC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0589591A" w14:textId="45478766" w:rsidR="003907BC" w:rsidRPr="00C54B2B" w:rsidRDefault="003907BC" w:rsidP="00B6141C">
      <w:pPr>
        <w:pStyle w:val="Legenda"/>
        <w:spacing w:after="0"/>
        <w:jc w:val="both"/>
        <w:outlineLvl w:val="0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  <w:bookmarkStart w:id="55" w:name="_Toc241574023"/>
      <w:r w:rsidRPr="00C54B2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lastRenderedPageBreak/>
        <w:t>Fig. S45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H NMR spectrum for 5-((1-(3-bromophenyl)-1H-pyrazol-4-yl)methylene)-2-thioxo-dihydropyrimidine-4,6(1H,5H)-dione – LQFM281 (</w:t>
      </w:r>
      <w:r w:rsidRPr="00C54B2B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GB"/>
        </w:rPr>
        <w:t>10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) in DMSO-</w:t>
      </w:r>
      <w:r w:rsidRPr="00C54B2B">
        <w:rPr>
          <w:rFonts w:ascii="Times New Roman" w:hAnsi="Times New Roman" w:cs="Times New Roman"/>
          <w:iCs w:val="0"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.</w:t>
      </w:r>
      <w:bookmarkEnd w:id="55"/>
    </w:p>
    <w:p w14:paraId="52759F1A" w14:textId="77777777" w:rsidR="003907BC" w:rsidRPr="00C54B2B" w:rsidRDefault="003907BC" w:rsidP="003907BC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0B845BAE" w14:textId="77777777" w:rsidR="003907BC" w:rsidRPr="00C54B2B" w:rsidRDefault="003907BC" w:rsidP="003907BC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2340D5E0" w14:textId="6F1C12C3" w:rsidR="003907BC" w:rsidRPr="00C54B2B" w:rsidRDefault="003907BC" w:rsidP="003907BC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128C22FF" wp14:editId="25275220">
            <wp:extent cx="6645910" cy="4546600"/>
            <wp:effectExtent l="0" t="0" r="2540" b="6350"/>
            <wp:docPr id="2109206630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206630" name="Imagem 2109206630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54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8C165" w14:textId="77777777" w:rsidR="003907BC" w:rsidRPr="00C54B2B" w:rsidRDefault="003907BC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21F01197" w14:textId="1D666C63" w:rsidR="003907BC" w:rsidRPr="00C54B2B" w:rsidRDefault="003907BC" w:rsidP="00B6141C">
      <w:pPr>
        <w:pStyle w:val="Legenda"/>
        <w:spacing w:after="0"/>
        <w:jc w:val="both"/>
        <w:outlineLvl w:val="0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  <w:bookmarkStart w:id="56" w:name="_Toc241574024"/>
      <w:r w:rsidRPr="00C54B2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lastRenderedPageBreak/>
        <w:t>Fig. S46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13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C NMR spectrum for 5-((1-(3-bromophenyl)-1H-pyrazol-4-yl)methylene)-2-thioxo-dihydropyrimidine-4,6(1H,5H)-dione – LQFM281 (</w:t>
      </w:r>
      <w:r w:rsidRPr="00C54B2B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GB"/>
        </w:rPr>
        <w:t>10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) in DMSO-</w:t>
      </w:r>
      <w:r w:rsidRPr="00C54B2B">
        <w:rPr>
          <w:rFonts w:ascii="Times New Roman" w:hAnsi="Times New Roman" w:cs="Times New Roman"/>
          <w:iCs w:val="0"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.</w:t>
      </w:r>
      <w:bookmarkEnd w:id="56"/>
    </w:p>
    <w:p w14:paraId="6943F508" w14:textId="77777777" w:rsidR="003907BC" w:rsidRPr="00C54B2B" w:rsidRDefault="003907BC" w:rsidP="003907BC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0959C446" w14:textId="77777777" w:rsidR="003907BC" w:rsidRPr="00C54B2B" w:rsidRDefault="003907BC" w:rsidP="003907BC">
      <w:pPr>
        <w:pStyle w:val="Legenda"/>
        <w:spacing w:after="0"/>
        <w:jc w:val="both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3434FB2F" w14:textId="77777777" w:rsidR="003907BC" w:rsidRPr="00C54B2B" w:rsidRDefault="003907BC" w:rsidP="003907BC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70866605" wp14:editId="6F04CA32">
            <wp:extent cx="6645910" cy="4453890"/>
            <wp:effectExtent l="0" t="0" r="2540" b="3810"/>
            <wp:docPr id="263505704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505704" name="Imagem 263505704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45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0B3D7" w14:textId="77777777" w:rsidR="003907BC" w:rsidRPr="00C54B2B" w:rsidRDefault="003907BC" w:rsidP="003907BC">
      <w:pPr>
        <w:rPr>
          <w:rFonts w:ascii="Times New Roman" w:hAnsi="Times New Roman" w:cs="Times New Roman"/>
          <w:iCs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i/>
          <w:sz w:val="20"/>
          <w:szCs w:val="20"/>
          <w:lang w:val="en-GB"/>
        </w:rPr>
        <w:br w:type="page"/>
      </w:r>
    </w:p>
    <w:p w14:paraId="55D700F7" w14:textId="18430424" w:rsidR="003907BC" w:rsidRPr="00C54B2B" w:rsidRDefault="003907BC" w:rsidP="00B6141C">
      <w:pPr>
        <w:pStyle w:val="Legenda"/>
        <w:spacing w:after="0"/>
        <w:jc w:val="both"/>
        <w:outlineLvl w:val="0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  <w:bookmarkStart w:id="57" w:name="_Toc241574025"/>
      <w:r w:rsidRPr="00C54B2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lastRenderedPageBreak/>
        <w:t>Fig. S47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H</w:t>
      </w:r>
      <w:r w:rsidR="00A9436B"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13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C HSQC NMR contour map for 5-((1-(3-bromophenyl)-1H-pyrazol-4-yl)methylene)-2-thioxo-dihydropyrimidine-4,6(1H,5H)-dione – LQFM281 (</w:t>
      </w:r>
      <w:r w:rsidRPr="00C54B2B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GB"/>
        </w:rPr>
        <w:t>10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) in DMSO-</w:t>
      </w:r>
      <w:r w:rsidRPr="00C54B2B">
        <w:rPr>
          <w:rFonts w:ascii="Times New Roman" w:hAnsi="Times New Roman" w:cs="Times New Roman"/>
          <w:iCs w:val="0"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.</w:t>
      </w:r>
      <w:bookmarkEnd w:id="57"/>
    </w:p>
    <w:p w14:paraId="01801940" w14:textId="77777777" w:rsidR="003907BC" w:rsidRPr="00C54B2B" w:rsidRDefault="003907BC" w:rsidP="003907BC">
      <w:pPr>
        <w:pStyle w:val="Legenda"/>
        <w:spacing w:after="0"/>
        <w:jc w:val="both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</w:p>
    <w:p w14:paraId="2A554D12" w14:textId="77777777" w:rsidR="003907BC" w:rsidRPr="00C54B2B" w:rsidRDefault="003907BC" w:rsidP="003907BC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57A7473" w14:textId="77777777" w:rsidR="003907BC" w:rsidRPr="00C54B2B" w:rsidRDefault="003907BC" w:rsidP="003907B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25CDCE16" wp14:editId="6367E773">
            <wp:extent cx="6645910" cy="4480560"/>
            <wp:effectExtent l="0" t="0" r="2540" b="0"/>
            <wp:docPr id="1575469117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8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260BE" w14:textId="77777777" w:rsidR="003907BC" w:rsidRPr="00C54B2B" w:rsidRDefault="003907BC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sz w:val="20"/>
          <w:szCs w:val="20"/>
          <w:lang w:val="en-GB"/>
        </w:rPr>
        <w:br w:type="page"/>
      </w:r>
    </w:p>
    <w:p w14:paraId="19E18B1C" w14:textId="26BC6862" w:rsidR="003907BC" w:rsidRPr="00C54B2B" w:rsidRDefault="003907BC" w:rsidP="00B6141C">
      <w:pPr>
        <w:pStyle w:val="Ttulo1"/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</w:pPr>
      <w:bookmarkStart w:id="58" w:name="_Toc241574026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>Fig. S48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H</w:t>
      </w:r>
      <w:r w:rsidR="00A9436B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GB"/>
        </w:rPr>
        <w:t>13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C HMBC NMR contour map for 5-((1-(3-bromophenyl)-1H-pyrazol-4-yl)methylene)-2-thioxo-dihydropyrimidine-4,6(1H,5H)-dione – LQFM281 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10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in DMSO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lang w:val="en-GB"/>
        </w:rPr>
        <w:t>-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58"/>
    </w:p>
    <w:p w14:paraId="56FBEDE0" w14:textId="77777777" w:rsidR="003907BC" w:rsidRPr="00C54B2B" w:rsidRDefault="003907BC">
      <w:pPr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A924EEC" w14:textId="58A27293" w:rsidR="003907BC" w:rsidRPr="00C54B2B" w:rsidRDefault="003907BC" w:rsidP="003907BC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noProof/>
          <w:sz w:val="20"/>
          <w:szCs w:val="20"/>
          <w:lang w:val="en-GB"/>
        </w:rPr>
        <w:drawing>
          <wp:inline distT="0" distB="0" distL="0" distR="0" wp14:anchorId="24270F3B" wp14:editId="098005DB">
            <wp:extent cx="6645910" cy="4423410"/>
            <wp:effectExtent l="0" t="0" r="2540" b="0"/>
            <wp:docPr id="1837372478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2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7F31D" w14:textId="77777777" w:rsidR="003907BC" w:rsidRPr="00C54B2B" w:rsidRDefault="003907BC" w:rsidP="003907BC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sz w:val="20"/>
          <w:szCs w:val="20"/>
          <w:lang w:val="en-GB"/>
        </w:rPr>
        <w:br w:type="page"/>
      </w:r>
    </w:p>
    <w:p w14:paraId="73D0091B" w14:textId="2FCCC243" w:rsidR="003907BC" w:rsidRPr="00C54B2B" w:rsidRDefault="003907BC" w:rsidP="00B6141C">
      <w:pPr>
        <w:pStyle w:val="Ttulo1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59" w:name="_Toc241574027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>Fig. S</w:t>
      </w:r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  <w:t>49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 w:eastAsia="pt-BR"/>
        </w:rPr>
        <w:t xml:space="preserve">Mass spectrum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>obtained for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 w:eastAsia="pt-BR"/>
        </w:rPr>
        <w:t xml:space="preserve">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5-((1-(3-bromophenyl)-1H-pyrazol-4-yl)methylene)-2-thioxo-dihydropyrimidine-4,6(1H,5H)-dione – LQFM281 (</w:t>
      </w:r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>10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).</w:t>
      </w:r>
      <w:bookmarkEnd w:id="59"/>
    </w:p>
    <w:p w14:paraId="53AB75B8" w14:textId="77777777" w:rsidR="003907BC" w:rsidRPr="00C54B2B" w:rsidRDefault="003907BC" w:rsidP="003907BC">
      <w:pPr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B3661EB" w14:textId="77777777" w:rsidR="003907BC" w:rsidRPr="00C54B2B" w:rsidRDefault="003907BC" w:rsidP="003907BC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noProof/>
          <w:sz w:val="20"/>
          <w:szCs w:val="20"/>
          <w:lang w:val="en-GB"/>
        </w:rPr>
        <w:drawing>
          <wp:inline distT="0" distB="0" distL="0" distR="0" wp14:anchorId="0F6D579C" wp14:editId="70C6C639">
            <wp:extent cx="6642100" cy="2389505"/>
            <wp:effectExtent l="0" t="0" r="6350" b="0"/>
            <wp:docPr id="1686674177" name="Imagem 8" descr="Gráfico, Gráfico de caixa estreit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674177" name="Imagem 8" descr="Gráfico, Gráfico de caixa estreit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238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E418B" w14:textId="77777777" w:rsidR="003907BC" w:rsidRPr="00C54B2B" w:rsidRDefault="003907BC" w:rsidP="003907BC">
      <w:pPr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621B3F6" w14:textId="77777777" w:rsidR="003907BC" w:rsidRPr="00C54B2B" w:rsidRDefault="003907BC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sz w:val="20"/>
          <w:szCs w:val="20"/>
          <w:lang w:val="en-GB"/>
        </w:rPr>
        <w:br w:type="page"/>
      </w:r>
    </w:p>
    <w:p w14:paraId="53D526DE" w14:textId="6EC4FCC3" w:rsidR="003907BC" w:rsidRPr="00C54B2B" w:rsidRDefault="003907BC" w:rsidP="00B6141C">
      <w:pPr>
        <w:pStyle w:val="Ttulo1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60" w:name="_Toc241574028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 xml:space="preserve">Fig. S50.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Infrared spectrum for </w:t>
      </w:r>
      <w:bookmarkStart w:id="61" w:name="_Hlk135207073"/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5-((1-(4-bromophenyl)-1H-pyrazol-4-yl)methylene)-2-thioxo-dihydropyrimidine-4,6(1H,5H)-dione </w:t>
      </w:r>
      <w:bookmarkEnd w:id="61"/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- LQFM282 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11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in KBr.</w:t>
      </w:r>
      <w:bookmarkEnd w:id="60"/>
    </w:p>
    <w:p w14:paraId="458D2BC6" w14:textId="77777777" w:rsidR="003907BC" w:rsidRPr="00C54B2B" w:rsidRDefault="003907BC" w:rsidP="003907BC">
      <w:pPr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EE56AF4" w14:textId="450AAC9F" w:rsidR="003907BC" w:rsidRPr="00C54B2B" w:rsidRDefault="003907BC" w:rsidP="003907BC">
      <w:pPr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sz w:val="20"/>
          <w:szCs w:val="20"/>
          <w:lang w:val="en-GB"/>
        </w:rPr>
        <w:t>LQFM282</w:t>
      </w:r>
    </w:p>
    <w:p w14:paraId="5244FD56" w14:textId="77777777" w:rsidR="003907BC" w:rsidRPr="00C54B2B" w:rsidRDefault="003907BC" w:rsidP="003907BC">
      <w:pPr>
        <w:pStyle w:val="Legenda"/>
        <w:spacing w:after="0"/>
        <w:jc w:val="both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3BB7BF42" w14:textId="77777777" w:rsidR="003907BC" w:rsidRPr="00C54B2B" w:rsidRDefault="003907BC" w:rsidP="003907BC">
      <w:pPr>
        <w:jc w:val="center"/>
        <w:rPr>
          <w:rFonts w:ascii="Times New Roman" w:hAnsi="Times New Roman" w:cs="Times New Roman"/>
          <w:sz w:val="20"/>
          <w:szCs w:val="20"/>
        </w:rPr>
      </w:pPr>
      <w:r w:rsidRPr="00C54B2B">
        <w:rPr>
          <w:rFonts w:ascii="Times New Roman" w:hAnsi="Times New Roman" w:cs="Times New Roman"/>
          <w:sz w:val="20"/>
          <w:szCs w:val="20"/>
        </w:rPr>
        <w:object w:dxaOrig="2685" w:dyaOrig="3585" w14:anchorId="063BC0B6">
          <v:shape id="_x0000_i1034" type="#_x0000_t75" style="width:134pt;height:180pt" o:ole="">
            <v:imagedata r:id="rId75" o:title=""/>
          </v:shape>
          <o:OLEObject Type="Embed" ProgID="ChemWindow.Document" ShapeID="_x0000_i1034" DrawAspect="Content" ObjectID="_1852649649" r:id="rId76"/>
        </w:object>
      </w:r>
    </w:p>
    <w:p w14:paraId="1126A87A" w14:textId="77777777" w:rsidR="003907BC" w:rsidRPr="00C54B2B" w:rsidRDefault="003907BC" w:rsidP="003907BC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4AF6EA6" wp14:editId="44CA2015">
            <wp:extent cx="6037586" cy="3175000"/>
            <wp:effectExtent l="0" t="0" r="1270" b="6350"/>
            <wp:docPr id="1905869776" name="Imagem 1" descr="Interface gráfica do usuári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869776" name="Imagem 1" descr="Interface gráfica do usuário&#10;&#10;O conteúdo gerado por IA pode estar incorreto."/>
                    <pic:cNvPicPr/>
                  </pic:nvPicPr>
                  <pic:blipFill rotWithShape="1">
                    <a:blip r:embed="rId77"/>
                    <a:srcRect l="5886" t="17505" r="14715" b="8226"/>
                    <a:stretch/>
                  </pic:blipFill>
                  <pic:spPr bwMode="auto">
                    <a:xfrm>
                      <a:off x="0" y="0"/>
                      <a:ext cx="6042432" cy="31775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5AB4E3" w14:textId="77777777" w:rsidR="003907BC" w:rsidRPr="00C54B2B" w:rsidRDefault="003907BC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417AB03C" w14:textId="12763B4F" w:rsidR="003907BC" w:rsidRPr="00C54B2B" w:rsidRDefault="003907BC" w:rsidP="00B6141C">
      <w:pPr>
        <w:pStyle w:val="Legenda"/>
        <w:spacing w:after="0"/>
        <w:jc w:val="both"/>
        <w:outlineLvl w:val="0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  <w:bookmarkStart w:id="62" w:name="_Toc241574029"/>
      <w:r w:rsidRPr="00C54B2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lastRenderedPageBreak/>
        <w:t>Figure S51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H NMR spectrum for 5-((1-(4-bromophenyl)-1H-pyrazol-4-yl)methylene)-2-thioxo-dihydropyrimidine-4,6(1H,5H)-dione – LQFM282 (</w:t>
      </w:r>
      <w:r w:rsidRPr="00C54B2B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GB"/>
        </w:rPr>
        <w:t>11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) in DMSO-</w:t>
      </w:r>
      <w:r w:rsidRPr="00C54B2B">
        <w:rPr>
          <w:rFonts w:ascii="Times New Roman" w:hAnsi="Times New Roman" w:cs="Times New Roman"/>
          <w:iCs w:val="0"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.</w:t>
      </w:r>
      <w:bookmarkEnd w:id="62"/>
    </w:p>
    <w:p w14:paraId="45B4BB1A" w14:textId="77777777" w:rsidR="003907BC" w:rsidRPr="00C54B2B" w:rsidRDefault="003907BC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2DFC2624" w14:textId="131A19C1" w:rsidR="003907BC" w:rsidRPr="00C54B2B" w:rsidRDefault="003907BC" w:rsidP="003907BC">
      <w:pPr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5F0C9589" wp14:editId="00D18828">
            <wp:extent cx="6645910" cy="4333875"/>
            <wp:effectExtent l="0" t="0" r="2540" b="9525"/>
            <wp:docPr id="13904546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45467" name="Imagem 139045467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004D3" w14:textId="77777777" w:rsidR="003907BC" w:rsidRPr="00C54B2B" w:rsidRDefault="003907BC" w:rsidP="003907BC">
      <w:pPr>
        <w:pStyle w:val="Legenda"/>
        <w:spacing w:after="0"/>
        <w:jc w:val="both"/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</w:pPr>
    </w:p>
    <w:p w14:paraId="47D88432" w14:textId="77777777" w:rsidR="003907BC" w:rsidRPr="00C54B2B" w:rsidRDefault="003907BC" w:rsidP="003907BC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60094E74" w14:textId="2383A0BC" w:rsidR="003907BC" w:rsidRPr="00C54B2B" w:rsidRDefault="003907BC" w:rsidP="00B6141C">
      <w:pPr>
        <w:pStyle w:val="Legenda"/>
        <w:spacing w:after="0"/>
        <w:jc w:val="both"/>
        <w:outlineLvl w:val="0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  <w:bookmarkStart w:id="63" w:name="_Toc241574030"/>
      <w:r w:rsidRPr="00C54B2B">
        <w:rPr>
          <w:rFonts w:ascii="Times New Roman" w:hAnsi="Times New Roman" w:cs="Times New Roman"/>
          <w:b/>
          <w:i w:val="0"/>
          <w:color w:val="auto"/>
          <w:sz w:val="20"/>
          <w:szCs w:val="20"/>
          <w:lang w:val="en-GB"/>
        </w:rPr>
        <w:lastRenderedPageBreak/>
        <w:t>Fig. S52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H</w:t>
      </w:r>
      <w:r w:rsidR="00A9436B"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 xml:space="preserve"> 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perscript"/>
          <w:lang w:val="en-GB"/>
        </w:rPr>
        <w:t>13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C HSQC NMR contour map for 5-((1-(4-bromophenyl)-1H-pyrazol-4-yl)methylene)-2-thioxo-dihydropyrimidine-4,6(1H,5H)-dione – LQFM282 (</w:t>
      </w:r>
      <w:r w:rsidRPr="00C54B2B">
        <w:rPr>
          <w:rFonts w:ascii="Times New Roman" w:hAnsi="Times New Roman" w:cs="Times New Roman"/>
          <w:b/>
          <w:bCs/>
          <w:i w:val="0"/>
          <w:color w:val="auto"/>
          <w:sz w:val="20"/>
          <w:szCs w:val="20"/>
          <w:lang w:val="en-GB"/>
        </w:rPr>
        <w:t>11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) in DMSO-</w:t>
      </w:r>
      <w:r w:rsidRPr="00C54B2B">
        <w:rPr>
          <w:rFonts w:ascii="Times New Roman" w:hAnsi="Times New Roman" w:cs="Times New Roman"/>
          <w:iCs w:val="0"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  <w:t>.</w:t>
      </w:r>
      <w:bookmarkEnd w:id="63"/>
    </w:p>
    <w:p w14:paraId="1FB0E336" w14:textId="77777777" w:rsidR="003907BC" w:rsidRPr="00C54B2B" w:rsidRDefault="003907BC" w:rsidP="003907BC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58543E4A" w14:textId="77777777" w:rsidR="003907BC" w:rsidRPr="00C54B2B" w:rsidRDefault="003907BC" w:rsidP="003907B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016122C7" wp14:editId="067FE146">
            <wp:extent cx="6645910" cy="4369435"/>
            <wp:effectExtent l="0" t="0" r="2540" b="0"/>
            <wp:docPr id="99710717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36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68BB4" w14:textId="77777777" w:rsidR="003907BC" w:rsidRPr="00C54B2B" w:rsidRDefault="003907BC" w:rsidP="003907B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40792A84" w14:textId="77777777" w:rsidR="003907BC" w:rsidRPr="00C54B2B" w:rsidRDefault="003907BC" w:rsidP="003907BC">
      <w:pPr>
        <w:rPr>
          <w:rFonts w:ascii="Times New Roman" w:hAnsi="Times New Roman" w:cs="Times New Roman"/>
          <w:iCs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i/>
          <w:sz w:val="20"/>
          <w:szCs w:val="20"/>
          <w:lang w:val="en-GB"/>
        </w:rPr>
        <w:br w:type="page"/>
      </w:r>
    </w:p>
    <w:p w14:paraId="2F994CD9" w14:textId="7E110CFF" w:rsidR="003907BC" w:rsidRPr="00C54B2B" w:rsidRDefault="003907BC" w:rsidP="00B6141C">
      <w:pPr>
        <w:pStyle w:val="Ttulo1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64" w:name="_Toc241574031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>Fig. S53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GB"/>
        </w:rPr>
        <w:t>1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H</w:t>
      </w:r>
      <w:r w:rsidR="00A9436B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GB"/>
        </w:rPr>
        <w:t>13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C HMBC NMR contour map for 5-((1-(4-bromophenyl)-1H-pyrazol-4-yl)methylene)-2-thioxo-dihydropyrimidine-4,6(1H,5H)-dione – LQFM282 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11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in DMSO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lang w:val="en-GB"/>
        </w:rPr>
        <w:t>-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64"/>
    </w:p>
    <w:p w14:paraId="0360CDFE" w14:textId="77777777" w:rsidR="003907BC" w:rsidRPr="00C54B2B" w:rsidRDefault="003907BC" w:rsidP="003907BC">
      <w:pPr>
        <w:pStyle w:val="Legenda"/>
        <w:spacing w:after="0"/>
        <w:jc w:val="both"/>
        <w:rPr>
          <w:rFonts w:ascii="Times New Roman" w:hAnsi="Times New Roman" w:cs="Times New Roman"/>
          <w:i w:val="0"/>
          <w:color w:val="auto"/>
          <w:sz w:val="20"/>
          <w:szCs w:val="20"/>
          <w:lang w:val="en-GB"/>
        </w:rPr>
      </w:pPr>
    </w:p>
    <w:p w14:paraId="33CB3A0E" w14:textId="77777777" w:rsidR="003907BC" w:rsidRPr="00C54B2B" w:rsidRDefault="003907BC" w:rsidP="003907BC">
      <w:pPr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67EE815" w14:textId="77777777" w:rsidR="003907BC" w:rsidRPr="00C54B2B" w:rsidRDefault="003907BC" w:rsidP="003907BC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b/>
          <w:noProof/>
          <w:sz w:val="20"/>
          <w:szCs w:val="20"/>
          <w:lang w:val="en-GB"/>
        </w:rPr>
        <w:drawing>
          <wp:inline distT="0" distB="0" distL="0" distR="0" wp14:anchorId="72F1E326" wp14:editId="44A41A85">
            <wp:extent cx="6645910" cy="4425950"/>
            <wp:effectExtent l="0" t="0" r="2540" b="0"/>
            <wp:docPr id="1329175970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2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0240D" w14:textId="77777777" w:rsidR="003907BC" w:rsidRPr="00C54B2B" w:rsidRDefault="003907BC" w:rsidP="003907BC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311D63B6" w14:textId="419D83B8" w:rsidR="003907BC" w:rsidRPr="00C54B2B" w:rsidRDefault="003907BC" w:rsidP="00B6141C">
      <w:pPr>
        <w:pStyle w:val="Ttulo1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65" w:name="_Toc241574032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>Fig. S</w:t>
      </w:r>
      <w:r w:rsidR="00462890"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>5</w:t>
      </w:r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 xml:space="preserve">4.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 w:eastAsia="pt-BR"/>
        </w:rPr>
        <w:t xml:space="preserve">Mass spectrum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>obtained for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 w:eastAsia="pt-BR"/>
        </w:rPr>
        <w:t xml:space="preserve">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5-((1-(4-bromophenyl)-1H-pyrazol-4-yl)methylene)-2-thioxo-dihydropyrimidine-4,6(1H,5H)-dione – LQFM282 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11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65"/>
    </w:p>
    <w:p w14:paraId="3813DE2A" w14:textId="77777777" w:rsidR="003907BC" w:rsidRPr="00C54B2B" w:rsidRDefault="003907BC" w:rsidP="003907BC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6D3ECA1F" w14:textId="77777777" w:rsidR="003907BC" w:rsidRPr="00C54B2B" w:rsidRDefault="003907BC" w:rsidP="003907BC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noProof/>
          <w:sz w:val="20"/>
          <w:szCs w:val="20"/>
          <w:lang w:val="en-GB"/>
        </w:rPr>
        <w:drawing>
          <wp:inline distT="0" distB="0" distL="0" distR="0" wp14:anchorId="669A2878" wp14:editId="193DAE88">
            <wp:extent cx="6642100" cy="2308860"/>
            <wp:effectExtent l="0" t="0" r="6350" b="0"/>
            <wp:docPr id="380300405" name="Imagem 9" descr="Uma imagem contendo Linha do temp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300405" name="Imagem 9" descr="Uma imagem contendo Linha do tempo&#10;&#10;O conteúdo gerado por IA pode estar incorreto."/>
                    <pic:cNvPicPr>
                      <a:picLocks noChangeAspect="1" noChangeArrowheads="1"/>
                    </pic:cNvPicPr>
                  </pic:nvPicPr>
                  <pic:blipFill rotWithShape="1"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33"/>
                    <a:stretch/>
                  </pic:blipFill>
                  <pic:spPr bwMode="auto">
                    <a:xfrm>
                      <a:off x="0" y="0"/>
                      <a:ext cx="6642100" cy="230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2717FF" w14:textId="77777777" w:rsidR="003907BC" w:rsidRPr="00C54B2B" w:rsidRDefault="003907BC" w:rsidP="003907BC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2A88B714" w14:textId="6C19AE56" w:rsidR="004D73BF" w:rsidRPr="00C54B2B" w:rsidRDefault="004D73BF" w:rsidP="00C54B2B">
      <w:pPr>
        <w:pStyle w:val="Ttulo2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66" w:name="_Toc241574033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 xml:space="preserve">Table </w:t>
      </w:r>
      <w:r w:rsidR="00B72DB6"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>S</w:t>
      </w:r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CA"/>
        </w:rPr>
        <w:t>1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>1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H and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>13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>C NMR spectral data for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="00B2362D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5-(1-</w:t>
      </w:r>
      <w:r w:rsidR="004E1BE2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p</w:t>
      </w:r>
      <w:r w:rsidR="00B2362D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henyl-1H-pyrazol-4-ylmethylene)-2-thioxo-dihydro-pyrimidine-4,6-dione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– LQFM231</w:t>
      </w:r>
      <w:r w:rsidR="004E1BE2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="004E1BE2"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="004E1BE2"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2</w:t>
      </w:r>
      <w:r w:rsidR="004E1BE2"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in DMSO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lang w:val="en-GB"/>
        </w:rPr>
        <w:t>-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66"/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6"/>
        <w:gridCol w:w="3421"/>
        <w:gridCol w:w="3117"/>
      </w:tblGrid>
      <w:tr w:rsidR="004D73BF" w:rsidRPr="00C54B2B" w14:paraId="265BEE6A" w14:textId="77777777" w:rsidTr="001F2067">
        <w:trPr>
          <w:jc w:val="center"/>
        </w:trPr>
        <w:tc>
          <w:tcPr>
            <w:tcW w:w="8504" w:type="dxa"/>
            <w:gridSpan w:val="3"/>
            <w:tcBorders>
              <w:bottom w:val="single" w:sz="4" w:space="0" w:color="auto"/>
            </w:tcBorders>
          </w:tcPr>
          <w:p w14:paraId="59E44C9C" w14:textId="6127D919" w:rsidR="004D73BF" w:rsidRPr="00C54B2B" w:rsidRDefault="004D73BF" w:rsidP="001F20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</w:rPr>
              <w:object w:dxaOrig="2685" w:dyaOrig="3285" w14:anchorId="66D3A9D9">
                <v:shape id="_x0000_i1035" type="#_x0000_t75" style="width:134pt;height:165pt" o:ole="">
                  <v:imagedata r:id="rId82" o:title=""/>
                </v:shape>
                <o:OLEObject Type="Embed" ProgID="ChemWindow.Document" ShapeID="_x0000_i1035" DrawAspect="Content" ObjectID="_1852649650" r:id="rId83"/>
              </w:object>
            </w:r>
          </w:p>
        </w:tc>
      </w:tr>
      <w:tr w:rsidR="004D73BF" w:rsidRPr="00C54B2B" w14:paraId="00E9835C" w14:textId="77777777" w:rsidTr="001F2067">
        <w:trPr>
          <w:jc w:val="center"/>
        </w:trPr>
        <w:tc>
          <w:tcPr>
            <w:tcW w:w="1966" w:type="dxa"/>
            <w:tcBorders>
              <w:top w:val="single" w:sz="4" w:space="0" w:color="auto"/>
              <w:bottom w:val="nil"/>
              <w:right w:val="nil"/>
            </w:tcBorders>
          </w:tcPr>
          <w:p w14:paraId="2FD62802" w14:textId="77777777" w:rsidR="004D73BF" w:rsidRPr="00C54B2B" w:rsidRDefault="004D73BF" w:rsidP="001F20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nil"/>
            </w:tcBorders>
          </w:tcPr>
          <w:p w14:paraId="45C9A3DA" w14:textId="77777777" w:rsidR="004D73BF" w:rsidRPr="00C54B2B" w:rsidRDefault="004D73BF" w:rsidP="001F2067">
            <w:pPr>
              <w:pStyle w:val="Corpodetexto"/>
              <w:spacing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7" w:name="_Toc241574034"/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sym w:font="Symbol" w:char="F064"/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H (multiplicity,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</w:rPr>
              <w:t>J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Hz)</w:t>
            </w:r>
            <w:bookmarkEnd w:id="67"/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nil"/>
            </w:tcBorders>
          </w:tcPr>
          <w:p w14:paraId="639FB4D7" w14:textId="77777777" w:rsidR="004D73BF" w:rsidRPr="00C54B2B" w:rsidRDefault="004D73BF" w:rsidP="001F2067">
            <w:pPr>
              <w:pStyle w:val="Corpodetexto"/>
              <w:spacing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8" w:name="_Toc241574035"/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sym w:font="Symbol" w:char="F064"/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13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bookmarkEnd w:id="68"/>
          </w:p>
        </w:tc>
      </w:tr>
      <w:tr w:rsidR="009302B9" w:rsidRPr="00C54B2B" w14:paraId="58D1CA81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19611F70" w14:textId="30C88D36" w:rsidR="009302B9" w:rsidRPr="00C54B2B" w:rsidRDefault="009302B9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3DFFDC50" w14:textId="7C6482B2" w:rsidR="009302B9" w:rsidRPr="00C54B2B" w:rsidRDefault="009302B9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8.85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1BB3B920" w14:textId="6C639805" w:rsidR="009302B9" w:rsidRPr="00C54B2B" w:rsidRDefault="00763557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146.9</w:t>
            </w:r>
          </w:p>
        </w:tc>
      </w:tr>
      <w:tr w:rsidR="009302B9" w:rsidRPr="00C54B2B" w14:paraId="411A7042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03529474" w14:textId="18DE14A8" w:rsidR="009302B9" w:rsidRPr="00C54B2B" w:rsidRDefault="009302B9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1215D499" w14:textId="79281C1B" w:rsidR="009302B9" w:rsidRPr="00C54B2B" w:rsidRDefault="009302B9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6A89BCBC" w14:textId="26D25C00" w:rsidR="009302B9" w:rsidRPr="00C54B2B" w:rsidRDefault="007924BA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>119.0</w:t>
            </w:r>
          </w:p>
        </w:tc>
      </w:tr>
      <w:tr w:rsidR="009302B9" w:rsidRPr="00C54B2B" w14:paraId="644FA49B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2E516666" w14:textId="49153AEA" w:rsidR="009302B9" w:rsidRPr="00C54B2B" w:rsidRDefault="009302B9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03D22968" w14:textId="4E7B4FE1" w:rsidR="009302B9" w:rsidRPr="00C54B2B" w:rsidRDefault="009302B9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9.56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308B1FCC" w14:textId="65A859F3" w:rsidR="009302B9" w:rsidRPr="00C54B2B" w:rsidRDefault="00763557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136.0</w:t>
            </w:r>
          </w:p>
        </w:tc>
      </w:tr>
      <w:tr w:rsidR="009302B9" w:rsidRPr="00C54B2B" w14:paraId="21F1CF2A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5E6AC3CB" w14:textId="173C7358" w:rsidR="009302B9" w:rsidRPr="00C54B2B" w:rsidRDefault="009302B9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40E63BC1" w14:textId="46E711A3" w:rsidR="009302B9" w:rsidRPr="00C54B2B" w:rsidRDefault="009302B9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8.35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5B8F425D" w14:textId="40E48A52" w:rsidR="009302B9" w:rsidRPr="00C54B2B" w:rsidRDefault="00763557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144.6</w:t>
            </w:r>
          </w:p>
        </w:tc>
      </w:tr>
      <w:tr w:rsidR="009302B9" w:rsidRPr="00C54B2B" w14:paraId="2BCCDD60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2E90343C" w14:textId="77777777" w:rsidR="009302B9" w:rsidRPr="00C54B2B" w:rsidRDefault="009302B9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6D30AD9F" w14:textId="66AD7484" w:rsidR="009302B9" w:rsidRPr="00C54B2B" w:rsidRDefault="009302B9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7F81A611" w14:textId="34153E94" w:rsidR="009302B9" w:rsidRPr="00C54B2B" w:rsidRDefault="007924BA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138.5</w:t>
            </w:r>
          </w:p>
        </w:tc>
      </w:tr>
      <w:tr w:rsidR="009302B9" w:rsidRPr="00C54B2B" w14:paraId="6F835597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6D5587CF" w14:textId="77777777" w:rsidR="009302B9" w:rsidRPr="00C54B2B" w:rsidRDefault="009302B9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2’, 6’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05480B89" w14:textId="3B8D3C97" w:rsidR="009302B9" w:rsidRPr="00C54B2B" w:rsidRDefault="009302B9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7.89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ddd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8.6; 1.2; 2.1)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37EF39A6" w14:textId="541AE17A" w:rsidR="009302B9" w:rsidRPr="00C54B2B" w:rsidRDefault="00763557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119.2</w:t>
            </w:r>
          </w:p>
        </w:tc>
      </w:tr>
      <w:tr w:rsidR="009302B9" w:rsidRPr="00C54B2B" w14:paraId="0B519C74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24DFC830" w14:textId="2B6EE078" w:rsidR="009302B9" w:rsidRPr="00C54B2B" w:rsidRDefault="009302B9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3’, 5’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380F995A" w14:textId="07F7B996" w:rsidR="009302B9" w:rsidRPr="00C54B2B" w:rsidRDefault="009302B9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</w:t>
            </w:r>
            <w:r w:rsidR="00763557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ddd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8.6; 7.4; 2.1)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497AE936" w14:textId="0925BEDA" w:rsidR="009302B9" w:rsidRPr="00C54B2B" w:rsidRDefault="00763557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129.7</w:t>
            </w:r>
          </w:p>
        </w:tc>
      </w:tr>
      <w:tr w:rsidR="009302B9" w:rsidRPr="00C54B2B" w14:paraId="158177F9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1C777C37" w14:textId="77777777" w:rsidR="009302B9" w:rsidRPr="00C54B2B" w:rsidRDefault="009302B9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2EE51549" w14:textId="459772C7" w:rsidR="009302B9" w:rsidRPr="00C54B2B" w:rsidRDefault="009302B9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7.45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tt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7.4; 1.2)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256E5A0D" w14:textId="0EB1B5CD" w:rsidR="009302B9" w:rsidRPr="00C54B2B" w:rsidRDefault="00763557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127.8</w:t>
            </w:r>
          </w:p>
        </w:tc>
      </w:tr>
      <w:tr w:rsidR="009302B9" w:rsidRPr="00C54B2B" w14:paraId="6CE63811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7E0AE591" w14:textId="56EA7D4D" w:rsidR="009302B9" w:rsidRPr="00C54B2B" w:rsidRDefault="009302B9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0315E31E" w14:textId="761C097D" w:rsidR="009302B9" w:rsidRPr="00C54B2B" w:rsidRDefault="009302B9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79B697B0" w14:textId="65737C87" w:rsidR="009302B9" w:rsidRPr="00C54B2B" w:rsidRDefault="007924BA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114.1</w:t>
            </w:r>
          </w:p>
        </w:tc>
      </w:tr>
      <w:tr w:rsidR="009302B9" w:rsidRPr="00C54B2B" w14:paraId="09F48112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4DF4728C" w14:textId="796BD888" w:rsidR="009302B9" w:rsidRPr="00C54B2B" w:rsidRDefault="009302B9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2”, 6”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35DB34A9" w14:textId="2A5796EE" w:rsidR="009302B9" w:rsidRPr="00C54B2B" w:rsidRDefault="009302B9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357FFC08" w14:textId="4A644848" w:rsidR="009302B9" w:rsidRPr="00C54B2B" w:rsidRDefault="00567465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160.7; </w:t>
            </w:r>
            <w:r w:rsidR="007924BA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161.9</w:t>
            </w:r>
          </w:p>
        </w:tc>
      </w:tr>
      <w:tr w:rsidR="009302B9" w:rsidRPr="00C54B2B" w14:paraId="5EB4B794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7B5334B1" w14:textId="47894099" w:rsidR="009302B9" w:rsidRPr="00C54B2B" w:rsidRDefault="009302B9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4219664F" w14:textId="68709C7D" w:rsidR="009302B9" w:rsidRPr="00C54B2B" w:rsidRDefault="009302B9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6376C6C7" w14:textId="7EB1650E" w:rsidR="009302B9" w:rsidRPr="00C54B2B" w:rsidRDefault="007924BA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178.4</w:t>
            </w:r>
          </w:p>
        </w:tc>
      </w:tr>
      <w:tr w:rsidR="009302B9" w:rsidRPr="00C54B2B" w14:paraId="4765DEC7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11E8E08E" w14:textId="77777777" w:rsidR="009302B9" w:rsidRPr="00C54B2B" w:rsidRDefault="009302B9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NH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2DFB56B8" w14:textId="40AD3C9F" w:rsidR="009302B9" w:rsidRPr="00C54B2B" w:rsidRDefault="009302B9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12.43</w:t>
            </w:r>
            <w:r w:rsidR="00E90D9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E90D96"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="00E90D9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12.41</w:t>
            </w:r>
            <w:r w:rsidR="004B1FCB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4B1FCB"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="004B1FCB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1E3A8DFD" w14:textId="389CCA19" w:rsidR="009302B9" w:rsidRPr="00C54B2B" w:rsidRDefault="009302B9" w:rsidP="009302B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9302B9" w:rsidRPr="00F51FCD" w14:paraId="35BC4B5C" w14:textId="77777777" w:rsidTr="001F2067">
        <w:trPr>
          <w:trHeight w:val="247"/>
          <w:jc w:val="center"/>
        </w:trPr>
        <w:tc>
          <w:tcPr>
            <w:tcW w:w="8504" w:type="dxa"/>
            <w:gridSpan w:val="3"/>
            <w:tcBorders>
              <w:top w:val="single" w:sz="4" w:space="0" w:color="auto"/>
              <w:bottom w:val="nil"/>
            </w:tcBorders>
          </w:tcPr>
          <w:p w14:paraId="2A205727" w14:textId="6009D9DB" w:rsidR="009302B9" w:rsidRPr="00C54B2B" w:rsidRDefault="009302B9" w:rsidP="009302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C NMR assignments are based on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H–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C HSQC/HMBC spectra. Measured in </w:t>
            </w:r>
            <w:r w:rsidR="004B1FCB"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DMSO-d</w:t>
            </w:r>
            <w:r w:rsidR="004B1FCB"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  <w:lang w:val="en-US"/>
              </w:rPr>
              <w:t>6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at 500 MHz and 125 MHz.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Multiplicities: </w:t>
            </w:r>
            <w:r w:rsidR="004B1FCB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ddd (doublet of doublet of doublet), </w:t>
            </w:r>
            <w:r w:rsidR="00471015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 (singlet), </w:t>
            </w:r>
            <w:r w:rsidR="004B1FCB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tt (triplet of triplet)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.</w:t>
            </w:r>
          </w:p>
        </w:tc>
      </w:tr>
    </w:tbl>
    <w:p w14:paraId="13A3DA3F" w14:textId="77777777" w:rsidR="004D73BF" w:rsidRPr="00C54B2B" w:rsidRDefault="004D73BF" w:rsidP="004D73BF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46196ED6" w14:textId="77777777" w:rsidR="004E1BE2" w:rsidRPr="00C54B2B" w:rsidRDefault="004E1BE2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118570C3" w14:textId="30420D62" w:rsidR="004D79E5" w:rsidRPr="00C54B2B" w:rsidRDefault="004D79E5" w:rsidP="00C54B2B">
      <w:pPr>
        <w:pStyle w:val="Ttulo2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69" w:name="_Toc241574036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 xml:space="preserve">Table </w:t>
      </w:r>
      <w:r w:rsidR="00B72DB6"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>S</w:t>
      </w:r>
      <w:r w:rsidR="00806540" w:rsidRPr="00C54B2B">
        <w:rPr>
          <w:rFonts w:ascii="Times New Roman" w:hAnsi="Times New Roman" w:cs="Times New Roman"/>
          <w:b/>
          <w:color w:val="auto"/>
          <w:sz w:val="20"/>
          <w:szCs w:val="20"/>
          <w:lang w:val="en-CA"/>
        </w:rPr>
        <w:t>2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>1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H and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>13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>C NMR spectral data for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="00827C92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5-((1-(4-fluorophenyl)-1H-pyrazol-4-yl)methylene)-2-thioxo-dihydropyrimidine-4,6(1H,5H)-dione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– LQFM232</w:t>
      </w:r>
      <w:r w:rsidR="004E1BE2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="004E1BE2"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="004E1BE2"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3</w:t>
      </w:r>
      <w:r w:rsidR="004E1BE2"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in DMSO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lang w:val="en-GB"/>
        </w:rPr>
        <w:t>-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69"/>
    </w:p>
    <w:p w14:paraId="474399EB" w14:textId="77777777" w:rsidR="004D79E5" w:rsidRPr="00C54B2B" w:rsidRDefault="004D79E5" w:rsidP="004D79E5">
      <w:pPr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6"/>
        <w:gridCol w:w="3421"/>
        <w:gridCol w:w="3117"/>
      </w:tblGrid>
      <w:tr w:rsidR="004D79E5" w:rsidRPr="00C54B2B" w14:paraId="20F3D8F9" w14:textId="77777777" w:rsidTr="001F2067">
        <w:trPr>
          <w:jc w:val="center"/>
        </w:trPr>
        <w:tc>
          <w:tcPr>
            <w:tcW w:w="8504" w:type="dxa"/>
            <w:gridSpan w:val="3"/>
            <w:tcBorders>
              <w:bottom w:val="single" w:sz="4" w:space="0" w:color="auto"/>
            </w:tcBorders>
          </w:tcPr>
          <w:p w14:paraId="0774A53D" w14:textId="58EFB070" w:rsidR="004D79E5" w:rsidRPr="00C54B2B" w:rsidRDefault="004D79E5" w:rsidP="001F20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</w:rPr>
              <w:object w:dxaOrig="2685" w:dyaOrig="3585" w14:anchorId="6BAFF8FB">
                <v:shape id="_x0000_i1036" type="#_x0000_t75" style="width:134pt;height:180pt" o:ole="">
                  <v:imagedata r:id="rId84" o:title=""/>
                </v:shape>
                <o:OLEObject Type="Embed" ProgID="ChemWindow.Document" ShapeID="_x0000_i1036" DrawAspect="Content" ObjectID="_1852649651" r:id="rId85"/>
              </w:object>
            </w:r>
          </w:p>
        </w:tc>
      </w:tr>
      <w:tr w:rsidR="004D79E5" w:rsidRPr="00C54B2B" w14:paraId="6FEC175C" w14:textId="77777777" w:rsidTr="001F2067">
        <w:trPr>
          <w:jc w:val="center"/>
        </w:trPr>
        <w:tc>
          <w:tcPr>
            <w:tcW w:w="1966" w:type="dxa"/>
            <w:tcBorders>
              <w:top w:val="single" w:sz="4" w:space="0" w:color="auto"/>
              <w:bottom w:val="nil"/>
              <w:right w:val="nil"/>
            </w:tcBorders>
          </w:tcPr>
          <w:p w14:paraId="45D78AB2" w14:textId="77777777" w:rsidR="004D79E5" w:rsidRPr="00C54B2B" w:rsidRDefault="004D79E5" w:rsidP="001F20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nil"/>
            </w:tcBorders>
          </w:tcPr>
          <w:p w14:paraId="78F09804" w14:textId="77777777" w:rsidR="004D79E5" w:rsidRPr="00C54B2B" w:rsidRDefault="004D79E5" w:rsidP="001F2067">
            <w:pPr>
              <w:pStyle w:val="Corpodetexto"/>
              <w:spacing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0" w:name="_Toc241574037"/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sym w:font="Symbol" w:char="F064"/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H (multiplicity,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</w:rPr>
              <w:t>J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Hz)</w:t>
            </w:r>
            <w:bookmarkEnd w:id="70"/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nil"/>
            </w:tcBorders>
          </w:tcPr>
          <w:p w14:paraId="4104CAFD" w14:textId="77777777" w:rsidR="004D79E5" w:rsidRPr="00C54B2B" w:rsidRDefault="004D79E5" w:rsidP="001F2067">
            <w:pPr>
              <w:pStyle w:val="Corpodetexto"/>
              <w:spacing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1" w:name="_Toc241574038"/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sym w:font="Symbol" w:char="F064"/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13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bookmarkEnd w:id="71"/>
          </w:p>
        </w:tc>
      </w:tr>
      <w:tr w:rsidR="004D79E5" w:rsidRPr="00C54B2B" w14:paraId="7F3AAD61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4F492140" w14:textId="77777777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438D85C4" w14:textId="0DFB958F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8.8</w:t>
            </w:r>
            <w:r w:rsidR="00E90D9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2751912A" w14:textId="1167BF09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="005E1DF4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7.0</w:t>
            </w:r>
          </w:p>
        </w:tc>
      </w:tr>
      <w:tr w:rsidR="004D79E5" w:rsidRPr="00C54B2B" w14:paraId="21A5A94D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091A5A21" w14:textId="77777777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53004914" w14:textId="77777777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4D005ABB" w14:textId="1AFDC303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>119.</w:t>
            </w:r>
            <w:r w:rsidR="00FE2792" w:rsidRPr="00C54B2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4D79E5" w:rsidRPr="00C54B2B" w14:paraId="03320516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6B5CC1FE" w14:textId="77777777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608B1100" w14:textId="33573A37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9.5</w:t>
            </w:r>
            <w:r w:rsidR="00E90D9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52182436" w14:textId="003E5177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136.</w:t>
            </w:r>
            <w:r w:rsidR="005E1DF4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4D79E5" w:rsidRPr="00C54B2B" w14:paraId="1FCB19D2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30F9CBD3" w14:textId="77777777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7A0D2548" w14:textId="6CA1225C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8.3</w:t>
            </w:r>
            <w:r w:rsidR="00E90D9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655C44DF" w14:textId="77777777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144.6</w:t>
            </w:r>
          </w:p>
        </w:tc>
      </w:tr>
      <w:tr w:rsidR="004D79E5" w:rsidRPr="00C54B2B" w14:paraId="1BDB5909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4DAA5BF7" w14:textId="77777777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1B96E1EF" w14:textId="77777777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06664114" w14:textId="7C812387" w:rsidR="004D79E5" w:rsidRPr="00C54B2B" w:rsidRDefault="00FE279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135.6</w:t>
            </w:r>
          </w:p>
        </w:tc>
      </w:tr>
      <w:tr w:rsidR="004D79E5" w:rsidRPr="00C54B2B" w14:paraId="781E2C91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48F36DA9" w14:textId="77777777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2’, 6’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3DC2B97F" w14:textId="643150D9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</w:t>
            </w:r>
            <w:r w:rsidR="00E90D9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dd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8.6; </w:t>
            </w:r>
            <w:r w:rsidR="00E90D9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4.7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72531374" w14:textId="48B2B1D3" w:rsidR="004D79E5" w:rsidRPr="00C54B2B" w:rsidRDefault="005E1DF4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121.4</w:t>
            </w:r>
          </w:p>
        </w:tc>
      </w:tr>
      <w:tr w:rsidR="004D79E5" w:rsidRPr="00C54B2B" w14:paraId="77E043F0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38A0B861" w14:textId="77777777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3’, 5’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08CE24E7" w14:textId="52F79376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</w:t>
            </w:r>
            <w:r w:rsidR="00E90D9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E90D96"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brt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8.6)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676A6637" w14:textId="316E2F50" w:rsidR="004D79E5" w:rsidRPr="00C54B2B" w:rsidRDefault="005E1DF4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116.5</w:t>
            </w:r>
          </w:p>
        </w:tc>
      </w:tr>
      <w:tr w:rsidR="00E90D96" w:rsidRPr="00C54B2B" w14:paraId="695FBF6C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719B46F8" w14:textId="77777777" w:rsidR="00E90D96" w:rsidRPr="00C54B2B" w:rsidRDefault="00E90D96" w:rsidP="00E90D9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6CFE90CD" w14:textId="25D90BDB" w:rsidR="00E90D96" w:rsidRPr="00C54B2B" w:rsidRDefault="00E90D96" w:rsidP="00E90D9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7D05FA49" w14:textId="1D05F6A9" w:rsidR="00E90D96" w:rsidRPr="00C54B2B" w:rsidRDefault="00FE2792" w:rsidP="00E90D9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161.7</w:t>
            </w:r>
          </w:p>
        </w:tc>
      </w:tr>
      <w:tr w:rsidR="00E90D96" w:rsidRPr="00C54B2B" w14:paraId="1A2202B4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193F8AA6" w14:textId="77777777" w:rsidR="00E90D96" w:rsidRPr="00C54B2B" w:rsidRDefault="00E90D96" w:rsidP="00E90D9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35B6B1CF" w14:textId="77777777" w:rsidR="00E90D96" w:rsidRPr="00C54B2B" w:rsidRDefault="00E90D96" w:rsidP="00E90D9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3CD0322F" w14:textId="1FAB6A15" w:rsidR="00E90D96" w:rsidRPr="00C54B2B" w:rsidRDefault="00E90D96" w:rsidP="00E90D9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114.</w:t>
            </w:r>
            <w:r w:rsidR="00567465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567465" w:rsidRPr="00C54B2B" w14:paraId="33F980AB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25CE6DC3" w14:textId="77777777" w:rsidR="00567465" w:rsidRPr="00C54B2B" w:rsidRDefault="00567465" w:rsidP="0056746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2”, 6”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7B55986B" w14:textId="77777777" w:rsidR="00567465" w:rsidRPr="00C54B2B" w:rsidRDefault="00567465" w:rsidP="0056746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1DC5451F" w14:textId="3B91678D" w:rsidR="00567465" w:rsidRPr="00C54B2B" w:rsidRDefault="00567465" w:rsidP="0056746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161.</w:t>
            </w:r>
            <w:r w:rsidR="00FE2792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162.</w:t>
            </w:r>
            <w:r w:rsidR="00FE2792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E90D96" w:rsidRPr="00C54B2B" w14:paraId="22E01BEA" w14:textId="77777777" w:rsidTr="00567465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05C9E1C3" w14:textId="77777777" w:rsidR="00E90D96" w:rsidRPr="00C54B2B" w:rsidRDefault="00E90D96" w:rsidP="00E90D9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2CE6ADD0" w14:textId="77777777" w:rsidR="00E90D96" w:rsidRPr="00C54B2B" w:rsidRDefault="00E90D96" w:rsidP="00E90D9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28A6D257" w14:textId="4EFFDD04" w:rsidR="00E90D96" w:rsidRPr="00C54B2B" w:rsidRDefault="00E90D96" w:rsidP="00E90D9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178.</w:t>
            </w:r>
            <w:r w:rsidR="00567465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</w:tr>
      <w:tr w:rsidR="00E90D96" w:rsidRPr="00C54B2B" w14:paraId="53DD6A6C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0A9B9E5A" w14:textId="77777777" w:rsidR="00E90D96" w:rsidRPr="00C54B2B" w:rsidRDefault="00E90D96" w:rsidP="00E90D9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NH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0F169AF8" w14:textId="3F0EDF04" w:rsidR="00E90D96" w:rsidRPr="00C54B2B" w:rsidRDefault="00E90D96" w:rsidP="00E90D9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12.43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); 12.41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7143DF60" w14:textId="77777777" w:rsidR="00E90D96" w:rsidRPr="00C54B2B" w:rsidRDefault="00E90D96" w:rsidP="00E90D9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E90D96" w:rsidRPr="00F51FCD" w14:paraId="2BE9541C" w14:textId="77777777" w:rsidTr="001F2067">
        <w:trPr>
          <w:trHeight w:val="247"/>
          <w:jc w:val="center"/>
        </w:trPr>
        <w:tc>
          <w:tcPr>
            <w:tcW w:w="8504" w:type="dxa"/>
            <w:gridSpan w:val="3"/>
            <w:tcBorders>
              <w:top w:val="single" w:sz="4" w:space="0" w:color="auto"/>
              <w:bottom w:val="nil"/>
            </w:tcBorders>
          </w:tcPr>
          <w:p w14:paraId="70489782" w14:textId="5E7B4EDC" w:rsidR="00E90D96" w:rsidRPr="00C54B2B" w:rsidRDefault="00E90D96" w:rsidP="00E90D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C NMR assignments are based on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H–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 HSQC/HMBC spectra. Measured in DMSO-d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  <w:lang w:val="en-US"/>
              </w:rPr>
              <w:t>6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at 500 MHz and 125 MHz.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Multiplicities: </w:t>
            </w:r>
            <w:r w:rsidR="00471015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brt (broad triplet),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dd (doublet of doublet), </w:t>
            </w:r>
            <w:r w:rsidR="00471015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 (singlet)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.</w:t>
            </w:r>
          </w:p>
        </w:tc>
      </w:tr>
    </w:tbl>
    <w:p w14:paraId="314C6FA5" w14:textId="77777777" w:rsidR="004D79E5" w:rsidRPr="00C54B2B" w:rsidRDefault="004D79E5" w:rsidP="004D79E5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5C63CCA1" w14:textId="77777777" w:rsidR="004D79E5" w:rsidRPr="00C54B2B" w:rsidRDefault="004D79E5" w:rsidP="004D79E5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468A7B82" w14:textId="7108310E" w:rsidR="004D79E5" w:rsidRPr="00C54B2B" w:rsidRDefault="004D79E5" w:rsidP="00C54B2B">
      <w:pPr>
        <w:pStyle w:val="Ttulo2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72" w:name="_Toc241574039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 xml:space="preserve">Table </w:t>
      </w:r>
      <w:r w:rsidR="00B72DB6"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>S</w:t>
      </w:r>
      <w:r w:rsidR="00471015" w:rsidRPr="00C54B2B">
        <w:rPr>
          <w:rFonts w:ascii="Times New Roman" w:hAnsi="Times New Roman" w:cs="Times New Roman"/>
          <w:b/>
          <w:color w:val="auto"/>
          <w:sz w:val="20"/>
          <w:szCs w:val="20"/>
          <w:lang w:val="en-CA"/>
        </w:rPr>
        <w:t>3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>1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H and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>13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>C NMR spectral data for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="007834A8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5-((1-(2-fluorophenyl)-1H-pyrazol-4-yl)methylene)-2-thioxo-dihydropyrimidine-4,6(1H,5H)-dione -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LQFM233</w:t>
      </w:r>
      <w:r w:rsidR="004E1BE2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="004E1BE2"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="004E1BE2"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4</w:t>
      </w:r>
      <w:r w:rsidR="004E1BE2"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in DMSO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lang w:val="en-GB"/>
        </w:rPr>
        <w:t>-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72"/>
    </w:p>
    <w:p w14:paraId="49B0F1EF" w14:textId="77777777" w:rsidR="004D79E5" w:rsidRPr="00C54B2B" w:rsidRDefault="004D79E5" w:rsidP="004D79E5">
      <w:pPr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6"/>
        <w:gridCol w:w="3421"/>
        <w:gridCol w:w="3117"/>
      </w:tblGrid>
      <w:tr w:rsidR="004D79E5" w:rsidRPr="00C54B2B" w14:paraId="00F031AF" w14:textId="77777777" w:rsidTr="001F2067">
        <w:trPr>
          <w:jc w:val="center"/>
        </w:trPr>
        <w:tc>
          <w:tcPr>
            <w:tcW w:w="8504" w:type="dxa"/>
            <w:gridSpan w:val="3"/>
            <w:tcBorders>
              <w:bottom w:val="single" w:sz="4" w:space="0" w:color="auto"/>
            </w:tcBorders>
          </w:tcPr>
          <w:p w14:paraId="243E3126" w14:textId="7A9AE1E0" w:rsidR="004D79E5" w:rsidRPr="00C54B2B" w:rsidRDefault="004D79E5" w:rsidP="001F20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</w:rPr>
              <w:object w:dxaOrig="2685" w:dyaOrig="3285" w14:anchorId="766E2553">
                <v:shape id="_x0000_i1037" type="#_x0000_t75" style="width:134pt;height:165pt" o:ole="">
                  <v:imagedata r:id="rId86" o:title=""/>
                </v:shape>
                <o:OLEObject Type="Embed" ProgID="ChemWindow.Document" ShapeID="_x0000_i1037" DrawAspect="Content" ObjectID="_1852649652" r:id="rId87"/>
              </w:object>
            </w:r>
          </w:p>
        </w:tc>
      </w:tr>
      <w:tr w:rsidR="004D79E5" w:rsidRPr="00C54B2B" w14:paraId="025AD4A4" w14:textId="77777777" w:rsidTr="001F2067">
        <w:trPr>
          <w:jc w:val="center"/>
        </w:trPr>
        <w:tc>
          <w:tcPr>
            <w:tcW w:w="1966" w:type="dxa"/>
            <w:tcBorders>
              <w:top w:val="single" w:sz="4" w:space="0" w:color="auto"/>
              <w:bottom w:val="nil"/>
              <w:right w:val="nil"/>
            </w:tcBorders>
          </w:tcPr>
          <w:p w14:paraId="19AEC6DE" w14:textId="77777777" w:rsidR="004D79E5" w:rsidRPr="00C54B2B" w:rsidRDefault="004D79E5" w:rsidP="001F20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nil"/>
            </w:tcBorders>
          </w:tcPr>
          <w:p w14:paraId="610FE047" w14:textId="77777777" w:rsidR="004D79E5" w:rsidRPr="00C54B2B" w:rsidRDefault="004D79E5" w:rsidP="001F2067">
            <w:pPr>
              <w:pStyle w:val="Corpodetexto"/>
              <w:spacing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3" w:name="_Toc241574040"/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sym w:font="Symbol" w:char="F064"/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H (multiplicity,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</w:rPr>
              <w:t>J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bookmarkStart w:id="74" w:name="_Hlk137800136"/>
            <w:r w:rsidRPr="00C54B2B">
              <w:rPr>
                <w:rFonts w:ascii="Times New Roman" w:hAnsi="Times New Roman" w:cs="Times New Roman"/>
                <w:sz w:val="20"/>
                <w:szCs w:val="20"/>
              </w:rPr>
              <w:t>Hz</w:t>
            </w:r>
            <w:bookmarkEnd w:id="74"/>
            <w:r w:rsidRPr="00C54B2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bookmarkEnd w:id="73"/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nil"/>
            </w:tcBorders>
          </w:tcPr>
          <w:p w14:paraId="391C00E3" w14:textId="77777777" w:rsidR="004D79E5" w:rsidRPr="00C54B2B" w:rsidRDefault="004D79E5" w:rsidP="001F2067">
            <w:pPr>
              <w:pStyle w:val="Corpodetexto"/>
              <w:spacing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5" w:name="_Toc241574041"/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sym w:font="Symbol" w:char="F064"/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13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bookmarkEnd w:id="75"/>
          </w:p>
        </w:tc>
      </w:tr>
      <w:tr w:rsidR="004D79E5" w:rsidRPr="00C54B2B" w14:paraId="091DFFF3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719C58B0" w14:textId="77777777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1603523A" w14:textId="0A04A53C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8.8</w:t>
            </w:r>
            <w:r w:rsidR="00C0020B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1876300C" w14:textId="36A28AE9" w:rsidR="004D79E5" w:rsidRPr="00C54B2B" w:rsidRDefault="006C5166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147.9</w:t>
            </w:r>
          </w:p>
        </w:tc>
      </w:tr>
      <w:tr w:rsidR="004D79E5" w:rsidRPr="00C54B2B" w14:paraId="241916BF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5EF0BA9B" w14:textId="77777777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5433C864" w14:textId="77777777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619B765F" w14:textId="43909B0B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>119.</w:t>
            </w:r>
            <w:r w:rsidR="00004102" w:rsidRPr="00C54B2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4D79E5" w:rsidRPr="00C54B2B" w14:paraId="2DA6288B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718A5701" w14:textId="77777777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6338B55A" w14:textId="5609CBDD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</w:t>
            </w:r>
            <w:r w:rsidR="00C0020B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C0020B"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</w:t>
            </w:r>
            <w:r w:rsidR="00C0020B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2.1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11921E6E" w14:textId="2AB20DC6" w:rsidR="004D79E5" w:rsidRPr="00C54B2B" w:rsidRDefault="006C5166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139.8</w:t>
            </w:r>
          </w:p>
        </w:tc>
      </w:tr>
      <w:tr w:rsidR="004D79E5" w:rsidRPr="00C54B2B" w14:paraId="37C2663B" w14:textId="77777777" w:rsidTr="006C5166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5A6E3A61" w14:textId="77777777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51C28BEE" w14:textId="0F287AF4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8.3</w:t>
            </w:r>
            <w:r w:rsidR="00C0020B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2F7F0A7F" w14:textId="405D41DD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="006C516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5.5</w:t>
            </w:r>
          </w:p>
        </w:tc>
      </w:tr>
      <w:tr w:rsidR="004D79E5" w:rsidRPr="00C54B2B" w14:paraId="0E0DA650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37D8B2D6" w14:textId="77777777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0F518793" w14:textId="77777777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45CABEFC" w14:textId="1A699A65" w:rsidR="004D79E5" w:rsidRPr="00C54B2B" w:rsidRDefault="00CF035D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127.3</w:t>
            </w:r>
          </w:p>
        </w:tc>
      </w:tr>
      <w:tr w:rsidR="004D79E5" w:rsidRPr="00C54B2B" w14:paraId="7E9456E9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3CB1F998" w14:textId="20A29989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12C10E58" w14:textId="2E9763D7" w:rsidR="004D79E5" w:rsidRPr="00C54B2B" w:rsidRDefault="00E11498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134FFC72" w14:textId="570635A7" w:rsidR="004D79E5" w:rsidRPr="00C54B2B" w:rsidRDefault="00810218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153.8</w:t>
            </w:r>
          </w:p>
        </w:tc>
      </w:tr>
      <w:tr w:rsidR="00E11498" w:rsidRPr="00C54B2B" w14:paraId="7656F6B3" w14:textId="77777777" w:rsidTr="00617449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1983E740" w14:textId="4C9CC679" w:rsidR="00E11498" w:rsidRPr="00C54B2B" w:rsidRDefault="00E11498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744B50B2" w14:textId="2CFA433A" w:rsidR="00E11498" w:rsidRPr="00C54B2B" w:rsidRDefault="00E11498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</w:t>
            </w:r>
            <w:r w:rsidR="00617449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ddd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8.</w:t>
            </w:r>
            <w:r w:rsidR="00617449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  <w:r w:rsidR="00617449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5.7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2.</w:t>
            </w:r>
            <w:r w:rsidR="00617449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0863C3B0" w14:textId="19ACDE00" w:rsidR="00E11498" w:rsidRPr="00C54B2B" w:rsidRDefault="00810218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126.1</w:t>
            </w:r>
          </w:p>
        </w:tc>
      </w:tr>
      <w:tr w:rsidR="004D79E5" w:rsidRPr="00C54B2B" w14:paraId="355279B1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1BD71D03" w14:textId="0D6C87B3" w:rsidR="004D79E5" w:rsidRPr="00C54B2B" w:rsidRDefault="00E11498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2680B304" w14:textId="1AA27B16" w:rsidR="004D79E5" w:rsidRPr="00C54B2B" w:rsidRDefault="00810218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7.61 – 7.49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m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32605966" w14:textId="6FE631FC" w:rsidR="004D79E5" w:rsidRPr="00C54B2B" w:rsidRDefault="00810218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130.6</w:t>
            </w:r>
          </w:p>
        </w:tc>
      </w:tr>
      <w:tr w:rsidR="004D79E5" w:rsidRPr="00C54B2B" w14:paraId="5D198482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38135AC3" w14:textId="1C2A0F14" w:rsidR="004D79E5" w:rsidRPr="00C54B2B" w:rsidRDefault="00E11498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598DAE0D" w14:textId="79B1EC41" w:rsidR="004D79E5" w:rsidRPr="00C54B2B" w:rsidRDefault="004D79E5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</w:t>
            </w:r>
            <w:r w:rsidR="00810218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92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</w:t>
            </w:r>
            <w:r w:rsidR="00810218"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810218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8.1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1.</w:t>
            </w:r>
            <w:r w:rsidR="00810218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2B5AFFF1" w14:textId="1374493A" w:rsidR="004D79E5" w:rsidRPr="00C54B2B" w:rsidRDefault="00810218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125.5</w:t>
            </w:r>
          </w:p>
        </w:tc>
      </w:tr>
      <w:tr w:rsidR="00810218" w:rsidRPr="00C54B2B" w14:paraId="38761590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4A93C894" w14:textId="252609C2" w:rsidR="00810218" w:rsidRPr="00C54B2B" w:rsidRDefault="00810218" w:rsidP="008102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2282B886" w14:textId="7EEB4A04" w:rsidR="00810218" w:rsidRPr="00C54B2B" w:rsidRDefault="00810218" w:rsidP="008102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7.61 – 7.49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m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0BEDAF98" w14:textId="17363683" w:rsidR="00810218" w:rsidRPr="00C54B2B" w:rsidRDefault="00810218" w:rsidP="008102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117.7</w:t>
            </w:r>
          </w:p>
        </w:tc>
      </w:tr>
      <w:tr w:rsidR="00810218" w:rsidRPr="00C54B2B" w14:paraId="3E63EE98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36FD65C4" w14:textId="77777777" w:rsidR="00810218" w:rsidRPr="00C54B2B" w:rsidRDefault="00810218" w:rsidP="008102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3235D151" w14:textId="77777777" w:rsidR="00810218" w:rsidRPr="00C54B2B" w:rsidRDefault="00810218" w:rsidP="008102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55ABE458" w14:textId="74B24CD0" w:rsidR="00810218" w:rsidRPr="00C54B2B" w:rsidRDefault="00810218" w:rsidP="008102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114.9</w:t>
            </w:r>
          </w:p>
        </w:tc>
      </w:tr>
      <w:tr w:rsidR="00810218" w:rsidRPr="00C54B2B" w14:paraId="1437205A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1AC502E8" w14:textId="77777777" w:rsidR="00810218" w:rsidRPr="00C54B2B" w:rsidRDefault="00810218" w:rsidP="008102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2”, 6”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130D2EEA" w14:textId="77777777" w:rsidR="00810218" w:rsidRPr="00C54B2B" w:rsidRDefault="00810218" w:rsidP="008102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7BCD760F" w14:textId="5D969D1B" w:rsidR="00810218" w:rsidRPr="00C54B2B" w:rsidRDefault="00810218" w:rsidP="008102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161.7; 162.5</w:t>
            </w:r>
          </w:p>
        </w:tc>
      </w:tr>
      <w:tr w:rsidR="00810218" w:rsidRPr="00C54B2B" w14:paraId="708C4E86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21E0DCC3" w14:textId="77777777" w:rsidR="00810218" w:rsidRPr="00C54B2B" w:rsidRDefault="00810218" w:rsidP="008102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4A81E3EE" w14:textId="77777777" w:rsidR="00810218" w:rsidRPr="00C54B2B" w:rsidRDefault="00810218" w:rsidP="008102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7411F90D" w14:textId="7D2D6D55" w:rsidR="00810218" w:rsidRPr="00C54B2B" w:rsidRDefault="00810218" w:rsidP="008102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178.8</w:t>
            </w:r>
          </w:p>
        </w:tc>
      </w:tr>
      <w:tr w:rsidR="00810218" w:rsidRPr="00C54B2B" w14:paraId="542EB9FD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51AD4C9C" w14:textId="77777777" w:rsidR="00810218" w:rsidRPr="00C54B2B" w:rsidRDefault="00810218" w:rsidP="008102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NH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0060E61A" w14:textId="1CD55447" w:rsidR="00810218" w:rsidRPr="00C54B2B" w:rsidRDefault="00810218" w:rsidP="008102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12.44</w:t>
            </w:r>
            <w:r w:rsidR="004412B7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4412B7"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="004412B7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12.41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2068165D" w14:textId="77777777" w:rsidR="00810218" w:rsidRPr="00C54B2B" w:rsidRDefault="00810218" w:rsidP="008102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810218" w:rsidRPr="00F51FCD" w14:paraId="24690892" w14:textId="77777777" w:rsidTr="001F2067">
        <w:trPr>
          <w:trHeight w:val="247"/>
          <w:jc w:val="center"/>
        </w:trPr>
        <w:tc>
          <w:tcPr>
            <w:tcW w:w="8504" w:type="dxa"/>
            <w:gridSpan w:val="3"/>
            <w:tcBorders>
              <w:top w:val="single" w:sz="4" w:space="0" w:color="auto"/>
              <w:bottom w:val="nil"/>
            </w:tcBorders>
          </w:tcPr>
          <w:p w14:paraId="1FA1FCB9" w14:textId="23B14F06" w:rsidR="00810218" w:rsidRPr="00C54B2B" w:rsidRDefault="00810218" w:rsidP="008102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C NMR assignments are based on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H–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 HSQC/HMBC spectra. Measured in DMSO-d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  <w:lang w:val="en-US"/>
              </w:rPr>
              <w:t>6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at 500 MHz and 125 MHz.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Multiplicities: </w:t>
            </w:r>
            <w:r w:rsidR="00471015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 (doublet),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ddd (doublet of doublet of doublet), </w:t>
            </w:r>
            <w:r w:rsidR="00471015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 (multiplet), s (singlet),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="00471015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(triplet of </w:t>
            </w:r>
            <w:r w:rsidR="00471015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doub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let)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.</w:t>
            </w:r>
          </w:p>
        </w:tc>
      </w:tr>
    </w:tbl>
    <w:p w14:paraId="6C7A87D4" w14:textId="77777777" w:rsidR="004D79E5" w:rsidRPr="00C54B2B" w:rsidRDefault="004D79E5" w:rsidP="004D79E5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33B9B219" w14:textId="77777777" w:rsidR="004D79E5" w:rsidRPr="00C54B2B" w:rsidRDefault="004D79E5" w:rsidP="004D79E5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2B30822D" w14:textId="624ED8B9" w:rsidR="00650012" w:rsidRPr="00C54B2B" w:rsidRDefault="00650012" w:rsidP="00C54B2B">
      <w:pPr>
        <w:pStyle w:val="Ttulo2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76" w:name="_Toc241574042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 xml:space="preserve">Table </w:t>
      </w:r>
      <w:r w:rsidR="00B72DB6"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>S</w:t>
      </w:r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CA"/>
        </w:rPr>
        <w:t>4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>1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H and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>13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>C NMR spectral data for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="007834A8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5-((1-(4-chlorophenyl)-1H-pyrazol-4-yl)methylene)-2-thioxo-dihydropyrimidine-4,6(1H,5H)-dione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– LQFM234</w:t>
      </w:r>
      <w:r w:rsidR="003579E4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="003579E4"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="003579E4"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5</w:t>
      </w:r>
      <w:r w:rsidR="003579E4"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in DMSO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lang w:val="en-GB"/>
        </w:rPr>
        <w:t>-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76"/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6"/>
        <w:gridCol w:w="3421"/>
        <w:gridCol w:w="3117"/>
      </w:tblGrid>
      <w:tr w:rsidR="00650012" w:rsidRPr="00C54B2B" w14:paraId="1CD59827" w14:textId="77777777" w:rsidTr="001F2067">
        <w:trPr>
          <w:jc w:val="center"/>
        </w:trPr>
        <w:tc>
          <w:tcPr>
            <w:tcW w:w="8504" w:type="dxa"/>
            <w:gridSpan w:val="3"/>
            <w:tcBorders>
              <w:bottom w:val="single" w:sz="4" w:space="0" w:color="auto"/>
            </w:tcBorders>
          </w:tcPr>
          <w:p w14:paraId="2D9734E9" w14:textId="59D87DA7" w:rsidR="00650012" w:rsidRPr="00C54B2B" w:rsidRDefault="00650012" w:rsidP="001F20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</w:rPr>
              <w:object w:dxaOrig="2685" w:dyaOrig="3585" w14:anchorId="69B18216">
                <v:shape id="_x0000_i1038" type="#_x0000_t75" style="width:134pt;height:180pt" o:ole="">
                  <v:imagedata r:id="rId88" o:title=""/>
                </v:shape>
                <o:OLEObject Type="Embed" ProgID="ChemWindow.Document" ShapeID="_x0000_i1038" DrawAspect="Content" ObjectID="_1852649653" r:id="rId89"/>
              </w:object>
            </w:r>
          </w:p>
        </w:tc>
      </w:tr>
      <w:tr w:rsidR="00650012" w:rsidRPr="00C54B2B" w14:paraId="6A1559A4" w14:textId="77777777" w:rsidTr="001F2067">
        <w:trPr>
          <w:jc w:val="center"/>
        </w:trPr>
        <w:tc>
          <w:tcPr>
            <w:tcW w:w="1966" w:type="dxa"/>
            <w:tcBorders>
              <w:top w:val="single" w:sz="4" w:space="0" w:color="auto"/>
              <w:bottom w:val="nil"/>
              <w:right w:val="nil"/>
            </w:tcBorders>
          </w:tcPr>
          <w:p w14:paraId="493ACAE9" w14:textId="77777777" w:rsidR="00650012" w:rsidRPr="00C54B2B" w:rsidRDefault="00650012" w:rsidP="001F20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nil"/>
            </w:tcBorders>
          </w:tcPr>
          <w:p w14:paraId="6F873611" w14:textId="77777777" w:rsidR="00650012" w:rsidRPr="00C54B2B" w:rsidRDefault="00650012" w:rsidP="001F2067">
            <w:pPr>
              <w:pStyle w:val="Corpodetexto"/>
              <w:spacing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7" w:name="_Toc241574043"/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sym w:font="Symbol" w:char="F064"/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H (multiplicity,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</w:rPr>
              <w:t>J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Hz)</w:t>
            </w:r>
            <w:bookmarkEnd w:id="77"/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nil"/>
            </w:tcBorders>
          </w:tcPr>
          <w:p w14:paraId="313219D2" w14:textId="77777777" w:rsidR="00650012" w:rsidRPr="00C54B2B" w:rsidRDefault="00650012" w:rsidP="001F2067">
            <w:pPr>
              <w:pStyle w:val="Corpodetexto"/>
              <w:spacing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8" w:name="_Toc241574044"/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sym w:font="Symbol" w:char="F064"/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13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bookmarkEnd w:id="78"/>
          </w:p>
        </w:tc>
      </w:tr>
      <w:tr w:rsidR="00650012" w:rsidRPr="00C54B2B" w14:paraId="3BD45938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501CC5F0" w14:textId="77777777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7AE26E76" w14:textId="569DA2BF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8.8</w:t>
            </w:r>
            <w:r w:rsidR="004A34A5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5BB4A2BF" w14:textId="600ECCF7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147.</w:t>
            </w:r>
            <w:r w:rsidR="00454F2D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</w:tr>
      <w:tr w:rsidR="00650012" w:rsidRPr="00C54B2B" w14:paraId="6CABE491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5C6F9F65" w14:textId="77777777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4142CEAB" w14:textId="77777777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3AFF3BF4" w14:textId="6C3A7624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>119.</w:t>
            </w:r>
            <w:r w:rsidR="00397CAD" w:rsidRPr="00C54B2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650012" w:rsidRPr="00C54B2B" w14:paraId="238AAFA9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196C8238" w14:textId="77777777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72CC556A" w14:textId="21136FAD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</w:t>
            </w:r>
            <w:r w:rsidR="004A34A5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23F5B0C1" w14:textId="1900D2E5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136.</w:t>
            </w:r>
            <w:r w:rsidR="00454F2D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  <w:tr w:rsidR="00650012" w:rsidRPr="00C54B2B" w14:paraId="5F815BE7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1A81AE2E" w14:textId="77777777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7C03CEA2" w14:textId="77777777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8.33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391B1856" w14:textId="7043CB66" w:rsidR="00650012" w:rsidRPr="00C54B2B" w:rsidRDefault="00454F2D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145.0</w:t>
            </w:r>
          </w:p>
        </w:tc>
      </w:tr>
      <w:tr w:rsidR="00650012" w:rsidRPr="00C54B2B" w14:paraId="2125B767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00AFA3C2" w14:textId="77777777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6D2A0019" w14:textId="77777777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7F52A8E1" w14:textId="528AA3FD" w:rsidR="00650012" w:rsidRPr="00C54B2B" w:rsidRDefault="00397CAD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137.4</w:t>
            </w:r>
          </w:p>
        </w:tc>
      </w:tr>
      <w:tr w:rsidR="00650012" w:rsidRPr="00C54B2B" w14:paraId="7EAC6196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3EF9A10B" w14:textId="77777777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2’, 6’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09A3E66F" w14:textId="0C73F7D2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7.92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</w:t>
            </w:r>
            <w:r w:rsidR="004A34A5"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bscript"/>
                <w:lang w:val="en-US"/>
              </w:rPr>
              <w:t>ab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8.</w:t>
            </w:r>
            <w:r w:rsidR="004A34A5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6FCBF614" w14:textId="4A672A86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121.</w:t>
            </w:r>
            <w:r w:rsidR="00454F2D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650012" w:rsidRPr="00C54B2B" w14:paraId="71153541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3628AF4E" w14:textId="77777777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3’, 5’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51DA07E5" w14:textId="70AFACA2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</w:t>
            </w:r>
            <w:r w:rsidR="004A34A5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4A34A5"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</w:t>
            </w:r>
            <w:r w:rsidR="004A34A5"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bscript"/>
                <w:lang w:val="en-US"/>
              </w:rPr>
              <w:t>ab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8.</w:t>
            </w:r>
            <w:r w:rsidR="004A34A5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346DBDC0" w14:textId="2E3096BF" w:rsidR="00650012" w:rsidRPr="00C54B2B" w:rsidRDefault="00454F2D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130.3</w:t>
            </w:r>
          </w:p>
        </w:tc>
      </w:tr>
      <w:tr w:rsidR="00650012" w:rsidRPr="00C54B2B" w14:paraId="5B3045C6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55A8FBE4" w14:textId="77777777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4ED44EA4" w14:textId="77777777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41D9CA3C" w14:textId="52642F13" w:rsidR="00650012" w:rsidRPr="00C54B2B" w:rsidRDefault="00397CAD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132.9</w:t>
            </w:r>
          </w:p>
        </w:tc>
      </w:tr>
      <w:tr w:rsidR="00650012" w:rsidRPr="00C54B2B" w14:paraId="798C3B8C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65F19EEF" w14:textId="77777777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016B2725" w14:textId="77777777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06C974A3" w14:textId="2CA3CDF0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114.</w:t>
            </w:r>
            <w:r w:rsidR="00397CAD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  <w:tr w:rsidR="00650012" w:rsidRPr="00C54B2B" w14:paraId="1ADA4368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13D56741" w14:textId="77777777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2”, 6”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7CE6EE5E" w14:textId="77777777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42539079" w14:textId="0EF56FF5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161.</w:t>
            </w:r>
            <w:r w:rsidR="00397CAD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162.</w:t>
            </w:r>
            <w:r w:rsidR="00397CAD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650012" w:rsidRPr="00C54B2B" w14:paraId="7A2D0AEA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4258B144" w14:textId="77777777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5F95584A" w14:textId="77777777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7F68FFDF" w14:textId="2C71C2B1" w:rsidR="00650012" w:rsidRPr="00C54B2B" w:rsidRDefault="00397CAD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179.0</w:t>
            </w:r>
          </w:p>
        </w:tc>
      </w:tr>
      <w:tr w:rsidR="00650012" w:rsidRPr="00C54B2B" w14:paraId="5822C075" w14:textId="77777777" w:rsidTr="001F2067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2D08AB6B" w14:textId="77777777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NH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40A4FDD0" w14:textId="362AA3A9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12.4</w:t>
            </w:r>
            <w:r w:rsidR="004A34A5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); 12.4</w:t>
            </w:r>
            <w:r w:rsidR="004A34A5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14A9FB84" w14:textId="77777777" w:rsidR="00650012" w:rsidRPr="00C54B2B" w:rsidRDefault="00650012" w:rsidP="001F206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650012" w:rsidRPr="00F51FCD" w14:paraId="13CF2F19" w14:textId="77777777" w:rsidTr="001F2067">
        <w:trPr>
          <w:trHeight w:val="247"/>
          <w:jc w:val="center"/>
        </w:trPr>
        <w:tc>
          <w:tcPr>
            <w:tcW w:w="8504" w:type="dxa"/>
            <w:gridSpan w:val="3"/>
            <w:tcBorders>
              <w:top w:val="single" w:sz="4" w:space="0" w:color="auto"/>
              <w:bottom w:val="nil"/>
            </w:tcBorders>
          </w:tcPr>
          <w:p w14:paraId="483E299C" w14:textId="06993840" w:rsidR="00650012" w:rsidRPr="00C54B2B" w:rsidRDefault="00650012" w:rsidP="001F20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C NMR assignments are based on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H–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 HSQC/HMBC spectra. Measured in DMSO-d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  <w:lang w:val="en-US"/>
              </w:rPr>
              <w:t>6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at 500 MHz and 125 MHz.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Multiplicities: d</w:t>
            </w:r>
            <w:r w:rsidR="00A4185A" w:rsidRPr="00C54B2B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ab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(doublet </w:t>
            </w:r>
            <w:r w:rsidR="00A4185A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 second-order system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), s (singlet)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.</w:t>
            </w:r>
            <w:r w:rsidR="00A4185A"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</w:p>
        </w:tc>
      </w:tr>
    </w:tbl>
    <w:p w14:paraId="7EFEC392" w14:textId="77777777" w:rsidR="00650012" w:rsidRPr="00C54B2B" w:rsidRDefault="00650012" w:rsidP="0065001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074AEF5" w14:textId="77777777" w:rsidR="00650012" w:rsidRPr="00C54B2B" w:rsidRDefault="00650012" w:rsidP="00650012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5C23757F" w14:textId="05DD2E1E" w:rsidR="00DA4C79" w:rsidRPr="00C54B2B" w:rsidRDefault="00DA4C79" w:rsidP="00C54B2B">
      <w:pPr>
        <w:pStyle w:val="Ttulo2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79" w:name="_Toc241574045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 xml:space="preserve">Table </w:t>
      </w:r>
      <w:r w:rsidR="00B72DB6"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>S</w:t>
      </w:r>
      <w:r w:rsidR="00CC24C7" w:rsidRPr="00C54B2B">
        <w:rPr>
          <w:rFonts w:ascii="Times New Roman" w:hAnsi="Times New Roman" w:cs="Times New Roman"/>
          <w:b/>
          <w:color w:val="auto"/>
          <w:sz w:val="20"/>
          <w:szCs w:val="20"/>
          <w:lang w:val="en-CA"/>
        </w:rPr>
        <w:t>5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>1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H and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>13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>C NMR spectral data for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="00CC24C7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5-((1-(2-chlorophenyl)-1H-pyrazol-4-yl)methylene)-2-thioxo-dihydropyrimidine-4,6(1H,5H)-dione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– LQFM237</w:t>
      </w:r>
      <w:r w:rsidR="003579E4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="003579E4"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="003579E4"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6</w:t>
      </w:r>
      <w:r w:rsidR="003579E4"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in DMSO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lang w:val="en-GB"/>
        </w:rPr>
        <w:t>-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79"/>
    </w:p>
    <w:p w14:paraId="575F76C1" w14:textId="77777777" w:rsidR="00DA4C79" w:rsidRPr="00C54B2B" w:rsidRDefault="00DA4C79" w:rsidP="00DA4C79">
      <w:pPr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6"/>
        <w:gridCol w:w="3421"/>
        <w:gridCol w:w="3117"/>
      </w:tblGrid>
      <w:tr w:rsidR="00DA4C79" w:rsidRPr="00C54B2B" w14:paraId="4EEF084C" w14:textId="77777777" w:rsidTr="00C47115">
        <w:trPr>
          <w:jc w:val="center"/>
        </w:trPr>
        <w:tc>
          <w:tcPr>
            <w:tcW w:w="8504" w:type="dxa"/>
            <w:gridSpan w:val="3"/>
            <w:tcBorders>
              <w:bottom w:val="single" w:sz="4" w:space="0" w:color="auto"/>
            </w:tcBorders>
          </w:tcPr>
          <w:p w14:paraId="045BC05B" w14:textId="70A5D47D" w:rsidR="00DA4C79" w:rsidRPr="00C54B2B" w:rsidRDefault="00DA4C79" w:rsidP="00C47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</w:rPr>
              <w:object w:dxaOrig="2685" w:dyaOrig="3285" w14:anchorId="02E6F085">
                <v:shape id="_x0000_i1039" type="#_x0000_t75" style="width:134pt;height:165pt" o:ole="">
                  <v:imagedata r:id="rId90" o:title=""/>
                </v:shape>
                <o:OLEObject Type="Embed" ProgID="ChemWindow.Document" ShapeID="_x0000_i1039" DrawAspect="Content" ObjectID="_1852649654" r:id="rId91"/>
              </w:object>
            </w:r>
          </w:p>
        </w:tc>
      </w:tr>
      <w:tr w:rsidR="00DA4C79" w:rsidRPr="00C54B2B" w14:paraId="45D6FB96" w14:textId="77777777" w:rsidTr="00C47115">
        <w:trPr>
          <w:jc w:val="center"/>
        </w:trPr>
        <w:tc>
          <w:tcPr>
            <w:tcW w:w="1966" w:type="dxa"/>
            <w:tcBorders>
              <w:top w:val="single" w:sz="4" w:space="0" w:color="auto"/>
              <w:bottom w:val="nil"/>
              <w:right w:val="nil"/>
            </w:tcBorders>
          </w:tcPr>
          <w:p w14:paraId="431E3003" w14:textId="77777777" w:rsidR="00DA4C79" w:rsidRPr="00C54B2B" w:rsidRDefault="00DA4C79" w:rsidP="00C47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nil"/>
            </w:tcBorders>
          </w:tcPr>
          <w:p w14:paraId="7824CC36" w14:textId="77777777" w:rsidR="00DA4C79" w:rsidRPr="00C54B2B" w:rsidRDefault="00DA4C79" w:rsidP="00C47115">
            <w:pPr>
              <w:pStyle w:val="Corpodetexto"/>
              <w:spacing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0" w:name="_Toc241574046"/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sym w:font="Symbol" w:char="F064"/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H (multiplicity,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</w:rPr>
              <w:t>J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Hz)</w:t>
            </w:r>
            <w:bookmarkEnd w:id="80"/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nil"/>
            </w:tcBorders>
          </w:tcPr>
          <w:p w14:paraId="36BB2DC0" w14:textId="77777777" w:rsidR="00DA4C79" w:rsidRPr="00C54B2B" w:rsidRDefault="00DA4C79" w:rsidP="00C47115">
            <w:pPr>
              <w:pStyle w:val="Corpodetexto"/>
              <w:spacing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1" w:name="_Toc241574047"/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sym w:font="Symbol" w:char="F064"/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13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bookmarkEnd w:id="81"/>
          </w:p>
        </w:tc>
      </w:tr>
      <w:tr w:rsidR="00DA4C79" w:rsidRPr="00C54B2B" w14:paraId="325BA9BC" w14:textId="77777777" w:rsidTr="00C47115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637E855A" w14:textId="77777777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07CEC210" w14:textId="72C39368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8.79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21F796AA" w14:textId="06E1F275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147.</w:t>
            </w:r>
            <w:r w:rsidR="002967FF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DA4C79" w:rsidRPr="00C54B2B" w14:paraId="3FFF76C4" w14:textId="77777777" w:rsidTr="00C47115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018B710F" w14:textId="77777777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5D7D052B" w14:textId="77777777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203C2FB8" w14:textId="6FBA6541" w:rsidR="00DA4C79" w:rsidRPr="00C54B2B" w:rsidRDefault="002121C7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>118.</w:t>
            </w:r>
            <w:r w:rsidR="00305883" w:rsidRPr="00C54B2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DA4C79" w:rsidRPr="00C54B2B" w14:paraId="4CE6D8A8" w14:textId="77777777" w:rsidTr="00C47115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467C1DA3" w14:textId="77777777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2289C74A" w14:textId="78FD5BB2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9.37 (</w:t>
            </w:r>
            <w:r w:rsidR="001507C8"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1AAF29E4" w14:textId="7D0A2E7B" w:rsidR="00DA4C79" w:rsidRPr="00C54B2B" w:rsidRDefault="002121C7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141.1</w:t>
            </w:r>
          </w:p>
        </w:tc>
      </w:tr>
      <w:tr w:rsidR="00DA4C79" w:rsidRPr="00C54B2B" w14:paraId="031DE78C" w14:textId="77777777" w:rsidTr="00C47115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4F129426" w14:textId="77777777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16CA5DF5" w14:textId="5B7267C7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8.38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6C8345E9" w14:textId="22E78C7D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145.</w:t>
            </w:r>
            <w:r w:rsidR="00305883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DA4C79" w:rsidRPr="00C54B2B" w14:paraId="7AF1B527" w14:textId="77777777" w:rsidTr="00AE204C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2D48888D" w14:textId="77777777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52AB66E2" w14:textId="77777777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1496DEE5" w14:textId="3710B4A4" w:rsidR="00DA4C79" w:rsidRPr="00C54B2B" w:rsidRDefault="00AE204C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136.7</w:t>
            </w:r>
          </w:p>
        </w:tc>
      </w:tr>
      <w:tr w:rsidR="00DA4C79" w:rsidRPr="00C54B2B" w14:paraId="6AAE0CBE" w14:textId="77777777" w:rsidTr="00AE204C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25BFA1B0" w14:textId="77777777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43AAB4FA" w14:textId="77777777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06EDC513" w14:textId="08E50B75" w:rsidR="00DA4C79" w:rsidRPr="00C54B2B" w:rsidRDefault="00AE204C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137.1</w:t>
            </w:r>
          </w:p>
        </w:tc>
      </w:tr>
      <w:tr w:rsidR="00446AC5" w:rsidRPr="00C54B2B" w14:paraId="7B718DF8" w14:textId="77777777" w:rsidTr="00C47115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322BC09F" w14:textId="77777777" w:rsidR="00446AC5" w:rsidRPr="00C54B2B" w:rsidRDefault="00446AC5" w:rsidP="00446AC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5389674E" w14:textId="1D696D6B" w:rsidR="00446AC5" w:rsidRPr="00C54B2B" w:rsidRDefault="00446AC5" w:rsidP="00446AC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7.7</w:t>
            </w:r>
            <w:r w:rsidR="0084689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7.7</w:t>
            </w:r>
            <w:r w:rsidR="0084689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m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594D097B" w14:textId="1E35F588" w:rsidR="00446AC5" w:rsidRPr="00C54B2B" w:rsidRDefault="00846896" w:rsidP="00446AC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127.6</w:t>
            </w:r>
          </w:p>
        </w:tc>
      </w:tr>
      <w:tr w:rsidR="00DA4C79" w:rsidRPr="00C54B2B" w14:paraId="437ECF4F" w14:textId="77777777" w:rsidTr="00C47115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4E605E93" w14:textId="77777777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6219146D" w14:textId="2D101917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</w:t>
            </w:r>
            <w:r w:rsidR="0084689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7.</w:t>
            </w:r>
            <w:r w:rsidR="00446AC5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m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7731906E" w14:textId="4D33AA1A" w:rsidR="00DA4C79" w:rsidRPr="00C54B2B" w:rsidRDefault="00846896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127.6</w:t>
            </w:r>
          </w:p>
        </w:tc>
      </w:tr>
      <w:tr w:rsidR="00446AC5" w:rsidRPr="00C54B2B" w14:paraId="62ED88B0" w14:textId="77777777" w:rsidTr="00C47115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72E3F392" w14:textId="77777777" w:rsidR="00446AC5" w:rsidRPr="00C54B2B" w:rsidRDefault="00446AC5" w:rsidP="00446AC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2E041B21" w14:textId="7BA7AE38" w:rsidR="00446AC5" w:rsidRPr="00C54B2B" w:rsidRDefault="00446AC5" w:rsidP="00446AC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</w:t>
            </w:r>
            <w:r w:rsidR="0084689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7.</w:t>
            </w:r>
            <w:r w:rsidR="0084689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m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6E919AD3" w14:textId="7D7AC845" w:rsidR="00446AC5" w:rsidRPr="00C54B2B" w:rsidRDefault="00846896" w:rsidP="00446AC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131.0</w:t>
            </w:r>
          </w:p>
        </w:tc>
      </w:tr>
      <w:tr w:rsidR="00446AC5" w:rsidRPr="00C54B2B" w14:paraId="3E8C9BAD" w14:textId="77777777" w:rsidTr="00C47115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4DA1A17A" w14:textId="77777777" w:rsidR="00446AC5" w:rsidRPr="00C54B2B" w:rsidRDefault="00446AC5" w:rsidP="00446AC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4CBCA17B" w14:textId="7243F86A" w:rsidR="00446AC5" w:rsidRPr="00C54B2B" w:rsidRDefault="00446AC5" w:rsidP="00446AC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7.79 – 7.7</w:t>
            </w:r>
            <w:r w:rsidR="0084689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m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7B8BD58E" w14:textId="30836952" w:rsidR="00446AC5" w:rsidRPr="00C54B2B" w:rsidRDefault="00846896" w:rsidP="00446AC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130.0</w:t>
            </w:r>
          </w:p>
        </w:tc>
      </w:tr>
      <w:tr w:rsidR="00DA4C79" w:rsidRPr="00C54B2B" w14:paraId="2F60280A" w14:textId="77777777" w:rsidTr="00C47115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333D15B0" w14:textId="77777777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4975D29C" w14:textId="77777777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481D8410" w14:textId="1696D630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114.</w:t>
            </w:r>
            <w:r w:rsidR="002121C7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</w:tr>
      <w:tr w:rsidR="00DA4C79" w:rsidRPr="00C54B2B" w14:paraId="6FA444D7" w14:textId="77777777" w:rsidTr="00C47115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16ECD363" w14:textId="77777777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2”, 6”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167648F2" w14:textId="77777777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52D9266F" w14:textId="60D89596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="00305883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305883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162.</w:t>
            </w:r>
            <w:r w:rsidR="00305883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DA4C79" w:rsidRPr="00C54B2B" w14:paraId="41366FAE" w14:textId="77777777" w:rsidTr="00C47115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0BF1E81E" w14:textId="77777777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5A626BB0" w14:textId="77777777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0CCA1FE6" w14:textId="7F67C7B6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178.</w:t>
            </w:r>
            <w:r w:rsidR="00305883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</w:tr>
      <w:tr w:rsidR="00DA4C79" w:rsidRPr="00C54B2B" w14:paraId="5ADBDD7F" w14:textId="77777777" w:rsidTr="00C47115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606737BB" w14:textId="77777777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NH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72D1F2BF" w14:textId="6E8E0436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12.44</w:t>
            </w:r>
            <w:r w:rsidR="004412B7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4412B7"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="004412B7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12.40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7B5A8637" w14:textId="77777777" w:rsidR="00DA4C79" w:rsidRPr="00C54B2B" w:rsidRDefault="00DA4C79" w:rsidP="00C4711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DA4C79" w:rsidRPr="00F51FCD" w14:paraId="3E0A7E14" w14:textId="77777777" w:rsidTr="00C47115">
        <w:trPr>
          <w:trHeight w:val="247"/>
          <w:jc w:val="center"/>
        </w:trPr>
        <w:tc>
          <w:tcPr>
            <w:tcW w:w="8504" w:type="dxa"/>
            <w:gridSpan w:val="3"/>
            <w:tcBorders>
              <w:top w:val="single" w:sz="4" w:space="0" w:color="auto"/>
              <w:bottom w:val="nil"/>
            </w:tcBorders>
          </w:tcPr>
          <w:p w14:paraId="3FCD322B" w14:textId="6B6F0B90" w:rsidR="00DA4C79" w:rsidRPr="00C54B2B" w:rsidRDefault="00DA4C79" w:rsidP="00C471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C NMR assignments are based on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H–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 HSQC/HMBC spectra. Measured in DMSO-d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  <w:lang w:val="en-US"/>
              </w:rPr>
              <w:t>6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at 500 MHz and 125 MHz.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Multiplicities: d (doublet), m (multiplet), s (singlet)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.</w:t>
            </w:r>
          </w:p>
        </w:tc>
      </w:tr>
    </w:tbl>
    <w:p w14:paraId="339392AB" w14:textId="77777777" w:rsidR="00DA4C79" w:rsidRPr="00C54B2B" w:rsidRDefault="00DA4C79" w:rsidP="00DA4C79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3F6E75F3" w14:textId="77777777" w:rsidR="00DA4C79" w:rsidRPr="00C54B2B" w:rsidRDefault="00DA4C79" w:rsidP="00DA4C79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518E1A62" w14:textId="113EE083" w:rsidR="00690D7F" w:rsidRPr="00C54B2B" w:rsidRDefault="00690D7F" w:rsidP="00C54B2B">
      <w:pPr>
        <w:pStyle w:val="Ttulo2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82" w:name="_Toc241574048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 xml:space="preserve">Table </w:t>
      </w:r>
      <w:r w:rsidR="00B72DB6"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>S</w:t>
      </w:r>
      <w:r w:rsidR="003907BC" w:rsidRPr="00C54B2B">
        <w:rPr>
          <w:rFonts w:ascii="Times New Roman" w:hAnsi="Times New Roman" w:cs="Times New Roman"/>
          <w:b/>
          <w:color w:val="auto"/>
          <w:sz w:val="20"/>
          <w:szCs w:val="20"/>
          <w:lang w:val="en-CA"/>
        </w:rPr>
        <w:t>6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>1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H and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>13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>C NMR spectral data for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="00CC24C7" w:rsidRPr="00C54B2B">
        <w:rPr>
          <w:rFonts w:ascii="Times New Roman" w:hAnsi="Times New Roman" w:cs="Times New Roman"/>
          <w:color w:val="auto"/>
          <w:kern w:val="24"/>
          <w:sz w:val="20"/>
          <w:szCs w:val="20"/>
          <w:lang w:val="en-US" w:eastAsia="pt-BR"/>
        </w:rPr>
        <w:t>5-((1-(3-chlorophenyl)-1H-pyrazol-4-yl)methylene)-2-thioxo-dihydropyrimidine-4,6(1H,5H)-dione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– LQFM238</w:t>
      </w:r>
      <w:r w:rsidR="003579E4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="003579E4"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="003579E4"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7</w:t>
      </w:r>
      <w:r w:rsidR="003579E4"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in DMSO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lang w:val="en-GB"/>
        </w:rPr>
        <w:t>-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82"/>
    </w:p>
    <w:p w14:paraId="53970F85" w14:textId="77777777" w:rsidR="00690D7F" w:rsidRPr="00C54B2B" w:rsidRDefault="00690D7F" w:rsidP="00690D7F">
      <w:pPr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6"/>
        <w:gridCol w:w="3421"/>
        <w:gridCol w:w="3117"/>
      </w:tblGrid>
      <w:tr w:rsidR="00690D7F" w:rsidRPr="00C54B2B" w14:paraId="2F08404C" w14:textId="77777777" w:rsidTr="0076248D">
        <w:trPr>
          <w:jc w:val="center"/>
        </w:trPr>
        <w:tc>
          <w:tcPr>
            <w:tcW w:w="8504" w:type="dxa"/>
            <w:gridSpan w:val="3"/>
            <w:tcBorders>
              <w:bottom w:val="single" w:sz="4" w:space="0" w:color="auto"/>
            </w:tcBorders>
          </w:tcPr>
          <w:p w14:paraId="653B4D10" w14:textId="62CCE42E" w:rsidR="00690D7F" w:rsidRPr="00C54B2B" w:rsidRDefault="00690D7F" w:rsidP="007624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</w:rPr>
              <w:object w:dxaOrig="2685" w:dyaOrig="3285" w14:anchorId="556A1C4F">
                <v:shape id="_x0000_i1040" type="#_x0000_t75" style="width:134pt;height:165pt" o:ole="">
                  <v:imagedata r:id="rId92" o:title=""/>
                </v:shape>
                <o:OLEObject Type="Embed" ProgID="ChemWindow.Document" ShapeID="_x0000_i1040" DrawAspect="Content" ObjectID="_1852649655" r:id="rId93"/>
              </w:object>
            </w:r>
          </w:p>
        </w:tc>
      </w:tr>
      <w:tr w:rsidR="00690D7F" w:rsidRPr="00C54B2B" w14:paraId="094B8FAE" w14:textId="77777777" w:rsidTr="0076248D">
        <w:trPr>
          <w:jc w:val="center"/>
        </w:trPr>
        <w:tc>
          <w:tcPr>
            <w:tcW w:w="1966" w:type="dxa"/>
            <w:tcBorders>
              <w:top w:val="single" w:sz="4" w:space="0" w:color="auto"/>
              <w:bottom w:val="nil"/>
              <w:right w:val="nil"/>
            </w:tcBorders>
          </w:tcPr>
          <w:p w14:paraId="6A976325" w14:textId="77777777" w:rsidR="00690D7F" w:rsidRPr="00C54B2B" w:rsidRDefault="00690D7F" w:rsidP="007624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nil"/>
            </w:tcBorders>
          </w:tcPr>
          <w:p w14:paraId="4CC383D8" w14:textId="77777777" w:rsidR="00690D7F" w:rsidRPr="00C54B2B" w:rsidRDefault="00690D7F" w:rsidP="0076248D">
            <w:pPr>
              <w:pStyle w:val="Corpodetexto"/>
              <w:spacing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3" w:name="_Toc241574049"/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sym w:font="Symbol" w:char="F064"/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H (multiplicity,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</w:rPr>
              <w:t>J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Hz)</w:t>
            </w:r>
            <w:bookmarkEnd w:id="83"/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nil"/>
            </w:tcBorders>
          </w:tcPr>
          <w:p w14:paraId="03A5C38C" w14:textId="77777777" w:rsidR="00690D7F" w:rsidRPr="00C54B2B" w:rsidRDefault="00690D7F" w:rsidP="0076248D">
            <w:pPr>
              <w:pStyle w:val="Corpodetexto"/>
              <w:spacing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4" w:name="_Toc241574050"/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sym w:font="Symbol" w:char="F064"/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13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bookmarkEnd w:id="84"/>
          </w:p>
        </w:tc>
      </w:tr>
      <w:tr w:rsidR="00690D7F" w:rsidRPr="00C54B2B" w14:paraId="1215DCFC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32D3B411" w14:textId="77777777" w:rsidR="00690D7F" w:rsidRPr="00C54B2B" w:rsidRDefault="00690D7F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7EAFD04E" w14:textId="7895EC9B" w:rsidR="00690D7F" w:rsidRPr="00C54B2B" w:rsidRDefault="00690D7F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</w:t>
            </w:r>
            <w:r w:rsidR="008B6437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39D74243" w14:textId="342E58F3" w:rsidR="00690D7F" w:rsidRPr="00C54B2B" w:rsidRDefault="00690D7F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147.</w:t>
            </w:r>
            <w:r w:rsidR="00045B54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</w:tr>
      <w:tr w:rsidR="00690D7F" w:rsidRPr="00C54B2B" w14:paraId="73489E4B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6BCB5E73" w14:textId="77777777" w:rsidR="00690D7F" w:rsidRPr="00C54B2B" w:rsidRDefault="00690D7F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73F356BD" w14:textId="77777777" w:rsidR="00690D7F" w:rsidRPr="00C54B2B" w:rsidRDefault="00690D7F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59537F54" w14:textId="0306980D" w:rsidR="00690D7F" w:rsidRPr="00C54B2B" w:rsidRDefault="00690D7F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A85E21" w:rsidRPr="00C54B2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>.6</w:t>
            </w:r>
          </w:p>
        </w:tc>
      </w:tr>
      <w:tr w:rsidR="00690D7F" w:rsidRPr="00C54B2B" w14:paraId="5A790CDD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43ED88D9" w14:textId="77777777" w:rsidR="00690D7F" w:rsidRPr="00C54B2B" w:rsidRDefault="00690D7F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0AA7D25D" w14:textId="2A112B80" w:rsidR="00690D7F" w:rsidRPr="00C54B2B" w:rsidRDefault="00690D7F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</w:t>
            </w:r>
            <w:r w:rsidR="008B6437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D84486"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633DF1FB" w14:textId="0A8F0C9D" w:rsidR="00690D7F" w:rsidRPr="00C54B2B" w:rsidRDefault="00045B54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137.2</w:t>
            </w:r>
          </w:p>
        </w:tc>
      </w:tr>
      <w:tr w:rsidR="00690D7F" w:rsidRPr="00C54B2B" w14:paraId="4FA52702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70EF5C97" w14:textId="77777777" w:rsidR="00690D7F" w:rsidRPr="00C54B2B" w:rsidRDefault="00690D7F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29BFF2AF" w14:textId="4A4AA094" w:rsidR="00690D7F" w:rsidRPr="00C54B2B" w:rsidRDefault="00690D7F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8.3</w:t>
            </w:r>
            <w:r w:rsidR="008B6437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43CDF7B8" w14:textId="2010F0B3" w:rsidR="00690D7F" w:rsidRPr="00C54B2B" w:rsidRDefault="00045B54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144.8</w:t>
            </w:r>
          </w:p>
        </w:tc>
      </w:tr>
      <w:tr w:rsidR="00690D7F" w:rsidRPr="00C54B2B" w14:paraId="12D98B53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0DD6576A" w14:textId="77777777" w:rsidR="00690D7F" w:rsidRPr="00C54B2B" w:rsidRDefault="00690D7F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72E42F42" w14:textId="77777777" w:rsidR="00690D7F" w:rsidRPr="00C54B2B" w:rsidRDefault="00690D7F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36F5E832" w14:textId="1FC68212" w:rsidR="00690D7F" w:rsidRPr="00C54B2B" w:rsidRDefault="00A85E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139.9</w:t>
            </w:r>
          </w:p>
        </w:tc>
      </w:tr>
      <w:tr w:rsidR="00690D7F" w:rsidRPr="00C54B2B" w14:paraId="069824AD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3EC2BBBB" w14:textId="77777777" w:rsidR="00690D7F" w:rsidRPr="00C54B2B" w:rsidRDefault="00690D7F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4FA8C0D6" w14:textId="1F17A05B" w:rsidR="00690D7F" w:rsidRPr="00C54B2B" w:rsidRDefault="007A4ED3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7.97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2.1)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17FAABA9" w14:textId="42A0FA01" w:rsidR="00690D7F" w:rsidRPr="00C54B2B" w:rsidRDefault="00045B54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119.</w:t>
            </w:r>
            <w:r w:rsidR="00A85E21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</w:tr>
      <w:tr w:rsidR="00690D7F" w:rsidRPr="00C54B2B" w14:paraId="631A7CDA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15C3AFC1" w14:textId="77777777" w:rsidR="00690D7F" w:rsidRPr="00C54B2B" w:rsidRDefault="00690D7F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0F3A4DB7" w14:textId="7568A3DF" w:rsidR="00690D7F" w:rsidRPr="00C54B2B" w:rsidRDefault="007A4ED3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4AC42DB6" w14:textId="6BA4AF71" w:rsidR="00690D7F" w:rsidRPr="00C54B2B" w:rsidRDefault="007E79FE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134.6</w:t>
            </w:r>
          </w:p>
        </w:tc>
      </w:tr>
      <w:tr w:rsidR="00690D7F" w:rsidRPr="00C54B2B" w14:paraId="196760E8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0A3499F4" w14:textId="77777777" w:rsidR="00690D7F" w:rsidRPr="00C54B2B" w:rsidRDefault="00690D7F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1F02E88E" w14:textId="55BA5C56" w:rsidR="00690D7F" w:rsidRPr="00C54B2B" w:rsidRDefault="0055106A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7.50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ddd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8.1; 2.1; 0.8)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4DA04AEE" w14:textId="0146FC45" w:rsidR="00690D7F" w:rsidRPr="00C54B2B" w:rsidRDefault="00690D7F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 w:rsidR="00045B54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8.4</w:t>
            </w:r>
          </w:p>
        </w:tc>
      </w:tr>
      <w:tr w:rsidR="007A4ED3" w:rsidRPr="00C54B2B" w14:paraId="42CB3BFE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2DFD72F5" w14:textId="77777777" w:rsidR="007A4ED3" w:rsidRPr="00C54B2B" w:rsidRDefault="007A4ED3" w:rsidP="007A4ED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6F2FF033" w14:textId="466D8713" w:rsidR="007A4ED3" w:rsidRPr="00C54B2B" w:rsidRDefault="007A4ED3" w:rsidP="007A4ED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7.61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8.</w:t>
            </w:r>
            <w:r w:rsidR="0055106A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1D1ED482" w14:textId="20445051" w:rsidR="007A4ED3" w:rsidRPr="00C54B2B" w:rsidRDefault="007E79FE" w:rsidP="007A4ED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134.2</w:t>
            </w:r>
          </w:p>
        </w:tc>
      </w:tr>
      <w:tr w:rsidR="007A4ED3" w:rsidRPr="00C54B2B" w14:paraId="30077168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09C96508" w14:textId="77777777" w:rsidR="007A4ED3" w:rsidRPr="00C54B2B" w:rsidRDefault="007A4ED3" w:rsidP="007A4ED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0E358AA6" w14:textId="4369EF94" w:rsidR="007A4ED3" w:rsidRPr="00C54B2B" w:rsidRDefault="007A4ED3" w:rsidP="007A4ED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7.87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ddd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8.1; 2.1; 0.8)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3714B242" w14:textId="4D87DC7A" w:rsidR="007A4ED3" w:rsidRPr="00C54B2B" w:rsidRDefault="00045B54" w:rsidP="007A4ED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118.6</w:t>
            </w:r>
          </w:p>
        </w:tc>
      </w:tr>
      <w:tr w:rsidR="007A4ED3" w:rsidRPr="00C54B2B" w14:paraId="1C30D690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28967E0C" w14:textId="77777777" w:rsidR="007A4ED3" w:rsidRPr="00C54B2B" w:rsidRDefault="007A4ED3" w:rsidP="007A4ED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306E4EFA" w14:textId="77777777" w:rsidR="007A4ED3" w:rsidRPr="00C54B2B" w:rsidRDefault="007A4ED3" w:rsidP="007A4ED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12D8A4A4" w14:textId="64441B0D" w:rsidR="007A4ED3" w:rsidRPr="00C54B2B" w:rsidRDefault="007A4ED3" w:rsidP="007A4ED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114.</w:t>
            </w:r>
            <w:r w:rsidR="00045B54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  <w:tr w:rsidR="007A4ED3" w:rsidRPr="00C54B2B" w14:paraId="77674CFC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18A40185" w14:textId="77777777" w:rsidR="007A4ED3" w:rsidRPr="00C54B2B" w:rsidRDefault="007A4ED3" w:rsidP="007A4ED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2”, 6”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66DB0F6D" w14:textId="77777777" w:rsidR="007A4ED3" w:rsidRPr="00C54B2B" w:rsidRDefault="007A4ED3" w:rsidP="007A4ED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7CEBA6B4" w14:textId="120287D9" w:rsidR="007A4ED3" w:rsidRPr="00C54B2B" w:rsidRDefault="007A4ED3" w:rsidP="007A4ED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160.</w:t>
            </w:r>
            <w:r w:rsidR="00045B54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162.</w:t>
            </w:r>
            <w:r w:rsidR="00045B54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7A4ED3" w:rsidRPr="00C54B2B" w14:paraId="77433673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51015AA7" w14:textId="77777777" w:rsidR="007A4ED3" w:rsidRPr="00C54B2B" w:rsidRDefault="007A4ED3" w:rsidP="007A4ED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3BFFA34B" w14:textId="77777777" w:rsidR="007A4ED3" w:rsidRPr="00C54B2B" w:rsidRDefault="007A4ED3" w:rsidP="007A4ED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592839EE" w14:textId="6E8ADC31" w:rsidR="007A4ED3" w:rsidRPr="00C54B2B" w:rsidRDefault="007A4ED3" w:rsidP="007A4ED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178.</w:t>
            </w:r>
            <w:r w:rsidR="00045B54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  <w:tr w:rsidR="007A4ED3" w:rsidRPr="00C54B2B" w14:paraId="168419B1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688CD58F" w14:textId="77777777" w:rsidR="007A4ED3" w:rsidRPr="00C54B2B" w:rsidRDefault="007A4ED3" w:rsidP="007A4ED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NH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7DE9AB7B" w14:textId="20F9443F" w:rsidR="007A4ED3" w:rsidRPr="00C54B2B" w:rsidRDefault="007A4ED3" w:rsidP="007A4ED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12.40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); 12.38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08649A67" w14:textId="77777777" w:rsidR="007A4ED3" w:rsidRPr="00C54B2B" w:rsidRDefault="007A4ED3" w:rsidP="007A4ED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7A4ED3" w:rsidRPr="00F51FCD" w14:paraId="286B7EAE" w14:textId="77777777" w:rsidTr="0076248D">
        <w:trPr>
          <w:trHeight w:val="247"/>
          <w:jc w:val="center"/>
        </w:trPr>
        <w:tc>
          <w:tcPr>
            <w:tcW w:w="8504" w:type="dxa"/>
            <w:gridSpan w:val="3"/>
            <w:tcBorders>
              <w:top w:val="single" w:sz="4" w:space="0" w:color="auto"/>
              <w:bottom w:val="nil"/>
            </w:tcBorders>
          </w:tcPr>
          <w:p w14:paraId="64DA5E96" w14:textId="72FA68D8" w:rsidR="007A4ED3" w:rsidRPr="00C54B2B" w:rsidRDefault="007A4ED3" w:rsidP="007A4E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C NMR assignments are based on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H–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 HSQC/HMBC spectra. Measured in DMSO-d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  <w:lang w:val="en-US"/>
              </w:rPr>
              <w:t>6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at 500 MHz and 125 MHz.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Multiplicities: d (doublet),</w:t>
            </w:r>
            <w:r w:rsidR="006D2583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ddd (doublet of doublet of doublet),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 (singlet)</w:t>
            </w:r>
            <w:r w:rsidR="006D2583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t (triplet)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.</w:t>
            </w:r>
          </w:p>
        </w:tc>
      </w:tr>
    </w:tbl>
    <w:p w14:paraId="3EE7990D" w14:textId="77777777" w:rsidR="00690D7F" w:rsidRPr="00C54B2B" w:rsidRDefault="00690D7F" w:rsidP="00690D7F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55E75845" w14:textId="77777777" w:rsidR="00690D7F" w:rsidRPr="00C54B2B" w:rsidRDefault="00690D7F" w:rsidP="00690D7F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08514B3A" w14:textId="3437AA21" w:rsidR="00E5656D" w:rsidRPr="00C54B2B" w:rsidRDefault="00E5656D" w:rsidP="00C54B2B">
      <w:pPr>
        <w:pStyle w:val="Ttulo2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85" w:name="_Toc241574051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 xml:space="preserve">Table </w:t>
      </w:r>
      <w:r w:rsidR="00B72DB6"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>S</w:t>
      </w:r>
      <w:r w:rsidR="003907BC" w:rsidRPr="00C54B2B">
        <w:rPr>
          <w:rFonts w:ascii="Times New Roman" w:hAnsi="Times New Roman" w:cs="Times New Roman"/>
          <w:b/>
          <w:color w:val="auto"/>
          <w:sz w:val="20"/>
          <w:szCs w:val="20"/>
          <w:lang w:val="en-CA"/>
        </w:rPr>
        <w:t>7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>1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H and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>13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>C NMR spectral data for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="000F0497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5-((1-(2-bromophenyl)-1H-pyrazol-4-yl)methylene)-2-thioxo-dihydropyrimidine-4,6(1H,5H)-dione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– LQFM239</w:t>
      </w:r>
      <w:r w:rsidR="003579E4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="003579E4"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="003579E4"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8</w:t>
      </w:r>
      <w:r w:rsidR="003579E4"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in DMSO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lang w:val="en-GB"/>
        </w:rPr>
        <w:t>-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85"/>
    </w:p>
    <w:p w14:paraId="31BF9383" w14:textId="77777777" w:rsidR="00E5656D" w:rsidRPr="00C54B2B" w:rsidRDefault="00E5656D" w:rsidP="00E5656D">
      <w:pPr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6"/>
        <w:gridCol w:w="3421"/>
        <w:gridCol w:w="3117"/>
      </w:tblGrid>
      <w:tr w:rsidR="00E5656D" w:rsidRPr="00C54B2B" w14:paraId="73A1CD31" w14:textId="77777777" w:rsidTr="0076248D">
        <w:trPr>
          <w:jc w:val="center"/>
        </w:trPr>
        <w:tc>
          <w:tcPr>
            <w:tcW w:w="8504" w:type="dxa"/>
            <w:gridSpan w:val="3"/>
            <w:tcBorders>
              <w:bottom w:val="single" w:sz="4" w:space="0" w:color="auto"/>
            </w:tcBorders>
          </w:tcPr>
          <w:p w14:paraId="1D8ADF36" w14:textId="7D3021BB" w:rsidR="00E5656D" w:rsidRPr="00C54B2B" w:rsidRDefault="001507C8" w:rsidP="007624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</w:rPr>
              <w:object w:dxaOrig="2685" w:dyaOrig="3285" w14:anchorId="3E05BCFE">
                <v:shape id="_x0000_i1041" type="#_x0000_t75" style="width:134pt;height:165pt" o:ole="">
                  <v:imagedata r:id="rId94" o:title=""/>
                </v:shape>
                <o:OLEObject Type="Embed" ProgID="ChemWindow.Document" ShapeID="_x0000_i1041" DrawAspect="Content" ObjectID="_1852649656" r:id="rId95"/>
              </w:object>
            </w:r>
          </w:p>
        </w:tc>
      </w:tr>
      <w:tr w:rsidR="00E5656D" w:rsidRPr="00C54B2B" w14:paraId="3D5BF3A5" w14:textId="77777777" w:rsidTr="0076248D">
        <w:trPr>
          <w:jc w:val="center"/>
        </w:trPr>
        <w:tc>
          <w:tcPr>
            <w:tcW w:w="1966" w:type="dxa"/>
            <w:tcBorders>
              <w:top w:val="single" w:sz="4" w:space="0" w:color="auto"/>
              <w:bottom w:val="nil"/>
              <w:right w:val="nil"/>
            </w:tcBorders>
          </w:tcPr>
          <w:p w14:paraId="2149C1F2" w14:textId="77777777" w:rsidR="00E5656D" w:rsidRPr="00C54B2B" w:rsidRDefault="00E5656D" w:rsidP="007624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nil"/>
            </w:tcBorders>
          </w:tcPr>
          <w:p w14:paraId="25A21F2E" w14:textId="77777777" w:rsidR="00E5656D" w:rsidRPr="00C54B2B" w:rsidRDefault="00E5656D" w:rsidP="0076248D">
            <w:pPr>
              <w:pStyle w:val="Corpodetexto"/>
              <w:spacing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6" w:name="_Toc241574052"/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sym w:font="Symbol" w:char="F064"/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H (multiplicity,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</w:rPr>
              <w:t>J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Hz)</w:t>
            </w:r>
            <w:bookmarkEnd w:id="86"/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nil"/>
            </w:tcBorders>
          </w:tcPr>
          <w:p w14:paraId="5792FF60" w14:textId="77777777" w:rsidR="00E5656D" w:rsidRPr="00C54B2B" w:rsidRDefault="00E5656D" w:rsidP="0076248D">
            <w:pPr>
              <w:pStyle w:val="Corpodetexto"/>
              <w:spacing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7" w:name="_Toc241574053"/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sym w:font="Symbol" w:char="F064"/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13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bookmarkEnd w:id="87"/>
          </w:p>
        </w:tc>
      </w:tr>
      <w:tr w:rsidR="00E5656D" w:rsidRPr="00C54B2B" w14:paraId="0CD85C42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0B9EDEC1" w14:textId="77777777" w:rsidR="00E5656D" w:rsidRPr="00C54B2B" w:rsidRDefault="00E5656D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68D45579" w14:textId="75B65979" w:rsidR="00E5656D" w:rsidRPr="00C54B2B" w:rsidRDefault="00E5656D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8.7</w:t>
            </w:r>
            <w:r w:rsidR="001507C8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34DFE81C" w14:textId="601B3F69" w:rsidR="00E5656D" w:rsidRPr="00C54B2B" w:rsidRDefault="00E5656D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147.</w:t>
            </w:r>
            <w:r w:rsidR="00386CC7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</w:tr>
      <w:tr w:rsidR="00E5656D" w:rsidRPr="00C54B2B" w14:paraId="49BAA4BC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6357FA89" w14:textId="77777777" w:rsidR="00E5656D" w:rsidRPr="00C54B2B" w:rsidRDefault="00E5656D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41333A34" w14:textId="77777777" w:rsidR="00E5656D" w:rsidRPr="00C54B2B" w:rsidRDefault="00E5656D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654CADF6" w14:textId="77777777" w:rsidR="00E5656D" w:rsidRPr="00C54B2B" w:rsidRDefault="00E5656D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>118.6</w:t>
            </w:r>
          </w:p>
        </w:tc>
      </w:tr>
      <w:tr w:rsidR="00E5656D" w:rsidRPr="00C54B2B" w14:paraId="12EFE013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184EAF7E" w14:textId="77777777" w:rsidR="00E5656D" w:rsidRPr="00C54B2B" w:rsidRDefault="00E5656D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1DAF3D88" w14:textId="67988CD1" w:rsidR="00E5656D" w:rsidRPr="00C54B2B" w:rsidRDefault="00E5656D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9.3</w:t>
            </w:r>
            <w:r w:rsidR="001507C8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1507C8"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66D84C31" w14:textId="20CCB627" w:rsidR="00E5656D" w:rsidRPr="00C54B2B" w:rsidRDefault="00E5656D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141.</w:t>
            </w:r>
            <w:r w:rsidR="00386CC7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E5656D" w:rsidRPr="00C54B2B" w14:paraId="56E7225C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1773FE70" w14:textId="77777777" w:rsidR="00E5656D" w:rsidRPr="00C54B2B" w:rsidRDefault="00E5656D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57F4D7BE" w14:textId="77777777" w:rsidR="00E5656D" w:rsidRPr="00C54B2B" w:rsidRDefault="00E5656D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8.38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670571AF" w14:textId="4AA21ECA" w:rsidR="00E5656D" w:rsidRPr="00C54B2B" w:rsidRDefault="00E5656D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145.</w:t>
            </w:r>
            <w:r w:rsidR="00386CC7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  <w:tr w:rsidR="00E5656D" w:rsidRPr="00C54B2B" w14:paraId="6FA92AB3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7C1E10D0" w14:textId="77777777" w:rsidR="00E5656D" w:rsidRPr="00C54B2B" w:rsidRDefault="00E5656D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28780342" w14:textId="77777777" w:rsidR="00E5656D" w:rsidRPr="00C54B2B" w:rsidRDefault="00E5656D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1F21D305" w14:textId="6D60B7F2" w:rsidR="00E5656D" w:rsidRPr="00C54B2B" w:rsidRDefault="00AB329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138.8</w:t>
            </w:r>
          </w:p>
        </w:tc>
      </w:tr>
      <w:tr w:rsidR="00E5656D" w:rsidRPr="00C54B2B" w14:paraId="63B59AA1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47D80498" w14:textId="77777777" w:rsidR="00E5656D" w:rsidRPr="00C54B2B" w:rsidRDefault="00E5656D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453526E4" w14:textId="77777777" w:rsidR="00E5656D" w:rsidRPr="00C54B2B" w:rsidRDefault="00E5656D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2321D358" w14:textId="3F36F748" w:rsidR="00E5656D" w:rsidRPr="00C54B2B" w:rsidRDefault="00C42FAE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118.8</w:t>
            </w:r>
          </w:p>
        </w:tc>
      </w:tr>
      <w:tr w:rsidR="009234B2" w:rsidRPr="00C54B2B" w14:paraId="6133EB78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48F9ED27" w14:textId="77777777" w:rsidR="009234B2" w:rsidRPr="00C54B2B" w:rsidRDefault="009234B2" w:rsidP="009234B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370BC2C4" w14:textId="665B416C" w:rsidR="009234B2" w:rsidRPr="00C54B2B" w:rsidRDefault="009234B2" w:rsidP="009234B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7.89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dd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8.1; 1.1)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593BAB9F" w14:textId="55E9B1FC" w:rsidR="009234B2" w:rsidRPr="00C54B2B" w:rsidRDefault="009234B2" w:rsidP="009234B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134.5</w:t>
            </w:r>
          </w:p>
        </w:tc>
      </w:tr>
      <w:tr w:rsidR="009234B2" w:rsidRPr="00C54B2B" w14:paraId="4E0AEA73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1FDD4C56" w14:textId="77777777" w:rsidR="009234B2" w:rsidRPr="00C54B2B" w:rsidRDefault="009234B2" w:rsidP="009234B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07C64EBF" w14:textId="67E09D45" w:rsidR="009234B2" w:rsidRPr="00C54B2B" w:rsidRDefault="009234B2" w:rsidP="009234B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7.52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ddd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8.1; 7.6; 1.4)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5DC79E25" w14:textId="2EFE5E79" w:rsidR="009234B2" w:rsidRPr="00C54B2B" w:rsidRDefault="009234B2" w:rsidP="009234B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132.2</w:t>
            </w:r>
          </w:p>
        </w:tc>
      </w:tr>
      <w:tr w:rsidR="009234B2" w:rsidRPr="00C54B2B" w14:paraId="414C35FB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13D12508" w14:textId="77777777" w:rsidR="009234B2" w:rsidRPr="00C54B2B" w:rsidRDefault="009234B2" w:rsidP="009234B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598662EB" w14:textId="4623E505" w:rsidR="009234B2" w:rsidRPr="00C54B2B" w:rsidRDefault="009234B2" w:rsidP="009234B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7.61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ddd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7.6; 7.9; 1.1)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138DC85C" w14:textId="6A15CB7A" w:rsidR="009234B2" w:rsidRPr="00C54B2B" w:rsidRDefault="009234B2" w:rsidP="009234B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129.8</w:t>
            </w:r>
          </w:p>
        </w:tc>
      </w:tr>
      <w:tr w:rsidR="009234B2" w:rsidRPr="00C54B2B" w14:paraId="1956C89B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23BFBFBE" w14:textId="77777777" w:rsidR="009234B2" w:rsidRPr="00C54B2B" w:rsidRDefault="009234B2" w:rsidP="009234B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0E2BA289" w14:textId="29C772D5" w:rsidR="009234B2" w:rsidRPr="00C54B2B" w:rsidRDefault="009234B2" w:rsidP="009234B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7.68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dd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7.9; 1.4)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3B071253" w14:textId="638D16F0" w:rsidR="009234B2" w:rsidRPr="00C54B2B" w:rsidRDefault="009234B2" w:rsidP="009234B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129.4</w:t>
            </w:r>
          </w:p>
        </w:tc>
      </w:tr>
      <w:tr w:rsidR="009234B2" w:rsidRPr="00C54B2B" w14:paraId="1EC2B2FB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315A9C9B" w14:textId="77777777" w:rsidR="009234B2" w:rsidRPr="00C54B2B" w:rsidRDefault="009234B2" w:rsidP="009234B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7C36A5EB" w14:textId="77777777" w:rsidR="009234B2" w:rsidRPr="00C54B2B" w:rsidRDefault="009234B2" w:rsidP="009234B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578830BD" w14:textId="7C4E35EA" w:rsidR="009234B2" w:rsidRPr="00C54B2B" w:rsidRDefault="009234B2" w:rsidP="009234B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114.5</w:t>
            </w:r>
          </w:p>
        </w:tc>
      </w:tr>
      <w:tr w:rsidR="009234B2" w:rsidRPr="00C54B2B" w14:paraId="1EA9F5E6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2E590560" w14:textId="77777777" w:rsidR="009234B2" w:rsidRPr="00C54B2B" w:rsidRDefault="009234B2" w:rsidP="009234B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2”, 6”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28300493" w14:textId="77777777" w:rsidR="009234B2" w:rsidRPr="00C54B2B" w:rsidRDefault="009234B2" w:rsidP="009234B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552C46EE" w14:textId="24AFA936" w:rsidR="009234B2" w:rsidRPr="00C54B2B" w:rsidRDefault="009234B2" w:rsidP="009234B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160.8; 162.0</w:t>
            </w:r>
          </w:p>
        </w:tc>
      </w:tr>
      <w:tr w:rsidR="009234B2" w:rsidRPr="00C54B2B" w14:paraId="6FDB5C24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794B3F6F" w14:textId="77777777" w:rsidR="009234B2" w:rsidRPr="00C54B2B" w:rsidRDefault="009234B2" w:rsidP="009234B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56CD7F15" w14:textId="77777777" w:rsidR="009234B2" w:rsidRPr="00C54B2B" w:rsidRDefault="009234B2" w:rsidP="009234B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249128EA" w14:textId="77777777" w:rsidR="009234B2" w:rsidRPr="00C54B2B" w:rsidRDefault="009234B2" w:rsidP="009234B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178.7</w:t>
            </w:r>
          </w:p>
        </w:tc>
      </w:tr>
      <w:tr w:rsidR="009234B2" w:rsidRPr="00C54B2B" w14:paraId="7339E1F1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4D6AC7B0" w14:textId="77777777" w:rsidR="009234B2" w:rsidRPr="00C54B2B" w:rsidRDefault="009234B2" w:rsidP="009234B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NH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147B9976" w14:textId="3D52F98D" w:rsidR="009234B2" w:rsidRPr="00C54B2B" w:rsidRDefault="009234B2" w:rsidP="009234B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12.40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); 12.37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64BAF445" w14:textId="77777777" w:rsidR="009234B2" w:rsidRPr="00C54B2B" w:rsidRDefault="009234B2" w:rsidP="009234B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9234B2" w:rsidRPr="00F51FCD" w14:paraId="555FF801" w14:textId="77777777" w:rsidTr="0076248D">
        <w:trPr>
          <w:trHeight w:val="247"/>
          <w:jc w:val="center"/>
        </w:trPr>
        <w:tc>
          <w:tcPr>
            <w:tcW w:w="8504" w:type="dxa"/>
            <w:gridSpan w:val="3"/>
            <w:tcBorders>
              <w:top w:val="single" w:sz="4" w:space="0" w:color="auto"/>
              <w:bottom w:val="nil"/>
            </w:tcBorders>
          </w:tcPr>
          <w:p w14:paraId="0E9DC374" w14:textId="7163EDD8" w:rsidR="009234B2" w:rsidRPr="00C54B2B" w:rsidRDefault="009234B2" w:rsidP="009234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C NMR assignments are based on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H–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 HSQC/HMBC spectra. Measured in DMSO-d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  <w:lang w:val="en-US"/>
              </w:rPr>
              <w:t>6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at 500 MHz and 125 MHz.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Multiplicities: dd (doublet of doublet), ddd (doublet of doublet of doublet), s (singlet)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.</w:t>
            </w:r>
          </w:p>
        </w:tc>
      </w:tr>
    </w:tbl>
    <w:p w14:paraId="5DBA2769" w14:textId="77777777" w:rsidR="00E5656D" w:rsidRPr="00C54B2B" w:rsidRDefault="00E5656D" w:rsidP="00E5656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4986DA4F" w14:textId="77777777" w:rsidR="00E5656D" w:rsidRPr="00C54B2B" w:rsidRDefault="00E5656D" w:rsidP="00E5656D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3FEFA791" w14:textId="568671BA" w:rsidR="00EB0215" w:rsidRPr="00C54B2B" w:rsidRDefault="00EB0215" w:rsidP="00C54B2B">
      <w:pPr>
        <w:pStyle w:val="Ttulo2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88" w:name="_Toc241574054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 xml:space="preserve">Table </w:t>
      </w:r>
      <w:r w:rsidR="00B72DB6"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>S</w:t>
      </w:r>
      <w:r w:rsidR="003907BC" w:rsidRPr="00C54B2B">
        <w:rPr>
          <w:rFonts w:ascii="Times New Roman" w:hAnsi="Times New Roman" w:cs="Times New Roman"/>
          <w:b/>
          <w:color w:val="auto"/>
          <w:sz w:val="20"/>
          <w:szCs w:val="20"/>
          <w:lang w:val="en-CA"/>
        </w:rPr>
        <w:t>8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>1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H and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>13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>C NMR spectral data for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="000F0497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5-((1-(3-fluorophenyl)-1H-pyrazol-4-yl)methylene)-2-thioxo-dihydropyrimidine-4,6(1H,5H)-dione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– LQFM240</w:t>
      </w:r>
      <w:r w:rsidR="003579E4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="003579E4"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="003579E4"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9</w:t>
      </w:r>
      <w:r w:rsidR="003579E4"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in DMSO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lang w:val="en-GB"/>
        </w:rPr>
        <w:t>-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88"/>
    </w:p>
    <w:p w14:paraId="67FC3BEB" w14:textId="77777777" w:rsidR="00EB0215" w:rsidRPr="00C54B2B" w:rsidRDefault="00EB0215" w:rsidP="00EB0215">
      <w:pPr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6"/>
        <w:gridCol w:w="3421"/>
        <w:gridCol w:w="3117"/>
      </w:tblGrid>
      <w:tr w:rsidR="00EB0215" w:rsidRPr="00C54B2B" w14:paraId="000F04C4" w14:textId="77777777" w:rsidTr="0076248D">
        <w:trPr>
          <w:jc w:val="center"/>
        </w:trPr>
        <w:tc>
          <w:tcPr>
            <w:tcW w:w="8504" w:type="dxa"/>
            <w:gridSpan w:val="3"/>
            <w:tcBorders>
              <w:bottom w:val="single" w:sz="4" w:space="0" w:color="auto"/>
            </w:tcBorders>
          </w:tcPr>
          <w:p w14:paraId="529382D5" w14:textId="00205B20" w:rsidR="00EB0215" w:rsidRPr="00C54B2B" w:rsidRDefault="00EB0215" w:rsidP="007624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</w:rPr>
              <w:object w:dxaOrig="2685" w:dyaOrig="3285" w14:anchorId="30852D1C">
                <v:shape id="_x0000_i1042" type="#_x0000_t75" style="width:134pt;height:165pt" o:ole="">
                  <v:imagedata r:id="rId96" o:title=""/>
                </v:shape>
                <o:OLEObject Type="Embed" ProgID="ChemWindow.Document" ShapeID="_x0000_i1042" DrawAspect="Content" ObjectID="_1852649657" r:id="rId97"/>
              </w:object>
            </w:r>
          </w:p>
        </w:tc>
      </w:tr>
      <w:tr w:rsidR="00EB0215" w:rsidRPr="00C54B2B" w14:paraId="64CB9D2F" w14:textId="77777777" w:rsidTr="0076248D">
        <w:trPr>
          <w:jc w:val="center"/>
        </w:trPr>
        <w:tc>
          <w:tcPr>
            <w:tcW w:w="1966" w:type="dxa"/>
            <w:tcBorders>
              <w:top w:val="single" w:sz="4" w:space="0" w:color="auto"/>
              <w:bottom w:val="nil"/>
              <w:right w:val="nil"/>
            </w:tcBorders>
          </w:tcPr>
          <w:p w14:paraId="5B368F72" w14:textId="77777777" w:rsidR="00EB0215" w:rsidRPr="00C54B2B" w:rsidRDefault="00EB0215" w:rsidP="007624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nil"/>
            </w:tcBorders>
          </w:tcPr>
          <w:p w14:paraId="5729E3C0" w14:textId="77777777" w:rsidR="00EB0215" w:rsidRPr="00C54B2B" w:rsidRDefault="00EB0215" w:rsidP="0076248D">
            <w:pPr>
              <w:pStyle w:val="Corpodetexto"/>
              <w:spacing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9" w:name="_Toc241574055"/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sym w:font="Symbol" w:char="F064"/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H (multiplicity,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</w:rPr>
              <w:t>J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Hz)</w:t>
            </w:r>
            <w:bookmarkEnd w:id="89"/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nil"/>
            </w:tcBorders>
          </w:tcPr>
          <w:p w14:paraId="7D133455" w14:textId="77777777" w:rsidR="00EB0215" w:rsidRPr="00C54B2B" w:rsidRDefault="00EB0215" w:rsidP="0076248D">
            <w:pPr>
              <w:pStyle w:val="Corpodetexto"/>
              <w:spacing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0" w:name="_Toc241574056"/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sym w:font="Symbol" w:char="F064"/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13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bookmarkEnd w:id="90"/>
          </w:p>
        </w:tc>
      </w:tr>
      <w:tr w:rsidR="00EB0215" w:rsidRPr="00C54B2B" w14:paraId="2828949A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7259FB19" w14:textId="77777777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0102E4EC" w14:textId="5EC1B625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8.8</w:t>
            </w:r>
            <w:r w:rsidR="00DD5F65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6714E881" w14:textId="68D9EADD" w:rsidR="00EB0215" w:rsidRPr="00C54B2B" w:rsidRDefault="00C2285F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148.1</w:t>
            </w:r>
          </w:p>
        </w:tc>
      </w:tr>
      <w:tr w:rsidR="00EB0215" w:rsidRPr="00C54B2B" w14:paraId="0EEB3EE8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37D9A0ED" w14:textId="77777777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32FF7ACA" w14:textId="77777777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0E16774B" w14:textId="147CE960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  <w:r w:rsidR="00C406CC" w:rsidRPr="00C54B2B">
              <w:rPr>
                <w:rFonts w:ascii="Times New Roman" w:hAnsi="Times New Roman" w:cs="Times New Roman"/>
                <w:sz w:val="20"/>
                <w:szCs w:val="20"/>
              </w:rPr>
              <w:t>.9</w:t>
            </w:r>
          </w:p>
        </w:tc>
      </w:tr>
      <w:tr w:rsidR="00EB0215" w:rsidRPr="00C54B2B" w14:paraId="3964AE11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71D908C5" w14:textId="77777777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2E325A24" w14:textId="3E964D2C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9.5</w:t>
            </w:r>
            <w:r w:rsidR="00D8448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DD5F65"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5CB8D232" w14:textId="2F11FABD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137.</w:t>
            </w:r>
            <w:r w:rsidR="00C2285F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</w:tr>
      <w:tr w:rsidR="00EB0215" w:rsidRPr="00C54B2B" w14:paraId="7C726AFE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66769D36" w14:textId="77777777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6F7A150E" w14:textId="6381618E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8.3</w:t>
            </w:r>
            <w:r w:rsidR="00DD5F65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39869E44" w14:textId="18F25974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="00C2285F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5.4</w:t>
            </w:r>
          </w:p>
        </w:tc>
      </w:tr>
      <w:tr w:rsidR="00EB0215" w:rsidRPr="00C54B2B" w14:paraId="396BDBE0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4C7F9FBD" w14:textId="77777777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571FED1A" w14:textId="77777777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7ED7D74F" w14:textId="708C243B" w:rsidR="00EB0215" w:rsidRPr="00C54B2B" w:rsidRDefault="00C406CC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140.5</w:t>
            </w:r>
          </w:p>
        </w:tc>
      </w:tr>
      <w:tr w:rsidR="009B2350" w:rsidRPr="00C54B2B" w14:paraId="2EBDB715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79DEE2AF" w14:textId="77777777" w:rsidR="009B2350" w:rsidRPr="00C54B2B" w:rsidRDefault="009B2350" w:rsidP="009B235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76AB4A42" w14:textId="777A09D9" w:rsidR="009B2350" w:rsidRPr="00C54B2B" w:rsidRDefault="009B2350" w:rsidP="009B235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7.78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ddd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10.2; 2.5; 2.3)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244CBB64" w14:textId="624BCAAD" w:rsidR="009B2350" w:rsidRPr="00C54B2B" w:rsidRDefault="00C2285F" w:rsidP="009B235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107.8</w:t>
            </w:r>
          </w:p>
        </w:tc>
      </w:tr>
      <w:tr w:rsidR="00EB0215" w:rsidRPr="00C54B2B" w14:paraId="08586A70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3F256C9B" w14:textId="77777777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19C45732" w14:textId="77777777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1C51C753" w14:textId="7BE3C627" w:rsidR="00EB0215" w:rsidRPr="00C54B2B" w:rsidRDefault="00C406CC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162.5</w:t>
            </w:r>
          </w:p>
        </w:tc>
      </w:tr>
      <w:tr w:rsidR="00EB0215" w:rsidRPr="00C54B2B" w14:paraId="4E7A4A7A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42F7EF67" w14:textId="77777777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3CA81C68" w14:textId="1D522C09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</w:t>
            </w:r>
            <w:r w:rsidR="009B2350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</w:t>
            </w:r>
            <w:r w:rsidR="009B2350"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dd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8.</w:t>
            </w:r>
            <w:r w:rsidR="009B2350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  <w:r w:rsidR="009B2350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8.3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  <w:r w:rsidR="009B2350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2.5;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 w:rsidR="009B2350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1856A164" w14:textId="34A6EF0C" w:rsidR="00EB0215" w:rsidRPr="00C54B2B" w:rsidRDefault="00C2285F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115.6</w:t>
            </w:r>
          </w:p>
        </w:tc>
      </w:tr>
      <w:tr w:rsidR="00EB0215" w:rsidRPr="00C54B2B" w14:paraId="6BA6EAFF" w14:textId="77777777" w:rsidTr="009B2350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4487F94B" w14:textId="77777777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2F739D52" w14:textId="13ADEF6F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7.6</w:t>
            </w:r>
            <w:r w:rsidR="009B2350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9B2350"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ddd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8.</w:t>
            </w:r>
            <w:r w:rsidR="009B2350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3; 8.0; 2.0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01671BEC" w14:textId="1529600C" w:rsidR="00EB0215" w:rsidRPr="00C54B2B" w:rsidRDefault="00C2285F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132.8</w:t>
            </w:r>
          </w:p>
        </w:tc>
      </w:tr>
      <w:tr w:rsidR="00EB0215" w:rsidRPr="00C54B2B" w14:paraId="6A5ECD06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7D9236AA" w14:textId="77777777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6D481110" w14:textId="0E8D5086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</w:t>
            </w:r>
            <w:r w:rsidR="009B2350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ddd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8.</w:t>
            </w:r>
            <w:r w:rsidR="009B2350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2.</w:t>
            </w:r>
            <w:r w:rsidR="009B2350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0.</w:t>
            </w:r>
            <w:r w:rsidR="009B2350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00C39604" w14:textId="758E8AC7" w:rsidR="00EB0215" w:rsidRPr="00C54B2B" w:rsidRDefault="00C2285F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116.2</w:t>
            </w:r>
          </w:p>
        </w:tc>
      </w:tr>
      <w:tr w:rsidR="00EB0215" w:rsidRPr="00C54B2B" w14:paraId="61CA94AE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51EC5A83" w14:textId="77777777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73593824" w14:textId="77777777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40CBB424" w14:textId="79C7AC23" w:rsidR="00EB0215" w:rsidRPr="00C54B2B" w:rsidRDefault="00C2285F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115.3</w:t>
            </w:r>
          </w:p>
        </w:tc>
      </w:tr>
      <w:tr w:rsidR="00EB0215" w:rsidRPr="00C54B2B" w14:paraId="6DD00571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33B6BB9E" w14:textId="77777777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2”, 6”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04485F2A" w14:textId="77777777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67777BAA" w14:textId="5D41921A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="00C406CC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C406CC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16</w:t>
            </w:r>
            <w:r w:rsidR="00C406CC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C406CC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EB0215" w:rsidRPr="00C54B2B" w14:paraId="6BB1F4C7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606DB456" w14:textId="77777777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6BAC43D8" w14:textId="77777777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4AB3B84B" w14:textId="0363D939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  <w:r w:rsidR="00C2285F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9.0</w:t>
            </w:r>
          </w:p>
        </w:tc>
      </w:tr>
      <w:tr w:rsidR="00EB0215" w:rsidRPr="00C54B2B" w14:paraId="75D71D7B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250866D6" w14:textId="77777777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NH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4E5DF2FD" w14:textId="6826B1FA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12.4</w:t>
            </w:r>
            <w:r w:rsidR="00D8448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); 12.</w:t>
            </w:r>
            <w:r w:rsidR="00D8448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053FA62F" w14:textId="77777777" w:rsidR="00EB0215" w:rsidRPr="00C54B2B" w:rsidRDefault="00EB0215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EB0215" w:rsidRPr="00F51FCD" w14:paraId="184DFBE0" w14:textId="77777777" w:rsidTr="0076248D">
        <w:trPr>
          <w:trHeight w:val="247"/>
          <w:jc w:val="center"/>
        </w:trPr>
        <w:tc>
          <w:tcPr>
            <w:tcW w:w="8504" w:type="dxa"/>
            <w:gridSpan w:val="3"/>
            <w:tcBorders>
              <w:top w:val="single" w:sz="4" w:space="0" w:color="auto"/>
              <w:bottom w:val="nil"/>
            </w:tcBorders>
          </w:tcPr>
          <w:p w14:paraId="5892F1AA" w14:textId="14F81D91" w:rsidR="00EB0215" w:rsidRPr="00C54B2B" w:rsidRDefault="00EB0215" w:rsidP="0076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C NMR assignments are based on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H–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 HSQC/HMBC spectra. Measured in DMSO-d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  <w:lang w:val="en-US"/>
              </w:rPr>
              <w:t>6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at 500 MHz and 125 MHz.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Multiplicities: ddd (doublet of doublet of doublet), </w:t>
            </w:r>
            <w:r w:rsidR="008C327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dddd (doublet of doublet of doublet of doublet),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 (singlet)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.</w:t>
            </w:r>
          </w:p>
        </w:tc>
      </w:tr>
    </w:tbl>
    <w:p w14:paraId="02C4702F" w14:textId="77777777" w:rsidR="00EB0215" w:rsidRPr="00C54B2B" w:rsidRDefault="00EB0215" w:rsidP="00EB0215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45106A34" w14:textId="77777777" w:rsidR="00EB0215" w:rsidRPr="00C54B2B" w:rsidRDefault="00EB0215" w:rsidP="00EB0215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090F03A3" w14:textId="7EC5E02E" w:rsidR="00816921" w:rsidRPr="00C54B2B" w:rsidRDefault="00816921" w:rsidP="00C54B2B">
      <w:pPr>
        <w:pStyle w:val="Ttulo2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91" w:name="_Toc241574057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 xml:space="preserve">Table </w:t>
      </w:r>
      <w:r w:rsidR="00B72DB6"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>S</w:t>
      </w:r>
      <w:r w:rsidR="003907BC" w:rsidRPr="00C54B2B">
        <w:rPr>
          <w:rFonts w:ascii="Times New Roman" w:hAnsi="Times New Roman" w:cs="Times New Roman"/>
          <w:b/>
          <w:color w:val="auto"/>
          <w:sz w:val="20"/>
          <w:szCs w:val="20"/>
          <w:lang w:val="en-CA"/>
        </w:rPr>
        <w:t>9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>1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H and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>13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>C NMR spectral data for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="00D44050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5-((1-(3-bromophenyl)-1H-pyrazol-4-yl)methylene)-2-thioxo-dihydropyrimidine-4,6(1H,5H)-dione 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– LQFM281</w:t>
      </w:r>
      <w:r w:rsidR="003579E4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="003579E4"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="003579E4"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10</w:t>
      </w:r>
      <w:r w:rsidR="003579E4"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in DMSO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lang w:val="en-GB"/>
        </w:rPr>
        <w:t>-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91"/>
    </w:p>
    <w:p w14:paraId="200B463B" w14:textId="77777777" w:rsidR="00816921" w:rsidRPr="00C54B2B" w:rsidRDefault="00816921" w:rsidP="00816921">
      <w:pPr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6"/>
        <w:gridCol w:w="3421"/>
        <w:gridCol w:w="3117"/>
      </w:tblGrid>
      <w:tr w:rsidR="00816921" w:rsidRPr="00C54B2B" w14:paraId="5A2C32A2" w14:textId="77777777" w:rsidTr="0076248D">
        <w:trPr>
          <w:jc w:val="center"/>
        </w:trPr>
        <w:tc>
          <w:tcPr>
            <w:tcW w:w="8504" w:type="dxa"/>
            <w:gridSpan w:val="3"/>
            <w:tcBorders>
              <w:bottom w:val="single" w:sz="4" w:space="0" w:color="auto"/>
            </w:tcBorders>
          </w:tcPr>
          <w:p w14:paraId="6B91F9E2" w14:textId="6117E266" w:rsidR="00816921" w:rsidRPr="00C54B2B" w:rsidRDefault="00816921" w:rsidP="007624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</w:rPr>
              <w:object w:dxaOrig="2685" w:dyaOrig="3285" w14:anchorId="782290BF">
                <v:shape id="_x0000_i1043" type="#_x0000_t75" style="width:134pt;height:165pt" o:ole="">
                  <v:imagedata r:id="rId98" o:title=""/>
                </v:shape>
                <o:OLEObject Type="Embed" ProgID="ChemWindow.Document" ShapeID="_x0000_i1043" DrawAspect="Content" ObjectID="_1852649658" r:id="rId99"/>
              </w:object>
            </w:r>
          </w:p>
        </w:tc>
      </w:tr>
      <w:tr w:rsidR="00816921" w:rsidRPr="00C54B2B" w14:paraId="2E2BF671" w14:textId="77777777" w:rsidTr="0076248D">
        <w:trPr>
          <w:jc w:val="center"/>
        </w:trPr>
        <w:tc>
          <w:tcPr>
            <w:tcW w:w="1966" w:type="dxa"/>
            <w:tcBorders>
              <w:top w:val="single" w:sz="4" w:space="0" w:color="auto"/>
              <w:bottom w:val="nil"/>
              <w:right w:val="nil"/>
            </w:tcBorders>
          </w:tcPr>
          <w:p w14:paraId="6C9F6177" w14:textId="77777777" w:rsidR="00816921" w:rsidRPr="00C54B2B" w:rsidRDefault="00816921" w:rsidP="007624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nil"/>
            </w:tcBorders>
          </w:tcPr>
          <w:p w14:paraId="396B12A9" w14:textId="77777777" w:rsidR="00816921" w:rsidRPr="00C54B2B" w:rsidRDefault="00816921" w:rsidP="0076248D">
            <w:pPr>
              <w:pStyle w:val="Corpodetexto"/>
              <w:spacing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2" w:name="_Toc241574058"/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sym w:font="Symbol" w:char="F064"/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H (multiplicity,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</w:rPr>
              <w:t>J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Hz)</w:t>
            </w:r>
            <w:bookmarkEnd w:id="92"/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nil"/>
            </w:tcBorders>
          </w:tcPr>
          <w:p w14:paraId="5BB79DC2" w14:textId="77777777" w:rsidR="00816921" w:rsidRPr="00C54B2B" w:rsidRDefault="00816921" w:rsidP="0076248D">
            <w:pPr>
              <w:pStyle w:val="Corpodetexto"/>
              <w:spacing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3" w:name="_Toc241574059"/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sym w:font="Symbol" w:char="F064"/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13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bookmarkEnd w:id="93"/>
          </w:p>
        </w:tc>
      </w:tr>
      <w:tr w:rsidR="00816921" w:rsidRPr="00C54B2B" w14:paraId="4FF7CB5C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679A1428" w14:textId="77777777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1D042AD5" w14:textId="77777777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8.85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43EC0139" w14:textId="7EC7FE42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147.</w:t>
            </w:r>
            <w:r w:rsidR="00275501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816921" w:rsidRPr="00C54B2B" w14:paraId="1446DB56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70417896" w14:textId="77777777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1ABC0F7A" w14:textId="77777777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3BAA6DE6" w14:textId="39ED344E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>119.</w:t>
            </w:r>
            <w:r w:rsidR="00275501" w:rsidRPr="00C54B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16921" w:rsidRPr="00C54B2B" w14:paraId="795F34FC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7D59305B" w14:textId="77777777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61A10326" w14:textId="6539A963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9.5</w:t>
            </w:r>
            <w:r w:rsidR="00327F4D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7902BED0" w14:textId="357558B9" w:rsidR="00816921" w:rsidRPr="00C54B2B" w:rsidRDefault="0027550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136.7</w:t>
            </w:r>
          </w:p>
        </w:tc>
      </w:tr>
      <w:tr w:rsidR="00816921" w:rsidRPr="00C54B2B" w14:paraId="107502E1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54809876" w14:textId="77777777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6465DCE1" w14:textId="77777777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8.31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32D780CD" w14:textId="425ED588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144.</w:t>
            </w:r>
            <w:r w:rsidR="00275501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816921" w:rsidRPr="00C54B2B" w14:paraId="46DC03DE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73FC335F" w14:textId="77777777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2D4BC836" w14:textId="77777777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4F4C8D78" w14:textId="6E3C7E98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139.</w:t>
            </w:r>
            <w:r w:rsidR="00275501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</w:tr>
      <w:tr w:rsidR="00816921" w:rsidRPr="00C54B2B" w14:paraId="4A942CCB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018D3C3C" w14:textId="77777777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224C8272" w14:textId="69BD42BE" w:rsidR="00816921" w:rsidRPr="00C54B2B" w:rsidRDefault="009A2CF7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8.11</w:t>
            </w:r>
            <w:r w:rsidR="00816921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dd</w:t>
            </w:r>
            <w:r w:rsidR="00816921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2.</w:t>
            </w:r>
            <w:r w:rsidR="008C47E3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  <w:r w:rsidR="008C47E3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</w:t>
            </w:r>
            <w:r w:rsidR="00816921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6C350F2D" w14:textId="78478580" w:rsidR="00816921" w:rsidRPr="00C54B2B" w:rsidRDefault="008C47E3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122.4</w:t>
            </w:r>
          </w:p>
        </w:tc>
      </w:tr>
      <w:tr w:rsidR="00816921" w:rsidRPr="00C54B2B" w14:paraId="702139FB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31873825" w14:textId="77777777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2B81B976" w14:textId="77777777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2AB4AB6D" w14:textId="52C5AA4D" w:rsidR="00816921" w:rsidRPr="00C54B2B" w:rsidRDefault="008C47E3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121.9</w:t>
            </w:r>
          </w:p>
        </w:tc>
      </w:tr>
      <w:tr w:rsidR="00816921" w:rsidRPr="00C54B2B" w14:paraId="74D5264A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45BA33AA" w14:textId="77777777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135CE6BD" w14:textId="5CD7268F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</w:t>
            </w:r>
            <w:r w:rsidR="008C47E3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dd</w:t>
            </w:r>
            <w:r w:rsidR="008C47E3"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8.</w:t>
            </w:r>
            <w:r w:rsidR="008C47E3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2.1; </w:t>
            </w:r>
            <w:r w:rsidR="008C47E3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6E0C9C4D" w14:textId="3FD4482D" w:rsidR="00816921" w:rsidRPr="00C54B2B" w:rsidRDefault="0027550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130.6</w:t>
            </w:r>
          </w:p>
        </w:tc>
      </w:tr>
      <w:tr w:rsidR="00816921" w:rsidRPr="00C54B2B" w14:paraId="53B20474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302AC983" w14:textId="77777777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74817E54" w14:textId="0A284FB8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</w:t>
            </w:r>
            <w:r w:rsidR="009A2CF7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9A2CF7"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dd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8.1</w:t>
            </w:r>
            <w:r w:rsidR="009A2CF7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8.0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26D85141" w14:textId="0D19F8A4" w:rsidR="00816921" w:rsidRPr="00C54B2B" w:rsidRDefault="0027550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131.8</w:t>
            </w:r>
          </w:p>
        </w:tc>
      </w:tr>
      <w:tr w:rsidR="00816921" w:rsidRPr="00C54B2B" w14:paraId="3CF77D46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6F61A7CF" w14:textId="77777777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106FAFF5" w14:textId="09D4770E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</w:t>
            </w:r>
            <w:r w:rsidR="008C47E3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91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</w:t>
            </w:r>
            <w:r w:rsidR="00737AC1"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8.1; 2.</w:t>
            </w:r>
            <w:r w:rsidR="008C47E3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0; 1.9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27BDF1F1" w14:textId="08C8594C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118.</w:t>
            </w:r>
            <w:r w:rsidR="00275501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816921" w:rsidRPr="00C54B2B" w14:paraId="25817407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7D8DAE48" w14:textId="77777777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3F6407C7" w14:textId="77777777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7B8B2E70" w14:textId="65A61531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114.</w:t>
            </w:r>
            <w:r w:rsidR="00275501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816921" w:rsidRPr="00C54B2B" w14:paraId="4D1F067B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724CF566" w14:textId="77777777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2”, 6”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0D6F477D" w14:textId="77777777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01163C96" w14:textId="7D27F315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="00275501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.8; 16</w:t>
            </w:r>
            <w:r w:rsidR="00275501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0.4</w:t>
            </w:r>
          </w:p>
        </w:tc>
      </w:tr>
      <w:tr w:rsidR="00816921" w:rsidRPr="00C54B2B" w14:paraId="4332F20F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3A487B2C" w14:textId="77777777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09AA07CD" w14:textId="77777777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5AF9FB85" w14:textId="7E5A476B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178.</w:t>
            </w:r>
            <w:r w:rsidR="00275501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816921" w:rsidRPr="00C54B2B" w14:paraId="74A7F942" w14:textId="77777777" w:rsidTr="0076248D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147D1400" w14:textId="77777777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NH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1D7502B8" w14:textId="52EE46A9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12.4</w:t>
            </w:r>
            <w:r w:rsidR="00327F4D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); 12.3</w:t>
            </w:r>
            <w:r w:rsidR="00327F4D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2CF60198" w14:textId="77777777" w:rsidR="00816921" w:rsidRPr="00C54B2B" w:rsidRDefault="00816921" w:rsidP="007624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816921" w:rsidRPr="00F51FCD" w14:paraId="3AE2A0CD" w14:textId="77777777" w:rsidTr="0076248D">
        <w:trPr>
          <w:trHeight w:val="247"/>
          <w:jc w:val="center"/>
        </w:trPr>
        <w:tc>
          <w:tcPr>
            <w:tcW w:w="8504" w:type="dxa"/>
            <w:gridSpan w:val="3"/>
            <w:tcBorders>
              <w:top w:val="single" w:sz="4" w:space="0" w:color="auto"/>
              <w:bottom w:val="nil"/>
            </w:tcBorders>
          </w:tcPr>
          <w:p w14:paraId="6B125F65" w14:textId="7E8AF88C" w:rsidR="00816921" w:rsidRPr="00C54B2B" w:rsidRDefault="00816921" w:rsidP="007624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C NMR assignments are based on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H–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 HSQC/HMBC spectra. Measured in DMSO-d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  <w:lang w:val="en-US"/>
              </w:rPr>
              <w:t>6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at 500 MHz and 125 MHz.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Multiplicities: d</w:t>
            </w:r>
            <w:r w:rsidR="00737AC1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(doublet</w:t>
            </w:r>
            <w:r w:rsidR="00737AC1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of doublet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), ddd (doublet of doublet of doublet), s (singlet)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.</w:t>
            </w:r>
          </w:p>
        </w:tc>
      </w:tr>
    </w:tbl>
    <w:p w14:paraId="233F9CBC" w14:textId="77777777" w:rsidR="00816921" w:rsidRPr="00C54B2B" w:rsidRDefault="00816921" w:rsidP="00816921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5A6C9DFB" w14:textId="77777777" w:rsidR="00816921" w:rsidRPr="00C54B2B" w:rsidRDefault="00816921" w:rsidP="00816921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C54B2B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38823F4B" w14:textId="08364F55" w:rsidR="00B24AB3" w:rsidRPr="00C54B2B" w:rsidRDefault="00B24AB3" w:rsidP="00C54B2B">
      <w:pPr>
        <w:pStyle w:val="Ttulo2"/>
        <w:rPr>
          <w:rFonts w:ascii="Times New Roman" w:hAnsi="Times New Roman" w:cs="Times New Roman"/>
          <w:color w:val="auto"/>
          <w:sz w:val="20"/>
          <w:szCs w:val="20"/>
          <w:lang w:val="en-GB"/>
        </w:rPr>
      </w:pPr>
      <w:bookmarkStart w:id="94" w:name="_Toc241574060"/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lastRenderedPageBreak/>
        <w:t xml:space="preserve">Table </w:t>
      </w:r>
      <w:r w:rsidR="00B72DB6" w:rsidRPr="00C54B2B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>S</w:t>
      </w:r>
      <w:r w:rsidRPr="00C54B2B">
        <w:rPr>
          <w:rFonts w:ascii="Times New Roman" w:hAnsi="Times New Roman" w:cs="Times New Roman"/>
          <w:b/>
          <w:color w:val="auto"/>
          <w:sz w:val="20"/>
          <w:szCs w:val="20"/>
          <w:lang w:val="en-CA"/>
        </w:rPr>
        <w:t>1</w:t>
      </w:r>
      <w:r w:rsidR="003907BC" w:rsidRPr="00C54B2B">
        <w:rPr>
          <w:rFonts w:ascii="Times New Roman" w:hAnsi="Times New Roman" w:cs="Times New Roman"/>
          <w:b/>
          <w:color w:val="auto"/>
          <w:sz w:val="20"/>
          <w:szCs w:val="20"/>
          <w:lang w:val="en-CA"/>
        </w:rPr>
        <w:t>0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.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>1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H and </w:t>
      </w:r>
      <w:r w:rsidRPr="00C54B2B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>13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US"/>
        </w:rPr>
        <w:t>C NMR spectral data for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="00D44050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5-((1-(4-bromophenyl)-1H-pyrazol-4-yl)methylene)-2-thioxo-dihydropyrimidine-4,6(1H,5H)-dione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– LQFM282</w:t>
      </w:r>
      <w:r w:rsidR="003579E4"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</w:t>
      </w:r>
      <w:r w:rsidR="003579E4"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(</w:t>
      </w:r>
      <w:r w:rsidR="003579E4" w:rsidRPr="00C54B2B">
        <w:rPr>
          <w:rFonts w:ascii="Times New Roman" w:hAnsi="Times New Roman" w:cs="Times New Roman"/>
          <w:b/>
          <w:bCs/>
          <w:iCs/>
          <w:color w:val="auto"/>
          <w:sz w:val="20"/>
          <w:szCs w:val="20"/>
          <w:lang w:val="en-GB"/>
        </w:rPr>
        <w:t>11</w:t>
      </w:r>
      <w:r w:rsidR="003579E4"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)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in DMSO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lang w:val="en-GB"/>
        </w:rPr>
        <w:t>-</w:t>
      </w:r>
      <w:r w:rsidRPr="00C54B2B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d</w:t>
      </w:r>
      <w:r w:rsidRPr="00C54B2B">
        <w:rPr>
          <w:rFonts w:ascii="Times New Roman" w:hAnsi="Times New Roman" w:cs="Times New Roman"/>
          <w:i/>
          <w:color w:val="auto"/>
          <w:sz w:val="20"/>
          <w:szCs w:val="20"/>
          <w:vertAlign w:val="subscript"/>
          <w:lang w:val="en-GB"/>
        </w:rPr>
        <w:t>6</w:t>
      </w:r>
      <w:r w:rsidRPr="00C54B2B">
        <w:rPr>
          <w:rFonts w:ascii="Times New Roman" w:hAnsi="Times New Roman" w:cs="Times New Roman"/>
          <w:color w:val="auto"/>
          <w:sz w:val="20"/>
          <w:szCs w:val="20"/>
          <w:lang w:val="en-GB"/>
        </w:rPr>
        <w:t>.</w:t>
      </w:r>
      <w:bookmarkEnd w:id="94"/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6"/>
        <w:gridCol w:w="3421"/>
        <w:gridCol w:w="3117"/>
      </w:tblGrid>
      <w:tr w:rsidR="00B24AB3" w:rsidRPr="00C54B2B" w14:paraId="0D68AD86" w14:textId="77777777" w:rsidTr="003C3693">
        <w:trPr>
          <w:jc w:val="center"/>
        </w:trPr>
        <w:tc>
          <w:tcPr>
            <w:tcW w:w="8504" w:type="dxa"/>
            <w:gridSpan w:val="3"/>
            <w:tcBorders>
              <w:bottom w:val="single" w:sz="4" w:space="0" w:color="auto"/>
            </w:tcBorders>
          </w:tcPr>
          <w:p w14:paraId="77C2F61D" w14:textId="1BCE8269" w:rsidR="00B24AB3" w:rsidRPr="00C54B2B" w:rsidRDefault="00B24AB3" w:rsidP="003C36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</w:rPr>
              <w:object w:dxaOrig="2685" w:dyaOrig="3585" w14:anchorId="71D88E0D">
                <v:shape id="_x0000_i1044" type="#_x0000_t75" style="width:134pt;height:180pt" o:ole="">
                  <v:imagedata r:id="rId100" o:title=""/>
                </v:shape>
                <o:OLEObject Type="Embed" ProgID="ChemWindow.Document" ShapeID="_x0000_i1044" DrawAspect="Content" ObjectID="_1852649659" r:id="rId101"/>
              </w:object>
            </w:r>
          </w:p>
        </w:tc>
      </w:tr>
      <w:tr w:rsidR="00B24AB3" w:rsidRPr="00C54B2B" w14:paraId="73300F9C" w14:textId="77777777" w:rsidTr="003C3693">
        <w:trPr>
          <w:jc w:val="center"/>
        </w:trPr>
        <w:tc>
          <w:tcPr>
            <w:tcW w:w="1966" w:type="dxa"/>
            <w:tcBorders>
              <w:top w:val="single" w:sz="4" w:space="0" w:color="auto"/>
              <w:bottom w:val="nil"/>
              <w:right w:val="nil"/>
            </w:tcBorders>
          </w:tcPr>
          <w:p w14:paraId="03D5B23E" w14:textId="77777777" w:rsidR="00B24AB3" w:rsidRPr="00C54B2B" w:rsidRDefault="00B24AB3" w:rsidP="003C36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nil"/>
            </w:tcBorders>
          </w:tcPr>
          <w:p w14:paraId="3823AFB8" w14:textId="77777777" w:rsidR="00B24AB3" w:rsidRPr="00C54B2B" w:rsidRDefault="00B24AB3" w:rsidP="003C3693">
            <w:pPr>
              <w:pStyle w:val="Corpodetexto"/>
              <w:spacing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5" w:name="_Toc241574061"/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sym w:font="Symbol" w:char="F064"/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H (multiplicity,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</w:rPr>
              <w:t>J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Hz)</w:t>
            </w:r>
            <w:bookmarkEnd w:id="95"/>
          </w:p>
        </w:tc>
        <w:tc>
          <w:tcPr>
            <w:tcW w:w="3117" w:type="dxa"/>
            <w:tcBorders>
              <w:top w:val="single" w:sz="4" w:space="0" w:color="auto"/>
              <w:left w:val="nil"/>
              <w:bottom w:val="nil"/>
            </w:tcBorders>
          </w:tcPr>
          <w:p w14:paraId="4C18EC5A" w14:textId="77777777" w:rsidR="00B24AB3" w:rsidRPr="00C54B2B" w:rsidRDefault="00B24AB3" w:rsidP="003C3693">
            <w:pPr>
              <w:pStyle w:val="Corpodetexto"/>
              <w:spacing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6" w:name="_Toc241574062"/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pt-BR"/>
              </w:rPr>
              <w:sym w:font="Symbol" w:char="F064"/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13</w:t>
            </w: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bookmarkEnd w:id="96"/>
          </w:p>
        </w:tc>
      </w:tr>
      <w:tr w:rsidR="00B24AB3" w:rsidRPr="00C54B2B" w14:paraId="5B6E2A32" w14:textId="77777777" w:rsidTr="003C3693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15D3C87D" w14:textId="77777777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78BF1DC7" w14:textId="74D3C213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8.8</w:t>
            </w:r>
            <w:r w:rsidR="0073404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56E6483D" w14:textId="64ABC4E9" w:rsidR="00B24AB3" w:rsidRPr="00C54B2B" w:rsidRDefault="0005504A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147.2</w:t>
            </w:r>
          </w:p>
        </w:tc>
      </w:tr>
      <w:tr w:rsidR="00B24AB3" w:rsidRPr="00C54B2B" w14:paraId="49BA715C" w14:textId="77777777" w:rsidTr="003C3693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2C55986E" w14:textId="77777777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6AC58CC0" w14:textId="77777777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37B584F5" w14:textId="6E6E7226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</w:rPr>
              <w:t>119.</w:t>
            </w:r>
            <w:r w:rsidR="0005504A" w:rsidRPr="00C54B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24AB3" w:rsidRPr="00C54B2B" w14:paraId="68B2EF1A" w14:textId="77777777" w:rsidTr="003C3693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109BC5C5" w14:textId="77777777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42FEC6E5" w14:textId="4048EB2C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9.5</w:t>
            </w:r>
            <w:r w:rsidR="0073404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43211F1A" w14:textId="49DEED08" w:rsidR="00B24AB3" w:rsidRPr="00C54B2B" w:rsidRDefault="0005504A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136.3</w:t>
            </w:r>
          </w:p>
        </w:tc>
      </w:tr>
      <w:tr w:rsidR="00B24AB3" w:rsidRPr="00C54B2B" w14:paraId="452D2CD5" w14:textId="77777777" w:rsidTr="003C3693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338B9D4D" w14:textId="77777777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0E1E592F" w14:textId="18AB62CD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8.3</w:t>
            </w:r>
            <w:r w:rsidR="0073404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3D501B1E" w14:textId="21133653" w:rsidR="00B24AB3" w:rsidRPr="00C54B2B" w:rsidRDefault="0005504A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144.2</w:t>
            </w:r>
          </w:p>
        </w:tc>
      </w:tr>
      <w:tr w:rsidR="00B24AB3" w:rsidRPr="00C54B2B" w14:paraId="160ADFF7" w14:textId="77777777" w:rsidTr="003C3693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711DC689" w14:textId="77777777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1E5669D6" w14:textId="77777777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7426F827" w14:textId="56C2D611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137.</w:t>
            </w:r>
            <w:r w:rsidR="0005504A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</w:tr>
      <w:tr w:rsidR="00B24AB3" w:rsidRPr="00C54B2B" w14:paraId="7DC08771" w14:textId="77777777" w:rsidTr="003C3693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3A3EBA82" w14:textId="77777777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2’, 6’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1385D469" w14:textId="2A29ACDB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</w:t>
            </w:r>
            <w:r w:rsidR="0073404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85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bscript"/>
                <w:lang w:val="en-US"/>
              </w:rPr>
              <w:t>ab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73404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9.0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1032890E" w14:textId="4A066912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121.</w:t>
            </w:r>
            <w:r w:rsidR="0005504A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B24AB3" w:rsidRPr="00C54B2B" w14:paraId="2E90EC57" w14:textId="77777777" w:rsidTr="003C3693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5E190471" w14:textId="77777777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3’, 5’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00CC4FC7" w14:textId="168B8DBD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</w:t>
            </w:r>
            <w:r w:rsidR="0073404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78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bscript"/>
                <w:lang w:val="en-US"/>
              </w:rPr>
              <w:t>ab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73404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9.0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391D27E9" w14:textId="6F6D0F8A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  <w:r w:rsidR="0005504A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05504A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  <w:tr w:rsidR="00B24AB3" w:rsidRPr="00C54B2B" w14:paraId="24BB5076" w14:textId="77777777" w:rsidTr="003C3693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08C78A9E" w14:textId="77777777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4’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6A1D8E09" w14:textId="77777777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0ADEE9C8" w14:textId="1212E92E" w:rsidR="00B24AB3" w:rsidRPr="00C54B2B" w:rsidRDefault="0005504A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120.3</w:t>
            </w:r>
          </w:p>
        </w:tc>
      </w:tr>
      <w:tr w:rsidR="00B24AB3" w:rsidRPr="00C54B2B" w14:paraId="247EA723" w14:textId="77777777" w:rsidTr="003C3693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410A7830" w14:textId="77777777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49B1A18E" w14:textId="77777777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3E8F8F71" w14:textId="2C8697AA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114.</w:t>
            </w:r>
            <w:r w:rsidR="0005504A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B24AB3" w:rsidRPr="00C54B2B" w14:paraId="0BDB66A1" w14:textId="77777777" w:rsidTr="003C3693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29DEAF53" w14:textId="77777777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2”, 6”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5EF8D32D" w14:textId="77777777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0ACA3EE4" w14:textId="40C0FF3C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161.</w:t>
            </w:r>
            <w:r w:rsidR="0005504A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16</w:t>
            </w:r>
            <w:r w:rsidR="0005504A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05504A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B24AB3" w:rsidRPr="00C54B2B" w14:paraId="6206A8D1" w14:textId="77777777" w:rsidTr="003C3693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7AFCF1FF" w14:textId="77777777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4”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54DCB6BA" w14:textId="77777777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325AD769" w14:textId="2F2C3369" w:rsidR="00B24AB3" w:rsidRPr="00C54B2B" w:rsidRDefault="0005504A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178.4</w:t>
            </w:r>
          </w:p>
        </w:tc>
      </w:tr>
      <w:tr w:rsidR="00B24AB3" w:rsidRPr="00C54B2B" w14:paraId="44047D36" w14:textId="77777777" w:rsidTr="003C3693">
        <w:trPr>
          <w:jc w:val="center"/>
        </w:trPr>
        <w:tc>
          <w:tcPr>
            <w:tcW w:w="1966" w:type="dxa"/>
            <w:tcBorders>
              <w:top w:val="nil"/>
              <w:bottom w:val="nil"/>
              <w:right w:val="nil"/>
            </w:tcBorders>
            <w:vAlign w:val="center"/>
          </w:tcPr>
          <w:p w14:paraId="34873351" w14:textId="77777777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NH</w:t>
            </w:r>
          </w:p>
        </w:tc>
        <w:tc>
          <w:tcPr>
            <w:tcW w:w="3421" w:type="dxa"/>
            <w:tcBorders>
              <w:top w:val="nil"/>
              <w:left w:val="nil"/>
              <w:bottom w:val="nil"/>
            </w:tcBorders>
            <w:vAlign w:val="center"/>
          </w:tcPr>
          <w:p w14:paraId="41C878A7" w14:textId="266E0EF7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12.4</w:t>
            </w:r>
            <w:r w:rsidR="0073404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); 12.</w:t>
            </w:r>
            <w:r w:rsidR="00734046"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54B2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</w:tcBorders>
            <w:vAlign w:val="center"/>
          </w:tcPr>
          <w:p w14:paraId="42C96A6C" w14:textId="77777777" w:rsidR="00B24AB3" w:rsidRPr="00C54B2B" w:rsidRDefault="00B24AB3" w:rsidP="003C369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</w:tr>
      <w:tr w:rsidR="00B24AB3" w:rsidRPr="00F51FCD" w14:paraId="095D4006" w14:textId="77777777" w:rsidTr="003C3693">
        <w:trPr>
          <w:trHeight w:val="247"/>
          <w:jc w:val="center"/>
        </w:trPr>
        <w:tc>
          <w:tcPr>
            <w:tcW w:w="8504" w:type="dxa"/>
            <w:gridSpan w:val="3"/>
            <w:tcBorders>
              <w:top w:val="single" w:sz="4" w:space="0" w:color="auto"/>
              <w:bottom w:val="nil"/>
            </w:tcBorders>
          </w:tcPr>
          <w:p w14:paraId="7B44617F" w14:textId="77777777" w:rsidR="00B24AB3" w:rsidRPr="00C54B2B" w:rsidRDefault="00B24AB3" w:rsidP="003C36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C NMR assignments are based on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H and 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H–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13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 HSQC/HMBC spectra. Measured in DMSO-d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vertAlign w:val="subscript"/>
                <w:lang w:val="en-US"/>
              </w:rPr>
              <w:t>6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at 500 MHz and 125 MHz. 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Multiplicities: d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ab</w:t>
            </w:r>
            <w:r w:rsidRPr="00C54B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(doublet in second-order system), s (singlet)</w:t>
            </w:r>
            <w:r w:rsidRPr="00C54B2B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. </w:t>
            </w:r>
          </w:p>
        </w:tc>
      </w:tr>
    </w:tbl>
    <w:p w14:paraId="5219C832" w14:textId="77777777" w:rsidR="00323B2D" w:rsidRPr="00C54B2B" w:rsidRDefault="00323B2D" w:rsidP="004D73BF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FCE92A6" w14:textId="77777777" w:rsidR="003907BC" w:rsidRPr="00C54B2B" w:rsidRDefault="003907BC">
      <w:pPr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  <w:r w:rsidRPr="00C54B2B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br w:type="page"/>
      </w:r>
    </w:p>
    <w:p w14:paraId="6B773DE0" w14:textId="07C8CA21" w:rsidR="0032492E" w:rsidRPr="00C54B2B" w:rsidRDefault="00323B2D" w:rsidP="00C54B2B">
      <w:pPr>
        <w:pStyle w:val="Ttulo2"/>
        <w:rPr>
          <w:rFonts w:ascii="Times New Roman" w:eastAsia="Times New Roman" w:hAnsi="Times New Roman" w:cs="Times New Roman"/>
          <w:color w:val="auto"/>
          <w:sz w:val="20"/>
          <w:szCs w:val="20"/>
          <w:lang w:val="en-US"/>
        </w:rPr>
      </w:pPr>
      <w:bookmarkStart w:id="97" w:name="_Toc241574063"/>
      <w:r w:rsidRPr="00C54B2B">
        <w:rPr>
          <w:rFonts w:ascii="Times New Roman" w:eastAsia="Times New Roman" w:hAnsi="Times New Roman" w:cs="Times New Roman"/>
          <w:b/>
          <w:color w:val="auto"/>
          <w:sz w:val="20"/>
          <w:szCs w:val="20"/>
          <w:lang w:val="en-US"/>
        </w:rPr>
        <w:lastRenderedPageBreak/>
        <w:t xml:space="preserve">Table </w:t>
      </w:r>
      <w:r w:rsidR="00B72DB6" w:rsidRPr="00C54B2B">
        <w:rPr>
          <w:rFonts w:ascii="Times New Roman" w:eastAsia="Times New Roman" w:hAnsi="Times New Roman" w:cs="Times New Roman"/>
          <w:b/>
          <w:color w:val="auto"/>
          <w:sz w:val="20"/>
          <w:szCs w:val="20"/>
          <w:lang w:val="en-US"/>
        </w:rPr>
        <w:t>S</w:t>
      </w:r>
      <w:r w:rsidR="003907BC" w:rsidRPr="00C54B2B">
        <w:rPr>
          <w:rFonts w:ascii="Times New Roman" w:eastAsia="Times New Roman" w:hAnsi="Times New Roman" w:cs="Times New Roman"/>
          <w:b/>
          <w:color w:val="auto"/>
          <w:sz w:val="20"/>
          <w:szCs w:val="20"/>
          <w:lang w:val="en-US"/>
        </w:rPr>
        <w:t>1</w:t>
      </w:r>
      <w:r w:rsidRPr="00C54B2B">
        <w:rPr>
          <w:rFonts w:ascii="Times New Roman" w:eastAsia="Times New Roman" w:hAnsi="Times New Roman" w:cs="Times New Roman"/>
          <w:b/>
          <w:color w:val="auto"/>
          <w:sz w:val="20"/>
          <w:szCs w:val="20"/>
          <w:lang w:val="en-US"/>
        </w:rPr>
        <w:t xml:space="preserve">1. </w:t>
      </w:r>
      <w:r w:rsidR="0032492E" w:rsidRPr="00C54B2B">
        <w:rPr>
          <w:rFonts w:ascii="Times New Roman" w:eastAsia="Times New Roman" w:hAnsi="Times New Roman" w:cs="Times New Roman"/>
          <w:color w:val="auto"/>
          <w:sz w:val="20"/>
          <w:szCs w:val="20"/>
          <w:lang w:val="en-US"/>
        </w:rPr>
        <w:t xml:space="preserve">Clinical strains of </w:t>
      </w:r>
      <w:r w:rsidR="0032492E" w:rsidRPr="00C54B2B">
        <w:rPr>
          <w:rFonts w:ascii="Times New Roman" w:eastAsia="Times New Roman" w:hAnsi="Times New Roman" w:cs="Times New Roman"/>
          <w:i/>
          <w:iCs/>
          <w:color w:val="auto"/>
          <w:sz w:val="20"/>
          <w:szCs w:val="20"/>
          <w:lang w:val="en-US"/>
        </w:rPr>
        <w:t>Mycobacterium</w:t>
      </w:r>
      <w:r w:rsidR="0032492E" w:rsidRPr="00C54B2B">
        <w:rPr>
          <w:rFonts w:ascii="Times New Roman" w:eastAsia="Times New Roman" w:hAnsi="Times New Roman" w:cs="Times New Roman"/>
          <w:color w:val="auto"/>
          <w:sz w:val="20"/>
          <w:szCs w:val="20"/>
          <w:lang w:val="en-US"/>
        </w:rPr>
        <w:t xml:space="preserve"> sp. Identification.*</w:t>
      </w:r>
      <w:bookmarkEnd w:id="97"/>
    </w:p>
    <w:tbl>
      <w:tblPr>
        <w:tblStyle w:val="TableNormal3"/>
        <w:tblW w:w="10485" w:type="dxa"/>
        <w:tblInd w:w="10" w:type="dxa"/>
        <w:tblLayout w:type="fixed"/>
        <w:tblLook w:val="0600" w:firstRow="0" w:lastRow="0" w:firstColumn="0" w:lastColumn="0" w:noHBand="1" w:noVBand="1"/>
      </w:tblPr>
      <w:tblGrid>
        <w:gridCol w:w="3394"/>
        <w:gridCol w:w="7091"/>
      </w:tblGrid>
      <w:tr w:rsidR="0032492E" w:rsidRPr="00C54B2B" w14:paraId="63204C7D" w14:textId="77777777" w:rsidTr="003E277C">
        <w:tc>
          <w:tcPr>
            <w:tcW w:w="33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588DBACD" w14:textId="77777777" w:rsidR="0032492E" w:rsidRPr="00C54B2B" w:rsidRDefault="0032492E" w:rsidP="0032492E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t-BR"/>
              </w:rPr>
            </w:pPr>
            <w:r w:rsidRPr="00C54B2B">
              <w:rPr>
                <w:rFonts w:ascii="Times New Roman" w:eastAsia="Times New Roman" w:hAnsi="Times New Roman"/>
                <w:b/>
                <w:sz w:val="20"/>
                <w:szCs w:val="20"/>
                <w:lang w:eastAsia="pt-BR"/>
              </w:rPr>
              <w:t xml:space="preserve">Species </w:t>
            </w:r>
          </w:p>
        </w:tc>
        <w:tc>
          <w:tcPr>
            <w:tcW w:w="70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50443133" w14:textId="77777777" w:rsidR="0032492E" w:rsidRPr="00C54B2B" w:rsidRDefault="0032492E" w:rsidP="0032492E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t-BR"/>
              </w:rPr>
            </w:pPr>
            <w:r w:rsidRPr="00C54B2B">
              <w:rPr>
                <w:rFonts w:ascii="Times New Roman" w:eastAsia="Times New Roman" w:hAnsi="Times New Roman"/>
                <w:b/>
                <w:sz w:val="20"/>
                <w:szCs w:val="20"/>
                <w:lang w:eastAsia="pt-BR"/>
              </w:rPr>
              <w:t>Identification</w:t>
            </w:r>
          </w:p>
        </w:tc>
      </w:tr>
      <w:tr w:rsidR="0032492E" w:rsidRPr="00C54B2B" w14:paraId="38A2D77A" w14:textId="77777777" w:rsidTr="003E277C">
        <w:tc>
          <w:tcPr>
            <w:tcW w:w="339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92344E1" w14:textId="77777777" w:rsidR="0032492E" w:rsidRPr="00C54B2B" w:rsidRDefault="0032492E" w:rsidP="0032492E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  <w:r w:rsidRPr="00C54B2B">
              <w:rPr>
                <w:rFonts w:ascii="Times New Roman" w:hAnsi="Times New Roman"/>
                <w:i/>
                <w:iCs/>
                <w:sz w:val="20"/>
                <w:szCs w:val="20"/>
                <w:lang w:eastAsia="pt-BR"/>
              </w:rPr>
              <w:t>M. abscessus subsp abscessus</w:t>
            </w:r>
          </w:p>
        </w:tc>
        <w:tc>
          <w:tcPr>
            <w:tcW w:w="7091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0916540B" w14:textId="77777777" w:rsidR="0032492E" w:rsidRPr="00C54B2B" w:rsidRDefault="0032492E" w:rsidP="0032492E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lang w:eastAsia="pt-BR"/>
              </w:rPr>
            </w:pPr>
            <w:r w:rsidRPr="00C54B2B">
              <w:rPr>
                <w:rFonts w:ascii="Times New Roman" w:hAnsi="Times New Roman"/>
                <w:i/>
                <w:iCs/>
                <w:sz w:val="20"/>
                <w:szCs w:val="20"/>
                <w:lang w:eastAsia="pt-BR"/>
              </w:rPr>
              <w:t>ATCC 19977</w:t>
            </w:r>
          </w:p>
        </w:tc>
      </w:tr>
      <w:tr w:rsidR="0032492E" w:rsidRPr="00C54B2B" w14:paraId="0D0DECB5" w14:textId="77777777" w:rsidTr="003E277C">
        <w:tc>
          <w:tcPr>
            <w:tcW w:w="3394" w:type="dxa"/>
            <w:hideMark/>
          </w:tcPr>
          <w:p w14:paraId="15C37FF7" w14:textId="77777777" w:rsidR="0032492E" w:rsidRPr="00C54B2B" w:rsidRDefault="0032492E" w:rsidP="0032492E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pt-BR"/>
              </w:rPr>
            </w:pPr>
            <w:r w:rsidRPr="00C54B2B">
              <w:rPr>
                <w:rFonts w:ascii="Times New Roman" w:hAnsi="Times New Roman"/>
                <w:i/>
                <w:iCs/>
                <w:sz w:val="20"/>
                <w:szCs w:val="20"/>
                <w:lang w:eastAsia="pt-BR"/>
              </w:rPr>
              <w:t>M. tuberculosis H37Ra</w:t>
            </w:r>
          </w:p>
        </w:tc>
        <w:tc>
          <w:tcPr>
            <w:tcW w:w="7091" w:type="dxa"/>
            <w:hideMark/>
          </w:tcPr>
          <w:p w14:paraId="0810F183" w14:textId="77777777" w:rsidR="0032492E" w:rsidRPr="00C54B2B" w:rsidRDefault="0032492E" w:rsidP="0032492E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  <w:r w:rsidRPr="00C54B2B">
              <w:rPr>
                <w:rFonts w:ascii="Times New Roman" w:hAnsi="Times New Roman"/>
                <w:i/>
                <w:iCs/>
                <w:sz w:val="20"/>
                <w:szCs w:val="20"/>
                <w:lang w:eastAsia="pt-BR"/>
              </w:rPr>
              <w:t>ATCC 25177</w:t>
            </w:r>
          </w:p>
        </w:tc>
      </w:tr>
      <w:tr w:rsidR="0032492E" w:rsidRPr="00C54B2B" w14:paraId="64676AB9" w14:textId="77777777" w:rsidTr="003E277C">
        <w:tc>
          <w:tcPr>
            <w:tcW w:w="3394" w:type="dxa"/>
            <w:hideMark/>
          </w:tcPr>
          <w:p w14:paraId="6A3EA57B" w14:textId="77777777" w:rsidR="0032492E" w:rsidRPr="00C54B2B" w:rsidRDefault="0032492E" w:rsidP="0032492E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pt-BR"/>
              </w:rPr>
            </w:pPr>
            <w:r w:rsidRPr="00C54B2B">
              <w:rPr>
                <w:rFonts w:ascii="Times New Roman" w:hAnsi="Times New Roman"/>
                <w:i/>
                <w:iCs/>
                <w:sz w:val="20"/>
                <w:szCs w:val="20"/>
                <w:lang w:eastAsia="pt-BR"/>
              </w:rPr>
              <w:t xml:space="preserve">M. abcessus </w:t>
            </w:r>
            <w:r w:rsidRPr="00C54B2B">
              <w:rPr>
                <w:rFonts w:ascii="Times New Roman" w:hAnsi="Times New Roman"/>
                <w:sz w:val="20"/>
                <w:szCs w:val="20"/>
                <w:lang w:eastAsia="pt-BR"/>
              </w:rPr>
              <w:t>subsp.</w:t>
            </w:r>
            <w:r w:rsidRPr="00C54B2B">
              <w:rPr>
                <w:rFonts w:ascii="Times New Roman" w:hAnsi="Times New Roman"/>
                <w:i/>
                <w:iCs/>
                <w:sz w:val="20"/>
                <w:szCs w:val="20"/>
                <w:lang w:eastAsia="pt-BR"/>
              </w:rPr>
              <w:t xml:space="preserve"> massiliense  </w:t>
            </w:r>
          </w:p>
        </w:tc>
        <w:tc>
          <w:tcPr>
            <w:tcW w:w="7091" w:type="dxa"/>
            <w:hideMark/>
          </w:tcPr>
          <w:p w14:paraId="005F55B3" w14:textId="77777777" w:rsidR="0032492E" w:rsidRPr="00C54B2B" w:rsidRDefault="0032492E" w:rsidP="0032492E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lang w:eastAsia="pt-BR"/>
              </w:rPr>
            </w:pPr>
            <w:r w:rsidRPr="00C54B2B">
              <w:rPr>
                <w:rFonts w:ascii="Times New Roman" w:hAnsi="Times New Roman"/>
                <w:sz w:val="20"/>
                <w:szCs w:val="20"/>
                <w:lang w:eastAsia="pt-BR"/>
              </w:rPr>
              <w:t>GO06</w:t>
            </w:r>
          </w:p>
        </w:tc>
      </w:tr>
      <w:tr w:rsidR="0032492E" w:rsidRPr="00F51FCD" w14:paraId="005B6903" w14:textId="77777777" w:rsidTr="003E277C">
        <w:trPr>
          <w:trHeight w:val="207"/>
        </w:trPr>
        <w:tc>
          <w:tcPr>
            <w:tcW w:w="3394" w:type="dxa"/>
            <w:hideMark/>
          </w:tcPr>
          <w:p w14:paraId="6E762BF9" w14:textId="77777777" w:rsidR="0032492E" w:rsidRPr="00C54B2B" w:rsidRDefault="0032492E" w:rsidP="0032492E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pt-BR"/>
              </w:rPr>
            </w:pPr>
            <w:r w:rsidRPr="00C54B2B">
              <w:rPr>
                <w:rFonts w:ascii="Times New Roman" w:eastAsia="Times New Roman" w:hAnsi="Times New Roman"/>
                <w:i/>
                <w:sz w:val="20"/>
                <w:szCs w:val="20"/>
                <w:lang w:eastAsia="pt-BR"/>
              </w:rPr>
              <w:t>M. abscessus</w:t>
            </w:r>
            <w:r w:rsidRPr="00C54B2B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 xml:space="preserve"> subsp. </w:t>
            </w:r>
            <w:r w:rsidRPr="00C54B2B">
              <w:rPr>
                <w:rFonts w:ascii="Times New Roman" w:eastAsia="Times New Roman" w:hAnsi="Times New Roman"/>
                <w:i/>
                <w:sz w:val="20"/>
                <w:szCs w:val="20"/>
                <w:lang w:eastAsia="pt-BR"/>
              </w:rPr>
              <w:t>abscessus</w:t>
            </w:r>
          </w:p>
        </w:tc>
        <w:tc>
          <w:tcPr>
            <w:tcW w:w="7091" w:type="dxa"/>
            <w:hideMark/>
          </w:tcPr>
          <w:p w14:paraId="4681E5D8" w14:textId="77777777" w:rsidR="0032492E" w:rsidRPr="00C54B2B" w:rsidRDefault="0032492E" w:rsidP="0032492E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  <w:r w:rsidRPr="00C54B2B">
              <w:rPr>
                <w:rFonts w:ascii="Times New Roman" w:eastAsia="Times New Roman" w:hAnsi="Times New Roman"/>
                <w:i/>
                <w:sz w:val="20"/>
                <w:szCs w:val="20"/>
                <w:lang w:eastAsia="pt-BR"/>
              </w:rPr>
              <w:t>rpoB</w:t>
            </w:r>
            <w:r w:rsidRPr="00C54B2B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 xml:space="preserve"> and </w:t>
            </w:r>
            <w:r w:rsidRPr="00C54B2B">
              <w:rPr>
                <w:rFonts w:ascii="Times New Roman" w:eastAsia="Times New Roman" w:hAnsi="Times New Roman"/>
                <w:i/>
                <w:sz w:val="20"/>
                <w:szCs w:val="20"/>
                <w:lang w:eastAsia="pt-BR"/>
              </w:rPr>
              <w:t>hsp65</w:t>
            </w:r>
            <w:r w:rsidRPr="00C54B2B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 xml:space="preserve"> genes partial sequencing</w:t>
            </w:r>
          </w:p>
        </w:tc>
      </w:tr>
      <w:tr w:rsidR="0032492E" w:rsidRPr="00F51FCD" w14:paraId="3527CFB8" w14:textId="77777777" w:rsidTr="003E277C">
        <w:tc>
          <w:tcPr>
            <w:tcW w:w="3394" w:type="dxa"/>
            <w:hideMark/>
          </w:tcPr>
          <w:p w14:paraId="4DD84DE3" w14:textId="77777777" w:rsidR="0032492E" w:rsidRPr="00C54B2B" w:rsidRDefault="0032492E" w:rsidP="0032492E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pt-BR"/>
              </w:rPr>
            </w:pPr>
            <w:r w:rsidRPr="00C54B2B">
              <w:rPr>
                <w:rFonts w:ascii="Times New Roman" w:eastAsia="Times New Roman" w:hAnsi="Times New Roman"/>
                <w:i/>
                <w:sz w:val="20"/>
                <w:szCs w:val="20"/>
                <w:lang w:eastAsia="pt-BR"/>
              </w:rPr>
              <w:t>M. intracellulare</w:t>
            </w:r>
          </w:p>
        </w:tc>
        <w:tc>
          <w:tcPr>
            <w:tcW w:w="7091" w:type="dxa"/>
            <w:hideMark/>
          </w:tcPr>
          <w:p w14:paraId="7E30E756" w14:textId="77777777" w:rsidR="0032492E" w:rsidRPr="00C54B2B" w:rsidRDefault="0032492E" w:rsidP="0032492E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</w:pPr>
            <w:r w:rsidRPr="00C54B2B">
              <w:rPr>
                <w:rFonts w:ascii="Times New Roman" w:eastAsia="Times New Roman" w:hAnsi="Times New Roman"/>
                <w:i/>
                <w:sz w:val="20"/>
                <w:szCs w:val="20"/>
                <w:lang w:eastAsia="pt-BR"/>
              </w:rPr>
              <w:t>rpoB</w:t>
            </w:r>
            <w:r w:rsidRPr="00C54B2B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 xml:space="preserve"> and </w:t>
            </w:r>
            <w:r w:rsidRPr="00C54B2B">
              <w:rPr>
                <w:rFonts w:ascii="Times New Roman" w:eastAsia="Times New Roman" w:hAnsi="Times New Roman"/>
                <w:i/>
                <w:sz w:val="20"/>
                <w:szCs w:val="20"/>
                <w:lang w:eastAsia="pt-BR"/>
              </w:rPr>
              <w:t>hsp65</w:t>
            </w:r>
            <w:r w:rsidRPr="00C54B2B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 xml:space="preserve"> genes partial sequencing  </w:t>
            </w:r>
          </w:p>
        </w:tc>
      </w:tr>
      <w:tr w:rsidR="0032492E" w:rsidRPr="00F51FCD" w14:paraId="3144A746" w14:textId="77777777" w:rsidTr="003E277C">
        <w:tc>
          <w:tcPr>
            <w:tcW w:w="33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589AE3" w14:textId="77777777" w:rsidR="0032492E" w:rsidRPr="00C54B2B" w:rsidRDefault="0032492E" w:rsidP="0032492E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pt-BR"/>
              </w:rPr>
            </w:pPr>
            <w:r w:rsidRPr="00C54B2B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pt-BR"/>
              </w:rPr>
              <w:t>M. abscessus</w:t>
            </w:r>
            <w:r w:rsidRPr="00C54B2B">
              <w:rPr>
                <w:rFonts w:ascii="Times New Roman" w:hAnsi="Times New Roman"/>
                <w:bCs/>
                <w:sz w:val="20"/>
                <w:szCs w:val="20"/>
                <w:lang w:eastAsia="pt-BR"/>
              </w:rPr>
              <w:t xml:space="preserve"> subsp. </w:t>
            </w:r>
            <w:r w:rsidRPr="00C54B2B">
              <w:rPr>
                <w:rFonts w:ascii="Times New Roman" w:hAnsi="Times New Roman"/>
                <w:bCs/>
                <w:i/>
                <w:iCs/>
                <w:sz w:val="20"/>
                <w:szCs w:val="20"/>
                <w:lang w:eastAsia="pt-BR"/>
              </w:rPr>
              <w:t>bolletii</w:t>
            </w:r>
          </w:p>
        </w:tc>
        <w:tc>
          <w:tcPr>
            <w:tcW w:w="70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3AD687" w14:textId="77777777" w:rsidR="0032492E" w:rsidRPr="00C54B2B" w:rsidRDefault="0032492E" w:rsidP="0032492E">
            <w:pPr>
              <w:widowControl w:val="0"/>
              <w:spacing w:line="480" w:lineRule="auto"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eastAsia="pt-BR"/>
              </w:rPr>
            </w:pPr>
            <w:r w:rsidRPr="00C54B2B">
              <w:rPr>
                <w:rFonts w:ascii="Times New Roman" w:eastAsia="Times New Roman" w:hAnsi="Times New Roman"/>
                <w:i/>
                <w:sz w:val="20"/>
                <w:szCs w:val="20"/>
                <w:lang w:eastAsia="pt-BR"/>
              </w:rPr>
              <w:t>rpoB</w:t>
            </w:r>
            <w:r w:rsidRPr="00C54B2B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 xml:space="preserve"> and </w:t>
            </w:r>
            <w:r w:rsidRPr="00C54B2B">
              <w:rPr>
                <w:rFonts w:ascii="Times New Roman" w:eastAsia="Times New Roman" w:hAnsi="Times New Roman"/>
                <w:i/>
                <w:sz w:val="20"/>
                <w:szCs w:val="20"/>
                <w:lang w:eastAsia="pt-BR"/>
              </w:rPr>
              <w:t>hsp65</w:t>
            </w:r>
            <w:r w:rsidRPr="00C54B2B">
              <w:rPr>
                <w:rFonts w:ascii="Times New Roman" w:eastAsia="Times New Roman" w:hAnsi="Times New Roman"/>
                <w:sz w:val="20"/>
                <w:szCs w:val="20"/>
                <w:lang w:eastAsia="pt-BR"/>
              </w:rPr>
              <w:t xml:space="preserve"> genes partial sequencing  </w:t>
            </w:r>
          </w:p>
        </w:tc>
      </w:tr>
    </w:tbl>
    <w:p w14:paraId="31D2050B" w14:textId="77777777" w:rsidR="0032492E" w:rsidRPr="00C54B2B" w:rsidRDefault="0032492E" w:rsidP="0032492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  <w:vertAlign w:val="superscript"/>
          <w:lang w:val="en-US"/>
        </w:rPr>
      </w:pPr>
      <w:r w:rsidRPr="00C54B2B">
        <w:rPr>
          <w:rFonts w:ascii="Times New Roman" w:eastAsia="Calibri" w:hAnsi="Times New Roman" w:cs="Times New Roman"/>
          <w:i/>
          <w:sz w:val="20"/>
          <w:szCs w:val="20"/>
          <w:vertAlign w:val="superscript"/>
          <w:lang w:val="en-US"/>
        </w:rPr>
        <w:t>*Except for the ATCC strains, all strains were previously identified using the rpoB and hsp65 genes sequencing, for NTM strains, and mycobacterial interspersed repetitive unit-variable number tandem repeat 24-loci, insertion sequence (IS)6110 and whole-genome sequencing for M. tuberculosis strains</w:t>
      </w:r>
    </w:p>
    <w:p w14:paraId="483E4E1C" w14:textId="77777777" w:rsidR="0032492E" w:rsidRPr="00C54B2B" w:rsidRDefault="0032492E" w:rsidP="0032492E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</w:pPr>
    </w:p>
    <w:p w14:paraId="61C14529" w14:textId="77777777" w:rsidR="00323B2D" w:rsidRPr="00C54B2B" w:rsidRDefault="00323B2D" w:rsidP="00323B2D">
      <w:pPr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  <w:r w:rsidRPr="00C54B2B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br w:type="page"/>
      </w:r>
    </w:p>
    <w:p w14:paraId="00D1C1EB" w14:textId="065A25CD" w:rsidR="00323B2D" w:rsidRPr="00C54B2B" w:rsidRDefault="00323B2D" w:rsidP="00C54B2B">
      <w:pPr>
        <w:pStyle w:val="Ttulo2"/>
        <w:rPr>
          <w:rFonts w:ascii="Times New Roman" w:eastAsia="Times New Roman" w:hAnsi="Times New Roman" w:cs="Times New Roman"/>
          <w:color w:val="auto"/>
          <w:sz w:val="20"/>
          <w:szCs w:val="20"/>
          <w:lang w:val="en-US"/>
        </w:rPr>
      </w:pPr>
      <w:bookmarkStart w:id="98" w:name="_Toc241574064"/>
      <w:r w:rsidRPr="00C54B2B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val="en-US"/>
        </w:rPr>
        <w:lastRenderedPageBreak/>
        <w:t xml:space="preserve">Table </w:t>
      </w:r>
      <w:r w:rsidR="00B72DB6" w:rsidRPr="00C54B2B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val="en-US"/>
        </w:rPr>
        <w:t>S</w:t>
      </w:r>
      <w:r w:rsidR="003907BC" w:rsidRPr="00C54B2B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val="en-US"/>
        </w:rPr>
        <w:t>1</w:t>
      </w:r>
      <w:r w:rsidR="0032492E" w:rsidRPr="00C54B2B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val="en-US"/>
        </w:rPr>
        <w:t>2</w:t>
      </w:r>
      <w:r w:rsidRPr="00C54B2B">
        <w:rPr>
          <w:rFonts w:ascii="Times New Roman" w:eastAsia="Times New Roman" w:hAnsi="Times New Roman" w:cs="Times New Roman"/>
          <w:b/>
          <w:color w:val="auto"/>
          <w:sz w:val="20"/>
          <w:szCs w:val="20"/>
          <w:lang w:val="en-US"/>
        </w:rPr>
        <w:t xml:space="preserve">: </w:t>
      </w:r>
      <w:r w:rsidRPr="00C54B2B">
        <w:rPr>
          <w:rFonts w:ascii="Times New Roman" w:eastAsia="Times New Roman" w:hAnsi="Times New Roman" w:cs="Times New Roman"/>
          <w:color w:val="auto"/>
          <w:sz w:val="20"/>
          <w:szCs w:val="20"/>
          <w:lang w:val="en-US"/>
        </w:rPr>
        <w:t>Cell viability and CC</w:t>
      </w:r>
      <w:r w:rsidRPr="00C54B2B">
        <w:rPr>
          <w:rFonts w:ascii="Times New Roman" w:eastAsia="Times New Roman" w:hAnsi="Times New Roman" w:cs="Times New Roman"/>
          <w:color w:val="auto"/>
          <w:sz w:val="20"/>
          <w:szCs w:val="20"/>
          <w:vertAlign w:val="subscript"/>
          <w:lang w:val="en-US"/>
        </w:rPr>
        <w:t>50</w:t>
      </w:r>
      <w:r w:rsidRPr="00C54B2B">
        <w:rPr>
          <w:rFonts w:ascii="Times New Roman" w:eastAsia="Times New Roman" w:hAnsi="Times New Roman" w:cs="Times New Roman"/>
          <w:color w:val="auto"/>
          <w:sz w:val="20"/>
          <w:szCs w:val="20"/>
          <w:lang w:val="en-US"/>
        </w:rPr>
        <w:t xml:space="preserve"> of L929 submitted to different concentrations of LQFM238 (</w:t>
      </w:r>
      <w:r w:rsidRPr="00C54B2B">
        <w:rPr>
          <w:rFonts w:ascii="Times New Roman" w:eastAsia="Times New Roman" w:hAnsi="Times New Roman" w:cs="Times New Roman"/>
          <w:b/>
          <w:color w:val="auto"/>
          <w:sz w:val="20"/>
          <w:szCs w:val="20"/>
          <w:lang w:val="en-US"/>
        </w:rPr>
        <w:t>7</w:t>
      </w:r>
      <w:r w:rsidRPr="00C54B2B">
        <w:rPr>
          <w:rFonts w:ascii="Times New Roman" w:eastAsia="Times New Roman" w:hAnsi="Times New Roman" w:cs="Times New Roman"/>
          <w:color w:val="auto"/>
          <w:sz w:val="20"/>
          <w:szCs w:val="20"/>
          <w:lang w:val="en-US"/>
        </w:rPr>
        <w:t>).</w:t>
      </w:r>
      <w:bookmarkEnd w:id="98"/>
    </w:p>
    <w:p w14:paraId="12193AA2" w14:textId="77777777" w:rsidR="00C54B2B" w:rsidRPr="00C54B2B" w:rsidRDefault="00C54B2B" w:rsidP="00C54B2B">
      <w:pPr>
        <w:rPr>
          <w:lang w:val="en-US"/>
        </w:rPr>
      </w:pPr>
    </w:p>
    <w:tbl>
      <w:tblPr>
        <w:tblW w:w="9029" w:type="dxa"/>
        <w:jc w:val="center"/>
        <w:tblBorders>
          <w:top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9"/>
        <w:gridCol w:w="3010"/>
        <w:gridCol w:w="3010"/>
      </w:tblGrid>
      <w:tr w:rsidR="00323B2D" w:rsidRPr="00C54B2B" w14:paraId="31B63723" w14:textId="77777777" w:rsidTr="005C0F12">
        <w:trPr>
          <w:jc w:val="center"/>
        </w:trPr>
        <w:tc>
          <w:tcPr>
            <w:tcW w:w="3009" w:type="dxa"/>
          </w:tcPr>
          <w:p w14:paraId="0A08F62B" w14:textId="77777777" w:rsidR="00323B2D" w:rsidRPr="00C54B2B" w:rsidRDefault="00323B2D" w:rsidP="005C0F12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Concentration (μg/mL)</w:t>
            </w:r>
          </w:p>
        </w:tc>
        <w:tc>
          <w:tcPr>
            <w:tcW w:w="3010" w:type="dxa"/>
          </w:tcPr>
          <w:p w14:paraId="14D88007" w14:textId="77777777" w:rsidR="00323B2D" w:rsidRPr="00C54B2B" w:rsidRDefault="00323B2D" w:rsidP="005C0F12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Cellular viability (%)</w:t>
            </w:r>
          </w:p>
        </w:tc>
        <w:tc>
          <w:tcPr>
            <w:tcW w:w="3010" w:type="dxa"/>
          </w:tcPr>
          <w:p w14:paraId="50B4588F" w14:textId="77777777" w:rsidR="00323B2D" w:rsidRPr="00C54B2B" w:rsidRDefault="00323B2D" w:rsidP="005C0F12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CC</w:t>
            </w:r>
            <w:r w:rsidRPr="00C54B2B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val="en-US"/>
              </w:rPr>
              <w:t>50</w:t>
            </w:r>
          </w:p>
        </w:tc>
      </w:tr>
      <w:tr w:rsidR="00323B2D" w:rsidRPr="00C54B2B" w14:paraId="18D15565" w14:textId="77777777" w:rsidTr="005C0F12">
        <w:trPr>
          <w:trHeight w:val="245"/>
          <w:jc w:val="center"/>
        </w:trPr>
        <w:tc>
          <w:tcPr>
            <w:tcW w:w="3009" w:type="dxa"/>
          </w:tcPr>
          <w:p w14:paraId="366DF8F5" w14:textId="77777777" w:rsidR="00323B2D" w:rsidRPr="00C54B2B" w:rsidRDefault="00323B2D" w:rsidP="005C0F12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DMSO 2% (v/v)</w:t>
            </w:r>
          </w:p>
        </w:tc>
        <w:tc>
          <w:tcPr>
            <w:tcW w:w="3010" w:type="dxa"/>
          </w:tcPr>
          <w:p w14:paraId="33F48E2B" w14:textId="77777777" w:rsidR="00323B2D" w:rsidRPr="00C54B2B" w:rsidRDefault="00323B2D" w:rsidP="005C0F12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98.38 ± 1.072</w:t>
            </w:r>
          </w:p>
        </w:tc>
        <w:tc>
          <w:tcPr>
            <w:tcW w:w="3010" w:type="dxa"/>
            <w:vMerge w:val="restart"/>
            <w:vAlign w:val="center"/>
          </w:tcPr>
          <w:p w14:paraId="47FEE62E" w14:textId="77777777" w:rsidR="00323B2D" w:rsidRPr="00C54B2B" w:rsidRDefault="00323B2D" w:rsidP="005C0F12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103.797 ± 40.258</w:t>
            </w:r>
          </w:p>
        </w:tc>
      </w:tr>
      <w:tr w:rsidR="00323B2D" w:rsidRPr="00C54B2B" w14:paraId="3743CE5A" w14:textId="77777777" w:rsidTr="005C0F12">
        <w:trPr>
          <w:trHeight w:val="320"/>
          <w:jc w:val="center"/>
        </w:trPr>
        <w:tc>
          <w:tcPr>
            <w:tcW w:w="3009" w:type="dxa"/>
          </w:tcPr>
          <w:p w14:paraId="31C5BFA3" w14:textId="77777777" w:rsidR="00323B2D" w:rsidRPr="00C54B2B" w:rsidRDefault="00323B2D" w:rsidP="005C0F12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Control</w:t>
            </w:r>
          </w:p>
        </w:tc>
        <w:tc>
          <w:tcPr>
            <w:tcW w:w="3010" w:type="dxa"/>
          </w:tcPr>
          <w:p w14:paraId="0A558FAF" w14:textId="77777777" w:rsidR="00323B2D" w:rsidRPr="00C54B2B" w:rsidRDefault="00323B2D" w:rsidP="005C0F12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96.42 ± 0.6254</w:t>
            </w:r>
          </w:p>
        </w:tc>
        <w:tc>
          <w:tcPr>
            <w:tcW w:w="3010" w:type="dxa"/>
            <w:vMerge/>
            <w:vAlign w:val="center"/>
          </w:tcPr>
          <w:p w14:paraId="0F75DA49" w14:textId="77777777" w:rsidR="00323B2D" w:rsidRPr="00C54B2B" w:rsidRDefault="00323B2D" w:rsidP="005C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23B2D" w:rsidRPr="00C54B2B" w14:paraId="0D19CD40" w14:textId="77777777" w:rsidTr="005C0F12">
        <w:trPr>
          <w:trHeight w:val="260"/>
          <w:jc w:val="center"/>
        </w:trPr>
        <w:tc>
          <w:tcPr>
            <w:tcW w:w="3009" w:type="dxa"/>
          </w:tcPr>
          <w:p w14:paraId="3F503680" w14:textId="77777777" w:rsidR="00323B2D" w:rsidRPr="00C54B2B" w:rsidRDefault="00323B2D" w:rsidP="005C0F12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2.6 μg/mL</w:t>
            </w:r>
          </w:p>
        </w:tc>
        <w:tc>
          <w:tcPr>
            <w:tcW w:w="3010" w:type="dxa"/>
          </w:tcPr>
          <w:p w14:paraId="0347A43F" w14:textId="77777777" w:rsidR="00323B2D" w:rsidRPr="00C54B2B" w:rsidRDefault="00323B2D" w:rsidP="005C0F12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93.24 ± 4.332</w:t>
            </w:r>
          </w:p>
        </w:tc>
        <w:tc>
          <w:tcPr>
            <w:tcW w:w="3010" w:type="dxa"/>
            <w:vMerge/>
            <w:vAlign w:val="center"/>
          </w:tcPr>
          <w:p w14:paraId="6E74ACE5" w14:textId="77777777" w:rsidR="00323B2D" w:rsidRPr="00C54B2B" w:rsidRDefault="00323B2D" w:rsidP="005C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23B2D" w:rsidRPr="00C54B2B" w14:paraId="726B20AA" w14:textId="77777777" w:rsidTr="005C0F12">
        <w:trPr>
          <w:trHeight w:val="320"/>
          <w:jc w:val="center"/>
        </w:trPr>
        <w:tc>
          <w:tcPr>
            <w:tcW w:w="3009" w:type="dxa"/>
          </w:tcPr>
          <w:p w14:paraId="31E3C4A0" w14:textId="77777777" w:rsidR="00323B2D" w:rsidRPr="00C54B2B" w:rsidRDefault="00323B2D" w:rsidP="005C0F12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5.21 μg/mL</w:t>
            </w:r>
          </w:p>
        </w:tc>
        <w:tc>
          <w:tcPr>
            <w:tcW w:w="3010" w:type="dxa"/>
          </w:tcPr>
          <w:p w14:paraId="09FB06B2" w14:textId="77777777" w:rsidR="00323B2D" w:rsidRPr="00C54B2B" w:rsidRDefault="00323B2D" w:rsidP="005C0F12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92.09 ± 2.392</w:t>
            </w:r>
          </w:p>
        </w:tc>
        <w:tc>
          <w:tcPr>
            <w:tcW w:w="3010" w:type="dxa"/>
            <w:vMerge/>
            <w:vAlign w:val="center"/>
          </w:tcPr>
          <w:p w14:paraId="7E3C8299" w14:textId="77777777" w:rsidR="00323B2D" w:rsidRPr="00C54B2B" w:rsidRDefault="00323B2D" w:rsidP="005C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23B2D" w:rsidRPr="00C54B2B" w14:paraId="550826C8" w14:textId="77777777" w:rsidTr="005C0F12">
        <w:trPr>
          <w:trHeight w:val="420"/>
          <w:jc w:val="center"/>
        </w:trPr>
        <w:tc>
          <w:tcPr>
            <w:tcW w:w="3009" w:type="dxa"/>
          </w:tcPr>
          <w:p w14:paraId="12D107FB" w14:textId="77777777" w:rsidR="00323B2D" w:rsidRPr="00C54B2B" w:rsidRDefault="00323B2D" w:rsidP="005C0F12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10.42 μg/mL</w:t>
            </w:r>
          </w:p>
        </w:tc>
        <w:tc>
          <w:tcPr>
            <w:tcW w:w="3010" w:type="dxa"/>
          </w:tcPr>
          <w:p w14:paraId="782BE326" w14:textId="77777777" w:rsidR="00323B2D" w:rsidRPr="00C54B2B" w:rsidRDefault="00323B2D" w:rsidP="005C0F12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93.72 ± 2.757</w:t>
            </w:r>
          </w:p>
        </w:tc>
        <w:tc>
          <w:tcPr>
            <w:tcW w:w="3010" w:type="dxa"/>
            <w:vMerge/>
            <w:vAlign w:val="center"/>
          </w:tcPr>
          <w:p w14:paraId="46B62722" w14:textId="77777777" w:rsidR="00323B2D" w:rsidRPr="00C54B2B" w:rsidRDefault="00323B2D" w:rsidP="005C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23B2D" w:rsidRPr="00C54B2B" w14:paraId="76BE89EE" w14:textId="77777777" w:rsidTr="005C0F12">
        <w:trPr>
          <w:trHeight w:val="420"/>
          <w:jc w:val="center"/>
        </w:trPr>
        <w:tc>
          <w:tcPr>
            <w:tcW w:w="3009" w:type="dxa"/>
          </w:tcPr>
          <w:p w14:paraId="34C4A1EB" w14:textId="77777777" w:rsidR="00323B2D" w:rsidRPr="00C54B2B" w:rsidRDefault="00323B2D" w:rsidP="005C0F12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20.84 μg/mL</w:t>
            </w:r>
          </w:p>
        </w:tc>
        <w:tc>
          <w:tcPr>
            <w:tcW w:w="3010" w:type="dxa"/>
          </w:tcPr>
          <w:p w14:paraId="76849759" w14:textId="77777777" w:rsidR="00323B2D" w:rsidRPr="00C54B2B" w:rsidRDefault="00323B2D" w:rsidP="005C0F12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93.81 ± 2.769</w:t>
            </w:r>
          </w:p>
        </w:tc>
        <w:tc>
          <w:tcPr>
            <w:tcW w:w="3010" w:type="dxa"/>
            <w:vMerge/>
            <w:vAlign w:val="center"/>
          </w:tcPr>
          <w:p w14:paraId="57AF2F83" w14:textId="77777777" w:rsidR="00323B2D" w:rsidRPr="00C54B2B" w:rsidRDefault="00323B2D" w:rsidP="005C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23B2D" w:rsidRPr="00C54B2B" w14:paraId="60CF3224" w14:textId="77777777" w:rsidTr="005C0F12">
        <w:trPr>
          <w:trHeight w:val="420"/>
          <w:jc w:val="center"/>
        </w:trPr>
        <w:tc>
          <w:tcPr>
            <w:tcW w:w="3009" w:type="dxa"/>
          </w:tcPr>
          <w:p w14:paraId="06BE6B65" w14:textId="77777777" w:rsidR="00323B2D" w:rsidRPr="00C54B2B" w:rsidRDefault="00323B2D" w:rsidP="005C0F12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54B2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41.67 μg/mL</w:t>
            </w:r>
          </w:p>
        </w:tc>
        <w:tc>
          <w:tcPr>
            <w:tcW w:w="3010" w:type="dxa"/>
          </w:tcPr>
          <w:p w14:paraId="522AC5F3" w14:textId="77777777" w:rsidR="00323B2D" w:rsidRPr="00C54B2B" w:rsidRDefault="00323B2D" w:rsidP="005C0F12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C54B2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72.44 ± 15.73</w:t>
            </w:r>
            <w:r w:rsidRPr="00C54B2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ab</w:t>
            </w:r>
          </w:p>
        </w:tc>
        <w:tc>
          <w:tcPr>
            <w:tcW w:w="3010" w:type="dxa"/>
            <w:vMerge/>
            <w:vAlign w:val="center"/>
          </w:tcPr>
          <w:p w14:paraId="4DF8E753" w14:textId="77777777" w:rsidR="00323B2D" w:rsidRPr="00C54B2B" w:rsidRDefault="00323B2D" w:rsidP="005C0F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</w:p>
        </w:tc>
      </w:tr>
    </w:tbl>
    <w:p w14:paraId="343B06BC" w14:textId="5D2CBE18" w:rsidR="00E474D3" w:rsidRPr="00C54B2B" w:rsidRDefault="00323B2D" w:rsidP="00E474D3">
      <w:pPr>
        <w:spacing w:before="240" w:after="240" w:line="276" w:lineRule="auto"/>
        <w:ind w:hanging="2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54B2B">
        <w:rPr>
          <w:rFonts w:ascii="Times New Roman" w:eastAsia="Times New Roman" w:hAnsi="Times New Roman" w:cs="Times New Roman"/>
          <w:sz w:val="20"/>
          <w:szCs w:val="20"/>
          <w:lang w:val="en-US"/>
        </w:rPr>
        <w:t>-Legend: CC</w:t>
      </w:r>
      <w:r w:rsidRPr="00C54B2B">
        <w:rPr>
          <w:rFonts w:ascii="Times New Roman" w:eastAsia="Times New Roman" w:hAnsi="Times New Roman" w:cs="Times New Roman"/>
          <w:sz w:val="20"/>
          <w:szCs w:val="20"/>
          <w:vertAlign w:val="subscript"/>
          <w:lang w:val="en-US"/>
        </w:rPr>
        <w:t>50</w:t>
      </w:r>
      <w:r w:rsidRPr="00C54B2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: cytotoxic concentration that causes death in 50% of the cells analyzed. Differences considered statistically significant when p &lt; 0.05. </w:t>
      </w:r>
      <w:r w:rsidRPr="00C54B2B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a</w:t>
      </w:r>
      <w:r w:rsidRPr="00C54B2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Statistically significant different from DMSO group. </w:t>
      </w:r>
      <w:r w:rsidRPr="00C54B2B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/>
        </w:rPr>
        <w:t>b</w:t>
      </w:r>
      <w:r w:rsidRPr="00C54B2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Statistically significant different from control group.</w:t>
      </w:r>
    </w:p>
    <w:p w14:paraId="73B2F675" w14:textId="77777777" w:rsidR="00323B2D" w:rsidRPr="00C54B2B" w:rsidRDefault="00323B2D" w:rsidP="00323B2D">
      <w:pPr>
        <w:spacing w:line="276" w:lineRule="auto"/>
        <w:ind w:leftChars="-1" w:hangingChars="1" w:hanging="2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sectPr w:rsidR="00323B2D" w:rsidRPr="00C54B2B" w:rsidSect="001F23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55BA7" w14:textId="77777777" w:rsidR="00B67148" w:rsidRDefault="00B67148" w:rsidP="00E474D3">
      <w:pPr>
        <w:spacing w:after="0" w:line="240" w:lineRule="auto"/>
      </w:pPr>
      <w:r>
        <w:separator/>
      </w:r>
    </w:p>
  </w:endnote>
  <w:endnote w:type="continuationSeparator" w:id="0">
    <w:p w14:paraId="7358C3B4" w14:textId="77777777" w:rsidR="00B67148" w:rsidRDefault="00B67148" w:rsidP="00E47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4CB1C" w14:textId="77777777" w:rsidR="00B67148" w:rsidRDefault="00B67148" w:rsidP="00E474D3">
      <w:pPr>
        <w:spacing w:after="0" w:line="240" w:lineRule="auto"/>
      </w:pPr>
      <w:r>
        <w:separator/>
      </w:r>
    </w:p>
  </w:footnote>
  <w:footnote w:type="continuationSeparator" w:id="0">
    <w:p w14:paraId="58544D55" w14:textId="77777777" w:rsidR="00B67148" w:rsidRDefault="00B67148" w:rsidP="00E474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49323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E7D0C66" w14:textId="060279F0" w:rsidR="00E474D3" w:rsidRPr="00E474D3" w:rsidRDefault="00E474D3">
        <w:pPr>
          <w:pStyle w:val="Cabealho"/>
          <w:jc w:val="right"/>
          <w:rPr>
            <w:rFonts w:ascii="Times New Roman" w:hAnsi="Times New Roman" w:cs="Times New Roman"/>
            <w:sz w:val="20"/>
            <w:szCs w:val="20"/>
          </w:rPr>
        </w:pPr>
        <w:r w:rsidRPr="00E474D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474D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474D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E474D3">
          <w:rPr>
            <w:rFonts w:ascii="Times New Roman" w:hAnsi="Times New Roman" w:cs="Times New Roman"/>
            <w:sz w:val="20"/>
            <w:szCs w:val="20"/>
          </w:rPr>
          <w:t>2</w:t>
        </w:r>
        <w:r w:rsidRPr="00E474D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50BC2DE1" w14:textId="77777777" w:rsidR="00E474D3" w:rsidRDefault="00E474D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489"/>
    <w:rsid w:val="00002FD8"/>
    <w:rsid w:val="00004102"/>
    <w:rsid w:val="000114C4"/>
    <w:rsid w:val="000375DA"/>
    <w:rsid w:val="00040414"/>
    <w:rsid w:val="00045B54"/>
    <w:rsid w:val="000461C3"/>
    <w:rsid w:val="00051D89"/>
    <w:rsid w:val="00053C76"/>
    <w:rsid w:val="000544AA"/>
    <w:rsid w:val="0005504A"/>
    <w:rsid w:val="00061CC0"/>
    <w:rsid w:val="00073C5A"/>
    <w:rsid w:val="00077348"/>
    <w:rsid w:val="000858DC"/>
    <w:rsid w:val="00095849"/>
    <w:rsid w:val="000958BA"/>
    <w:rsid w:val="000C20F0"/>
    <w:rsid w:val="000C2821"/>
    <w:rsid w:val="000C467A"/>
    <w:rsid w:val="000C68EC"/>
    <w:rsid w:val="000D425A"/>
    <w:rsid w:val="000F0497"/>
    <w:rsid w:val="000F42E7"/>
    <w:rsid w:val="001401A0"/>
    <w:rsid w:val="00147B6A"/>
    <w:rsid w:val="001507C8"/>
    <w:rsid w:val="001537C1"/>
    <w:rsid w:val="001554DA"/>
    <w:rsid w:val="001767E6"/>
    <w:rsid w:val="00196A80"/>
    <w:rsid w:val="001A5593"/>
    <w:rsid w:val="001B09B3"/>
    <w:rsid w:val="001B55C3"/>
    <w:rsid w:val="001B6F5E"/>
    <w:rsid w:val="001B7483"/>
    <w:rsid w:val="001C5C03"/>
    <w:rsid w:val="001F2308"/>
    <w:rsid w:val="001F7767"/>
    <w:rsid w:val="002121C7"/>
    <w:rsid w:val="00235802"/>
    <w:rsid w:val="00262BB9"/>
    <w:rsid w:val="002717FC"/>
    <w:rsid w:val="00275501"/>
    <w:rsid w:val="00292D94"/>
    <w:rsid w:val="00295BE6"/>
    <w:rsid w:val="002967FF"/>
    <w:rsid w:val="002A5289"/>
    <w:rsid w:val="002A65C4"/>
    <w:rsid w:val="002A6EAD"/>
    <w:rsid w:val="002C74D4"/>
    <w:rsid w:val="002D59FA"/>
    <w:rsid w:val="002F77F8"/>
    <w:rsid w:val="003019CC"/>
    <w:rsid w:val="00305883"/>
    <w:rsid w:val="003072FF"/>
    <w:rsid w:val="003148F8"/>
    <w:rsid w:val="003163BC"/>
    <w:rsid w:val="00323B2D"/>
    <w:rsid w:val="0032492E"/>
    <w:rsid w:val="00327F4D"/>
    <w:rsid w:val="00334F81"/>
    <w:rsid w:val="0034192F"/>
    <w:rsid w:val="003579E4"/>
    <w:rsid w:val="00376798"/>
    <w:rsid w:val="00386CC7"/>
    <w:rsid w:val="003907BC"/>
    <w:rsid w:val="00396702"/>
    <w:rsid w:val="00397CAD"/>
    <w:rsid w:val="003A230F"/>
    <w:rsid w:val="003B0179"/>
    <w:rsid w:val="003B6CF2"/>
    <w:rsid w:val="003D2463"/>
    <w:rsid w:val="003E277C"/>
    <w:rsid w:val="003F21C0"/>
    <w:rsid w:val="003F5DA8"/>
    <w:rsid w:val="003F67D6"/>
    <w:rsid w:val="00407F12"/>
    <w:rsid w:val="004262D3"/>
    <w:rsid w:val="004366D3"/>
    <w:rsid w:val="004412B7"/>
    <w:rsid w:val="00446AC5"/>
    <w:rsid w:val="00446DA6"/>
    <w:rsid w:val="00454F2D"/>
    <w:rsid w:val="00462890"/>
    <w:rsid w:val="00470790"/>
    <w:rsid w:val="00471015"/>
    <w:rsid w:val="00497E75"/>
    <w:rsid w:val="004A34A5"/>
    <w:rsid w:val="004B1046"/>
    <w:rsid w:val="004B1FCB"/>
    <w:rsid w:val="004C24E9"/>
    <w:rsid w:val="004D0568"/>
    <w:rsid w:val="004D0942"/>
    <w:rsid w:val="004D4891"/>
    <w:rsid w:val="004D73BF"/>
    <w:rsid w:val="004D79E5"/>
    <w:rsid w:val="004E1BE2"/>
    <w:rsid w:val="00505F50"/>
    <w:rsid w:val="00506001"/>
    <w:rsid w:val="00513FD2"/>
    <w:rsid w:val="00522362"/>
    <w:rsid w:val="00526298"/>
    <w:rsid w:val="005375BA"/>
    <w:rsid w:val="005455F0"/>
    <w:rsid w:val="0055106A"/>
    <w:rsid w:val="0056425C"/>
    <w:rsid w:val="00567465"/>
    <w:rsid w:val="00567B19"/>
    <w:rsid w:val="00574408"/>
    <w:rsid w:val="005954A8"/>
    <w:rsid w:val="005A2886"/>
    <w:rsid w:val="005A5AFE"/>
    <w:rsid w:val="005E1DF4"/>
    <w:rsid w:val="006116E0"/>
    <w:rsid w:val="00617449"/>
    <w:rsid w:val="006208B2"/>
    <w:rsid w:val="0064155B"/>
    <w:rsid w:val="00641EEC"/>
    <w:rsid w:val="00650012"/>
    <w:rsid w:val="00675E8C"/>
    <w:rsid w:val="006774E4"/>
    <w:rsid w:val="00690D7F"/>
    <w:rsid w:val="00697F64"/>
    <w:rsid w:val="006A5543"/>
    <w:rsid w:val="006B6BD2"/>
    <w:rsid w:val="006C1894"/>
    <w:rsid w:val="006C5166"/>
    <w:rsid w:val="006D2583"/>
    <w:rsid w:val="006E2886"/>
    <w:rsid w:val="007042E0"/>
    <w:rsid w:val="00711541"/>
    <w:rsid w:val="00722E7B"/>
    <w:rsid w:val="00724E9A"/>
    <w:rsid w:val="00734046"/>
    <w:rsid w:val="0073521C"/>
    <w:rsid w:val="00737AC1"/>
    <w:rsid w:val="00747A35"/>
    <w:rsid w:val="007601B3"/>
    <w:rsid w:val="00763557"/>
    <w:rsid w:val="00775792"/>
    <w:rsid w:val="007834A8"/>
    <w:rsid w:val="00784B57"/>
    <w:rsid w:val="007924BA"/>
    <w:rsid w:val="00792B9F"/>
    <w:rsid w:val="007A4ED3"/>
    <w:rsid w:val="007B14FC"/>
    <w:rsid w:val="007B1562"/>
    <w:rsid w:val="007C00E6"/>
    <w:rsid w:val="007E3F32"/>
    <w:rsid w:val="007E6DEA"/>
    <w:rsid w:val="007E79FE"/>
    <w:rsid w:val="007F2FF4"/>
    <w:rsid w:val="00806540"/>
    <w:rsid w:val="00810218"/>
    <w:rsid w:val="00816921"/>
    <w:rsid w:val="008249C3"/>
    <w:rsid w:val="00827C92"/>
    <w:rsid w:val="0083616F"/>
    <w:rsid w:val="0084041C"/>
    <w:rsid w:val="0084462D"/>
    <w:rsid w:val="00846896"/>
    <w:rsid w:val="008468D3"/>
    <w:rsid w:val="0085171B"/>
    <w:rsid w:val="0085644E"/>
    <w:rsid w:val="008612A9"/>
    <w:rsid w:val="008649C4"/>
    <w:rsid w:val="008910CC"/>
    <w:rsid w:val="00891440"/>
    <w:rsid w:val="008A2CBB"/>
    <w:rsid w:val="008B6437"/>
    <w:rsid w:val="008C0A46"/>
    <w:rsid w:val="008C3276"/>
    <w:rsid w:val="008C47E3"/>
    <w:rsid w:val="008D0B84"/>
    <w:rsid w:val="008D4297"/>
    <w:rsid w:val="008E1EA2"/>
    <w:rsid w:val="0091656E"/>
    <w:rsid w:val="009234B2"/>
    <w:rsid w:val="00923F1E"/>
    <w:rsid w:val="009257AB"/>
    <w:rsid w:val="009302B9"/>
    <w:rsid w:val="00934128"/>
    <w:rsid w:val="00954489"/>
    <w:rsid w:val="00980536"/>
    <w:rsid w:val="00984FCD"/>
    <w:rsid w:val="00991EFD"/>
    <w:rsid w:val="009A2840"/>
    <w:rsid w:val="009A2CF7"/>
    <w:rsid w:val="009A60AF"/>
    <w:rsid w:val="009B2350"/>
    <w:rsid w:val="009B3243"/>
    <w:rsid w:val="009D0BC9"/>
    <w:rsid w:val="009F578D"/>
    <w:rsid w:val="00A00E04"/>
    <w:rsid w:val="00A34E41"/>
    <w:rsid w:val="00A4185A"/>
    <w:rsid w:val="00A55260"/>
    <w:rsid w:val="00A85E21"/>
    <w:rsid w:val="00A9436B"/>
    <w:rsid w:val="00AB3291"/>
    <w:rsid w:val="00AC3012"/>
    <w:rsid w:val="00AD043D"/>
    <w:rsid w:val="00AE204C"/>
    <w:rsid w:val="00AE400B"/>
    <w:rsid w:val="00AE4122"/>
    <w:rsid w:val="00AE47A3"/>
    <w:rsid w:val="00AF1E21"/>
    <w:rsid w:val="00B17BD2"/>
    <w:rsid w:val="00B2362D"/>
    <w:rsid w:val="00B24AB3"/>
    <w:rsid w:val="00B30EC1"/>
    <w:rsid w:val="00B31A35"/>
    <w:rsid w:val="00B36056"/>
    <w:rsid w:val="00B421C7"/>
    <w:rsid w:val="00B46C6F"/>
    <w:rsid w:val="00B61087"/>
    <w:rsid w:val="00B6141C"/>
    <w:rsid w:val="00B621F4"/>
    <w:rsid w:val="00B67148"/>
    <w:rsid w:val="00B71628"/>
    <w:rsid w:val="00B72DB6"/>
    <w:rsid w:val="00B7676E"/>
    <w:rsid w:val="00BA48D0"/>
    <w:rsid w:val="00BB2734"/>
    <w:rsid w:val="00BB31F8"/>
    <w:rsid w:val="00BB3697"/>
    <w:rsid w:val="00BC12FB"/>
    <w:rsid w:val="00BC690C"/>
    <w:rsid w:val="00BC78FB"/>
    <w:rsid w:val="00BD5A1E"/>
    <w:rsid w:val="00BE4E59"/>
    <w:rsid w:val="00BF753B"/>
    <w:rsid w:val="00C0020B"/>
    <w:rsid w:val="00C023AC"/>
    <w:rsid w:val="00C115F7"/>
    <w:rsid w:val="00C2285F"/>
    <w:rsid w:val="00C26354"/>
    <w:rsid w:val="00C406CC"/>
    <w:rsid w:val="00C42FAE"/>
    <w:rsid w:val="00C44C67"/>
    <w:rsid w:val="00C54B2B"/>
    <w:rsid w:val="00C61B21"/>
    <w:rsid w:val="00C64076"/>
    <w:rsid w:val="00C70747"/>
    <w:rsid w:val="00C91DB4"/>
    <w:rsid w:val="00CA20E1"/>
    <w:rsid w:val="00CB1B5B"/>
    <w:rsid w:val="00CB3285"/>
    <w:rsid w:val="00CB40E1"/>
    <w:rsid w:val="00CB7880"/>
    <w:rsid w:val="00CC24C7"/>
    <w:rsid w:val="00CC5008"/>
    <w:rsid w:val="00CC7CF9"/>
    <w:rsid w:val="00CD1165"/>
    <w:rsid w:val="00CD708C"/>
    <w:rsid w:val="00CF035D"/>
    <w:rsid w:val="00CF789E"/>
    <w:rsid w:val="00D14051"/>
    <w:rsid w:val="00D16BA6"/>
    <w:rsid w:val="00D27C09"/>
    <w:rsid w:val="00D34BF7"/>
    <w:rsid w:val="00D37C21"/>
    <w:rsid w:val="00D4007A"/>
    <w:rsid w:val="00D43BC6"/>
    <w:rsid w:val="00D44050"/>
    <w:rsid w:val="00D64325"/>
    <w:rsid w:val="00D744B5"/>
    <w:rsid w:val="00D7538A"/>
    <w:rsid w:val="00D8041E"/>
    <w:rsid w:val="00D84486"/>
    <w:rsid w:val="00DA4C79"/>
    <w:rsid w:val="00DC7701"/>
    <w:rsid w:val="00DD5F65"/>
    <w:rsid w:val="00DE5A5C"/>
    <w:rsid w:val="00E05FA9"/>
    <w:rsid w:val="00E11498"/>
    <w:rsid w:val="00E23A36"/>
    <w:rsid w:val="00E359C3"/>
    <w:rsid w:val="00E378D4"/>
    <w:rsid w:val="00E474D3"/>
    <w:rsid w:val="00E47535"/>
    <w:rsid w:val="00E5656D"/>
    <w:rsid w:val="00E61E7D"/>
    <w:rsid w:val="00E63C0C"/>
    <w:rsid w:val="00E63DA2"/>
    <w:rsid w:val="00E90D96"/>
    <w:rsid w:val="00E941A0"/>
    <w:rsid w:val="00EB0215"/>
    <w:rsid w:val="00EB47F3"/>
    <w:rsid w:val="00EC7D53"/>
    <w:rsid w:val="00F06BAF"/>
    <w:rsid w:val="00F100AF"/>
    <w:rsid w:val="00F20170"/>
    <w:rsid w:val="00F21D6C"/>
    <w:rsid w:val="00F33554"/>
    <w:rsid w:val="00F51FCD"/>
    <w:rsid w:val="00F53620"/>
    <w:rsid w:val="00F627D6"/>
    <w:rsid w:val="00F73BC7"/>
    <w:rsid w:val="00FA4911"/>
    <w:rsid w:val="00FA65A6"/>
    <w:rsid w:val="00FC056F"/>
    <w:rsid w:val="00FE082D"/>
    <w:rsid w:val="00FE2792"/>
    <w:rsid w:val="00FE2933"/>
    <w:rsid w:val="00FF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F77F2"/>
  <w15:chartTrackingRefBased/>
  <w15:docId w15:val="{546E024D-2323-4DEC-B533-1B8525917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614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54B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egenda">
    <w:name w:val="caption"/>
    <w:basedOn w:val="Normal"/>
    <w:next w:val="Normal"/>
    <w:uiPriority w:val="35"/>
    <w:unhideWhenUsed/>
    <w:qFormat/>
    <w:rsid w:val="0095448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100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00AF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rsid w:val="000375DA"/>
    <w:pPr>
      <w:spacing w:after="0" w:line="360" w:lineRule="auto"/>
      <w:jc w:val="both"/>
    </w:pPr>
    <w:rPr>
      <w:rFonts w:ascii="Arial" w:eastAsia="Times New Roman" w:hAnsi="Arial" w:cs="Arial"/>
      <w:lang w:val="en-US" w:eastAsia="pt-BR"/>
    </w:rPr>
  </w:style>
  <w:style w:type="character" w:customStyle="1" w:styleId="CorpodetextoChar">
    <w:name w:val="Corpo de texto Char"/>
    <w:basedOn w:val="Fontepargpadro"/>
    <w:link w:val="Corpodetexto"/>
    <w:rsid w:val="000375DA"/>
    <w:rPr>
      <w:rFonts w:ascii="Arial" w:eastAsia="Times New Roman" w:hAnsi="Arial" w:cs="Arial"/>
      <w:lang w:val="en-US"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0375D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375DA"/>
    <w:pPr>
      <w:spacing w:after="120" w:line="240" w:lineRule="auto"/>
      <w:jc w:val="both"/>
    </w:pPr>
    <w:rPr>
      <w:noProof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375DA"/>
    <w:rPr>
      <w:noProof/>
      <w:sz w:val="20"/>
      <w:szCs w:val="20"/>
    </w:rPr>
  </w:style>
  <w:style w:type="character" w:styleId="Hyperlink">
    <w:name w:val="Hyperlink"/>
    <w:uiPriority w:val="99"/>
    <w:unhideWhenUsed/>
    <w:rsid w:val="006C1894"/>
    <w:rPr>
      <w:rFonts w:ascii="Times New Roman" w:hAnsi="Times New Roman" w:cs="Times New Roman" w:hint="default"/>
      <w:color w:val="0000FF"/>
      <w:u w:val="singl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8041E"/>
    <w:pPr>
      <w:spacing w:after="160"/>
      <w:jc w:val="left"/>
    </w:pPr>
    <w:rPr>
      <w:b/>
      <w:bCs/>
      <w:noProof w:val="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8041E"/>
    <w:rPr>
      <w:b/>
      <w:bCs/>
      <w:noProof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70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o">
    <w:name w:val="Revision"/>
    <w:hidden/>
    <w:uiPriority w:val="99"/>
    <w:semiHidden/>
    <w:rsid w:val="00810218"/>
    <w:pPr>
      <w:spacing w:after="0" w:line="240" w:lineRule="auto"/>
    </w:pPr>
  </w:style>
  <w:style w:type="character" w:styleId="MenoPendente">
    <w:name w:val="Unresolved Mention"/>
    <w:basedOn w:val="Fontepargpadro"/>
    <w:uiPriority w:val="99"/>
    <w:semiHidden/>
    <w:unhideWhenUsed/>
    <w:rsid w:val="00D7538A"/>
    <w:rPr>
      <w:color w:val="605E5C"/>
      <w:shd w:val="clear" w:color="auto" w:fill="E1DFDD"/>
    </w:rPr>
  </w:style>
  <w:style w:type="table" w:styleId="Tabelacomgrade">
    <w:name w:val="Table Grid"/>
    <w:basedOn w:val="Tabelanormal"/>
    <w:qFormat/>
    <w:rsid w:val="00BB3697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position w:val="-1"/>
      <w:sz w:val="24"/>
      <w:szCs w:val="24"/>
      <w:lang w:val="en-US"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rsid w:val="0032492E"/>
    <w:pPr>
      <w:suppressAutoHyphens/>
      <w:spacing w:after="0" w:line="276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474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474D3"/>
  </w:style>
  <w:style w:type="paragraph" w:styleId="Rodap">
    <w:name w:val="footer"/>
    <w:basedOn w:val="Normal"/>
    <w:link w:val="RodapChar"/>
    <w:uiPriority w:val="99"/>
    <w:unhideWhenUsed/>
    <w:rsid w:val="00E474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474D3"/>
  </w:style>
  <w:style w:type="character" w:customStyle="1" w:styleId="Ttulo1Char">
    <w:name w:val="Título 1 Char"/>
    <w:basedOn w:val="Fontepargpadro"/>
    <w:link w:val="Ttulo1"/>
    <w:uiPriority w:val="9"/>
    <w:rsid w:val="00B614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54B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abealhodoSumrio">
    <w:name w:val="TOC Heading"/>
    <w:basedOn w:val="Ttulo1"/>
    <w:next w:val="Normal"/>
    <w:uiPriority w:val="39"/>
    <w:unhideWhenUsed/>
    <w:qFormat/>
    <w:rsid w:val="00C54B2B"/>
    <w:pPr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C54B2B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C54B2B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unhideWhenUsed/>
    <w:rsid w:val="00C54B2B"/>
    <w:pPr>
      <w:spacing w:after="100" w:line="278" w:lineRule="auto"/>
      <w:ind w:left="480"/>
    </w:pPr>
    <w:rPr>
      <w:rFonts w:eastAsiaTheme="minorEastAsia"/>
      <w:kern w:val="2"/>
      <w:sz w:val="24"/>
      <w:szCs w:val="24"/>
      <w:lang w:eastAsia="pt-BR"/>
      <w14:ligatures w14:val="standardContextual"/>
    </w:rPr>
  </w:style>
  <w:style w:type="paragraph" w:styleId="Sumrio4">
    <w:name w:val="toc 4"/>
    <w:basedOn w:val="Normal"/>
    <w:next w:val="Normal"/>
    <w:autoRedefine/>
    <w:uiPriority w:val="39"/>
    <w:unhideWhenUsed/>
    <w:rsid w:val="00C54B2B"/>
    <w:pPr>
      <w:spacing w:after="100" w:line="278" w:lineRule="auto"/>
      <w:ind w:left="720"/>
    </w:pPr>
    <w:rPr>
      <w:rFonts w:eastAsiaTheme="minorEastAsia"/>
      <w:kern w:val="2"/>
      <w:sz w:val="24"/>
      <w:szCs w:val="24"/>
      <w:lang w:eastAsia="pt-BR"/>
      <w14:ligatures w14:val="standardContextual"/>
    </w:rPr>
  </w:style>
  <w:style w:type="paragraph" w:styleId="Sumrio5">
    <w:name w:val="toc 5"/>
    <w:basedOn w:val="Normal"/>
    <w:next w:val="Normal"/>
    <w:autoRedefine/>
    <w:uiPriority w:val="39"/>
    <w:unhideWhenUsed/>
    <w:rsid w:val="00C54B2B"/>
    <w:pPr>
      <w:spacing w:after="100" w:line="278" w:lineRule="auto"/>
      <w:ind w:left="960"/>
    </w:pPr>
    <w:rPr>
      <w:rFonts w:eastAsiaTheme="minorEastAsia"/>
      <w:kern w:val="2"/>
      <w:sz w:val="24"/>
      <w:szCs w:val="24"/>
      <w:lang w:eastAsia="pt-BR"/>
      <w14:ligatures w14:val="standardContextual"/>
    </w:rPr>
  </w:style>
  <w:style w:type="paragraph" w:styleId="Sumrio6">
    <w:name w:val="toc 6"/>
    <w:basedOn w:val="Normal"/>
    <w:next w:val="Normal"/>
    <w:autoRedefine/>
    <w:uiPriority w:val="39"/>
    <w:unhideWhenUsed/>
    <w:rsid w:val="00C54B2B"/>
    <w:pPr>
      <w:spacing w:after="100" w:line="278" w:lineRule="auto"/>
      <w:ind w:left="1200"/>
    </w:pPr>
    <w:rPr>
      <w:rFonts w:eastAsiaTheme="minorEastAsia"/>
      <w:kern w:val="2"/>
      <w:sz w:val="24"/>
      <w:szCs w:val="24"/>
      <w:lang w:eastAsia="pt-BR"/>
      <w14:ligatures w14:val="standardContextual"/>
    </w:rPr>
  </w:style>
  <w:style w:type="paragraph" w:styleId="Sumrio7">
    <w:name w:val="toc 7"/>
    <w:basedOn w:val="Normal"/>
    <w:next w:val="Normal"/>
    <w:autoRedefine/>
    <w:uiPriority w:val="39"/>
    <w:unhideWhenUsed/>
    <w:rsid w:val="00C54B2B"/>
    <w:pPr>
      <w:spacing w:after="100" w:line="278" w:lineRule="auto"/>
      <w:ind w:left="1440"/>
    </w:pPr>
    <w:rPr>
      <w:rFonts w:eastAsiaTheme="minorEastAsia"/>
      <w:kern w:val="2"/>
      <w:sz w:val="24"/>
      <w:szCs w:val="24"/>
      <w:lang w:eastAsia="pt-BR"/>
      <w14:ligatures w14:val="standardContextual"/>
    </w:rPr>
  </w:style>
  <w:style w:type="paragraph" w:styleId="Sumrio8">
    <w:name w:val="toc 8"/>
    <w:basedOn w:val="Normal"/>
    <w:next w:val="Normal"/>
    <w:autoRedefine/>
    <w:uiPriority w:val="39"/>
    <w:unhideWhenUsed/>
    <w:rsid w:val="00C54B2B"/>
    <w:pPr>
      <w:spacing w:after="100" w:line="278" w:lineRule="auto"/>
      <w:ind w:left="1680"/>
    </w:pPr>
    <w:rPr>
      <w:rFonts w:eastAsiaTheme="minorEastAsia"/>
      <w:kern w:val="2"/>
      <w:sz w:val="24"/>
      <w:szCs w:val="24"/>
      <w:lang w:eastAsia="pt-BR"/>
      <w14:ligatures w14:val="standardContextual"/>
    </w:rPr>
  </w:style>
  <w:style w:type="paragraph" w:styleId="Sumrio9">
    <w:name w:val="toc 9"/>
    <w:basedOn w:val="Normal"/>
    <w:next w:val="Normal"/>
    <w:autoRedefine/>
    <w:uiPriority w:val="39"/>
    <w:unhideWhenUsed/>
    <w:rsid w:val="00C54B2B"/>
    <w:pPr>
      <w:spacing w:after="100" w:line="278" w:lineRule="auto"/>
      <w:ind w:left="1920"/>
    </w:pPr>
    <w:rPr>
      <w:rFonts w:eastAsiaTheme="minorEastAsia"/>
      <w:kern w:val="2"/>
      <w:sz w:val="24"/>
      <w:szCs w:val="24"/>
      <w:lang w:eastAsia="pt-B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3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3.bin"/><Relationship Id="rId21" Type="http://schemas.openxmlformats.org/officeDocument/2006/relationships/image" Target="media/image12.emf"/><Relationship Id="rId42" Type="http://schemas.openxmlformats.org/officeDocument/2006/relationships/image" Target="media/image30.emf"/><Relationship Id="rId47" Type="http://schemas.openxmlformats.org/officeDocument/2006/relationships/oleObject" Target="embeddings/oleObject6.bin"/><Relationship Id="rId63" Type="http://schemas.openxmlformats.org/officeDocument/2006/relationships/image" Target="media/image48.emf"/><Relationship Id="rId68" Type="http://schemas.openxmlformats.org/officeDocument/2006/relationships/oleObject" Target="embeddings/oleObject9.bin"/><Relationship Id="rId84" Type="http://schemas.openxmlformats.org/officeDocument/2006/relationships/image" Target="media/image66.wmf"/><Relationship Id="rId89" Type="http://schemas.openxmlformats.org/officeDocument/2006/relationships/oleObject" Target="embeddings/oleObject14.bin"/><Relationship Id="rId16" Type="http://schemas.openxmlformats.org/officeDocument/2006/relationships/image" Target="media/image8.emf"/><Relationship Id="rId11" Type="http://schemas.openxmlformats.org/officeDocument/2006/relationships/image" Target="media/image4.wmf"/><Relationship Id="rId32" Type="http://schemas.openxmlformats.org/officeDocument/2006/relationships/image" Target="media/image22.wmf"/><Relationship Id="rId37" Type="http://schemas.openxmlformats.org/officeDocument/2006/relationships/image" Target="media/image26.emf"/><Relationship Id="rId53" Type="http://schemas.openxmlformats.org/officeDocument/2006/relationships/image" Target="media/image40.wmf"/><Relationship Id="rId58" Type="http://schemas.openxmlformats.org/officeDocument/2006/relationships/image" Target="media/image44.emf"/><Relationship Id="rId74" Type="http://schemas.openxmlformats.org/officeDocument/2006/relationships/image" Target="media/image58.png"/><Relationship Id="rId79" Type="http://schemas.openxmlformats.org/officeDocument/2006/relationships/image" Target="media/image62.emf"/><Relationship Id="rId102" Type="http://schemas.openxmlformats.org/officeDocument/2006/relationships/fontTable" Target="fontTable.xml"/><Relationship Id="rId5" Type="http://schemas.openxmlformats.org/officeDocument/2006/relationships/footnotes" Target="footnotes.xml"/><Relationship Id="rId90" Type="http://schemas.openxmlformats.org/officeDocument/2006/relationships/image" Target="media/image69.wmf"/><Relationship Id="rId95" Type="http://schemas.openxmlformats.org/officeDocument/2006/relationships/oleObject" Target="embeddings/oleObject17.bin"/><Relationship Id="rId22" Type="http://schemas.openxmlformats.org/officeDocument/2006/relationships/image" Target="media/image13.emf"/><Relationship Id="rId27" Type="http://schemas.openxmlformats.org/officeDocument/2006/relationships/image" Target="media/image17.png"/><Relationship Id="rId43" Type="http://schemas.openxmlformats.org/officeDocument/2006/relationships/image" Target="media/image31.emf"/><Relationship Id="rId48" Type="http://schemas.openxmlformats.org/officeDocument/2006/relationships/image" Target="media/image35.png"/><Relationship Id="rId64" Type="http://schemas.openxmlformats.org/officeDocument/2006/relationships/image" Target="media/image49.emf"/><Relationship Id="rId69" Type="http://schemas.openxmlformats.org/officeDocument/2006/relationships/image" Target="media/image53.png"/><Relationship Id="rId80" Type="http://schemas.openxmlformats.org/officeDocument/2006/relationships/image" Target="media/image63.emf"/><Relationship Id="rId85" Type="http://schemas.openxmlformats.org/officeDocument/2006/relationships/oleObject" Target="embeddings/oleObject12.bin"/><Relationship Id="rId12" Type="http://schemas.openxmlformats.org/officeDocument/2006/relationships/oleObject" Target="embeddings/oleObject1.bin"/><Relationship Id="rId17" Type="http://schemas.openxmlformats.org/officeDocument/2006/relationships/image" Target="media/image9.png"/><Relationship Id="rId25" Type="http://schemas.openxmlformats.org/officeDocument/2006/relationships/image" Target="media/image16.wmf"/><Relationship Id="rId33" Type="http://schemas.openxmlformats.org/officeDocument/2006/relationships/oleObject" Target="embeddings/oleObject4.bin"/><Relationship Id="rId38" Type="http://schemas.openxmlformats.org/officeDocument/2006/relationships/image" Target="media/image27.png"/><Relationship Id="rId46" Type="http://schemas.openxmlformats.org/officeDocument/2006/relationships/image" Target="media/image34.wmf"/><Relationship Id="rId59" Type="http://schemas.openxmlformats.org/officeDocument/2006/relationships/image" Target="media/image45.png"/><Relationship Id="rId67" Type="http://schemas.openxmlformats.org/officeDocument/2006/relationships/image" Target="media/image52.wmf"/><Relationship Id="rId103" Type="http://schemas.openxmlformats.org/officeDocument/2006/relationships/theme" Target="theme/theme1.xml"/><Relationship Id="rId20" Type="http://schemas.openxmlformats.org/officeDocument/2006/relationships/image" Target="media/image11.png"/><Relationship Id="rId41" Type="http://schemas.openxmlformats.org/officeDocument/2006/relationships/image" Target="media/image29.png"/><Relationship Id="rId54" Type="http://schemas.openxmlformats.org/officeDocument/2006/relationships/oleObject" Target="embeddings/oleObject7.bin"/><Relationship Id="rId62" Type="http://schemas.openxmlformats.org/officeDocument/2006/relationships/image" Target="media/image47.png"/><Relationship Id="rId70" Type="http://schemas.openxmlformats.org/officeDocument/2006/relationships/image" Target="media/image54.emf"/><Relationship Id="rId75" Type="http://schemas.openxmlformats.org/officeDocument/2006/relationships/image" Target="media/image59.wmf"/><Relationship Id="rId83" Type="http://schemas.openxmlformats.org/officeDocument/2006/relationships/oleObject" Target="embeddings/oleObject11.bin"/><Relationship Id="rId88" Type="http://schemas.openxmlformats.org/officeDocument/2006/relationships/image" Target="media/image68.wmf"/><Relationship Id="rId91" Type="http://schemas.openxmlformats.org/officeDocument/2006/relationships/oleObject" Target="embeddings/oleObject15.bin"/><Relationship Id="rId96" Type="http://schemas.openxmlformats.org/officeDocument/2006/relationships/image" Target="media/image72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7.emf"/><Relationship Id="rId23" Type="http://schemas.openxmlformats.org/officeDocument/2006/relationships/image" Target="media/image14.emf"/><Relationship Id="rId28" Type="http://schemas.openxmlformats.org/officeDocument/2006/relationships/image" Target="media/image18.emf"/><Relationship Id="rId36" Type="http://schemas.openxmlformats.org/officeDocument/2006/relationships/image" Target="media/image25.emf"/><Relationship Id="rId49" Type="http://schemas.openxmlformats.org/officeDocument/2006/relationships/image" Target="media/image36.emf"/><Relationship Id="rId57" Type="http://schemas.openxmlformats.org/officeDocument/2006/relationships/image" Target="media/image43.emf"/><Relationship Id="rId10" Type="http://schemas.openxmlformats.org/officeDocument/2006/relationships/image" Target="media/image3.png"/><Relationship Id="rId31" Type="http://schemas.openxmlformats.org/officeDocument/2006/relationships/image" Target="media/image21.png"/><Relationship Id="rId44" Type="http://schemas.openxmlformats.org/officeDocument/2006/relationships/image" Target="media/image32.emf"/><Relationship Id="rId52" Type="http://schemas.openxmlformats.org/officeDocument/2006/relationships/image" Target="media/image39.png"/><Relationship Id="rId60" Type="http://schemas.openxmlformats.org/officeDocument/2006/relationships/image" Target="media/image46.wmf"/><Relationship Id="rId65" Type="http://schemas.openxmlformats.org/officeDocument/2006/relationships/image" Target="media/image50.emf"/><Relationship Id="rId73" Type="http://schemas.openxmlformats.org/officeDocument/2006/relationships/image" Target="media/image57.emf"/><Relationship Id="rId78" Type="http://schemas.openxmlformats.org/officeDocument/2006/relationships/image" Target="media/image61.emf"/><Relationship Id="rId81" Type="http://schemas.openxmlformats.org/officeDocument/2006/relationships/image" Target="media/image64.png"/><Relationship Id="rId86" Type="http://schemas.openxmlformats.org/officeDocument/2006/relationships/image" Target="media/image67.wmf"/><Relationship Id="rId94" Type="http://schemas.openxmlformats.org/officeDocument/2006/relationships/image" Target="media/image71.wmf"/><Relationship Id="rId99" Type="http://schemas.openxmlformats.org/officeDocument/2006/relationships/oleObject" Target="embeddings/oleObject19.bin"/><Relationship Id="rId101" Type="http://schemas.openxmlformats.org/officeDocument/2006/relationships/oleObject" Target="embeddings/oleObject20.bin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3" Type="http://schemas.openxmlformats.org/officeDocument/2006/relationships/image" Target="media/image5.png"/><Relationship Id="rId18" Type="http://schemas.openxmlformats.org/officeDocument/2006/relationships/image" Target="media/image10.wmf"/><Relationship Id="rId39" Type="http://schemas.openxmlformats.org/officeDocument/2006/relationships/image" Target="media/image28.wmf"/><Relationship Id="rId34" Type="http://schemas.openxmlformats.org/officeDocument/2006/relationships/image" Target="media/image23.png"/><Relationship Id="rId50" Type="http://schemas.openxmlformats.org/officeDocument/2006/relationships/image" Target="media/image37.emf"/><Relationship Id="rId55" Type="http://schemas.openxmlformats.org/officeDocument/2006/relationships/image" Target="media/image41.png"/><Relationship Id="rId76" Type="http://schemas.openxmlformats.org/officeDocument/2006/relationships/oleObject" Target="embeddings/oleObject10.bin"/><Relationship Id="rId97" Type="http://schemas.openxmlformats.org/officeDocument/2006/relationships/oleObject" Target="embeddings/oleObject18.bin"/><Relationship Id="rId7" Type="http://schemas.openxmlformats.org/officeDocument/2006/relationships/header" Target="header1.xml"/><Relationship Id="rId71" Type="http://schemas.openxmlformats.org/officeDocument/2006/relationships/image" Target="media/image55.emf"/><Relationship Id="rId92" Type="http://schemas.openxmlformats.org/officeDocument/2006/relationships/image" Target="media/image70.wmf"/><Relationship Id="rId2" Type="http://schemas.openxmlformats.org/officeDocument/2006/relationships/styles" Target="styles.xml"/><Relationship Id="rId29" Type="http://schemas.openxmlformats.org/officeDocument/2006/relationships/image" Target="media/image19.emf"/><Relationship Id="rId24" Type="http://schemas.openxmlformats.org/officeDocument/2006/relationships/image" Target="media/image15.png"/><Relationship Id="rId40" Type="http://schemas.openxmlformats.org/officeDocument/2006/relationships/oleObject" Target="embeddings/oleObject5.bin"/><Relationship Id="rId45" Type="http://schemas.openxmlformats.org/officeDocument/2006/relationships/image" Target="media/image33.png"/><Relationship Id="rId66" Type="http://schemas.openxmlformats.org/officeDocument/2006/relationships/image" Target="media/image51.png"/><Relationship Id="rId87" Type="http://schemas.openxmlformats.org/officeDocument/2006/relationships/oleObject" Target="embeddings/oleObject13.bin"/><Relationship Id="rId61" Type="http://schemas.openxmlformats.org/officeDocument/2006/relationships/oleObject" Target="embeddings/oleObject8.bin"/><Relationship Id="rId82" Type="http://schemas.openxmlformats.org/officeDocument/2006/relationships/image" Target="media/image65.wmf"/><Relationship Id="rId19" Type="http://schemas.openxmlformats.org/officeDocument/2006/relationships/oleObject" Target="embeddings/oleObject2.bin"/><Relationship Id="rId14" Type="http://schemas.openxmlformats.org/officeDocument/2006/relationships/image" Target="media/image6.emf"/><Relationship Id="rId30" Type="http://schemas.openxmlformats.org/officeDocument/2006/relationships/image" Target="media/image20.emf"/><Relationship Id="rId35" Type="http://schemas.openxmlformats.org/officeDocument/2006/relationships/image" Target="media/image24.emf"/><Relationship Id="rId56" Type="http://schemas.openxmlformats.org/officeDocument/2006/relationships/image" Target="media/image42.emf"/><Relationship Id="rId77" Type="http://schemas.openxmlformats.org/officeDocument/2006/relationships/image" Target="media/image60.png"/><Relationship Id="rId100" Type="http://schemas.openxmlformats.org/officeDocument/2006/relationships/image" Target="media/image74.wmf"/><Relationship Id="rId8" Type="http://schemas.openxmlformats.org/officeDocument/2006/relationships/image" Target="media/image1.tiff"/><Relationship Id="rId51" Type="http://schemas.openxmlformats.org/officeDocument/2006/relationships/image" Target="media/image38.emf"/><Relationship Id="rId72" Type="http://schemas.openxmlformats.org/officeDocument/2006/relationships/image" Target="media/image56.emf"/><Relationship Id="rId93" Type="http://schemas.openxmlformats.org/officeDocument/2006/relationships/oleObject" Target="embeddings/oleObject16.bin"/><Relationship Id="rId98" Type="http://schemas.openxmlformats.org/officeDocument/2006/relationships/image" Target="media/image73.w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C1B65-1BC8-413F-873D-D5D1C622B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70</Pages>
  <Words>5420</Words>
  <Characters>29272</Characters>
  <Application>Microsoft Office Word</Application>
  <DocSecurity>0</DocSecurity>
  <Lines>243</Lines>
  <Paragraphs>69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Martina</dc:creator>
  <cp:keywords/>
  <dc:description/>
  <cp:lastModifiedBy>Tracy Martina Marques Martins</cp:lastModifiedBy>
  <cp:revision>11</cp:revision>
  <cp:lastPrinted>2021-03-22T11:33:00Z</cp:lastPrinted>
  <dcterms:created xsi:type="dcterms:W3CDTF">2026-09-29T14:07:00Z</dcterms:created>
  <dcterms:modified xsi:type="dcterms:W3CDTF">2026-10-04T23:07:00Z</dcterms:modified>
</cp:coreProperties>
</file>