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5ECDE" w14:textId="77777777" w:rsidR="00A154C0" w:rsidRPr="00A154C0" w:rsidRDefault="00A154C0" w:rsidP="00A154C0">
      <w:pPr>
        <w:keepNext/>
        <w:spacing w:before="120" w:after="120" w:line="480" w:lineRule="auto"/>
        <w:jc w:val="center"/>
        <w:rPr>
          <w:b/>
          <w:bCs/>
        </w:rPr>
      </w:pPr>
      <w:r w:rsidRPr="00A154C0">
        <w:rPr>
          <w:b/>
          <w:bCs/>
        </w:rPr>
        <w:t>APPENDIX A</w:t>
      </w:r>
    </w:p>
    <w:p w14:paraId="69ACD4CA" w14:textId="77777777" w:rsidR="00A154C0" w:rsidRPr="00A154C0" w:rsidRDefault="00A154C0" w:rsidP="00A154C0">
      <w:pPr>
        <w:keepNext/>
        <w:spacing w:before="120" w:after="120" w:line="480" w:lineRule="auto"/>
        <w:jc w:val="center"/>
        <w:rPr>
          <w:b/>
          <w:bCs/>
        </w:rPr>
      </w:pPr>
      <w:r w:rsidRPr="00A154C0">
        <w:rPr>
          <w:b/>
          <w:bCs/>
        </w:rPr>
        <w:t>WORKED EXAMPLE OF THE DEFORMATION ANALYSIS</w:t>
      </w:r>
    </w:p>
    <w:p w14:paraId="266C48EA" w14:textId="77777777" w:rsidR="00A154C0" w:rsidRPr="00A154C0" w:rsidRDefault="00A154C0" w:rsidP="00A154C0">
      <w:pPr>
        <w:spacing w:before="120" w:after="120" w:line="480" w:lineRule="auto"/>
        <w:jc w:val="both"/>
      </w:pPr>
      <w:r w:rsidRPr="00A154C0">
        <w:t>This appendix illustrates the deformation analysis of Section 3.4 for the final image (</w:t>
      </w:r>
      <w:r w:rsidRPr="00A154C0">
        <w:rPr>
          <w:i/>
          <w:iCs/>
        </w:rPr>
        <w:t>V</w:t>
      </w:r>
      <w:r w:rsidRPr="00A154C0">
        <w:rPr>
          <w:vertAlign w:val="subscript"/>
        </w:rPr>
        <w:t>f</w:t>
      </w:r>
      <w:r w:rsidRPr="00A154C0">
        <w:t xml:space="preserve">) of test E-04-200-S. The coordinates are given in pixels, with the origin at the top-left corner of the image and the vertical coordinate </w:t>
      </w:r>
      <w:r w:rsidRPr="00A154C0">
        <w:rPr>
          <w:i/>
          <w:iCs/>
        </w:rPr>
        <w:t>y</w:t>
      </w:r>
      <w:r w:rsidRPr="00A154C0">
        <w:t xml:space="preserve"> increasing downward. The calibration factor is </w:t>
      </w:r>
      <w:r w:rsidRPr="00A154C0">
        <w:rPr>
          <w:i/>
          <w:iCs/>
        </w:rPr>
        <w:t>s</w:t>
      </w:r>
      <w:r w:rsidRPr="00A154C0">
        <w:t xml:space="preserve"> = 0.05908 mm/px, which is the mean value of zones A</w:t>
      </w:r>
      <w:r w:rsidRPr="00A154C0">
        <w:rPr>
          <w:vertAlign w:val="subscript"/>
        </w:rPr>
        <w:t>i</w:t>
      </w:r>
      <w:r w:rsidRPr="00A154C0">
        <w:t xml:space="preserve"> and B</w:t>
      </w:r>
      <w:r w:rsidRPr="00A154C0">
        <w:rPr>
          <w:vertAlign w:val="subscript"/>
        </w:rPr>
        <w:t>i</w:t>
      </w:r>
      <w:r w:rsidRPr="00A154C0">
        <w:t xml:space="preserve"> for the final image of this test (Table 4). Figure A1 shows the profile extracted from the image and the points used to define the analysis domain.</w:t>
      </w:r>
    </w:p>
    <w:p w14:paraId="2335F254" w14:textId="77777777" w:rsidR="00A154C0" w:rsidRPr="00A154C0" w:rsidRDefault="00A154C0" w:rsidP="00A154C0">
      <w:pPr>
        <w:keepNext/>
        <w:spacing w:before="120" w:after="120" w:line="480" w:lineRule="auto"/>
        <w:jc w:val="both"/>
      </w:pPr>
      <w:r w:rsidRPr="00A154C0">
        <w:rPr>
          <w:b/>
          <w:bCs/>
        </w:rPr>
        <w:t>Step 1. Top surface of the specimen.</w:t>
      </w:r>
      <w:r w:rsidRPr="00A154C0">
        <w:t xml:space="preserve"> The top of the screw was identified on the profile by the points A″ (426, 145) and B″ (643, 149). The line through these two points is:</w:t>
      </w:r>
    </w:p>
    <w:p w14:paraId="679E58A1" w14:textId="77777777" w:rsidR="00A154C0" w:rsidRPr="00A154C0" w:rsidRDefault="00A154C0" w:rsidP="00A154C0">
      <w:pPr>
        <w:tabs>
          <w:tab w:val="center" w:pos="4513"/>
          <w:tab w:val="right" w:pos="9026"/>
        </w:tabs>
        <w:spacing w:before="60" w:after="60" w:line="480" w:lineRule="auto"/>
      </w:pPr>
      <w:r w:rsidRPr="00A154C0">
        <w:tab/>
      </w:r>
      <w:r w:rsidRPr="00A154C0">
        <w:rPr>
          <w:i/>
          <w:iCs/>
        </w:rPr>
        <w:t>y</w:t>
      </w:r>
      <w:r w:rsidRPr="00A154C0">
        <w:rPr>
          <w:vertAlign w:val="subscript"/>
        </w:rPr>
        <w:t>A″B″</w:t>
      </w:r>
      <w:r w:rsidRPr="00A154C0">
        <w:t xml:space="preserve"> = 0.01843</w:t>
      </w:r>
      <w:r w:rsidRPr="00A154C0">
        <w:rPr>
          <w:i/>
          <w:iCs/>
        </w:rPr>
        <w:t>x</w:t>
      </w:r>
      <w:r w:rsidRPr="00A154C0">
        <w:t xml:space="preserve"> + 137.147</w:t>
      </w:r>
      <w:r w:rsidRPr="00A154C0">
        <w:tab/>
        <w:t>(A1)</w:t>
      </w:r>
    </w:p>
    <w:p w14:paraId="40BB09B5" w14:textId="77777777" w:rsidR="00A154C0" w:rsidRPr="00A154C0" w:rsidRDefault="00A154C0" w:rsidP="00A154C0">
      <w:pPr>
        <w:keepNext/>
        <w:spacing w:before="120" w:after="120" w:line="480" w:lineRule="auto"/>
        <w:jc w:val="both"/>
      </w:pPr>
      <w:r w:rsidRPr="00A154C0">
        <w:t>The top cap, including its porous stone, has a constant thickness of approximately 30.7 mm (Section 3.4), measured from the top of the screw, which corresponds to 30.7/0.05908 = 519.63 px. Shifting the line A″B″ downward by this distance gives the top surface of the specimen:</w:t>
      </w:r>
    </w:p>
    <w:p w14:paraId="627029D6" w14:textId="77777777" w:rsidR="00A154C0" w:rsidRPr="00A154C0" w:rsidRDefault="00A154C0" w:rsidP="00A154C0">
      <w:pPr>
        <w:tabs>
          <w:tab w:val="center" w:pos="4513"/>
          <w:tab w:val="right" w:pos="9026"/>
        </w:tabs>
        <w:spacing w:before="60" w:after="60" w:line="480" w:lineRule="auto"/>
      </w:pPr>
      <w:r w:rsidRPr="00A154C0">
        <w:tab/>
      </w:r>
      <w:r w:rsidRPr="00A154C0">
        <w:rPr>
          <w:i/>
          <w:iCs/>
        </w:rPr>
        <w:t>y</w:t>
      </w:r>
      <w:r w:rsidRPr="00A154C0">
        <w:rPr>
          <w:vertAlign w:val="subscript"/>
        </w:rPr>
        <w:t>AB</w:t>
      </w:r>
      <w:r w:rsidRPr="00A154C0">
        <w:t xml:space="preserve"> = 0.01843</w:t>
      </w:r>
      <w:r w:rsidRPr="00A154C0">
        <w:rPr>
          <w:i/>
          <w:iCs/>
        </w:rPr>
        <w:t>x</w:t>
      </w:r>
      <w:r w:rsidRPr="00A154C0">
        <w:t xml:space="preserve"> + 656.781</w:t>
      </w:r>
      <w:r w:rsidRPr="00A154C0">
        <w:tab/>
        <w:t>(A2)</w:t>
      </w:r>
    </w:p>
    <w:p w14:paraId="0401E2B8" w14:textId="77777777" w:rsidR="00A154C0" w:rsidRPr="00A154C0" w:rsidRDefault="00A154C0" w:rsidP="00A154C0">
      <w:pPr>
        <w:keepNext/>
        <w:spacing w:before="120" w:after="120" w:line="480" w:lineRule="auto"/>
        <w:jc w:val="both"/>
      </w:pPr>
      <w:r w:rsidRPr="00A154C0">
        <w:rPr>
          <w:b/>
          <w:bCs/>
        </w:rPr>
        <w:t>Step 2. Upper corners A and B.</w:t>
      </w:r>
      <w:r w:rsidRPr="00A154C0">
        <w:t xml:space="preserve"> Substituting the </w:t>
      </w:r>
      <w:r w:rsidRPr="00A154C0">
        <w:rPr>
          <w:i/>
          <w:iCs/>
        </w:rPr>
        <w:t>x-coordinates</w:t>
      </w:r>
      <w:r w:rsidRPr="00A154C0">
        <w:t xml:space="preserve"> of the left and right boundaries into Eq. (A2) gives the boundary points closest to this line, at </w:t>
      </w:r>
      <w:r w:rsidRPr="00A154C0">
        <w:rPr>
          <w:i/>
          <w:iCs/>
        </w:rPr>
        <w:t>y</w:t>
      </w:r>
      <w:r w:rsidRPr="00A154C0">
        <w:rPr>
          <w:vertAlign w:val="subscript"/>
        </w:rPr>
        <w:t>A</w:t>
      </w:r>
      <w:r w:rsidRPr="00A154C0">
        <w:t xml:space="preserve"> = 661 and </w:t>
      </w:r>
      <w:r w:rsidRPr="00A154C0">
        <w:rPr>
          <w:i/>
          <w:iCs/>
        </w:rPr>
        <w:t>y</w:t>
      </w:r>
      <w:r w:rsidRPr="00A154C0">
        <w:rPr>
          <w:vertAlign w:val="subscript"/>
        </w:rPr>
        <w:t>B</w:t>
      </w:r>
      <w:r w:rsidRPr="00A154C0">
        <w:t xml:space="preserve"> = 673. Three points were selected on each side edge of the top cap, and a linear regression line was fitted through them:</w:t>
      </w:r>
    </w:p>
    <w:p w14:paraId="57635681" w14:textId="77777777" w:rsidR="00A154C0" w:rsidRPr="00A154C0" w:rsidRDefault="00A154C0" w:rsidP="00A154C0">
      <w:pPr>
        <w:tabs>
          <w:tab w:val="center" w:pos="4513"/>
          <w:tab w:val="right" w:pos="9026"/>
        </w:tabs>
        <w:spacing w:before="60" w:after="60" w:line="480" w:lineRule="auto"/>
      </w:pPr>
      <w:r w:rsidRPr="00A154C0">
        <w:tab/>
      </w:r>
      <w:r w:rsidRPr="00A154C0">
        <w:rPr>
          <w:i/>
          <w:iCs/>
        </w:rPr>
        <w:t>y</w:t>
      </w:r>
      <w:r w:rsidRPr="00A154C0">
        <w:t xml:space="preserve"> = −12.432</w:t>
      </w:r>
      <w:r w:rsidRPr="00A154C0">
        <w:rPr>
          <w:i/>
          <w:iCs/>
        </w:rPr>
        <w:t>x</w:t>
      </w:r>
      <w:r w:rsidRPr="00A154C0">
        <w:t xml:space="preserve"> + 3296.9 (left edge);   </w:t>
      </w:r>
      <w:r w:rsidRPr="00A154C0">
        <w:rPr>
          <w:i/>
          <w:iCs/>
        </w:rPr>
        <w:t>y</w:t>
      </w:r>
      <w:r w:rsidRPr="00A154C0">
        <w:t xml:space="preserve"> = −12.432</w:t>
      </w:r>
      <w:r w:rsidRPr="00A154C0">
        <w:rPr>
          <w:i/>
          <w:iCs/>
        </w:rPr>
        <w:t>x</w:t>
      </w:r>
      <w:r w:rsidRPr="00A154C0">
        <w:t xml:space="preserve"> + 11428 (right edge)</w:t>
      </w:r>
      <w:r w:rsidRPr="00A154C0">
        <w:tab/>
        <w:t>(A3)</w:t>
      </w:r>
    </w:p>
    <w:p w14:paraId="18FA6C68" w14:textId="77777777" w:rsidR="00A154C0" w:rsidRPr="00A154C0" w:rsidRDefault="00A154C0" w:rsidP="00A154C0">
      <w:pPr>
        <w:spacing w:before="120" w:after="120" w:line="480" w:lineRule="auto"/>
        <w:jc w:val="both"/>
      </w:pPr>
      <w:r w:rsidRPr="00A154C0">
        <w:t xml:space="preserve">Substituting </w:t>
      </w:r>
      <w:r w:rsidRPr="00A154C0">
        <w:rPr>
          <w:i/>
          <w:iCs/>
        </w:rPr>
        <w:t>y</w:t>
      </w:r>
      <w:r w:rsidRPr="00A154C0">
        <w:rPr>
          <w:vertAlign w:val="subscript"/>
        </w:rPr>
        <w:t>A</w:t>
      </w:r>
      <w:r w:rsidRPr="00A154C0">
        <w:t xml:space="preserve"> and </w:t>
      </w:r>
      <w:r w:rsidRPr="00A154C0">
        <w:rPr>
          <w:i/>
          <w:iCs/>
        </w:rPr>
        <w:t>y</w:t>
      </w:r>
      <w:r w:rsidRPr="00A154C0">
        <w:rPr>
          <w:vertAlign w:val="subscript"/>
        </w:rPr>
        <w:t>B</w:t>
      </w:r>
      <w:r w:rsidRPr="00A154C0">
        <w:t xml:space="preserve"> into Eq. (A3) gives </w:t>
      </w:r>
      <w:r w:rsidRPr="00A154C0">
        <w:rPr>
          <w:i/>
          <w:iCs/>
        </w:rPr>
        <w:t>x</w:t>
      </w:r>
      <w:r w:rsidRPr="00A154C0">
        <w:rPr>
          <w:vertAlign w:val="subscript"/>
        </w:rPr>
        <w:t>A</w:t>
      </w:r>
      <w:r w:rsidRPr="00A154C0">
        <w:t xml:space="preserve"> = 212.025 and </w:t>
      </w:r>
      <w:r w:rsidRPr="00A154C0">
        <w:rPr>
          <w:i/>
          <w:iCs/>
        </w:rPr>
        <w:t>x</w:t>
      </w:r>
      <w:r w:rsidRPr="00A154C0">
        <w:rPr>
          <w:vertAlign w:val="subscript"/>
        </w:rPr>
        <w:t>B</w:t>
      </w:r>
      <w:r w:rsidRPr="00A154C0">
        <w:t xml:space="preserve"> = 865.106.</w:t>
      </w:r>
    </w:p>
    <w:p w14:paraId="5A1D8794" w14:textId="77777777" w:rsidR="00A154C0" w:rsidRPr="00A154C0" w:rsidRDefault="00A154C0" w:rsidP="00A154C0">
      <w:pPr>
        <w:keepNext/>
        <w:spacing w:before="120" w:after="120" w:line="480" w:lineRule="auto"/>
        <w:jc w:val="both"/>
      </w:pPr>
      <w:r w:rsidRPr="00A154C0">
        <w:rPr>
          <w:b/>
          <w:bCs/>
        </w:rPr>
        <w:t>Step 3. Lower corners A′ and B′.</w:t>
      </w:r>
      <w:r w:rsidRPr="00A154C0">
        <w:t xml:space="preserve"> The top surface of the bottom pedestal, including the porous stone, is located at 167 to 168 mm on the reference frame, and the corresponding pixel position </w:t>
      </w:r>
      <w:r w:rsidRPr="00A154C0">
        <w:lastRenderedPageBreak/>
        <w:t xml:space="preserve">gives </w:t>
      </w:r>
      <w:r w:rsidRPr="00A154C0">
        <w:rPr>
          <w:i/>
          <w:iCs/>
        </w:rPr>
        <w:t>y</w:t>
      </w:r>
      <w:r w:rsidRPr="00A154C0">
        <w:rPr>
          <w:vertAlign w:val="subscript"/>
        </w:rPr>
        <w:t>A′</w:t>
      </w:r>
      <w:r w:rsidRPr="00A154C0">
        <w:t xml:space="preserve"> = </w:t>
      </w:r>
      <w:r w:rsidRPr="00A154C0">
        <w:rPr>
          <w:i/>
          <w:iCs/>
        </w:rPr>
        <w:t>y</w:t>
      </w:r>
      <w:r w:rsidRPr="00A154C0">
        <w:rPr>
          <w:vertAlign w:val="subscript"/>
        </w:rPr>
        <w:t>B′</w:t>
      </w:r>
      <w:r w:rsidRPr="00A154C0">
        <w:t xml:space="preserve"> = 1820. Similarly, a regression line was fitted through three points on each side edge of the bottom pedestal:</w:t>
      </w:r>
    </w:p>
    <w:p w14:paraId="39E722A4" w14:textId="77777777" w:rsidR="00A154C0" w:rsidRPr="00A154C0" w:rsidRDefault="00A154C0" w:rsidP="00A154C0">
      <w:pPr>
        <w:tabs>
          <w:tab w:val="center" w:pos="4513"/>
          <w:tab w:val="right" w:pos="9026"/>
        </w:tabs>
        <w:spacing w:before="60" w:after="60" w:line="480" w:lineRule="auto"/>
      </w:pPr>
      <w:r w:rsidRPr="00A154C0">
        <w:tab/>
      </w:r>
      <w:r w:rsidRPr="00A154C0">
        <w:rPr>
          <w:i/>
          <w:iCs/>
        </w:rPr>
        <w:t>y</w:t>
      </w:r>
      <w:r w:rsidRPr="00A154C0">
        <w:t xml:space="preserve"> = −77.5</w:t>
      </w:r>
      <w:r w:rsidRPr="00A154C0">
        <w:rPr>
          <w:i/>
          <w:iCs/>
        </w:rPr>
        <w:t>x</w:t>
      </w:r>
      <w:r w:rsidRPr="00A154C0">
        <w:t xml:space="preserve"> + 13525 (left edge);   </w:t>
      </w:r>
      <w:r w:rsidRPr="00A154C0">
        <w:rPr>
          <w:i/>
          <w:iCs/>
        </w:rPr>
        <w:t>y</w:t>
      </w:r>
      <w:r w:rsidRPr="00A154C0">
        <w:t xml:space="preserve"> = −47.209</w:t>
      </w:r>
      <w:r w:rsidRPr="00A154C0">
        <w:rPr>
          <w:i/>
          <w:iCs/>
        </w:rPr>
        <w:t>x</w:t>
      </w:r>
      <w:r w:rsidRPr="00A154C0">
        <w:t xml:space="preserve"> + 39622 (right edge)</w:t>
      </w:r>
      <w:r w:rsidRPr="00A154C0">
        <w:tab/>
        <w:t>(A4)</w:t>
      </w:r>
    </w:p>
    <w:p w14:paraId="7328BA4D" w14:textId="77777777" w:rsidR="00A154C0" w:rsidRPr="00A154C0" w:rsidRDefault="00A154C0" w:rsidP="00A154C0">
      <w:pPr>
        <w:spacing w:before="120" w:after="120" w:line="480" w:lineRule="auto"/>
        <w:jc w:val="both"/>
      </w:pPr>
      <w:r w:rsidRPr="00A154C0">
        <w:t xml:space="preserve">Substituting </w:t>
      </w:r>
      <w:r w:rsidRPr="00A154C0">
        <w:rPr>
          <w:i/>
          <w:iCs/>
        </w:rPr>
        <w:t>y</w:t>
      </w:r>
      <w:r w:rsidRPr="00A154C0">
        <w:rPr>
          <w:vertAlign w:val="subscript"/>
        </w:rPr>
        <w:t>A′</w:t>
      </w:r>
      <w:r w:rsidRPr="00A154C0">
        <w:t xml:space="preserve"> and </w:t>
      </w:r>
      <w:r w:rsidRPr="00A154C0">
        <w:rPr>
          <w:i/>
          <w:iCs/>
        </w:rPr>
        <w:t>y</w:t>
      </w:r>
      <w:r w:rsidRPr="00A154C0">
        <w:rPr>
          <w:vertAlign w:val="subscript"/>
        </w:rPr>
        <w:t>B′</w:t>
      </w:r>
      <w:r w:rsidRPr="00A154C0">
        <w:t xml:space="preserve"> into Eq. (A4) gives </w:t>
      </w:r>
      <w:r w:rsidRPr="00A154C0">
        <w:rPr>
          <w:i/>
          <w:iCs/>
        </w:rPr>
        <w:t>x</w:t>
      </w:r>
      <w:r w:rsidRPr="00A154C0">
        <w:rPr>
          <w:vertAlign w:val="subscript"/>
        </w:rPr>
        <w:t>A′</w:t>
      </w:r>
      <w:r w:rsidRPr="00A154C0">
        <w:t xml:space="preserve"> = 151.032 and </w:t>
      </w:r>
      <w:r w:rsidRPr="00A154C0">
        <w:rPr>
          <w:i/>
          <w:iCs/>
        </w:rPr>
        <w:t>x</w:t>
      </w:r>
      <w:r w:rsidRPr="00A154C0">
        <w:rPr>
          <w:vertAlign w:val="subscript"/>
        </w:rPr>
        <w:t>B′</w:t>
      </w:r>
      <w:r w:rsidRPr="00A154C0">
        <w:t xml:space="preserve"> = 800.737. Table A1 lists the coordinates of the four corners of the analysis domain.</w:t>
      </w:r>
    </w:p>
    <w:p w14:paraId="7C801C2C" w14:textId="77777777" w:rsidR="00A154C0" w:rsidRPr="00A154C0" w:rsidRDefault="00A154C0" w:rsidP="00A154C0">
      <w:pPr>
        <w:keepNext/>
        <w:spacing w:before="240" w:after="60" w:line="360" w:lineRule="auto"/>
        <w:jc w:val="center"/>
      </w:pPr>
      <w:r w:rsidRPr="00A154C0">
        <w:rPr>
          <w:b/>
          <w:bCs/>
        </w:rPr>
        <w:t>Table A1.</w:t>
      </w:r>
      <w:r w:rsidRPr="00A154C0">
        <w:t xml:space="preserve"> Coordinates of the corners of the analysis domain (pixels)</w:t>
      </w: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128"/>
        <w:gridCol w:w="1128"/>
        <w:gridCol w:w="1128"/>
        <w:gridCol w:w="1128"/>
        <w:gridCol w:w="1128"/>
        <w:gridCol w:w="1128"/>
        <w:gridCol w:w="1128"/>
        <w:gridCol w:w="1130"/>
      </w:tblGrid>
      <w:tr w:rsidR="00A154C0" w:rsidRPr="00A154C0" w14:paraId="522A3E3C" w14:textId="77777777" w:rsidTr="0032292C">
        <w:trPr>
          <w:cantSplit/>
          <w:jc w:val="center"/>
        </w:trPr>
        <w:tc>
          <w:tcPr>
            <w:tcW w:w="2256" w:type="dxa"/>
            <w:gridSpan w:val="2"/>
            <w:vAlign w:val="center"/>
          </w:tcPr>
          <w:p w14:paraId="59C5BC18" w14:textId="77777777" w:rsidR="00A154C0" w:rsidRPr="00A154C0" w:rsidRDefault="00A154C0" w:rsidP="0032292C">
            <w:pPr>
              <w:spacing w:before="30" w:after="30"/>
              <w:jc w:val="center"/>
              <w:rPr>
                <w:sz w:val="22"/>
                <w:szCs w:val="22"/>
              </w:rPr>
            </w:pPr>
            <w:r w:rsidRPr="00A154C0">
              <w:rPr>
                <w:sz w:val="22"/>
                <w:szCs w:val="22"/>
              </w:rPr>
              <w:t>A</w:t>
            </w:r>
          </w:p>
        </w:tc>
        <w:tc>
          <w:tcPr>
            <w:tcW w:w="2256" w:type="dxa"/>
            <w:gridSpan w:val="2"/>
            <w:vAlign w:val="center"/>
          </w:tcPr>
          <w:p w14:paraId="11CDC528" w14:textId="77777777" w:rsidR="00A154C0" w:rsidRPr="00A154C0" w:rsidRDefault="00A154C0" w:rsidP="0032292C">
            <w:pPr>
              <w:spacing w:before="30" w:after="30"/>
              <w:jc w:val="center"/>
              <w:rPr>
                <w:sz w:val="22"/>
                <w:szCs w:val="22"/>
              </w:rPr>
            </w:pPr>
            <w:r w:rsidRPr="00A154C0">
              <w:rPr>
                <w:sz w:val="22"/>
                <w:szCs w:val="22"/>
              </w:rPr>
              <w:t>B</w:t>
            </w:r>
          </w:p>
        </w:tc>
        <w:tc>
          <w:tcPr>
            <w:tcW w:w="2256" w:type="dxa"/>
            <w:gridSpan w:val="2"/>
            <w:vAlign w:val="center"/>
          </w:tcPr>
          <w:p w14:paraId="1E113A3E" w14:textId="77777777" w:rsidR="00A154C0" w:rsidRPr="00A154C0" w:rsidRDefault="00A154C0" w:rsidP="0032292C">
            <w:pPr>
              <w:spacing w:before="30" w:after="30"/>
              <w:jc w:val="center"/>
              <w:rPr>
                <w:sz w:val="22"/>
                <w:szCs w:val="22"/>
              </w:rPr>
            </w:pPr>
            <w:r w:rsidRPr="00A154C0">
              <w:rPr>
                <w:sz w:val="22"/>
                <w:szCs w:val="22"/>
              </w:rPr>
              <w:t>A′</w:t>
            </w:r>
          </w:p>
        </w:tc>
        <w:tc>
          <w:tcPr>
            <w:tcW w:w="2256" w:type="dxa"/>
            <w:gridSpan w:val="2"/>
            <w:vAlign w:val="center"/>
          </w:tcPr>
          <w:p w14:paraId="15F42488" w14:textId="77777777" w:rsidR="00A154C0" w:rsidRPr="00A154C0" w:rsidRDefault="00A154C0" w:rsidP="0032292C">
            <w:pPr>
              <w:spacing w:before="30" w:after="30"/>
              <w:jc w:val="center"/>
              <w:rPr>
                <w:sz w:val="22"/>
                <w:szCs w:val="22"/>
              </w:rPr>
            </w:pPr>
            <w:r w:rsidRPr="00A154C0">
              <w:rPr>
                <w:sz w:val="22"/>
                <w:szCs w:val="22"/>
              </w:rPr>
              <w:t>B′</w:t>
            </w:r>
          </w:p>
        </w:tc>
      </w:tr>
      <w:tr w:rsidR="00A154C0" w:rsidRPr="00A154C0" w14:paraId="7DE31E84" w14:textId="77777777" w:rsidTr="0032292C">
        <w:trPr>
          <w:cantSplit/>
          <w:jc w:val="center"/>
        </w:trPr>
        <w:tc>
          <w:tcPr>
            <w:tcW w:w="1128" w:type="dxa"/>
            <w:vAlign w:val="center"/>
          </w:tcPr>
          <w:p w14:paraId="39A272EB" w14:textId="77777777" w:rsidR="00A154C0" w:rsidRPr="00A154C0" w:rsidRDefault="00A154C0" w:rsidP="0032292C">
            <w:pPr>
              <w:spacing w:before="30" w:after="30"/>
              <w:jc w:val="center"/>
              <w:rPr>
                <w:sz w:val="22"/>
                <w:szCs w:val="22"/>
              </w:rPr>
            </w:pPr>
            <w:r w:rsidRPr="00A154C0">
              <w:rPr>
                <w:i/>
                <w:iCs/>
                <w:sz w:val="22"/>
                <w:szCs w:val="22"/>
              </w:rPr>
              <w:t>x</w:t>
            </w:r>
            <w:r w:rsidRPr="00A154C0">
              <w:rPr>
                <w:sz w:val="22"/>
                <w:szCs w:val="22"/>
                <w:vertAlign w:val="subscript"/>
              </w:rPr>
              <w:t>A</w:t>
            </w:r>
          </w:p>
        </w:tc>
        <w:tc>
          <w:tcPr>
            <w:tcW w:w="1128" w:type="dxa"/>
            <w:vAlign w:val="center"/>
          </w:tcPr>
          <w:p w14:paraId="281F6329" w14:textId="77777777" w:rsidR="00A154C0" w:rsidRPr="00A154C0" w:rsidRDefault="00A154C0" w:rsidP="0032292C">
            <w:pPr>
              <w:spacing w:before="30" w:after="30"/>
              <w:jc w:val="center"/>
              <w:rPr>
                <w:sz w:val="22"/>
                <w:szCs w:val="22"/>
              </w:rPr>
            </w:pPr>
            <w:r w:rsidRPr="00A154C0">
              <w:rPr>
                <w:i/>
                <w:iCs/>
                <w:sz w:val="22"/>
                <w:szCs w:val="22"/>
              </w:rPr>
              <w:t>y</w:t>
            </w:r>
            <w:r w:rsidRPr="00A154C0">
              <w:rPr>
                <w:sz w:val="22"/>
                <w:szCs w:val="22"/>
                <w:vertAlign w:val="subscript"/>
              </w:rPr>
              <w:t>A</w:t>
            </w:r>
          </w:p>
        </w:tc>
        <w:tc>
          <w:tcPr>
            <w:tcW w:w="1128" w:type="dxa"/>
            <w:vAlign w:val="center"/>
          </w:tcPr>
          <w:p w14:paraId="572BE1CD" w14:textId="77777777" w:rsidR="00A154C0" w:rsidRPr="00A154C0" w:rsidRDefault="00A154C0" w:rsidP="0032292C">
            <w:pPr>
              <w:spacing w:before="30" w:after="30"/>
              <w:jc w:val="center"/>
              <w:rPr>
                <w:sz w:val="22"/>
                <w:szCs w:val="22"/>
              </w:rPr>
            </w:pPr>
            <w:r w:rsidRPr="00A154C0">
              <w:rPr>
                <w:i/>
                <w:iCs/>
                <w:sz w:val="22"/>
                <w:szCs w:val="22"/>
              </w:rPr>
              <w:t>x</w:t>
            </w:r>
            <w:r w:rsidRPr="00A154C0">
              <w:rPr>
                <w:sz w:val="22"/>
                <w:szCs w:val="22"/>
                <w:vertAlign w:val="subscript"/>
              </w:rPr>
              <w:t>B</w:t>
            </w:r>
          </w:p>
        </w:tc>
        <w:tc>
          <w:tcPr>
            <w:tcW w:w="1128" w:type="dxa"/>
            <w:vAlign w:val="center"/>
          </w:tcPr>
          <w:p w14:paraId="4982615E" w14:textId="77777777" w:rsidR="00A154C0" w:rsidRPr="00A154C0" w:rsidRDefault="00A154C0" w:rsidP="0032292C">
            <w:pPr>
              <w:spacing w:before="30" w:after="30"/>
              <w:jc w:val="center"/>
              <w:rPr>
                <w:sz w:val="22"/>
                <w:szCs w:val="22"/>
              </w:rPr>
            </w:pPr>
            <w:r w:rsidRPr="00A154C0">
              <w:rPr>
                <w:i/>
                <w:iCs/>
                <w:sz w:val="22"/>
                <w:szCs w:val="22"/>
              </w:rPr>
              <w:t>y</w:t>
            </w:r>
            <w:r w:rsidRPr="00A154C0">
              <w:rPr>
                <w:sz w:val="22"/>
                <w:szCs w:val="22"/>
                <w:vertAlign w:val="subscript"/>
              </w:rPr>
              <w:t>B</w:t>
            </w:r>
          </w:p>
        </w:tc>
        <w:tc>
          <w:tcPr>
            <w:tcW w:w="1128" w:type="dxa"/>
            <w:vAlign w:val="center"/>
          </w:tcPr>
          <w:p w14:paraId="29DE4292" w14:textId="77777777" w:rsidR="00A154C0" w:rsidRPr="00A154C0" w:rsidRDefault="00A154C0" w:rsidP="0032292C">
            <w:pPr>
              <w:spacing w:before="30" w:after="30"/>
              <w:jc w:val="center"/>
              <w:rPr>
                <w:sz w:val="22"/>
                <w:szCs w:val="22"/>
              </w:rPr>
            </w:pPr>
            <w:r w:rsidRPr="00A154C0">
              <w:rPr>
                <w:i/>
                <w:iCs/>
                <w:sz w:val="22"/>
                <w:szCs w:val="22"/>
              </w:rPr>
              <w:t>x</w:t>
            </w:r>
            <w:r w:rsidRPr="00A154C0">
              <w:rPr>
                <w:sz w:val="22"/>
                <w:szCs w:val="22"/>
                <w:vertAlign w:val="subscript"/>
              </w:rPr>
              <w:t>A′</w:t>
            </w:r>
          </w:p>
        </w:tc>
        <w:tc>
          <w:tcPr>
            <w:tcW w:w="1128" w:type="dxa"/>
            <w:vAlign w:val="center"/>
          </w:tcPr>
          <w:p w14:paraId="4EAC9256" w14:textId="77777777" w:rsidR="00A154C0" w:rsidRPr="00A154C0" w:rsidRDefault="00A154C0" w:rsidP="0032292C">
            <w:pPr>
              <w:spacing w:before="30" w:after="30"/>
              <w:jc w:val="center"/>
              <w:rPr>
                <w:sz w:val="22"/>
                <w:szCs w:val="22"/>
              </w:rPr>
            </w:pPr>
            <w:r w:rsidRPr="00A154C0">
              <w:rPr>
                <w:i/>
                <w:iCs/>
                <w:sz w:val="22"/>
                <w:szCs w:val="22"/>
              </w:rPr>
              <w:t>y</w:t>
            </w:r>
            <w:r w:rsidRPr="00A154C0">
              <w:rPr>
                <w:sz w:val="22"/>
                <w:szCs w:val="22"/>
                <w:vertAlign w:val="subscript"/>
              </w:rPr>
              <w:t>A′</w:t>
            </w:r>
          </w:p>
        </w:tc>
        <w:tc>
          <w:tcPr>
            <w:tcW w:w="1128" w:type="dxa"/>
            <w:vAlign w:val="center"/>
          </w:tcPr>
          <w:p w14:paraId="4D76C907" w14:textId="77777777" w:rsidR="00A154C0" w:rsidRPr="00A154C0" w:rsidRDefault="00A154C0" w:rsidP="0032292C">
            <w:pPr>
              <w:spacing w:before="30" w:after="30"/>
              <w:jc w:val="center"/>
              <w:rPr>
                <w:sz w:val="22"/>
                <w:szCs w:val="22"/>
              </w:rPr>
            </w:pPr>
            <w:r w:rsidRPr="00A154C0">
              <w:rPr>
                <w:i/>
                <w:iCs/>
                <w:sz w:val="22"/>
                <w:szCs w:val="22"/>
              </w:rPr>
              <w:t>x</w:t>
            </w:r>
            <w:r w:rsidRPr="00A154C0">
              <w:rPr>
                <w:sz w:val="22"/>
                <w:szCs w:val="22"/>
                <w:vertAlign w:val="subscript"/>
              </w:rPr>
              <w:t>B′</w:t>
            </w:r>
          </w:p>
        </w:tc>
        <w:tc>
          <w:tcPr>
            <w:tcW w:w="1130" w:type="dxa"/>
            <w:vAlign w:val="center"/>
          </w:tcPr>
          <w:p w14:paraId="610AFEF0" w14:textId="77777777" w:rsidR="00A154C0" w:rsidRPr="00A154C0" w:rsidRDefault="00A154C0" w:rsidP="0032292C">
            <w:pPr>
              <w:spacing w:before="30" w:after="30"/>
              <w:jc w:val="center"/>
              <w:rPr>
                <w:sz w:val="22"/>
                <w:szCs w:val="22"/>
              </w:rPr>
            </w:pPr>
            <w:r w:rsidRPr="00A154C0">
              <w:rPr>
                <w:i/>
                <w:iCs/>
                <w:sz w:val="22"/>
                <w:szCs w:val="22"/>
              </w:rPr>
              <w:t>y</w:t>
            </w:r>
            <w:r w:rsidRPr="00A154C0">
              <w:rPr>
                <w:sz w:val="22"/>
                <w:szCs w:val="22"/>
                <w:vertAlign w:val="subscript"/>
              </w:rPr>
              <w:t>B′</w:t>
            </w:r>
          </w:p>
        </w:tc>
      </w:tr>
      <w:tr w:rsidR="00A154C0" w:rsidRPr="00A154C0" w14:paraId="6534F47B" w14:textId="77777777" w:rsidTr="0032292C">
        <w:trPr>
          <w:cantSplit/>
          <w:jc w:val="center"/>
        </w:trPr>
        <w:tc>
          <w:tcPr>
            <w:tcW w:w="1128" w:type="dxa"/>
            <w:vAlign w:val="center"/>
          </w:tcPr>
          <w:p w14:paraId="0D16AC49" w14:textId="77777777" w:rsidR="00A154C0" w:rsidRPr="00A154C0" w:rsidRDefault="00A154C0" w:rsidP="0032292C">
            <w:pPr>
              <w:spacing w:before="30" w:after="30"/>
              <w:jc w:val="center"/>
              <w:rPr>
                <w:sz w:val="22"/>
                <w:szCs w:val="22"/>
              </w:rPr>
            </w:pPr>
            <w:r w:rsidRPr="00A154C0">
              <w:rPr>
                <w:sz w:val="22"/>
                <w:szCs w:val="22"/>
              </w:rPr>
              <w:t>212.025</w:t>
            </w:r>
          </w:p>
        </w:tc>
        <w:tc>
          <w:tcPr>
            <w:tcW w:w="1128" w:type="dxa"/>
            <w:vAlign w:val="center"/>
          </w:tcPr>
          <w:p w14:paraId="39DC2996" w14:textId="77777777" w:rsidR="00A154C0" w:rsidRPr="00A154C0" w:rsidRDefault="00A154C0" w:rsidP="0032292C">
            <w:pPr>
              <w:spacing w:before="30" w:after="30"/>
              <w:jc w:val="center"/>
              <w:rPr>
                <w:sz w:val="22"/>
                <w:szCs w:val="22"/>
              </w:rPr>
            </w:pPr>
            <w:r w:rsidRPr="00A154C0">
              <w:rPr>
                <w:sz w:val="22"/>
                <w:szCs w:val="22"/>
              </w:rPr>
              <w:t>661</w:t>
            </w:r>
          </w:p>
        </w:tc>
        <w:tc>
          <w:tcPr>
            <w:tcW w:w="1128" w:type="dxa"/>
            <w:vAlign w:val="center"/>
          </w:tcPr>
          <w:p w14:paraId="4E343AC1" w14:textId="77777777" w:rsidR="00A154C0" w:rsidRPr="00A154C0" w:rsidRDefault="00A154C0" w:rsidP="0032292C">
            <w:pPr>
              <w:spacing w:before="30" w:after="30"/>
              <w:jc w:val="center"/>
              <w:rPr>
                <w:sz w:val="22"/>
                <w:szCs w:val="22"/>
              </w:rPr>
            </w:pPr>
            <w:r w:rsidRPr="00A154C0">
              <w:rPr>
                <w:sz w:val="22"/>
                <w:szCs w:val="22"/>
              </w:rPr>
              <w:t>865.106</w:t>
            </w:r>
          </w:p>
        </w:tc>
        <w:tc>
          <w:tcPr>
            <w:tcW w:w="1128" w:type="dxa"/>
            <w:vAlign w:val="center"/>
          </w:tcPr>
          <w:p w14:paraId="44BEE118" w14:textId="77777777" w:rsidR="00A154C0" w:rsidRPr="00A154C0" w:rsidRDefault="00A154C0" w:rsidP="0032292C">
            <w:pPr>
              <w:spacing w:before="30" w:after="30"/>
              <w:jc w:val="center"/>
              <w:rPr>
                <w:sz w:val="22"/>
                <w:szCs w:val="22"/>
              </w:rPr>
            </w:pPr>
            <w:r w:rsidRPr="00A154C0">
              <w:rPr>
                <w:sz w:val="22"/>
                <w:szCs w:val="22"/>
              </w:rPr>
              <w:t>673</w:t>
            </w:r>
          </w:p>
        </w:tc>
        <w:tc>
          <w:tcPr>
            <w:tcW w:w="1128" w:type="dxa"/>
            <w:vAlign w:val="center"/>
          </w:tcPr>
          <w:p w14:paraId="69CE2D88" w14:textId="77777777" w:rsidR="00A154C0" w:rsidRPr="00A154C0" w:rsidRDefault="00A154C0" w:rsidP="0032292C">
            <w:pPr>
              <w:spacing w:before="30" w:after="30"/>
              <w:jc w:val="center"/>
              <w:rPr>
                <w:sz w:val="22"/>
                <w:szCs w:val="22"/>
              </w:rPr>
            </w:pPr>
            <w:r w:rsidRPr="00A154C0">
              <w:rPr>
                <w:sz w:val="22"/>
                <w:szCs w:val="22"/>
              </w:rPr>
              <w:t>151.032</w:t>
            </w:r>
          </w:p>
        </w:tc>
        <w:tc>
          <w:tcPr>
            <w:tcW w:w="1128" w:type="dxa"/>
            <w:vAlign w:val="center"/>
          </w:tcPr>
          <w:p w14:paraId="25B5B61D" w14:textId="77777777" w:rsidR="00A154C0" w:rsidRPr="00A154C0" w:rsidRDefault="00A154C0" w:rsidP="0032292C">
            <w:pPr>
              <w:spacing w:before="30" w:after="30"/>
              <w:jc w:val="center"/>
              <w:rPr>
                <w:sz w:val="22"/>
                <w:szCs w:val="22"/>
              </w:rPr>
            </w:pPr>
            <w:r w:rsidRPr="00A154C0">
              <w:rPr>
                <w:sz w:val="22"/>
                <w:szCs w:val="22"/>
              </w:rPr>
              <w:t>1820</w:t>
            </w:r>
          </w:p>
        </w:tc>
        <w:tc>
          <w:tcPr>
            <w:tcW w:w="1128" w:type="dxa"/>
            <w:vAlign w:val="center"/>
          </w:tcPr>
          <w:p w14:paraId="47184C1A" w14:textId="77777777" w:rsidR="00A154C0" w:rsidRPr="00A154C0" w:rsidRDefault="00A154C0" w:rsidP="0032292C">
            <w:pPr>
              <w:spacing w:before="30" w:after="30"/>
              <w:jc w:val="center"/>
              <w:rPr>
                <w:sz w:val="22"/>
                <w:szCs w:val="22"/>
              </w:rPr>
            </w:pPr>
            <w:r w:rsidRPr="00A154C0">
              <w:rPr>
                <w:sz w:val="22"/>
                <w:szCs w:val="22"/>
              </w:rPr>
              <w:t>800.737</w:t>
            </w:r>
          </w:p>
        </w:tc>
        <w:tc>
          <w:tcPr>
            <w:tcW w:w="1130" w:type="dxa"/>
            <w:vAlign w:val="center"/>
          </w:tcPr>
          <w:p w14:paraId="0A2C6BEC" w14:textId="77777777" w:rsidR="00A154C0" w:rsidRPr="00A154C0" w:rsidRDefault="00A154C0" w:rsidP="0032292C">
            <w:pPr>
              <w:spacing w:before="30" w:after="30"/>
              <w:jc w:val="center"/>
              <w:rPr>
                <w:sz w:val="22"/>
                <w:szCs w:val="22"/>
              </w:rPr>
            </w:pPr>
            <w:r w:rsidRPr="00A154C0">
              <w:rPr>
                <w:sz w:val="22"/>
                <w:szCs w:val="22"/>
              </w:rPr>
              <w:t>1820</w:t>
            </w:r>
          </w:p>
        </w:tc>
      </w:tr>
    </w:tbl>
    <w:p w14:paraId="3B93F1EB" w14:textId="77777777" w:rsidR="00A154C0" w:rsidRPr="00A154C0" w:rsidRDefault="00A154C0" w:rsidP="00A154C0">
      <w:pPr>
        <w:keepNext/>
        <w:spacing w:before="120" w:after="120" w:line="480" w:lineRule="auto"/>
        <w:jc w:val="both"/>
      </w:pPr>
      <w:r w:rsidRPr="00A154C0">
        <w:rPr>
          <w:b/>
          <w:bCs/>
        </w:rPr>
        <w:t>Step 4. Length of the specimen.</w:t>
      </w:r>
      <w:r w:rsidRPr="00A154C0">
        <w:t xml:space="preserve"> The midpoints C and C′ of the top and bottom surfaces of the specimen are:</w:t>
      </w:r>
    </w:p>
    <w:p w14:paraId="35B4990B" w14:textId="77777777" w:rsidR="00A154C0" w:rsidRPr="00A154C0" w:rsidRDefault="00A154C0" w:rsidP="00A154C0">
      <w:pPr>
        <w:tabs>
          <w:tab w:val="center" w:pos="4513"/>
          <w:tab w:val="right" w:pos="9026"/>
        </w:tabs>
        <w:spacing w:before="60" w:after="60" w:line="480" w:lineRule="auto"/>
      </w:pPr>
      <w:r w:rsidRPr="00A154C0">
        <w:tab/>
      </w:r>
      <w:r w:rsidRPr="00A154C0">
        <w:rPr>
          <w:i/>
          <w:iCs/>
        </w:rPr>
        <w:t>x</w:t>
      </w:r>
      <w:r w:rsidRPr="00A154C0">
        <w:rPr>
          <w:vertAlign w:val="subscript"/>
        </w:rPr>
        <w:t>C</w:t>
      </w:r>
      <w:r w:rsidRPr="00A154C0">
        <w:t xml:space="preserve"> = (</w:t>
      </w:r>
      <w:r w:rsidRPr="00A154C0">
        <w:rPr>
          <w:i/>
          <w:iCs/>
        </w:rPr>
        <w:t>x</w:t>
      </w:r>
      <w:r w:rsidRPr="00A154C0">
        <w:rPr>
          <w:vertAlign w:val="subscript"/>
        </w:rPr>
        <w:t>A</w:t>
      </w:r>
      <w:r w:rsidRPr="00A154C0">
        <w:t xml:space="preserve"> + </w:t>
      </w:r>
      <w:r w:rsidRPr="00A154C0">
        <w:rPr>
          <w:i/>
          <w:iCs/>
        </w:rPr>
        <w:t>x</w:t>
      </w:r>
      <w:r w:rsidRPr="00A154C0">
        <w:rPr>
          <w:vertAlign w:val="subscript"/>
        </w:rPr>
        <w:t>B</w:t>
      </w:r>
      <w:r w:rsidRPr="00A154C0">
        <w:t xml:space="preserve">)/2,  </w:t>
      </w:r>
      <w:r w:rsidRPr="00A154C0">
        <w:rPr>
          <w:i/>
          <w:iCs/>
        </w:rPr>
        <w:t>y</w:t>
      </w:r>
      <w:r w:rsidRPr="00A154C0">
        <w:rPr>
          <w:vertAlign w:val="subscript"/>
        </w:rPr>
        <w:t>C</w:t>
      </w:r>
      <w:r w:rsidRPr="00A154C0">
        <w:t xml:space="preserve"> = (</w:t>
      </w:r>
      <w:r w:rsidRPr="00A154C0">
        <w:rPr>
          <w:i/>
          <w:iCs/>
        </w:rPr>
        <w:t>y</w:t>
      </w:r>
      <w:r w:rsidRPr="00A154C0">
        <w:rPr>
          <w:vertAlign w:val="subscript"/>
        </w:rPr>
        <w:t>A</w:t>
      </w:r>
      <w:r w:rsidRPr="00A154C0">
        <w:t xml:space="preserve"> + </w:t>
      </w:r>
      <w:r w:rsidRPr="00A154C0">
        <w:rPr>
          <w:i/>
          <w:iCs/>
        </w:rPr>
        <w:t>y</w:t>
      </w:r>
      <w:r w:rsidRPr="00A154C0">
        <w:rPr>
          <w:vertAlign w:val="subscript"/>
        </w:rPr>
        <w:t>B</w:t>
      </w:r>
      <w:r w:rsidRPr="00A154C0">
        <w:t xml:space="preserve">)/2;   </w:t>
      </w:r>
      <w:r w:rsidRPr="00A154C0">
        <w:rPr>
          <w:i/>
          <w:iCs/>
        </w:rPr>
        <w:t>x</w:t>
      </w:r>
      <w:r w:rsidRPr="00A154C0">
        <w:rPr>
          <w:vertAlign w:val="subscript"/>
        </w:rPr>
        <w:t>C′</w:t>
      </w:r>
      <w:r w:rsidRPr="00A154C0">
        <w:t xml:space="preserve"> = (</w:t>
      </w:r>
      <w:r w:rsidRPr="00A154C0">
        <w:rPr>
          <w:i/>
          <w:iCs/>
        </w:rPr>
        <w:t>x</w:t>
      </w:r>
      <w:r w:rsidRPr="00A154C0">
        <w:rPr>
          <w:vertAlign w:val="subscript"/>
        </w:rPr>
        <w:t>A′</w:t>
      </w:r>
      <w:r w:rsidRPr="00A154C0">
        <w:t xml:space="preserve"> + </w:t>
      </w:r>
      <w:r w:rsidRPr="00A154C0">
        <w:rPr>
          <w:i/>
          <w:iCs/>
        </w:rPr>
        <w:t>x</w:t>
      </w:r>
      <w:r w:rsidRPr="00A154C0">
        <w:rPr>
          <w:vertAlign w:val="subscript"/>
        </w:rPr>
        <w:t>B′</w:t>
      </w:r>
      <w:r w:rsidRPr="00A154C0">
        <w:t xml:space="preserve">)/2,  </w:t>
      </w:r>
      <w:r w:rsidRPr="00A154C0">
        <w:rPr>
          <w:i/>
          <w:iCs/>
        </w:rPr>
        <w:t>y</w:t>
      </w:r>
      <w:r w:rsidRPr="00A154C0">
        <w:rPr>
          <w:vertAlign w:val="subscript"/>
        </w:rPr>
        <w:t>C′</w:t>
      </w:r>
      <w:r w:rsidRPr="00A154C0">
        <w:t xml:space="preserve"> = (</w:t>
      </w:r>
      <w:r w:rsidRPr="00A154C0">
        <w:rPr>
          <w:i/>
          <w:iCs/>
        </w:rPr>
        <w:t>y</w:t>
      </w:r>
      <w:r w:rsidRPr="00A154C0">
        <w:rPr>
          <w:vertAlign w:val="subscript"/>
        </w:rPr>
        <w:t>A′</w:t>
      </w:r>
      <w:r w:rsidRPr="00A154C0">
        <w:t xml:space="preserve"> + </w:t>
      </w:r>
      <w:r w:rsidRPr="00A154C0">
        <w:rPr>
          <w:i/>
          <w:iCs/>
        </w:rPr>
        <w:t>y</w:t>
      </w:r>
      <w:r w:rsidRPr="00A154C0">
        <w:rPr>
          <w:vertAlign w:val="subscript"/>
        </w:rPr>
        <w:t>B′</w:t>
      </w:r>
      <w:r w:rsidRPr="00A154C0">
        <w:t>)/2</w:t>
      </w:r>
      <w:r w:rsidRPr="00A154C0">
        <w:tab/>
        <w:t>(A5)</w:t>
      </w:r>
    </w:p>
    <w:p w14:paraId="6C5FF836" w14:textId="77777777" w:rsidR="00A154C0" w:rsidRPr="00A154C0" w:rsidRDefault="00A154C0" w:rsidP="00A154C0">
      <w:pPr>
        <w:spacing w:before="120" w:after="120" w:line="480" w:lineRule="auto"/>
        <w:jc w:val="both"/>
      </w:pPr>
      <w:r w:rsidRPr="00A154C0">
        <w:t>This gives C (538.566, 667) and C′ (475.885, 1820). The specimen length is the distance CC′ = 1154.7 px, or 68.22 mm, which is compared with the length measured in the initial image (V</w:t>
      </w:r>
      <w:r w:rsidRPr="00A154C0">
        <w:rPr>
          <w:vertAlign w:val="subscript"/>
        </w:rPr>
        <w:t>i</w:t>
      </w:r>
      <w:r w:rsidRPr="00A154C0">
        <w:t>) to obtain the axial strain ε</w:t>
      </w:r>
      <w:r w:rsidRPr="00A154C0">
        <w:rPr>
          <w:vertAlign w:val="subscript"/>
        </w:rPr>
        <w:t>a,IB</w:t>
      </w:r>
      <w:r w:rsidRPr="00A154C0">
        <w:t xml:space="preserve"> = 9.37% (Table B1).</w:t>
      </w:r>
    </w:p>
    <w:p w14:paraId="38C218D1" w14:textId="77777777" w:rsidR="00A154C0" w:rsidRPr="00A154C0" w:rsidRDefault="00A154C0" w:rsidP="00A154C0">
      <w:pPr>
        <w:keepNext/>
        <w:spacing w:before="120" w:after="120" w:line="480" w:lineRule="auto"/>
        <w:jc w:val="both"/>
      </w:pPr>
      <w:r w:rsidRPr="00A154C0">
        <w:rPr>
          <w:b/>
          <w:bCs/>
        </w:rPr>
        <w:t>Step 5. Width of the specimen.</w:t>
      </w:r>
      <w:r w:rsidRPr="00A154C0">
        <w:t xml:space="preserve"> The axis of the specimen is the line through C and C′:</w:t>
      </w:r>
    </w:p>
    <w:p w14:paraId="093EE4AB" w14:textId="77777777" w:rsidR="00A154C0" w:rsidRPr="00A154C0" w:rsidRDefault="00A154C0" w:rsidP="00A154C0">
      <w:pPr>
        <w:tabs>
          <w:tab w:val="center" w:pos="4513"/>
          <w:tab w:val="right" w:pos="9026"/>
        </w:tabs>
        <w:spacing w:before="60" w:after="60" w:line="480" w:lineRule="auto"/>
      </w:pPr>
      <w:r w:rsidRPr="00A154C0">
        <w:tab/>
      </w:r>
      <w:r w:rsidRPr="00A154C0">
        <w:rPr>
          <w:i/>
          <w:iCs/>
        </w:rPr>
        <w:t>y</w:t>
      </w:r>
      <w:r w:rsidRPr="00A154C0">
        <w:rPr>
          <w:vertAlign w:val="subscript"/>
        </w:rPr>
        <w:t>CC′</w:t>
      </w:r>
      <w:r w:rsidRPr="00A154C0">
        <w:t xml:space="preserve"> = −18.395</w:t>
      </w:r>
      <w:r w:rsidRPr="00A154C0">
        <w:rPr>
          <w:i/>
          <w:iCs/>
        </w:rPr>
        <w:t>x</w:t>
      </w:r>
      <w:r w:rsidRPr="00A154C0">
        <w:t xml:space="preserve"> + 10573.8</w:t>
      </w:r>
      <w:r w:rsidRPr="00A154C0">
        <w:tab/>
        <w:t>(A6)</w:t>
      </w:r>
    </w:p>
    <w:p w14:paraId="4CD72653" w14:textId="77777777" w:rsidR="00A154C0" w:rsidRPr="00A154C0" w:rsidRDefault="00A154C0" w:rsidP="00A154C0">
      <w:pPr>
        <w:keepNext/>
        <w:spacing w:before="120" w:after="120" w:line="480" w:lineRule="auto"/>
        <w:jc w:val="both"/>
      </w:pPr>
      <w:r w:rsidRPr="00A154C0">
        <w:t>For each row of the profile, the horizontal distances from the left and right boundaries to this axis are:</w:t>
      </w:r>
    </w:p>
    <w:p w14:paraId="74E60C73" w14:textId="77777777" w:rsidR="00A154C0" w:rsidRPr="00A154C0" w:rsidRDefault="00A154C0" w:rsidP="00A154C0">
      <w:pPr>
        <w:tabs>
          <w:tab w:val="center" w:pos="4513"/>
          <w:tab w:val="right" w:pos="9026"/>
        </w:tabs>
        <w:spacing w:before="60" w:after="60" w:line="480" w:lineRule="auto"/>
      </w:pPr>
      <w:r w:rsidRPr="00A154C0">
        <w:tab/>
      </w:r>
      <w:r w:rsidRPr="00A154C0">
        <w:rPr>
          <w:i/>
          <w:iCs/>
        </w:rPr>
        <w:t>d</w:t>
      </w:r>
      <w:r w:rsidRPr="00A154C0">
        <w:rPr>
          <w:vertAlign w:val="subscript"/>
        </w:rPr>
        <w:t>L</w:t>
      </w:r>
      <w:r w:rsidRPr="00A154C0">
        <w:t xml:space="preserve"> = (10573.8 − </w:t>
      </w:r>
      <w:r w:rsidRPr="00A154C0">
        <w:rPr>
          <w:i/>
          <w:iCs/>
        </w:rPr>
        <w:t>y</w:t>
      </w:r>
      <w:r w:rsidRPr="00A154C0">
        <w:t xml:space="preserve">)/18.395 − </w:t>
      </w:r>
      <w:r w:rsidRPr="00A154C0">
        <w:rPr>
          <w:i/>
          <w:iCs/>
        </w:rPr>
        <w:t>x</w:t>
      </w:r>
      <w:r w:rsidRPr="00A154C0">
        <w:rPr>
          <w:vertAlign w:val="subscript"/>
        </w:rPr>
        <w:t>L</w:t>
      </w:r>
      <w:r w:rsidRPr="00A154C0">
        <w:t xml:space="preserve">,   </w:t>
      </w:r>
      <w:r w:rsidRPr="00A154C0">
        <w:rPr>
          <w:i/>
          <w:iCs/>
        </w:rPr>
        <w:t>d</w:t>
      </w:r>
      <w:r w:rsidRPr="00A154C0">
        <w:rPr>
          <w:vertAlign w:val="subscript"/>
        </w:rPr>
        <w:t>R</w:t>
      </w:r>
      <w:r w:rsidRPr="00A154C0">
        <w:t xml:space="preserve"> = </w:t>
      </w:r>
      <w:r w:rsidRPr="00A154C0">
        <w:rPr>
          <w:i/>
          <w:iCs/>
        </w:rPr>
        <w:t>x</w:t>
      </w:r>
      <w:r w:rsidRPr="00A154C0">
        <w:rPr>
          <w:vertAlign w:val="subscript"/>
        </w:rPr>
        <w:t>R</w:t>
      </w:r>
      <w:r w:rsidRPr="00A154C0">
        <w:t xml:space="preserve"> − (10573.8 − </w:t>
      </w:r>
      <w:r w:rsidRPr="00A154C0">
        <w:rPr>
          <w:i/>
          <w:iCs/>
        </w:rPr>
        <w:t>y</w:t>
      </w:r>
      <w:r w:rsidRPr="00A154C0">
        <w:t>)/18.395</w:t>
      </w:r>
      <w:r w:rsidRPr="00A154C0">
        <w:tab/>
        <w:t>(A7)</w:t>
      </w:r>
    </w:p>
    <w:p w14:paraId="387890DD" w14:textId="77777777" w:rsidR="00A154C0" w:rsidRPr="00A154C0" w:rsidRDefault="00A154C0" w:rsidP="00A154C0">
      <w:pPr>
        <w:keepNext/>
        <w:spacing w:before="120" w:after="120" w:line="480" w:lineRule="auto"/>
        <w:jc w:val="both"/>
      </w:pPr>
      <w:r w:rsidRPr="00A154C0">
        <w:t xml:space="preserve">where </w:t>
      </w:r>
      <w:r w:rsidRPr="00A154C0">
        <w:rPr>
          <w:i/>
          <w:iCs/>
        </w:rPr>
        <w:t>x</w:t>
      </w:r>
      <w:r w:rsidRPr="00A154C0">
        <w:rPr>
          <w:vertAlign w:val="subscript"/>
        </w:rPr>
        <w:t>L</w:t>
      </w:r>
      <w:r w:rsidRPr="00A154C0">
        <w:t xml:space="preserve"> and </w:t>
      </w:r>
      <w:r w:rsidRPr="00A154C0">
        <w:rPr>
          <w:i/>
          <w:iCs/>
        </w:rPr>
        <w:t>x</w:t>
      </w:r>
      <w:r w:rsidRPr="00A154C0">
        <w:rPr>
          <w:vertAlign w:val="subscript"/>
        </w:rPr>
        <w:t>R</w:t>
      </w:r>
      <w:r w:rsidRPr="00A154C0">
        <w:t xml:space="preserve"> are the left and right boundaries of the row </w:t>
      </w:r>
      <w:r w:rsidRPr="00A154C0">
        <w:rPr>
          <w:i/>
          <w:iCs/>
        </w:rPr>
        <w:t>y</w:t>
      </w:r>
      <w:r w:rsidRPr="00A154C0">
        <w:t>. The width of the profile is then:</w:t>
      </w:r>
    </w:p>
    <w:p w14:paraId="045A3625" w14:textId="77777777" w:rsidR="00A154C0" w:rsidRPr="00A154C0" w:rsidRDefault="00A154C0" w:rsidP="00A154C0">
      <w:pPr>
        <w:tabs>
          <w:tab w:val="center" w:pos="4513"/>
          <w:tab w:val="right" w:pos="9026"/>
        </w:tabs>
        <w:spacing w:before="60" w:after="60" w:line="480" w:lineRule="auto"/>
      </w:pPr>
      <w:r w:rsidRPr="00A154C0">
        <w:tab/>
      </w:r>
      <w:r w:rsidRPr="00A154C0">
        <w:rPr>
          <w:i/>
          <w:iCs/>
        </w:rPr>
        <w:t>D</w:t>
      </w:r>
      <w:r w:rsidRPr="00A154C0">
        <w:t xml:space="preserve"> = (</w:t>
      </w:r>
      <w:r w:rsidRPr="00A154C0">
        <w:rPr>
          <w:i/>
          <w:iCs/>
        </w:rPr>
        <w:t>d</w:t>
      </w:r>
      <w:r w:rsidRPr="00A154C0">
        <w:rPr>
          <w:vertAlign w:val="subscript"/>
        </w:rPr>
        <w:t>L</w:t>
      </w:r>
      <w:r w:rsidRPr="00A154C0">
        <w:t xml:space="preserve"> + </w:t>
      </w:r>
      <w:r w:rsidRPr="00A154C0">
        <w:rPr>
          <w:i/>
          <w:iCs/>
        </w:rPr>
        <w:t>d</w:t>
      </w:r>
      <w:r w:rsidRPr="00A154C0">
        <w:rPr>
          <w:vertAlign w:val="subscript"/>
        </w:rPr>
        <w:t>R</w:t>
      </w:r>
      <w:r w:rsidRPr="00A154C0">
        <w:t xml:space="preserve">) </w:t>
      </w:r>
      <w:r w:rsidRPr="00A154C0">
        <w:rPr>
          <w:i/>
          <w:iCs/>
        </w:rPr>
        <w:t>s</w:t>
      </w:r>
      <w:r w:rsidRPr="00A154C0">
        <w:tab/>
        <w:t>(A8)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A154C0" w:rsidRPr="00A154C0" w14:paraId="75D3883D" w14:textId="77777777" w:rsidTr="0032292C">
        <w:tc>
          <w:tcPr>
            <w:tcW w:w="9016" w:type="dxa"/>
          </w:tcPr>
          <w:p w14:paraId="13DBE457" w14:textId="77777777" w:rsidR="00A154C0" w:rsidRPr="00A154C0" w:rsidRDefault="00A154C0" w:rsidP="0032292C">
            <w:pPr>
              <w:spacing w:before="120" w:after="120"/>
              <w:jc w:val="center"/>
            </w:pPr>
            <w:r w:rsidRPr="00A154C0">
              <w:rPr>
                <w:noProof/>
              </w:rPr>
              <w:lastRenderedPageBreak/>
              <w:drawing>
                <wp:inline distT="0" distB="0" distL="0" distR="0" wp14:anchorId="2810141F" wp14:editId="0BE0B218">
                  <wp:extent cx="3181416" cy="6122744"/>
                  <wp:effectExtent l="0" t="0" r="0" b="0"/>
                  <wp:docPr id="628212977" name="Chart 1">
                    <a:extLst xmlns:a="http://schemas.openxmlformats.org/drawingml/2006/main">
                      <a:ext uri="{FF2B5EF4-FFF2-40B4-BE49-F238E27FC236}">
                        <a16:creationId xmlns:a16="http://schemas.microsoft.com/office/drawing/2014/main" id="{D7A276D6-8898-45DC-AA14-5A231AA00C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c>
      </w:tr>
      <w:tr w:rsidR="00A154C0" w:rsidRPr="00A154C0" w14:paraId="5E442843" w14:textId="77777777" w:rsidTr="0032292C">
        <w:tc>
          <w:tcPr>
            <w:tcW w:w="9016" w:type="dxa"/>
          </w:tcPr>
          <w:p w14:paraId="4F1E7390" w14:textId="77777777" w:rsidR="00A154C0" w:rsidRPr="00A154C0" w:rsidRDefault="00A154C0" w:rsidP="0032292C">
            <w:pPr>
              <w:spacing w:before="120" w:after="120"/>
              <w:jc w:val="center"/>
            </w:pPr>
            <w:r w:rsidRPr="00A154C0">
              <w:rPr>
                <w:b/>
                <w:bCs/>
              </w:rPr>
              <w:t>Figure A1.</w:t>
            </w:r>
            <w:r w:rsidRPr="00A154C0">
              <w:t xml:space="preserve"> Extracted profile of deformation from test E-04-200-S</w:t>
            </w:r>
          </w:p>
        </w:tc>
      </w:tr>
    </w:tbl>
    <w:p w14:paraId="77C98115" w14:textId="77777777" w:rsidR="00A154C0" w:rsidRPr="00A154C0" w:rsidRDefault="00A154C0" w:rsidP="00A154C0">
      <w:pPr>
        <w:spacing w:before="120" w:after="120" w:line="480" w:lineRule="auto"/>
        <w:jc w:val="both"/>
      </w:pPr>
      <w:r w:rsidRPr="00A154C0">
        <w:t xml:space="preserve">Table A2 lists the width </w:t>
      </w:r>
      <w:r w:rsidRPr="00A154C0">
        <w:rPr>
          <w:i/>
          <w:iCs/>
        </w:rPr>
        <w:t>D</w:t>
      </w:r>
      <w:r w:rsidRPr="00A154C0">
        <w:t xml:space="preserve"> along the column at intervals of 0.01</w:t>
      </w:r>
      <w:r w:rsidRPr="00A154C0">
        <w:rPr>
          <w:i/>
          <w:iCs/>
        </w:rPr>
        <w:t>H</w:t>
      </w:r>
      <w:r w:rsidRPr="00A154C0">
        <w:t xml:space="preserve">, with </w:t>
      </w:r>
      <w:r w:rsidRPr="00A154C0">
        <w:rPr>
          <w:i/>
          <w:iCs/>
        </w:rPr>
        <w:t>L</w:t>
      </w:r>
      <w:r w:rsidRPr="00A154C0">
        <w:t>/</w:t>
      </w:r>
      <w:r w:rsidRPr="00A154C0">
        <w:rPr>
          <w:i/>
          <w:iCs/>
        </w:rPr>
        <w:t>H</w:t>
      </w:r>
      <w:r w:rsidRPr="00A154C0">
        <w:t xml:space="preserve"> = 0 at the base. The width reaches a maximum of 42.91 mm at both L/H = 0.47 and 0.56 (Section 4.4); Fig. 14 reports the lower position. Relative to the initial diameter D</w:t>
      </w:r>
      <w:r w:rsidRPr="00A154C0">
        <w:rPr>
          <w:vertAlign w:val="subscript"/>
        </w:rPr>
        <w:t>0</w:t>
      </w:r>
      <w:r w:rsidRPr="00A154C0">
        <w:t xml:space="preserve"> measured in the initial image, this width gives the maximum bulging of 6.3% shown in Fig. 14.</w:t>
      </w:r>
    </w:p>
    <w:p w14:paraId="0869EE4E" w14:textId="77777777" w:rsidR="00A154C0" w:rsidRPr="00A154C0" w:rsidRDefault="00A154C0" w:rsidP="00A154C0">
      <w:pPr>
        <w:keepNext/>
        <w:spacing w:before="240" w:after="60" w:line="360" w:lineRule="auto"/>
        <w:jc w:val="center"/>
      </w:pPr>
      <w:r w:rsidRPr="00A154C0">
        <w:rPr>
          <w:b/>
          <w:bCs/>
        </w:rPr>
        <w:lastRenderedPageBreak/>
        <w:t>Table A2.</w:t>
      </w:r>
      <w:r w:rsidRPr="00A154C0">
        <w:t xml:space="preserve"> Width of the profile </w:t>
      </w:r>
      <w:r w:rsidRPr="00A154C0">
        <w:rPr>
          <w:i/>
          <w:iCs/>
        </w:rPr>
        <w:t>D</w:t>
      </w:r>
      <w:r w:rsidRPr="00A154C0">
        <w:t xml:space="preserve"> (mm) along the column of test E-04-200-S</w:t>
      </w: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900"/>
        <w:gridCol w:w="812"/>
        <w:gridCol w:w="812"/>
        <w:gridCol w:w="812"/>
        <w:gridCol w:w="812"/>
        <w:gridCol w:w="812"/>
        <w:gridCol w:w="812"/>
        <w:gridCol w:w="812"/>
        <w:gridCol w:w="812"/>
        <w:gridCol w:w="812"/>
        <w:gridCol w:w="818"/>
      </w:tblGrid>
      <w:tr w:rsidR="00A154C0" w:rsidRPr="00A154C0" w14:paraId="117BA197" w14:textId="77777777" w:rsidTr="0032292C">
        <w:trPr>
          <w:cantSplit/>
          <w:jc w:val="center"/>
        </w:trPr>
        <w:tc>
          <w:tcPr>
            <w:tcW w:w="900" w:type="dxa"/>
            <w:vAlign w:val="center"/>
          </w:tcPr>
          <w:p w14:paraId="62E7DA8F"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73B890F0" w14:textId="77777777" w:rsidR="00A154C0" w:rsidRPr="00A154C0" w:rsidRDefault="00A154C0" w:rsidP="0032292C">
            <w:pPr>
              <w:keepNext/>
              <w:spacing w:before="120" w:after="120"/>
              <w:jc w:val="center"/>
              <w:rPr>
                <w:sz w:val="22"/>
                <w:szCs w:val="22"/>
              </w:rPr>
            </w:pPr>
            <w:r w:rsidRPr="00A154C0">
              <w:rPr>
                <w:b/>
                <w:bCs/>
                <w:sz w:val="22"/>
                <w:szCs w:val="22"/>
              </w:rPr>
              <w:t>1.00</w:t>
            </w:r>
          </w:p>
        </w:tc>
        <w:tc>
          <w:tcPr>
            <w:tcW w:w="812" w:type="dxa"/>
            <w:vAlign w:val="center"/>
          </w:tcPr>
          <w:p w14:paraId="0A9D4419" w14:textId="77777777" w:rsidR="00A154C0" w:rsidRPr="00A154C0" w:rsidRDefault="00A154C0" w:rsidP="0032292C">
            <w:pPr>
              <w:keepNext/>
              <w:spacing w:before="120" w:after="120"/>
              <w:jc w:val="center"/>
              <w:rPr>
                <w:sz w:val="22"/>
                <w:szCs w:val="22"/>
              </w:rPr>
            </w:pPr>
            <w:r w:rsidRPr="00A154C0">
              <w:rPr>
                <w:b/>
                <w:bCs/>
                <w:sz w:val="22"/>
                <w:szCs w:val="22"/>
              </w:rPr>
              <w:t>0.99</w:t>
            </w:r>
          </w:p>
        </w:tc>
        <w:tc>
          <w:tcPr>
            <w:tcW w:w="812" w:type="dxa"/>
            <w:vAlign w:val="center"/>
          </w:tcPr>
          <w:p w14:paraId="4E4A1EC4" w14:textId="77777777" w:rsidR="00A154C0" w:rsidRPr="00A154C0" w:rsidRDefault="00A154C0" w:rsidP="0032292C">
            <w:pPr>
              <w:keepNext/>
              <w:spacing w:before="120" w:after="120"/>
              <w:jc w:val="center"/>
              <w:rPr>
                <w:sz w:val="22"/>
                <w:szCs w:val="22"/>
              </w:rPr>
            </w:pPr>
            <w:r w:rsidRPr="00A154C0">
              <w:rPr>
                <w:b/>
                <w:bCs/>
                <w:sz w:val="22"/>
                <w:szCs w:val="22"/>
              </w:rPr>
              <w:t>0.98</w:t>
            </w:r>
          </w:p>
        </w:tc>
        <w:tc>
          <w:tcPr>
            <w:tcW w:w="812" w:type="dxa"/>
            <w:vAlign w:val="center"/>
          </w:tcPr>
          <w:p w14:paraId="0C8B1B13" w14:textId="77777777" w:rsidR="00A154C0" w:rsidRPr="00A154C0" w:rsidRDefault="00A154C0" w:rsidP="0032292C">
            <w:pPr>
              <w:keepNext/>
              <w:spacing w:before="120" w:after="120"/>
              <w:jc w:val="center"/>
              <w:rPr>
                <w:sz w:val="22"/>
                <w:szCs w:val="22"/>
              </w:rPr>
            </w:pPr>
            <w:r w:rsidRPr="00A154C0">
              <w:rPr>
                <w:b/>
                <w:bCs/>
                <w:sz w:val="22"/>
                <w:szCs w:val="22"/>
              </w:rPr>
              <w:t>0.97</w:t>
            </w:r>
          </w:p>
        </w:tc>
        <w:tc>
          <w:tcPr>
            <w:tcW w:w="812" w:type="dxa"/>
            <w:vAlign w:val="center"/>
          </w:tcPr>
          <w:p w14:paraId="4F9A6186" w14:textId="77777777" w:rsidR="00A154C0" w:rsidRPr="00A154C0" w:rsidRDefault="00A154C0" w:rsidP="0032292C">
            <w:pPr>
              <w:keepNext/>
              <w:spacing w:before="120" w:after="120"/>
              <w:jc w:val="center"/>
              <w:rPr>
                <w:sz w:val="22"/>
                <w:szCs w:val="22"/>
              </w:rPr>
            </w:pPr>
            <w:r w:rsidRPr="00A154C0">
              <w:rPr>
                <w:b/>
                <w:bCs/>
                <w:sz w:val="22"/>
                <w:szCs w:val="22"/>
              </w:rPr>
              <w:t>0.96</w:t>
            </w:r>
          </w:p>
        </w:tc>
        <w:tc>
          <w:tcPr>
            <w:tcW w:w="812" w:type="dxa"/>
            <w:vAlign w:val="center"/>
          </w:tcPr>
          <w:p w14:paraId="709C1F4E" w14:textId="77777777" w:rsidR="00A154C0" w:rsidRPr="00A154C0" w:rsidRDefault="00A154C0" w:rsidP="0032292C">
            <w:pPr>
              <w:keepNext/>
              <w:spacing w:before="120" w:after="120"/>
              <w:jc w:val="center"/>
              <w:rPr>
                <w:sz w:val="22"/>
                <w:szCs w:val="22"/>
              </w:rPr>
            </w:pPr>
            <w:r w:rsidRPr="00A154C0">
              <w:rPr>
                <w:b/>
                <w:bCs/>
                <w:sz w:val="22"/>
                <w:szCs w:val="22"/>
              </w:rPr>
              <w:t>0.95</w:t>
            </w:r>
          </w:p>
        </w:tc>
        <w:tc>
          <w:tcPr>
            <w:tcW w:w="812" w:type="dxa"/>
            <w:vAlign w:val="center"/>
          </w:tcPr>
          <w:p w14:paraId="3069D412" w14:textId="77777777" w:rsidR="00A154C0" w:rsidRPr="00A154C0" w:rsidRDefault="00A154C0" w:rsidP="0032292C">
            <w:pPr>
              <w:keepNext/>
              <w:spacing w:before="120" w:after="120"/>
              <w:jc w:val="center"/>
              <w:rPr>
                <w:sz w:val="22"/>
                <w:szCs w:val="22"/>
              </w:rPr>
            </w:pPr>
            <w:r w:rsidRPr="00A154C0">
              <w:rPr>
                <w:b/>
                <w:bCs/>
                <w:sz w:val="22"/>
                <w:szCs w:val="22"/>
              </w:rPr>
              <w:t>0.94</w:t>
            </w:r>
          </w:p>
        </w:tc>
        <w:tc>
          <w:tcPr>
            <w:tcW w:w="812" w:type="dxa"/>
            <w:vAlign w:val="center"/>
          </w:tcPr>
          <w:p w14:paraId="66F97D32" w14:textId="77777777" w:rsidR="00A154C0" w:rsidRPr="00A154C0" w:rsidRDefault="00A154C0" w:rsidP="0032292C">
            <w:pPr>
              <w:keepNext/>
              <w:spacing w:before="120" w:after="120"/>
              <w:jc w:val="center"/>
              <w:rPr>
                <w:sz w:val="22"/>
                <w:szCs w:val="22"/>
              </w:rPr>
            </w:pPr>
            <w:r w:rsidRPr="00A154C0">
              <w:rPr>
                <w:b/>
                <w:bCs/>
                <w:sz w:val="22"/>
                <w:szCs w:val="22"/>
              </w:rPr>
              <w:t>0.93</w:t>
            </w:r>
          </w:p>
        </w:tc>
        <w:tc>
          <w:tcPr>
            <w:tcW w:w="812" w:type="dxa"/>
            <w:vAlign w:val="center"/>
          </w:tcPr>
          <w:p w14:paraId="0C44CC05" w14:textId="77777777" w:rsidR="00A154C0" w:rsidRPr="00A154C0" w:rsidRDefault="00A154C0" w:rsidP="0032292C">
            <w:pPr>
              <w:keepNext/>
              <w:spacing w:before="120" w:after="120"/>
              <w:jc w:val="center"/>
              <w:rPr>
                <w:sz w:val="22"/>
                <w:szCs w:val="22"/>
              </w:rPr>
            </w:pPr>
            <w:r w:rsidRPr="00A154C0">
              <w:rPr>
                <w:b/>
                <w:bCs/>
                <w:sz w:val="22"/>
                <w:szCs w:val="22"/>
              </w:rPr>
              <w:t>0.92</w:t>
            </w:r>
          </w:p>
        </w:tc>
        <w:tc>
          <w:tcPr>
            <w:tcW w:w="818" w:type="dxa"/>
            <w:vAlign w:val="center"/>
          </w:tcPr>
          <w:p w14:paraId="4653A206" w14:textId="77777777" w:rsidR="00A154C0" w:rsidRPr="00A154C0" w:rsidRDefault="00A154C0" w:rsidP="0032292C">
            <w:pPr>
              <w:keepNext/>
              <w:spacing w:before="120" w:after="120"/>
              <w:jc w:val="center"/>
              <w:rPr>
                <w:sz w:val="22"/>
                <w:szCs w:val="22"/>
              </w:rPr>
            </w:pPr>
            <w:r w:rsidRPr="00A154C0">
              <w:rPr>
                <w:b/>
                <w:bCs/>
                <w:sz w:val="22"/>
                <w:szCs w:val="22"/>
              </w:rPr>
              <w:t>0.91</w:t>
            </w:r>
          </w:p>
        </w:tc>
      </w:tr>
      <w:tr w:rsidR="00A154C0" w:rsidRPr="00A154C0" w14:paraId="5210845E" w14:textId="77777777" w:rsidTr="0032292C">
        <w:trPr>
          <w:cantSplit/>
          <w:jc w:val="center"/>
        </w:trPr>
        <w:tc>
          <w:tcPr>
            <w:tcW w:w="900" w:type="dxa"/>
            <w:vAlign w:val="center"/>
          </w:tcPr>
          <w:p w14:paraId="4EF2D66D"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5518F2C1" w14:textId="77777777" w:rsidR="00A154C0" w:rsidRPr="00A154C0" w:rsidRDefault="00A154C0" w:rsidP="0032292C">
            <w:pPr>
              <w:spacing w:before="120" w:after="120"/>
              <w:jc w:val="center"/>
              <w:rPr>
                <w:sz w:val="22"/>
                <w:szCs w:val="22"/>
              </w:rPr>
            </w:pPr>
            <w:r w:rsidRPr="00A154C0">
              <w:rPr>
                <w:sz w:val="22"/>
                <w:szCs w:val="22"/>
              </w:rPr>
              <w:t>39.31</w:t>
            </w:r>
          </w:p>
        </w:tc>
        <w:tc>
          <w:tcPr>
            <w:tcW w:w="812" w:type="dxa"/>
            <w:vAlign w:val="center"/>
          </w:tcPr>
          <w:p w14:paraId="3925CA2E" w14:textId="77777777" w:rsidR="00A154C0" w:rsidRPr="00A154C0" w:rsidRDefault="00A154C0" w:rsidP="0032292C">
            <w:pPr>
              <w:spacing w:before="120" w:after="120"/>
              <w:jc w:val="center"/>
              <w:rPr>
                <w:sz w:val="22"/>
                <w:szCs w:val="22"/>
              </w:rPr>
            </w:pPr>
            <w:r w:rsidRPr="00A154C0">
              <w:rPr>
                <w:sz w:val="22"/>
                <w:szCs w:val="22"/>
              </w:rPr>
              <w:t>39.62</w:t>
            </w:r>
          </w:p>
        </w:tc>
        <w:tc>
          <w:tcPr>
            <w:tcW w:w="812" w:type="dxa"/>
            <w:vAlign w:val="center"/>
          </w:tcPr>
          <w:p w14:paraId="79CA080C" w14:textId="77777777" w:rsidR="00A154C0" w:rsidRPr="00A154C0" w:rsidRDefault="00A154C0" w:rsidP="0032292C">
            <w:pPr>
              <w:spacing w:before="120" w:after="120"/>
              <w:jc w:val="center"/>
              <w:rPr>
                <w:sz w:val="22"/>
                <w:szCs w:val="22"/>
              </w:rPr>
            </w:pPr>
            <w:r w:rsidRPr="00A154C0">
              <w:rPr>
                <w:sz w:val="22"/>
                <w:szCs w:val="22"/>
              </w:rPr>
              <w:t>39.91</w:t>
            </w:r>
          </w:p>
        </w:tc>
        <w:tc>
          <w:tcPr>
            <w:tcW w:w="812" w:type="dxa"/>
            <w:vAlign w:val="center"/>
          </w:tcPr>
          <w:p w14:paraId="56A39D2F" w14:textId="77777777" w:rsidR="00A154C0" w:rsidRPr="00A154C0" w:rsidRDefault="00A154C0" w:rsidP="0032292C">
            <w:pPr>
              <w:spacing w:before="120" w:after="120"/>
              <w:jc w:val="center"/>
              <w:rPr>
                <w:sz w:val="22"/>
                <w:szCs w:val="22"/>
              </w:rPr>
            </w:pPr>
            <w:r w:rsidRPr="00A154C0">
              <w:rPr>
                <w:sz w:val="22"/>
                <w:szCs w:val="22"/>
              </w:rPr>
              <w:t>39.92</w:t>
            </w:r>
          </w:p>
        </w:tc>
        <w:tc>
          <w:tcPr>
            <w:tcW w:w="812" w:type="dxa"/>
            <w:vAlign w:val="center"/>
          </w:tcPr>
          <w:p w14:paraId="5DD1F268" w14:textId="77777777" w:rsidR="00A154C0" w:rsidRPr="00A154C0" w:rsidRDefault="00A154C0" w:rsidP="0032292C">
            <w:pPr>
              <w:spacing w:before="120" w:after="120"/>
              <w:jc w:val="center"/>
              <w:rPr>
                <w:sz w:val="22"/>
                <w:szCs w:val="22"/>
              </w:rPr>
            </w:pPr>
            <w:r w:rsidRPr="00A154C0">
              <w:rPr>
                <w:sz w:val="22"/>
                <w:szCs w:val="22"/>
              </w:rPr>
              <w:t>39.48</w:t>
            </w:r>
          </w:p>
        </w:tc>
        <w:tc>
          <w:tcPr>
            <w:tcW w:w="812" w:type="dxa"/>
            <w:vAlign w:val="center"/>
          </w:tcPr>
          <w:p w14:paraId="5A4D73EB" w14:textId="77777777" w:rsidR="00A154C0" w:rsidRPr="00A154C0" w:rsidRDefault="00A154C0" w:rsidP="0032292C">
            <w:pPr>
              <w:spacing w:before="120" w:after="120"/>
              <w:jc w:val="center"/>
              <w:rPr>
                <w:sz w:val="22"/>
                <w:szCs w:val="22"/>
              </w:rPr>
            </w:pPr>
            <w:r w:rsidRPr="00A154C0">
              <w:rPr>
                <w:sz w:val="22"/>
                <w:szCs w:val="22"/>
              </w:rPr>
              <w:t>38.39</w:t>
            </w:r>
          </w:p>
        </w:tc>
        <w:tc>
          <w:tcPr>
            <w:tcW w:w="812" w:type="dxa"/>
            <w:vAlign w:val="center"/>
          </w:tcPr>
          <w:p w14:paraId="6864ED0A" w14:textId="77777777" w:rsidR="00A154C0" w:rsidRPr="00A154C0" w:rsidRDefault="00A154C0" w:rsidP="0032292C">
            <w:pPr>
              <w:spacing w:before="120" w:after="120"/>
              <w:jc w:val="center"/>
              <w:rPr>
                <w:sz w:val="22"/>
                <w:szCs w:val="22"/>
              </w:rPr>
            </w:pPr>
            <w:r w:rsidRPr="00A154C0">
              <w:rPr>
                <w:sz w:val="22"/>
                <w:szCs w:val="22"/>
              </w:rPr>
              <w:t>37.50</w:t>
            </w:r>
          </w:p>
        </w:tc>
        <w:tc>
          <w:tcPr>
            <w:tcW w:w="812" w:type="dxa"/>
            <w:vAlign w:val="center"/>
          </w:tcPr>
          <w:p w14:paraId="02E67D57" w14:textId="77777777" w:rsidR="00A154C0" w:rsidRPr="00A154C0" w:rsidRDefault="00A154C0" w:rsidP="0032292C">
            <w:pPr>
              <w:spacing w:before="120" w:after="120"/>
              <w:jc w:val="center"/>
              <w:rPr>
                <w:sz w:val="22"/>
                <w:szCs w:val="22"/>
              </w:rPr>
            </w:pPr>
            <w:r w:rsidRPr="00A154C0">
              <w:rPr>
                <w:sz w:val="22"/>
                <w:szCs w:val="22"/>
              </w:rPr>
              <w:t>37.32</w:t>
            </w:r>
          </w:p>
        </w:tc>
        <w:tc>
          <w:tcPr>
            <w:tcW w:w="812" w:type="dxa"/>
            <w:vAlign w:val="center"/>
          </w:tcPr>
          <w:p w14:paraId="5F632AE0" w14:textId="77777777" w:rsidR="00A154C0" w:rsidRPr="00A154C0" w:rsidRDefault="00A154C0" w:rsidP="0032292C">
            <w:pPr>
              <w:spacing w:before="120" w:after="120"/>
              <w:jc w:val="center"/>
              <w:rPr>
                <w:sz w:val="22"/>
                <w:szCs w:val="22"/>
              </w:rPr>
            </w:pPr>
            <w:r w:rsidRPr="00A154C0">
              <w:rPr>
                <w:sz w:val="22"/>
                <w:szCs w:val="22"/>
              </w:rPr>
              <w:t>37.50</w:t>
            </w:r>
          </w:p>
        </w:tc>
        <w:tc>
          <w:tcPr>
            <w:tcW w:w="818" w:type="dxa"/>
            <w:vAlign w:val="center"/>
          </w:tcPr>
          <w:p w14:paraId="7A70BD06" w14:textId="77777777" w:rsidR="00A154C0" w:rsidRPr="00A154C0" w:rsidRDefault="00A154C0" w:rsidP="0032292C">
            <w:pPr>
              <w:spacing w:before="120" w:after="120"/>
              <w:jc w:val="center"/>
              <w:rPr>
                <w:sz w:val="22"/>
                <w:szCs w:val="22"/>
              </w:rPr>
            </w:pPr>
            <w:r w:rsidRPr="00A154C0">
              <w:rPr>
                <w:sz w:val="22"/>
                <w:szCs w:val="22"/>
              </w:rPr>
              <w:t>38.20</w:t>
            </w:r>
          </w:p>
        </w:tc>
      </w:tr>
      <w:tr w:rsidR="00A154C0" w:rsidRPr="00A154C0" w14:paraId="1200CEE2" w14:textId="77777777" w:rsidTr="0032292C">
        <w:trPr>
          <w:cantSplit/>
          <w:jc w:val="center"/>
        </w:trPr>
        <w:tc>
          <w:tcPr>
            <w:tcW w:w="900" w:type="dxa"/>
            <w:vAlign w:val="center"/>
          </w:tcPr>
          <w:p w14:paraId="5EB2E748"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105FACE5" w14:textId="77777777" w:rsidR="00A154C0" w:rsidRPr="00A154C0" w:rsidRDefault="00A154C0" w:rsidP="0032292C">
            <w:pPr>
              <w:keepNext/>
              <w:spacing w:before="120" w:after="120"/>
              <w:jc w:val="center"/>
              <w:rPr>
                <w:sz w:val="22"/>
                <w:szCs w:val="22"/>
              </w:rPr>
            </w:pPr>
            <w:r w:rsidRPr="00A154C0">
              <w:rPr>
                <w:b/>
                <w:bCs/>
                <w:sz w:val="22"/>
                <w:szCs w:val="22"/>
              </w:rPr>
              <w:t>0.90</w:t>
            </w:r>
          </w:p>
        </w:tc>
        <w:tc>
          <w:tcPr>
            <w:tcW w:w="812" w:type="dxa"/>
            <w:vAlign w:val="center"/>
          </w:tcPr>
          <w:p w14:paraId="41788AB5" w14:textId="77777777" w:rsidR="00A154C0" w:rsidRPr="00A154C0" w:rsidRDefault="00A154C0" w:rsidP="0032292C">
            <w:pPr>
              <w:keepNext/>
              <w:spacing w:before="120" w:after="120"/>
              <w:jc w:val="center"/>
              <w:rPr>
                <w:sz w:val="22"/>
                <w:szCs w:val="22"/>
              </w:rPr>
            </w:pPr>
            <w:r w:rsidRPr="00A154C0">
              <w:rPr>
                <w:b/>
                <w:bCs/>
                <w:sz w:val="22"/>
                <w:szCs w:val="22"/>
              </w:rPr>
              <w:t>0.89</w:t>
            </w:r>
          </w:p>
        </w:tc>
        <w:tc>
          <w:tcPr>
            <w:tcW w:w="812" w:type="dxa"/>
            <w:vAlign w:val="center"/>
          </w:tcPr>
          <w:p w14:paraId="486E2077" w14:textId="77777777" w:rsidR="00A154C0" w:rsidRPr="00A154C0" w:rsidRDefault="00A154C0" w:rsidP="0032292C">
            <w:pPr>
              <w:keepNext/>
              <w:spacing w:before="120" w:after="120"/>
              <w:jc w:val="center"/>
              <w:rPr>
                <w:sz w:val="22"/>
                <w:szCs w:val="22"/>
              </w:rPr>
            </w:pPr>
            <w:r w:rsidRPr="00A154C0">
              <w:rPr>
                <w:b/>
                <w:bCs/>
                <w:sz w:val="22"/>
                <w:szCs w:val="22"/>
              </w:rPr>
              <w:t>0.88</w:t>
            </w:r>
          </w:p>
        </w:tc>
        <w:tc>
          <w:tcPr>
            <w:tcW w:w="812" w:type="dxa"/>
            <w:vAlign w:val="center"/>
          </w:tcPr>
          <w:p w14:paraId="43E03F7C" w14:textId="77777777" w:rsidR="00A154C0" w:rsidRPr="00A154C0" w:rsidRDefault="00A154C0" w:rsidP="0032292C">
            <w:pPr>
              <w:keepNext/>
              <w:spacing w:before="120" w:after="120"/>
              <w:jc w:val="center"/>
              <w:rPr>
                <w:sz w:val="22"/>
                <w:szCs w:val="22"/>
              </w:rPr>
            </w:pPr>
            <w:r w:rsidRPr="00A154C0">
              <w:rPr>
                <w:b/>
                <w:bCs/>
                <w:sz w:val="22"/>
                <w:szCs w:val="22"/>
              </w:rPr>
              <w:t>0.87</w:t>
            </w:r>
          </w:p>
        </w:tc>
        <w:tc>
          <w:tcPr>
            <w:tcW w:w="812" w:type="dxa"/>
            <w:vAlign w:val="center"/>
          </w:tcPr>
          <w:p w14:paraId="0CF0521D" w14:textId="77777777" w:rsidR="00A154C0" w:rsidRPr="00A154C0" w:rsidRDefault="00A154C0" w:rsidP="0032292C">
            <w:pPr>
              <w:keepNext/>
              <w:spacing w:before="120" w:after="120"/>
              <w:jc w:val="center"/>
              <w:rPr>
                <w:sz w:val="22"/>
                <w:szCs w:val="22"/>
              </w:rPr>
            </w:pPr>
            <w:r w:rsidRPr="00A154C0">
              <w:rPr>
                <w:b/>
                <w:bCs/>
                <w:sz w:val="22"/>
                <w:szCs w:val="22"/>
              </w:rPr>
              <w:t>0.86</w:t>
            </w:r>
          </w:p>
        </w:tc>
        <w:tc>
          <w:tcPr>
            <w:tcW w:w="812" w:type="dxa"/>
            <w:vAlign w:val="center"/>
          </w:tcPr>
          <w:p w14:paraId="7A8AE2BF" w14:textId="77777777" w:rsidR="00A154C0" w:rsidRPr="00A154C0" w:rsidRDefault="00A154C0" w:rsidP="0032292C">
            <w:pPr>
              <w:keepNext/>
              <w:spacing w:before="120" w:after="120"/>
              <w:jc w:val="center"/>
              <w:rPr>
                <w:sz w:val="22"/>
                <w:szCs w:val="22"/>
              </w:rPr>
            </w:pPr>
            <w:r w:rsidRPr="00A154C0">
              <w:rPr>
                <w:b/>
                <w:bCs/>
                <w:sz w:val="22"/>
                <w:szCs w:val="22"/>
              </w:rPr>
              <w:t>0.85</w:t>
            </w:r>
          </w:p>
        </w:tc>
        <w:tc>
          <w:tcPr>
            <w:tcW w:w="812" w:type="dxa"/>
            <w:vAlign w:val="center"/>
          </w:tcPr>
          <w:p w14:paraId="3D29ACC7" w14:textId="77777777" w:rsidR="00A154C0" w:rsidRPr="00A154C0" w:rsidRDefault="00A154C0" w:rsidP="0032292C">
            <w:pPr>
              <w:keepNext/>
              <w:spacing w:before="120" w:after="120"/>
              <w:jc w:val="center"/>
              <w:rPr>
                <w:sz w:val="22"/>
                <w:szCs w:val="22"/>
              </w:rPr>
            </w:pPr>
            <w:r w:rsidRPr="00A154C0">
              <w:rPr>
                <w:b/>
                <w:bCs/>
                <w:sz w:val="22"/>
                <w:szCs w:val="22"/>
              </w:rPr>
              <w:t>0.84</w:t>
            </w:r>
          </w:p>
        </w:tc>
        <w:tc>
          <w:tcPr>
            <w:tcW w:w="812" w:type="dxa"/>
            <w:vAlign w:val="center"/>
          </w:tcPr>
          <w:p w14:paraId="02D61DA5" w14:textId="77777777" w:rsidR="00A154C0" w:rsidRPr="00A154C0" w:rsidRDefault="00A154C0" w:rsidP="0032292C">
            <w:pPr>
              <w:keepNext/>
              <w:spacing w:before="120" w:after="120"/>
              <w:jc w:val="center"/>
              <w:rPr>
                <w:sz w:val="22"/>
                <w:szCs w:val="22"/>
              </w:rPr>
            </w:pPr>
            <w:r w:rsidRPr="00A154C0">
              <w:rPr>
                <w:b/>
                <w:bCs/>
                <w:sz w:val="22"/>
                <w:szCs w:val="22"/>
              </w:rPr>
              <w:t>0.83</w:t>
            </w:r>
          </w:p>
        </w:tc>
        <w:tc>
          <w:tcPr>
            <w:tcW w:w="812" w:type="dxa"/>
            <w:vAlign w:val="center"/>
          </w:tcPr>
          <w:p w14:paraId="6B3C0420" w14:textId="77777777" w:rsidR="00A154C0" w:rsidRPr="00A154C0" w:rsidRDefault="00A154C0" w:rsidP="0032292C">
            <w:pPr>
              <w:keepNext/>
              <w:spacing w:before="120" w:after="120"/>
              <w:jc w:val="center"/>
              <w:rPr>
                <w:sz w:val="22"/>
                <w:szCs w:val="22"/>
              </w:rPr>
            </w:pPr>
            <w:r w:rsidRPr="00A154C0">
              <w:rPr>
                <w:b/>
                <w:bCs/>
                <w:sz w:val="22"/>
                <w:szCs w:val="22"/>
              </w:rPr>
              <w:t>0.82</w:t>
            </w:r>
          </w:p>
        </w:tc>
        <w:tc>
          <w:tcPr>
            <w:tcW w:w="818" w:type="dxa"/>
            <w:vAlign w:val="center"/>
          </w:tcPr>
          <w:p w14:paraId="787740E0" w14:textId="77777777" w:rsidR="00A154C0" w:rsidRPr="00A154C0" w:rsidRDefault="00A154C0" w:rsidP="0032292C">
            <w:pPr>
              <w:keepNext/>
              <w:spacing w:before="120" w:after="120"/>
              <w:jc w:val="center"/>
              <w:rPr>
                <w:sz w:val="22"/>
                <w:szCs w:val="22"/>
              </w:rPr>
            </w:pPr>
            <w:r w:rsidRPr="00A154C0">
              <w:rPr>
                <w:b/>
                <w:bCs/>
                <w:sz w:val="22"/>
                <w:szCs w:val="22"/>
              </w:rPr>
              <w:t>0.81</w:t>
            </w:r>
          </w:p>
        </w:tc>
      </w:tr>
      <w:tr w:rsidR="00A154C0" w:rsidRPr="00A154C0" w14:paraId="62BF3802" w14:textId="77777777" w:rsidTr="0032292C">
        <w:trPr>
          <w:cantSplit/>
          <w:jc w:val="center"/>
        </w:trPr>
        <w:tc>
          <w:tcPr>
            <w:tcW w:w="900" w:type="dxa"/>
            <w:vAlign w:val="center"/>
          </w:tcPr>
          <w:p w14:paraId="440D712B"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52BB59E2" w14:textId="77777777" w:rsidR="00A154C0" w:rsidRPr="00A154C0" w:rsidRDefault="00A154C0" w:rsidP="0032292C">
            <w:pPr>
              <w:spacing w:before="120" w:after="120"/>
              <w:jc w:val="center"/>
              <w:rPr>
                <w:sz w:val="22"/>
                <w:szCs w:val="22"/>
              </w:rPr>
            </w:pPr>
            <w:r w:rsidRPr="00A154C0">
              <w:rPr>
                <w:sz w:val="22"/>
                <w:szCs w:val="22"/>
              </w:rPr>
              <w:t>39.20</w:t>
            </w:r>
          </w:p>
        </w:tc>
        <w:tc>
          <w:tcPr>
            <w:tcW w:w="812" w:type="dxa"/>
            <w:vAlign w:val="center"/>
          </w:tcPr>
          <w:p w14:paraId="78741614" w14:textId="77777777" w:rsidR="00A154C0" w:rsidRPr="00A154C0" w:rsidRDefault="00A154C0" w:rsidP="0032292C">
            <w:pPr>
              <w:spacing w:before="120" w:after="120"/>
              <w:jc w:val="center"/>
              <w:rPr>
                <w:sz w:val="22"/>
                <w:szCs w:val="22"/>
              </w:rPr>
            </w:pPr>
            <w:r w:rsidRPr="00A154C0">
              <w:rPr>
                <w:sz w:val="22"/>
                <w:szCs w:val="22"/>
              </w:rPr>
              <w:t>39.96</w:t>
            </w:r>
          </w:p>
        </w:tc>
        <w:tc>
          <w:tcPr>
            <w:tcW w:w="812" w:type="dxa"/>
            <w:vAlign w:val="center"/>
          </w:tcPr>
          <w:p w14:paraId="187FFB73" w14:textId="77777777" w:rsidR="00A154C0" w:rsidRPr="00A154C0" w:rsidRDefault="00A154C0" w:rsidP="0032292C">
            <w:pPr>
              <w:spacing w:before="120" w:after="120"/>
              <w:jc w:val="center"/>
              <w:rPr>
                <w:sz w:val="22"/>
                <w:szCs w:val="22"/>
              </w:rPr>
            </w:pPr>
            <w:r w:rsidRPr="00A154C0">
              <w:rPr>
                <w:sz w:val="22"/>
                <w:szCs w:val="22"/>
              </w:rPr>
              <w:t>40.34</w:t>
            </w:r>
          </w:p>
        </w:tc>
        <w:tc>
          <w:tcPr>
            <w:tcW w:w="812" w:type="dxa"/>
            <w:vAlign w:val="center"/>
          </w:tcPr>
          <w:p w14:paraId="00DE19C3" w14:textId="77777777" w:rsidR="00A154C0" w:rsidRPr="00A154C0" w:rsidRDefault="00A154C0" w:rsidP="0032292C">
            <w:pPr>
              <w:spacing w:before="120" w:after="120"/>
              <w:jc w:val="center"/>
              <w:rPr>
                <w:sz w:val="22"/>
                <w:szCs w:val="22"/>
              </w:rPr>
            </w:pPr>
            <w:r w:rsidRPr="00A154C0">
              <w:rPr>
                <w:sz w:val="22"/>
                <w:szCs w:val="22"/>
              </w:rPr>
              <w:t>40.41</w:t>
            </w:r>
          </w:p>
        </w:tc>
        <w:tc>
          <w:tcPr>
            <w:tcW w:w="812" w:type="dxa"/>
            <w:vAlign w:val="center"/>
          </w:tcPr>
          <w:p w14:paraId="638EFD0B" w14:textId="77777777" w:rsidR="00A154C0" w:rsidRPr="00A154C0" w:rsidRDefault="00A154C0" w:rsidP="0032292C">
            <w:pPr>
              <w:spacing w:before="120" w:after="120"/>
              <w:jc w:val="center"/>
              <w:rPr>
                <w:sz w:val="22"/>
                <w:szCs w:val="22"/>
              </w:rPr>
            </w:pPr>
            <w:r w:rsidRPr="00A154C0">
              <w:rPr>
                <w:sz w:val="22"/>
                <w:szCs w:val="22"/>
              </w:rPr>
              <w:t>40.29</w:t>
            </w:r>
          </w:p>
        </w:tc>
        <w:tc>
          <w:tcPr>
            <w:tcW w:w="812" w:type="dxa"/>
            <w:vAlign w:val="center"/>
          </w:tcPr>
          <w:p w14:paraId="7F8E7978" w14:textId="77777777" w:rsidR="00A154C0" w:rsidRPr="00A154C0" w:rsidRDefault="00A154C0" w:rsidP="0032292C">
            <w:pPr>
              <w:spacing w:before="120" w:after="120"/>
              <w:jc w:val="center"/>
              <w:rPr>
                <w:sz w:val="22"/>
                <w:szCs w:val="22"/>
              </w:rPr>
            </w:pPr>
            <w:r w:rsidRPr="00A154C0">
              <w:rPr>
                <w:sz w:val="22"/>
                <w:szCs w:val="22"/>
              </w:rPr>
              <w:t>40.13</w:t>
            </w:r>
          </w:p>
        </w:tc>
        <w:tc>
          <w:tcPr>
            <w:tcW w:w="812" w:type="dxa"/>
            <w:vAlign w:val="center"/>
          </w:tcPr>
          <w:p w14:paraId="17D6DA2C" w14:textId="77777777" w:rsidR="00A154C0" w:rsidRPr="00A154C0" w:rsidRDefault="00A154C0" w:rsidP="0032292C">
            <w:pPr>
              <w:spacing w:before="120" w:after="120"/>
              <w:jc w:val="center"/>
              <w:rPr>
                <w:sz w:val="22"/>
                <w:szCs w:val="22"/>
              </w:rPr>
            </w:pPr>
            <w:r w:rsidRPr="00A154C0">
              <w:rPr>
                <w:sz w:val="22"/>
                <w:szCs w:val="22"/>
              </w:rPr>
              <w:t>39.93</w:t>
            </w:r>
          </w:p>
        </w:tc>
        <w:tc>
          <w:tcPr>
            <w:tcW w:w="812" w:type="dxa"/>
            <w:vAlign w:val="center"/>
          </w:tcPr>
          <w:p w14:paraId="287C7AEA" w14:textId="77777777" w:rsidR="00A154C0" w:rsidRPr="00A154C0" w:rsidRDefault="00A154C0" w:rsidP="0032292C">
            <w:pPr>
              <w:spacing w:before="120" w:after="120"/>
              <w:jc w:val="center"/>
              <w:rPr>
                <w:sz w:val="22"/>
                <w:szCs w:val="22"/>
              </w:rPr>
            </w:pPr>
            <w:r w:rsidRPr="00A154C0">
              <w:rPr>
                <w:sz w:val="22"/>
                <w:szCs w:val="22"/>
              </w:rPr>
              <w:t>39.82</w:t>
            </w:r>
          </w:p>
        </w:tc>
        <w:tc>
          <w:tcPr>
            <w:tcW w:w="812" w:type="dxa"/>
            <w:vAlign w:val="center"/>
          </w:tcPr>
          <w:p w14:paraId="4A842DF0" w14:textId="77777777" w:rsidR="00A154C0" w:rsidRPr="00A154C0" w:rsidRDefault="00A154C0" w:rsidP="0032292C">
            <w:pPr>
              <w:spacing w:before="120" w:after="120"/>
              <w:jc w:val="center"/>
              <w:rPr>
                <w:sz w:val="22"/>
                <w:szCs w:val="22"/>
              </w:rPr>
            </w:pPr>
            <w:r w:rsidRPr="00A154C0">
              <w:rPr>
                <w:sz w:val="22"/>
                <w:szCs w:val="22"/>
              </w:rPr>
              <w:t>39.84</w:t>
            </w:r>
          </w:p>
        </w:tc>
        <w:tc>
          <w:tcPr>
            <w:tcW w:w="818" w:type="dxa"/>
            <w:vAlign w:val="center"/>
          </w:tcPr>
          <w:p w14:paraId="4BE31C3D" w14:textId="77777777" w:rsidR="00A154C0" w:rsidRPr="00A154C0" w:rsidRDefault="00A154C0" w:rsidP="0032292C">
            <w:pPr>
              <w:spacing w:before="120" w:after="120"/>
              <w:jc w:val="center"/>
              <w:rPr>
                <w:sz w:val="22"/>
                <w:szCs w:val="22"/>
              </w:rPr>
            </w:pPr>
            <w:r w:rsidRPr="00A154C0">
              <w:rPr>
                <w:sz w:val="22"/>
                <w:szCs w:val="22"/>
              </w:rPr>
              <w:t>40.00</w:t>
            </w:r>
          </w:p>
        </w:tc>
      </w:tr>
      <w:tr w:rsidR="00A154C0" w:rsidRPr="00A154C0" w14:paraId="3493EDC6" w14:textId="77777777" w:rsidTr="0032292C">
        <w:trPr>
          <w:cantSplit/>
          <w:jc w:val="center"/>
        </w:trPr>
        <w:tc>
          <w:tcPr>
            <w:tcW w:w="900" w:type="dxa"/>
            <w:vAlign w:val="center"/>
          </w:tcPr>
          <w:p w14:paraId="5CD49B7D"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635DE06D" w14:textId="77777777" w:rsidR="00A154C0" w:rsidRPr="00A154C0" w:rsidRDefault="00A154C0" w:rsidP="0032292C">
            <w:pPr>
              <w:keepNext/>
              <w:spacing w:before="120" w:after="120"/>
              <w:jc w:val="center"/>
              <w:rPr>
                <w:sz w:val="22"/>
                <w:szCs w:val="22"/>
              </w:rPr>
            </w:pPr>
            <w:r w:rsidRPr="00A154C0">
              <w:rPr>
                <w:b/>
                <w:bCs/>
                <w:sz w:val="22"/>
                <w:szCs w:val="22"/>
              </w:rPr>
              <w:t>0.80</w:t>
            </w:r>
          </w:p>
        </w:tc>
        <w:tc>
          <w:tcPr>
            <w:tcW w:w="812" w:type="dxa"/>
            <w:vAlign w:val="center"/>
          </w:tcPr>
          <w:p w14:paraId="2377A385" w14:textId="77777777" w:rsidR="00A154C0" w:rsidRPr="00A154C0" w:rsidRDefault="00A154C0" w:rsidP="0032292C">
            <w:pPr>
              <w:keepNext/>
              <w:spacing w:before="120" w:after="120"/>
              <w:jc w:val="center"/>
              <w:rPr>
                <w:sz w:val="22"/>
                <w:szCs w:val="22"/>
              </w:rPr>
            </w:pPr>
            <w:r w:rsidRPr="00A154C0">
              <w:rPr>
                <w:b/>
                <w:bCs/>
                <w:sz w:val="22"/>
                <w:szCs w:val="22"/>
              </w:rPr>
              <w:t>0.79</w:t>
            </w:r>
          </w:p>
        </w:tc>
        <w:tc>
          <w:tcPr>
            <w:tcW w:w="812" w:type="dxa"/>
            <w:vAlign w:val="center"/>
          </w:tcPr>
          <w:p w14:paraId="3FC8EAB3" w14:textId="77777777" w:rsidR="00A154C0" w:rsidRPr="00A154C0" w:rsidRDefault="00A154C0" w:rsidP="0032292C">
            <w:pPr>
              <w:keepNext/>
              <w:spacing w:before="120" w:after="120"/>
              <w:jc w:val="center"/>
              <w:rPr>
                <w:sz w:val="22"/>
                <w:szCs w:val="22"/>
              </w:rPr>
            </w:pPr>
            <w:r w:rsidRPr="00A154C0">
              <w:rPr>
                <w:b/>
                <w:bCs/>
                <w:sz w:val="22"/>
                <w:szCs w:val="22"/>
              </w:rPr>
              <w:t>0.78</w:t>
            </w:r>
          </w:p>
        </w:tc>
        <w:tc>
          <w:tcPr>
            <w:tcW w:w="812" w:type="dxa"/>
            <w:vAlign w:val="center"/>
          </w:tcPr>
          <w:p w14:paraId="19E0B683" w14:textId="77777777" w:rsidR="00A154C0" w:rsidRPr="00A154C0" w:rsidRDefault="00A154C0" w:rsidP="0032292C">
            <w:pPr>
              <w:keepNext/>
              <w:spacing w:before="120" w:after="120"/>
              <w:jc w:val="center"/>
              <w:rPr>
                <w:sz w:val="22"/>
                <w:szCs w:val="22"/>
              </w:rPr>
            </w:pPr>
            <w:r w:rsidRPr="00A154C0">
              <w:rPr>
                <w:b/>
                <w:bCs/>
                <w:sz w:val="22"/>
                <w:szCs w:val="22"/>
              </w:rPr>
              <w:t>0.77</w:t>
            </w:r>
          </w:p>
        </w:tc>
        <w:tc>
          <w:tcPr>
            <w:tcW w:w="812" w:type="dxa"/>
            <w:vAlign w:val="center"/>
          </w:tcPr>
          <w:p w14:paraId="5CC67F21" w14:textId="77777777" w:rsidR="00A154C0" w:rsidRPr="00A154C0" w:rsidRDefault="00A154C0" w:rsidP="0032292C">
            <w:pPr>
              <w:keepNext/>
              <w:spacing w:before="120" w:after="120"/>
              <w:jc w:val="center"/>
              <w:rPr>
                <w:sz w:val="22"/>
                <w:szCs w:val="22"/>
              </w:rPr>
            </w:pPr>
            <w:r w:rsidRPr="00A154C0">
              <w:rPr>
                <w:b/>
                <w:bCs/>
                <w:sz w:val="22"/>
                <w:szCs w:val="22"/>
              </w:rPr>
              <w:t>0.76</w:t>
            </w:r>
          </w:p>
        </w:tc>
        <w:tc>
          <w:tcPr>
            <w:tcW w:w="812" w:type="dxa"/>
            <w:vAlign w:val="center"/>
          </w:tcPr>
          <w:p w14:paraId="4607F007" w14:textId="77777777" w:rsidR="00A154C0" w:rsidRPr="00A154C0" w:rsidRDefault="00A154C0" w:rsidP="0032292C">
            <w:pPr>
              <w:keepNext/>
              <w:spacing w:before="120" w:after="120"/>
              <w:jc w:val="center"/>
              <w:rPr>
                <w:sz w:val="22"/>
                <w:szCs w:val="22"/>
              </w:rPr>
            </w:pPr>
            <w:r w:rsidRPr="00A154C0">
              <w:rPr>
                <w:b/>
                <w:bCs/>
                <w:sz w:val="22"/>
                <w:szCs w:val="22"/>
              </w:rPr>
              <w:t>0.75</w:t>
            </w:r>
          </w:p>
        </w:tc>
        <w:tc>
          <w:tcPr>
            <w:tcW w:w="812" w:type="dxa"/>
            <w:vAlign w:val="center"/>
          </w:tcPr>
          <w:p w14:paraId="39900A9E" w14:textId="77777777" w:rsidR="00A154C0" w:rsidRPr="00A154C0" w:rsidRDefault="00A154C0" w:rsidP="0032292C">
            <w:pPr>
              <w:keepNext/>
              <w:spacing w:before="120" w:after="120"/>
              <w:jc w:val="center"/>
              <w:rPr>
                <w:sz w:val="22"/>
                <w:szCs w:val="22"/>
              </w:rPr>
            </w:pPr>
            <w:r w:rsidRPr="00A154C0">
              <w:rPr>
                <w:b/>
                <w:bCs/>
                <w:sz w:val="22"/>
                <w:szCs w:val="22"/>
              </w:rPr>
              <w:t>0.74</w:t>
            </w:r>
          </w:p>
        </w:tc>
        <w:tc>
          <w:tcPr>
            <w:tcW w:w="812" w:type="dxa"/>
            <w:vAlign w:val="center"/>
          </w:tcPr>
          <w:p w14:paraId="65F43393" w14:textId="77777777" w:rsidR="00A154C0" w:rsidRPr="00A154C0" w:rsidRDefault="00A154C0" w:rsidP="0032292C">
            <w:pPr>
              <w:keepNext/>
              <w:spacing w:before="120" w:after="120"/>
              <w:jc w:val="center"/>
              <w:rPr>
                <w:sz w:val="22"/>
                <w:szCs w:val="22"/>
              </w:rPr>
            </w:pPr>
            <w:r w:rsidRPr="00A154C0">
              <w:rPr>
                <w:b/>
                <w:bCs/>
                <w:sz w:val="22"/>
                <w:szCs w:val="22"/>
              </w:rPr>
              <w:t>0.73</w:t>
            </w:r>
          </w:p>
        </w:tc>
        <w:tc>
          <w:tcPr>
            <w:tcW w:w="812" w:type="dxa"/>
            <w:vAlign w:val="center"/>
          </w:tcPr>
          <w:p w14:paraId="646B88FC" w14:textId="77777777" w:rsidR="00A154C0" w:rsidRPr="00A154C0" w:rsidRDefault="00A154C0" w:rsidP="0032292C">
            <w:pPr>
              <w:keepNext/>
              <w:spacing w:before="120" w:after="120"/>
              <w:jc w:val="center"/>
              <w:rPr>
                <w:sz w:val="22"/>
                <w:szCs w:val="22"/>
              </w:rPr>
            </w:pPr>
            <w:r w:rsidRPr="00A154C0">
              <w:rPr>
                <w:b/>
                <w:bCs/>
                <w:sz w:val="22"/>
                <w:szCs w:val="22"/>
              </w:rPr>
              <w:t>0.72</w:t>
            </w:r>
          </w:p>
        </w:tc>
        <w:tc>
          <w:tcPr>
            <w:tcW w:w="818" w:type="dxa"/>
            <w:vAlign w:val="center"/>
          </w:tcPr>
          <w:p w14:paraId="0C730BAF" w14:textId="77777777" w:rsidR="00A154C0" w:rsidRPr="00A154C0" w:rsidRDefault="00A154C0" w:rsidP="0032292C">
            <w:pPr>
              <w:keepNext/>
              <w:spacing w:before="120" w:after="120"/>
              <w:jc w:val="center"/>
              <w:rPr>
                <w:sz w:val="22"/>
                <w:szCs w:val="22"/>
              </w:rPr>
            </w:pPr>
            <w:r w:rsidRPr="00A154C0">
              <w:rPr>
                <w:b/>
                <w:bCs/>
                <w:sz w:val="22"/>
                <w:szCs w:val="22"/>
              </w:rPr>
              <w:t>0.71</w:t>
            </w:r>
          </w:p>
        </w:tc>
      </w:tr>
      <w:tr w:rsidR="00A154C0" w:rsidRPr="00A154C0" w14:paraId="30DCDD1D" w14:textId="77777777" w:rsidTr="0032292C">
        <w:trPr>
          <w:cantSplit/>
          <w:jc w:val="center"/>
        </w:trPr>
        <w:tc>
          <w:tcPr>
            <w:tcW w:w="900" w:type="dxa"/>
            <w:vAlign w:val="center"/>
          </w:tcPr>
          <w:p w14:paraId="2A159D6C"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1A44FF92" w14:textId="77777777" w:rsidR="00A154C0" w:rsidRPr="00A154C0" w:rsidRDefault="00A154C0" w:rsidP="0032292C">
            <w:pPr>
              <w:spacing w:before="120" w:after="120"/>
              <w:jc w:val="center"/>
              <w:rPr>
                <w:sz w:val="22"/>
                <w:szCs w:val="22"/>
              </w:rPr>
            </w:pPr>
            <w:r w:rsidRPr="00A154C0">
              <w:rPr>
                <w:sz w:val="22"/>
                <w:szCs w:val="22"/>
              </w:rPr>
              <w:t>40.32</w:t>
            </w:r>
          </w:p>
        </w:tc>
        <w:tc>
          <w:tcPr>
            <w:tcW w:w="812" w:type="dxa"/>
            <w:vAlign w:val="center"/>
          </w:tcPr>
          <w:p w14:paraId="640D3484" w14:textId="77777777" w:rsidR="00A154C0" w:rsidRPr="00A154C0" w:rsidRDefault="00A154C0" w:rsidP="0032292C">
            <w:pPr>
              <w:spacing w:before="120" w:after="120"/>
              <w:jc w:val="center"/>
              <w:rPr>
                <w:sz w:val="22"/>
                <w:szCs w:val="22"/>
              </w:rPr>
            </w:pPr>
            <w:r w:rsidRPr="00A154C0">
              <w:rPr>
                <w:sz w:val="22"/>
                <w:szCs w:val="22"/>
              </w:rPr>
              <w:t>40.74</w:t>
            </w:r>
          </w:p>
        </w:tc>
        <w:tc>
          <w:tcPr>
            <w:tcW w:w="812" w:type="dxa"/>
            <w:vAlign w:val="center"/>
          </w:tcPr>
          <w:p w14:paraId="69A499CC" w14:textId="77777777" w:rsidR="00A154C0" w:rsidRPr="00A154C0" w:rsidRDefault="00A154C0" w:rsidP="0032292C">
            <w:pPr>
              <w:spacing w:before="120" w:after="120"/>
              <w:jc w:val="center"/>
              <w:rPr>
                <w:sz w:val="22"/>
                <w:szCs w:val="22"/>
              </w:rPr>
            </w:pPr>
            <w:r w:rsidRPr="00A154C0">
              <w:rPr>
                <w:sz w:val="22"/>
                <w:szCs w:val="22"/>
              </w:rPr>
              <w:t>41.12</w:t>
            </w:r>
          </w:p>
        </w:tc>
        <w:tc>
          <w:tcPr>
            <w:tcW w:w="812" w:type="dxa"/>
            <w:vAlign w:val="center"/>
          </w:tcPr>
          <w:p w14:paraId="6AAD0BE3" w14:textId="77777777" w:rsidR="00A154C0" w:rsidRPr="00A154C0" w:rsidRDefault="00A154C0" w:rsidP="0032292C">
            <w:pPr>
              <w:spacing w:before="120" w:after="120"/>
              <w:jc w:val="center"/>
              <w:rPr>
                <w:sz w:val="22"/>
                <w:szCs w:val="22"/>
              </w:rPr>
            </w:pPr>
            <w:r w:rsidRPr="00A154C0">
              <w:rPr>
                <w:sz w:val="22"/>
                <w:szCs w:val="22"/>
              </w:rPr>
              <w:t>41.36</w:t>
            </w:r>
          </w:p>
        </w:tc>
        <w:tc>
          <w:tcPr>
            <w:tcW w:w="812" w:type="dxa"/>
            <w:vAlign w:val="center"/>
          </w:tcPr>
          <w:p w14:paraId="0BADE912" w14:textId="77777777" w:rsidR="00A154C0" w:rsidRPr="00A154C0" w:rsidRDefault="00A154C0" w:rsidP="0032292C">
            <w:pPr>
              <w:spacing w:before="120" w:after="120"/>
              <w:jc w:val="center"/>
              <w:rPr>
                <w:sz w:val="22"/>
                <w:szCs w:val="22"/>
              </w:rPr>
            </w:pPr>
            <w:r w:rsidRPr="00A154C0">
              <w:rPr>
                <w:sz w:val="22"/>
                <w:szCs w:val="22"/>
              </w:rPr>
              <w:t>41.47</w:t>
            </w:r>
          </w:p>
        </w:tc>
        <w:tc>
          <w:tcPr>
            <w:tcW w:w="812" w:type="dxa"/>
            <w:vAlign w:val="center"/>
          </w:tcPr>
          <w:p w14:paraId="29D316B5" w14:textId="77777777" w:rsidR="00A154C0" w:rsidRPr="00A154C0" w:rsidRDefault="00A154C0" w:rsidP="0032292C">
            <w:pPr>
              <w:spacing w:before="120" w:after="120"/>
              <w:jc w:val="center"/>
              <w:rPr>
                <w:sz w:val="22"/>
                <w:szCs w:val="22"/>
              </w:rPr>
            </w:pPr>
            <w:r w:rsidRPr="00A154C0">
              <w:rPr>
                <w:sz w:val="22"/>
                <w:szCs w:val="22"/>
              </w:rPr>
              <w:t>41.58</w:t>
            </w:r>
          </w:p>
        </w:tc>
        <w:tc>
          <w:tcPr>
            <w:tcW w:w="812" w:type="dxa"/>
            <w:vAlign w:val="center"/>
          </w:tcPr>
          <w:p w14:paraId="221AD5F4" w14:textId="77777777" w:rsidR="00A154C0" w:rsidRPr="00A154C0" w:rsidRDefault="00A154C0" w:rsidP="0032292C">
            <w:pPr>
              <w:spacing w:before="120" w:after="120"/>
              <w:jc w:val="center"/>
              <w:rPr>
                <w:sz w:val="22"/>
                <w:szCs w:val="22"/>
              </w:rPr>
            </w:pPr>
            <w:r w:rsidRPr="00A154C0">
              <w:rPr>
                <w:sz w:val="22"/>
                <w:szCs w:val="22"/>
              </w:rPr>
              <w:t>41.61</w:t>
            </w:r>
          </w:p>
        </w:tc>
        <w:tc>
          <w:tcPr>
            <w:tcW w:w="812" w:type="dxa"/>
            <w:vAlign w:val="center"/>
          </w:tcPr>
          <w:p w14:paraId="7A8EADF4" w14:textId="77777777" w:rsidR="00A154C0" w:rsidRPr="00A154C0" w:rsidRDefault="00A154C0" w:rsidP="0032292C">
            <w:pPr>
              <w:spacing w:before="120" w:after="120"/>
              <w:jc w:val="center"/>
              <w:rPr>
                <w:sz w:val="22"/>
                <w:szCs w:val="22"/>
              </w:rPr>
            </w:pPr>
            <w:r w:rsidRPr="00A154C0">
              <w:rPr>
                <w:sz w:val="22"/>
                <w:szCs w:val="22"/>
              </w:rPr>
              <w:t>41.67</w:t>
            </w:r>
          </w:p>
        </w:tc>
        <w:tc>
          <w:tcPr>
            <w:tcW w:w="812" w:type="dxa"/>
            <w:vAlign w:val="center"/>
          </w:tcPr>
          <w:p w14:paraId="4EB4724F" w14:textId="77777777" w:rsidR="00A154C0" w:rsidRPr="00A154C0" w:rsidRDefault="00A154C0" w:rsidP="0032292C">
            <w:pPr>
              <w:spacing w:before="120" w:after="120"/>
              <w:jc w:val="center"/>
              <w:rPr>
                <w:sz w:val="22"/>
                <w:szCs w:val="22"/>
              </w:rPr>
            </w:pPr>
            <w:r w:rsidRPr="00A154C0">
              <w:rPr>
                <w:sz w:val="22"/>
                <w:szCs w:val="22"/>
              </w:rPr>
              <w:t>41.74</w:t>
            </w:r>
          </w:p>
        </w:tc>
        <w:tc>
          <w:tcPr>
            <w:tcW w:w="818" w:type="dxa"/>
            <w:vAlign w:val="center"/>
          </w:tcPr>
          <w:p w14:paraId="7B922686" w14:textId="77777777" w:rsidR="00A154C0" w:rsidRPr="00A154C0" w:rsidRDefault="00A154C0" w:rsidP="0032292C">
            <w:pPr>
              <w:spacing w:before="120" w:after="120"/>
              <w:jc w:val="center"/>
              <w:rPr>
                <w:sz w:val="22"/>
                <w:szCs w:val="22"/>
              </w:rPr>
            </w:pPr>
            <w:r w:rsidRPr="00A154C0">
              <w:rPr>
                <w:sz w:val="22"/>
                <w:szCs w:val="22"/>
              </w:rPr>
              <w:t>41.79</w:t>
            </w:r>
          </w:p>
        </w:tc>
      </w:tr>
      <w:tr w:rsidR="00A154C0" w:rsidRPr="00A154C0" w14:paraId="52B9DBDE" w14:textId="77777777" w:rsidTr="0032292C">
        <w:trPr>
          <w:cantSplit/>
          <w:jc w:val="center"/>
        </w:trPr>
        <w:tc>
          <w:tcPr>
            <w:tcW w:w="900" w:type="dxa"/>
            <w:vAlign w:val="center"/>
          </w:tcPr>
          <w:p w14:paraId="241B73E2"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4C39707B" w14:textId="77777777" w:rsidR="00A154C0" w:rsidRPr="00A154C0" w:rsidRDefault="00A154C0" w:rsidP="0032292C">
            <w:pPr>
              <w:keepNext/>
              <w:spacing w:before="120" w:after="120"/>
              <w:jc w:val="center"/>
              <w:rPr>
                <w:sz w:val="22"/>
                <w:szCs w:val="22"/>
              </w:rPr>
            </w:pPr>
            <w:r w:rsidRPr="00A154C0">
              <w:rPr>
                <w:b/>
                <w:bCs/>
                <w:sz w:val="22"/>
                <w:szCs w:val="22"/>
              </w:rPr>
              <w:t>0.70</w:t>
            </w:r>
          </w:p>
        </w:tc>
        <w:tc>
          <w:tcPr>
            <w:tcW w:w="812" w:type="dxa"/>
            <w:vAlign w:val="center"/>
          </w:tcPr>
          <w:p w14:paraId="529CEE2F" w14:textId="77777777" w:rsidR="00A154C0" w:rsidRPr="00A154C0" w:rsidRDefault="00A154C0" w:rsidP="0032292C">
            <w:pPr>
              <w:keepNext/>
              <w:spacing w:before="120" w:after="120"/>
              <w:jc w:val="center"/>
              <w:rPr>
                <w:sz w:val="22"/>
                <w:szCs w:val="22"/>
              </w:rPr>
            </w:pPr>
            <w:r w:rsidRPr="00A154C0">
              <w:rPr>
                <w:b/>
                <w:bCs/>
                <w:sz w:val="22"/>
                <w:szCs w:val="22"/>
              </w:rPr>
              <w:t>0.69</w:t>
            </w:r>
          </w:p>
        </w:tc>
        <w:tc>
          <w:tcPr>
            <w:tcW w:w="812" w:type="dxa"/>
            <w:vAlign w:val="center"/>
          </w:tcPr>
          <w:p w14:paraId="696A5032" w14:textId="77777777" w:rsidR="00A154C0" w:rsidRPr="00A154C0" w:rsidRDefault="00A154C0" w:rsidP="0032292C">
            <w:pPr>
              <w:keepNext/>
              <w:spacing w:before="120" w:after="120"/>
              <w:jc w:val="center"/>
              <w:rPr>
                <w:sz w:val="22"/>
                <w:szCs w:val="22"/>
              </w:rPr>
            </w:pPr>
            <w:r w:rsidRPr="00A154C0">
              <w:rPr>
                <w:b/>
                <w:bCs/>
                <w:sz w:val="22"/>
                <w:szCs w:val="22"/>
              </w:rPr>
              <w:t>0.68</w:t>
            </w:r>
          </w:p>
        </w:tc>
        <w:tc>
          <w:tcPr>
            <w:tcW w:w="812" w:type="dxa"/>
            <w:vAlign w:val="center"/>
          </w:tcPr>
          <w:p w14:paraId="2E93872D" w14:textId="77777777" w:rsidR="00A154C0" w:rsidRPr="00A154C0" w:rsidRDefault="00A154C0" w:rsidP="0032292C">
            <w:pPr>
              <w:keepNext/>
              <w:spacing w:before="120" w:after="120"/>
              <w:jc w:val="center"/>
              <w:rPr>
                <w:sz w:val="22"/>
                <w:szCs w:val="22"/>
              </w:rPr>
            </w:pPr>
            <w:r w:rsidRPr="00A154C0">
              <w:rPr>
                <w:b/>
                <w:bCs/>
                <w:sz w:val="22"/>
                <w:szCs w:val="22"/>
              </w:rPr>
              <w:t>0.67</w:t>
            </w:r>
          </w:p>
        </w:tc>
        <w:tc>
          <w:tcPr>
            <w:tcW w:w="812" w:type="dxa"/>
            <w:vAlign w:val="center"/>
          </w:tcPr>
          <w:p w14:paraId="6CB58A3C" w14:textId="77777777" w:rsidR="00A154C0" w:rsidRPr="00A154C0" w:rsidRDefault="00A154C0" w:rsidP="0032292C">
            <w:pPr>
              <w:keepNext/>
              <w:spacing w:before="120" w:after="120"/>
              <w:jc w:val="center"/>
              <w:rPr>
                <w:sz w:val="22"/>
                <w:szCs w:val="22"/>
              </w:rPr>
            </w:pPr>
            <w:r w:rsidRPr="00A154C0">
              <w:rPr>
                <w:b/>
                <w:bCs/>
                <w:sz w:val="22"/>
                <w:szCs w:val="22"/>
              </w:rPr>
              <w:t>0.66</w:t>
            </w:r>
          </w:p>
        </w:tc>
        <w:tc>
          <w:tcPr>
            <w:tcW w:w="812" w:type="dxa"/>
            <w:vAlign w:val="center"/>
          </w:tcPr>
          <w:p w14:paraId="0B85052E" w14:textId="77777777" w:rsidR="00A154C0" w:rsidRPr="00A154C0" w:rsidRDefault="00A154C0" w:rsidP="0032292C">
            <w:pPr>
              <w:keepNext/>
              <w:spacing w:before="120" w:after="120"/>
              <w:jc w:val="center"/>
              <w:rPr>
                <w:sz w:val="22"/>
                <w:szCs w:val="22"/>
              </w:rPr>
            </w:pPr>
            <w:r w:rsidRPr="00A154C0">
              <w:rPr>
                <w:b/>
                <w:bCs/>
                <w:sz w:val="22"/>
                <w:szCs w:val="22"/>
              </w:rPr>
              <w:t>0.65</w:t>
            </w:r>
          </w:p>
        </w:tc>
        <w:tc>
          <w:tcPr>
            <w:tcW w:w="812" w:type="dxa"/>
            <w:vAlign w:val="center"/>
          </w:tcPr>
          <w:p w14:paraId="0924600D" w14:textId="77777777" w:rsidR="00A154C0" w:rsidRPr="00A154C0" w:rsidRDefault="00A154C0" w:rsidP="0032292C">
            <w:pPr>
              <w:keepNext/>
              <w:spacing w:before="120" w:after="120"/>
              <w:jc w:val="center"/>
              <w:rPr>
                <w:sz w:val="22"/>
                <w:szCs w:val="22"/>
              </w:rPr>
            </w:pPr>
            <w:r w:rsidRPr="00A154C0">
              <w:rPr>
                <w:b/>
                <w:bCs/>
                <w:sz w:val="22"/>
                <w:szCs w:val="22"/>
              </w:rPr>
              <w:t>0.64</w:t>
            </w:r>
          </w:p>
        </w:tc>
        <w:tc>
          <w:tcPr>
            <w:tcW w:w="812" w:type="dxa"/>
            <w:vAlign w:val="center"/>
          </w:tcPr>
          <w:p w14:paraId="538577E3" w14:textId="77777777" w:rsidR="00A154C0" w:rsidRPr="00A154C0" w:rsidRDefault="00A154C0" w:rsidP="0032292C">
            <w:pPr>
              <w:keepNext/>
              <w:spacing w:before="120" w:after="120"/>
              <w:jc w:val="center"/>
              <w:rPr>
                <w:sz w:val="22"/>
                <w:szCs w:val="22"/>
              </w:rPr>
            </w:pPr>
            <w:r w:rsidRPr="00A154C0">
              <w:rPr>
                <w:b/>
                <w:bCs/>
                <w:sz w:val="22"/>
                <w:szCs w:val="22"/>
              </w:rPr>
              <w:t>0.63</w:t>
            </w:r>
          </w:p>
        </w:tc>
        <w:tc>
          <w:tcPr>
            <w:tcW w:w="812" w:type="dxa"/>
            <w:vAlign w:val="center"/>
          </w:tcPr>
          <w:p w14:paraId="42551CE7" w14:textId="77777777" w:rsidR="00A154C0" w:rsidRPr="00A154C0" w:rsidRDefault="00A154C0" w:rsidP="0032292C">
            <w:pPr>
              <w:keepNext/>
              <w:spacing w:before="120" w:after="120"/>
              <w:jc w:val="center"/>
              <w:rPr>
                <w:sz w:val="22"/>
                <w:szCs w:val="22"/>
              </w:rPr>
            </w:pPr>
            <w:r w:rsidRPr="00A154C0">
              <w:rPr>
                <w:b/>
                <w:bCs/>
                <w:sz w:val="22"/>
                <w:szCs w:val="22"/>
              </w:rPr>
              <w:t>0.62</w:t>
            </w:r>
          </w:p>
        </w:tc>
        <w:tc>
          <w:tcPr>
            <w:tcW w:w="818" w:type="dxa"/>
            <w:vAlign w:val="center"/>
          </w:tcPr>
          <w:p w14:paraId="564290CD" w14:textId="77777777" w:rsidR="00A154C0" w:rsidRPr="00A154C0" w:rsidRDefault="00A154C0" w:rsidP="0032292C">
            <w:pPr>
              <w:keepNext/>
              <w:spacing w:before="120" w:after="120"/>
              <w:jc w:val="center"/>
              <w:rPr>
                <w:sz w:val="22"/>
                <w:szCs w:val="22"/>
              </w:rPr>
            </w:pPr>
            <w:r w:rsidRPr="00A154C0">
              <w:rPr>
                <w:b/>
                <w:bCs/>
                <w:sz w:val="22"/>
                <w:szCs w:val="22"/>
              </w:rPr>
              <w:t>0.61</w:t>
            </w:r>
          </w:p>
        </w:tc>
      </w:tr>
      <w:tr w:rsidR="00A154C0" w:rsidRPr="00A154C0" w14:paraId="049B9D64" w14:textId="77777777" w:rsidTr="0032292C">
        <w:trPr>
          <w:cantSplit/>
          <w:jc w:val="center"/>
        </w:trPr>
        <w:tc>
          <w:tcPr>
            <w:tcW w:w="900" w:type="dxa"/>
            <w:vAlign w:val="center"/>
          </w:tcPr>
          <w:p w14:paraId="3F34B3DB"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63E4BB16" w14:textId="77777777" w:rsidR="00A154C0" w:rsidRPr="00A154C0" w:rsidRDefault="00A154C0" w:rsidP="0032292C">
            <w:pPr>
              <w:spacing w:before="120" w:after="120"/>
              <w:jc w:val="center"/>
              <w:rPr>
                <w:sz w:val="22"/>
                <w:szCs w:val="22"/>
              </w:rPr>
            </w:pPr>
            <w:r w:rsidRPr="00A154C0">
              <w:rPr>
                <w:sz w:val="22"/>
                <w:szCs w:val="22"/>
              </w:rPr>
              <w:t>41.82</w:t>
            </w:r>
          </w:p>
        </w:tc>
        <w:tc>
          <w:tcPr>
            <w:tcW w:w="812" w:type="dxa"/>
            <w:vAlign w:val="center"/>
          </w:tcPr>
          <w:p w14:paraId="58EA35B9" w14:textId="77777777" w:rsidR="00A154C0" w:rsidRPr="00A154C0" w:rsidRDefault="00A154C0" w:rsidP="0032292C">
            <w:pPr>
              <w:spacing w:before="120" w:after="120"/>
              <w:jc w:val="center"/>
              <w:rPr>
                <w:sz w:val="22"/>
                <w:szCs w:val="22"/>
              </w:rPr>
            </w:pPr>
            <w:r w:rsidRPr="00A154C0">
              <w:rPr>
                <w:sz w:val="22"/>
                <w:szCs w:val="22"/>
              </w:rPr>
              <w:t>41.88</w:t>
            </w:r>
          </w:p>
        </w:tc>
        <w:tc>
          <w:tcPr>
            <w:tcW w:w="812" w:type="dxa"/>
            <w:vAlign w:val="center"/>
          </w:tcPr>
          <w:p w14:paraId="2C1BE847" w14:textId="77777777" w:rsidR="00A154C0" w:rsidRPr="00A154C0" w:rsidRDefault="00A154C0" w:rsidP="0032292C">
            <w:pPr>
              <w:spacing w:before="120" w:after="120"/>
              <w:jc w:val="center"/>
              <w:rPr>
                <w:sz w:val="22"/>
                <w:szCs w:val="22"/>
              </w:rPr>
            </w:pPr>
            <w:r w:rsidRPr="00A154C0">
              <w:rPr>
                <w:sz w:val="22"/>
                <w:szCs w:val="22"/>
              </w:rPr>
              <w:t>41.99</w:t>
            </w:r>
          </w:p>
        </w:tc>
        <w:tc>
          <w:tcPr>
            <w:tcW w:w="812" w:type="dxa"/>
            <w:vAlign w:val="center"/>
          </w:tcPr>
          <w:p w14:paraId="45AABF1D" w14:textId="77777777" w:rsidR="00A154C0" w:rsidRPr="00A154C0" w:rsidRDefault="00A154C0" w:rsidP="0032292C">
            <w:pPr>
              <w:spacing w:before="120" w:after="120"/>
              <w:jc w:val="center"/>
              <w:rPr>
                <w:sz w:val="22"/>
                <w:szCs w:val="22"/>
              </w:rPr>
            </w:pPr>
            <w:r w:rsidRPr="00A154C0">
              <w:rPr>
                <w:sz w:val="22"/>
                <w:szCs w:val="22"/>
              </w:rPr>
              <w:t>42.14</w:t>
            </w:r>
          </w:p>
        </w:tc>
        <w:tc>
          <w:tcPr>
            <w:tcW w:w="812" w:type="dxa"/>
            <w:vAlign w:val="center"/>
          </w:tcPr>
          <w:p w14:paraId="427294C6" w14:textId="77777777" w:rsidR="00A154C0" w:rsidRPr="00A154C0" w:rsidRDefault="00A154C0" w:rsidP="0032292C">
            <w:pPr>
              <w:spacing w:before="120" w:after="120"/>
              <w:jc w:val="center"/>
              <w:rPr>
                <w:sz w:val="22"/>
                <w:szCs w:val="22"/>
              </w:rPr>
            </w:pPr>
            <w:r w:rsidRPr="00A154C0">
              <w:rPr>
                <w:sz w:val="22"/>
                <w:szCs w:val="22"/>
              </w:rPr>
              <w:t>42.36</w:t>
            </w:r>
          </w:p>
        </w:tc>
        <w:tc>
          <w:tcPr>
            <w:tcW w:w="812" w:type="dxa"/>
            <w:vAlign w:val="center"/>
          </w:tcPr>
          <w:p w14:paraId="40C25695" w14:textId="77777777" w:rsidR="00A154C0" w:rsidRPr="00A154C0" w:rsidRDefault="00A154C0" w:rsidP="0032292C">
            <w:pPr>
              <w:spacing w:before="120" w:after="120"/>
              <w:jc w:val="center"/>
              <w:rPr>
                <w:sz w:val="22"/>
                <w:szCs w:val="22"/>
              </w:rPr>
            </w:pPr>
            <w:r w:rsidRPr="00A154C0">
              <w:rPr>
                <w:sz w:val="22"/>
                <w:szCs w:val="22"/>
              </w:rPr>
              <w:t>42.49</w:t>
            </w:r>
          </w:p>
        </w:tc>
        <w:tc>
          <w:tcPr>
            <w:tcW w:w="812" w:type="dxa"/>
            <w:vAlign w:val="center"/>
          </w:tcPr>
          <w:p w14:paraId="7A80661F" w14:textId="77777777" w:rsidR="00A154C0" w:rsidRPr="00A154C0" w:rsidRDefault="00A154C0" w:rsidP="0032292C">
            <w:pPr>
              <w:spacing w:before="120" w:after="120"/>
              <w:jc w:val="center"/>
              <w:rPr>
                <w:sz w:val="22"/>
                <w:szCs w:val="22"/>
              </w:rPr>
            </w:pPr>
            <w:r w:rsidRPr="00A154C0">
              <w:rPr>
                <w:sz w:val="22"/>
                <w:szCs w:val="22"/>
              </w:rPr>
              <w:t>42.53</w:t>
            </w:r>
          </w:p>
        </w:tc>
        <w:tc>
          <w:tcPr>
            <w:tcW w:w="812" w:type="dxa"/>
            <w:vAlign w:val="center"/>
          </w:tcPr>
          <w:p w14:paraId="2ADAA4DB" w14:textId="77777777" w:rsidR="00A154C0" w:rsidRPr="00A154C0" w:rsidRDefault="00A154C0" w:rsidP="0032292C">
            <w:pPr>
              <w:spacing w:before="120" w:after="120"/>
              <w:jc w:val="center"/>
              <w:rPr>
                <w:sz w:val="22"/>
                <w:szCs w:val="22"/>
              </w:rPr>
            </w:pPr>
            <w:r w:rsidRPr="00A154C0">
              <w:rPr>
                <w:sz w:val="22"/>
                <w:szCs w:val="22"/>
              </w:rPr>
              <w:t>42.46</w:t>
            </w:r>
          </w:p>
        </w:tc>
        <w:tc>
          <w:tcPr>
            <w:tcW w:w="812" w:type="dxa"/>
            <w:vAlign w:val="center"/>
          </w:tcPr>
          <w:p w14:paraId="20F32720" w14:textId="77777777" w:rsidR="00A154C0" w:rsidRPr="00A154C0" w:rsidRDefault="00A154C0" w:rsidP="0032292C">
            <w:pPr>
              <w:spacing w:before="120" w:after="120"/>
              <w:jc w:val="center"/>
              <w:rPr>
                <w:sz w:val="22"/>
                <w:szCs w:val="22"/>
              </w:rPr>
            </w:pPr>
            <w:r w:rsidRPr="00A154C0">
              <w:rPr>
                <w:sz w:val="22"/>
                <w:szCs w:val="22"/>
              </w:rPr>
              <w:t>42.35</w:t>
            </w:r>
          </w:p>
        </w:tc>
        <w:tc>
          <w:tcPr>
            <w:tcW w:w="818" w:type="dxa"/>
            <w:vAlign w:val="center"/>
          </w:tcPr>
          <w:p w14:paraId="2B30A7A1" w14:textId="77777777" w:rsidR="00A154C0" w:rsidRPr="00A154C0" w:rsidRDefault="00A154C0" w:rsidP="0032292C">
            <w:pPr>
              <w:spacing w:before="120" w:after="120"/>
              <w:jc w:val="center"/>
              <w:rPr>
                <w:sz w:val="22"/>
                <w:szCs w:val="22"/>
              </w:rPr>
            </w:pPr>
            <w:r w:rsidRPr="00A154C0">
              <w:rPr>
                <w:sz w:val="22"/>
                <w:szCs w:val="22"/>
              </w:rPr>
              <w:t>42.26</w:t>
            </w:r>
          </w:p>
        </w:tc>
      </w:tr>
      <w:tr w:rsidR="00A154C0" w:rsidRPr="00A154C0" w14:paraId="4537F709" w14:textId="77777777" w:rsidTr="0032292C">
        <w:trPr>
          <w:cantSplit/>
          <w:jc w:val="center"/>
        </w:trPr>
        <w:tc>
          <w:tcPr>
            <w:tcW w:w="900" w:type="dxa"/>
            <w:vAlign w:val="center"/>
          </w:tcPr>
          <w:p w14:paraId="60F1A6E5"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319C876B" w14:textId="77777777" w:rsidR="00A154C0" w:rsidRPr="00A154C0" w:rsidRDefault="00A154C0" w:rsidP="0032292C">
            <w:pPr>
              <w:keepNext/>
              <w:spacing w:before="120" w:after="120"/>
              <w:jc w:val="center"/>
              <w:rPr>
                <w:sz w:val="22"/>
                <w:szCs w:val="22"/>
              </w:rPr>
            </w:pPr>
            <w:r w:rsidRPr="00A154C0">
              <w:rPr>
                <w:b/>
                <w:bCs/>
                <w:sz w:val="22"/>
                <w:szCs w:val="22"/>
              </w:rPr>
              <w:t>0.60</w:t>
            </w:r>
          </w:p>
        </w:tc>
        <w:tc>
          <w:tcPr>
            <w:tcW w:w="812" w:type="dxa"/>
            <w:vAlign w:val="center"/>
          </w:tcPr>
          <w:p w14:paraId="5D03E0BF" w14:textId="77777777" w:rsidR="00A154C0" w:rsidRPr="00A154C0" w:rsidRDefault="00A154C0" w:rsidP="0032292C">
            <w:pPr>
              <w:keepNext/>
              <w:spacing w:before="120" w:after="120"/>
              <w:jc w:val="center"/>
              <w:rPr>
                <w:sz w:val="22"/>
                <w:szCs w:val="22"/>
              </w:rPr>
            </w:pPr>
            <w:r w:rsidRPr="00A154C0">
              <w:rPr>
                <w:b/>
                <w:bCs/>
                <w:sz w:val="22"/>
                <w:szCs w:val="22"/>
              </w:rPr>
              <w:t>0.59</w:t>
            </w:r>
          </w:p>
        </w:tc>
        <w:tc>
          <w:tcPr>
            <w:tcW w:w="812" w:type="dxa"/>
            <w:vAlign w:val="center"/>
          </w:tcPr>
          <w:p w14:paraId="78D1E729" w14:textId="77777777" w:rsidR="00A154C0" w:rsidRPr="00A154C0" w:rsidRDefault="00A154C0" w:rsidP="0032292C">
            <w:pPr>
              <w:keepNext/>
              <w:spacing w:before="120" w:after="120"/>
              <w:jc w:val="center"/>
              <w:rPr>
                <w:sz w:val="22"/>
                <w:szCs w:val="22"/>
              </w:rPr>
            </w:pPr>
            <w:r w:rsidRPr="00A154C0">
              <w:rPr>
                <w:b/>
                <w:bCs/>
                <w:sz w:val="22"/>
                <w:szCs w:val="22"/>
              </w:rPr>
              <w:t>0.58</w:t>
            </w:r>
          </w:p>
        </w:tc>
        <w:tc>
          <w:tcPr>
            <w:tcW w:w="812" w:type="dxa"/>
            <w:vAlign w:val="center"/>
          </w:tcPr>
          <w:p w14:paraId="279DFFB0" w14:textId="77777777" w:rsidR="00A154C0" w:rsidRPr="00A154C0" w:rsidRDefault="00A154C0" w:rsidP="0032292C">
            <w:pPr>
              <w:keepNext/>
              <w:spacing w:before="120" w:after="120"/>
              <w:jc w:val="center"/>
              <w:rPr>
                <w:sz w:val="22"/>
                <w:szCs w:val="22"/>
              </w:rPr>
            </w:pPr>
            <w:r w:rsidRPr="00A154C0">
              <w:rPr>
                <w:b/>
                <w:bCs/>
                <w:sz w:val="22"/>
                <w:szCs w:val="22"/>
              </w:rPr>
              <w:t>0.57</w:t>
            </w:r>
          </w:p>
        </w:tc>
        <w:tc>
          <w:tcPr>
            <w:tcW w:w="812" w:type="dxa"/>
            <w:vAlign w:val="center"/>
          </w:tcPr>
          <w:p w14:paraId="7366DD13" w14:textId="77777777" w:rsidR="00A154C0" w:rsidRPr="00A154C0" w:rsidRDefault="00A154C0" w:rsidP="0032292C">
            <w:pPr>
              <w:keepNext/>
              <w:spacing w:before="120" w:after="120"/>
              <w:jc w:val="center"/>
              <w:rPr>
                <w:sz w:val="22"/>
                <w:szCs w:val="22"/>
              </w:rPr>
            </w:pPr>
            <w:r w:rsidRPr="00A154C0">
              <w:rPr>
                <w:b/>
                <w:bCs/>
                <w:sz w:val="22"/>
                <w:szCs w:val="22"/>
              </w:rPr>
              <w:t>0.56</w:t>
            </w:r>
          </w:p>
        </w:tc>
        <w:tc>
          <w:tcPr>
            <w:tcW w:w="812" w:type="dxa"/>
            <w:vAlign w:val="center"/>
          </w:tcPr>
          <w:p w14:paraId="4C3C0F72" w14:textId="77777777" w:rsidR="00A154C0" w:rsidRPr="00A154C0" w:rsidRDefault="00A154C0" w:rsidP="0032292C">
            <w:pPr>
              <w:keepNext/>
              <w:spacing w:before="120" w:after="120"/>
              <w:jc w:val="center"/>
              <w:rPr>
                <w:sz w:val="22"/>
                <w:szCs w:val="22"/>
              </w:rPr>
            </w:pPr>
            <w:r w:rsidRPr="00A154C0">
              <w:rPr>
                <w:b/>
                <w:bCs/>
                <w:sz w:val="22"/>
                <w:szCs w:val="22"/>
              </w:rPr>
              <w:t>0.55</w:t>
            </w:r>
          </w:p>
        </w:tc>
        <w:tc>
          <w:tcPr>
            <w:tcW w:w="812" w:type="dxa"/>
            <w:vAlign w:val="center"/>
          </w:tcPr>
          <w:p w14:paraId="372977D5" w14:textId="77777777" w:rsidR="00A154C0" w:rsidRPr="00A154C0" w:rsidRDefault="00A154C0" w:rsidP="0032292C">
            <w:pPr>
              <w:keepNext/>
              <w:spacing w:before="120" w:after="120"/>
              <w:jc w:val="center"/>
              <w:rPr>
                <w:sz w:val="22"/>
                <w:szCs w:val="22"/>
              </w:rPr>
            </w:pPr>
            <w:r w:rsidRPr="00A154C0">
              <w:rPr>
                <w:b/>
                <w:bCs/>
                <w:sz w:val="22"/>
                <w:szCs w:val="22"/>
              </w:rPr>
              <w:t>0.54</w:t>
            </w:r>
          </w:p>
        </w:tc>
        <w:tc>
          <w:tcPr>
            <w:tcW w:w="812" w:type="dxa"/>
            <w:vAlign w:val="center"/>
          </w:tcPr>
          <w:p w14:paraId="4CE7040A" w14:textId="77777777" w:rsidR="00A154C0" w:rsidRPr="00A154C0" w:rsidRDefault="00A154C0" w:rsidP="0032292C">
            <w:pPr>
              <w:keepNext/>
              <w:spacing w:before="120" w:after="120"/>
              <w:jc w:val="center"/>
              <w:rPr>
                <w:sz w:val="22"/>
                <w:szCs w:val="22"/>
              </w:rPr>
            </w:pPr>
            <w:r w:rsidRPr="00A154C0">
              <w:rPr>
                <w:b/>
                <w:bCs/>
                <w:sz w:val="22"/>
                <w:szCs w:val="22"/>
              </w:rPr>
              <w:t>0.53</w:t>
            </w:r>
          </w:p>
        </w:tc>
        <w:tc>
          <w:tcPr>
            <w:tcW w:w="812" w:type="dxa"/>
            <w:vAlign w:val="center"/>
          </w:tcPr>
          <w:p w14:paraId="5592CF6B" w14:textId="77777777" w:rsidR="00A154C0" w:rsidRPr="00A154C0" w:rsidRDefault="00A154C0" w:rsidP="0032292C">
            <w:pPr>
              <w:keepNext/>
              <w:spacing w:before="120" w:after="120"/>
              <w:jc w:val="center"/>
              <w:rPr>
                <w:sz w:val="22"/>
                <w:szCs w:val="22"/>
              </w:rPr>
            </w:pPr>
            <w:r w:rsidRPr="00A154C0">
              <w:rPr>
                <w:b/>
                <w:bCs/>
                <w:sz w:val="22"/>
                <w:szCs w:val="22"/>
              </w:rPr>
              <w:t>0.52</w:t>
            </w:r>
          </w:p>
        </w:tc>
        <w:tc>
          <w:tcPr>
            <w:tcW w:w="818" w:type="dxa"/>
            <w:vAlign w:val="center"/>
          </w:tcPr>
          <w:p w14:paraId="7C2C2943" w14:textId="77777777" w:rsidR="00A154C0" w:rsidRPr="00A154C0" w:rsidRDefault="00A154C0" w:rsidP="0032292C">
            <w:pPr>
              <w:keepNext/>
              <w:spacing w:before="120" w:after="120"/>
              <w:jc w:val="center"/>
              <w:rPr>
                <w:sz w:val="22"/>
                <w:szCs w:val="22"/>
              </w:rPr>
            </w:pPr>
            <w:r w:rsidRPr="00A154C0">
              <w:rPr>
                <w:b/>
                <w:bCs/>
                <w:sz w:val="22"/>
                <w:szCs w:val="22"/>
              </w:rPr>
              <w:t>0.51</w:t>
            </w:r>
          </w:p>
        </w:tc>
      </w:tr>
      <w:tr w:rsidR="00A154C0" w:rsidRPr="00A154C0" w14:paraId="36991A7D" w14:textId="77777777" w:rsidTr="0032292C">
        <w:trPr>
          <w:cantSplit/>
          <w:jc w:val="center"/>
        </w:trPr>
        <w:tc>
          <w:tcPr>
            <w:tcW w:w="900" w:type="dxa"/>
            <w:vAlign w:val="center"/>
          </w:tcPr>
          <w:p w14:paraId="0F0CEC50"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7DD27CF2" w14:textId="77777777" w:rsidR="00A154C0" w:rsidRPr="00A154C0" w:rsidRDefault="00A154C0" w:rsidP="0032292C">
            <w:pPr>
              <w:spacing w:before="120" w:after="120"/>
              <w:jc w:val="center"/>
              <w:rPr>
                <w:sz w:val="22"/>
                <w:szCs w:val="22"/>
              </w:rPr>
            </w:pPr>
            <w:r w:rsidRPr="00A154C0">
              <w:rPr>
                <w:sz w:val="22"/>
                <w:szCs w:val="22"/>
              </w:rPr>
              <w:t>42.29</w:t>
            </w:r>
          </w:p>
        </w:tc>
        <w:tc>
          <w:tcPr>
            <w:tcW w:w="812" w:type="dxa"/>
            <w:vAlign w:val="center"/>
          </w:tcPr>
          <w:p w14:paraId="0F103F7C" w14:textId="77777777" w:rsidR="00A154C0" w:rsidRPr="00A154C0" w:rsidRDefault="00A154C0" w:rsidP="0032292C">
            <w:pPr>
              <w:spacing w:before="120" w:after="120"/>
              <w:jc w:val="center"/>
              <w:rPr>
                <w:sz w:val="22"/>
                <w:szCs w:val="22"/>
              </w:rPr>
            </w:pPr>
            <w:r w:rsidRPr="00A154C0">
              <w:rPr>
                <w:sz w:val="22"/>
                <w:szCs w:val="22"/>
              </w:rPr>
              <w:t>42.44</w:t>
            </w:r>
          </w:p>
        </w:tc>
        <w:tc>
          <w:tcPr>
            <w:tcW w:w="812" w:type="dxa"/>
            <w:vAlign w:val="center"/>
          </w:tcPr>
          <w:p w14:paraId="7D603D5A" w14:textId="77777777" w:rsidR="00A154C0" w:rsidRPr="00A154C0" w:rsidRDefault="00A154C0" w:rsidP="0032292C">
            <w:pPr>
              <w:spacing w:before="120" w:after="120"/>
              <w:jc w:val="center"/>
              <w:rPr>
                <w:sz w:val="22"/>
                <w:szCs w:val="22"/>
              </w:rPr>
            </w:pPr>
            <w:r w:rsidRPr="00A154C0">
              <w:rPr>
                <w:sz w:val="22"/>
                <w:szCs w:val="22"/>
              </w:rPr>
              <w:t>42.67</w:t>
            </w:r>
          </w:p>
        </w:tc>
        <w:tc>
          <w:tcPr>
            <w:tcW w:w="812" w:type="dxa"/>
            <w:vAlign w:val="center"/>
          </w:tcPr>
          <w:p w14:paraId="701EA692" w14:textId="77777777" w:rsidR="00A154C0" w:rsidRPr="00A154C0" w:rsidRDefault="00A154C0" w:rsidP="0032292C">
            <w:pPr>
              <w:spacing w:before="120" w:after="120"/>
              <w:jc w:val="center"/>
              <w:rPr>
                <w:sz w:val="22"/>
                <w:szCs w:val="22"/>
              </w:rPr>
            </w:pPr>
            <w:r w:rsidRPr="00A154C0">
              <w:rPr>
                <w:sz w:val="22"/>
                <w:szCs w:val="22"/>
              </w:rPr>
              <w:t>42.83</w:t>
            </w:r>
          </w:p>
        </w:tc>
        <w:tc>
          <w:tcPr>
            <w:tcW w:w="812" w:type="dxa"/>
            <w:vAlign w:val="center"/>
          </w:tcPr>
          <w:p w14:paraId="62E91910" w14:textId="77777777" w:rsidR="00A154C0" w:rsidRPr="00A154C0" w:rsidRDefault="00A154C0" w:rsidP="0032292C">
            <w:pPr>
              <w:spacing w:before="120" w:after="120"/>
              <w:jc w:val="center"/>
              <w:rPr>
                <w:sz w:val="22"/>
                <w:szCs w:val="22"/>
              </w:rPr>
            </w:pPr>
            <w:r w:rsidRPr="00A154C0">
              <w:rPr>
                <w:sz w:val="22"/>
                <w:szCs w:val="22"/>
              </w:rPr>
              <w:t>42.91</w:t>
            </w:r>
          </w:p>
        </w:tc>
        <w:tc>
          <w:tcPr>
            <w:tcW w:w="812" w:type="dxa"/>
            <w:vAlign w:val="center"/>
          </w:tcPr>
          <w:p w14:paraId="2373558D" w14:textId="77777777" w:rsidR="00A154C0" w:rsidRPr="00A154C0" w:rsidRDefault="00A154C0" w:rsidP="0032292C">
            <w:pPr>
              <w:spacing w:before="120" w:after="120"/>
              <w:jc w:val="center"/>
              <w:rPr>
                <w:sz w:val="22"/>
                <w:szCs w:val="22"/>
              </w:rPr>
            </w:pPr>
            <w:r w:rsidRPr="00A154C0">
              <w:rPr>
                <w:sz w:val="22"/>
                <w:szCs w:val="22"/>
              </w:rPr>
              <w:t>42.83</w:t>
            </w:r>
          </w:p>
        </w:tc>
        <w:tc>
          <w:tcPr>
            <w:tcW w:w="812" w:type="dxa"/>
            <w:vAlign w:val="center"/>
          </w:tcPr>
          <w:p w14:paraId="1AA5DACA" w14:textId="77777777" w:rsidR="00A154C0" w:rsidRPr="00A154C0" w:rsidRDefault="00A154C0" w:rsidP="0032292C">
            <w:pPr>
              <w:spacing w:before="120" w:after="120"/>
              <w:jc w:val="center"/>
              <w:rPr>
                <w:sz w:val="22"/>
                <w:szCs w:val="22"/>
              </w:rPr>
            </w:pPr>
            <w:r w:rsidRPr="00A154C0">
              <w:rPr>
                <w:sz w:val="22"/>
                <w:szCs w:val="22"/>
              </w:rPr>
              <w:t>42.70</w:t>
            </w:r>
          </w:p>
        </w:tc>
        <w:tc>
          <w:tcPr>
            <w:tcW w:w="812" w:type="dxa"/>
            <w:vAlign w:val="center"/>
          </w:tcPr>
          <w:p w14:paraId="67C745AE" w14:textId="77777777" w:rsidR="00A154C0" w:rsidRPr="00A154C0" w:rsidRDefault="00A154C0" w:rsidP="0032292C">
            <w:pPr>
              <w:spacing w:before="120" w:after="120"/>
              <w:jc w:val="center"/>
              <w:rPr>
                <w:sz w:val="22"/>
                <w:szCs w:val="22"/>
              </w:rPr>
            </w:pPr>
            <w:r w:rsidRPr="00A154C0">
              <w:rPr>
                <w:sz w:val="22"/>
                <w:szCs w:val="22"/>
              </w:rPr>
              <w:t>42.61</w:t>
            </w:r>
          </w:p>
        </w:tc>
        <w:tc>
          <w:tcPr>
            <w:tcW w:w="812" w:type="dxa"/>
            <w:vAlign w:val="center"/>
          </w:tcPr>
          <w:p w14:paraId="62C91D4B" w14:textId="77777777" w:rsidR="00A154C0" w:rsidRPr="00A154C0" w:rsidRDefault="00A154C0" w:rsidP="0032292C">
            <w:pPr>
              <w:spacing w:before="120" w:after="120"/>
              <w:jc w:val="center"/>
              <w:rPr>
                <w:sz w:val="22"/>
                <w:szCs w:val="22"/>
              </w:rPr>
            </w:pPr>
            <w:r w:rsidRPr="00A154C0">
              <w:rPr>
                <w:sz w:val="22"/>
                <w:szCs w:val="22"/>
              </w:rPr>
              <w:t>42.53</w:t>
            </w:r>
          </w:p>
        </w:tc>
        <w:tc>
          <w:tcPr>
            <w:tcW w:w="818" w:type="dxa"/>
            <w:vAlign w:val="center"/>
          </w:tcPr>
          <w:p w14:paraId="5875B477" w14:textId="77777777" w:rsidR="00A154C0" w:rsidRPr="00A154C0" w:rsidRDefault="00A154C0" w:rsidP="0032292C">
            <w:pPr>
              <w:spacing w:before="120" w:after="120"/>
              <w:jc w:val="center"/>
              <w:rPr>
                <w:sz w:val="22"/>
                <w:szCs w:val="22"/>
              </w:rPr>
            </w:pPr>
            <w:r w:rsidRPr="00A154C0">
              <w:rPr>
                <w:sz w:val="22"/>
                <w:szCs w:val="22"/>
              </w:rPr>
              <w:t>42.43</w:t>
            </w:r>
          </w:p>
        </w:tc>
      </w:tr>
      <w:tr w:rsidR="00A154C0" w:rsidRPr="00A154C0" w14:paraId="40B90A6B" w14:textId="77777777" w:rsidTr="0032292C">
        <w:trPr>
          <w:cantSplit/>
          <w:jc w:val="center"/>
        </w:trPr>
        <w:tc>
          <w:tcPr>
            <w:tcW w:w="900" w:type="dxa"/>
            <w:vAlign w:val="center"/>
          </w:tcPr>
          <w:p w14:paraId="2A99FE69"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70C1C32E" w14:textId="77777777" w:rsidR="00A154C0" w:rsidRPr="00A154C0" w:rsidRDefault="00A154C0" w:rsidP="0032292C">
            <w:pPr>
              <w:keepNext/>
              <w:spacing w:before="120" w:after="120"/>
              <w:jc w:val="center"/>
              <w:rPr>
                <w:sz w:val="22"/>
                <w:szCs w:val="22"/>
              </w:rPr>
            </w:pPr>
            <w:r w:rsidRPr="00A154C0">
              <w:rPr>
                <w:b/>
                <w:bCs/>
                <w:sz w:val="22"/>
                <w:szCs w:val="22"/>
              </w:rPr>
              <w:t>0.50</w:t>
            </w:r>
          </w:p>
        </w:tc>
        <w:tc>
          <w:tcPr>
            <w:tcW w:w="812" w:type="dxa"/>
            <w:vAlign w:val="center"/>
          </w:tcPr>
          <w:p w14:paraId="5469AF06" w14:textId="77777777" w:rsidR="00A154C0" w:rsidRPr="00A154C0" w:rsidRDefault="00A154C0" w:rsidP="0032292C">
            <w:pPr>
              <w:keepNext/>
              <w:spacing w:before="120" w:after="120"/>
              <w:jc w:val="center"/>
              <w:rPr>
                <w:sz w:val="22"/>
                <w:szCs w:val="22"/>
              </w:rPr>
            </w:pPr>
            <w:r w:rsidRPr="00A154C0">
              <w:rPr>
                <w:b/>
                <w:bCs/>
                <w:sz w:val="22"/>
                <w:szCs w:val="22"/>
              </w:rPr>
              <w:t>0.49</w:t>
            </w:r>
          </w:p>
        </w:tc>
        <w:tc>
          <w:tcPr>
            <w:tcW w:w="812" w:type="dxa"/>
            <w:vAlign w:val="center"/>
          </w:tcPr>
          <w:p w14:paraId="756C67FF" w14:textId="77777777" w:rsidR="00A154C0" w:rsidRPr="00A154C0" w:rsidRDefault="00A154C0" w:rsidP="0032292C">
            <w:pPr>
              <w:keepNext/>
              <w:spacing w:before="120" w:after="120"/>
              <w:jc w:val="center"/>
              <w:rPr>
                <w:sz w:val="22"/>
                <w:szCs w:val="22"/>
              </w:rPr>
            </w:pPr>
            <w:r w:rsidRPr="00A154C0">
              <w:rPr>
                <w:b/>
                <w:bCs/>
                <w:sz w:val="22"/>
                <w:szCs w:val="22"/>
              </w:rPr>
              <w:t>0.48</w:t>
            </w:r>
          </w:p>
        </w:tc>
        <w:tc>
          <w:tcPr>
            <w:tcW w:w="812" w:type="dxa"/>
            <w:vAlign w:val="center"/>
          </w:tcPr>
          <w:p w14:paraId="5ADE9447" w14:textId="77777777" w:rsidR="00A154C0" w:rsidRPr="00A154C0" w:rsidRDefault="00A154C0" w:rsidP="0032292C">
            <w:pPr>
              <w:keepNext/>
              <w:spacing w:before="120" w:after="120"/>
              <w:jc w:val="center"/>
              <w:rPr>
                <w:sz w:val="22"/>
                <w:szCs w:val="22"/>
              </w:rPr>
            </w:pPr>
            <w:r w:rsidRPr="00A154C0">
              <w:rPr>
                <w:b/>
                <w:bCs/>
                <w:sz w:val="22"/>
                <w:szCs w:val="22"/>
              </w:rPr>
              <w:t>0.47</w:t>
            </w:r>
          </w:p>
        </w:tc>
        <w:tc>
          <w:tcPr>
            <w:tcW w:w="812" w:type="dxa"/>
            <w:vAlign w:val="center"/>
          </w:tcPr>
          <w:p w14:paraId="27EB3E56" w14:textId="77777777" w:rsidR="00A154C0" w:rsidRPr="00A154C0" w:rsidRDefault="00A154C0" w:rsidP="0032292C">
            <w:pPr>
              <w:keepNext/>
              <w:spacing w:before="120" w:after="120"/>
              <w:jc w:val="center"/>
              <w:rPr>
                <w:sz w:val="22"/>
                <w:szCs w:val="22"/>
              </w:rPr>
            </w:pPr>
            <w:r w:rsidRPr="00A154C0">
              <w:rPr>
                <w:b/>
                <w:bCs/>
                <w:sz w:val="22"/>
                <w:szCs w:val="22"/>
              </w:rPr>
              <w:t>0.46</w:t>
            </w:r>
          </w:p>
        </w:tc>
        <w:tc>
          <w:tcPr>
            <w:tcW w:w="812" w:type="dxa"/>
            <w:vAlign w:val="center"/>
          </w:tcPr>
          <w:p w14:paraId="06C33B38" w14:textId="77777777" w:rsidR="00A154C0" w:rsidRPr="00A154C0" w:rsidRDefault="00A154C0" w:rsidP="0032292C">
            <w:pPr>
              <w:keepNext/>
              <w:spacing w:before="120" w:after="120"/>
              <w:jc w:val="center"/>
              <w:rPr>
                <w:sz w:val="22"/>
                <w:szCs w:val="22"/>
              </w:rPr>
            </w:pPr>
            <w:r w:rsidRPr="00A154C0">
              <w:rPr>
                <w:b/>
                <w:bCs/>
                <w:sz w:val="22"/>
                <w:szCs w:val="22"/>
              </w:rPr>
              <w:t>0.45</w:t>
            </w:r>
          </w:p>
        </w:tc>
        <w:tc>
          <w:tcPr>
            <w:tcW w:w="812" w:type="dxa"/>
            <w:vAlign w:val="center"/>
          </w:tcPr>
          <w:p w14:paraId="0AC37BE2" w14:textId="77777777" w:rsidR="00A154C0" w:rsidRPr="00A154C0" w:rsidRDefault="00A154C0" w:rsidP="0032292C">
            <w:pPr>
              <w:keepNext/>
              <w:spacing w:before="120" w:after="120"/>
              <w:jc w:val="center"/>
              <w:rPr>
                <w:sz w:val="22"/>
                <w:szCs w:val="22"/>
              </w:rPr>
            </w:pPr>
            <w:r w:rsidRPr="00A154C0">
              <w:rPr>
                <w:b/>
                <w:bCs/>
                <w:sz w:val="22"/>
                <w:szCs w:val="22"/>
              </w:rPr>
              <w:t>0.44</w:t>
            </w:r>
          </w:p>
        </w:tc>
        <w:tc>
          <w:tcPr>
            <w:tcW w:w="812" w:type="dxa"/>
            <w:vAlign w:val="center"/>
          </w:tcPr>
          <w:p w14:paraId="08744AD9" w14:textId="77777777" w:rsidR="00A154C0" w:rsidRPr="00A154C0" w:rsidRDefault="00A154C0" w:rsidP="0032292C">
            <w:pPr>
              <w:keepNext/>
              <w:spacing w:before="120" w:after="120"/>
              <w:jc w:val="center"/>
              <w:rPr>
                <w:sz w:val="22"/>
                <w:szCs w:val="22"/>
              </w:rPr>
            </w:pPr>
            <w:r w:rsidRPr="00A154C0">
              <w:rPr>
                <w:b/>
                <w:bCs/>
                <w:sz w:val="22"/>
                <w:szCs w:val="22"/>
              </w:rPr>
              <w:t>0.43</w:t>
            </w:r>
          </w:p>
        </w:tc>
        <w:tc>
          <w:tcPr>
            <w:tcW w:w="812" w:type="dxa"/>
            <w:vAlign w:val="center"/>
          </w:tcPr>
          <w:p w14:paraId="70680DB8" w14:textId="77777777" w:rsidR="00A154C0" w:rsidRPr="00A154C0" w:rsidRDefault="00A154C0" w:rsidP="0032292C">
            <w:pPr>
              <w:keepNext/>
              <w:spacing w:before="120" w:after="120"/>
              <w:jc w:val="center"/>
              <w:rPr>
                <w:sz w:val="22"/>
                <w:szCs w:val="22"/>
              </w:rPr>
            </w:pPr>
            <w:r w:rsidRPr="00A154C0">
              <w:rPr>
                <w:b/>
                <w:bCs/>
                <w:sz w:val="22"/>
                <w:szCs w:val="22"/>
              </w:rPr>
              <w:t>0.42</w:t>
            </w:r>
          </w:p>
        </w:tc>
        <w:tc>
          <w:tcPr>
            <w:tcW w:w="818" w:type="dxa"/>
            <w:vAlign w:val="center"/>
          </w:tcPr>
          <w:p w14:paraId="62E33019" w14:textId="77777777" w:rsidR="00A154C0" w:rsidRPr="00A154C0" w:rsidRDefault="00A154C0" w:rsidP="0032292C">
            <w:pPr>
              <w:keepNext/>
              <w:spacing w:before="120" w:after="120"/>
              <w:jc w:val="center"/>
              <w:rPr>
                <w:sz w:val="22"/>
                <w:szCs w:val="22"/>
              </w:rPr>
            </w:pPr>
            <w:r w:rsidRPr="00A154C0">
              <w:rPr>
                <w:b/>
                <w:bCs/>
                <w:sz w:val="22"/>
                <w:szCs w:val="22"/>
              </w:rPr>
              <w:t>0.41</w:t>
            </w:r>
          </w:p>
        </w:tc>
      </w:tr>
      <w:tr w:rsidR="00A154C0" w:rsidRPr="00A154C0" w14:paraId="63F22EDE" w14:textId="77777777" w:rsidTr="0032292C">
        <w:trPr>
          <w:cantSplit/>
          <w:jc w:val="center"/>
        </w:trPr>
        <w:tc>
          <w:tcPr>
            <w:tcW w:w="900" w:type="dxa"/>
            <w:vAlign w:val="center"/>
          </w:tcPr>
          <w:p w14:paraId="15D194D3"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24470FFC" w14:textId="77777777" w:rsidR="00A154C0" w:rsidRPr="00A154C0" w:rsidRDefault="00A154C0" w:rsidP="0032292C">
            <w:pPr>
              <w:spacing w:before="120" w:after="120"/>
              <w:jc w:val="center"/>
              <w:rPr>
                <w:sz w:val="22"/>
                <w:szCs w:val="22"/>
              </w:rPr>
            </w:pPr>
            <w:r w:rsidRPr="00A154C0">
              <w:rPr>
                <w:sz w:val="22"/>
                <w:szCs w:val="22"/>
              </w:rPr>
              <w:t>42.44</w:t>
            </w:r>
          </w:p>
        </w:tc>
        <w:tc>
          <w:tcPr>
            <w:tcW w:w="812" w:type="dxa"/>
            <w:vAlign w:val="center"/>
          </w:tcPr>
          <w:p w14:paraId="553D0C44" w14:textId="77777777" w:rsidR="00A154C0" w:rsidRPr="00A154C0" w:rsidRDefault="00A154C0" w:rsidP="0032292C">
            <w:pPr>
              <w:spacing w:before="120" w:after="120"/>
              <w:jc w:val="center"/>
              <w:rPr>
                <w:sz w:val="22"/>
                <w:szCs w:val="22"/>
              </w:rPr>
            </w:pPr>
            <w:r w:rsidRPr="00A154C0">
              <w:rPr>
                <w:sz w:val="22"/>
                <w:szCs w:val="22"/>
              </w:rPr>
              <w:t>42.57</w:t>
            </w:r>
          </w:p>
        </w:tc>
        <w:tc>
          <w:tcPr>
            <w:tcW w:w="812" w:type="dxa"/>
            <w:vAlign w:val="center"/>
          </w:tcPr>
          <w:p w14:paraId="220C5EC0" w14:textId="77777777" w:rsidR="00A154C0" w:rsidRPr="00A154C0" w:rsidRDefault="00A154C0" w:rsidP="0032292C">
            <w:pPr>
              <w:spacing w:before="120" w:after="120"/>
              <w:jc w:val="center"/>
              <w:rPr>
                <w:sz w:val="22"/>
                <w:szCs w:val="22"/>
              </w:rPr>
            </w:pPr>
            <w:r w:rsidRPr="00A154C0">
              <w:rPr>
                <w:sz w:val="22"/>
                <w:szCs w:val="22"/>
              </w:rPr>
              <w:t>42.80</w:t>
            </w:r>
          </w:p>
        </w:tc>
        <w:tc>
          <w:tcPr>
            <w:tcW w:w="812" w:type="dxa"/>
            <w:vAlign w:val="center"/>
          </w:tcPr>
          <w:p w14:paraId="4F9BC19E" w14:textId="77777777" w:rsidR="00A154C0" w:rsidRPr="00A154C0" w:rsidRDefault="00A154C0" w:rsidP="0032292C">
            <w:pPr>
              <w:spacing w:before="120" w:after="120"/>
              <w:jc w:val="center"/>
              <w:rPr>
                <w:sz w:val="22"/>
                <w:szCs w:val="22"/>
              </w:rPr>
            </w:pPr>
            <w:r w:rsidRPr="00A154C0">
              <w:rPr>
                <w:sz w:val="22"/>
                <w:szCs w:val="22"/>
              </w:rPr>
              <w:t>42.91</w:t>
            </w:r>
          </w:p>
        </w:tc>
        <w:tc>
          <w:tcPr>
            <w:tcW w:w="812" w:type="dxa"/>
            <w:vAlign w:val="center"/>
          </w:tcPr>
          <w:p w14:paraId="255FAA62" w14:textId="77777777" w:rsidR="00A154C0" w:rsidRPr="00A154C0" w:rsidRDefault="00A154C0" w:rsidP="0032292C">
            <w:pPr>
              <w:spacing w:before="120" w:after="120"/>
              <w:jc w:val="center"/>
              <w:rPr>
                <w:sz w:val="22"/>
                <w:szCs w:val="22"/>
              </w:rPr>
            </w:pPr>
            <w:r w:rsidRPr="00A154C0">
              <w:rPr>
                <w:sz w:val="22"/>
                <w:szCs w:val="22"/>
              </w:rPr>
              <w:t>42.86</w:t>
            </w:r>
          </w:p>
        </w:tc>
        <w:tc>
          <w:tcPr>
            <w:tcW w:w="812" w:type="dxa"/>
            <w:vAlign w:val="center"/>
          </w:tcPr>
          <w:p w14:paraId="62183F3A" w14:textId="77777777" w:rsidR="00A154C0" w:rsidRPr="00A154C0" w:rsidRDefault="00A154C0" w:rsidP="0032292C">
            <w:pPr>
              <w:spacing w:before="120" w:after="120"/>
              <w:jc w:val="center"/>
              <w:rPr>
                <w:sz w:val="22"/>
                <w:szCs w:val="22"/>
              </w:rPr>
            </w:pPr>
            <w:r w:rsidRPr="00A154C0">
              <w:rPr>
                <w:sz w:val="22"/>
                <w:szCs w:val="22"/>
              </w:rPr>
              <w:t>42.72</w:t>
            </w:r>
          </w:p>
        </w:tc>
        <w:tc>
          <w:tcPr>
            <w:tcW w:w="812" w:type="dxa"/>
            <w:vAlign w:val="center"/>
          </w:tcPr>
          <w:p w14:paraId="573E74CD" w14:textId="77777777" w:rsidR="00A154C0" w:rsidRPr="00A154C0" w:rsidRDefault="00A154C0" w:rsidP="0032292C">
            <w:pPr>
              <w:spacing w:before="120" w:after="120"/>
              <w:jc w:val="center"/>
              <w:rPr>
                <w:sz w:val="22"/>
                <w:szCs w:val="22"/>
              </w:rPr>
            </w:pPr>
            <w:r w:rsidRPr="00A154C0">
              <w:rPr>
                <w:sz w:val="22"/>
                <w:szCs w:val="22"/>
              </w:rPr>
              <w:t>42.55</w:t>
            </w:r>
          </w:p>
        </w:tc>
        <w:tc>
          <w:tcPr>
            <w:tcW w:w="812" w:type="dxa"/>
            <w:vAlign w:val="center"/>
          </w:tcPr>
          <w:p w14:paraId="1213C96C" w14:textId="77777777" w:rsidR="00A154C0" w:rsidRPr="00A154C0" w:rsidRDefault="00A154C0" w:rsidP="0032292C">
            <w:pPr>
              <w:spacing w:before="120" w:after="120"/>
              <w:jc w:val="center"/>
              <w:rPr>
                <w:sz w:val="22"/>
                <w:szCs w:val="22"/>
              </w:rPr>
            </w:pPr>
            <w:r w:rsidRPr="00A154C0">
              <w:rPr>
                <w:sz w:val="22"/>
                <w:szCs w:val="22"/>
              </w:rPr>
              <w:t>42.44</w:t>
            </w:r>
          </w:p>
        </w:tc>
        <w:tc>
          <w:tcPr>
            <w:tcW w:w="812" w:type="dxa"/>
            <w:vAlign w:val="center"/>
          </w:tcPr>
          <w:p w14:paraId="1C22EBC2" w14:textId="77777777" w:rsidR="00A154C0" w:rsidRPr="00A154C0" w:rsidRDefault="00A154C0" w:rsidP="0032292C">
            <w:pPr>
              <w:spacing w:before="120" w:after="120"/>
              <w:jc w:val="center"/>
              <w:rPr>
                <w:sz w:val="22"/>
                <w:szCs w:val="22"/>
              </w:rPr>
            </w:pPr>
            <w:r w:rsidRPr="00A154C0">
              <w:rPr>
                <w:sz w:val="22"/>
                <w:szCs w:val="22"/>
              </w:rPr>
              <w:t>42.55</w:t>
            </w:r>
          </w:p>
        </w:tc>
        <w:tc>
          <w:tcPr>
            <w:tcW w:w="818" w:type="dxa"/>
            <w:vAlign w:val="center"/>
          </w:tcPr>
          <w:p w14:paraId="02BB3BCF" w14:textId="77777777" w:rsidR="00A154C0" w:rsidRPr="00A154C0" w:rsidRDefault="00A154C0" w:rsidP="0032292C">
            <w:pPr>
              <w:spacing w:before="120" w:after="120"/>
              <w:jc w:val="center"/>
              <w:rPr>
                <w:sz w:val="22"/>
                <w:szCs w:val="22"/>
              </w:rPr>
            </w:pPr>
            <w:r w:rsidRPr="00A154C0">
              <w:rPr>
                <w:sz w:val="22"/>
                <w:szCs w:val="22"/>
              </w:rPr>
              <w:t>42.70</w:t>
            </w:r>
          </w:p>
        </w:tc>
      </w:tr>
      <w:tr w:rsidR="00A154C0" w:rsidRPr="00A154C0" w14:paraId="45E8CA75" w14:textId="77777777" w:rsidTr="0032292C">
        <w:trPr>
          <w:cantSplit/>
          <w:jc w:val="center"/>
        </w:trPr>
        <w:tc>
          <w:tcPr>
            <w:tcW w:w="900" w:type="dxa"/>
            <w:vAlign w:val="center"/>
          </w:tcPr>
          <w:p w14:paraId="5CFCDD1B"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6BBB3936" w14:textId="77777777" w:rsidR="00A154C0" w:rsidRPr="00A154C0" w:rsidRDefault="00A154C0" w:rsidP="0032292C">
            <w:pPr>
              <w:keepNext/>
              <w:spacing w:before="120" w:after="120"/>
              <w:jc w:val="center"/>
              <w:rPr>
                <w:sz w:val="22"/>
                <w:szCs w:val="22"/>
              </w:rPr>
            </w:pPr>
            <w:r w:rsidRPr="00A154C0">
              <w:rPr>
                <w:b/>
                <w:bCs/>
                <w:sz w:val="22"/>
                <w:szCs w:val="22"/>
              </w:rPr>
              <w:t>0.40</w:t>
            </w:r>
          </w:p>
        </w:tc>
        <w:tc>
          <w:tcPr>
            <w:tcW w:w="812" w:type="dxa"/>
            <w:vAlign w:val="center"/>
          </w:tcPr>
          <w:p w14:paraId="088EB5BF" w14:textId="77777777" w:rsidR="00A154C0" w:rsidRPr="00A154C0" w:rsidRDefault="00A154C0" w:rsidP="0032292C">
            <w:pPr>
              <w:keepNext/>
              <w:spacing w:before="120" w:after="120"/>
              <w:jc w:val="center"/>
              <w:rPr>
                <w:sz w:val="22"/>
                <w:szCs w:val="22"/>
              </w:rPr>
            </w:pPr>
            <w:r w:rsidRPr="00A154C0">
              <w:rPr>
                <w:b/>
                <w:bCs/>
                <w:sz w:val="22"/>
                <w:szCs w:val="22"/>
              </w:rPr>
              <w:t>0.39</w:t>
            </w:r>
          </w:p>
        </w:tc>
        <w:tc>
          <w:tcPr>
            <w:tcW w:w="812" w:type="dxa"/>
            <w:vAlign w:val="center"/>
          </w:tcPr>
          <w:p w14:paraId="65DF0DDE" w14:textId="77777777" w:rsidR="00A154C0" w:rsidRPr="00A154C0" w:rsidRDefault="00A154C0" w:rsidP="0032292C">
            <w:pPr>
              <w:keepNext/>
              <w:spacing w:before="120" w:after="120"/>
              <w:jc w:val="center"/>
              <w:rPr>
                <w:sz w:val="22"/>
                <w:szCs w:val="22"/>
              </w:rPr>
            </w:pPr>
            <w:r w:rsidRPr="00A154C0">
              <w:rPr>
                <w:b/>
                <w:bCs/>
                <w:sz w:val="22"/>
                <w:szCs w:val="22"/>
              </w:rPr>
              <w:t>0.38</w:t>
            </w:r>
          </w:p>
        </w:tc>
        <w:tc>
          <w:tcPr>
            <w:tcW w:w="812" w:type="dxa"/>
            <w:vAlign w:val="center"/>
          </w:tcPr>
          <w:p w14:paraId="3923E14E" w14:textId="77777777" w:rsidR="00A154C0" w:rsidRPr="00A154C0" w:rsidRDefault="00A154C0" w:rsidP="0032292C">
            <w:pPr>
              <w:keepNext/>
              <w:spacing w:before="120" w:after="120"/>
              <w:jc w:val="center"/>
              <w:rPr>
                <w:sz w:val="22"/>
                <w:szCs w:val="22"/>
              </w:rPr>
            </w:pPr>
            <w:r w:rsidRPr="00A154C0">
              <w:rPr>
                <w:b/>
                <w:bCs/>
                <w:sz w:val="22"/>
                <w:szCs w:val="22"/>
              </w:rPr>
              <w:t>0.37</w:t>
            </w:r>
          </w:p>
        </w:tc>
        <w:tc>
          <w:tcPr>
            <w:tcW w:w="812" w:type="dxa"/>
            <w:vAlign w:val="center"/>
          </w:tcPr>
          <w:p w14:paraId="30873724" w14:textId="77777777" w:rsidR="00A154C0" w:rsidRPr="00A154C0" w:rsidRDefault="00A154C0" w:rsidP="0032292C">
            <w:pPr>
              <w:keepNext/>
              <w:spacing w:before="120" w:after="120"/>
              <w:jc w:val="center"/>
              <w:rPr>
                <w:sz w:val="22"/>
                <w:szCs w:val="22"/>
              </w:rPr>
            </w:pPr>
            <w:r w:rsidRPr="00A154C0">
              <w:rPr>
                <w:b/>
                <w:bCs/>
                <w:sz w:val="22"/>
                <w:szCs w:val="22"/>
              </w:rPr>
              <w:t>0.36</w:t>
            </w:r>
          </w:p>
        </w:tc>
        <w:tc>
          <w:tcPr>
            <w:tcW w:w="812" w:type="dxa"/>
            <w:vAlign w:val="center"/>
          </w:tcPr>
          <w:p w14:paraId="4E5B36B2" w14:textId="77777777" w:rsidR="00A154C0" w:rsidRPr="00A154C0" w:rsidRDefault="00A154C0" w:rsidP="0032292C">
            <w:pPr>
              <w:keepNext/>
              <w:spacing w:before="120" w:after="120"/>
              <w:jc w:val="center"/>
              <w:rPr>
                <w:sz w:val="22"/>
                <w:szCs w:val="22"/>
              </w:rPr>
            </w:pPr>
            <w:r w:rsidRPr="00A154C0">
              <w:rPr>
                <w:b/>
                <w:bCs/>
                <w:sz w:val="22"/>
                <w:szCs w:val="22"/>
              </w:rPr>
              <w:t>0.35</w:t>
            </w:r>
          </w:p>
        </w:tc>
        <w:tc>
          <w:tcPr>
            <w:tcW w:w="812" w:type="dxa"/>
            <w:vAlign w:val="center"/>
          </w:tcPr>
          <w:p w14:paraId="1C4E239B" w14:textId="77777777" w:rsidR="00A154C0" w:rsidRPr="00A154C0" w:rsidRDefault="00A154C0" w:rsidP="0032292C">
            <w:pPr>
              <w:keepNext/>
              <w:spacing w:before="120" w:after="120"/>
              <w:jc w:val="center"/>
              <w:rPr>
                <w:sz w:val="22"/>
                <w:szCs w:val="22"/>
              </w:rPr>
            </w:pPr>
            <w:r w:rsidRPr="00A154C0">
              <w:rPr>
                <w:b/>
                <w:bCs/>
                <w:sz w:val="22"/>
                <w:szCs w:val="22"/>
              </w:rPr>
              <w:t>0.34</w:t>
            </w:r>
          </w:p>
        </w:tc>
        <w:tc>
          <w:tcPr>
            <w:tcW w:w="812" w:type="dxa"/>
            <w:vAlign w:val="center"/>
          </w:tcPr>
          <w:p w14:paraId="7CB8BC15" w14:textId="77777777" w:rsidR="00A154C0" w:rsidRPr="00A154C0" w:rsidRDefault="00A154C0" w:rsidP="0032292C">
            <w:pPr>
              <w:keepNext/>
              <w:spacing w:before="120" w:after="120"/>
              <w:jc w:val="center"/>
              <w:rPr>
                <w:sz w:val="22"/>
                <w:szCs w:val="22"/>
              </w:rPr>
            </w:pPr>
            <w:r w:rsidRPr="00A154C0">
              <w:rPr>
                <w:b/>
                <w:bCs/>
                <w:sz w:val="22"/>
                <w:szCs w:val="22"/>
              </w:rPr>
              <w:t>0.33</w:t>
            </w:r>
          </w:p>
        </w:tc>
        <w:tc>
          <w:tcPr>
            <w:tcW w:w="812" w:type="dxa"/>
            <w:vAlign w:val="center"/>
          </w:tcPr>
          <w:p w14:paraId="56147C78" w14:textId="77777777" w:rsidR="00A154C0" w:rsidRPr="00A154C0" w:rsidRDefault="00A154C0" w:rsidP="0032292C">
            <w:pPr>
              <w:keepNext/>
              <w:spacing w:before="120" w:after="120"/>
              <w:jc w:val="center"/>
              <w:rPr>
                <w:sz w:val="22"/>
                <w:szCs w:val="22"/>
              </w:rPr>
            </w:pPr>
            <w:r w:rsidRPr="00A154C0">
              <w:rPr>
                <w:b/>
                <w:bCs/>
                <w:sz w:val="22"/>
                <w:szCs w:val="22"/>
              </w:rPr>
              <w:t>0.32</w:t>
            </w:r>
          </w:p>
        </w:tc>
        <w:tc>
          <w:tcPr>
            <w:tcW w:w="818" w:type="dxa"/>
            <w:vAlign w:val="center"/>
          </w:tcPr>
          <w:p w14:paraId="6AF7F7C2" w14:textId="77777777" w:rsidR="00A154C0" w:rsidRPr="00A154C0" w:rsidRDefault="00A154C0" w:rsidP="0032292C">
            <w:pPr>
              <w:keepNext/>
              <w:spacing w:before="120" w:after="120"/>
              <w:jc w:val="center"/>
              <w:rPr>
                <w:sz w:val="22"/>
                <w:szCs w:val="22"/>
              </w:rPr>
            </w:pPr>
            <w:r w:rsidRPr="00A154C0">
              <w:rPr>
                <w:b/>
                <w:bCs/>
                <w:sz w:val="22"/>
                <w:szCs w:val="22"/>
              </w:rPr>
              <w:t>0.31</w:t>
            </w:r>
          </w:p>
        </w:tc>
      </w:tr>
      <w:tr w:rsidR="00A154C0" w:rsidRPr="00A154C0" w14:paraId="020700CD" w14:textId="77777777" w:rsidTr="0032292C">
        <w:trPr>
          <w:cantSplit/>
          <w:jc w:val="center"/>
        </w:trPr>
        <w:tc>
          <w:tcPr>
            <w:tcW w:w="900" w:type="dxa"/>
            <w:vAlign w:val="center"/>
          </w:tcPr>
          <w:p w14:paraId="0EABC372"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6E75B731" w14:textId="77777777" w:rsidR="00A154C0" w:rsidRPr="00A154C0" w:rsidRDefault="00A154C0" w:rsidP="0032292C">
            <w:pPr>
              <w:spacing w:before="120" w:after="120"/>
              <w:jc w:val="center"/>
              <w:rPr>
                <w:sz w:val="22"/>
                <w:szCs w:val="22"/>
              </w:rPr>
            </w:pPr>
            <w:r w:rsidRPr="00A154C0">
              <w:rPr>
                <w:sz w:val="22"/>
                <w:szCs w:val="22"/>
              </w:rPr>
              <w:t>42.86</w:t>
            </w:r>
          </w:p>
        </w:tc>
        <w:tc>
          <w:tcPr>
            <w:tcW w:w="812" w:type="dxa"/>
            <w:vAlign w:val="center"/>
          </w:tcPr>
          <w:p w14:paraId="3501B748" w14:textId="77777777" w:rsidR="00A154C0" w:rsidRPr="00A154C0" w:rsidRDefault="00A154C0" w:rsidP="0032292C">
            <w:pPr>
              <w:spacing w:before="120" w:after="120"/>
              <w:jc w:val="center"/>
              <w:rPr>
                <w:sz w:val="22"/>
                <w:szCs w:val="22"/>
              </w:rPr>
            </w:pPr>
            <w:r w:rsidRPr="00A154C0">
              <w:rPr>
                <w:sz w:val="22"/>
                <w:szCs w:val="22"/>
              </w:rPr>
              <w:t>42.85</w:t>
            </w:r>
          </w:p>
        </w:tc>
        <w:tc>
          <w:tcPr>
            <w:tcW w:w="812" w:type="dxa"/>
            <w:vAlign w:val="center"/>
          </w:tcPr>
          <w:p w14:paraId="1DE10EF7" w14:textId="77777777" w:rsidR="00A154C0" w:rsidRPr="00A154C0" w:rsidRDefault="00A154C0" w:rsidP="0032292C">
            <w:pPr>
              <w:spacing w:before="120" w:after="120"/>
              <w:jc w:val="center"/>
              <w:rPr>
                <w:sz w:val="22"/>
                <w:szCs w:val="22"/>
              </w:rPr>
            </w:pPr>
            <w:r w:rsidRPr="00A154C0">
              <w:rPr>
                <w:sz w:val="22"/>
                <w:szCs w:val="22"/>
              </w:rPr>
              <w:t>42.76</w:t>
            </w:r>
          </w:p>
        </w:tc>
        <w:tc>
          <w:tcPr>
            <w:tcW w:w="812" w:type="dxa"/>
            <w:vAlign w:val="center"/>
          </w:tcPr>
          <w:p w14:paraId="5E07C9FC" w14:textId="77777777" w:rsidR="00A154C0" w:rsidRPr="00A154C0" w:rsidRDefault="00A154C0" w:rsidP="0032292C">
            <w:pPr>
              <w:spacing w:before="120" w:after="120"/>
              <w:jc w:val="center"/>
              <w:rPr>
                <w:sz w:val="22"/>
                <w:szCs w:val="22"/>
              </w:rPr>
            </w:pPr>
            <w:r w:rsidRPr="00A154C0">
              <w:rPr>
                <w:sz w:val="22"/>
                <w:szCs w:val="22"/>
              </w:rPr>
              <w:t>42.67</w:t>
            </w:r>
          </w:p>
        </w:tc>
        <w:tc>
          <w:tcPr>
            <w:tcW w:w="812" w:type="dxa"/>
            <w:vAlign w:val="center"/>
          </w:tcPr>
          <w:p w14:paraId="6BDCA17C" w14:textId="77777777" w:rsidR="00A154C0" w:rsidRPr="00A154C0" w:rsidRDefault="00A154C0" w:rsidP="0032292C">
            <w:pPr>
              <w:spacing w:before="120" w:after="120"/>
              <w:jc w:val="center"/>
              <w:rPr>
                <w:sz w:val="22"/>
                <w:szCs w:val="22"/>
              </w:rPr>
            </w:pPr>
            <w:r w:rsidRPr="00A154C0">
              <w:rPr>
                <w:sz w:val="22"/>
                <w:szCs w:val="22"/>
              </w:rPr>
              <w:t>42.61</w:t>
            </w:r>
          </w:p>
        </w:tc>
        <w:tc>
          <w:tcPr>
            <w:tcW w:w="812" w:type="dxa"/>
            <w:vAlign w:val="center"/>
          </w:tcPr>
          <w:p w14:paraId="0A2C0331" w14:textId="77777777" w:rsidR="00A154C0" w:rsidRPr="00A154C0" w:rsidRDefault="00A154C0" w:rsidP="0032292C">
            <w:pPr>
              <w:spacing w:before="120" w:after="120"/>
              <w:jc w:val="center"/>
              <w:rPr>
                <w:sz w:val="22"/>
                <w:szCs w:val="22"/>
              </w:rPr>
            </w:pPr>
            <w:r w:rsidRPr="00A154C0">
              <w:rPr>
                <w:sz w:val="22"/>
                <w:szCs w:val="22"/>
              </w:rPr>
              <w:t>42.57</w:t>
            </w:r>
          </w:p>
        </w:tc>
        <w:tc>
          <w:tcPr>
            <w:tcW w:w="812" w:type="dxa"/>
            <w:vAlign w:val="center"/>
          </w:tcPr>
          <w:p w14:paraId="55832D11" w14:textId="77777777" w:rsidR="00A154C0" w:rsidRPr="00A154C0" w:rsidRDefault="00A154C0" w:rsidP="0032292C">
            <w:pPr>
              <w:spacing w:before="120" w:after="120"/>
              <w:jc w:val="center"/>
              <w:rPr>
                <w:sz w:val="22"/>
                <w:szCs w:val="22"/>
              </w:rPr>
            </w:pPr>
            <w:r w:rsidRPr="00A154C0">
              <w:rPr>
                <w:sz w:val="22"/>
                <w:szCs w:val="22"/>
              </w:rPr>
              <w:t>42.50</w:t>
            </w:r>
          </w:p>
        </w:tc>
        <w:tc>
          <w:tcPr>
            <w:tcW w:w="812" w:type="dxa"/>
            <w:vAlign w:val="center"/>
          </w:tcPr>
          <w:p w14:paraId="2464BCD8" w14:textId="77777777" w:rsidR="00A154C0" w:rsidRPr="00A154C0" w:rsidRDefault="00A154C0" w:rsidP="0032292C">
            <w:pPr>
              <w:spacing w:before="120" w:after="120"/>
              <w:jc w:val="center"/>
              <w:rPr>
                <w:sz w:val="22"/>
                <w:szCs w:val="22"/>
              </w:rPr>
            </w:pPr>
            <w:r w:rsidRPr="00A154C0">
              <w:rPr>
                <w:sz w:val="22"/>
                <w:szCs w:val="22"/>
              </w:rPr>
              <w:t>42.49</w:t>
            </w:r>
          </w:p>
        </w:tc>
        <w:tc>
          <w:tcPr>
            <w:tcW w:w="812" w:type="dxa"/>
            <w:vAlign w:val="center"/>
          </w:tcPr>
          <w:p w14:paraId="47AD71E0" w14:textId="77777777" w:rsidR="00A154C0" w:rsidRPr="00A154C0" w:rsidRDefault="00A154C0" w:rsidP="0032292C">
            <w:pPr>
              <w:spacing w:before="120" w:after="120"/>
              <w:jc w:val="center"/>
              <w:rPr>
                <w:sz w:val="22"/>
                <w:szCs w:val="22"/>
              </w:rPr>
            </w:pPr>
            <w:r w:rsidRPr="00A154C0">
              <w:rPr>
                <w:sz w:val="22"/>
                <w:szCs w:val="22"/>
              </w:rPr>
              <w:t>42.54</w:t>
            </w:r>
          </w:p>
        </w:tc>
        <w:tc>
          <w:tcPr>
            <w:tcW w:w="818" w:type="dxa"/>
            <w:vAlign w:val="center"/>
          </w:tcPr>
          <w:p w14:paraId="63F67C2F" w14:textId="77777777" w:rsidR="00A154C0" w:rsidRPr="00A154C0" w:rsidRDefault="00A154C0" w:rsidP="0032292C">
            <w:pPr>
              <w:spacing w:before="120" w:after="120"/>
              <w:jc w:val="center"/>
              <w:rPr>
                <w:sz w:val="22"/>
                <w:szCs w:val="22"/>
              </w:rPr>
            </w:pPr>
            <w:r w:rsidRPr="00A154C0">
              <w:rPr>
                <w:sz w:val="22"/>
                <w:szCs w:val="22"/>
              </w:rPr>
              <w:t>42.60</w:t>
            </w:r>
          </w:p>
        </w:tc>
      </w:tr>
      <w:tr w:rsidR="00A154C0" w:rsidRPr="00A154C0" w14:paraId="6A593354" w14:textId="77777777" w:rsidTr="0032292C">
        <w:trPr>
          <w:cantSplit/>
          <w:jc w:val="center"/>
        </w:trPr>
        <w:tc>
          <w:tcPr>
            <w:tcW w:w="900" w:type="dxa"/>
            <w:vAlign w:val="center"/>
          </w:tcPr>
          <w:p w14:paraId="61B67743"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300A276D" w14:textId="77777777" w:rsidR="00A154C0" w:rsidRPr="00A154C0" w:rsidRDefault="00A154C0" w:rsidP="0032292C">
            <w:pPr>
              <w:keepNext/>
              <w:spacing w:before="120" w:after="120"/>
              <w:jc w:val="center"/>
              <w:rPr>
                <w:sz w:val="22"/>
                <w:szCs w:val="22"/>
              </w:rPr>
            </w:pPr>
            <w:r w:rsidRPr="00A154C0">
              <w:rPr>
                <w:b/>
                <w:bCs/>
                <w:sz w:val="22"/>
                <w:szCs w:val="22"/>
              </w:rPr>
              <w:t>0.30</w:t>
            </w:r>
          </w:p>
        </w:tc>
        <w:tc>
          <w:tcPr>
            <w:tcW w:w="812" w:type="dxa"/>
            <w:vAlign w:val="center"/>
          </w:tcPr>
          <w:p w14:paraId="1097422A" w14:textId="77777777" w:rsidR="00A154C0" w:rsidRPr="00A154C0" w:rsidRDefault="00A154C0" w:rsidP="0032292C">
            <w:pPr>
              <w:keepNext/>
              <w:spacing w:before="120" w:after="120"/>
              <w:jc w:val="center"/>
              <w:rPr>
                <w:sz w:val="22"/>
                <w:szCs w:val="22"/>
              </w:rPr>
            </w:pPr>
            <w:r w:rsidRPr="00A154C0">
              <w:rPr>
                <w:b/>
                <w:bCs/>
                <w:sz w:val="22"/>
                <w:szCs w:val="22"/>
              </w:rPr>
              <w:t>0.29</w:t>
            </w:r>
          </w:p>
        </w:tc>
        <w:tc>
          <w:tcPr>
            <w:tcW w:w="812" w:type="dxa"/>
            <w:vAlign w:val="center"/>
          </w:tcPr>
          <w:p w14:paraId="15D1F644" w14:textId="77777777" w:rsidR="00A154C0" w:rsidRPr="00A154C0" w:rsidRDefault="00A154C0" w:rsidP="0032292C">
            <w:pPr>
              <w:keepNext/>
              <w:spacing w:before="120" w:after="120"/>
              <w:jc w:val="center"/>
              <w:rPr>
                <w:sz w:val="22"/>
                <w:szCs w:val="22"/>
              </w:rPr>
            </w:pPr>
            <w:r w:rsidRPr="00A154C0">
              <w:rPr>
                <w:b/>
                <w:bCs/>
                <w:sz w:val="22"/>
                <w:szCs w:val="22"/>
              </w:rPr>
              <w:t>0.28</w:t>
            </w:r>
          </w:p>
        </w:tc>
        <w:tc>
          <w:tcPr>
            <w:tcW w:w="812" w:type="dxa"/>
            <w:vAlign w:val="center"/>
          </w:tcPr>
          <w:p w14:paraId="32E13A3D" w14:textId="77777777" w:rsidR="00A154C0" w:rsidRPr="00A154C0" w:rsidRDefault="00A154C0" w:rsidP="0032292C">
            <w:pPr>
              <w:keepNext/>
              <w:spacing w:before="120" w:after="120"/>
              <w:jc w:val="center"/>
              <w:rPr>
                <w:sz w:val="22"/>
                <w:szCs w:val="22"/>
              </w:rPr>
            </w:pPr>
            <w:r w:rsidRPr="00A154C0">
              <w:rPr>
                <w:b/>
                <w:bCs/>
                <w:sz w:val="22"/>
                <w:szCs w:val="22"/>
              </w:rPr>
              <w:t>0.27</w:t>
            </w:r>
          </w:p>
        </w:tc>
        <w:tc>
          <w:tcPr>
            <w:tcW w:w="812" w:type="dxa"/>
            <w:vAlign w:val="center"/>
          </w:tcPr>
          <w:p w14:paraId="0583FE18" w14:textId="77777777" w:rsidR="00A154C0" w:rsidRPr="00A154C0" w:rsidRDefault="00A154C0" w:rsidP="0032292C">
            <w:pPr>
              <w:keepNext/>
              <w:spacing w:before="120" w:after="120"/>
              <w:jc w:val="center"/>
              <w:rPr>
                <w:sz w:val="22"/>
                <w:szCs w:val="22"/>
              </w:rPr>
            </w:pPr>
            <w:r w:rsidRPr="00A154C0">
              <w:rPr>
                <w:b/>
                <w:bCs/>
                <w:sz w:val="22"/>
                <w:szCs w:val="22"/>
              </w:rPr>
              <w:t>0.26</w:t>
            </w:r>
          </w:p>
        </w:tc>
        <w:tc>
          <w:tcPr>
            <w:tcW w:w="812" w:type="dxa"/>
            <w:vAlign w:val="center"/>
          </w:tcPr>
          <w:p w14:paraId="33B7A095" w14:textId="77777777" w:rsidR="00A154C0" w:rsidRPr="00A154C0" w:rsidRDefault="00A154C0" w:rsidP="0032292C">
            <w:pPr>
              <w:keepNext/>
              <w:spacing w:before="120" w:after="120"/>
              <w:jc w:val="center"/>
              <w:rPr>
                <w:sz w:val="22"/>
                <w:szCs w:val="22"/>
              </w:rPr>
            </w:pPr>
            <w:r w:rsidRPr="00A154C0">
              <w:rPr>
                <w:b/>
                <w:bCs/>
                <w:sz w:val="22"/>
                <w:szCs w:val="22"/>
              </w:rPr>
              <w:t>0.25</w:t>
            </w:r>
          </w:p>
        </w:tc>
        <w:tc>
          <w:tcPr>
            <w:tcW w:w="812" w:type="dxa"/>
            <w:vAlign w:val="center"/>
          </w:tcPr>
          <w:p w14:paraId="26984102" w14:textId="77777777" w:rsidR="00A154C0" w:rsidRPr="00A154C0" w:rsidRDefault="00A154C0" w:rsidP="0032292C">
            <w:pPr>
              <w:keepNext/>
              <w:spacing w:before="120" w:after="120"/>
              <w:jc w:val="center"/>
              <w:rPr>
                <w:sz w:val="22"/>
                <w:szCs w:val="22"/>
              </w:rPr>
            </w:pPr>
            <w:r w:rsidRPr="00A154C0">
              <w:rPr>
                <w:b/>
                <w:bCs/>
                <w:sz w:val="22"/>
                <w:szCs w:val="22"/>
              </w:rPr>
              <w:t>0.24</w:t>
            </w:r>
          </w:p>
        </w:tc>
        <w:tc>
          <w:tcPr>
            <w:tcW w:w="812" w:type="dxa"/>
            <w:vAlign w:val="center"/>
          </w:tcPr>
          <w:p w14:paraId="3A02AB24" w14:textId="77777777" w:rsidR="00A154C0" w:rsidRPr="00A154C0" w:rsidRDefault="00A154C0" w:rsidP="0032292C">
            <w:pPr>
              <w:keepNext/>
              <w:spacing w:before="120" w:after="120"/>
              <w:jc w:val="center"/>
              <w:rPr>
                <w:sz w:val="22"/>
                <w:szCs w:val="22"/>
              </w:rPr>
            </w:pPr>
            <w:r w:rsidRPr="00A154C0">
              <w:rPr>
                <w:b/>
                <w:bCs/>
                <w:sz w:val="22"/>
                <w:szCs w:val="22"/>
              </w:rPr>
              <w:t>0.23</w:t>
            </w:r>
          </w:p>
        </w:tc>
        <w:tc>
          <w:tcPr>
            <w:tcW w:w="812" w:type="dxa"/>
            <w:vAlign w:val="center"/>
          </w:tcPr>
          <w:p w14:paraId="136C4D83" w14:textId="77777777" w:rsidR="00A154C0" w:rsidRPr="00A154C0" w:rsidRDefault="00A154C0" w:rsidP="0032292C">
            <w:pPr>
              <w:keepNext/>
              <w:spacing w:before="120" w:after="120"/>
              <w:jc w:val="center"/>
              <w:rPr>
                <w:sz w:val="22"/>
                <w:szCs w:val="22"/>
              </w:rPr>
            </w:pPr>
            <w:r w:rsidRPr="00A154C0">
              <w:rPr>
                <w:b/>
                <w:bCs/>
                <w:sz w:val="22"/>
                <w:szCs w:val="22"/>
              </w:rPr>
              <w:t>0.22</w:t>
            </w:r>
          </w:p>
        </w:tc>
        <w:tc>
          <w:tcPr>
            <w:tcW w:w="818" w:type="dxa"/>
            <w:vAlign w:val="center"/>
          </w:tcPr>
          <w:p w14:paraId="3CE64E5E" w14:textId="77777777" w:rsidR="00A154C0" w:rsidRPr="00A154C0" w:rsidRDefault="00A154C0" w:rsidP="0032292C">
            <w:pPr>
              <w:keepNext/>
              <w:spacing w:before="120" w:after="120"/>
              <w:jc w:val="center"/>
              <w:rPr>
                <w:sz w:val="22"/>
                <w:szCs w:val="22"/>
              </w:rPr>
            </w:pPr>
            <w:r w:rsidRPr="00A154C0">
              <w:rPr>
                <w:b/>
                <w:bCs/>
                <w:sz w:val="22"/>
                <w:szCs w:val="22"/>
              </w:rPr>
              <w:t>0.21</w:t>
            </w:r>
          </w:p>
        </w:tc>
      </w:tr>
      <w:tr w:rsidR="00A154C0" w:rsidRPr="00A154C0" w14:paraId="0552C0FC" w14:textId="77777777" w:rsidTr="0032292C">
        <w:trPr>
          <w:cantSplit/>
          <w:jc w:val="center"/>
        </w:trPr>
        <w:tc>
          <w:tcPr>
            <w:tcW w:w="900" w:type="dxa"/>
            <w:vAlign w:val="center"/>
          </w:tcPr>
          <w:p w14:paraId="7B130CC8"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24DE4ABF" w14:textId="77777777" w:rsidR="00A154C0" w:rsidRPr="00A154C0" w:rsidRDefault="00A154C0" w:rsidP="0032292C">
            <w:pPr>
              <w:spacing w:before="120" w:after="120"/>
              <w:jc w:val="center"/>
              <w:rPr>
                <w:sz w:val="22"/>
                <w:szCs w:val="22"/>
              </w:rPr>
            </w:pPr>
            <w:r w:rsidRPr="00A154C0">
              <w:rPr>
                <w:sz w:val="22"/>
                <w:szCs w:val="22"/>
              </w:rPr>
              <w:t>42.59</w:t>
            </w:r>
          </w:p>
        </w:tc>
        <w:tc>
          <w:tcPr>
            <w:tcW w:w="812" w:type="dxa"/>
            <w:vAlign w:val="center"/>
          </w:tcPr>
          <w:p w14:paraId="7EE63F0D" w14:textId="77777777" w:rsidR="00A154C0" w:rsidRPr="00A154C0" w:rsidRDefault="00A154C0" w:rsidP="0032292C">
            <w:pPr>
              <w:spacing w:before="120" w:after="120"/>
              <w:jc w:val="center"/>
              <w:rPr>
                <w:sz w:val="22"/>
                <w:szCs w:val="22"/>
              </w:rPr>
            </w:pPr>
            <w:r w:rsidRPr="00A154C0">
              <w:rPr>
                <w:sz w:val="22"/>
                <w:szCs w:val="22"/>
              </w:rPr>
              <w:t>42.61</w:t>
            </w:r>
          </w:p>
        </w:tc>
        <w:tc>
          <w:tcPr>
            <w:tcW w:w="812" w:type="dxa"/>
            <w:vAlign w:val="center"/>
          </w:tcPr>
          <w:p w14:paraId="620DC25E" w14:textId="77777777" w:rsidR="00A154C0" w:rsidRPr="00A154C0" w:rsidRDefault="00A154C0" w:rsidP="0032292C">
            <w:pPr>
              <w:spacing w:before="120" w:after="120"/>
              <w:jc w:val="center"/>
              <w:rPr>
                <w:sz w:val="22"/>
                <w:szCs w:val="22"/>
              </w:rPr>
            </w:pPr>
            <w:r w:rsidRPr="00A154C0">
              <w:rPr>
                <w:sz w:val="22"/>
                <w:szCs w:val="22"/>
              </w:rPr>
              <w:t>42.54</w:t>
            </w:r>
          </w:p>
        </w:tc>
        <w:tc>
          <w:tcPr>
            <w:tcW w:w="812" w:type="dxa"/>
            <w:vAlign w:val="center"/>
          </w:tcPr>
          <w:p w14:paraId="44E678AC" w14:textId="77777777" w:rsidR="00A154C0" w:rsidRPr="00A154C0" w:rsidRDefault="00A154C0" w:rsidP="0032292C">
            <w:pPr>
              <w:spacing w:before="120" w:after="120"/>
              <w:jc w:val="center"/>
              <w:rPr>
                <w:sz w:val="22"/>
                <w:szCs w:val="22"/>
              </w:rPr>
            </w:pPr>
            <w:r w:rsidRPr="00A154C0">
              <w:rPr>
                <w:sz w:val="22"/>
                <w:szCs w:val="22"/>
              </w:rPr>
              <w:t>42.44</w:t>
            </w:r>
          </w:p>
        </w:tc>
        <w:tc>
          <w:tcPr>
            <w:tcW w:w="812" w:type="dxa"/>
            <w:vAlign w:val="center"/>
          </w:tcPr>
          <w:p w14:paraId="58B0473C" w14:textId="77777777" w:rsidR="00A154C0" w:rsidRPr="00A154C0" w:rsidRDefault="00A154C0" w:rsidP="0032292C">
            <w:pPr>
              <w:spacing w:before="120" w:after="120"/>
              <w:jc w:val="center"/>
              <w:rPr>
                <w:sz w:val="22"/>
                <w:szCs w:val="22"/>
              </w:rPr>
            </w:pPr>
            <w:r w:rsidRPr="00A154C0">
              <w:rPr>
                <w:sz w:val="22"/>
                <w:szCs w:val="22"/>
              </w:rPr>
              <w:t>42.23</w:t>
            </w:r>
          </w:p>
        </w:tc>
        <w:tc>
          <w:tcPr>
            <w:tcW w:w="812" w:type="dxa"/>
            <w:vAlign w:val="center"/>
          </w:tcPr>
          <w:p w14:paraId="7DA9A016" w14:textId="77777777" w:rsidR="00A154C0" w:rsidRPr="00A154C0" w:rsidRDefault="00A154C0" w:rsidP="0032292C">
            <w:pPr>
              <w:spacing w:before="120" w:after="120"/>
              <w:jc w:val="center"/>
              <w:rPr>
                <w:sz w:val="22"/>
                <w:szCs w:val="22"/>
              </w:rPr>
            </w:pPr>
            <w:r w:rsidRPr="00A154C0">
              <w:rPr>
                <w:sz w:val="22"/>
                <w:szCs w:val="22"/>
              </w:rPr>
              <w:t>41.96</w:t>
            </w:r>
          </w:p>
        </w:tc>
        <w:tc>
          <w:tcPr>
            <w:tcW w:w="812" w:type="dxa"/>
            <w:vAlign w:val="center"/>
          </w:tcPr>
          <w:p w14:paraId="6F6F5D48" w14:textId="77777777" w:rsidR="00A154C0" w:rsidRPr="00A154C0" w:rsidRDefault="00A154C0" w:rsidP="0032292C">
            <w:pPr>
              <w:spacing w:before="120" w:after="120"/>
              <w:jc w:val="center"/>
              <w:rPr>
                <w:sz w:val="22"/>
                <w:szCs w:val="22"/>
              </w:rPr>
            </w:pPr>
            <w:r w:rsidRPr="00A154C0">
              <w:rPr>
                <w:sz w:val="22"/>
                <w:szCs w:val="22"/>
              </w:rPr>
              <w:t>41.67</w:t>
            </w:r>
          </w:p>
        </w:tc>
        <w:tc>
          <w:tcPr>
            <w:tcW w:w="812" w:type="dxa"/>
            <w:vAlign w:val="center"/>
          </w:tcPr>
          <w:p w14:paraId="1E5A8593" w14:textId="77777777" w:rsidR="00A154C0" w:rsidRPr="00A154C0" w:rsidRDefault="00A154C0" w:rsidP="0032292C">
            <w:pPr>
              <w:spacing w:before="120" w:after="120"/>
              <w:jc w:val="center"/>
              <w:rPr>
                <w:sz w:val="22"/>
                <w:szCs w:val="22"/>
              </w:rPr>
            </w:pPr>
            <w:r w:rsidRPr="00A154C0">
              <w:rPr>
                <w:sz w:val="22"/>
                <w:szCs w:val="22"/>
              </w:rPr>
              <w:t>41.50</w:t>
            </w:r>
          </w:p>
        </w:tc>
        <w:tc>
          <w:tcPr>
            <w:tcW w:w="812" w:type="dxa"/>
            <w:vAlign w:val="center"/>
          </w:tcPr>
          <w:p w14:paraId="11C319F8" w14:textId="77777777" w:rsidR="00A154C0" w:rsidRPr="00A154C0" w:rsidRDefault="00A154C0" w:rsidP="0032292C">
            <w:pPr>
              <w:spacing w:before="120" w:after="120"/>
              <w:jc w:val="center"/>
              <w:rPr>
                <w:sz w:val="22"/>
                <w:szCs w:val="22"/>
              </w:rPr>
            </w:pPr>
            <w:r w:rsidRPr="00A154C0">
              <w:rPr>
                <w:sz w:val="22"/>
                <w:szCs w:val="22"/>
              </w:rPr>
              <w:t>41.38</w:t>
            </w:r>
          </w:p>
        </w:tc>
        <w:tc>
          <w:tcPr>
            <w:tcW w:w="818" w:type="dxa"/>
            <w:vAlign w:val="center"/>
          </w:tcPr>
          <w:p w14:paraId="04C7F01A" w14:textId="77777777" w:rsidR="00A154C0" w:rsidRPr="00A154C0" w:rsidRDefault="00A154C0" w:rsidP="0032292C">
            <w:pPr>
              <w:spacing w:before="120" w:after="120"/>
              <w:jc w:val="center"/>
              <w:rPr>
                <w:sz w:val="22"/>
                <w:szCs w:val="22"/>
              </w:rPr>
            </w:pPr>
            <w:r w:rsidRPr="00A154C0">
              <w:rPr>
                <w:sz w:val="22"/>
                <w:szCs w:val="22"/>
              </w:rPr>
              <w:t>41.38</w:t>
            </w:r>
          </w:p>
        </w:tc>
      </w:tr>
      <w:tr w:rsidR="00A154C0" w:rsidRPr="00A154C0" w14:paraId="603CF9FC" w14:textId="77777777" w:rsidTr="0032292C">
        <w:trPr>
          <w:cantSplit/>
          <w:jc w:val="center"/>
        </w:trPr>
        <w:tc>
          <w:tcPr>
            <w:tcW w:w="900" w:type="dxa"/>
            <w:vAlign w:val="center"/>
          </w:tcPr>
          <w:p w14:paraId="52C2251D"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7D16B1C2" w14:textId="77777777" w:rsidR="00A154C0" w:rsidRPr="00A154C0" w:rsidRDefault="00A154C0" w:rsidP="0032292C">
            <w:pPr>
              <w:keepNext/>
              <w:spacing w:before="120" w:after="120"/>
              <w:jc w:val="center"/>
              <w:rPr>
                <w:sz w:val="22"/>
                <w:szCs w:val="22"/>
              </w:rPr>
            </w:pPr>
            <w:r w:rsidRPr="00A154C0">
              <w:rPr>
                <w:b/>
                <w:bCs/>
                <w:sz w:val="22"/>
                <w:szCs w:val="22"/>
              </w:rPr>
              <w:t>0.20</w:t>
            </w:r>
          </w:p>
        </w:tc>
        <w:tc>
          <w:tcPr>
            <w:tcW w:w="812" w:type="dxa"/>
            <w:vAlign w:val="center"/>
          </w:tcPr>
          <w:p w14:paraId="6AAE52B7" w14:textId="77777777" w:rsidR="00A154C0" w:rsidRPr="00A154C0" w:rsidRDefault="00A154C0" w:rsidP="0032292C">
            <w:pPr>
              <w:keepNext/>
              <w:spacing w:before="120" w:after="120"/>
              <w:jc w:val="center"/>
              <w:rPr>
                <w:sz w:val="22"/>
                <w:szCs w:val="22"/>
              </w:rPr>
            </w:pPr>
            <w:r w:rsidRPr="00A154C0">
              <w:rPr>
                <w:b/>
                <w:bCs/>
                <w:sz w:val="22"/>
                <w:szCs w:val="22"/>
              </w:rPr>
              <w:t>0.19</w:t>
            </w:r>
          </w:p>
        </w:tc>
        <w:tc>
          <w:tcPr>
            <w:tcW w:w="812" w:type="dxa"/>
            <w:vAlign w:val="center"/>
          </w:tcPr>
          <w:p w14:paraId="3CA81E68" w14:textId="77777777" w:rsidR="00A154C0" w:rsidRPr="00A154C0" w:rsidRDefault="00A154C0" w:rsidP="0032292C">
            <w:pPr>
              <w:keepNext/>
              <w:spacing w:before="120" w:after="120"/>
              <w:jc w:val="center"/>
              <w:rPr>
                <w:sz w:val="22"/>
                <w:szCs w:val="22"/>
              </w:rPr>
            </w:pPr>
            <w:r w:rsidRPr="00A154C0">
              <w:rPr>
                <w:b/>
                <w:bCs/>
                <w:sz w:val="22"/>
                <w:szCs w:val="22"/>
              </w:rPr>
              <w:t>0.18</w:t>
            </w:r>
          </w:p>
        </w:tc>
        <w:tc>
          <w:tcPr>
            <w:tcW w:w="812" w:type="dxa"/>
            <w:vAlign w:val="center"/>
          </w:tcPr>
          <w:p w14:paraId="18A35326" w14:textId="77777777" w:rsidR="00A154C0" w:rsidRPr="00A154C0" w:rsidRDefault="00A154C0" w:rsidP="0032292C">
            <w:pPr>
              <w:keepNext/>
              <w:spacing w:before="120" w:after="120"/>
              <w:jc w:val="center"/>
              <w:rPr>
                <w:sz w:val="22"/>
                <w:szCs w:val="22"/>
              </w:rPr>
            </w:pPr>
            <w:r w:rsidRPr="00A154C0">
              <w:rPr>
                <w:b/>
                <w:bCs/>
                <w:sz w:val="22"/>
                <w:szCs w:val="22"/>
              </w:rPr>
              <w:t>0.17</w:t>
            </w:r>
          </w:p>
        </w:tc>
        <w:tc>
          <w:tcPr>
            <w:tcW w:w="812" w:type="dxa"/>
            <w:vAlign w:val="center"/>
          </w:tcPr>
          <w:p w14:paraId="4CB9AAB3" w14:textId="77777777" w:rsidR="00A154C0" w:rsidRPr="00A154C0" w:rsidRDefault="00A154C0" w:rsidP="0032292C">
            <w:pPr>
              <w:keepNext/>
              <w:spacing w:before="120" w:after="120"/>
              <w:jc w:val="center"/>
              <w:rPr>
                <w:sz w:val="22"/>
                <w:szCs w:val="22"/>
              </w:rPr>
            </w:pPr>
            <w:r w:rsidRPr="00A154C0">
              <w:rPr>
                <w:b/>
                <w:bCs/>
                <w:sz w:val="22"/>
                <w:szCs w:val="22"/>
              </w:rPr>
              <w:t>0.16</w:t>
            </w:r>
          </w:p>
        </w:tc>
        <w:tc>
          <w:tcPr>
            <w:tcW w:w="812" w:type="dxa"/>
            <w:vAlign w:val="center"/>
          </w:tcPr>
          <w:p w14:paraId="09D68353" w14:textId="77777777" w:rsidR="00A154C0" w:rsidRPr="00A154C0" w:rsidRDefault="00A154C0" w:rsidP="0032292C">
            <w:pPr>
              <w:keepNext/>
              <w:spacing w:before="120" w:after="120"/>
              <w:jc w:val="center"/>
              <w:rPr>
                <w:sz w:val="22"/>
                <w:szCs w:val="22"/>
              </w:rPr>
            </w:pPr>
            <w:r w:rsidRPr="00A154C0">
              <w:rPr>
                <w:b/>
                <w:bCs/>
                <w:sz w:val="22"/>
                <w:szCs w:val="22"/>
              </w:rPr>
              <w:t>0.15</w:t>
            </w:r>
          </w:p>
        </w:tc>
        <w:tc>
          <w:tcPr>
            <w:tcW w:w="812" w:type="dxa"/>
            <w:vAlign w:val="center"/>
          </w:tcPr>
          <w:p w14:paraId="0578C905" w14:textId="77777777" w:rsidR="00A154C0" w:rsidRPr="00A154C0" w:rsidRDefault="00A154C0" w:rsidP="0032292C">
            <w:pPr>
              <w:keepNext/>
              <w:spacing w:before="120" w:after="120"/>
              <w:jc w:val="center"/>
              <w:rPr>
                <w:sz w:val="22"/>
                <w:szCs w:val="22"/>
              </w:rPr>
            </w:pPr>
            <w:r w:rsidRPr="00A154C0">
              <w:rPr>
                <w:b/>
                <w:bCs/>
                <w:sz w:val="22"/>
                <w:szCs w:val="22"/>
              </w:rPr>
              <w:t>0.14</w:t>
            </w:r>
          </w:p>
        </w:tc>
        <w:tc>
          <w:tcPr>
            <w:tcW w:w="812" w:type="dxa"/>
            <w:vAlign w:val="center"/>
          </w:tcPr>
          <w:p w14:paraId="05C46B55" w14:textId="77777777" w:rsidR="00A154C0" w:rsidRPr="00A154C0" w:rsidRDefault="00A154C0" w:rsidP="0032292C">
            <w:pPr>
              <w:keepNext/>
              <w:spacing w:before="120" w:after="120"/>
              <w:jc w:val="center"/>
              <w:rPr>
                <w:sz w:val="22"/>
                <w:szCs w:val="22"/>
              </w:rPr>
            </w:pPr>
            <w:r w:rsidRPr="00A154C0">
              <w:rPr>
                <w:b/>
                <w:bCs/>
                <w:sz w:val="22"/>
                <w:szCs w:val="22"/>
              </w:rPr>
              <w:t>0.13</w:t>
            </w:r>
          </w:p>
        </w:tc>
        <w:tc>
          <w:tcPr>
            <w:tcW w:w="812" w:type="dxa"/>
            <w:vAlign w:val="center"/>
          </w:tcPr>
          <w:p w14:paraId="5B565D4A" w14:textId="77777777" w:rsidR="00A154C0" w:rsidRPr="00A154C0" w:rsidRDefault="00A154C0" w:rsidP="0032292C">
            <w:pPr>
              <w:keepNext/>
              <w:spacing w:before="120" w:after="120"/>
              <w:jc w:val="center"/>
              <w:rPr>
                <w:sz w:val="22"/>
                <w:szCs w:val="22"/>
              </w:rPr>
            </w:pPr>
            <w:r w:rsidRPr="00A154C0">
              <w:rPr>
                <w:b/>
                <w:bCs/>
                <w:sz w:val="22"/>
                <w:szCs w:val="22"/>
              </w:rPr>
              <w:t>0.12</w:t>
            </w:r>
          </w:p>
        </w:tc>
        <w:tc>
          <w:tcPr>
            <w:tcW w:w="818" w:type="dxa"/>
            <w:vAlign w:val="center"/>
          </w:tcPr>
          <w:p w14:paraId="1B45CFAE" w14:textId="77777777" w:rsidR="00A154C0" w:rsidRPr="00A154C0" w:rsidRDefault="00A154C0" w:rsidP="0032292C">
            <w:pPr>
              <w:keepNext/>
              <w:spacing w:before="120" w:after="120"/>
              <w:jc w:val="center"/>
              <w:rPr>
                <w:sz w:val="22"/>
                <w:szCs w:val="22"/>
              </w:rPr>
            </w:pPr>
            <w:r w:rsidRPr="00A154C0">
              <w:rPr>
                <w:b/>
                <w:bCs/>
                <w:sz w:val="22"/>
                <w:szCs w:val="22"/>
              </w:rPr>
              <w:t>0.11</w:t>
            </w:r>
          </w:p>
        </w:tc>
      </w:tr>
      <w:tr w:rsidR="00A154C0" w:rsidRPr="00A154C0" w14:paraId="2D0AE818" w14:textId="77777777" w:rsidTr="0032292C">
        <w:trPr>
          <w:cantSplit/>
          <w:jc w:val="center"/>
        </w:trPr>
        <w:tc>
          <w:tcPr>
            <w:tcW w:w="900" w:type="dxa"/>
            <w:vAlign w:val="center"/>
          </w:tcPr>
          <w:p w14:paraId="1E4F2618"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5D752F9F" w14:textId="77777777" w:rsidR="00A154C0" w:rsidRPr="00A154C0" w:rsidRDefault="00A154C0" w:rsidP="0032292C">
            <w:pPr>
              <w:spacing w:before="120" w:after="120"/>
              <w:jc w:val="center"/>
              <w:rPr>
                <w:sz w:val="22"/>
                <w:szCs w:val="22"/>
              </w:rPr>
            </w:pPr>
            <w:r w:rsidRPr="00A154C0">
              <w:rPr>
                <w:sz w:val="22"/>
                <w:szCs w:val="22"/>
              </w:rPr>
              <w:t>41.46</w:t>
            </w:r>
          </w:p>
        </w:tc>
        <w:tc>
          <w:tcPr>
            <w:tcW w:w="812" w:type="dxa"/>
            <w:vAlign w:val="center"/>
          </w:tcPr>
          <w:p w14:paraId="73B0DCD9" w14:textId="77777777" w:rsidR="00A154C0" w:rsidRPr="00A154C0" w:rsidRDefault="00A154C0" w:rsidP="0032292C">
            <w:pPr>
              <w:spacing w:before="120" w:after="120"/>
              <w:jc w:val="center"/>
              <w:rPr>
                <w:sz w:val="22"/>
                <w:szCs w:val="22"/>
              </w:rPr>
            </w:pPr>
            <w:r w:rsidRPr="00A154C0">
              <w:rPr>
                <w:sz w:val="22"/>
                <w:szCs w:val="22"/>
              </w:rPr>
              <w:t>41.54</w:t>
            </w:r>
          </w:p>
        </w:tc>
        <w:tc>
          <w:tcPr>
            <w:tcW w:w="812" w:type="dxa"/>
            <w:vAlign w:val="center"/>
          </w:tcPr>
          <w:p w14:paraId="631554DC" w14:textId="77777777" w:rsidR="00A154C0" w:rsidRPr="00A154C0" w:rsidRDefault="00A154C0" w:rsidP="0032292C">
            <w:pPr>
              <w:spacing w:before="120" w:after="120"/>
              <w:jc w:val="center"/>
              <w:rPr>
                <w:sz w:val="22"/>
                <w:szCs w:val="22"/>
              </w:rPr>
            </w:pPr>
            <w:r w:rsidRPr="00A154C0">
              <w:rPr>
                <w:sz w:val="22"/>
                <w:szCs w:val="22"/>
              </w:rPr>
              <w:t>41.60</w:t>
            </w:r>
          </w:p>
        </w:tc>
        <w:tc>
          <w:tcPr>
            <w:tcW w:w="812" w:type="dxa"/>
            <w:vAlign w:val="center"/>
          </w:tcPr>
          <w:p w14:paraId="446568A5" w14:textId="77777777" w:rsidR="00A154C0" w:rsidRPr="00A154C0" w:rsidRDefault="00A154C0" w:rsidP="0032292C">
            <w:pPr>
              <w:spacing w:before="120" w:after="120"/>
              <w:jc w:val="center"/>
              <w:rPr>
                <w:sz w:val="22"/>
                <w:szCs w:val="22"/>
              </w:rPr>
            </w:pPr>
            <w:r w:rsidRPr="00A154C0">
              <w:rPr>
                <w:sz w:val="22"/>
                <w:szCs w:val="22"/>
              </w:rPr>
              <w:t>41.56</w:t>
            </w:r>
          </w:p>
        </w:tc>
        <w:tc>
          <w:tcPr>
            <w:tcW w:w="812" w:type="dxa"/>
            <w:vAlign w:val="center"/>
          </w:tcPr>
          <w:p w14:paraId="016C4AED" w14:textId="77777777" w:rsidR="00A154C0" w:rsidRPr="00A154C0" w:rsidRDefault="00A154C0" w:rsidP="0032292C">
            <w:pPr>
              <w:spacing w:before="120" w:after="120"/>
              <w:jc w:val="center"/>
              <w:rPr>
                <w:sz w:val="22"/>
                <w:szCs w:val="22"/>
              </w:rPr>
            </w:pPr>
            <w:r w:rsidRPr="00A154C0">
              <w:rPr>
                <w:sz w:val="22"/>
                <w:szCs w:val="22"/>
              </w:rPr>
              <w:t>41.41</w:t>
            </w:r>
          </w:p>
        </w:tc>
        <w:tc>
          <w:tcPr>
            <w:tcW w:w="812" w:type="dxa"/>
            <w:vAlign w:val="center"/>
          </w:tcPr>
          <w:p w14:paraId="3283166D" w14:textId="77777777" w:rsidR="00A154C0" w:rsidRPr="00A154C0" w:rsidRDefault="00A154C0" w:rsidP="0032292C">
            <w:pPr>
              <w:spacing w:before="120" w:after="120"/>
              <w:jc w:val="center"/>
              <w:rPr>
                <w:sz w:val="22"/>
                <w:szCs w:val="22"/>
              </w:rPr>
            </w:pPr>
            <w:r w:rsidRPr="00A154C0">
              <w:rPr>
                <w:sz w:val="22"/>
                <w:szCs w:val="22"/>
              </w:rPr>
              <w:t>41.23</w:t>
            </w:r>
          </w:p>
        </w:tc>
        <w:tc>
          <w:tcPr>
            <w:tcW w:w="812" w:type="dxa"/>
            <w:vAlign w:val="center"/>
          </w:tcPr>
          <w:p w14:paraId="6A003381" w14:textId="77777777" w:rsidR="00A154C0" w:rsidRPr="00A154C0" w:rsidRDefault="00A154C0" w:rsidP="0032292C">
            <w:pPr>
              <w:spacing w:before="120" w:after="120"/>
              <w:jc w:val="center"/>
              <w:rPr>
                <w:sz w:val="22"/>
                <w:szCs w:val="22"/>
              </w:rPr>
            </w:pPr>
            <w:r w:rsidRPr="00A154C0">
              <w:rPr>
                <w:sz w:val="22"/>
                <w:szCs w:val="22"/>
              </w:rPr>
              <w:t>41.10</w:t>
            </w:r>
          </w:p>
        </w:tc>
        <w:tc>
          <w:tcPr>
            <w:tcW w:w="812" w:type="dxa"/>
            <w:vAlign w:val="center"/>
          </w:tcPr>
          <w:p w14:paraId="24C4D463" w14:textId="77777777" w:rsidR="00A154C0" w:rsidRPr="00A154C0" w:rsidRDefault="00A154C0" w:rsidP="0032292C">
            <w:pPr>
              <w:spacing w:before="120" w:after="120"/>
              <w:jc w:val="center"/>
              <w:rPr>
                <w:sz w:val="22"/>
                <w:szCs w:val="22"/>
              </w:rPr>
            </w:pPr>
            <w:r w:rsidRPr="00A154C0">
              <w:rPr>
                <w:sz w:val="22"/>
                <w:szCs w:val="22"/>
              </w:rPr>
              <w:t>41.04</w:t>
            </w:r>
          </w:p>
        </w:tc>
        <w:tc>
          <w:tcPr>
            <w:tcW w:w="812" w:type="dxa"/>
            <w:vAlign w:val="center"/>
          </w:tcPr>
          <w:p w14:paraId="2E14A724" w14:textId="77777777" w:rsidR="00A154C0" w:rsidRPr="00A154C0" w:rsidRDefault="00A154C0" w:rsidP="0032292C">
            <w:pPr>
              <w:spacing w:before="120" w:after="120"/>
              <w:jc w:val="center"/>
              <w:rPr>
                <w:sz w:val="22"/>
                <w:szCs w:val="22"/>
              </w:rPr>
            </w:pPr>
            <w:r w:rsidRPr="00A154C0">
              <w:rPr>
                <w:sz w:val="22"/>
                <w:szCs w:val="22"/>
              </w:rPr>
              <w:t>41.04</w:t>
            </w:r>
          </w:p>
        </w:tc>
        <w:tc>
          <w:tcPr>
            <w:tcW w:w="818" w:type="dxa"/>
            <w:vAlign w:val="center"/>
          </w:tcPr>
          <w:p w14:paraId="695CED5D" w14:textId="77777777" w:rsidR="00A154C0" w:rsidRPr="00A154C0" w:rsidRDefault="00A154C0" w:rsidP="0032292C">
            <w:pPr>
              <w:spacing w:before="120" w:after="120"/>
              <w:jc w:val="center"/>
              <w:rPr>
                <w:sz w:val="22"/>
                <w:szCs w:val="22"/>
              </w:rPr>
            </w:pPr>
            <w:r w:rsidRPr="00A154C0">
              <w:rPr>
                <w:sz w:val="22"/>
                <w:szCs w:val="22"/>
              </w:rPr>
              <w:t>41.05</w:t>
            </w:r>
          </w:p>
        </w:tc>
      </w:tr>
      <w:tr w:rsidR="00A154C0" w:rsidRPr="00A154C0" w14:paraId="090716A3" w14:textId="77777777" w:rsidTr="0032292C">
        <w:trPr>
          <w:cantSplit/>
          <w:jc w:val="center"/>
        </w:trPr>
        <w:tc>
          <w:tcPr>
            <w:tcW w:w="900" w:type="dxa"/>
            <w:vAlign w:val="center"/>
          </w:tcPr>
          <w:p w14:paraId="1676BC5C"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6424CE84" w14:textId="77777777" w:rsidR="00A154C0" w:rsidRPr="00A154C0" w:rsidRDefault="00A154C0" w:rsidP="0032292C">
            <w:pPr>
              <w:keepNext/>
              <w:spacing w:before="120" w:after="120"/>
              <w:jc w:val="center"/>
              <w:rPr>
                <w:sz w:val="22"/>
                <w:szCs w:val="22"/>
              </w:rPr>
            </w:pPr>
            <w:r w:rsidRPr="00A154C0">
              <w:rPr>
                <w:b/>
                <w:bCs/>
                <w:sz w:val="22"/>
                <w:szCs w:val="22"/>
              </w:rPr>
              <w:t>0.10</w:t>
            </w:r>
          </w:p>
        </w:tc>
        <w:tc>
          <w:tcPr>
            <w:tcW w:w="812" w:type="dxa"/>
            <w:vAlign w:val="center"/>
          </w:tcPr>
          <w:p w14:paraId="73138786" w14:textId="77777777" w:rsidR="00A154C0" w:rsidRPr="00A154C0" w:rsidRDefault="00A154C0" w:rsidP="0032292C">
            <w:pPr>
              <w:keepNext/>
              <w:spacing w:before="120" w:after="120"/>
              <w:jc w:val="center"/>
              <w:rPr>
                <w:sz w:val="22"/>
                <w:szCs w:val="22"/>
              </w:rPr>
            </w:pPr>
            <w:r w:rsidRPr="00A154C0">
              <w:rPr>
                <w:b/>
                <w:bCs/>
                <w:sz w:val="22"/>
                <w:szCs w:val="22"/>
              </w:rPr>
              <w:t>0.09</w:t>
            </w:r>
          </w:p>
        </w:tc>
        <w:tc>
          <w:tcPr>
            <w:tcW w:w="812" w:type="dxa"/>
            <w:vAlign w:val="center"/>
          </w:tcPr>
          <w:p w14:paraId="4F431D42" w14:textId="77777777" w:rsidR="00A154C0" w:rsidRPr="00A154C0" w:rsidRDefault="00A154C0" w:rsidP="0032292C">
            <w:pPr>
              <w:keepNext/>
              <w:spacing w:before="120" w:after="120"/>
              <w:jc w:val="center"/>
              <w:rPr>
                <w:sz w:val="22"/>
                <w:szCs w:val="22"/>
              </w:rPr>
            </w:pPr>
            <w:r w:rsidRPr="00A154C0">
              <w:rPr>
                <w:b/>
                <w:bCs/>
                <w:sz w:val="22"/>
                <w:szCs w:val="22"/>
              </w:rPr>
              <w:t>0.08</w:t>
            </w:r>
          </w:p>
        </w:tc>
        <w:tc>
          <w:tcPr>
            <w:tcW w:w="812" w:type="dxa"/>
            <w:vAlign w:val="center"/>
          </w:tcPr>
          <w:p w14:paraId="5CC6574C" w14:textId="77777777" w:rsidR="00A154C0" w:rsidRPr="00A154C0" w:rsidRDefault="00A154C0" w:rsidP="0032292C">
            <w:pPr>
              <w:keepNext/>
              <w:spacing w:before="120" w:after="120"/>
              <w:jc w:val="center"/>
              <w:rPr>
                <w:sz w:val="22"/>
                <w:szCs w:val="22"/>
              </w:rPr>
            </w:pPr>
            <w:r w:rsidRPr="00A154C0">
              <w:rPr>
                <w:b/>
                <w:bCs/>
                <w:sz w:val="22"/>
                <w:szCs w:val="22"/>
              </w:rPr>
              <w:t>0.07</w:t>
            </w:r>
          </w:p>
        </w:tc>
        <w:tc>
          <w:tcPr>
            <w:tcW w:w="812" w:type="dxa"/>
            <w:vAlign w:val="center"/>
          </w:tcPr>
          <w:p w14:paraId="400FF525" w14:textId="77777777" w:rsidR="00A154C0" w:rsidRPr="00A154C0" w:rsidRDefault="00A154C0" w:rsidP="0032292C">
            <w:pPr>
              <w:keepNext/>
              <w:spacing w:before="120" w:after="120"/>
              <w:jc w:val="center"/>
              <w:rPr>
                <w:sz w:val="22"/>
                <w:szCs w:val="22"/>
              </w:rPr>
            </w:pPr>
            <w:r w:rsidRPr="00A154C0">
              <w:rPr>
                <w:b/>
                <w:bCs/>
                <w:sz w:val="22"/>
                <w:szCs w:val="22"/>
              </w:rPr>
              <w:t>0.06</w:t>
            </w:r>
          </w:p>
        </w:tc>
        <w:tc>
          <w:tcPr>
            <w:tcW w:w="812" w:type="dxa"/>
            <w:vAlign w:val="center"/>
          </w:tcPr>
          <w:p w14:paraId="3F3C73EB" w14:textId="77777777" w:rsidR="00A154C0" w:rsidRPr="00A154C0" w:rsidRDefault="00A154C0" w:rsidP="0032292C">
            <w:pPr>
              <w:keepNext/>
              <w:spacing w:before="120" w:after="120"/>
              <w:jc w:val="center"/>
              <w:rPr>
                <w:sz w:val="22"/>
                <w:szCs w:val="22"/>
              </w:rPr>
            </w:pPr>
            <w:r w:rsidRPr="00A154C0">
              <w:rPr>
                <w:b/>
                <w:bCs/>
                <w:sz w:val="22"/>
                <w:szCs w:val="22"/>
              </w:rPr>
              <w:t>0.05</w:t>
            </w:r>
          </w:p>
        </w:tc>
        <w:tc>
          <w:tcPr>
            <w:tcW w:w="812" w:type="dxa"/>
            <w:vAlign w:val="center"/>
          </w:tcPr>
          <w:p w14:paraId="0D37D24B" w14:textId="77777777" w:rsidR="00A154C0" w:rsidRPr="00A154C0" w:rsidRDefault="00A154C0" w:rsidP="0032292C">
            <w:pPr>
              <w:keepNext/>
              <w:spacing w:before="120" w:after="120"/>
              <w:jc w:val="center"/>
              <w:rPr>
                <w:sz w:val="22"/>
                <w:szCs w:val="22"/>
              </w:rPr>
            </w:pPr>
            <w:r w:rsidRPr="00A154C0">
              <w:rPr>
                <w:b/>
                <w:bCs/>
                <w:sz w:val="22"/>
                <w:szCs w:val="22"/>
              </w:rPr>
              <w:t>0.04</w:t>
            </w:r>
          </w:p>
        </w:tc>
        <w:tc>
          <w:tcPr>
            <w:tcW w:w="812" w:type="dxa"/>
            <w:vAlign w:val="center"/>
          </w:tcPr>
          <w:p w14:paraId="318B4B82" w14:textId="77777777" w:rsidR="00A154C0" w:rsidRPr="00A154C0" w:rsidRDefault="00A154C0" w:rsidP="0032292C">
            <w:pPr>
              <w:keepNext/>
              <w:spacing w:before="120" w:after="120"/>
              <w:jc w:val="center"/>
              <w:rPr>
                <w:sz w:val="22"/>
                <w:szCs w:val="22"/>
              </w:rPr>
            </w:pPr>
            <w:r w:rsidRPr="00A154C0">
              <w:rPr>
                <w:b/>
                <w:bCs/>
                <w:sz w:val="22"/>
                <w:szCs w:val="22"/>
              </w:rPr>
              <w:t>0.03</w:t>
            </w:r>
          </w:p>
        </w:tc>
        <w:tc>
          <w:tcPr>
            <w:tcW w:w="812" w:type="dxa"/>
            <w:vAlign w:val="center"/>
          </w:tcPr>
          <w:p w14:paraId="47DC7FE9" w14:textId="77777777" w:rsidR="00A154C0" w:rsidRPr="00A154C0" w:rsidRDefault="00A154C0" w:rsidP="0032292C">
            <w:pPr>
              <w:keepNext/>
              <w:spacing w:before="120" w:after="120"/>
              <w:jc w:val="center"/>
              <w:rPr>
                <w:sz w:val="22"/>
                <w:szCs w:val="22"/>
              </w:rPr>
            </w:pPr>
            <w:r w:rsidRPr="00A154C0">
              <w:rPr>
                <w:b/>
                <w:bCs/>
                <w:sz w:val="22"/>
                <w:szCs w:val="22"/>
              </w:rPr>
              <w:t>0.02</w:t>
            </w:r>
          </w:p>
        </w:tc>
        <w:tc>
          <w:tcPr>
            <w:tcW w:w="818" w:type="dxa"/>
            <w:vAlign w:val="center"/>
          </w:tcPr>
          <w:p w14:paraId="7123E4A2" w14:textId="77777777" w:rsidR="00A154C0" w:rsidRPr="00A154C0" w:rsidRDefault="00A154C0" w:rsidP="0032292C">
            <w:pPr>
              <w:keepNext/>
              <w:spacing w:before="120" w:after="120"/>
              <w:jc w:val="center"/>
              <w:rPr>
                <w:sz w:val="22"/>
                <w:szCs w:val="22"/>
              </w:rPr>
            </w:pPr>
            <w:r w:rsidRPr="00A154C0">
              <w:rPr>
                <w:b/>
                <w:bCs/>
                <w:sz w:val="22"/>
                <w:szCs w:val="22"/>
              </w:rPr>
              <w:t>0.01</w:t>
            </w:r>
          </w:p>
        </w:tc>
      </w:tr>
      <w:tr w:rsidR="00A154C0" w:rsidRPr="00A154C0" w14:paraId="57395E61" w14:textId="77777777" w:rsidTr="0032292C">
        <w:trPr>
          <w:cantSplit/>
          <w:jc w:val="center"/>
        </w:trPr>
        <w:tc>
          <w:tcPr>
            <w:tcW w:w="900" w:type="dxa"/>
            <w:vAlign w:val="center"/>
          </w:tcPr>
          <w:p w14:paraId="6FFC2163"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3699B951" w14:textId="77777777" w:rsidR="00A154C0" w:rsidRPr="00A154C0" w:rsidRDefault="00A154C0" w:rsidP="0032292C">
            <w:pPr>
              <w:spacing w:before="120" w:after="120"/>
              <w:jc w:val="center"/>
              <w:rPr>
                <w:sz w:val="22"/>
                <w:szCs w:val="22"/>
              </w:rPr>
            </w:pPr>
            <w:r w:rsidRPr="00A154C0">
              <w:rPr>
                <w:sz w:val="22"/>
                <w:szCs w:val="22"/>
              </w:rPr>
              <w:t>41.23</w:t>
            </w:r>
          </w:p>
        </w:tc>
        <w:tc>
          <w:tcPr>
            <w:tcW w:w="812" w:type="dxa"/>
            <w:vAlign w:val="center"/>
          </w:tcPr>
          <w:p w14:paraId="4267370F" w14:textId="77777777" w:rsidR="00A154C0" w:rsidRPr="00A154C0" w:rsidRDefault="00A154C0" w:rsidP="0032292C">
            <w:pPr>
              <w:spacing w:before="120" w:after="120"/>
              <w:jc w:val="center"/>
              <w:rPr>
                <w:sz w:val="22"/>
                <w:szCs w:val="22"/>
              </w:rPr>
            </w:pPr>
            <w:r w:rsidRPr="00A154C0">
              <w:rPr>
                <w:sz w:val="22"/>
                <w:szCs w:val="22"/>
              </w:rPr>
              <w:t>41.39</w:t>
            </w:r>
          </w:p>
        </w:tc>
        <w:tc>
          <w:tcPr>
            <w:tcW w:w="812" w:type="dxa"/>
            <w:vAlign w:val="center"/>
          </w:tcPr>
          <w:p w14:paraId="0CB8241A" w14:textId="77777777" w:rsidR="00A154C0" w:rsidRPr="00A154C0" w:rsidRDefault="00A154C0" w:rsidP="0032292C">
            <w:pPr>
              <w:spacing w:before="120" w:after="120"/>
              <w:jc w:val="center"/>
              <w:rPr>
                <w:sz w:val="22"/>
                <w:szCs w:val="22"/>
              </w:rPr>
            </w:pPr>
            <w:r w:rsidRPr="00A154C0">
              <w:rPr>
                <w:sz w:val="22"/>
                <w:szCs w:val="22"/>
              </w:rPr>
              <w:t>41.55</w:t>
            </w:r>
          </w:p>
        </w:tc>
        <w:tc>
          <w:tcPr>
            <w:tcW w:w="812" w:type="dxa"/>
            <w:vAlign w:val="center"/>
          </w:tcPr>
          <w:p w14:paraId="0F4DB145" w14:textId="77777777" w:rsidR="00A154C0" w:rsidRPr="00A154C0" w:rsidRDefault="00A154C0" w:rsidP="0032292C">
            <w:pPr>
              <w:spacing w:before="120" w:after="120"/>
              <w:jc w:val="center"/>
              <w:rPr>
                <w:sz w:val="22"/>
                <w:szCs w:val="22"/>
              </w:rPr>
            </w:pPr>
            <w:r w:rsidRPr="00A154C0">
              <w:rPr>
                <w:sz w:val="22"/>
                <w:szCs w:val="22"/>
              </w:rPr>
              <w:t>41.58</w:t>
            </w:r>
          </w:p>
        </w:tc>
        <w:tc>
          <w:tcPr>
            <w:tcW w:w="812" w:type="dxa"/>
            <w:vAlign w:val="center"/>
          </w:tcPr>
          <w:p w14:paraId="329663E8" w14:textId="77777777" w:rsidR="00A154C0" w:rsidRPr="00A154C0" w:rsidRDefault="00A154C0" w:rsidP="0032292C">
            <w:pPr>
              <w:spacing w:before="120" w:after="120"/>
              <w:jc w:val="center"/>
              <w:rPr>
                <w:sz w:val="22"/>
                <w:szCs w:val="22"/>
              </w:rPr>
            </w:pPr>
            <w:r w:rsidRPr="00A154C0">
              <w:rPr>
                <w:sz w:val="22"/>
                <w:szCs w:val="22"/>
              </w:rPr>
              <w:t>41.77</w:t>
            </w:r>
          </w:p>
        </w:tc>
        <w:tc>
          <w:tcPr>
            <w:tcW w:w="812" w:type="dxa"/>
            <w:vAlign w:val="center"/>
          </w:tcPr>
          <w:p w14:paraId="4E838BD4" w14:textId="77777777" w:rsidR="00A154C0" w:rsidRPr="00A154C0" w:rsidRDefault="00A154C0" w:rsidP="0032292C">
            <w:pPr>
              <w:spacing w:before="120" w:after="120"/>
              <w:jc w:val="center"/>
              <w:rPr>
                <w:sz w:val="22"/>
                <w:szCs w:val="22"/>
              </w:rPr>
            </w:pPr>
            <w:r w:rsidRPr="00A154C0">
              <w:rPr>
                <w:sz w:val="22"/>
                <w:szCs w:val="22"/>
              </w:rPr>
              <w:t>42.03</w:t>
            </w:r>
          </w:p>
        </w:tc>
        <w:tc>
          <w:tcPr>
            <w:tcW w:w="812" w:type="dxa"/>
            <w:vAlign w:val="center"/>
          </w:tcPr>
          <w:p w14:paraId="279827F9" w14:textId="77777777" w:rsidR="00A154C0" w:rsidRPr="00A154C0" w:rsidRDefault="00A154C0" w:rsidP="0032292C">
            <w:pPr>
              <w:spacing w:before="120" w:after="120"/>
              <w:jc w:val="center"/>
              <w:rPr>
                <w:sz w:val="22"/>
                <w:szCs w:val="22"/>
              </w:rPr>
            </w:pPr>
            <w:r w:rsidRPr="00A154C0">
              <w:rPr>
                <w:sz w:val="22"/>
                <w:szCs w:val="22"/>
              </w:rPr>
              <w:t>42.28</w:t>
            </w:r>
          </w:p>
        </w:tc>
        <w:tc>
          <w:tcPr>
            <w:tcW w:w="812" w:type="dxa"/>
            <w:vAlign w:val="center"/>
          </w:tcPr>
          <w:p w14:paraId="13423AC6" w14:textId="77777777" w:rsidR="00A154C0" w:rsidRPr="00A154C0" w:rsidRDefault="00A154C0" w:rsidP="0032292C">
            <w:pPr>
              <w:spacing w:before="120" w:after="120"/>
              <w:jc w:val="center"/>
              <w:rPr>
                <w:sz w:val="22"/>
                <w:szCs w:val="22"/>
              </w:rPr>
            </w:pPr>
            <w:r w:rsidRPr="00A154C0">
              <w:rPr>
                <w:sz w:val="22"/>
                <w:szCs w:val="22"/>
              </w:rPr>
              <w:t>42.45</w:t>
            </w:r>
          </w:p>
        </w:tc>
        <w:tc>
          <w:tcPr>
            <w:tcW w:w="812" w:type="dxa"/>
            <w:vAlign w:val="center"/>
          </w:tcPr>
          <w:p w14:paraId="6ED5840F" w14:textId="77777777" w:rsidR="00A154C0" w:rsidRPr="00A154C0" w:rsidRDefault="00A154C0" w:rsidP="0032292C">
            <w:pPr>
              <w:spacing w:before="120" w:after="120"/>
              <w:jc w:val="center"/>
              <w:rPr>
                <w:sz w:val="22"/>
                <w:szCs w:val="22"/>
              </w:rPr>
            </w:pPr>
            <w:r w:rsidRPr="00A154C0">
              <w:rPr>
                <w:sz w:val="22"/>
                <w:szCs w:val="22"/>
              </w:rPr>
              <w:t>42.34</w:t>
            </w:r>
          </w:p>
        </w:tc>
        <w:tc>
          <w:tcPr>
            <w:tcW w:w="818" w:type="dxa"/>
            <w:vAlign w:val="center"/>
          </w:tcPr>
          <w:p w14:paraId="10383441" w14:textId="77777777" w:rsidR="00A154C0" w:rsidRPr="00A154C0" w:rsidRDefault="00A154C0" w:rsidP="0032292C">
            <w:pPr>
              <w:spacing w:before="120" w:after="120"/>
              <w:jc w:val="center"/>
              <w:rPr>
                <w:sz w:val="22"/>
                <w:szCs w:val="22"/>
              </w:rPr>
            </w:pPr>
            <w:r w:rsidRPr="00A154C0">
              <w:rPr>
                <w:sz w:val="22"/>
                <w:szCs w:val="22"/>
              </w:rPr>
              <w:t>41.73</w:t>
            </w:r>
          </w:p>
        </w:tc>
      </w:tr>
      <w:tr w:rsidR="00A154C0" w:rsidRPr="00A154C0" w14:paraId="551DBB46" w14:textId="77777777" w:rsidTr="0032292C">
        <w:trPr>
          <w:cantSplit/>
          <w:jc w:val="center"/>
        </w:trPr>
        <w:tc>
          <w:tcPr>
            <w:tcW w:w="900" w:type="dxa"/>
            <w:vAlign w:val="center"/>
          </w:tcPr>
          <w:p w14:paraId="4EE694FE" w14:textId="77777777" w:rsidR="00A154C0" w:rsidRPr="00A154C0" w:rsidRDefault="00A154C0" w:rsidP="0032292C">
            <w:pPr>
              <w:keepNext/>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812" w:type="dxa"/>
            <w:vAlign w:val="center"/>
          </w:tcPr>
          <w:p w14:paraId="7EEEA15F" w14:textId="77777777" w:rsidR="00A154C0" w:rsidRPr="00A154C0" w:rsidRDefault="00A154C0" w:rsidP="0032292C">
            <w:pPr>
              <w:keepNext/>
              <w:spacing w:before="120" w:after="120"/>
              <w:jc w:val="center"/>
              <w:rPr>
                <w:sz w:val="22"/>
                <w:szCs w:val="22"/>
              </w:rPr>
            </w:pPr>
            <w:r w:rsidRPr="00A154C0">
              <w:rPr>
                <w:b/>
                <w:bCs/>
                <w:sz w:val="22"/>
                <w:szCs w:val="22"/>
              </w:rPr>
              <w:t>0.0</w:t>
            </w:r>
          </w:p>
        </w:tc>
        <w:tc>
          <w:tcPr>
            <w:tcW w:w="812" w:type="dxa"/>
            <w:vAlign w:val="center"/>
          </w:tcPr>
          <w:p w14:paraId="23B1B632" w14:textId="77777777" w:rsidR="00A154C0" w:rsidRPr="00A154C0" w:rsidRDefault="00A154C0" w:rsidP="0032292C">
            <w:pPr>
              <w:keepNext/>
              <w:spacing w:before="120" w:after="120"/>
              <w:jc w:val="center"/>
              <w:rPr>
                <w:sz w:val="22"/>
                <w:szCs w:val="22"/>
              </w:rPr>
            </w:pPr>
          </w:p>
        </w:tc>
        <w:tc>
          <w:tcPr>
            <w:tcW w:w="812" w:type="dxa"/>
            <w:vAlign w:val="center"/>
          </w:tcPr>
          <w:p w14:paraId="73A7593A" w14:textId="77777777" w:rsidR="00A154C0" w:rsidRPr="00A154C0" w:rsidRDefault="00A154C0" w:rsidP="0032292C">
            <w:pPr>
              <w:keepNext/>
              <w:spacing w:before="120" w:after="120"/>
              <w:jc w:val="center"/>
              <w:rPr>
                <w:sz w:val="22"/>
                <w:szCs w:val="22"/>
              </w:rPr>
            </w:pPr>
          </w:p>
        </w:tc>
        <w:tc>
          <w:tcPr>
            <w:tcW w:w="812" w:type="dxa"/>
            <w:vAlign w:val="center"/>
          </w:tcPr>
          <w:p w14:paraId="761707B1" w14:textId="77777777" w:rsidR="00A154C0" w:rsidRPr="00A154C0" w:rsidRDefault="00A154C0" w:rsidP="0032292C">
            <w:pPr>
              <w:keepNext/>
              <w:spacing w:before="120" w:after="120"/>
              <w:jc w:val="center"/>
              <w:rPr>
                <w:sz w:val="22"/>
                <w:szCs w:val="22"/>
              </w:rPr>
            </w:pPr>
          </w:p>
        </w:tc>
        <w:tc>
          <w:tcPr>
            <w:tcW w:w="812" w:type="dxa"/>
            <w:vAlign w:val="center"/>
          </w:tcPr>
          <w:p w14:paraId="6C8F1ACB" w14:textId="77777777" w:rsidR="00A154C0" w:rsidRPr="00A154C0" w:rsidRDefault="00A154C0" w:rsidP="0032292C">
            <w:pPr>
              <w:keepNext/>
              <w:spacing w:before="120" w:after="120"/>
              <w:jc w:val="center"/>
              <w:rPr>
                <w:sz w:val="22"/>
                <w:szCs w:val="22"/>
              </w:rPr>
            </w:pPr>
          </w:p>
        </w:tc>
        <w:tc>
          <w:tcPr>
            <w:tcW w:w="812" w:type="dxa"/>
            <w:vAlign w:val="center"/>
          </w:tcPr>
          <w:p w14:paraId="4903C393" w14:textId="77777777" w:rsidR="00A154C0" w:rsidRPr="00A154C0" w:rsidRDefault="00A154C0" w:rsidP="0032292C">
            <w:pPr>
              <w:keepNext/>
              <w:spacing w:before="120" w:after="120"/>
              <w:jc w:val="center"/>
              <w:rPr>
                <w:sz w:val="22"/>
                <w:szCs w:val="22"/>
              </w:rPr>
            </w:pPr>
          </w:p>
        </w:tc>
        <w:tc>
          <w:tcPr>
            <w:tcW w:w="812" w:type="dxa"/>
            <w:vAlign w:val="center"/>
          </w:tcPr>
          <w:p w14:paraId="3072B28C" w14:textId="77777777" w:rsidR="00A154C0" w:rsidRPr="00A154C0" w:rsidRDefault="00A154C0" w:rsidP="0032292C">
            <w:pPr>
              <w:keepNext/>
              <w:spacing w:before="120" w:after="120"/>
              <w:jc w:val="center"/>
              <w:rPr>
                <w:sz w:val="22"/>
                <w:szCs w:val="22"/>
              </w:rPr>
            </w:pPr>
          </w:p>
        </w:tc>
        <w:tc>
          <w:tcPr>
            <w:tcW w:w="812" w:type="dxa"/>
            <w:vAlign w:val="center"/>
          </w:tcPr>
          <w:p w14:paraId="3B387E06" w14:textId="77777777" w:rsidR="00A154C0" w:rsidRPr="00A154C0" w:rsidRDefault="00A154C0" w:rsidP="0032292C">
            <w:pPr>
              <w:keepNext/>
              <w:spacing w:before="120" w:after="120"/>
              <w:jc w:val="center"/>
              <w:rPr>
                <w:sz w:val="22"/>
                <w:szCs w:val="22"/>
              </w:rPr>
            </w:pPr>
          </w:p>
        </w:tc>
        <w:tc>
          <w:tcPr>
            <w:tcW w:w="812" w:type="dxa"/>
            <w:vAlign w:val="center"/>
          </w:tcPr>
          <w:p w14:paraId="01478BDE" w14:textId="77777777" w:rsidR="00A154C0" w:rsidRPr="00A154C0" w:rsidRDefault="00A154C0" w:rsidP="0032292C">
            <w:pPr>
              <w:keepNext/>
              <w:spacing w:before="120" w:after="120"/>
              <w:jc w:val="center"/>
              <w:rPr>
                <w:sz w:val="22"/>
                <w:szCs w:val="22"/>
              </w:rPr>
            </w:pPr>
          </w:p>
        </w:tc>
        <w:tc>
          <w:tcPr>
            <w:tcW w:w="818" w:type="dxa"/>
            <w:vAlign w:val="center"/>
          </w:tcPr>
          <w:p w14:paraId="30CD7567" w14:textId="77777777" w:rsidR="00A154C0" w:rsidRPr="00A154C0" w:rsidRDefault="00A154C0" w:rsidP="0032292C">
            <w:pPr>
              <w:keepNext/>
              <w:spacing w:before="120" w:after="120"/>
              <w:jc w:val="center"/>
              <w:rPr>
                <w:sz w:val="22"/>
                <w:szCs w:val="22"/>
              </w:rPr>
            </w:pPr>
          </w:p>
        </w:tc>
      </w:tr>
      <w:tr w:rsidR="00A154C0" w:rsidRPr="00A154C0" w14:paraId="73D28323" w14:textId="77777777" w:rsidTr="0032292C">
        <w:trPr>
          <w:cantSplit/>
          <w:jc w:val="center"/>
        </w:trPr>
        <w:tc>
          <w:tcPr>
            <w:tcW w:w="900" w:type="dxa"/>
            <w:vAlign w:val="center"/>
          </w:tcPr>
          <w:p w14:paraId="70A63D03" w14:textId="77777777" w:rsidR="00A154C0" w:rsidRPr="00A154C0" w:rsidRDefault="00A154C0" w:rsidP="0032292C">
            <w:pPr>
              <w:spacing w:before="120" w:after="120"/>
              <w:jc w:val="center"/>
              <w:rPr>
                <w:sz w:val="22"/>
                <w:szCs w:val="22"/>
              </w:rPr>
            </w:pPr>
            <w:r w:rsidRPr="00A154C0">
              <w:rPr>
                <w:i/>
                <w:iCs/>
                <w:sz w:val="22"/>
                <w:szCs w:val="22"/>
              </w:rPr>
              <w:t>D</w:t>
            </w:r>
          </w:p>
        </w:tc>
        <w:tc>
          <w:tcPr>
            <w:tcW w:w="812" w:type="dxa"/>
            <w:vAlign w:val="center"/>
          </w:tcPr>
          <w:p w14:paraId="347F96AC" w14:textId="77777777" w:rsidR="00A154C0" w:rsidRPr="00A154C0" w:rsidRDefault="00A154C0" w:rsidP="0032292C">
            <w:pPr>
              <w:spacing w:before="120" w:after="120"/>
              <w:jc w:val="center"/>
              <w:rPr>
                <w:sz w:val="22"/>
                <w:szCs w:val="22"/>
              </w:rPr>
            </w:pPr>
            <w:r w:rsidRPr="00A154C0">
              <w:rPr>
                <w:sz w:val="22"/>
                <w:szCs w:val="22"/>
              </w:rPr>
              <w:t>41.10</w:t>
            </w:r>
          </w:p>
        </w:tc>
        <w:tc>
          <w:tcPr>
            <w:tcW w:w="812" w:type="dxa"/>
            <w:vAlign w:val="center"/>
          </w:tcPr>
          <w:p w14:paraId="1DC4249F" w14:textId="77777777" w:rsidR="00A154C0" w:rsidRPr="00A154C0" w:rsidRDefault="00A154C0" w:rsidP="0032292C">
            <w:pPr>
              <w:spacing w:before="120" w:after="120"/>
              <w:jc w:val="center"/>
              <w:rPr>
                <w:sz w:val="22"/>
                <w:szCs w:val="22"/>
              </w:rPr>
            </w:pPr>
          </w:p>
        </w:tc>
        <w:tc>
          <w:tcPr>
            <w:tcW w:w="812" w:type="dxa"/>
            <w:vAlign w:val="center"/>
          </w:tcPr>
          <w:p w14:paraId="08BD9CF7" w14:textId="77777777" w:rsidR="00A154C0" w:rsidRPr="00A154C0" w:rsidRDefault="00A154C0" w:rsidP="0032292C">
            <w:pPr>
              <w:spacing w:before="120" w:after="120"/>
              <w:jc w:val="center"/>
              <w:rPr>
                <w:sz w:val="22"/>
                <w:szCs w:val="22"/>
              </w:rPr>
            </w:pPr>
          </w:p>
        </w:tc>
        <w:tc>
          <w:tcPr>
            <w:tcW w:w="812" w:type="dxa"/>
            <w:vAlign w:val="center"/>
          </w:tcPr>
          <w:p w14:paraId="6D3B61DB" w14:textId="77777777" w:rsidR="00A154C0" w:rsidRPr="00A154C0" w:rsidRDefault="00A154C0" w:rsidP="0032292C">
            <w:pPr>
              <w:spacing w:before="120" w:after="120"/>
              <w:jc w:val="center"/>
              <w:rPr>
                <w:sz w:val="22"/>
                <w:szCs w:val="22"/>
              </w:rPr>
            </w:pPr>
          </w:p>
        </w:tc>
        <w:tc>
          <w:tcPr>
            <w:tcW w:w="812" w:type="dxa"/>
            <w:vAlign w:val="center"/>
          </w:tcPr>
          <w:p w14:paraId="1A25FC42" w14:textId="77777777" w:rsidR="00A154C0" w:rsidRPr="00A154C0" w:rsidRDefault="00A154C0" w:rsidP="0032292C">
            <w:pPr>
              <w:spacing w:before="120" w:after="120"/>
              <w:jc w:val="center"/>
              <w:rPr>
                <w:sz w:val="22"/>
                <w:szCs w:val="22"/>
              </w:rPr>
            </w:pPr>
          </w:p>
        </w:tc>
        <w:tc>
          <w:tcPr>
            <w:tcW w:w="812" w:type="dxa"/>
            <w:vAlign w:val="center"/>
          </w:tcPr>
          <w:p w14:paraId="3E4B2075" w14:textId="77777777" w:rsidR="00A154C0" w:rsidRPr="00A154C0" w:rsidRDefault="00A154C0" w:rsidP="0032292C">
            <w:pPr>
              <w:spacing w:before="120" w:after="120"/>
              <w:jc w:val="center"/>
              <w:rPr>
                <w:sz w:val="22"/>
                <w:szCs w:val="22"/>
              </w:rPr>
            </w:pPr>
          </w:p>
        </w:tc>
        <w:tc>
          <w:tcPr>
            <w:tcW w:w="812" w:type="dxa"/>
            <w:vAlign w:val="center"/>
          </w:tcPr>
          <w:p w14:paraId="6328EFFC" w14:textId="77777777" w:rsidR="00A154C0" w:rsidRPr="00A154C0" w:rsidRDefault="00A154C0" w:rsidP="0032292C">
            <w:pPr>
              <w:spacing w:before="120" w:after="120"/>
              <w:jc w:val="center"/>
              <w:rPr>
                <w:sz w:val="22"/>
                <w:szCs w:val="22"/>
              </w:rPr>
            </w:pPr>
          </w:p>
        </w:tc>
        <w:tc>
          <w:tcPr>
            <w:tcW w:w="812" w:type="dxa"/>
            <w:vAlign w:val="center"/>
          </w:tcPr>
          <w:p w14:paraId="348B7B54" w14:textId="77777777" w:rsidR="00A154C0" w:rsidRPr="00A154C0" w:rsidRDefault="00A154C0" w:rsidP="0032292C">
            <w:pPr>
              <w:spacing w:before="120" w:after="120"/>
              <w:jc w:val="center"/>
              <w:rPr>
                <w:sz w:val="22"/>
                <w:szCs w:val="22"/>
              </w:rPr>
            </w:pPr>
          </w:p>
        </w:tc>
        <w:tc>
          <w:tcPr>
            <w:tcW w:w="812" w:type="dxa"/>
            <w:vAlign w:val="center"/>
          </w:tcPr>
          <w:p w14:paraId="660704C1" w14:textId="77777777" w:rsidR="00A154C0" w:rsidRPr="00A154C0" w:rsidRDefault="00A154C0" w:rsidP="0032292C">
            <w:pPr>
              <w:spacing w:before="120" w:after="120"/>
              <w:jc w:val="center"/>
              <w:rPr>
                <w:sz w:val="22"/>
                <w:szCs w:val="22"/>
              </w:rPr>
            </w:pPr>
          </w:p>
        </w:tc>
        <w:tc>
          <w:tcPr>
            <w:tcW w:w="818" w:type="dxa"/>
            <w:vAlign w:val="center"/>
          </w:tcPr>
          <w:p w14:paraId="364E45A4" w14:textId="77777777" w:rsidR="00A154C0" w:rsidRPr="00A154C0" w:rsidRDefault="00A154C0" w:rsidP="0032292C">
            <w:pPr>
              <w:spacing w:before="120" w:after="120"/>
              <w:jc w:val="center"/>
              <w:rPr>
                <w:sz w:val="22"/>
                <w:szCs w:val="22"/>
              </w:rPr>
            </w:pPr>
          </w:p>
        </w:tc>
      </w:tr>
    </w:tbl>
    <w:p w14:paraId="6DFDB865" w14:textId="77777777" w:rsidR="00A154C0" w:rsidRPr="00A154C0" w:rsidRDefault="00A154C0" w:rsidP="00A154C0">
      <w:pPr>
        <w:jc w:val="both"/>
      </w:pPr>
    </w:p>
    <w:p w14:paraId="3997DD13" w14:textId="77777777" w:rsidR="00A154C0" w:rsidRPr="00A154C0" w:rsidRDefault="00A154C0" w:rsidP="00A154C0">
      <w:pPr>
        <w:keepNext/>
        <w:spacing w:before="120" w:after="120" w:line="480" w:lineRule="auto"/>
      </w:pPr>
    </w:p>
    <w:p w14:paraId="1208E86A" w14:textId="77777777" w:rsidR="00A154C0" w:rsidRPr="00A154C0" w:rsidRDefault="00A154C0" w:rsidP="00A154C0">
      <w:pPr>
        <w:keepNext/>
        <w:spacing w:before="240" w:after="120" w:line="480" w:lineRule="auto"/>
        <w:jc w:val="center"/>
        <w:rPr>
          <w:b/>
          <w:bCs/>
        </w:rPr>
      </w:pPr>
    </w:p>
    <w:p w14:paraId="7AC8DB0F" w14:textId="77777777" w:rsidR="00A154C0" w:rsidRPr="00A154C0" w:rsidRDefault="00A154C0" w:rsidP="00A154C0"/>
    <w:p w14:paraId="78E787EE" w14:textId="77777777" w:rsidR="00A154C0" w:rsidRPr="00A154C0" w:rsidRDefault="00A154C0" w:rsidP="00A154C0">
      <w:pPr>
        <w:keepNext/>
        <w:spacing w:before="120" w:after="120" w:line="480" w:lineRule="auto"/>
        <w:jc w:val="center"/>
        <w:rPr>
          <w:b/>
          <w:bCs/>
        </w:rPr>
      </w:pPr>
      <w:r w:rsidRPr="00A154C0">
        <w:rPr>
          <w:b/>
          <w:bCs/>
        </w:rPr>
        <w:lastRenderedPageBreak/>
        <w:t>APPENDIX B</w:t>
      </w:r>
    </w:p>
    <w:p w14:paraId="6556A63A" w14:textId="77777777" w:rsidR="00A154C0" w:rsidRPr="00A154C0" w:rsidRDefault="00A154C0" w:rsidP="00A154C0">
      <w:pPr>
        <w:keepNext/>
        <w:spacing w:before="120" w:after="120" w:line="480" w:lineRule="auto"/>
        <w:jc w:val="center"/>
      </w:pPr>
      <w:r w:rsidRPr="00A154C0">
        <w:rPr>
          <w:b/>
          <w:bCs/>
        </w:rPr>
        <w:t>WORKED EXAMPLE OF THE LATERAL DEFORMATION CORRECTION AND EQUILIBRIUM CHECK</w:t>
      </w:r>
    </w:p>
    <w:p w14:paraId="4833E725" w14:textId="77777777" w:rsidR="00A154C0" w:rsidRPr="00A154C0" w:rsidRDefault="00A154C0" w:rsidP="00A154C0">
      <w:pPr>
        <w:spacing w:before="120" w:after="120" w:line="480" w:lineRule="auto"/>
        <w:jc w:val="both"/>
      </w:pPr>
      <w:r w:rsidRPr="00A154C0">
        <w:t>This appendix applies the correction in Section 4.5 to test E-02-200-S, which showed the largest difference between the T-A and I-B axial strains (Fig. 12). Table B1 lists the results for all tests. Table B2 gives the equilibrium check used in Section 4.5.</w:t>
      </w:r>
    </w:p>
    <w:p w14:paraId="0A375BC0" w14:textId="77777777" w:rsidR="00A154C0" w:rsidRPr="00A154C0" w:rsidRDefault="00A154C0" w:rsidP="00A154C0">
      <w:pPr>
        <w:spacing w:before="120" w:after="120" w:line="480" w:lineRule="auto"/>
        <w:jc w:val="both"/>
      </w:pPr>
      <w:r w:rsidRPr="00A154C0">
        <w:rPr>
          <w:b/>
          <w:bCs/>
        </w:rPr>
        <w:t>Step 1. Input data.</w:t>
      </w:r>
      <w:r w:rsidRPr="00A154C0">
        <w:t xml:space="preserve"> The T-A device gives ε</w:t>
      </w:r>
      <w:r w:rsidRPr="00A154C0">
        <w:rPr>
          <w:vertAlign w:val="subscript"/>
        </w:rPr>
        <w:t>a,TA</w:t>
      </w:r>
      <w:r w:rsidRPr="00A154C0">
        <w:t xml:space="preserve"> = 19.65/77 = 25.52% at the end of loading (Fig. 12). At the imaging state, the I-B analysis gives ε</w:t>
      </w:r>
      <w:r w:rsidRPr="00A154C0">
        <w:rPr>
          <w:vertAlign w:val="subscript"/>
        </w:rPr>
        <w:t>a,IB</w:t>
      </w:r>
      <w:r w:rsidRPr="00A154C0">
        <w:t xml:space="preserve"> = 5.86% (Fig. 12) and a maximum bulging ε</w:t>
      </w:r>
      <w:r w:rsidRPr="00A154C0">
        <w:rPr>
          <w:vertAlign w:val="subscript"/>
        </w:rPr>
        <w:t>r,IB</w:t>
      </w:r>
      <w:r w:rsidRPr="00A154C0">
        <w:t xml:space="preserve"> = 7.70% at </w:t>
      </w:r>
      <w:r w:rsidRPr="00A154C0">
        <w:rPr>
          <w:i/>
          <w:iCs/>
        </w:rPr>
        <w:t>L</w:t>
      </w:r>
      <w:r w:rsidRPr="00A154C0">
        <w:t>/</w:t>
      </w:r>
      <w:r w:rsidRPr="00A154C0">
        <w:rPr>
          <w:i/>
          <w:iCs/>
        </w:rPr>
        <w:t>H</w:t>
      </w:r>
      <w:r w:rsidRPr="00A154C0">
        <w:t xml:space="preserve"> = 0.33 (Fig. 14).</w:t>
      </w:r>
    </w:p>
    <w:p w14:paraId="08C7780C" w14:textId="77777777" w:rsidR="00A154C0" w:rsidRPr="00A154C0" w:rsidRDefault="00A154C0" w:rsidP="00A154C0">
      <w:pPr>
        <w:spacing w:before="120" w:after="120" w:line="480" w:lineRule="auto"/>
        <w:jc w:val="both"/>
      </w:pPr>
      <w:r w:rsidRPr="00A154C0">
        <w:rPr>
          <w:b/>
          <w:bCs/>
        </w:rPr>
        <w:t>Step 2. Direct scaling.</w:t>
      </w:r>
      <w:r w:rsidRPr="00A154C0">
        <w:t xml:space="preserve"> The axial ratio is λ</w:t>
      </w:r>
      <w:r w:rsidRPr="00A154C0">
        <w:rPr>
          <w:vertAlign w:val="subscript"/>
        </w:rPr>
        <w:t>a</w:t>
      </w:r>
      <w:r w:rsidRPr="00A154C0">
        <w:t xml:space="preserve"> = 25.52/5.86 = 4.35. Scaling the bulging by λ</w:t>
      </w:r>
      <w:r w:rsidRPr="00A154C0">
        <w:rPr>
          <w:vertAlign w:val="subscript"/>
        </w:rPr>
        <w:t>a</w:t>
      </w:r>
      <w:r w:rsidRPr="00A154C0">
        <w:t xml:space="preserve"> gives ε</w:t>
      </w:r>
      <w:r w:rsidRPr="00A154C0">
        <w:rPr>
          <w:vertAlign w:val="subscript"/>
        </w:rPr>
        <w:t>r</w:t>
      </w:r>
      <w:r w:rsidRPr="00A154C0">
        <w:t xml:space="preserve"> = 4.35 × 7.70 = 33.5%, and Eq. (3) then gives </w:t>
      </w:r>
      <w:r w:rsidRPr="00A154C0">
        <w:rPr>
          <w:i/>
          <w:iCs/>
        </w:rPr>
        <w:t>V</w:t>
      </w:r>
      <w:r w:rsidRPr="00A154C0">
        <w:t>/</w:t>
      </w:r>
      <w:r w:rsidRPr="00A154C0">
        <w:rPr>
          <w:i/>
          <w:iCs/>
        </w:rPr>
        <w:t>V</w:t>
      </w:r>
      <w:r w:rsidRPr="00A154C0">
        <w:rPr>
          <w:vertAlign w:val="subscript"/>
        </w:rPr>
        <w:t>0</w:t>
      </w:r>
      <w:r w:rsidRPr="00A154C0">
        <w:t xml:space="preserve"> = (1.335)</w:t>
      </w:r>
      <w:r w:rsidRPr="00A154C0">
        <w:rPr>
          <w:vertAlign w:val="superscript"/>
        </w:rPr>
        <w:t>2</w:t>
      </w:r>
      <w:r w:rsidRPr="00A154C0">
        <w:t xml:space="preserve"> × (1 − 0.2552) = 1.327 at the end of loading, whereas the imaging state gives 1.092 (Step 6). The column would therefore have lost 18% of its volume during unloading (0.235 V</w:t>
      </w:r>
      <w:r w:rsidRPr="00A154C0">
        <w:rPr>
          <w:vertAlign w:val="subscript"/>
        </w:rPr>
        <w:t>0</w:t>
      </w:r>
      <w:r w:rsidRPr="00A154C0">
        <w:t>), almost four times the excess water taken up during re-saturation (0.06 V</w:t>
      </w:r>
      <w:r w:rsidRPr="00A154C0">
        <w:rPr>
          <w:vertAlign w:val="subscript"/>
        </w:rPr>
        <w:t>0</w:t>
      </w:r>
      <w:r w:rsidRPr="00A154C0">
        <w:t>, Section 4.1), which is unrealistic, so direct scaling is not used.</w:t>
      </w:r>
    </w:p>
    <w:p w14:paraId="675506AD" w14:textId="77777777" w:rsidR="00A154C0" w:rsidRPr="00A154C0" w:rsidRDefault="00A154C0" w:rsidP="00A154C0">
      <w:pPr>
        <w:spacing w:before="120" w:after="120" w:line="480" w:lineRule="auto"/>
        <w:jc w:val="both"/>
      </w:pPr>
      <w:r w:rsidRPr="00A154C0">
        <w:rPr>
          <w:b/>
          <w:bCs/>
        </w:rPr>
        <w:t>Step 3. Axial extension during unloading.</w:t>
      </w:r>
      <w:r w:rsidRPr="00A154C0">
        <w:t xml:space="preserve"> From Eq. (4), (1 − ε</w:t>
      </w:r>
      <w:r w:rsidRPr="00A154C0">
        <w:rPr>
          <w:vertAlign w:val="subscript"/>
        </w:rPr>
        <w:t>a,IB</w:t>
      </w:r>
      <w:r w:rsidRPr="00A154C0">
        <w:t>)/(1 − ε</w:t>
      </w:r>
      <w:r w:rsidRPr="00A154C0">
        <w:rPr>
          <w:vertAlign w:val="subscript"/>
        </w:rPr>
        <w:t>a,TA</w:t>
      </w:r>
      <w:r w:rsidRPr="00A154C0">
        <w:t>) = 0.9414/0.7448 = 1.264, so Δ</w:t>
      </w:r>
      <w:r w:rsidRPr="00A154C0">
        <w:rPr>
          <w:i/>
          <w:iCs/>
        </w:rPr>
        <w:t>e</w:t>
      </w:r>
      <w:r w:rsidRPr="00A154C0">
        <w:rPr>
          <w:vertAlign w:val="subscript"/>
        </w:rPr>
        <w:t>a</w:t>
      </w:r>
      <w:r w:rsidRPr="00A154C0">
        <w:t xml:space="preserve"> = ln(1.264) = 0.234.</w:t>
      </w:r>
    </w:p>
    <w:p w14:paraId="43EDFC08" w14:textId="77777777" w:rsidR="00A154C0" w:rsidRPr="00A154C0" w:rsidRDefault="00A154C0" w:rsidP="00A154C0">
      <w:pPr>
        <w:spacing w:before="120" w:after="120" w:line="480" w:lineRule="auto"/>
        <w:jc w:val="both"/>
      </w:pPr>
      <w:r w:rsidRPr="00A154C0">
        <w:rPr>
          <w:b/>
          <w:bCs/>
        </w:rPr>
        <w:t>Step 4. Correction factor.</w:t>
      </w:r>
      <w:r w:rsidRPr="00A154C0">
        <w:t xml:space="preserve"> From Eq. (5), κ = 1.264</w:t>
      </w:r>
      <w:r w:rsidRPr="00A154C0">
        <w:rPr>
          <w:vertAlign w:val="superscript"/>
        </w:rPr>
        <w:t>νᵤ</w:t>
      </w:r>
      <w:r w:rsidRPr="00A154C0">
        <w:t>. This gives κ = 1.0000 for ν</w:t>
      </w:r>
      <w:r w:rsidRPr="00A154C0">
        <w:rPr>
          <w:vertAlign w:val="subscript"/>
        </w:rPr>
        <w:t>u</w:t>
      </w:r>
      <w:r w:rsidRPr="00A154C0">
        <w:t xml:space="preserve"> = 0, 1.0603 for ν</w:t>
      </w:r>
      <w:r w:rsidRPr="00A154C0">
        <w:rPr>
          <w:vertAlign w:val="subscript"/>
        </w:rPr>
        <w:t>u</w:t>
      </w:r>
      <w:r w:rsidRPr="00A154C0">
        <w:t xml:space="preserve"> = 0.25 and 1.1243 for ν</w:t>
      </w:r>
      <w:r w:rsidRPr="00A154C0">
        <w:rPr>
          <w:vertAlign w:val="subscript"/>
        </w:rPr>
        <w:t>u</w:t>
      </w:r>
      <w:r w:rsidRPr="00A154C0">
        <w:t xml:space="preserve"> = 0.5.</w:t>
      </w:r>
    </w:p>
    <w:p w14:paraId="1BEA88F0" w14:textId="77777777" w:rsidR="00A154C0" w:rsidRPr="00A154C0" w:rsidRDefault="00A154C0" w:rsidP="00A154C0">
      <w:pPr>
        <w:spacing w:before="120" w:after="120" w:line="480" w:lineRule="auto"/>
        <w:jc w:val="both"/>
      </w:pPr>
      <w:r w:rsidRPr="00A154C0">
        <w:rPr>
          <w:b/>
          <w:bCs/>
        </w:rPr>
        <w:t>Step 5. Corrected bulging.</w:t>
      </w:r>
      <w:r w:rsidRPr="00A154C0">
        <w:t xml:space="preserve"> From Eq. (5), ε</w:t>
      </w:r>
      <w:r w:rsidRPr="00A154C0">
        <w:rPr>
          <w:vertAlign w:val="subscript"/>
        </w:rPr>
        <w:t>r,corr</w:t>
      </w:r>
      <w:r w:rsidRPr="00A154C0">
        <w:t xml:space="preserve"> = 1.0770 κ − 1. This gives 7.7% for ν</w:t>
      </w:r>
      <w:r w:rsidRPr="00A154C0">
        <w:rPr>
          <w:vertAlign w:val="subscript"/>
        </w:rPr>
        <w:t>u</w:t>
      </w:r>
      <w:r w:rsidRPr="00A154C0">
        <w:t xml:space="preserve"> = 0 (lower bound), 14.2% for ν</w:t>
      </w:r>
      <w:r w:rsidRPr="00A154C0">
        <w:rPr>
          <w:vertAlign w:val="subscript"/>
        </w:rPr>
        <w:t>u</w:t>
      </w:r>
      <w:r w:rsidRPr="00A154C0">
        <w:t xml:space="preserve"> = 0.25 and 21.1% for ν</w:t>
      </w:r>
      <w:r w:rsidRPr="00A154C0">
        <w:rPr>
          <w:vertAlign w:val="subscript"/>
        </w:rPr>
        <w:t>u</w:t>
      </w:r>
      <w:r w:rsidRPr="00A154C0">
        <w:t xml:space="preserve"> = 0.5 (constant volume estimate).</w:t>
      </w:r>
    </w:p>
    <w:p w14:paraId="0F942459" w14:textId="77777777" w:rsidR="00A154C0" w:rsidRPr="00A154C0" w:rsidRDefault="00A154C0" w:rsidP="00A154C0">
      <w:pPr>
        <w:spacing w:before="120" w:after="120" w:line="480" w:lineRule="auto"/>
        <w:jc w:val="both"/>
      </w:pPr>
      <w:r w:rsidRPr="00A154C0">
        <w:rPr>
          <w:b/>
          <w:bCs/>
        </w:rPr>
        <w:t>Step 6. Volume check.</w:t>
      </w:r>
      <w:r w:rsidRPr="00A154C0">
        <w:t xml:space="preserve"> Using the maximum radius, Eq. (3) gives </w:t>
      </w:r>
      <w:r w:rsidRPr="00A154C0">
        <w:rPr>
          <w:i/>
          <w:iCs/>
        </w:rPr>
        <w:t>V</w:t>
      </w:r>
      <w:r w:rsidRPr="00A154C0">
        <w:t>/</w:t>
      </w:r>
      <w:r w:rsidRPr="00A154C0">
        <w:rPr>
          <w:i/>
          <w:iCs/>
        </w:rPr>
        <w:t>V</w:t>
      </w:r>
      <w:r w:rsidRPr="00A154C0">
        <w:rPr>
          <w:vertAlign w:val="subscript"/>
        </w:rPr>
        <w:t>0</w:t>
      </w:r>
      <w:r w:rsidRPr="00A154C0">
        <w:t xml:space="preserve"> = (1.0770)</w:t>
      </w:r>
      <w:r w:rsidRPr="00A154C0">
        <w:rPr>
          <w:vertAlign w:val="superscript"/>
        </w:rPr>
        <w:t>2</w:t>
      </w:r>
      <w:r w:rsidRPr="00A154C0">
        <w:t xml:space="preserve"> × 0.9414 = 1.092 at the imaging state. For ν</w:t>
      </w:r>
      <w:r w:rsidRPr="00A154C0">
        <w:rPr>
          <w:vertAlign w:val="subscript"/>
        </w:rPr>
        <w:t>u</w:t>
      </w:r>
      <w:r w:rsidRPr="00A154C0">
        <w:t xml:space="preserve"> = 0.5, it gives (1.2108)</w:t>
      </w:r>
      <w:r w:rsidRPr="00A154C0">
        <w:rPr>
          <w:vertAlign w:val="superscript"/>
        </w:rPr>
        <w:t>2</w:t>
      </w:r>
      <w:r w:rsidRPr="00A154C0">
        <w:t xml:space="preserve"> × 0.7448 = 1.092 at the end of loading, so the volume does not change during unloading. For ν</w:t>
      </w:r>
      <w:r w:rsidRPr="00A154C0">
        <w:rPr>
          <w:vertAlign w:val="subscript"/>
        </w:rPr>
        <w:t>u</w:t>
      </w:r>
      <w:r w:rsidRPr="00A154C0">
        <w:t xml:space="preserve"> = 0, it gives (1.0770)</w:t>
      </w:r>
      <w:r w:rsidRPr="00A154C0">
        <w:rPr>
          <w:vertAlign w:val="superscript"/>
        </w:rPr>
        <w:t>2</w:t>
      </w:r>
      <w:r w:rsidRPr="00A154C0">
        <w:t xml:space="preserve"> × 0.7448 = </w:t>
      </w:r>
      <w:r w:rsidRPr="00A154C0">
        <w:lastRenderedPageBreak/>
        <w:t>0.864, so the volume would increase by 26% during unloading, which corresponds to Δ</w:t>
      </w:r>
      <w:r w:rsidRPr="00A154C0">
        <w:rPr>
          <w:i/>
          <w:iCs/>
        </w:rPr>
        <w:t>e</w:t>
      </w:r>
      <w:r w:rsidRPr="00A154C0">
        <w:rPr>
          <w:vertAlign w:val="subscript"/>
        </w:rPr>
        <w:t>v</w:t>
      </w:r>
      <w:r w:rsidRPr="00A154C0">
        <w:t xml:space="preserve"> = Δ</w:t>
      </w:r>
      <w:r w:rsidRPr="00A154C0">
        <w:rPr>
          <w:i/>
          <w:iCs/>
        </w:rPr>
        <w:t>e</w:t>
      </w:r>
      <w:r w:rsidRPr="00A154C0">
        <w:rPr>
          <w:vertAlign w:val="subscript"/>
        </w:rPr>
        <w:t>a</w:t>
      </w:r>
      <w:r w:rsidRPr="00A154C0">
        <w:t xml:space="preserve"> = 0.234. The actual state lies between these two limits unless the volume decreases during unloading (Section 4.5).</w:t>
      </w:r>
    </w:p>
    <w:p w14:paraId="414336E9" w14:textId="77777777" w:rsidR="00A154C0" w:rsidRPr="00A154C0" w:rsidRDefault="00A154C0" w:rsidP="00A154C0">
      <w:pPr>
        <w:spacing w:before="120" w:after="120" w:line="480" w:lineRule="auto"/>
        <w:jc w:val="both"/>
      </w:pPr>
      <w:r w:rsidRPr="00A154C0">
        <w:t xml:space="preserve">The maximum bulging of E-02-200-S at the end of loading therefore lies between 7.7% and 21.1%, up to 2.7 times the value measured in the image. Its position remains at </w:t>
      </w:r>
      <w:r w:rsidRPr="00A154C0">
        <w:rPr>
          <w:i/>
          <w:iCs/>
        </w:rPr>
        <w:t>L</w:t>
      </w:r>
      <w:r w:rsidRPr="00A154C0">
        <w:t>/</w:t>
      </w:r>
      <w:r w:rsidRPr="00A154C0">
        <w:rPr>
          <w:i/>
          <w:iCs/>
        </w:rPr>
        <w:t>H</w:t>
      </w:r>
      <w:r w:rsidRPr="00A154C0">
        <w:t xml:space="preserve"> = 0.33, since the same κ applies to the whole profile, but the correction cannot show whether the position changed during unloading (Section 4.5). Part of this value comes from the water trapped between the membrane and the encasement (Section 4.4), which the correction does not remove.</w:t>
      </w:r>
    </w:p>
    <w:p w14:paraId="4A9E548C" w14:textId="77777777" w:rsidR="00A154C0" w:rsidRPr="00A154C0" w:rsidRDefault="00A154C0" w:rsidP="00A154C0">
      <w:pPr>
        <w:spacing w:before="120" w:after="120" w:line="480" w:lineRule="auto"/>
        <w:jc w:val="both"/>
      </w:pPr>
      <w:r w:rsidRPr="00A154C0">
        <w:t>Table B1 applies the same steps to all tests. Direct scaling exceeded the constant volume estimate for N-01-40, E-02-200-S and E-03-200-S, which would require these columns to lose 2% to 18% of their volume during unloading. N-01-40 took up no water, and for E-02-200-S and E-03-200-S this loss is two to four times their excess water uptake (Section 4.1). This confirms that it cannot be used. For ν</w:t>
      </w:r>
      <w:r w:rsidRPr="00A154C0">
        <w:rPr>
          <w:vertAlign w:val="subscript"/>
        </w:rPr>
        <w:t>u</w:t>
      </w:r>
      <w:r w:rsidRPr="00A154C0">
        <w:t xml:space="preserve"> = 0.5, κ ranged from 1.03 (N-01-40) to 1.12 (E-02-200-S), and the corrected maximum bulging ranged from 13.9% (E-01-200) to 26.1% (N-01-40), which is 1.16 to 2.86 times the measured value. This factor was largest for the saturated columns sheared without confinement (2.59 to 2.86), which recovered most of their axial deformation during unloading (Fig. 12). For ν</w:t>
      </w:r>
      <w:r w:rsidRPr="00A154C0">
        <w:rPr>
          <w:vertAlign w:val="subscript"/>
        </w:rPr>
        <w:t>u</w:t>
      </w:r>
      <w:r w:rsidRPr="00A154C0">
        <w:t xml:space="preserve"> = 0.25, the corrected values ranged from 10.5% to 24.4%.</w:t>
      </w:r>
    </w:p>
    <w:p w14:paraId="371E58C6" w14:textId="77777777" w:rsidR="00A154C0" w:rsidRPr="00A154C0" w:rsidRDefault="00A154C0" w:rsidP="00A154C0">
      <w:pPr>
        <w:keepNext/>
        <w:spacing w:before="240" w:after="120" w:line="480" w:lineRule="auto"/>
        <w:jc w:val="center"/>
      </w:pPr>
      <w:r w:rsidRPr="00A154C0">
        <w:rPr>
          <w:b/>
          <w:bCs/>
        </w:rPr>
        <w:t>Table B1.</w:t>
      </w:r>
      <w:r w:rsidRPr="00A154C0">
        <w:t xml:space="preserve"> Correction of the maximum bulging for all tests</w:t>
      </w:r>
    </w:p>
    <w:tbl>
      <w:tblPr>
        <w:tblW w:w="9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770"/>
        <w:gridCol w:w="770"/>
        <w:gridCol w:w="690"/>
        <w:gridCol w:w="770"/>
        <w:gridCol w:w="640"/>
        <w:gridCol w:w="960"/>
        <w:gridCol w:w="720"/>
        <w:gridCol w:w="760"/>
        <w:gridCol w:w="820"/>
        <w:gridCol w:w="820"/>
      </w:tblGrid>
      <w:tr w:rsidR="00A154C0" w:rsidRPr="00A154C0" w14:paraId="576CFA7D" w14:textId="77777777" w:rsidTr="0032292C">
        <w:trPr>
          <w:tblHeader/>
          <w:jc w:val="center"/>
        </w:trPr>
        <w:tc>
          <w:tcPr>
            <w:tcW w:w="1300" w:type="dxa"/>
            <w:tcMar>
              <w:top w:w="40" w:type="dxa"/>
              <w:left w:w="50" w:type="dxa"/>
              <w:bottom w:w="40" w:type="dxa"/>
              <w:right w:w="50" w:type="dxa"/>
            </w:tcMar>
            <w:vAlign w:val="center"/>
          </w:tcPr>
          <w:p w14:paraId="22407C92" w14:textId="77777777" w:rsidR="00A154C0" w:rsidRPr="00A154C0" w:rsidRDefault="00A154C0" w:rsidP="0032292C">
            <w:pPr>
              <w:spacing w:before="120" w:after="120"/>
              <w:jc w:val="center"/>
              <w:rPr>
                <w:sz w:val="22"/>
                <w:szCs w:val="22"/>
              </w:rPr>
            </w:pPr>
            <w:r w:rsidRPr="00A154C0">
              <w:rPr>
                <w:sz w:val="22"/>
                <w:szCs w:val="22"/>
              </w:rPr>
              <w:t>Test</w:t>
            </w:r>
          </w:p>
        </w:tc>
        <w:tc>
          <w:tcPr>
            <w:tcW w:w="770" w:type="dxa"/>
            <w:tcMar>
              <w:top w:w="40" w:type="dxa"/>
              <w:left w:w="50" w:type="dxa"/>
              <w:bottom w:w="40" w:type="dxa"/>
              <w:right w:w="50" w:type="dxa"/>
            </w:tcMar>
            <w:vAlign w:val="center"/>
          </w:tcPr>
          <w:p w14:paraId="1EF7C24F"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a,TA</w:t>
            </w:r>
            <w:r w:rsidRPr="00A154C0">
              <w:rPr>
                <w:sz w:val="22"/>
                <w:szCs w:val="22"/>
              </w:rPr>
              <w:t xml:space="preserve"> (%)</w:t>
            </w:r>
          </w:p>
        </w:tc>
        <w:tc>
          <w:tcPr>
            <w:tcW w:w="770" w:type="dxa"/>
            <w:tcMar>
              <w:top w:w="40" w:type="dxa"/>
              <w:left w:w="50" w:type="dxa"/>
              <w:bottom w:w="40" w:type="dxa"/>
              <w:right w:w="50" w:type="dxa"/>
            </w:tcMar>
            <w:vAlign w:val="center"/>
          </w:tcPr>
          <w:p w14:paraId="21E61F4D"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a,IB</w:t>
            </w:r>
            <w:r w:rsidRPr="00A154C0">
              <w:rPr>
                <w:sz w:val="22"/>
                <w:szCs w:val="22"/>
              </w:rPr>
              <w:t xml:space="preserve"> (%)</w:t>
            </w:r>
          </w:p>
        </w:tc>
        <w:tc>
          <w:tcPr>
            <w:tcW w:w="690" w:type="dxa"/>
            <w:tcMar>
              <w:top w:w="40" w:type="dxa"/>
              <w:left w:w="50" w:type="dxa"/>
              <w:bottom w:w="40" w:type="dxa"/>
              <w:right w:w="50" w:type="dxa"/>
            </w:tcMar>
            <w:vAlign w:val="center"/>
          </w:tcPr>
          <w:p w14:paraId="144B9535" w14:textId="77777777" w:rsidR="00A154C0" w:rsidRPr="00A154C0" w:rsidRDefault="00A154C0" w:rsidP="0032292C">
            <w:pPr>
              <w:spacing w:before="120" w:after="120"/>
              <w:jc w:val="center"/>
              <w:rPr>
                <w:sz w:val="22"/>
                <w:szCs w:val="22"/>
              </w:rPr>
            </w:pPr>
            <w:r w:rsidRPr="00A154C0">
              <w:rPr>
                <w:sz w:val="22"/>
                <w:szCs w:val="22"/>
              </w:rPr>
              <w:t>λ</w:t>
            </w:r>
            <w:r w:rsidRPr="00A154C0">
              <w:rPr>
                <w:sz w:val="22"/>
                <w:szCs w:val="22"/>
                <w:vertAlign w:val="subscript"/>
              </w:rPr>
              <w:t>a</w:t>
            </w:r>
          </w:p>
        </w:tc>
        <w:tc>
          <w:tcPr>
            <w:tcW w:w="770" w:type="dxa"/>
            <w:tcMar>
              <w:top w:w="40" w:type="dxa"/>
              <w:left w:w="50" w:type="dxa"/>
              <w:bottom w:w="40" w:type="dxa"/>
              <w:right w:w="50" w:type="dxa"/>
            </w:tcMar>
            <w:vAlign w:val="center"/>
          </w:tcPr>
          <w:p w14:paraId="32A7C9A1"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r,IB</w:t>
            </w:r>
            <w:r w:rsidRPr="00A154C0">
              <w:rPr>
                <w:sz w:val="22"/>
                <w:szCs w:val="22"/>
              </w:rPr>
              <w:t xml:space="preserve"> (%)</w:t>
            </w:r>
          </w:p>
        </w:tc>
        <w:tc>
          <w:tcPr>
            <w:tcW w:w="640" w:type="dxa"/>
            <w:tcMar>
              <w:top w:w="40" w:type="dxa"/>
              <w:left w:w="50" w:type="dxa"/>
              <w:bottom w:w="40" w:type="dxa"/>
              <w:right w:w="50" w:type="dxa"/>
            </w:tcMar>
            <w:vAlign w:val="center"/>
          </w:tcPr>
          <w:p w14:paraId="69EEE1E1" w14:textId="77777777" w:rsidR="00A154C0" w:rsidRPr="00A154C0" w:rsidRDefault="00A154C0" w:rsidP="0032292C">
            <w:pPr>
              <w:spacing w:before="120" w:after="120"/>
              <w:jc w:val="center"/>
              <w:rPr>
                <w:sz w:val="22"/>
                <w:szCs w:val="22"/>
              </w:rPr>
            </w:pPr>
            <w:r w:rsidRPr="00A154C0">
              <w:rPr>
                <w:i/>
                <w:iCs/>
                <w:sz w:val="22"/>
                <w:szCs w:val="22"/>
              </w:rPr>
              <w:t>L</w:t>
            </w:r>
            <w:r w:rsidRPr="00A154C0">
              <w:rPr>
                <w:sz w:val="22"/>
                <w:szCs w:val="22"/>
              </w:rPr>
              <w:t>/</w:t>
            </w:r>
            <w:r w:rsidRPr="00A154C0">
              <w:rPr>
                <w:i/>
                <w:iCs/>
                <w:sz w:val="22"/>
                <w:szCs w:val="22"/>
              </w:rPr>
              <w:t>H</w:t>
            </w:r>
          </w:p>
        </w:tc>
        <w:tc>
          <w:tcPr>
            <w:tcW w:w="960" w:type="dxa"/>
            <w:tcMar>
              <w:top w:w="40" w:type="dxa"/>
              <w:left w:w="50" w:type="dxa"/>
              <w:bottom w:w="40" w:type="dxa"/>
              <w:right w:w="50" w:type="dxa"/>
            </w:tcMar>
            <w:vAlign w:val="center"/>
          </w:tcPr>
          <w:p w14:paraId="0C5C5E04"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r</w:t>
            </w:r>
            <w:r w:rsidRPr="00A154C0">
              <w:rPr>
                <w:sz w:val="22"/>
                <w:szCs w:val="22"/>
              </w:rPr>
              <w:t xml:space="preserve"> (%), direct scaling</w:t>
            </w:r>
          </w:p>
        </w:tc>
        <w:tc>
          <w:tcPr>
            <w:tcW w:w="720" w:type="dxa"/>
            <w:tcMar>
              <w:top w:w="40" w:type="dxa"/>
              <w:left w:w="50" w:type="dxa"/>
              <w:bottom w:w="40" w:type="dxa"/>
              <w:right w:w="50" w:type="dxa"/>
            </w:tcMar>
            <w:vAlign w:val="center"/>
          </w:tcPr>
          <w:p w14:paraId="4E8F7ACC" w14:textId="77777777" w:rsidR="00A154C0" w:rsidRPr="00A154C0" w:rsidRDefault="00A154C0" w:rsidP="0032292C">
            <w:pPr>
              <w:spacing w:before="120" w:after="120"/>
              <w:jc w:val="center"/>
              <w:rPr>
                <w:sz w:val="22"/>
                <w:szCs w:val="22"/>
              </w:rPr>
            </w:pPr>
            <w:r w:rsidRPr="00A154C0">
              <w:rPr>
                <w:sz w:val="22"/>
                <w:szCs w:val="22"/>
              </w:rPr>
              <w:t>Δ</w:t>
            </w:r>
            <w:r w:rsidRPr="00A154C0">
              <w:rPr>
                <w:i/>
                <w:iCs/>
                <w:sz w:val="22"/>
                <w:szCs w:val="22"/>
              </w:rPr>
              <w:t>e</w:t>
            </w:r>
            <w:r w:rsidRPr="00A154C0">
              <w:rPr>
                <w:sz w:val="22"/>
                <w:szCs w:val="22"/>
                <w:vertAlign w:val="subscript"/>
              </w:rPr>
              <w:t>a</w:t>
            </w:r>
          </w:p>
        </w:tc>
        <w:tc>
          <w:tcPr>
            <w:tcW w:w="760" w:type="dxa"/>
            <w:tcMar>
              <w:top w:w="40" w:type="dxa"/>
              <w:left w:w="50" w:type="dxa"/>
              <w:bottom w:w="40" w:type="dxa"/>
              <w:right w:w="50" w:type="dxa"/>
            </w:tcMar>
            <w:vAlign w:val="center"/>
          </w:tcPr>
          <w:p w14:paraId="7166B88D" w14:textId="77777777" w:rsidR="00A154C0" w:rsidRPr="00A154C0" w:rsidRDefault="00A154C0" w:rsidP="0032292C">
            <w:pPr>
              <w:spacing w:before="120" w:after="120"/>
              <w:jc w:val="center"/>
              <w:rPr>
                <w:sz w:val="22"/>
                <w:szCs w:val="22"/>
              </w:rPr>
            </w:pPr>
            <w:r w:rsidRPr="00A154C0">
              <w:rPr>
                <w:sz w:val="22"/>
                <w:szCs w:val="22"/>
              </w:rPr>
              <w:t>κ, ν</w:t>
            </w:r>
            <w:r w:rsidRPr="00A154C0">
              <w:rPr>
                <w:sz w:val="22"/>
                <w:szCs w:val="22"/>
                <w:vertAlign w:val="subscript"/>
              </w:rPr>
              <w:t>u</w:t>
            </w:r>
            <w:r w:rsidRPr="00A154C0">
              <w:rPr>
                <w:sz w:val="22"/>
                <w:szCs w:val="22"/>
              </w:rPr>
              <w:t xml:space="preserve"> = 0.5</w:t>
            </w:r>
          </w:p>
        </w:tc>
        <w:tc>
          <w:tcPr>
            <w:tcW w:w="820" w:type="dxa"/>
            <w:tcMar>
              <w:top w:w="40" w:type="dxa"/>
              <w:left w:w="50" w:type="dxa"/>
              <w:bottom w:w="40" w:type="dxa"/>
              <w:right w:w="50" w:type="dxa"/>
            </w:tcMar>
            <w:vAlign w:val="center"/>
          </w:tcPr>
          <w:p w14:paraId="0CC2EE44"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r,corr</w:t>
            </w:r>
            <w:r w:rsidRPr="00A154C0">
              <w:rPr>
                <w:sz w:val="22"/>
                <w:szCs w:val="22"/>
              </w:rPr>
              <w:t xml:space="preserve"> (%), ν</w:t>
            </w:r>
            <w:r w:rsidRPr="00A154C0">
              <w:rPr>
                <w:sz w:val="22"/>
                <w:szCs w:val="22"/>
                <w:vertAlign w:val="subscript"/>
              </w:rPr>
              <w:t>u</w:t>
            </w:r>
            <w:r w:rsidRPr="00A154C0">
              <w:rPr>
                <w:sz w:val="22"/>
                <w:szCs w:val="22"/>
              </w:rPr>
              <w:t xml:space="preserve"> = 0.25</w:t>
            </w:r>
          </w:p>
        </w:tc>
        <w:tc>
          <w:tcPr>
            <w:tcW w:w="820" w:type="dxa"/>
            <w:tcMar>
              <w:top w:w="40" w:type="dxa"/>
              <w:left w:w="50" w:type="dxa"/>
              <w:bottom w:w="40" w:type="dxa"/>
              <w:right w:w="50" w:type="dxa"/>
            </w:tcMar>
            <w:vAlign w:val="center"/>
          </w:tcPr>
          <w:p w14:paraId="2D3B4FB1"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r,corr</w:t>
            </w:r>
            <w:r w:rsidRPr="00A154C0">
              <w:rPr>
                <w:sz w:val="22"/>
                <w:szCs w:val="22"/>
              </w:rPr>
              <w:t xml:space="preserve"> (%), ν</w:t>
            </w:r>
            <w:r w:rsidRPr="00A154C0">
              <w:rPr>
                <w:sz w:val="22"/>
                <w:szCs w:val="22"/>
                <w:vertAlign w:val="subscript"/>
              </w:rPr>
              <w:t>u</w:t>
            </w:r>
            <w:r w:rsidRPr="00A154C0">
              <w:rPr>
                <w:sz w:val="22"/>
                <w:szCs w:val="22"/>
              </w:rPr>
              <w:t xml:space="preserve"> = 0.5</w:t>
            </w:r>
          </w:p>
        </w:tc>
      </w:tr>
      <w:tr w:rsidR="00A154C0" w:rsidRPr="00A154C0" w14:paraId="6EB9122B" w14:textId="77777777" w:rsidTr="0032292C">
        <w:trPr>
          <w:cantSplit/>
          <w:jc w:val="center"/>
        </w:trPr>
        <w:tc>
          <w:tcPr>
            <w:tcW w:w="1300" w:type="dxa"/>
            <w:tcMar>
              <w:top w:w="40" w:type="dxa"/>
              <w:left w:w="50" w:type="dxa"/>
              <w:bottom w:w="40" w:type="dxa"/>
              <w:right w:w="50" w:type="dxa"/>
            </w:tcMar>
            <w:vAlign w:val="center"/>
          </w:tcPr>
          <w:p w14:paraId="0AD2684D" w14:textId="77777777" w:rsidR="00A154C0" w:rsidRPr="00A154C0" w:rsidRDefault="00A154C0" w:rsidP="0032292C">
            <w:pPr>
              <w:spacing w:before="120" w:after="120"/>
              <w:jc w:val="center"/>
              <w:rPr>
                <w:sz w:val="22"/>
                <w:szCs w:val="22"/>
              </w:rPr>
            </w:pPr>
            <w:r w:rsidRPr="00A154C0">
              <w:rPr>
                <w:sz w:val="22"/>
                <w:szCs w:val="22"/>
              </w:rPr>
              <w:t>N-01-40</w:t>
            </w:r>
          </w:p>
        </w:tc>
        <w:tc>
          <w:tcPr>
            <w:tcW w:w="770" w:type="dxa"/>
            <w:tcMar>
              <w:top w:w="40" w:type="dxa"/>
              <w:left w:w="50" w:type="dxa"/>
              <w:bottom w:w="40" w:type="dxa"/>
              <w:right w:w="50" w:type="dxa"/>
            </w:tcMar>
            <w:vAlign w:val="center"/>
          </w:tcPr>
          <w:p w14:paraId="44F8121C" w14:textId="77777777" w:rsidR="00A154C0" w:rsidRPr="00A154C0" w:rsidRDefault="00A154C0" w:rsidP="0032292C">
            <w:pPr>
              <w:spacing w:before="120" w:after="120"/>
              <w:jc w:val="center"/>
              <w:rPr>
                <w:sz w:val="22"/>
                <w:szCs w:val="22"/>
              </w:rPr>
            </w:pPr>
            <w:r w:rsidRPr="00A154C0">
              <w:rPr>
                <w:sz w:val="22"/>
                <w:szCs w:val="22"/>
              </w:rPr>
              <w:t>24.72</w:t>
            </w:r>
          </w:p>
        </w:tc>
        <w:tc>
          <w:tcPr>
            <w:tcW w:w="770" w:type="dxa"/>
            <w:tcMar>
              <w:top w:w="40" w:type="dxa"/>
              <w:left w:w="50" w:type="dxa"/>
              <w:bottom w:w="40" w:type="dxa"/>
              <w:right w:w="50" w:type="dxa"/>
            </w:tcMar>
            <w:vAlign w:val="center"/>
          </w:tcPr>
          <w:p w14:paraId="7BDBA897" w14:textId="77777777" w:rsidR="00A154C0" w:rsidRPr="00A154C0" w:rsidRDefault="00A154C0" w:rsidP="0032292C">
            <w:pPr>
              <w:spacing w:before="120" w:after="120"/>
              <w:jc w:val="center"/>
              <w:rPr>
                <w:sz w:val="22"/>
                <w:szCs w:val="22"/>
              </w:rPr>
            </w:pPr>
            <w:r w:rsidRPr="00A154C0">
              <w:rPr>
                <w:sz w:val="22"/>
                <w:szCs w:val="22"/>
              </w:rPr>
              <w:t>20.31</w:t>
            </w:r>
          </w:p>
        </w:tc>
        <w:tc>
          <w:tcPr>
            <w:tcW w:w="690" w:type="dxa"/>
            <w:tcMar>
              <w:top w:w="40" w:type="dxa"/>
              <w:left w:w="50" w:type="dxa"/>
              <w:bottom w:w="40" w:type="dxa"/>
              <w:right w:w="50" w:type="dxa"/>
            </w:tcMar>
            <w:vAlign w:val="center"/>
          </w:tcPr>
          <w:p w14:paraId="34DFA2B1" w14:textId="77777777" w:rsidR="00A154C0" w:rsidRPr="00A154C0" w:rsidRDefault="00A154C0" w:rsidP="0032292C">
            <w:pPr>
              <w:spacing w:before="120" w:after="120"/>
              <w:jc w:val="center"/>
              <w:rPr>
                <w:sz w:val="22"/>
                <w:szCs w:val="22"/>
              </w:rPr>
            </w:pPr>
            <w:r w:rsidRPr="00A154C0">
              <w:rPr>
                <w:sz w:val="22"/>
                <w:szCs w:val="22"/>
              </w:rPr>
              <w:t>1.22</w:t>
            </w:r>
          </w:p>
        </w:tc>
        <w:tc>
          <w:tcPr>
            <w:tcW w:w="770" w:type="dxa"/>
            <w:tcMar>
              <w:top w:w="40" w:type="dxa"/>
              <w:left w:w="50" w:type="dxa"/>
              <w:bottom w:w="40" w:type="dxa"/>
              <w:right w:w="50" w:type="dxa"/>
            </w:tcMar>
            <w:vAlign w:val="center"/>
          </w:tcPr>
          <w:p w14:paraId="02712145" w14:textId="77777777" w:rsidR="00A154C0" w:rsidRPr="00A154C0" w:rsidRDefault="00A154C0" w:rsidP="0032292C">
            <w:pPr>
              <w:spacing w:before="120" w:after="120"/>
              <w:jc w:val="center"/>
              <w:rPr>
                <w:sz w:val="22"/>
                <w:szCs w:val="22"/>
              </w:rPr>
            </w:pPr>
            <w:r w:rsidRPr="00A154C0">
              <w:rPr>
                <w:sz w:val="22"/>
                <w:szCs w:val="22"/>
              </w:rPr>
              <w:t>22.61</w:t>
            </w:r>
          </w:p>
        </w:tc>
        <w:tc>
          <w:tcPr>
            <w:tcW w:w="640" w:type="dxa"/>
            <w:tcMar>
              <w:top w:w="40" w:type="dxa"/>
              <w:left w:w="50" w:type="dxa"/>
              <w:bottom w:w="40" w:type="dxa"/>
              <w:right w:w="50" w:type="dxa"/>
            </w:tcMar>
            <w:vAlign w:val="center"/>
          </w:tcPr>
          <w:p w14:paraId="4915F3B0" w14:textId="77777777" w:rsidR="00A154C0" w:rsidRPr="00A154C0" w:rsidRDefault="00A154C0" w:rsidP="0032292C">
            <w:pPr>
              <w:spacing w:before="120" w:after="120"/>
              <w:jc w:val="center"/>
              <w:rPr>
                <w:sz w:val="22"/>
                <w:szCs w:val="22"/>
              </w:rPr>
            </w:pPr>
            <w:r w:rsidRPr="00A154C0">
              <w:rPr>
                <w:sz w:val="22"/>
                <w:szCs w:val="22"/>
              </w:rPr>
              <w:t>0.54</w:t>
            </w:r>
          </w:p>
        </w:tc>
        <w:tc>
          <w:tcPr>
            <w:tcW w:w="960" w:type="dxa"/>
            <w:tcMar>
              <w:top w:w="40" w:type="dxa"/>
              <w:left w:w="50" w:type="dxa"/>
              <w:bottom w:w="40" w:type="dxa"/>
              <w:right w:w="50" w:type="dxa"/>
            </w:tcMar>
            <w:vAlign w:val="center"/>
          </w:tcPr>
          <w:p w14:paraId="6A327370" w14:textId="77777777" w:rsidR="00A154C0" w:rsidRPr="00A154C0" w:rsidRDefault="00A154C0" w:rsidP="0032292C">
            <w:pPr>
              <w:spacing w:before="120" w:after="120"/>
              <w:jc w:val="center"/>
              <w:rPr>
                <w:sz w:val="22"/>
                <w:szCs w:val="22"/>
              </w:rPr>
            </w:pPr>
            <w:r w:rsidRPr="00A154C0">
              <w:rPr>
                <w:sz w:val="22"/>
                <w:szCs w:val="22"/>
              </w:rPr>
              <w:t>27.5</w:t>
            </w:r>
          </w:p>
        </w:tc>
        <w:tc>
          <w:tcPr>
            <w:tcW w:w="720" w:type="dxa"/>
            <w:tcMar>
              <w:top w:w="40" w:type="dxa"/>
              <w:left w:w="50" w:type="dxa"/>
              <w:bottom w:w="40" w:type="dxa"/>
              <w:right w:w="50" w:type="dxa"/>
            </w:tcMar>
            <w:vAlign w:val="center"/>
          </w:tcPr>
          <w:p w14:paraId="2C8391FD" w14:textId="77777777" w:rsidR="00A154C0" w:rsidRPr="00A154C0" w:rsidRDefault="00A154C0" w:rsidP="0032292C">
            <w:pPr>
              <w:spacing w:before="120" w:after="120"/>
              <w:jc w:val="center"/>
              <w:rPr>
                <w:sz w:val="22"/>
                <w:szCs w:val="22"/>
              </w:rPr>
            </w:pPr>
            <w:r w:rsidRPr="00A154C0">
              <w:rPr>
                <w:sz w:val="22"/>
                <w:szCs w:val="22"/>
              </w:rPr>
              <w:t>0.057</w:t>
            </w:r>
          </w:p>
        </w:tc>
        <w:tc>
          <w:tcPr>
            <w:tcW w:w="760" w:type="dxa"/>
            <w:tcMar>
              <w:top w:w="40" w:type="dxa"/>
              <w:left w:w="50" w:type="dxa"/>
              <w:bottom w:w="40" w:type="dxa"/>
              <w:right w:w="50" w:type="dxa"/>
            </w:tcMar>
            <w:vAlign w:val="center"/>
          </w:tcPr>
          <w:p w14:paraId="4E846BE1" w14:textId="77777777" w:rsidR="00A154C0" w:rsidRPr="00A154C0" w:rsidRDefault="00A154C0" w:rsidP="0032292C">
            <w:pPr>
              <w:spacing w:before="120" w:after="120"/>
              <w:jc w:val="center"/>
              <w:rPr>
                <w:sz w:val="22"/>
                <w:szCs w:val="22"/>
              </w:rPr>
            </w:pPr>
            <w:r w:rsidRPr="00A154C0">
              <w:rPr>
                <w:sz w:val="22"/>
                <w:szCs w:val="22"/>
              </w:rPr>
              <w:t>1.029</w:t>
            </w:r>
          </w:p>
        </w:tc>
        <w:tc>
          <w:tcPr>
            <w:tcW w:w="820" w:type="dxa"/>
            <w:tcMar>
              <w:top w:w="40" w:type="dxa"/>
              <w:left w:w="50" w:type="dxa"/>
              <w:bottom w:w="40" w:type="dxa"/>
              <w:right w:w="50" w:type="dxa"/>
            </w:tcMar>
            <w:vAlign w:val="center"/>
          </w:tcPr>
          <w:p w14:paraId="492B6FD4" w14:textId="77777777" w:rsidR="00A154C0" w:rsidRPr="00A154C0" w:rsidRDefault="00A154C0" w:rsidP="0032292C">
            <w:pPr>
              <w:spacing w:before="120" w:after="120"/>
              <w:jc w:val="center"/>
              <w:rPr>
                <w:sz w:val="22"/>
                <w:szCs w:val="22"/>
              </w:rPr>
            </w:pPr>
            <w:r w:rsidRPr="00A154C0">
              <w:rPr>
                <w:sz w:val="22"/>
                <w:szCs w:val="22"/>
              </w:rPr>
              <w:t>24.4</w:t>
            </w:r>
          </w:p>
        </w:tc>
        <w:tc>
          <w:tcPr>
            <w:tcW w:w="820" w:type="dxa"/>
            <w:tcMar>
              <w:top w:w="40" w:type="dxa"/>
              <w:left w:w="50" w:type="dxa"/>
              <w:bottom w:w="40" w:type="dxa"/>
              <w:right w:w="50" w:type="dxa"/>
            </w:tcMar>
            <w:vAlign w:val="center"/>
          </w:tcPr>
          <w:p w14:paraId="226DF0BC" w14:textId="77777777" w:rsidR="00A154C0" w:rsidRPr="00A154C0" w:rsidRDefault="00A154C0" w:rsidP="0032292C">
            <w:pPr>
              <w:spacing w:before="120" w:after="120"/>
              <w:jc w:val="center"/>
              <w:rPr>
                <w:sz w:val="22"/>
                <w:szCs w:val="22"/>
              </w:rPr>
            </w:pPr>
            <w:r w:rsidRPr="00A154C0">
              <w:rPr>
                <w:sz w:val="22"/>
                <w:szCs w:val="22"/>
              </w:rPr>
              <w:t>26.1</w:t>
            </w:r>
          </w:p>
        </w:tc>
      </w:tr>
      <w:tr w:rsidR="00A154C0" w:rsidRPr="00A154C0" w14:paraId="2C6405F8" w14:textId="77777777" w:rsidTr="0032292C">
        <w:trPr>
          <w:cantSplit/>
          <w:jc w:val="center"/>
        </w:trPr>
        <w:tc>
          <w:tcPr>
            <w:tcW w:w="1300" w:type="dxa"/>
            <w:tcMar>
              <w:top w:w="40" w:type="dxa"/>
              <w:left w:w="50" w:type="dxa"/>
              <w:bottom w:w="40" w:type="dxa"/>
              <w:right w:w="50" w:type="dxa"/>
            </w:tcMar>
            <w:vAlign w:val="center"/>
          </w:tcPr>
          <w:p w14:paraId="4CFAEC76" w14:textId="77777777" w:rsidR="00A154C0" w:rsidRPr="00A154C0" w:rsidRDefault="00A154C0" w:rsidP="0032292C">
            <w:pPr>
              <w:spacing w:before="120" w:after="120"/>
              <w:jc w:val="center"/>
              <w:rPr>
                <w:sz w:val="22"/>
                <w:szCs w:val="22"/>
              </w:rPr>
            </w:pPr>
            <w:r w:rsidRPr="00A154C0">
              <w:rPr>
                <w:sz w:val="22"/>
                <w:szCs w:val="22"/>
              </w:rPr>
              <w:t>E-01-200</w:t>
            </w:r>
          </w:p>
        </w:tc>
        <w:tc>
          <w:tcPr>
            <w:tcW w:w="770" w:type="dxa"/>
            <w:tcMar>
              <w:top w:w="40" w:type="dxa"/>
              <w:left w:w="50" w:type="dxa"/>
              <w:bottom w:w="40" w:type="dxa"/>
              <w:right w:w="50" w:type="dxa"/>
            </w:tcMar>
            <w:vAlign w:val="center"/>
          </w:tcPr>
          <w:p w14:paraId="514E59FC" w14:textId="77777777" w:rsidR="00A154C0" w:rsidRPr="00A154C0" w:rsidRDefault="00A154C0" w:rsidP="0032292C">
            <w:pPr>
              <w:spacing w:before="120" w:after="120"/>
              <w:jc w:val="center"/>
              <w:rPr>
                <w:sz w:val="22"/>
                <w:szCs w:val="22"/>
              </w:rPr>
            </w:pPr>
            <w:r w:rsidRPr="00A154C0">
              <w:rPr>
                <w:sz w:val="22"/>
                <w:szCs w:val="22"/>
              </w:rPr>
              <w:t>22.10</w:t>
            </w:r>
          </w:p>
        </w:tc>
        <w:tc>
          <w:tcPr>
            <w:tcW w:w="770" w:type="dxa"/>
            <w:tcMar>
              <w:top w:w="40" w:type="dxa"/>
              <w:left w:w="50" w:type="dxa"/>
              <w:bottom w:w="40" w:type="dxa"/>
              <w:right w:w="50" w:type="dxa"/>
            </w:tcMar>
            <w:vAlign w:val="center"/>
          </w:tcPr>
          <w:p w14:paraId="45DF00B2" w14:textId="77777777" w:rsidR="00A154C0" w:rsidRPr="00A154C0" w:rsidRDefault="00A154C0" w:rsidP="0032292C">
            <w:pPr>
              <w:spacing w:before="120" w:after="120"/>
              <w:jc w:val="center"/>
              <w:rPr>
                <w:sz w:val="22"/>
                <w:szCs w:val="22"/>
              </w:rPr>
            </w:pPr>
            <w:r w:rsidRPr="00A154C0">
              <w:rPr>
                <w:sz w:val="22"/>
                <w:szCs w:val="22"/>
              </w:rPr>
              <w:t>15.11</w:t>
            </w:r>
          </w:p>
        </w:tc>
        <w:tc>
          <w:tcPr>
            <w:tcW w:w="690" w:type="dxa"/>
            <w:tcMar>
              <w:top w:w="40" w:type="dxa"/>
              <w:left w:w="50" w:type="dxa"/>
              <w:bottom w:w="40" w:type="dxa"/>
              <w:right w:w="50" w:type="dxa"/>
            </w:tcMar>
            <w:vAlign w:val="center"/>
          </w:tcPr>
          <w:p w14:paraId="172A98F0" w14:textId="77777777" w:rsidR="00A154C0" w:rsidRPr="00A154C0" w:rsidRDefault="00A154C0" w:rsidP="0032292C">
            <w:pPr>
              <w:spacing w:before="120" w:after="120"/>
              <w:jc w:val="center"/>
              <w:rPr>
                <w:sz w:val="22"/>
                <w:szCs w:val="22"/>
              </w:rPr>
            </w:pPr>
            <w:r w:rsidRPr="00A154C0">
              <w:rPr>
                <w:sz w:val="22"/>
                <w:szCs w:val="22"/>
              </w:rPr>
              <w:t>1.46</w:t>
            </w:r>
          </w:p>
        </w:tc>
        <w:tc>
          <w:tcPr>
            <w:tcW w:w="770" w:type="dxa"/>
            <w:tcMar>
              <w:top w:w="40" w:type="dxa"/>
              <w:left w:w="50" w:type="dxa"/>
              <w:bottom w:w="40" w:type="dxa"/>
              <w:right w:w="50" w:type="dxa"/>
            </w:tcMar>
            <w:vAlign w:val="center"/>
          </w:tcPr>
          <w:p w14:paraId="5839F4B8" w14:textId="77777777" w:rsidR="00A154C0" w:rsidRPr="00A154C0" w:rsidRDefault="00A154C0" w:rsidP="0032292C">
            <w:pPr>
              <w:spacing w:before="120" w:after="120"/>
              <w:jc w:val="center"/>
              <w:rPr>
                <w:sz w:val="22"/>
                <w:szCs w:val="22"/>
              </w:rPr>
            </w:pPr>
            <w:r w:rsidRPr="00A154C0">
              <w:rPr>
                <w:sz w:val="22"/>
                <w:szCs w:val="22"/>
              </w:rPr>
              <w:t>9.13</w:t>
            </w:r>
          </w:p>
        </w:tc>
        <w:tc>
          <w:tcPr>
            <w:tcW w:w="640" w:type="dxa"/>
            <w:tcMar>
              <w:top w:w="40" w:type="dxa"/>
              <w:left w:w="50" w:type="dxa"/>
              <w:bottom w:w="40" w:type="dxa"/>
              <w:right w:w="50" w:type="dxa"/>
            </w:tcMar>
            <w:vAlign w:val="center"/>
          </w:tcPr>
          <w:p w14:paraId="426E2643" w14:textId="77777777" w:rsidR="00A154C0" w:rsidRPr="00A154C0" w:rsidRDefault="00A154C0" w:rsidP="0032292C">
            <w:pPr>
              <w:spacing w:before="120" w:after="120"/>
              <w:jc w:val="center"/>
              <w:rPr>
                <w:sz w:val="22"/>
                <w:szCs w:val="22"/>
              </w:rPr>
            </w:pPr>
            <w:r w:rsidRPr="00A154C0">
              <w:rPr>
                <w:sz w:val="22"/>
                <w:szCs w:val="22"/>
              </w:rPr>
              <w:t>0.45</w:t>
            </w:r>
          </w:p>
        </w:tc>
        <w:tc>
          <w:tcPr>
            <w:tcW w:w="960" w:type="dxa"/>
            <w:tcMar>
              <w:top w:w="40" w:type="dxa"/>
              <w:left w:w="50" w:type="dxa"/>
              <w:bottom w:w="40" w:type="dxa"/>
              <w:right w:w="50" w:type="dxa"/>
            </w:tcMar>
            <w:vAlign w:val="center"/>
          </w:tcPr>
          <w:p w14:paraId="16BEB601" w14:textId="77777777" w:rsidR="00A154C0" w:rsidRPr="00A154C0" w:rsidRDefault="00A154C0" w:rsidP="0032292C">
            <w:pPr>
              <w:spacing w:before="120" w:after="120"/>
              <w:jc w:val="center"/>
              <w:rPr>
                <w:sz w:val="22"/>
                <w:szCs w:val="22"/>
              </w:rPr>
            </w:pPr>
            <w:r w:rsidRPr="00A154C0">
              <w:rPr>
                <w:sz w:val="22"/>
                <w:szCs w:val="22"/>
              </w:rPr>
              <w:t>13.3</w:t>
            </w:r>
          </w:p>
        </w:tc>
        <w:tc>
          <w:tcPr>
            <w:tcW w:w="720" w:type="dxa"/>
            <w:tcMar>
              <w:top w:w="40" w:type="dxa"/>
              <w:left w:w="50" w:type="dxa"/>
              <w:bottom w:w="40" w:type="dxa"/>
              <w:right w:w="50" w:type="dxa"/>
            </w:tcMar>
            <w:vAlign w:val="center"/>
          </w:tcPr>
          <w:p w14:paraId="2D58F9CA" w14:textId="77777777" w:rsidR="00A154C0" w:rsidRPr="00A154C0" w:rsidRDefault="00A154C0" w:rsidP="0032292C">
            <w:pPr>
              <w:spacing w:before="120" w:after="120"/>
              <w:jc w:val="center"/>
              <w:rPr>
                <w:sz w:val="22"/>
                <w:szCs w:val="22"/>
              </w:rPr>
            </w:pPr>
            <w:r w:rsidRPr="00A154C0">
              <w:rPr>
                <w:sz w:val="22"/>
                <w:szCs w:val="22"/>
              </w:rPr>
              <w:t>0.086</w:t>
            </w:r>
          </w:p>
        </w:tc>
        <w:tc>
          <w:tcPr>
            <w:tcW w:w="760" w:type="dxa"/>
            <w:tcMar>
              <w:top w:w="40" w:type="dxa"/>
              <w:left w:w="50" w:type="dxa"/>
              <w:bottom w:w="40" w:type="dxa"/>
              <w:right w:w="50" w:type="dxa"/>
            </w:tcMar>
            <w:vAlign w:val="center"/>
          </w:tcPr>
          <w:p w14:paraId="4973816A" w14:textId="77777777" w:rsidR="00A154C0" w:rsidRPr="00A154C0" w:rsidRDefault="00A154C0" w:rsidP="0032292C">
            <w:pPr>
              <w:spacing w:before="120" w:after="120"/>
              <w:jc w:val="center"/>
              <w:rPr>
                <w:sz w:val="22"/>
                <w:szCs w:val="22"/>
              </w:rPr>
            </w:pPr>
            <w:r w:rsidRPr="00A154C0">
              <w:rPr>
                <w:sz w:val="22"/>
                <w:szCs w:val="22"/>
              </w:rPr>
              <w:t>1.044</w:t>
            </w:r>
          </w:p>
        </w:tc>
        <w:tc>
          <w:tcPr>
            <w:tcW w:w="820" w:type="dxa"/>
            <w:tcMar>
              <w:top w:w="40" w:type="dxa"/>
              <w:left w:w="50" w:type="dxa"/>
              <w:bottom w:w="40" w:type="dxa"/>
              <w:right w:w="50" w:type="dxa"/>
            </w:tcMar>
            <w:vAlign w:val="center"/>
          </w:tcPr>
          <w:p w14:paraId="6F38A0D6" w14:textId="77777777" w:rsidR="00A154C0" w:rsidRPr="00A154C0" w:rsidRDefault="00A154C0" w:rsidP="0032292C">
            <w:pPr>
              <w:spacing w:before="120" w:after="120"/>
              <w:jc w:val="center"/>
              <w:rPr>
                <w:sz w:val="22"/>
                <w:szCs w:val="22"/>
              </w:rPr>
            </w:pPr>
            <w:r w:rsidRPr="00A154C0">
              <w:rPr>
                <w:sz w:val="22"/>
                <w:szCs w:val="22"/>
              </w:rPr>
              <w:t>11.5</w:t>
            </w:r>
          </w:p>
        </w:tc>
        <w:tc>
          <w:tcPr>
            <w:tcW w:w="820" w:type="dxa"/>
            <w:tcMar>
              <w:top w:w="40" w:type="dxa"/>
              <w:left w:w="50" w:type="dxa"/>
              <w:bottom w:w="40" w:type="dxa"/>
              <w:right w:w="50" w:type="dxa"/>
            </w:tcMar>
            <w:vAlign w:val="center"/>
          </w:tcPr>
          <w:p w14:paraId="6A7F3012" w14:textId="77777777" w:rsidR="00A154C0" w:rsidRPr="00A154C0" w:rsidRDefault="00A154C0" w:rsidP="0032292C">
            <w:pPr>
              <w:spacing w:before="120" w:after="120"/>
              <w:jc w:val="center"/>
              <w:rPr>
                <w:sz w:val="22"/>
                <w:szCs w:val="22"/>
              </w:rPr>
            </w:pPr>
            <w:r w:rsidRPr="00A154C0">
              <w:rPr>
                <w:sz w:val="22"/>
                <w:szCs w:val="22"/>
              </w:rPr>
              <w:t>13.9</w:t>
            </w:r>
          </w:p>
        </w:tc>
      </w:tr>
      <w:tr w:rsidR="00A154C0" w:rsidRPr="00A154C0" w14:paraId="6BB12FEB" w14:textId="77777777" w:rsidTr="0032292C">
        <w:trPr>
          <w:cantSplit/>
          <w:jc w:val="center"/>
        </w:trPr>
        <w:tc>
          <w:tcPr>
            <w:tcW w:w="1300" w:type="dxa"/>
            <w:tcMar>
              <w:top w:w="40" w:type="dxa"/>
              <w:left w:w="50" w:type="dxa"/>
              <w:bottom w:w="40" w:type="dxa"/>
              <w:right w:w="50" w:type="dxa"/>
            </w:tcMar>
            <w:vAlign w:val="center"/>
          </w:tcPr>
          <w:p w14:paraId="1445D65C" w14:textId="77777777" w:rsidR="00A154C0" w:rsidRPr="00A154C0" w:rsidRDefault="00A154C0" w:rsidP="0032292C">
            <w:pPr>
              <w:spacing w:before="120" w:after="120"/>
              <w:jc w:val="center"/>
              <w:rPr>
                <w:sz w:val="22"/>
                <w:szCs w:val="22"/>
              </w:rPr>
            </w:pPr>
            <w:r w:rsidRPr="00A154C0">
              <w:rPr>
                <w:sz w:val="22"/>
                <w:szCs w:val="22"/>
              </w:rPr>
              <w:lastRenderedPageBreak/>
              <w:t>E-02-200-S</w:t>
            </w:r>
          </w:p>
        </w:tc>
        <w:tc>
          <w:tcPr>
            <w:tcW w:w="770" w:type="dxa"/>
            <w:tcMar>
              <w:top w:w="40" w:type="dxa"/>
              <w:left w:w="50" w:type="dxa"/>
              <w:bottom w:w="40" w:type="dxa"/>
              <w:right w:w="50" w:type="dxa"/>
            </w:tcMar>
            <w:vAlign w:val="center"/>
          </w:tcPr>
          <w:p w14:paraId="563D440A" w14:textId="77777777" w:rsidR="00A154C0" w:rsidRPr="00A154C0" w:rsidRDefault="00A154C0" w:rsidP="0032292C">
            <w:pPr>
              <w:spacing w:before="120" w:after="120"/>
              <w:jc w:val="center"/>
              <w:rPr>
                <w:sz w:val="22"/>
                <w:szCs w:val="22"/>
              </w:rPr>
            </w:pPr>
            <w:r w:rsidRPr="00A154C0">
              <w:rPr>
                <w:sz w:val="22"/>
                <w:szCs w:val="22"/>
              </w:rPr>
              <w:t>25.52</w:t>
            </w:r>
          </w:p>
        </w:tc>
        <w:tc>
          <w:tcPr>
            <w:tcW w:w="770" w:type="dxa"/>
            <w:tcMar>
              <w:top w:w="40" w:type="dxa"/>
              <w:left w:w="50" w:type="dxa"/>
              <w:bottom w:w="40" w:type="dxa"/>
              <w:right w:w="50" w:type="dxa"/>
            </w:tcMar>
            <w:vAlign w:val="center"/>
          </w:tcPr>
          <w:p w14:paraId="07680B74" w14:textId="77777777" w:rsidR="00A154C0" w:rsidRPr="00A154C0" w:rsidRDefault="00A154C0" w:rsidP="0032292C">
            <w:pPr>
              <w:spacing w:before="120" w:after="120"/>
              <w:jc w:val="center"/>
              <w:rPr>
                <w:sz w:val="22"/>
                <w:szCs w:val="22"/>
              </w:rPr>
            </w:pPr>
            <w:r w:rsidRPr="00A154C0">
              <w:rPr>
                <w:sz w:val="22"/>
                <w:szCs w:val="22"/>
              </w:rPr>
              <w:t>5.86</w:t>
            </w:r>
          </w:p>
        </w:tc>
        <w:tc>
          <w:tcPr>
            <w:tcW w:w="690" w:type="dxa"/>
            <w:tcMar>
              <w:top w:w="40" w:type="dxa"/>
              <w:left w:w="50" w:type="dxa"/>
              <w:bottom w:w="40" w:type="dxa"/>
              <w:right w:w="50" w:type="dxa"/>
            </w:tcMar>
            <w:vAlign w:val="center"/>
          </w:tcPr>
          <w:p w14:paraId="3D8C101F" w14:textId="77777777" w:rsidR="00A154C0" w:rsidRPr="00A154C0" w:rsidRDefault="00A154C0" w:rsidP="0032292C">
            <w:pPr>
              <w:spacing w:before="120" w:after="120"/>
              <w:jc w:val="center"/>
              <w:rPr>
                <w:sz w:val="22"/>
                <w:szCs w:val="22"/>
              </w:rPr>
            </w:pPr>
            <w:r w:rsidRPr="00A154C0">
              <w:rPr>
                <w:sz w:val="22"/>
                <w:szCs w:val="22"/>
              </w:rPr>
              <w:t>4.35</w:t>
            </w:r>
          </w:p>
        </w:tc>
        <w:tc>
          <w:tcPr>
            <w:tcW w:w="770" w:type="dxa"/>
            <w:tcMar>
              <w:top w:w="40" w:type="dxa"/>
              <w:left w:w="50" w:type="dxa"/>
              <w:bottom w:w="40" w:type="dxa"/>
              <w:right w:w="50" w:type="dxa"/>
            </w:tcMar>
            <w:vAlign w:val="center"/>
          </w:tcPr>
          <w:p w14:paraId="41534AD4" w14:textId="77777777" w:rsidR="00A154C0" w:rsidRPr="00A154C0" w:rsidRDefault="00A154C0" w:rsidP="0032292C">
            <w:pPr>
              <w:spacing w:before="120" w:after="120"/>
              <w:jc w:val="center"/>
              <w:rPr>
                <w:sz w:val="22"/>
                <w:szCs w:val="22"/>
              </w:rPr>
            </w:pPr>
            <w:r w:rsidRPr="00A154C0">
              <w:rPr>
                <w:sz w:val="22"/>
                <w:szCs w:val="22"/>
              </w:rPr>
              <w:t>7.70</w:t>
            </w:r>
          </w:p>
        </w:tc>
        <w:tc>
          <w:tcPr>
            <w:tcW w:w="640" w:type="dxa"/>
            <w:tcMar>
              <w:top w:w="40" w:type="dxa"/>
              <w:left w:w="50" w:type="dxa"/>
              <w:bottom w:w="40" w:type="dxa"/>
              <w:right w:w="50" w:type="dxa"/>
            </w:tcMar>
            <w:vAlign w:val="center"/>
          </w:tcPr>
          <w:p w14:paraId="336A917D" w14:textId="77777777" w:rsidR="00A154C0" w:rsidRPr="00A154C0" w:rsidRDefault="00A154C0" w:rsidP="0032292C">
            <w:pPr>
              <w:spacing w:before="120" w:after="120"/>
              <w:jc w:val="center"/>
              <w:rPr>
                <w:sz w:val="22"/>
                <w:szCs w:val="22"/>
              </w:rPr>
            </w:pPr>
            <w:r w:rsidRPr="00A154C0">
              <w:rPr>
                <w:sz w:val="22"/>
                <w:szCs w:val="22"/>
              </w:rPr>
              <w:t>0.33</w:t>
            </w:r>
          </w:p>
        </w:tc>
        <w:tc>
          <w:tcPr>
            <w:tcW w:w="960" w:type="dxa"/>
            <w:tcMar>
              <w:top w:w="40" w:type="dxa"/>
              <w:left w:w="50" w:type="dxa"/>
              <w:bottom w:w="40" w:type="dxa"/>
              <w:right w:w="50" w:type="dxa"/>
            </w:tcMar>
            <w:vAlign w:val="center"/>
          </w:tcPr>
          <w:p w14:paraId="1A5C4686" w14:textId="77777777" w:rsidR="00A154C0" w:rsidRPr="00A154C0" w:rsidRDefault="00A154C0" w:rsidP="0032292C">
            <w:pPr>
              <w:spacing w:before="120" w:after="120"/>
              <w:jc w:val="center"/>
              <w:rPr>
                <w:sz w:val="22"/>
                <w:szCs w:val="22"/>
              </w:rPr>
            </w:pPr>
            <w:r w:rsidRPr="00A154C0">
              <w:rPr>
                <w:sz w:val="22"/>
                <w:szCs w:val="22"/>
              </w:rPr>
              <w:t>33.5</w:t>
            </w:r>
          </w:p>
        </w:tc>
        <w:tc>
          <w:tcPr>
            <w:tcW w:w="720" w:type="dxa"/>
            <w:tcMar>
              <w:top w:w="40" w:type="dxa"/>
              <w:left w:w="50" w:type="dxa"/>
              <w:bottom w:w="40" w:type="dxa"/>
              <w:right w:w="50" w:type="dxa"/>
            </w:tcMar>
            <w:vAlign w:val="center"/>
          </w:tcPr>
          <w:p w14:paraId="610A3B8C" w14:textId="77777777" w:rsidR="00A154C0" w:rsidRPr="00A154C0" w:rsidRDefault="00A154C0" w:rsidP="0032292C">
            <w:pPr>
              <w:spacing w:before="120" w:after="120"/>
              <w:jc w:val="center"/>
              <w:rPr>
                <w:sz w:val="22"/>
                <w:szCs w:val="22"/>
              </w:rPr>
            </w:pPr>
            <w:r w:rsidRPr="00A154C0">
              <w:rPr>
                <w:sz w:val="22"/>
                <w:szCs w:val="22"/>
              </w:rPr>
              <w:t>0.234</w:t>
            </w:r>
          </w:p>
        </w:tc>
        <w:tc>
          <w:tcPr>
            <w:tcW w:w="760" w:type="dxa"/>
            <w:tcMar>
              <w:top w:w="40" w:type="dxa"/>
              <w:left w:w="50" w:type="dxa"/>
              <w:bottom w:w="40" w:type="dxa"/>
              <w:right w:w="50" w:type="dxa"/>
            </w:tcMar>
            <w:vAlign w:val="center"/>
          </w:tcPr>
          <w:p w14:paraId="609B64E4" w14:textId="77777777" w:rsidR="00A154C0" w:rsidRPr="00A154C0" w:rsidRDefault="00A154C0" w:rsidP="0032292C">
            <w:pPr>
              <w:spacing w:before="120" w:after="120"/>
              <w:jc w:val="center"/>
              <w:rPr>
                <w:sz w:val="22"/>
                <w:szCs w:val="22"/>
              </w:rPr>
            </w:pPr>
            <w:r w:rsidRPr="00A154C0">
              <w:rPr>
                <w:sz w:val="22"/>
                <w:szCs w:val="22"/>
              </w:rPr>
              <w:t>1.124</w:t>
            </w:r>
          </w:p>
        </w:tc>
        <w:tc>
          <w:tcPr>
            <w:tcW w:w="820" w:type="dxa"/>
            <w:tcMar>
              <w:top w:w="40" w:type="dxa"/>
              <w:left w:w="50" w:type="dxa"/>
              <w:bottom w:w="40" w:type="dxa"/>
              <w:right w:w="50" w:type="dxa"/>
            </w:tcMar>
            <w:vAlign w:val="center"/>
          </w:tcPr>
          <w:p w14:paraId="447A6268" w14:textId="77777777" w:rsidR="00A154C0" w:rsidRPr="00A154C0" w:rsidRDefault="00A154C0" w:rsidP="0032292C">
            <w:pPr>
              <w:spacing w:before="120" w:after="120"/>
              <w:jc w:val="center"/>
              <w:rPr>
                <w:sz w:val="22"/>
                <w:szCs w:val="22"/>
              </w:rPr>
            </w:pPr>
            <w:r w:rsidRPr="00A154C0">
              <w:rPr>
                <w:sz w:val="22"/>
                <w:szCs w:val="22"/>
              </w:rPr>
              <w:t>14.2</w:t>
            </w:r>
          </w:p>
        </w:tc>
        <w:tc>
          <w:tcPr>
            <w:tcW w:w="820" w:type="dxa"/>
            <w:tcMar>
              <w:top w:w="40" w:type="dxa"/>
              <w:left w:w="50" w:type="dxa"/>
              <w:bottom w:w="40" w:type="dxa"/>
              <w:right w:w="50" w:type="dxa"/>
            </w:tcMar>
            <w:vAlign w:val="center"/>
          </w:tcPr>
          <w:p w14:paraId="261E18FC" w14:textId="77777777" w:rsidR="00A154C0" w:rsidRPr="00A154C0" w:rsidRDefault="00A154C0" w:rsidP="0032292C">
            <w:pPr>
              <w:spacing w:before="120" w:after="120"/>
              <w:jc w:val="center"/>
              <w:rPr>
                <w:sz w:val="22"/>
                <w:szCs w:val="22"/>
              </w:rPr>
            </w:pPr>
            <w:r w:rsidRPr="00A154C0">
              <w:rPr>
                <w:sz w:val="22"/>
                <w:szCs w:val="22"/>
              </w:rPr>
              <w:t>21.1</w:t>
            </w:r>
          </w:p>
        </w:tc>
      </w:tr>
      <w:tr w:rsidR="00A154C0" w:rsidRPr="00A154C0" w14:paraId="423FAF7E" w14:textId="77777777" w:rsidTr="0032292C">
        <w:trPr>
          <w:cantSplit/>
          <w:jc w:val="center"/>
        </w:trPr>
        <w:tc>
          <w:tcPr>
            <w:tcW w:w="1300" w:type="dxa"/>
            <w:tcMar>
              <w:top w:w="40" w:type="dxa"/>
              <w:left w:w="50" w:type="dxa"/>
              <w:bottom w:w="40" w:type="dxa"/>
              <w:right w:w="50" w:type="dxa"/>
            </w:tcMar>
            <w:vAlign w:val="center"/>
          </w:tcPr>
          <w:p w14:paraId="0788494E" w14:textId="77777777" w:rsidR="00A154C0" w:rsidRPr="00A154C0" w:rsidRDefault="00A154C0" w:rsidP="0032292C">
            <w:pPr>
              <w:spacing w:before="120" w:after="120"/>
              <w:jc w:val="center"/>
              <w:rPr>
                <w:sz w:val="22"/>
                <w:szCs w:val="22"/>
              </w:rPr>
            </w:pPr>
            <w:r w:rsidRPr="00A154C0">
              <w:rPr>
                <w:sz w:val="22"/>
                <w:szCs w:val="22"/>
              </w:rPr>
              <w:t>E-03-200-S</w:t>
            </w:r>
          </w:p>
        </w:tc>
        <w:tc>
          <w:tcPr>
            <w:tcW w:w="770" w:type="dxa"/>
            <w:tcMar>
              <w:top w:w="40" w:type="dxa"/>
              <w:left w:w="50" w:type="dxa"/>
              <w:bottom w:w="40" w:type="dxa"/>
              <w:right w:w="50" w:type="dxa"/>
            </w:tcMar>
            <w:vAlign w:val="center"/>
          </w:tcPr>
          <w:p w14:paraId="1270DD6D" w14:textId="77777777" w:rsidR="00A154C0" w:rsidRPr="00A154C0" w:rsidRDefault="00A154C0" w:rsidP="0032292C">
            <w:pPr>
              <w:spacing w:before="120" w:after="120"/>
              <w:jc w:val="center"/>
              <w:rPr>
                <w:sz w:val="22"/>
                <w:szCs w:val="22"/>
              </w:rPr>
            </w:pPr>
            <w:r w:rsidRPr="00A154C0">
              <w:rPr>
                <w:sz w:val="22"/>
                <w:szCs w:val="22"/>
              </w:rPr>
              <w:t>25.35</w:t>
            </w:r>
          </w:p>
        </w:tc>
        <w:tc>
          <w:tcPr>
            <w:tcW w:w="770" w:type="dxa"/>
            <w:tcMar>
              <w:top w:w="40" w:type="dxa"/>
              <w:left w:w="50" w:type="dxa"/>
              <w:bottom w:w="40" w:type="dxa"/>
              <w:right w:w="50" w:type="dxa"/>
            </w:tcMar>
            <w:vAlign w:val="center"/>
          </w:tcPr>
          <w:p w14:paraId="0EEB58E5" w14:textId="77777777" w:rsidR="00A154C0" w:rsidRPr="00A154C0" w:rsidRDefault="00A154C0" w:rsidP="0032292C">
            <w:pPr>
              <w:spacing w:before="120" w:after="120"/>
              <w:jc w:val="center"/>
              <w:rPr>
                <w:sz w:val="22"/>
                <w:szCs w:val="22"/>
              </w:rPr>
            </w:pPr>
            <w:r w:rsidRPr="00A154C0">
              <w:rPr>
                <w:sz w:val="22"/>
                <w:szCs w:val="22"/>
              </w:rPr>
              <w:t>7.35</w:t>
            </w:r>
          </w:p>
        </w:tc>
        <w:tc>
          <w:tcPr>
            <w:tcW w:w="690" w:type="dxa"/>
            <w:tcMar>
              <w:top w:w="40" w:type="dxa"/>
              <w:left w:w="50" w:type="dxa"/>
              <w:bottom w:w="40" w:type="dxa"/>
              <w:right w:w="50" w:type="dxa"/>
            </w:tcMar>
            <w:vAlign w:val="center"/>
          </w:tcPr>
          <w:p w14:paraId="75BE08CD" w14:textId="77777777" w:rsidR="00A154C0" w:rsidRPr="00A154C0" w:rsidRDefault="00A154C0" w:rsidP="0032292C">
            <w:pPr>
              <w:spacing w:before="120" w:after="120"/>
              <w:jc w:val="center"/>
              <w:rPr>
                <w:sz w:val="22"/>
                <w:szCs w:val="22"/>
              </w:rPr>
            </w:pPr>
            <w:r w:rsidRPr="00A154C0">
              <w:rPr>
                <w:sz w:val="22"/>
                <w:szCs w:val="22"/>
              </w:rPr>
              <w:t>3.45</w:t>
            </w:r>
          </w:p>
        </w:tc>
        <w:tc>
          <w:tcPr>
            <w:tcW w:w="770" w:type="dxa"/>
            <w:tcMar>
              <w:top w:w="40" w:type="dxa"/>
              <w:left w:w="50" w:type="dxa"/>
              <w:bottom w:w="40" w:type="dxa"/>
              <w:right w:w="50" w:type="dxa"/>
            </w:tcMar>
            <w:vAlign w:val="center"/>
          </w:tcPr>
          <w:p w14:paraId="1664A8D8" w14:textId="77777777" w:rsidR="00A154C0" w:rsidRPr="00A154C0" w:rsidRDefault="00A154C0" w:rsidP="0032292C">
            <w:pPr>
              <w:spacing w:before="120" w:after="120"/>
              <w:jc w:val="center"/>
              <w:rPr>
                <w:sz w:val="22"/>
                <w:szCs w:val="22"/>
              </w:rPr>
            </w:pPr>
            <w:r w:rsidRPr="00A154C0">
              <w:rPr>
                <w:sz w:val="22"/>
                <w:szCs w:val="22"/>
              </w:rPr>
              <w:t>6.55</w:t>
            </w:r>
          </w:p>
        </w:tc>
        <w:tc>
          <w:tcPr>
            <w:tcW w:w="640" w:type="dxa"/>
            <w:tcMar>
              <w:top w:w="40" w:type="dxa"/>
              <w:left w:w="50" w:type="dxa"/>
              <w:bottom w:w="40" w:type="dxa"/>
              <w:right w:w="50" w:type="dxa"/>
            </w:tcMar>
            <w:vAlign w:val="center"/>
          </w:tcPr>
          <w:p w14:paraId="2EAE306D" w14:textId="77777777" w:rsidR="00A154C0" w:rsidRPr="00A154C0" w:rsidRDefault="00A154C0" w:rsidP="0032292C">
            <w:pPr>
              <w:spacing w:before="120" w:after="120"/>
              <w:jc w:val="center"/>
              <w:rPr>
                <w:sz w:val="22"/>
                <w:szCs w:val="22"/>
              </w:rPr>
            </w:pPr>
            <w:r w:rsidRPr="00A154C0">
              <w:rPr>
                <w:sz w:val="22"/>
                <w:szCs w:val="22"/>
              </w:rPr>
              <w:t>0.32</w:t>
            </w:r>
          </w:p>
        </w:tc>
        <w:tc>
          <w:tcPr>
            <w:tcW w:w="960" w:type="dxa"/>
            <w:tcMar>
              <w:top w:w="40" w:type="dxa"/>
              <w:left w:w="50" w:type="dxa"/>
              <w:bottom w:w="40" w:type="dxa"/>
              <w:right w:w="50" w:type="dxa"/>
            </w:tcMar>
            <w:vAlign w:val="center"/>
          </w:tcPr>
          <w:p w14:paraId="6B8483C9" w14:textId="77777777" w:rsidR="00A154C0" w:rsidRPr="00A154C0" w:rsidRDefault="00A154C0" w:rsidP="0032292C">
            <w:pPr>
              <w:spacing w:before="120" w:after="120"/>
              <w:jc w:val="center"/>
              <w:rPr>
                <w:sz w:val="22"/>
                <w:szCs w:val="22"/>
              </w:rPr>
            </w:pPr>
            <w:r w:rsidRPr="00A154C0">
              <w:rPr>
                <w:sz w:val="22"/>
                <w:szCs w:val="22"/>
              </w:rPr>
              <w:t>22.6</w:t>
            </w:r>
          </w:p>
        </w:tc>
        <w:tc>
          <w:tcPr>
            <w:tcW w:w="720" w:type="dxa"/>
            <w:tcMar>
              <w:top w:w="40" w:type="dxa"/>
              <w:left w:w="50" w:type="dxa"/>
              <w:bottom w:w="40" w:type="dxa"/>
              <w:right w:w="50" w:type="dxa"/>
            </w:tcMar>
            <w:vAlign w:val="center"/>
          </w:tcPr>
          <w:p w14:paraId="55C0AD14" w14:textId="77777777" w:rsidR="00A154C0" w:rsidRPr="00A154C0" w:rsidRDefault="00A154C0" w:rsidP="0032292C">
            <w:pPr>
              <w:spacing w:before="120" w:after="120"/>
              <w:jc w:val="center"/>
              <w:rPr>
                <w:sz w:val="22"/>
                <w:szCs w:val="22"/>
              </w:rPr>
            </w:pPr>
            <w:r w:rsidRPr="00A154C0">
              <w:rPr>
                <w:sz w:val="22"/>
                <w:szCs w:val="22"/>
              </w:rPr>
              <w:t>0.216</w:t>
            </w:r>
          </w:p>
        </w:tc>
        <w:tc>
          <w:tcPr>
            <w:tcW w:w="760" w:type="dxa"/>
            <w:tcMar>
              <w:top w:w="40" w:type="dxa"/>
              <w:left w:w="50" w:type="dxa"/>
              <w:bottom w:w="40" w:type="dxa"/>
              <w:right w:w="50" w:type="dxa"/>
            </w:tcMar>
            <w:vAlign w:val="center"/>
          </w:tcPr>
          <w:p w14:paraId="5BBCCA3B" w14:textId="77777777" w:rsidR="00A154C0" w:rsidRPr="00A154C0" w:rsidRDefault="00A154C0" w:rsidP="0032292C">
            <w:pPr>
              <w:spacing w:before="120" w:after="120"/>
              <w:jc w:val="center"/>
              <w:rPr>
                <w:sz w:val="22"/>
                <w:szCs w:val="22"/>
              </w:rPr>
            </w:pPr>
            <w:r w:rsidRPr="00A154C0">
              <w:rPr>
                <w:sz w:val="22"/>
                <w:szCs w:val="22"/>
              </w:rPr>
              <w:t>1.114</w:t>
            </w:r>
          </w:p>
        </w:tc>
        <w:tc>
          <w:tcPr>
            <w:tcW w:w="820" w:type="dxa"/>
            <w:tcMar>
              <w:top w:w="40" w:type="dxa"/>
              <w:left w:w="50" w:type="dxa"/>
              <w:bottom w:w="40" w:type="dxa"/>
              <w:right w:w="50" w:type="dxa"/>
            </w:tcMar>
            <w:vAlign w:val="center"/>
          </w:tcPr>
          <w:p w14:paraId="74A71DD6" w14:textId="77777777" w:rsidR="00A154C0" w:rsidRPr="00A154C0" w:rsidRDefault="00A154C0" w:rsidP="0032292C">
            <w:pPr>
              <w:spacing w:before="120" w:after="120"/>
              <w:jc w:val="center"/>
              <w:rPr>
                <w:sz w:val="22"/>
                <w:szCs w:val="22"/>
              </w:rPr>
            </w:pPr>
            <w:r w:rsidRPr="00A154C0">
              <w:rPr>
                <w:sz w:val="22"/>
                <w:szCs w:val="22"/>
              </w:rPr>
              <w:t>12.5</w:t>
            </w:r>
          </w:p>
        </w:tc>
        <w:tc>
          <w:tcPr>
            <w:tcW w:w="820" w:type="dxa"/>
            <w:tcMar>
              <w:top w:w="40" w:type="dxa"/>
              <w:left w:w="50" w:type="dxa"/>
              <w:bottom w:w="40" w:type="dxa"/>
              <w:right w:w="50" w:type="dxa"/>
            </w:tcMar>
            <w:vAlign w:val="center"/>
          </w:tcPr>
          <w:p w14:paraId="4A3083DE" w14:textId="77777777" w:rsidR="00A154C0" w:rsidRPr="00A154C0" w:rsidRDefault="00A154C0" w:rsidP="0032292C">
            <w:pPr>
              <w:spacing w:before="120" w:after="120"/>
              <w:jc w:val="center"/>
              <w:rPr>
                <w:sz w:val="22"/>
                <w:szCs w:val="22"/>
              </w:rPr>
            </w:pPr>
            <w:r w:rsidRPr="00A154C0">
              <w:rPr>
                <w:sz w:val="22"/>
                <w:szCs w:val="22"/>
              </w:rPr>
              <w:t>18.7</w:t>
            </w:r>
          </w:p>
        </w:tc>
      </w:tr>
      <w:tr w:rsidR="00A154C0" w:rsidRPr="00A154C0" w14:paraId="583926E5" w14:textId="77777777" w:rsidTr="0032292C">
        <w:trPr>
          <w:cantSplit/>
          <w:jc w:val="center"/>
        </w:trPr>
        <w:tc>
          <w:tcPr>
            <w:tcW w:w="1300" w:type="dxa"/>
            <w:tcMar>
              <w:top w:w="40" w:type="dxa"/>
              <w:left w:w="50" w:type="dxa"/>
              <w:bottom w:w="40" w:type="dxa"/>
              <w:right w:w="50" w:type="dxa"/>
            </w:tcMar>
            <w:vAlign w:val="center"/>
          </w:tcPr>
          <w:p w14:paraId="203C586E" w14:textId="77777777" w:rsidR="00A154C0" w:rsidRPr="00A154C0" w:rsidRDefault="00A154C0" w:rsidP="0032292C">
            <w:pPr>
              <w:spacing w:before="120" w:after="120"/>
              <w:jc w:val="center"/>
              <w:rPr>
                <w:sz w:val="22"/>
                <w:szCs w:val="22"/>
              </w:rPr>
            </w:pPr>
            <w:r w:rsidRPr="00A154C0">
              <w:rPr>
                <w:sz w:val="22"/>
                <w:szCs w:val="22"/>
              </w:rPr>
              <w:t>E-04-200-S</w:t>
            </w:r>
          </w:p>
        </w:tc>
        <w:tc>
          <w:tcPr>
            <w:tcW w:w="770" w:type="dxa"/>
            <w:tcMar>
              <w:top w:w="40" w:type="dxa"/>
              <w:left w:w="50" w:type="dxa"/>
              <w:bottom w:w="40" w:type="dxa"/>
              <w:right w:w="50" w:type="dxa"/>
            </w:tcMar>
            <w:vAlign w:val="center"/>
          </w:tcPr>
          <w:p w14:paraId="46193DC4" w14:textId="77777777" w:rsidR="00A154C0" w:rsidRPr="00A154C0" w:rsidRDefault="00A154C0" w:rsidP="0032292C">
            <w:pPr>
              <w:spacing w:before="120" w:after="120"/>
              <w:jc w:val="center"/>
              <w:rPr>
                <w:sz w:val="22"/>
                <w:szCs w:val="22"/>
              </w:rPr>
            </w:pPr>
            <w:r w:rsidRPr="00A154C0">
              <w:rPr>
                <w:sz w:val="22"/>
                <w:szCs w:val="22"/>
              </w:rPr>
              <w:t>24.27</w:t>
            </w:r>
          </w:p>
        </w:tc>
        <w:tc>
          <w:tcPr>
            <w:tcW w:w="770" w:type="dxa"/>
            <w:tcMar>
              <w:top w:w="40" w:type="dxa"/>
              <w:left w:w="50" w:type="dxa"/>
              <w:bottom w:w="40" w:type="dxa"/>
              <w:right w:w="50" w:type="dxa"/>
            </w:tcMar>
            <w:vAlign w:val="center"/>
          </w:tcPr>
          <w:p w14:paraId="51635ED2" w14:textId="77777777" w:rsidR="00A154C0" w:rsidRPr="00A154C0" w:rsidRDefault="00A154C0" w:rsidP="0032292C">
            <w:pPr>
              <w:spacing w:before="120" w:after="120"/>
              <w:jc w:val="center"/>
              <w:rPr>
                <w:sz w:val="22"/>
                <w:szCs w:val="22"/>
              </w:rPr>
            </w:pPr>
            <w:r w:rsidRPr="00A154C0">
              <w:rPr>
                <w:sz w:val="22"/>
                <w:szCs w:val="22"/>
              </w:rPr>
              <w:t>9.37</w:t>
            </w:r>
          </w:p>
        </w:tc>
        <w:tc>
          <w:tcPr>
            <w:tcW w:w="690" w:type="dxa"/>
            <w:tcMar>
              <w:top w:w="40" w:type="dxa"/>
              <w:left w:w="50" w:type="dxa"/>
              <w:bottom w:w="40" w:type="dxa"/>
              <w:right w:w="50" w:type="dxa"/>
            </w:tcMar>
            <w:vAlign w:val="center"/>
          </w:tcPr>
          <w:p w14:paraId="6C39773A" w14:textId="77777777" w:rsidR="00A154C0" w:rsidRPr="00A154C0" w:rsidRDefault="00A154C0" w:rsidP="0032292C">
            <w:pPr>
              <w:spacing w:before="120" w:after="120"/>
              <w:jc w:val="center"/>
              <w:rPr>
                <w:sz w:val="22"/>
                <w:szCs w:val="22"/>
              </w:rPr>
            </w:pPr>
            <w:r w:rsidRPr="00A154C0">
              <w:rPr>
                <w:sz w:val="22"/>
                <w:szCs w:val="22"/>
              </w:rPr>
              <w:t>2.59</w:t>
            </w:r>
          </w:p>
        </w:tc>
        <w:tc>
          <w:tcPr>
            <w:tcW w:w="770" w:type="dxa"/>
            <w:tcMar>
              <w:top w:w="40" w:type="dxa"/>
              <w:left w:w="50" w:type="dxa"/>
              <w:bottom w:w="40" w:type="dxa"/>
              <w:right w:w="50" w:type="dxa"/>
            </w:tcMar>
            <w:vAlign w:val="center"/>
          </w:tcPr>
          <w:p w14:paraId="739FDD36" w14:textId="77777777" w:rsidR="00A154C0" w:rsidRPr="00A154C0" w:rsidRDefault="00A154C0" w:rsidP="0032292C">
            <w:pPr>
              <w:spacing w:before="120" w:after="120"/>
              <w:jc w:val="center"/>
              <w:rPr>
                <w:sz w:val="22"/>
                <w:szCs w:val="22"/>
              </w:rPr>
            </w:pPr>
            <w:r w:rsidRPr="00A154C0">
              <w:rPr>
                <w:sz w:val="22"/>
                <w:szCs w:val="22"/>
              </w:rPr>
              <w:t>6.26</w:t>
            </w:r>
          </w:p>
        </w:tc>
        <w:tc>
          <w:tcPr>
            <w:tcW w:w="640" w:type="dxa"/>
            <w:tcMar>
              <w:top w:w="40" w:type="dxa"/>
              <w:left w:w="50" w:type="dxa"/>
              <w:bottom w:w="40" w:type="dxa"/>
              <w:right w:w="50" w:type="dxa"/>
            </w:tcMar>
            <w:vAlign w:val="center"/>
          </w:tcPr>
          <w:p w14:paraId="56F6453F" w14:textId="77777777" w:rsidR="00A154C0" w:rsidRPr="00A154C0" w:rsidRDefault="00A154C0" w:rsidP="0032292C">
            <w:pPr>
              <w:spacing w:before="120" w:after="120"/>
              <w:jc w:val="center"/>
              <w:rPr>
                <w:sz w:val="22"/>
                <w:szCs w:val="22"/>
              </w:rPr>
            </w:pPr>
            <w:r w:rsidRPr="00A154C0">
              <w:rPr>
                <w:sz w:val="22"/>
                <w:szCs w:val="22"/>
              </w:rPr>
              <w:t>0.47</w:t>
            </w:r>
          </w:p>
        </w:tc>
        <w:tc>
          <w:tcPr>
            <w:tcW w:w="960" w:type="dxa"/>
            <w:tcMar>
              <w:top w:w="40" w:type="dxa"/>
              <w:left w:w="50" w:type="dxa"/>
              <w:bottom w:w="40" w:type="dxa"/>
              <w:right w:w="50" w:type="dxa"/>
            </w:tcMar>
            <w:vAlign w:val="center"/>
          </w:tcPr>
          <w:p w14:paraId="40CB59A1" w14:textId="77777777" w:rsidR="00A154C0" w:rsidRPr="00A154C0" w:rsidRDefault="00A154C0" w:rsidP="0032292C">
            <w:pPr>
              <w:spacing w:before="120" w:after="120"/>
              <w:jc w:val="center"/>
              <w:rPr>
                <w:sz w:val="22"/>
                <w:szCs w:val="22"/>
              </w:rPr>
            </w:pPr>
            <w:r w:rsidRPr="00A154C0">
              <w:rPr>
                <w:sz w:val="22"/>
                <w:szCs w:val="22"/>
              </w:rPr>
              <w:t>16.2</w:t>
            </w:r>
          </w:p>
        </w:tc>
        <w:tc>
          <w:tcPr>
            <w:tcW w:w="720" w:type="dxa"/>
            <w:tcMar>
              <w:top w:w="40" w:type="dxa"/>
              <w:left w:w="50" w:type="dxa"/>
              <w:bottom w:w="40" w:type="dxa"/>
              <w:right w:w="50" w:type="dxa"/>
            </w:tcMar>
            <w:vAlign w:val="center"/>
          </w:tcPr>
          <w:p w14:paraId="543A43DD" w14:textId="77777777" w:rsidR="00A154C0" w:rsidRPr="00A154C0" w:rsidRDefault="00A154C0" w:rsidP="0032292C">
            <w:pPr>
              <w:spacing w:before="120" w:after="120"/>
              <w:jc w:val="center"/>
              <w:rPr>
                <w:sz w:val="22"/>
                <w:szCs w:val="22"/>
              </w:rPr>
            </w:pPr>
            <w:r w:rsidRPr="00A154C0">
              <w:rPr>
                <w:sz w:val="22"/>
                <w:szCs w:val="22"/>
              </w:rPr>
              <w:t>0.180</w:t>
            </w:r>
          </w:p>
        </w:tc>
        <w:tc>
          <w:tcPr>
            <w:tcW w:w="760" w:type="dxa"/>
            <w:tcMar>
              <w:top w:w="40" w:type="dxa"/>
              <w:left w:w="50" w:type="dxa"/>
              <w:bottom w:w="40" w:type="dxa"/>
              <w:right w:w="50" w:type="dxa"/>
            </w:tcMar>
            <w:vAlign w:val="center"/>
          </w:tcPr>
          <w:p w14:paraId="5A4A4EF9" w14:textId="77777777" w:rsidR="00A154C0" w:rsidRPr="00A154C0" w:rsidRDefault="00A154C0" w:rsidP="0032292C">
            <w:pPr>
              <w:spacing w:before="120" w:after="120"/>
              <w:jc w:val="center"/>
              <w:rPr>
                <w:sz w:val="22"/>
                <w:szCs w:val="22"/>
              </w:rPr>
            </w:pPr>
            <w:r w:rsidRPr="00A154C0">
              <w:rPr>
                <w:sz w:val="22"/>
                <w:szCs w:val="22"/>
              </w:rPr>
              <w:t>1.094</w:t>
            </w:r>
          </w:p>
        </w:tc>
        <w:tc>
          <w:tcPr>
            <w:tcW w:w="820" w:type="dxa"/>
            <w:tcMar>
              <w:top w:w="40" w:type="dxa"/>
              <w:left w:w="50" w:type="dxa"/>
              <w:bottom w:w="40" w:type="dxa"/>
              <w:right w:w="50" w:type="dxa"/>
            </w:tcMar>
            <w:vAlign w:val="center"/>
          </w:tcPr>
          <w:p w14:paraId="6FC4908E" w14:textId="77777777" w:rsidR="00A154C0" w:rsidRPr="00A154C0" w:rsidRDefault="00A154C0" w:rsidP="0032292C">
            <w:pPr>
              <w:spacing w:before="120" w:after="120"/>
              <w:jc w:val="center"/>
              <w:rPr>
                <w:sz w:val="22"/>
                <w:szCs w:val="22"/>
              </w:rPr>
            </w:pPr>
            <w:r w:rsidRPr="00A154C0">
              <w:rPr>
                <w:sz w:val="22"/>
                <w:szCs w:val="22"/>
              </w:rPr>
              <w:t>11.1</w:t>
            </w:r>
          </w:p>
        </w:tc>
        <w:tc>
          <w:tcPr>
            <w:tcW w:w="820" w:type="dxa"/>
            <w:tcMar>
              <w:top w:w="40" w:type="dxa"/>
              <w:left w:w="50" w:type="dxa"/>
              <w:bottom w:w="40" w:type="dxa"/>
              <w:right w:w="50" w:type="dxa"/>
            </w:tcMar>
            <w:vAlign w:val="center"/>
          </w:tcPr>
          <w:p w14:paraId="62EA7937" w14:textId="77777777" w:rsidR="00A154C0" w:rsidRPr="00A154C0" w:rsidRDefault="00A154C0" w:rsidP="0032292C">
            <w:pPr>
              <w:spacing w:before="120" w:after="120"/>
              <w:jc w:val="center"/>
              <w:rPr>
                <w:sz w:val="22"/>
                <w:szCs w:val="22"/>
              </w:rPr>
            </w:pPr>
            <w:r w:rsidRPr="00A154C0">
              <w:rPr>
                <w:sz w:val="22"/>
                <w:szCs w:val="22"/>
              </w:rPr>
              <w:t>16.2</w:t>
            </w:r>
          </w:p>
        </w:tc>
      </w:tr>
      <w:tr w:rsidR="00A154C0" w:rsidRPr="00A154C0" w14:paraId="60C55830" w14:textId="77777777" w:rsidTr="0032292C">
        <w:trPr>
          <w:cantSplit/>
          <w:jc w:val="center"/>
        </w:trPr>
        <w:tc>
          <w:tcPr>
            <w:tcW w:w="1300" w:type="dxa"/>
            <w:tcMar>
              <w:top w:w="40" w:type="dxa"/>
              <w:left w:w="50" w:type="dxa"/>
              <w:bottom w:w="40" w:type="dxa"/>
              <w:right w:w="50" w:type="dxa"/>
            </w:tcMar>
            <w:vAlign w:val="center"/>
          </w:tcPr>
          <w:p w14:paraId="2395F8F5" w14:textId="77777777" w:rsidR="00A154C0" w:rsidRPr="00A154C0" w:rsidRDefault="00A154C0" w:rsidP="0032292C">
            <w:pPr>
              <w:spacing w:before="120" w:after="120"/>
              <w:jc w:val="center"/>
              <w:rPr>
                <w:sz w:val="22"/>
                <w:szCs w:val="22"/>
              </w:rPr>
            </w:pPr>
            <w:r w:rsidRPr="00A154C0">
              <w:rPr>
                <w:sz w:val="22"/>
                <w:szCs w:val="22"/>
              </w:rPr>
              <w:t>E-05-500-S-P</w:t>
            </w:r>
          </w:p>
        </w:tc>
        <w:tc>
          <w:tcPr>
            <w:tcW w:w="770" w:type="dxa"/>
            <w:tcMar>
              <w:top w:w="40" w:type="dxa"/>
              <w:left w:w="50" w:type="dxa"/>
              <w:bottom w:w="40" w:type="dxa"/>
              <w:right w:w="50" w:type="dxa"/>
            </w:tcMar>
            <w:vAlign w:val="center"/>
          </w:tcPr>
          <w:p w14:paraId="4B7C99B5" w14:textId="77777777" w:rsidR="00A154C0" w:rsidRPr="00A154C0" w:rsidRDefault="00A154C0" w:rsidP="0032292C">
            <w:pPr>
              <w:spacing w:before="120" w:after="120"/>
              <w:jc w:val="center"/>
              <w:rPr>
                <w:sz w:val="22"/>
                <w:szCs w:val="22"/>
              </w:rPr>
            </w:pPr>
            <w:r w:rsidRPr="00A154C0">
              <w:rPr>
                <w:sz w:val="22"/>
                <w:szCs w:val="22"/>
              </w:rPr>
              <w:t>25.51</w:t>
            </w:r>
          </w:p>
        </w:tc>
        <w:tc>
          <w:tcPr>
            <w:tcW w:w="770" w:type="dxa"/>
            <w:tcMar>
              <w:top w:w="40" w:type="dxa"/>
              <w:left w:w="50" w:type="dxa"/>
              <w:bottom w:w="40" w:type="dxa"/>
              <w:right w:w="50" w:type="dxa"/>
            </w:tcMar>
            <w:vAlign w:val="center"/>
          </w:tcPr>
          <w:p w14:paraId="06219245" w14:textId="77777777" w:rsidR="00A154C0" w:rsidRPr="00A154C0" w:rsidRDefault="00A154C0" w:rsidP="0032292C">
            <w:pPr>
              <w:spacing w:before="120" w:after="120"/>
              <w:jc w:val="center"/>
              <w:rPr>
                <w:sz w:val="22"/>
                <w:szCs w:val="22"/>
              </w:rPr>
            </w:pPr>
            <w:r w:rsidRPr="00A154C0">
              <w:rPr>
                <w:sz w:val="22"/>
                <w:szCs w:val="22"/>
              </w:rPr>
              <w:t>11.87</w:t>
            </w:r>
          </w:p>
        </w:tc>
        <w:tc>
          <w:tcPr>
            <w:tcW w:w="690" w:type="dxa"/>
            <w:tcMar>
              <w:top w:w="40" w:type="dxa"/>
              <w:left w:w="50" w:type="dxa"/>
              <w:bottom w:w="40" w:type="dxa"/>
              <w:right w:w="50" w:type="dxa"/>
            </w:tcMar>
            <w:vAlign w:val="center"/>
          </w:tcPr>
          <w:p w14:paraId="50F5088E" w14:textId="77777777" w:rsidR="00A154C0" w:rsidRPr="00A154C0" w:rsidRDefault="00A154C0" w:rsidP="0032292C">
            <w:pPr>
              <w:spacing w:before="120" w:after="120"/>
              <w:jc w:val="center"/>
              <w:rPr>
                <w:sz w:val="22"/>
                <w:szCs w:val="22"/>
              </w:rPr>
            </w:pPr>
            <w:r w:rsidRPr="00A154C0">
              <w:rPr>
                <w:sz w:val="22"/>
                <w:szCs w:val="22"/>
              </w:rPr>
              <w:t>2.15</w:t>
            </w:r>
          </w:p>
        </w:tc>
        <w:tc>
          <w:tcPr>
            <w:tcW w:w="770" w:type="dxa"/>
            <w:tcMar>
              <w:top w:w="40" w:type="dxa"/>
              <w:left w:w="50" w:type="dxa"/>
              <w:bottom w:w="40" w:type="dxa"/>
              <w:right w:w="50" w:type="dxa"/>
            </w:tcMar>
            <w:vAlign w:val="center"/>
          </w:tcPr>
          <w:p w14:paraId="6355FEDC" w14:textId="77777777" w:rsidR="00A154C0" w:rsidRPr="00A154C0" w:rsidRDefault="00A154C0" w:rsidP="0032292C">
            <w:pPr>
              <w:spacing w:before="120" w:after="120"/>
              <w:jc w:val="center"/>
              <w:rPr>
                <w:sz w:val="22"/>
                <w:szCs w:val="22"/>
              </w:rPr>
            </w:pPr>
            <w:r w:rsidRPr="00A154C0">
              <w:rPr>
                <w:sz w:val="22"/>
                <w:szCs w:val="22"/>
              </w:rPr>
              <w:t>5.96</w:t>
            </w:r>
          </w:p>
        </w:tc>
        <w:tc>
          <w:tcPr>
            <w:tcW w:w="640" w:type="dxa"/>
            <w:tcMar>
              <w:top w:w="40" w:type="dxa"/>
              <w:left w:w="50" w:type="dxa"/>
              <w:bottom w:w="40" w:type="dxa"/>
              <w:right w:w="50" w:type="dxa"/>
            </w:tcMar>
            <w:vAlign w:val="center"/>
          </w:tcPr>
          <w:p w14:paraId="751F1E80" w14:textId="77777777" w:rsidR="00A154C0" w:rsidRPr="00A154C0" w:rsidRDefault="00A154C0" w:rsidP="0032292C">
            <w:pPr>
              <w:spacing w:before="120" w:after="120"/>
              <w:jc w:val="center"/>
              <w:rPr>
                <w:sz w:val="22"/>
                <w:szCs w:val="22"/>
              </w:rPr>
            </w:pPr>
            <w:r w:rsidRPr="00A154C0">
              <w:rPr>
                <w:sz w:val="22"/>
                <w:szCs w:val="22"/>
              </w:rPr>
              <w:t>0.49</w:t>
            </w:r>
          </w:p>
        </w:tc>
        <w:tc>
          <w:tcPr>
            <w:tcW w:w="960" w:type="dxa"/>
            <w:tcMar>
              <w:top w:w="40" w:type="dxa"/>
              <w:left w:w="50" w:type="dxa"/>
              <w:bottom w:w="40" w:type="dxa"/>
              <w:right w:w="50" w:type="dxa"/>
            </w:tcMar>
            <w:vAlign w:val="center"/>
          </w:tcPr>
          <w:p w14:paraId="45E219DF" w14:textId="77777777" w:rsidR="00A154C0" w:rsidRPr="00A154C0" w:rsidRDefault="00A154C0" w:rsidP="0032292C">
            <w:pPr>
              <w:spacing w:before="120" w:after="120"/>
              <w:jc w:val="center"/>
              <w:rPr>
                <w:sz w:val="22"/>
                <w:szCs w:val="22"/>
              </w:rPr>
            </w:pPr>
            <w:r w:rsidRPr="00A154C0">
              <w:rPr>
                <w:sz w:val="22"/>
                <w:szCs w:val="22"/>
              </w:rPr>
              <w:t>12.8</w:t>
            </w:r>
          </w:p>
        </w:tc>
        <w:tc>
          <w:tcPr>
            <w:tcW w:w="720" w:type="dxa"/>
            <w:tcMar>
              <w:top w:w="40" w:type="dxa"/>
              <w:left w:w="50" w:type="dxa"/>
              <w:bottom w:w="40" w:type="dxa"/>
              <w:right w:w="50" w:type="dxa"/>
            </w:tcMar>
            <w:vAlign w:val="center"/>
          </w:tcPr>
          <w:p w14:paraId="0E076624" w14:textId="77777777" w:rsidR="00A154C0" w:rsidRPr="00A154C0" w:rsidRDefault="00A154C0" w:rsidP="0032292C">
            <w:pPr>
              <w:spacing w:before="120" w:after="120"/>
              <w:jc w:val="center"/>
              <w:rPr>
                <w:sz w:val="22"/>
                <w:szCs w:val="22"/>
              </w:rPr>
            </w:pPr>
            <w:r w:rsidRPr="00A154C0">
              <w:rPr>
                <w:sz w:val="22"/>
                <w:szCs w:val="22"/>
              </w:rPr>
              <w:t>0.168</w:t>
            </w:r>
          </w:p>
        </w:tc>
        <w:tc>
          <w:tcPr>
            <w:tcW w:w="760" w:type="dxa"/>
            <w:tcMar>
              <w:top w:w="40" w:type="dxa"/>
              <w:left w:w="50" w:type="dxa"/>
              <w:bottom w:w="40" w:type="dxa"/>
              <w:right w:w="50" w:type="dxa"/>
            </w:tcMar>
            <w:vAlign w:val="center"/>
          </w:tcPr>
          <w:p w14:paraId="4CE63CA8" w14:textId="77777777" w:rsidR="00A154C0" w:rsidRPr="00A154C0" w:rsidRDefault="00A154C0" w:rsidP="0032292C">
            <w:pPr>
              <w:spacing w:before="120" w:after="120"/>
              <w:jc w:val="center"/>
              <w:rPr>
                <w:sz w:val="22"/>
                <w:szCs w:val="22"/>
              </w:rPr>
            </w:pPr>
            <w:r w:rsidRPr="00A154C0">
              <w:rPr>
                <w:sz w:val="22"/>
                <w:szCs w:val="22"/>
              </w:rPr>
              <w:t>1.088</w:t>
            </w:r>
          </w:p>
        </w:tc>
        <w:tc>
          <w:tcPr>
            <w:tcW w:w="820" w:type="dxa"/>
            <w:tcMar>
              <w:top w:w="40" w:type="dxa"/>
              <w:left w:w="50" w:type="dxa"/>
              <w:bottom w:w="40" w:type="dxa"/>
              <w:right w:w="50" w:type="dxa"/>
            </w:tcMar>
            <w:vAlign w:val="center"/>
          </w:tcPr>
          <w:p w14:paraId="37B1E11C" w14:textId="77777777" w:rsidR="00A154C0" w:rsidRPr="00A154C0" w:rsidRDefault="00A154C0" w:rsidP="0032292C">
            <w:pPr>
              <w:spacing w:before="120" w:after="120"/>
              <w:jc w:val="center"/>
              <w:rPr>
                <w:sz w:val="22"/>
                <w:szCs w:val="22"/>
              </w:rPr>
            </w:pPr>
            <w:r w:rsidRPr="00A154C0">
              <w:rPr>
                <w:sz w:val="22"/>
                <w:szCs w:val="22"/>
              </w:rPr>
              <w:t>10.5</w:t>
            </w:r>
          </w:p>
        </w:tc>
        <w:tc>
          <w:tcPr>
            <w:tcW w:w="820" w:type="dxa"/>
            <w:tcMar>
              <w:top w:w="40" w:type="dxa"/>
              <w:left w:w="50" w:type="dxa"/>
              <w:bottom w:w="40" w:type="dxa"/>
              <w:right w:w="50" w:type="dxa"/>
            </w:tcMar>
            <w:vAlign w:val="center"/>
          </w:tcPr>
          <w:p w14:paraId="3E15AE1D" w14:textId="77777777" w:rsidR="00A154C0" w:rsidRPr="00A154C0" w:rsidRDefault="00A154C0" w:rsidP="0032292C">
            <w:pPr>
              <w:spacing w:before="120" w:after="120"/>
              <w:jc w:val="center"/>
              <w:rPr>
                <w:sz w:val="22"/>
                <w:szCs w:val="22"/>
              </w:rPr>
            </w:pPr>
            <w:r w:rsidRPr="00A154C0">
              <w:rPr>
                <w:sz w:val="22"/>
                <w:szCs w:val="22"/>
              </w:rPr>
              <w:t>15.3</w:t>
            </w:r>
          </w:p>
        </w:tc>
      </w:tr>
    </w:tbl>
    <w:p w14:paraId="0DD5187C" w14:textId="77777777" w:rsidR="00A154C0" w:rsidRPr="00A154C0" w:rsidRDefault="00A154C0" w:rsidP="00A154C0">
      <w:pPr>
        <w:spacing w:before="80" w:after="120" w:line="480" w:lineRule="auto"/>
      </w:pPr>
      <w:r w:rsidRPr="00A154C0">
        <w:rPr>
          <w:sz w:val="20"/>
          <w:szCs w:val="20"/>
        </w:rPr>
        <w:t>ε</w:t>
      </w:r>
      <w:r w:rsidRPr="00A154C0">
        <w:rPr>
          <w:sz w:val="20"/>
          <w:szCs w:val="20"/>
          <w:vertAlign w:val="subscript"/>
        </w:rPr>
        <w:t>a,TA</w:t>
      </w:r>
      <w:r w:rsidRPr="00A154C0">
        <w:rPr>
          <w:sz w:val="20"/>
          <w:szCs w:val="20"/>
        </w:rPr>
        <w:t xml:space="preserve"> and ε</w:t>
      </w:r>
      <w:r w:rsidRPr="00A154C0">
        <w:rPr>
          <w:sz w:val="20"/>
          <w:szCs w:val="20"/>
          <w:vertAlign w:val="subscript"/>
        </w:rPr>
        <w:t>a,IB</w:t>
      </w:r>
      <w:r w:rsidRPr="00A154C0">
        <w:rPr>
          <w:sz w:val="20"/>
          <w:szCs w:val="20"/>
        </w:rPr>
        <w:t xml:space="preserve"> from Fig. 12; ε</w:t>
      </w:r>
      <w:r w:rsidRPr="00A154C0">
        <w:rPr>
          <w:sz w:val="20"/>
          <w:szCs w:val="20"/>
          <w:vertAlign w:val="subscript"/>
        </w:rPr>
        <w:t>r,IB</w:t>
      </w:r>
      <w:r w:rsidRPr="00A154C0">
        <w:rPr>
          <w:sz w:val="20"/>
          <w:szCs w:val="20"/>
        </w:rPr>
        <w:t xml:space="preserve"> and </w:t>
      </w:r>
      <w:r w:rsidRPr="00A154C0">
        <w:rPr>
          <w:i/>
          <w:iCs/>
          <w:sz w:val="20"/>
          <w:szCs w:val="20"/>
        </w:rPr>
        <w:t>L</w:t>
      </w:r>
      <w:r w:rsidRPr="00A154C0">
        <w:rPr>
          <w:sz w:val="20"/>
          <w:szCs w:val="20"/>
        </w:rPr>
        <w:t>/</w:t>
      </w:r>
      <w:r w:rsidRPr="00A154C0">
        <w:rPr>
          <w:i/>
          <w:iCs/>
          <w:sz w:val="20"/>
          <w:szCs w:val="20"/>
        </w:rPr>
        <w:t>H</w:t>
      </w:r>
      <w:r w:rsidRPr="00A154C0">
        <w:rPr>
          <w:sz w:val="20"/>
          <w:szCs w:val="20"/>
        </w:rPr>
        <w:t xml:space="preserve"> from Fig. 14. Direct scaling: ε</w:t>
      </w:r>
      <w:r w:rsidRPr="00A154C0">
        <w:rPr>
          <w:sz w:val="20"/>
          <w:szCs w:val="20"/>
          <w:vertAlign w:val="subscript"/>
        </w:rPr>
        <w:t>r</w:t>
      </w:r>
      <w:r w:rsidRPr="00A154C0">
        <w:rPr>
          <w:sz w:val="20"/>
          <w:szCs w:val="20"/>
        </w:rPr>
        <w:t xml:space="preserve"> = λ</w:t>
      </w:r>
      <w:r w:rsidRPr="00A154C0">
        <w:rPr>
          <w:sz w:val="20"/>
          <w:szCs w:val="20"/>
          <w:vertAlign w:val="subscript"/>
        </w:rPr>
        <w:t>a</w:t>
      </w:r>
      <w:r w:rsidRPr="00A154C0">
        <w:rPr>
          <w:sz w:val="20"/>
          <w:szCs w:val="20"/>
        </w:rPr>
        <w:t xml:space="preserve"> ε</w:t>
      </w:r>
      <w:r w:rsidRPr="00A154C0">
        <w:rPr>
          <w:sz w:val="20"/>
          <w:szCs w:val="20"/>
          <w:vertAlign w:val="subscript"/>
        </w:rPr>
        <w:t>r,IB</w:t>
      </w:r>
      <w:r w:rsidRPr="00A154C0">
        <w:rPr>
          <w:sz w:val="20"/>
          <w:szCs w:val="20"/>
        </w:rPr>
        <w:t>; a value above ε</w:t>
      </w:r>
      <w:r w:rsidRPr="00A154C0">
        <w:rPr>
          <w:sz w:val="20"/>
          <w:szCs w:val="20"/>
          <w:vertAlign w:val="subscript"/>
        </w:rPr>
        <w:t>r,corr</w:t>
      </w:r>
      <w:r w:rsidRPr="00A154C0">
        <w:rPr>
          <w:sz w:val="20"/>
          <w:szCs w:val="20"/>
        </w:rPr>
        <w:t xml:space="preserve"> for ν</w:t>
      </w:r>
      <w:r w:rsidRPr="00A154C0">
        <w:rPr>
          <w:sz w:val="20"/>
          <w:szCs w:val="20"/>
          <w:vertAlign w:val="subscript"/>
        </w:rPr>
        <w:t>u</w:t>
      </w:r>
      <w:r w:rsidRPr="00A154C0">
        <w:rPr>
          <w:sz w:val="20"/>
          <w:szCs w:val="20"/>
        </w:rPr>
        <w:t xml:space="preserve"> = 0.5 means a volume loss during unloading. For ν</w:t>
      </w:r>
      <w:r w:rsidRPr="00A154C0">
        <w:rPr>
          <w:sz w:val="20"/>
          <w:szCs w:val="20"/>
          <w:vertAlign w:val="subscript"/>
        </w:rPr>
        <w:t>u</w:t>
      </w:r>
      <w:r w:rsidRPr="00A154C0">
        <w:rPr>
          <w:sz w:val="20"/>
          <w:szCs w:val="20"/>
        </w:rPr>
        <w:t xml:space="preserve"> = 0 (lower bound), ε</w:t>
      </w:r>
      <w:r w:rsidRPr="00A154C0">
        <w:rPr>
          <w:sz w:val="20"/>
          <w:szCs w:val="20"/>
          <w:vertAlign w:val="subscript"/>
        </w:rPr>
        <w:t>r,corr</w:t>
      </w:r>
      <w:r w:rsidRPr="00A154C0">
        <w:rPr>
          <w:sz w:val="20"/>
          <w:szCs w:val="20"/>
        </w:rPr>
        <w:t xml:space="preserve"> = ε</w:t>
      </w:r>
      <w:r w:rsidRPr="00A154C0">
        <w:rPr>
          <w:sz w:val="20"/>
          <w:szCs w:val="20"/>
          <w:vertAlign w:val="subscript"/>
        </w:rPr>
        <w:t>r,IB</w:t>
      </w:r>
      <w:r w:rsidRPr="00A154C0">
        <w:rPr>
          <w:sz w:val="20"/>
          <w:szCs w:val="20"/>
        </w:rPr>
        <w:t>.</w:t>
      </w:r>
    </w:p>
    <w:p w14:paraId="431907DE" w14:textId="77777777" w:rsidR="00A154C0" w:rsidRPr="00A154C0" w:rsidRDefault="00A154C0" w:rsidP="00A154C0">
      <w:pPr>
        <w:spacing w:before="120" w:after="120" w:line="480" w:lineRule="auto"/>
        <w:jc w:val="both"/>
      </w:pPr>
      <w:r w:rsidRPr="00A154C0">
        <w:rPr>
          <w:b/>
          <w:bCs/>
        </w:rPr>
        <w:t>Equilibrium check.</w:t>
      </w:r>
      <w:r w:rsidRPr="00A154C0">
        <w:t xml:space="preserve"> Section 4.5 compares the termination load with the axial load that the encasement can carry at a given radial strain. The encasement is treated as a linear membrane with </w:t>
      </w:r>
      <w:r w:rsidRPr="00A154C0">
        <w:rPr>
          <w:i/>
        </w:rPr>
        <w:t>J</w:t>
      </w:r>
      <w:r w:rsidRPr="00A154C0">
        <w:t xml:space="preserve"> = 15 kN/m, so the radial stress it provides is σ</w:t>
      </w:r>
      <w:r w:rsidRPr="00A154C0">
        <w:rPr>
          <w:vertAlign w:val="subscript"/>
        </w:rPr>
        <w:t>r</w:t>
      </w:r>
      <w:r w:rsidRPr="00A154C0">
        <w:t xml:space="preserve"> = </w:t>
      </w:r>
      <w:r w:rsidRPr="00A154C0">
        <w:rPr>
          <w:i/>
        </w:rPr>
        <w:t>J</w:t>
      </w:r>
      <w:r w:rsidRPr="00A154C0">
        <w:t xml:space="preserve"> ε</w:t>
      </w:r>
      <w:r w:rsidRPr="00A154C0">
        <w:rPr>
          <w:vertAlign w:val="subscript"/>
        </w:rPr>
        <w:t>r</w:t>
      </w:r>
      <w:r w:rsidRPr="00A154C0">
        <w:t>/</w:t>
      </w:r>
      <w:r w:rsidRPr="00A154C0">
        <w:rPr>
          <w:i/>
        </w:rPr>
        <w:t>R</w:t>
      </w:r>
      <w:r w:rsidRPr="00A154C0">
        <w:t xml:space="preserve">, with </w:t>
      </w:r>
      <w:r w:rsidRPr="00A154C0">
        <w:rPr>
          <w:i/>
        </w:rPr>
        <w:t>R</w:t>
      </w:r>
      <w:r w:rsidRPr="00A154C0">
        <w:t xml:space="preserve"> = </w:t>
      </w:r>
      <w:r w:rsidRPr="00A154C0">
        <w:rPr>
          <w:i/>
        </w:rPr>
        <w:t>R</w:t>
      </w:r>
      <w:r w:rsidRPr="00A154C0">
        <w:rPr>
          <w:vertAlign w:val="subscript"/>
        </w:rPr>
        <w:t>0</w:t>
      </w:r>
      <w:r w:rsidRPr="00A154C0">
        <w:t>(1 + ε</w:t>
      </w:r>
      <w:r w:rsidRPr="00A154C0">
        <w:rPr>
          <w:vertAlign w:val="subscript"/>
        </w:rPr>
        <w:t>r</w:t>
      </w:r>
      <w:r w:rsidRPr="00A154C0">
        <w:t xml:space="preserve">) and </w:t>
      </w:r>
      <w:r w:rsidRPr="00A154C0">
        <w:rPr>
          <w:i/>
        </w:rPr>
        <w:t>R</w:t>
      </w:r>
      <w:r w:rsidRPr="00A154C0">
        <w:rPr>
          <w:vertAlign w:val="subscript"/>
        </w:rPr>
        <w:t>0</w:t>
      </w:r>
      <w:r w:rsidRPr="00A154C0">
        <w:t xml:space="preserve"> = 19.5 mm. With σ</w:t>
      </w:r>
      <w:r w:rsidRPr="00A154C0">
        <w:rPr>
          <w:vertAlign w:val="subscript"/>
        </w:rPr>
        <w:t>1</w:t>
      </w:r>
      <w:r w:rsidRPr="00A154C0">
        <w:t xml:space="preserve"> = </w:t>
      </w:r>
      <w:r w:rsidRPr="00A154C0">
        <w:rPr>
          <w:i/>
        </w:rPr>
        <w:t>K</w:t>
      </w:r>
      <w:r w:rsidRPr="00A154C0">
        <w:rPr>
          <w:vertAlign w:val="subscript"/>
        </w:rPr>
        <w:t>p</w:t>
      </w:r>
      <w:r w:rsidRPr="00A154C0">
        <w:t xml:space="preserve"> σ</w:t>
      </w:r>
      <w:r w:rsidRPr="00A154C0">
        <w:rPr>
          <w:vertAlign w:val="subscript"/>
        </w:rPr>
        <w:t>r</w:t>
      </w:r>
      <w:r w:rsidRPr="00A154C0">
        <w:t xml:space="preserve">, </w:t>
      </w:r>
      <w:r w:rsidRPr="00A154C0">
        <w:rPr>
          <w:i/>
        </w:rPr>
        <w:t>K</w:t>
      </w:r>
      <w:r w:rsidRPr="00A154C0">
        <w:rPr>
          <w:vertAlign w:val="subscript"/>
        </w:rPr>
        <w:t>p</w:t>
      </w:r>
      <w:r w:rsidRPr="00A154C0">
        <w:t xml:space="preserve"> = tan</w:t>
      </w:r>
      <w:r w:rsidRPr="00A154C0">
        <w:rPr>
          <w:vertAlign w:val="superscript"/>
        </w:rPr>
        <w:t>2</w:t>
      </w:r>
      <w:r w:rsidRPr="00A154C0">
        <w:t>(45° + φ/2), no cell pressure, the membrane neglected, and the axial stress acting on the bulged cross section, the axial load is:</w:t>
      </w:r>
    </w:p>
    <w:p w14:paraId="324F99AE" w14:textId="77777777" w:rsidR="00A154C0" w:rsidRPr="00A154C0" w:rsidRDefault="00A154C0" w:rsidP="00A154C0">
      <w:pPr>
        <w:tabs>
          <w:tab w:val="center" w:pos="4513"/>
          <w:tab w:val="right" w:pos="9026"/>
        </w:tabs>
        <w:spacing w:before="60" w:after="60" w:line="480" w:lineRule="auto"/>
      </w:pPr>
      <w:r w:rsidRPr="00A154C0">
        <w:tab/>
      </w:r>
      <w:r w:rsidRPr="00A154C0">
        <w:rPr>
          <w:i/>
        </w:rPr>
        <w:t>F</w:t>
      </w:r>
      <w:r w:rsidRPr="00A154C0">
        <w:t xml:space="preserve"> = </w:t>
      </w:r>
      <w:r w:rsidRPr="00A154C0">
        <w:rPr>
          <w:i/>
        </w:rPr>
        <w:t>K</w:t>
      </w:r>
      <w:r w:rsidRPr="00A154C0">
        <w:rPr>
          <w:vertAlign w:val="subscript"/>
        </w:rPr>
        <w:t>p</w:t>
      </w:r>
      <w:r w:rsidRPr="00A154C0">
        <w:t xml:space="preserve"> </w:t>
      </w:r>
      <w:r w:rsidRPr="00A154C0">
        <w:rPr>
          <w:i/>
        </w:rPr>
        <w:t>J</w:t>
      </w:r>
      <w:r w:rsidRPr="00A154C0">
        <w:t xml:space="preserve"> ε</w:t>
      </w:r>
      <w:r w:rsidRPr="00A154C0">
        <w:rPr>
          <w:vertAlign w:val="subscript"/>
        </w:rPr>
        <w:t>r</w:t>
      </w:r>
      <w:r w:rsidRPr="00A154C0">
        <w:t xml:space="preserve"> π </w:t>
      </w:r>
      <w:r w:rsidRPr="00A154C0">
        <w:rPr>
          <w:i/>
        </w:rPr>
        <w:t>R</w:t>
      </w:r>
      <w:r w:rsidRPr="00A154C0">
        <w:rPr>
          <w:vertAlign w:val="subscript"/>
        </w:rPr>
        <w:t>0</w:t>
      </w:r>
      <w:r w:rsidRPr="00A154C0">
        <w:t xml:space="preserve"> (1 + ε</w:t>
      </w:r>
      <w:r w:rsidRPr="00A154C0">
        <w:rPr>
          <w:vertAlign w:val="subscript"/>
        </w:rPr>
        <w:t>r</w:t>
      </w:r>
      <w:r w:rsidRPr="00A154C0">
        <w:t>)</w:t>
      </w:r>
      <w:r w:rsidRPr="00A154C0">
        <w:tab/>
        <w:t>(B1)</w:t>
      </w:r>
    </w:p>
    <w:p w14:paraId="32C76D5F" w14:textId="77777777" w:rsidR="00A154C0" w:rsidRPr="00A154C0" w:rsidRDefault="00A154C0" w:rsidP="00A154C0">
      <w:pPr>
        <w:spacing w:before="120" w:after="120" w:line="480" w:lineRule="auto"/>
        <w:jc w:val="both"/>
      </w:pPr>
      <w:r w:rsidRPr="00A154C0">
        <w:t>φ = 40° is the friction angle of MR3 (Table 1), and φ = 33°, a typical critical state value for quartz sand, is used as a lower value. For E-02-200-S with ε</w:t>
      </w:r>
      <w:r w:rsidRPr="00A154C0">
        <w:rPr>
          <w:vertAlign w:val="subscript"/>
        </w:rPr>
        <w:t>r,corr</w:t>
      </w:r>
      <w:r w:rsidRPr="00A154C0">
        <w:t xml:space="preserve"> = 21.1% and φ = 40° (</w:t>
      </w:r>
      <w:r w:rsidRPr="00A154C0">
        <w:rPr>
          <w:i/>
        </w:rPr>
        <w:t>K</w:t>
      </w:r>
      <w:r w:rsidRPr="00A154C0">
        <w:rPr>
          <w:vertAlign w:val="subscript"/>
        </w:rPr>
        <w:t>p</w:t>
      </w:r>
      <w:r w:rsidRPr="00A154C0">
        <w:t xml:space="preserve"> = 4.60), Eq. (B1) gives </w:t>
      </w:r>
      <w:r w:rsidRPr="00A154C0">
        <w:rPr>
          <w:i/>
        </w:rPr>
        <w:t>F</w:t>
      </w:r>
      <w:r w:rsidRPr="00A154C0">
        <w:t xml:space="preserve"> = 4.60 × 15 × 0.211 × π × 19.5 × 1.211 ≈ 1080 N (</w:t>
      </w:r>
      <w:r w:rsidRPr="00A154C0">
        <w:rPr>
          <w:i/>
        </w:rPr>
        <w:t>J</w:t>
      </w:r>
      <w:r w:rsidRPr="00A154C0">
        <w:t xml:space="preserve"> in N/mm, </w:t>
      </w:r>
      <w:r w:rsidRPr="00A154C0">
        <w:rPr>
          <w:i/>
        </w:rPr>
        <w:t>R</w:t>
      </w:r>
      <w:r w:rsidRPr="00A154C0">
        <w:rPr>
          <w:vertAlign w:val="subscript"/>
        </w:rPr>
        <w:t>0</w:t>
      </w:r>
      <w:r w:rsidRPr="00A154C0">
        <w:t xml:space="preserve"> in mm), which is 5.4 times the termination load of 200 N. Table B2 applies Eq. (B1) to the four encased columns sheared without confinement; E-05-500-S-P is excluded because its cell pressure also contributes to the axial load. The measured maximum bulging gives 1.0 to 2.1 times the termination load, and the constant volume estimate gives 2.5 to 5.4 times. Both exceed the measured load, so the hoop force at large strains is lower than </w:t>
      </w:r>
      <w:r w:rsidRPr="00A154C0">
        <w:rPr>
          <w:i/>
        </w:rPr>
        <w:t>J</w:t>
      </w:r>
      <w:r w:rsidRPr="00A154C0">
        <w:t xml:space="preserve"> = 15 kN/m implies, and the radial strain at the end of loading is probably closer to the measured value (Section 4.5).</w:t>
      </w:r>
    </w:p>
    <w:p w14:paraId="27BBA217" w14:textId="77777777" w:rsidR="00A154C0" w:rsidRPr="00A154C0" w:rsidRDefault="00A154C0" w:rsidP="00A154C0">
      <w:pPr>
        <w:keepNext/>
        <w:spacing w:before="240" w:after="120" w:line="480" w:lineRule="auto"/>
        <w:jc w:val="center"/>
      </w:pPr>
      <w:r w:rsidRPr="00A154C0">
        <w:rPr>
          <w:b/>
          <w:bCs/>
        </w:rPr>
        <w:lastRenderedPageBreak/>
        <w:t>Table B2.</w:t>
      </w:r>
      <w:r w:rsidRPr="00A154C0">
        <w:t xml:space="preserve"> Equilibrium check for the encased columns sheared without confinement</w:t>
      </w:r>
    </w:p>
    <w:tbl>
      <w:tblPr>
        <w:tblW w:w="9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100"/>
        <w:gridCol w:w="1280"/>
        <w:gridCol w:w="1280"/>
        <w:gridCol w:w="1300"/>
        <w:gridCol w:w="1280"/>
        <w:gridCol w:w="1280"/>
      </w:tblGrid>
      <w:tr w:rsidR="00A154C0" w:rsidRPr="00A154C0" w14:paraId="51BAD10D" w14:textId="77777777" w:rsidTr="0032292C">
        <w:trPr>
          <w:tblHeader/>
          <w:jc w:val="center"/>
        </w:trPr>
        <w:tc>
          <w:tcPr>
            <w:tcW w:w="1500" w:type="dxa"/>
            <w:tcMar>
              <w:top w:w="40" w:type="dxa"/>
              <w:left w:w="50" w:type="dxa"/>
              <w:bottom w:w="40" w:type="dxa"/>
              <w:right w:w="50" w:type="dxa"/>
            </w:tcMar>
            <w:vAlign w:val="center"/>
          </w:tcPr>
          <w:p w14:paraId="64461842" w14:textId="77777777" w:rsidR="00A154C0" w:rsidRPr="00A154C0" w:rsidRDefault="00A154C0" w:rsidP="0032292C">
            <w:pPr>
              <w:spacing w:before="120" w:after="120"/>
              <w:jc w:val="center"/>
              <w:rPr>
                <w:sz w:val="22"/>
                <w:szCs w:val="22"/>
              </w:rPr>
            </w:pPr>
            <w:r w:rsidRPr="00A154C0">
              <w:rPr>
                <w:sz w:val="22"/>
                <w:szCs w:val="22"/>
              </w:rPr>
              <w:t>Test</w:t>
            </w:r>
          </w:p>
        </w:tc>
        <w:tc>
          <w:tcPr>
            <w:tcW w:w="1100" w:type="dxa"/>
            <w:tcMar>
              <w:top w:w="40" w:type="dxa"/>
              <w:left w:w="50" w:type="dxa"/>
              <w:bottom w:w="40" w:type="dxa"/>
              <w:right w:w="50" w:type="dxa"/>
            </w:tcMar>
            <w:vAlign w:val="center"/>
          </w:tcPr>
          <w:p w14:paraId="701D75E3"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r,IB</w:t>
            </w:r>
            <w:r w:rsidRPr="00A154C0">
              <w:rPr>
                <w:sz w:val="22"/>
                <w:szCs w:val="22"/>
              </w:rPr>
              <w:t xml:space="preserve"> (%)</w:t>
            </w:r>
          </w:p>
        </w:tc>
        <w:tc>
          <w:tcPr>
            <w:tcW w:w="1280" w:type="dxa"/>
            <w:tcMar>
              <w:top w:w="40" w:type="dxa"/>
              <w:left w:w="50" w:type="dxa"/>
              <w:bottom w:w="40" w:type="dxa"/>
              <w:right w:w="50" w:type="dxa"/>
            </w:tcMar>
            <w:vAlign w:val="center"/>
          </w:tcPr>
          <w:p w14:paraId="35408478" w14:textId="77777777" w:rsidR="00A154C0" w:rsidRPr="00A154C0" w:rsidRDefault="00A154C0" w:rsidP="0032292C">
            <w:pPr>
              <w:spacing w:before="120" w:after="120"/>
              <w:jc w:val="center"/>
              <w:rPr>
                <w:sz w:val="22"/>
                <w:szCs w:val="22"/>
              </w:rPr>
            </w:pPr>
            <w:r w:rsidRPr="00A154C0">
              <w:rPr>
                <w:i/>
                <w:sz w:val="22"/>
                <w:szCs w:val="22"/>
              </w:rPr>
              <w:t>F</w:t>
            </w:r>
            <w:r w:rsidRPr="00A154C0">
              <w:rPr>
                <w:sz w:val="22"/>
                <w:szCs w:val="22"/>
              </w:rPr>
              <w:t xml:space="preserve"> (N), φ = 33°</w:t>
            </w:r>
          </w:p>
        </w:tc>
        <w:tc>
          <w:tcPr>
            <w:tcW w:w="1280" w:type="dxa"/>
            <w:tcMar>
              <w:top w:w="40" w:type="dxa"/>
              <w:left w:w="50" w:type="dxa"/>
              <w:bottom w:w="40" w:type="dxa"/>
              <w:right w:w="50" w:type="dxa"/>
            </w:tcMar>
            <w:vAlign w:val="center"/>
          </w:tcPr>
          <w:p w14:paraId="0726C4F1" w14:textId="77777777" w:rsidR="00A154C0" w:rsidRPr="00A154C0" w:rsidRDefault="00A154C0" w:rsidP="0032292C">
            <w:pPr>
              <w:spacing w:before="120" w:after="120"/>
              <w:jc w:val="center"/>
              <w:rPr>
                <w:sz w:val="22"/>
                <w:szCs w:val="22"/>
              </w:rPr>
            </w:pPr>
            <w:r w:rsidRPr="00A154C0">
              <w:rPr>
                <w:i/>
                <w:sz w:val="22"/>
                <w:szCs w:val="22"/>
              </w:rPr>
              <w:t>F</w:t>
            </w:r>
            <w:r w:rsidRPr="00A154C0">
              <w:rPr>
                <w:sz w:val="22"/>
                <w:szCs w:val="22"/>
              </w:rPr>
              <w:t xml:space="preserve"> (N), φ = 40°</w:t>
            </w:r>
          </w:p>
        </w:tc>
        <w:tc>
          <w:tcPr>
            <w:tcW w:w="1300" w:type="dxa"/>
            <w:tcMar>
              <w:top w:w="40" w:type="dxa"/>
              <w:left w:w="50" w:type="dxa"/>
              <w:bottom w:w="40" w:type="dxa"/>
              <w:right w:w="50" w:type="dxa"/>
            </w:tcMar>
            <w:vAlign w:val="center"/>
          </w:tcPr>
          <w:p w14:paraId="755E00C1" w14:textId="77777777" w:rsidR="00A154C0" w:rsidRPr="00A154C0" w:rsidRDefault="00A154C0" w:rsidP="0032292C">
            <w:pPr>
              <w:spacing w:before="120" w:after="120"/>
              <w:jc w:val="center"/>
              <w:rPr>
                <w:sz w:val="22"/>
                <w:szCs w:val="22"/>
              </w:rPr>
            </w:pPr>
            <w:r w:rsidRPr="00A154C0">
              <w:rPr>
                <w:sz w:val="22"/>
                <w:szCs w:val="22"/>
              </w:rPr>
              <w:t>ε</w:t>
            </w:r>
            <w:r w:rsidRPr="00A154C0">
              <w:rPr>
                <w:sz w:val="22"/>
                <w:szCs w:val="22"/>
                <w:vertAlign w:val="subscript"/>
              </w:rPr>
              <w:t>r,corr</w:t>
            </w:r>
            <w:r w:rsidRPr="00A154C0">
              <w:rPr>
                <w:sz w:val="22"/>
                <w:szCs w:val="22"/>
              </w:rPr>
              <w:t xml:space="preserve"> (%), ν</w:t>
            </w:r>
            <w:r w:rsidRPr="00A154C0">
              <w:rPr>
                <w:sz w:val="22"/>
                <w:szCs w:val="22"/>
                <w:vertAlign w:val="subscript"/>
              </w:rPr>
              <w:t>u</w:t>
            </w:r>
            <w:r w:rsidRPr="00A154C0">
              <w:rPr>
                <w:sz w:val="22"/>
                <w:szCs w:val="22"/>
              </w:rPr>
              <w:t xml:space="preserve"> = 0.5</w:t>
            </w:r>
          </w:p>
        </w:tc>
        <w:tc>
          <w:tcPr>
            <w:tcW w:w="1280" w:type="dxa"/>
            <w:tcMar>
              <w:top w:w="40" w:type="dxa"/>
              <w:left w:w="50" w:type="dxa"/>
              <w:bottom w:w="40" w:type="dxa"/>
              <w:right w:w="50" w:type="dxa"/>
            </w:tcMar>
            <w:vAlign w:val="center"/>
          </w:tcPr>
          <w:p w14:paraId="324FD696" w14:textId="77777777" w:rsidR="00A154C0" w:rsidRPr="00A154C0" w:rsidRDefault="00A154C0" w:rsidP="0032292C">
            <w:pPr>
              <w:spacing w:before="120" w:after="120"/>
              <w:jc w:val="center"/>
              <w:rPr>
                <w:sz w:val="22"/>
                <w:szCs w:val="22"/>
              </w:rPr>
            </w:pPr>
            <w:r w:rsidRPr="00A154C0">
              <w:rPr>
                <w:i/>
                <w:sz w:val="22"/>
                <w:szCs w:val="22"/>
              </w:rPr>
              <w:t>F</w:t>
            </w:r>
            <w:r w:rsidRPr="00A154C0">
              <w:rPr>
                <w:sz w:val="22"/>
                <w:szCs w:val="22"/>
              </w:rPr>
              <w:t xml:space="preserve"> (N), φ = 33°</w:t>
            </w:r>
          </w:p>
        </w:tc>
        <w:tc>
          <w:tcPr>
            <w:tcW w:w="1280" w:type="dxa"/>
            <w:tcMar>
              <w:top w:w="40" w:type="dxa"/>
              <w:left w:w="50" w:type="dxa"/>
              <w:bottom w:w="40" w:type="dxa"/>
              <w:right w:w="50" w:type="dxa"/>
            </w:tcMar>
            <w:vAlign w:val="center"/>
          </w:tcPr>
          <w:p w14:paraId="3BE816AD" w14:textId="77777777" w:rsidR="00A154C0" w:rsidRPr="00A154C0" w:rsidRDefault="00A154C0" w:rsidP="0032292C">
            <w:pPr>
              <w:spacing w:before="120" w:after="120"/>
              <w:jc w:val="center"/>
              <w:rPr>
                <w:sz w:val="22"/>
                <w:szCs w:val="22"/>
              </w:rPr>
            </w:pPr>
            <w:r w:rsidRPr="00A154C0">
              <w:rPr>
                <w:i/>
                <w:sz w:val="22"/>
                <w:szCs w:val="22"/>
              </w:rPr>
              <w:t>F</w:t>
            </w:r>
            <w:r w:rsidRPr="00A154C0">
              <w:rPr>
                <w:sz w:val="22"/>
                <w:szCs w:val="22"/>
              </w:rPr>
              <w:t xml:space="preserve"> (N), φ = 40°</w:t>
            </w:r>
          </w:p>
        </w:tc>
      </w:tr>
      <w:tr w:rsidR="00A154C0" w:rsidRPr="00A154C0" w14:paraId="4F8513C1" w14:textId="77777777" w:rsidTr="0032292C">
        <w:trPr>
          <w:cantSplit/>
          <w:jc w:val="center"/>
        </w:trPr>
        <w:tc>
          <w:tcPr>
            <w:tcW w:w="1500" w:type="dxa"/>
            <w:tcMar>
              <w:top w:w="40" w:type="dxa"/>
              <w:left w:w="50" w:type="dxa"/>
              <w:bottom w:w="40" w:type="dxa"/>
              <w:right w:w="50" w:type="dxa"/>
            </w:tcMar>
            <w:vAlign w:val="center"/>
          </w:tcPr>
          <w:p w14:paraId="06F2B046" w14:textId="77777777" w:rsidR="00A154C0" w:rsidRPr="00A154C0" w:rsidRDefault="00A154C0" w:rsidP="0032292C">
            <w:pPr>
              <w:spacing w:before="120" w:after="120"/>
              <w:jc w:val="center"/>
              <w:rPr>
                <w:sz w:val="22"/>
                <w:szCs w:val="22"/>
              </w:rPr>
            </w:pPr>
            <w:r w:rsidRPr="00A154C0">
              <w:rPr>
                <w:sz w:val="22"/>
                <w:szCs w:val="22"/>
              </w:rPr>
              <w:t>E-01-200</w:t>
            </w:r>
          </w:p>
        </w:tc>
        <w:tc>
          <w:tcPr>
            <w:tcW w:w="1100" w:type="dxa"/>
            <w:tcMar>
              <w:top w:w="40" w:type="dxa"/>
              <w:left w:w="50" w:type="dxa"/>
              <w:bottom w:w="40" w:type="dxa"/>
              <w:right w:w="50" w:type="dxa"/>
            </w:tcMar>
            <w:vAlign w:val="center"/>
          </w:tcPr>
          <w:p w14:paraId="27612B06" w14:textId="77777777" w:rsidR="00A154C0" w:rsidRPr="00A154C0" w:rsidRDefault="00A154C0" w:rsidP="0032292C">
            <w:pPr>
              <w:spacing w:before="120" w:after="120"/>
              <w:jc w:val="center"/>
              <w:rPr>
                <w:sz w:val="22"/>
                <w:szCs w:val="22"/>
              </w:rPr>
            </w:pPr>
            <w:r w:rsidRPr="00A154C0">
              <w:rPr>
                <w:sz w:val="22"/>
                <w:szCs w:val="22"/>
              </w:rPr>
              <w:t>9.13</w:t>
            </w:r>
          </w:p>
        </w:tc>
        <w:tc>
          <w:tcPr>
            <w:tcW w:w="1280" w:type="dxa"/>
            <w:tcMar>
              <w:top w:w="40" w:type="dxa"/>
              <w:left w:w="50" w:type="dxa"/>
              <w:bottom w:w="40" w:type="dxa"/>
              <w:right w:w="50" w:type="dxa"/>
            </w:tcMar>
            <w:vAlign w:val="center"/>
          </w:tcPr>
          <w:p w14:paraId="55BC447E" w14:textId="77777777" w:rsidR="00A154C0" w:rsidRPr="00A154C0" w:rsidRDefault="00A154C0" w:rsidP="0032292C">
            <w:pPr>
              <w:spacing w:before="120" w:after="120"/>
              <w:jc w:val="center"/>
              <w:rPr>
                <w:sz w:val="22"/>
                <w:szCs w:val="22"/>
              </w:rPr>
            </w:pPr>
            <w:r w:rsidRPr="00A154C0">
              <w:rPr>
                <w:sz w:val="22"/>
                <w:szCs w:val="22"/>
              </w:rPr>
              <w:t>310 (1.6)</w:t>
            </w:r>
          </w:p>
        </w:tc>
        <w:tc>
          <w:tcPr>
            <w:tcW w:w="1280" w:type="dxa"/>
            <w:tcMar>
              <w:top w:w="40" w:type="dxa"/>
              <w:left w:w="50" w:type="dxa"/>
              <w:bottom w:w="40" w:type="dxa"/>
              <w:right w:w="50" w:type="dxa"/>
            </w:tcMar>
            <w:vAlign w:val="center"/>
          </w:tcPr>
          <w:p w14:paraId="329C8245" w14:textId="77777777" w:rsidR="00A154C0" w:rsidRPr="00A154C0" w:rsidRDefault="00A154C0" w:rsidP="0032292C">
            <w:pPr>
              <w:spacing w:before="120" w:after="120"/>
              <w:jc w:val="center"/>
              <w:rPr>
                <w:sz w:val="22"/>
                <w:szCs w:val="22"/>
              </w:rPr>
            </w:pPr>
            <w:r w:rsidRPr="00A154C0">
              <w:rPr>
                <w:sz w:val="22"/>
                <w:szCs w:val="22"/>
              </w:rPr>
              <w:t>420 (2.1)</w:t>
            </w:r>
          </w:p>
        </w:tc>
        <w:tc>
          <w:tcPr>
            <w:tcW w:w="1300" w:type="dxa"/>
            <w:tcMar>
              <w:top w:w="40" w:type="dxa"/>
              <w:left w:w="50" w:type="dxa"/>
              <w:bottom w:w="40" w:type="dxa"/>
              <w:right w:w="50" w:type="dxa"/>
            </w:tcMar>
            <w:vAlign w:val="center"/>
          </w:tcPr>
          <w:p w14:paraId="393E6B81" w14:textId="77777777" w:rsidR="00A154C0" w:rsidRPr="00A154C0" w:rsidRDefault="00A154C0" w:rsidP="0032292C">
            <w:pPr>
              <w:spacing w:before="120" w:after="120"/>
              <w:jc w:val="center"/>
              <w:rPr>
                <w:sz w:val="22"/>
                <w:szCs w:val="22"/>
              </w:rPr>
            </w:pPr>
            <w:r w:rsidRPr="00A154C0">
              <w:rPr>
                <w:sz w:val="22"/>
                <w:szCs w:val="22"/>
              </w:rPr>
              <w:t>13.9</w:t>
            </w:r>
          </w:p>
        </w:tc>
        <w:tc>
          <w:tcPr>
            <w:tcW w:w="1280" w:type="dxa"/>
            <w:tcMar>
              <w:top w:w="40" w:type="dxa"/>
              <w:left w:w="50" w:type="dxa"/>
              <w:bottom w:w="40" w:type="dxa"/>
              <w:right w:w="50" w:type="dxa"/>
            </w:tcMar>
            <w:vAlign w:val="center"/>
          </w:tcPr>
          <w:p w14:paraId="2AAF16EC" w14:textId="77777777" w:rsidR="00A154C0" w:rsidRPr="00A154C0" w:rsidRDefault="00A154C0" w:rsidP="0032292C">
            <w:pPr>
              <w:spacing w:before="120" w:after="120"/>
              <w:jc w:val="center"/>
              <w:rPr>
                <w:sz w:val="22"/>
                <w:szCs w:val="22"/>
              </w:rPr>
            </w:pPr>
            <w:r w:rsidRPr="00A154C0">
              <w:rPr>
                <w:sz w:val="22"/>
                <w:szCs w:val="22"/>
              </w:rPr>
              <w:t>490 (2.5)</w:t>
            </w:r>
          </w:p>
        </w:tc>
        <w:tc>
          <w:tcPr>
            <w:tcW w:w="1280" w:type="dxa"/>
            <w:tcMar>
              <w:top w:w="40" w:type="dxa"/>
              <w:left w:w="50" w:type="dxa"/>
              <w:bottom w:w="40" w:type="dxa"/>
              <w:right w:w="50" w:type="dxa"/>
            </w:tcMar>
            <w:vAlign w:val="center"/>
          </w:tcPr>
          <w:p w14:paraId="1A0F1428" w14:textId="77777777" w:rsidR="00A154C0" w:rsidRPr="00A154C0" w:rsidRDefault="00A154C0" w:rsidP="0032292C">
            <w:pPr>
              <w:spacing w:before="120" w:after="120"/>
              <w:jc w:val="center"/>
              <w:rPr>
                <w:sz w:val="22"/>
                <w:szCs w:val="22"/>
              </w:rPr>
            </w:pPr>
            <w:r w:rsidRPr="00A154C0">
              <w:rPr>
                <w:sz w:val="22"/>
                <w:szCs w:val="22"/>
              </w:rPr>
              <w:t>670 (3.4)</w:t>
            </w:r>
          </w:p>
        </w:tc>
      </w:tr>
      <w:tr w:rsidR="00A154C0" w:rsidRPr="00A154C0" w14:paraId="2CFD896C" w14:textId="77777777" w:rsidTr="0032292C">
        <w:trPr>
          <w:cantSplit/>
          <w:jc w:val="center"/>
        </w:trPr>
        <w:tc>
          <w:tcPr>
            <w:tcW w:w="1500" w:type="dxa"/>
            <w:tcMar>
              <w:top w:w="40" w:type="dxa"/>
              <w:left w:w="50" w:type="dxa"/>
              <w:bottom w:w="40" w:type="dxa"/>
              <w:right w:w="50" w:type="dxa"/>
            </w:tcMar>
            <w:vAlign w:val="center"/>
          </w:tcPr>
          <w:p w14:paraId="3F53A90E" w14:textId="77777777" w:rsidR="00A154C0" w:rsidRPr="00A154C0" w:rsidRDefault="00A154C0" w:rsidP="0032292C">
            <w:pPr>
              <w:spacing w:before="120" w:after="120"/>
              <w:jc w:val="center"/>
              <w:rPr>
                <w:sz w:val="22"/>
                <w:szCs w:val="22"/>
              </w:rPr>
            </w:pPr>
            <w:r w:rsidRPr="00A154C0">
              <w:rPr>
                <w:sz w:val="22"/>
                <w:szCs w:val="22"/>
              </w:rPr>
              <w:t>E-02-200-S</w:t>
            </w:r>
          </w:p>
        </w:tc>
        <w:tc>
          <w:tcPr>
            <w:tcW w:w="1100" w:type="dxa"/>
            <w:tcMar>
              <w:top w:w="40" w:type="dxa"/>
              <w:left w:w="50" w:type="dxa"/>
              <w:bottom w:w="40" w:type="dxa"/>
              <w:right w:w="50" w:type="dxa"/>
            </w:tcMar>
            <w:vAlign w:val="center"/>
          </w:tcPr>
          <w:p w14:paraId="0789650B" w14:textId="77777777" w:rsidR="00A154C0" w:rsidRPr="00A154C0" w:rsidRDefault="00A154C0" w:rsidP="0032292C">
            <w:pPr>
              <w:spacing w:before="120" w:after="120"/>
              <w:jc w:val="center"/>
              <w:rPr>
                <w:sz w:val="22"/>
                <w:szCs w:val="22"/>
              </w:rPr>
            </w:pPr>
            <w:r w:rsidRPr="00A154C0">
              <w:rPr>
                <w:sz w:val="22"/>
                <w:szCs w:val="22"/>
              </w:rPr>
              <w:t>7.70</w:t>
            </w:r>
          </w:p>
        </w:tc>
        <w:tc>
          <w:tcPr>
            <w:tcW w:w="1280" w:type="dxa"/>
            <w:tcMar>
              <w:top w:w="40" w:type="dxa"/>
              <w:left w:w="50" w:type="dxa"/>
              <w:bottom w:w="40" w:type="dxa"/>
              <w:right w:w="50" w:type="dxa"/>
            </w:tcMar>
            <w:vAlign w:val="center"/>
          </w:tcPr>
          <w:p w14:paraId="3CF5FA23" w14:textId="77777777" w:rsidR="00A154C0" w:rsidRPr="00A154C0" w:rsidRDefault="00A154C0" w:rsidP="0032292C">
            <w:pPr>
              <w:spacing w:before="120" w:after="120"/>
              <w:jc w:val="center"/>
              <w:rPr>
                <w:sz w:val="22"/>
                <w:szCs w:val="22"/>
              </w:rPr>
            </w:pPr>
            <w:r w:rsidRPr="00A154C0">
              <w:rPr>
                <w:sz w:val="22"/>
                <w:szCs w:val="22"/>
              </w:rPr>
              <w:t>260 (1.3)</w:t>
            </w:r>
          </w:p>
        </w:tc>
        <w:tc>
          <w:tcPr>
            <w:tcW w:w="1280" w:type="dxa"/>
            <w:tcMar>
              <w:top w:w="40" w:type="dxa"/>
              <w:left w:w="50" w:type="dxa"/>
              <w:bottom w:w="40" w:type="dxa"/>
              <w:right w:w="50" w:type="dxa"/>
            </w:tcMar>
            <w:vAlign w:val="center"/>
          </w:tcPr>
          <w:p w14:paraId="4389F1D2" w14:textId="77777777" w:rsidR="00A154C0" w:rsidRPr="00A154C0" w:rsidRDefault="00A154C0" w:rsidP="0032292C">
            <w:pPr>
              <w:spacing w:before="120" w:after="120"/>
              <w:jc w:val="center"/>
              <w:rPr>
                <w:sz w:val="22"/>
                <w:szCs w:val="22"/>
              </w:rPr>
            </w:pPr>
            <w:r w:rsidRPr="00A154C0">
              <w:rPr>
                <w:sz w:val="22"/>
                <w:szCs w:val="22"/>
              </w:rPr>
              <w:t>350 (1.7)</w:t>
            </w:r>
          </w:p>
        </w:tc>
        <w:tc>
          <w:tcPr>
            <w:tcW w:w="1300" w:type="dxa"/>
            <w:tcMar>
              <w:top w:w="40" w:type="dxa"/>
              <w:left w:w="50" w:type="dxa"/>
              <w:bottom w:w="40" w:type="dxa"/>
              <w:right w:w="50" w:type="dxa"/>
            </w:tcMar>
            <w:vAlign w:val="center"/>
          </w:tcPr>
          <w:p w14:paraId="1E0EEEB7" w14:textId="77777777" w:rsidR="00A154C0" w:rsidRPr="00A154C0" w:rsidRDefault="00A154C0" w:rsidP="0032292C">
            <w:pPr>
              <w:spacing w:before="120" w:after="120"/>
              <w:jc w:val="center"/>
              <w:rPr>
                <w:sz w:val="22"/>
                <w:szCs w:val="22"/>
              </w:rPr>
            </w:pPr>
            <w:r w:rsidRPr="00A154C0">
              <w:rPr>
                <w:sz w:val="22"/>
                <w:szCs w:val="22"/>
              </w:rPr>
              <w:t>21.1</w:t>
            </w:r>
          </w:p>
        </w:tc>
        <w:tc>
          <w:tcPr>
            <w:tcW w:w="1280" w:type="dxa"/>
            <w:tcMar>
              <w:top w:w="40" w:type="dxa"/>
              <w:left w:w="50" w:type="dxa"/>
              <w:bottom w:w="40" w:type="dxa"/>
              <w:right w:w="50" w:type="dxa"/>
            </w:tcMar>
            <w:vAlign w:val="center"/>
          </w:tcPr>
          <w:p w14:paraId="3DE8ABC3" w14:textId="77777777" w:rsidR="00A154C0" w:rsidRPr="00A154C0" w:rsidRDefault="00A154C0" w:rsidP="0032292C">
            <w:pPr>
              <w:spacing w:before="120" w:after="120"/>
              <w:jc w:val="center"/>
              <w:rPr>
                <w:sz w:val="22"/>
                <w:szCs w:val="22"/>
              </w:rPr>
            </w:pPr>
            <w:r w:rsidRPr="00A154C0">
              <w:rPr>
                <w:sz w:val="22"/>
                <w:szCs w:val="22"/>
              </w:rPr>
              <w:t>800 (4.0)</w:t>
            </w:r>
          </w:p>
        </w:tc>
        <w:tc>
          <w:tcPr>
            <w:tcW w:w="1280" w:type="dxa"/>
            <w:tcMar>
              <w:top w:w="40" w:type="dxa"/>
              <w:left w:w="50" w:type="dxa"/>
              <w:bottom w:w="40" w:type="dxa"/>
              <w:right w:w="50" w:type="dxa"/>
            </w:tcMar>
            <w:vAlign w:val="center"/>
          </w:tcPr>
          <w:p w14:paraId="2212240B" w14:textId="77777777" w:rsidR="00A154C0" w:rsidRPr="00A154C0" w:rsidRDefault="00A154C0" w:rsidP="0032292C">
            <w:pPr>
              <w:spacing w:before="120" w:after="120"/>
              <w:jc w:val="center"/>
              <w:rPr>
                <w:sz w:val="22"/>
                <w:szCs w:val="22"/>
              </w:rPr>
            </w:pPr>
            <w:r w:rsidRPr="00A154C0">
              <w:rPr>
                <w:sz w:val="22"/>
                <w:szCs w:val="22"/>
              </w:rPr>
              <w:t>1080 (5.4)</w:t>
            </w:r>
          </w:p>
        </w:tc>
      </w:tr>
      <w:tr w:rsidR="00A154C0" w:rsidRPr="00A154C0" w14:paraId="49D75F7B" w14:textId="77777777" w:rsidTr="0032292C">
        <w:trPr>
          <w:cantSplit/>
          <w:jc w:val="center"/>
        </w:trPr>
        <w:tc>
          <w:tcPr>
            <w:tcW w:w="1500" w:type="dxa"/>
            <w:tcMar>
              <w:top w:w="40" w:type="dxa"/>
              <w:left w:w="50" w:type="dxa"/>
              <w:bottom w:w="40" w:type="dxa"/>
              <w:right w:w="50" w:type="dxa"/>
            </w:tcMar>
            <w:vAlign w:val="center"/>
          </w:tcPr>
          <w:p w14:paraId="158DBC65" w14:textId="77777777" w:rsidR="00A154C0" w:rsidRPr="00A154C0" w:rsidRDefault="00A154C0" w:rsidP="0032292C">
            <w:pPr>
              <w:spacing w:before="120" w:after="120"/>
              <w:jc w:val="center"/>
              <w:rPr>
                <w:sz w:val="22"/>
                <w:szCs w:val="22"/>
              </w:rPr>
            </w:pPr>
            <w:r w:rsidRPr="00A154C0">
              <w:rPr>
                <w:sz w:val="22"/>
                <w:szCs w:val="22"/>
              </w:rPr>
              <w:t>E-03-200-S</w:t>
            </w:r>
          </w:p>
        </w:tc>
        <w:tc>
          <w:tcPr>
            <w:tcW w:w="1100" w:type="dxa"/>
            <w:tcMar>
              <w:top w:w="40" w:type="dxa"/>
              <w:left w:w="50" w:type="dxa"/>
              <w:bottom w:w="40" w:type="dxa"/>
              <w:right w:w="50" w:type="dxa"/>
            </w:tcMar>
            <w:vAlign w:val="center"/>
          </w:tcPr>
          <w:p w14:paraId="79811F18" w14:textId="77777777" w:rsidR="00A154C0" w:rsidRPr="00A154C0" w:rsidRDefault="00A154C0" w:rsidP="0032292C">
            <w:pPr>
              <w:spacing w:before="120" w:after="120"/>
              <w:jc w:val="center"/>
              <w:rPr>
                <w:sz w:val="22"/>
                <w:szCs w:val="22"/>
              </w:rPr>
            </w:pPr>
            <w:r w:rsidRPr="00A154C0">
              <w:rPr>
                <w:sz w:val="22"/>
                <w:szCs w:val="22"/>
              </w:rPr>
              <w:t>6.55</w:t>
            </w:r>
          </w:p>
        </w:tc>
        <w:tc>
          <w:tcPr>
            <w:tcW w:w="1280" w:type="dxa"/>
            <w:tcMar>
              <w:top w:w="40" w:type="dxa"/>
              <w:left w:w="50" w:type="dxa"/>
              <w:bottom w:w="40" w:type="dxa"/>
              <w:right w:w="50" w:type="dxa"/>
            </w:tcMar>
            <w:vAlign w:val="center"/>
          </w:tcPr>
          <w:p w14:paraId="6992C298" w14:textId="77777777" w:rsidR="00A154C0" w:rsidRPr="00A154C0" w:rsidRDefault="00A154C0" w:rsidP="0032292C">
            <w:pPr>
              <w:spacing w:before="120" w:after="120"/>
              <w:jc w:val="center"/>
              <w:rPr>
                <w:sz w:val="22"/>
                <w:szCs w:val="22"/>
              </w:rPr>
            </w:pPr>
            <w:r w:rsidRPr="00A154C0">
              <w:rPr>
                <w:sz w:val="22"/>
                <w:szCs w:val="22"/>
              </w:rPr>
              <w:t>220 (1.1)</w:t>
            </w:r>
          </w:p>
        </w:tc>
        <w:tc>
          <w:tcPr>
            <w:tcW w:w="1280" w:type="dxa"/>
            <w:tcMar>
              <w:top w:w="40" w:type="dxa"/>
              <w:left w:w="50" w:type="dxa"/>
              <w:bottom w:w="40" w:type="dxa"/>
              <w:right w:w="50" w:type="dxa"/>
            </w:tcMar>
            <w:vAlign w:val="center"/>
          </w:tcPr>
          <w:p w14:paraId="3E402A32" w14:textId="77777777" w:rsidR="00A154C0" w:rsidRPr="00A154C0" w:rsidRDefault="00A154C0" w:rsidP="0032292C">
            <w:pPr>
              <w:spacing w:before="120" w:after="120"/>
              <w:jc w:val="center"/>
              <w:rPr>
                <w:sz w:val="22"/>
                <w:szCs w:val="22"/>
              </w:rPr>
            </w:pPr>
            <w:r w:rsidRPr="00A154C0">
              <w:rPr>
                <w:sz w:val="22"/>
                <w:szCs w:val="22"/>
              </w:rPr>
              <w:t>300 (1.5)</w:t>
            </w:r>
          </w:p>
        </w:tc>
        <w:tc>
          <w:tcPr>
            <w:tcW w:w="1300" w:type="dxa"/>
            <w:tcMar>
              <w:top w:w="40" w:type="dxa"/>
              <w:left w:w="50" w:type="dxa"/>
              <w:bottom w:w="40" w:type="dxa"/>
              <w:right w:w="50" w:type="dxa"/>
            </w:tcMar>
            <w:vAlign w:val="center"/>
          </w:tcPr>
          <w:p w14:paraId="3E9F85FF" w14:textId="77777777" w:rsidR="00A154C0" w:rsidRPr="00A154C0" w:rsidRDefault="00A154C0" w:rsidP="0032292C">
            <w:pPr>
              <w:spacing w:before="120" w:after="120"/>
              <w:jc w:val="center"/>
              <w:rPr>
                <w:sz w:val="22"/>
                <w:szCs w:val="22"/>
              </w:rPr>
            </w:pPr>
            <w:r w:rsidRPr="00A154C0">
              <w:rPr>
                <w:sz w:val="22"/>
                <w:szCs w:val="22"/>
              </w:rPr>
              <w:t>18.7</w:t>
            </w:r>
          </w:p>
        </w:tc>
        <w:tc>
          <w:tcPr>
            <w:tcW w:w="1280" w:type="dxa"/>
            <w:tcMar>
              <w:top w:w="40" w:type="dxa"/>
              <w:left w:w="50" w:type="dxa"/>
              <w:bottom w:w="40" w:type="dxa"/>
              <w:right w:w="50" w:type="dxa"/>
            </w:tcMar>
            <w:vAlign w:val="center"/>
          </w:tcPr>
          <w:p w14:paraId="08E46C92" w14:textId="77777777" w:rsidR="00A154C0" w:rsidRPr="00A154C0" w:rsidRDefault="00A154C0" w:rsidP="0032292C">
            <w:pPr>
              <w:spacing w:before="120" w:after="120"/>
              <w:jc w:val="center"/>
              <w:rPr>
                <w:sz w:val="22"/>
                <w:szCs w:val="22"/>
              </w:rPr>
            </w:pPr>
            <w:r w:rsidRPr="00A154C0">
              <w:rPr>
                <w:sz w:val="22"/>
                <w:szCs w:val="22"/>
              </w:rPr>
              <w:t>690 (3.5)</w:t>
            </w:r>
          </w:p>
        </w:tc>
        <w:tc>
          <w:tcPr>
            <w:tcW w:w="1280" w:type="dxa"/>
            <w:tcMar>
              <w:top w:w="40" w:type="dxa"/>
              <w:left w:w="50" w:type="dxa"/>
              <w:bottom w:w="40" w:type="dxa"/>
              <w:right w:w="50" w:type="dxa"/>
            </w:tcMar>
            <w:vAlign w:val="center"/>
          </w:tcPr>
          <w:p w14:paraId="3E25C3DA" w14:textId="77777777" w:rsidR="00A154C0" w:rsidRPr="00A154C0" w:rsidRDefault="00A154C0" w:rsidP="0032292C">
            <w:pPr>
              <w:spacing w:before="120" w:after="120"/>
              <w:jc w:val="center"/>
              <w:rPr>
                <w:sz w:val="22"/>
                <w:szCs w:val="22"/>
              </w:rPr>
            </w:pPr>
            <w:r w:rsidRPr="00A154C0">
              <w:rPr>
                <w:sz w:val="22"/>
                <w:szCs w:val="22"/>
              </w:rPr>
              <w:t>940 (4.7)</w:t>
            </w:r>
          </w:p>
        </w:tc>
      </w:tr>
      <w:tr w:rsidR="00A154C0" w:rsidRPr="00A154C0" w14:paraId="18373786" w14:textId="77777777" w:rsidTr="0032292C">
        <w:trPr>
          <w:cantSplit/>
          <w:jc w:val="center"/>
        </w:trPr>
        <w:tc>
          <w:tcPr>
            <w:tcW w:w="1500" w:type="dxa"/>
            <w:tcMar>
              <w:top w:w="40" w:type="dxa"/>
              <w:left w:w="50" w:type="dxa"/>
              <w:bottom w:w="40" w:type="dxa"/>
              <w:right w:w="50" w:type="dxa"/>
            </w:tcMar>
            <w:vAlign w:val="center"/>
          </w:tcPr>
          <w:p w14:paraId="6676D0FE" w14:textId="77777777" w:rsidR="00A154C0" w:rsidRPr="00A154C0" w:rsidRDefault="00A154C0" w:rsidP="0032292C">
            <w:pPr>
              <w:spacing w:before="120" w:after="120"/>
              <w:jc w:val="center"/>
              <w:rPr>
                <w:sz w:val="22"/>
                <w:szCs w:val="22"/>
              </w:rPr>
            </w:pPr>
            <w:r w:rsidRPr="00A154C0">
              <w:rPr>
                <w:sz w:val="22"/>
                <w:szCs w:val="22"/>
              </w:rPr>
              <w:t>E-04-200-S</w:t>
            </w:r>
          </w:p>
        </w:tc>
        <w:tc>
          <w:tcPr>
            <w:tcW w:w="1100" w:type="dxa"/>
            <w:tcMar>
              <w:top w:w="40" w:type="dxa"/>
              <w:left w:w="50" w:type="dxa"/>
              <w:bottom w:w="40" w:type="dxa"/>
              <w:right w:w="50" w:type="dxa"/>
            </w:tcMar>
            <w:vAlign w:val="center"/>
          </w:tcPr>
          <w:p w14:paraId="773C7BE8" w14:textId="77777777" w:rsidR="00A154C0" w:rsidRPr="00A154C0" w:rsidRDefault="00A154C0" w:rsidP="0032292C">
            <w:pPr>
              <w:spacing w:before="120" w:after="120"/>
              <w:jc w:val="center"/>
              <w:rPr>
                <w:sz w:val="22"/>
                <w:szCs w:val="22"/>
              </w:rPr>
            </w:pPr>
            <w:r w:rsidRPr="00A154C0">
              <w:rPr>
                <w:sz w:val="22"/>
                <w:szCs w:val="22"/>
              </w:rPr>
              <w:t>6.26</w:t>
            </w:r>
          </w:p>
        </w:tc>
        <w:tc>
          <w:tcPr>
            <w:tcW w:w="1280" w:type="dxa"/>
            <w:tcMar>
              <w:top w:w="40" w:type="dxa"/>
              <w:left w:w="50" w:type="dxa"/>
              <w:bottom w:w="40" w:type="dxa"/>
              <w:right w:w="50" w:type="dxa"/>
            </w:tcMar>
            <w:vAlign w:val="center"/>
          </w:tcPr>
          <w:p w14:paraId="666A791A" w14:textId="77777777" w:rsidR="00A154C0" w:rsidRPr="00A154C0" w:rsidRDefault="00A154C0" w:rsidP="0032292C">
            <w:pPr>
              <w:spacing w:before="120" w:after="120"/>
              <w:jc w:val="center"/>
              <w:rPr>
                <w:sz w:val="22"/>
                <w:szCs w:val="22"/>
              </w:rPr>
            </w:pPr>
            <w:r w:rsidRPr="00A154C0">
              <w:rPr>
                <w:sz w:val="22"/>
                <w:szCs w:val="22"/>
              </w:rPr>
              <w:t>210 (1.0)</w:t>
            </w:r>
          </w:p>
        </w:tc>
        <w:tc>
          <w:tcPr>
            <w:tcW w:w="1280" w:type="dxa"/>
            <w:tcMar>
              <w:top w:w="40" w:type="dxa"/>
              <w:left w:w="50" w:type="dxa"/>
              <w:bottom w:w="40" w:type="dxa"/>
              <w:right w:w="50" w:type="dxa"/>
            </w:tcMar>
            <w:vAlign w:val="center"/>
          </w:tcPr>
          <w:p w14:paraId="1DB4C42C" w14:textId="77777777" w:rsidR="00A154C0" w:rsidRPr="00A154C0" w:rsidRDefault="00A154C0" w:rsidP="0032292C">
            <w:pPr>
              <w:spacing w:before="120" w:after="120"/>
              <w:jc w:val="center"/>
              <w:rPr>
                <w:sz w:val="22"/>
                <w:szCs w:val="22"/>
              </w:rPr>
            </w:pPr>
            <w:r w:rsidRPr="00A154C0">
              <w:rPr>
                <w:sz w:val="22"/>
                <w:szCs w:val="22"/>
              </w:rPr>
              <w:t>280 (1.4)</w:t>
            </w:r>
          </w:p>
        </w:tc>
        <w:tc>
          <w:tcPr>
            <w:tcW w:w="1300" w:type="dxa"/>
            <w:tcMar>
              <w:top w:w="40" w:type="dxa"/>
              <w:left w:w="50" w:type="dxa"/>
              <w:bottom w:w="40" w:type="dxa"/>
              <w:right w:w="50" w:type="dxa"/>
            </w:tcMar>
            <w:vAlign w:val="center"/>
          </w:tcPr>
          <w:p w14:paraId="3AD68AC6" w14:textId="77777777" w:rsidR="00A154C0" w:rsidRPr="00A154C0" w:rsidRDefault="00A154C0" w:rsidP="0032292C">
            <w:pPr>
              <w:spacing w:before="120" w:after="120"/>
              <w:jc w:val="center"/>
              <w:rPr>
                <w:sz w:val="22"/>
                <w:szCs w:val="22"/>
              </w:rPr>
            </w:pPr>
            <w:r w:rsidRPr="00A154C0">
              <w:rPr>
                <w:sz w:val="22"/>
                <w:szCs w:val="22"/>
              </w:rPr>
              <w:t>16.2</w:t>
            </w:r>
          </w:p>
        </w:tc>
        <w:tc>
          <w:tcPr>
            <w:tcW w:w="1280" w:type="dxa"/>
            <w:tcMar>
              <w:top w:w="40" w:type="dxa"/>
              <w:left w:w="50" w:type="dxa"/>
              <w:bottom w:w="40" w:type="dxa"/>
              <w:right w:w="50" w:type="dxa"/>
            </w:tcMar>
            <w:vAlign w:val="center"/>
          </w:tcPr>
          <w:p w14:paraId="5396B003" w14:textId="77777777" w:rsidR="00A154C0" w:rsidRPr="00A154C0" w:rsidRDefault="00A154C0" w:rsidP="0032292C">
            <w:pPr>
              <w:spacing w:before="120" w:after="120"/>
              <w:jc w:val="center"/>
              <w:rPr>
                <w:sz w:val="22"/>
                <w:szCs w:val="22"/>
              </w:rPr>
            </w:pPr>
            <w:r w:rsidRPr="00A154C0">
              <w:rPr>
                <w:sz w:val="22"/>
                <w:szCs w:val="22"/>
              </w:rPr>
              <w:t>590 (2.9)</w:t>
            </w:r>
          </w:p>
        </w:tc>
        <w:tc>
          <w:tcPr>
            <w:tcW w:w="1280" w:type="dxa"/>
            <w:tcMar>
              <w:top w:w="40" w:type="dxa"/>
              <w:left w:w="50" w:type="dxa"/>
              <w:bottom w:w="40" w:type="dxa"/>
              <w:right w:w="50" w:type="dxa"/>
            </w:tcMar>
            <w:vAlign w:val="center"/>
          </w:tcPr>
          <w:p w14:paraId="56EB3403" w14:textId="77777777" w:rsidR="00A154C0" w:rsidRPr="00A154C0" w:rsidRDefault="00A154C0" w:rsidP="0032292C">
            <w:pPr>
              <w:spacing w:before="120" w:after="120"/>
              <w:jc w:val="center"/>
              <w:rPr>
                <w:sz w:val="22"/>
                <w:szCs w:val="22"/>
              </w:rPr>
            </w:pPr>
            <w:r w:rsidRPr="00A154C0">
              <w:rPr>
                <w:sz w:val="22"/>
                <w:szCs w:val="22"/>
              </w:rPr>
              <w:t>800 (4.0)</w:t>
            </w:r>
          </w:p>
        </w:tc>
      </w:tr>
    </w:tbl>
    <w:p w14:paraId="1959E0C1" w14:textId="77777777" w:rsidR="00A154C0" w:rsidRPr="00A154C0" w:rsidRDefault="00A154C0" w:rsidP="00A154C0">
      <w:pPr>
        <w:spacing w:before="80" w:after="120" w:line="480" w:lineRule="auto"/>
      </w:pPr>
      <w:r w:rsidRPr="00A154C0">
        <w:rPr>
          <w:i/>
          <w:sz w:val="20"/>
          <w:szCs w:val="20"/>
        </w:rPr>
        <w:t>F</w:t>
      </w:r>
      <w:r w:rsidRPr="00A154C0">
        <w:rPr>
          <w:sz w:val="20"/>
          <w:szCs w:val="20"/>
        </w:rPr>
        <w:t xml:space="preserve"> from Eq. (B1) with </w:t>
      </w:r>
      <w:r w:rsidRPr="00A154C0">
        <w:rPr>
          <w:i/>
          <w:sz w:val="20"/>
          <w:szCs w:val="20"/>
        </w:rPr>
        <w:t>J</w:t>
      </w:r>
      <w:r w:rsidRPr="00A154C0">
        <w:rPr>
          <w:sz w:val="20"/>
          <w:szCs w:val="20"/>
        </w:rPr>
        <w:t xml:space="preserve"> = 15 kN/m and </w:t>
      </w:r>
      <w:r w:rsidRPr="00A154C0">
        <w:rPr>
          <w:i/>
          <w:sz w:val="20"/>
          <w:szCs w:val="20"/>
        </w:rPr>
        <w:t>R</w:t>
      </w:r>
      <w:r w:rsidRPr="00A154C0">
        <w:rPr>
          <w:sz w:val="20"/>
          <w:szCs w:val="20"/>
          <w:vertAlign w:val="subscript"/>
        </w:rPr>
        <w:t>0</w:t>
      </w:r>
      <w:r w:rsidRPr="00A154C0">
        <w:rPr>
          <w:sz w:val="20"/>
          <w:szCs w:val="20"/>
        </w:rPr>
        <w:t xml:space="preserve"> = 19.5 mm, rounded to 10 N; the value in brackets is </w:t>
      </w:r>
      <w:r w:rsidRPr="00A154C0">
        <w:rPr>
          <w:i/>
          <w:sz w:val="20"/>
          <w:szCs w:val="20"/>
        </w:rPr>
        <w:t>F</w:t>
      </w:r>
      <w:r w:rsidRPr="00A154C0">
        <w:rPr>
          <w:sz w:val="20"/>
          <w:szCs w:val="20"/>
        </w:rPr>
        <w:t xml:space="preserve"> divided by the termination load of 200 N. ε</w:t>
      </w:r>
      <w:r w:rsidRPr="00A154C0">
        <w:rPr>
          <w:sz w:val="20"/>
          <w:szCs w:val="20"/>
          <w:vertAlign w:val="subscript"/>
        </w:rPr>
        <w:t>r,IB</w:t>
      </w:r>
      <w:r w:rsidRPr="00A154C0">
        <w:rPr>
          <w:sz w:val="20"/>
          <w:szCs w:val="20"/>
        </w:rPr>
        <w:t xml:space="preserve"> and ε</w:t>
      </w:r>
      <w:r w:rsidRPr="00A154C0">
        <w:rPr>
          <w:sz w:val="20"/>
          <w:szCs w:val="20"/>
          <w:vertAlign w:val="subscript"/>
        </w:rPr>
        <w:t>r,corr</w:t>
      </w:r>
      <w:r w:rsidRPr="00A154C0">
        <w:rPr>
          <w:sz w:val="20"/>
          <w:szCs w:val="20"/>
        </w:rPr>
        <w:t xml:space="preserve"> from Table B1.</w:t>
      </w:r>
    </w:p>
    <w:p w14:paraId="5DF13F67" w14:textId="77777777" w:rsidR="00F472E2" w:rsidRPr="00A154C0" w:rsidRDefault="00F472E2"/>
    <w:sectPr w:rsidR="00F472E2" w:rsidRPr="00A154C0" w:rsidSect="00A154C0">
      <w:footerReference w:type="default" r:id="rId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400096"/>
      <w:docPartObj>
        <w:docPartGallery w:val="Page Numbers (Bottom of Page)"/>
        <w:docPartUnique/>
      </w:docPartObj>
    </w:sdtPr>
    <w:sdtEndPr>
      <w:rPr>
        <w:noProof/>
      </w:rPr>
    </w:sdtEndPr>
    <w:sdtContent>
      <w:p w14:paraId="461D0B79" w14:textId="77777777" w:rsidR="00A154C0" w:rsidRDefault="00A154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4E091B" w14:textId="77777777" w:rsidR="00A154C0" w:rsidRDefault="00A154C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4C0"/>
    <w:rsid w:val="000B7A53"/>
    <w:rsid w:val="001A490E"/>
    <w:rsid w:val="00221D1B"/>
    <w:rsid w:val="0048352B"/>
    <w:rsid w:val="00A154C0"/>
    <w:rsid w:val="00E57F6E"/>
    <w:rsid w:val="00F4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A602E"/>
  <w15:chartTrackingRefBased/>
  <w15:docId w15:val="{02F72B1C-1BA3-42E4-AEE2-36E2E5BA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4C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154C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54C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54C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154C0"/>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154C0"/>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154C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154C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154C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154C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4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54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54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54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54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5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4C0"/>
    <w:rPr>
      <w:rFonts w:eastAsiaTheme="majorEastAsia" w:cstheme="majorBidi"/>
      <w:color w:val="272727" w:themeColor="text1" w:themeTint="D8"/>
    </w:rPr>
  </w:style>
  <w:style w:type="paragraph" w:styleId="Title">
    <w:name w:val="Title"/>
    <w:basedOn w:val="Normal"/>
    <w:next w:val="Normal"/>
    <w:link w:val="TitleChar"/>
    <w:uiPriority w:val="10"/>
    <w:qFormat/>
    <w:rsid w:val="00A154C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5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4C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5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4C0"/>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154C0"/>
    <w:rPr>
      <w:i/>
      <w:iCs/>
      <w:color w:val="404040" w:themeColor="text1" w:themeTint="BF"/>
    </w:rPr>
  </w:style>
  <w:style w:type="paragraph" w:styleId="ListParagraph">
    <w:name w:val="List Paragraph"/>
    <w:basedOn w:val="Normal"/>
    <w:uiPriority w:val="34"/>
    <w:qFormat/>
    <w:rsid w:val="00A154C0"/>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154C0"/>
    <w:rPr>
      <w:i/>
      <w:iCs/>
      <w:color w:val="2F5496" w:themeColor="accent1" w:themeShade="BF"/>
    </w:rPr>
  </w:style>
  <w:style w:type="paragraph" w:styleId="IntenseQuote">
    <w:name w:val="Intense Quote"/>
    <w:basedOn w:val="Normal"/>
    <w:next w:val="Normal"/>
    <w:link w:val="IntenseQuoteChar"/>
    <w:uiPriority w:val="30"/>
    <w:qFormat/>
    <w:rsid w:val="00A154C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154C0"/>
    <w:rPr>
      <w:i/>
      <w:iCs/>
      <w:color w:val="2F5496" w:themeColor="accent1" w:themeShade="BF"/>
    </w:rPr>
  </w:style>
  <w:style w:type="character" w:styleId="IntenseReference">
    <w:name w:val="Intense Reference"/>
    <w:basedOn w:val="DefaultParagraphFont"/>
    <w:uiPriority w:val="32"/>
    <w:qFormat/>
    <w:rsid w:val="00A154C0"/>
    <w:rPr>
      <w:b/>
      <w:bCs/>
      <w:smallCaps/>
      <w:color w:val="2F5496" w:themeColor="accent1" w:themeShade="BF"/>
      <w:spacing w:val="5"/>
    </w:rPr>
  </w:style>
  <w:style w:type="paragraph" w:styleId="Footer">
    <w:name w:val="footer"/>
    <w:basedOn w:val="Normal"/>
    <w:link w:val="FooterChar"/>
    <w:uiPriority w:val="99"/>
    <w:unhideWhenUsed/>
    <w:rsid w:val="00A154C0"/>
    <w:pPr>
      <w:tabs>
        <w:tab w:val="center" w:pos="4680"/>
        <w:tab w:val="right" w:pos="9360"/>
      </w:tabs>
    </w:pPr>
  </w:style>
  <w:style w:type="character" w:customStyle="1" w:styleId="FooterChar">
    <w:name w:val="Footer Char"/>
    <w:basedOn w:val="DefaultParagraphFont"/>
    <w:link w:val="Footer"/>
    <w:uiPriority w:val="99"/>
    <w:rsid w:val="00A154C0"/>
    <w:rPr>
      <w:rFonts w:ascii="Times New Roman" w:eastAsia="Times New Roman" w:hAnsi="Times New Roman" w:cs="Times New Roman"/>
      <w:kern w:val="0"/>
      <w14:ligatures w14:val="none"/>
    </w:rPr>
  </w:style>
  <w:style w:type="table" w:styleId="TableGrid">
    <w:name w:val="Table Grid"/>
    <w:basedOn w:val="TableNormal"/>
    <w:uiPriority w:val="39"/>
    <w:rsid w:val="00A154C0"/>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1FCAC890627ACE0D/Documents/GEC.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54843487688393"/>
          <c:y val="7.4572740892377753E-2"/>
          <c:w val="0.76995757653604269"/>
          <c:h val="0.90009796139234022"/>
        </c:manualLayout>
      </c:layout>
      <c:scatterChart>
        <c:scatterStyle val="lineMarker"/>
        <c:varyColors val="0"/>
        <c:ser>
          <c:idx val="0"/>
          <c:order val="0"/>
          <c:tx>
            <c:v>Left boundary</c:v>
          </c:tx>
          <c:spPr>
            <a:ln w="9525" cap="rnd">
              <a:solidFill>
                <a:schemeClr val="tx1">
                  <a:lumMod val="95000"/>
                  <a:lumOff val="5000"/>
                  <a:alpha val="99000"/>
                </a:schemeClr>
              </a:solidFill>
              <a:prstDash val="solid"/>
              <a:round/>
            </a:ln>
            <a:effectLst/>
          </c:spPr>
          <c:marker>
            <c:symbol val="none"/>
          </c:marker>
          <c:xVal>
            <c:numRef>
              <c:f>'LATERAL (Đã sửa)'!$N$126:$N$2350</c:f>
              <c:numCache>
                <c:formatCode>General</c:formatCode>
                <c:ptCount val="2225"/>
                <c:pt idx="0">
                  <c:v>616</c:v>
                </c:pt>
                <c:pt idx="1">
                  <c:v>615</c:v>
                </c:pt>
                <c:pt idx="2">
                  <c:v>613</c:v>
                </c:pt>
                <c:pt idx="3">
                  <c:v>613</c:v>
                </c:pt>
                <c:pt idx="4">
                  <c:v>612</c:v>
                </c:pt>
                <c:pt idx="5">
                  <c:v>611</c:v>
                </c:pt>
                <c:pt idx="6">
                  <c:v>610</c:v>
                </c:pt>
                <c:pt idx="7">
                  <c:v>609</c:v>
                </c:pt>
                <c:pt idx="8">
                  <c:v>608</c:v>
                </c:pt>
                <c:pt idx="9">
                  <c:v>607</c:v>
                </c:pt>
                <c:pt idx="10">
                  <c:v>607</c:v>
                </c:pt>
                <c:pt idx="11">
                  <c:v>607</c:v>
                </c:pt>
                <c:pt idx="12">
                  <c:v>605</c:v>
                </c:pt>
                <c:pt idx="13">
                  <c:v>607</c:v>
                </c:pt>
                <c:pt idx="14">
                  <c:v>607</c:v>
                </c:pt>
                <c:pt idx="15">
                  <c:v>607</c:v>
                </c:pt>
                <c:pt idx="16">
                  <c:v>604</c:v>
                </c:pt>
                <c:pt idx="17">
                  <c:v>604</c:v>
                </c:pt>
                <c:pt idx="18">
                  <c:v>604</c:v>
                </c:pt>
                <c:pt idx="19">
                  <c:v>604</c:v>
                </c:pt>
                <c:pt idx="20">
                  <c:v>606</c:v>
                </c:pt>
                <c:pt idx="21">
                  <c:v>605</c:v>
                </c:pt>
                <c:pt idx="22">
                  <c:v>605</c:v>
                </c:pt>
                <c:pt idx="23">
                  <c:v>604</c:v>
                </c:pt>
                <c:pt idx="24">
                  <c:v>603</c:v>
                </c:pt>
                <c:pt idx="25">
                  <c:v>607</c:v>
                </c:pt>
                <c:pt idx="26">
                  <c:v>604</c:v>
                </c:pt>
                <c:pt idx="27">
                  <c:v>604</c:v>
                </c:pt>
                <c:pt idx="28">
                  <c:v>604</c:v>
                </c:pt>
                <c:pt idx="29">
                  <c:v>604</c:v>
                </c:pt>
                <c:pt idx="30">
                  <c:v>604</c:v>
                </c:pt>
                <c:pt idx="31">
                  <c:v>603</c:v>
                </c:pt>
                <c:pt idx="32">
                  <c:v>603</c:v>
                </c:pt>
                <c:pt idx="33">
                  <c:v>470</c:v>
                </c:pt>
                <c:pt idx="34">
                  <c:v>446</c:v>
                </c:pt>
                <c:pt idx="35">
                  <c:v>437</c:v>
                </c:pt>
                <c:pt idx="36">
                  <c:v>433</c:v>
                </c:pt>
                <c:pt idx="37">
                  <c:v>429</c:v>
                </c:pt>
                <c:pt idx="38">
                  <c:v>426</c:v>
                </c:pt>
                <c:pt idx="39">
                  <c:v>424</c:v>
                </c:pt>
                <c:pt idx="40">
                  <c:v>420</c:v>
                </c:pt>
                <c:pt idx="41">
                  <c:v>418</c:v>
                </c:pt>
                <c:pt idx="42">
                  <c:v>417</c:v>
                </c:pt>
                <c:pt idx="43">
                  <c:v>416</c:v>
                </c:pt>
                <c:pt idx="44">
                  <c:v>415</c:v>
                </c:pt>
                <c:pt idx="45">
                  <c:v>415</c:v>
                </c:pt>
                <c:pt idx="46">
                  <c:v>414</c:v>
                </c:pt>
                <c:pt idx="47">
                  <c:v>415</c:v>
                </c:pt>
                <c:pt idx="48">
                  <c:v>415</c:v>
                </c:pt>
                <c:pt idx="49">
                  <c:v>417</c:v>
                </c:pt>
                <c:pt idx="50">
                  <c:v>415</c:v>
                </c:pt>
                <c:pt idx="51">
                  <c:v>415</c:v>
                </c:pt>
                <c:pt idx="52">
                  <c:v>415</c:v>
                </c:pt>
                <c:pt idx="53">
                  <c:v>415</c:v>
                </c:pt>
                <c:pt idx="54">
                  <c:v>415</c:v>
                </c:pt>
                <c:pt idx="55">
                  <c:v>416</c:v>
                </c:pt>
                <c:pt idx="56">
                  <c:v>416</c:v>
                </c:pt>
                <c:pt idx="57">
                  <c:v>416</c:v>
                </c:pt>
                <c:pt idx="58">
                  <c:v>414</c:v>
                </c:pt>
                <c:pt idx="59">
                  <c:v>415</c:v>
                </c:pt>
                <c:pt idx="60">
                  <c:v>415</c:v>
                </c:pt>
                <c:pt idx="61">
                  <c:v>414</c:v>
                </c:pt>
                <c:pt idx="62">
                  <c:v>414</c:v>
                </c:pt>
                <c:pt idx="63">
                  <c:v>414</c:v>
                </c:pt>
                <c:pt idx="64">
                  <c:v>414</c:v>
                </c:pt>
                <c:pt idx="65">
                  <c:v>414</c:v>
                </c:pt>
                <c:pt idx="66">
                  <c:v>413</c:v>
                </c:pt>
                <c:pt idx="67">
                  <c:v>413</c:v>
                </c:pt>
                <c:pt idx="68">
                  <c:v>414</c:v>
                </c:pt>
                <c:pt idx="69">
                  <c:v>414</c:v>
                </c:pt>
                <c:pt idx="70">
                  <c:v>416</c:v>
                </c:pt>
                <c:pt idx="71">
                  <c:v>416</c:v>
                </c:pt>
                <c:pt idx="72">
                  <c:v>415</c:v>
                </c:pt>
                <c:pt idx="73">
                  <c:v>414</c:v>
                </c:pt>
                <c:pt idx="74">
                  <c:v>414</c:v>
                </c:pt>
                <c:pt idx="75">
                  <c:v>414</c:v>
                </c:pt>
                <c:pt idx="76">
                  <c:v>415</c:v>
                </c:pt>
                <c:pt idx="77">
                  <c:v>415</c:v>
                </c:pt>
                <c:pt idx="78">
                  <c:v>415</c:v>
                </c:pt>
                <c:pt idx="79">
                  <c:v>415</c:v>
                </c:pt>
                <c:pt idx="80">
                  <c:v>415</c:v>
                </c:pt>
                <c:pt idx="81">
                  <c:v>415</c:v>
                </c:pt>
                <c:pt idx="82">
                  <c:v>415</c:v>
                </c:pt>
                <c:pt idx="83">
                  <c:v>414</c:v>
                </c:pt>
                <c:pt idx="84">
                  <c:v>414</c:v>
                </c:pt>
                <c:pt idx="85">
                  <c:v>414</c:v>
                </c:pt>
                <c:pt idx="86">
                  <c:v>413</c:v>
                </c:pt>
                <c:pt idx="87">
                  <c:v>413</c:v>
                </c:pt>
                <c:pt idx="88">
                  <c:v>413</c:v>
                </c:pt>
                <c:pt idx="89">
                  <c:v>414</c:v>
                </c:pt>
                <c:pt idx="90">
                  <c:v>412</c:v>
                </c:pt>
                <c:pt idx="91">
                  <c:v>412</c:v>
                </c:pt>
                <c:pt idx="92">
                  <c:v>412</c:v>
                </c:pt>
                <c:pt idx="93">
                  <c:v>412</c:v>
                </c:pt>
                <c:pt idx="94">
                  <c:v>413</c:v>
                </c:pt>
                <c:pt idx="95">
                  <c:v>413</c:v>
                </c:pt>
                <c:pt idx="96">
                  <c:v>414</c:v>
                </c:pt>
                <c:pt idx="97">
                  <c:v>414</c:v>
                </c:pt>
                <c:pt idx="98">
                  <c:v>414</c:v>
                </c:pt>
                <c:pt idx="99">
                  <c:v>415</c:v>
                </c:pt>
                <c:pt idx="100">
                  <c:v>415</c:v>
                </c:pt>
                <c:pt idx="101">
                  <c:v>415</c:v>
                </c:pt>
                <c:pt idx="102">
                  <c:v>415</c:v>
                </c:pt>
                <c:pt idx="103">
                  <c:v>413</c:v>
                </c:pt>
                <c:pt idx="104">
                  <c:v>413</c:v>
                </c:pt>
                <c:pt idx="105">
                  <c:v>413</c:v>
                </c:pt>
                <c:pt idx="106">
                  <c:v>413</c:v>
                </c:pt>
                <c:pt idx="107">
                  <c:v>413</c:v>
                </c:pt>
                <c:pt idx="108">
                  <c:v>413</c:v>
                </c:pt>
                <c:pt idx="109">
                  <c:v>413</c:v>
                </c:pt>
                <c:pt idx="110">
                  <c:v>412</c:v>
                </c:pt>
                <c:pt idx="111">
                  <c:v>411</c:v>
                </c:pt>
                <c:pt idx="112">
                  <c:v>411</c:v>
                </c:pt>
                <c:pt idx="113">
                  <c:v>412</c:v>
                </c:pt>
                <c:pt idx="114">
                  <c:v>524</c:v>
                </c:pt>
                <c:pt idx="115">
                  <c:v>500</c:v>
                </c:pt>
                <c:pt idx="116">
                  <c:v>499</c:v>
                </c:pt>
                <c:pt idx="117">
                  <c:v>472</c:v>
                </c:pt>
                <c:pt idx="118">
                  <c:v>449</c:v>
                </c:pt>
                <c:pt idx="119">
                  <c:v>448</c:v>
                </c:pt>
                <c:pt idx="120">
                  <c:v>453</c:v>
                </c:pt>
                <c:pt idx="121">
                  <c:v>457</c:v>
                </c:pt>
                <c:pt idx="122">
                  <c:v>435</c:v>
                </c:pt>
                <c:pt idx="123">
                  <c:v>438</c:v>
                </c:pt>
                <c:pt idx="124">
                  <c:v>437</c:v>
                </c:pt>
                <c:pt idx="125">
                  <c:v>583</c:v>
                </c:pt>
                <c:pt idx="126">
                  <c:v>584</c:v>
                </c:pt>
                <c:pt idx="127">
                  <c:v>450</c:v>
                </c:pt>
                <c:pt idx="128">
                  <c:v>415</c:v>
                </c:pt>
                <c:pt idx="129">
                  <c:v>414</c:v>
                </c:pt>
                <c:pt idx="130">
                  <c:v>432</c:v>
                </c:pt>
                <c:pt idx="131">
                  <c:v>426</c:v>
                </c:pt>
                <c:pt idx="132">
                  <c:v>413</c:v>
                </c:pt>
                <c:pt idx="133">
                  <c:v>417</c:v>
                </c:pt>
                <c:pt idx="134">
                  <c:v>420</c:v>
                </c:pt>
                <c:pt idx="135">
                  <c:v>412</c:v>
                </c:pt>
                <c:pt idx="136">
                  <c:v>389</c:v>
                </c:pt>
                <c:pt idx="137">
                  <c:v>362</c:v>
                </c:pt>
                <c:pt idx="138">
                  <c:v>344</c:v>
                </c:pt>
                <c:pt idx="139">
                  <c:v>331</c:v>
                </c:pt>
                <c:pt idx="140">
                  <c:v>319</c:v>
                </c:pt>
                <c:pt idx="141">
                  <c:v>310</c:v>
                </c:pt>
                <c:pt idx="142">
                  <c:v>303</c:v>
                </c:pt>
                <c:pt idx="143">
                  <c:v>296</c:v>
                </c:pt>
                <c:pt idx="144">
                  <c:v>290</c:v>
                </c:pt>
                <c:pt idx="145">
                  <c:v>284</c:v>
                </c:pt>
                <c:pt idx="146">
                  <c:v>279</c:v>
                </c:pt>
                <c:pt idx="147">
                  <c:v>274</c:v>
                </c:pt>
                <c:pt idx="148">
                  <c:v>271</c:v>
                </c:pt>
                <c:pt idx="149">
                  <c:v>266</c:v>
                </c:pt>
                <c:pt idx="150">
                  <c:v>263</c:v>
                </c:pt>
                <c:pt idx="151">
                  <c:v>260</c:v>
                </c:pt>
                <c:pt idx="152">
                  <c:v>257</c:v>
                </c:pt>
                <c:pt idx="153">
                  <c:v>253</c:v>
                </c:pt>
                <c:pt idx="154">
                  <c:v>250</c:v>
                </c:pt>
                <c:pt idx="155">
                  <c:v>247</c:v>
                </c:pt>
                <c:pt idx="156">
                  <c:v>246</c:v>
                </c:pt>
                <c:pt idx="157">
                  <c:v>243</c:v>
                </c:pt>
                <c:pt idx="158">
                  <c:v>241</c:v>
                </c:pt>
                <c:pt idx="159">
                  <c:v>238</c:v>
                </c:pt>
                <c:pt idx="160">
                  <c:v>236</c:v>
                </c:pt>
                <c:pt idx="161">
                  <c:v>235</c:v>
                </c:pt>
                <c:pt idx="162">
                  <c:v>234</c:v>
                </c:pt>
                <c:pt idx="163">
                  <c:v>233</c:v>
                </c:pt>
                <c:pt idx="164">
                  <c:v>231</c:v>
                </c:pt>
                <c:pt idx="165">
                  <c:v>230</c:v>
                </c:pt>
                <c:pt idx="166">
                  <c:v>229</c:v>
                </c:pt>
                <c:pt idx="167">
                  <c:v>227</c:v>
                </c:pt>
                <c:pt idx="168">
                  <c:v>226</c:v>
                </c:pt>
                <c:pt idx="169">
                  <c:v>225</c:v>
                </c:pt>
                <c:pt idx="170">
                  <c:v>224</c:v>
                </c:pt>
                <c:pt idx="171">
                  <c:v>223</c:v>
                </c:pt>
                <c:pt idx="172">
                  <c:v>223</c:v>
                </c:pt>
                <c:pt idx="173">
                  <c:v>222</c:v>
                </c:pt>
                <c:pt idx="174">
                  <c:v>222</c:v>
                </c:pt>
                <c:pt idx="175">
                  <c:v>221</c:v>
                </c:pt>
                <c:pt idx="176">
                  <c:v>221</c:v>
                </c:pt>
                <c:pt idx="177">
                  <c:v>220</c:v>
                </c:pt>
                <c:pt idx="178">
                  <c:v>220</c:v>
                </c:pt>
                <c:pt idx="179">
                  <c:v>220</c:v>
                </c:pt>
                <c:pt idx="180">
                  <c:v>219</c:v>
                </c:pt>
                <c:pt idx="181">
                  <c:v>219</c:v>
                </c:pt>
                <c:pt idx="182">
                  <c:v>219</c:v>
                </c:pt>
                <c:pt idx="183">
                  <c:v>219</c:v>
                </c:pt>
                <c:pt idx="184">
                  <c:v>219</c:v>
                </c:pt>
                <c:pt idx="185">
                  <c:v>219</c:v>
                </c:pt>
                <c:pt idx="186">
                  <c:v>219</c:v>
                </c:pt>
                <c:pt idx="187">
                  <c:v>219</c:v>
                </c:pt>
                <c:pt idx="188">
                  <c:v>219</c:v>
                </c:pt>
                <c:pt idx="189">
                  <c:v>219</c:v>
                </c:pt>
                <c:pt idx="190">
                  <c:v>219</c:v>
                </c:pt>
                <c:pt idx="191">
                  <c:v>219</c:v>
                </c:pt>
                <c:pt idx="192">
                  <c:v>219</c:v>
                </c:pt>
                <c:pt idx="193">
                  <c:v>219</c:v>
                </c:pt>
                <c:pt idx="194">
                  <c:v>219</c:v>
                </c:pt>
                <c:pt idx="195">
                  <c:v>220</c:v>
                </c:pt>
                <c:pt idx="196">
                  <c:v>220</c:v>
                </c:pt>
                <c:pt idx="197">
                  <c:v>220</c:v>
                </c:pt>
                <c:pt idx="198">
                  <c:v>220</c:v>
                </c:pt>
                <c:pt idx="199">
                  <c:v>221</c:v>
                </c:pt>
                <c:pt idx="200">
                  <c:v>221</c:v>
                </c:pt>
                <c:pt idx="201">
                  <c:v>221</c:v>
                </c:pt>
                <c:pt idx="202">
                  <c:v>222</c:v>
                </c:pt>
                <c:pt idx="203">
                  <c:v>222</c:v>
                </c:pt>
                <c:pt idx="204">
                  <c:v>222</c:v>
                </c:pt>
                <c:pt idx="205">
                  <c:v>223</c:v>
                </c:pt>
                <c:pt idx="206">
                  <c:v>223</c:v>
                </c:pt>
                <c:pt idx="207">
                  <c:v>223</c:v>
                </c:pt>
                <c:pt idx="208">
                  <c:v>224</c:v>
                </c:pt>
                <c:pt idx="209">
                  <c:v>224</c:v>
                </c:pt>
                <c:pt idx="210">
                  <c:v>225</c:v>
                </c:pt>
                <c:pt idx="211">
                  <c:v>225</c:v>
                </c:pt>
                <c:pt idx="212">
                  <c:v>225</c:v>
                </c:pt>
                <c:pt idx="213">
                  <c:v>226</c:v>
                </c:pt>
                <c:pt idx="214">
                  <c:v>226</c:v>
                </c:pt>
                <c:pt idx="215">
                  <c:v>227</c:v>
                </c:pt>
                <c:pt idx="216">
                  <c:v>227</c:v>
                </c:pt>
                <c:pt idx="217">
                  <c:v>228</c:v>
                </c:pt>
                <c:pt idx="218">
                  <c:v>228</c:v>
                </c:pt>
                <c:pt idx="219">
                  <c:v>228</c:v>
                </c:pt>
                <c:pt idx="220">
                  <c:v>228</c:v>
                </c:pt>
                <c:pt idx="221">
                  <c:v>229</c:v>
                </c:pt>
                <c:pt idx="222">
                  <c:v>229</c:v>
                </c:pt>
                <c:pt idx="223">
                  <c:v>229</c:v>
                </c:pt>
                <c:pt idx="224">
                  <c:v>229</c:v>
                </c:pt>
                <c:pt idx="225">
                  <c:v>230</c:v>
                </c:pt>
                <c:pt idx="226">
                  <c:v>230</c:v>
                </c:pt>
                <c:pt idx="227">
                  <c:v>230</c:v>
                </c:pt>
                <c:pt idx="228">
                  <c:v>230</c:v>
                </c:pt>
                <c:pt idx="229">
                  <c:v>231</c:v>
                </c:pt>
                <c:pt idx="230">
                  <c:v>231</c:v>
                </c:pt>
                <c:pt idx="231">
                  <c:v>231</c:v>
                </c:pt>
                <c:pt idx="232">
                  <c:v>231</c:v>
                </c:pt>
                <c:pt idx="233">
                  <c:v>231</c:v>
                </c:pt>
                <c:pt idx="234">
                  <c:v>231</c:v>
                </c:pt>
                <c:pt idx="235">
                  <c:v>231</c:v>
                </c:pt>
                <c:pt idx="236">
                  <c:v>231</c:v>
                </c:pt>
                <c:pt idx="237">
                  <c:v>231</c:v>
                </c:pt>
                <c:pt idx="238">
                  <c:v>231</c:v>
                </c:pt>
                <c:pt idx="239">
                  <c:v>231</c:v>
                </c:pt>
                <c:pt idx="240">
                  <c:v>231</c:v>
                </c:pt>
                <c:pt idx="241">
                  <c:v>231</c:v>
                </c:pt>
                <c:pt idx="242">
                  <c:v>231</c:v>
                </c:pt>
                <c:pt idx="243">
                  <c:v>231</c:v>
                </c:pt>
                <c:pt idx="244">
                  <c:v>231</c:v>
                </c:pt>
                <c:pt idx="245">
                  <c:v>231</c:v>
                </c:pt>
                <c:pt idx="246">
                  <c:v>231</c:v>
                </c:pt>
                <c:pt idx="247">
                  <c:v>231</c:v>
                </c:pt>
                <c:pt idx="248">
                  <c:v>231</c:v>
                </c:pt>
                <c:pt idx="249">
                  <c:v>230</c:v>
                </c:pt>
                <c:pt idx="250">
                  <c:v>230</c:v>
                </c:pt>
                <c:pt idx="251">
                  <c:v>230</c:v>
                </c:pt>
                <c:pt idx="252">
                  <c:v>230</c:v>
                </c:pt>
                <c:pt idx="253">
                  <c:v>230</c:v>
                </c:pt>
                <c:pt idx="254">
                  <c:v>230</c:v>
                </c:pt>
                <c:pt idx="255">
                  <c:v>229</c:v>
                </c:pt>
                <c:pt idx="256">
                  <c:v>229</c:v>
                </c:pt>
                <c:pt idx="257">
                  <c:v>228</c:v>
                </c:pt>
                <c:pt idx="258">
                  <c:v>228</c:v>
                </c:pt>
                <c:pt idx="259">
                  <c:v>227</c:v>
                </c:pt>
                <c:pt idx="260">
                  <c:v>226</c:v>
                </c:pt>
                <c:pt idx="261">
                  <c:v>226</c:v>
                </c:pt>
                <c:pt idx="262">
                  <c:v>225</c:v>
                </c:pt>
                <c:pt idx="263">
                  <c:v>223</c:v>
                </c:pt>
                <c:pt idx="264">
                  <c:v>222</c:v>
                </c:pt>
                <c:pt idx="265">
                  <c:v>221</c:v>
                </c:pt>
                <c:pt idx="266">
                  <c:v>220</c:v>
                </c:pt>
                <c:pt idx="267">
                  <c:v>218</c:v>
                </c:pt>
                <c:pt idx="268">
                  <c:v>216</c:v>
                </c:pt>
                <c:pt idx="269">
                  <c:v>214</c:v>
                </c:pt>
                <c:pt idx="270">
                  <c:v>212</c:v>
                </c:pt>
                <c:pt idx="271">
                  <c:v>210</c:v>
                </c:pt>
                <c:pt idx="272">
                  <c:v>209</c:v>
                </c:pt>
                <c:pt idx="273">
                  <c:v>207</c:v>
                </c:pt>
                <c:pt idx="274">
                  <c:v>205</c:v>
                </c:pt>
                <c:pt idx="275">
                  <c:v>203</c:v>
                </c:pt>
                <c:pt idx="276">
                  <c:v>202</c:v>
                </c:pt>
                <c:pt idx="277">
                  <c:v>201</c:v>
                </c:pt>
                <c:pt idx="278">
                  <c:v>199</c:v>
                </c:pt>
                <c:pt idx="279">
                  <c:v>198</c:v>
                </c:pt>
                <c:pt idx="280">
                  <c:v>196</c:v>
                </c:pt>
                <c:pt idx="281">
                  <c:v>195</c:v>
                </c:pt>
                <c:pt idx="282">
                  <c:v>194</c:v>
                </c:pt>
                <c:pt idx="283">
                  <c:v>193</c:v>
                </c:pt>
                <c:pt idx="284">
                  <c:v>193</c:v>
                </c:pt>
                <c:pt idx="285">
                  <c:v>191</c:v>
                </c:pt>
                <c:pt idx="286">
                  <c:v>191</c:v>
                </c:pt>
                <c:pt idx="287">
                  <c:v>190</c:v>
                </c:pt>
                <c:pt idx="288">
                  <c:v>189</c:v>
                </c:pt>
                <c:pt idx="289">
                  <c:v>188</c:v>
                </c:pt>
                <c:pt idx="290">
                  <c:v>187</c:v>
                </c:pt>
                <c:pt idx="291">
                  <c:v>187</c:v>
                </c:pt>
                <c:pt idx="292">
                  <c:v>186</c:v>
                </c:pt>
                <c:pt idx="293">
                  <c:v>185</c:v>
                </c:pt>
                <c:pt idx="294">
                  <c:v>185</c:v>
                </c:pt>
                <c:pt idx="295">
                  <c:v>184</c:v>
                </c:pt>
                <c:pt idx="296">
                  <c:v>183</c:v>
                </c:pt>
                <c:pt idx="297">
                  <c:v>183</c:v>
                </c:pt>
                <c:pt idx="298">
                  <c:v>183</c:v>
                </c:pt>
                <c:pt idx="299">
                  <c:v>182</c:v>
                </c:pt>
                <c:pt idx="300">
                  <c:v>181</c:v>
                </c:pt>
                <c:pt idx="301">
                  <c:v>181</c:v>
                </c:pt>
                <c:pt idx="302">
                  <c:v>181</c:v>
                </c:pt>
                <c:pt idx="303">
                  <c:v>180</c:v>
                </c:pt>
                <c:pt idx="304">
                  <c:v>180</c:v>
                </c:pt>
                <c:pt idx="305">
                  <c:v>180</c:v>
                </c:pt>
                <c:pt idx="306">
                  <c:v>180</c:v>
                </c:pt>
                <c:pt idx="307">
                  <c:v>179</c:v>
                </c:pt>
                <c:pt idx="308">
                  <c:v>179</c:v>
                </c:pt>
                <c:pt idx="309">
                  <c:v>179</c:v>
                </c:pt>
                <c:pt idx="310">
                  <c:v>179</c:v>
                </c:pt>
                <c:pt idx="311">
                  <c:v>179</c:v>
                </c:pt>
                <c:pt idx="312">
                  <c:v>179</c:v>
                </c:pt>
                <c:pt idx="313">
                  <c:v>179</c:v>
                </c:pt>
                <c:pt idx="314">
                  <c:v>179</c:v>
                </c:pt>
                <c:pt idx="315">
                  <c:v>179</c:v>
                </c:pt>
                <c:pt idx="316">
                  <c:v>179</c:v>
                </c:pt>
                <c:pt idx="317">
                  <c:v>179</c:v>
                </c:pt>
                <c:pt idx="318">
                  <c:v>179</c:v>
                </c:pt>
                <c:pt idx="319">
                  <c:v>179</c:v>
                </c:pt>
                <c:pt idx="320">
                  <c:v>179</c:v>
                </c:pt>
                <c:pt idx="321">
                  <c:v>180</c:v>
                </c:pt>
                <c:pt idx="322">
                  <c:v>180</c:v>
                </c:pt>
                <c:pt idx="323">
                  <c:v>181</c:v>
                </c:pt>
                <c:pt idx="324">
                  <c:v>181</c:v>
                </c:pt>
                <c:pt idx="325">
                  <c:v>182</c:v>
                </c:pt>
                <c:pt idx="326">
                  <c:v>182</c:v>
                </c:pt>
                <c:pt idx="327">
                  <c:v>188</c:v>
                </c:pt>
                <c:pt idx="328">
                  <c:v>192</c:v>
                </c:pt>
                <c:pt idx="329">
                  <c:v>252</c:v>
                </c:pt>
                <c:pt idx="330">
                  <c:v>254</c:v>
                </c:pt>
                <c:pt idx="331">
                  <c:v>248</c:v>
                </c:pt>
                <c:pt idx="332">
                  <c:v>246</c:v>
                </c:pt>
                <c:pt idx="333">
                  <c:v>238</c:v>
                </c:pt>
                <c:pt idx="334">
                  <c:v>235</c:v>
                </c:pt>
                <c:pt idx="335">
                  <c:v>232</c:v>
                </c:pt>
                <c:pt idx="336">
                  <c:v>232</c:v>
                </c:pt>
                <c:pt idx="337">
                  <c:v>236</c:v>
                </c:pt>
                <c:pt idx="338">
                  <c:v>236</c:v>
                </c:pt>
                <c:pt idx="339">
                  <c:v>230</c:v>
                </c:pt>
                <c:pt idx="340">
                  <c:v>234</c:v>
                </c:pt>
                <c:pt idx="341">
                  <c:v>231</c:v>
                </c:pt>
                <c:pt idx="342">
                  <c:v>231</c:v>
                </c:pt>
                <c:pt idx="343">
                  <c:v>230</c:v>
                </c:pt>
                <c:pt idx="344">
                  <c:v>230</c:v>
                </c:pt>
                <c:pt idx="345">
                  <c:v>228</c:v>
                </c:pt>
                <c:pt idx="346">
                  <c:v>228</c:v>
                </c:pt>
                <c:pt idx="347">
                  <c:v>228</c:v>
                </c:pt>
                <c:pt idx="348">
                  <c:v>228</c:v>
                </c:pt>
                <c:pt idx="349">
                  <c:v>228</c:v>
                </c:pt>
                <c:pt idx="350">
                  <c:v>227</c:v>
                </c:pt>
                <c:pt idx="351">
                  <c:v>227</c:v>
                </c:pt>
                <c:pt idx="352">
                  <c:v>227</c:v>
                </c:pt>
                <c:pt idx="353">
                  <c:v>227</c:v>
                </c:pt>
                <c:pt idx="354">
                  <c:v>226</c:v>
                </c:pt>
                <c:pt idx="355">
                  <c:v>226</c:v>
                </c:pt>
                <c:pt idx="356">
                  <c:v>226</c:v>
                </c:pt>
                <c:pt idx="357">
                  <c:v>226</c:v>
                </c:pt>
                <c:pt idx="358">
                  <c:v>227</c:v>
                </c:pt>
                <c:pt idx="359">
                  <c:v>227</c:v>
                </c:pt>
                <c:pt idx="360">
                  <c:v>226</c:v>
                </c:pt>
                <c:pt idx="361">
                  <c:v>226</c:v>
                </c:pt>
                <c:pt idx="362">
                  <c:v>226</c:v>
                </c:pt>
                <c:pt idx="363">
                  <c:v>226</c:v>
                </c:pt>
                <c:pt idx="364">
                  <c:v>226</c:v>
                </c:pt>
                <c:pt idx="365">
                  <c:v>226</c:v>
                </c:pt>
                <c:pt idx="366">
                  <c:v>226</c:v>
                </c:pt>
                <c:pt idx="367">
                  <c:v>226</c:v>
                </c:pt>
                <c:pt idx="368">
                  <c:v>226</c:v>
                </c:pt>
                <c:pt idx="369">
                  <c:v>226</c:v>
                </c:pt>
                <c:pt idx="370">
                  <c:v>226</c:v>
                </c:pt>
                <c:pt idx="371">
                  <c:v>226</c:v>
                </c:pt>
                <c:pt idx="372">
                  <c:v>226</c:v>
                </c:pt>
                <c:pt idx="373">
                  <c:v>226</c:v>
                </c:pt>
                <c:pt idx="374">
                  <c:v>226</c:v>
                </c:pt>
                <c:pt idx="375">
                  <c:v>225</c:v>
                </c:pt>
                <c:pt idx="376">
                  <c:v>225</c:v>
                </c:pt>
                <c:pt idx="377">
                  <c:v>225</c:v>
                </c:pt>
                <c:pt idx="378">
                  <c:v>225</c:v>
                </c:pt>
                <c:pt idx="379">
                  <c:v>225</c:v>
                </c:pt>
                <c:pt idx="380">
                  <c:v>225</c:v>
                </c:pt>
                <c:pt idx="381">
                  <c:v>225</c:v>
                </c:pt>
                <c:pt idx="382">
                  <c:v>225</c:v>
                </c:pt>
                <c:pt idx="383">
                  <c:v>225</c:v>
                </c:pt>
                <c:pt idx="384">
                  <c:v>225</c:v>
                </c:pt>
                <c:pt idx="385">
                  <c:v>225</c:v>
                </c:pt>
                <c:pt idx="386">
                  <c:v>225</c:v>
                </c:pt>
                <c:pt idx="387">
                  <c:v>225</c:v>
                </c:pt>
                <c:pt idx="388">
                  <c:v>225</c:v>
                </c:pt>
                <c:pt idx="389">
                  <c:v>225</c:v>
                </c:pt>
                <c:pt idx="390">
                  <c:v>225</c:v>
                </c:pt>
                <c:pt idx="391">
                  <c:v>225</c:v>
                </c:pt>
                <c:pt idx="392">
                  <c:v>225</c:v>
                </c:pt>
                <c:pt idx="393">
                  <c:v>225</c:v>
                </c:pt>
                <c:pt idx="394">
                  <c:v>225</c:v>
                </c:pt>
                <c:pt idx="395">
                  <c:v>224</c:v>
                </c:pt>
                <c:pt idx="396">
                  <c:v>224</c:v>
                </c:pt>
                <c:pt idx="397">
                  <c:v>224</c:v>
                </c:pt>
                <c:pt idx="398">
                  <c:v>225</c:v>
                </c:pt>
                <c:pt idx="399">
                  <c:v>224</c:v>
                </c:pt>
                <c:pt idx="400">
                  <c:v>224</c:v>
                </c:pt>
                <c:pt idx="401">
                  <c:v>224</c:v>
                </c:pt>
                <c:pt idx="402">
                  <c:v>224</c:v>
                </c:pt>
                <c:pt idx="403">
                  <c:v>224</c:v>
                </c:pt>
                <c:pt idx="404">
                  <c:v>224</c:v>
                </c:pt>
                <c:pt idx="405">
                  <c:v>224</c:v>
                </c:pt>
                <c:pt idx="406">
                  <c:v>224</c:v>
                </c:pt>
                <c:pt idx="407">
                  <c:v>224</c:v>
                </c:pt>
                <c:pt idx="408">
                  <c:v>224</c:v>
                </c:pt>
                <c:pt idx="409">
                  <c:v>224</c:v>
                </c:pt>
                <c:pt idx="410">
                  <c:v>224</c:v>
                </c:pt>
                <c:pt idx="411">
                  <c:v>224</c:v>
                </c:pt>
                <c:pt idx="412">
                  <c:v>224</c:v>
                </c:pt>
                <c:pt idx="413">
                  <c:v>224</c:v>
                </c:pt>
                <c:pt idx="414">
                  <c:v>223</c:v>
                </c:pt>
                <c:pt idx="415">
                  <c:v>223</c:v>
                </c:pt>
                <c:pt idx="416">
                  <c:v>223</c:v>
                </c:pt>
                <c:pt idx="417">
                  <c:v>223</c:v>
                </c:pt>
                <c:pt idx="418">
                  <c:v>223</c:v>
                </c:pt>
                <c:pt idx="419">
                  <c:v>223</c:v>
                </c:pt>
                <c:pt idx="420">
                  <c:v>223</c:v>
                </c:pt>
                <c:pt idx="421">
                  <c:v>223</c:v>
                </c:pt>
                <c:pt idx="422">
                  <c:v>223</c:v>
                </c:pt>
                <c:pt idx="423">
                  <c:v>223</c:v>
                </c:pt>
                <c:pt idx="424">
                  <c:v>223</c:v>
                </c:pt>
                <c:pt idx="425">
                  <c:v>223</c:v>
                </c:pt>
                <c:pt idx="426">
                  <c:v>223</c:v>
                </c:pt>
                <c:pt idx="427">
                  <c:v>223</c:v>
                </c:pt>
                <c:pt idx="428">
                  <c:v>223</c:v>
                </c:pt>
                <c:pt idx="429">
                  <c:v>223</c:v>
                </c:pt>
                <c:pt idx="430">
                  <c:v>223</c:v>
                </c:pt>
                <c:pt idx="431">
                  <c:v>223</c:v>
                </c:pt>
                <c:pt idx="432">
                  <c:v>223</c:v>
                </c:pt>
                <c:pt idx="433">
                  <c:v>223</c:v>
                </c:pt>
                <c:pt idx="434">
                  <c:v>223</c:v>
                </c:pt>
                <c:pt idx="435">
                  <c:v>223</c:v>
                </c:pt>
                <c:pt idx="436">
                  <c:v>223</c:v>
                </c:pt>
                <c:pt idx="437">
                  <c:v>223</c:v>
                </c:pt>
                <c:pt idx="438">
                  <c:v>223</c:v>
                </c:pt>
                <c:pt idx="439">
                  <c:v>222</c:v>
                </c:pt>
                <c:pt idx="440">
                  <c:v>222</c:v>
                </c:pt>
                <c:pt idx="441">
                  <c:v>222</c:v>
                </c:pt>
                <c:pt idx="442">
                  <c:v>222</c:v>
                </c:pt>
                <c:pt idx="443">
                  <c:v>222</c:v>
                </c:pt>
                <c:pt idx="444">
                  <c:v>222</c:v>
                </c:pt>
                <c:pt idx="445">
                  <c:v>222</c:v>
                </c:pt>
                <c:pt idx="446">
                  <c:v>222</c:v>
                </c:pt>
                <c:pt idx="447">
                  <c:v>222</c:v>
                </c:pt>
                <c:pt idx="448">
                  <c:v>222</c:v>
                </c:pt>
                <c:pt idx="449">
                  <c:v>222</c:v>
                </c:pt>
                <c:pt idx="450">
                  <c:v>223</c:v>
                </c:pt>
                <c:pt idx="451">
                  <c:v>226</c:v>
                </c:pt>
                <c:pt idx="452">
                  <c:v>226</c:v>
                </c:pt>
                <c:pt idx="453">
                  <c:v>226</c:v>
                </c:pt>
                <c:pt idx="454">
                  <c:v>227</c:v>
                </c:pt>
                <c:pt idx="455">
                  <c:v>227</c:v>
                </c:pt>
                <c:pt idx="456">
                  <c:v>227</c:v>
                </c:pt>
                <c:pt idx="457">
                  <c:v>227</c:v>
                </c:pt>
                <c:pt idx="458">
                  <c:v>226</c:v>
                </c:pt>
                <c:pt idx="459">
                  <c:v>226</c:v>
                </c:pt>
                <c:pt idx="460">
                  <c:v>226</c:v>
                </c:pt>
                <c:pt idx="461">
                  <c:v>226</c:v>
                </c:pt>
                <c:pt idx="462">
                  <c:v>225</c:v>
                </c:pt>
                <c:pt idx="463">
                  <c:v>225</c:v>
                </c:pt>
                <c:pt idx="464">
                  <c:v>225</c:v>
                </c:pt>
                <c:pt idx="465">
                  <c:v>224</c:v>
                </c:pt>
                <c:pt idx="466">
                  <c:v>224</c:v>
                </c:pt>
                <c:pt idx="467">
                  <c:v>224</c:v>
                </c:pt>
                <c:pt idx="468">
                  <c:v>223</c:v>
                </c:pt>
                <c:pt idx="469">
                  <c:v>223</c:v>
                </c:pt>
                <c:pt idx="470">
                  <c:v>223</c:v>
                </c:pt>
                <c:pt idx="471">
                  <c:v>222</c:v>
                </c:pt>
                <c:pt idx="472">
                  <c:v>222</c:v>
                </c:pt>
                <c:pt idx="473">
                  <c:v>222</c:v>
                </c:pt>
                <c:pt idx="474">
                  <c:v>221</c:v>
                </c:pt>
                <c:pt idx="475">
                  <c:v>221</c:v>
                </c:pt>
                <c:pt idx="476">
                  <c:v>221</c:v>
                </c:pt>
                <c:pt idx="477">
                  <c:v>220</c:v>
                </c:pt>
                <c:pt idx="478">
                  <c:v>220</c:v>
                </c:pt>
                <c:pt idx="479">
                  <c:v>219</c:v>
                </c:pt>
                <c:pt idx="480">
                  <c:v>219</c:v>
                </c:pt>
                <c:pt idx="481">
                  <c:v>219</c:v>
                </c:pt>
                <c:pt idx="482">
                  <c:v>218</c:v>
                </c:pt>
                <c:pt idx="483">
                  <c:v>218</c:v>
                </c:pt>
                <c:pt idx="484">
                  <c:v>218</c:v>
                </c:pt>
                <c:pt idx="485">
                  <c:v>217</c:v>
                </c:pt>
                <c:pt idx="486">
                  <c:v>217</c:v>
                </c:pt>
                <c:pt idx="487">
                  <c:v>217</c:v>
                </c:pt>
                <c:pt idx="488">
                  <c:v>217</c:v>
                </c:pt>
                <c:pt idx="489">
                  <c:v>216</c:v>
                </c:pt>
                <c:pt idx="490">
                  <c:v>216</c:v>
                </c:pt>
                <c:pt idx="491">
                  <c:v>215</c:v>
                </c:pt>
                <c:pt idx="492">
                  <c:v>215</c:v>
                </c:pt>
                <c:pt idx="493">
                  <c:v>215</c:v>
                </c:pt>
                <c:pt idx="494">
                  <c:v>215</c:v>
                </c:pt>
                <c:pt idx="495">
                  <c:v>215</c:v>
                </c:pt>
                <c:pt idx="496">
                  <c:v>215</c:v>
                </c:pt>
                <c:pt idx="497">
                  <c:v>215</c:v>
                </c:pt>
                <c:pt idx="498">
                  <c:v>215</c:v>
                </c:pt>
                <c:pt idx="499">
                  <c:v>215</c:v>
                </c:pt>
                <c:pt idx="500">
                  <c:v>214</c:v>
                </c:pt>
                <c:pt idx="501">
                  <c:v>215</c:v>
                </c:pt>
                <c:pt idx="502">
                  <c:v>215</c:v>
                </c:pt>
                <c:pt idx="503">
                  <c:v>215</c:v>
                </c:pt>
                <c:pt idx="504">
                  <c:v>215</c:v>
                </c:pt>
                <c:pt idx="505">
                  <c:v>215</c:v>
                </c:pt>
                <c:pt idx="506">
                  <c:v>215</c:v>
                </c:pt>
                <c:pt idx="507">
                  <c:v>215</c:v>
                </c:pt>
                <c:pt idx="508">
                  <c:v>215</c:v>
                </c:pt>
                <c:pt idx="509">
                  <c:v>215</c:v>
                </c:pt>
                <c:pt idx="510">
                  <c:v>215</c:v>
                </c:pt>
                <c:pt idx="511">
                  <c:v>215</c:v>
                </c:pt>
                <c:pt idx="512">
                  <c:v>215</c:v>
                </c:pt>
                <c:pt idx="513">
                  <c:v>215</c:v>
                </c:pt>
                <c:pt idx="514">
                  <c:v>215</c:v>
                </c:pt>
                <c:pt idx="515">
                  <c:v>215</c:v>
                </c:pt>
                <c:pt idx="516">
                  <c:v>215</c:v>
                </c:pt>
                <c:pt idx="517">
                  <c:v>215</c:v>
                </c:pt>
                <c:pt idx="518">
                  <c:v>215</c:v>
                </c:pt>
                <c:pt idx="519">
                  <c:v>215</c:v>
                </c:pt>
                <c:pt idx="520">
                  <c:v>215</c:v>
                </c:pt>
                <c:pt idx="521">
                  <c:v>215</c:v>
                </c:pt>
                <c:pt idx="522">
                  <c:v>215</c:v>
                </c:pt>
                <c:pt idx="523">
                  <c:v>215</c:v>
                </c:pt>
                <c:pt idx="524">
                  <c:v>215</c:v>
                </c:pt>
                <c:pt idx="525">
                  <c:v>215</c:v>
                </c:pt>
                <c:pt idx="526">
                  <c:v>215</c:v>
                </c:pt>
                <c:pt idx="527">
                  <c:v>215</c:v>
                </c:pt>
                <c:pt idx="528">
                  <c:v>215</c:v>
                </c:pt>
                <c:pt idx="529">
                  <c:v>215</c:v>
                </c:pt>
                <c:pt idx="530">
                  <c:v>215</c:v>
                </c:pt>
                <c:pt idx="531">
                  <c:v>215</c:v>
                </c:pt>
                <c:pt idx="532">
                  <c:v>215</c:v>
                </c:pt>
                <c:pt idx="533">
                  <c:v>214</c:v>
                </c:pt>
                <c:pt idx="534">
                  <c:v>215</c:v>
                </c:pt>
                <c:pt idx="535">
                  <c:v>215</c:v>
                </c:pt>
                <c:pt idx="536">
                  <c:v>215</c:v>
                </c:pt>
                <c:pt idx="537">
                  <c:v>214</c:v>
                </c:pt>
                <c:pt idx="538">
                  <c:v>214</c:v>
                </c:pt>
                <c:pt idx="539">
                  <c:v>214</c:v>
                </c:pt>
                <c:pt idx="540">
                  <c:v>214</c:v>
                </c:pt>
                <c:pt idx="541">
                  <c:v>213</c:v>
                </c:pt>
                <c:pt idx="542">
                  <c:v>213</c:v>
                </c:pt>
                <c:pt idx="543">
                  <c:v>213</c:v>
                </c:pt>
                <c:pt idx="544">
                  <c:v>213</c:v>
                </c:pt>
                <c:pt idx="545">
                  <c:v>213</c:v>
                </c:pt>
                <c:pt idx="546">
                  <c:v>212</c:v>
                </c:pt>
                <c:pt idx="547">
                  <c:v>212</c:v>
                </c:pt>
                <c:pt idx="548">
                  <c:v>212</c:v>
                </c:pt>
                <c:pt idx="549">
                  <c:v>211</c:v>
                </c:pt>
                <c:pt idx="550">
                  <c:v>211</c:v>
                </c:pt>
                <c:pt idx="551">
                  <c:v>211</c:v>
                </c:pt>
                <c:pt idx="552">
                  <c:v>211</c:v>
                </c:pt>
                <c:pt idx="553">
                  <c:v>210</c:v>
                </c:pt>
                <c:pt idx="554">
                  <c:v>210</c:v>
                </c:pt>
                <c:pt idx="555">
                  <c:v>209</c:v>
                </c:pt>
                <c:pt idx="556">
                  <c:v>209</c:v>
                </c:pt>
                <c:pt idx="557">
                  <c:v>209</c:v>
                </c:pt>
                <c:pt idx="558">
                  <c:v>209</c:v>
                </c:pt>
                <c:pt idx="559">
                  <c:v>209</c:v>
                </c:pt>
                <c:pt idx="560">
                  <c:v>208</c:v>
                </c:pt>
                <c:pt idx="561">
                  <c:v>208</c:v>
                </c:pt>
                <c:pt idx="562">
                  <c:v>208</c:v>
                </c:pt>
                <c:pt idx="563">
                  <c:v>207</c:v>
                </c:pt>
                <c:pt idx="564">
                  <c:v>207</c:v>
                </c:pt>
                <c:pt idx="565">
                  <c:v>207</c:v>
                </c:pt>
                <c:pt idx="566">
                  <c:v>207</c:v>
                </c:pt>
                <c:pt idx="567">
                  <c:v>206</c:v>
                </c:pt>
                <c:pt idx="568">
                  <c:v>206</c:v>
                </c:pt>
                <c:pt idx="569">
                  <c:v>206</c:v>
                </c:pt>
                <c:pt idx="570">
                  <c:v>206</c:v>
                </c:pt>
                <c:pt idx="571">
                  <c:v>205</c:v>
                </c:pt>
                <c:pt idx="572">
                  <c:v>205</c:v>
                </c:pt>
                <c:pt idx="573">
                  <c:v>205</c:v>
                </c:pt>
                <c:pt idx="574">
                  <c:v>205</c:v>
                </c:pt>
                <c:pt idx="575">
                  <c:v>205</c:v>
                </c:pt>
                <c:pt idx="576">
                  <c:v>205</c:v>
                </c:pt>
                <c:pt idx="577">
                  <c:v>205</c:v>
                </c:pt>
                <c:pt idx="578">
                  <c:v>205</c:v>
                </c:pt>
                <c:pt idx="579">
                  <c:v>204</c:v>
                </c:pt>
                <c:pt idx="580">
                  <c:v>204</c:v>
                </c:pt>
                <c:pt idx="581">
                  <c:v>204</c:v>
                </c:pt>
                <c:pt idx="582">
                  <c:v>204</c:v>
                </c:pt>
                <c:pt idx="583">
                  <c:v>204</c:v>
                </c:pt>
                <c:pt idx="584">
                  <c:v>204</c:v>
                </c:pt>
                <c:pt idx="585">
                  <c:v>204</c:v>
                </c:pt>
                <c:pt idx="586">
                  <c:v>204</c:v>
                </c:pt>
                <c:pt idx="587">
                  <c:v>204</c:v>
                </c:pt>
                <c:pt idx="588">
                  <c:v>204</c:v>
                </c:pt>
                <c:pt idx="589">
                  <c:v>204</c:v>
                </c:pt>
                <c:pt idx="590">
                  <c:v>204</c:v>
                </c:pt>
                <c:pt idx="591">
                  <c:v>205</c:v>
                </c:pt>
                <c:pt idx="592">
                  <c:v>205</c:v>
                </c:pt>
                <c:pt idx="593">
                  <c:v>205</c:v>
                </c:pt>
                <c:pt idx="594">
                  <c:v>205</c:v>
                </c:pt>
                <c:pt idx="595">
                  <c:v>205</c:v>
                </c:pt>
                <c:pt idx="596">
                  <c:v>205</c:v>
                </c:pt>
                <c:pt idx="597">
                  <c:v>205</c:v>
                </c:pt>
                <c:pt idx="598">
                  <c:v>206</c:v>
                </c:pt>
                <c:pt idx="599">
                  <c:v>206</c:v>
                </c:pt>
                <c:pt idx="600">
                  <c:v>206</c:v>
                </c:pt>
                <c:pt idx="601">
                  <c:v>206</c:v>
                </c:pt>
                <c:pt idx="602">
                  <c:v>207</c:v>
                </c:pt>
                <c:pt idx="603">
                  <c:v>207</c:v>
                </c:pt>
                <c:pt idx="604">
                  <c:v>207</c:v>
                </c:pt>
                <c:pt idx="605">
                  <c:v>208</c:v>
                </c:pt>
                <c:pt idx="606">
                  <c:v>208</c:v>
                </c:pt>
                <c:pt idx="607">
                  <c:v>208</c:v>
                </c:pt>
                <c:pt idx="608">
                  <c:v>208</c:v>
                </c:pt>
                <c:pt idx="609">
                  <c:v>209</c:v>
                </c:pt>
                <c:pt idx="610">
                  <c:v>209</c:v>
                </c:pt>
                <c:pt idx="611">
                  <c:v>210</c:v>
                </c:pt>
                <c:pt idx="612">
                  <c:v>210</c:v>
                </c:pt>
                <c:pt idx="613">
                  <c:v>210</c:v>
                </c:pt>
                <c:pt idx="614">
                  <c:v>211</c:v>
                </c:pt>
                <c:pt idx="615">
                  <c:v>211</c:v>
                </c:pt>
                <c:pt idx="616">
                  <c:v>212</c:v>
                </c:pt>
                <c:pt idx="617">
                  <c:v>212</c:v>
                </c:pt>
                <c:pt idx="618">
                  <c:v>212</c:v>
                </c:pt>
                <c:pt idx="619">
                  <c:v>213</c:v>
                </c:pt>
                <c:pt idx="620">
                  <c:v>214</c:v>
                </c:pt>
                <c:pt idx="621">
                  <c:v>214</c:v>
                </c:pt>
                <c:pt idx="622">
                  <c:v>214</c:v>
                </c:pt>
                <c:pt idx="623">
                  <c:v>215</c:v>
                </c:pt>
                <c:pt idx="624">
                  <c:v>215</c:v>
                </c:pt>
                <c:pt idx="625">
                  <c:v>216</c:v>
                </c:pt>
                <c:pt idx="626">
                  <c:v>216</c:v>
                </c:pt>
                <c:pt idx="627">
                  <c:v>216</c:v>
                </c:pt>
                <c:pt idx="628">
                  <c:v>217</c:v>
                </c:pt>
                <c:pt idx="629">
                  <c:v>217</c:v>
                </c:pt>
                <c:pt idx="630">
                  <c:v>217</c:v>
                </c:pt>
                <c:pt idx="631">
                  <c:v>217</c:v>
                </c:pt>
                <c:pt idx="632">
                  <c:v>217</c:v>
                </c:pt>
                <c:pt idx="633">
                  <c:v>217</c:v>
                </c:pt>
                <c:pt idx="634">
                  <c:v>217</c:v>
                </c:pt>
                <c:pt idx="635">
                  <c:v>217</c:v>
                </c:pt>
                <c:pt idx="636">
                  <c:v>217</c:v>
                </c:pt>
                <c:pt idx="637">
                  <c:v>217</c:v>
                </c:pt>
                <c:pt idx="638">
                  <c:v>217</c:v>
                </c:pt>
                <c:pt idx="639">
                  <c:v>217</c:v>
                </c:pt>
                <c:pt idx="640">
                  <c:v>217</c:v>
                </c:pt>
                <c:pt idx="641">
                  <c:v>217</c:v>
                </c:pt>
                <c:pt idx="642">
                  <c:v>217</c:v>
                </c:pt>
                <c:pt idx="643">
                  <c:v>217</c:v>
                </c:pt>
                <c:pt idx="644">
                  <c:v>216</c:v>
                </c:pt>
                <c:pt idx="645">
                  <c:v>216</c:v>
                </c:pt>
                <c:pt idx="646">
                  <c:v>216</c:v>
                </c:pt>
                <c:pt idx="647">
                  <c:v>216</c:v>
                </c:pt>
                <c:pt idx="648">
                  <c:v>215</c:v>
                </c:pt>
                <c:pt idx="649">
                  <c:v>215</c:v>
                </c:pt>
                <c:pt idx="650">
                  <c:v>215</c:v>
                </c:pt>
                <c:pt idx="651">
                  <c:v>214</c:v>
                </c:pt>
                <c:pt idx="652">
                  <c:v>214</c:v>
                </c:pt>
                <c:pt idx="653">
                  <c:v>213</c:v>
                </c:pt>
                <c:pt idx="654">
                  <c:v>213</c:v>
                </c:pt>
                <c:pt idx="655">
                  <c:v>212</c:v>
                </c:pt>
                <c:pt idx="656">
                  <c:v>211</c:v>
                </c:pt>
                <c:pt idx="657">
                  <c:v>211</c:v>
                </c:pt>
                <c:pt idx="658">
                  <c:v>210</c:v>
                </c:pt>
                <c:pt idx="659">
                  <c:v>210</c:v>
                </c:pt>
                <c:pt idx="660">
                  <c:v>209</c:v>
                </c:pt>
                <c:pt idx="661">
                  <c:v>208</c:v>
                </c:pt>
                <c:pt idx="662">
                  <c:v>208</c:v>
                </c:pt>
                <c:pt idx="663">
                  <c:v>207</c:v>
                </c:pt>
                <c:pt idx="664">
                  <c:v>206</c:v>
                </c:pt>
                <c:pt idx="665">
                  <c:v>205</c:v>
                </c:pt>
                <c:pt idx="666">
                  <c:v>204</c:v>
                </c:pt>
                <c:pt idx="667">
                  <c:v>203</c:v>
                </c:pt>
                <c:pt idx="668">
                  <c:v>202</c:v>
                </c:pt>
                <c:pt idx="669">
                  <c:v>201</c:v>
                </c:pt>
                <c:pt idx="670">
                  <c:v>201</c:v>
                </c:pt>
                <c:pt idx="671">
                  <c:v>200</c:v>
                </c:pt>
                <c:pt idx="672">
                  <c:v>199</c:v>
                </c:pt>
                <c:pt idx="673">
                  <c:v>198</c:v>
                </c:pt>
                <c:pt idx="674">
                  <c:v>198</c:v>
                </c:pt>
                <c:pt idx="675">
                  <c:v>197</c:v>
                </c:pt>
                <c:pt idx="676">
                  <c:v>196</c:v>
                </c:pt>
                <c:pt idx="677">
                  <c:v>195</c:v>
                </c:pt>
                <c:pt idx="678">
                  <c:v>195</c:v>
                </c:pt>
                <c:pt idx="679">
                  <c:v>194</c:v>
                </c:pt>
                <c:pt idx="680">
                  <c:v>193</c:v>
                </c:pt>
                <c:pt idx="681">
                  <c:v>193</c:v>
                </c:pt>
                <c:pt idx="682">
                  <c:v>192</c:v>
                </c:pt>
                <c:pt idx="683">
                  <c:v>192</c:v>
                </c:pt>
                <c:pt idx="684">
                  <c:v>191</c:v>
                </c:pt>
                <c:pt idx="685">
                  <c:v>191</c:v>
                </c:pt>
                <c:pt idx="686">
                  <c:v>190</c:v>
                </c:pt>
                <c:pt idx="687">
                  <c:v>190</c:v>
                </c:pt>
                <c:pt idx="688">
                  <c:v>189</c:v>
                </c:pt>
                <c:pt idx="689">
                  <c:v>189</c:v>
                </c:pt>
                <c:pt idx="690">
                  <c:v>188</c:v>
                </c:pt>
                <c:pt idx="691">
                  <c:v>188</c:v>
                </c:pt>
                <c:pt idx="692">
                  <c:v>188</c:v>
                </c:pt>
                <c:pt idx="693">
                  <c:v>188</c:v>
                </c:pt>
                <c:pt idx="694">
                  <c:v>187</c:v>
                </c:pt>
                <c:pt idx="695">
                  <c:v>187</c:v>
                </c:pt>
                <c:pt idx="696">
                  <c:v>187</c:v>
                </c:pt>
                <c:pt idx="697">
                  <c:v>187</c:v>
                </c:pt>
                <c:pt idx="698">
                  <c:v>187</c:v>
                </c:pt>
                <c:pt idx="699">
                  <c:v>187</c:v>
                </c:pt>
                <c:pt idx="700">
                  <c:v>187</c:v>
                </c:pt>
                <c:pt idx="701">
                  <c:v>187</c:v>
                </c:pt>
                <c:pt idx="702">
                  <c:v>186</c:v>
                </c:pt>
                <c:pt idx="703">
                  <c:v>186</c:v>
                </c:pt>
                <c:pt idx="704">
                  <c:v>186</c:v>
                </c:pt>
                <c:pt idx="705">
                  <c:v>186</c:v>
                </c:pt>
                <c:pt idx="706">
                  <c:v>186</c:v>
                </c:pt>
                <c:pt idx="707">
                  <c:v>186</c:v>
                </c:pt>
                <c:pt idx="708">
                  <c:v>186</c:v>
                </c:pt>
                <c:pt idx="709">
                  <c:v>186</c:v>
                </c:pt>
                <c:pt idx="710">
                  <c:v>187</c:v>
                </c:pt>
                <c:pt idx="711">
                  <c:v>187</c:v>
                </c:pt>
                <c:pt idx="712">
                  <c:v>187</c:v>
                </c:pt>
                <c:pt idx="713">
                  <c:v>187</c:v>
                </c:pt>
                <c:pt idx="714">
                  <c:v>187</c:v>
                </c:pt>
                <c:pt idx="715">
                  <c:v>187</c:v>
                </c:pt>
                <c:pt idx="716">
                  <c:v>187</c:v>
                </c:pt>
                <c:pt idx="717">
                  <c:v>187</c:v>
                </c:pt>
                <c:pt idx="718">
                  <c:v>187</c:v>
                </c:pt>
                <c:pt idx="719">
                  <c:v>188</c:v>
                </c:pt>
                <c:pt idx="720">
                  <c:v>188</c:v>
                </c:pt>
                <c:pt idx="721">
                  <c:v>188</c:v>
                </c:pt>
                <c:pt idx="722">
                  <c:v>188</c:v>
                </c:pt>
                <c:pt idx="723">
                  <c:v>188</c:v>
                </c:pt>
                <c:pt idx="724">
                  <c:v>189</c:v>
                </c:pt>
                <c:pt idx="725">
                  <c:v>189</c:v>
                </c:pt>
                <c:pt idx="726">
                  <c:v>189</c:v>
                </c:pt>
                <c:pt idx="727">
                  <c:v>189</c:v>
                </c:pt>
                <c:pt idx="728">
                  <c:v>189</c:v>
                </c:pt>
                <c:pt idx="729">
                  <c:v>190</c:v>
                </c:pt>
                <c:pt idx="730">
                  <c:v>190</c:v>
                </c:pt>
                <c:pt idx="731">
                  <c:v>190</c:v>
                </c:pt>
                <c:pt idx="732">
                  <c:v>190</c:v>
                </c:pt>
                <c:pt idx="733">
                  <c:v>190</c:v>
                </c:pt>
                <c:pt idx="734">
                  <c:v>190</c:v>
                </c:pt>
                <c:pt idx="735">
                  <c:v>191</c:v>
                </c:pt>
                <c:pt idx="736">
                  <c:v>191</c:v>
                </c:pt>
                <c:pt idx="737">
                  <c:v>191</c:v>
                </c:pt>
                <c:pt idx="738">
                  <c:v>191</c:v>
                </c:pt>
                <c:pt idx="739">
                  <c:v>192</c:v>
                </c:pt>
                <c:pt idx="740">
                  <c:v>192</c:v>
                </c:pt>
                <c:pt idx="741">
                  <c:v>192</c:v>
                </c:pt>
                <c:pt idx="742">
                  <c:v>192</c:v>
                </c:pt>
                <c:pt idx="743">
                  <c:v>192</c:v>
                </c:pt>
                <c:pt idx="744">
                  <c:v>193</c:v>
                </c:pt>
                <c:pt idx="745">
                  <c:v>193</c:v>
                </c:pt>
                <c:pt idx="746">
                  <c:v>193</c:v>
                </c:pt>
                <c:pt idx="747">
                  <c:v>193</c:v>
                </c:pt>
                <c:pt idx="748">
                  <c:v>193</c:v>
                </c:pt>
                <c:pt idx="749">
                  <c:v>194</c:v>
                </c:pt>
                <c:pt idx="750">
                  <c:v>194</c:v>
                </c:pt>
                <c:pt idx="751">
                  <c:v>194</c:v>
                </c:pt>
                <c:pt idx="752">
                  <c:v>194</c:v>
                </c:pt>
                <c:pt idx="753">
                  <c:v>194</c:v>
                </c:pt>
                <c:pt idx="754">
                  <c:v>194</c:v>
                </c:pt>
                <c:pt idx="755">
                  <c:v>194</c:v>
                </c:pt>
                <c:pt idx="756">
                  <c:v>195</c:v>
                </c:pt>
                <c:pt idx="757">
                  <c:v>195</c:v>
                </c:pt>
                <c:pt idx="758">
                  <c:v>195</c:v>
                </c:pt>
                <c:pt idx="759">
                  <c:v>195</c:v>
                </c:pt>
                <c:pt idx="760">
                  <c:v>195</c:v>
                </c:pt>
                <c:pt idx="761">
                  <c:v>195</c:v>
                </c:pt>
                <c:pt idx="762">
                  <c:v>195</c:v>
                </c:pt>
                <c:pt idx="763">
                  <c:v>195</c:v>
                </c:pt>
                <c:pt idx="764">
                  <c:v>195</c:v>
                </c:pt>
                <c:pt idx="765">
                  <c:v>195</c:v>
                </c:pt>
                <c:pt idx="766">
                  <c:v>195</c:v>
                </c:pt>
                <c:pt idx="767">
                  <c:v>195</c:v>
                </c:pt>
                <c:pt idx="768">
                  <c:v>195</c:v>
                </c:pt>
                <c:pt idx="769">
                  <c:v>195</c:v>
                </c:pt>
                <c:pt idx="770">
                  <c:v>195</c:v>
                </c:pt>
                <c:pt idx="771">
                  <c:v>195</c:v>
                </c:pt>
                <c:pt idx="772">
                  <c:v>195</c:v>
                </c:pt>
                <c:pt idx="773">
                  <c:v>195</c:v>
                </c:pt>
                <c:pt idx="774">
                  <c:v>195</c:v>
                </c:pt>
                <c:pt idx="775">
                  <c:v>195</c:v>
                </c:pt>
                <c:pt idx="776">
                  <c:v>195</c:v>
                </c:pt>
                <c:pt idx="777">
                  <c:v>195</c:v>
                </c:pt>
                <c:pt idx="778">
                  <c:v>194</c:v>
                </c:pt>
                <c:pt idx="779">
                  <c:v>194</c:v>
                </c:pt>
                <c:pt idx="780">
                  <c:v>194</c:v>
                </c:pt>
                <c:pt idx="781">
                  <c:v>193</c:v>
                </c:pt>
                <c:pt idx="782">
                  <c:v>193</c:v>
                </c:pt>
                <c:pt idx="783">
                  <c:v>193</c:v>
                </c:pt>
                <c:pt idx="784">
                  <c:v>193</c:v>
                </c:pt>
                <c:pt idx="785">
                  <c:v>193</c:v>
                </c:pt>
                <c:pt idx="786">
                  <c:v>192</c:v>
                </c:pt>
                <c:pt idx="787">
                  <c:v>192</c:v>
                </c:pt>
                <c:pt idx="788">
                  <c:v>191</c:v>
                </c:pt>
                <c:pt idx="789">
                  <c:v>191</c:v>
                </c:pt>
                <c:pt idx="790">
                  <c:v>191</c:v>
                </c:pt>
                <c:pt idx="791">
                  <c:v>190</c:v>
                </c:pt>
                <c:pt idx="792">
                  <c:v>190</c:v>
                </c:pt>
                <c:pt idx="793">
                  <c:v>190</c:v>
                </c:pt>
                <c:pt idx="794">
                  <c:v>189</c:v>
                </c:pt>
                <c:pt idx="795">
                  <c:v>189</c:v>
                </c:pt>
                <c:pt idx="796">
                  <c:v>189</c:v>
                </c:pt>
                <c:pt idx="797">
                  <c:v>188</c:v>
                </c:pt>
                <c:pt idx="798">
                  <c:v>187</c:v>
                </c:pt>
                <c:pt idx="799">
                  <c:v>187</c:v>
                </c:pt>
                <c:pt idx="800">
                  <c:v>187</c:v>
                </c:pt>
                <c:pt idx="801">
                  <c:v>187</c:v>
                </c:pt>
                <c:pt idx="802">
                  <c:v>186</c:v>
                </c:pt>
                <c:pt idx="803">
                  <c:v>186</c:v>
                </c:pt>
                <c:pt idx="804">
                  <c:v>185</c:v>
                </c:pt>
                <c:pt idx="805">
                  <c:v>185</c:v>
                </c:pt>
                <c:pt idx="806">
                  <c:v>185</c:v>
                </c:pt>
                <c:pt idx="807">
                  <c:v>184</c:v>
                </c:pt>
                <c:pt idx="808">
                  <c:v>183</c:v>
                </c:pt>
                <c:pt idx="809">
                  <c:v>183</c:v>
                </c:pt>
                <c:pt idx="810">
                  <c:v>183</c:v>
                </c:pt>
                <c:pt idx="811">
                  <c:v>182</c:v>
                </c:pt>
                <c:pt idx="812">
                  <c:v>182</c:v>
                </c:pt>
                <c:pt idx="813">
                  <c:v>182</c:v>
                </c:pt>
                <c:pt idx="814">
                  <c:v>181</c:v>
                </c:pt>
                <c:pt idx="815">
                  <c:v>181</c:v>
                </c:pt>
                <c:pt idx="816">
                  <c:v>181</c:v>
                </c:pt>
                <c:pt idx="817">
                  <c:v>180</c:v>
                </c:pt>
                <c:pt idx="818">
                  <c:v>180</c:v>
                </c:pt>
                <c:pt idx="819">
                  <c:v>180</c:v>
                </c:pt>
                <c:pt idx="820">
                  <c:v>180</c:v>
                </c:pt>
                <c:pt idx="821">
                  <c:v>179</c:v>
                </c:pt>
                <c:pt idx="822">
                  <c:v>179</c:v>
                </c:pt>
                <c:pt idx="823">
                  <c:v>179</c:v>
                </c:pt>
                <c:pt idx="824">
                  <c:v>179</c:v>
                </c:pt>
                <c:pt idx="825">
                  <c:v>178</c:v>
                </c:pt>
                <c:pt idx="826">
                  <c:v>178</c:v>
                </c:pt>
                <c:pt idx="827">
                  <c:v>178</c:v>
                </c:pt>
                <c:pt idx="828">
                  <c:v>178</c:v>
                </c:pt>
                <c:pt idx="829">
                  <c:v>178</c:v>
                </c:pt>
                <c:pt idx="830">
                  <c:v>178</c:v>
                </c:pt>
                <c:pt idx="831">
                  <c:v>178</c:v>
                </c:pt>
                <c:pt idx="832">
                  <c:v>178</c:v>
                </c:pt>
                <c:pt idx="833">
                  <c:v>178</c:v>
                </c:pt>
                <c:pt idx="834">
                  <c:v>177</c:v>
                </c:pt>
                <c:pt idx="835">
                  <c:v>177</c:v>
                </c:pt>
                <c:pt idx="836">
                  <c:v>177</c:v>
                </c:pt>
                <c:pt idx="837">
                  <c:v>177</c:v>
                </c:pt>
                <c:pt idx="838">
                  <c:v>177</c:v>
                </c:pt>
                <c:pt idx="839">
                  <c:v>177</c:v>
                </c:pt>
                <c:pt idx="840">
                  <c:v>177</c:v>
                </c:pt>
                <c:pt idx="841">
                  <c:v>177</c:v>
                </c:pt>
                <c:pt idx="842">
                  <c:v>177</c:v>
                </c:pt>
                <c:pt idx="843">
                  <c:v>177</c:v>
                </c:pt>
                <c:pt idx="844">
                  <c:v>177</c:v>
                </c:pt>
                <c:pt idx="845">
                  <c:v>176</c:v>
                </c:pt>
                <c:pt idx="846">
                  <c:v>176</c:v>
                </c:pt>
                <c:pt idx="847">
                  <c:v>176</c:v>
                </c:pt>
                <c:pt idx="848">
                  <c:v>176</c:v>
                </c:pt>
                <c:pt idx="849">
                  <c:v>176</c:v>
                </c:pt>
                <c:pt idx="850">
                  <c:v>176</c:v>
                </c:pt>
                <c:pt idx="851">
                  <c:v>176</c:v>
                </c:pt>
                <c:pt idx="852">
                  <c:v>176</c:v>
                </c:pt>
                <c:pt idx="853">
                  <c:v>176</c:v>
                </c:pt>
                <c:pt idx="854">
                  <c:v>176</c:v>
                </c:pt>
                <c:pt idx="855">
                  <c:v>176</c:v>
                </c:pt>
                <c:pt idx="856">
                  <c:v>176</c:v>
                </c:pt>
                <c:pt idx="857">
                  <c:v>176</c:v>
                </c:pt>
                <c:pt idx="858">
                  <c:v>176</c:v>
                </c:pt>
                <c:pt idx="859">
                  <c:v>176</c:v>
                </c:pt>
                <c:pt idx="860">
                  <c:v>176</c:v>
                </c:pt>
                <c:pt idx="861">
                  <c:v>176</c:v>
                </c:pt>
                <c:pt idx="862">
                  <c:v>176</c:v>
                </c:pt>
                <c:pt idx="863">
                  <c:v>176</c:v>
                </c:pt>
                <c:pt idx="864">
                  <c:v>176</c:v>
                </c:pt>
                <c:pt idx="865">
                  <c:v>176</c:v>
                </c:pt>
                <c:pt idx="866">
                  <c:v>176</c:v>
                </c:pt>
                <c:pt idx="867">
                  <c:v>176</c:v>
                </c:pt>
                <c:pt idx="868">
                  <c:v>176</c:v>
                </c:pt>
                <c:pt idx="869">
                  <c:v>176</c:v>
                </c:pt>
                <c:pt idx="870">
                  <c:v>176</c:v>
                </c:pt>
                <c:pt idx="871">
                  <c:v>176</c:v>
                </c:pt>
                <c:pt idx="872">
                  <c:v>176</c:v>
                </c:pt>
                <c:pt idx="873">
                  <c:v>176</c:v>
                </c:pt>
                <c:pt idx="874">
                  <c:v>176</c:v>
                </c:pt>
                <c:pt idx="875">
                  <c:v>176</c:v>
                </c:pt>
                <c:pt idx="876">
                  <c:v>176</c:v>
                </c:pt>
                <c:pt idx="877">
                  <c:v>176</c:v>
                </c:pt>
                <c:pt idx="878">
                  <c:v>176</c:v>
                </c:pt>
                <c:pt idx="879">
                  <c:v>176</c:v>
                </c:pt>
                <c:pt idx="880">
                  <c:v>176</c:v>
                </c:pt>
                <c:pt idx="881">
                  <c:v>176</c:v>
                </c:pt>
                <c:pt idx="882">
                  <c:v>176</c:v>
                </c:pt>
                <c:pt idx="883">
                  <c:v>176</c:v>
                </c:pt>
                <c:pt idx="884">
                  <c:v>176</c:v>
                </c:pt>
                <c:pt idx="885">
                  <c:v>176</c:v>
                </c:pt>
                <c:pt idx="886">
                  <c:v>176</c:v>
                </c:pt>
                <c:pt idx="887">
                  <c:v>176</c:v>
                </c:pt>
                <c:pt idx="888">
                  <c:v>176</c:v>
                </c:pt>
                <c:pt idx="889">
                  <c:v>176</c:v>
                </c:pt>
                <c:pt idx="890">
                  <c:v>176</c:v>
                </c:pt>
                <c:pt idx="891">
                  <c:v>176</c:v>
                </c:pt>
                <c:pt idx="892">
                  <c:v>176</c:v>
                </c:pt>
                <c:pt idx="893">
                  <c:v>176</c:v>
                </c:pt>
                <c:pt idx="894">
                  <c:v>176</c:v>
                </c:pt>
                <c:pt idx="895">
                  <c:v>176</c:v>
                </c:pt>
                <c:pt idx="896">
                  <c:v>176</c:v>
                </c:pt>
                <c:pt idx="897">
                  <c:v>176</c:v>
                </c:pt>
                <c:pt idx="898">
                  <c:v>176</c:v>
                </c:pt>
                <c:pt idx="899">
                  <c:v>176</c:v>
                </c:pt>
                <c:pt idx="900">
                  <c:v>176</c:v>
                </c:pt>
                <c:pt idx="901">
                  <c:v>176</c:v>
                </c:pt>
                <c:pt idx="902">
                  <c:v>176</c:v>
                </c:pt>
                <c:pt idx="903">
                  <c:v>175</c:v>
                </c:pt>
                <c:pt idx="904">
                  <c:v>175</c:v>
                </c:pt>
                <c:pt idx="905">
                  <c:v>175</c:v>
                </c:pt>
                <c:pt idx="906">
                  <c:v>175</c:v>
                </c:pt>
                <c:pt idx="907">
                  <c:v>175</c:v>
                </c:pt>
                <c:pt idx="908">
                  <c:v>175</c:v>
                </c:pt>
                <c:pt idx="909">
                  <c:v>175</c:v>
                </c:pt>
                <c:pt idx="910">
                  <c:v>175</c:v>
                </c:pt>
                <c:pt idx="911">
                  <c:v>175</c:v>
                </c:pt>
                <c:pt idx="912">
                  <c:v>175</c:v>
                </c:pt>
                <c:pt idx="913">
                  <c:v>175</c:v>
                </c:pt>
                <c:pt idx="914">
                  <c:v>175</c:v>
                </c:pt>
                <c:pt idx="915">
                  <c:v>174</c:v>
                </c:pt>
                <c:pt idx="916">
                  <c:v>174</c:v>
                </c:pt>
                <c:pt idx="917">
                  <c:v>174</c:v>
                </c:pt>
                <c:pt idx="918">
                  <c:v>174</c:v>
                </c:pt>
                <c:pt idx="919">
                  <c:v>174</c:v>
                </c:pt>
                <c:pt idx="920">
                  <c:v>174</c:v>
                </c:pt>
                <c:pt idx="921">
                  <c:v>174</c:v>
                </c:pt>
                <c:pt idx="922">
                  <c:v>174</c:v>
                </c:pt>
                <c:pt idx="923">
                  <c:v>174</c:v>
                </c:pt>
                <c:pt idx="924">
                  <c:v>174</c:v>
                </c:pt>
                <c:pt idx="925">
                  <c:v>173</c:v>
                </c:pt>
                <c:pt idx="926">
                  <c:v>173</c:v>
                </c:pt>
                <c:pt idx="927">
                  <c:v>173</c:v>
                </c:pt>
                <c:pt idx="928">
                  <c:v>173</c:v>
                </c:pt>
                <c:pt idx="929">
                  <c:v>173</c:v>
                </c:pt>
                <c:pt idx="930">
                  <c:v>173</c:v>
                </c:pt>
                <c:pt idx="931">
                  <c:v>172</c:v>
                </c:pt>
                <c:pt idx="932">
                  <c:v>172</c:v>
                </c:pt>
                <c:pt idx="933">
                  <c:v>172</c:v>
                </c:pt>
                <c:pt idx="934">
                  <c:v>172</c:v>
                </c:pt>
                <c:pt idx="935">
                  <c:v>171</c:v>
                </c:pt>
                <c:pt idx="936">
                  <c:v>171</c:v>
                </c:pt>
                <c:pt idx="937">
                  <c:v>171</c:v>
                </c:pt>
                <c:pt idx="938">
                  <c:v>171</c:v>
                </c:pt>
                <c:pt idx="939">
                  <c:v>171</c:v>
                </c:pt>
                <c:pt idx="940">
                  <c:v>170</c:v>
                </c:pt>
                <c:pt idx="941">
                  <c:v>170</c:v>
                </c:pt>
                <c:pt idx="942">
                  <c:v>170</c:v>
                </c:pt>
                <c:pt idx="943">
                  <c:v>169</c:v>
                </c:pt>
                <c:pt idx="944">
                  <c:v>169</c:v>
                </c:pt>
                <c:pt idx="945">
                  <c:v>169</c:v>
                </c:pt>
                <c:pt idx="946">
                  <c:v>169</c:v>
                </c:pt>
                <c:pt idx="947">
                  <c:v>169</c:v>
                </c:pt>
                <c:pt idx="948">
                  <c:v>168</c:v>
                </c:pt>
                <c:pt idx="949">
                  <c:v>168</c:v>
                </c:pt>
                <c:pt idx="950">
                  <c:v>167</c:v>
                </c:pt>
                <c:pt idx="951">
                  <c:v>167</c:v>
                </c:pt>
                <c:pt idx="952">
                  <c:v>167</c:v>
                </c:pt>
                <c:pt idx="953">
                  <c:v>167</c:v>
                </c:pt>
                <c:pt idx="954">
                  <c:v>166</c:v>
                </c:pt>
                <c:pt idx="955">
                  <c:v>166</c:v>
                </c:pt>
                <c:pt idx="956">
                  <c:v>166</c:v>
                </c:pt>
                <c:pt idx="957">
                  <c:v>166</c:v>
                </c:pt>
                <c:pt idx="958">
                  <c:v>166</c:v>
                </c:pt>
                <c:pt idx="959">
                  <c:v>165</c:v>
                </c:pt>
                <c:pt idx="960">
                  <c:v>165</c:v>
                </c:pt>
                <c:pt idx="961">
                  <c:v>165</c:v>
                </c:pt>
                <c:pt idx="962">
                  <c:v>165</c:v>
                </c:pt>
                <c:pt idx="963">
                  <c:v>164</c:v>
                </c:pt>
                <c:pt idx="964">
                  <c:v>164</c:v>
                </c:pt>
                <c:pt idx="965">
                  <c:v>164</c:v>
                </c:pt>
                <c:pt idx="966">
                  <c:v>164</c:v>
                </c:pt>
                <c:pt idx="967">
                  <c:v>164</c:v>
                </c:pt>
                <c:pt idx="968">
                  <c:v>164</c:v>
                </c:pt>
                <c:pt idx="969">
                  <c:v>164</c:v>
                </c:pt>
                <c:pt idx="970">
                  <c:v>164</c:v>
                </c:pt>
                <c:pt idx="971">
                  <c:v>164</c:v>
                </c:pt>
                <c:pt idx="972">
                  <c:v>164</c:v>
                </c:pt>
                <c:pt idx="973">
                  <c:v>164</c:v>
                </c:pt>
                <c:pt idx="974">
                  <c:v>164</c:v>
                </c:pt>
                <c:pt idx="975">
                  <c:v>164</c:v>
                </c:pt>
                <c:pt idx="976">
                  <c:v>164</c:v>
                </c:pt>
                <c:pt idx="977">
                  <c:v>164</c:v>
                </c:pt>
                <c:pt idx="978">
                  <c:v>164</c:v>
                </c:pt>
                <c:pt idx="979">
                  <c:v>164</c:v>
                </c:pt>
                <c:pt idx="980">
                  <c:v>164</c:v>
                </c:pt>
                <c:pt idx="981">
                  <c:v>164</c:v>
                </c:pt>
                <c:pt idx="982">
                  <c:v>165</c:v>
                </c:pt>
                <c:pt idx="983">
                  <c:v>165</c:v>
                </c:pt>
                <c:pt idx="984">
                  <c:v>165</c:v>
                </c:pt>
                <c:pt idx="985">
                  <c:v>165</c:v>
                </c:pt>
                <c:pt idx="986">
                  <c:v>165</c:v>
                </c:pt>
                <c:pt idx="987">
                  <c:v>165</c:v>
                </c:pt>
                <c:pt idx="988">
                  <c:v>165</c:v>
                </c:pt>
                <c:pt idx="989">
                  <c:v>165</c:v>
                </c:pt>
                <c:pt idx="990">
                  <c:v>166</c:v>
                </c:pt>
                <c:pt idx="991">
                  <c:v>166</c:v>
                </c:pt>
                <c:pt idx="992">
                  <c:v>166</c:v>
                </c:pt>
                <c:pt idx="993">
                  <c:v>166</c:v>
                </c:pt>
                <c:pt idx="994">
                  <c:v>166</c:v>
                </c:pt>
                <c:pt idx="995">
                  <c:v>166</c:v>
                </c:pt>
                <c:pt idx="996">
                  <c:v>167</c:v>
                </c:pt>
                <c:pt idx="997">
                  <c:v>167</c:v>
                </c:pt>
                <c:pt idx="998">
                  <c:v>167</c:v>
                </c:pt>
                <c:pt idx="999">
                  <c:v>167</c:v>
                </c:pt>
                <c:pt idx="1000">
                  <c:v>167</c:v>
                </c:pt>
                <c:pt idx="1001">
                  <c:v>167</c:v>
                </c:pt>
                <c:pt idx="1002">
                  <c:v>167</c:v>
                </c:pt>
                <c:pt idx="1003">
                  <c:v>167</c:v>
                </c:pt>
                <c:pt idx="1004">
                  <c:v>167</c:v>
                </c:pt>
                <c:pt idx="1005">
                  <c:v>168</c:v>
                </c:pt>
                <c:pt idx="1006">
                  <c:v>168</c:v>
                </c:pt>
                <c:pt idx="1007">
                  <c:v>168</c:v>
                </c:pt>
                <c:pt idx="1008">
                  <c:v>167</c:v>
                </c:pt>
                <c:pt idx="1009">
                  <c:v>167</c:v>
                </c:pt>
                <c:pt idx="1010">
                  <c:v>167</c:v>
                </c:pt>
                <c:pt idx="1011">
                  <c:v>167</c:v>
                </c:pt>
                <c:pt idx="1012">
                  <c:v>167</c:v>
                </c:pt>
                <c:pt idx="1013">
                  <c:v>167</c:v>
                </c:pt>
                <c:pt idx="1014">
                  <c:v>167</c:v>
                </c:pt>
                <c:pt idx="1015">
                  <c:v>167</c:v>
                </c:pt>
                <c:pt idx="1016">
                  <c:v>167</c:v>
                </c:pt>
                <c:pt idx="1017">
                  <c:v>166</c:v>
                </c:pt>
                <c:pt idx="1018">
                  <c:v>166</c:v>
                </c:pt>
                <c:pt idx="1019">
                  <c:v>166</c:v>
                </c:pt>
                <c:pt idx="1020">
                  <c:v>166</c:v>
                </c:pt>
                <c:pt idx="1021">
                  <c:v>165</c:v>
                </c:pt>
                <c:pt idx="1022">
                  <c:v>165</c:v>
                </c:pt>
                <c:pt idx="1023">
                  <c:v>165</c:v>
                </c:pt>
                <c:pt idx="1024">
                  <c:v>165</c:v>
                </c:pt>
                <c:pt idx="1025">
                  <c:v>165</c:v>
                </c:pt>
                <c:pt idx="1026">
                  <c:v>165</c:v>
                </c:pt>
                <c:pt idx="1027">
                  <c:v>164</c:v>
                </c:pt>
                <c:pt idx="1028">
                  <c:v>164</c:v>
                </c:pt>
                <c:pt idx="1029">
                  <c:v>163</c:v>
                </c:pt>
                <c:pt idx="1030">
                  <c:v>163</c:v>
                </c:pt>
                <c:pt idx="1031">
                  <c:v>163</c:v>
                </c:pt>
                <c:pt idx="1032">
                  <c:v>163</c:v>
                </c:pt>
                <c:pt idx="1033">
                  <c:v>162</c:v>
                </c:pt>
                <c:pt idx="1034">
                  <c:v>162</c:v>
                </c:pt>
                <c:pt idx="1035">
                  <c:v>162</c:v>
                </c:pt>
                <c:pt idx="1036">
                  <c:v>162</c:v>
                </c:pt>
                <c:pt idx="1037">
                  <c:v>161</c:v>
                </c:pt>
                <c:pt idx="1038">
                  <c:v>161</c:v>
                </c:pt>
                <c:pt idx="1039">
                  <c:v>160</c:v>
                </c:pt>
                <c:pt idx="1040">
                  <c:v>160</c:v>
                </c:pt>
                <c:pt idx="1041">
                  <c:v>160</c:v>
                </c:pt>
                <c:pt idx="1042">
                  <c:v>160</c:v>
                </c:pt>
                <c:pt idx="1043">
                  <c:v>159</c:v>
                </c:pt>
                <c:pt idx="1044">
                  <c:v>159</c:v>
                </c:pt>
                <c:pt idx="1045">
                  <c:v>159</c:v>
                </c:pt>
                <c:pt idx="1046">
                  <c:v>158</c:v>
                </c:pt>
                <c:pt idx="1047">
                  <c:v>158</c:v>
                </c:pt>
                <c:pt idx="1048">
                  <c:v>158</c:v>
                </c:pt>
                <c:pt idx="1049">
                  <c:v>157</c:v>
                </c:pt>
                <c:pt idx="1050">
                  <c:v>157</c:v>
                </c:pt>
                <c:pt idx="1051">
                  <c:v>157</c:v>
                </c:pt>
                <c:pt idx="1052">
                  <c:v>157</c:v>
                </c:pt>
                <c:pt idx="1053">
                  <c:v>156</c:v>
                </c:pt>
                <c:pt idx="1054">
                  <c:v>156</c:v>
                </c:pt>
                <c:pt idx="1055">
                  <c:v>156</c:v>
                </c:pt>
                <c:pt idx="1056">
                  <c:v>156</c:v>
                </c:pt>
                <c:pt idx="1057">
                  <c:v>156</c:v>
                </c:pt>
                <c:pt idx="1058">
                  <c:v>155</c:v>
                </c:pt>
                <c:pt idx="1059">
                  <c:v>155</c:v>
                </c:pt>
                <c:pt idx="1060">
                  <c:v>155</c:v>
                </c:pt>
                <c:pt idx="1061">
                  <c:v>155</c:v>
                </c:pt>
                <c:pt idx="1062">
                  <c:v>155</c:v>
                </c:pt>
                <c:pt idx="1063">
                  <c:v>155</c:v>
                </c:pt>
                <c:pt idx="1064">
                  <c:v>155</c:v>
                </c:pt>
                <c:pt idx="1065">
                  <c:v>155</c:v>
                </c:pt>
                <c:pt idx="1066">
                  <c:v>155</c:v>
                </c:pt>
                <c:pt idx="1067">
                  <c:v>155</c:v>
                </c:pt>
                <c:pt idx="1068">
                  <c:v>155</c:v>
                </c:pt>
                <c:pt idx="1069">
                  <c:v>155</c:v>
                </c:pt>
                <c:pt idx="1070">
                  <c:v>155</c:v>
                </c:pt>
                <c:pt idx="1071">
                  <c:v>155</c:v>
                </c:pt>
                <c:pt idx="1072">
                  <c:v>155</c:v>
                </c:pt>
                <c:pt idx="1073">
                  <c:v>155</c:v>
                </c:pt>
                <c:pt idx="1074">
                  <c:v>155</c:v>
                </c:pt>
                <c:pt idx="1075">
                  <c:v>155</c:v>
                </c:pt>
                <c:pt idx="1076">
                  <c:v>155</c:v>
                </c:pt>
                <c:pt idx="1077">
                  <c:v>155</c:v>
                </c:pt>
                <c:pt idx="1078">
                  <c:v>156</c:v>
                </c:pt>
                <c:pt idx="1079">
                  <c:v>156</c:v>
                </c:pt>
                <c:pt idx="1080">
                  <c:v>156</c:v>
                </c:pt>
                <c:pt idx="1081">
                  <c:v>156</c:v>
                </c:pt>
                <c:pt idx="1082">
                  <c:v>156</c:v>
                </c:pt>
                <c:pt idx="1083">
                  <c:v>156</c:v>
                </c:pt>
                <c:pt idx="1084">
                  <c:v>156</c:v>
                </c:pt>
                <c:pt idx="1085">
                  <c:v>156</c:v>
                </c:pt>
                <c:pt idx="1086">
                  <c:v>157</c:v>
                </c:pt>
                <c:pt idx="1087">
                  <c:v>157</c:v>
                </c:pt>
                <c:pt idx="1088">
                  <c:v>157</c:v>
                </c:pt>
                <c:pt idx="1089">
                  <c:v>157</c:v>
                </c:pt>
                <c:pt idx="1090">
                  <c:v>157</c:v>
                </c:pt>
                <c:pt idx="1091">
                  <c:v>157</c:v>
                </c:pt>
                <c:pt idx="1092">
                  <c:v>157</c:v>
                </c:pt>
                <c:pt idx="1093">
                  <c:v>158</c:v>
                </c:pt>
                <c:pt idx="1094">
                  <c:v>158</c:v>
                </c:pt>
                <c:pt idx="1095">
                  <c:v>158</c:v>
                </c:pt>
                <c:pt idx="1096">
                  <c:v>158</c:v>
                </c:pt>
                <c:pt idx="1097">
                  <c:v>158</c:v>
                </c:pt>
                <c:pt idx="1098">
                  <c:v>158</c:v>
                </c:pt>
                <c:pt idx="1099">
                  <c:v>158</c:v>
                </c:pt>
                <c:pt idx="1100">
                  <c:v>158</c:v>
                </c:pt>
                <c:pt idx="1101">
                  <c:v>158</c:v>
                </c:pt>
                <c:pt idx="1102">
                  <c:v>158</c:v>
                </c:pt>
                <c:pt idx="1103">
                  <c:v>158</c:v>
                </c:pt>
                <c:pt idx="1104">
                  <c:v>158</c:v>
                </c:pt>
                <c:pt idx="1105">
                  <c:v>158</c:v>
                </c:pt>
                <c:pt idx="1106">
                  <c:v>158</c:v>
                </c:pt>
                <c:pt idx="1107">
                  <c:v>158</c:v>
                </c:pt>
                <c:pt idx="1108">
                  <c:v>158</c:v>
                </c:pt>
                <c:pt idx="1109">
                  <c:v>158</c:v>
                </c:pt>
                <c:pt idx="1110">
                  <c:v>159</c:v>
                </c:pt>
                <c:pt idx="1111">
                  <c:v>159</c:v>
                </c:pt>
                <c:pt idx="1112">
                  <c:v>159</c:v>
                </c:pt>
                <c:pt idx="1113">
                  <c:v>159</c:v>
                </c:pt>
                <c:pt idx="1114">
                  <c:v>159</c:v>
                </c:pt>
                <c:pt idx="1115">
                  <c:v>159</c:v>
                </c:pt>
                <c:pt idx="1116">
                  <c:v>159</c:v>
                </c:pt>
                <c:pt idx="1117">
                  <c:v>159</c:v>
                </c:pt>
                <c:pt idx="1118">
                  <c:v>159</c:v>
                </c:pt>
                <c:pt idx="1119">
                  <c:v>159</c:v>
                </c:pt>
                <c:pt idx="1120">
                  <c:v>159</c:v>
                </c:pt>
                <c:pt idx="1121">
                  <c:v>159</c:v>
                </c:pt>
                <c:pt idx="1122">
                  <c:v>159</c:v>
                </c:pt>
                <c:pt idx="1123">
                  <c:v>158</c:v>
                </c:pt>
                <c:pt idx="1124">
                  <c:v>158</c:v>
                </c:pt>
                <c:pt idx="1125">
                  <c:v>158</c:v>
                </c:pt>
                <c:pt idx="1126">
                  <c:v>158</c:v>
                </c:pt>
                <c:pt idx="1127">
                  <c:v>158</c:v>
                </c:pt>
                <c:pt idx="1128">
                  <c:v>158</c:v>
                </c:pt>
                <c:pt idx="1129">
                  <c:v>158</c:v>
                </c:pt>
                <c:pt idx="1130">
                  <c:v>158</c:v>
                </c:pt>
                <c:pt idx="1131">
                  <c:v>157</c:v>
                </c:pt>
                <c:pt idx="1132">
                  <c:v>157</c:v>
                </c:pt>
                <c:pt idx="1133">
                  <c:v>157</c:v>
                </c:pt>
                <c:pt idx="1134">
                  <c:v>157</c:v>
                </c:pt>
                <c:pt idx="1135">
                  <c:v>156</c:v>
                </c:pt>
                <c:pt idx="1136">
                  <c:v>156</c:v>
                </c:pt>
                <c:pt idx="1137">
                  <c:v>156</c:v>
                </c:pt>
                <c:pt idx="1138">
                  <c:v>156</c:v>
                </c:pt>
                <c:pt idx="1139">
                  <c:v>155</c:v>
                </c:pt>
                <c:pt idx="1140">
                  <c:v>155</c:v>
                </c:pt>
                <c:pt idx="1141">
                  <c:v>155</c:v>
                </c:pt>
                <c:pt idx="1142">
                  <c:v>155</c:v>
                </c:pt>
                <c:pt idx="1143">
                  <c:v>154</c:v>
                </c:pt>
                <c:pt idx="1144">
                  <c:v>154</c:v>
                </c:pt>
                <c:pt idx="1145">
                  <c:v>154</c:v>
                </c:pt>
                <c:pt idx="1146">
                  <c:v>153</c:v>
                </c:pt>
                <c:pt idx="1147">
                  <c:v>153</c:v>
                </c:pt>
                <c:pt idx="1148">
                  <c:v>153</c:v>
                </c:pt>
                <c:pt idx="1149">
                  <c:v>153</c:v>
                </c:pt>
                <c:pt idx="1150">
                  <c:v>152</c:v>
                </c:pt>
                <c:pt idx="1151">
                  <c:v>152</c:v>
                </c:pt>
                <c:pt idx="1152">
                  <c:v>152</c:v>
                </c:pt>
                <c:pt idx="1153">
                  <c:v>151</c:v>
                </c:pt>
                <c:pt idx="1154">
                  <c:v>151</c:v>
                </c:pt>
                <c:pt idx="1155">
                  <c:v>151</c:v>
                </c:pt>
                <c:pt idx="1156">
                  <c:v>150</c:v>
                </c:pt>
                <c:pt idx="1157">
                  <c:v>150</c:v>
                </c:pt>
                <c:pt idx="1158">
                  <c:v>150</c:v>
                </c:pt>
                <c:pt idx="1159">
                  <c:v>150</c:v>
                </c:pt>
                <c:pt idx="1160">
                  <c:v>150</c:v>
                </c:pt>
                <c:pt idx="1161">
                  <c:v>149</c:v>
                </c:pt>
                <c:pt idx="1162">
                  <c:v>149</c:v>
                </c:pt>
                <c:pt idx="1163">
                  <c:v>149</c:v>
                </c:pt>
                <c:pt idx="1164">
                  <c:v>149</c:v>
                </c:pt>
                <c:pt idx="1165">
                  <c:v>149</c:v>
                </c:pt>
                <c:pt idx="1166">
                  <c:v>149</c:v>
                </c:pt>
                <c:pt idx="1167">
                  <c:v>149</c:v>
                </c:pt>
                <c:pt idx="1168">
                  <c:v>149</c:v>
                </c:pt>
                <c:pt idx="1169">
                  <c:v>149</c:v>
                </c:pt>
                <c:pt idx="1170">
                  <c:v>149</c:v>
                </c:pt>
                <c:pt idx="1171">
                  <c:v>149</c:v>
                </c:pt>
                <c:pt idx="1172">
                  <c:v>148</c:v>
                </c:pt>
                <c:pt idx="1173">
                  <c:v>149</c:v>
                </c:pt>
                <c:pt idx="1174">
                  <c:v>149</c:v>
                </c:pt>
                <c:pt idx="1175">
                  <c:v>149</c:v>
                </c:pt>
                <c:pt idx="1176">
                  <c:v>149</c:v>
                </c:pt>
                <c:pt idx="1177">
                  <c:v>149</c:v>
                </c:pt>
                <c:pt idx="1178">
                  <c:v>149</c:v>
                </c:pt>
                <c:pt idx="1179">
                  <c:v>149</c:v>
                </c:pt>
                <c:pt idx="1180">
                  <c:v>149</c:v>
                </c:pt>
                <c:pt idx="1181">
                  <c:v>149</c:v>
                </c:pt>
                <c:pt idx="1182">
                  <c:v>149</c:v>
                </c:pt>
                <c:pt idx="1183">
                  <c:v>149</c:v>
                </c:pt>
                <c:pt idx="1184">
                  <c:v>149</c:v>
                </c:pt>
                <c:pt idx="1185">
                  <c:v>150</c:v>
                </c:pt>
                <c:pt idx="1186">
                  <c:v>150</c:v>
                </c:pt>
                <c:pt idx="1187">
                  <c:v>150</c:v>
                </c:pt>
                <c:pt idx="1188">
                  <c:v>150</c:v>
                </c:pt>
                <c:pt idx="1189">
                  <c:v>150</c:v>
                </c:pt>
                <c:pt idx="1190">
                  <c:v>150</c:v>
                </c:pt>
                <c:pt idx="1191">
                  <c:v>150</c:v>
                </c:pt>
                <c:pt idx="1192">
                  <c:v>151</c:v>
                </c:pt>
                <c:pt idx="1193">
                  <c:v>151</c:v>
                </c:pt>
                <c:pt idx="1194">
                  <c:v>151</c:v>
                </c:pt>
                <c:pt idx="1195">
                  <c:v>151</c:v>
                </c:pt>
                <c:pt idx="1196">
                  <c:v>151</c:v>
                </c:pt>
                <c:pt idx="1197">
                  <c:v>152</c:v>
                </c:pt>
                <c:pt idx="1198">
                  <c:v>152</c:v>
                </c:pt>
                <c:pt idx="1199">
                  <c:v>152</c:v>
                </c:pt>
                <c:pt idx="1200">
                  <c:v>152</c:v>
                </c:pt>
                <c:pt idx="1201">
                  <c:v>152</c:v>
                </c:pt>
                <c:pt idx="1202">
                  <c:v>152</c:v>
                </c:pt>
                <c:pt idx="1203">
                  <c:v>152</c:v>
                </c:pt>
                <c:pt idx="1204">
                  <c:v>152</c:v>
                </c:pt>
                <c:pt idx="1205">
                  <c:v>153</c:v>
                </c:pt>
                <c:pt idx="1206">
                  <c:v>153</c:v>
                </c:pt>
                <c:pt idx="1207">
                  <c:v>153</c:v>
                </c:pt>
                <c:pt idx="1208">
                  <c:v>153</c:v>
                </c:pt>
                <c:pt idx="1209">
                  <c:v>153</c:v>
                </c:pt>
                <c:pt idx="1210">
                  <c:v>153</c:v>
                </c:pt>
                <c:pt idx="1211">
                  <c:v>153</c:v>
                </c:pt>
                <c:pt idx="1212">
                  <c:v>153</c:v>
                </c:pt>
                <c:pt idx="1213">
                  <c:v>153</c:v>
                </c:pt>
                <c:pt idx="1214">
                  <c:v>153</c:v>
                </c:pt>
                <c:pt idx="1215">
                  <c:v>153</c:v>
                </c:pt>
                <c:pt idx="1216">
                  <c:v>153</c:v>
                </c:pt>
                <c:pt idx="1217">
                  <c:v>153</c:v>
                </c:pt>
                <c:pt idx="1218">
                  <c:v>153</c:v>
                </c:pt>
                <c:pt idx="1219">
                  <c:v>153</c:v>
                </c:pt>
                <c:pt idx="1220">
                  <c:v>153</c:v>
                </c:pt>
                <c:pt idx="1221">
                  <c:v>153</c:v>
                </c:pt>
                <c:pt idx="1222">
                  <c:v>153</c:v>
                </c:pt>
                <c:pt idx="1223">
                  <c:v>153</c:v>
                </c:pt>
                <c:pt idx="1224">
                  <c:v>152</c:v>
                </c:pt>
                <c:pt idx="1225">
                  <c:v>152</c:v>
                </c:pt>
                <c:pt idx="1226">
                  <c:v>152</c:v>
                </c:pt>
                <c:pt idx="1227">
                  <c:v>152</c:v>
                </c:pt>
                <c:pt idx="1228">
                  <c:v>152</c:v>
                </c:pt>
                <c:pt idx="1229">
                  <c:v>151</c:v>
                </c:pt>
                <c:pt idx="1230">
                  <c:v>151</c:v>
                </c:pt>
                <c:pt idx="1231">
                  <c:v>151</c:v>
                </c:pt>
                <c:pt idx="1232">
                  <c:v>151</c:v>
                </c:pt>
                <c:pt idx="1233">
                  <c:v>150</c:v>
                </c:pt>
                <c:pt idx="1234">
                  <c:v>150</c:v>
                </c:pt>
                <c:pt idx="1235">
                  <c:v>150</c:v>
                </c:pt>
                <c:pt idx="1236">
                  <c:v>150</c:v>
                </c:pt>
                <c:pt idx="1237">
                  <c:v>150</c:v>
                </c:pt>
                <c:pt idx="1238">
                  <c:v>150</c:v>
                </c:pt>
                <c:pt idx="1239">
                  <c:v>149</c:v>
                </c:pt>
                <c:pt idx="1240">
                  <c:v>149</c:v>
                </c:pt>
                <c:pt idx="1241">
                  <c:v>149</c:v>
                </c:pt>
                <c:pt idx="1242">
                  <c:v>149</c:v>
                </c:pt>
                <c:pt idx="1243">
                  <c:v>148</c:v>
                </c:pt>
                <c:pt idx="1244">
                  <c:v>148</c:v>
                </c:pt>
                <c:pt idx="1245">
                  <c:v>148</c:v>
                </c:pt>
                <c:pt idx="1246">
                  <c:v>147</c:v>
                </c:pt>
                <c:pt idx="1247">
                  <c:v>147</c:v>
                </c:pt>
                <c:pt idx="1248">
                  <c:v>147</c:v>
                </c:pt>
                <c:pt idx="1249">
                  <c:v>147</c:v>
                </c:pt>
                <c:pt idx="1250">
                  <c:v>147</c:v>
                </c:pt>
                <c:pt idx="1251">
                  <c:v>147</c:v>
                </c:pt>
                <c:pt idx="1252">
                  <c:v>146</c:v>
                </c:pt>
                <c:pt idx="1253">
                  <c:v>146</c:v>
                </c:pt>
                <c:pt idx="1254">
                  <c:v>146</c:v>
                </c:pt>
                <c:pt idx="1255">
                  <c:v>146</c:v>
                </c:pt>
                <c:pt idx="1256">
                  <c:v>146</c:v>
                </c:pt>
                <c:pt idx="1257">
                  <c:v>146</c:v>
                </c:pt>
                <c:pt idx="1258">
                  <c:v>146</c:v>
                </c:pt>
                <c:pt idx="1259">
                  <c:v>146</c:v>
                </c:pt>
                <c:pt idx="1260">
                  <c:v>145</c:v>
                </c:pt>
                <c:pt idx="1261">
                  <c:v>145</c:v>
                </c:pt>
                <c:pt idx="1262">
                  <c:v>145</c:v>
                </c:pt>
                <c:pt idx="1263">
                  <c:v>145</c:v>
                </c:pt>
                <c:pt idx="1264">
                  <c:v>145</c:v>
                </c:pt>
                <c:pt idx="1265">
                  <c:v>145</c:v>
                </c:pt>
                <c:pt idx="1266">
                  <c:v>145</c:v>
                </c:pt>
                <c:pt idx="1267">
                  <c:v>145</c:v>
                </c:pt>
                <c:pt idx="1268">
                  <c:v>145</c:v>
                </c:pt>
                <c:pt idx="1269">
                  <c:v>145</c:v>
                </c:pt>
                <c:pt idx="1270">
                  <c:v>145</c:v>
                </c:pt>
                <c:pt idx="1271">
                  <c:v>145</c:v>
                </c:pt>
                <c:pt idx="1272">
                  <c:v>144</c:v>
                </c:pt>
                <c:pt idx="1273">
                  <c:v>144</c:v>
                </c:pt>
                <c:pt idx="1274">
                  <c:v>144</c:v>
                </c:pt>
                <c:pt idx="1275">
                  <c:v>144</c:v>
                </c:pt>
                <c:pt idx="1276">
                  <c:v>144</c:v>
                </c:pt>
                <c:pt idx="1277">
                  <c:v>144</c:v>
                </c:pt>
                <c:pt idx="1278">
                  <c:v>144</c:v>
                </c:pt>
                <c:pt idx="1279">
                  <c:v>144</c:v>
                </c:pt>
                <c:pt idx="1280">
                  <c:v>144</c:v>
                </c:pt>
                <c:pt idx="1281">
                  <c:v>144</c:v>
                </c:pt>
                <c:pt idx="1282">
                  <c:v>144</c:v>
                </c:pt>
                <c:pt idx="1283">
                  <c:v>144</c:v>
                </c:pt>
                <c:pt idx="1284">
                  <c:v>144</c:v>
                </c:pt>
                <c:pt idx="1285">
                  <c:v>143</c:v>
                </c:pt>
                <c:pt idx="1286">
                  <c:v>143</c:v>
                </c:pt>
                <c:pt idx="1287">
                  <c:v>143</c:v>
                </c:pt>
                <c:pt idx="1288">
                  <c:v>143</c:v>
                </c:pt>
                <c:pt idx="1289">
                  <c:v>143</c:v>
                </c:pt>
                <c:pt idx="1290">
                  <c:v>143</c:v>
                </c:pt>
                <c:pt idx="1291">
                  <c:v>143</c:v>
                </c:pt>
                <c:pt idx="1292">
                  <c:v>143</c:v>
                </c:pt>
                <c:pt idx="1293">
                  <c:v>143</c:v>
                </c:pt>
                <c:pt idx="1294">
                  <c:v>143</c:v>
                </c:pt>
                <c:pt idx="1295">
                  <c:v>143</c:v>
                </c:pt>
                <c:pt idx="1296">
                  <c:v>143</c:v>
                </c:pt>
                <c:pt idx="1297">
                  <c:v>143</c:v>
                </c:pt>
                <c:pt idx="1298">
                  <c:v>143</c:v>
                </c:pt>
                <c:pt idx="1299">
                  <c:v>143</c:v>
                </c:pt>
                <c:pt idx="1300">
                  <c:v>143</c:v>
                </c:pt>
                <c:pt idx="1301">
                  <c:v>143</c:v>
                </c:pt>
                <c:pt idx="1302">
                  <c:v>143</c:v>
                </c:pt>
                <c:pt idx="1303">
                  <c:v>143</c:v>
                </c:pt>
                <c:pt idx="1304">
                  <c:v>143</c:v>
                </c:pt>
                <c:pt idx="1305">
                  <c:v>143</c:v>
                </c:pt>
                <c:pt idx="1306">
                  <c:v>143</c:v>
                </c:pt>
                <c:pt idx="1307">
                  <c:v>143</c:v>
                </c:pt>
                <c:pt idx="1308">
                  <c:v>143</c:v>
                </c:pt>
                <c:pt idx="1309">
                  <c:v>143</c:v>
                </c:pt>
                <c:pt idx="1310">
                  <c:v>143</c:v>
                </c:pt>
                <c:pt idx="1311">
                  <c:v>143</c:v>
                </c:pt>
                <c:pt idx="1312">
                  <c:v>143</c:v>
                </c:pt>
                <c:pt idx="1313">
                  <c:v>143</c:v>
                </c:pt>
                <c:pt idx="1314">
                  <c:v>143</c:v>
                </c:pt>
                <c:pt idx="1315">
                  <c:v>143</c:v>
                </c:pt>
                <c:pt idx="1316">
                  <c:v>143</c:v>
                </c:pt>
                <c:pt idx="1317">
                  <c:v>143</c:v>
                </c:pt>
                <c:pt idx="1318">
                  <c:v>143</c:v>
                </c:pt>
                <c:pt idx="1319">
                  <c:v>143</c:v>
                </c:pt>
                <c:pt idx="1320">
                  <c:v>143</c:v>
                </c:pt>
                <c:pt idx="1321">
                  <c:v>143</c:v>
                </c:pt>
                <c:pt idx="1322">
                  <c:v>143</c:v>
                </c:pt>
                <c:pt idx="1323">
                  <c:v>143</c:v>
                </c:pt>
                <c:pt idx="1324">
                  <c:v>143</c:v>
                </c:pt>
                <c:pt idx="1325">
                  <c:v>143</c:v>
                </c:pt>
                <c:pt idx="1326">
                  <c:v>143</c:v>
                </c:pt>
                <c:pt idx="1327">
                  <c:v>143</c:v>
                </c:pt>
                <c:pt idx="1328">
                  <c:v>143</c:v>
                </c:pt>
                <c:pt idx="1329">
                  <c:v>143</c:v>
                </c:pt>
                <c:pt idx="1330">
                  <c:v>143</c:v>
                </c:pt>
                <c:pt idx="1331">
                  <c:v>143</c:v>
                </c:pt>
                <c:pt idx="1332">
                  <c:v>143</c:v>
                </c:pt>
                <c:pt idx="1333">
                  <c:v>143</c:v>
                </c:pt>
                <c:pt idx="1334">
                  <c:v>143</c:v>
                </c:pt>
                <c:pt idx="1335">
                  <c:v>143</c:v>
                </c:pt>
                <c:pt idx="1336">
                  <c:v>143</c:v>
                </c:pt>
                <c:pt idx="1337">
                  <c:v>143</c:v>
                </c:pt>
                <c:pt idx="1338">
                  <c:v>143</c:v>
                </c:pt>
                <c:pt idx="1339">
                  <c:v>143</c:v>
                </c:pt>
                <c:pt idx="1340">
                  <c:v>143</c:v>
                </c:pt>
                <c:pt idx="1341">
                  <c:v>143</c:v>
                </c:pt>
                <c:pt idx="1342">
                  <c:v>143</c:v>
                </c:pt>
                <c:pt idx="1343">
                  <c:v>143</c:v>
                </c:pt>
                <c:pt idx="1344">
                  <c:v>143</c:v>
                </c:pt>
                <c:pt idx="1345">
                  <c:v>143</c:v>
                </c:pt>
                <c:pt idx="1346">
                  <c:v>143</c:v>
                </c:pt>
                <c:pt idx="1347">
                  <c:v>143</c:v>
                </c:pt>
                <c:pt idx="1348">
                  <c:v>143</c:v>
                </c:pt>
                <c:pt idx="1349">
                  <c:v>143</c:v>
                </c:pt>
                <c:pt idx="1350">
                  <c:v>143</c:v>
                </c:pt>
                <c:pt idx="1351">
                  <c:v>143</c:v>
                </c:pt>
                <c:pt idx="1352">
                  <c:v>143</c:v>
                </c:pt>
                <c:pt idx="1353">
                  <c:v>143</c:v>
                </c:pt>
                <c:pt idx="1354">
                  <c:v>143</c:v>
                </c:pt>
                <c:pt idx="1355">
                  <c:v>143</c:v>
                </c:pt>
                <c:pt idx="1356">
                  <c:v>143</c:v>
                </c:pt>
                <c:pt idx="1357">
                  <c:v>143</c:v>
                </c:pt>
                <c:pt idx="1358">
                  <c:v>143</c:v>
                </c:pt>
                <c:pt idx="1359">
                  <c:v>143</c:v>
                </c:pt>
                <c:pt idx="1360">
                  <c:v>143</c:v>
                </c:pt>
                <c:pt idx="1361">
                  <c:v>143</c:v>
                </c:pt>
                <c:pt idx="1362">
                  <c:v>143</c:v>
                </c:pt>
                <c:pt idx="1363">
                  <c:v>143</c:v>
                </c:pt>
                <c:pt idx="1364">
                  <c:v>143</c:v>
                </c:pt>
                <c:pt idx="1365">
                  <c:v>143</c:v>
                </c:pt>
                <c:pt idx="1366">
                  <c:v>143</c:v>
                </c:pt>
                <c:pt idx="1367">
                  <c:v>143</c:v>
                </c:pt>
                <c:pt idx="1368">
                  <c:v>143</c:v>
                </c:pt>
                <c:pt idx="1369">
                  <c:v>143</c:v>
                </c:pt>
                <c:pt idx="1370">
                  <c:v>142</c:v>
                </c:pt>
                <c:pt idx="1371">
                  <c:v>142</c:v>
                </c:pt>
                <c:pt idx="1372">
                  <c:v>142</c:v>
                </c:pt>
                <c:pt idx="1373">
                  <c:v>142</c:v>
                </c:pt>
                <c:pt idx="1374">
                  <c:v>142</c:v>
                </c:pt>
                <c:pt idx="1375">
                  <c:v>142</c:v>
                </c:pt>
                <c:pt idx="1376">
                  <c:v>142</c:v>
                </c:pt>
                <c:pt idx="1377">
                  <c:v>142</c:v>
                </c:pt>
                <c:pt idx="1378">
                  <c:v>142</c:v>
                </c:pt>
                <c:pt idx="1379">
                  <c:v>142</c:v>
                </c:pt>
                <c:pt idx="1380">
                  <c:v>142</c:v>
                </c:pt>
                <c:pt idx="1381">
                  <c:v>142</c:v>
                </c:pt>
                <c:pt idx="1382">
                  <c:v>141</c:v>
                </c:pt>
                <c:pt idx="1383">
                  <c:v>141</c:v>
                </c:pt>
                <c:pt idx="1384">
                  <c:v>141</c:v>
                </c:pt>
                <c:pt idx="1385">
                  <c:v>141</c:v>
                </c:pt>
                <c:pt idx="1386">
                  <c:v>141</c:v>
                </c:pt>
                <c:pt idx="1387">
                  <c:v>140</c:v>
                </c:pt>
                <c:pt idx="1388">
                  <c:v>140</c:v>
                </c:pt>
                <c:pt idx="1389">
                  <c:v>140</c:v>
                </c:pt>
                <c:pt idx="1390">
                  <c:v>140</c:v>
                </c:pt>
                <c:pt idx="1391">
                  <c:v>140</c:v>
                </c:pt>
                <c:pt idx="1392">
                  <c:v>140</c:v>
                </c:pt>
                <c:pt idx="1393">
                  <c:v>140</c:v>
                </c:pt>
                <c:pt idx="1394">
                  <c:v>140</c:v>
                </c:pt>
                <c:pt idx="1395">
                  <c:v>140</c:v>
                </c:pt>
                <c:pt idx="1396">
                  <c:v>139</c:v>
                </c:pt>
                <c:pt idx="1397">
                  <c:v>139</c:v>
                </c:pt>
                <c:pt idx="1398">
                  <c:v>139</c:v>
                </c:pt>
                <c:pt idx="1399">
                  <c:v>139</c:v>
                </c:pt>
                <c:pt idx="1400">
                  <c:v>139</c:v>
                </c:pt>
                <c:pt idx="1401">
                  <c:v>139</c:v>
                </c:pt>
                <c:pt idx="1402">
                  <c:v>139</c:v>
                </c:pt>
                <c:pt idx="1403">
                  <c:v>139</c:v>
                </c:pt>
                <c:pt idx="1404">
                  <c:v>139</c:v>
                </c:pt>
                <c:pt idx="1405">
                  <c:v>139</c:v>
                </c:pt>
                <c:pt idx="1406">
                  <c:v>139</c:v>
                </c:pt>
                <c:pt idx="1407">
                  <c:v>139</c:v>
                </c:pt>
                <c:pt idx="1408">
                  <c:v>139</c:v>
                </c:pt>
                <c:pt idx="1409">
                  <c:v>139</c:v>
                </c:pt>
                <c:pt idx="1410">
                  <c:v>139</c:v>
                </c:pt>
                <c:pt idx="1411">
                  <c:v>140</c:v>
                </c:pt>
                <c:pt idx="1412">
                  <c:v>140</c:v>
                </c:pt>
                <c:pt idx="1413">
                  <c:v>140</c:v>
                </c:pt>
                <c:pt idx="1414">
                  <c:v>140</c:v>
                </c:pt>
                <c:pt idx="1415">
                  <c:v>140</c:v>
                </c:pt>
                <c:pt idx="1416">
                  <c:v>140</c:v>
                </c:pt>
                <c:pt idx="1417">
                  <c:v>140</c:v>
                </c:pt>
                <c:pt idx="1418">
                  <c:v>140</c:v>
                </c:pt>
                <c:pt idx="1419">
                  <c:v>140</c:v>
                </c:pt>
                <c:pt idx="1420">
                  <c:v>141</c:v>
                </c:pt>
                <c:pt idx="1421">
                  <c:v>141</c:v>
                </c:pt>
                <c:pt idx="1422">
                  <c:v>141</c:v>
                </c:pt>
                <c:pt idx="1423">
                  <c:v>141</c:v>
                </c:pt>
                <c:pt idx="1424">
                  <c:v>141</c:v>
                </c:pt>
                <c:pt idx="1425">
                  <c:v>141</c:v>
                </c:pt>
                <c:pt idx="1426">
                  <c:v>142</c:v>
                </c:pt>
                <c:pt idx="1427">
                  <c:v>142</c:v>
                </c:pt>
                <c:pt idx="1428">
                  <c:v>142</c:v>
                </c:pt>
                <c:pt idx="1429">
                  <c:v>142</c:v>
                </c:pt>
                <c:pt idx="1430">
                  <c:v>142</c:v>
                </c:pt>
                <c:pt idx="1431">
                  <c:v>143</c:v>
                </c:pt>
                <c:pt idx="1432">
                  <c:v>143</c:v>
                </c:pt>
                <c:pt idx="1433">
                  <c:v>143</c:v>
                </c:pt>
                <c:pt idx="1434">
                  <c:v>143</c:v>
                </c:pt>
                <c:pt idx="1435">
                  <c:v>143</c:v>
                </c:pt>
                <c:pt idx="1436">
                  <c:v>144</c:v>
                </c:pt>
                <c:pt idx="1437">
                  <c:v>144</c:v>
                </c:pt>
                <c:pt idx="1438">
                  <c:v>144</c:v>
                </c:pt>
                <c:pt idx="1439">
                  <c:v>144</c:v>
                </c:pt>
                <c:pt idx="1440">
                  <c:v>144</c:v>
                </c:pt>
                <c:pt idx="1441">
                  <c:v>144</c:v>
                </c:pt>
                <c:pt idx="1442">
                  <c:v>144</c:v>
                </c:pt>
                <c:pt idx="1443">
                  <c:v>145</c:v>
                </c:pt>
                <c:pt idx="1444">
                  <c:v>145</c:v>
                </c:pt>
                <c:pt idx="1445">
                  <c:v>145</c:v>
                </c:pt>
                <c:pt idx="1446">
                  <c:v>145</c:v>
                </c:pt>
                <c:pt idx="1447">
                  <c:v>145</c:v>
                </c:pt>
                <c:pt idx="1448">
                  <c:v>145</c:v>
                </c:pt>
                <c:pt idx="1449">
                  <c:v>145</c:v>
                </c:pt>
                <c:pt idx="1450">
                  <c:v>145</c:v>
                </c:pt>
                <c:pt idx="1451">
                  <c:v>145</c:v>
                </c:pt>
                <c:pt idx="1452">
                  <c:v>145</c:v>
                </c:pt>
                <c:pt idx="1453">
                  <c:v>145</c:v>
                </c:pt>
                <c:pt idx="1454">
                  <c:v>145</c:v>
                </c:pt>
                <c:pt idx="1455">
                  <c:v>145</c:v>
                </c:pt>
                <c:pt idx="1456">
                  <c:v>145</c:v>
                </c:pt>
                <c:pt idx="1457">
                  <c:v>146</c:v>
                </c:pt>
                <c:pt idx="1458">
                  <c:v>146</c:v>
                </c:pt>
                <c:pt idx="1459">
                  <c:v>146</c:v>
                </c:pt>
                <c:pt idx="1460">
                  <c:v>145</c:v>
                </c:pt>
                <c:pt idx="1461">
                  <c:v>145</c:v>
                </c:pt>
                <c:pt idx="1462">
                  <c:v>145</c:v>
                </c:pt>
                <c:pt idx="1463">
                  <c:v>145</c:v>
                </c:pt>
                <c:pt idx="1464">
                  <c:v>145</c:v>
                </c:pt>
                <c:pt idx="1465">
                  <c:v>145</c:v>
                </c:pt>
                <c:pt idx="1466">
                  <c:v>145</c:v>
                </c:pt>
                <c:pt idx="1467">
                  <c:v>145</c:v>
                </c:pt>
                <c:pt idx="1468">
                  <c:v>145</c:v>
                </c:pt>
                <c:pt idx="1469">
                  <c:v>145</c:v>
                </c:pt>
                <c:pt idx="1470">
                  <c:v>144</c:v>
                </c:pt>
                <c:pt idx="1471">
                  <c:v>144</c:v>
                </c:pt>
                <c:pt idx="1472">
                  <c:v>144</c:v>
                </c:pt>
                <c:pt idx="1473">
                  <c:v>144</c:v>
                </c:pt>
                <c:pt idx="1474">
                  <c:v>144</c:v>
                </c:pt>
                <c:pt idx="1475">
                  <c:v>143</c:v>
                </c:pt>
                <c:pt idx="1476">
                  <c:v>143</c:v>
                </c:pt>
                <c:pt idx="1477">
                  <c:v>143</c:v>
                </c:pt>
                <c:pt idx="1478">
                  <c:v>143</c:v>
                </c:pt>
                <c:pt idx="1479">
                  <c:v>143</c:v>
                </c:pt>
                <c:pt idx="1480">
                  <c:v>143</c:v>
                </c:pt>
                <c:pt idx="1481">
                  <c:v>142</c:v>
                </c:pt>
                <c:pt idx="1482">
                  <c:v>142</c:v>
                </c:pt>
                <c:pt idx="1483">
                  <c:v>142</c:v>
                </c:pt>
                <c:pt idx="1484">
                  <c:v>142</c:v>
                </c:pt>
                <c:pt idx="1485">
                  <c:v>141</c:v>
                </c:pt>
                <c:pt idx="1486">
                  <c:v>141</c:v>
                </c:pt>
                <c:pt idx="1487">
                  <c:v>141</c:v>
                </c:pt>
                <c:pt idx="1488">
                  <c:v>141</c:v>
                </c:pt>
                <c:pt idx="1489">
                  <c:v>140</c:v>
                </c:pt>
                <c:pt idx="1490">
                  <c:v>140</c:v>
                </c:pt>
                <c:pt idx="1491">
                  <c:v>140</c:v>
                </c:pt>
                <c:pt idx="1492">
                  <c:v>140</c:v>
                </c:pt>
                <c:pt idx="1493">
                  <c:v>140</c:v>
                </c:pt>
                <c:pt idx="1494">
                  <c:v>140</c:v>
                </c:pt>
                <c:pt idx="1495">
                  <c:v>139</c:v>
                </c:pt>
                <c:pt idx="1496">
                  <c:v>139</c:v>
                </c:pt>
                <c:pt idx="1497">
                  <c:v>139</c:v>
                </c:pt>
                <c:pt idx="1498">
                  <c:v>139</c:v>
                </c:pt>
                <c:pt idx="1499">
                  <c:v>138</c:v>
                </c:pt>
                <c:pt idx="1500">
                  <c:v>138</c:v>
                </c:pt>
                <c:pt idx="1501">
                  <c:v>138</c:v>
                </c:pt>
                <c:pt idx="1502">
                  <c:v>138</c:v>
                </c:pt>
                <c:pt idx="1503">
                  <c:v>138</c:v>
                </c:pt>
                <c:pt idx="1504">
                  <c:v>138</c:v>
                </c:pt>
                <c:pt idx="1505">
                  <c:v>138</c:v>
                </c:pt>
                <c:pt idx="1506">
                  <c:v>138</c:v>
                </c:pt>
                <c:pt idx="1507">
                  <c:v>138</c:v>
                </c:pt>
                <c:pt idx="1508">
                  <c:v>138</c:v>
                </c:pt>
                <c:pt idx="1509">
                  <c:v>137</c:v>
                </c:pt>
                <c:pt idx="1510">
                  <c:v>137</c:v>
                </c:pt>
                <c:pt idx="1511">
                  <c:v>137</c:v>
                </c:pt>
                <c:pt idx="1512">
                  <c:v>137</c:v>
                </c:pt>
                <c:pt idx="1513">
                  <c:v>137</c:v>
                </c:pt>
                <c:pt idx="1514">
                  <c:v>137</c:v>
                </c:pt>
                <c:pt idx="1515">
                  <c:v>137</c:v>
                </c:pt>
                <c:pt idx="1516">
                  <c:v>137</c:v>
                </c:pt>
                <c:pt idx="1517">
                  <c:v>137</c:v>
                </c:pt>
                <c:pt idx="1518">
                  <c:v>137</c:v>
                </c:pt>
                <c:pt idx="1519">
                  <c:v>137</c:v>
                </c:pt>
                <c:pt idx="1520">
                  <c:v>137</c:v>
                </c:pt>
                <c:pt idx="1521">
                  <c:v>138</c:v>
                </c:pt>
                <c:pt idx="1522">
                  <c:v>138</c:v>
                </c:pt>
                <c:pt idx="1523">
                  <c:v>138</c:v>
                </c:pt>
                <c:pt idx="1524">
                  <c:v>138</c:v>
                </c:pt>
                <c:pt idx="1525">
                  <c:v>138</c:v>
                </c:pt>
                <c:pt idx="1526">
                  <c:v>138</c:v>
                </c:pt>
                <c:pt idx="1527">
                  <c:v>138</c:v>
                </c:pt>
                <c:pt idx="1528">
                  <c:v>138</c:v>
                </c:pt>
                <c:pt idx="1529">
                  <c:v>138</c:v>
                </c:pt>
                <c:pt idx="1530">
                  <c:v>138</c:v>
                </c:pt>
                <c:pt idx="1531">
                  <c:v>138</c:v>
                </c:pt>
                <c:pt idx="1532">
                  <c:v>138</c:v>
                </c:pt>
                <c:pt idx="1533">
                  <c:v>138</c:v>
                </c:pt>
                <c:pt idx="1534">
                  <c:v>139</c:v>
                </c:pt>
                <c:pt idx="1535">
                  <c:v>139</c:v>
                </c:pt>
                <c:pt idx="1536">
                  <c:v>139</c:v>
                </c:pt>
                <c:pt idx="1537">
                  <c:v>139</c:v>
                </c:pt>
                <c:pt idx="1538">
                  <c:v>139</c:v>
                </c:pt>
                <c:pt idx="1539">
                  <c:v>139</c:v>
                </c:pt>
                <c:pt idx="1540">
                  <c:v>140</c:v>
                </c:pt>
                <c:pt idx="1541">
                  <c:v>140</c:v>
                </c:pt>
                <c:pt idx="1542">
                  <c:v>140</c:v>
                </c:pt>
                <c:pt idx="1543">
                  <c:v>140</c:v>
                </c:pt>
                <c:pt idx="1544">
                  <c:v>140</c:v>
                </c:pt>
                <c:pt idx="1545">
                  <c:v>141</c:v>
                </c:pt>
                <c:pt idx="1546">
                  <c:v>141</c:v>
                </c:pt>
                <c:pt idx="1547">
                  <c:v>141</c:v>
                </c:pt>
                <c:pt idx="1548">
                  <c:v>141</c:v>
                </c:pt>
                <c:pt idx="1549">
                  <c:v>142</c:v>
                </c:pt>
                <c:pt idx="1550">
                  <c:v>142</c:v>
                </c:pt>
                <c:pt idx="1551">
                  <c:v>142</c:v>
                </c:pt>
                <c:pt idx="1552">
                  <c:v>142</c:v>
                </c:pt>
                <c:pt idx="1553">
                  <c:v>143</c:v>
                </c:pt>
                <c:pt idx="1554">
                  <c:v>143</c:v>
                </c:pt>
                <c:pt idx="1555">
                  <c:v>143</c:v>
                </c:pt>
                <c:pt idx="1556">
                  <c:v>143</c:v>
                </c:pt>
                <c:pt idx="1557">
                  <c:v>143</c:v>
                </c:pt>
                <c:pt idx="1558">
                  <c:v>144</c:v>
                </c:pt>
                <c:pt idx="1559">
                  <c:v>144</c:v>
                </c:pt>
                <c:pt idx="1560">
                  <c:v>144</c:v>
                </c:pt>
                <c:pt idx="1561">
                  <c:v>144</c:v>
                </c:pt>
                <c:pt idx="1562">
                  <c:v>144</c:v>
                </c:pt>
                <c:pt idx="1563">
                  <c:v>145</c:v>
                </c:pt>
                <c:pt idx="1564">
                  <c:v>145</c:v>
                </c:pt>
                <c:pt idx="1565">
                  <c:v>145</c:v>
                </c:pt>
                <c:pt idx="1566">
                  <c:v>145</c:v>
                </c:pt>
                <c:pt idx="1567">
                  <c:v>145</c:v>
                </c:pt>
                <c:pt idx="1568">
                  <c:v>146</c:v>
                </c:pt>
                <c:pt idx="1569">
                  <c:v>146</c:v>
                </c:pt>
                <c:pt idx="1570">
                  <c:v>146</c:v>
                </c:pt>
                <c:pt idx="1571">
                  <c:v>147</c:v>
                </c:pt>
                <c:pt idx="1572">
                  <c:v>147</c:v>
                </c:pt>
                <c:pt idx="1573">
                  <c:v>147</c:v>
                </c:pt>
                <c:pt idx="1574">
                  <c:v>147</c:v>
                </c:pt>
                <c:pt idx="1575">
                  <c:v>148</c:v>
                </c:pt>
                <c:pt idx="1576">
                  <c:v>148</c:v>
                </c:pt>
                <c:pt idx="1577">
                  <c:v>148</c:v>
                </c:pt>
                <c:pt idx="1578">
                  <c:v>148</c:v>
                </c:pt>
                <c:pt idx="1579">
                  <c:v>149</c:v>
                </c:pt>
                <c:pt idx="1580">
                  <c:v>149</c:v>
                </c:pt>
                <c:pt idx="1581">
                  <c:v>149</c:v>
                </c:pt>
                <c:pt idx="1582">
                  <c:v>150</c:v>
                </c:pt>
                <c:pt idx="1583">
                  <c:v>150</c:v>
                </c:pt>
                <c:pt idx="1584">
                  <c:v>150</c:v>
                </c:pt>
                <c:pt idx="1585">
                  <c:v>150</c:v>
                </c:pt>
                <c:pt idx="1586">
                  <c:v>150</c:v>
                </c:pt>
                <c:pt idx="1587">
                  <c:v>150</c:v>
                </c:pt>
                <c:pt idx="1588">
                  <c:v>150</c:v>
                </c:pt>
                <c:pt idx="1589">
                  <c:v>149</c:v>
                </c:pt>
                <c:pt idx="1590">
                  <c:v>149</c:v>
                </c:pt>
                <c:pt idx="1591">
                  <c:v>149</c:v>
                </c:pt>
                <c:pt idx="1592">
                  <c:v>149</c:v>
                </c:pt>
                <c:pt idx="1593">
                  <c:v>149</c:v>
                </c:pt>
                <c:pt idx="1594">
                  <c:v>148</c:v>
                </c:pt>
                <c:pt idx="1595">
                  <c:v>148</c:v>
                </c:pt>
                <c:pt idx="1596">
                  <c:v>148</c:v>
                </c:pt>
                <c:pt idx="1597">
                  <c:v>148</c:v>
                </c:pt>
                <c:pt idx="1598">
                  <c:v>147</c:v>
                </c:pt>
                <c:pt idx="1599">
                  <c:v>147</c:v>
                </c:pt>
                <c:pt idx="1600">
                  <c:v>147</c:v>
                </c:pt>
                <c:pt idx="1601">
                  <c:v>147</c:v>
                </c:pt>
                <c:pt idx="1602">
                  <c:v>146</c:v>
                </c:pt>
                <c:pt idx="1603">
                  <c:v>146</c:v>
                </c:pt>
                <c:pt idx="1604">
                  <c:v>145</c:v>
                </c:pt>
                <c:pt idx="1605">
                  <c:v>145</c:v>
                </c:pt>
                <c:pt idx="1606">
                  <c:v>144</c:v>
                </c:pt>
                <c:pt idx="1607">
                  <c:v>144</c:v>
                </c:pt>
                <c:pt idx="1608">
                  <c:v>144</c:v>
                </c:pt>
                <c:pt idx="1609">
                  <c:v>143</c:v>
                </c:pt>
                <c:pt idx="1610">
                  <c:v>143</c:v>
                </c:pt>
                <c:pt idx="1611">
                  <c:v>142</c:v>
                </c:pt>
                <c:pt idx="1612">
                  <c:v>141</c:v>
                </c:pt>
                <c:pt idx="1613">
                  <c:v>141</c:v>
                </c:pt>
                <c:pt idx="1614">
                  <c:v>141</c:v>
                </c:pt>
                <c:pt idx="1615">
                  <c:v>140</c:v>
                </c:pt>
                <c:pt idx="1616">
                  <c:v>139</c:v>
                </c:pt>
                <c:pt idx="1617">
                  <c:v>139</c:v>
                </c:pt>
                <c:pt idx="1618">
                  <c:v>138</c:v>
                </c:pt>
                <c:pt idx="1619">
                  <c:v>138</c:v>
                </c:pt>
                <c:pt idx="1620">
                  <c:v>137</c:v>
                </c:pt>
                <c:pt idx="1621">
                  <c:v>137</c:v>
                </c:pt>
                <c:pt idx="1622">
                  <c:v>136</c:v>
                </c:pt>
                <c:pt idx="1623">
                  <c:v>136</c:v>
                </c:pt>
                <c:pt idx="1624">
                  <c:v>135</c:v>
                </c:pt>
                <c:pt idx="1625">
                  <c:v>135</c:v>
                </c:pt>
                <c:pt idx="1626">
                  <c:v>134</c:v>
                </c:pt>
                <c:pt idx="1627">
                  <c:v>133</c:v>
                </c:pt>
                <c:pt idx="1628">
                  <c:v>133</c:v>
                </c:pt>
                <c:pt idx="1629">
                  <c:v>132</c:v>
                </c:pt>
                <c:pt idx="1630">
                  <c:v>132</c:v>
                </c:pt>
                <c:pt idx="1631">
                  <c:v>131</c:v>
                </c:pt>
                <c:pt idx="1632">
                  <c:v>130</c:v>
                </c:pt>
                <c:pt idx="1633">
                  <c:v>130</c:v>
                </c:pt>
                <c:pt idx="1634">
                  <c:v>129</c:v>
                </c:pt>
                <c:pt idx="1635">
                  <c:v>129</c:v>
                </c:pt>
                <c:pt idx="1636">
                  <c:v>129</c:v>
                </c:pt>
                <c:pt idx="1637">
                  <c:v>128</c:v>
                </c:pt>
                <c:pt idx="1638">
                  <c:v>128</c:v>
                </c:pt>
                <c:pt idx="1639">
                  <c:v>127</c:v>
                </c:pt>
                <c:pt idx="1640">
                  <c:v>127</c:v>
                </c:pt>
                <c:pt idx="1641">
                  <c:v>126</c:v>
                </c:pt>
                <c:pt idx="1642">
                  <c:v>126</c:v>
                </c:pt>
                <c:pt idx="1643">
                  <c:v>125</c:v>
                </c:pt>
                <c:pt idx="1644">
                  <c:v>125</c:v>
                </c:pt>
                <c:pt idx="1645">
                  <c:v>125</c:v>
                </c:pt>
                <c:pt idx="1646">
                  <c:v>124</c:v>
                </c:pt>
                <c:pt idx="1647">
                  <c:v>124</c:v>
                </c:pt>
                <c:pt idx="1648">
                  <c:v>123</c:v>
                </c:pt>
                <c:pt idx="1649">
                  <c:v>123</c:v>
                </c:pt>
                <c:pt idx="1650">
                  <c:v>123</c:v>
                </c:pt>
                <c:pt idx="1651">
                  <c:v>123</c:v>
                </c:pt>
                <c:pt idx="1652">
                  <c:v>122</c:v>
                </c:pt>
                <c:pt idx="1653">
                  <c:v>122</c:v>
                </c:pt>
                <c:pt idx="1654">
                  <c:v>122</c:v>
                </c:pt>
                <c:pt idx="1655">
                  <c:v>121</c:v>
                </c:pt>
                <c:pt idx="1656">
                  <c:v>121</c:v>
                </c:pt>
                <c:pt idx="1657">
                  <c:v>121</c:v>
                </c:pt>
                <c:pt idx="1658">
                  <c:v>121</c:v>
                </c:pt>
                <c:pt idx="1659">
                  <c:v>121</c:v>
                </c:pt>
                <c:pt idx="1660">
                  <c:v>121</c:v>
                </c:pt>
                <c:pt idx="1661">
                  <c:v>120</c:v>
                </c:pt>
                <c:pt idx="1662">
                  <c:v>120</c:v>
                </c:pt>
                <c:pt idx="1663">
                  <c:v>120</c:v>
                </c:pt>
                <c:pt idx="1664">
                  <c:v>120</c:v>
                </c:pt>
                <c:pt idx="1665">
                  <c:v>120</c:v>
                </c:pt>
                <c:pt idx="1666">
                  <c:v>120</c:v>
                </c:pt>
                <c:pt idx="1667">
                  <c:v>120</c:v>
                </c:pt>
                <c:pt idx="1668">
                  <c:v>120</c:v>
                </c:pt>
                <c:pt idx="1669">
                  <c:v>120</c:v>
                </c:pt>
                <c:pt idx="1670">
                  <c:v>120</c:v>
                </c:pt>
                <c:pt idx="1671">
                  <c:v>121</c:v>
                </c:pt>
                <c:pt idx="1672">
                  <c:v>121</c:v>
                </c:pt>
                <c:pt idx="1673">
                  <c:v>121</c:v>
                </c:pt>
                <c:pt idx="1674">
                  <c:v>121</c:v>
                </c:pt>
                <c:pt idx="1675">
                  <c:v>121</c:v>
                </c:pt>
                <c:pt idx="1676">
                  <c:v>121</c:v>
                </c:pt>
                <c:pt idx="1677">
                  <c:v>121</c:v>
                </c:pt>
                <c:pt idx="1678">
                  <c:v>122</c:v>
                </c:pt>
                <c:pt idx="1679">
                  <c:v>122</c:v>
                </c:pt>
                <c:pt idx="1680">
                  <c:v>122</c:v>
                </c:pt>
                <c:pt idx="1681">
                  <c:v>122</c:v>
                </c:pt>
                <c:pt idx="1682">
                  <c:v>123</c:v>
                </c:pt>
                <c:pt idx="1683">
                  <c:v>123</c:v>
                </c:pt>
                <c:pt idx="1684">
                  <c:v>123</c:v>
                </c:pt>
                <c:pt idx="1685">
                  <c:v>124</c:v>
                </c:pt>
                <c:pt idx="1686">
                  <c:v>124</c:v>
                </c:pt>
                <c:pt idx="1687">
                  <c:v>125</c:v>
                </c:pt>
                <c:pt idx="1688">
                  <c:v>125</c:v>
                </c:pt>
                <c:pt idx="1689">
                  <c:v>126</c:v>
                </c:pt>
                <c:pt idx="1690">
                  <c:v>127</c:v>
                </c:pt>
                <c:pt idx="1691">
                  <c:v>128</c:v>
                </c:pt>
                <c:pt idx="1692">
                  <c:v>128</c:v>
                </c:pt>
                <c:pt idx="1693">
                  <c:v>129</c:v>
                </c:pt>
                <c:pt idx="1694">
                  <c:v>130</c:v>
                </c:pt>
                <c:pt idx="1695">
                  <c:v>131</c:v>
                </c:pt>
                <c:pt idx="1696">
                  <c:v>132</c:v>
                </c:pt>
                <c:pt idx="1697">
                  <c:v>134</c:v>
                </c:pt>
                <c:pt idx="1698">
                  <c:v>135</c:v>
                </c:pt>
                <c:pt idx="1699">
                  <c:v>136</c:v>
                </c:pt>
                <c:pt idx="1700">
                  <c:v>138</c:v>
                </c:pt>
                <c:pt idx="1701">
                  <c:v>138</c:v>
                </c:pt>
                <c:pt idx="1702">
                  <c:v>139</c:v>
                </c:pt>
                <c:pt idx="1703">
                  <c:v>141</c:v>
                </c:pt>
                <c:pt idx="1704">
                  <c:v>143</c:v>
                </c:pt>
                <c:pt idx="1705">
                  <c:v>143</c:v>
                </c:pt>
                <c:pt idx="1706">
                  <c:v>144</c:v>
                </c:pt>
                <c:pt idx="1707">
                  <c:v>145</c:v>
                </c:pt>
                <c:pt idx="1708">
                  <c:v>146</c:v>
                </c:pt>
                <c:pt idx="1709">
                  <c:v>147</c:v>
                </c:pt>
                <c:pt idx="1710">
                  <c:v>147</c:v>
                </c:pt>
                <c:pt idx="1711">
                  <c:v>148</c:v>
                </c:pt>
                <c:pt idx="1712">
                  <c:v>149</c:v>
                </c:pt>
                <c:pt idx="1713">
                  <c:v>149</c:v>
                </c:pt>
                <c:pt idx="1714">
                  <c:v>149</c:v>
                </c:pt>
                <c:pt idx="1715">
                  <c:v>150</c:v>
                </c:pt>
                <c:pt idx="1716">
                  <c:v>150</c:v>
                </c:pt>
                <c:pt idx="1717">
                  <c:v>151</c:v>
                </c:pt>
                <c:pt idx="1718">
                  <c:v>151</c:v>
                </c:pt>
                <c:pt idx="1719">
                  <c:v>151</c:v>
                </c:pt>
                <c:pt idx="1720">
                  <c:v>151</c:v>
                </c:pt>
                <c:pt idx="1721">
                  <c:v>151</c:v>
                </c:pt>
                <c:pt idx="1722">
                  <c:v>151</c:v>
                </c:pt>
                <c:pt idx="1723">
                  <c:v>151</c:v>
                </c:pt>
                <c:pt idx="1724">
                  <c:v>152</c:v>
                </c:pt>
                <c:pt idx="1725">
                  <c:v>151</c:v>
                </c:pt>
                <c:pt idx="1726">
                  <c:v>150</c:v>
                </c:pt>
                <c:pt idx="1727">
                  <c:v>150</c:v>
                </c:pt>
                <c:pt idx="1728">
                  <c:v>151</c:v>
                </c:pt>
                <c:pt idx="1729">
                  <c:v>150</c:v>
                </c:pt>
                <c:pt idx="1730">
                  <c:v>149</c:v>
                </c:pt>
                <c:pt idx="1731">
                  <c:v>150</c:v>
                </c:pt>
                <c:pt idx="1732">
                  <c:v>150</c:v>
                </c:pt>
                <c:pt idx="1733">
                  <c:v>150</c:v>
                </c:pt>
                <c:pt idx="1734">
                  <c:v>149</c:v>
                </c:pt>
                <c:pt idx="1735">
                  <c:v>149</c:v>
                </c:pt>
                <c:pt idx="1736">
                  <c:v>149</c:v>
                </c:pt>
                <c:pt idx="1737">
                  <c:v>149</c:v>
                </c:pt>
                <c:pt idx="1738">
                  <c:v>149</c:v>
                </c:pt>
                <c:pt idx="1739">
                  <c:v>148</c:v>
                </c:pt>
                <c:pt idx="1740">
                  <c:v>149</c:v>
                </c:pt>
                <c:pt idx="1741">
                  <c:v>149</c:v>
                </c:pt>
                <c:pt idx="1742">
                  <c:v>149</c:v>
                </c:pt>
                <c:pt idx="1743">
                  <c:v>149</c:v>
                </c:pt>
                <c:pt idx="1744">
                  <c:v>148</c:v>
                </c:pt>
                <c:pt idx="1745">
                  <c:v>148</c:v>
                </c:pt>
                <c:pt idx="1746">
                  <c:v>149</c:v>
                </c:pt>
                <c:pt idx="1747">
                  <c:v>149</c:v>
                </c:pt>
                <c:pt idx="1748">
                  <c:v>148</c:v>
                </c:pt>
                <c:pt idx="1749">
                  <c:v>148</c:v>
                </c:pt>
                <c:pt idx="1750">
                  <c:v>149</c:v>
                </c:pt>
                <c:pt idx="1751">
                  <c:v>149</c:v>
                </c:pt>
                <c:pt idx="1752">
                  <c:v>149</c:v>
                </c:pt>
                <c:pt idx="1753">
                  <c:v>149</c:v>
                </c:pt>
                <c:pt idx="1754">
                  <c:v>149</c:v>
                </c:pt>
                <c:pt idx="1755">
                  <c:v>149</c:v>
                </c:pt>
                <c:pt idx="1756">
                  <c:v>149</c:v>
                </c:pt>
                <c:pt idx="1757">
                  <c:v>149</c:v>
                </c:pt>
                <c:pt idx="1758">
                  <c:v>149</c:v>
                </c:pt>
                <c:pt idx="1759">
                  <c:v>149</c:v>
                </c:pt>
                <c:pt idx="1760">
                  <c:v>149</c:v>
                </c:pt>
                <c:pt idx="1761">
                  <c:v>149</c:v>
                </c:pt>
                <c:pt idx="1762">
                  <c:v>149</c:v>
                </c:pt>
                <c:pt idx="1763">
                  <c:v>149</c:v>
                </c:pt>
                <c:pt idx="1764">
                  <c:v>149</c:v>
                </c:pt>
                <c:pt idx="1765">
                  <c:v>149</c:v>
                </c:pt>
                <c:pt idx="1766">
                  <c:v>149</c:v>
                </c:pt>
                <c:pt idx="1767">
                  <c:v>149</c:v>
                </c:pt>
                <c:pt idx="1768">
                  <c:v>150</c:v>
                </c:pt>
                <c:pt idx="1769">
                  <c:v>149</c:v>
                </c:pt>
                <c:pt idx="1770">
                  <c:v>149</c:v>
                </c:pt>
                <c:pt idx="1771">
                  <c:v>149</c:v>
                </c:pt>
                <c:pt idx="1772">
                  <c:v>150</c:v>
                </c:pt>
                <c:pt idx="1773">
                  <c:v>150</c:v>
                </c:pt>
                <c:pt idx="1774">
                  <c:v>150</c:v>
                </c:pt>
                <c:pt idx="1775">
                  <c:v>150</c:v>
                </c:pt>
                <c:pt idx="1776">
                  <c:v>150</c:v>
                </c:pt>
                <c:pt idx="1777">
                  <c:v>151</c:v>
                </c:pt>
                <c:pt idx="1778">
                  <c:v>151</c:v>
                </c:pt>
                <c:pt idx="1779">
                  <c:v>150</c:v>
                </c:pt>
                <c:pt idx="1780">
                  <c:v>150</c:v>
                </c:pt>
                <c:pt idx="1781">
                  <c:v>151</c:v>
                </c:pt>
                <c:pt idx="1782">
                  <c:v>151</c:v>
                </c:pt>
                <c:pt idx="1783">
                  <c:v>151</c:v>
                </c:pt>
                <c:pt idx="1784">
                  <c:v>151</c:v>
                </c:pt>
                <c:pt idx="1785">
                  <c:v>151</c:v>
                </c:pt>
                <c:pt idx="1786">
                  <c:v>150</c:v>
                </c:pt>
                <c:pt idx="1787">
                  <c:v>150</c:v>
                </c:pt>
                <c:pt idx="1788">
                  <c:v>151</c:v>
                </c:pt>
                <c:pt idx="1789">
                  <c:v>151</c:v>
                </c:pt>
                <c:pt idx="1790">
                  <c:v>151</c:v>
                </c:pt>
                <c:pt idx="1791">
                  <c:v>150</c:v>
                </c:pt>
                <c:pt idx="1792">
                  <c:v>150</c:v>
                </c:pt>
                <c:pt idx="1793">
                  <c:v>150</c:v>
                </c:pt>
                <c:pt idx="1794">
                  <c:v>150</c:v>
                </c:pt>
                <c:pt idx="1795">
                  <c:v>150</c:v>
                </c:pt>
                <c:pt idx="1796">
                  <c:v>150</c:v>
                </c:pt>
                <c:pt idx="1797">
                  <c:v>150</c:v>
                </c:pt>
                <c:pt idx="1798">
                  <c:v>150</c:v>
                </c:pt>
                <c:pt idx="1799">
                  <c:v>149</c:v>
                </c:pt>
                <c:pt idx="1800">
                  <c:v>149</c:v>
                </c:pt>
                <c:pt idx="1801">
                  <c:v>149</c:v>
                </c:pt>
                <c:pt idx="1802">
                  <c:v>149</c:v>
                </c:pt>
                <c:pt idx="1803">
                  <c:v>149</c:v>
                </c:pt>
                <c:pt idx="1804">
                  <c:v>149</c:v>
                </c:pt>
                <c:pt idx="1805">
                  <c:v>150</c:v>
                </c:pt>
                <c:pt idx="1806">
                  <c:v>150</c:v>
                </c:pt>
                <c:pt idx="1807">
                  <c:v>150</c:v>
                </c:pt>
                <c:pt idx="1808">
                  <c:v>149</c:v>
                </c:pt>
                <c:pt idx="1809">
                  <c:v>149</c:v>
                </c:pt>
                <c:pt idx="1810">
                  <c:v>149</c:v>
                </c:pt>
                <c:pt idx="1811">
                  <c:v>149</c:v>
                </c:pt>
                <c:pt idx="1812">
                  <c:v>149</c:v>
                </c:pt>
                <c:pt idx="1813">
                  <c:v>149</c:v>
                </c:pt>
                <c:pt idx="1814">
                  <c:v>149</c:v>
                </c:pt>
                <c:pt idx="1815">
                  <c:v>149</c:v>
                </c:pt>
                <c:pt idx="1816">
                  <c:v>149</c:v>
                </c:pt>
                <c:pt idx="1817">
                  <c:v>149</c:v>
                </c:pt>
                <c:pt idx="1818">
                  <c:v>149</c:v>
                </c:pt>
                <c:pt idx="1819">
                  <c:v>149</c:v>
                </c:pt>
                <c:pt idx="1820">
                  <c:v>149</c:v>
                </c:pt>
                <c:pt idx="1821">
                  <c:v>149</c:v>
                </c:pt>
                <c:pt idx="1822">
                  <c:v>149</c:v>
                </c:pt>
                <c:pt idx="1823">
                  <c:v>149</c:v>
                </c:pt>
                <c:pt idx="1824">
                  <c:v>149</c:v>
                </c:pt>
                <c:pt idx="1825">
                  <c:v>149</c:v>
                </c:pt>
                <c:pt idx="1826">
                  <c:v>149</c:v>
                </c:pt>
                <c:pt idx="1827">
                  <c:v>149</c:v>
                </c:pt>
                <c:pt idx="1828">
                  <c:v>149</c:v>
                </c:pt>
                <c:pt idx="1829">
                  <c:v>149</c:v>
                </c:pt>
                <c:pt idx="1830">
                  <c:v>149</c:v>
                </c:pt>
                <c:pt idx="1831">
                  <c:v>149</c:v>
                </c:pt>
                <c:pt idx="1832">
                  <c:v>149</c:v>
                </c:pt>
                <c:pt idx="1833">
                  <c:v>149</c:v>
                </c:pt>
                <c:pt idx="1834">
                  <c:v>149</c:v>
                </c:pt>
                <c:pt idx="1835">
                  <c:v>149</c:v>
                </c:pt>
                <c:pt idx="1836">
                  <c:v>149</c:v>
                </c:pt>
                <c:pt idx="1837">
                  <c:v>149</c:v>
                </c:pt>
                <c:pt idx="1838">
                  <c:v>149</c:v>
                </c:pt>
                <c:pt idx="1839">
                  <c:v>149</c:v>
                </c:pt>
                <c:pt idx="1840">
                  <c:v>149</c:v>
                </c:pt>
                <c:pt idx="1841">
                  <c:v>149</c:v>
                </c:pt>
                <c:pt idx="1842">
                  <c:v>149</c:v>
                </c:pt>
                <c:pt idx="1843">
                  <c:v>149</c:v>
                </c:pt>
                <c:pt idx="1844">
                  <c:v>149</c:v>
                </c:pt>
                <c:pt idx="1845">
                  <c:v>149</c:v>
                </c:pt>
                <c:pt idx="1846">
                  <c:v>149</c:v>
                </c:pt>
                <c:pt idx="1847">
                  <c:v>149</c:v>
                </c:pt>
                <c:pt idx="1848">
                  <c:v>149</c:v>
                </c:pt>
                <c:pt idx="1849">
                  <c:v>149</c:v>
                </c:pt>
                <c:pt idx="1850">
                  <c:v>149</c:v>
                </c:pt>
                <c:pt idx="1851">
                  <c:v>149</c:v>
                </c:pt>
                <c:pt idx="1852">
                  <c:v>149</c:v>
                </c:pt>
                <c:pt idx="1853">
                  <c:v>149</c:v>
                </c:pt>
                <c:pt idx="1854">
                  <c:v>149</c:v>
                </c:pt>
                <c:pt idx="1855">
                  <c:v>148</c:v>
                </c:pt>
                <c:pt idx="1856">
                  <c:v>148</c:v>
                </c:pt>
                <c:pt idx="1857">
                  <c:v>149</c:v>
                </c:pt>
                <c:pt idx="1858">
                  <c:v>149</c:v>
                </c:pt>
                <c:pt idx="1859">
                  <c:v>149</c:v>
                </c:pt>
                <c:pt idx="1860">
                  <c:v>149</c:v>
                </c:pt>
                <c:pt idx="1861">
                  <c:v>148</c:v>
                </c:pt>
                <c:pt idx="1862">
                  <c:v>148</c:v>
                </c:pt>
                <c:pt idx="1863">
                  <c:v>148</c:v>
                </c:pt>
                <c:pt idx="1864">
                  <c:v>148</c:v>
                </c:pt>
                <c:pt idx="1865">
                  <c:v>148</c:v>
                </c:pt>
                <c:pt idx="1866">
                  <c:v>148</c:v>
                </c:pt>
                <c:pt idx="1867">
                  <c:v>149</c:v>
                </c:pt>
                <c:pt idx="1868">
                  <c:v>149</c:v>
                </c:pt>
                <c:pt idx="1869">
                  <c:v>149</c:v>
                </c:pt>
                <c:pt idx="1870">
                  <c:v>149</c:v>
                </c:pt>
                <c:pt idx="1871">
                  <c:v>149</c:v>
                </c:pt>
                <c:pt idx="1872">
                  <c:v>149</c:v>
                </c:pt>
                <c:pt idx="1873">
                  <c:v>149</c:v>
                </c:pt>
                <c:pt idx="1874">
                  <c:v>149</c:v>
                </c:pt>
                <c:pt idx="1875">
                  <c:v>149</c:v>
                </c:pt>
                <c:pt idx="1876">
                  <c:v>149</c:v>
                </c:pt>
                <c:pt idx="1877">
                  <c:v>149</c:v>
                </c:pt>
                <c:pt idx="1878">
                  <c:v>149</c:v>
                </c:pt>
                <c:pt idx="1879">
                  <c:v>149</c:v>
                </c:pt>
                <c:pt idx="1880">
                  <c:v>150</c:v>
                </c:pt>
                <c:pt idx="1881">
                  <c:v>149</c:v>
                </c:pt>
                <c:pt idx="1882">
                  <c:v>149</c:v>
                </c:pt>
                <c:pt idx="1883">
                  <c:v>149</c:v>
                </c:pt>
                <c:pt idx="1884">
                  <c:v>149</c:v>
                </c:pt>
                <c:pt idx="1885">
                  <c:v>149</c:v>
                </c:pt>
                <c:pt idx="1886">
                  <c:v>148</c:v>
                </c:pt>
                <c:pt idx="1887">
                  <c:v>148</c:v>
                </c:pt>
                <c:pt idx="1888">
                  <c:v>148</c:v>
                </c:pt>
                <c:pt idx="1889">
                  <c:v>148</c:v>
                </c:pt>
                <c:pt idx="1890">
                  <c:v>148</c:v>
                </c:pt>
                <c:pt idx="1891">
                  <c:v>148</c:v>
                </c:pt>
                <c:pt idx="1892">
                  <c:v>148</c:v>
                </c:pt>
                <c:pt idx="1893">
                  <c:v>148</c:v>
                </c:pt>
                <c:pt idx="1894">
                  <c:v>147</c:v>
                </c:pt>
                <c:pt idx="1895">
                  <c:v>147</c:v>
                </c:pt>
                <c:pt idx="1896">
                  <c:v>147</c:v>
                </c:pt>
                <c:pt idx="1897">
                  <c:v>147</c:v>
                </c:pt>
                <c:pt idx="1898">
                  <c:v>147</c:v>
                </c:pt>
                <c:pt idx="1899">
                  <c:v>147</c:v>
                </c:pt>
                <c:pt idx="1900">
                  <c:v>146</c:v>
                </c:pt>
                <c:pt idx="1901">
                  <c:v>146</c:v>
                </c:pt>
                <c:pt idx="1902">
                  <c:v>145</c:v>
                </c:pt>
                <c:pt idx="1903">
                  <c:v>145</c:v>
                </c:pt>
                <c:pt idx="1904">
                  <c:v>145</c:v>
                </c:pt>
                <c:pt idx="1905">
                  <c:v>145</c:v>
                </c:pt>
                <c:pt idx="1906">
                  <c:v>145</c:v>
                </c:pt>
                <c:pt idx="1907">
                  <c:v>144</c:v>
                </c:pt>
                <c:pt idx="1908">
                  <c:v>144</c:v>
                </c:pt>
                <c:pt idx="1909">
                  <c:v>144</c:v>
                </c:pt>
                <c:pt idx="1910">
                  <c:v>143</c:v>
                </c:pt>
                <c:pt idx="1911">
                  <c:v>143</c:v>
                </c:pt>
                <c:pt idx="1912">
                  <c:v>142</c:v>
                </c:pt>
                <c:pt idx="1913">
                  <c:v>141</c:v>
                </c:pt>
                <c:pt idx="1914">
                  <c:v>141</c:v>
                </c:pt>
                <c:pt idx="1915">
                  <c:v>140</c:v>
                </c:pt>
                <c:pt idx="1916">
                  <c:v>140</c:v>
                </c:pt>
                <c:pt idx="1917">
                  <c:v>139</c:v>
                </c:pt>
                <c:pt idx="1918">
                  <c:v>138</c:v>
                </c:pt>
                <c:pt idx="1919">
                  <c:v>138</c:v>
                </c:pt>
                <c:pt idx="1920">
                  <c:v>137</c:v>
                </c:pt>
                <c:pt idx="1921">
                  <c:v>137</c:v>
                </c:pt>
                <c:pt idx="1922">
                  <c:v>136</c:v>
                </c:pt>
                <c:pt idx="1923">
                  <c:v>136</c:v>
                </c:pt>
                <c:pt idx="1924">
                  <c:v>135</c:v>
                </c:pt>
                <c:pt idx="1925">
                  <c:v>136</c:v>
                </c:pt>
                <c:pt idx="1926">
                  <c:v>136</c:v>
                </c:pt>
                <c:pt idx="1927">
                  <c:v>135</c:v>
                </c:pt>
                <c:pt idx="1928">
                  <c:v>134</c:v>
                </c:pt>
                <c:pt idx="1929">
                  <c:v>137</c:v>
                </c:pt>
                <c:pt idx="1930">
                  <c:v>137</c:v>
                </c:pt>
                <c:pt idx="1931">
                  <c:v>137</c:v>
                </c:pt>
                <c:pt idx="1932">
                  <c:v>138</c:v>
                </c:pt>
                <c:pt idx="1933">
                  <c:v>136</c:v>
                </c:pt>
                <c:pt idx="1934">
                  <c:v>137</c:v>
                </c:pt>
                <c:pt idx="1935">
                  <c:v>138</c:v>
                </c:pt>
                <c:pt idx="1936">
                  <c:v>141</c:v>
                </c:pt>
                <c:pt idx="1937">
                  <c:v>145</c:v>
                </c:pt>
                <c:pt idx="1938">
                  <c:v>148</c:v>
                </c:pt>
                <c:pt idx="1939">
                  <c:v>155</c:v>
                </c:pt>
                <c:pt idx="1940">
                  <c:v>160</c:v>
                </c:pt>
                <c:pt idx="1941">
                  <c:v>166</c:v>
                </c:pt>
                <c:pt idx="1942">
                  <c:v>174</c:v>
                </c:pt>
                <c:pt idx="1943">
                  <c:v>183</c:v>
                </c:pt>
                <c:pt idx="1944">
                  <c:v>196</c:v>
                </c:pt>
                <c:pt idx="1945">
                  <c:v>208</c:v>
                </c:pt>
                <c:pt idx="1946">
                  <c:v>229</c:v>
                </c:pt>
                <c:pt idx="1947">
                  <c:v>248</c:v>
                </c:pt>
                <c:pt idx="1948">
                  <c:v>271</c:v>
                </c:pt>
                <c:pt idx="1949">
                  <c:v>307</c:v>
                </c:pt>
                <c:pt idx="1950">
                  <c:v>368</c:v>
                </c:pt>
                <c:pt idx="1951">
                  <c:v>394</c:v>
                </c:pt>
                <c:pt idx="1952">
                  <c:v>729</c:v>
                </c:pt>
                <c:pt idx="1953">
                  <c:v>729</c:v>
                </c:pt>
                <c:pt idx="1954">
                  <c:v>730</c:v>
                </c:pt>
                <c:pt idx="1955">
                  <c:v>726</c:v>
                </c:pt>
                <c:pt idx="1956">
                  <c:v>728</c:v>
                </c:pt>
                <c:pt idx="1957">
                  <c:v>689</c:v>
                </c:pt>
                <c:pt idx="1958">
                  <c:v>220</c:v>
                </c:pt>
                <c:pt idx="1959">
                  <c:v>219</c:v>
                </c:pt>
                <c:pt idx="1960">
                  <c:v>222</c:v>
                </c:pt>
                <c:pt idx="1961">
                  <c:v>301</c:v>
                </c:pt>
                <c:pt idx="1962">
                  <c:v>301</c:v>
                </c:pt>
                <c:pt idx="1963">
                  <c:v>301</c:v>
                </c:pt>
                <c:pt idx="1964">
                  <c:v>295</c:v>
                </c:pt>
                <c:pt idx="1965">
                  <c:v>301</c:v>
                </c:pt>
                <c:pt idx="1966">
                  <c:v>301</c:v>
                </c:pt>
                <c:pt idx="1967">
                  <c:v>304</c:v>
                </c:pt>
                <c:pt idx="1968">
                  <c:v>309</c:v>
                </c:pt>
                <c:pt idx="1969">
                  <c:v>315</c:v>
                </c:pt>
                <c:pt idx="1970">
                  <c:v>326</c:v>
                </c:pt>
                <c:pt idx="1971">
                  <c:v>334</c:v>
                </c:pt>
                <c:pt idx="1972">
                  <c:v>383</c:v>
                </c:pt>
                <c:pt idx="1973">
                  <c:v>386</c:v>
                </c:pt>
                <c:pt idx="1974">
                  <c:v>401</c:v>
                </c:pt>
                <c:pt idx="1975">
                  <c:v>401</c:v>
                </c:pt>
                <c:pt idx="1976">
                  <c:v>340</c:v>
                </c:pt>
                <c:pt idx="1977">
                  <c:v>340</c:v>
                </c:pt>
                <c:pt idx="1978">
                  <c:v>294</c:v>
                </c:pt>
                <c:pt idx="1979">
                  <c:v>411</c:v>
                </c:pt>
                <c:pt idx="1980">
                  <c:v>264</c:v>
                </c:pt>
                <c:pt idx="1981">
                  <c:v>317</c:v>
                </c:pt>
                <c:pt idx="1982">
                  <c:v>254</c:v>
                </c:pt>
                <c:pt idx="1983">
                  <c:v>232</c:v>
                </c:pt>
                <c:pt idx="1984">
                  <c:v>210</c:v>
                </c:pt>
                <c:pt idx="1985">
                  <c:v>203</c:v>
                </c:pt>
                <c:pt idx="1986">
                  <c:v>194</c:v>
                </c:pt>
                <c:pt idx="1987">
                  <c:v>179</c:v>
                </c:pt>
                <c:pt idx="1988">
                  <c:v>179</c:v>
                </c:pt>
                <c:pt idx="1989">
                  <c:v>182</c:v>
                </c:pt>
                <c:pt idx="1990">
                  <c:v>170</c:v>
                </c:pt>
                <c:pt idx="1991">
                  <c:v>171</c:v>
                </c:pt>
                <c:pt idx="1992">
                  <c:v>154</c:v>
                </c:pt>
                <c:pt idx="1993">
                  <c:v>165</c:v>
                </c:pt>
                <c:pt idx="1994">
                  <c:v>165</c:v>
                </c:pt>
                <c:pt idx="1995">
                  <c:v>163</c:v>
                </c:pt>
                <c:pt idx="1996">
                  <c:v>160</c:v>
                </c:pt>
                <c:pt idx="1997">
                  <c:v>153</c:v>
                </c:pt>
                <c:pt idx="1998">
                  <c:v>153</c:v>
                </c:pt>
                <c:pt idx="1999">
                  <c:v>152</c:v>
                </c:pt>
                <c:pt idx="2000">
                  <c:v>153</c:v>
                </c:pt>
                <c:pt idx="2001">
                  <c:v>149</c:v>
                </c:pt>
                <c:pt idx="2002">
                  <c:v>151</c:v>
                </c:pt>
                <c:pt idx="2003">
                  <c:v>150</c:v>
                </c:pt>
                <c:pt idx="2004">
                  <c:v>148</c:v>
                </c:pt>
                <c:pt idx="2005">
                  <c:v>148</c:v>
                </c:pt>
                <c:pt idx="2006">
                  <c:v>148</c:v>
                </c:pt>
                <c:pt idx="2007">
                  <c:v>149</c:v>
                </c:pt>
                <c:pt idx="2008">
                  <c:v>149</c:v>
                </c:pt>
                <c:pt idx="2009">
                  <c:v>148</c:v>
                </c:pt>
                <c:pt idx="2010">
                  <c:v>148</c:v>
                </c:pt>
                <c:pt idx="2011">
                  <c:v>149</c:v>
                </c:pt>
                <c:pt idx="2012">
                  <c:v>148</c:v>
                </c:pt>
                <c:pt idx="2013">
                  <c:v>147</c:v>
                </c:pt>
                <c:pt idx="2014">
                  <c:v>147</c:v>
                </c:pt>
                <c:pt idx="2015">
                  <c:v>146</c:v>
                </c:pt>
                <c:pt idx="2016">
                  <c:v>146</c:v>
                </c:pt>
                <c:pt idx="2017">
                  <c:v>147</c:v>
                </c:pt>
                <c:pt idx="2018">
                  <c:v>147</c:v>
                </c:pt>
                <c:pt idx="2019">
                  <c:v>146</c:v>
                </c:pt>
                <c:pt idx="2020">
                  <c:v>147</c:v>
                </c:pt>
                <c:pt idx="2021">
                  <c:v>146</c:v>
                </c:pt>
                <c:pt idx="2022">
                  <c:v>146</c:v>
                </c:pt>
                <c:pt idx="2023">
                  <c:v>146</c:v>
                </c:pt>
                <c:pt idx="2024">
                  <c:v>146</c:v>
                </c:pt>
                <c:pt idx="2025">
                  <c:v>146</c:v>
                </c:pt>
                <c:pt idx="2026">
                  <c:v>146</c:v>
                </c:pt>
                <c:pt idx="2027">
                  <c:v>145</c:v>
                </c:pt>
                <c:pt idx="2028">
                  <c:v>145</c:v>
                </c:pt>
                <c:pt idx="2029">
                  <c:v>146</c:v>
                </c:pt>
                <c:pt idx="2030">
                  <c:v>146</c:v>
                </c:pt>
                <c:pt idx="2031">
                  <c:v>146</c:v>
                </c:pt>
                <c:pt idx="2032">
                  <c:v>146</c:v>
                </c:pt>
                <c:pt idx="2033">
                  <c:v>146</c:v>
                </c:pt>
                <c:pt idx="2034">
                  <c:v>146</c:v>
                </c:pt>
                <c:pt idx="2035">
                  <c:v>145</c:v>
                </c:pt>
                <c:pt idx="2036">
                  <c:v>146</c:v>
                </c:pt>
                <c:pt idx="2037">
                  <c:v>146</c:v>
                </c:pt>
                <c:pt idx="2038">
                  <c:v>146</c:v>
                </c:pt>
                <c:pt idx="2039">
                  <c:v>145</c:v>
                </c:pt>
                <c:pt idx="2040">
                  <c:v>146</c:v>
                </c:pt>
                <c:pt idx="2041">
                  <c:v>146</c:v>
                </c:pt>
                <c:pt idx="2042">
                  <c:v>146</c:v>
                </c:pt>
                <c:pt idx="2043">
                  <c:v>146</c:v>
                </c:pt>
                <c:pt idx="2044">
                  <c:v>146</c:v>
                </c:pt>
                <c:pt idx="2045">
                  <c:v>145</c:v>
                </c:pt>
                <c:pt idx="2046">
                  <c:v>145</c:v>
                </c:pt>
                <c:pt idx="2047">
                  <c:v>146</c:v>
                </c:pt>
                <c:pt idx="2048">
                  <c:v>145</c:v>
                </c:pt>
                <c:pt idx="2049">
                  <c:v>146</c:v>
                </c:pt>
                <c:pt idx="2050">
                  <c:v>146</c:v>
                </c:pt>
                <c:pt idx="2051">
                  <c:v>146</c:v>
                </c:pt>
                <c:pt idx="2052">
                  <c:v>146</c:v>
                </c:pt>
                <c:pt idx="2053">
                  <c:v>146</c:v>
                </c:pt>
                <c:pt idx="2054">
                  <c:v>146</c:v>
                </c:pt>
                <c:pt idx="2055">
                  <c:v>146</c:v>
                </c:pt>
                <c:pt idx="2056">
                  <c:v>146</c:v>
                </c:pt>
                <c:pt idx="2057">
                  <c:v>145</c:v>
                </c:pt>
                <c:pt idx="2058">
                  <c:v>145</c:v>
                </c:pt>
                <c:pt idx="2059">
                  <c:v>145</c:v>
                </c:pt>
                <c:pt idx="2060">
                  <c:v>145</c:v>
                </c:pt>
                <c:pt idx="2061">
                  <c:v>146</c:v>
                </c:pt>
                <c:pt idx="2062">
                  <c:v>146</c:v>
                </c:pt>
                <c:pt idx="2063">
                  <c:v>146</c:v>
                </c:pt>
                <c:pt idx="2064">
                  <c:v>145</c:v>
                </c:pt>
                <c:pt idx="2065">
                  <c:v>145</c:v>
                </c:pt>
                <c:pt idx="2066">
                  <c:v>145</c:v>
                </c:pt>
                <c:pt idx="2067">
                  <c:v>146</c:v>
                </c:pt>
                <c:pt idx="2068">
                  <c:v>146</c:v>
                </c:pt>
                <c:pt idx="2069">
                  <c:v>146</c:v>
                </c:pt>
                <c:pt idx="2070">
                  <c:v>145</c:v>
                </c:pt>
                <c:pt idx="2071">
                  <c:v>145</c:v>
                </c:pt>
                <c:pt idx="2072">
                  <c:v>145</c:v>
                </c:pt>
                <c:pt idx="2073">
                  <c:v>145</c:v>
                </c:pt>
                <c:pt idx="2074">
                  <c:v>145</c:v>
                </c:pt>
                <c:pt idx="2075">
                  <c:v>145</c:v>
                </c:pt>
                <c:pt idx="2076">
                  <c:v>145</c:v>
                </c:pt>
                <c:pt idx="2077">
                  <c:v>145</c:v>
                </c:pt>
                <c:pt idx="2078">
                  <c:v>145</c:v>
                </c:pt>
                <c:pt idx="2079">
                  <c:v>145</c:v>
                </c:pt>
                <c:pt idx="2080">
                  <c:v>145</c:v>
                </c:pt>
                <c:pt idx="2081">
                  <c:v>145</c:v>
                </c:pt>
                <c:pt idx="2082">
                  <c:v>146</c:v>
                </c:pt>
                <c:pt idx="2083">
                  <c:v>146</c:v>
                </c:pt>
                <c:pt idx="2084">
                  <c:v>145</c:v>
                </c:pt>
                <c:pt idx="2085">
                  <c:v>146</c:v>
                </c:pt>
                <c:pt idx="2086">
                  <c:v>146</c:v>
                </c:pt>
                <c:pt idx="2087">
                  <c:v>146</c:v>
                </c:pt>
                <c:pt idx="2088">
                  <c:v>146</c:v>
                </c:pt>
                <c:pt idx="2089">
                  <c:v>145</c:v>
                </c:pt>
                <c:pt idx="2090">
                  <c:v>145</c:v>
                </c:pt>
                <c:pt idx="2091">
                  <c:v>145</c:v>
                </c:pt>
                <c:pt idx="2092">
                  <c:v>145</c:v>
                </c:pt>
                <c:pt idx="2093">
                  <c:v>144</c:v>
                </c:pt>
                <c:pt idx="2094">
                  <c:v>144</c:v>
                </c:pt>
                <c:pt idx="2095">
                  <c:v>144</c:v>
                </c:pt>
                <c:pt idx="2096">
                  <c:v>144</c:v>
                </c:pt>
                <c:pt idx="2097">
                  <c:v>145</c:v>
                </c:pt>
                <c:pt idx="2098">
                  <c:v>145</c:v>
                </c:pt>
                <c:pt idx="2099">
                  <c:v>144</c:v>
                </c:pt>
                <c:pt idx="2100">
                  <c:v>144</c:v>
                </c:pt>
                <c:pt idx="2101">
                  <c:v>144</c:v>
                </c:pt>
                <c:pt idx="2102">
                  <c:v>144</c:v>
                </c:pt>
                <c:pt idx="2103">
                  <c:v>144</c:v>
                </c:pt>
                <c:pt idx="2104">
                  <c:v>144</c:v>
                </c:pt>
                <c:pt idx="2105">
                  <c:v>145</c:v>
                </c:pt>
                <c:pt idx="2106">
                  <c:v>145</c:v>
                </c:pt>
                <c:pt idx="2107">
                  <c:v>145</c:v>
                </c:pt>
                <c:pt idx="2108">
                  <c:v>146</c:v>
                </c:pt>
                <c:pt idx="2109">
                  <c:v>146</c:v>
                </c:pt>
                <c:pt idx="2110">
                  <c:v>147</c:v>
                </c:pt>
                <c:pt idx="2111">
                  <c:v>147</c:v>
                </c:pt>
                <c:pt idx="2112">
                  <c:v>147</c:v>
                </c:pt>
                <c:pt idx="2113">
                  <c:v>147</c:v>
                </c:pt>
                <c:pt idx="2114">
                  <c:v>148</c:v>
                </c:pt>
                <c:pt idx="2115">
                  <c:v>148</c:v>
                </c:pt>
                <c:pt idx="2116">
                  <c:v>148</c:v>
                </c:pt>
                <c:pt idx="2117">
                  <c:v>148</c:v>
                </c:pt>
                <c:pt idx="2118">
                  <c:v>148</c:v>
                </c:pt>
                <c:pt idx="2119">
                  <c:v>149</c:v>
                </c:pt>
                <c:pt idx="2120">
                  <c:v>149</c:v>
                </c:pt>
                <c:pt idx="2121">
                  <c:v>149</c:v>
                </c:pt>
                <c:pt idx="2122">
                  <c:v>149</c:v>
                </c:pt>
                <c:pt idx="2123">
                  <c:v>150</c:v>
                </c:pt>
                <c:pt idx="2124">
                  <c:v>150</c:v>
                </c:pt>
                <c:pt idx="2125">
                  <c:v>151</c:v>
                </c:pt>
                <c:pt idx="2126">
                  <c:v>151</c:v>
                </c:pt>
                <c:pt idx="2127">
                  <c:v>152</c:v>
                </c:pt>
                <c:pt idx="2128">
                  <c:v>152</c:v>
                </c:pt>
                <c:pt idx="2129">
                  <c:v>153</c:v>
                </c:pt>
                <c:pt idx="2130">
                  <c:v>153</c:v>
                </c:pt>
                <c:pt idx="2131">
                  <c:v>154</c:v>
                </c:pt>
                <c:pt idx="2132">
                  <c:v>154</c:v>
                </c:pt>
                <c:pt idx="2133">
                  <c:v>154</c:v>
                </c:pt>
                <c:pt idx="2134">
                  <c:v>154</c:v>
                </c:pt>
                <c:pt idx="2135">
                  <c:v>154</c:v>
                </c:pt>
                <c:pt idx="2136">
                  <c:v>155</c:v>
                </c:pt>
                <c:pt idx="2137">
                  <c:v>156</c:v>
                </c:pt>
                <c:pt idx="2138">
                  <c:v>158</c:v>
                </c:pt>
                <c:pt idx="2139">
                  <c:v>160</c:v>
                </c:pt>
                <c:pt idx="2140">
                  <c:v>162</c:v>
                </c:pt>
                <c:pt idx="2141">
                  <c:v>165</c:v>
                </c:pt>
                <c:pt idx="2142">
                  <c:v>168</c:v>
                </c:pt>
                <c:pt idx="2143">
                  <c:v>171</c:v>
                </c:pt>
                <c:pt idx="2144">
                  <c:v>175</c:v>
                </c:pt>
                <c:pt idx="2145">
                  <c:v>179</c:v>
                </c:pt>
                <c:pt idx="2146">
                  <c:v>182</c:v>
                </c:pt>
                <c:pt idx="2147">
                  <c:v>186</c:v>
                </c:pt>
                <c:pt idx="2148">
                  <c:v>190</c:v>
                </c:pt>
                <c:pt idx="2149">
                  <c:v>195</c:v>
                </c:pt>
                <c:pt idx="2150">
                  <c:v>199</c:v>
                </c:pt>
                <c:pt idx="2151">
                  <c:v>205</c:v>
                </c:pt>
                <c:pt idx="2152">
                  <c:v>209</c:v>
                </c:pt>
                <c:pt idx="2153">
                  <c:v>215</c:v>
                </c:pt>
                <c:pt idx="2154">
                  <c:v>219</c:v>
                </c:pt>
                <c:pt idx="2155">
                  <c:v>225</c:v>
                </c:pt>
                <c:pt idx="2156">
                  <c:v>231</c:v>
                </c:pt>
                <c:pt idx="2157">
                  <c:v>239</c:v>
                </c:pt>
                <c:pt idx="2158">
                  <c:v>244</c:v>
                </c:pt>
                <c:pt idx="2159">
                  <c:v>250</c:v>
                </c:pt>
                <c:pt idx="2160">
                  <c:v>258</c:v>
                </c:pt>
                <c:pt idx="2161">
                  <c:v>266</c:v>
                </c:pt>
                <c:pt idx="2162">
                  <c:v>220</c:v>
                </c:pt>
                <c:pt idx="2163">
                  <c:v>222</c:v>
                </c:pt>
                <c:pt idx="2164">
                  <c:v>291</c:v>
                </c:pt>
                <c:pt idx="2165">
                  <c:v>306</c:v>
                </c:pt>
                <c:pt idx="2166">
                  <c:v>314</c:v>
                </c:pt>
                <c:pt idx="2167">
                  <c:v>263</c:v>
                </c:pt>
                <c:pt idx="2168">
                  <c:v>263</c:v>
                </c:pt>
                <c:pt idx="2169">
                  <c:v>255</c:v>
                </c:pt>
                <c:pt idx="2170">
                  <c:v>242</c:v>
                </c:pt>
                <c:pt idx="2171">
                  <c:v>242</c:v>
                </c:pt>
                <c:pt idx="2172">
                  <c:v>243</c:v>
                </c:pt>
                <c:pt idx="2173">
                  <c:v>241</c:v>
                </c:pt>
                <c:pt idx="2174">
                  <c:v>220</c:v>
                </c:pt>
                <c:pt idx="2175">
                  <c:v>224</c:v>
                </c:pt>
                <c:pt idx="2176">
                  <c:v>224</c:v>
                </c:pt>
                <c:pt idx="2177">
                  <c:v>228</c:v>
                </c:pt>
                <c:pt idx="2178">
                  <c:v>234</c:v>
                </c:pt>
                <c:pt idx="2179">
                  <c:v>229</c:v>
                </c:pt>
                <c:pt idx="2180">
                  <c:v>230</c:v>
                </c:pt>
                <c:pt idx="2181">
                  <c:v>231</c:v>
                </c:pt>
                <c:pt idx="2182">
                  <c:v>236</c:v>
                </c:pt>
                <c:pt idx="2183">
                  <c:v>240</c:v>
                </c:pt>
                <c:pt idx="2184">
                  <c:v>249</c:v>
                </c:pt>
                <c:pt idx="2185">
                  <c:v>250</c:v>
                </c:pt>
                <c:pt idx="2186">
                  <c:v>252</c:v>
                </c:pt>
                <c:pt idx="2187">
                  <c:v>261</c:v>
                </c:pt>
                <c:pt idx="2188">
                  <c:v>250</c:v>
                </c:pt>
                <c:pt idx="2189">
                  <c:v>272</c:v>
                </c:pt>
                <c:pt idx="2190">
                  <c:v>270</c:v>
                </c:pt>
                <c:pt idx="2191">
                  <c:v>248</c:v>
                </c:pt>
                <c:pt idx="2192">
                  <c:v>248</c:v>
                </c:pt>
                <c:pt idx="2193">
                  <c:v>236</c:v>
                </c:pt>
                <c:pt idx="2194">
                  <c:v>236</c:v>
                </c:pt>
                <c:pt idx="2195">
                  <c:v>240</c:v>
                </c:pt>
                <c:pt idx="2196">
                  <c:v>234</c:v>
                </c:pt>
                <c:pt idx="2197">
                  <c:v>251</c:v>
                </c:pt>
                <c:pt idx="2198">
                  <c:v>253</c:v>
                </c:pt>
                <c:pt idx="2199">
                  <c:v>253</c:v>
                </c:pt>
                <c:pt idx="2200">
                  <c:v>254</c:v>
                </c:pt>
                <c:pt idx="2201">
                  <c:v>264</c:v>
                </c:pt>
                <c:pt idx="2202">
                  <c:v>238</c:v>
                </c:pt>
                <c:pt idx="2203">
                  <c:v>248</c:v>
                </c:pt>
                <c:pt idx="2204">
                  <c:v>249</c:v>
                </c:pt>
                <c:pt idx="2205">
                  <c:v>252</c:v>
                </c:pt>
                <c:pt idx="2206">
                  <c:v>257</c:v>
                </c:pt>
                <c:pt idx="2207">
                  <c:v>251</c:v>
                </c:pt>
                <c:pt idx="2208">
                  <c:v>258</c:v>
                </c:pt>
                <c:pt idx="2209">
                  <c:v>259</c:v>
                </c:pt>
                <c:pt idx="2210">
                  <c:v>260</c:v>
                </c:pt>
                <c:pt idx="2211">
                  <c:v>261</c:v>
                </c:pt>
                <c:pt idx="2212">
                  <c:v>261</c:v>
                </c:pt>
                <c:pt idx="2213">
                  <c:v>259</c:v>
                </c:pt>
                <c:pt idx="2214">
                  <c:v>260</c:v>
                </c:pt>
                <c:pt idx="2215">
                  <c:v>266</c:v>
                </c:pt>
                <c:pt idx="2216">
                  <c:v>277</c:v>
                </c:pt>
                <c:pt idx="2217">
                  <c:v>254</c:v>
                </c:pt>
                <c:pt idx="2218">
                  <c:v>254</c:v>
                </c:pt>
                <c:pt idx="2219">
                  <c:v>254</c:v>
                </c:pt>
                <c:pt idx="2220">
                  <c:v>258</c:v>
                </c:pt>
                <c:pt idx="2221">
                  <c:v>224</c:v>
                </c:pt>
                <c:pt idx="2222">
                  <c:v>260</c:v>
                </c:pt>
                <c:pt idx="2223">
                  <c:v>261</c:v>
                </c:pt>
                <c:pt idx="2224">
                  <c:v>274</c:v>
                </c:pt>
              </c:numCache>
            </c:numRef>
          </c:xVal>
          <c:yVal>
            <c:numRef>
              <c:f>'LATERAL (Đã sửa)'!$M$126:$M$2350</c:f>
              <c:numCache>
                <c:formatCode>General</c:formatCode>
                <c:ptCount val="2225"/>
                <c:pt idx="0">
                  <c:v>107</c:v>
                </c:pt>
                <c:pt idx="1">
                  <c:v>108</c:v>
                </c:pt>
                <c:pt idx="2">
                  <c:v>109</c:v>
                </c:pt>
                <c:pt idx="3">
                  <c:v>110</c:v>
                </c:pt>
                <c:pt idx="4">
                  <c:v>111</c:v>
                </c:pt>
                <c:pt idx="5">
                  <c:v>112</c:v>
                </c:pt>
                <c:pt idx="6">
                  <c:v>113</c:v>
                </c:pt>
                <c:pt idx="7">
                  <c:v>114</c:v>
                </c:pt>
                <c:pt idx="8">
                  <c:v>115</c:v>
                </c:pt>
                <c:pt idx="9">
                  <c:v>116</c:v>
                </c:pt>
                <c:pt idx="10">
                  <c:v>117</c:v>
                </c:pt>
                <c:pt idx="11">
                  <c:v>118</c:v>
                </c:pt>
                <c:pt idx="12">
                  <c:v>119</c:v>
                </c:pt>
                <c:pt idx="13">
                  <c:v>120</c:v>
                </c:pt>
                <c:pt idx="14">
                  <c:v>121</c:v>
                </c:pt>
                <c:pt idx="15">
                  <c:v>122</c:v>
                </c:pt>
                <c:pt idx="16">
                  <c:v>123</c:v>
                </c:pt>
                <c:pt idx="17">
                  <c:v>124</c:v>
                </c:pt>
                <c:pt idx="18">
                  <c:v>125</c:v>
                </c:pt>
                <c:pt idx="19">
                  <c:v>126</c:v>
                </c:pt>
                <c:pt idx="20">
                  <c:v>127</c:v>
                </c:pt>
                <c:pt idx="21">
                  <c:v>128</c:v>
                </c:pt>
                <c:pt idx="22">
                  <c:v>129</c:v>
                </c:pt>
                <c:pt idx="23">
                  <c:v>130</c:v>
                </c:pt>
                <c:pt idx="24">
                  <c:v>131</c:v>
                </c:pt>
                <c:pt idx="25">
                  <c:v>132</c:v>
                </c:pt>
                <c:pt idx="26">
                  <c:v>133</c:v>
                </c:pt>
                <c:pt idx="27">
                  <c:v>134</c:v>
                </c:pt>
                <c:pt idx="28">
                  <c:v>135</c:v>
                </c:pt>
                <c:pt idx="29">
                  <c:v>136</c:v>
                </c:pt>
                <c:pt idx="30">
                  <c:v>137</c:v>
                </c:pt>
                <c:pt idx="31">
                  <c:v>138</c:v>
                </c:pt>
                <c:pt idx="32">
                  <c:v>139</c:v>
                </c:pt>
                <c:pt idx="33">
                  <c:v>140</c:v>
                </c:pt>
                <c:pt idx="34">
                  <c:v>141</c:v>
                </c:pt>
                <c:pt idx="35">
                  <c:v>142</c:v>
                </c:pt>
                <c:pt idx="36">
                  <c:v>143</c:v>
                </c:pt>
                <c:pt idx="37">
                  <c:v>144</c:v>
                </c:pt>
                <c:pt idx="38">
                  <c:v>145</c:v>
                </c:pt>
                <c:pt idx="39">
                  <c:v>146</c:v>
                </c:pt>
                <c:pt idx="40">
                  <c:v>147</c:v>
                </c:pt>
                <c:pt idx="41">
                  <c:v>148</c:v>
                </c:pt>
                <c:pt idx="42">
                  <c:v>149</c:v>
                </c:pt>
                <c:pt idx="43">
                  <c:v>150</c:v>
                </c:pt>
                <c:pt idx="44">
                  <c:v>151</c:v>
                </c:pt>
                <c:pt idx="45">
                  <c:v>152</c:v>
                </c:pt>
                <c:pt idx="46">
                  <c:v>153</c:v>
                </c:pt>
                <c:pt idx="47">
                  <c:v>154</c:v>
                </c:pt>
                <c:pt idx="48">
                  <c:v>155</c:v>
                </c:pt>
                <c:pt idx="49">
                  <c:v>156</c:v>
                </c:pt>
                <c:pt idx="50">
                  <c:v>157</c:v>
                </c:pt>
                <c:pt idx="51">
                  <c:v>158</c:v>
                </c:pt>
                <c:pt idx="52">
                  <c:v>159</c:v>
                </c:pt>
                <c:pt idx="53">
                  <c:v>160</c:v>
                </c:pt>
                <c:pt idx="54">
                  <c:v>161</c:v>
                </c:pt>
                <c:pt idx="55">
                  <c:v>162</c:v>
                </c:pt>
                <c:pt idx="56">
                  <c:v>163</c:v>
                </c:pt>
                <c:pt idx="57">
                  <c:v>164</c:v>
                </c:pt>
                <c:pt idx="58">
                  <c:v>165</c:v>
                </c:pt>
                <c:pt idx="59">
                  <c:v>166</c:v>
                </c:pt>
                <c:pt idx="60">
                  <c:v>167</c:v>
                </c:pt>
                <c:pt idx="61">
                  <c:v>168</c:v>
                </c:pt>
                <c:pt idx="62">
                  <c:v>169</c:v>
                </c:pt>
                <c:pt idx="63">
                  <c:v>170</c:v>
                </c:pt>
                <c:pt idx="64">
                  <c:v>171</c:v>
                </c:pt>
                <c:pt idx="65">
                  <c:v>172</c:v>
                </c:pt>
                <c:pt idx="66">
                  <c:v>173</c:v>
                </c:pt>
                <c:pt idx="67">
                  <c:v>174</c:v>
                </c:pt>
                <c:pt idx="68">
                  <c:v>175</c:v>
                </c:pt>
                <c:pt idx="69">
                  <c:v>176</c:v>
                </c:pt>
                <c:pt idx="70">
                  <c:v>177</c:v>
                </c:pt>
                <c:pt idx="71">
                  <c:v>178</c:v>
                </c:pt>
                <c:pt idx="72">
                  <c:v>179</c:v>
                </c:pt>
                <c:pt idx="73">
                  <c:v>180</c:v>
                </c:pt>
                <c:pt idx="74">
                  <c:v>181</c:v>
                </c:pt>
                <c:pt idx="75">
                  <c:v>182</c:v>
                </c:pt>
                <c:pt idx="76">
                  <c:v>183</c:v>
                </c:pt>
                <c:pt idx="77">
                  <c:v>184</c:v>
                </c:pt>
                <c:pt idx="78">
                  <c:v>185</c:v>
                </c:pt>
                <c:pt idx="79">
                  <c:v>186</c:v>
                </c:pt>
                <c:pt idx="80">
                  <c:v>187</c:v>
                </c:pt>
                <c:pt idx="81">
                  <c:v>188</c:v>
                </c:pt>
                <c:pt idx="82">
                  <c:v>189</c:v>
                </c:pt>
                <c:pt idx="83">
                  <c:v>190</c:v>
                </c:pt>
                <c:pt idx="84">
                  <c:v>191</c:v>
                </c:pt>
                <c:pt idx="85">
                  <c:v>192</c:v>
                </c:pt>
                <c:pt idx="86">
                  <c:v>193</c:v>
                </c:pt>
                <c:pt idx="87">
                  <c:v>194</c:v>
                </c:pt>
                <c:pt idx="88">
                  <c:v>195</c:v>
                </c:pt>
                <c:pt idx="89">
                  <c:v>196</c:v>
                </c:pt>
                <c:pt idx="90">
                  <c:v>197</c:v>
                </c:pt>
                <c:pt idx="91">
                  <c:v>198</c:v>
                </c:pt>
                <c:pt idx="92">
                  <c:v>199</c:v>
                </c:pt>
                <c:pt idx="93">
                  <c:v>200</c:v>
                </c:pt>
                <c:pt idx="94">
                  <c:v>201</c:v>
                </c:pt>
                <c:pt idx="95">
                  <c:v>202</c:v>
                </c:pt>
                <c:pt idx="96">
                  <c:v>203</c:v>
                </c:pt>
                <c:pt idx="97">
                  <c:v>204</c:v>
                </c:pt>
                <c:pt idx="98">
                  <c:v>205</c:v>
                </c:pt>
                <c:pt idx="99">
                  <c:v>206</c:v>
                </c:pt>
                <c:pt idx="100">
                  <c:v>207</c:v>
                </c:pt>
                <c:pt idx="101">
                  <c:v>208</c:v>
                </c:pt>
                <c:pt idx="102">
                  <c:v>209</c:v>
                </c:pt>
                <c:pt idx="103">
                  <c:v>210</c:v>
                </c:pt>
                <c:pt idx="104">
                  <c:v>211</c:v>
                </c:pt>
                <c:pt idx="105">
                  <c:v>212</c:v>
                </c:pt>
                <c:pt idx="106">
                  <c:v>213</c:v>
                </c:pt>
                <c:pt idx="107">
                  <c:v>214</c:v>
                </c:pt>
                <c:pt idx="108">
                  <c:v>215</c:v>
                </c:pt>
                <c:pt idx="109">
                  <c:v>216</c:v>
                </c:pt>
                <c:pt idx="110">
                  <c:v>217</c:v>
                </c:pt>
                <c:pt idx="111">
                  <c:v>218</c:v>
                </c:pt>
                <c:pt idx="112">
                  <c:v>219</c:v>
                </c:pt>
                <c:pt idx="113">
                  <c:v>220</c:v>
                </c:pt>
                <c:pt idx="114">
                  <c:v>221</c:v>
                </c:pt>
                <c:pt idx="115">
                  <c:v>222</c:v>
                </c:pt>
                <c:pt idx="116">
                  <c:v>223</c:v>
                </c:pt>
                <c:pt idx="117">
                  <c:v>224</c:v>
                </c:pt>
                <c:pt idx="118">
                  <c:v>225</c:v>
                </c:pt>
                <c:pt idx="119">
                  <c:v>226</c:v>
                </c:pt>
                <c:pt idx="120">
                  <c:v>227</c:v>
                </c:pt>
                <c:pt idx="121">
                  <c:v>228</c:v>
                </c:pt>
                <c:pt idx="122">
                  <c:v>229</c:v>
                </c:pt>
                <c:pt idx="123">
                  <c:v>230</c:v>
                </c:pt>
                <c:pt idx="124">
                  <c:v>231</c:v>
                </c:pt>
                <c:pt idx="125">
                  <c:v>232</c:v>
                </c:pt>
                <c:pt idx="126">
                  <c:v>233</c:v>
                </c:pt>
                <c:pt idx="127">
                  <c:v>234</c:v>
                </c:pt>
                <c:pt idx="128">
                  <c:v>235</c:v>
                </c:pt>
                <c:pt idx="129">
                  <c:v>236</c:v>
                </c:pt>
                <c:pt idx="130">
                  <c:v>237</c:v>
                </c:pt>
                <c:pt idx="131">
                  <c:v>238</c:v>
                </c:pt>
                <c:pt idx="132">
                  <c:v>239</c:v>
                </c:pt>
                <c:pt idx="133">
                  <c:v>240</c:v>
                </c:pt>
                <c:pt idx="134">
                  <c:v>241</c:v>
                </c:pt>
                <c:pt idx="135">
                  <c:v>242</c:v>
                </c:pt>
                <c:pt idx="136">
                  <c:v>243</c:v>
                </c:pt>
                <c:pt idx="137">
                  <c:v>244</c:v>
                </c:pt>
                <c:pt idx="138">
                  <c:v>245</c:v>
                </c:pt>
                <c:pt idx="139">
                  <c:v>246</c:v>
                </c:pt>
                <c:pt idx="140">
                  <c:v>247</c:v>
                </c:pt>
                <c:pt idx="141">
                  <c:v>248</c:v>
                </c:pt>
                <c:pt idx="142">
                  <c:v>249</c:v>
                </c:pt>
                <c:pt idx="143">
                  <c:v>250</c:v>
                </c:pt>
                <c:pt idx="144">
                  <c:v>251</c:v>
                </c:pt>
                <c:pt idx="145">
                  <c:v>252</c:v>
                </c:pt>
                <c:pt idx="146">
                  <c:v>253</c:v>
                </c:pt>
                <c:pt idx="147">
                  <c:v>254</c:v>
                </c:pt>
                <c:pt idx="148">
                  <c:v>255</c:v>
                </c:pt>
                <c:pt idx="149">
                  <c:v>256</c:v>
                </c:pt>
                <c:pt idx="150">
                  <c:v>257</c:v>
                </c:pt>
                <c:pt idx="151">
                  <c:v>258</c:v>
                </c:pt>
                <c:pt idx="152">
                  <c:v>259</c:v>
                </c:pt>
                <c:pt idx="153">
                  <c:v>260</c:v>
                </c:pt>
                <c:pt idx="154">
                  <c:v>261</c:v>
                </c:pt>
                <c:pt idx="155">
                  <c:v>262</c:v>
                </c:pt>
                <c:pt idx="156">
                  <c:v>263</c:v>
                </c:pt>
                <c:pt idx="157">
                  <c:v>264</c:v>
                </c:pt>
                <c:pt idx="158">
                  <c:v>265</c:v>
                </c:pt>
                <c:pt idx="159">
                  <c:v>266</c:v>
                </c:pt>
                <c:pt idx="160">
                  <c:v>267</c:v>
                </c:pt>
                <c:pt idx="161">
                  <c:v>268</c:v>
                </c:pt>
                <c:pt idx="162">
                  <c:v>269</c:v>
                </c:pt>
                <c:pt idx="163">
                  <c:v>270</c:v>
                </c:pt>
                <c:pt idx="164">
                  <c:v>271</c:v>
                </c:pt>
                <c:pt idx="165">
                  <c:v>272</c:v>
                </c:pt>
                <c:pt idx="166">
                  <c:v>273</c:v>
                </c:pt>
                <c:pt idx="167">
                  <c:v>274</c:v>
                </c:pt>
                <c:pt idx="168">
                  <c:v>275</c:v>
                </c:pt>
                <c:pt idx="169">
                  <c:v>276</c:v>
                </c:pt>
                <c:pt idx="170">
                  <c:v>277</c:v>
                </c:pt>
                <c:pt idx="171">
                  <c:v>278</c:v>
                </c:pt>
                <c:pt idx="172">
                  <c:v>279</c:v>
                </c:pt>
                <c:pt idx="173">
                  <c:v>280</c:v>
                </c:pt>
                <c:pt idx="174">
                  <c:v>281</c:v>
                </c:pt>
                <c:pt idx="175">
                  <c:v>282</c:v>
                </c:pt>
                <c:pt idx="176">
                  <c:v>283</c:v>
                </c:pt>
                <c:pt idx="177">
                  <c:v>284</c:v>
                </c:pt>
                <c:pt idx="178">
                  <c:v>285</c:v>
                </c:pt>
                <c:pt idx="179">
                  <c:v>286</c:v>
                </c:pt>
                <c:pt idx="180">
                  <c:v>287</c:v>
                </c:pt>
                <c:pt idx="181">
                  <c:v>288</c:v>
                </c:pt>
                <c:pt idx="182">
                  <c:v>289</c:v>
                </c:pt>
                <c:pt idx="183">
                  <c:v>290</c:v>
                </c:pt>
                <c:pt idx="184">
                  <c:v>291</c:v>
                </c:pt>
                <c:pt idx="185">
                  <c:v>292</c:v>
                </c:pt>
                <c:pt idx="186">
                  <c:v>293</c:v>
                </c:pt>
                <c:pt idx="187">
                  <c:v>294</c:v>
                </c:pt>
                <c:pt idx="188">
                  <c:v>295</c:v>
                </c:pt>
                <c:pt idx="189">
                  <c:v>296</c:v>
                </c:pt>
                <c:pt idx="190">
                  <c:v>297</c:v>
                </c:pt>
                <c:pt idx="191">
                  <c:v>298</c:v>
                </c:pt>
                <c:pt idx="192">
                  <c:v>299</c:v>
                </c:pt>
                <c:pt idx="193">
                  <c:v>300</c:v>
                </c:pt>
                <c:pt idx="194">
                  <c:v>301</c:v>
                </c:pt>
                <c:pt idx="195">
                  <c:v>302</c:v>
                </c:pt>
                <c:pt idx="196">
                  <c:v>303</c:v>
                </c:pt>
                <c:pt idx="197">
                  <c:v>304</c:v>
                </c:pt>
                <c:pt idx="198">
                  <c:v>305</c:v>
                </c:pt>
                <c:pt idx="199">
                  <c:v>306</c:v>
                </c:pt>
                <c:pt idx="200">
                  <c:v>307</c:v>
                </c:pt>
                <c:pt idx="201">
                  <c:v>308</c:v>
                </c:pt>
                <c:pt idx="202">
                  <c:v>309</c:v>
                </c:pt>
                <c:pt idx="203">
                  <c:v>310</c:v>
                </c:pt>
                <c:pt idx="204">
                  <c:v>311</c:v>
                </c:pt>
                <c:pt idx="205">
                  <c:v>312</c:v>
                </c:pt>
                <c:pt idx="206">
                  <c:v>313</c:v>
                </c:pt>
                <c:pt idx="207">
                  <c:v>314</c:v>
                </c:pt>
                <c:pt idx="208">
                  <c:v>315</c:v>
                </c:pt>
                <c:pt idx="209">
                  <c:v>316</c:v>
                </c:pt>
                <c:pt idx="210">
                  <c:v>317</c:v>
                </c:pt>
                <c:pt idx="211">
                  <c:v>318</c:v>
                </c:pt>
                <c:pt idx="212">
                  <c:v>319</c:v>
                </c:pt>
                <c:pt idx="213">
                  <c:v>320</c:v>
                </c:pt>
                <c:pt idx="214">
                  <c:v>321</c:v>
                </c:pt>
                <c:pt idx="215">
                  <c:v>322</c:v>
                </c:pt>
                <c:pt idx="216">
                  <c:v>323</c:v>
                </c:pt>
                <c:pt idx="217">
                  <c:v>324</c:v>
                </c:pt>
                <c:pt idx="218">
                  <c:v>325</c:v>
                </c:pt>
                <c:pt idx="219">
                  <c:v>326</c:v>
                </c:pt>
                <c:pt idx="220">
                  <c:v>327</c:v>
                </c:pt>
                <c:pt idx="221">
                  <c:v>328</c:v>
                </c:pt>
                <c:pt idx="222">
                  <c:v>329</c:v>
                </c:pt>
                <c:pt idx="223">
                  <c:v>330</c:v>
                </c:pt>
                <c:pt idx="224">
                  <c:v>331</c:v>
                </c:pt>
                <c:pt idx="225">
                  <c:v>332</c:v>
                </c:pt>
                <c:pt idx="226">
                  <c:v>333</c:v>
                </c:pt>
                <c:pt idx="227">
                  <c:v>334</c:v>
                </c:pt>
                <c:pt idx="228">
                  <c:v>335</c:v>
                </c:pt>
                <c:pt idx="229">
                  <c:v>336</c:v>
                </c:pt>
                <c:pt idx="230">
                  <c:v>337</c:v>
                </c:pt>
                <c:pt idx="231">
                  <c:v>338</c:v>
                </c:pt>
                <c:pt idx="232">
                  <c:v>339</c:v>
                </c:pt>
                <c:pt idx="233">
                  <c:v>340</c:v>
                </c:pt>
                <c:pt idx="234">
                  <c:v>341</c:v>
                </c:pt>
                <c:pt idx="235">
                  <c:v>342</c:v>
                </c:pt>
                <c:pt idx="236">
                  <c:v>343</c:v>
                </c:pt>
                <c:pt idx="237">
                  <c:v>344</c:v>
                </c:pt>
                <c:pt idx="238">
                  <c:v>345</c:v>
                </c:pt>
                <c:pt idx="239">
                  <c:v>346</c:v>
                </c:pt>
                <c:pt idx="240">
                  <c:v>347</c:v>
                </c:pt>
                <c:pt idx="241">
                  <c:v>348</c:v>
                </c:pt>
                <c:pt idx="242">
                  <c:v>349</c:v>
                </c:pt>
                <c:pt idx="243">
                  <c:v>350</c:v>
                </c:pt>
                <c:pt idx="244">
                  <c:v>351</c:v>
                </c:pt>
                <c:pt idx="245">
                  <c:v>352</c:v>
                </c:pt>
                <c:pt idx="246">
                  <c:v>353</c:v>
                </c:pt>
                <c:pt idx="247">
                  <c:v>354</c:v>
                </c:pt>
                <c:pt idx="248">
                  <c:v>355</c:v>
                </c:pt>
                <c:pt idx="249">
                  <c:v>356</c:v>
                </c:pt>
                <c:pt idx="250">
                  <c:v>357</c:v>
                </c:pt>
                <c:pt idx="251">
                  <c:v>358</c:v>
                </c:pt>
                <c:pt idx="252">
                  <c:v>359</c:v>
                </c:pt>
                <c:pt idx="253">
                  <c:v>360</c:v>
                </c:pt>
                <c:pt idx="254">
                  <c:v>361</c:v>
                </c:pt>
                <c:pt idx="255">
                  <c:v>362</c:v>
                </c:pt>
                <c:pt idx="256">
                  <c:v>363</c:v>
                </c:pt>
                <c:pt idx="257">
                  <c:v>364</c:v>
                </c:pt>
                <c:pt idx="258">
                  <c:v>365</c:v>
                </c:pt>
                <c:pt idx="259">
                  <c:v>366</c:v>
                </c:pt>
                <c:pt idx="260">
                  <c:v>367</c:v>
                </c:pt>
                <c:pt idx="261">
                  <c:v>368</c:v>
                </c:pt>
                <c:pt idx="262">
                  <c:v>369</c:v>
                </c:pt>
                <c:pt idx="263">
                  <c:v>370</c:v>
                </c:pt>
                <c:pt idx="264">
                  <c:v>371</c:v>
                </c:pt>
                <c:pt idx="265">
                  <c:v>372</c:v>
                </c:pt>
                <c:pt idx="266">
                  <c:v>373</c:v>
                </c:pt>
                <c:pt idx="267">
                  <c:v>374</c:v>
                </c:pt>
                <c:pt idx="268">
                  <c:v>375</c:v>
                </c:pt>
                <c:pt idx="269">
                  <c:v>376</c:v>
                </c:pt>
                <c:pt idx="270">
                  <c:v>377</c:v>
                </c:pt>
                <c:pt idx="271">
                  <c:v>378</c:v>
                </c:pt>
                <c:pt idx="272">
                  <c:v>379</c:v>
                </c:pt>
                <c:pt idx="273">
                  <c:v>380</c:v>
                </c:pt>
                <c:pt idx="274">
                  <c:v>381</c:v>
                </c:pt>
                <c:pt idx="275">
                  <c:v>382</c:v>
                </c:pt>
                <c:pt idx="276">
                  <c:v>383</c:v>
                </c:pt>
                <c:pt idx="277">
                  <c:v>384</c:v>
                </c:pt>
                <c:pt idx="278">
                  <c:v>385</c:v>
                </c:pt>
                <c:pt idx="279">
                  <c:v>386</c:v>
                </c:pt>
                <c:pt idx="280">
                  <c:v>387</c:v>
                </c:pt>
                <c:pt idx="281">
                  <c:v>388</c:v>
                </c:pt>
                <c:pt idx="282">
                  <c:v>389</c:v>
                </c:pt>
                <c:pt idx="283">
                  <c:v>390</c:v>
                </c:pt>
                <c:pt idx="284">
                  <c:v>391</c:v>
                </c:pt>
                <c:pt idx="285">
                  <c:v>392</c:v>
                </c:pt>
                <c:pt idx="286">
                  <c:v>393</c:v>
                </c:pt>
                <c:pt idx="287">
                  <c:v>394</c:v>
                </c:pt>
                <c:pt idx="288">
                  <c:v>395</c:v>
                </c:pt>
                <c:pt idx="289">
                  <c:v>396</c:v>
                </c:pt>
                <c:pt idx="290">
                  <c:v>397</c:v>
                </c:pt>
                <c:pt idx="291">
                  <c:v>398</c:v>
                </c:pt>
                <c:pt idx="292">
                  <c:v>399</c:v>
                </c:pt>
                <c:pt idx="293">
                  <c:v>400</c:v>
                </c:pt>
                <c:pt idx="294">
                  <c:v>401</c:v>
                </c:pt>
                <c:pt idx="295">
                  <c:v>402</c:v>
                </c:pt>
                <c:pt idx="296">
                  <c:v>403</c:v>
                </c:pt>
                <c:pt idx="297">
                  <c:v>404</c:v>
                </c:pt>
                <c:pt idx="298">
                  <c:v>405</c:v>
                </c:pt>
                <c:pt idx="299">
                  <c:v>406</c:v>
                </c:pt>
                <c:pt idx="300">
                  <c:v>407</c:v>
                </c:pt>
                <c:pt idx="301">
                  <c:v>408</c:v>
                </c:pt>
                <c:pt idx="302">
                  <c:v>409</c:v>
                </c:pt>
                <c:pt idx="303">
                  <c:v>410</c:v>
                </c:pt>
                <c:pt idx="304">
                  <c:v>411</c:v>
                </c:pt>
                <c:pt idx="305">
                  <c:v>412</c:v>
                </c:pt>
                <c:pt idx="306">
                  <c:v>413</c:v>
                </c:pt>
                <c:pt idx="307">
                  <c:v>414</c:v>
                </c:pt>
                <c:pt idx="308">
                  <c:v>415</c:v>
                </c:pt>
                <c:pt idx="309">
                  <c:v>416</c:v>
                </c:pt>
                <c:pt idx="310">
                  <c:v>417</c:v>
                </c:pt>
                <c:pt idx="311">
                  <c:v>418</c:v>
                </c:pt>
                <c:pt idx="312">
                  <c:v>419</c:v>
                </c:pt>
                <c:pt idx="313">
                  <c:v>420</c:v>
                </c:pt>
                <c:pt idx="314">
                  <c:v>421</c:v>
                </c:pt>
                <c:pt idx="315">
                  <c:v>422</c:v>
                </c:pt>
                <c:pt idx="316">
                  <c:v>423</c:v>
                </c:pt>
                <c:pt idx="317">
                  <c:v>424</c:v>
                </c:pt>
                <c:pt idx="318">
                  <c:v>425</c:v>
                </c:pt>
                <c:pt idx="319">
                  <c:v>426</c:v>
                </c:pt>
                <c:pt idx="320">
                  <c:v>427</c:v>
                </c:pt>
                <c:pt idx="321">
                  <c:v>428</c:v>
                </c:pt>
                <c:pt idx="322">
                  <c:v>429</c:v>
                </c:pt>
                <c:pt idx="323">
                  <c:v>430</c:v>
                </c:pt>
                <c:pt idx="324">
                  <c:v>431</c:v>
                </c:pt>
                <c:pt idx="325">
                  <c:v>432</c:v>
                </c:pt>
                <c:pt idx="326">
                  <c:v>433</c:v>
                </c:pt>
                <c:pt idx="327">
                  <c:v>434</c:v>
                </c:pt>
                <c:pt idx="328">
                  <c:v>435</c:v>
                </c:pt>
                <c:pt idx="329">
                  <c:v>436</c:v>
                </c:pt>
                <c:pt idx="330">
                  <c:v>437</c:v>
                </c:pt>
                <c:pt idx="331">
                  <c:v>438</c:v>
                </c:pt>
                <c:pt idx="332">
                  <c:v>439</c:v>
                </c:pt>
                <c:pt idx="333">
                  <c:v>440</c:v>
                </c:pt>
                <c:pt idx="334">
                  <c:v>441</c:v>
                </c:pt>
                <c:pt idx="335">
                  <c:v>442</c:v>
                </c:pt>
                <c:pt idx="336">
                  <c:v>443</c:v>
                </c:pt>
                <c:pt idx="337">
                  <c:v>444</c:v>
                </c:pt>
                <c:pt idx="338">
                  <c:v>445</c:v>
                </c:pt>
                <c:pt idx="339">
                  <c:v>446</c:v>
                </c:pt>
                <c:pt idx="340">
                  <c:v>447</c:v>
                </c:pt>
                <c:pt idx="341">
                  <c:v>448</c:v>
                </c:pt>
                <c:pt idx="342">
                  <c:v>449</c:v>
                </c:pt>
                <c:pt idx="343">
                  <c:v>450</c:v>
                </c:pt>
                <c:pt idx="344">
                  <c:v>451</c:v>
                </c:pt>
                <c:pt idx="345">
                  <c:v>452</c:v>
                </c:pt>
                <c:pt idx="346">
                  <c:v>453</c:v>
                </c:pt>
                <c:pt idx="347">
                  <c:v>454</c:v>
                </c:pt>
                <c:pt idx="348">
                  <c:v>455</c:v>
                </c:pt>
                <c:pt idx="349">
                  <c:v>456</c:v>
                </c:pt>
                <c:pt idx="350">
                  <c:v>457</c:v>
                </c:pt>
                <c:pt idx="351">
                  <c:v>458</c:v>
                </c:pt>
                <c:pt idx="352">
                  <c:v>459</c:v>
                </c:pt>
                <c:pt idx="353">
                  <c:v>460</c:v>
                </c:pt>
                <c:pt idx="354">
                  <c:v>461</c:v>
                </c:pt>
                <c:pt idx="355">
                  <c:v>462</c:v>
                </c:pt>
                <c:pt idx="356">
                  <c:v>463</c:v>
                </c:pt>
                <c:pt idx="357">
                  <c:v>464</c:v>
                </c:pt>
                <c:pt idx="358">
                  <c:v>465</c:v>
                </c:pt>
                <c:pt idx="359">
                  <c:v>466</c:v>
                </c:pt>
                <c:pt idx="360">
                  <c:v>467</c:v>
                </c:pt>
                <c:pt idx="361">
                  <c:v>468</c:v>
                </c:pt>
                <c:pt idx="362">
                  <c:v>469</c:v>
                </c:pt>
                <c:pt idx="363">
                  <c:v>470</c:v>
                </c:pt>
                <c:pt idx="364">
                  <c:v>471</c:v>
                </c:pt>
                <c:pt idx="365">
                  <c:v>472</c:v>
                </c:pt>
                <c:pt idx="366">
                  <c:v>473</c:v>
                </c:pt>
                <c:pt idx="367">
                  <c:v>474</c:v>
                </c:pt>
                <c:pt idx="368">
                  <c:v>475</c:v>
                </c:pt>
                <c:pt idx="369">
                  <c:v>476</c:v>
                </c:pt>
                <c:pt idx="370">
                  <c:v>477</c:v>
                </c:pt>
                <c:pt idx="371">
                  <c:v>478</c:v>
                </c:pt>
                <c:pt idx="372">
                  <c:v>479</c:v>
                </c:pt>
                <c:pt idx="373">
                  <c:v>480</c:v>
                </c:pt>
                <c:pt idx="374">
                  <c:v>481</c:v>
                </c:pt>
                <c:pt idx="375">
                  <c:v>482</c:v>
                </c:pt>
                <c:pt idx="376">
                  <c:v>483</c:v>
                </c:pt>
                <c:pt idx="377">
                  <c:v>484</c:v>
                </c:pt>
                <c:pt idx="378">
                  <c:v>485</c:v>
                </c:pt>
                <c:pt idx="379">
                  <c:v>486</c:v>
                </c:pt>
                <c:pt idx="380">
                  <c:v>487</c:v>
                </c:pt>
                <c:pt idx="381">
                  <c:v>488</c:v>
                </c:pt>
                <c:pt idx="382">
                  <c:v>489</c:v>
                </c:pt>
                <c:pt idx="383">
                  <c:v>490</c:v>
                </c:pt>
                <c:pt idx="384">
                  <c:v>491</c:v>
                </c:pt>
                <c:pt idx="385">
                  <c:v>492</c:v>
                </c:pt>
                <c:pt idx="386">
                  <c:v>493</c:v>
                </c:pt>
                <c:pt idx="387">
                  <c:v>494</c:v>
                </c:pt>
                <c:pt idx="388">
                  <c:v>495</c:v>
                </c:pt>
                <c:pt idx="389">
                  <c:v>496</c:v>
                </c:pt>
                <c:pt idx="390">
                  <c:v>497</c:v>
                </c:pt>
                <c:pt idx="391">
                  <c:v>498</c:v>
                </c:pt>
                <c:pt idx="392">
                  <c:v>499</c:v>
                </c:pt>
                <c:pt idx="393">
                  <c:v>500</c:v>
                </c:pt>
                <c:pt idx="394">
                  <c:v>501</c:v>
                </c:pt>
                <c:pt idx="395">
                  <c:v>502</c:v>
                </c:pt>
                <c:pt idx="396">
                  <c:v>503</c:v>
                </c:pt>
                <c:pt idx="397">
                  <c:v>504</c:v>
                </c:pt>
                <c:pt idx="398">
                  <c:v>505</c:v>
                </c:pt>
                <c:pt idx="399">
                  <c:v>506</c:v>
                </c:pt>
                <c:pt idx="400">
                  <c:v>507</c:v>
                </c:pt>
                <c:pt idx="401">
                  <c:v>508</c:v>
                </c:pt>
                <c:pt idx="402">
                  <c:v>509</c:v>
                </c:pt>
                <c:pt idx="403">
                  <c:v>510</c:v>
                </c:pt>
                <c:pt idx="404">
                  <c:v>511</c:v>
                </c:pt>
                <c:pt idx="405">
                  <c:v>512</c:v>
                </c:pt>
                <c:pt idx="406">
                  <c:v>513</c:v>
                </c:pt>
                <c:pt idx="407">
                  <c:v>514</c:v>
                </c:pt>
                <c:pt idx="408">
                  <c:v>515</c:v>
                </c:pt>
                <c:pt idx="409">
                  <c:v>516</c:v>
                </c:pt>
                <c:pt idx="410">
                  <c:v>517</c:v>
                </c:pt>
                <c:pt idx="411">
                  <c:v>518</c:v>
                </c:pt>
                <c:pt idx="412">
                  <c:v>519</c:v>
                </c:pt>
                <c:pt idx="413">
                  <c:v>520</c:v>
                </c:pt>
                <c:pt idx="414">
                  <c:v>521</c:v>
                </c:pt>
                <c:pt idx="415">
                  <c:v>522</c:v>
                </c:pt>
                <c:pt idx="416">
                  <c:v>523</c:v>
                </c:pt>
                <c:pt idx="417">
                  <c:v>524</c:v>
                </c:pt>
                <c:pt idx="418">
                  <c:v>525</c:v>
                </c:pt>
                <c:pt idx="419">
                  <c:v>526</c:v>
                </c:pt>
                <c:pt idx="420">
                  <c:v>527</c:v>
                </c:pt>
                <c:pt idx="421">
                  <c:v>528</c:v>
                </c:pt>
                <c:pt idx="422">
                  <c:v>529</c:v>
                </c:pt>
                <c:pt idx="423">
                  <c:v>530</c:v>
                </c:pt>
                <c:pt idx="424">
                  <c:v>531</c:v>
                </c:pt>
                <c:pt idx="425">
                  <c:v>532</c:v>
                </c:pt>
                <c:pt idx="426">
                  <c:v>533</c:v>
                </c:pt>
                <c:pt idx="427">
                  <c:v>534</c:v>
                </c:pt>
                <c:pt idx="428">
                  <c:v>535</c:v>
                </c:pt>
                <c:pt idx="429">
                  <c:v>536</c:v>
                </c:pt>
                <c:pt idx="430">
                  <c:v>537</c:v>
                </c:pt>
                <c:pt idx="431">
                  <c:v>538</c:v>
                </c:pt>
                <c:pt idx="432">
                  <c:v>539</c:v>
                </c:pt>
                <c:pt idx="433">
                  <c:v>540</c:v>
                </c:pt>
                <c:pt idx="434">
                  <c:v>541</c:v>
                </c:pt>
                <c:pt idx="435">
                  <c:v>542</c:v>
                </c:pt>
                <c:pt idx="436">
                  <c:v>543</c:v>
                </c:pt>
                <c:pt idx="437">
                  <c:v>544</c:v>
                </c:pt>
                <c:pt idx="438">
                  <c:v>545</c:v>
                </c:pt>
                <c:pt idx="439">
                  <c:v>546</c:v>
                </c:pt>
                <c:pt idx="440">
                  <c:v>547</c:v>
                </c:pt>
                <c:pt idx="441">
                  <c:v>548</c:v>
                </c:pt>
                <c:pt idx="442">
                  <c:v>549</c:v>
                </c:pt>
                <c:pt idx="443">
                  <c:v>550</c:v>
                </c:pt>
                <c:pt idx="444">
                  <c:v>551</c:v>
                </c:pt>
                <c:pt idx="445">
                  <c:v>552</c:v>
                </c:pt>
                <c:pt idx="446">
                  <c:v>553</c:v>
                </c:pt>
                <c:pt idx="447">
                  <c:v>554</c:v>
                </c:pt>
                <c:pt idx="448">
                  <c:v>555</c:v>
                </c:pt>
                <c:pt idx="449">
                  <c:v>556</c:v>
                </c:pt>
                <c:pt idx="450">
                  <c:v>557</c:v>
                </c:pt>
                <c:pt idx="451">
                  <c:v>558</c:v>
                </c:pt>
                <c:pt idx="452">
                  <c:v>559</c:v>
                </c:pt>
                <c:pt idx="453">
                  <c:v>560</c:v>
                </c:pt>
                <c:pt idx="454">
                  <c:v>561</c:v>
                </c:pt>
                <c:pt idx="455">
                  <c:v>562</c:v>
                </c:pt>
                <c:pt idx="456">
                  <c:v>563</c:v>
                </c:pt>
                <c:pt idx="457">
                  <c:v>564</c:v>
                </c:pt>
                <c:pt idx="458">
                  <c:v>565</c:v>
                </c:pt>
                <c:pt idx="459">
                  <c:v>566</c:v>
                </c:pt>
                <c:pt idx="460">
                  <c:v>567</c:v>
                </c:pt>
                <c:pt idx="461">
                  <c:v>568</c:v>
                </c:pt>
                <c:pt idx="462">
                  <c:v>569</c:v>
                </c:pt>
                <c:pt idx="463">
                  <c:v>570</c:v>
                </c:pt>
                <c:pt idx="464">
                  <c:v>571</c:v>
                </c:pt>
                <c:pt idx="465">
                  <c:v>572</c:v>
                </c:pt>
                <c:pt idx="466">
                  <c:v>573</c:v>
                </c:pt>
                <c:pt idx="467">
                  <c:v>574</c:v>
                </c:pt>
                <c:pt idx="468">
                  <c:v>575</c:v>
                </c:pt>
                <c:pt idx="469">
                  <c:v>576</c:v>
                </c:pt>
                <c:pt idx="470">
                  <c:v>577</c:v>
                </c:pt>
                <c:pt idx="471">
                  <c:v>578</c:v>
                </c:pt>
                <c:pt idx="472">
                  <c:v>579</c:v>
                </c:pt>
                <c:pt idx="473">
                  <c:v>580</c:v>
                </c:pt>
                <c:pt idx="474">
                  <c:v>581</c:v>
                </c:pt>
                <c:pt idx="475">
                  <c:v>582</c:v>
                </c:pt>
                <c:pt idx="476">
                  <c:v>583</c:v>
                </c:pt>
                <c:pt idx="477">
                  <c:v>584</c:v>
                </c:pt>
                <c:pt idx="478">
                  <c:v>585</c:v>
                </c:pt>
                <c:pt idx="479">
                  <c:v>586</c:v>
                </c:pt>
                <c:pt idx="480">
                  <c:v>587</c:v>
                </c:pt>
                <c:pt idx="481">
                  <c:v>588</c:v>
                </c:pt>
                <c:pt idx="482">
                  <c:v>589</c:v>
                </c:pt>
                <c:pt idx="483">
                  <c:v>590</c:v>
                </c:pt>
                <c:pt idx="484">
                  <c:v>591</c:v>
                </c:pt>
                <c:pt idx="485">
                  <c:v>592</c:v>
                </c:pt>
                <c:pt idx="486">
                  <c:v>593</c:v>
                </c:pt>
                <c:pt idx="487">
                  <c:v>594</c:v>
                </c:pt>
                <c:pt idx="488">
                  <c:v>595</c:v>
                </c:pt>
                <c:pt idx="489">
                  <c:v>596</c:v>
                </c:pt>
                <c:pt idx="490">
                  <c:v>597</c:v>
                </c:pt>
                <c:pt idx="491">
                  <c:v>598</c:v>
                </c:pt>
                <c:pt idx="492">
                  <c:v>599</c:v>
                </c:pt>
                <c:pt idx="493">
                  <c:v>600</c:v>
                </c:pt>
                <c:pt idx="494">
                  <c:v>601</c:v>
                </c:pt>
                <c:pt idx="495">
                  <c:v>602</c:v>
                </c:pt>
                <c:pt idx="496">
                  <c:v>603</c:v>
                </c:pt>
                <c:pt idx="497">
                  <c:v>604</c:v>
                </c:pt>
                <c:pt idx="498">
                  <c:v>605</c:v>
                </c:pt>
                <c:pt idx="499">
                  <c:v>606</c:v>
                </c:pt>
                <c:pt idx="500">
                  <c:v>607</c:v>
                </c:pt>
                <c:pt idx="501">
                  <c:v>608</c:v>
                </c:pt>
                <c:pt idx="502">
                  <c:v>609</c:v>
                </c:pt>
                <c:pt idx="503">
                  <c:v>610</c:v>
                </c:pt>
                <c:pt idx="504">
                  <c:v>611</c:v>
                </c:pt>
                <c:pt idx="505">
                  <c:v>612</c:v>
                </c:pt>
                <c:pt idx="506">
                  <c:v>613</c:v>
                </c:pt>
                <c:pt idx="507">
                  <c:v>614</c:v>
                </c:pt>
                <c:pt idx="508">
                  <c:v>615</c:v>
                </c:pt>
                <c:pt idx="509">
                  <c:v>616</c:v>
                </c:pt>
                <c:pt idx="510">
                  <c:v>617</c:v>
                </c:pt>
                <c:pt idx="511">
                  <c:v>618</c:v>
                </c:pt>
                <c:pt idx="512">
                  <c:v>619</c:v>
                </c:pt>
                <c:pt idx="513">
                  <c:v>620</c:v>
                </c:pt>
                <c:pt idx="514">
                  <c:v>621</c:v>
                </c:pt>
                <c:pt idx="515">
                  <c:v>622</c:v>
                </c:pt>
                <c:pt idx="516">
                  <c:v>623</c:v>
                </c:pt>
                <c:pt idx="517">
                  <c:v>624</c:v>
                </c:pt>
                <c:pt idx="518">
                  <c:v>625</c:v>
                </c:pt>
                <c:pt idx="519">
                  <c:v>626</c:v>
                </c:pt>
                <c:pt idx="520">
                  <c:v>627</c:v>
                </c:pt>
                <c:pt idx="521">
                  <c:v>628</c:v>
                </c:pt>
                <c:pt idx="522">
                  <c:v>629</c:v>
                </c:pt>
                <c:pt idx="523">
                  <c:v>630</c:v>
                </c:pt>
                <c:pt idx="524">
                  <c:v>631</c:v>
                </c:pt>
                <c:pt idx="525">
                  <c:v>632</c:v>
                </c:pt>
                <c:pt idx="526">
                  <c:v>633</c:v>
                </c:pt>
                <c:pt idx="527">
                  <c:v>634</c:v>
                </c:pt>
                <c:pt idx="528">
                  <c:v>635</c:v>
                </c:pt>
                <c:pt idx="529">
                  <c:v>636</c:v>
                </c:pt>
                <c:pt idx="530">
                  <c:v>637</c:v>
                </c:pt>
                <c:pt idx="531">
                  <c:v>638</c:v>
                </c:pt>
                <c:pt idx="532">
                  <c:v>639</c:v>
                </c:pt>
                <c:pt idx="533">
                  <c:v>640</c:v>
                </c:pt>
                <c:pt idx="534">
                  <c:v>641</c:v>
                </c:pt>
                <c:pt idx="535">
                  <c:v>642</c:v>
                </c:pt>
                <c:pt idx="536">
                  <c:v>643</c:v>
                </c:pt>
                <c:pt idx="537">
                  <c:v>644</c:v>
                </c:pt>
                <c:pt idx="538">
                  <c:v>645</c:v>
                </c:pt>
                <c:pt idx="539">
                  <c:v>646</c:v>
                </c:pt>
                <c:pt idx="540">
                  <c:v>647</c:v>
                </c:pt>
                <c:pt idx="541">
                  <c:v>648</c:v>
                </c:pt>
                <c:pt idx="542">
                  <c:v>649</c:v>
                </c:pt>
                <c:pt idx="543">
                  <c:v>650</c:v>
                </c:pt>
                <c:pt idx="544">
                  <c:v>651</c:v>
                </c:pt>
                <c:pt idx="545">
                  <c:v>652</c:v>
                </c:pt>
                <c:pt idx="546">
                  <c:v>653</c:v>
                </c:pt>
                <c:pt idx="547">
                  <c:v>654</c:v>
                </c:pt>
                <c:pt idx="548">
                  <c:v>655</c:v>
                </c:pt>
                <c:pt idx="549">
                  <c:v>656</c:v>
                </c:pt>
                <c:pt idx="550">
                  <c:v>657</c:v>
                </c:pt>
                <c:pt idx="551">
                  <c:v>658</c:v>
                </c:pt>
                <c:pt idx="552">
                  <c:v>659</c:v>
                </c:pt>
                <c:pt idx="553">
                  <c:v>660</c:v>
                </c:pt>
                <c:pt idx="554">
                  <c:v>661</c:v>
                </c:pt>
                <c:pt idx="555">
                  <c:v>662</c:v>
                </c:pt>
                <c:pt idx="556">
                  <c:v>663</c:v>
                </c:pt>
                <c:pt idx="557">
                  <c:v>664</c:v>
                </c:pt>
                <c:pt idx="558">
                  <c:v>665</c:v>
                </c:pt>
                <c:pt idx="559">
                  <c:v>666</c:v>
                </c:pt>
                <c:pt idx="560">
                  <c:v>667</c:v>
                </c:pt>
                <c:pt idx="561">
                  <c:v>668</c:v>
                </c:pt>
                <c:pt idx="562">
                  <c:v>669</c:v>
                </c:pt>
                <c:pt idx="563">
                  <c:v>670</c:v>
                </c:pt>
                <c:pt idx="564">
                  <c:v>671</c:v>
                </c:pt>
                <c:pt idx="565">
                  <c:v>672</c:v>
                </c:pt>
                <c:pt idx="566">
                  <c:v>673</c:v>
                </c:pt>
                <c:pt idx="567">
                  <c:v>674</c:v>
                </c:pt>
                <c:pt idx="568">
                  <c:v>675</c:v>
                </c:pt>
                <c:pt idx="569">
                  <c:v>676</c:v>
                </c:pt>
                <c:pt idx="570">
                  <c:v>677</c:v>
                </c:pt>
                <c:pt idx="571">
                  <c:v>678</c:v>
                </c:pt>
                <c:pt idx="572">
                  <c:v>679</c:v>
                </c:pt>
                <c:pt idx="573">
                  <c:v>680</c:v>
                </c:pt>
                <c:pt idx="574">
                  <c:v>681</c:v>
                </c:pt>
                <c:pt idx="575">
                  <c:v>682</c:v>
                </c:pt>
                <c:pt idx="576">
                  <c:v>683</c:v>
                </c:pt>
                <c:pt idx="577">
                  <c:v>684</c:v>
                </c:pt>
                <c:pt idx="578">
                  <c:v>685</c:v>
                </c:pt>
                <c:pt idx="579">
                  <c:v>686</c:v>
                </c:pt>
                <c:pt idx="580">
                  <c:v>687</c:v>
                </c:pt>
                <c:pt idx="581">
                  <c:v>688</c:v>
                </c:pt>
                <c:pt idx="582">
                  <c:v>689</c:v>
                </c:pt>
                <c:pt idx="583">
                  <c:v>690</c:v>
                </c:pt>
                <c:pt idx="584">
                  <c:v>691</c:v>
                </c:pt>
                <c:pt idx="585">
                  <c:v>692</c:v>
                </c:pt>
                <c:pt idx="586">
                  <c:v>693</c:v>
                </c:pt>
                <c:pt idx="587">
                  <c:v>694</c:v>
                </c:pt>
                <c:pt idx="588">
                  <c:v>695</c:v>
                </c:pt>
                <c:pt idx="589">
                  <c:v>696</c:v>
                </c:pt>
                <c:pt idx="590">
                  <c:v>697</c:v>
                </c:pt>
                <c:pt idx="591">
                  <c:v>698</c:v>
                </c:pt>
                <c:pt idx="592">
                  <c:v>699</c:v>
                </c:pt>
                <c:pt idx="593">
                  <c:v>700</c:v>
                </c:pt>
                <c:pt idx="594">
                  <c:v>701</c:v>
                </c:pt>
                <c:pt idx="595">
                  <c:v>702</c:v>
                </c:pt>
                <c:pt idx="596">
                  <c:v>703</c:v>
                </c:pt>
                <c:pt idx="597">
                  <c:v>704</c:v>
                </c:pt>
                <c:pt idx="598">
                  <c:v>705</c:v>
                </c:pt>
                <c:pt idx="599">
                  <c:v>706</c:v>
                </c:pt>
                <c:pt idx="600">
                  <c:v>707</c:v>
                </c:pt>
                <c:pt idx="601">
                  <c:v>708</c:v>
                </c:pt>
                <c:pt idx="602">
                  <c:v>709</c:v>
                </c:pt>
                <c:pt idx="603">
                  <c:v>710</c:v>
                </c:pt>
                <c:pt idx="604">
                  <c:v>711</c:v>
                </c:pt>
                <c:pt idx="605">
                  <c:v>712</c:v>
                </c:pt>
                <c:pt idx="606">
                  <c:v>713</c:v>
                </c:pt>
                <c:pt idx="607">
                  <c:v>714</c:v>
                </c:pt>
                <c:pt idx="608">
                  <c:v>715</c:v>
                </c:pt>
                <c:pt idx="609">
                  <c:v>716</c:v>
                </c:pt>
                <c:pt idx="610">
                  <c:v>717</c:v>
                </c:pt>
                <c:pt idx="611">
                  <c:v>718</c:v>
                </c:pt>
                <c:pt idx="612">
                  <c:v>719</c:v>
                </c:pt>
                <c:pt idx="613">
                  <c:v>720</c:v>
                </c:pt>
                <c:pt idx="614">
                  <c:v>721</c:v>
                </c:pt>
                <c:pt idx="615">
                  <c:v>722</c:v>
                </c:pt>
                <c:pt idx="616">
                  <c:v>723</c:v>
                </c:pt>
                <c:pt idx="617">
                  <c:v>724</c:v>
                </c:pt>
                <c:pt idx="618">
                  <c:v>725</c:v>
                </c:pt>
                <c:pt idx="619">
                  <c:v>726</c:v>
                </c:pt>
                <c:pt idx="620">
                  <c:v>727</c:v>
                </c:pt>
                <c:pt idx="621">
                  <c:v>728</c:v>
                </c:pt>
                <c:pt idx="622">
                  <c:v>729</c:v>
                </c:pt>
                <c:pt idx="623">
                  <c:v>730</c:v>
                </c:pt>
                <c:pt idx="624">
                  <c:v>731</c:v>
                </c:pt>
                <c:pt idx="625">
                  <c:v>732</c:v>
                </c:pt>
                <c:pt idx="626">
                  <c:v>733</c:v>
                </c:pt>
                <c:pt idx="627">
                  <c:v>734</c:v>
                </c:pt>
                <c:pt idx="628">
                  <c:v>735</c:v>
                </c:pt>
                <c:pt idx="629">
                  <c:v>736</c:v>
                </c:pt>
                <c:pt idx="630">
                  <c:v>737</c:v>
                </c:pt>
                <c:pt idx="631">
                  <c:v>738</c:v>
                </c:pt>
                <c:pt idx="632">
                  <c:v>739</c:v>
                </c:pt>
                <c:pt idx="633">
                  <c:v>740</c:v>
                </c:pt>
                <c:pt idx="634">
                  <c:v>741</c:v>
                </c:pt>
                <c:pt idx="635">
                  <c:v>742</c:v>
                </c:pt>
                <c:pt idx="636">
                  <c:v>743</c:v>
                </c:pt>
                <c:pt idx="637">
                  <c:v>744</c:v>
                </c:pt>
                <c:pt idx="638">
                  <c:v>745</c:v>
                </c:pt>
                <c:pt idx="639">
                  <c:v>746</c:v>
                </c:pt>
                <c:pt idx="640">
                  <c:v>747</c:v>
                </c:pt>
                <c:pt idx="641">
                  <c:v>748</c:v>
                </c:pt>
                <c:pt idx="642">
                  <c:v>749</c:v>
                </c:pt>
                <c:pt idx="643">
                  <c:v>750</c:v>
                </c:pt>
                <c:pt idx="644">
                  <c:v>751</c:v>
                </c:pt>
                <c:pt idx="645">
                  <c:v>752</c:v>
                </c:pt>
                <c:pt idx="646">
                  <c:v>753</c:v>
                </c:pt>
                <c:pt idx="647">
                  <c:v>754</c:v>
                </c:pt>
                <c:pt idx="648">
                  <c:v>755</c:v>
                </c:pt>
                <c:pt idx="649">
                  <c:v>756</c:v>
                </c:pt>
                <c:pt idx="650">
                  <c:v>757</c:v>
                </c:pt>
                <c:pt idx="651">
                  <c:v>758</c:v>
                </c:pt>
                <c:pt idx="652">
                  <c:v>759</c:v>
                </c:pt>
                <c:pt idx="653">
                  <c:v>760</c:v>
                </c:pt>
                <c:pt idx="654">
                  <c:v>761</c:v>
                </c:pt>
                <c:pt idx="655">
                  <c:v>762</c:v>
                </c:pt>
                <c:pt idx="656">
                  <c:v>763</c:v>
                </c:pt>
                <c:pt idx="657">
                  <c:v>764</c:v>
                </c:pt>
                <c:pt idx="658">
                  <c:v>765</c:v>
                </c:pt>
                <c:pt idx="659">
                  <c:v>766</c:v>
                </c:pt>
                <c:pt idx="660">
                  <c:v>767</c:v>
                </c:pt>
                <c:pt idx="661">
                  <c:v>768</c:v>
                </c:pt>
                <c:pt idx="662">
                  <c:v>769</c:v>
                </c:pt>
                <c:pt idx="663">
                  <c:v>770</c:v>
                </c:pt>
                <c:pt idx="664">
                  <c:v>771</c:v>
                </c:pt>
                <c:pt idx="665">
                  <c:v>772</c:v>
                </c:pt>
                <c:pt idx="666">
                  <c:v>773</c:v>
                </c:pt>
                <c:pt idx="667">
                  <c:v>774</c:v>
                </c:pt>
                <c:pt idx="668">
                  <c:v>775</c:v>
                </c:pt>
                <c:pt idx="669">
                  <c:v>776</c:v>
                </c:pt>
                <c:pt idx="670">
                  <c:v>777</c:v>
                </c:pt>
                <c:pt idx="671">
                  <c:v>778</c:v>
                </c:pt>
                <c:pt idx="672">
                  <c:v>779</c:v>
                </c:pt>
                <c:pt idx="673">
                  <c:v>780</c:v>
                </c:pt>
                <c:pt idx="674">
                  <c:v>781</c:v>
                </c:pt>
                <c:pt idx="675">
                  <c:v>782</c:v>
                </c:pt>
                <c:pt idx="676">
                  <c:v>783</c:v>
                </c:pt>
                <c:pt idx="677">
                  <c:v>784</c:v>
                </c:pt>
                <c:pt idx="678">
                  <c:v>785</c:v>
                </c:pt>
                <c:pt idx="679">
                  <c:v>786</c:v>
                </c:pt>
                <c:pt idx="680">
                  <c:v>787</c:v>
                </c:pt>
                <c:pt idx="681">
                  <c:v>788</c:v>
                </c:pt>
                <c:pt idx="682">
                  <c:v>789</c:v>
                </c:pt>
                <c:pt idx="683">
                  <c:v>790</c:v>
                </c:pt>
                <c:pt idx="684">
                  <c:v>791</c:v>
                </c:pt>
                <c:pt idx="685">
                  <c:v>792</c:v>
                </c:pt>
                <c:pt idx="686">
                  <c:v>793</c:v>
                </c:pt>
                <c:pt idx="687">
                  <c:v>794</c:v>
                </c:pt>
                <c:pt idx="688">
                  <c:v>795</c:v>
                </c:pt>
                <c:pt idx="689">
                  <c:v>796</c:v>
                </c:pt>
                <c:pt idx="690">
                  <c:v>797</c:v>
                </c:pt>
                <c:pt idx="691">
                  <c:v>798</c:v>
                </c:pt>
                <c:pt idx="692">
                  <c:v>799</c:v>
                </c:pt>
                <c:pt idx="693">
                  <c:v>800</c:v>
                </c:pt>
                <c:pt idx="694">
                  <c:v>801</c:v>
                </c:pt>
                <c:pt idx="695">
                  <c:v>802</c:v>
                </c:pt>
                <c:pt idx="696">
                  <c:v>803</c:v>
                </c:pt>
                <c:pt idx="697">
                  <c:v>804</c:v>
                </c:pt>
                <c:pt idx="698">
                  <c:v>805</c:v>
                </c:pt>
                <c:pt idx="699">
                  <c:v>806</c:v>
                </c:pt>
                <c:pt idx="700">
                  <c:v>807</c:v>
                </c:pt>
                <c:pt idx="701">
                  <c:v>808</c:v>
                </c:pt>
                <c:pt idx="702">
                  <c:v>809</c:v>
                </c:pt>
                <c:pt idx="703">
                  <c:v>810</c:v>
                </c:pt>
                <c:pt idx="704">
                  <c:v>811</c:v>
                </c:pt>
                <c:pt idx="705">
                  <c:v>812</c:v>
                </c:pt>
                <c:pt idx="706">
                  <c:v>813</c:v>
                </c:pt>
                <c:pt idx="707">
                  <c:v>814</c:v>
                </c:pt>
                <c:pt idx="708">
                  <c:v>815</c:v>
                </c:pt>
                <c:pt idx="709">
                  <c:v>816</c:v>
                </c:pt>
                <c:pt idx="710">
                  <c:v>817</c:v>
                </c:pt>
                <c:pt idx="711">
                  <c:v>818</c:v>
                </c:pt>
                <c:pt idx="712">
                  <c:v>819</c:v>
                </c:pt>
                <c:pt idx="713">
                  <c:v>820</c:v>
                </c:pt>
                <c:pt idx="714">
                  <c:v>821</c:v>
                </c:pt>
                <c:pt idx="715">
                  <c:v>822</c:v>
                </c:pt>
                <c:pt idx="716">
                  <c:v>823</c:v>
                </c:pt>
                <c:pt idx="717">
                  <c:v>824</c:v>
                </c:pt>
                <c:pt idx="718">
                  <c:v>825</c:v>
                </c:pt>
                <c:pt idx="719">
                  <c:v>826</c:v>
                </c:pt>
                <c:pt idx="720">
                  <c:v>827</c:v>
                </c:pt>
                <c:pt idx="721">
                  <c:v>828</c:v>
                </c:pt>
                <c:pt idx="722">
                  <c:v>829</c:v>
                </c:pt>
                <c:pt idx="723">
                  <c:v>830</c:v>
                </c:pt>
                <c:pt idx="724">
                  <c:v>831</c:v>
                </c:pt>
                <c:pt idx="725">
                  <c:v>832</c:v>
                </c:pt>
                <c:pt idx="726">
                  <c:v>833</c:v>
                </c:pt>
                <c:pt idx="727">
                  <c:v>834</c:v>
                </c:pt>
                <c:pt idx="728">
                  <c:v>835</c:v>
                </c:pt>
                <c:pt idx="729">
                  <c:v>836</c:v>
                </c:pt>
                <c:pt idx="730">
                  <c:v>837</c:v>
                </c:pt>
                <c:pt idx="731">
                  <c:v>838</c:v>
                </c:pt>
                <c:pt idx="732">
                  <c:v>839</c:v>
                </c:pt>
                <c:pt idx="733">
                  <c:v>840</c:v>
                </c:pt>
                <c:pt idx="734">
                  <c:v>841</c:v>
                </c:pt>
                <c:pt idx="735">
                  <c:v>842</c:v>
                </c:pt>
                <c:pt idx="736">
                  <c:v>843</c:v>
                </c:pt>
                <c:pt idx="737">
                  <c:v>844</c:v>
                </c:pt>
                <c:pt idx="738">
                  <c:v>845</c:v>
                </c:pt>
                <c:pt idx="739">
                  <c:v>846</c:v>
                </c:pt>
                <c:pt idx="740">
                  <c:v>847</c:v>
                </c:pt>
                <c:pt idx="741">
                  <c:v>848</c:v>
                </c:pt>
                <c:pt idx="742">
                  <c:v>849</c:v>
                </c:pt>
                <c:pt idx="743">
                  <c:v>850</c:v>
                </c:pt>
                <c:pt idx="744">
                  <c:v>851</c:v>
                </c:pt>
                <c:pt idx="745">
                  <c:v>852</c:v>
                </c:pt>
                <c:pt idx="746">
                  <c:v>853</c:v>
                </c:pt>
                <c:pt idx="747">
                  <c:v>854</c:v>
                </c:pt>
                <c:pt idx="748">
                  <c:v>855</c:v>
                </c:pt>
                <c:pt idx="749">
                  <c:v>856</c:v>
                </c:pt>
                <c:pt idx="750">
                  <c:v>857</c:v>
                </c:pt>
                <c:pt idx="751">
                  <c:v>858</c:v>
                </c:pt>
                <c:pt idx="752">
                  <c:v>859</c:v>
                </c:pt>
                <c:pt idx="753">
                  <c:v>860</c:v>
                </c:pt>
                <c:pt idx="754">
                  <c:v>861</c:v>
                </c:pt>
                <c:pt idx="755">
                  <c:v>862</c:v>
                </c:pt>
                <c:pt idx="756">
                  <c:v>863</c:v>
                </c:pt>
                <c:pt idx="757">
                  <c:v>864</c:v>
                </c:pt>
                <c:pt idx="758">
                  <c:v>865</c:v>
                </c:pt>
                <c:pt idx="759">
                  <c:v>866</c:v>
                </c:pt>
                <c:pt idx="760">
                  <c:v>867</c:v>
                </c:pt>
                <c:pt idx="761">
                  <c:v>868</c:v>
                </c:pt>
                <c:pt idx="762">
                  <c:v>869</c:v>
                </c:pt>
                <c:pt idx="763">
                  <c:v>870</c:v>
                </c:pt>
                <c:pt idx="764">
                  <c:v>871</c:v>
                </c:pt>
                <c:pt idx="765">
                  <c:v>872</c:v>
                </c:pt>
                <c:pt idx="766">
                  <c:v>873</c:v>
                </c:pt>
                <c:pt idx="767">
                  <c:v>874</c:v>
                </c:pt>
                <c:pt idx="768">
                  <c:v>875</c:v>
                </c:pt>
                <c:pt idx="769">
                  <c:v>876</c:v>
                </c:pt>
                <c:pt idx="770">
                  <c:v>877</c:v>
                </c:pt>
                <c:pt idx="771">
                  <c:v>878</c:v>
                </c:pt>
                <c:pt idx="772">
                  <c:v>879</c:v>
                </c:pt>
                <c:pt idx="773">
                  <c:v>880</c:v>
                </c:pt>
                <c:pt idx="774">
                  <c:v>881</c:v>
                </c:pt>
                <c:pt idx="775">
                  <c:v>882</c:v>
                </c:pt>
                <c:pt idx="776">
                  <c:v>883</c:v>
                </c:pt>
                <c:pt idx="777">
                  <c:v>884</c:v>
                </c:pt>
                <c:pt idx="778">
                  <c:v>885</c:v>
                </c:pt>
                <c:pt idx="779">
                  <c:v>886</c:v>
                </c:pt>
                <c:pt idx="780">
                  <c:v>887</c:v>
                </c:pt>
                <c:pt idx="781">
                  <c:v>888</c:v>
                </c:pt>
                <c:pt idx="782">
                  <c:v>889</c:v>
                </c:pt>
                <c:pt idx="783">
                  <c:v>890</c:v>
                </c:pt>
                <c:pt idx="784">
                  <c:v>891</c:v>
                </c:pt>
                <c:pt idx="785">
                  <c:v>892</c:v>
                </c:pt>
                <c:pt idx="786">
                  <c:v>893</c:v>
                </c:pt>
                <c:pt idx="787">
                  <c:v>894</c:v>
                </c:pt>
                <c:pt idx="788">
                  <c:v>895</c:v>
                </c:pt>
                <c:pt idx="789">
                  <c:v>896</c:v>
                </c:pt>
                <c:pt idx="790">
                  <c:v>897</c:v>
                </c:pt>
                <c:pt idx="791">
                  <c:v>898</c:v>
                </c:pt>
                <c:pt idx="792">
                  <c:v>899</c:v>
                </c:pt>
                <c:pt idx="793">
                  <c:v>900</c:v>
                </c:pt>
                <c:pt idx="794">
                  <c:v>901</c:v>
                </c:pt>
                <c:pt idx="795">
                  <c:v>902</c:v>
                </c:pt>
                <c:pt idx="796">
                  <c:v>903</c:v>
                </c:pt>
                <c:pt idx="797">
                  <c:v>904</c:v>
                </c:pt>
                <c:pt idx="798">
                  <c:v>905</c:v>
                </c:pt>
                <c:pt idx="799">
                  <c:v>906</c:v>
                </c:pt>
                <c:pt idx="800">
                  <c:v>907</c:v>
                </c:pt>
                <c:pt idx="801">
                  <c:v>908</c:v>
                </c:pt>
                <c:pt idx="802">
                  <c:v>909</c:v>
                </c:pt>
                <c:pt idx="803">
                  <c:v>910</c:v>
                </c:pt>
                <c:pt idx="804">
                  <c:v>911</c:v>
                </c:pt>
                <c:pt idx="805">
                  <c:v>912</c:v>
                </c:pt>
                <c:pt idx="806">
                  <c:v>913</c:v>
                </c:pt>
                <c:pt idx="807">
                  <c:v>914</c:v>
                </c:pt>
                <c:pt idx="808">
                  <c:v>915</c:v>
                </c:pt>
                <c:pt idx="809">
                  <c:v>916</c:v>
                </c:pt>
                <c:pt idx="810">
                  <c:v>917</c:v>
                </c:pt>
                <c:pt idx="811">
                  <c:v>918</c:v>
                </c:pt>
                <c:pt idx="812">
                  <c:v>919</c:v>
                </c:pt>
                <c:pt idx="813">
                  <c:v>920</c:v>
                </c:pt>
                <c:pt idx="814">
                  <c:v>921</c:v>
                </c:pt>
                <c:pt idx="815">
                  <c:v>922</c:v>
                </c:pt>
                <c:pt idx="816">
                  <c:v>923</c:v>
                </c:pt>
                <c:pt idx="817">
                  <c:v>924</c:v>
                </c:pt>
                <c:pt idx="818">
                  <c:v>925</c:v>
                </c:pt>
                <c:pt idx="819">
                  <c:v>926</c:v>
                </c:pt>
                <c:pt idx="820">
                  <c:v>927</c:v>
                </c:pt>
                <c:pt idx="821">
                  <c:v>928</c:v>
                </c:pt>
                <c:pt idx="822">
                  <c:v>929</c:v>
                </c:pt>
                <c:pt idx="823">
                  <c:v>930</c:v>
                </c:pt>
                <c:pt idx="824">
                  <c:v>931</c:v>
                </c:pt>
                <c:pt idx="825">
                  <c:v>932</c:v>
                </c:pt>
                <c:pt idx="826">
                  <c:v>933</c:v>
                </c:pt>
                <c:pt idx="827">
                  <c:v>934</c:v>
                </c:pt>
                <c:pt idx="828">
                  <c:v>935</c:v>
                </c:pt>
                <c:pt idx="829">
                  <c:v>936</c:v>
                </c:pt>
                <c:pt idx="830">
                  <c:v>937</c:v>
                </c:pt>
                <c:pt idx="831">
                  <c:v>938</c:v>
                </c:pt>
                <c:pt idx="832">
                  <c:v>939</c:v>
                </c:pt>
                <c:pt idx="833">
                  <c:v>940</c:v>
                </c:pt>
                <c:pt idx="834">
                  <c:v>941</c:v>
                </c:pt>
                <c:pt idx="835">
                  <c:v>942</c:v>
                </c:pt>
                <c:pt idx="836">
                  <c:v>943</c:v>
                </c:pt>
                <c:pt idx="837">
                  <c:v>944</c:v>
                </c:pt>
                <c:pt idx="838">
                  <c:v>945</c:v>
                </c:pt>
                <c:pt idx="839">
                  <c:v>946</c:v>
                </c:pt>
                <c:pt idx="840">
                  <c:v>947</c:v>
                </c:pt>
                <c:pt idx="841">
                  <c:v>948</c:v>
                </c:pt>
                <c:pt idx="842">
                  <c:v>949</c:v>
                </c:pt>
                <c:pt idx="843">
                  <c:v>950</c:v>
                </c:pt>
                <c:pt idx="844">
                  <c:v>951</c:v>
                </c:pt>
                <c:pt idx="845">
                  <c:v>952</c:v>
                </c:pt>
                <c:pt idx="846">
                  <c:v>953</c:v>
                </c:pt>
                <c:pt idx="847">
                  <c:v>954</c:v>
                </c:pt>
                <c:pt idx="848">
                  <c:v>955</c:v>
                </c:pt>
                <c:pt idx="849">
                  <c:v>956</c:v>
                </c:pt>
                <c:pt idx="850">
                  <c:v>957</c:v>
                </c:pt>
                <c:pt idx="851">
                  <c:v>958</c:v>
                </c:pt>
                <c:pt idx="852">
                  <c:v>959</c:v>
                </c:pt>
                <c:pt idx="853">
                  <c:v>960</c:v>
                </c:pt>
                <c:pt idx="854">
                  <c:v>961</c:v>
                </c:pt>
                <c:pt idx="855">
                  <c:v>962</c:v>
                </c:pt>
                <c:pt idx="856">
                  <c:v>963</c:v>
                </c:pt>
                <c:pt idx="857">
                  <c:v>964</c:v>
                </c:pt>
                <c:pt idx="858">
                  <c:v>965</c:v>
                </c:pt>
                <c:pt idx="859">
                  <c:v>966</c:v>
                </c:pt>
                <c:pt idx="860">
                  <c:v>967</c:v>
                </c:pt>
                <c:pt idx="861">
                  <c:v>968</c:v>
                </c:pt>
                <c:pt idx="862">
                  <c:v>969</c:v>
                </c:pt>
                <c:pt idx="863">
                  <c:v>970</c:v>
                </c:pt>
                <c:pt idx="864">
                  <c:v>971</c:v>
                </c:pt>
                <c:pt idx="865">
                  <c:v>972</c:v>
                </c:pt>
                <c:pt idx="866">
                  <c:v>973</c:v>
                </c:pt>
                <c:pt idx="867">
                  <c:v>974</c:v>
                </c:pt>
                <c:pt idx="868">
                  <c:v>975</c:v>
                </c:pt>
                <c:pt idx="869">
                  <c:v>976</c:v>
                </c:pt>
                <c:pt idx="870">
                  <c:v>977</c:v>
                </c:pt>
                <c:pt idx="871">
                  <c:v>978</c:v>
                </c:pt>
                <c:pt idx="872">
                  <c:v>979</c:v>
                </c:pt>
                <c:pt idx="873">
                  <c:v>980</c:v>
                </c:pt>
                <c:pt idx="874">
                  <c:v>981</c:v>
                </c:pt>
                <c:pt idx="875">
                  <c:v>982</c:v>
                </c:pt>
                <c:pt idx="876">
                  <c:v>983</c:v>
                </c:pt>
                <c:pt idx="877">
                  <c:v>984</c:v>
                </c:pt>
                <c:pt idx="878">
                  <c:v>985</c:v>
                </c:pt>
                <c:pt idx="879">
                  <c:v>986</c:v>
                </c:pt>
                <c:pt idx="880">
                  <c:v>987</c:v>
                </c:pt>
                <c:pt idx="881">
                  <c:v>988</c:v>
                </c:pt>
                <c:pt idx="882">
                  <c:v>989</c:v>
                </c:pt>
                <c:pt idx="883">
                  <c:v>990</c:v>
                </c:pt>
                <c:pt idx="884">
                  <c:v>991</c:v>
                </c:pt>
                <c:pt idx="885">
                  <c:v>992</c:v>
                </c:pt>
                <c:pt idx="886">
                  <c:v>993</c:v>
                </c:pt>
                <c:pt idx="887">
                  <c:v>994</c:v>
                </c:pt>
                <c:pt idx="888">
                  <c:v>995</c:v>
                </c:pt>
                <c:pt idx="889">
                  <c:v>996</c:v>
                </c:pt>
                <c:pt idx="890">
                  <c:v>997</c:v>
                </c:pt>
                <c:pt idx="891">
                  <c:v>998</c:v>
                </c:pt>
                <c:pt idx="892">
                  <c:v>999</c:v>
                </c:pt>
                <c:pt idx="893">
                  <c:v>1000</c:v>
                </c:pt>
                <c:pt idx="894">
                  <c:v>1001</c:v>
                </c:pt>
                <c:pt idx="895">
                  <c:v>1002</c:v>
                </c:pt>
                <c:pt idx="896">
                  <c:v>1003</c:v>
                </c:pt>
                <c:pt idx="897">
                  <c:v>1004</c:v>
                </c:pt>
                <c:pt idx="898">
                  <c:v>1005</c:v>
                </c:pt>
                <c:pt idx="899">
                  <c:v>1006</c:v>
                </c:pt>
                <c:pt idx="900">
                  <c:v>1007</c:v>
                </c:pt>
                <c:pt idx="901">
                  <c:v>1008</c:v>
                </c:pt>
                <c:pt idx="902">
                  <c:v>1009</c:v>
                </c:pt>
                <c:pt idx="903">
                  <c:v>1010</c:v>
                </c:pt>
                <c:pt idx="904">
                  <c:v>1011</c:v>
                </c:pt>
                <c:pt idx="905">
                  <c:v>1012</c:v>
                </c:pt>
                <c:pt idx="906">
                  <c:v>1013</c:v>
                </c:pt>
                <c:pt idx="907">
                  <c:v>1014</c:v>
                </c:pt>
                <c:pt idx="908">
                  <c:v>1015</c:v>
                </c:pt>
                <c:pt idx="909">
                  <c:v>1016</c:v>
                </c:pt>
                <c:pt idx="910">
                  <c:v>1017</c:v>
                </c:pt>
                <c:pt idx="911">
                  <c:v>1018</c:v>
                </c:pt>
                <c:pt idx="912">
                  <c:v>1019</c:v>
                </c:pt>
                <c:pt idx="913">
                  <c:v>1020</c:v>
                </c:pt>
                <c:pt idx="914">
                  <c:v>1021</c:v>
                </c:pt>
                <c:pt idx="915">
                  <c:v>1022</c:v>
                </c:pt>
                <c:pt idx="916">
                  <c:v>1023</c:v>
                </c:pt>
                <c:pt idx="917">
                  <c:v>1024</c:v>
                </c:pt>
                <c:pt idx="918">
                  <c:v>1025</c:v>
                </c:pt>
                <c:pt idx="919">
                  <c:v>1026</c:v>
                </c:pt>
                <c:pt idx="920">
                  <c:v>1027</c:v>
                </c:pt>
                <c:pt idx="921">
                  <c:v>1028</c:v>
                </c:pt>
                <c:pt idx="922">
                  <c:v>1029</c:v>
                </c:pt>
                <c:pt idx="923">
                  <c:v>1030</c:v>
                </c:pt>
                <c:pt idx="924">
                  <c:v>1031</c:v>
                </c:pt>
                <c:pt idx="925">
                  <c:v>1032</c:v>
                </c:pt>
                <c:pt idx="926">
                  <c:v>1033</c:v>
                </c:pt>
                <c:pt idx="927">
                  <c:v>1034</c:v>
                </c:pt>
                <c:pt idx="928">
                  <c:v>1035</c:v>
                </c:pt>
                <c:pt idx="929">
                  <c:v>1036</c:v>
                </c:pt>
                <c:pt idx="930">
                  <c:v>1037</c:v>
                </c:pt>
                <c:pt idx="931">
                  <c:v>1038</c:v>
                </c:pt>
                <c:pt idx="932">
                  <c:v>1039</c:v>
                </c:pt>
                <c:pt idx="933">
                  <c:v>1040</c:v>
                </c:pt>
                <c:pt idx="934">
                  <c:v>1041</c:v>
                </c:pt>
                <c:pt idx="935">
                  <c:v>1042</c:v>
                </c:pt>
                <c:pt idx="936">
                  <c:v>1043</c:v>
                </c:pt>
                <c:pt idx="937">
                  <c:v>1044</c:v>
                </c:pt>
                <c:pt idx="938">
                  <c:v>1045</c:v>
                </c:pt>
                <c:pt idx="939">
                  <c:v>1046</c:v>
                </c:pt>
                <c:pt idx="940">
                  <c:v>1047</c:v>
                </c:pt>
                <c:pt idx="941">
                  <c:v>1048</c:v>
                </c:pt>
                <c:pt idx="942">
                  <c:v>1049</c:v>
                </c:pt>
                <c:pt idx="943">
                  <c:v>1050</c:v>
                </c:pt>
                <c:pt idx="944">
                  <c:v>1051</c:v>
                </c:pt>
                <c:pt idx="945">
                  <c:v>1052</c:v>
                </c:pt>
                <c:pt idx="946">
                  <c:v>1053</c:v>
                </c:pt>
                <c:pt idx="947">
                  <c:v>1054</c:v>
                </c:pt>
                <c:pt idx="948">
                  <c:v>1055</c:v>
                </c:pt>
                <c:pt idx="949">
                  <c:v>1056</c:v>
                </c:pt>
                <c:pt idx="950">
                  <c:v>1057</c:v>
                </c:pt>
                <c:pt idx="951">
                  <c:v>1058</c:v>
                </c:pt>
                <c:pt idx="952">
                  <c:v>1059</c:v>
                </c:pt>
                <c:pt idx="953">
                  <c:v>1060</c:v>
                </c:pt>
                <c:pt idx="954">
                  <c:v>1061</c:v>
                </c:pt>
                <c:pt idx="955">
                  <c:v>1062</c:v>
                </c:pt>
                <c:pt idx="956">
                  <c:v>1063</c:v>
                </c:pt>
                <c:pt idx="957">
                  <c:v>1064</c:v>
                </c:pt>
                <c:pt idx="958">
                  <c:v>1065</c:v>
                </c:pt>
                <c:pt idx="959">
                  <c:v>1066</c:v>
                </c:pt>
                <c:pt idx="960">
                  <c:v>1067</c:v>
                </c:pt>
                <c:pt idx="961">
                  <c:v>1068</c:v>
                </c:pt>
                <c:pt idx="962">
                  <c:v>1069</c:v>
                </c:pt>
                <c:pt idx="963">
                  <c:v>1070</c:v>
                </c:pt>
                <c:pt idx="964">
                  <c:v>1071</c:v>
                </c:pt>
                <c:pt idx="965">
                  <c:v>1072</c:v>
                </c:pt>
                <c:pt idx="966">
                  <c:v>1073</c:v>
                </c:pt>
                <c:pt idx="967">
                  <c:v>1074</c:v>
                </c:pt>
                <c:pt idx="968">
                  <c:v>1075</c:v>
                </c:pt>
                <c:pt idx="969">
                  <c:v>1076</c:v>
                </c:pt>
                <c:pt idx="970">
                  <c:v>1077</c:v>
                </c:pt>
                <c:pt idx="971">
                  <c:v>1078</c:v>
                </c:pt>
                <c:pt idx="972">
                  <c:v>1079</c:v>
                </c:pt>
                <c:pt idx="973">
                  <c:v>1080</c:v>
                </c:pt>
                <c:pt idx="974">
                  <c:v>1081</c:v>
                </c:pt>
                <c:pt idx="975">
                  <c:v>1082</c:v>
                </c:pt>
                <c:pt idx="976">
                  <c:v>1083</c:v>
                </c:pt>
                <c:pt idx="977">
                  <c:v>1084</c:v>
                </c:pt>
                <c:pt idx="978">
                  <c:v>1085</c:v>
                </c:pt>
                <c:pt idx="979">
                  <c:v>1086</c:v>
                </c:pt>
                <c:pt idx="980">
                  <c:v>1087</c:v>
                </c:pt>
                <c:pt idx="981">
                  <c:v>1088</c:v>
                </c:pt>
                <c:pt idx="982">
                  <c:v>1089</c:v>
                </c:pt>
                <c:pt idx="983">
                  <c:v>1090</c:v>
                </c:pt>
                <c:pt idx="984">
                  <c:v>1091</c:v>
                </c:pt>
                <c:pt idx="985">
                  <c:v>1092</c:v>
                </c:pt>
                <c:pt idx="986">
                  <c:v>1093</c:v>
                </c:pt>
                <c:pt idx="987">
                  <c:v>1094</c:v>
                </c:pt>
                <c:pt idx="988">
                  <c:v>1095</c:v>
                </c:pt>
                <c:pt idx="989">
                  <c:v>1096</c:v>
                </c:pt>
                <c:pt idx="990">
                  <c:v>1097</c:v>
                </c:pt>
                <c:pt idx="991">
                  <c:v>1098</c:v>
                </c:pt>
                <c:pt idx="992">
                  <c:v>1099</c:v>
                </c:pt>
                <c:pt idx="993">
                  <c:v>1100</c:v>
                </c:pt>
                <c:pt idx="994">
                  <c:v>1101</c:v>
                </c:pt>
                <c:pt idx="995">
                  <c:v>1102</c:v>
                </c:pt>
                <c:pt idx="996">
                  <c:v>1103</c:v>
                </c:pt>
                <c:pt idx="997">
                  <c:v>1104</c:v>
                </c:pt>
                <c:pt idx="998">
                  <c:v>1105</c:v>
                </c:pt>
                <c:pt idx="999">
                  <c:v>1106</c:v>
                </c:pt>
                <c:pt idx="1000">
                  <c:v>1107</c:v>
                </c:pt>
                <c:pt idx="1001">
                  <c:v>1108</c:v>
                </c:pt>
                <c:pt idx="1002">
                  <c:v>1109</c:v>
                </c:pt>
                <c:pt idx="1003">
                  <c:v>1110</c:v>
                </c:pt>
                <c:pt idx="1004">
                  <c:v>1111</c:v>
                </c:pt>
                <c:pt idx="1005">
                  <c:v>1112</c:v>
                </c:pt>
                <c:pt idx="1006">
                  <c:v>1113</c:v>
                </c:pt>
                <c:pt idx="1007">
                  <c:v>1114</c:v>
                </c:pt>
                <c:pt idx="1008">
                  <c:v>1115</c:v>
                </c:pt>
                <c:pt idx="1009">
                  <c:v>1116</c:v>
                </c:pt>
                <c:pt idx="1010">
                  <c:v>1117</c:v>
                </c:pt>
                <c:pt idx="1011">
                  <c:v>1118</c:v>
                </c:pt>
                <c:pt idx="1012">
                  <c:v>1119</c:v>
                </c:pt>
                <c:pt idx="1013">
                  <c:v>1120</c:v>
                </c:pt>
                <c:pt idx="1014">
                  <c:v>1121</c:v>
                </c:pt>
                <c:pt idx="1015">
                  <c:v>1122</c:v>
                </c:pt>
                <c:pt idx="1016">
                  <c:v>1123</c:v>
                </c:pt>
                <c:pt idx="1017">
                  <c:v>1124</c:v>
                </c:pt>
                <c:pt idx="1018">
                  <c:v>1125</c:v>
                </c:pt>
                <c:pt idx="1019">
                  <c:v>1126</c:v>
                </c:pt>
                <c:pt idx="1020">
                  <c:v>1127</c:v>
                </c:pt>
                <c:pt idx="1021">
                  <c:v>1128</c:v>
                </c:pt>
                <c:pt idx="1022">
                  <c:v>1129</c:v>
                </c:pt>
                <c:pt idx="1023">
                  <c:v>1130</c:v>
                </c:pt>
                <c:pt idx="1024">
                  <c:v>1131</c:v>
                </c:pt>
                <c:pt idx="1025">
                  <c:v>1132</c:v>
                </c:pt>
                <c:pt idx="1026">
                  <c:v>1133</c:v>
                </c:pt>
                <c:pt idx="1027">
                  <c:v>1134</c:v>
                </c:pt>
                <c:pt idx="1028">
                  <c:v>1135</c:v>
                </c:pt>
                <c:pt idx="1029">
                  <c:v>1136</c:v>
                </c:pt>
                <c:pt idx="1030">
                  <c:v>1137</c:v>
                </c:pt>
                <c:pt idx="1031">
                  <c:v>1138</c:v>
                </c:pt>
                <c:pt idx="1032">
                  <c:v>1139</c:v>
                </c:pt>
                <c:pt idx="1033">
                  <c:v>1140</c:v>
                </c:pt>
                <c:pt idx="1034">
                  <c:v>1141</c:v>
                </c:pt>
                <c:pt idx="1035">
                  <c:v>1142</c:v>
                </c:pt>
                <c:pt idx="1036">
                  <c:v>1143</c:v>
                </c:pt>
                <c:pt idx="1037">
                  <c:v>1144</c:v>
                </c:pt>
                <c:pt idx="1038">
                  <c:v>1145</c:v>
                </c:pt>
                <c:pt idx="1039">
                  <c:v>1146</c:v>
                </c:pt>
                <c:pt idx="1040">
                  <c:v>1147</c:v>
                </c:pt>
                <c:pt idx="1041">
                  <c:v>1148</c:v>
                </c:pt>
                <c:pt idx="1042">
                  <c:v>1149</c:v>
                </c:pt>
                <c:pt idx="1043">
                  <c:v>1150</c:v>
                </c:pt>
                <c:pt idx="1044">
                  <c:v>1151</c:v>
                </c:pt>
                <c:pt idx="1045">
                  <c:v>1152</c:v>
                </c:pt>
                <c:pt idx="1046">
                  <c:v>1153</c:v>
                </c:pt>
                <c:pt idx="1047">
                  <c:v>1154</c:v>
                </c:pt>
                <c:pt idx="1048">
                  <c:v>1155</c:v>
                </c:pt>
                <c:pt idx="1049">
                  <c:v>1156</c:v>
                </c:pt>
                <c:pt idx="1050">
                  <c:v>1157</c:v>
                </c:pt>
                <c:pt idx="1051">
                  <c:v>1158</c:v>
                </c:pt>
                <c:pt idx="1052">
                  <c:v>1159</c:v>
                </c:pt>
                <c:pt idx="1053">
                  <c:v>1160</c:v>
                </c:pt>
                <c:pt idx="1054">
                  <c:v>1161</c:v>
                </c:pt>
                <c:pt idx="1055">
                  <c:v>1162</c:v>
                </c:pt>
                <c:pt idx="1056">
                  <c:v>1163</c:v>
                </c:pt>
                <c:pt idx="1057">
                  <c:v>1164</c:v>
                </c:pt>
                <c:pt idx="1058">
                  <c:v>1165</c:v>
                </c:pt>
                <c:pt idx="1059">
                  <c:v>1166</c:v>
                </c:pt>
                <c:pt idx="1060">
                  <c:v>1167</c:v>
                </c:pt>
                <c:pt idx="1061">
                  <c:v>1168</c:v>
                </c:pt>
                <c:pt idx="1062">
                  <c:v>1169</c:v>
                </c:pt>
                <c:pt idx="1063">
                  <c:v>1170</c:v>
                </c:pt>
                <c:pt idx="1064">
                  <c:v>1171</c:v>
                </c:pt>
                <c:pt idx="1065">
                  <c:v>1172</c:v>
                </c:pt>
                <c:pt idx="1066">
                  <c:v>1173</c:v>
                </c:pt>
                <c:pt idx="1067">
                  <c:v>1174</c:v>
                </c:pt>
                <c:pt idx="1068">
                  <c:v>1175</c:v>
                </c:pt>
                <c:pt idx="1069">
                  <c:v>1176</c:v>
                </c:pt>
                <c:pt idx="1070">
                  <c:v>1177</c:v>
                </c:pt>
                <c:pt idx="1071">
                  <c:v>1178</c:v>
                </c:pt>
                <c:pt idx="1072">
                  <c:v>1179</c:v>
                </c:pt>
                <c:pt idx="1073">
                  <c:v>1180</c:v>
                </c:pt>
                <c:pt idx="1074">
                  <c:v>1181</c:v>
                </c:pt>
                <c:pt idx="1075">
                  <c:v>1182</c:v>
                </c:pt>
                <c:pt idx="1076">
                  <c:v>1183</c:v>
                </c:pt>
                <c:pt idx="1077">
                  <c:v>1184</c:v>
                </c:pt>
                <c:pt idx="1078">
                  <c:v>1185</c:v>
                </c:pt>
                <c:pt idx="1079">
                  <c:v>1186</c:v>
                </c:pt>
                <c:pt idx="1080">
                  <c:v>1187</c:v>
                </c:pt>
                <c:pt idx="1081">
                  <c:v>1188</c:v>
                </c:pt>
                <c:pt idx="1082">
                  <c:v>1189</c:v>
                </c:pt>
                <c:pt idx="1083">
                  <c:v>1190</c:v>
                </c:pt>
                <c:pt idx="1084">
                  <c:v>1191</c:v>
                </c:pt>
                <c:pt idx="1085">
                  <c:v>1192</c:v>
                </c:pt>
                <c:pt idx="1086">
                  <c:v>1193</c:v>
                </c:pt>
                <c:pt idx="1087">
                  <c:v>1194</c:v>
                </c:pt>
                <c:pt idx="1088">
                  <c:v>1195</c:v>
                </c:pt>
                <c:pt idx="1089">
                  <c:v>1196</c:v>
                </c:pt>
                <c:pt idx="1090">
                  <c:v>1197</c:v>
                </c:pt>
                <c:pt idx="1091">
                  <c:v>1198</c:v>
                </c:pt>
                <c:pt idx="1092">
                  <c:v>1199</c:v>
                </c:pt>
                <c:pt idx="1093">
                  <c:v>1200</c:v>
                </c:pt>
                <c:pt idx="1094">
                  <c:v>1201</c:v>
                </c:pt>
                <c:pt idx="1095">
                  <c:v>1202</c:v>
                </c:pt>
                <c:pt idx="1096">
                  <c:v>1203</c:v>
                </c:pt>
                <c:pt idx="1097">
                  <c:v>1204</c:v>
                </c:pt>
                <c:pt idx="1098">
                  <c:v>1205</c:v>
                </c:pt>
                <c:pt idx="1099">
                  <c:v>1206</c:v>
                </c:pt>
                <c:pt idx="1100">
                  <c:v>1207</c:v>
                </c:pt>
                <c:pt idx="1101">
                  <c:v>1208</c:v>
                </c:pt>
                <c:pt idx="1102">
                  <c:v>1209</c:v>
                </c:pt>
                <c:pt idx="1103">
                  <c:v>1210</c:v>
                </c:pt>
                <c:pt idx="1104">
                  <c:v>1211</c:v>
                </c:pt>
                <c:pt idx="1105">
                  <c:v>1212</c:v>
                </c:pt>
                <c:pt idx="1106">
                  <c:v>1213</c:v>
                </c:pt>
                <c:pt idx="1107">
                  <c:v>1214</c:v>
                </c:pt>
                <c:pt idx="1108">
                  <c:v>1215</c:v>
                </c:pt>
                <c:pt idx="1109">
                  <c:v>1216</c:v>
                </c:pt>
                <c:pt idx="1110">
                  <c:v>1217</c:v>
                </c:pt>
                <c:pt idx="1111">
                  <c:v>1218</c:v>
                </c:pt>
                <c:pt idx="1112">
                  <c:v>1219</c:v>
                </c:pt>
                <c:pt idx="1113">
                  <c:v>1220</c:v>
                </c:pt>
                <c:pt idx="1114">
                  <c:v>1221</c:v>
                </c:pt>
                <c:pt idx="1115">
                  <c:v>1222</c:v>
                </c:pt>
                <c:pt idx="1116">
                  <c:v>1223</c:v>
                </c:pt>
                <c:pt idx="1117">
                  <c:v>1224</c:v>
                </c:pt>
                <c:pt idx="1118">
                  <c:v>1225</c:v>
                </c:pt>
                <c:pt idx="1119">
                  <c:v>1226</c:v>
                </c:pt>
                <c:pt idx="1120">
                  <c:v>1227</c:v>
                </c:pt>
                <c:pt idx="1121">
                  <c:v>1228</c:v>
                </c:pt>
                <c:pt idx="1122">
                  <c:v>1229</c:v>
                </c:pt>
                <c:pt idx="1123">
                  <c:v>1230</c:v>
                </c:pt>
                <c:pt idx="1124">
                  <c:v>1231</c:v>
                </c:pt>
                <c:pt idx="1125">
                  <c:v>1232</c:v>
                </c:pt>
                <c:pt idx="1126">
                  <c:v>1233</c:v>
                </c:pt>
                <c:pt idx="1127">
                  <c:v>1234</c:v>
                </c:pt>
                <c:pt idx="1128">
                  <c:v>1235</c:v>
                </c:pt>
                <c:pt idx="1129">
                  <c:v>1236</c:v>
                </c:pt>
                <c:pt idx="1130">
                  <c:v>1237</c:v>
                </c:pt>
                <c:pt idx="1131">
                  <c:v>1238</c:v>
                </c:pt>
                <c:pt idx="1132">
                  <c:v>1239</c:v>
                </c:pt>
                <c:pt idx="1133">
                  <c:v>1240</c:v>
                </c:pt>
                <c:pt idx="1134">
                  <c:v>1241</c:v>
                </c:pt>
                <c:pt idx="1135">
                  <c:v>1242</c:v>
                </c:pt>
                <c:pt idx="1136">
                  <c:v>1243</c:v>
                </c:pt>
                <c:pt idx="1137">
                  <c:v>1244</c:v>
                </c:pt>
                <c:pt idx="1138">
                  <c:v>1245</c:v>
                </c:pt>
                <c:pt idx="1139">
                  <c:v>1246</c:v>
                </c:pt>
                <c:pt idx="1140">
                  <c:v>1247</c:v>
                </c:pt>
                <c:pt idx="1141">
                  <c:v>1248</c:v>
                </c:pt>
                <c:pt idx="1142">
                  <c:v>1249</c:v>
                </c:pt>
                <c:pt idx="1143">
                  <c:v>1250</c:v>
                </c:pt>
                <c:pt idx="1144">
                  <c:v>1251</c:v>
                </c:pt>
                <c:pt idx="1145">
                  <c:v>1252</c:v>
                </c:pt>
                <c:pt idx="1146">
                  <c:v>1253</c:v>
                </c:pt>
                <c:pt idx="1147">
                  <c:v>1254</c:v>
                </c:pt>
                <c:pt idx="1148">
                  <c:v>1255</c:v>
                </c:pt>
                <c:pt idx="1149">
                  <c:v>1256</c:v>
                </c:pt>
                <c:pt idx="1150">
                  <c:v>1257</c:v>
                </c:pt>
                <c:pt idx="1151">
                  <c:v>1258</c:v>
                </c:pt>
                <c:pt idx="1152">
                  <c:v>1259</c:v>
                </c:pt>
                <c:pt idx="1153">
                  <c:v>1260</c:v>
                </c:pt>
                <c:pt idx="1154">
                  <c:v>1261</c:v>
                </c:pt>
                <c:pt idx="1155">
                  <c:v>1262</c:v>
                </c:pt>
                <c:pt idx="1156">
                  <c:v>1263</c:v>
                </c:pt>
                <c:pt idx="1157">
                  <c:v>1264</c:v>
                </c:pt>
                <c:pt idx="1158">
                  <c:v>1265</c:v>
                </c:pt>
                <c:pt idx="1159">
                  <c:v>1266</c:v>
                </c:pt>
                <c:pt idx="1160">
                  <c:v>1267</c:v>
                </c:pt>
                <c:pt idx="1161">
                  <c:v>1268</c:v>
                </c:pt>
                <c:pt idx="1162">
                  <c:v>1269</c:v>
                </c:pt>
                <c:pt idx="1163">
                  <c:v>1270</c:v>
                </c:pt>
                <c:pt idx="1164">
                  <c:v>1271</c:v>
                </c:pt>
                <c:pt idx="1165">
                  <c:v>1272</c:v>
                </c:pt>
                <c:pt idx="1166">
                  <c:v>1273</c:v>
                </c:pt>
                <c:pt idx="1167">
                  <c:v>1274</c:v>
                </c:pt>
                <c:pt idx="1168">
                  <c:v>1275</c:v>
                </c:pt>
                <c:pt idx="1169">
                  <c:v>1276</c:v>
                </c:pt>
                <c:pt idx="1170">
                  <c:v>1277</c:v>
                </c:pt>
                <c:pt idx="1171">
                  <c:v>1278</c:v>
                </c:pt>
                <c:pt idx="1172">
                  <c:v>1279</c:v>
                </c:pt>
                <c:pt idx="1173">
                  <c:v>1280</c:v>
                </c:pt>
                <c:pt idx="1174">
                  <c:v>1281</c:v>
                </c:pt>
                <c:pt idx="1175">
                  <c:v>1282</c:v>
                </c:pt>
                <c:pt idx="1176">
                  <c:v>1283</c:v>
                </c:pt>
                <c:pt idx="1177">
                  <c:v>1284</c:v>
                </c:pt>
                <c:pt idx="1178">
                  <c:v>1285</c:v>
                </c:pt>
                <c:pt idx="1179">
                  <c:v>1286</c:v>
                </c:pt>
                <c:pt idx="1180">
                  <c:v>1287</c:v>
                </c:pt>
                <c:pt idx="1181">
                  <c:v>1288</c:v>
                </c:pt>
                <c:pt idx="1182">
                  <c:v>1289</c:v>
                </c:pt>
                <c:pt idx="1183">
                  <c:v>1290</c:v>
                </c:pt>
                <c:pt idx="1184">
                  <c:v>1291</c:v>
                </c:pt>
                <c:pt idx="1185">
                  <c:v>1292</c:v>
                </c:pt>
                <c:pt idx="1186">
                  <c:v>1293</c:v>
                </c:pt>
                <c:pt idx="1187">
                  <c:v>1294</c:v>
                </c:pt>
                <c:pt idx="1188">
                  <c:v>1295</c:v>
                </c:pt>
                <c:pt idx="1189">
                  <c:v>1296</c:v>
                </c:pt>
                <c:pt idx="1190">
                  <c:v>1297</c:v>
                </c:pt>
                <c:pt idx="1191">
                  <c:v>1298</c:v>
                </c:pt>
                <c:pt idx="1192">
                  <c:v>1299</c:v>
                </c:pt>
                <c:pt idx="1193">
                  <c:v>1300</c:v>
                </c:pt>
                <c:pt idx="1194">
                  <c:v>1301</c:v>
                </c:pt>
                <c:pt idx="1195">
                  <c:v>1302</c:v>
                </c:pt>
                <c:pt idx="1196">
                  <c:v>1303</c:v>
                </c:pt>
                <c:pt idx="1197">
                  <c:v>1304</c:v>
                </c:pt>
                <c:pt idx="1198">
                  <c:v>1305</c:v>
                </c:pt>
                <c:pt idx="1199">
                  <c:v>1306</c:v>
                </c:pt>
                <c:pt idx="1200">
                  <c:v>1307</c:v>
                </c:pt>
                <c:pt idx="1201">
                  <c:v>1308</c:v>
                </c:pt>
                <c:pt idx="1202">
                  <c:v>1309</c:v>
                </c:pt>
                <c:pt idx="1203">
                  <c:v>1310</c:v>
                </c:pt>
                <c:pt idx="1204">
                  <c:v>1311</c:v>
                </c:pt>
                <c:pt idx="1205">
                  <c:v>1312</c:v>
                </c:pt>
                <c:pt idx="1206">
                  <c:v>1313</c:v>
                </c:pt>
                <c:pt idx="1207">
                  <c:v>1314</c:v>
                </c:pt>
                <c:pt idx="1208">
                  <c:v>1315</c:v>
                </c:pt>
                <c:pt idx="1209">
                  <c:v>1316</c:v>
                </c:pt>
                <c:pt idx="1210">
                  <c:v>1317</c:v>
                </c:pt>
                <c:pt idx="1211">
                  <c:v>1318</c:v>
                </c:pt>
                <c:pt idx="1212">
                  <c:v>1319</c:v>
                </c:pt>
                <c:pt idx="1213">
                  <c:v>1320</c:v>
                </c:pt>
                <c:pt idx="1214">
                  <c:v>1321</c:v>
                </c:pt>
                <c:pt idx="1215">
                  <c:v>1322</c:v>
                </c:pt>
                <c:pt idx="1216">
                  <c:v>1323</c:v>
                </c:pt>
                <c:pt idx="1217">
                  <c:v>1324</c:v>
                </c:pt>
                <c:pt idx="1218">
                  <c:v>1325</c:v>
                </c:pt>
                <c:pt idx="1219">
                  <c:v>1326</c:v>
                </c:pt>
                <c:pt idx="1220">
                  <c:v>1327</c:v>
                </c:pt>
                <c:pt idx="1221">
                  <c:v>1328</c:v>
                </c:pt>
                <c:pt idx="1222">
                  <c:v>1329</c:v>
                </c:pt>
                <c:pt idx="1223">
                  <c:v>1330</c:v>
                </c:pt>
                <c:pt idx="1224">
                  <c:v>1331</c:v>
                </c:pt>
                <c:pt idx="1225">
                  <c:v>1332</c:v>
                </c:pt>
                <c:pt idx="1226">
                  <c:v>1333</c:v>
                </c:pt>
                <c:pt idx="1227">
                  <c:v>1334</c:v>
                </c:pt>
                <c:pt idx="1228">
                  <c:v>1335</c:v>
                </c:pt>
                <c:pt idx="1229">
                  <c:v>1336</c:v>
                </c:pt>
                <c:pt idx="1230">
                  <c:v>1337</c:v>
                </c:pt>
                <c:pt idx="1231">
                  <c:v>1338</c:v>
                </c:pt>
                <c:pt idx="1232">
                  <c:v>1339</c:v>
                </c:pt>
                <c:pt idx="1233">
                  <c:v>1340</c:v>
                </c:pt>
                <c:pt idx="1234">
                  <c:v>1341</c:v>
                </c:pt>
                <c:pt idx="1235">
                  <c:v>1342</c:v>
                </c:pt>
                <c:pt idx="1236">
                  <c:v>1343</c:v>
                </c:pt>
                <c:pt idx="1237">
                  <c:v>1344</c:v>
                </c:pt>
                <c:pt idx="1238">
                  <c:v>1345</c:v>
                </c:pt>
                <c:pt idx="1239">
                  <c:v>1346</c:v>
                </c:pt>
                <c:pt idx="1240">
                  <c:v>1347</c:v>
                </c:pt>
                <c:pt idx="1241">
                  <c:v>1348</c:v>
                </c:pt>
                <c:pt idx="1242">
                  <c:v>1349</c:v>
                </c:pt>
                <c:pt idx="1243">
                  <c:v>1350</c:v>
                </c:pt>
                <c:pt idx="1244">
                  <c:v>1351</c:v>
                </c:pt>
                <c:pt idx="1245">
                  <c:v>1352</c:v>
                </c:pt>
                <c:pt idx="1246">
                  <c:v>1353</c:v>
                </c:pt>
                <c:pt idx="1247">
                  <c:v>1354</c:v>
                </c:pt>
                <c:pt idx="1248">
                  <c:v>1355</c:v>
                </c:pt>
                <c:pt idx="1249">
                  <c:v>1356</c:v>
                </c:pt>
                <c:pt idx="1250">
                  <c:v>1357</c:v>
                </c:pt>
                <c:pt idx="1251">
                  <c:v>1358</c:v>
                </c:pt>
                <c:pt idx="1252">
                  <c:v>1359</c:v>
                </c:pt>
                <c:pt idx="1253">
                  <c:v>1360</c:v>
                </c:pt>
                <c:pt idx="1254">
                  <c:v>1361</c:v>
                </c:pt>
                <c:pt idx="1255">
                  <c:v>1362</c:v>
                </c:pt>
                <c:pt idx="1256">
                  <c:v>1363</c:v>
                </c:pt>
                <c:pt idx="1257">
                  <c:v>1364</c:v>
                </c:pt>
                <c:pt idx="1258">
                  <c:v>1365</c:v>
                </c:pt>
                <c:pt idx="1259">
                  <c:v>1366</c:v>
                </c:pt>
                <c:pt idx="1260">
                  <c:v>1367</c:v>
                </c:pt>
                <c:pt idx="1261">
                  <c:v>1368</c:v>
                </c:pt>
                <c:pt idx="1262">
                  <c:v>1369</c:v>
                </c:pt>
                <c:pt idx="1263">
                  <c:v>1370</c:v>
                </c:pt>
                <c:pt idx="1264">
                  <c:v>1371</c:v>
                </c:pt>
                <c:pt idx="1265">
                  <c:v>1372</c:v>
                </c:pt>
                <c:pt idx="1266">
                  <c:v>1373</c:v>
                </c:pt>
                <c:pt idx="1267">
                  <c:v>1374</c:v>
                </c:pt>
                <c:pt idx="1268">
                  <c:v>1375</c:v>
                </c:pt>
                <c:pt idx="1269">
                  <c:v>1376</c:v>
                </c:pt>
                <c:pt idx="1270">
                  <c:v>1377</c:v>
                </c:pt>
                <c:pt idx="1271">
                  <c:v>1378</c:v>
                </c:pt>
                <c:pt idx="1272">
                  <c:v>1379</c:v>
                </c:pt>
                <c:pt idx="1273">
                  <c:v>1380</c:v>
                </c:pt>
                <c:pt idx="1274">
                  <c:v>1381</c:v>
                </c:pt>
                <c:pt idx="1275">
                  <c:v>1382</c:v>
                </c:pt>
                <c:pt idx="1276">
                  <c:v>1383</c:v>
                </c:pt>
                <c:pt idx="1277">
                  <c:v>1384</c:v>
                </c:pt>
                <c:pt idx="1278">
                  <c:v>1385</c:v>
                </c:pt>
                <c:pt idx="1279">
                  <c:v>1386</c:v>
                </c:pt>
                <c:pt idx="1280">
                  <c:v>1387</c:v>
                </c:pt>
                <c:pt idx="1281">
                  <c:v>1388</c:v>
                </c:pt>
                <c:pt idx="1282">
                  <c:v>1389</c:v>
                </c:pt>
                <c:pt idx="1283">
                  <c:v>1390</c:v>
                </c:pt>
                <c:pt idx="1284">
                  <c:v>1391</c:v>
                </c:pt>
                <c:pt idx="1285">
                  <c:v>1392</c:v>
                </c:pt>
                <c:pt idx="1286">
                  <c:v>1393</c:v>
                </c:pt>
                <c:pt idx="1287">
                  <c:v>1394</c:v>
                </c:pt>
                <c:pt idx="1288">
                  <c:v>1395</c:v>
                </c:pt>
                <c:pt idx="1289">
                  <c:v>1396</c:v>
                </c:pt>
                <c:pt idx="1290">
                  <c:v>1397</c:v>
                </c:pt>
                <c:pt idx="1291">
                  <c:v>1398</c:v>
                </c:pt>
                <c:pt idx="1292">
                  <c:v>1399</c:v>
                </c:pt>
                <c:pt idx="1293">
                  <c:v>1400</c:v>
                </c:pt>
                <c:pt idx="1294">
                  <c:v>1401</c:v>
                </c:pt>
                <c:pt idx="1295">
                  <c:v>1402</c:v>
                </c:pt>
                <c:pt idx="1296">
                  <c:v>1403</c:v>
                </c:pt>
                <c:pt idx="1297">
                  <c:v>1404</c:v>
                </c:pt>
                <c:pt idx="1298">
                  <c:v>1405</c:v>
                </c:pt>
                <c:pt idx="1299">
                  <c:v>1406</c:v>
                </c:pt>
                <c:pt idx="1300">
                  <c:v>1407</c:v>
                </c:pt>
                <c:pt idx="1301">
                  <c:v>1408</c:v>
                </c:pt>
                <c:pt idx="1302">
                  <c:v>1409</c:v>
                </c:pt>
                <c:pt idx="1303">
                  <c:v>1410</c:v>
                </c:pt>
                <c:pt idx="1304">
                  <c:v>1411</c:v>
                </c:pt>
                <c:pt idx="1305">
                  <c:v>1412</c:v>
                </c:pt>
                <c:pt idx="1306">
                  <c:v>1413</c:v>
                </c:pt>
                <c:pt idx="1307">
                  <c:v>1414</c:v>
                </c:pt>
                <c:pt idx="1308">
                  <c:v>1415</c:v>
                </c:pt>
                <c:pt idx="1309">
                  <c:v>1416</c:v>
                </c:pt>
                <c:pt idx="1310">
                  <c:v>1417</c:v>
                </c:pt>
                <c:pt idx="1311">
                  <c:v>1418</c:v>
                </c:pt>
                <c:pt idx="1312">
                  <c:v>1419</c:v>
                </c:pt>
                <c:pt idx="1313">
                  <c:v>1420</c:v>
                </c:pt>
                <c:pt idx="1314">
                  <c:v>1421</c:v>
                </c:pt>
                <c:pt idx="1315">
                  <c:v>1422</c:v>
                </c:pt>
                <c:pt idx="1316">
                  <c:v>1423</c:v>
                </c:pt>
                <c:pt idx="1317">
                  <c:v>1424</c:v>
                </c:pt>
                <c:pt idx="1318">
                  <c:v>1425</c:v>
                </c:pt>
                <c:pt idx="1319">
                  <c:v>1426</c:v>
                </c:pt>
                <c:pt idx="1320">
                  <c:v>1427</c:v>
                </c:pt>
                <c:pt idx="1321">
                  <c:v>1428</c:v>
                </c:pt>
                <c:pt idx="1322">
                  <c:v>1429</c:v>
                </c:pt>
                <c:pt idx="1323">
                  <c:v>1430</c:v>
                </c:pt>
                <c:pt idx="1324">
                  <c:v>1431</c:v>
                </c:pt>
                <c:pt idx="1325">
                  <c:v>1432</c:v>
                </c:pt>
                <c:pt idx="1326">
                  <c:v>1433</c:v>
                </c:pt>
                <c:pt idx="1327">
                  <c:v>1434</c:v>
                </c:pt>
                <c:pt idx="1328">
                  <c:v>1435</c:v>
                </c:pt>
                <c:pt idx="1329">
                  <c:v>1436</c:v>
                </c:pt>
                <c:pt idx="1330">
                  <c:v>1437</c:v>
                </c:pt>
                <c:pt idx="1331">
                  <c:v>1438</c:v>
                </c:pt>
                <c:pt idx="1332">
                  <c:v>1439</c:v>
                </c:pt>
                <c:pt idx="1333">
                  <c:v>1440</c:v>
                </c:pt>
                <c:pt idx="1334">
                  <c:v>1441</c:v>
                </c:pt>
                <c:pt idx="1335">
                  <c:v>1442</c:v>
                </c:pt>
                <c:pt idx="1336">
                  <c:v>1443</c:v>
                </c:pt>
                <c:pt idx="1337">
                  <c:v>1444</c:v>
                </c:pt>
                <c:pt idx="1338">
                  <c:v>1445</c:v>
                </c:pt>
                <c:pt idx="1339">
                  <c:v>1446</c:v>
                </c:pt>
                <c:pt idx="1340">
                  <c:v>1447</c:v>
                </c:pt>
                <c:pt idx="1341">
                  <c:v>1448</c:v>
                </c:pt>
                <c:pt idx="1342">
                  <c:v>1449</c:v>
                </c:pt>
                <c:pt idx="1343">
                  <c:v>1450</c:v>
                </c:pt>
                <c:pt idx="1344">
                  <c:v>1451</c:v>
                </c:pt>
                <c:pt idx="1345">
                  <c:v>1452</c:v>
                </c:pt>
                <c:pt idx="1346">
                  <c:v>1453</c:v>
                </c:pt>
                <c:pt idx="1347">
                  <c:v>1454</c:v>
                </c:pt>
                <c:pt idx="1348">
                  <c:v>1455</c:v>
                </c:pt>
                <c:pt idx="1349">
                  <c:v>1456</c:v>
                </c:pt>
                <c:pt idx="1350">
                  <c:v>1457</c:v>
                </c:pt>
                <c:pt idx="1351">
                  <c:v>1458</c:v>
                </c:pt>
                <c:pt idx="1352">
                  <c:v>1459</c:v>
                </c:pt>
                <c:pt idx="1353">
                  <c:v>1460</c:v>
                </c:pt>
                <c:pt idx="1354">
                  <c:v>1461</c:v>
                </c:pt>
                <c:pt idx="1355">
                  <c:v>1462</c:v>
                </c:pt>
                <c:pt idx="1356">
                  <c:v>1463</c:v>
                </c:pt>
                <c:pt idx="1357">
                  <c:v>1464</c:v>
                </c:pt>
                <c:pt idx="1358">
                  <c:v>1465</c:v>
                </c:pt>
                <c:pt idx="1359">
                  <c:v>1466</c:v>
                </c:pt>
                <c:pt idx="1360">
                  <c:v>1467</c:v>
                </c:pt>
                <c:pt idx="1361">
                  <c:v>1468</c:v>
                </c:pt>
                <c:pt idx="1362">
                  <c:v>1469</c:v>
                </c:pt>
                <c:pt idx="1363">
                  <c:v>1470</c:v>
                </c:pt>
                <c:pt idx="1364">
                  <c:v>1471</c:v>
                </c:pt>
                <c:pt idx="1365">
                  <c:v>1472</c:v>
                </c:pt>
                <c:pt idx="1366">
                  <c:v>1473</c:v>
                </c:pt>
                <c:pt idx="1367">
                  <c:v>1474</c:v>
                </c:pt>
                <c:pt idx="1368">
                  <c:v>1475</c:v>
                </c:pt>
                <c:pt idx="1369">
                  <c:v>1476</c:v>
                </c:pt>
                <c:pt idx="1370">
                  <c:v>1477</c:v>
                </c:pt>
                <c:pt idx="1371">
                  <c:v>1478</c:v>
                </c:pt>
                <c:pt idx="1372">
                  <c:v>1479</c:v>
                </c:pt>
                <c:pt idx="1373">
                  <c:v>1480</c:v>
                </c:pt>
                <c:pt idx="1374">
                  <c:v>1481</c:v>
                </c:pt>
                <c:pt idx="1375">
                  <c:v>1482</c:v>
                </c:pt>
                <c:pt idx="1376">
                  <c:v>1483</c:v>
                </c:pt>
                <c:pt idx="1377">
                  <c:v>1484</c:v>
                </c:pt>
                <c:pt idx="1378">
                  <c:v>1485</c:v>
                </c:pt>
                <c:pt idx="1379">
                  <c:v>1486</c:v>
                </c:pt>
                <c:pt idx="1380">
                  <c:v>1487</c:v>
                </c:pt>
                <c:pt idx="1381">
                  <c:v>1488</c:v>
                </c:pt>
                <c:pt idx="1382">
                  <c:v>1489</c:v>
                </c:pt>
                <c:pt idx="1383">
                  <c:v>1490</c:v>
                </c:pt>
                <c:pt idx="1384">
                  <c:v>1491</c:v>
                </c:pt>
                <c:pt idx="1385">
                  <c:v>1492</c:v>
                </c:pt>
                <c:pt idx="1386">
                  <c:v>1493</c:v>
                </c:pt>
                <c:pt idx="1387">
                  <c:v>1494</c:v>
                </c:pt>
                <c:pt idx="1388">
                  <c:v>1495</c:v>
                </c:pt>
                <c:pt idx="1389">
                  <c:v>1496</c:v>
                </c:pt>
                <c:pt idx="1390">
                  <c:v>1497</c:v>
                </c:pt>
                <c:pt idx="1391">
                  <c:v>1498</c:v>
                </c:pt>
                <c:pt idx="1392">
                  <c:v>1499</c:v>
                </c:pt>
                <c:pt idx="1393">
                  <c:v>1500</c:v>
                </c:pt>
                <c:pt idx="1394">
                  <c:v>1501</c:v>
                </c:pt>
                <c:pt idx="1395">
                  <c:v>1502</c:v>
                </c:pt>
                <c:pt idx="1396">
                  <c:v>1503</c:v>
                </c:pt>
                <c:pt idx="1397">
                  <c:v>1504</c:v>
                </c:pt>
                <c:pt idx="1398">
                  <c:v>1505</c:v>
                </c:pt>
                <c:pt idx="1399">
                  <c:v>1506</c:v>
                </c:pt>
                <c:pt idx="1400">
                  <c:v>1507</c:v>
                </c:pt>
                <c:pt idx="1401">
                  <c:v>1508</c:v>
                </c:pt>
                <c:pt idx="1402">
                  <c:v>1509</c:v>
                </c:pt>
                <c:pt idx="1403">
                  <c:v>1510</c:v>
                </c:pt>
                <c:pt idx="1404">
                  <c:v>1511</c:v>
                </c:pt>
                <c:pt idx="1405">
                  <c:v>1512</c:v>
                </c:pt>
                <c:pt idx="1406">
                  <c:v>1513</c:v>
                </c:pt>
                <c:pt idx="1407">
                  <c:v>1514</c:v>
                </c:pt>
                <c:pt idx="1408">
                  <c:v>1515</c:v>
                </c:pt>
                <c:pt idx="1409">
                  <c:v>1516</c:v>
                </c:pt>
                <c:pt idx="1410">
                  <c:v>1517</c:v>
                </c:pt>
                <c:pt idx="1411">
                  <c:v>1518</c:v>
                </c:pt>
                <c:pt idx="1412">
                  <c:v>1519</c:v>
                </c:pt>
                <c:pt idx="1413">
                  <c:v>1520</c:v>
                </c:pt>
                <c:pt idx="1414">
                  <c:v>1521</c:v>
                </c:pt>
                <c:pt idx="1415">
                  <c:v>1522</c:v>
                </c:pt>
                <c:pt idx="1416">
                  <c:v>1523</c:v>
                </c:pt>
                <c:pt idx="1417">
                  <c:v>1524</c:v>
                </c:pt>
                <c:pt idx="1418">
                  <c:v>1525</c:v>
                </c:pt>
                <c:pt idx="1419">
                  <c:v>1526</c:v>
                </c:pt>
                <c:pt idx="1420">
                  <c:v>1527</c:v>
                </c:pt>
                <c:pt idx="1421">
                  <c:v>1528</c:v>
                </c:pt>
                <c:pt idx="1422">
                  <c:v>1529</c:v>
                </c:pt>
                <c:pt idx="1423">
                  <c:v>1530</c:v>
                </c:pt>
                <c:pt idx="1424">
                  <c:v>1531</c:v>
                </c:pt>
                <c:pt idx="1425">
                  <c:v>1532</c:v>
                </c:pt>
                <c:pt idx="1426">
                  <c:v>1533</c:v>
                </c:pt>
                <c:pt idx="1427">
                  <c:v>1534</c:v>
                </c:pt>
                <c:pt idx="1428">
                  <c:v>1535</c:v>
                </c:pt>
                <c:pt idx="1429">
                  <c:v>1536</c:v>
                </c:pt>
                <c:pt idx="1430">
                  <c:v>1537</c:v>
                </c:pt>
                <c:pt idx="1431">
                  <c:v>1538</c:v>
                </c:pt>
                <c:pt idx="1432">
                  <c:v>1539</c:v>
                </c:pt>
                <c:pt idx="1433">
                  <c:v>1540</c:v>
                </c:pt>
                <c:pt idx="1434">
                  <c:v>1541</c:v>
                </c:pt>
                <c:pt idx="1435">
                  <c:v>1542</c:v>
                </c:pt>
                <c:pt idx="1436">
                  <c:v>1543</c:v>
                </c:pt>
                <c:pt idx="1437">
                  <c:v>1544</c:v>
                </c:pt>
                <c:pt idx="1438">
                  <c:v>1545</c:v>
                </c:pt>
                <c:pt idx="1439">
                  <c:v>1546</c:v>
                </c:pt>
                <c:pt idx="1440">
                  <c:v>1547</c:v>
                </c:pt>
                <c:pt idx="1441">
                  <c:v>1548</c:v>
                </c:pt>
                <c:pt idx="1442">
                  <c:v>1549</c:v>
                </c:pt>
                <c:pt idx="1443">
                  <c:v>1550</c:v>
                </c:pt>
                <c:pt idx="1444">
                  <c:v>1551</c:v>
                </c:pt>
                <c:pt idx="1445">
                  <c:v>1552</c:v>
                </c:pt>
                <c:pt idx="1446">
                  <c:v>1553</c:v>
                </c:pt>
                <c:pt idx="1447">
                  <c:v>1554</c:v>
                </c:pt>
                <c:pt idx="1448">
                  <c:v>1555</c:v>
                </c:pt>
                <c:pt idx="1449">
                  <c:v>1556</c:v>
                </c:pt>
                <c:pt idx="1450">
                  <c:v>1557</c:v>
                </c:pt>
                <c:pt idx="1451">
                  <c:v>1558</c:v>
                </c:pt>
                <c:pt idx="1452">
                  <c:v>1559</c:v>
                </c:pt>
                <c:pt idx="1453">
                  <c:v>1560</c:v>
                </c:pt>
                <c:pt idx="1454">
                  <c:v>1561</c:v>
                </c:pt>
                <c:pt idx="1455">
                  <c:v>1562</c:v>
                </c:pt>
                <c:pt idx="1456">
                  <c:v>1563</c:v>
                </c:pt>
                <c:pt idx="1457">
                  <c:v>1564</c:v>
                </c:pt>
                <c:pt idx="1458">
                  <c:v>1565</c:v>
                </c:pt>
                <c:pt idx="1459">
                  <c:v>1566</c:v>
                </c:pt>
                <c:pt idx="1460">
                  <c:v>1567</c:v>
                </c:pt>
                <c:pt idx="1461">
                  <c:v>1568</c:v>
                </c:pt>
                <c:pt idx="1462">
                  <c:v>1569</c:v>
                </c:pt>
                <c:pt idx="1463">
                  <c:v>1570</c:v>
                </c:pt>
                <c:pt idx="1464">
                  <c:v>1571</c:v>
                </c:pt>
                <c:pt idx="1465">
                  <c:v>1572</c:v>
                </c:pt>
                <c:pt idx="1466">
                  <c:v>1573</c:v>
                </c:pt>
                <c:pt idx="1467">
                  <c:v>1574</c:v>
                </c:pt>
                <c:pt idx="1468">
                  <c:v>1575</c:v>
                </c:pt>
                <c:pt idx="1469">
                  <c:v>1576</c:v>
                </c:pt>
                <c:pt idx="1470">
                  <c:v>1577</c:v>
                </c:pt>
                <c:pt idx="1471">
                  <c:v>1578</c:v>
                </c:pt>
                <c:pt idx="1472">
                  <c:v>1579</c:v>
                </c:pt>
                <c:pt idx="1473">
                  <c:v>1580</c:v>
                </c:pt>
                <c:pt idx="1474">
                  <c:v>1581</c:v>
                </c:pt>
                <c:pt idx="1475">
                  <c:v>1582</c:v>
                </c:pt>
                <c:pt idx="1476">
                  <c:v>1583</c:v>
                </c:pt>
                <c:pt idx="1477">
                  <c:v>1584</c:v>
                </c:pt>
                <c:pt idx="1478">
                  <c:v>1585</c:v>
                </c:pt>
                <c:pt idx="1479">
                  <c:v>1586</c:v>
                </c:pt>
                <c:pt idx="1480">
                  <c:v>1587</c:v>
                </c:pt>
                <c:pt idx="1481">
                  <c:v>1588</c:v>
                </c:pt>
                <c:pt idx="1482">
                  <c:v>1589</c:v>
                </c:pt>
                <c:pt idx="1483">
                  <c:v>1590</c:v>
                </c:pt>
                <c:pt idx="1484">
                  <c:v>1591</c:v>
                </c:pt>
                <c:pt idx="1485">
                  <c:v>1592</c:v>
                </c:pt>
                <c:pt idx="1486">
                  <c:v>1593</c:v>
                </c:pt>
                <c:pt idx="1487">
                  <c:v>1594</c:v>
                </c:pt>
                <c:pt idx="1488">
                  <c:v>1595</c:v>
                </c:pt>
                <c:pt idx="1489">
                  <c:v>1596</c:v>
                </c:pt>
                <c:pt idx="1490">
                  <c:v>1597</c:v>
                </c:pt>
                <c:pt idx="1491">
                  <c:v>1598</c:v>
                </c:pt>
                <c:pt idx="1492">
                  <c:v>1599</c:v>
                </c:pt>
                <c:pt idx="1493">
                  <c:v>1600</c:v>
                </c:pt>
                <c:pt idx="1494">
                  <c:v>1601</c:v>
                </c:pt>
                <c:pt idx="1495">
                  <c:v>1602</c:v>
                </c:pt>
                <c:pt idx="1496">
                  <c:v>1603</c:v>
                </c:pt>
                <c:pt idx="1497">
                  <c:v>1604</c:v>
                </c:pt>
                <c:pt idx="1498">
                  <c:v>1605</c:v>
                </c:pt>
                <c:pt idx="1499">
                  <c:v>1606</c:v>
                </c:pt>
                <c:pt idx="1500">
                  <c:v>1607</c:v>
                </c:pt>
                <c:pt idx="1501">
                  <c:v>1608</c:v>
                </c:pt>
                <c:pt idx="1502">
                  <c:v>1609</c:v>
                </c:pt>
                <c:pt idx="1503">
                  <c:v>1610</c:v>
                </c:pt>
                <c:pt idx="1504">
                  <c:v>1611</c:v>
                </c:pt>
                <c:pt idx="1505">
                  <c:v>1612</c:v>
                </c:pt>
                <c:pt idx="1506">
                  <c:v>1613</c:v>
                </c:pt>
                <c:pt idx="1507">
                  <c:v>1614</c:v>
                </c:pt>
                <c:pt idx="1508">
                  <c:v>1615</c:v>
                </c:pt>
                <c:pt idx="1509">
                  <c:v>1616</c:v>
                </c:pt>
                <c:pt idx="1510">
                  <c:v>1617</c:v>
                </c:pt>
                <c:pt idx="1511">
                  <c:v>1618</c:v>
                </c:pt>
                <c:pt idx="1512">
                  <c:v>1619</c:v>
                </c:pt>
                <c:pt idx="1513">
                  <c:v>1620</c:v>
                </c:pt>
                <c:pt idx="1514">
                  <c:v>1621</c:v>
                </c:pt>
                <c:pt idx="1515">
                  <c:v>1622</c:v>
                </c:pt>
                <c:pt idx="1516">
                  <c:v>1623</c:v>
                </c:pt>
                <c:pt idx="1517">
                  <c:v>1624</c:v>
                </c:pt>
                <c:pt idx="1518">
                  <c:v>1625</c:v>
                </c:pt>
                <c:pt idx="1519">
                  <c:v>1626</c:v>
                </c:pt>
                <c:pt idx="1520">
                  <c:v>1627</c:v>
                </c:pt>
                <c:pt idx="1521">
                  <c:v>1628</c:v>
                </c:pt>
                <c:pt idx="1522">
                  <c:v>1629</c:v>
                </c:pt>
                <c:pt idx="1523">
                  <c:v>1630</c:v>
                </c:pt>
                <c:pt idx="1524">
                  <c:v>1631</c:v>
                </c:pt>
                <c:pt idx="1525">
                  <c:v>1632</c:v>
                </c:pt>
                <c:pt idx="1526">
                  <c:v>1633</c:v>
                </c:pt>
                <c:pt idx="1527">
                  <c:v>1634</c:v>
                </c:pt>
                <c:pt idx="1528">
                  <c:v>1635</c:v>
                </c:pt>
                <c:pt idx="1529">
                  <c:v>1636</c:v>
                </c:pt>
                <c:pt idx="1530">
                  <c:v>1637</c:v>
                </c:pt>
                <c:pt idx="1531">
                  <c:v>1638</c:v>
                </c:pt>
                <c:pt idx="1532">
                  <c:v>1639</c:v>
                </c:pt>
                <c:pt idx="1533">
                  <c:v>1640</c:v>
                </c:pt>
                <c:pt idx="1534">
                  <c:v>1641</c:v>
                </c:pt>
                <c:pt idx="1535">
                  <c:v>1642</c:v>
                </c:pt>
                <c:pt idx="1536">
                  <c:v>1643</c:v>
                </c:pt>
                <c:pt idx="1537">
                  <c:v>1644</c:v>
                </c:pt>
                <c:pt idx="1538">
                  <c:v>1645</c:v>
                </c:pt>
                <c:pt idx="1539">
                  <c:v>1646</c:v>
                </c:pt>
                <c:pt idx="1540">
                  <c:v>1647</c:v>
                </c:pt>
                <c:pt idx="1541">
                  <c:v>1648</c:v>
                </c:pt>
                <c:pt idx="1542">
                  <c:v>1649</c:v>
                </c:pt>
                <c:pt idx="1543">
                  <c:v>1650</c:v>
                </c:pt>
                <c:pt idx="1544">
                  <c:v>1651</c:v>
                </c:pt>
                <c:pt idx="1545">
                  <c:v>1652</c:v>
                </c:pt>
                <c:pt idx="1546">
                  <c:v>1653</c:v>
                </c:pt>
                <c:pt idx="1547">
                  <c:v>1654</c:v>
                </c:pt>
                <c:pt idx="1548">
                  <c:v>1655</c:v>
                </c:pt>
                <c:pt idx="1549">
                  <c:v>1656</c:v>
                </c:pt>
                <c:pt idx="1550">
                  <c:v>1657</c:v>
                </c:pt>
                <c:pt idx="1551">
                  <c:v>1658</c:v>
                </c:pt>
                <c:pt idx="1552">
                  <c:v>1659</c:v>
                </c:pt>
                <c:pt idx="1553">
                  <c:v>1660</c:v>
                </c:pt>
                <c:pt idx="1554">
                  <c:v>1661</c:v>
                </c:pt>
                <c:pt idx="1555">
                  <c:v>1662</c:v>
                </c:pt>
                <c:pt idx="1556">
                  <c:v>1663</c:v>
                </c:pt>
                <c:pt idx="1557">
                  <c:v>1664</c:v>
                </c:pt>
                <c:pt idx="1558">
                  <c:v>1665</c:v>
                </c:pt>
                <c:pt idx="1559">
                  <c:v>1666</c:v>
                </c:pt>
                <c:pt idx="1560">
                  <c:v>1667</c:v>
                </c:pt>
                <c:pt idx="1561">
                  <c:v>1668</c:v>
                </c:pt>
                <c:pt idx="1562">
                  <c:v>1669</c:v>
                </c:pt>
                <c:pt idx="1563">
                  <c:v>1670</c:v>
                </c:pt>
                <c:pt idx="1564">
                  <c:v>1671</c:v>
                </c:pt>
                <c:pt idx="1565">
                  <c:v>1672</c:v>
                </c:pt>
                <c:pt idx="1566">
                  <c:v>1673</c:v>
                </c:pt>
                <c:pt idx="1567">
                  <c:v>1674</c:v>
                </c:pt>
                <c:pt idx="1568">
                  <c:v>1675</c:v>
                </c:pt>
                <c:pt idx="1569">
                  <c:v>1676</c:v>
                </c:pt>
                <c:pt idx="1570">
                  <c:v>1677</c:v>
                </c:pt>
                <c:pt idx="1571">
                  <c:v>1678</c:v>
                </c:pt>
                <c:pt idx="1572">
                  <c:v>1679</c:v>
                </c:pt>
                <c:pt idx="1573">
                  <c:v>1680</c:v>
                </c:pt>
                <c:pt idx="1574">
                  <c:v>1681</c:v>
                </c:pt>
                <c:pt idx="1575">
                  <c:v>1682</c:v>
                </c:pt>
                <c:pt idx="1576">
                  <c:v>1683</c:v>
                </c:pt>
                <c:pt idx="1577">
                  <c:v>1684</c:v>
                </c:pt>
                <c:pt idx="1578">
                  <c:v>1685</c:v>
                </c:pt>
                <c:pt idx="1579">
                  <c:v>1686</c:v>
                </c:pt>
                <c:pt idx="1580">
                  <c:v>1687</c:v>
                </c:pt>
                <c:pt idx="1581">
                  <c:v>1688</c:v>
                </c:pt>
                <c:pt idx="1582">
                  <c:v>1689</c:v>
                </c:pt>
                <c:pt idx="1583">
                  <c:v>1690</c:v>
                </c:pt>
                <c:pt idx="1584">
                  <c:v>1691</c:v>
                </c:pt>
                <c:pt idx="1585">
                  <c:v>1692</c:v>
                </c:pt>
                <c:pt idx="1586">
                  <c:v>1693</c:v>
                </c:pt>
                <c:pt idx="1587">
                  <c:v>1694</c:v>
                </c:pt>
                <c:pt idx="1588">
                  <c:v>1695</c:v>
                </c:pt>
                <c:pt idx="1589">
                  <c:v>1696</c:v>
                </c:pt>
                <c:pt idx="1590">
                  <c:v>1697</c:v>
                </c:pt>
                <c:pt idx="1591">
                  <c:v>1698</c:v>
                </c:pt>
                <c:pt idx="1592">
                  <c:v>1699</c:v>
                </c:pt>
                <c:pt idx="1593">
                  <c:v>1700</c:v>
                </c:pt>
                <c:pt idx="1594">
                  <c:v>1701</c:v>
                </c:pt>
                <c:pt idx="1595">
                  <c:v>1702</c:v>
                </c:pt>
                <c:pt idx="1596">
                  <c:v>1703</c:v>
                </c:pt>
                <c:pt idx="1597">
                  <c:v>1704</c:v>
                </c:pt>
                <c:pt idx="1598">
                  <c:v>1705</c:v>
                </c:pt>
                <c:pt idx="1599">
                  <c:v>1706</c:v>
                </c:pt>
                <c:pt idx="1600">
                  <c:v>1707</c:v>
                </c:pt>
                <c:pt idx="1601">
                  <c:v>1708</c:v>
                </c:pt>
                <c:pt idx="1602">
                  <c:v>1709</c:v>
                </c:pt>
                <c:pt idx="1603">
                  <c:v>1710</c:v>
                </c:pt>
                <c:pt idx="1604">
                  <c:v>1711</c:v>
                </c:pt>
                <c:pt idx="1605">
                  <c:v>1712</c:v>
                </c:pt>
                <c:pt idx="1606">
                  <c:v>1713</c:v>
                </c:pt>
                <c:pt idx="1607">
                  <c:v>1714</c:v>
                </c:pt>
                <c:pt idx="1608">
                  <c:v>1715</c:v>
                </c:pt>
                <c:pt idx="1609">
                  <c:v>1716</c:v>
                </c:pt>
                <c:pt idx="1610">
                  <c:v>1717</c:v>
                </c:pt>
                <c:pt idx="1611">
                  <c:v>1718</c:v>
                </c:pt>
                <c:pt idx="1612">
                  <c:v>1719</c:v>
                </c:pt>
                <c:pt idx="1613">
                  <c:v>1720</c:v>
                </c:pt>
                <c:pt idx="1614">
                  <c:v>1721</c:v>
                </c:pt>
                <c:pt idx="1615">
                  <c:v>1722</c:v>
                </c:pt>
                <c:pt idx="1616">
                  <c:v>1723</c:v>
                </c:pt>
                <c:pt idx="1617">
                  <c:v>1724</c:v>
                </c:pt>
                <c:pt idx="1618">
                  <c:v>1725</c:v>
                </c:pt>
                <c:pt idx="1619">
                  <c:v>1726</c:v>
                </c:pt>
                <c:pt idx="1620">
                  <c:v>1727</c:v>
                </c:pt>
                <c:pt idx="1621">
                  <c:v>1728</c:v>
                </c:pt>
                <c:pt idx="1622">
                  <c:v>1729</c:v>
                </c:pt>
                <c:pt idx="1623">
                  <c:v>1730</c:v>
                </c:pt>
                <c:pt idx="1624">
                  <c:v>1731</c:v>
                </c:pt>
                <c:pt idx="1625">
                  <c:v>1732</c:v>
                </c:pt>
                <c:pt idx="1626">
                  <c:v>1733</c:v>
                </c:pt>
                <c:pt idx="1627">
                  <c:v>1734</c:v>
                </c:pt>
                <c:pt idx="1628">
                  <c:v>1735</c:v>
                </c:pt>
                <c:pt idx="1629">
                  <c:v>1736</c:v>
                </c:pt>
                <c:pt idx="1630">
                  <c:v>1737</c:v>
                </c:pt>
                <c:pt idx="1631">
                  <c:v>1738</c:v>
                </c:pt>
                <c:pt idx="1632">
                  <c:v>1739</c:v>
                </c:pt>
                <c:pt idx="1633">
                  <c:v>1740</c:v>
                </c:pt>
                <c:pt idx="1634">
                  <c:v>1741</c:v>
                </c:pt>
                <c:pt idx="1635">
                  <c:v>1742</c:v>
                </c:pt>
                <c:pt idx="1636">
                  <c:v>1743</c:v>
                </c:pt>
                <c:pt idx="1637">
                  <c:v>1744</c:v>
                </c:pt>
                <c:pt idx="1638">
                  <c:v>1745</c:v>
                </c:pt>
                <c:pt idx="1639">
                  <c:v>1746</c:v>
                </c:pt>
                <c:pt idx="1640">
                  <c:v>1747</c:v>
                </c:pt>
                <c:pt idx="1641">
                  <c:v>1748</c:v>
                </c:pt>
                <c:pt idx="1642">
                  <c:v>1749</c:v>
                </c:pt>
                <c:pt idx="1643">
                  <c:v>1750</c:v>
                </c:pt>
                <c:pt idx="1644">
                  <c:v>1751</c:v>
                </c:pt>
                <c:pt idx="1645">
                  <c:v>1752</c:v>
                </c:pt>
                <c:pt idx="1646">
                  <c:v>1753</c:v>
                </c:pt>
                <c:pt idx="1647">
                  <c:v>1754</c:v>
                </c:pt>
                <c:pt idx="1648">
                  <c:v>1755</c:v>
                </c:pt>
                <c:pt idx="1649">
                  <c:v>1756</c:v>
                </c:pt>
                <c:pt idx="1650">
                  <c:v>1757</c:v>
                </c:pt>
                <c:pt idx="1651">
                  <c:v>1758</c:v>
                </c:pt>
                <c:pt idx="1652">
                  <c:v>1759</c:v>
                </c:pt>
                <c:pt idx="1653">
                  <c:v>1760</c:v>
                </c:pt>
                <c:pt idx="1654">
                  <c:v>1761</c:v>
                </c:pt>
                <c:pt idx="1655">
                  <c:v>1762</c:v>
                </c:pt>
                <c:pt idx="1656">
                  <c:v>1763</c:v>
                </c:pt>
                <c:pt idx="1657">
                  <c:v>1764</c:v>
                </c:pt>
                <c:pt idx="1658">
                  <c:v>1765</c:v>
                </c:pt>
                <c:pt idx="1659">
                  <c:v>1766</c:v>
                </c:pt>
                <c:pt idx="1660">
                  <c:v>1767</c:v>
                </c:pt>
                <c:pt idx="1661">
                  <c:v>1768</c:v>
                </c:pt>
                <c:pt idx="1662">
                  <c:v>1769</c:v>
                </c:pt>
                <c:pt idx="1663">
                  <c:v>1770</c:v>
                </c:pt>
                <c:pt idx="1664">
                  <c:v>1771</c:v>
                </c:pt>
                <c:pt idx="1665">
                  <c:v>1772</c:v>
                </c:pt>
                <c:pt idx="1666">
                  <c:v>1773</c:v>
                </c:pt>
                <c:pt idx="1667">
                  <c:v>1774</c:v>
                </c:pt>
                <c:pt idx="1668">
                  <c:v>1775</c:v>
                </c:pt>
                <c:pt idx="1669">
                  <c:v>1776</c:v>
                </c:pt>
                <c:pt idx="1670">
                  <c:v>1777</c:v>
                </c:pt>
                <c:pt idx="1671">
                  <c:v>1778</c:v>
                </c:pt>
                <c:pt idx="1672">
                  <c:v>1779</c:v>
                </c:pt>
                <c:pt idx="1673">
                  <c:v>1780</c:v>
                </c:pt>
                <c:pt idx="1674">
                  <c:v>1781</c:v>
                </c:pt>
                <c:pt idx="1675">
                  <c:v>1782</c:v>
                </c:pt>
                <c:pt idx="1676">
                  <c:v>1783</c:v>
                </c:pt>
                <c:pt idx="1677">
                  <c:v>1784</c:v>
                </c:pt>
                <c:pt idx="1678">
                  <c:v>1785</c:v>
                </c:pt>
                <c:pt idx="1679">
                  <c:v>1786</c:v>
                </c:pt>
                <c:pt idx="1680">
                  <c:v>1787</c:v>
                </c:pt>
                <c:pt idx="1681">
                  <c:v>1788</c:v>
                </c:pt>
                <c:pt idx="1682">
                  <c:v>1789</c:v>
                </c:pt>
                <c:pt idx="1683">
                  <c:v>1790</c:v>
                </c:pt>
                <c:pt idx="1684">
                  <c:v>1791</c:v>
                </c:pt>
                <c:pt idx="1685">
                  <c:v>1792</c:v>
                </c:pt>
                <c:pt idx="1686">
                  <c:v>1793</c:v>
                </c:pt>
                <c:pt idx="1687">
                  <c:v>1794</c:v>
                </c:pt>
                <c:pt idx="1688">
                  <c:v>1795</c:v>
                </c:pt>
                <c:pt idx="1689">
                  <c:v>1796</c:v>
                </c:pt>
                <c:pt idx="1690">
                  <c:v>1797</c:v>
                </c:pt>
                <c:pt idx="1691">
                  <c:v>1798</c:v>
                </c:pt>
                <c:pt idx="1692">
                  <c:v>1799</c:v>
                </c:pt>
                <c:pt idx="1693">
                  <c:v>1800</c:v>
                </c:pt>
                <c:pt idx="1694">
                  <c:v>1801</c:v>
                </c:pt>
                <c:pt idx="1695">
                  <c:v>1802</c:v>
                </c:pt>
                <c:pt idx="1696">
                  <c:v>1803</c:v>
                </c:pt>
                <c:pt idx="1697">
                  <c:v>1804</c:v>
                </c:pt>
                <c:pt idx="1698">
                  <c:v>1805</c:v>
                </c:pt>
                <c:pt idx="1699">
                  <c:v>1806</c:v>
                </c:pt>
                <c:pt idx="1700">
                  <c:v>1807</c:v>
                </c:pt>
                <c:pt idx="1701">
                  <c:v>1808</c:v>
                </c:pt>
                <c:pt idx="1702">
                  <c:v>1809</c:v>
                </c:pt>
                <c:pt idx="1703">
                  <c:v>1810</c:v>
                </c:pt>
                <c:pt idx="1704">
                  <c:v>1811</c:v>
                </c:pt>
                <c:pt idx="1705">
                  <c:v>1812</c:v>
                </c:pt>
                <c:pt idx="1706">
                  <c:v>1813</c:v>
                </c:pt>
                <c:pt idx="1707">
                  <c:v>1814</c:v>
                </c:pt>
                <c:pt idx="1708">
                  <c:v>1815</c:v>
                </c:pt>
                <c:pt idx="1709">
                  <c:v>1816</c:v>
                </c:pt>
                <c:pt idx="1710">
                  <c:v>1817</c:v>
                </c:pt>
                <c:pt idx="1711">
                  <c:v>1818</c:v>
                </c:pt>
                <c:pt idx="1712">
                  <c:v>1819</c:v>
                </c:pt>
                <c:pt idx="1713">
                  <c:v>1820</c:v>
                </c:pt>
                <c:pt idx="1714">
                  <c:v>1821</c:v>
                </c:pt>
                <c:pt idx="1715">
                  <c:v>1822</c:v>
                </c:pt>
                <c:pt idx="1716">
                  <c:v>1823</c:v>
                </c:pt>
                <c:pt idx="1717">
                  <c:v>1824</c:v>
                </c:pt>
                <c:pt idx="1718">
                  <c:v>1825</c:v>
                </c:pt>
                <c:pt idx="1719">
                  <c:v>1826</c:v>
                </c:pt>
                <c:pt idx="1720">
                  <c:v>1827</c:v>
                </c:pt>
                <c:pt idx="1721">
                  <c:v>1828</c:v>
                </c:pt>
                <c:pt idx="1722">
                  <c:v>1829</c:v>
                </c:pt>
                <c:pt idx="1723">
                  <c:v>1830</c:v>
                </c:pt>
                <c:pt idx="1724">
                  <c:v>1831</c:v>
                </c:pt>
                <c:pt idx="1725">
                  <c:v>1832</c:v>
                </c:pt>
                <c:pt idx="1726">
                  <c:v>1833</c:v>
                </c:pt>
                <c:pt idx="1727">
                  <c:v>1834</c:v>
                </c:pt>
                <c:pt idx="1728">
                  <c:v>1835</c:v>
                </c:pt>
                <c:pt idx="1729">
                  <c:v>1836</c:v>
                </c:pt>
                <c:pt idx="1730">
                  <c:v>1837</c:v>
                </c:pt>
                <c:pt idx="1731">
                  <c:v>1838</c:v>
                </c:pt>
                <c:pt idx="1732">
                  <c:v>1839</c:v>
                </c:pt>
                <c:pt idx="1733">
                  <c:v>1840</c:v>
                </c:pt>
                <c:pt idx="1734">
                  <c:v>1841</c:v>
                </c:pt>
                <c:pt idx="1735">
                  <c:v>1842</c:v>
                </c:pt>
                <c:pt idx="1736">
                  <c:v>1843</c:v>
                </c:pt>
                <c:pt idx="1737">
                  <c:v>1844</c:v>
                </c:pt>
                <c:pt idx="1738">
                  <c:v>1845</c:v>
                </c:pt>
                <c:pt idx="1739">
                  <c:v>1846</c:v>
                </c:pt>
                <c:pt idx="1740">
                  <c:v>1847</c:v>
                </c:pt>
                <c:pt idx="1741">
                  <c:v>1848</c:v>
                </c:pt>
                <c:pt idx="1742">
                  <c:v>1849</c:v>
                </c:pt>
                <c:pt idx="1743">
                  <c:v>1850</c:v>
                </c:pt>
                <c:pt idx="1744">
                  <c:v>1851</c:v>
                </c:pt>
                <c:pt idx="1745">
                  <c:v>1852</c:v>
                </c:pt>
                <c:pt idx="1746">
                  <c:v>1853</c:v>
                </c:pt>
                <c:pt idx="1747">
                  <c:v>1854</c:v>
                </c:pt>
                <c:pt idx="1748">
                  <c:v>1855</c:v>
                </c:pt>
                <c:pt idx="1749">
                  <c:v>1856</c:v>
                </c:pt>
                <c:pt idx="1750">
                  <c:v>1857</c:v>
                </c:pt>
                <c:pt idx="1751">
                  <c:v>1858</c:v>
                </c:pt>
                <c:pt idx="1752">
                  <c:v>1859</c:v>
                </c:pt>
                <c:pt idx="1753">
                  <c:v>1860</c:v>
                </c:pt>
                <c:pt idx="1754">
                  <c:v>1861</c:v>
                </c:pt>
                <c:pt idx="1755">
                  <c:v>1862</c:v>
                </c:pt>
                <c:pt idx="1756">
                  <c:v>1863</c:v>
                </c:pt>
                <c:pt idx="1757">
                  <c:v>1864</c:v>
                </c:pt>
                <c:pt idx="1758">
                  <c:v>1865</c:v>
                </c:pt>
                <c:pt idx="1759">
                  <c:v>1866</c:v>
                </c:pt>
                <c:pt idx="1760">
                  <c:v>1867</c:v>
                </c:pt>
                <c:pt idx="1761">
                  <c:v>1868</c:v>
                </c:pt>
                <c:pt idx="1762">
                  <c:v>1869</c:v>
                </c:pt>
                <c:pt idx="1763">
                  <c:v>1870</c:v>
                </c:pt>
                <c:pt idx="1764">
                  <c:v>1871</c:v>
                </c:pt>
                <c:pt idx="1765">
                  <c:v>1872</c:v>
                </c:pt>
                <c:pt idx="1766">
                  <c:v>1873</c:v>
                </c:pt>
                <c:pt idx="1767">
                  <c:v>1874</c:v>
                </c:pt>
                <c:pt idx="1768">
                  <c:v>1875</c:v>
                </c:pt>
                <c:pt idx="1769">
                  <c:v>1876</c:v>
                </c:pt>
                <c:pt idx="1770">
                  <c:v>1877</c:v>
                </c:pt>
                <c:pt idx="1771">
                  <c:v>1878</c:v>
                </c:pt>
                <c:pt idx="1772">
                  <c:v>1879</c:v>
                </c:pt>
                <c:pt idx="1773">
                  <c:v>1880</c:v>
                </c:pt>
                <c:pt idx="1774">
                  <c:v>1881</c:v>
                </c:pt>
                <c:pt idx="1775">
                  <c:v>1882</c:v>
                </c:pt>
                <c:pt idx="1776">
                  <c:v>1883</c:v>
                </c:pt>
                <c:pt idx="1777">
                  <c:v>1884</c:v>
                </c:pt>
                <c:pt idx="1778">
                  <c:v>1885</c:v>
                </c:pt>
                <c:pt idx="1779">
                  <c:v>1886</c:v>
                </c:pt>
                <c:pt idx="1780">
                  <c:v>1887</c:v>
                </c:pt>
                <c:pt idx="1781">
                  <c:v>1888</c:v>
                </c:pt>
                <c:pt idx="1782">
                  <c:v>1889</c:v>
                </c:pt>
                <c:pt idx="1783">
                  <c:v>1890</c:v>
                </c:pt>
                <c:pt idx="1784">
                  <c:v>1891</c:v>
                </c:pt>
                <c:pt idx="1785">
                  <c:v>1892</c:v>
                </c:pt>
                <c:pt idx="1786">
                  <c:v>1893</c:v>
                </c:pt>
                <c:pt idx="1787">
                  <c:v>1894</c:v>
                </c:pt>
                <c:pt idx="1788">
                  <c:v>1895</c:v>
                </c:pt>
                <c:pt idx="1789">
                  <c:v>1896</c:v>
                </c:pt>
                <c:pt idx="1790">
                  <c:v>1897</c:v>
                </c:pt>
                <c:pt idx="1791">
                  <c:v>1898</c:v>
                </c:pt>
                <c:pt idx="1792">
                  <c:v>1899</c:v>
                </c:pt>
                <c:pt idx="1793">
                  <c:v>1900</c:v>
                </c:pt>
                <c:pt idx="1794">
                  <c:v>1901</c:v>
                </c:pt>
                <c:pt idx="1795">
                  <c:v>1902</c:v>
                </c:pt>
                <c:pt idx="1796">
                  <c:v>1903</c:v>
                </c:pt>
                <c:pt idx="1797">
                  <c:v>1904</c:v>
                </c:pt>
                <c:pt idx="1798">
                  <c:v>1905</c:v>
                </c:pt>
                <c:pt idx="1799">
                  <c:v>1906</c:v>
                </c:pt>
                <c:pt idx="1800">
                  <c:v>1907</c:v>
                </c:pt>
                <c:pt idx="1801">
                  <c:v>1908</c:v>
                </c:pt>
                <c:pt idx="1802">
                  <c:v>1909</c:v>
                </c:pt>
                <c:pt idx="1803">
                  <c:v>1910</c:v>
                </c:pt>
                <c:pt idx="1804">
                  <c:v>1911</c:v>
                </c:pt>
                <c:pt idx="1805">
                  <c:v>1912</c:v>
                </c:pt>
                <c:pt idx="1806">
                  <c:v>1913</c:v>
                </c:pt>
                <c:pt idx="1807">
                  <c:v>1914</c:v>
                </c:pt>
                <c:pt idx="1808">
                  <c:v>1915</c:v>
                </c:pt>
                <c:pt idx="1809">
                  <c:v>1916</c:v>
                </c:pt>
                <c:pt idx="1810">
                  <c:v>1917</c:v>
                </c:pt>
                <c:pt idx="1811">
                  <c:v>1918</c:v>
                </c:pt>
                <c:pt idx="1812">
                  <c:v>1919</c:v>
                </c:pt>
                <c:pt idx="1813">
                  <c:v>1920</c:v>
                </c:pt>
                <c:pt idx="1814">
                  <c:v>1921</c:v>
                </c:pt>
                <c:pt idx="1815">
                  <c:v>1922</c:v>
                </c:pt>
                <c:pt idx="1816">
                  <c:v>1923</c:v>
                </c:pt>
                <c:pt idx="1817">
                  <c:v>1924</c:v>
                </c:pt>
                <c:pt idx="1818">
                  <c:v>1925</c:v>
                </c:pt>
                <c:pt idx="1819">
                  <c:v>1926</c:v>
                </c:pt>
                <c:pt idx="1820">
                  <c:v>1927</c:v>
                </c:pt>
                <c:pt idx="1821">
                  <c:v>1928</c:v>
                </c:pt>
                <c:pt idx="1822">
                  <c:v>1929</c:v>
                </c:pt>
                <c:pt idx="1823">
                  <c:v>1930</c:v>
                </c:pt>
                <c:pt idx="1824">
                  <c:v>1931</c:v>
                </c:pt>
                <c:pt idx="1825">
                  <c:v>1932</c:v>
                </c:pt>
                <c:pt idx="1826">
                  <c:v>1933</c:v>
                </c:pt>
                <c:pt idx="1827">
                  <c:v>1934</c:v>
                </c:pt>
                <c:pt idx="1828">
                  <c:v>1935</c:v>
                </c:pt>
                <c:pt idx="1829">
                  <c:v>1936</c:v>
                </c:pt>
                <c:pt idx="1830">
                  <c:v>1937</c:v>
                </c:pt>
                <c:pt idx="1831">
                  <c:v>1938</c:v>
                </c:pt>
                <c:pt idx="1832">
                  <c:v>1939</c:v>
                </c:pt>
                <c:pt idx="1833">
                  <c:v>1940</c:v>
                </c:pt>
                <c:pt idx="1834">
                  <c:v>1941</c:v>
                </c:pt>
                <c:pt idx="1835">
                  <c:v>1942</c:v>
                </c:pt>
                <c:pt idx="1836">
                  <c:v>1943</c:v>
                </c:pt>
                <c:pt idx="1837">
                  <c:v>1944</c:v>
                </c:pt>
                <c:pt idx="1838">
                  <c:v>1945</c:v>
                </c:pt>
                <c:pt idx="1839">
                  <c:v>1946</c:v>
                </c:pt>
                <c:pt idx="1840">
                  <c:v>1947</c:v>
                </c:pt>
                <c:pt idx="1841">
                  <c:v>1948</c:v>
                </c:pt>
                <c:pt idx="1842">
                  <c:v>1949</c:v>
                </c:pt>
                <c:pt idx="1843">
                  <c:v>1950</c:v>
                </c:pt>
                <c:pt idx="1844">
                  <c:v>1951</c:v>
                </c:pt>
                <c:pt idx="1845">
                  <c:v>1952</c:v>
                </c:pt>
                <c:pt idx="1846">
                  <c:v>1953</c:v>
                </c:pt>
                <c:pt idx="1847">
                  <c:v>1954</c:v>
                </c:pt>
                <c:pt idx="1848">
                  <c:v>1955</c:v>
                </c:pt>
                <c:pt idx="1849">
                  <c:v>1956</c:v>
                </c:pt>
                <c:pt idx="1850">
                  <c:v>1957</c:v>
                </c:pt>
                <c:pt idx="1851">
                  <c:v>1958</c:v>
                </c:pt>
                <c:pt idx="1852">
                  <c:v>1959</c:v>
                </c:pt>
                <c:pt idx="1853">
                  <c:v>1960</c:v>
                </c:pt>
                <c:pt idx="1854">
                  <c:v>1961</c:v>
                </c:pt>
                <c:pt idx="1855">
                  <c:v>1962</c:v>
                </c:pt>
                <c:pt idx="1856">
                  <c:v>1963</c:v>
                </c:pt>
                <c:pt idx="1857">
                  <c:v>1964</c:v>
                </c:pt>
                <c:pt idx="1858">
                  <c:v>1965</c:v>
                </c:pt>
                <c:pt idx="1859">
                  <c:v>1966</c:v>
                </c:pt>
                <c:pt idx="1860">
                  <c:v>1967</c:v>
                </c:pt>
                <c:pt idx="1861">
                  <c:v>1968</c:v>
                </c:pt>
                <c:pt idx="1862">
                  <c:v>1969</c:v>
                </c:pt>
                <c:pt idx="1863">
                  <c:v>1970</c:v>
                </c:pt>
                <c:pt idx="1864">
                  <c:v>1971</c:v>
                </c:pt>
                <c:pt idx="1865">
                  <c:v>1972</c:v>
                </c:pt>
                <c:pt idx="1866">
                  <c:v>1973</c:v>
                </c:pt>
                <c:pt idx="1867">
                  <c:v>1974</c:v>
                </c:pt>
                <c:pt idx="1868">
                  <c:v>1975</c:v>
                </c:pt>
                <c:pt idx="1869">
                  <c:v>1976</c:v>
                </c:pt>
                <c:pt idx="1870">
                  <c:v>1977</c:v>
                </c:pt>
                <c:pt idx="1871">
                  <c:v>1978</c:v>
                </c:pt>
                <c:pt idx="1872">
                  <c:v>1979</c:v>
                </c:pt>
                <c:pt idx="1873">
                  <c:v>1980</c:v>
                </c:pt>
                <c:pt idx="1874">
                  <c:v>1981</c:v>
                </c:pt>
                <c:pt idx="1875">
                  <c:v>1982</c:v>
                </c:pt>
                <c:pt idx="1876">
                  <c:v>1983</c:v>
                </c:pt>
                <c:pt idx="1877">
                  <c:v>1984</c:v>
                </c:pt>
                <c:pt idx="1878">
                  <c:v>1985</c:v>
                </c:pt>
                <c:pt idx="1879">
                  <c:v>1986</c:v>
                </c:pt>
                <c:pt idx="1880">
                  <c:v>1987</c:v>
                </c:pt>
                <c:pt idx="1881">
                  <c:v>1988</c:v>
                </c:pt>
                <c:pt idx="1882">
                  <c:v>1989</c:v>
                </c:pt>
                <c:pt idx="1883">
                  <c:v>1990</c:v>
                </c:pt>
                <c:pt idx="1884">
                  <c:v>1991</c:v>
                </c:pt>
                <c:pt idx="1885">
                  <c:v>1992</c:v>
                </c:pt>
                <c:pt idx="1886">
                  <c:v>1993</c:v>
                </c:pt>
                <c:pt idx="1887">
                  <c:v>1994</c:v>
                </c:pt>
                <c:pt idx="1888">
                  <c:v>1995</c:v>
                </c:pt>
                <c:pt idx="1889">
                  <c:v>1996</c:v>
                </c:pt>
                <c:pt idx="1890">
                  <c:v>1997</c:v>
                </c:pt>
                <c:pt idx="1891">
                  <c:v>1998</c:v>
                </c:pt>
                <c:pt idx="1892">
                  <c:v>1999</c:v>
                </c:pt>
                <c:pt idx="1893">
                  <c:v>2000</c:v>
                </c:pt>
                <c:pt idx="1894">
                  <c:v>2001</c:v>
                </c:pt>
                <c:pt idx="1895">
                  <c:v>2002</c:v>
                </c:pt>
                <c:pt idx="1896">
                  <c:v>2003</c:v>
                </c:pt>
                <c:pt idx="1897">
                  <c:v>2004</c:v>
                </c:pt>
                <c:pt idx="1898">
                  <c:v>2005</c:v>
                </c:pt>
                <c:pt idx="1899">
                  <c:v>2006</c:v>
                </c:pt>
                <c:pt idx="1900">
                  <c:v>2007</c:v>
                </c:pt>
                <c:pt idx="1901">
                  <c:v>2008</c:v>
                </c:pt>
                <c:pt idx="1902">
                  <c:v>2009</c:v>
                </c:pt>
                <c:pt idx="1903">
                  <c:v>2010</c:v>
                </c:pt>
                <c:pt idx="1904">
                  <c:v>2011</c:v>
                </c:pt>
                <c:pt idx="1905">
                  <c:v>2012</c:v>
                </c:pt>
                <c:pt idx="1906">
                  <c:v>2013</c:v>
                </c:pt>
                <c:pt idx="1907">
                  <c:v>2014</c:v>
                </c:pt>
                <c:pt idx="1908">
                  <c:v>2015</c:v>
                </c:pt>
                <c:pt idx="1909">
                  <c:v>2016</c:v>
                </c:pt>
                <c:pt idx="1910">
                  <c:v>2017</c:v>
                </c:pt>
                <c:pt idx="1911">
                  <c:v>2018</c:v>
                </c:pt>
                <c:pt idx="1912">
                  <c:v>2019</c:v>
                </c:pt>
                <c:pt idx="1913">
                  <c:v>2020</c:v>
                </c:pt>
                <c:pt idx="1914">
                  <c:v>2021</c:v>
                </c:pt>
                <c:pt idx="1915">
                  <c:v>2022</c:v>
                </c:pt>
                <c:pt idx="1916">
                  <c:v>2023</c:v>
                </c:pt>
                <c:pt idx="1917">
                  <c:v>2024</c:v>
                </c:pt>
                <c:pt idx="1918">
                  <c:v>2025</c:v>
                </c:pt>
                <c:pt idx="1919">
                  <c:v>2026</c:v>
                </c:pt>
                <c:pt idx="1920">
                  <c:v>2027</c:v>
                </c:pt>
                <c:pt idx="1921">
                  <c:v>2028</c:v>
                </c:pt>
                <c:pt idx="1922">
                  <c:v>2029</c:v>
                </c:pt>
                <c:pt idx="1923">
                  <c:v>2030</c:v>
                </c:pt>
                <c:pt idx="1924">
                  <c:v>2031</c:v>
                </c:pt>
                <c:pt idx="1925">
                  <c:v>2032</c:v>
                </c:pt>
                <c:pt idx="1926">
                  <c:v>2033</c:v>
                </c:pt>
                <c:pt idx="1927">
                  <c:v>2034</c:v>
                </c:pt>
                <c:pt idx="1928">
                  <c:v>2035</c:v>
                </c:pt>
                <c:pt idx="1929">
                  <c:v>2036</c:v>
                </c:pt>
                <c:pt idx="1930">
                  <c:v>2037</c:v>
                </c:pt>
                <c:pt idx="1931">
                  <c:v>2038</c:v>
                </c:pt>
                <c:pt idx="1932">
                  <c:v>2039</c:v>
                </c:pt>
                <c:pt idx="1933">
                  <c:v>2040</c:v>
                </c:pt>
                <c:pt idx="1934">
                  <c:v>2041</c:v>
                </c:pt>
                <c:pt idx="1935">
                  <c:v>2042</c:v>
                </c:pt>
                <c:pt idx="1936">
                  <c:v>2043</c:v>
                </c:pt>
                <c:pt idx="1937">
                  <c:v>2044</c:v>
                </c:pt>
                <c:pt idx="1938">
                  <c:v>2045</c:v>
                </c:pt>
                <c:pt idx="1939">
                  <c:v>2046</c:v>
                </c:pt>
                <c:pt idx="1940">
                  <c:v>2047</c:v>
                </c:pt>
                <c:pt idx="1941">
                  <c:v>2048</c:v>
                </c:pt>
                <c:pt idx="1942">
                  <c:v>2049</c:v>
                </c:pt>
                <c:pt idx="1943">
                  <c:v>2050</c:v>
                </c:pt>
                <c:pt idx="1944">
                  <c:v>2051</c:v>
                </c:pt>
                <c:pt idx="1945">
                  <c:v>2052</c:v>
                </c:pt>
                <c:pt idx="1946">
                  <c:v>2053</c:v>
                </c:pt>
                <c:pt idx="1947">
                  <c:v>2054</c:v>
                </c:pt>
                <c:pt idx="1948">
                  <c:v>2055</c:v>
                </c:pt>
                <c:pt idx="1949">
                  <c:v>2056</c:v>
                </c:pt>
                <c:pt idx="1950">
                  <c:v>2057</c:v>
                </c:pt>
                <c:pt idx="1951">
                  <c:v>2058</c:v>
                </c:pt>
                <c:pt idx="1952">
                  <c:v>2064</c:v>
                </c:pt>
                <c:pt idx="1953">
                  <c:v>2065</c:v>
                </c:pt>
                <c:pt idx="1954">
                  <c:v>2066</c:v>
                </c:pt>
                <c:pt idx="1955">
                  <c:v>2067</c:v>
                </c:pt>
                <c:pt idx="1956">
                  <c:v>2068</c:v>
                </c:pt>
                <c:pt idx="1957">
                  <c:v>2069</c:v>
                </c:pt>
                <c:pt idx="1958">
                  <c:v>2070</c:v>
                </c:pt>
                <c:pt idx="1959">
                  <c:v>2071</c:v>
                </c:pt>
                <c:pt idx="1960">
                  <c:v>2072</c:v>
                </c:pt>
                <c:pt idx="1961">
                  <c:v>2073</c:v>
                </c:pt>
                <c:pt idx="1962">
                  <c:v>2074</c:v>
                </c:pt>
                <c:pt idx="1963">
                  <c:v>2075</c:v>
                </c:pt>
                <c:pt idx="1964">
                  <c:v>2076</c:v>
                </c:pt>
                <c:pt idx="1965">
                  <c:v>2077</c:v>
                </c:pt>
                <c:pt idx="1966">
                  <c:v>2078</c:v>
                </c:pt>
                <c:pt idx="1967">
                  <c:v>2079</c:v>
                </c:pt>
                <c:pt idx="1968">
                  <c:v>2080</c:v>
                </c:pt>
                <c:pt idx="1969">
                  <c:v>2081</c:v>
                </c:pt>
                <c:pt idx="1970">
                  <c:v>2082</c:v>
                </c:pt>
                <c:pt idx="1971">
                  <c:v>2083</c:v>
                </c:pt>
                <c:pt idx="1972">
                  <c:v>2084</c:v>
                </c:pt>
                <c:pt idx="1973">
                  <c:v>2085</c:v>
                </c:pt>
                <c:pt idx="1974">
                  <c:v>2086</c:v>
                </c:pt>
                <c:pt idx="1975">
                  <c:v>2087</c:v>
                </c:pt>
                <c:pt idx="1976">
                  <c:v>2088</c:v>
                </c:pt>
                <c:pt idx="1977">
                  <c:v>2089</c:v>
                </c:pt>
                <c:pt idx="1978">
                  <c:v>2116</c:v>
                </c:pt>
                <c:pt idx="1979">
                  <c:v>2117</c:v>
                </c:pt>
                <c:pt idx="1980">
                  <c:v>2118</c:v>
                </c:pt>
                <c:pt idx="1981">
                  <c:v>2119</c:v>
                </c:pt>
                <c:pt idx="1982">
                  <c:v>2120</c:v>
                </c:pt>
                <c:pt idx="1983">
                  <c:v>2121</c:v>
                </c:pt>
                <c:pt idx="1984">
                  <c:v>2122</c:v>
                </c:pt>
                <c:pt idx="1985">
                  <c:v>2123</c:v>
                </c:pt>
                <c:pt idx="1986">
                  <c:v>2124</c:v>
                </c:pt>
                <c:pt idx="1987">
                  <c:v>2125</c:v>
                </c:pt>
                <c:pt idx="1988">
                  <c:v>2126</c:v>
                </c:pt>
                <c:pt idx="1989">
                  <c:v>2127</c:v>
                </c:pt>
                <c:pt idx="1990">
                  <c:v>2128</c:v>
                </c:pt>
                <c:pt idx="1991">
                  <c:v>2129</c:v>
                </c:pt>
                <c:pt idx="1992">
                  <c:v>2130</c:v>
                </c:pt>
                <c:pt idx="1993">
                  <c:v>2131</c:v>
                </c:pt>
                <c:pt idx="1994">
                  <c:v>2132</c:v>
                </c:pt>
                <c:pt idx="1995">
                  <c:v>2133</c:v>
                </c:pt>
                <c:pt idx="1996">
                  <c:v>2134</c:v>
                </c:pt>
                <c:pt idx="1997">
                  <c:v>2135</c:v>
                </c:pt>
                <c:pt idx="1998">
                  <c:v>2136</c:v>
                </c:pt>
                <c:pt idx="1999">
                  <c:v>2137</c:v>
                </c:pt>
                <c:pt idx="2000">
                  <c:v>2138</c:v>
                </c:pt>
                <c:pt idx="2001">
                  <c:v>2139</c:v>
                </c:pt>
                <c:pt idx="2002">
                  <c:v>2140</c:v>
                </c:pt>
                <c:pt idx="2003">
                  <c:v>2141</c:v>
                </c:pt>
                <c:pt idx="2004">
                  <c:v>2142</c:v>
                </c:pt>
                <c:pt idx="2005">
                  <c:v>2143</c:v>
                </c:pt>
                <c:pt idx="2006">
                  <c:v>2144</c:v>
                </c:pt>
                <c:pt idx="2007">
                  <c:v>2145</c:v>
                </c:pt>
                <c:pt idx="2008">
                  <c:v>2146</c:v>
                </c:pt>
                <c:pt idx="2009">
                  <c:v>2147</c:v>
                </c:pt>
                <c:pt idx="2010">
                  <c:v>2148</c:v>
                </c:pt>
                <c:pt idx="2011">
                  <c:v>2149</c:v>
                </c:pt>
                <c:pt idx="2012">
                  <c:v>2150</c:v>
                </c:pt>
                <c:pt idx="2013">
                  <c:v>2151</c:v>
                </c:pt>
                <c:pt idx="2014">
                  <c:v>2152</c:v>
                </c:pt>
                <c:pt idx="2015">
                  <c:v>2153</c:v>
                </c:pt>
                <c:pt idx="2016">
                  <c:v>2154</c:v>
                </c:pt>
                <c:pt idx="2017">
                  <c:v>2155</c:v>
                </c:pt>
                <c:pt idx="2018">
                  <c:v>2156</c:v>
                </c:pt>
                <c:pt idx="2019">
                  <c:v>2157</c:v>
                </c:pt>
                <c:pt idx="2020">
                  <c:v>2158</c:v>
                </c:pt>
                <c:pt idx="2021">
                  <c:v>2159</c:v>
                </c:pt>
                <c:pt idx="2022">
                  <c:v>2160</c:v>
                </c:pt>
                <c:pt idx="2023">
                  <c:v>2161</c:v>
                </c:pt>
                <c:pt idx="2024">
                  <c:v>2162</c:v>
                </c:pt>
                <c:pt idx="2025">
                  <c:v>2163</c:v>
                </c:pt>
                <c:pt idx="2026">
                  <c:v>2164</c:v>
                </c:pt>
                <c:pt idx="2027">
                  <c:v>2165</c:v>
                </c:pt>
                <c:pt idx="2028">
                  <c:v>2166</c:v>
                </c:pt>
                <c:pt idx="2029">
                  <c:v>2167</c:v>
                </c:pt>
                <c:pt idx="2030">
                  <c:v>2168</c:v>
                </c:pt>
                <c:pt idx="2031">
                  <c:v>2169</c:v>
                </c:pt>
                <c:pt idx="2032">
                  <c:v>2170</c:v>
                </c:pt>
                <c:pt idx="2033">
                  <c:v>2171</c:v>
                </c:pt>
                <c:pt idx="2034">
                  <c:v>2172</c:v>
                </c:pt>
                <c:pt idx="2035">
                  <c:v>2173</c:v>
                </c:pt>
                <c:pt idx="2036">
                  <c:v>2174</c:v>
                </c:pt>
                <c:pt idx="2037">
                  <c:v>2175</c:v>
                </c:pt>
                <c:pt idx="2038">
                  <c:v>2176</c:v>
                </c:pt>
                <c:pt idx="2039">
                  <c:v>2177</c:v>
                </c:pt>
                <c:pt idx="2040">
                  <c:v>2178</c:v>
                </c:pt>
                <c:pt idx="2041">
                  <c:v>2179</c:v>
                </c:pt>
                <c:pt idx="2042">
                  <c:v>2180</c:v>
                </c:pt>
                <c:pt idx="2043">
                  <c:v>2181</c:v>
                </c:pt>
                <c:pt idx="2044">
                  <c:v>2182</c:v>
                </c:pt>
                <c:pt idx="2045">
                  <c:v>2183</c:v>
                </c:pt>
                <c:pt idx="2046">
                  <c:v>2184</c:v>
                </c:pt>
                <c:pt idx="2047">
                  <c:v>2185</c:v>
                </c:pt>
                <c:pt idx="2048">
                  <c:v>2186</c:v>
                </c:pt>
                <c:pt idx="2049">
                  <c:v>2187</c:v>
                </c:pt>
                <c:pt idx="2050">
                  <c:v>2188</c:v>
                </c:pt>
                <c:pt idx="2051">
                  <c:v>2189</c:v>
                </c:pt>
                <c:pt idx="2052">
                  <c:v>2190</c:v>
                </c:pt>
                <c:pt idx="2053">
                  <c:v>2191</c:v>
                </c:pt>
                <c:pt idx="2054">
                  <c:v>2192</c:v>
                </c:pt>
                <c:pt idx="2055">
                  <c:v>2193</c:v>
                </c:pt>
                <c:pt idx="2056">
                  <c:v>2194</c:v>
                </c:pt>
                <c:pt idx="2057">
                  <c:v>2195</c:v>
                </c:pt>
                <c:pt idx="2058">
                  <c:v>2196</c:v>
                </c:pt>
                <c:pt idx="2059">
                  <c:v>2197</c:v>
                </c:pt>
                <c:pt idx="2060">
                  <c:v>2198</c:v>
                </c:pt>
                <c:pt idx="2061">
                  <c:v>2199</c:v>
                </c:pt>
                <c:pt idx="2062">
                  <c:v>2200</c:v>
                </c:pt>
                <c:pt idx="2063">
                  <c:v>2201</c:v>
                </c:pt>
                <c:pt idx="2064">
                  <c:v>2202</c:v>
                </c:pt>
                <c:pt idx="2065">
                  <c:v>2203</c:v>
                </c:pt>
                <c:pt idx="2066">
                  <c:v>2204</c:v>
                </c:pt>
                <c:pt idx="2067">
                  <c:v>2205</c:v>
                </c:pt>
                <c:pt idx="2068">
                  <c:v>2206</c:v>
                </c:pt>
                <c:pt idx="2069">
                  <c:v>2207</c:v>
                </c:pt>
                <c:pt idx="2070">
                  <c:v>2208</c:v>
                </c:pt>
                <c:pt idx="2071">
                  <c:v>2209</c:v>
                </c:pt>
                <c:pt idx="2072">
                  <c:v>2210</c:v>
                </c:pt>
                <c:pt idx="2073">
                  <c:v>2211</c:v>
                </c:pt>
                <c:pt idx="2074">
                  <c:v>2212</c:v>
                </c:pt>
                <c:pt idx="2075">
                  <c:v>2213</c:v>
                </c:pt>
                <c:pt idx="2076">
                  <c:v>2214</c:v>
                </c:pt>
                <c:pt idx="2077">
                  <c:v>2215</c:v>
                </c:pt>
                <c:pt idx="2078">
                  <c:v>2216</c:v>
                </c:pt>
                <c:pt idx="2079">
                  <c:v>2217</c:v>
                </c:pt>
                <c:pt idx="2080">
                  <c:v>2218</c:v>
                </c:pt>
                <c:pt idx="2081">
                  <c:v>2219</c:v>
                </c:pt>
                <c:pt idx="2082">
                  <c:v>2220</c:v>
                </c:pt>
                <c:pt idx="2083">
                  <c:v>2221</c:v>
                </c:pt>
                <c:pt idx="2084">
                  <c:v>2222</c:v>
                </c:pt>
                <c:pt idx="2085">
                  <c:v>2223</c:v>
                </c:pt>
                <c:pt idx="2086">
                  <c:v>2224</c:v>
                </c:pt>
                <c:pt idx="2087">
                  <c:v>2225</c:v>
                </c:pt>
                <c:pt idx="2088">
                  <c:v>2226</c:v>
                </c:pt>
                <c:pt idx="2089">
                  <c:v>2227</c:v>
                </c:pt>
                <c:pt idx="2090">
                  <c:v>2228</c:v>
                </c:pt>
                <c:pt idx="2091">
                  <c:v>2229</c:v>
                </c:pt>
                <c:pt idx="2092">
                  <c:v>2230</c:v>
                </c:pt>
                <c:pt idx="2093">
                  <c:v>2231</c:v>
                </c:pt>
                <c:pt idx="2094">
                  <c:v>2232</c:v>
                </c:pt>
                <c:pt idx="2095">
                  <c:v>2233</c:v>
                </c:pt>
                <c:pt idx="2096">
                  <c:v>2234</c:v>
                </c:pt>
                <c:pt idx="2097">
                  <c:v>2235</c:v>
                </c:pt>
                <c:pt idx="2098">
                  <c:v>2236</c:v>
                </c:pt>
                <c:pt idx="2099">
                  <c:v>2237</c:v>
                </c:pt>
                <c:pt idx="2100">
                  <c:v>2238</c:v>
                </c:pt>
                <c:pt idx="2101">
                  <c:v>2239</c:v>
                </c:pt>
                <c:pt idx="2102">
                  <c:v>2240</c:v>
                </c:pt>
                <c:pt idx="2103">
                  <c:v>2241</c:v>
                </c:pt>
                <c:pt idx="2104">
                  <c:v>2242</c:v>
                </c:pt>
                <c:pt idx="2105">
                  <c:v>2243</c:v>
                </c:pt>
                <c:pt idx="2106">
                  <c:v>2244</c:v>
                </c:pt>
                <c:pt idx="2107">
                  <c:v>2245</c:v>
                </c:pt>
                <c:pt idx="2108">
                  <c:v>2246</c:v>
                </c:pt>
                <c:pt idx="2109">
                  <c:v>2247</c:v>
                </c:pt>
                <c:pt idx="2110">
                  <c:v>2248</c:v>
                </c:pt>
                <c:pt idx="2111">
                  <c:v>2249</c:v>
                </c:pt>
                <c:pt idx="2112">
                  <c:v>2250</c:v>
                </c:pt>
                <c:pt idx="2113">
                  <c:v>2251</c:v>
                </c:pt>
                <c:pt idx="2114">
                  <c:v>2252</c:v>
                </c:pt>
                <c:pt idx="2115">
                  <c:v>2253</c:v>
                </c:pt>
                <c:pt idx="2116">
                  <c:v>2254</c:v>
                </c:pt>
                <c:pt idx="2117">
                  <c:v>2255</c:v>
                </c:pt>
                <c:pt idx="2118">
                  <c:v>2256</c:v>
                </c:pt>
                <c:pt idx="2119">
                  <c:v>2257</c:v>
                </c:pt>
                <c:pt idx="2120">
                  <c:v>2258</c:v>
                </c:pt>
                <c:pt idx="2121">
                  <c:v>2259</c:v>
                </c:pt>
                <c:pt idx="2122">
                  <c:v>2260</c:v>
                </c:pt>
                <c:pt idx="2123">
                  <c:v>2261</c:v>
                </c:pt>
                <c:pt idx="2124">
                  <c:v>2262</c:v>
                </c:pt>
                <c:pt idx="2125">
                  <c:v>2263</c:v>
                </c:pt>
                <c:pt idx="2126">
                  <c:v>2264</c:v>
                </c:pt>
                <c:pt idx="2127">
                  <c:v>2265</c:v>
                </c:pt>
                <c:pt idx="2128">
                  <c:v>2266</c:v>
                </c:pt>
                <c:pt idx="2129">
                  <c:v>2267</c:v>
                </c:pt>
                <c:pt idx="2130">
                  <c:v>2268</c:v>
                </c:pt>
                <c:pt idx="2131">
                  <c:v>2269</c:v>
                </c:pt>
                <c:pt idx="2132">
                  <c:v>2270</c:v>
                </c:pt>
                <c:pt idx="2133">
                  <c:v>2271</c:v>
                </c:pt>
                <c:pt idx="2134">
                  <c:v>2272</c:v>
                </c:pt>
                <c:pt idx="2135">
                  <c:v>2273</c:v>
                </c:pt>
                <c:pt idx="2136">
                  <c:v>2274</c:v>
                </c:pt>
                <c:pt idx="2137">
                  <c:v>2275</c:v>
                </c:pt>
                <c:pt idx="2138">
                  <c:v>2276</c:v>
                </c:pt>
                <c:pt idx="2139">
                  <c:v>2277</c:v>
                </c:pt>
                <c:pt idx="2140">
                  <c:v>2278</c:v>
                </c:pt>
                <c:pt idx="2141">
                  <c:v>2279</c:v>
                </c:pt>
                <c:pt idx="2142">
                  <c:v>2280</c:v>
                </c:pt>
                <c:pt idx="2143">
                  <c:v>2281</c:v>
                </c:pt>
                <c:pt idx="2144">
                  <c:v>2282</c:v>
                </c:pt>
                <c:pt idx="2145">
                  <c:v>2283</c:v>
                </c:pt>
                <c:pt idx="2146">
                  <c:v>2284</c:v>
                </c:pt>
                <c:pt idx="2147">
                  <c:v>2285</c:v>
                </c:pt>
                <c:pt idx="2148">
                  <c:v>2286</c:v>
                </c:pt>
                <c:pt idx="2149">
                  <c:v>2287</c:v>
                </c:pt>
                <c:pt idx="2150">
                  <c:v>2288</c:v>
                </c:pt>
                <c:pt idx="2151">
                  <c:v>2289</c:v>
                </c:pt>
                <c:pt idx="2152">
                  <c:v>2290</c:v>
                </c:pt>
                <c:pt idx="2153">
                  <c:v>2291</c:v>
                </c:pt>
                <c:pt idx="2154">
                  <c:v>2292</c:v>
                </c:pt>
                <c:pt idx="2155">
                  <c:v>2293</c:v>
                </c:pt>
                <c:pt idx="2156">
                  <c:v>2294</c:v>
                </c:pt>
                <c:pt idx="2157">
                  <c:v>2295</c:v>
                </c:pt>
                <c:pt idx="2158">
                  <c:v>2296</c:v>
                </c:pt>
                <c:pt idx="2159">
                  <c:v>2297</c:v>
                </c:pt>
                <c:pt idx="2160">
                  <c:v>2298</c:v>
                </c:pt>
                <c:pt idx="2161">
                  <c:v>2299</c:v>
                </c:pt>
                <c:pt idx="2162">
                  <c:v>2300</c:v>
                </c:pt>
                <c:pt idx="2163">
                  <c:v>2301</c:v>
                </c:pt>
                <c:pt idx="2164">
                  <c:v>2302</c:v>
                </c:pt>
                <c:pt idx="2165">
                  <c:v>2303</c:v>
                </c:pt>
                <c:pt idx="2166">
                  <c:v>2304</c:v>
                </c:pt>
                <c:pt idx="2167">
                  <c:v>2305</c:v>
                </c:pt>
                <c:pt idx="2168">
                  <c:v>2306</c:v>
                </c:pt>
                <c:pt idx="2169">
                  <c:v>2307</c:v>
                </c:pt>
                <c:pt idx="2170">
                  <c:v>2308</c:v>
                </c:pt>
                <c:pt idx="2171">
                  <c:v>2309</c:v>
                </c:pt>
                <c:pt idx="2172">
                  <c:v>2310</c:v>
                </c:pt>
                <c:pt idx="2173">
                  <c:v>2311</c:v>
                </c:pt>
                <c:pt idx="2174">
                  <c:v>2312</c:v>
                </c:pt>
                <c:pt idx="2175">
                  <c:v>2313</c:v>
                </c:pt>
                <c:pt idx="2176">
                  <c:v>2314</c:v>
                </c:pt>
                <c:pt idx="2177">
                  <c:v>2315</c:v>
                </c:pt>
                <c:pt idx="2178">
                  <c:v>2316</c:v>
                </c:pt>
                <c:pt idx="2179">
                  <c:v>2317</c:v>
                </c:pt>
                <c:pt idx="2180">
                  <c:v>2318</c:v>
                </c:pt>
                <c:pt idx="2181">
                  <c:v>2319</c:v>
                </c:pt>
                <c:pt idx="2182">
                  <c:v>2320</c:v>
                </c:pt>
                <c:pt idx="2183">
                  <c:v>2321</c:v>
                </c:pt>
                <c:pt idx="2184">
                  <c:v>2322</c:v>
                </c:pt>
                <c:pt idx="2185">
                  <c:v>2323</c:v>
                </c:pt>
                <c:pt idx="2186">
                  <c:v>2324</c:v>
                </c:pt>
                <c:pt idx="2187">
                  <c:v>2325</c:v>
                </c:pt>
                <c:pt idx="2188">
                  <c:v>2326</c:v>
                </c:pt>
                <c:pt idx="2189">
                  <c:v>2327</c:v>
                </c:pt>
                <c:pt idx="2190">
                  <c:v>2328</c:v>
                </c:pt>
                <c:pt idx="2191">
                  <c:v>2329</c:v>
                </c:pt>
                <c:pt idx="2192">
                  <c:v>2330</c:v>
                </c:pt>
                <c:pt idx="2193">
                  <c:v>2331</c:v>
                </c:pt>
                <c:pt idx="2194">
                  <c:v>2332</c:v>
                </c:pt>
                <c:pt idx="2195">
                  <c:v>2333</c:v>
                </c:pt>
                <c:pt idx="2196">
                  <c:v>2334</c:v>
                </c:pt>
                <c:pt idx="2197">
                  <c:v>2335</c:v>
                </c:pt>
                <c:pt idx="2198">
                  <c:v>2336</c:v>
                </c:pt>
                <c:pt idx="2199">
                  <c:v>2337</c:v>
                </c:pt>
                <c:pt idx="2200">
                  <c:v>2338</c:v>
                </c:pt>
                <c:pt idx="2201">
                  <c:v>2339</c:v>
                </c:pt>
                <c:pt idx="2202">
                  <c:v>2340</c:v>
                </c:pt>
                <c:pt idx="2203">
                  <c:v>2341</c:v>
                </c:pt>
                <c:pt idx="2204">
                  <c:v>2342</c:v>
                </c:pt>
                <c:pt idx="2205">
                  <c:v>2343</c:v>
                </c:pt>
                <c:pt idx="2206">
                  <c:v>2344</c:v>
                </c:pt>
                <c:pt idx="2207">
                  <c:v>2345</c:v>
                </c:pt>
                <c:pt idx="2208">
                  <c:v>2346</c:v>
                </c:pt>
                <c:pt idx="2209">
                  <c:v>2347</c:v>
                </c:pt>
                <c:pt idx="2210">
                  <c:v>2348</c:v>
                </c:pt>
                <c:pt idx="2211">
                  <c:v>2349</c:v>
                </c:pt>
                <c:pt idx="2212">
                  <c:v>2350</c:v>
                </c:pt>
                <c:pt idx="2213">
                  <c:v>2351</c:v>
                </c:pt>
                <c:pt idx="2214">
                  <c:v>2352</c:v>
                </c:pt>
                <c:pt idx="2215">
                  <c:v>2353</c:v>
                </c:pt>
                <c:pt idx="2216">
                  <c:v>2354</c:v>
                </c:pt>
                <c:pt idx="2217">
                  <c:v>2355</c:v>
                </c:pt>
                <c:pt idx="2218">
                  <c:v>2356</c:v>
                </c:pt>
                <c:pt idx="2219">
                  <c:v>2357</c:v>
                </c:pt>
                <c:pt idx="2220">
                  <c:v>2358</c:v>
                </c:pt>
                <c:pt idx="2221">
                  <c:v>2359</c:v>
                </c:pt>
                <c:pt idx="2222">
                  <c:v>2360</c:v>
                </c:pt>
                <c:pt idx="2223">
                  <c:v>2361</c:v>
                </c:pt>
                <c:pt idx="2224">
                  <c:v>2362</c:v>
                </c:pt>
              </c:numCache>
            </c:numRef>
          </c:yVal>
          <c:smooth val="0"/>
          <c:extLst>
            <c:ext xmlns:c16="http://schemas.microsoft.com/office/drawing/2014/chart" uri="{C3380CC4-5D6E-409C-BE32-E72D297353CC}">
              <c16:uniqueId val="{00000000-F847-4665-BCEC-33F2BA52708B}"/>
            </c:ext>
          </c:extLst>
        </c:ser>
        <c:ser>
          <c:idx val="1"/>
          <c:order val="1"/>
          <c:tx>
            <c:v>Right boundary</c:v>
          </c:tx>
          <c:spPr>
            <a:ln w="9525" cap="rnd">
              <a:solidFill>
                <a:schemeClr val="tx1">
                  <a:lumMod val="95000"/>
                  <a:lumOff val="5000"/>
                </a:schemeClr>
              </a:solidFill>
              <a:prstDash val="solid"/>
              <a:round/>
            </a:ln>
            <a:effectLst/>
          </c:spPr>
          <c:marker>
            <c:symbol val="none"/>
          </c:marker>
          <c:xVal>
            <c:numRef>
              <c:f>'LATERAL (Đã sửa)'!$O$126:$O$2350</c:f>
              <c:numCache>
                <c:formatCode>General</c:formatCode>
                <c:ptCount val="2225"/>
                <c:pt idx="0">
                  <c:v>619</c:v>
                </c:pt>
                <c:pt idx="1">
                  <c:v>620</c:v>
                </c:pt>
                <c:pt idx="2">
                  <c:v>621</c:v>
                </c:pt>
                <c:pt idx="3">
                  <c:v>624</c:v>
                </c:pt>
                <c:pt idx="4">
                  <c:v>628</c:v>
                </c:pt>
                <c:pt idx="5">
                  <c:v>627</c:v>
                </c:pt>
                <c:pt idx="6">
                  <c:v>631</c:v>
                </c:pt>
                <c:pt idx="7">
                  <c:v>631</c:v>
                </c:pt>
                <c:pt idx="8">
                  <c:v>631</c:v>
                </c:pt>
                <c:pt idx="9">
                  <c:v>632</c:v>
                </c:pt>
                <c:pt idx="10">
                  <c:v>632</c:v>
                </c:pt>
                <c:pt idx="11">
                  <c:v>633</c:v>
                </c:pt>
                <c:pt idx="12">
                  <c:v>634</c:v>
                </c:pt>
                <c:pt idx="13">
                  <c:v>640</c:v>
                </c:pt>
                <c:pt idx="14">
                  <c:v>636</c:v>
                </c:pt>
                <c:pt idx="15">
                  <c:v>637</c:v>
                </c:pt>
                <c:pt idx="16">
                  <c:v>637</c:v>
                </c:pt>
                <c:pt idx="17">
                  <c:v>637</c:v>
                </c:pt>
                <c:pt idx="18">
                  <c:v>637</c:v>
                </c:pt>
                <c:pt idx="19">
                  <c:v>637</c:v>
                </c:pt>
                <c:pt idx="20">
                  <c:v>637</c:v>
                </c:pt>
                <c:pt idx="21">
                  <c:v>640</c:v>
                </c:pt>
                <c:pt idx="22">
                  <c:v>638</c:v>
                </c:pt>
                <c:pt idx="23">
                  <c:v>640</c:v>
                </c:pt>
                <c:pt idx="24">
                  <c:v>638</c:v>
                </c:pt>
                <c:pt idx="25">
                  <c:v>641</c:v>
                </c:pt>
                <c:pt idx="26">
                  <c:v>642</c:v>
                </c:pt>
                <c:pt idx="27">
                  <c:v>642</c:v>
                </c:pt>
                <c:pt idx="28">
                  <c:v>642</c:v>
                </c:pt>
                <c:pt idx="29">
                  <c:v>642</c:v>
                </c:pt>
                <c:pt idx="30">
                  <c:v>642</c:v>
                </c:pt>
                <c:pt idx="31">
                  <c:v>644</c:v>
                </c:pt>
                <c:pt idx="32">
                  <c:v>643</c:v>
                </c:pt>
                <c:pt idx="33">
                  <c:v>642</c:v>
                </c:pt>
                <c:pt idx="34">
                  <c:v>642</c:v>
                </c:pt>
                <c:pt idx="35">
                  <c:v>643</c:v>
                </c:pt>
                <c:pt idx="36">
                  <c:v>643</c:v>
                </c:pt>
                <c:pt idx="37">
                  <c:v>641</c:v>
                </c:pt>
                <c:pt idx="38">
                  <c:v>641</c:v>
                </c:pt>
                <c:pt idx="39">
                  <c:v>642</c:v>
                </c:pt>
                <c:pt idx="40">
                  <c:v>643</c:v>
                </c:pt>
                <c:pt idx="41">
                  <c:v>644</c:v>
                </c:pt>
                <c:pt idx="42">
                  <c:v>643</c:v>
                </c:pt>
                <c:pt idx="43">
                  <c:v>644</c:v>
                </c:pt>
                <c:pt idx="44">
                  <c:v>643</c:v>
                </c:pt>
                <c:pt idx="45">
                  <c:v>644</c:v>
                </c:pt>
                <c:pt idx="46">
                  <c:v>642</c:v>
                </c:pt>
                <c:pt idx="47">
                  <c:v>641</c:v>
                </c:pt>
                <c:pt idx="48">
                  <c:v>641</c:v>
                </c:pt>
                <c:pt idx="49">
                  <c:v>644</c:v>
                </c:pt>
                <c:pt idx="50">
                  <c:v>642</c:v>
                </c:pt>
                <c:pt idx="51">
                  <c:v>643</c:v>
                </c:pt>
                <c:pt idx="52">
                  <c:v>643</c:v>
                </c:pt>
                <c:pt idx="53">
                  <c:v>640</c:v>
                </c:pt>
                <c:pt idx="54">
                  <c:v>639</c:v>
                </c:pt>
                <c:pt idx="55">
                  <c:v>640</c:v>
                </c:pt>
                <c:pt idx="56">
                  <c:v>643</c:v>
                </c:pt>
                <c:pt idx="57">
                  <c:v>639</c:v>
                </c:pt>
                <c:pt idx="58">
                  <c:v>639</c:v>
                </c:pt>
                <c:pt idx="59">
                  <c:v>640</c:v>
                </c:pt>
                <c:pt idx="60">
                  <c:v>638</c:v>
                </c:pt>
                <c:pt idx="61">
                  <c:v>637</c:v>
                </c:pt>
                <c:pt idx="62">
                  <c:v>638</c:v>
                </c:pt>
                <c:pt idx="63">
                  <c:v>638</c:v>
                </c:pt>
                <c:pt idx="64">
                  <c:v>638</c:v>
                </c:pt>
                <c:pt idx="65">
                  <c:v>637</c:v>
                </c:pt>
                <c:pt idx="66">
                  <c:v>638</c:v>
                </c:pt>
                <c:pt idx="67">
                  <c:v>638</c:v>
                </c:pt>
                <c:pt idx="68">
                  <c:v>637</c:v>
                </c:pt>
                <c:pt idx="69">
                  <c:v>636</c:v>
                </c:pt>
                <c:pt idx="70">
                  <c:v>634</c:v>
                </c:pt>
                <c:pt idx="71">
                  <c:v>631</c:v>
                </c:pt>
                <c:pt idx="72">
                  <c:v>587</c:v>
                </c:pt>
                <c:pt idx="73">
                  <c:v>587</c:v>
                </c:pt>
                <c:pt idx="74">
                  <c:v>641</c:v>
                </c:pt>
                <c:pt idx="75">
                  <c:v>587</c:v>
                </c:pt>
                <c:pt idx="76">
                  <c:v>587</c:v>
                </c:pt>
                <c:pt idx="77">
                  <c:v>587</c:v>
                </c:pt>
                <c:pt idx="78">
                  <c:v>587</c:v>
                </c:pt>
                <c:pt idx="79">
                  <c:v>587</c:v>
                </c:pt>
                <c:pt idx="80">
                  <c:v>587</c:v>
                </c:pt>
                <c:pt idx="81">
                  <c:v>587</c:v>
                </c:pt>
                <c:pt idx="82">
                  <c:v>587</c:v>
                </c:pt>
                <c:pt idx="83">
                  <c:v>587</c:v>
                </c:pt>
                <c:pt idx="84">
                  <c:v>587</c:v>
                </c:pt>
                <c:pt idx="85">
                  <c:v>587</c:v>
                </c:pt>
                <c:pt idx="86">
                  <c:v>585</c:v>
                </c:pt>
                <c:pt idx="87">
                  <c:v>588</c:v>
                </c:pt>
                <c:pt idx="88">
                  <c:v>584</c:v>
                </c:pt>
                <c:pt idx="89">
                  <c:v>587</c:v>
                </c:pt>
                <c:pt idx="90">
                  <c:v>587</c:v>
                </c:pt>
                <c:pt idx="91">
                  <c:v>593</c:v>
                </c:pt>
                <c:pt idx="92">
                  <c:v>595</c:v>
                </c:pt>
                <c:pt idx="93">
                  <c:v>656</c:v>
                </c:pt>
                <c:pt idx="94">
                  <c:v>663</c:v>
                </c:pt>
                <c:pt idx="95">
                  <c:v>663</c:v>
                </c:pt>
                <c:pt idx="96">
                  <c:v>665</c:v>
                </c:pt>
                <c:pt idx="97">
                  <c:v>665</c:v>
                </c:pt>
                <c:pt idx="98">
                  <c:v>664</c:v>
                </c:pt>
                <c:pt idx="99">
                  <c:v>664</c:v>
                </c:pt>
                <c:pt idx="100">
                  <c:v>663</c:v>
                </c:pt>
                <c:pt idx="101">
                  <c:v>645</c:v>
                </c:pt>
                <c:pt idx="102">
                  <c:v>645</c:v>
                </c:pt>
                <c:pt idx="103">
                  <c:v>664</c:v>
                </c:pt>
                <c:pt idx="104">
                  <c:v>663</c:v>
                </c:pt>
                <c:pt idx="105">
                  <c:v>622</c:v>
                </c:pt>
                <c:pt idx="106">
                  <c:v>625</c:v>
                </c:pt>
                <c:pt idx="107">
                  <c:v>650</c:v>
                </c:pt>
                <c:pt idx="108">
                  <c:v>651</c:v>
                </c:pt>
                <c:pt idx="109">
                  <c:v>651</c:v>
                </c:pt>
                <c:pt idx="110">
                  <c:v>650</c:v>
                </c:pt>
                <c:pt idx="111">
                  <c:v>653</c:v>
                </c:pt>
                <c:pt idx="112">
                  <c:v>653</c:v>
                </c:pt>
                <c:pt idx="113">
                  <c:v>654</c:v>
                </c:pt>
                <c:pt idx="114">
                  <c:v>654</c:v>
                </c:pt>
                <c:pt idx="115">
                  <c:v>655</c:v>
                </c:pt>
                <c:pt idx="116">
                  <c:v>655</c:v>
                </c:pt>
                <c:pt idx="117">
                  <c:v>657</c:v>
                </c:pt>
                <c:pt idx="118">
                  <c:v>657</c:v>
                </c:pt>
                <c:pt idx="119">
                  <c:v>659</c:v>
                </c:pt>
                <c:pt idx="120">
                  <c:v>661</c:v>
                </c:pt>
                <c:pt idx="121">
                  <c:v>660</c:v>
                </c:pt>
                <c:pt idx="122">
                  <c:v>661</c:v>
                </c:pt>
                <c:pt idx="123">
                  <c:v>662</c:v>
                </c:pt>
                <c:pt idx="124">
                  <c:v>662</c:v>
                </c:pt>
                <c:pt idx="125">
                  <c:v>632</c:v>
                </c:pt>
                <c:pt idx="126">
                  <c:v>632</c:v>
                </c:pt>
                <c:pt idx="127">
                  <c:v>633</c:v>
                </c:pt>
                <c:pt idx="128">
                  <c:v>633</c:v>
                </c:pt>
                <c:pt idx="129">
                  <c:v>634</c:v>
                </c:pt>
                <c:pt idx="130">
                  <c:v>634</c:v>
                </c:pt>
                <c:pt idx="131">
                  <c:v>634</c:v>
                </c:pt>
                <c:pt idx="132">
                  <c:v>634</c:v>
                </c:pt>
                <c:pt idx="133">
                  <c:v>633</c:v>
                </c:pt>
                <c:pt idx="134">
                  <c:v>633</c:v>
                </c:pt>
                <c:pt idx="135">
                  <c:v>632</c:v>
                </c:pt>
                <c:pt idx="136">
                  <c:v>631</c:v>
                </c:pt>
                <c:pt idx="137">
                  <c:v>632</c:v>
                </c:pt>
                <c:pt idx="138">
                  <c:v>632</c:v>
                </c:pt>
                <c:pt idx="139">
                  <c:v>634</c:v>
                </c:pt>
                <c:pt idx="140">
                  <c:v>632</c:v>
                </c:pt>
                <c:pt idx="141">
                  <c:v>631</c:v>
                </c:pt>
                <c:pt idx="142">
                  <c:v>631</c:v>
                </c:pt>
                <c:pt idx="143">
                  <c:v>630</c:v>
                </c:pt>
                <c:pt idx="144">
                  <c:v>629</c:v>
                </c:pt>
                <c:pt idx="145">
                  <c:v>629</c:v>
                </c:pt>
                <c:pt idx="146">
                  <c:v>636</c:v>
                </c:pt>
                <c:pt idx="147">
                  <c:v>645</c:v>
                </c:pt>
                <c:pt idx="148">
                  <c:v>655</c:v>
                </c:pt>
                <c:pt idx="149">
                  <c:v>664</c:v>
                </c:pt>
                <c:pt idx="150">
                  <c:v>674</c:v>
                </c:pt>
                <c:pt idx="151">
                  <c:v>683</c:v>
                </c:pt>
                <c:pt idx="152">
                  <c:v>691</c:v>
                </c:pt>
                <c:pt idx="153">
                  <c:v>701</c:v>
                </c:pt>
                <c:pt idx="154">
                  <c:v>708</c:v>
                </c:pt>
                <c:pt idx="155">
                  <c:v>716</c:v>
                </c:pt>
                <c:pt idx="156">
                  <c:v>724</c:v>
                </c:pt>
                <c:pt idx="157">
                  <c:v>730</c:v>
                </c:pt>
                <c:pt idx="158">
                  <c:v>738</c:v>
                </c:pt>
                <c:pt idx="159">
                  <c:v>745</c:v>
                </c:pt>
                <c:pt idx="160">
                  <c:v>752</c:v>
                </c:pt>
                <c:pt idx="161">
                  <c:v>759</c:v>
                </c:pt>
                <c:pt idx="162">
                  <c:v>766</c:v>
                </c:pt>
                <c:pt idx="163">
                  <c:v>772</c:v>
                </c:pt>
                <c:pt idx="164">
                  <c:v>777</c:v>
                </c:pt>
                <c:pt idx="165">
                  <c:v>782</c:v>
                </c:pt>
                <c:pt idx="166">
                  <c:v>787</c:v>
                </c:pt>
                <c:pt idx="167">
                  <c:v>792</c:v>
                </c:pt>
                <c:pt idx="168">
                  <c:v>797</c:v>
                </c:pt>
                <c:pt idx="169">
                  <c:v>833</c:v>
                </c:pt>
                <c:pt idx="170">
                  <c:v>834</c:v>
                </c:pt>
                <c:pt idx="171">
                  <c:v>834</c:v>
                </c:pt>
                <c:pt idx="172">
                  <c:v>835</c:v>
                </c:pt>
                <c:pt idx="173">
                  <c:v>818</c:v>
                </c:pt>
                <c:pt idx="174">
                  <c:v>821</c:v>
                </c:pt>
                <c:pt idx="175">
                  <c:v>826</c:v>
                </c:pt>
                <c:pt idx="176">
                  <c:v>830</c:v>
                </c:pt>
                <c:pt idx="177">
                  <c:v>833</c:v>
                </c:pt>
                <c:pt idx="178">
                  <c:v>836</c:v>
                </c:pt>
                <c:pt idx="179">
                  <c:v>840</c:v>
                </c:pt>
                <c:pt idx="180">
                  <c:v>843</c:v>
                </c:pt>
                <c:pt idx="181">
                  <c:v>846</c:v>
                </c:pt>
                <c:pt idx="182">
                  <c:v>849</c:v>
                </c:pt>
                <c:pt idx="183">
                  <c:v>852</c:v>
                </c:pt>
                <c:pt idx="184">
                  <c:v>855</c:v>
                </c:pt>
                <c:pt idx="185">
                  <c:v>858</c:v>
                </c:pt>
                <c:pt idx="186">
                  <c:v>860</c:v>
                </c:pt>
                <c:pt idx="187">
                  <c:v>863</c:v>
                </c:pt>
                <c:pt idx="188">
                  <c:v>866</c:v>
                </c:pt>
                <c:pt idx="189">
                  <c:v>868</c:v>
                </c:pt>
                <c:pt idx="190">
                  <c:v>870</c:v>
                </c:pt>
                <c:pt idx="191">
                  <c:v>873</c:v>
                </c:pt>
                <c:pt idx="192">
                  <c:v>874</c:v>
                </c:pt>
                <c:pt idx="193">
                  <c:v>876</c:v>
                </c:pt>
                <c:pt idx="194">
                  <c:v>878</c:v>
                </c:pt>
                <c:pt idx="195">
                  <c:v>880</c:v>
                </c:pt>
                <c:pt idx="196">
                  <c:v>881</c:v>
                </c:pt>
                <c:pt idx="197">
                  <c:v>883</c:v>
                </c:pt>
                <c:pt idx="198">
                  <c:v>884</c:v>
                </c:pt>
                <c:pt idx="199">
                  <c:v>886</c:v>
                </c:pt>
                <c:pt idx="200">
                  <c:v>887</c:v>
                </c:pt>
                <c:pt idx="201">
                  <c:v>889</c:v>
                </c:pt>
                <c:pt idx="202">
                  <c:v>890</c:v>
                </c:pt>
                <c:pt idx="203">
                  <c:v>891</c:v>
                </c:pt>
                <c:pt idx="204">
                  <c:v>892</c:v>
                </c:pt>
                <c:pt idx="205">
                  <c:v>893</c:v>
                </c:pt>
                <c:pt idx="206">
                  <c:v>895</c:v>
                </c:pt>
                <c:pt idx="207">
                  <c:v>895</c:v>
                </c:pt>
                <c:pt idx="208">
                  <c:v>896</c:v>
                </c:pt>
                <c:pt idx="209">
                  <c:v>897</c:v>
                </c:pt>
                <c:pt idx="210">
                  <c:v>898</c:v>
                </c:pt>
                <c:pt idx="211">
                  <c:v>899</c:v>
                </c:pt>
                <c:pt idx="212">
                  <c:v>900</c:v>
                </c:pt>
                <c:pt idx="213">
                  <c:v>900</c:v>
                </c:pt>
                <c:pt idx="214">
                  <c:v>900</c:v>
                </c:pt>
                <c:pt idx="215">
                  <c:v>901</c:v>
                </c:pt>
                <c:pt idx="216">
                  <c:v>902</c:v>
                </c:pt>
                <c:pt idx="217">
                  <c:v>902</c:v>
                </c:pt>
                <c:pt idx="218">
                  <c:v>902</c:v>
                </c:pt>
                <c:pt idx="219">
                  <c:v>902</c:v>
                </c:pt>
                <c:pt idx="220">
                  <c:v>902</c:v>
                </c:pt>
                <c:pt idx="221">
                  <c:v>903</c:v>
                </c:pt>
                <c:pt idx="222">
                  <c:v>903</c:v>
                </c:pt>
                <c:pt idx="223">
                  <c:v>903</c:v>
                </c:pt>
                <c:pt idx="224">
                  <c:v>903</c:v>
                </c:pt>
                <c:pt idx="225">
                  <c:v>902</c:v>
                </c:pt>
                <c:pt idx="226">
                  <c:v>902</c:v>
                </c:pt>
                <c:pt idx="227">
                  <c:v>902</c:v>
                </c:pt>
                <c:pt idx="228">
                  <c:v>902</c:v>
                </c:pt>
                <c:pt idx="229">
                  <c:v>902</c:v>
                </c:pt>
                <c:pt idx="230">
                  <c:v>902</c:v>
                </c:pt>
                <c:pt idx="231">
                  <c:v>902</c:v>
                </c:pt>
                <c:pt idx="232">
                  <c:v>901</c:v>
                </c:pt>
                <c:pt idx="233">
                  <c:v>901</c:v>
                </c:pt>
                <c:pt idx="234">
                  <c:v>901</c:v>
                </c:pt>
                <c:pt idx="235">
                  <c:v>900</c:v>
                </c:pt>
                <c:pt idx="236">
                  <c:v>900</c:v>
                </c:pt>
                <c:pt idx="237">
                  <c:v>899</c:v>
                </c:pt>
                <c:pt idx="238">
                  <c:v>899</c:v>
                </c:pt>
                <c:pt idx="239">
                  <c:v>898</c:v>
                </c:pt>
                <c:pt idx="240">
                  <c:v>898</c:v>
                </c:pt>
                <c:pt idx="241">
                  <c:v>898</c:v>
                </c:pt>
                <c:pt idx="242">
                  <c:v>897</c:v>
                </c:pt>
                <c:pt idx="243">
                  <c:v>897</c:v>
                </c:pt>
                <c:pt idx="244">
                  <c:v>896</c:v>
                </c:pt>
                <c:pt idx="245">
                  <c:v>896</c:v>
                </c:pt>
                <c:pt idx="246">
                  <c:v>896</c:v>
                </c:pt>
                <c:pt idx="247">
                  <c:v>895</c:v>
                </c:pt>
                <c:pt idx="248">
                  <c:v>895</c:v>
                </c:pt>
                <c:pt idx="249">
                  <c:v>894</c:v>
                </c:pt>
                <c:pt idx="250">
                  <c:v>894</c:v>
                </c:pt>
                <c:pt idx="251">
                  <c:v>894</c:v>
                </c:pt>
                <c:pt idx="252">
                  <c:v>894</c:v>
                </c:pt>
                <c:pt idx="253">
                  <c:v>893</c:v>
                </c:pt>
                <c:pt idx="254">
                  <c:v>892</c:v>
                </c:pt>
                <c:pt idx="255">
                  <c:v>892</c:v>
                </c:pt>
                <c:pt idx="256">
                  <c:v>892</c:v>
                </c:pt>
                <c:pt idx="257">
                  <c:v>892</c:v>
                </c:pt>
                <c:pt idx="258">
                  <c:v>892</c:v>
                </c:pt>
                <c:pt idx="259">
                  <c:v>891</c:v>
                </c:pt>
                <c:pt idx="260">
                  <c:v>891</c:v>
                </c:pt>
                <c:pt idx="261">
                  <c:v>891</c:v>
                </c:pt>
                <c:pt idx="262">
                  <c:v>890</c:v>
                </c:pt>
                <c:pt idx="263">
                  <c:v>891</c:v>
                </c:pt>
                <c:pt idx="264">
                  <c:v>891</c:v>
                </c:pt>
                <c:pt idx="265">
                  <c:v>890</c:v>
                </c:pt>
                <c:pt idx="266">
                  <c:v>890</c:v>
                </c:pt>
                <c:pt idx="267">
                  <c:v>890</c:v>
                </c:pt>
                <c:pt idx="268">
                  <c:v>890</c:v>
                </c:pt>
                <c:pt idx="269">
                  <c:v>890</c:v>
                </c:pt>
                <c:pt idx="270">
                  <c:v>890</c:v>
                </c:pt>
                <c:pt idx="271">
                  <c:v>890</c:v>
                </c:pt>
                <c:pt idx="272">
                  <c:v>890</c:v>
                </c:pt>
                <c:pt idx="273">
                  <c:v>889</c:v>
                </c:pt>
                <c:pt idx="274">
                  <c:v>891</c:v>
                </c:pt>
                <c:pt idx="275">
                  <c:v>891</c:v>
                </c:pt>
                <c:pt idx="276">
                  <c:v>891</c:v>
                </c:pt>
                <c:pt idx="277">
                  <c:v>891</c:v>
                </c:pt>
                <c:pt idx="278">
                  <c:v>892</c:v>
                </c:pt>
                <c:pt idx="279">
                  <c:v>892</c:v>
                </c:pt>
                <c:pt idx="280">
                  <c:v>892</c:v>
                </c:pt>
                <c:pt idx="281">
                  <c:v>893</c:v>
                </c:pt>
                <c:pt idx="282">
                  <c:v>893</c:v>
                </c:pt>
                <c:pt idx="283">
                  <c:v>894</c:v>
                </c:pt>
                <c:pt idx="284">
                  <c:v>894</c:v>
                </c:pt>
                <c:pt idx="285">
                  <c:v>894</c:v>
                </c:pt>
                <c:pt idx="286">
                  <c:v>895</c:v>
                </c:pt>
                <c:pt idx="287">
                  <c:v>895</c:v>
                </c:pt>
                <c:pt idx="288">
                  <c:v>896</c:v>
                </c:pt>
                <c:pt idx="289">
                  <c:v>896</c:v>
                </c:pt>
                <c:pt idx="290">
                  <c:v>896</c:v>
                </c:pt>
                <c:pt idx="291">
                  <c:v>897</c:v>
                </c:pt>
                <c:pt idx="292">
                  <c:v>897</c:v>
                </c:pt>
                <c:pt idx="293">
                  <c:v>898</c:v>
                </c:pt>
                <c:pt idx="294">
                  <c:v>898</c:v>
                </c:pt>
                <c:pt idx="295">
                  <c:v>899</c:v>
                </c:pt>
                <c:pt idx="296">
                  <c:v>900</c:v>
                </c:pt>
                <c:pt idx="297">
                  <c:v>903</c:v>
                </c:pt>
                <c:pt idx="298">
                  <c:v>904</c:v>
                </c:pt>
                <c:pt idx="299">
                  <c:v>906</c:v>
                </c:pt>
                <c:pt idx="300">
                  <c:v>906</c:v>
                </c:pt>
                <c:pt idx="301">
                  <c:v>909</c:v>
                </c:pt>
                <c:pt idx="302">
                  <c:v>910</c:v>
                </c:pt>
                <c:pt idx="303">
                  <c:v>911</c:v>
                </c:pt>
                <c:pt idx="304">
                  <c:v>912</c:v>
                </c:pt>
                <c:pt idx="305">
                  <c:v>914</c:v>
                </c:pt>
                <c:pt idx="306">
                  <c:v>915</c:v>
                </c:pt>
                <c:pt idx="307">
                  <c:v>916</c:v>
                </c:pt>
                <c:pt idx="308">
                  <c:v>918</c:v>
                </c:pt>
                <c:pt idx="309">
                  <c:v>919</c:v>
                </c:pt>
                <c:pt idx="310">
                  <c:v>918</c:v>
                </c:pt>
                <c:pt idx="311">
                  <c:v>920</c:v>
                </c:pt>
                <c:pt idx="312">
                  <c:v>920</c:v>
                </c:pt>
                <c:pt idx="313">
                  <c:v>922</c:v>
                </c:pt>
                <c:pt idx="314">
                  <c:v>922</c:v>
                </c:pt>
                <c:pt idx="315">
                  <c:v>924</c:v>
                </c:pt>
                <c:pt idx="316">
                  <c:v>924</c:v>
                </c:pt>
                <c:pt idx="317">
                  <c:v>926</c:v>
                </c:pt>
                <c:pt idx="318">
                  <c:v>927</c:v>
                </c:pt>
                <c:pt idx="319">
                  <c:v>929</c:v>
                </c:pt>
                <c:pt idx="320">
                  <c:v>929</c:v>
                </c:pt>
                <c:pt idx="321">
                  <c:v>929</c:v>
                </c:pt>
                <c:pt idx="322">
                  <c:v>930</c:v>
                </c:pt>
                <c:pt idx="323">
                  <c:v>931</c:v>
                </c:pt>
                <c:pt idx="324">
                  <c:v>931</c:v>
                </c:pt>
                <c:pt idx="325">
                  <c:v>931</c:v>
                </c:pt>
                <c:pt idx="326">
                  <c:v>931</c:v>
                </c:pt>
                <c:pt idx="327">
                  <c:v>931</c:v>
                </c:pt>
                <c:pt idx="328">
                  <c:v>933</c:v>
                </c:pt>
                <c:pt idx="329">
                  <c:v>933</c:v>
                </c:pt>
                <c:pt idx="330">
                  <c:v>933</c:v>
                </c:pt>
                <c:pt idx="331">
                  <c:v>932</c:v>
                </c:pt>
                <c:pt idx="332">
                  <c:v>932</c:v>
                </c:pt>
                <c:pt idx="333">
                  <c:v>932</c:v>
                </c:pt>
                <c:pt idx="334">
                  <c:v>932</c:v>
                </c:pt>
                <c:pt idx="335">
                  <c:v>931</c:v>
                </c:pt>
                <c:pt idx="336">
                  <c:v>933</c:v>
                </c:pt>
                <c:pt idx="337">
                  <c:v>933</c:v>
                </c:pt>
                <c:pt idx="338">
                  <c:v>933</c:v>
                </c:pt>
                <c:pt idx="339">
                  <c:v>933</c:v>
                </c:pt>
                <c:pt idx="340">
                  <c:v>931</c:v>
                </c:pt>
                <c:pt idx="341">
                  <c:v>932</c:v>
                </c:pt>
                <c:pt idx="342">
                  <c:v>932</c:v>
                </c:pt>
                <c:pt idx="343">
                  <c:v>929</c:v>
                </c:pt>
                <c:pt idx="344">
                  <c:v>925</c:v>
                </c:pt>
                <c:pt idx="345">
                  <c:v>926</c:v>
                </c:pt>
                <c:pt idx="346">
                  <c:v>919</c:v>
                </c:pt>
                <c:pt idx="347">
                  <c:v>813</c:v>
                </c:pt>
                <c:pt idx="348">
                  <c:v>823</c:v>
                </c:pt>
                <c:pt idx="349">
                  <c:v>916</c:v>
                </c:pt>
                <c:pt idx="350">
                  <c:v>827</c:v>
                </c:pt>
                <c:pt idx="351">
                  <c:v>822</c:v>
                </c:pt>
                <c:pt idx="352">
                  <c:v>827</c:v>
                </c:pt>
                <c:pt idx="353">
                  <c:v>827</c:v>
                </c:pt>
                <c:pt idx="354">
                  <c:v>829</c:v>
                </c:pt>
                <c:pt idx="355">
                  <c:v>833</c:v>
                </c:pt>
                <c:pt idx="356">
                  <c:v>839</c:v>
                </c:pt>
                <c:pt idx="357">
                  <c:v>839</c:v>
                </c:pt>
                <c:pt idx="358">
                  <c:v>847</c:v>
                </c:pt>
                <c:pt idx="359">
                  <c:v>850</c:v>
                </c:pt>
                <c:pt idx="360">
                  <c:v>851</c:v>
                </c:pt>
                <c:pt idx="361">
                  <c:v>854</c:v>
                </c:pt>
                <c:pt idx="362">
                  <c:v>855</c:v>
                </c:pt>
                <c:pt idx="363">
                  <c:v>857</c:v>
                </c:pt>
                <c:pt idx="364">
                  <c:v>858</c:v>
                </c:pt>
                <c:pt idx="365">
                  <c:v>858</c:v>
                </c:pt>
                <c:pt idx="366">
                  <c:v>859</c:v>
                </c:pt>
                <c:pt idx="367">
                  <c:v>862</c:v>
                </c:pt>
                <c:pt idx="368">
                  <c:v>862</c:v>
                </c:pt>
                <c:pt idx="369">
                  <c:v>863</c:v>
                </c:pt>
                <c:pt idx="370">
                  <c:v>862</c:v>
                </c:pt>
                <c:pt idx="371">
                  <c:v>866</c:v>
                </c:pt>
                <c:pt idx="372">
                  <c:v>871</c:v>
                </c:pt>
                <c:pt idx="373">
                  <c:v>871</c:v>
                </c:pt>
                <c:pt idx="374">
                  <c:v>871</c:v>
                </c:pt>
                <c:pt idx="375">
                  <c:v>875</c:v>
                </c:pt>
                <c:pt idx="376">
                  <c:v>875</c:v>
                </c:pt>
                <c:pt idx="377">
                  <c:v>875</c:v>
                </c:pt>
                <c:pt idx="378">
                  <c:v>876</c:v>
                </c:pt>
                <c:pt idx="379">
                  <c:v>876</c:v>
                </c:pt>
                <c:pt idx="380">
                  <c:v>876</c:v>
                </c:pt>
                <c:pt idx="381">
                  <c:v>876</c:v>
                </c:pt>
                <c:pt idx="382">
                  <c:v>876</c:v>
                </c:pt>
                <c:pt idx="383">
                  <c:v>877</c:v>
                </c:pt>
                <c:pt idx="384">
                  <c:v>878</c:v>
                </c:pt>
                <c:pt idx="385">
                  <c:v>878</c:v>
                </c:pt>
                <c:pt idx="386">
                  <c:v>878</c:v>
                </c:pt>
                <c:pt idx="387">
                  <c:v>878</c:v>
                </c:pt>
                <c:pt idx="388">
                  <c:v>878</c:v>
                </c:pt>
                <c:pt idx="389">
                  <c:v>879</c:v>
                </c:pt>
                <c:pt idx="390">
                  <c:v>879</c:v>
                </c:pt>
                <c:pt idx="391">
                  <c:v>880</c:v>
                </c:pt>
                <c:pt idx="392">
                  <c:v>880</c:v>
                </c:pt>
                <c:pt idx="393">
                  <c:v>879</c:v>
                </c:pt>
                <c:pt idx="394">
                  <c:v>880</c:v>
                </c:pt>
                <c:pt idx="395">
                  <c:v>880</c:v>
                </c:pt>
                <c:pt idx="396">
                  <c:v>880</c:v>
                </c:pt>
                <c:pt idx="397">
                  <c:v>880</c:v>
                </c:pt>
                <c:pt idx="398">
                  <c:v>880</c:v>
                </c:pt>
                <c:pt idx="399">
                  <c:v>880</c:v>
                </c:pt>
                <c:pt idx="400">
                  <c:v>880</c:v>
                </c:pt>
                <c:pt idx="401">
                  <c:v>880</c:v>
                </c:pt>
                <c:pt idx="402">
                  <c:v>880</c:v>
                </c:pt>
                <c:pt idx="403">
                  <c:v>881</c:v>
                </c:pt>
                <c:pt idx="404">
                  <c:v>881</c:v>
                </c:pt>
                <c:pt idx="405">
                  <c:v>881</c:v>
                </c:pt>
                <c:pt idx="406">
                  <c:v>880</c:v>
                </c:pt>
                <c:pt idx="407">
                  <c:v>881</c:v>
                </c:pt>
                <c:pt idx="408">
                  <c:v>880</c:v>
                </c:pt>
                <c:pt idx="409">
                  <c:v>880</c:v>
                </c:pt>
                <c:pt idx="410">
                  <c:v>881</c:v>
                </c:pt>
                <c:pt idx="411">
                  <c:v>881</c:v>
                </c:pt>
                <c:pt idx="412">
                  <c:v>880</c:v>
                </c:pt>
                <c:pt idx="413">
                  <c:v>880</c:v>
                </c:pt>
                <c:pt idx="414">
                  <c:v>881</c:v>
                </c:pt>
                <c:pt idx="415">
                  <c:v>881</c:v>
                </c:pt>
                <c:pt idx="416">
                  <c:v>880</c:v>
                </c:pt>
                <c:pt idx="417">
                  <c:v>880</c:v>
                </c:pt>
                <c:pt idx="418">
                  <c:v>880</c:v>
                </c:pt>
                <c:pt idx="419">
                  <c:v>880</c:v>
                </c:pt>
                <c:pt idx="420">
                  <c:v>880</c:v>
                </c:pt>
                <c:pt idx="421">
                  <c:v>880</c:v>
                </c:pt>
                <c:pt idx="422">
                  <c:v>880</c:v>
                </c:pt>
                <c:pt idx="423">
                  <c:v>880</c:v>
                </c:pt>
                <c:pt idx="424">
                  <c:v>880</c:v>
                </c:pt>
                <c:pt idx="425">
                  <c:v>880</c:v>
                </c:pt>
                <c:pt idx="426">
                  <c:v>880</c:v>
                </c:pt>
                <c:pt idx="427">
                  <c:v>880</c:v>
                </c:pt>
                <c:pt idx="428">
                  <c:v>880</c:v>
                </c:pt>
                <c:pt idx="429">
                  <c:v>880</c:v>
                </c:pt>
                <c:pt idx="430">
                  <c:v>880</c:v>
                </c:pt>
                <c:pt idx="431">
                  <c:v>880</c:v>
                </c:pt>
                <c:pt idx="432">
                  <c:v>880</c:v>
                </c:pt>
                <c:pt idx="433">
                  <c:v>880</c:v>
                </c:pt>
                <c:pt idx="434">
                  <c:v>880</c:v>
                </c:pt>
                <c:pt idx="435">
                  <c:v>880</c:v>
                </c:pt>
                <c:pt idx="436">
                  <c:v>880</c:v>
                </c:pt>
                <c:pt idx="437">
                  <c:v>880</c:v>
                </c:pt>
                <c:pt idx="438">
                  <c:v>880</c:v>
                </c:pt>
                <c:pt idx="439">
                  <c:v>880</c:v>
                </c:pt>
                <c:pt idx="440">
                  <c:v>880</c:v>
                </c:pt>
                <c:pt idx="441">
                  <c:v>880</c:v>
                </c:pt>
                <c:pt idx="442">
                  <c:v>880</c:v>
                </c:pt>
                <c:pt idx="443">
                  <c:v>880</c:v>
                </c:pt>
                <c:pt idx="444">
                  <c:v>880</c:v>
                </c:pt>
                <c:pt idx="445">
                  <c:v>880</c:v>
                </c:pt>
                <c:pt idx="446">
                  <c:v>879</c:v>
                </c:pt>
                <c:pt idx="447">
                  <c:v>879</c:v>
                </c:pt>
                <c:pt idx="448">
                  <c:v>879</c:v>
                </c:pt>
                <c:pt idx="449">
                  <c:v>879</c:v>
                </c:pt>
                <c:pt idx="450">
                  <c:v>879</c:v>
                </c:pt>
                <c:pt idx="451">
                  <c:v>879</c:v>
                </c:pt>
                <c:pt idx="452">
                  <c:v>879</c:v>
                </c:pt>
                <c:pt idx="453">
                  <c:v>879</c:v>
                </c:pt>
                <c:pt idx="454">
                  <c:v>879</c:v>
                </c:pt>
                <c:pt idx="455">
                  <c:v>879</c:v>
                </c:pt>
                <c:pt idx="456">
                  <c:v>879</c:v>
                </c:pt>
                <c:pt idx="457">
                  <c:v>879</c:v>
                </c:pt>
                <c:pt idx="458">
                  <c:v>879</c:v>
                </c:pt>
                <c:pt idx="459">
                  <c:v>879</c:v>
                </c:pt>
                <c:pt idx="460">
                  <c:v>879</c:v>
                </c:pt>
                <c:pt idx="461">
                  <c:v>879</c:v>
                </c:pt>
                <c:pt idx="462">
                  <c:v>879</c:v>
                </c:pt>
                <c:pt idx="463">
                  <c:v>879</c:v>
                </c:pt>
                <c:pt idx="464">
                  <c:v>879</c:v>
                </c:pt>
                <c:pt idx="465">
                  <c:v>879</c:v>
                </c:pt>
                <c:pt idx="466">
                  <c:v>879</c:v>
                </c:pt>
                <c:pt idx="467">
                  <c:v>879</c:v>
                </c:pt>
                <c:pt idx="468">
                  <c:v>879</c:v>
                </c:pt>
                <c:pt idx="469">
                  <c:v>879</c:v>
                </c:pt>
                <c:pt idx="470">
                  <c:v>878</c:v>
                </c:pt>
                <c:pt idx="471">
                  <c:v>878</c:v>
                </c:pt>
                <c:pt idx="472">
                  <c:v>878</c:v>
                </c:pt>
                <c:pt idx="473">
                  <c:v>878</c:v>
                </c:pt>
                <c:pt idx="474">
                  <c:v>877</c:v>
                </c:pt>
                <c:pt idx="475">
                  <c:v>877</c:v>
                </c:pt>
                <c:pt idx="476">
                  <c:v>877</c:v>
                </c:pt>
                <c:pt idx="477">
                  <c:v>873</c:v>
                </c:pt>
                <c:pt idx="478">
                  <c:v>872</c:v>
                </c:pt>
                <c:pt idx="479">
                  <c:v>872</c:v>
                </c:pt>
                <c:pt idx="480">
                  <c:v>872</c:v>
                </c:pt>
                <c:pt idx="481">
                  <c:v>872</c:v>
                </c:pt>
                <c:pt idx="482">
                  <c:v>872</c:v>
                </c:pt>
                <c:pt idx="483">
                  <c:v>872</c:v>
                </c:pt>
                <c:pt idx="484">
                  <c:v>872</c:v>
                </c:pt>
                <c:pt idx="485">
                  <c:v>872</c:v>
                </c:pt>
                <c:pt idx="486">
                  <c:v>872</c:v>
                </c:pt>
                <c:pt idx="487">
                  <c:v>872</c:v>
                </c:pt>
                <c:pt idx="488">
                  <c:v>872</c:v>
                </c:pt>
                <c:pt idx="489">
                  <c:v>872</c:v>
                </c:pt>
                <c:pt idx="490">
                  <c:v>872</c:v>
                </c:pt>
                <c:pt idx="491">
                  <c:v>872</c:v>
                </c:pt>
                <c:pt idx="492">
                  <c:v>872</c:v>
                </c:pt>
                <c:pt idx="493">
                  <c:v>872</c:v>
                </c:pt>
                <c:pt idx="494">
                  <c:v>872</c:v>
                </c:pt>
                <c:pt idx="495">
                  <c:v>872</c:v>
                </c:pt>
                <c:pt idx="496">
                  <c:v>871</c:v>
                </c:pt>
                <c:pt idx="497">
                  <c:v>871</c:v>
                </c:pt>
                <c:pt idx="498">
                  <c:v>871</c:v>
                </c:pt>
                <c:pt idx="499">
                  <c:v>871</c:v>
                </c:pt>
                <c:pt idx="500">
                  <c:v>871</c:v>
                </c:pt>
                <c:pt idx="501">
                  <c:v>871</c:v>
                </c:pt>
                <c:pt idx="502">
                  <c:v>871</c:v>
                </c:pt>
                <c:pt idx="503">
                  <c:v>870</c:v>
                </c:pt>
                <c:pt idx="504">
                  <c:v>870</c:v>
                </c:pt>
                <c:pt idx="505">
                  <c:v>870</c:v>
                </c:pt>
                <c:pt idx="506">
                  <c:v>870</c:v>
                </c:pt>
                <c:pt idx="507">
                  <c:v>870</c:v>
                </c:pt>
                <c:pt idx="508">
                  <c:v>870</c:v>
                </c:pt>
                <c:pt idx="509">
                  <c:v>870</c:v>
                </c:pt>
                <c:pt idx="510">
                  <c:v>869</c:v>
                </c:pt>
                <c:pt idx="511">
                  <c:v>869</c:v>
                </c:pt>
                <c:pt idx="512">
                  <c:v>869</c:v>
                </c:pt>
                <c:pt idx="513">
                  <c:v>869</c:v>
                </c:pt>
                <c:pt idx="514">
                  <c:v>869</c:v>
                </c:pt>
                <c:pt idx="515">
                  <c:v>869</c:v>
                </c:pt>
                <c:pt idx="516">
                  <c:v>868</c:v>
                </c:pt>
                <c:pt idx="517">
                  <c:v>868</c:v>
                </c:pt>
                <c:pt idx="518">
                  <c:v>868</c:v>
                </c:pt>
                <c:pt idx="519">
                  <c:v>868</c:v>
                </c:pt>
                <c:pt idx="520">
                  <c:v>868</c:v>
                </c:pt>
                <c:pt idx="521">
                  <c:v>868</c:v>
                </c:pt>
                <c:pt idx="522">
                  <c:v>868</c:v>
                </c:pt>
                <c:pt idx="523">
                  <c:v>868</c:v>
                </c:pt>
                <c:pt idx="524">
                  <c:v>868</c:v>
                </c:pt>
                <c:pt idx="525">
                  <c:v>867</c:v>
                </c:pt>
                <c:pt idx="526">
                  <c:v>867</c:v>
                </c:pt>
                <c:pt idx="527">
                  <c:v>867</c:v>
                </c:pt>
                <c:pt idx="528">
                  <c:v>868</c:v>
                </c:pt>
                <c:pt idx="529">
                  <c:v>868</c:v>
                </c:pt>
                <c:pt idx="530">
                  <c:v>868</c:v>
                </c:pt>
                <c:pt idx="531">
                  <c:v>868</c:v>
                </c:pt>
                <c:pt idx="532">
                  <c:v>868</c:v>
                </c:pt>
                <c:pt idx="533">
                  <c:v>868</c:v>
                </c:pt>
                <c:pt idx="534">
                  <c:v>868</c:v>
                </c:pt>
                <c:pt idx="535">
                  <c:v>868</c:v>
                </c:pt>
                <c:pt idx="536">
                  <c:v>868</c:v>
                </c:pt>
                <c:pt idx="537">
                  <c:v>869</c:v>
                </c:pt>
                <c:pt idx="538">
                  <c:v>869</c:v>
                </c:pt>
                <c:pt idx="539">
                  <c:v>869</c:v>
                </c:pt>
                <c:pt idx="540">
                  <c:v>869</c:v>
                </c:pt>
                <c:pt idx="541">
                  <c:v>869</c:v>
                </c:pt>
                <c:pt idx="542">
                  <c:v>869</c:v>
                </c:pt>
                <c:pt idx="543">
                  <c:v>869</c:v>
                </c:pt>
                <c:pt idx="544">
                  <c:v>870</c:v>
                </c:pt>
                <c:pt idx="545">
                  <c:v>870</c:v>
                </c:pt>
                <c:pt idx="546">
                  <c:v>870</c:v>
                </c:pt>
                <c:pt idx="547">
                  <c:v>870</c:v>
                </c:pt>
                <c:pt idx="548">
                  <c:v>870</c:v>
                </c:pt>
                <c:pt idx="549">
                  <c:v>870</c:v>
                </c:pt>
                <c:pt idx="550">
                  <c:v>870</c:v>
                </c:pt>
                <c:pt idx="551">
                  <c:v>870</c:v>
                </c:pt>
                <c:pt idx="552">
                  <c:v>870</c:v>
                </c:pt>
                <c:pt idx="553">
                  <c:v>870</c:v>
                </c:pt>
                <c:pt idx="554">
                  <c:v>870</c:v>
                </c:pt>
                <c:pt idx="555">
                  <c:v>870</c:v>
                </c:pt>
                <c:pt idx="556">
                  <c:v>871</c:v>
                </c:pt>
                <c:pt idx="557">
                  <c:v>871</c:v>
                </c:pt>
                <c:pt idx="558">
                  <c:v>871</c:v>
                </c:pt>
                <c:pt idx="559">
                  <c:v>871</c:v>
                </c:pt>
                <c:pt idx="560">
                  <c:v>872</c:v>
                </c:pt>
                <c:pt idx="561">
                  <c:v>872</c:v>
                </c:pt>
                <c:pt idx="562">
                  <c:v>872</c:v>
                </c:pt>
                <c:pt idx="563">
                  <c:v>872</c:v>
                </c:pt>
                <c:pt idx="564">
                  <c:v>872</c:v>
                </c:pt>
                <c:pt idx="565">
                  <c:v>873</c:v>
                </c:pt>
                <c:pt idx="566">
                  <c:v>873</c:v>
                </c:pt>
                <c:pt idx="567">
                  <c:v>873</c:v>
                </c:pt>
                <c:pt idx="568">
                  <c:v>874</c:v>
                </c:pt>
                <c:pt idx="569">
                  <c:v>874</c:v>
                </c:pt>
                <c:pt idx="570">
                  <c:v>874</c:v>
                </c:pt>
                <c:pt idx="571">
                  <c:v>875</c:v>
                </c:pt>
                <c:pt idx="572">
                  <c:v>875</c:v>
                </c:pt>
                <c:pt idx="573">
                  <c:v>875</c:v>
                </c:pt>
                <c:pt idx="574">
                  <c:v>876</c:v>
                </c:pt>
                <c:pt idx="575">
                  <c:v>876</c:v>
                </c:pt>
                <c:pt idx="576">
                  <c:v>876</c:v>
                </c:pt>
                <c:pt idx="577">
                  <c:v>877</c:v>
                </c:pt>
                <c:pt idx="578">
                  <c:v>877</c:v>
                </c:pt>
                <c:pt idx="579">
                  <c:v>877</c:v>
                </c:pt>
                <c:pt idx="580">
                  <c:v>877</c:v>
                </c:pt>
                <c:pt idx="581">
                  <c:v>878</c:v>
                </c:pt>
                <c:pt idx="582">
                  <c:v>878</c:v>
                </c:pt>
                <c:pt idx="583">
                  <c:v>878</c:v>
                </c:pt>
                <c:pt idx="584">
                  <c:v>878</c:v>
                </c:pt>
                <c:pt idx="585">
                  <c:v>879</c:v>
                </c:pt>
                <c:pt idx="586">
                  <c:v>879</c:v>
                </c:pt>
                <c:pt idx="587">
                  <c:v>879</c:v>
                </c:pt>
                <c:pt idx="588">
                  <c:v>880</c:v>
                </c:pt>
                <c:pt idx="589">
                  <c:v>880</c:v>
                </c:pt>
                <c:pt idx="590">
                  <c:v>880</c:v>
                </c:pt>
                <c:pt idx="591">
                  <c:v>880</c:v>
                </c:pt>
                <c:pt idx="592">
                  <c:v>880</c:v>
                </c:pt>
                <c:pt idx="593">
                  <c:v>880</c:v>
                </c:pt>
                <c:pt idx="594">
                  <c:v>880</c:v>
                </c:pt>
                <c:pt idx="595">
                  <c:v>880</c:v>
                </c:pt>
                <c:pt idx="596">
                  <c:v>880</c:v>
                </c:pt>
                <c:pt idx="597">
                  <c:v>880</c:v>
                </c:pt>
                <c:pt idx="598">
                  <c:v>880</c:v>
                </c:pt>
                <c:pt idx="599">
                  <c:v>880</c:v>
                </c:pt>
                <c:pt idx="600">
                  <c:v>880</c:v>
                </c:pt>
                <c:pt idx="601">
                  <c:v>880</c:v>
                </c:pt>
                <c:pt idx="602">
                  <c:v>879</c:v>
                </c:pt>
                <c:pt idx="603">
                  <c:v>879</c:v>
                </c:pt>
                <c:pt idx="604">
                  <c:v>879</c:v>
                </c:pt>
                <c:pt idx="605">
                  <c:v>878</c:v>
                </c:pt>
                <c:pt idx="606">
                  <c:v>878</c:v>
                </c:pt>
                <c:pt idx="607">
                  <c:v>877</c:v>
                </c:pt>
                <c:pt idx="608">
                  <c:v>877</c:v>
                </c:pt>
                <c:pt idx="609">
                  <c:v>877</c:v>
                </c:pt>
                <c:pt idx="610">
                  <c:v>876</c:v>
                </c:pt>
                <c:pt idx="611">
                  <c:v>875</c:v>
                </c:pt>
                <c:pt idx="612">
                  <c:v>874</c:v>
                </c:pt>
                <c:pt idx="613">
                  <c:v>873</c:v>
                </c:pt>
                <c:pt idx="614">
                  <c:v>873</c:v>
                </c:pt>
                <c:pt idx="615">
                  <c:v>872</c:v>
                </c:pt>
                <c:pt idx="616">
                  <c:v>870</c:v>
                </c:pt>
                <c:pt idx="617">
                  <c:v>870</c:v>
                </c:pt>
                <c:pt idx="618">
                  <c:v>868</c:v>
                </c:pt>
                <c:pt idx="619">
                  <c:v>867</c:v>
                </c:pt>
                <c:pt idx="620">
                  <c:v>864</c:v>
                </c:pt>
                <c:pt idx="621">
                  <c:v>864</c:v>
                </c:pt>
                <c:pt idx="622">
                  <c:v>861</c:v>
                </c:pt>
                <c:pt idx="623">
                  <c:v>862</c:v>
                </c:pt>
                <c:pt idx="624">
                  <c:v>857</c:v>
                </c:pt>
                <c:pt idx="625">
                  <c:v>858</c:v>
                </c:pt>
                <c:pt idx="626">
                  <c:v>855</c:v>
                </c:pt>
                <c:pt idx="627">
                  <c:v>852</c:v>
                </c:pt>
                <c:pt idx="628">
                  <c:v>851</c:v>
                </c:pt>
                <c:pt idx="629">
                  <c:v>851</c:v>
                </c:pt>
                <c:pt idx="630">
                  <c:v>850</c:v>
                </c:pt>
                <c:pt idx="631">
                  <c:v>850</c:v>
                </c:pt>
                <c:pt idx="632">
                  <c:v>849</c:v>
                </c:pt>
                <c:pt idx="633">
                  <c:v>850</c:v>
                </c:pt>
                <c:pt idx="634">
                  <c:v>849</c:v>
                </c:pt>
                <c:pt idx="635">
                  <c:v>849</c:v>
                </c:pt>
                <c:pt idx="636">
                  <c:v>849</c:v>
                </c:pt>
                <c:pt idx="637">
                  <c:v>849</c:v>
                </c:pt>
                <c:pt idx="638">
                  <c:v>848</c:v>
                </c:pt>
                <c:pt idx="639">
                  <c:v>848</c:v>
                </c:pt>
                <c:pt idx="640">
                  <c:v>848</c:v>
                </c:pt>
                <c:pt idx="641">
                  <c:v>848</c:v>
                </c:pt>
                <c:pt idx="642">
                  <c:v>848</c:v>
                </c:pt>
                <c:pt idx="643">
                  <c:v>848</c:v>
                </c:pt>
                <c:pt idx="644">
                  <c:v>848</c:v>
                </c:pt>
                <c:pt idx="645">
                  <c:v>848</c:v>
                </c:pt>
                <c:pt idx="646">
                  <c:v>848</c:v>
                </c:pt>
                <c:pt idx="647">
                  <c:v>848</c:v>
                </c:pt>
                <c:pt idx="648">
                  <c:v>848</c:v>
                </c:pt>
                <c:pt idx="649">
                  <c:v>848</c:v>
                </c:pt>
                <c:pt idx="650">
                  <c:v>848</c:v>
                </c:pt>
                <c:pt idx="651">
                  <c:v>848</c:v>
                </c:pt>
                <c:pt idx="652">
                  <c:v>848</c:v>
                </c:pt>
                <c:pt idx="653">
                  <c:v>848</c:v>
                </c:pt>
                <c:pt idx="654">
                  <c:v>848</c:v>
                </c:pt>
                <c:pt idx="655">
                  <c:v>849</c:v>
                </c:pt>
                <c:pt idx="656">
                  <c:v>849</c:v>
                </c:pt>
                <c:pt idx="657">
                  <c:v>849</c:v>
                </c:pt>
                <c:pt idx="658">
                  <c:v>850</c:v>
                </c:pt>
                <c:pt idx="659">
                  <c:v>850</c:v>
                </c:pt>
                <c:pt idx="660">
                  <c:v>850</c:v>
                </c:pt>
                <c:pt idx="661">
                  <c:v>851</c:v>
                </c:pt>
                <c:pt idx="662">
                  <c:v>852</c:v>
                </c:pt>
                <c:pt idx="663">
                  <c:v>852</c:v>
                </c:pt>
                <c:pt idx="664">
                  <c:v>853</c:v>
                </c:pt>
                <c:pt idx="665">
                  <c:v>853</c:v>
                </c:pt>
                <c:pt idx="666">
                  <c:v>854</c:v>
                </c:pt>
                <c:pt idx="667">
                  <c:v>854</c:v>
                </c:pt>
                <c:pt idx="668">
                  <c:v>855</c:v>
                </c:pt>
                <c:pt idx="669">
                  <c:v>856</c:v>
                </c:pt>
                <c:pt idx="670">
                  <c:v>856</c:v>
                </c:pt>
                <c:pt idx="671">
                  <c:v>857</c:v>
                </c:pt>
                <c:pt idx="672">
                  <c:v>858</c:v>
                </c:pt>
                <c:pt idx="673">
                  <c:v>859</c:v>
                </c:pt>
                <c:pt idx="674">
                  <c:v>860</c:v>
                </c:pt>
                <c:pt idx="675">
                  <c:v>860</c:v>
                </c:pt>
                <c:pt idx="676">
                  <c:v>861</c:v>
                </c:pt>
                <c:pt idx="677">
                  <c:v>862</c:v>
                </c:pt>
                <c:pt idx="678">
                  <c:v>862</c:v>
                </c:pt>
                <c:pt idx="679">
                  <c:v>863</c:v>
                </c:pt>
                <c:pt idx="680">
                  <c:v>863</c:v>
                </c:pt>
                <c:pt idx="681">
                  <c:v>864</c:v>
                </c:pt>
                <c:pt idx="682">
                  <c:v>864</c:v>
                </c:pt>
                <c:pt idx="683">
                  <c:v>865</c:v>
                </c:pt>
                <c:pt idx="684">
                  <c:v>866</c:v>
                </c:pt>
                <c:pt idx="685">
                  <c:v>866</c:v>
                </c:pt>
                <c:pt idx="686">
                  <c:v>867</c:v>
                </c:pt>
                <c:pt idx="687">
                  <c:v>867</c:v>
                </c:pt>
                <c:pt idx="688">
                  <c:v>867</c:v>
                </c:pt>
                <c:pt idx="689">
                  <c:v>867</c:v>
                </c:pt>
                <c:pt idx="690">
                  <c:v>868</c:v>
                </c:pt>
                <c:pt idx="691">
                  <c:v>868</c:v>
                </c:pt>
                <c:pt idx="692">
                  <c:v>869</c:v>
                </c:pt>
                <c:pt idx="693">
                  <c:v>869</c:v>
                </c:pt>
                <c:pt idx="694">
                  <c:v>869</c:v>
                </c:pt>
                <c:pt idx="695">
                  <c:v>870</c:v>
                </c:pt>
                <c:pt idx="696">
                  <c:v>870</c:v>
                </c:pt>
                <c:pt idx="697">
                  <c:v>870</c:v>
                </c:pt>
                <c:pt idx="698">
                  <c:v>870</c:v>
                </c:pt>
                <c:pt idx="699">
                  <c:v>870</c:v>
                </c:pt>
                <c:pt idx="700">
                  <c:v>870</c:v>
                </c:pt>
                <c:pt idx="701">
                  <c:v>870</c:v>
                </c:pt>
                <c:pt idx="702">
                  <c:v>870</c:v>
                </c:pt>
                <c:pt idx="703">
                  <c:v>870</c:v>
                </c:pt>
                <c:pt idx="704">
                  <c:v>870</c:v>
                </c:pt>
                <c:pt idx="705">
                  <c:v>870</c:v>
                </c:pt>
                <c:pt idx="706">
                  <c:v>870</c:v>
                </c:pt>
                <c:pt idx="707">
                  <c:v>870</c:v>
                </c:pt>
                <c:pt idx="708">
                  <c:v>870</c:v>
                </c:pt>
                <c:pt idx="709">
                  <c:v>870</c:v>
                </c:pt>
                <c:pt idx="710">
                  <c:v>870</c:v>
                </c:pt>
                <c:pt idx="711">
                  <c:v>870</c:v>
                </c:pt>
                <c:pt idx="712">
                  <c:v>870</c:v>
                </c:pt>
                <c:pt idx="713">
                  <c:v>870</c:v>
                </c:pt>
                <c:pt idx="714">
                  <c:v>870</c:v>
                </c:pt>
                <c:pt idx="715">
                  <c:v>870</c:v>
                </c:pt>
                <c:pt idx="716">
                  <c:v>870</c:v>
                </c:pt>
                <c:pt idx="717">
                  <c:v>870</c:v>
                </c:pt>
                <c:pt idx="718">
                  <c:v>870</c:v>
                </c:pt>
                <c:pt idx="719">
                  <c:v>869</c:v>
                </c:pt>
                <c:pt idx="720">
                  <c:v>869</c:v>
                </c:pt>
                <c:pt idx="721">
                  <c:v>869</c:v>
                </c:pt>
                <c:pt idx="722">
                  <c:v>869</c:v>
                </c:pt>
                <c:pt idx="723">
                  <c:v>869</c:v>
                </c:pt>
                <c:pt idx="724">
                  <c:v>869</c:v>
                </c:pt>
                <c:pt idx="725">
                  <c:v>869</c:v>
                </c:pt>
                <c:pt idx="726">
                  <c:v>869</c:v>
                </c:pt>
                <c:pt idx="727">
                  <c:v>869</c:v>
                </c:pt>
                <c:pt idx="728">
                  <c:v>869</c:v>
                </c:pt>
                <c:pt idx="729">
                  <c:v>869</c:v>
                </c:pt>
                <c:pt idx="730">
                  <c:v>868</c:v>
                </c:pt>
                <c:pt idx="731">
                  <c:v>868</c:v>
                </c:pt>
                <c:pt idx="732">
                  <c:v>868</c:v>
                </c:pt>
                <c:pt idx="733">
                  <c:v>868</c:v>
                </c:pt>
                <c:pt idx="734">
                  <c:v>868</c:v>
                </c:pt>
                <c:pt idx="735">
                  <c:v>868</c:v>
                </c:pt>
                <c:pt idx="736">
                  <c:v>868</c:v>
                </c:pt>
                <c:pt idx="737">
                  <c:v>868</c:v>
                </c:pt>
                <c:pt idx="738">
                  <c:v>868</c:v>
                </c:pt>
                <c:pt idx="739">
                  <c:v>868</c:v>
                </c:pt>
                <c:pt idx="740">
                  <c:v>868</c:v>
                </c:pt>
                <c:pt idx="741">
                  <c:v>868</c:v>
                </c:pt>
                <c:pt idx="742">
                  <c:v>868</c:v>
                </c:pt>
                <c:pt idx="743">
                  <c:v>868</c:v>
                </c:pt>
                <c:pt idx="744">
                  <c:v>867</c:v>
                </c:pt>
                <c:pt idx="745">
                  <c:v>867</c:v>
                </c:pt>
                <c:pt idx="746">
                  <c:v>867</c:v>
                </c:pt>
                <c:pt idx="747">
                  <c:v>867</c:v>
                </c:pt>
                <c:pt idx="748">
                  <c:v>867</c:v>
                </c:pt>
                <c:pt idx="749">
                  <c:v>867</c:v>
                </c:pt>
                <c:pt idx="750">
                  <c:v>867</c:v>
                </c:pt>
                <c:pt idx="751">
                  <c:v>867</c:v>
                </c:pt>
                <c:pt idx="752">
                  <c:v>867</c:v>
                </c:pt>
                <c:pt idx="753">
                  <c:v>867</c:v>
                </c:pt>
                <c:pt idx="754">
                  <c:v>867</c:v>
                </c:pt>
                <c:pt idx="755">
                  <c:v>867</c:v>
                </c:pt>
                <c:pt idx="756">
                  <c:v>867</c:v>
                </c:pt>
                <c:pt idx="757">
                  <c:v>867</c:v>
                </c:pt>
                <c:pt idx="758">
                  <c:v>867</c:v>
                </c:pt>
                <c:pt idx="759">
                  <c:v>867</c:v>
                </c:pt>
                <c:pt idx="760">
                  <c:v>867</c:v>
                </c:pt>
                <c:pt idx="761">
                  <c:v>867</c:v>
                </c:pt>
                <c:pt idx="762">
                  <c:v>867</c:v>
                </c:pt>
                <c:pt idx="763">
                  <c:v>867</c:v>
                </c:pt>
                <c:pt idx="764">
                  <c:v>868</c:v>
                </c:pt>
                <c:pt idx="765">
                  <c:v>868</c:v>
                </c:pt>
                <c:pt idx="766">
                  <c:v>868</c:v>
                </c:pt>
                <c:pt idx="767">
                  <c:v>868</c:v>
                </c:pt>
                <c:pt idx="768">
                  <c:v>868</c:v>
                </c:pt>
                <c:pt idx="769">
                  <c:v>868</c:v>
                </c:pt>
                <c:pt idx="770">
                  <c:v>868</c:v>
                </c:pt>
                <c:pt idx="771">
                  <c:v>868</c:v>
                </c:pt>
                <c:pt idx="772">
                  <c:v>869</c:v>
                </c:pt>
                <c:pt idx="773">
                  <c:v>869</c:v>
                </c:pt>
                <c:pt idx="774">
                  <c:v>869</c:v>
                </c:pt>
                <c:pt idx="775">
                  <c:v>869</c:v>
                </c:pt>
                <c:pt idx="776">
                  <c:v>870</c:v>
                </c:pt>
                <c:pt idx="777">
                  <c:v>870</c:v>
                </c:pt>
                <c:pt idx="778">
                  <c:v>870</c:v>
                </c:pt>
                <c:pt idx="779">
                  <c:v>870</c:v>
                </c:pt>
                <c:pt idx="780">
                  <c:v>870</c:v>
                </c:pt>
                <c:pt idx="781">
                  <c:v>871</c:v>
                </c:pt>
                <c:pt idx="782">
                  <c:v>871</c:v>
                </c:pt>
                <c:pt idx="783">
                  <c:v>871</c:v>
                </c:pt>
                <c:pt idx="784">
                  <c:v>871</c:v>
                </c:pt>
                <c:pt idx="785">
                  <c:v>872</c:v>
                </c:pt>
                <c:pt idx="786">
                  <c:v>872</c:v>
                </c:pt>
                <c:pt idx="787">
                  <c:v>872</c:v>
                </c:pt>
                <c:pt idx="788">
                  <c:v>872</c:v>
                </c:pt>
                <c:pt idx="789">
                  <c:v>872</c:v>
                </c:pt>
                <c:pt idx="790">
                  <c:v>873</c:v>
                </c:pt>
                <c:pt idx="791">
                  <c:v>873</c:v>
                </c:pt>
                <c:pt idx="792">
                  <c:v>873</c:v>
                </c:pt>
                <c:pt idx="793">
                  <c:v>873</c:v>
                </c:pt>
                <c:pt idx="794">
                  <c:v>874</c:v>
                </c:pt>
                <c:pt idx="795">
                  <c:v>874</c:v>
                </c:pt>
                <c:pt idx="796">
                  <c:v>874</c:v>
                </c:pt>
                <c:pt idx="797">
                  <c:v>874</c:v>
                </c:pt>
                <c:pt idx="798">
                  <c:v>875</c:v>
                </c:pt>
                <c:pt idx="799">
                  <c:v>875</c:v>
                </c:pt>
                <c:pt idx="800">
                  <c:v>875</c:v>
                </c:pt>
                <c:pt idx="801">
                  <c:v>875</c:v>
                </c:pt>
                <c:pt idx="802">
                  <c:v>876</c:v>
                </c:pt>
                <c:pt idx="803">
                  <c:v>876</c:v>
                </c:pt>
                <c:pt idx="804">
                  <c:v>876</c:v>
                </c:pt>
                <c:pt idx="805">
                  <c:v>876</c:v>
                </c:pt>
                <c:pt idx="806">
                  <c:v>877</c:v>
                </c:pt>
                <c:pt idx="807">
                  <c:v>877</c:v>
                </c:pt>
                <c:pt idx="808">
                  <c:v>877</c:v>
                </c:pt>
                <c:pt idx="809">
                  <c:v>877</c:v>
                </c:pt>
                <c:pt idx="810">
                  <c:v>878</c:v>
                </c:pt>
                <c:pt idx="811">
                  <c:v>878</c:v>
                </c:pt>
                <c:pt idx="812">
                  <c:v>878</c:v>
                </c:pt>
                <c:pt idx="813">
                  <c:v>878</c:v>
                </c:pt>
                <c:pt idx="814">
                  <c:v>878</c:v>
                </c:pt>
                <c:pt idx="815">
                  <c:v>878</c:v>
                </c:pt>
                <c:pt idx="816">
                  <c:v>879</c:v>
                </c:pt>
                <c:pt idx="817">
                  <c:v>879</c:v>
                </c:pt>
                <c:pt idx="818">
                  <c:v>879</c:v>
                </c:pt>
                <c:pt idx="819">
                  <c:v>879</c:v>
                </c:pt>
                <c:pt idx="820">
                  <c:v>879</c:v>
                </c:pt>
                <c:pt idx="821">
                  <c:v>879</c:v>
                </c:pt>
                <c:pt idx="822">
                  <c:v>879</c:v>
                </c:pt>
                <c:pt idx="823">
                  <c:v>879</c:v>
                </c:pt>
                <c:pt idx="824">
                  <c:v>879</c:v>
                </c:pt>
                <c:pt idx="825">
                  <c:v>879</c:v>
                </c:pt>
                <c:pt idx="826">
                  <c:v>879</c:v>
                </c:pt>
                <c:pt idx="827">
                  <c:v>879</c:v>
                </c:pt>
                <c:pt idx="828">
                  <c:v>879</c:v>
                </c:pt>
                <c:pt idx="829">
                  <c:v>879</c:v>
                </c:pt>
                <c:pt idx="830">
                  <c:v>879</c:v>
                </c:pt>
                <c:pt idx="831">
                  <c:v>879</c:v>
                </c:pt>
                <c:pt idx="832">
                  <c:v>879</c:v>
                </c:pt>
                <c:pt idx="833">
                  <c:v>879</c:v>
                </c:pt>
                <c:pt idx="834">
                  <c:v>879</c:v>
                </c:pt>
                <c:pt idx="835">
                  <c:v>879</c:v>
                </c:pt>
                <c:pt idx="836">
                  <c:v>879</c:v>
                </c:pt>
                <c:pt idx="837">
                  <c:v>879</c:v>
                </c:pt>
                <c:pt idx="838">
                  <c:v>879</c:v>
                </c:pt>
                <c:pt idx="839">
                  <c:v>879</c:v>
                </c:pt>
                <c:pt idx="840">
                  <c:v>879</c:v>
                </c:pt>
                <c:pt idx="841">
                  <c:v>879</c:v>
                </c:pt>
                <c:pt idx="842">
                  <c:v>879</c:v>
                </c:pt>
                <c:pt idx="843">
                  <c:v>879</c:v>
                </c:pt>
                <c:pt idx="844">
                  <c:v>880</c:v>
                </c:pt>
                <c:pt idx="845">
                  <c:v>879</c:v>
                </c:pt>
                <c:pt idx="846">
                  <c:v>879</c:v>
                </c:pt>
                <c:pt idx="847">
                  <c:v>879</c:v>
                </c:pt>
                <c:pt idx="848">
                  <c:v>879</c:v>
                </c:pt>
                <c:pt idx="849">
                  <c:v>880</c:v>
                </c:pt>
                <c:pt idx="850">
                  <c:v>880</c:v>
                </c:pt>
                <c:pt idx="851">
                  <c:v>880</c:v>
                </c:pt>
                <c:pt idx="852">
                  <c:v>880</c:v>
                </c:pt>
                <c:pt idx="853">
                  <c:v>880</c:v>
                </c:pt>
                <c:pt idx="854">
                  <c:v>880</c:v>
                </c:pt>
                <c:pt idx="855">
                  <c:v>880</c:v>
                </c:pt>
                <c:pt idx="856">
                  <c:v>880</c:v>
                </c:pt>
                <c:pt idx="857">
                  <c:v>880</c:v>
                </c:pt>
                <c:pt idx="858">
                  <c:v>880</c:v>
                </c:pt>
                <c:pt idx="859">
                  <c:v>880</c:v>
                </c:pt>
                <c:pt idx="860">
                  <c:v>880</c:v>
                </c:pt>
                <c:pt idx="861">
                  <c:v>879</c:v>
                </c:pt>
                <c:pt idx="862">
                  <c:v>880</c:v>
                </c:pt>
                <c:pt idx="863">
                  <c:v>880</c:v>
                </c:pt>
                <c:pt idx="864">
                  <c:v>880</c:v>
                </c:pt>
                <c:pt idx="865">
                  <c:v>880</c:v>
                </c:pt>
                <c:pt idx="866">
                  <c:v>880</c:v>
                </c:pt>
                <c:pt idx="867">
                  <c:v>880</c:v>
                </c:pt>
                <c:pt idx="868">
                  <c:v>880</c:v>
                </c:pt>
                <c:pt idx="869">
                  <c:v>880</c:v>
                </c:pt>
                <c:pt idx="870">
                  <c:v>880</c:v>
                </c:pt>
                <c:pt idx="871">
                  <c:v>880</c:v>
                </c:pt>
                <c:pt idx="872">
                  <c:v>881</c:v>
                </c:pt>
                <c:pt idx="873">
                  <c:v>881</c:v>
                </c:pt>
                <c:pt idx="874">
                  <c:v>881</c:v>
                </c:pt>
                <c:pt idx="875">
                  <c:v>881</c:v>
                </c:pt>
                <c:pt idx="876">
                  <c:v>881</c:v>
                </c:pt>
                <c:pt idx="877">
                  <c:v>881</c:v>
                </c:pt>
                <c:pt idx="878">
                  <c:v>881</c:v>
                </c:pt>
                <c:pt idx="879">
                  <c:v>881</c:v>
                </c:pt>
                <c:pt idx="880">
                  <c:v>881</c:v>
                </c:pt>
                <c:pt idx="881">
                  <c:v>881</c:v>
                </c:pt>
                <c:pt idx="882">
                  <c:v>882</c:v>
                </c:pt>
                <c:pt idx="883">
                  <c:v>882</c:v>
                </c:pt>
                <c:pt idx="884">
                  <c:v>882</c:v>
                </c:pt>
                <c:pt idx="885">
                  <c:v>882</c:v>
                </c:pt>
                <c:pt idx="886">
                  <c:v>882</c:v>
                </c:pt>
                <c:pt idx="887">
                  <c:v>882</c:v>
                </c:pt>
                <c:pt idx="888">
                  <c:v>882</c:v>
                </c:pt>
                <c:pt idx="889">
                  <c:v>882</c:v>
                </c:pt>
                <c:pt idx="890">
                  <c:v>882</c:v>
                </c:pt>
                <c:pt idx="891">
                  <c:v>882</c:v>
                </c:pt>
                <c:pt idx="892">
                  <c:v>882</c:v>
                </c:pt>
                <c:pt idx="893">
                  <c:v>883</c:v>
                </c:pt>
                <c:pt idx="894">
                  <c:v>883</c:v>
                </c:pt>
                <c:pt idx="895">
                  <c:v>883</c:v>
                </c:pt>
                <c:pt idx="896">
                  <c:v>882</c:v>
                </c:pt>
                <c:pt idx="897">
                  <c:v>882</c:v>
                </c:pt>
                <c:pt idx="898">
                  <c:v>883</c:v>
                </c:pt>
                <c:pt idx="899">
                  <c:v>883</c:v>
                </c:pt>
                <c:pt idx="900">
                  <c:v>883</c:v>
                </c:pt>
                <c:pt idx="901">
                  <c:v>883</c:v>
                </c:pt>
                <c:pt idx="902">
                  <c:v>883</c:v>
                </c:pt>
                <c:pt idx="903">
                  <c:v>883</c:v>
                </c:pt>
                <c:pt idx="904">
                  <c:v>883</c:v>
                </c:pt>
                <c:pt idx="905">
                  <c:v>883</c:v>
                </c:pt>
                <c:pt idx="906">
                  <c:v>883</c:v>
                </c:pt>
                <c:pt idx="907">
                  <c:v>883</c:v>
                </c:pt>
                <c:pt idx="908">
                  <c:v>883</c:v>
                </c:pt>
                <c:pt idx="909">
                  <c:v>883</c:v>
                </c:pt>
                <c:pt idx="910">
                  <c:v>883</c:v>
                </c:pt>
                <c:pt idx="911">
                  <c:v>883</c:v>
                </c:pt>
                <c:pt idx="912">
                  <c:v>883</c:v>
                </c:pt>
                <c:pt idx="913">
                  <c:v>883</c:v>
                </c:pt>
                <c:pt idx="914">
                  <c:v>883</c:v>
                </c:pt>
                <c:pt idx="915">
                  <c:v>883</c:v>
                </c:pt>
                <c:pt idx="916">
                  <c:v>883</c:v>
                </c:pt>
                <c:pt idx="917">
                  <c:v>883</c:v>
                </c:pt>
                <c:pt idx="918">
                  <c:v>883</c:v>
                </c:pt>
                <c:pt idx="919">
                  <c:v>883</c:v>
                </c:pt>
                <c:pt idx="920">
                  <c:v>883</c:v>
                </c:pt>
                <c:pt idx="921">
                  <c:v>883</c:v>
                </c:pt>
                <c:pt idx="922">
                  <c:v>883</c:v>
                </c:pt>
                <c:pt idx="923">
                  <c:v>883</c:v>
                </c:pt>
                <c:pt idx="924">
                  <c:v>883</c:v>
                </c:pt>
                <c:pt idx="925">
                  <c:v>883</c:v>
                </c:pt>
                <c:pt idx="926">
                  <c:v>883</c:v>
                </c:pt>
                <c:pt idx="927">
                  <c:v>883</c:v>
                </c:pt>
                <c:pt idx="928">
                  <c:v>883</c:v>
                </c:pt>
                <c:pt idx="929">
                  <c:v>883</c:v>
                </c:pt>
                <c:pt idx="930">
                  <c:v>883</c:v>
                </c:pt>
                <c:pt idx="931">
                  <c:v>884</c:v>
                </c:pt>
                <c:pt idx="932">
                  <c:v>884</c:v>
                </c:pt>
                <c:pt idx="933">
                  <c:v>884</c:v>
                </c:pt>
                <c:pt idx="934">
                  <c:v>884</c:v>
                </c:pt>
                <c:pt idx="935">
                  <c:v>884</c:v>
                </c:pt>
                <c:pt idx="936">
                  <c:v>884</c:v>
                </c:pt>
                <c:pt idx="937">
                  <c:v>884</c:v>
                </c:pt>
                <c:pt idx="938">
                  <c:v>884</c:v>
                </c:pt>
                <c:pt idx="939">
                  <c:v>884</c:v>
                </c:pt>
                <c:pt idx="940">
                  <c:v>884</c:v>
                </c:pt>
                <c:pt idx="941">
                  <c:v>884</c:v>
                </c:pt>
                <c:pt idx="942">
                  <c:v>884</c:v>
                </c:pt>
                <c:pt idx="943">
                  <c:v>884</c:v>
                </c:pt>
                <c:pt idx="944">
                  <c:v>884</c:v>
                </c:pt>
                <c:pt idx="945">
                  <c:v>884</c:v>
                </c:pt>
                <c:pt idx="946">
                  <c:v>884</c:v>
                </c:pt>
                <c:pt idx="947">
                  <c:v>884</c:v>
                </c:pt>
                <c:pt idx="948">
                  <c:v>884</c:v>
                </c:pt>
                <c:pt idx="949">
                  <c:v>884</c:v>
                </c:pt>
                <c:pt idx="950">
                  <c:v>884</c:v>
                </c:pt>
                <c:pt idx="951">
                  <c:v>885</c:v>
                </c:pt>
                <c:pt idx="952">
                  <c:v>885</c:v>
                </c:pt>
                <c:pt idx="953">
                  <c:v>885</c:v>
                </c:pt>
                <c:pt idx="954">
                  <c:v>884</c:v>
                </c:pt>
                <c:pt idx="955">
                  <c:v>884</c:v>
                </c:pt>
                <c:pt idx="956">
                  <c:v>885</c:v>
                </c:pt>
                <c:pt idx="957">
                  <c:v>885</c:v>
                </c:pt>
                <c:pt idx="958">
                  <c:v>885</c:v>
                </c:pt>
                <c:pt idx="959">
                  <c:v>885</c:v>
                </c:pt>
                <c:pt idx="960">
                  <c:v>885</c:v>
                </c:pt>
                <c:pt idx="961">
                  <c:v>884</c:v>
                </c:pt>
                <c:pt idx="962">
                  <c:v>884</c:v>
                </c:pt>
                <c:pt idx="963">
                  <c:v>884</c:v>
                </c:pt>
                <c:pt idx="964">
                  <c:v>884</c:v>
                </c:pt>
                <c:pt idx="965">
                  <c:v>884</c:v>
                </c:pt>
                <c:pt idx="966">
                  <c:v>884</c:v>
                </c:pt>
                <c:pt idx="967">
                  <c:v>884</c:v>
                </c:pt>
                <c:pt idx="968">
                  <c:v>884</c:v>
                </c:pt>
                <c:pt idx="969">
                  <c:v>884</c:v>
                </c:pt>
                <c:pt idx="970">
                  <c:v>884</c:v>
                </c:pt>
                <c:pt idx="971">
                  <c:v>884</c:v>
                </c:pt>
                <c:pt idx="972">
                  <c:v>884</c:v>
                </c:pt>
                <c:pt idx="973">
                  <c:v>884</c:v>
                </c:pt>
                <c:pt idx="974">
                  <c:v>884</c:v>
                </c:pt>
                <c:pt idx="975">
                  <c:v>884</c:v>
                </c:pt>
                <c:pt idx="976">
                  <c:v>884</c:v>
                </c:pt>
                <c:pt idx="977">
                  <c:v>884</c:v>
                </c:pt>
                <c:pt idx="978">
                  <c:v>884</c:v>
                </c:pt>
                <c:pt idx="979">
                  <c:v>884</c:v>
                </c:pt>
                <c:pt idx="980">
                  <c:v>883</c:v>
                </c:pt>
                <c:pt idx="981">
                  <c:v>883</c:v>
                </c:pt>
                <c:pt idx="982">
                  <c:v>883</c:v>
                </c:pt>
                <c:pt idx="983">
                  <c:v>883</c:v>
                </c:pt>
                <c:pt idx="984">
                  <c:v>883</c:v>
                </c:pt>
                <c:pt idx="985">
                  <c:v>883</c:v>
                </c:pt>
                <c:pt idx="986">
                  <c:v>883</c:v>
                </c:pt>
                <c:pt idx="987">
                  <c:v>883</c:v>
                </c:pt>
                <c:pt idx="988">
                  <c:v>883</c:v>
                </c:pt>
                <c:pt idx="989">
                  <c:v>883</c:v>
                </c:pt>
                <c:pt idx="990">
                  <c:v>883</c:v>
                </c:pt>
                <c:pt idx="991">
                  <c:v>883</c:v>
                </c:pt>
                <c:pt idx="992">
                  <c:v>883</c:v>
                </c:pt>
                <c:pt idx="993">
                  <c:v>883</c:v>
                </c:pt>
                <c:pt idx="994">
                  <c:v>883</c:v>
                </c:pt>
                <c:pt idx="995">
                  <c:v>883</c:v>
                </c:pt>
                <c:pt idx="996">
                  <c:v>883</c:v>
                </c:pt>
                <c:pt idx="997">
                  <c:v>883</c:v>
                </c:pt>
                <c:pt idx="998">
                  <c:v>883</c:v>
                </c:pt>
                <c:pt idx="999">
                  <c:v>883</c:v>
                </c:pt>
                <c:pt idx="1000">
                  <c:v>883</c:v>
                </c:pt>
                <c:pt idx="1001">
                  <c:v>883</c:v>
                </c:pt>
                <c:pt idx="1002">
                  <c:v>882</c:v>
                </c:pt>
                <c:pt idx="1003">
                  <c:v>882</c:v>
                </c:pt>
                <c:pt idx="1004">
                  <c:v>882</c:v>
                </c:pt>
                <c:pt idx="1005">
                  <c:v>883</c:v>
                </c:pt>
                <c:pt idx="1006">
                  <c:v>883</c:v>
                </c:pt>
                <c:pt idx="1007">
                  <c:v>883</c:v>
                </c:pt>
                <c:pt idx="1008">
                  <c:v>882</c:v>
                </c:pt>
                <c:pt idx="1009">
                  <c:v>882</c:v>
                </c:pt>
                <c:pt idx="1010">
                  <c:v>883</c:v>
                </c:pt>
                <c:pt idx="1011">
                  <c:v>882</c:v>
                </c:pt>
                <c:pt idx="1012">
                  <c:v>882</c:v>
                </c:pt>
                <c:pt idx="1013">
                  <c:v>882</c:v>
                </c:pt>
                <c:pt idx="1014">
                  <c:v>882</c:v>
                </c:pt>
                <c:pt idx="1015">
                  <c:v>882</c:v>
                </c:pt>
                <c:pt idx="1016">
                  <c:v>882</c:v>
                </c:pt>
                <c:pt idx="1017">
                  <c:v>882</c:v>
                </c:pt>
                <c:pt idx="1018">
                  <c:v>882</c:v>
                </c:pt>
                <c:pt idx="1019">
                  <c:v>882</c:v>
                </c:pt>
                <c:pt idx="1020">
                  <c:v>882</c:v>
                </c:pt>
                <c:pt idx="1021">
                  <c:v>882</c:v>
                </c:pt>
                <c:pt idx="1022">
                  <c:v>881</c:v>
                </c:pt>
                <c:pt idx="1023">
                  <c:v>881</c:v>
                </c:pt>
                <c:pt idx="1024">
                  <c:v>882</c:v>
                </c:pt>
                <c:pt idx="1025">
                  <c:v>881</c:v>
                </c:pt>
                <c:pt idx="1026">
                  <c:v>881</c:v>
                </c:pt>
                <c:pt idx="1027">
                  <c:v>882</c:v>
                </c:pt>
                <c:pt idx="1028">
                  <c:v>882</c:v>
                </c:pt>
                <c:pt idx="1029">
                  <c:v>882</c:v>
                </c:pt>
                <c:pt idx="1030">
                  <c:v>881</c:v>
                </c:pt>
                <c:pt idx="1031">
                  <c:v>882</c:v>
                </c:pt>
                <c:pt idx="1032">
                  <c:v>882</c:v>
                </c:pt>
                <c:pt idx="1033">
                  <c:v>881</c:v>
                </c:pt>
                <c:pt idx="1034">
                  <c:v>881</c:v>
                </c:pt>
                <c:pt idx="1035">
                  <c:v>882</c:v>
                </c:pt>
                <c:pt idx="1036">
                  <c:v>882</c:v>
                </c:pt>
                <c:pt idx="1037">
                  <c:v>881</c:v>
                </c:pt>
                <c:pt idx="1038">
                  <c:v>881</c:v>
                </c:pt>
                <c:pt idx="1039">
                  <c:v>882</c:v>
                </c:pt>
                <c:pt idx="1040">
                  <c:v>882</c:v>
                </c:pt>
                <c:pt idx="1041">
                  <c:v>881</c:v>
                </c:pt>
                <c:pt idx="1042">
                  <c:v>881</c:v>
                </c:pt>
                <c:pt idx="1043">
                  <c:v>882</c:v>
                </c:pt>
                <c:pt idx="1044">
                  <c:v>882</c:v>
                </c:pt>
                <c:pt idx="1045">
                  <c:v>882</c:v>
                </c:pt>
                <c:pt idx="1046">
                  <c:v>882</c:v>
                </c:pt>
                <c:pt idx="1047">
                  <c:v>882</c:v>
                </c:pt>
                <c:pt idx="1048">
                  <c:v>882</c:v>
                </c:pt>
                <c:pt idx="1049">
                  <c:v>882</c:v>
                </c:pt>
                <c:pt idx="1050">
                  <c:v>882</c:v>
                </c:pt>
                <c:pt idx="1051">
                  <c:v>882</c:v>
                </c:pt>
                <c:pt idx="1052">
                  <c:v>882</c:v>
                </c:pt>
                <c:pt idx="1053">
                  <c:v>882</c:v>
                </c:pt>
                <c:pt idx="1054">
                  <c:v>882</c:v>
                </c:pt>
                <c:pt idx="1055">
                  <c:v>882</c:v>
                </c:pt>
                <c:pt idx="1056">
                  <c:v>881</c:v>
                </c:pt>
                <c:pt idx="1057">
                  <c:v>881</c:v>
                </c:pt>
                <c:pt idx="1058">
                  <c:v>881</c:v>
                </c:pt>
                <c:pt idx="1059">
                  <c:v>881</c:v>
                </c:pt>
                <c:pt idx="1060">
                  <c:v>881</c:v>
                </c:pt>
                <c:pt idx="1061">
                  <c:v>881</c:v>
                </c:pt>
                <c:pt idx="1062">
                  <c:v>881</c:v>
                </c:pt>
                <c:pt idx="1063">
                  <c:v>881</c:v>
                </c:pt>
                <c:pt idx="1064">
                  <c:v>881</c:v>
                </c:pt>
                <c:pt idx="1065">
                  <c:v>881</c:v>
                </c:pt>
                <c:pt idx="1066">
                  <c:v>881</c:v>
                </c:pt>
                <c:pt idx="1067">
                  <c:v>881</c:v>
                </c:pt>
                <c:pt idx="1068">
                  <c:v>881</c:v>
                </c:pt>
                <c:pt idx="1069">
                  <c:v>881</c:v>
                </c:pt>
                <c:pt idx="1070">
                  <c:v>881</c:v>
                </c:pt>
                <c:pt idx="1071">
                  <c:v>881</c:v>
                </c:pt>
                <c:pt idx="1072">
                  <c:v>881</c:v>
                </c:pt>
                <c:pt idx="1073">
                  <c:v>881</c:v>
                </c:pt>
                <c:pt idx="1074">
                  <c:v>881</c:v>
                </c:pt>
                <c:pt idx="1075">
                  <c:v>881</c:v>
                </c:pt>
                <c:pt idx="1076">
                  <c:v>880</c:v>
                </c:pt>
                <c:pt idx="1077">
                  <c:v>880</c:v>
                </c:pt>
                <c:pt idx="1078">
                  <c:v>880</c:v>
                </c:pt>
                <c:pt idx="1079">
                  <c:v>880</c:v>
                </c:pt>
                <c:pt idx="1080">
                  <c:v>880</c:v>
                </c:pt>
                <c:pt idx="1081">
                  <c:v>880</c:v>
                </c:pt>
                <c:pt idx="1082">
                  <c:v>880</c:v>
                </c:pt>
                <c:pt idx="1083">
                  <c:v>880</c:v>
                </c:pt>
                <c:pt idx="1084">
                  <c:v>880</c:v>
                </c:pt>
                <c:pt idx="1085">
                  <c:v>880</c:v>
                </c:pt>
                <c:pt idx="1086">
                  <c:v>880</c:v>
                </c:pt>
                <c:pt idx="1087">
                  <c:v>880</c:v>
                </c:pt>
                <c:pt idx="1088">
                  <c:v>879</c:v>
                </c:pt>
                <c:pt idx="1089">
                  <c:v>879</c:v>
                </c:pt>
                <c:pt idx="1090">
                  <c:v>879</c:v>
                </c:pt>
                <c:pt idx="1091">
                  <c:v>879</c:v>
                </c:pt>
                <c:pt idx="1092">
                  <c:v>879</c:v>
                </c:pt>
                <c:pt idx="1093">
                  <c:v>879</c:v>
                </c:pt>
                <c:pt idx="1094">
                  <c:v>879</c:v>
                </c:pt>
                <c:pt idx="1095">
                  <c:v>879</c:v>
                </c:pt>
                <c:pt idx="1096">
                  <c:v>879</c:v>
                </c:pt>
                <c:pt idx="1097">
                  <c:v>879</c:v>
                </c:pt>
                <c:pt idx="1098">
                  <c:v>879</c:v>
                </c:pt>
                <c:pt idx="1099">
                  <c:v>879</c:v>
                </c:pt>
                <c:pt idx="1100">
                  <c:v>879</c:v>
                </c:pt>
                <c:pt idx="1101">
                  <c:v>879</c:v>
                </c:pt>
                <c:pt idx="1102">
                  <c:v>879</c:v>
                </c:pt>
                <c:pt idx="1103">
                  <c:v>878</c:v>
                </c:pt>
                <c:pt idx="1104">
                  <c:v>879</c:v>
                </c:pt>
                <c:pt idx="1105">
                  <c:v>879</c:v>
                </c:pt>
                <c:pt idx="1106">
                  <c:v>879</c:v>
                </c:pt>
                <c:pt idx="1107">
                  <c:v>879</c:v>
                </c:pt>
                <c:pt idx="1108">
                  <c:v>879</c:v>
                </c:pt>
                <c:pt idx="1109">
                  <c:v>879</c:v>
                </c:pt>
                <c:pt idx="1110">
                  <c:v>879</c:v>
                </c:pt>
                <c:pt idx="1111">
                  <c:v>879</c:v>
                </c:pt>
                <c:pt idx="1112">
                  <c:v>879</c:v>
                </c:pt>
                <c:pt idx="1113">
                  <c:v>879</c:v>
                </c:pt>
                <c:pt idx="1114">
                  <c:v>879</c:v>
                </c:pt>
                <c:pt idx="1115">
                  <c:v>878</c:v>
                </c:pt>
                <c:pt idx="1116">
                  <c:v>878</c:v>
                </c:pt>
                <c:pt idx="1117">
                  <c:v>878</c:v>
                </c:pt>
                <c:pt idx="1118">
                  <c:v>878</c:v>
                </c:pt>
                <c:pt idx="1119">
                  <c:v>878</c:v>
                </c:pt>
                <c:pt idx="1120">
                  <c:v>877</c:v>
                </c:pt>
                <c:pt idx="1121">
                  <c:v>877</c:v>
                </c:pt>
                <c:pt idx="1122">
                  <c:v>877</c:v>
                </c:pt>
                <c:pt idx="1123">
                  <c:v>877</c:v>
                </c:pt>
                <c:pt idx="1124">
                  <c:v>877</c:v>
                </c:pt>
                <c:pt idx="1125">
                  <c:v>877</c:v>
                </c:pt>
                <c:pt idx="1126">
                  <c:v>877</c:v>
                </c:pt>
                <c:pt idx="1127">
                  <c:v>876</c:v>
                </c:pt>
                <c:pt idx="1128">
                  <c:v>876</c:v>
                </c:pt>
                <c:pt idx="1129">
                  <c:v>876</c:v>
                </c:pt>
                <c:pt idx="1130">
                  <c:v>876</c:v>
                </c:pt>
                <c:pt idx="1131">
                  <c:v>876</c:v>
                </c:pt>
                <c:pt idx="1132">
                  <c:v>876</c:v>
                </c:pt>
                <c:pt idx="1133">
                  <c:v>876</c:v>
                </c:pt>
                <c:pt idx="1134">
                  <c:v>875</c:v>
                </c:pt>
                <c:pt idx="1135">
                  <c:v>875</c:v>
                </c:pt>
                <c:pt idx="1136">
                  <c:v>875</c:v>
                </c:pt>
                <c:pt idx="1137">
                  <c:v>875</c:v>
                </c:pt>
                <c:pt idx="1138">
                  <c:v>875</c:v>
                </c:pt>
                <c:pt idx="1139">
                  <c:v>875</c:v>
                </c:pt>
                <c:pt idx="1140">
                  <c:v>875</c:v>
                </c:pt>
                <c:pt idx="1141">
                  <c:v>875</c:v>
                </c:pt>
                <c:pt idx="1142">
                  <c:v>875</c:v>
                </c:pt>
                <c:pt idx="1143">
                  <c:v>875</c:v>
                </c:pt>
                <c:pt idx="1144">
                  <c:v>874</c:v>
                </c:pt>
                <c:pt idx="1145">
                  <c:v>874</c:v>
                </c:pt>
                <c:pt idx="1146">
                  <c:v>874</c:v>
                </c:pt>
                <c:pt idx="1147">
                  <c:v>874</c:v>
                </c:pt>
                <c:pt idx="1148">
                  <c:v>874</c:v>
                </c:pt>
                <c:pt idx="1149">
                  <c:v>874</c:v>
                </c:pt>
                <c:pt idx="1150">
                  <c:v>874</c:v>
                </c:pt>
                <c:pt idx="1151">
                  <c:v>874</c:v>
                </c:pt>
                <c:pt idx="1152">
                  <c:v>874</c:v>
                </c:pt>
                <c:pt idx="1153">
                  <c:v>874</c:v>
                </c:pt>
                <c:pt idx="1154">
                  <c:v>874</c:v>
                </c:pt>
                <c:pt idx="1155">
                  <c:v>874</c:v>
                </c:pt>
                <c:pt idx="1156">
                  <c:v>874</c:v>
                </c:pt>
                <c:pt idx="1157">
                  <c:v>874</c:v>
                </c:pt>
                <c:pt idx="1158">
                  <c:v>874</c:v>
                </c:pt>
                <c:pt idx="1159">
                  <c:v>874</c:v>
                </c:pt>
                <c:pt idx="1160">
                  <c:v>874</c:v>
                </c:pt>
                <c:pt idx="1161">
                  <c:v>874</c:v>
                </c:pt>
                <c:pt idx="1162">
                  <c:v>875</c:v>
                </c:pt>
                <c:pt idx="1163">
                  <c:v>875</c:v>
                </c:pt>
                <c:pt idx="1164">
                  <c:v>875</c:v>
                </c:pt>
                <c:pt idx="1165">
                  <c:v>875</c:v>
                </c:pt>
                <c:pt idx="1166">
                  <c:v>875</c:v>
                </c:pt>
                <c:pt idx="1167">
                  <c:v>875</c:v>
                </c:pt>
                <c:pt idx="1168">
                  <c:v>875</c:v>
                </c:pt>
                <c:pt idx="1169">
                  <c:v>875</c:v>
                </c:pt>
                <c:pt idx="1170">
                  <c:v>875</c:v>
                </c:pt>
                <c:pt idx="1171">
                  <c:v>875</c:v>
                </c:pt>
                <c:pt idx="1172">
                  <c:v>875</c:v>
                </c:pt>
                <c:pt idx="1173">
                  <c:v>875</c:v>
                </c:pt>
                <c:pt idx="1174">
                  <c:v>875</c:v>
                </c:pt>
                <c:pt idx="1175">
                  <c:v>875</c:v>
                </c:pt>
                <c:pt idx="1176">
                  <c:v>875</c:v>
                </c:pt>
                <c:pt idx="1177">
                  <c:v>875</c:v>
                </c:pt>
                <c:pt idx="1178">
                  <c:v>875</c:v>
                </c:pt>
                <c:pt idx="1179">
                  <c:v>875</c:v>
                </c:pt>
                <c:pt idx="1180">
                  <c:v>875</c:v>
                </c:pt>
                <c:pt idx="1181">
                  <c:v>875</c:v>
                </c:pt>
                <c:pt idx="1182">
                  <c:v>875</c:v>
                </c:pt>
                <c:pt idx="1183">
                  <c:v>875</c:v>
                </c:pt>
                <c:pt idx="1184">
                  <c:v>874</c:v>
                </c:pt>
                <c:pt idx="1185">
                  <c:v>874</c:v>
                </c:pt>
                <c:pt idx="1186">
                  <c:v>874</c:v>
                </c:pt>
                <c:pt idx="1187">
                  <c:v>874</c:v>
                </c:pt>
                <c:pt idx="1188">
                  <c:v>874</c:v>
                </c:pt>
                <c:pt idx="1189">
                  <c:v>874</c:v>
                </c:pt>
                <c:pt idx="1190">
                  <c:v>873</c:v>
                </c:pt>
                <c:pt idx="1191">
                  <c:v>873</c:v>
                </c:pt>
                <c:pt idx="1192">
                  <c:v>874</c:v>
                </c:pt>
                <c:pt idx="1193">
                  <c:v>874</c:v>
                </c:pt>
                <c:pt idx="1194">
                  <c:v>874</c:v>
                </c:pt>
                <c:pt idx="1195">
                  <c:v>874</c:v>
                </c:pt>
                <c:pt idx="1196">
                  <c:v>874</c:v>
                </c:pt>
                <c:pt idx="1197">
                  <c:v>873</c:v>
                </c:pt>
                <c:pt idx="1198">
                  <c:v>873</c:v>
                </c:pt>
                <c:pt idx="1199">
                  <c:v>873</c:v>
                </c:pt>
                <c:pt idx="1200">
                  <c:v>873</c:v>
                </c:pt>
                <c:pt idx="1201">
                  <c:v>873</c:v>
                </c:pt>
                <c:pt idx="1202">
                  <c:v>873</c:v>
                </c:pt>
                <c:pt idx="1203">
                  <c:v>873</c:v>
                </c:pt>
                <c:pt idx="1204">
                  <c:v>873</c:v>
                </c:pt>
                <c:pt idx="1205">
                  <c:v>873</c:v>
                </c:pt>
                <c:pt idx="1206">
                  <c:v>873</c:v>
                </c:pt>
                <c:pt idx="1207">
                  <c:v>873</c:v>
                </c:pt>
                <c:pt idx="1208">
                  <c:v>872</c:v>
                </c:pt>
                <c:pt idx="1209">
                  <c:v>872</c:v>
                </c:pt>
                <c:pt idx="1210">
                  <c:v>872</c:v>
                </c:pt>
                <c:pt idx="1211">
                  <c:v>872</c:v>
                </c:pt>
                <c:pt idx="1212">
                  <c:v>872</c:v>
                </c:pt>
                <c:pt idx="1213">
                  <c:v>872</c:v>
                </c:pt>
                <c:pt idx="1214">
                  <c:v>871</c:v>
                </c:pt>
                <c:pt idx="1215">
                  <c:v>871</c:v>
                </c:pt>
                <c:pt idx="1216">
                  <c:v>871</c:v>
                </c:pt>
                <c:pt idx="1217">
                  <c:v>871</c:v>
                </c:pt>
                <c:pt idx="1218">
                  <c:v>871</c:v>
                </c:pt>
                <c:pt idx="1219">
                  <c:v>871</c:v>
                </c:pt>
                <c:pt idx="1220">
                  <c:v>871</c:v>
                </c:pt>
                <c:pt idx="1221">
                  <c:v>871</c:v>
                </c:pt>
                <c:pt idx="1222">
                  <c:v>871</c:v>
                </c:pt>
                <c:pt idx="1223">
                  <c:v>871</c:v>
                </c:pt>
                <c:pt idx="1224">
                  <c:v>871</c:v>
                </c:pt>
                <c:pt idx="1225">
                  <c:v>871</c:v>
                </c:pt>
                <c:pt idx="1226">
                  <c:v>872</c:v>
                </c:pt>
                <c:pt idx="1227">
                  <c:v>871</c:v>
                </c:pt>
                <c:pt idx="1228">
                  <c:v>872</c:v>
                </c:pt>
                <c:pt idx="1229">
                  <c:v>872</c:v>
                </c:pt>
                <c:pt idx="1230">
                  <c:v>872</c:v>
                </c:pt>
                <c:pt idx="1231">
                  <c:v>872</c:v>
                </c:pt>
                <c:pt idx="1232">
                  <c:v>872</c:v>
                </c:pt>
                <c:pt idx="1233">
                  <c:v>872</c:v>
                </c:pt>
                <c:pt idx="1234">
                  <c:v>872</c:v>
                </c:pt>
                <c:pt idx="1235">
                  <c:v>872</c:v>
                </c:pt>
                <c:pt idx="1236">
                  <c:v>871</c:v>
                </c:pt>
                <c:pt idx="1237">
                  <c:v>872</c:v>
                </c:pt>
                <c:pt idx="1238">
                  <c:v>872</c:v>
                </c:pt>
                <c:pt idx="1239">
                  <c:v>872</c:v>
                </c:pt>
                <c:pt idx="1240">
                  <c:v>872</c:v>
                </c:pt>
                <c:pt idx="1241">
                  <c:v>872</c:v>
                </c:pt>
                <c:pt idx="1242">
                  <c:v>872</c:v>
                </c:pt>
                <c:pt idx="1243">
                  <c:v>872</c:v>
                </c:pt>
                <c:pt idx="1244">
                  <c:v>872</c:v>
                </c:pt>
                <c:pt idx="1245">
                  <c:v>872</c:v>
                </c:pt>
                <c:pt idx="1246">
                  <c:v>872</c:v>
                </c:pt>
                <c:pt idx="1247">
                  <c:v>872</c:v>
                </c:pt>
                <c:pt idx="1248">
                  <c:v>872</c:v>
                </c:pt>
                <c:pt idx="1249">
                  <c:v>872</c:v>
                </c:pt>
                <c:pt idx="1250">
                  <c:v>872</c:v>
                </c:pt>
                <c:pt idx="1251">
                  <c:v>872</c:v>
                </c:pt>
                <c:pt idx="1252">
                  <c:v>872</c:v>
                </c:pt>
                <c:pt idx="1253">
                  <c:v>872</c:v>
                </c:pt>
                <c:pt idx="1254">
                  <c:v>872</c:v>
                </c:pt>
                <c:pt idx="1255">
                  <c:v>872</c:v>
                </c:pt>
                <c:pt idx="1256">
                  <c:v>872</c:v>
                </c:pt>
                <c:pt idx="1257">
                  <c:v>872</c:v>
                </c:pt>
                <c:pt idx="1258">
                  <c:v>872</c:v>
                </c:pt>
                <c:pt idx="1259">
                  <c:v>872</c:v>
                </c:pt>
                <c:pt idx="1260">
                  <c:v>871</c:v>
                </c:pt>
                <c:pt idx="1261">
                  <c:v>871</c:v>
                </c:pt>
                <c:pt idx="1262">
                  <c:v>871</c:v>
                </c:pt>
                <c:pt idx="1263">
                  <c:v>871</c:v>
                </c:pt>
                <c:pt idx="1264">
                  <c:v>871</c:v>
                </c:pt>
                <c:pt idx="1265">
                  <c:v>871</c:v>
                </c:pt>
                <c:pt idx="1266">
                  <c:v>870</c:v>
                </c:pt>
                <c:pt idx="1267">
                  <c:v>870</c:v>
                </c:pt>
                <c:pt idx="1268">
                  <c:v>870</c:v>
                </c:pt>
                <c:pt idx="1269">
                  <c:v>870</c:v>
                </c:pt>
                <c:pt idx="1270">
                  <c:v>870</c:v>
                </c:pt>
                <c:pt idx="1271">
                  <c:v>869</c:v>
                </c:pt>
                <c:pt idx="1272">
                  <c:v>869</c:v>
                </c:pt>
                <c:pt idx="1273">
                  <c:v>869</c:v>
                </c:pt>
                <c:pt idx="1274">
                  <c:v>869</c:v>
                </c:pt>
                <c:pt idx="1275">
                  <c:v>868</c:v>
                </c:pt>
                <c:pt idx="1276">
                  <c:v>868</c:v>
                </c:pt>
                <c:pt idx="1277">
                  <c:v>868</c:v>
                </c:pt>
                <c:pt idx="1278">
                  <c:v>868</c:v>
                </c:pt>
                <c:pt idx="1279">
                  <c:v>868</c:v>
                </c:pt>
                <c:pt idx="1280">
                  <c:v>867</c:v>
                </c:pt>
                <c:pt idx="1281">
                  <c:v>867</c:v>
                </c:pt>
                <c:pt idx="1282">
                  <c:v>867</c:v>
                </c:pt>
                <c:pt idx="1283">
                  <c:v>867</c:v>
                </c:pt>
                <c:pt idx="1284">
                  <c:v>866</c:v>
                </c:pt>
                <c:pt idx="1285">
                  <c:v>866</c:v>
                </c:pt>
                <c:pt idx="1286">
                  <c:v>866</c:v>
                </c:pt>
                <c:pt idx="1287">
                  <c:v>866</c:v>
                </c:pt>
                <c:pt idx="1288">
                  <c:v>866</c:v>
                </c:pt>
                <c:pt idx="1289">
                  <c:v>865</c:v>
                </c:pt>
                <c:pt idx="1290">
                  <c:v>865</c:v>
                </c:pt>
                <c:pt idx="1291">
                  <c:v>865</c:v>
                </c:pt>
                <c:pt idx="1292">
                  <c:v>865</c:v>
                </c:pt>
                <c:pt idx="1293">
                  <c:v>865</c:v>
                </c:pt>
                <c:pt idx="1294">
                  <c:v>864</c:v>
                </c:pt>
                <c:pt idx="1295">
                  <c:v>864</c:v>
                </c:pt>
                <c:pt idx="1296">
                  <c:v>864</c:v>
                </c:pt>
                <c:pt idx="1297">
                  <c:v>864</c:v>
                </c:pt>
                <c:pt idx="1298">
                  <c:v>864</c:v>
                </c:pt>
                <c:pt idx="1299">
                  <c:v>864</c:v>
                </c:pt>
                <c:pt idx="1300">
                  <c:v>864</c:v>
                </c:pt>
                <c:pt idx="1301">
                  <c:v>864</c:v>
                </c:pt>
                <c:pt idx="1302">
                  <c:v>864</c:v>
                </c:pt>
                <c:pt idx="1303">
                  <c:v>864</c:v>
                </c:pt>
                <c:pt idx="1304">
                  <c:v>864</c:v>
                </c:pt>
                <c:pt idx="1305">
                  <c:v>864</c:v>
                </c:pt>
                <c:pt idx="1306">
                  <c:v>864</c:v>
                </c:pt>
                <c:pt idx="1307">
                  <c:v>864</c:v>
                </c:pt>
                <c:pt idx="1308">
                  <c:v>864</c:v>
                </c:pt>
                <c:pt idx="1309">
                  <c:v>863</c:v>
                </c:pt>
                <c:pt idx="1310">
                  <c:v>863</c:v>
                </c:pt>
                <c:pt idx="1311">
                  <c:v>863</c:v>
                </c:pt>
                <c:pt idx="1312">
                  <c:v>863</c:v>
                </c:pt>
                <c:pt idx="1313">
                  <c:v>863</c:v>
                </c:pt>
                <c:pt idx="1314">
                  <c:v>863</c:v>
                </c:pt>
                <c:pt idx="1315">
                  <c:v>863</c:v>
                </c:pt>
                <c:pt idx="1316">
                  <c:v>863</c:v>
                </c:pt>
                <c:pt idx="1317">
                  <c:v>863</c:v>
                </c:pt>
                <c:pt idx="1318">
                  <c:v>863</c:v>
                </c:pt>
                <c:pt idx="1319">
                  <c:v>863</c:v>
                </c:pt>
                <c:pt idx="1320">
                  <c:v>862</c:v>
                </c:pt>
                <c:pt idx="1321">
                  <c:v>862</c:v>
                </c:pt>
                <c:pt idx="1322">
                  <c:v>862</c:v>
                </c:pt>
                <c:pt idx="1323">
                  <c:v>862</c:v>
                </c:pt>
                <c:pt idx="1324">
                  <c:v>862</c:v>
                </c:pt>
                <c:pt idx="1325">
                  <c:v>862</c:v>
                </c:pt>
                <c:pt idx="1326">
                  <c:v>862</c:v>
                </c:pt>
                <c:pt idx="1327">
                  <c:v>862</c:v>
                </c:pt>
                <c:pt idx="1328">
                  <c:v>862</c:v>
                </c:pt>
                <c:pt idx="1329">
                  <c:v>862</c:v>
                </c:pt>
                <c:pt idx="1330">
                  <c:v>862</c:v>
                </c:pt>
                <c:pt idx="1331">
                  <c:v>862</c:v>
                </c:pt>
                <c:pt idx="1332">
                  <c:v>862</c:v>
                </c:pt>
                <c:pt idx="1333">
                  <c:v>862</c:v>
                </c:pt>
                <c:pt idx="1334">
                  <c:v>862</c:v>
                </c:pt>
                <c:pt idx="1335">
                  <c:v>862</c:v>
                </c:pt>
                <c:pt idx="1336">
                  <c:v>862</c:v>
                </c:pt>
                <c:pt idx="1337">
                  <c:v>862</c:v>
                </c:pt>
                <c:pt idx="1338">
                  <c:v>862</c:v>
                </c:pt>
                <c:pt idx="1339">
                  <c:v>862</c:v>
                </c:pt>
                <c:pt idx="1340">
                  <c:v>862</c:v>
                </c:pt>
                <c:pt idx="1341">
                  <c:v>862</c:v>
                </c:pt>
                <c:pt idx="1342">
                  <c:v>863</c:v>
                </c:pt>
                <c:pt idx="1343">
                  <c:v>863</c:v>
                </c:pt>
                <c:pt idx="1344">
                  <c:v>863</c:v>
                </c:pt>
                <c:pt idx="1345">
                  <c:v>863</c:v>
                </c:pt>
                <c:pt idx="1346">
                  <c:v>863</c:v>
                </c:pt>
                <c:pt idx="1347">
                  <c:v>863</c:v>
                </c:pt>
                <c:pt idx="1348">
                  <c:v>863</c:v>
                </c:pt>
                <c:pt idx="1349">
                  <c:v>863</c:v>
                </c:pt>
                <c:pt idx="1350">
                  <c:v>863</c:v>
                </c:pt>
                <c:pt idx="1351">
                  <c:v>863</c:v>
                </c:pt>
                <c:pt idx="1352">
                  <c:v>863</c:v>
                </c:pt>
                <c:pt idx="1353">
                  <c:v>864</c:v>
                </c:pt>
                <c:pt idx="1354">
                  <c:v>864</c:v>
                </c:pt>
                <c:pt idx="1355">
                  <c:v>864</c:v>
                </c:pt>
                <c:pt idx="1356">
                  <c:v>864</c:v>
                </c:pt>
                <c:pt idx="1357">
                  <c:v>864</c:v>
                </c:pt>
                <c:pt idx="1358">
                  <c:v>864</c:v>
                </c:pt>
                <c:pt idx="1359">
                  <c:v>864</c:v>
                </c:pt>
                <c:pt idx="1360">
                  <c:v>864</c:v>
                </c:pt>
                <c:pt idx="1361">
                  <c:v>864</c:v>
                </c:pt>
                <c:pt idx="1362">
                  <c:v>864</c:v>
                </c:pt>
                <c:pt idx="1363">
                  <c:v>864</c:v>
                </c:pt>
                <c:pt idx="1364">
                  <c:v>864</c:v>
                </c:pt>
                <c:pt idx="1365">
                  <c:v>864</c:v>
                </c:pt>
                <c:pt idx="1366">
                  <c:v>864</c:v>
                </c:pt>
                <c:pt idx="1367">
                  <c:v>864</c:v>
                </c:pt>
                <c:pt idx="1368">
                  <c:v>864</c:v>
                </c:pt>
                <c:pt idx="1369">
                  <c:v>863</c:v>
                </c:pt>
                <c:pt idx="1370">
                  <c:v>863</c:v>
                </c:pt>
                <c:pt idx="1371">
                  <c:v>863</c:v>
                </c:pt>
                <c:pt idx="1372">
                  <c:v>863</c:v>
                </c:pt>
                <c:pt idx="1373">
                  <c:v>863</c:v>
                </c:pt>
                <c:pt idx="1374">
                  <c:v>863</c:v>
                </c:pt>
                <c:pt idx="1375">
                  <c:v>863</c:v>
                </c:pt>
                <c:pt idx="1376">
                  <c:v>863</c:v>
                </c:pt>
                <c:pt idx="1377">
                  <c:v>863</c:v>
                </c:pt>
                <c:pt idx="1378">
                  <c:v>863</c:v>
                </c:pt>
                <c:pt idx="1379">
                  <c:v>863</c:v>
                </c:pt>
                <c:pt idx="1380">
                  <c:v>863</c:v>
                </c:pt>
                <c:pt idx="1381">
                  <c:v>863</c:v>
                </c:pt>
                <c:pt idx="1382">
                  <c:v>863</c:v>
                </c:pt>
                <c:pt idx="1383">
                  <c:v>863</c:v>
                </c:pt>
                <c:pt idx="1384">
                  <c:v>863</c:v>
                </c:pt>
                <c:pt idx="1385">
                  <c:v>863</c:v>
                </c:pt>
                <c:pt idx="1386">
                  <c:v>862</c:v>
                </c:pt>
                <c:pt idx="1387">
                  <c:v>862</c:v>
                </c:pt>
                <c:pt idx="1388">
                  <c:v>861</c:v>
                </c:pt>
                <c:pt idx="1389">
                  <c:v>861</c:v>
                </c:pt>
                <c:pt idx="1390">
                  <c:v>861</c:v>
                </c:pt>
                <c:pt idx="1391">
                  <c:v>860</c:v>
                </c:pt>
                <c:pt idx="1392">
                  <c:v>860</c:v>
                </c:pt>
                <c:pt idx="1393">
                  <c:v>860</c:v>
                </c:pt>
                <c:pt idx="1394">
                  <c:v>860</c:v>
                </c:pt>
                <c:pt idx="1395">
                  <c:v>859</c:v>
                </c:pt>
                <c:pt idx="1396">
                  <c:v>859</c:v>
                </c:pt>
                <c:pt idx="1397">
                  <c:v>859</c:v>
                </c:pt>
                <c:pt idx="1398">
                  <c:v>859</c:v>
                </c:pt>
                <c:pt idx="1399">
                  <c:v>859</c:v>
                </c:pt>
                <c:pt idx="1400">
                  <c:v>858</c:v>
                </c:pt>
                <c:pt idx="1401">
                  <c:v>858</c:v>
                </c:pt>
                <c:pt idx="1402">
                  <c:v>858</c:v>
                </c:pt>
                <c:pt idx="1403">
                  <c:v>858</c:v>
                </c:pt>
                <c:pt idx="1404">
                  <c:v>857</c:v>
                </c:pt>
                <c:pt idx="1405">
                  <c:v>857</c:v>
                </c:pt>
                <c:pt idx="1406">
                  <c:v>856</c:v>
                </c:pt>
                <c:pt idx="1407">
                  <c:v>856</c:v>
                </c:pt>
                <c:pt idx="1408">
                  <c:v>856</c:v>
                </c:pt>
                <c:pt idx="1409">
                  <c:v>856</c:v>
                </c:pt>
                <c:pt idx="1410">
                  <c:v>856</c:v>
                </c:pt>
                <c:pt idx="1411">
                  <c:v>855</c:v>
                </c:pt>
                <c:pt idx="1412">
                  <c:v>855</c:v>
                </c:pt>
                <c:pt idx="1413">
                  <c:v>855</c:v>
                </c:pt>
                <c:pt idx="1414">
                  <c:v>854</c:v>
                </c:pt>
                <c:pt idx="1415">
                  <c:v>854</c:v>
                </c:pt>
                <c:pt idx="1416">
                  <c:v>854</c:v>
                </c:pt>
                <c:pt idx="1417">
                  <c:v>854</c:v>
                </c:pt>
                <c:pt idx="1418">
                  <c:v>854</c:v>
                </c:pt>
                <c:pt idx="1419">
                  <c:v>853</c:v>
                </c:pt>
                <c:pt idx="1420">
                  <c:v>853</c:v>
                </c:pt>
                <c:pt idx="1421">
                  <c:v>853</c:v>
                </c:pt>
                <c:pt idx="1422">
                  <c:v>852</c:v>
                </c:pt>
                <c:pt idx="1423">
                  <c:v>852</c:v>
                </c:pt>
                <c:pt idx="1424">
                  <c:v>852</c:v>
                </c:pt>
                <c:pt idx="1425">
                  <c:v>852</c:v>
                </c:pt>
                <c:pt idx="1426">
                  <c:v>851</c:v>
                </c:pt>
                <c:pt idx="1427">
                  <c:v>851</c:v>
                </c:pt>
                <c:pt idx="1428">
                  <c:v>851</c:v>
                </c:pt>
                <c:pt idx="1429">
                  <c:v>850</c:v>
                </c:pt>
                <c:pt idx="1430">
                  <c:v>850</c:v>
                </c:pt>
                <c:pt idx="1431">
                  <c:v>850</c:v>
                </c:pt>
                <c:pt idx="1432">
                  <c:v>850</c:v>
                </c:pt>
                <c:pt idx="1433">
                  <c:v>850</c:v>
                </c:pt>
                <c:pt idx="1434">
                  <c:v>849</c:v>
                </c:pt>
                <c:pt idx="1435">
                  <c:v>849</c:v>
                </c:pt>
                <c:pt idx="1436">
                  <c:v>849</c:v>
                </c:pt>
                <c:pt idx="1437">
                  <c:v>848</c:v>
                </c:pt>
                <c:pt idx="1438">
                  <c:v>848</c:v>
                </c:pt>
                <c:pt idx="1439">
                  <c:v>848</c:v>
                </c:pt>
                <c:pt idx="1440">
                  <c:v>848</c:v>
                </c:pt>
                <c:pt idx="1441">
                  <c:v>848</c:v>
                </c:pt>
                <c:pt idx="1442">
                  <c:v>848</c:v>
                </c:pt>
                <c:pt idx="1443">
                  <c:v>848</c:v>
                </c:pt>
                <c:pt idx="1444">
                  <c:v>848</c:v>
                </c:pt>
                <c:pt idx="1445">
                  <c:v>848</c:v>
                </c:pt>
                <c:pt idx="1446">
                  <c:v>847</c:v>
                </c:pt>
                <c:pt idx="1447">
                  <c:v>847</c:v>
                </c:pt>
                <c:pt idx="1448">
                  <c:v>847</c:v>
                </c:pt>
                <c:pt idx="1449">
                  <c:v>847</c:v>
                </c:pt>
                <c:pt idx="1450">
                  <c:v>847</c:v>
                </c:pt>
                <c:pt idx="1451">
                  <c:v>847</c:v>
                </c:pt>
                <c:pt idx="1452">
                  <c:v>847</c:v>
                </c:pt>
                <c:pt idx="1453">
                  <c:v>847</c:v>
                </c:pt>
                <c:pt idx="1454">
                  <c:v>846</c:v>
                </c:pt>
                <c:pt idx="1455">
                  <c:v>846</c:v>
                </c:pt>
                <c:pt idx="1456">
                  <c:v>846</c:v>
                </c:pt>
                <c:pt idx="1457">
                  <c:v>846</c:v>
                </c:pt>
                <c:pt idx="1458">
                  <c:v>846</c:v>
                </c:pt>
                <c:pt idx="1459">
                  <c:v>846</c:v>
                </c:pt>
                <c:pt idx="1460">
                  <c:v>845</c:v>
                </c:pt>
                <c:pt idx="1461">
                  <c:v>846</c:v>
                </c:pt>
                <c:pt idx="1462">
                  <c:v>846</c:v>
                </c:pt>
                <c:pt idx="1463">
                  <c:v>845</c:v>
                </c:pt>
                <c:pt idx="1464">
                  <c:v>845</c:v>
                </c:pt>
                <c:pt idx="1465">
                  <c:v>845</c:v>
                </c:pt>
                <c:pt idx="1466">
                  <c:v>845</c:v>
                </c:pt>
                <c:pt idx="1467">
                  <c:v>845</c:v>
                </c:pt>
                <c:pt idx="1468">
                  <c:v>845</c:v>
                </c:pt>
                <c:pt idx="1469">
                  <c:v>845</c:v>
                </c:pt>
                <c:pt idx="1470">
                  <c:v>845</c:v>
                </c:pt>
                <c:pt idx="1471">
                  <c:v>845</c:v>
                </c:pt>
                <c:pt idx="1472">
                  <c:v>845</c:v>
                </c:pt>
                <c:pt idx="1473">
                  <c:v>845</c:v>
                </c:pt>
                <c:pt idx="1474">
                  <c:v>844</c:v>
                </c:pt>
                <c:pt idx="1475">
                  <c:v>844</c:v>
                </c:pt>
                <c:pt idx="1476">
                  <c:v>844</c:v>
                </c:pt>
                <c:pt idx="1477">
                  <c:v>844</c:v>
                </c:pt>
                <c:pt idx="1478">
                  <c:v>844</c:v>
                </c:pt>
                <c:pt idx="1479">
                  <c:v>844</c:v>
                </c:pt>
                <c:pt idx="1480">
                  <c:v>844</c:v>
                </c:pt>
                <c:pt idx="1481">
                  <c:v>844</c:v>
                </c:pt>
                <c:pt idx="1482">
                  <c:v>844</c:v>
                </c:pt>
                <c:pt idx="1483">
                  <c:v>844</c:v>
                </c:pt>
                <c:pt idx="1484">
                  <c:v>844</c:v>
                </c:pt>
                <c:pt idx="1485">
                  <c:v>844</c:v>
                </c:pt>
                <c:pt idx="1486">
                  <c:v>844</c:v>
                </c:pt>
                <c:pt idx="1487">
                  <c:v>844</c:v>
                </c:pt>
                <c:pt idx="1488">
                  <c:v>843</c:v>
                </c:pt>
                <c:pt idx="1489">
                  <c:v>843</c:v>
                </c:pt>
                <c:pt idx="1490">
                  <c:v>843</c:v>
                </c:pt>
                <c:pt idx="1491">
                  <c:v>843</c:v>
                </c:pt>
                <c:pt idx="1492">
                  <c:v>843</c:v>
                </c:pt>
                <c:pt idx="1493">
                  <c:v>843</c:v>
                </c:pt>
                <c:pt idx="1494">
                  <c:v>843</c:v>
                </c:pt>
                <c:pt idx="1495">
                  <c:v>843</c:v>
                </c:pt>
                <c:pt idx="1496">
                  <c:v>843</c:v>
                </c:pt>
                <c:pt idx="1497">
                  <c:v>843</c:v>
                </c:pt>
                <c:pt idx="1498">
                  <c:v>843</c:v>
                </c:pt>
                <c:pt idx="1499">
                  <c:v>842</c:v>
                </c:pt>
                <c:pt idx="1500">
                  <c:v>842</c:v>
                </c:pt>
                <c:pt idx="1501">
                  <c:v>842</c:v>
                </c:pt>
                <c:pt idx="1502">
                  <c:v>842</c:v>
                </c:pt>
                <c:pt idx="1503">
                  <c:v>842</c:v>
                </c:pt>
                <c:pt idx="1504">
                  <c:v>842</c:v>
                </c:pt>
                <c:pt idx="1505">
                  <c:v>842</c:v>
                </c:pt>
                <c:pt idx="1506">
                  <c:v>842</c:v>
                </c:pt>
                <c:pt idx="1507">
                  <c:v>842</c:v>
                </c:pt>
                <c:pt idx="1508">
                  <c:v>842</c:v>
                </c:pt>
                <c:pt idx="1509">
                  <c:v>842</c:v>
                </c:pt>
                <c:pt idx="1510">
                  <c:v>842</c:v>
                </c:pt>
                <c:pt idx="1511">
                  <c:v>842</c:v>
                </c:pt>
                <c:pt idx="1512">
                  <c:v>841</c:v>
                </c:pt>
                <c:pt idx="1513">
                  <c:v>841</c:v>
                </c:pt>
                <c:pt idx="1514">
                  <c:v>841</c:v>
                </c:pt>
                <c:pt idx="1515">
                  <c:v>841</c:v>
                </c:pt>
                <c:pt idx="1516">
                  <c:v>841</c:v>
                </c:pt>
                <c:pt idx="1517">
                  <c:v>840</c:v>
                </c:pt>
                <c:pt idx="1518">
                  <c:v>840</c:v>
                </c:pt>
                <c:pt idx="1519">
                  <c:v>840</c:v>
                </c:pt>
                <c:pt idx="1520">
                  <c:v>840</c:v>
                </c:pt>
                <c:pt idx="1521">
                  <c:v>840</c:v>
                </c:pt>
                <c:pt idx="1522">
                  <c:v>840</c:v>
                </c:pt>
                <c:pt idx="1523">
                  <c:v>840</c:v>
                </c:pt>
                <c:pt idx="1524">
                  <c:v>840</c:v>
                </c:pt>
                <c:pt idx="1525">
                  <c:v>839</c:v>
                </c:pt>
                <c:pt idx="1526">
                  <c:v>839</c:v>
                </c:pt>
                <c:pt idx="1527">
                  <c:v>839</c:v>
                </c:pt>
                <c:pt idx="1528">
                  <c:v>839</c:v>
                </c:pt>
                <c:pt idx="1529">
                  <c:v>839</c:v>
                </c:pt>
                <c:pt idx="1530">
                  <c:v>839</c:v>
                </c:pt>
                <c:pt idx="1531">
                  <c:v>839</c:v>
                </c:pt>
                <c:pt idx="1532">
                  <c:v>838</c:v>
                </c:pt>
                <c:pt idx="1533">
                  <c:v>838</c:v>
                </c:pt>
                <c:pt idx="1534">
                  <c:v>838</c:v>
                </c:pt>
                <c:pt idx="1535">
                  <c:v>838</c:v>
                </c:pt>
                <c:pt idx="1536">
                  <c:v>838</c:v>
                </c:pt>
                <c:pt idx="1537">
                  <c:v>838</c:v>
                </c:pt>
                <c:pt idx="1538">
                  <c:v>838</c:v>
                </c:pt>
                <c:pt idx="1539">
                  <c:v>837</c:v>
                </c:pt>
                <c:pt idx="1540">
                  <c:v>837</c:v>
                </c:pt>
                <c:pt idx="1541">
                  <c:v>837</c:v>
                </c:pt>
                <c:pt idx="1542">
                  <c:v>837</c:v>
                </c:pt>
                <c:pt idx="1543">
                  <c:v>837</c:v>
                </c:pt>
                <c:pt idx="1544">
                  <c:v>837</c:v>
                </c:pt>
                <c:pt idx="1545">
                  <c:v>837</c:v>
                </c:pt>
                <c:pt idx="1546">
                  <c:v>837</c:v>
                </c:pt>
                <c:pt idx="1547">
                  <c:v>837</c:v>
                </c:pt>
                <c:pt idx="1548">
                  <c:v>837</c:v>
                </c:pt>
                <c:pt idx="1549">
                  <c:v>837</c:v>
                </c:pt>
                <c:pt idx="1550">
                  <c:v>837</c:v>
                </c:pt>
                <c:pt idx="1551">
                  <c:v>837</c:v>
                </c:pt>
                <c:pt idx="1552">
                  <c:v>837</c:v>
                </c:pt>
                <c:pt idx="1553">
                  <c:v>838</c:v>
                </c:pt>
                <c:pt idx="1554">
                  <c:v>838</c:v>
                </c:pt>
                <c:pt idx="1555">
                  <c:v>838</c:v>
                </c:pt>
                <c:pt idx="1556">
                  <c:v>838</c:v>
                </c:pt>
                <c:pt idx="1557">
                  <c:v>838</c:v>
                </c:pt>
                <c:pt idx="1558">
                  <c:v>838</c:v>
                </c:pt>
                <c:pt idx="1559">
                  <c:v>838</c:v>
                </c:pt>
                <c:pt idx="1560">
                  <c:v>838</c:v>
                </c:pt>
                <c:pt idx="1561">
                  <c:v>838</c:v>
                </c:pt>
                <c:pt idx="1562">
                  <c:v>839</c:v>
                </c:pt>
                <c:pt idx="1563">
                  <c:v>839</c:v>
                </c:pt>
                <c:pt idx="1564">
                  <c:v>839</c:v>
                </c:pt>
                <c:pt idx="1565">
                  <c:v>839</c:v>
                </c:pt>
                <c:pt idx="1566">
                  <c:v>839</c:v>
                </c:pt>
                <c:pt idx="1567">
                  <c:v>840</c:v>
                </c:pt>
                <c:pt idx="1568">
                  <c:v>840</c:v>
                </c:pt>
                <c:pt idx="1569">
                  <c:v>840</c:v>
                </c:pt>
                <c:pt idx="1570">
                  <c:v>840</c:v>
                </c:pt>
                <c:pt idx="1571">
                  <c:v>841</c:v>
                </c:pt>
                <c:pt idx="1572">
                  <c:v>841</c:v>
                </c:pt>
                <c:pt idx="1573">
                  <c:v>841</c:v>
                </c:pt>
                <c:pt idx="1574">
                  <c:v>842</c:v>
                </c:pt>
                <c:pt idx="1575">
                  <c:v>842</c:v>
                </c:pt>
                <c:pt idx="1576">
                  <c:v>842</c:v>
                </c:pt>
                <c:pt idx="1577">
                  <c:v>842</c:v>
                </c:pt>
                <c:pt idx="1578">
                  <c:v>843</c:v>
                </c:pt>
                <c:pt idx="1579">
                  <c:v>843</c:v>
                </c:pt>
                <c:pt idx="1580">
                  <c:v>843</c:v>
                </c:pt>
                <c:pt idx="1581">
                  <c:v>843</c:v>
                </c:pt>
                <c:pt idx="1582">
                  <c:v>843</c:v>
                </c:pt>
                <c:pt idx="1583">
                  <c:v>844</c:v>
                </c:pt>
                <c:pt idx="1584">
                  <c:v>844</c:v>
                </c:pt>
                <c:pt idx="1585">
                  <c:v>844</c:v>
                </c:pt>
                <c:pt idx="1586">
                  <c:v>844</c:v>
                </c:pt>
                <c:pt idx="1587">
                  <c:v>844</c:v>
                </c:pt>
                <c:pt idx="1588">
                  <c:v>845</c:v>
                </c:pt>
                <c:pt idx="1589">
                  <c:v>845</c:v>
                </c:pt>
                <c:pt idx="1590">
                  <c:v>845</c:v>
                </c:pt>
                <c:pt idx="1591">
                  <c:v>845</c:v>
                </c:pt>
                <c:pt idx="1592">
                  <c:v>845</c:v>
                </c:pt>
                <c:pt idx="1593">
                  <c:v>846</c:v>
                </c:pt>
                <c:pt idx="1594">
                  <c:v>846</c:v>
                </c:pt>
                <c:pt idx="1595">
                  <c:v>846</c:v>
                </c:pt>
                <c:pt idx="1596">
                  <c:v>845</c:v>
                </c:pt>
                <c:pt idx="1597">
                  <c:v>846</c:v>
                </c:pt>
                <c:pt idx="1598">
                  <c:v>846</c:v>
                </c:pt>
                <c:pt idx="1599">
                  <c:v>846</c:v>
                </c:pt>
                <c:pt idx="1600">
                  <c:v>845</c:v>
                </c:pt>
                <c:pt idx="1601">
                  <c:v>845</c:v>
                </c:pt>
                <c:pt idx="1602">
                  <c:v>845</c:v>
                </c:pt>
                <c:pt idx="1603">
                  <c:v>845</c:v>
                </c:pt>
                <c:pt idx="1604">
                  <c:v>845</c:v>
                </c:pt>
                <c:pt idx="1605">
                  <c:v>845</c:v>
                </c:pt>
                <c:pt idx="1606">
                  <c:v>845</c:v>
                </c:pt>
                <c:pt idx="1607">
                  <c:v>845</c:v>
                </c:pt>
                <c:pt idx="1608">
                  <c:v>844</c:v>
                </c:pt>
                <c:pt idx="1609">
                  <c:v>844</c:v>
                </c:pt>
                <c:pt idx="1610">
                  <c:v>844</c:v>
                </c:pt>
                <c:pt idx="1611">
                  <c:v>844</c:v>
                </c:pt>
                <c:pt idx="1612">
                  <c:v>843</c:v>
                </c:pt>
                <c:pt idx="1613">
                  <c:v>843</c:v>
                </c:pt>
                <c:pt idx="1614">
                  <c:v>843</c:v>
                </c:pt>
                <c:pt idx="1615">
                  <c:v>842</c:v>
                </c:pt>
                <c:pt idx="1616">
                  <c:v>842</c:v>
                </c:pt>
                <c:pt idx="1617">
                  <c:v>842</c:v>
                </c:pt>
                <c:pt idx="1618">
                  <c:v>842</c:v>
                </c:pt>
                <c:pt idx="1619">
                  <c:v>841</c:v>
                </c:pt>
                <c:pt idx="1620">
                  <c:v>841</c:v>
                </c:pt>
                <c:pt idx="1621">
                  <c:v>840</c:v>
                </c:pt>
                <c:pt idx="1622">
                  <c:v>840</c:v>
                </c:pt>
                <c:pt idx="1623">
                  <c:v>839</c:v>
                </c:pt>
                <c:pt idx="1624">
                  <c:v>839</c:v>
                </c:pt>
                <c:pt idx="1625">
                  <c:v>838</c:v>
                </c:pt>
                <c:pt idx="1626">
                  <c:v>838</c:v>
                </c:pt>
                <c:pt idx="1627">
                  <c:v>837</c:v>
                </c:pt>
                <c:pt idx="1628">
                  <c:v>836</c:v>
                </c:pt>
                <c:pt idx="1629">
                  <c:v>836</c:v>
                </c:pt>
                <c:pt idx="1630">
                  <c:v>835</c:v>
                </c:pt>
                <c:pt idx="1631">
                  <c:v>835</c:v>
                </c:pt>
                <c:pt idx="1632">
                  <c:v>834</c:v>
                </c:pt>
                <c:pt idx="1633">
                  <c:v>834</c:v>
                </c:pt>
                <c:pt idx="1634">
                  <c:v>833</c:v>
                </c:pt>
                <c:pt idx="1635">
                  <c:v>833</c:v>
                </c:pt>
                <c:pt idx="1636">
                  <c:v>833</c:v>
                </c:pt>
                <c:pt idx="1637">
                  <c:v>833</c:v>
                </c:pt>
                <c:pt idx="1638">
                  <c:v>833</c:v>
                </c:pt>
                <c:pt idx="1639">
                  <c:v>832</c:v>
                </c:pt>
                <c:pt idx="1640">
                  <c:v>832</c:v>
                </c:pt>
                <c:pt idx="1641">
                  <c:v>832</c:v>
                </c:pt>
                <c:pt idx="1642">
                  <c:v>832</c:v>
                </c:pt>
                <c:pt idx="1643">
                  <c:v>832</c:v>
                </c:pt>
                <c:pt idx="1644">
                  <c:v>832</c:v>
                </c:pt>
                <c:pt idx="1645">
                  <c:v>832</c:v>
                </c:pt>
                <c:pt idx="1646">
                  <c:v>832</c:v>
                </c:pt>
                <c:pt idx="1647">
                  <c:v>833</c:v>
                </c:pt>
                <c:pt idx="1648">
                  <c:v>833</c:v>
                </c:pt>
                <c:pt idx="1649">
                  <c:v>833</c:v>
                </c:pt>
                <c:pt idx="1650">
                  <c:v>833</c:v>
                </c:pt>
                <c:pt idx="1651">
                  <c:v>833</c:v>
                </c:pt>
                <c:pt idx="1652">
                  <c:v>832</c:v>
                </c:pt>
                <c:pt idx="1653">
                  <c:v>832</c:v>
                </c:pt>
                <c:pt idx="1654">
                  <c:v>832</c:v>
                </c:pt>
                <c:pt idx="1655">
                  <c:v>832</c:v>
                </c:pt>
                <c:pt idx="1656">
                  <c:v>833</c:v>
                </c:pt>
                <c:pt idx="1657">
                  <c:v>834</c:v>
                </c:pt>
                <c:pt idx="1658">
                  <c:v>834</c:v>
                </c:pt>
                <c:pt idx="1659">
                  <c:v>834</c:v>
                </c:pt>
                <c:pt idx="1660">
                  <c:v>834</c:v>
                </c:pt>
                <c:pt idx="1661">
                  <c:v>834</c:v>
                </c:pt>
                <c:pt idx="1662">
                  <c:v>834</c:v>
                </c:pt>
                <c:pt idx="1663">
                  <c:v>835</c:v>
                </c:pt>
                <c:pt idx="1664">
                  <c:v>835</c:v>
                </c:pt>
                <c:pt idx="1665">
                  <c:v>835</c:v>
                </c:pt>
                <c:pt idx="1666">
                  <c:v>835</c:v>
                </c:pt>
                <c:pt idx="1667">
                  <c:v>835</c:v>
                </c:pt>
                <c:pt idx="1668">
                  <c:v>836</c:v>
                </c:pt>
                <c:pt idx="1669">
                  <c:v>837</c:v>
                </c:pt>
                <c:pt idx="1670">
                  <c:v>837</c:v>
                </c:pt>
                <c:pt idx="1671">
                  <c:v>837</c:v>
                </c:pt>
                <c:pt idx="1672">
                  <c:v>838</c:v>
                </c:pt>
                <c:pt idx="1673">
                  <c:v>838</c:v>
                </c:pt>
                <c:pt idx="1674">
                  <c:v>839</c:v>
                </c:pt>
                <c:pt idx="1675">
                  <c:v>839</c:v>
                </c:pt>
                <c:pt idx="1676">
                  <c:v>840</c:v>
                </c:pt>
                <c:pt idx="1677">
                  <c:v>840</c:v>
                </c:pt>
                <c:pt idx="1678">
                  <c:v>840</c:v>
                </c:pt>
                <c:pt idx="1679">
                  <c:v>841</c:v>
                </c:pt>
                <c:pt idx="1680">
                  <c:v>841</c:v>
                </c:pt>
                <c:pt idx="1681">
                  <c:v>841</c:v>
                </c:pt>
                <c:pt idx="1682">
                  <c:v>842</c:v>
                </c:pt>
                <c:pt idx="1683">
                  <c:v>842</c:v>
                </c:pt>
                <c:pt idx="1684">
                  <c:v>842</c:v>
                </c:pt>
                <c:pt idx="1685">
                  <c:v>843</c:v>
                </c:pt>
                <c:pt idx="1686">
                  <c:v>843</c:v>
                </c:pt>
                <c:pt idx="1687">
                  <c:v>843</c:v>
                </c:pt>
                <c:pt idx="1688">
                  <c:v>843</c:v>
                </c:pt>
                <c:pt idx="1689">
                  <c:v>844</c:v>
                </c:pt>
                <c:pt idx="1690">
                  <c:v>844</c:v>
                </c:pt>
                <c:pt idx="1691">
                  <c:v>844</c:v>
                </c:pt>
                <c:pt idx="1692">
                  <c:v>844</c:v>
                </c:pt>
                <c:pt idx="1693">
                  <c:v>844</c:v>
                </c:pt>
                <c:pt idx="1694">
                  <c:v>844</c:v>
                </c:pt>
                <c:pt idx="1695">
                  <c:v>845</c:v>
                </c:pt>
                <c:pt idx="1696">
                  <c:v>845</c:v>
                </c:pt>
                <c:pt idx="1697">
                  <c:v>845</c:v>
                </c:pt>
                <c:pt idx="1698">
                  <c:v>845</c:v>
                </c:pt>
                <c:pt idx="1699">
                  <c:v>846</c:v>
                </c:pt>
                <c:pt idx="1700">
                  <c:v>846</c:v>
                </c:pt>
                <c:pt idx="1701">
                  <c:v>846</c:v>
                </c:pt>
                <c:pt idx="1702">
                  <c:v>846</c:v>
                </c:pt>
                <c:pt idx="1703">
                  <c:v>845</c:v>
                </c:pt>
                <c:pt idx="1704">
                  <c:v>845</c:v>
                </c:pt>
                <c:pt idx="1705">
                  <c:v>845</c:v>
                </c:pt>
                <c:pt idx="1706">
                  <c:v>845</c:v>
                </c:pt>
                <c:pt idx="1707">
                  <c:v>845</c:v>
                </c:pt>
                <c:pt idx="1708">
                  <c:v>844</c:v>
                </c:pt>
                <c:pt idx="1709">
                  <c:v>844</c:v>
                </c:pt>
                <c:pt idx="1710">
                  <c:v>844</c:v>
                </c:pt>
                <c:pt idx="1711">
                  <c:v>843</c:v>
                </c:pt>
                <c:pt idx="1712">
                  <c:v>843</c:v>
                </c:pt>
                <c:pt idx="1713">
                  <c:v>842</c:v>
                </c:pt>
                <c:pt idx="1714">
                  <c:v>842</c:v>
                </c:pt>
                <c:pt idx="1715">
                  <c:v>841</c:v>
                </c:pt>
                <c:pt idx="1716">
                  <c:v>841</c:v>
                </c:pt>
                <c:pt idx="1717">
                  <c:v>840</c:v>
                </c:pt>
                <c:pt idx="1718">
                  <c:v>839</c:v>
                </c:pt>
                <c:pt idx="1719">
                  <c:v>837</c:v>
                </c:pt>
                <c:pt idx="1720">
                  <c:v>837</c:v>
                </c:pt>
                <c:pt idx="1721">
                  <c:v>835</c:v>
                </c:pt>
                <c:pt idx="1722">
                  <c:v>833</c:v>
                </c:pt>
                <c:pt idx="1723">
                  <c:v>832</c:v>
                </c:pt>
                <c:pt idx="1724">
                  <c:v>830</c:v>
                </c:pt>
                <c:pt idx="1725">
                  <c:v>827</c:v>
                </c:pt>
                <c:pt idx="1726">
                  <c:v>827</c:v>
                </c:pt>
                <c:pt idx="1727">
                  <c:v>824</c:v>
                </c:pt>
                <c:pt idx="1728">
                  <c:v>822</c:v>
                </c:pt>
                <c:pt idx="1729">
                  <c:v>821</c:v>
                </c:pt>
                <c:pt idx="1730">
                  <c:v>819</c:v>
                </c:pt>
                <c:pt idx="1731">
                  <c:v>817</c:v>
                </c:pt>
                <c:pt idx="1732">
                  <c:v>816</c:v>
                </c:pt>
                <c:pt idx="1733">
                  <c:v>814</c:v>
                </c:pt>
                <c:pt idx="1734">
                  <c:v>813</c:v>
                </c:pt>
                <c:pt idx="1735">
                  <c:v>811</c:v>
                </c:pt>
                <c:pt idx="1736">
                  <c:v>810</c:v>
                </c:pt>
                <c:pt idx="1737">
                  <c:v>809</c:v>
                </c:pt>
                <c:pt idx="1738">
                  <c:v>807</c:v>
                </c:pt>
                <c:pt idx="1739">
                  <c:v>806</c:v>
                </c:pt>
                <c:pt idx="1740">
                  <c:v>805</c:v>
                </c:pt>
                <c:pt idx="1741">
                  <c:v>804</c:v>
                </c:pt>
                <c:pt idx="1742">
                  <c:v>803</c:v>
                </c:pt>
                <c:pt idx="1743">
                  <c:v>803</c:v>
                </c:pt>
                <c:pt idx="1744">
                  <c:v>802</c:v>
                </c:pt>
                <c:pt idx="1745">
                  <c:v>801</c:v>
                </c:pt>
                <c:pt idx="1746">
                  <c:v>801</c:v>
                </c:pt>
                <c:pt idx="1747">
                  <c:v>800</c:v>
                </c:pt>
                <c:pt idx="1748">
                  <c:v>800</c:v>
                </c:pt>
                <c:pt idx="1749">
                  <c:v>799</c:v>
                </c:pt>
                <c:pt idx="1750">
                  <c:v>801</c:v>
                </c:pt>
                <c:pt idx="1751">
                  <c:v>799</c:v>
                </c:pt>
                <c:pt idx="1752">
                  <c:v>799</c:v>
                </c:pt>
                <c:pt idx="1753">
                  <c:v>799</c:v>
                </c:pt>
                <c:pt idx="1754">
                  <c:v>801</c:v>
                </c:pt>
                <c:pt idx="1755">
                  <c:v>801</c:v>
                </c:pt>
                <c:pt idx="1756">
                  <c:v>801</c:v>
                </c:pt>
                <c:pt idx="1757">
                  <c:v>801</c:v>
                </c:pt>
                <c:pt idx="1758">
                  <c:v>801</c:v>
                </c:pt>
                <c:pt idx="1759">
                  <c:v>801</c:v>
                </c:pt>
                <c:pt idx="1760">
                  <c:v>801</c:v>
                </c:pt>
                <c:pt idx="1761">
                  <c:v>801</c:v>
                </c:pt>
                <c:pt idx="1762">
                  <c:v>802</c:v>
                </c:pt>
                <c:pt idx="1763">
                  <c:v>802</c:v>
                </c:pt>
                <c:pt idx="1764">
                  <c:v>802</c:v>
                </c:pt>
                <c:pt idx="1765">
                  <c:v>801</c:v>
                </c:pt>
                <c:pt idx="1766">
                  <c:v>801</c:v>
                </c:pt>
                <c:pt idx="1767">
                  <c:v>801</c:v>
                </c:pt>
                <c:pt idx="1768">
                  <c:v>801</c:v>
                </c:pt>
                <c:pt idx="1769">
                  <c:v>801</c:v>
                </c:pt>
                <c:pt idx="1770">
                  <c:v>801</c:v>
                </c:pt>
                <c:pt idx="1771">
                  <c:v>801</c:v>
                </c:pt>
                <c:pt idx="1772">
                  <c:v>801</c:v>
                </c:pt>
                <c:pt idx="1773">
                  <c:v>802</c:v>
                </c:pt>
                <c:pt idx="1774">
                  <c:v>801</c:v>
                </c:pt>
                <c:pt idx="1775">
                  <c:v>801</c:v>
                </c:pt>
                <c:pt idx="1776">
                  <c:v>801</c:v>
                </c:pt>
                <c:pt idx="1777">
                  <c:v>801</c:v>
                </c:pt>
                <c:pt idx="1778">
                  <c:v>801</c:v>
                </c:pt>
                <c:pt idx="1779">
                  <c:v>801</c:v>
                </c:pt>
                <c:pt idx="1780">
                  <c:v>801</c:v>
                </c:pt>
                <c:pt idx="1781">
                  <c:v>801</c:v>
                </c:pt>
                <c:pt idx="1782">
                  <c:v>800</c:v>
                </c:pt>
                <c:pt idx="1783">
                  <c:v>801</c:v>
                </c:pt>
                <c:pt idx="1784">
                  <c:v>801</c:v>
                </c:pt>
                <c:pt idx="1785">
                  <c:v>801</c:v>
                </c:pt>
                <c:pt idx="1786">
                  <c:v>800</c:v>
                </c:pt>
                <c:pt idx="1787">
                  <c:v>800</c:v>
                </c:pt>
                <c:pt idx="1788">
                  <c:v>800</c:v>
                </c:pt>
                <c:pt idx="1789">
                  <c:v>800</c:v>
                </c:pt>
                <c:pt idx="1790">
                  <c:v>800</c:v>
                </c:pt>
                <c:pt idx="1791">
                  <c:v>799</c:v>
                </c:pt>
                <c:pt idx="1792">
                  <c:v>799</c:v>
                </c:pt>
                <c:pt idx="1793">
                  <c:v>799</c:v>
                </c:pt>
                <c:pt idx="1794">
                  <c:v>799</c:v>
                </c:pt>
                <c:pt idx="1795">
                  <c:v>799</c:v>
                </c:pt>
                <c:pt idx="1796">
                  <c:v>799</c:v>
                </c:pt>
                <c:pt idx="1797">
                  <c:v>799</c:v>
                </c:pt>
                <c:pt idx="1798">
                  <c:v>798</c:v>
                </c:pt>
                <c:pt idx="1799">
                  <c:v>799</c:v>
                </c:pt>
                <c:pt idx="1800">
                  <c:v>799</c:v>
                </c:pt>
                <c:pt idx="1801">
                  <c:v>799</c:v>
                </c:pt>
                <c:pt idx="1802">
                  <c:v>799</c:v>
                </c:pt>
                <c:pt idx="1803">
                  <c:v>799</c:v>
                </c:pt>
                <c:pt idx="1804">
                  <c:v>799</c:v>
                </c:pt>
                <c:pt idx="1805">
                  <c:v>799</c:v>
                </c:pt>
                <c:pt idx="1806">
                  <c:v>799</c:v>
                </c:pt>
                <c:pt idx="1807">
                  <c:v>799</c:v>
                </c:pt>
                <c:pt idx="1808">
                  <c:v>798</c:v>
                </c:pt>
                <c:pt idx="1809">
                  <c:v>798</c:v>
                </c:pt>
                <c:pt idx="1810">
                  <c:v>798</c:v>
                </c:pt>
                <c:pt idx="1811">
                  <c:v>798</c:v>
                </c:pt>
                <c:pt idx="1812">
                  <c:v>799</c:v>
                </c:pt>
                <c:pt idx="1813">
                  <c:v>799</c:v>
                </c:pt>
                <c:pt idx="1814">
                  <c:v>799</c:v>
                </c:pt>
                <c:pt idx="1815">
                  <c:v>799</c:v>
                </c:pt>
                <c:pt idx="1816">
                  <c:v>798</c:v>
                </c:pt>
                <c:pt idx="1817">
                  <c:v>798</c:v>
                </c:pt>
                <c:pt idx="1818">
                  <c:v>798</c:v>
                </c:pt>
                <c:pt idx="1819">
                  <c:v>798</c:v>
                </c:pt>
                <c:pt idx="1820">
                  <c:v>798</c:v>
                </c:pt>
                <c:pt idx="1821">
                  <c:v>798</c:v>
                </c:pt>
                <c:pt idx="1822">
                  <c:v>799</c:v>
                </c:pt>
                <c:pt idx="1823">
                  <c:v>799</c:v>
                </c:pt>
                <c:pt idx="1824">
                  <c:v>798</c:v>
                </c:pt>
                <c:pt idx="1825">
                  <c:v>798</c:v>
                </c:pt>
                <c:pt idx="1826">
                  <c:v>799</c:v>
                </c:pt>
                <c:pt idx="1827">
                  <c:v>798</c:v>
                </c:pt>
                <c:pt idx="1828">
                  <c:v>799</c:v>
                </c:pt>
                <c:pt idx="1829">
                  <c:v>798</c:v>
                </c:pt>
                <c:pt idx="1830">
                  <c:v>798</c:v>
                </c:pt>
                <c:pt idx="1831">
                  <c:v>799</c:v>
                </c:pt>
                <c:pt idx="1832">
                  <c:v>799</c:v>
                </c:pt>
                <c:pt idx="1833">
                  <c:v>799</c:v>
                </c:pt>
                <c:pt idx="1834">
                  <c:v>799</c:v>
                </c:pt>
                <c:pt idx="1835">
                  <c:v>799</c:v>
                </c:pt>
                <c:pt idx="1836">
                  <c:v>798</c:v>
                </c:pt>
                <c:pt idx="1837">
                  <c:v>798</c:v>
                </c:pt>
                <c:pt idx="1838">
                  <c:v>799</c:v>
                </c:pt>
                <c:pt idx="1839">
                  <c:v>798</c:v>
                </c:pt>
                <c:pt idx="1840">
                  <c:v>798</c:v>
                </c:pt>
                <c:pt idx="1841">
                  <c:v>798</c:v>
                </c:pt>
                <c:pt idx="1842">
                  <c:v>798</c:v>
                </c:pt>
                <c:pt idx="1843">
                  <c:v>797</c:v>
                </c:pt>
                <c:pt idx="1844">
                  <c:v>798</c:v>
                </c:pt>
                <c:pt idx="1845">
                  <c:v>798</c:v>
                </c:pt>
                <c:pt idx="1846">
                  <c:v>798</c:v>
                </c:pt>
                <c:pt idx="1847">
                  <c:v>796</c:v>
                </c:pt>
                <c:pt idx="1848">
                  <c:v>796</c:v>
                </c:pt>
                <c:pt idx="1849">
                  <c:v>796</c:v>
                </c:pt>
                <c:pt idx="1850">
                  <c:v>796</c:v>
                </c:pt>
                <c:pt idx="1851">
                  <c:v>796</c:v>
                </c:pt>
                <c:pt idx="1852">
                  <c:v>797</c:v>
                </c:pt>
                <c:pt idx="1853">
                  <c:v>797</c:v>
                </c:pt>
                <c:pt idx="1854">
                  <c:v>797</c:v>
                </c:pt>
                <c:pt idx="1855">
                  <c:v>797</c:v>
                </c:pt>
                <c:pt idx="1856">
                  <c:v>797</c:v>
                </c:pt>
                <c:pt idx="1857">
                  <c:v>798</c:v>
                </c:pt>
                <c:pt idx="1858">
                  <c:v>797</c:v>
                </c:pt>
                <c:pt idx="1859">
                  <c:v>797</c:v>
                </c:pt>
                <c:pt idx="1860">
                  <c:v>797</c:v>
                </c:pt>
                <c:pt idx="1861">
                  <c:v>798</c:v>
                </c:pt>
                <c:pt idx="1862">
                  <c:v>798</c:v>
                </c:pt>
                <c:pt idx="1863">
                  <c:v>799</c:v>
                </c:pt>
                <c:pt idx="1864">
                  <c:v>799</c:v>
                </c:pt>
                <c:pt idx="1865">
                  <c:v>799</c:v>
                </c:pt>
                <c:pt idx="1866">
                  <c:v>800</c:v>
                </c:pt>
                <c:pt idx="1867">
                  <c:v>800</c:v>
                </c:pt>
                <c:pt idx="1868">
                  <c:v>800</c:v>
                </c:pt>
                <c:pt idx="1869">
                  <c:v>801</c:v>
                </c:pt>
                <c:pt idx="1870">
                  <c:v>802</c:v>
                </c:pt>
                <c:pt idx="1871">
                  <c:v>802</c:v>
                </c:pt>
                <c:pt idx="1872">
                  <c:v>802</c:v>
                </c:pt>
                <c:pt idx="1873">
                  <c:v>803</c:v>
                </c:pt>
                <c:pt idx="1874">
                  <c:v>803</c:v>
                </c:pt>
                <c:pt idx="1875">
                  <c:v>804</c:v>
                </c:pt>
                <c:pt idx="1876">
                  <c:v>804</c:v>
                </c:pt>
                <c:pt idx="1877">
                  <c:v>804</c:v>
                </c:pt>
                <c:pt idx="1878">
                  <c:v>805</c:v>
                </c:pt>
                <c:pt idx="1879">
                  <c:v>807</c:v>
                </c:pt>
                <c:pt idx="1880">
                  <c:v>807</c:v>
                </c:pt>
                <c:pt idx="1881">
                  <c:v>807</c:v>
                </c:pt>
                <c:pt idx="1882">
                  <c:v>808</c:v>
                </c:pt>
                <c:pt idx="1883">
                  <c:v>808</c:v>
                </c:pt>
                <c:pt idx="1884">
                  <c:v>808</c:v>
                </c:pt>
                <c:pt idx="1885">
                  <c:v>807</c:v>
                </c:pt>
                <c:pt idx="1886">
                  <c:v>811</c:v>
                </c:pt>
                <c:pt idx="1887">
                  <c:v>811</c:v>
                </c:pt>
                <c:pt idx="1888">
                  <c:v>811</c:v>
                </c:pt>
                <c:pt idx="1889">
                  <c:v>812</c:v>
                </c:pt>
                <c:pt idx="1890">
                  <c:v>812</c:v>
                </c:pt>
                <c:pt idx="1891">
                  <c:v>813</c:v>
                </c:pt>
                <c:pt idx="1892">
                  <c:v>813</c:v>
                </c:pt>
                <c:pt idx="1893">
                  <c:v>813</c:v>
                </c:pt>
                <c:pt idx="1894">
                  <c:v>813</c:v>
                </c:pt>
                <c:pt idx="1895">
                  <c:v>813</c:v>
                </c:pt>
                <c:pt idx="1896">
                  <c:v>814</c:v>
                </c:pt>
                <c:pt idx="1897">
                  <c:v>814</c:v>
                </c:pt>
                <c:pt idx="1898">
                  <c:v>814</c:v>
                </c:pt>
                <c:pt idx="1899">
                  <c:v>814</c:v>
                </c:pt>
                <c:pt idx="1900">
                  <c:v>814</c:v>
                </c:pt>
                <c:pt idx="1901">
                  <c:v>814</c:v>
                </c:pt>
                <c:pt idx="1902">
                  <c:v>814</c:v>
                </c:pt>
                <c:pt idx="1903">
                  <c:v>814</c:v>
                </c:pt>
                <c:pt idx="1904">
                  <c:v>813</c:v>
                </c:pt>
                <c:pt idx="1905">
                  <c:v>813</c:v>
                </c:pt>
                <c:pt idx="1906">
                  <c:v>813</c:v>
                </c:pt>
                <c:pt idx="1907">
                  <c:v>813</c:v>
                </c:pt>
                <c:pt idx="1908">
                  <c:v>813</c:v>
                </c:pt>
                <c:pt idx="1909">
                  <c:v>813</c:v>
                </c:pt>
                <c:pt idx="1910">
                  <c:v>813</c:v>
                </c:pt>
                <c:pt idx="1911">
                  <c:v>812</c:v>
                </c:pt>
                <c:pt idx="1912">
                  <c:v>812</c:v>
                </c:pt>
                <c:pt idx="1913">
                  <c:v>812</c:v>
                </c:pt>
                <c:pt idx="1914">
                  <c:v>813</c:v>
                </c:pt>
                <c:pt idx="1915">
                  <c:v>809</c:v>
                </c:pt>
                <c:pt idx="1916">
                  <c:v>809</c:v>
                </c:pt>
                <c:pt idx="1917">
                  <c:v>807</c:v>
                </c:pt>
                <c:pt idx="1918">
                  <c:v>806</c:v>
                </c:pt>
                <c:pt idx="1919">
                  <c:v>803</c:v>
                </c:pt>
                <c:pt idx="1920">
                  <c:v>800</c:v>
                </c:pt>
                <c:pt idx="1921">
                  <c:v>797</c:v>
                </c:pt>
                <c:pt idx="1922">
                  <c:v>794</c:v>
                </c:pt>
                <c:pt idx="1923">
                  <c:v>792</c:v>
                </c:pt>
                <c:pt idx="1924">
                  <c:v>788</c:v>
                </c:pt>
                <c:pt idx="1925">
                  <c:v>786</c:v>
                </c:pt>
                <c:pt idx="1926">
                  <c:v>783</c:v>
                </c:pt>
                <c:pt idx="1927">
                  <c:v>780</c:v>
                </c:pt>
                <c:pt idx="1928">
                  <c:v>776</c:v>
                </c:pt>
                <c:pt idx="1929">
                  <c:v>772</c:v>
                </c:pt>
                <c:pt idx="1930">
                  <c:v>766</c:v>
                </c:pt>
                <c:pt idx="1931">
                  <c:v>761</c:v>
                </c:pt>
                <c:pt idx="1932">
                  <c:v>760</c:v>
                </c:pt>
                <c:pt idx="1933">
                  <c:v>768</c:v>
                </c:pt>
                <c:pt idx="1934">
                  <c:v>757</c:v>
                </c:pt>
                <c:pt idx="1935">
                  <c:v>766</c:v>
                </c:pt>
                <c:pt idx="1936">
                  <c:v>757</c:v>
                </c:pt>
                <c:pt idx="1937">
                  <c:v>753</c:v>
                </c:pt>
                <c:pt idx="1938">
                  <c:v>751</c:v>
                </c:pt>
                <c:pt idx="1939">
                  <c:v>747</c:v>
                </c:pt>
                <c:pt idx="1940">
                  <c:v>744</c:v>
                </c:pt>
                <c:pt idx="1941">
                  <c:v>739</c:v>
                </c:pt>
                <c:pt idx="1942">
                  <c:v>736</c:v>
                </c:pt>
                <c:pt idx="1943">
                  <c:v>733</c:v>
                </c:pt>
                <c:pt idx="1944">
                  <c:v>729</c:v>
                </c:pt>
                <c:pt idx="1945">
                  <c:v>722</c:v>
                </c:pt>
                <c:pt idx="1946">
                  <c:v>651</c:v>
                </c:pt>
                <c:pt idx="1947">
                  <c:v>631</c:v>
                </c:pt>
                <c:pt idx="1948">
                  <c:v>615</c:v>
                </c:pt>
                <c:pt idx="1949">
                  <c:v>598</c:v>
                </c:pt>
                <c:pt idx="1950">
                  <c:v>529</c:v>
                </c:pt>
                <c:pt idx="1951">
                  <c:v>499</c:v>
                </c:pt>
                <c:pt idx="1952">
                  <c:v>758</c:v>
                </c:pt>
                <c:pt idx="1953">
                  <c:v>762</c:v>
                </c:pt>
                <c:pt idx="1954">
                  <c:v>759</c:v>
                </c:pt>
                <c:pt idx="1955">
                  <c:v>759</c:v>
                </c:pt>
                <c:pt idx="1956">
                  <c:v>754</c:v>
                </c:pt>
                <c:pt idx="1957">
                  <c:v>747</c:v>
                </c:pt>
                <c:pt idx="1958">
                  <c:v>698</c:v>
                </c:pt>
                <c:pt idx="1959">
                  <c:v>715</c:v>
                </c:pt>
                <c:pt idx="1960">
                  <c:v>717</c:v>
                </c:pt>
                <c:pt idx="1961">
                  <c:v>664</c:v>
                </c:pt>
                <c:pt idx="1962">
                  <c:v>665</c:v>
                </c:pt>
                <c:pt idx="1963">
                  <c:v>668</c:v>
                </c:pt>
                <c:pt idx="1964">
                  <c:v>667</c:v>
                </c:pt>
                <c:pt idx="1965">
                  <c:v>668</c:v>
                </c:pt>
                <c:pt idx="1966">
                  <c:v>754</c:v>
                </c:pt>
                <c:pt idx="1967">
                  <c:v>783</c:v>
                </c:pt>
                <c:pt idx="1968">
                  <c:v>785</c:v>
                </c:pt>
                <c:pt idx="1969">
                  <c:v>785</c:v>
                </c:pt>
                <c:pt idx="1970">
                  <c:v>645</c:v>
                </c:pt>
                <c:pt idx="1971">
                  <c:v>589</c:v>
                </c:pt>
                <c:pt idx="1972">
                  <c:v>580</c:v>
                </c:pt>
                <c:pt idx="1973">
                  <c:v>448</c:v>
                </c:pt>
                <c:pt idx="1974">
                  <c:v>444</c:v>
                </c:pt>
                <c:pt idx="1975">
                  <c:v>433</c:v>
                </c:pt>
                <c:pt idx="1976">
                  <c:v>432</c:v>
                </c:pt>
                <c:pt idx="1977">
                  <c:v>397</c:v>
                </c:pt>
                <c:pt idx="1978">
                  <c:v>786</c:v>
                </c:pt>
                <c:pt idx="1979">
                  <c:v>717</c:v>
                </c:pt>
                <c:pt idx="1980">
                  <c:v>785</c:v>
                </c:pt>
                <c:pt idx="1981">
                  <c:v>785</c:v>
                </c:pt>
                <c:pt idx="1982">
                  <c:v>780</c:v>
                </c:pt>
                <c:pt idx="1983">
                  <c:v>788</c:v>
                </c:pt>
                <c:pt idx="1984">
                  <c:v>788</c:v>
                </c:pt>
                <c:pt idx="1985">
                  <c:v>793</c:v>
                </c:pt>
                <c:pt idx="1986">
                  <c:v>792</c:v>
                </c:pt>
                <c:pt idx="1987">
                  <c:v>794</c:v>
                </c:pt>
                <c:pt idx="1988">
                  <c:v>794</c:v>
                </c:pt>
                <c:pt idx="1989">
                  <c:v>794</c:v>
                </c:pt>
                <c:pt idx="1990">
                  <c:v>794</c:v>
                </c:pt>
                <c:pt idx="1991">
                  <c:v>794</c:v>
                </c:pt>
                <c:pt idx="1992">
                  <c:v>794</c:v>
                </c:pt>
                <c:pt idx="1993">
                  <c:v>794</c:v>
                </c:pt>
                <c:pt idx="1994">
                  <c:v>794</c:v>
                </c:pt>
                <c:pt idx="1995">
                  <c:v>795</c:v>
                </c:pt>
                <c:pt idx="1996">
                  <c:v>794</c:v>
                </c:pt>
                <c:pt idx="1997">
                  <c:v>794</c:v>
                </c:pt>
                <c:pt idx="1998">
                  <c:v>794</c:v>
                </c:pt>
                <c:pt idx="1999">
                  <c:v>794</c:v>
                </c:pt>
                <c:pt idx="2000">
                  <c:v>794</c:v>
                </c:pt>
                <c:pt idx="2001">
                  <c:v>794</c:v>
                </c:pt>
                <c:pt idx="2002">
                  <c:v>793</c:v>
                </c:pt>
                <c:pt idx="2003">
                  <c:v>794</c:v>
                </c:pt>
                <c:pt idx="2004">
                  <c:v>795</c:v>
                </c:pt>
                <c:pt idx="2005">
                  <c:v>795</c:v>
                </c:pt>
                <c:pt idx="2006">
                  <c:v>795</c:v>
                </c:pt>
                <c:pt idx="2007">
                  <c:v>794</c:v>
                </c:pt>
                <c:pt idx="2008">
                  <c:v>794</c:v>
                </c:pt>
                <c:pt idx="2009">
                  <c:v>795</c:v>
                </c:pt>
                <c:pt idx="2010">
                  <c:v>794</c:v>
                </c:pt>
                <c:pt idx="2011">
                  <c:v>794</c:v>
                </c:pt>
                <c:pt idx="2012">
                  <c:v>793</c:v>
                </c:pt>
                <c:pt idx="2013">
                  <c:v>793</c:v>
                </c:pt>
                <c:pt idx="2014">
                  <c:v>794</c:v>
                </c:pt>
                <c:pt idx="2015">
                  <c:v>795</c:v>
                </c:pt>
                <c:pt idx="2016">
                  <c:v>795</c:v>
                </c:pt>
                <c:pt idx="2017">
                  <c:v>795</c:v>
                </c:pt>
                <c:pt idx="2018">
                  <c:v>793</c:v>
                </c:pt>
                <c:pt idx="2019">
                  <c:v>793</c:v>
                </c:pt>
                <c:pt idx="2020">
                  <c:v>793</c:v>
                </c:pt>
                <c:pt idx="2021">
                  <c:v>794</c:v>
                </c:pt>
                <c:pt idx="2022">
                  <c:v>794</c:v>
                </c:pt>
                <c:pt idx="2023">
                  <c:v>794</c:v>
                </c:pt>
                <c:pt idx="2024">
                  <c:v>794</c:v>
                </c:pt>
                <c:pt idx="2025">
                  <c:v>794</c:v>
                </c:pt>
                <c:pt idx="2026">
                  <c:v>792</c:v>
                </c:pt>
                <c:pt idx="2027">
                  <c:v>793</c:v>
                </c:pt>
                <c:pt idx="2028">
                  <c:v>794</c:v>
                </c:pt>
                <c:pt idx="2029">
                  <c:v>794</c:v>
                </c:pt>
                <c:pt idx="2030">
                  <c:v>792</c:v>
                </c:pt>
                <c:pt idx="2031">
                  <c:v>795</c:v>
                </c:pt>
                <c:pt idx="2032">
                  <c:v>795</c:v>
                </c:pt>
                <c:pt idx="2033">
                  <c:v>794</c:v>
                </c:pt>
                <c:pt idx="2034">
                  <c:v>793</c:v>
                </c:pt>
                <c:pt idx="2035">
                  <c:v>793</c:v>
                </c:pt>
                <c:pt idx="2036">
                  <c:v>794</c:v>
                </c:pt>
                <c:pt idx="2037">
                  <c:v>794</c:v>
                </c:pt>
                <c:pt idx="2038">
                  <c:v>794</c:v>
                </c:pt>
                <c:pt idx="2039">
                  <c:v>793</c:v>
                </c:pt>
                <c:pt idx="2040">
                  <c:v>793</c:v>
                </c:pt>
                <c:pt idx="2041">
                  <c:v>795</c:v>
                </c:pt>
                <c:pt idx="2042">
                  <c:v>793</c:v>
                </c:pt>
                <c:pt idx="2043">
                  <c:v>793</c:v>
                </c:pt>
                <c:pt idx="2044">
                  <c:v>794</c:v>
                </c:pt>
                <c:pt idx="2045">
                  <c:v>794</c:v>
                </c:pt>
                <c:pt idx="2046">
                  <c:v>794</c:v>
                </c:pt>
                <c:pt idx="2047">
                  <c:v>793</c:v>
                </c:pt>
                <c:pt idx="2048">
                  <c:v>794</c:v>
                </c:pt>
                <c:pt idx="2049">
                  <c:v>794</c:v>
                </c:pt>
                <c:pt idx="2050">
                  <c:v>794</c:v>
                </c:pt>
                <c:pt idx="2051">
                  <c:v>794</c:v>
                </c:pt>
                <c:pt idx="2052">
                  <c:v>793</c:v>
                </c:pt>
                <c:pt idx="2053">
                  <c:v>793</c:v>
                </c:pt>
                <c:pt idx="2054">
                  <c:v>793</c:v>
                </c:pt>
                <c:pt idx="2055">
                  <c:v>793</c:v>
                </c:pt>
                <c:pt idx="2056">
                  <c:v>793</c:v>
                </c:pt>
                <c:pt idx="2057">
                  <c:v>794</c:v>
                </c:pt>
                <c:pt idx="2058">
                  <c:v>794</c:v>
                </c:pt>
                <c:pt idx="2059">
                  <c:v>792</c:v>
                </c:pt>
                <c:pt idx="2060">
                  <c:v>793</c:v>
                </c:pt>
                <c:pt idx="2061">
                  <c:v>793</c:v>
                </c:pt>
                <c:pt idx="2062">
                  <c:v>793</c:v>
                </c:pt>
                <c:pt idx="2063">
                  <c:v>793</c:v>
                </c:pt>
                <c:pt idx="2064">
                  <c:v>793</c:v>
                </c:pt>
                <c:pt idx="2065">
                  <c:v>793</c:v>
                </c:pt>
                <c:pt idx="2066">
                  <c:v>795</c:v>
                </c:pt>
                <c:pt idx="2067">
                  <c:v>794</c:v>
                </c:pt>
                <c:pt idx="2068">
                  <c:v>793</c:v>
                </c:pt>
                <c:pt idx="2069">
                  <c:v>793</c:v>
                </c:pt>
                <c:pt idx="2070">
                  <c:v>794</c:v>
                </c:pt>
                <c:pt idx="2071">
                  <c:v>794</c:v>
                </c:pt>
                <c:pt idx="2072">
                  <c:v>793</c:v>
                </c:pt>
                <c:pt idx="2073">
                  <c:v>793</c:v>
                </c:pt>
                <c:pt idx="2074">
                  <c:v>793</c:v>
                </c:pt>
                <c:pt idx="2075">
                  <c:v>794</c:v>
                </c:pt>
                <c:pt idx="2076">
                  <c:v>794</c:v>
                </c:pt>
                <c:pt idx="2077">
                  <c:v>794</c:v>
                </c:pt>
                <c:pt idx="2078">
                  <c:v>793</c:v>
                </c:pt>
                <c:pt idx="2079">
                  <c:v>793</c:v>
                </c:pt>
                <c:pt idx="2080">
                  <c:v>792</c:v>
                </c:pt>
                <c:pt idx="2081">
                  <c:v>793</c:v>
                </c:pt>
                <c:pt idx="2082">
                  <c:v>792</c:v>
                </c:pt>
                <c:pt idx="2083">
                  <c:v>793</c:v>
                </c:pt>
                <c:pt idx="2084">
                  <c:v>793</c:v>
                </c:pt>
                <c:pt idx="2085">
                  <c:v>793</c:v>
                </c:pt>
                <c:pt idx="2086">
                  <c:v>793</c:v>
                </c:pt>
                <c:pt idx="2087">
                  <c:v>792</c:v>
                </c:pt>
                <c:pt idx="2088">
                  <c:v>793</c:v>
                </c:pt>
                <c:pt idx="2089">
                  <c:v>793</c:v>
                </c:pt>
                <c:pt idx="2090">
                  <c:v>793</c:v>
                </c:pt>
                <c:pt idx="2091">
                  <c:v>792</c:v>
                </c:pt>
                <c:pt idx="2092">
                  <c:v>792</c:v>
                </c:pt>
                <c:pt idx="2093">
                  <c:v>792</c:v>
                </c:pt>
                <c:pt idx="2094">
                  <c:v>792</c:v>
                </c:pt>
                <c:pt idx="2095">
                  <c:v>792</c:v>
                </c:pt>
                <c:pt idx="2096">
                  <c:v>792</c:v>
                </c:pt>
                <c:pt idx="2097">
                  <c:v>792</c:v>
                </c:pt>
                <c:pt idx="2098">
                  <c:v>793</c:v>
                </c:pt>
                <c:pt idx="2099">
                  <c:v>793</c:v>
                </c:pt>
                <c:pt idx="2100">
                  <c:v>794</c:v>
                </c:pt>
                <c:pt idx="2101">
                  <c:v>793</c:v>
                </c:pt>
                <c:pt idx="2102">
                  <c:v>792</c:v>
                </c:pt>
                <c:pt idx="2103">
                  <c:v>792</c:v>
                </c:pt>
                <c:pt idx="2104">
                  <c:v>793</c:v>
                </c:pt>
                <c:pt idx="2105">
                  <c:v>792</c:v>
                </c:pt>
                <c:pt idx="2106">
                  <c:v>792</c:v>
                </c:pt>
                <c:pt idx="2107">
                  <c:v>792</c:v>
                </c:pt>
                <c:pt idx="2108">
                  <c:v>794</c:v>
                </c:pt>
                <c:pt idx="2109">
                  <c:v>794</c:v>
                </c:pt>
                <c:pt idx="2110">
                  <c:v>793</c:v>
                </c:pt>
                <c:pt idx="2111">
                  <c:v>793</c:v>
                </c:pt>
                <c:pt idx="2112">
                  <c:v>792</c:v>
                </c:pt>
                <c:pt idx="2113">
                  <c:v>792</c:v>
                </c:pt>
                <c:pt idx="2114">
                  <c:v>792</c:v>
                </c:pt>
                <c:pt idx="2115">
                  <c:v>793</c:v>
                </c:pt>
                <c:pt idx="2116">
                  <c:v>792</c:v>
                </c:pt>
                <c:pt idx="2117">
                  <c:v>792</c:v>
                </c:pt>
                <c:pt idx="2118">
                  <c:v>791</c:v>
                </c:pt>
                <c:pt idx="2119">
                  <c:v>793</c:v>
                </c:pt>
                <c:pt idx="2120">
                  <c:v>793</c:v>
                </c:pt>
                <c:pt idx="2121">
                  <c:v>793</c:v>
                </c:pt>
                <c:pt idx="2122">
                  <c:v>792</c:v>
                </c:pt>
                <c:pt idx="2123">
                  <c:v>792</c:v>
                </c:pt>
                <c:pt idx="2124">
                  <c:v>792</c:v>
                </c:pt>
                <c:pt idx="2125">
                  <c:v>792</c:v>
                </c:pt>
                <c:pt idx="2126">
                  <c:v>792</c:v>
                </c:pt>
                <c:pt idx="2127">
                  <c:v>792</c:v>
                </c:pt>
                <c:pt idx="2128">
                  <c:v>792</c:v>
                </c:pt>
                <c:pt idx="2129">
                  <c:v>792</c:v>
                </c:pt>
                <c:pt idx="2130">
                  <c:v>792</c:v>
                </c:pt>
                <c:pt idx="2131">
                  <c:v>792</c:v>
                </c:pt>
                <c:pt idx="2132">
                  <c:v>792</c:v>
                </c:pt>
                <c:pt idx="2133">
                  <c:v>792</c:v>
                </c:pt>
                <c:pt idx="2134">
                  <c:v>792</c:v>
                </c:pt>
                <c:pt idx="2135">
                  <c:v>792</c:v>
                </c:pt>
                <c:pt idx="2136">
                  <c:v>792</c:v>
                </c:pt>
                <c:pt idx="2137">
                  <c:v>793</c:v>
                </c:pt>
                <c:pt idx="2138">
                  <c:v>793</c:v>
                </c:pt>
                <c:pt idx="2139">
                  <c:v>793</c:v>
                </c:pt>
                <c:pt idx="2140">
                  <c:v>793</c:v>
                </c:pt>
                <c:pt idx="2141">
                  <c:v>791</c:v>
                </c:pt>
                <c:pt idx="2142">
                  <c:v>791</c:v>
                </c:pt>
                <c:pt idx="2143">
                  <c:v>790</c:v>
                </c:pt>
                <c:pt idx="2144">
                  <c:v>788</c:v>
                </c:pt>
                <c:pt idx="2145">
                  <c:v>787</c:v>
                </c:pt>
                <c:pt idx="2146">
                  <c:v>785</c:v>
                </c:pt>
                <c:pt idx="2147">
                  <c:v>783</c:v>
                </c:pt>
                <c:pt idx="2148">
                  <c:v>780</c:v>
                </c:pt>
                <c:pt idx="2149">
                  <c:v>777</c:v>
                </c:pt>
                <c:pt idx="2150">
                  <c:v>773</c:v>
                </c:pt>
                <c:pt idx="2151">
                  <c:v>768</c:v>
                </c:pt>
                <c:pt idx="2152">
                  <c:v>764</c:v>
                </c:pt>
                <c:pt idx="2153">
                  <c:v>756</c:v>
                </c:pt>
                <c:pt idx="2154">
                  <c:v>751</c:v>
                </c:pt>
                <c:pt idx="2155">
                  <c:v>742</c:v>
                </c:pt>
                <c:pt idx="2156">
                  <c:v>734</c:v>
                </c:pt>
                <c:pt idx="2157">
                  <c:v>718</c:v>
                </c:pt>
                <c:pt idx="2158">
                  <c:v>706</c:v>
                </c:pt>
                <c:pt idx="2159">
                  <c:v>697</c:v>
                </c:pt>
                <c:pt idx="2160">
                  <c:v>684</c:v>
                </c:pt>
                <c:pt idx="2161">
                  <c:v>677</c:v>
                </c:pt>
                <c:pt idx="2162">
                  <c:v>667</c:v>
                </c:pt>
                <c:pt idx="2163">
                  <c:v>659</c:v>
                </c:pt>
                <c:pt idx="2164">
                  <c:v>643</c:v>
                </c:pt>
                <c:pt idx="2165">
                  <c:v>638</c:v>
                </c:pt>
                <c:pt idx="2166">
                  <c:v>635</c:v>
                </c:pt>
                <c:pt idx="2167">
                  <c:v>634</c:v>
                </c:pt>
                <c:pt idx="2168">
                  <c:v>634</c:v>
                </c:pt>
                <c:pt idx="2169">
                  <c:v>635</c:v>
                </c:pt>
                <c:pt idx="2170">
                  <c:v>636</c:v>
                </c:pt>
                <c:pt idx="2171">
                  <c:v>637</c:v>
                </c:pt>
                <c:pt idx="2172">
                  <c:v>636</c:v>
                </c:pt>
                <c:pt idx="2173">
                  <c:v>635</c:v>
                </c:pt>
                <c:pt idx="2174">
                  <c:v>634</c:v>
                </c:pt>
                <c:pt idx="2175">
                  <c:v>649</c:v>
                </c:pt>
                <c:pt idx="2176">
                  <c:v>636</c:v>
                </c:pt>
                <c:pt idx="2177">
                  <c:v>637</c:v>
                </c:pt>
                <c:pt idx="2178">
                  <c:v>635</c:v>
                </c:pt>
                <c:pt idx="2179">
                  <c:v>636</c:v>
                </c:pt>
                <c:pt idx="2180">
                  <c:v>635</c:v>
                </c:pt>
                <c:pt idx="2181">
                  <c:v>634</c:v>
                </c:pt>
                <c:pt idx="2182">
                  <c:v>634</c:v>
                </c:pt>
                <c:pt idx="2183">
                  <c:v>648</c:v>
                </c:pt>
                <c:pt idx="2184">
                  <c:v>649</c:v>
                </c:pt>
                <c:pt idx="2185">
                  <c:v>651</c:v>
                </c:pt>
                <c:pt idx="2186">
                  <c:v>635</c:v>
                </c:pt>
                <c:pt idx="2187">
                  <c:v>633</c:v>
                </c:pt>
                <c:pt idx="2188">
                  <c:v>663</c:v>
                </c:pt>
                <c:pt idx="2189">
                  <c:v>663</c:v>
                </c:pt>
                <c:pt idx="2190">
                  <c:v>654</c:v>
                </c:pt>
                <c:pt idx="2191">
                  <c:v>645</c:v>
                </c:pt>
                <c:pt idx="2192">
                  <c:v>634</c:v>
                </c:pt>
                <c:pt idx="2193">
                  <c:v>635</c:v>
                </c:pt>
                <c:pt idx="2194">
                  <c:v>654</c:v>
                </c:pt>
                <c:pt idx="2195">
                  <c:v>659</c:v>
                </c:pt>
                <c:pt idx="2196">
                  <c:v>656</c:v>
                </c:pt>
                <c:pt idx="2197">
                  <c:v>648</c:v>
                </c:pt>
                <c:pt idx="2198">
                  <c:v>634</c:v>
                </c:pt>
                <c:pt idx="2199">
                  <c:v>635</c:v>
                </c:pt>
                <c:pt idx="2200">
                  <c:v>632</c:v>
                </c:pt>
                <c:pt idx="2201">
                  <c:v>633</c:v>
                </c:pt>
                <c:pt idx="2202">
                  <c:v>697</c:v>
                </c:pt>
                <c:pt idx="2203">
                  <c:v>635</c:v>
                </c:pt>
                <c:pt idx="2204">
                  <c:v>635</c:v>
                </c:pt>
                <c:pt idx="2205">
                  <c:v>641</c:v>
                </c:pt>
                <c:pt idx="2206">
                  <c:v>634</c:v>
                </c:pt>
                <c:pt idx="2207">
                  <c:v>637</c:v>
                </c:pt>
                <c:pt idx="2208">
                  <c:v>636</c:v>
                </c:pt>
                <c:pt idx="2209">
                  <c:v>651</c:v>
                </c:pt>
                <c:pt idx="2210">
                  <c:v>652</c:v>
                </c:pt>
                <c:pt idx="2211">
                  <c:v>647</c:v>
                </c:pt>
                <c:pt idx="2212">
                  <c:v>636</c:v>
                </c:pt>
                <c:pt idx="2213">
                  <c:v>647</c:v>
                </c:pt>
                <c:pt idx="2214">
                  <c:v>636</c:v>
                </c:pt>
                <c:pt idx="2215">
                  <c:v>661</c:v>
                </c:pt>
                <c:pt idx="2216">
                  <c:v>635</c:v>
                </c:pt>
                <c:pt idx="2217">
                  <c:v>651</c:v>
                </c:pt>
                <c:pt idx="2218">
                  <c:v>650</c:v>
                </c:pt>
                <c:pt idx="2219">
                  <c:v>631</c:v>
                </c:pt>
                <c:pt idx="2220">
                  <c:v>668</c:v>
                </c:pt>
                <c:pt idx="2221">
                  <c:v>668</c:v>
                </c:pt>
                <c:pt idx="2222">
                  <c:v>650</c:v>
                </c:pt>
                <c:pt idx="2223">
                  <c:v>634</c:v>
                </c:pt>
                <c:pt idx="2224">
                  <c:v>631</c:v>
                </c:pt>
              </c:numCache>
            </c:numRef>
          </c:xVal>
          <c:yVal>
            <c:numRef>
              <c:f>'LATERAL (Đã sửa)'!$M$126:$M$2350</c:f>
              <c:numCache>
                <c:formatCode>General</c:formatCode>
                <c:ptCount val="2225"/>
                <c:pt idx="0">
                  <c:v>107</c:v>
                </c:pt>
                <c:pt idx="1">
                  <c:v>108</c:v>
                </c:pt>
                <c:pt idx="2">
                  <c:v>109</c:v>
                </c:pt>
                <c:pt idx="3">
                  <c:v>110</c:v>
                </c:pt>
                <c:pt idx="4">
                  <c:v>111</c:v>
                </c:pt>
                <c:pt idx="5">
                  <c:v>112</c:v>
                </c:pt>
                <c:pt idx="6">
                  <c:v>113</c:v>
                </c:pt>
                <c:pt idx="7">
                  <c:v>114</c:v>
                </c:pt>
                <c:pt idx="8">
                  <c:v>115</c:v>
                </c:pt>
                <c:pt idx="9">
                  <c:v>116</c:v>
                </c:pt>
                <c:pt idx="10">
                  <c:v>117</c:v>
                </c:pt>
                <c:pt idx="11">
                  <c:v>118</c:v>
                </c:pt>
                <c:pt idx="12">
                  <c:v>119</c:v>
                </c:pt>
                <c:pt idx="13">
                  <c:v>120</c:v>
                </c:pt>
                <c:pt idx="14">
                  <c:v>121</c:v>
                </c:pt>
                <c:pt idx="15">
                  <c:v>122</c:v>
                </c:pt>
                <c:pt idx="16">
                  <c:v>123</c:v>
                </c:pt>
                <c:pt idx="17">
                  <c:v>124</c:v>
                </c:pt>
                <c:pt idx="18">
                  <c:v>125</c:v>
                </c:pt>
                <c:pt idx="19">
                  <c:v>126</c:v>
                </c:pt>
                <c:pt idx="20">
                  <c:v>127</c:v>
                </c:pt>
                <c:pt idx="21">
                  <c:v>128</c:v>
                </c:pt>
                <c:pt idx="22">
                  <c:v>129</c:v>
                </c:pt>
                <c:pt idx="23">
                  <c:v>130</c:v>
                </c:pt>
                <c:pt idx="24">
                  <c:v>131</c:v>
                </c:pt>
                <c:pt idx="25">
                  <c:v>132</c:v>
                </c:pt>
                <c:pt idx="26">
                  <c:v>133</c:v>
                </c:pt>
                <c:pt idx="27">
                  <c:v>134</c:v>
                </c:pt>
                <c:pt idx="28">
                  <c:v>135</c:v>
                </c:pt>
                <c:pt idx="29">
                  <c:v>136</c:v>
                </c:pt>
                <c:pt idx="30">
                  <c:v>137</c:v>
                </c:pt>
                <c:pt idx="31">
                  <c:v>138</c:v>
                </c:pt>
                <c:pt idx="32">
                  <c:v>139</c:v>
                </c:pt>
                <c:pt idx="33">
                  <c:v>140</c:v>
                </c:pt>
                <c:pt idx="34">
                  <c:v>141</c:v>
                </c:pt>
                <c:pt idx="35">
                  <c:v>142</c:v>
                </c:pt>
                <c:pt idx="36">
                  <c:v>143</c:v>
                </c:pt>
                <c:pt idx="37">
                  <c:v>144</c:v>
                </c:pt>
                <c:pt idx="38">
                  <c:v>145</c:v>
                </c:pt>
                <c:pt idx="39">
                  <c:v>146</c:v>
                </c:pt>
                <c:pt idx="40">
                  <c:v>147</c:v>
                </c:pt>
                <c:pt idx="41">
                  <c:v>148</c:v>
                </c:pt>
                <c:pt idx="42">
                  <c:v>149</c:v>
                </c:pt>
                <c:pt idx="43">
                  <c:v>150</c:v>
                </c:pt>
                <c:pt idx="44">
                  <c:v>151</c:v>
                </c:pt>
                <c:pt idx="45">
                  <c:v>152</c:v>
                </c:pt>
                <c:pt idx="46">
                  <c:v>153</c:v>
                </c:pt>
                <c:pt idx="47">
                  <c:v>154</c:v>
                </c:pt>
                <c:pt idx="48">
                  <c:v>155</c:v>
                </c:pt>
                <c:pt idx="49">
                  <c:v>156</c:v>
                </c:pt>
                <c:pt idx="50">
                  <c:v>157</c:v>
                </c:pt>
                <c:pt idx="51">
                  <c:v>158</c:v>
                </c:pt>
                <c:pt idx="52">
                  <c:v>159</c:v>
                </c:pt>
                <c:pt idx="53">
                  <c:v>160</c:v>
                </c:pt>
                <c:pt idx="54">
                  <c:v>161</c:v>
                </c:pt>
                <c:pt idx="55">
                  <c:v>162</c:v>
                </c:pt>
                <c:pt idx="56">
                  <c:v>163</c:v>
                </c:pt>
                <c:pt idx="57">
                  <c:v>164</c:v>
                </c:pt>
                <c:pt idx="58">
                  <c:v>165</c:v>
                </c:pt>
                <c:pt idx="59">
                  <c:v>166</c:v>
                </c:pt>
                <c:pt idx="60">
                  <c:v>167</c:v>
                </c:pt>
                <c:pt idx="61">
                  <c:v>168</c:v>
                </c:pt>
                <c:pt idx="62">
                  <c:v>169</c:v>
                </c:pt>
                <c:pt idx="63">
                  <c:v>170</c:v>
                </c:pt>
                <c:pt idx="64">
                  <c:v>171</c:v>
                </c:pt>
                <c:pt idx="65">
                  <c:v>172</c:v>
                </c:pt>
                <c:pt idx="66">
                  <c:v>173</c:v>
                </c:pt>
                <c:pt idx="67">
                  <c:v>174</c:v>
                </c:pt>
                <c:pt idx="68">
                  <c:v>175</c:v>
                </c:pt>
                <c:pt idx="69">
                  <c:v>176</c:v>
                </c:pt>
                <c:pt idx="70">
                  <c:v>177</c:v>
                </c:pt>
                <c:pt idx="71">
                  <c:v>178</c:v>
                </c:pt>
                <c:pt idx="72">
                  <c:v>179</c:v>
                </c:pt>
                <c:pt idx="73">
                  <c:v>180</c:v>
                </c:pt>
                <c:pt idx="74">
                  <c:v>181</c:v>
                </c:pt>
                <c:pt idx="75">
                  <c:v>182</c:v>
                </c:pt>
                <c:pt idx="76">
                  <c:v>183</c:v>
                </c:pt>
                <c:pt idx="77">
                  <c:v>184</c:v>
                </c:pt>
                <c:pt idx="78">
                  <c:v>185</c:v>
                </c:pt>
                <c:pt idx="79">
                  <c:v>186</c:v>
                </c:pt>
                <c:pt idx="80">
                  <c:v>187</c:v>
                </c:pt>
                <c:pt idx="81">
                  <c:v>188</c:v>
                </c:pt>
                <c:pt idx="82">
                  <c:v>189</c:v>
                </c:pt>
                <c:pt idx="83">
                  <c:v>190</c:v>
                </c:pt>
                <c:pt idx="84">
                  <c:v>191</c:v>
                </c:pt>
                <c:pt idx="85">
                  <c:v>192</c:v>
                </c:pt>
                <c:pt idx="86">
                  <c:v>193</c:v>
                </c:pt>
                <c:pt idx="87">
                  <c:v>194</c:v>
                </c:pt>
                <c:pt idx="88">
                  <c:v>195</c:v>
                </c:pt>
                <c:pt idx="89">
                  <c:v>196</c:v>
                </c:pt>
                <c:pt idx="90">
                  <c:v>197</c:v>
                </c:pt>
                <c:pt idx="91">
                  <c:v>198</c:v>
                </c:pt>
                <c:pt idx="92">
                  <c:v>199</c:v>
                </c:pt>
                <c:pt idx="93">
                  <c:v>200</c:v>
                </c:pt>
                <c:pt idx="94">
                  <c:v>201</c:v>
                </c:pt>
                <c:pt idx="95">
                  <c:v>202</c:v>
                </c:pt>
                <c:pt idx="96">
                  <c:v>203</c:v>
                </c:pt>
                <c:pt idx="97">
                  <c:v>204</c:v>
                </c:pt>
                <c:pt idx="98">
                  <c:v>205</c:v>
                </c:pt>
                <c:pt idx="99">
                  <c:v>206</c:v>
                </c:pt>
                <c:pt idx="100">
                  <c:v>207</c:v>
                </c:pt>
                <c:pt idx="101">
                  <c:v>208</c:v>
                </c:pt>
                <c:pt idx="102">
                  <c:v>209</c:v>
                </c:pt>
                <c:pt idx="103">
                  <c:v>210</c:v>
                </c:pt>
                <c:pt idx="104">
                  <c:v>211</c:v>
                </c:pt>
                <c:pt idx="105">
                  <c:v>212</c:v>
                </c:pt>
                <c:pt idx="106">
                  <c:v>213</c:v>
                </c:pt>
                <c:pt idx="107">
                  <c:v>214</c:v>
                </c:pt>
                <c:pt idx="108">
                  <c:v>215</c:v>
                </c:pt>
                <c:pt idx="109">
                  <c:v>216</c:v>
                </c:pt>
                <c:pt idx="110">
                  <c:v>217</c:v>
                </c:pt>
                <c:pt idx="111">
                  <c:v>218</c:v>
                </c:pt>
                <c:pt idx="112">
                  <c:v>219</c:v>
                </c:pt>
                <c:pt idx="113">
                  <c:v>220</c:v>
                </c:pt>
                <c:pt idx="114">
                  <c:v>221</c:v>
                </c:pt>
                <c:pt idx="115">
                  <c:v>222</c:v>
                </c:pt>
                <c:pt idx="116">
                  <c:v>223</c:v>
                </c:pt>
                <c:pt idx="117">
                  <c:v>224</c:v>
                </c:pt>
                <c:pt idx="118">
                  <c:v>225</c:v>
                </c:pt>
                <c:pt idx="119">
                  <c:v>226</c:v>
                </c:pt>
                <c:pt idx="120">
                  <c:v>227</c:v>
                </c:pt>
                <c:pt idx="121">
                  <c:v>228</c:v>
                </c:pt>
                <c:pt idx="122">
                  <c:v>229</c:v>
                </c:pt>
                <c:pt idx="123">
                  <c:v>230</c:v>
                </c:pt>
                <c:pt idx="124">
                  <c:v>231</c:v>
                </c:pt>
                <c:pt idx="125">
                  <c:v>232</c:v>
                </c:pt>
                <c:pt idx="126">
                  <c:v>233</c:v>
                </c:pt>
                <c:pt idx="127">
                  <c:v>234</c:v>
                </c:pt>
                <c:pt idx="128">
                  <c:v>235</c:v>
                </c:pt>
                <c:pt idx="129">
                  <c:v>236</c:v>
                </c:pt>
                <c:pt idx="130">
                  <c:v>237</c:v>
                </c:pt>
                <c:pt idx="131">
                  <c:v>238</c:v>
                </c:pt>
                <c:pt idx="132">
                  <c:v>239</c:v>
                </c:pt>
                <c:pt idx="133">
                  <c:v>240</c:v>
                </c:pt>
                <c:pt idx="134">
                  <c:v>241</c:v>
                </c:pt>
                <c:pt idx="135">
                  <c:v>242</c:v>
                </c:pt>
                <c:pt idx="136">
                  <c:v>243</c:v>
                </c:pt>
                <c:pt idx="137">
                  <c:v>244</c:v>
                </c:pt>
                <c:pt idx="138">
                  <c:v>245</c:v>
                </c:pt>
                <c:pt idx="139">
                  <c:v>246</c:v>
                </c:pt>
                <c:pt idx="140">
                  <c:v>247</c:v>
                </c:pt>
                <c:pt idx="141">
                  <c:v>248</c:v>
                </c:pt>
                <c:pt idx="142">
                  <c:v>249</c:v>
                </c:pt>
                <c:pt idx="143">
                  <c:v>250</c:v>
                </c:pt>
                <c:pt idx="144">
                  <c:v>251</c:v>
                </c:pt>
                <c:pt idx="145">
                  <c:v>252</c:v>
                </c:pt>
                <c:pt idx="146">
                  <c:v>253</c:v>
                </c:pt>
                <c:pt idx="147">
                  <c:v>254</c:v>
                </c:pt>
                <c:pt idx="148">
                  <c:v>255</c:v>
                </c:pt>
                <c:pt idx="149">
                  <c:v>256</c:v>
                </c:pt>
                <c:pt idx="150">
                  <c:v>257</c:v>
                </c:pt>
                <c:pt idx="151">
                  <c:v>258</c:v>
                </c:pt>
                <c:pt idx="152">
                  <c:v>259</c:v>
                </c:pt>
                <c:pt idx="153">
                  <c:v>260</c:v>
                </c:pt>
                <c:pt idx="154">
                  <c:v>261</c:v>
                </c:pt>
                <c:pt idx="155">
                  <c:v>262</c:v>
                </c:pt>
                <c:pt idx="156">
                  <c:v>263</c:v>
                </c:pt>
                <c:pt idx="157">
                  <c:v>264</c:v>
                </c:pt>
                <c:pt idx="158">
                  <c:v>265</c:v>
                </c:pt>
                <c:pt idx="159">
                  <c:v>266</c:v>
                </c:pt>
                <c:pt idx="160">
                  <c:v>267</c:v>
                </c:pt>
                <c:pt idx="161">
                  <c:v>268</c:v>
                </c:pt>
                <c:pt idx="162">
                  <c:v>269</c:v>
                </c:pt>
                <c:pt idx="163">
                  <c:v>270</c:v>
                </c:pt>
                <c:pt idx="164">
                  <c:v>271</c:v>
                </c:pt>
                <c:pt idx="165">
                  <c:v>272</c:v>
                </c:pt>
                <c:pt idx="166">
                  <c:v>273</c:v>
                </c:pt>
                <c:pt idx="167">
                  <c:v>274</c:v>
                </c:pt>
                <c:pt idx="168">
                  <c:v>275</c:v>
                </c:pt>
                <c:pt idx="169">
                  <c:v>276</c:v>
                </c:pt>
                <c:pt idx="170">
                  <c:v>277</c:v>
                </c:pt>
                <c:pt idx="171">
                  <c:v>278</c:v>
                </c:pt>
                <c:pt idx="172">
                  <c:v>279</c:v>
                </c:pt>
                <c:pt idx="173">
                  <c:v>280</c:v>
                </c:pt>
                <c:pt idx="174">
                  <c:v>281</c:v>
                </c:pt>
                <c:pt idx="175">
                  <c:v>282</c:v>
                </c:pt>
                <c:pt idx="176">
                  <c:v>283</c:v>
                </c:pt>
                <c:pt idx="177">
                  <c:v>284</c:v>
                </c:pt>
                <c:pt idx="178">
                  <c:v>285</c:v>
                </c:pt>
                <c:pt idx="179">
                  <c:v>286</c:v>
                </c:pt>
                <c:pt idx="180">
                  <c:v>287</c:v>
                </c:pt>
                <c:pt idx="181">
                  <c:v>288</c:v>
                </c:pt>
                <c:pt idx="182">
                  <c:v>289</c:v>
                </c:pt>
                <c:pt idx="183">
                  <c:v>290</c:v>
                </c:pt>
                <c:pt idx="184">
                  <c:v>291</c:v>
                </c:pt>
                <c:pt idx="185">
                  <c:v>292</c:v>
                </c:pt>
                <c:pt idx="186">
                  <c:v>293</c:v>
                </c:pt>
                <c:pt idx="187">
                  <c:v>294</c:v>
                </c:pt>
                <c:pt idx="188">
                  <c:v>295</c:v>
                </c:pt>
                <c:pt idx="189">
                  <c:v>296</c:v>
                </c:pt>
                <c:pt idx="190">
                  <c:v>297</c:v>
                </c:pt>
                <c:pt idx="191">
                  <c:v>298</c:v>
                </c:pt>
                <c:pt idx="192">
                  <c:v>299</c:v>
                </c:pt>
                <c:pt idx="193">
                  <c:v>300</c:v>
                </c:pt>
                <c:pt idx="194">
                  <c:v>301</c:v>
                </c:pt>
                <c:pt idx="195">
                  <c:v>302</c:v>
                </c:pt>
                <c:pt idx="196">
                  <c:v>303</c:v>
                </c:pt>
                <c:pt idx="197">
                  <c:v>304</c:v>
                </c:pt>
                <c:pt idx="198">
                  <c:v>305</c:v>
                </c:pt>
                <c:pt idx="199">
                  <c:v>306</c:v>
                </c:pt>
                <c:pt idx="200">
                  <c:v>307</c:v>
                </c:pt>
                <c:pt idx="201">
                  <c:v>308</c:v>
                </c:pt>
                <c:pt idx="202">
                  <c:v>309</c:v>
                </c:pt>
                <c:pt idx="203">
                  <c:v>310</c:v>
                </c:pt>
                <c:pt idx="204">
                  <c:v>311</c:v>
                </c:pt>
                <c:pt idx="205">
                  <c:v>312</c:v>
                </c:pt>
                <c:pt idx="206">
                  <c:v>313</c:v>
                </c:pt>
                <c:pt idx="207">
                  <c:v>314</c:v>
                </c:pt>
                <c:pt idx="208">
                  <c:v>315</c:v>
                </c:pt>
                <c:pt idx="209">
                  <c:v>316</c:v>
                </c:pt>
                <c:pt idx="210">
                  <c:v>317</c:v>
                </c:pt>
                <c:pt idx="211">
                  <c:v>318</c:v>
                </c:pt>
                <c:pt idx="212">
                  <c:v>319</c:v>
                </c:pt>
                <c:pt idx="213">
                  <c:v>320</c:v>
                </c:pt>
                <c:pt idx="214">
                  <c:v>321</c:v>
                </c:pt>
                <c:pt idx="215">
                  <c:v>322</c:v>
                </c:pt>
                <c:pt idx="216">
                  <c:v>323</c:v>
                </c:pt>
                <c:pt idx="217">
                  <c:v>324</c:v>
                </c:pt>
                <c:pt idx="218">
                  <c:v>325</c:v>
                </c:pt>
                <c:pt idx="219">
                  <c:v>326</c:v>
                </c:pt>
                <c:pt idx="220">
                  <c:v>327</c:v>
                </c:pt>
                <c:pt idx="221">
                  <c:v>328</c:v>
                </c:pt>
                <c:pt idx="222">
                  <c:v>329</c:v>
                </c:pt>
                <c:pt idx="223">
                  <c:v>330</c:v>
                </c:pt>
                <c:pt idx="224">
                  <c:v>331</c:v>
                </c:pt>
                <c:pt idx="225">
                  <c:v>332</c:v>
                </c:pt>
                <c:pt idx="226">
                  <c:v>333</c:v>
                </c:pt>
                <c:pt idx="227">
                  <c:v>334</c:v>
                </c:pt>
                <c:pt idx="228">
                  <c:v>335</c:v>
                </c:pt>
                <c:pt idx="229">
                  <c:v>336</c:v>
                </c:pt>
                <c:pt idx="230">
                  <c:v>337</c:v>
                </c:pt>
                <c:pt idx="231">
                  <c:v>338</c:v>
                </c:pt>
                <c:pt idx="232">
                  <c:v>339</c:v>
                </c:pt>
                <c:pt idx="233">
                  <c:v>340</c:v>
                </c:pt>
                <c:pt idx="234">
                  <c:v>341</c:v>
                </c:pt>
                <c:pt idx="235">
                  <c:v>342</c:v>
                </c:pt>
                <c:pt idx="236">
                  <c:v>343</c:v>
                </c:pt>
                <c:pt idx="237">
                  <c:v>344</c:v>
                </c:pt>
                <c:pt idx="238">
                  <c:v>345</c:v>
                </c:pt>
                <c:pt idx="239">
                  <c:v>346</c:v>
                </c:pt>
                <c:pt idx="240">
                  <c:v>347</c:v>
                </c:pt>
                <c:pt idx="241">
                  <c:v>348</c:v>
                </c:pt>
                <c:pt idx="242">
                  <c:v>349</c:v>
                </c:pt>
                <c:pt idx="243">
                  <c:v>350</c:v>
                </c:pt>
                <c:pt idx="244">
                  <c:v>351</c:v>
                </c:pt>
                <c:pt idx="245">
                  <c:v>352</c:v>
                </c:pt>
                <c:pt idx="246">
                  <c:v>353</c:v>
                </c:pt>
                <c:pt idx="247">
                  <c:v>354</c:v>
                </c:pt>
                <c:pt idx="248">
                  <c:v>355</c:v>
                </c:pt>
                <c:pt idx="249">
                  <c:v>356</c:v>
                </c:pt>
                <c:pt idx="250">
                  <c:v>357</c:v>
                </c:pt>
                <c:pt idx="251">
                  <c:v>358</c:v>
                </c:pt>
                <c:pt idx="252">
                  <c:v>359</c:v>
                </c:pt>
                <c:pt idx="253">
                  <c:v>360</c:v>
                </c:pt>
                <c:pt idx="254">
                  <c:v>361</c:v>
                </c:pt>
                <c:pt idx="255">
                  <c:v>362</c:v>
                </c:pt>
                <c:pt idx="256">
                  <c:v>363</c:v>
                </c:pt>
                <c:pt idx="257">
                  <c:v>364</c:v>
                </c:pt>
                <c:pt idx="258">
                  <c:v>365</c:v>
                </c:pt>
                <c:pt idx="259">
                  <c:v>366</c:v>
                </c:pt>
                <c:pt idx="260">
                  <c:v>367</c:v>
                </c:pt>
                <c:pt idx="261">
                  <c:v>368</c:v>
                </c:pt>
                <c:pt idx="262">
                  <c:v>369</c:v>
                </c:pt>
                <c:pt idx="263">
                  <c:v>370</c:v>
                </c:pt>
                <c:pt idx="264">
                  <c:v>371</c:v>
                </c:pt>
                <c:pt idx="265">
                  <c:v>372</c:v>
                </c:pt>
                <c:pt idx="266">
                  <c:v>373</c:v>
                </c:pt>
                <c:pt idx="267">
                  <c:v>374</c:v>
                </c:pt>
                <c:pt idx="268">
                  <c:v>375</c:v>
                </c:pt>
                <c:pt idx="269">
                  <c:v>376</c:v>
                </c:pt>
                <c:pt idx="270">
                  <c:v>377</c:v>
                </c:pt>
                <c:pt idx="271">
                  <c:v>378</c:v>
                </c:pt>
                <c:pt idx="272">
                  <c:v>379</c:v>
                </c:pt>
                <c:pt idx="273">
                  <c:v>380</c:v>
                </c:pt>
                <c:pt idx="274">
                  <c:v>381</c:v>
                </c:pt>
                <c:pt idx="275">
                  <c:v>382</c:v>
                </c:pt>
                <c:pt idx="276">
                  <c:v>383</c:v>
                </c:pt>
                <c:pt idx="277">
                  <c:v>384</c:v>
                </c:pt>
                <c:pt idx="278">
                  <c:v>385</c:v>
                </c:pt>
                <c:pt idx="279">
                  <c:v>386</c:v>
                </c:pt>
                <c:pt idx="280">
                  <c:v>387</c:v>
                </c:pt>
                <c:pt idx="281">
                  <c:v>388</c:v>
                </c:pt>
                <c:pt idx="282">
                  <c:v>389</c:v>
                </c:pt>
                <c:pt idx="283">
                  <c:v>390</c:v>
                </c:pt>
                <c:pt idx="284">
                  <c:v>391</c:v>
                </c:pt>
                <c:pt idx="285">
                  <c:v>392</c:v>
                </c:pt>
                <c:pt idx="286">
                  <c:v>393</c:v>
                </c:pt>
                <c:pt idx="287">
                  <c:v>394</c:v>
                </c:pt>
                <c:pt idx="288">
                  <c:v>395</c:v>
                </c:pt>
                <c:pt idx="289">
                  <c:v>396</c:v>
                </c:pt>
                <c:pt idx="290">
                  <c:v>397</c:v>
                </c:pt>
                <c:pt idx="291">
                  <c:v>398</c:v>
                </c:pt>
                <c:pt idx="292">
                  <c:v>399</c:v>
                </c:pt>
                <c:pt idx="293">
                  <c:v>400</c:v>
                </c:pt>
                <c:pt idx="294">
                  <c:v>401</c:v>
                </c:pt>
                <c:pt idx="295">
                  <c:v>402</c:v>
                </c:pt>
                <c:pt idx="296">
                  <c:v>403</c:v>
                </c:pt>
                <c:pt idx="297">
                  <c:v>404</c:v>
                </c:pt>
                <c:pt idx="298">
                  <c:v>405</c:v>
                </c:pt>
                <c:pt idx="299">
                  <c:v>406</c:v>
                </c:pt>
                <c:pt idx="300">
                  <c:v>407</c:v>
                </c:pt>
                <c:pt idx="301">
                  <c:v>408</c:v>
                </c:pt>
                <c:pt idx="302">
                  <c:v>409</c:v>
                </c:pt>
                <c:pt idx="303">
                  <c:v>410</c:v>
                </c:pt>
                <c:pt idx="304">
                  <c:v>411</c:v>
                </c:pt>
                <c:pt idx="305">
                  <c:v>412</c:v>
                </c:pt>
                <c:pt idx="306">
                  <c:v>413</c:v>
                </c:pt>
                <c:pt idx="307">
                  <c:v>414</c:v>
                </c:pt>
                <c:pt idx="308">
                  <c:v>415</c:v>
                </c:pt>
                <c:pt idx="309">
                  <c:v>416</c:v>
                </c:pt>
                <c:pt idx="310">
                  <c:v>417</c:v>
                </c:pt>
                <c:pt idx="311">
                  <c:v>418</c:v>
                </c:pt>
                <c:pt idx="312">
                  <c:v>419</c:v>
                </c:pt>
                <c:pt idx="313">
                  <c:v>420</c:v>
                </c:pt>
                <c:pt idx="314">
                  <c:v>421</c:v>
                </c:pt>
                <c:pt idx="315">
                  <c:v>422</c:v>
                </c:pt>
                <c:pt idx="316">
                  <c:v>423</c:v>
                </c:pt>
                <c:pt idx="317">
                  <c:v>424</c:v>
                </c:pt>
                <c:pt idx="318">
                  <c:v>425</c:v>
                </c:pt>
                <c:pt idx="319">
                  <c:v>426</c:v>
                </c:pt>
                <c:pt idx="320">
                  <c:v>427</c:v>
                </c:pt>
                <c:pt idx="321">
                  <c:v>428</c:v>
                </c:pt>
                <c:pt idx="322">
                  <c:v>429</c:v>
                </c:pt>
                <c:pt idx="323">
                  <c:v>430</c:v>
                </c:pt>
                <c:pt idx="324">
                  <c:v>431</c:v>
                </c:pt>
                <c:pt idx="325">
                  <c:v>432</c:v>
                </c:pt>
                <c:pt idx="326">
                  <c:v>433</c:v>
                </c:pt>
                <c:pt idx="327">
                  <c:v>434</c:v>
                </c:pt>
                <c:pt idx="328">
                  <c:v>435</c:v>
                </c:pt>
                <c:pt idx="329">
                  <c:v>436</c:v>
                </c:pt>
                <c:pt idx="330">
                  <c:v>437</c:v>
                </c:pt>
                <c:pt idx="331">
                  <c:v>438</c:v>
                </c:pt>
                <c:pt idx="332">
                  <c:v>439</c:v>
                </c:pt>
                <c:pt idx="333">
                  <c:v>440</c:v>
                </c:pt>
                <c:pt idx="334">
                  <c:v>441</c:v>
                </c:pt>
                <c:pt idx="335">
                  <c:v>442</c:v>
                </c:pt>
                <c:pt idx="336">
                  <c:v>443</c:v>
                </c:pt>
                <c:pt idx="337">
                  <c:v>444</c:v>
                </c:pt>
                <c:pt idx="338">
                  <c:v>445</c:v>
                </c:pt>
                <c:pt idx="339">
                  <c:v>446</c:v>
                </c:pt>
                <c:pt idx="340">
                  <c:v>447</c:v>
                </c:pt>
                <c:pt idx="341">
                  <c:v>448</c:v>
                </c:pt>
                <c:pt idx="342">
                  <c:v>449</c:v>
                </c:pt>
                <c:pt idx="343">
                  <c:v>450</c:v>
                </c:pt>
                <c:pt idx="344">
                  <c:v>451</c:v>
                </c:pt>
                <c:pt idx="345">
                  <c:v>452</c:v>
                </c:pt>
                <c:pt idx="346">
                  <c:v>453</c:v>
                </c:pt>
                <c:pt idx="347">
                  <c:v>454</c:v>
                </c:pt>
                <c:pt idx="348">
                  <c:v>455</c:v>
                </c:pt>
                <c:pt idx="349">
                  <c:v>456</c:v>
                </c:pt>
                <c:pt idx="350">
                  <c:v>457</c:v>
                </c:pt>
                <c:pt idx="351">
                  <c:v>458</c:v>
                </c:pt>
                <c:pt idx="352">
                  <c:v>459</c:v>
                </c:pt>
                <c:pt idx="353">
                  <c:v>460</c:v>
                </c:pt>
                <c:pt idx="354">
                  <c:v>461</c:v>
                </c:pt>
                <c:pt idx="355">
                  <c:v>462</c:v>
                </c:pt>
                <c:pt idx="356">
                  <c:v>463</c:v>
                </c:pt>
                <c:pt idx="357">
                  <c:v>464</c:v>
                </c:pt>
                <c:pt idx="358">
                  <c:v>465</c:v>
                </c:pt>
                <c:pt idx="359">
                  <c:v>466</c:v>
                </c:pt>
                <c:pt idx="360">
                  <c:v>467</c:v>
                </c:pt>
                <c:pt idx="361">
                  <c:v>468</c:v>
                </c:pt>
                <c:pt idx="362">
                  <c:v>469</c:v>
                </c:pt>
                <c:pt idx="363">
                  <c:v>470</c:v>
                </c:pt>
                <c:pt idx="364">
                  <c:v>471</c:v>
                </c:pt>
                <c:pt idx="365">
                  <c:v>472</c:v>
                </c:pt>
                <c:pt idx="366">
                  <c:v>473</c:v>
                </c:pt>
                <c:pt idx="367">
                  <c:v>474</c:v>
                </c:pt>
                <c:pt idx="368">
                  <c:v>475</c:v>
                </c:pt>
                <c:pt idx="369">
                  <c:v>476</c:v>
                </c:pt>
                <c:pt idx="370">
                  <c:v>477</c:v>
                </c:pt>
                <c:pt idx="371">
                  <c:v>478</c:v>
                </c:pt>
                <c:pt idx="372">
                  <c:v>479</c:v>
                </c:pt>
                <c:pt idx="373">
                  <c:v>480</c:v>
                </c:pt>
                <c:pt idx="374">
                  <c:v>481</c:v>
                </c:pt>
                <c:pt idx="375">
                  <c:v>482</c:v>
                </c:pt>
                <c:pt idx="376">
                  <c:v>483</c:v>
                </c:pt>
                <c:pt idx="377">
                  <c:v>484</c:v>
                </c:pt>
                <c:pt idx="378">
                  <c:v>485</c:v>
                </c:pt>
                <c:pt idx="379">
                  <c:v>486</c:v>
                </c:pt>
                <c:pt idx="380">
                  <c:v>487</c:v>
                </c:pt>
                <c:pt idx="381">
                  <c:v>488</c:v>
                </c:pt>
                <c:pt idx="382">
                  <c:v>489</c:v>
                </c:pt>
                <c:pt idx="383">
                  <c:v>490</c:v>
                </c:pt>
                <c:pt idx="384">
                  <c:v>491</c:v>
                </c:pt>
                <c:pt idx="385">
                  <c:v>492</c:v>
                </c:pt>
                <c:pt idx="386">
                  <c:v>493</c:v>
                </c:pt>
                <c:pt idx="387">
                  <c:v>494</c:v>
                </c:pt>
                <c:pt idx="388">
                  <c:v>495</c:v>
                </c:pt>
                <c:pt idx="389">
                  <c:v>496</c:v>
                </c:pt>
                <c:pt idx="390">
                  <c:v>497</c:v>
                </c:pt>
                <c:pt idx="391">
                  <c:v>498</c:v>
                </c:pt>
                <c:pt idx="392">
                  <c:v>499</c:v>
                </c:pt>
                <c:pt idx="393">
                  <c:v>500</c:v>
                </c:pt>
                <c:pt idx="394">
                  <c:v>501</c:v>
                </c:pt>
                <c:pt idx="395">
                  <c:v>502</c:v>
                </c:pt>
                <c:pt idx="396">
                  <c:v>503</c:v>
                </c:pt>
                <c:pt idx="397">
                  <c:v>504</c:v>
                </c:pt>
                <c:pt idx="398">
                  <c:v>505</c:v>
                </c:pt>
                <c:pt idx="399">
                  <c:v>506</c:v>
                </c:pt>
                <c:pt idx="400">
                  <c:v>507</c:v>
                </c:pt>
                <c:pt idx="401">
                  <c:v>508</c:v>
                </c:pt>
                <c:pt idx="402">
                  <c:v>509</c:v>
                </c:pt>
                <c:pt idx="403">
                  <c:v>510</c:v>
                </c:pt>
                <c:pt idx="404">
                  <c:v>511</c:v>
                </c:pt>
                <c:pt idx="405">
                  <c:v>512</c:v>
                </c:pt>
                <c:pt idx="406">
                  <c:v>513</c:v>
                </c:pt>
                <c:pt idx="407">
                  <c:v>514</c:v>
                </c:pt>
                <c:pt idx="408">
                  <c:v>515</c:v>
                </c:pt>
                <c:pt idx="409">
                  <c:v>516</c:v>
                </c:pt>
                <c:pt idx="410">
                  <c:v>517</c:v>
                </c:pt>
                <c:pt idx="411">
                  <c:v>518</c:v>
                </c:pt>
                <c:pt idx="412">
                  <c:v>519</c:v>
                </c:pt>
                <c:pt idx="413">
                  <c:v>520</c:v>
                </c:pt>
                <c:pt idx="414">
                  <c:v>521</c:v>
                </c:pt>
                <c:pt idx="415">
                  <c:v>522</c:v>
                </c:pt>
                <c:pt idx="416">
                  <c:v>523</c:v>
                </c:pt>
                <c:pt idx="417">
                  <c:v>524</c:v>
                </c:pt>
                <c:pt idx="418">
                  <c:v>525</c:v>
                </c:pt>
                <c:pt idx="419">
                  <c:v>526</c:v>
                </c:pt>
                <c:pt idx="420">
                  <c:v>527</c:v>
                </c:pt>
                <c:pt idx="421">
                  <c:v>528</c:v>
                </c:pt>
                <c:pt idx="422">
                  <c:v>529</c:v>
                </c:pt>
                <c:pt idx="423">
                  <c:v>530</c:v>
                </c:pt>
                <c:pt idx="424">
                  <c:v>531</c:v>
                </c:pt>
                <c:pt idx="425">
                  <c:v>532</c:v>
                </c:pt>
                <c:pt idx="426">
                  <c:v>533</c:v>
                </c:pt>
                <c:pt idx="427">
                  <c:v>534</c:v>
                </c:pt>
                <c:pt idx="428">
                  <c:v>535</c:v>
                </c:pt>
                <c:pt idx="429">
                  <c:v>536</c:v>
                </c:pt>
                <c:pt idx="430">
                  <c:v>537</c:v>
                </c:pt>
                <c:pt idx="431">
                  <c:v>538</c:v>
                </c:pt>
                <c:pt idx="432">
                  <c:v>539</c:v>
                </c:pt>
                <c:pt idx="433">
                  <c:v>540</c:v>
                </c:pt>
                <c:pt idx="434">
                  <c:v>541</c:v>
                </c:pt>
                <c:pt idx="435">
                  <c:v>542</c:v>
                </c:pt>
                <c:pt idx="436">
                  <c:v>543</c:v>
                </c:pt>
                <c:pt idx="437">
                  <c:v>544</c:v>
                </c:pt>
                <c:pt idx="438">
                  <c:v>545</c:v>
                </c:pt>
                <c:pt idx="439">
                  <c:v>546</c:v>
                </c:pt>
                <c:pt idx="440">
                  <c:v>547</c:v>
                </c:pt>
                <c:pt idx="441">
                  <c:v>548</c:v>
                </c:pt>
                <c:pt idx="442">
                  <c:v>549</c:v>
                </c:pt>
                <c:pt idx="443">
                  <c:v>550</c:v>
                </c:pt>
                <c:pt idx="444">
                  <c:v>551</c:v>
                </c:pt>
                <c:pt idx="445">
                  <c:v>552</c:v>
                </c:pt>
                <c:pt idx="446">
                  <c:v>553</c:v>
                </c:pt>
                <c:pt idx="447">
                  <c:v>554</c:v>
                </c:pt>
                <c:pt idx="448">
                  <c:v>555</c:v>
                </c:pt>
                <c:pt idx="449">
                  <c:v>556</c:v>
                </c:pt>
                <c:pt idx="450">
                  <c:v>557</c:v>
                </c:pt>
                <c:pt idx="451">
                  <c:v>558</c:v>
                </c:pt>
                <c:pt idx="452">
                  <c:v>559</c:v>
                </c:pt>
                <c:pt idx="453">
                  <c:v>560</c:v>
                </c:pt>
                <c:pt idx="454">
                  <c:v>561</c:v>
                </c:pt>
                <c:pt idx="455">
                  <c:v>562</c:v>
                </c:pt>
                <c:pt idx="456">
                  <c:v>563</c:v>
                </c:pt>
                <c:pt idx="457">
                  <c:v>564</c:v>
                </c:pt>
                <c:pt idx="458">
                  <c:v>565</c:v>
                </c:pt>
                <c:pt idx="459">
                  <c:v>566</c:v>
                </c:pt>
                <c:pt idx="460">
                  <c:v>567</c:v>
                </c:pt>
                <c:pt idx="461">
                  <c:v>568</c:v>
                </c:pt>
                <c:pt idx="462">
                  <c:v>569</c:v>
                </c:pt>
                <c:pt idx="463">
                  <c:v>570</c:v>
                </c:pt>
                <c:pt idx="464">
                  <c:v>571</c:v>
                </c:pt>
                <c:pt idx="465">
                  <c:v>572</c:v>
                </c:pt>
                <c:pt idx="466">
                  <c:v>573</c:v>
                </c:pt>
                <c:pt idx="467">
                  <c:v>574</c:v>
                </c:pt>
                <c:pt idx="468">
                  <c:v>575</c:v>
                </c:pt>
                <c:pt idx="469">
                  <c:v>576</c:v>
                </c:pt>
                <c:pt idx="470">
                  <c:v>577</c:v>
                </c:pt>
                <c:pt idx="471">
                  <c:v>578</c:v>
                </c:pt>
                <c:pt idx="472">
                  <c:v>579</c:v>
                </c:pt>
                <c:pt idx="473">
                  <c:v>580</c:v>
                </c:pt>
                <c:pt idx="474">
                  <c:v>581</c:v>
                </c:pt>
                <c:pt idx="475">
                  <c:v>582</c:v>
                </c:pt>
                <c:pt idx="476">
                  <c:v>583</c:v>
                </c:pt>
                <c:pt idx="477">
                  <c:v>584</c:v>
                </c:pt>
                <c:pt idx="478">
                  <c:v>585</c:v>
                </c:pt>
                <c:pt idx="479">
                  <c:v>586</c:v>
                </c:pt>
                <c:pt idx="480">
                  <c:v>587</c:v>
                </c:pt>
                <c:pt idx="481">
                  <c:v>588</c:v>
                </c:pt>
                <c:pt idx="482">
                  <c:v>589</c:v>
                </c:pt>
                <c:pt idx="483">
                  <c:v>590</c:v>
                </c:pt>
                <c:pt idx="484">
                  <c:v>591</c:v>
                </c:pt>
                <c:pt idx="485">
                  <c:v>592</c:v>
                </c:pt>
                <c:pt idx="486">
                  <c:v>593</c:v>
                </c:pt>
                <c:pt idx="487">
                  <c:v>594</c:v>
                </c:pt>
                <c:pt idx="488">
                  <c:v>595</c:v>
                </c:pt>
                <c:pt idx="489">
                  <c:v>596</c:v>
                </c:pt>
                <c:pt idx="490">
                  <c:v>597</c:v>
                </c:pt>
                <c:pt idx="491">
                  <c:v>598</c:v>
                </c:pt>
                <c:pt idx="492">
                  <c:v>599</c:v>
                </c:pt>
                <c:pt idx="493">
                  <c:v>600</c:v>
                </c:pt>
                <c:pt idx="494">
                  <c:v>601</c:v>
                </c:pt>
                <c:pt idx="495">
                  <c:v>602</c:v>
                </c:pt>
                <c:pt idx="496">
                  <c:v>603</c:v>
                </c:pt>
                <c:pt idx="497">
                  <c:v>604</c:v>
                </c:pt>
                <c:pt idx="498">
                  <c:v>605</c:v>
                </c:pt>
                <c:pt idx="499">
                  <c:v>606</c:v>
                </c:pt>
                <c:pt idx="500">
                  <c:v>607</c:v>
                </c:pt>
                <c:pt idx="501">
                  <c:v>608</c:v>
                </c:pt>
                <c:pt idx="502">
                  <c:v>609</c:v>
                </c:pt>
                <c:pt idx="503">
                  <c:v>610</c:v>
                </c:pt>
                <c:pt idx="504">
                  <c:v>611</c:v>
                </c:pt>
                <c:pt idx="505">
                  <c:v>612</c:v>
                </c:pt>
                <c:pt idx="506">
                  <c:v>613</c:v>
                </c:pt>
                <c:pt idx="507">
                  <c:v>614</c:v>
                </c:pt>
                <c:pt idx="508">
                  <c:v>615</c:v>
                </c:pt>
                <c:pt idx="509">
                  <c:v>616</c:v>
                </c:pt>
                <c:pt idx="510">
                  <c:v>617</c:v>
                </c:pt>
                <c:pt idx="511">
                  <c:v>618</c:v>
                </c:pt>
                <c:pt idx="512">
                  <c:v>619</c:v>
                </c:pt>
                <c:pt idx="513">
                  <c:v>620</c:v>
                </c:pt>
                <c:pt idx="514">
                  <c:v>621</c:v>
                </c:pt>
                <c:pt idx="515">
                  <c:v>622</c:v>
                </c:pt>
                <c:pt idx="516">
                  <c:v>623</c:v>
                </c:pt>
                <c:pt idx="517">
                  <c:v>624</c:v>
                </c:pt>
                <c:pt idx="518">
                  <c:v>625</c:v>
                </c:pt>
                <c:pt idx="519">
                  <c:v>626</c:v>
                </c:pt>
                <c:pt idx="520">
                  <c:v>627</c:v>
                </c:pt>
                <c:pt idx="521">
                  <c:v>628</c:v>
                </c:pt>
                <c:pt idx="522">
                  <c:v>629</c:v>
                </c:pt>
                <c:pt idx="523">
                  <c:v>630</c:v>
                </c:pt>
                <c:pt idx="524">
                  <c:v>631</c:v>
                </c:pt>
                <c:pt idx="525">
                  <c:v>632</c:v>
                </c:pt>
                <c:pt idx="526">
                  <c:v>633</c:v>
                </c:pt>
                <c:pt idx="527">
                  <c:v>634</c:v>
                </c:pt>
                <c:pt idx="528">
                  <c:v>635</c:v>
                </c:pt>
                <c:pt idx="529">
                  <c:v>636</c:v>
                </c:pt>
                <c:pt idx="530">
                  <c:v>637</c:v>
                </c:pt>
                <c:pt idx="531">
                  <c:v>638</c:v>
                </c:pt>
                <c:pt idx="532">
                  <c:v>639</c:v>
                </c:pt>
                <c:pt idx="533">
                  <c:v>640</c:v>
                </c:pt>
                <c:pt idx="534">
                  <c:v>641</c:v>
                </c:pt>
                <c:pt idx="535">
                  <c:v>642</c:v>
                </c:pt>
                <c:pt idx="536">
                  <c:v>643</c:v>
                </c:pt>
                <c:pt idx="537">
                  <c:v>644</c:v>
                </c:pt>
                <c:pt idx="538">
                  <c:v>645</c:v>
                </c:pt>
                <c:pt idx="539">
                  <c:v>646</c:v>
                </c:pt>
                <c:pt idx="540">
                  <c:v>647</c:v>
                </c:pt>
                <c:pt idx="541">
                  <c:v>648</c:v>
                </c:pt>
                <c:pt idx="542">
                  <c:v>649</c:v>
                </c:pt>
                <c:pt idx="543">
                  <c:v>650</c:v>
                </c:pt>
                <c:pt idx="544">
                  <c:v>651</c:v>
                </c:pt>
                <c:pt idx="545">
                  <c:v>652</c:v>
                </c:pt>
                <c:pt idx="546">
                  <c:v>653</c:v>
                </c:pt>
                <c:pt idx="547">
                  <c:v>654</c:v>
                </c:pt>
                <c:pt idx="548">
                  <c:v>655</c:v>
                </c:pt>
                <c:pt idx="549">
                  <c:v>656</c:v>
                </c:pt>
                <c:pt idx="550">
                  <c:v>657</c:v>
                </c:pt>
                <c:pt idx="551">
                  <c:v>658</c:v>
                </c:pt>
                <c:pt idx="552">
                  <c:v>659</c:v>
                </c:pt>
                <c:pt idx="553">
                  <c:v>660</c:v>
                </c:pt>
                <c:pt idx="554">
                  <c:v>661</c:v>
                </c:pt>
                <c:pt idx="555">
                  <c:v>662</c:v>
                </c:pt>
                <c:pt idx="556">
                  <c:v>663</c:v>
                </c:pt>
                <c:pt idx="557">
                  <c:v>664</c:v>
                </c:pt>
                <c:pt idx="558">
                  <c:v>665</c:v>
                </c:pt>
                <c:pt idx="559">
                  <c:v>666</c:v>
                </c:pt>
                <c:pt idx="560">
                  <c:v>667</c:v>
                </c:pt>
                <c:pt idx="561">
                  <c:v>668</c:v>
                </c:pt>
                <c:pt idx="562">
                  <c:v>669</c:v>
                </c:pt>
                <c:pt idx="563">
                  <c:v>670</c:v>
                </c:pt>
                <c:pt idx="564">
                  <c:v>671</c:v>
                </c:pt>
                <c:pt idx="565">
                  <c:v>672</c:v>
                </c:pt>
                <c:pt idx="566">
                  <c:v>673</c:v>
                </c:pt>
                <c:pt idx="567">
                  <c:v>674</c:v>
                </c:pt>
                <c:pt idx="568">
                  <c:v>675</c:v>
                </c:pt>
                <c:pt idx="569">
                  <c:v>676</c:v>
                </c:pt>
                <c:pt idx="570">
                  <c:v>677</c:v>
                </c:pt>
                <c:pt idx="571">
                  <c:v>678</c:v>
                </c:pt>
                <c:pt idx="572">
                  <c:v>679</c:v>
                </c:pt>
                <c:pt idx="573">
                  <c:v>680</c:v>
                </c:pt>
                <c:pt idx="574">
                  <c:v>681</c:v>
                </c:pt>
                <c:pt idx="575">
                  <c:v>682</c:v>
                </c:pt>
                <c:pt idx="576">
                  <c:v>683</c:v>
                </c:pt>
                <c:pt idx="577">
                  <c:v>684</c:v>
                </c:pt>
                <c:pt idx="578">
                  <c:v>685</c:v>
                </c:pt>
                <c:pt idx="579">
                  <c:v>686</c:v>
                </c:pt>
                <c:pt idx="580">
                  <c:v>687</c:v>
                </c:pt>
                <c:pt idx="581">
                  <c:v>688</c:v>
                </c:pt>
                <c:pt idx="582">
                  <c:v>689</c:v>
                </c:pt>
                <c:pt idx="583">
                  <c:v>690</c:v>
                </c:pt>
                <c:pt idx="584">
                  <c:v>691</c:v>
                </c:pt>
                <c:pt idx="585">
                  <c:v>692</c:v>
                </c:pt>
                <c:pt idx="586">
                  <c:v>693</c:v>
                </c:pt>
                <c:pt idx="587">
                  <c:v>694</c:v>
                </c:pt>
                <c:pt idx="588">
                  <c:v>695</c:v>
                </c:pt>
                <c:pt idx="589">
                  <c:v>696</c:v>
                </c:pt>
                <c:pt idx="590">
                  <c:v>697</c:v>
                </c:pt>
                <c:pt idx="591">
                  <c:v>698</c:v>
                </c:pt>
                <c:pt idx="592">
                  <c:v>699</c:v>
                </c:pt>
                <c:pt idx="593">
                  <c:v>700</c:v>
                </c:pt>
                <c:pt idx="594">
                  <c:v>701</c:v>
                </c:pt>
                <c:pt idx="595">
                  <c:v>702</c:v>
                </c:pt>
                <c:pt idx="596">
                  <c:v>703</c:v>
                </c:pt>
                <c:pt idx="597">
                  <c:v>704</c:v>
                </c:pt>
                <c:pt idx="598">
                  <c:v>705</c:v>
                </c:pt>
                <c:pt idx="599">
                  <c:v>706</c:v>
                </c:pt>
                <c:pt idx="600">
                  <c:v>707</c:v>
                </c:pt>
                <c:pt idx="601">
                  <c:v>708</c:v>
                </c:pt>
                <c:pt idx="602">
                  <c:v>709</c:v>
                </c:pt>
                <c:pt idx="603">
                  <c:v>710</c:v>
                </c:pt>
                <c:pt idx="604">
                  <c:v>711</c:v>
                </c:pt>
                <c:pt idx="605">
                  <c:v>712</c:v>
                </c:pt>
                <c:pt idx="606">
                  <c:v>713</c:v>
                </c:pt>
                <c:pt idx="607">
                  <c:v>714</c:v>
                </c:pt>
                <c:pt idx="608">
                  <c:v>715</c:v>
                </c:pt>
                <c:pt idx="609">
                  <c:v>716</c:v>
                </c:pt>
                <c:pt idx="610">
                  <c:v>717</c:v>
                </c:pt>
                <c:pt idx="611">
                  <c:v>718</c:v>
                </c:pt>
                <c:pt idx="612">
                  <c:v>719</c:v>
                </c:pt>
                <c:pt idx="613">
                  <c:v>720</c:v>
                </c:pt>
                <c:pt idx="614">
                  <c:v>721</c:v>
                </c:pt>
                <c:pt idx="615">
                  <c:v>722</c:v>
                </c:pt>
                <c:pt idx="616">
                  <c:v>723</c:v>
                </c:pt>
                <c:pt idx="617">
                  <c:v>724</c:v>
                </c:pt>
                <c:pt idx="618">
                  <c:v>725</c:v>
                </c:pt>
                <c:pt idx="619">
                  <c:v>726</c:v>
                </c:pt>
                <c:pt idx="620">
                  <c:v>727</c:v>
                </c:pt>
                <c:pt idx="621">
                  <c:v>728</c:v>
                </c:pt>
                <c:pt idx="622">
                  <c:v>729</c:v>
                </c:pt>
                <c:pt idx="623">
                  <c:v>730</c:v>
                </c:pt>
                <c:pt idx="624">
                  <c:v>731</c:v>
                </c:pt>
                <c:pt idx="625">
                  <c:v>732</c:v>
                </c:pt>
                <c:pt idx="626">
                  <c:v>733</c:v>
                </c:pt>
                <c:pt idx="627">
                  <c:v>734</c:v>
                </c:pt>
                <c:pt idx="628">
                  <c:v>735</c:v>
                </c:pt>
                <c:pt idx="629">
                  <c:v>736</c:v>
                </c:pt>
                <c:pt idx="630">
                  <c:v>737</c:v>
                </c:pt>
                <c:pt idx="631">
                  <c:v>738</c:v>
                </c:pt>
                <c:pt idx="632">
                  <c:v>739</c:v>
                </c:pt>
                <c:pt idx="633">
                  <c:v>740</c:v>
                </c:pt>
                <c:pt idx="634">
                  <c:v>741</c:v>
                </c:pt>
                <c:pt idx="635">
                  <c:v>742</c:v>
                </c:pt>
                <c:pt idx="636">
                  <c:v>743</c:v>
                </c:pt>
                <c:pt idx="637">
                  <c:v>744</c:v>
                </c:pt>
                <c:pt idx="638">
                  <c:v>745</c:v>
                </c:pt>
                <c:pt idx="639">
                  <c:v>746</c:v>
                </c:pt>
                <c:pt idx="640">
                  <c:v>747</c:v>
                </c:pt>
                <c:pt idx="641">
                  <c:v>748</c:v>
                </c:pt>
                <c:pt idx="642">
                  <c:v>749</c:v>
                </c:pt>
                <c:pt idx="643">
                  <c:v>750</c:v>
                </c:pt>
                <c:pt idx="644">
                  <c:v>751</c:v>
                </c:pt>
                <c:pt idx="645">
                  <c:v>752</c:v>
                </c:pt>
                <c:pt idx="646">
                  <c:v>753</c:v>
                </c:pt>
                <c:pt idx="647">
                  <c:v>754</c:v>
                </c:pt>
                <c:pt idx="648">
                  <c:v>755</c:v>
                </c:pt>
                <c:pt idx="649">
                  <c:v>756</c:v>
                </c:pt>
                <c:pt idx="650">
                  <c:v>757</c:v>
                </c:pt>
                <c:pt idx="651">
                  <c:v>758</c:v>
                </c:pt>
                <c:pt idx="652">
                  <c:v>759</c:v>
                </c:pt>
                <c:pt idx="653">
                  <c:v>760</c:v>
                </c:pt>
                <c:pt idx="654">
                  <c:v>761</c:v>
                </c:pt>
                <c:pt idx="655">
                  <c:v>762</c:v>
                </c:pt>
                <c:pt idx="656">
                  <c:v>763</c:v>
                </c:pt>
                <c:pt idx="657">
                  <c:v>764</c:v>
                </c:pt>
                <c:pt idx="658">
                  <c:v>765</c:v>
                </c:pt>
                <c:pt idx="659">
                  <c:v>766</c:v>
                </c:pt>
                <c:pt idx="660">
                  <c:v>767</c:v>
                </c:pt>
                <c:pt idx="661">
                  <c:v>768</c:v>
                </c:pt>
                <c:pt idx="662">
                  <c:v>769</c:v>
                </c:pt>
                <c:pt idx="663">
                  <c:v>770</c:v>
                </c:pt>
                <c:pt idx="664">
                  <c:v>771</c:v>
                </c:pt>
                <c:pt idx="665">
                  <c:v>772</c:v>
                </c:pt>
                <c:pt idx="666">
                  <c:v>773</c:v>
                </c:pt>
                <c:pt idx="667">
                  <c:v>774</c:v>
                </c:pt>
                <c:pt idx="668">
                  <c:v>775</c:v>
                </c:pt>
                <c:pt idx="669">
                  <c:v>776</c:v>
                </c:pt>
                <c:pt idx="670">
                  <c:v>777</c:v>
                </c:pt>
                <c:pt idx="671">
                  <c:v>778</c:v>
                </c:pt>
                <c:pt idx="672">
                  <c:v>779</c:v>
                </c:pt>
                <c:pt idx="673">
                  <c:v>780</c:v>
                </c:pt>
                <c:pt idx="674">
                  <c:v>781</c:v>
                </c:pt>
                <c:pt idx="675">
                  <c:v>782</c:v>
                </c:pt>
                <c:pt idx="676">
                  <c:v>783</c:v>
                </c:pt>
                <c:pt idx="677">
                  <c:v>784</c:v>
                </c:pt>
                <c:pt idx="678">
                  <c:v>785</c:v>
                </c:pt>
                <c:pt idx="679">
                  <c:v>786</c:v>
                </c:pt>
                <c:pt idx="680">
                  <c:v>787</c:v>
                </c:pt>
                <c:pt idx="681">
                  <c:v>788</c:v>
                </c:pt>
                <c:pt idx="682">
                  <c:v>789</c:v>
                </c:pt>
                <c:pt idx="683">
                  <c:v>790</c:v>
                </c:pt>
                <c:pt idx="684">
                  <c:v>791</c:v>
                </c:pt>
                <c:pt idx="685">
                  <c:v>792</c:v>
                </c:pt>
                <c:pt idx="686">
                  <c:v>793</c:v>
                </c:pt>
                <c:pt idx="687">
                  <c:v>794</c:v>
                </c:pt>
                <c:pt idx="688">
                  <c:v>795</c:v>
                </c:pt>
                <c:pt idx="689">
                  <c:v>796</c:v>
                </c:pt>
                <c:pt idx="690">
                  <c:v>797</c:v>
                </c:pt>
                <c:pt idx="691">
                  <c:v>798</c:v>
                </c:pt>
                <c:pt idx="692">
                  <c:v>799</c:v>
                </c:pt>
                <c:pt idx="693">
                  <c:v>800</c:v>
                </c:pt>
                <c:pt idx="694">
                  <c:v>801</c:v>
                </c:pt>
                <c:pt idx="695">
                  <c:v>802</c:v>
                </c:pt>
                <c:pt idx="696">
                  <c:v>803</c:v>
                </c:pt>
                <c:pt idx="697">
                  <c:v>804</c:v>
                </c:pt>
                <c:pt idx="698">
                  <c:v>805</c:v>
                </c:pt>
                <c:pt idx="699">
                  <c:v>806</c:v>
                </c:pt>
                <c:pt idx="700">
                  <c:v>807</c:v>
                </c:pt>
                <c:pt idx="701">
                  <c:v>808</c:v>
                </c:pt>
                <c:pt idx="702">
                  <c:v>809</c:v>
                </c:pt>
                <c:pt idx="703">
                  <c:v>810</c:v>
                </c:pt>
                <c:pt idx="704">
                  <c:v>811</c:v>
                </c:pt>
                <c:pt idx="705">
                  <c:v>812</c:v>
                </c:pt>
                <c:pt idx="706">
                  <c:v>813</c:v>
                </c:pt>
                <c:pt idx="707">
                  <c:v>814</c:v>
                </c:pt>
                <c:pt idx="708">
                  <c:v>815</c:v>
                </c:pt>
                <c:pt idx="709">
                  <c:v>816</c:v>
                </c:pt>
                <c:pt idx="710">
                  <c:v>817</c:v>
                </c:pt>
                <c:pt idx="711">
                  <c:v>818</c:v>
                </c:pt>
                <c:pt idx="712">
                  <c:v>819</c:v>
                </c:pt>
                <c:pt idx="713">
                  <c:v>820</c:v>
                </c:pt>
                <c:pt idx="714">
                  <c:v>821</c:v>
                </c:pt>
                <c:pt idx="715">
                  <c:v>822</c:v>
                </c:pt>
                <c:pt idx="716">
                  <c:v>823</c:v>
                </c:pt>
                <c:pt idx="717">
                  <c:v>824</c:v>
                </c:pt>
                <c:pt idx="718">
                  <c:v>825</c:v>
                </c:pt>
                <c:pt idx="719">
                  <c:v>826</c:v>
                </c:pt>
                <c:pt idx="720">
                  <c:v>827</c:v>
                </c:pt>
                <c:pt idx="721">
                  <c:v>828</c:v>
                </c:pt>
                <c:pt idx="722">
                  <c:v>829</c:v>
                </c:pt>
                <c:pt idx="723">
                  <c:v>830</c:v>
                </c:pt>
                <c:pt idx="724">
                  <c:v>831</c:v>
                </c:pt>
                <c:pt idx="725">
                  <c:v>832</c:v>
                </c:pt>
                <c:pt idx="726">
                  <c:v>833</c:v>
                </c:pt>
                <c:pt idx="727">
                  <c:v>834</c:v>
                </c:pt>
                <c:pt idx="728">
                  <c:v>835</c:v>
                </c:pt>
                <c:pt idx="729">
                  <c:v>836</c:v>
                </c:pt>
                <c:pt idx="730">
                  <c:v>837</c:v>
                </c:pt>
                <c:pt idx="731">
                  <c:v>838</c:v>
                </c:pt>
                <c:pt idx="732">
                  <c:v>839</c:v>
                </c:pt>
                <c:pt idx="733">
                  <c:v>840</c:v>
                </c:pt>
                <c:pt idx="734">
                  <c:v>841</c:v>
                </c:pt>
                <c:pt idx="735">
                  <c:v>842</c:v>
                </c:pt>
                <c:pt idx="736">
                  <c:v>843</c:v>
                </c:pt>
                <c:pt idx="737">
                  <c:v>844</c:v>
                </c:pt>
                <c:pt idx="738">
                  <c:v>845</c:v>
                </c:pt>
                <c:pt idx="739">
                  <c:v>846</c:v>
                </c:pt>
                <c:pt idx="740">
                  <c:v>847</c:v>
                </c:pt>
                <c:pt idx="741">
                  <c:v>848</c:v>
                </c:pt>
                <c:pt idx="742">
                  <c:v>849</c:v>
                </c:pt>
                <c:pt idx="743">
                  <c:v>850</c:v>
                </c:pt>
                <c:pt idx="744">
                  <c:v>851</c:v>
                </c:pt>
                <c:pt idx="745">
                  <c:v>852</c:v>
                </c:pt>
                <c:pt idx="746">
                  <c:v>853</c:v>
                </c:pt>
                <c:pt idx="747">
                  <c:v>854</c:v>
                </c:pt>
                <c:pt idx="748">
                  <c:v>855</c:v>
                </c:pt>
                <c:pt idx="749">
                  <c:v>856</c:v>
                </c:pt>
                <c:pt idx="750">
                  <c:v>857</c:v>
                </c:pt>
                <c:pt idx="751">
                  <c:v>858</c:v>
                </c:pt>
                <c:pt idx="752">
                  <c:v>859</c:v>
                </c:pt>
                <c:pt idx="753">
                  <c:v>860</c:v>
                </c:pt>
                <c:pt idx="754">
                  <c:v>861</c:v>
                </c:pt>
                <c:pt idx="755">
                  <c:v>862</c:v>
                </c:pt>
                <c:pt idx="756">
                  <c:v>863</c:v>
                </c:pt>
                <c:pt idx="757">
                  <c:v>864</c:v>
                </c:pt>
                <c:pt idx="758">
                  <c:v>865</c:v>
                </c:pt>
                <c:pt idx="759">
                  <c:v>866</c:v>
                </c:pt>
                <c:pt idx="760">
                  <c:v>867</c:v>
                </c:pt>
                <c:pt idx="761">
                  <c:v>868</c:v>
                </c:pt>
                <c:pt idx="762">
                  <c:v>869</c:v>
                </c:pt>
                <c:pt idx="763">
                  <c:v>870</c:v>
                </c:pt>
                <c:pt idx="764">
                  <c:v>871</c:v>
                </c:pt>
                <c:pt idx="765">
                  <c:v>872</c:v>
                </c:pt>
                <c:pt idx="766">
                  <c:v>873</c:v>
                </c:pt>
                <c:pt idx="767">
                  <c:v>874</c:v>
                </c:pt>
                <c:pt idx="768">
                  <c:v>875</c:v>
                </c:pt>
                <c:pt idx="769">
                  <c:v>876</c:v>
                </c:pt>
                <c:pt idx="770">
                  <c:v>877</c:v>
                </c:pt>
                <c:pt idx="771">
                  <c:v>878</c:v>
                </c:pt>
                <c:pt idx="772">
                  <c:v>879</c:v>
                </c:pt>
                <c:pt idx="773">
                  <c:v>880</c:v>
                </c:pt>
                <c:pt idx="774">
                  <c:v>881</c:v>
                </c:pt>
                <c:pt idx="775">
                  <c:v>882</c:v>
                </c:pt>
                <c:pt idx="776">
                  <c:v>883</c:v>
                </c:pt>
                <c:pt idx="777">
                  <c:v>884</c:v>
                </c:pt>
                <c:pt idx="778">
                  <c:v>885</c:v>
                </c:pt>
                <c:pt idx="779">
                  <c:v>886</c:v>
                </c:pt>
                <c:pt idx="780">
                  <c:v>887</c:v>
                </c:pt>
                <c:pt idx="781">
                  <c:v>888</c:v>
                </c:pt>
                <c:pt idx="782">
                  <c:v>889</c:v>
                </c:pt>
                <c:pt idx="783">
                  <c:v>890</c:v>
                </c:pt>
                <c:pt idx="784">
                  <c:v>891</c:v>
                </c:pt>
                <c:pt idx="785">
                  <c:v>892</c:v>
                </c:pt>
                <c:pt idx="786">
                  <c:v>893</c:v>
                </c:pt>
                <c:pt idx="787">
                  <c:v>894</c:v>
                </c:pt>
                <c:pt idx="788">
                  <c:v>895</c:v>
                </c:pt>
                <c:pt idx="789">
                  <c:v>896</c:v>
                </c:pt>
                <c:pt idx="790">
                  <c:v>897</c:v>
                </c:pt>
                <c:pt idx="791">
                  <c:v>898</c:v>
                </c:pt>
                <c:pt idx="792">
                  <c:v>899</c:v>
                </c:pt>
                <c:pt idx="793">
                  <c:v>900</c:v>
                </c:pt>
                <c:pt idx="794">
                  <c:v>901</c:v>
                </c:pt>
                <c:pt idx="795">
                  <c:v>902</c:v>
                </c:pt>
                <c:pt idx="796">
                  <c:v>903</c:v>
                </c:pt>
                <c:pt idx="797">
                  <c:v>904</c:v>
                </c:pt>
                <c:pt idx="798">
                  <c:v>905</c:v>
                </c:pt>
                <c:pt idx="799">
                  <c:v>906</c:v>
                </c:pt>
                <c:pt idx="800">
                  <c:v>907</c:v>
                </c:pt>
                <c:pt idx="801">
                  <c:v>908</c:v>
                </c:pt>
                <c:pt idx="802">
                  <c:v>909</c:v>
                </c:pt>
                <c:pt idx="803">
                  <c:v>910</c:v>
                </c:pt>
                <c:pt idx="804">
                  <c:v>911</c:v>
                </c:pt>
                <c:pt idx="805">
                  <c:v>912</c:v>
                </c:pt>
                <c:pt idx="806">
                  <c:v>913</c:v>
                </c:pt>
                <c:pt idx="807">
                  <c:v>914</c:v>
                </c:pt>
                <c:pt idx="808">
                  <c:v>915</c:v>
                </c:pt>
                <c:pt idx="809">
                  <c:v>916</c:v>
                </c:pt>
                <c:pt idx="810">
                  <c:v>917</c:v>
                </c:pt>
                <c:pt idx="811">
                  <c:v>918</c:v>
                </c:pt>
                <c:pt idx="812">
                  <c:v>919</c:v>
                </c:pt>
                <c:pt idx="813">
                  <c:v>920</c:v>
                </c:pt>
                <c:pt idx="814">
                  <c:v>921</c:v>
                </c:pt>
                <c:pt idx="815">
                  <c:v>922</c:v>
                </c:pt>
                <c:pt idx="816">
                  <c:v>923</c:v>
                </c:pt>
                <c:pt idx="817">
                  <c:v>924</c:v>
                </c:pt>
                <c:pt idx="818">
                  <c:v>925</c:v>
                </c:pt>
                <c:pt idx="819">
                  <c:v>926</c:v>
                </c:pt>
                <c:pt idx="820">
                  <c:v>927</c:v>
                </c:pt>
                <c:pt idx="821">
                  <c:v>928</c:v>
                </c:pt>
                <c:pt idx="822">
                  <c:v>929</c:v>
                </c:pt>
                <c:pt idx="823">
                  <c:v>930</c:v>
                </c:pt>
                <c:pt idx="824">
                  <c:v>931</c:v>
                </c:pt>
                <c:pt idx="825">
                  <c:v>932</c:v>
                </c:pt>
                <c:pt idx="826">
                  <c:v>933</c:v>
                </c:pt>
                <c:pt idx="827">
                  <c:v>934</c:v>
                </c:pt>
                <c:pt idx="828">
                  <c:v>935</c:v>
                </c:pt>
                <c:pt idx="829">
                  <c:v>936</c:v>
                </c:pt>
                <c:pt idx="830">
                  <c:v>937</c:v>
                </c:pt>
                <c:pt idx="831">
                  <c:v>938</c:v>
                </c:pt>
                <c:pt idx="832">
                  <c:v>939</c:v>
                </c:pt>
                <c:pt idx="833">
                  <c:v>940</c:v>
                </c:pt>
                <c:pt idx="834">
                  <c:v>941</c:v>
                </c:pt>
                <c:pt idx="835">
                  <c:v>942</c:v>
                </c:pt>
                <c:pt idx="836">
                  <c:v>943</c:v>
                </c:pt>
                <c:pt idx="837">
                  <c:v>944</c:v>
                </c:pt>
                <c:pt idx="838">
                  <c:v>945</c:v>
                </c:pt>
                <c:pt idx="839">
                  <c:v>946</c:v>
                </c:pt>
                <c:pt idx="840">
                  <c:v>947</c:v>
                </c:pt>
                <c:pt idx="841">
                  <c:v>948</c:v>
                </c:pt>
                <c:pt idx="842">
                  <c:v>949</c:v>
                </c:pt>
                <c:pt idx="843">
                  <c:v>950</c:v>
                </c:pt>
                <c:pt idx="844">
                  <c:v>951</c:v>
                </c:pt>
                <c:pt idx="845">
                  <c:v>952</c:v>
                </c:pt>
                <c:pt idx="846">
                  <c:v>953</c:v>
                </c:pt>
                <c:pt idx="847">
                  <c:v>954</c:v>
                </c:pt>
                <c:pt idx="848">
                  <c:v>955</c:v>
                </c:pt>
                <c:pt idx="849">
                  <c:v>956</c:v>
                </c:pt>
                <c:pt idx="850">
                  <c:v>957</c:v>
                </c:pt>
                <c:pt idx="851">
                  <c:v>958</c:v>
                </c:pt>
                <c:pt idx="852">
                  <c:v>959</c:v>
                </c:pt>
                <c:pt idx="853">
                  <c:v>960</c:v>
                </c:pt>
                <c:pt idx="854">
                  <c:v>961</c:v>
                </c:pt>
                <c:pt idx="855">
                  <c:v>962</c:v>
                </c:pt>
                <c:pt idx="856">
                  <c:v>963</c:v>
                </c:pt>
                <c:pt idx="857">
                  <c:v>964</c:v>
                </c:pt>
                <c:pt idx="858">
                  <c:v>965</c:v>
                </c:pt>
                <c:pt idx="859">
                  <c:v>966</c:v>
                </c:pt>
                <c:pt idx="860">
                  <c:v>967</c:v>
                </c:pt>
                <c:pt idx="861">
                  <c:v>968</c:v>
                </c:pt>
                <c:pt idx="862">
                  <c:v>969</c:v>
                </c:pt>
                <c:pt idx="863">
                  <c:v>970</c:v>
                </c:pt>
                <c:pt idx="864">
                  <c:v>971</c:v>
                </c:pt>
                <c:pt idx="865">
                  <c:v>972</c:v>
                </c:pt>
                <c:pt idx="866">
                  <c:v>973</c:v>
                </c:pt>
                <c:pt idx="867">
                  <c:v>974</c:v>
                </c:pt>
                <c:pt idx="868">
                  <c:v>975</c:v>
                </c:pt>
                <c:pt idx="869">
                  <c:v>976</c:v>
                </c:pt>
                <c:pt idx="870">
                  <c:v>977</c:v>
                </c:pt>
                <c:pt idx="871">
                  <c:v>978</c:v>
                </c:pt>
                <c:pt idx="872">
                  <c:v>979</c:v>
                </c:pt>
                <c:pt idx="873">
                  <c:v>980</c:v>
                </c:pt>
                <c:pt idx="874">
                  <c:v>981</c:v>
                </c:pt>
                <c:pt idx="875">
                  <c:v>982</c:v>
                </c:pt>
                <c:pt idx="876">
                  <c:v>983</c:v>
                </c:pt>
                <c:pt idx="877">
                  <c:v>984</c:v>
                </c:pt>
                <c:pt idx="878">
                  <c:v>985</c:v>
                </c:pt>
                <c:pt idx="879">
                  <c:v>986</c:v>
                </c:pt>
                <c:pt idx="880">
                  <c:v>987</c:v>
                </c:pt>
                <c:pt idx="881">
                  <c:v>988</c:v>
                </c:pt>
                <c:pt idx="882">
                  <c:v>989</c:v>
                </c:pt>
                <c:pt idx="883">
                  <c:v>990</c:v>
                </c:pt>
                <c:pt idx="884">
                  <c:v>991</c:v>
                </c:pt>
                <c:pt idx="885">
                  <c:v>992</c:v>
                </c:pt>
                <c:pt idx="886">
                  <c:v>993</c:v>
                </c:pt>
                <c:pt idx="887">
                  <c:v>994</c:v>
                </c:pt>
                <c:pt idx="888">
                  <c:v>995</c:v>
                </c:pt>
                <c:pt idx="889">
                  <c:v>996</c:v>
                </c:pt>
                <c:pt idx="890">
                  <c:v>997</c:v>
                </c:pt>
                <c:pt idx="891">
                  <c:v>998</c:v>
                </c:pt>
                <c:pt idx="892">
                  <c:v>999</c:v>
                </c:pt>
                <c:pt idx="893">
                  <c:v>1000</c:v>
                </c:pt>
                <c:pt idx="894">
                  <c:v>1001</c:v>
                </c:pt>
                <c:pt idx="895">
                  <c:v>1002</c:v>
                </c:pt>
                <c:pt idx="896">
                  <c:v>1003</c:v>
                </c:pt>
                <c:pt idx="897">
                  <c:v>1004</c:v>
                </c:pt>
                <c:pt idx="898">
                  <c:v>1005</c:v>
                </c:pt>
                <c:pt idx="899">
                  <c:v>1006</c:v>
                </c:pt>
                <c:pt idx="900">
                  <c:v>1007</c:v>
                </c:pt>
                <c:pt idx="901">
                  <c:v>1008</c:v>
                </c:pt>
                <c:pt idx="902">
                  <c:v>1009</c:v>
                </c:pt>
                <c:pt idx="903">
                  <c:v>1010</c:v>
                </c:pt>
                <c:pt idx="904">
                  <c:v>1011</c:v>
                </c:pt>
                <c:pt idx="905">
                  <c:v>1012</c:v>
                </c:pt>
                <c:pt idx="906">
                  <c:v>1013</c:v>
                </c:pt>
                <c:pt idx="907">
                  <c:v>1014</c:v>
                </c:pt>
                <c:pt idx="908">
                  <c:v>1015</c:v>
                </c:pt>
                <c:pt idx="909">
                  <c:v>1016</c:v>
                </c:pt>
                <c:pt idx="910">
                  <c:v>1017</c:v>
                </c:pt>
                <c:pt idx="911">
                  <c:v>1018</c:v>
                </c:pt>
                <c:pt idx="912">
                  <c:v>1019</c:v>
                </c:pt>
                <c:pt idx="913">
                  <c:v>1020</c:v>
                </c:pt>
                <c:pt idx="914">
                  <c:v>1021</c:v>
                </c:pt>
                <c:pt idx="915">
                  <c:v>1022</c:v>
                </c:pt>
                <c:pt idx="916">
                  <c:v>1023</c:v>
                </c:pt>
                <c:pt idx="917">
                  <c:v>1024</c:v>
                </c:pt>
                <c:pt idx="918">
                  <c:v>1025</c:v>
                </c:pt>
                <c:pt idx="919">
                  <c:v>1026</c:v>
                </c:pt>
                <c:pt idx="920">
                  <c:v>1027</c:v>
                </c:pt>
                <c:pt idx="921">
                  <c:v>1028</c:v>
                </c:pt>
                <c:pt idx="922">
                  <c:v>1029</c:v>
                </c:pt>
                <c:pt idx="923">
                  <c:v>1030</c:v>
                </c:pt>
                <c:pt idx="924">
                  <c:v>1031</c:v>
                </c:pt>
                <c:pt idx="925">
                  <c:v>1032</c:v>
                </c:pt>
                <c:pt idx="926">
                  <c:v>1033</c:v>
                </c:pt>
                <c:pt idx="927">
                  <c:v>1034</c:v>
                </c:pt>
                <c:pt idx="928">
                  <c:v>1035</c:v>
                </c:pt>
                <c:pt idx="929">
                  <c:v>1036</c:v>
                </c:pt>
                <c:pt idx="930">
                  <c:v>1037</c:v>
                </c:pt>
                <c:pt idx="931">
                  <c:v>1038</c:v>
                </c:pt>
                <c:pt idx="932">
                  <c:v>1039</c:v>
                </c:pt>
                <c:pt idx="933">
                  <c:v>1040</c:v>
                </c:pt>
                <c:pt idx="934">
                  <c:v>1041</c:v>
                </c:pt>
                <c:pt idx="935">
                  <c:v>1042</c:v>
                </c:pt>
                <c:pt idx="936">
                  <c:v>1043</c:v>
                </c:pt>
                <c:pt idx="937">
                  <c:v>1044</c:v>
                </c:pt>
                <c:pt idx="938">
                  <c:v>1045</c:v>
                </c:pt>
                <c:pt idx="939">
                  <c:v>1046</c:v>
                </c:pt>
                <c:pt idx="940">
                  <c:v>1047</c:v>
                </c:pt>
                <c:pt idx="941">
                  <c:v>1048</c:v>
                </c:pt>
                <c:pt idx="942">
                  <c:v>1049</c:v>
                </c:pt>
                <c:pt idx="943">
                  <c:v>1050</c:v>
                </c:pt>
                <c:pt idx="944">
                  <c:v>1051</c:v>
                </c:pt>
                <c:pt idx="945">
                  <c:v>1052</c:v>
                </c:pt>
                <c:pt idx="946">
                  <c:v>1053</c:v>
                </c:pt>
                <c:pt idx="947">
                  <c:v>1054</c:v>
                </c:pt>
                <c:pt idx="948">
                  <c:v>1055</c:v>
                </c:pt>
                <c:pt idx="949">
                  <c:v>1056</c:v>
                </c:pt>
                <c:pt idx="950">
                  <c:v>1057</c:v>
                </c:pt>
                <c:pt idx="951">
                  <c:v>1058</c:v>
                </c:pt>
                <c:pt idx="952">
                  <c:v>1059</c:v>
                </c:pt>
                <c:pt idx="953">
                  <c:v>1060</c:v>
                </c:pt>
                <c:pt idx="954">
                  <c:v>1061</c:v>
                </c:pt>
                <c:pt idx="955">
                  <c:v>1062</c:v>
                </c:pt>
                <c:pt idx="956">
                  <c:v>1063</c:v>
                </c:pt>
                <c:pt idx="957">
                  <c:v>1064</c:v>
                </c:pt>
                <c:pt idx="958">
                  <c:v>1065</c:v>
                </c:pt>
                <c:pt idx="959">
                  <c:v>1066</c:v>
                </c:pt>
                <c:pt idx="960">
                  <c:v>1067</c:v>
                </c:pt>
                <c:pt idx="961">
                  <c:v>1068</c:v>
                </c:pt>
                <c:pt idx="962">
                  <c:v>1069</c:v>
                </c:pt>
                <c:pt idx="963">
                  <c:v>1070</c:v>
                </c:pt>
                <c:pt idx="964">
                  <c:v>1071</c:v>
                </c:pt>
                <c:pt idx="965">
                  <c:v>1072</c:v>
                </c:pt>
                <c:pt idx="966">
                  <c:v>1073</c:v>
                </c:pt>
                <c:pt idx="967">
                  <c:v>1074</c:v>
                </c:pt>
                <c:pt idx="968">
                  <c:v>1075</c:v>
                </c:pt>
                <c:pt idx="969">
                  <c:v>1076</c:v>
                </c:pt>
                <c:pt idx="970">
                  <c:v>1077</c:v>
                </c:pt>
                <c:pt idx="971">
                  <c:v>1078</c:v>
                </c:pt>
                <c:pt idx="972">
                  <c:v>1079</c:v>
                </c:pt>
                <c:pt idx="973">
                  <c:v>1080</c:v>
                </c:pt>
                <c:pt idx="974">
                  <c:v>1081</c:v>
                </c:pt>
                <c:pt idx="975">
                  <c:v>1082</c:v>
                </c:pt>
                <c:pt idx="976">
                  <c:v>1083</c:v>
                </c:pt>
                <c:pt idx="977">
                  <c:v>1084</c:v>
                </c:pt>
                <c:pt idx="978">
                  <c:v>1085</c:v>
                </c:pt>
                <c:pt idx="979">
                  <c:v>1086</c:v>
                </c:pt>
                <c:pt idx="980">
                  <c:v>1087</c:v>
                </c:pt>
                <c:pt idx="981">
                  <c:v>1088</c:v>
                </c:pt>
                <c:pt idx="982">
                  <c:v>1089</c:v>
                </c:pt>
                <c:pt idx="983">
                  <c:v>1090</c:v>
                </c:pt>
                <c:pt idx="984">
                  <c:v>1091</c:v>
                </c:pt>
                <c:pt idx="985">
                  <c:v>1092</c:v>
                </c:pt>
                <c:pt idx="986">
                  <c:v>1093</c:v>
                </c:pt>
                <c:pt idx="987">
                  <c:v>1094</c:v>
                </c:pt>
                <c:pt idx="988">
                  <c:v>1095</c:v>
                </c:pt>
                <c:pt idx="989">
                  <c:v>1096</c:v>
                </c:pt>
                <c:pt idx="990">
                  <c:v>1097</c:v>
                </c:pt>
                <c:pt idx="991">
                  <c:v>1098</c:v>
                </c:pt>
                <c:pt idx="992">
                  <c:v>1099</c:v>
                </c:pt>
                <c:pt idx="993">
                  <c:v>1100</c:v>
                </c:pt>
                <c:pt idx="994">
                  <c:v>1101</c:v>
                </c:pt>
                <c:pt idx="995">
                  <c:v>1102</c:v>
                </c:pt>
                <c:pt idx="996">
                  <c:v>1103</c:v>
                </c:pt>
                <c:pt idx="997">
                  <c:v>1104</c:v>
                </c:pt>
                <c:pt idx="998">
                  <c:v>1105</c:v>
                </c:pt>
                <c:pt idx="999">
                  <c:v>1106</c:v>
                </c:pt>
                <c:pt idx="1000">
                  <c:v>1107</c:v>
                </c:pt>
                <c:pt idx="1001">
                  <c:v>1108</c:v>
                </c:pt>
                <c:pt idx="1002">
                  <c:v>1109</c:v>
                </c:pt>
                <c:pt idx="1003">
                  <c:v>1110</c:v>
                </c:pt>
                <c:pt idx="1004">
                  <c:v>1111</c:v>
                </c:pt>
                <c:pt idx="1005">
                  <c:v>1112</c:v>
                </c:pt>
                <c:pt idx="1006">
                  <c:v>1113</c:v>
                </c:pt>
                <c:pt idx="1007">
                  <c:v>1114</c:v>
                </c:pt>
                <c:pt idx="1008">
                  <c:v>1115</c:v>
                </c:pt>
                <c:pt idx="1009">
                  <c:v>1116</c:v>
                </c:pt>
                <c:pt idx="1010">
                  <c:v>1117</c:v>
                </c:pt>
                <c:pt idx="1011">
                  <c:v>1118</c:v>
                </c:pt>
                <c:pt idx="1012">
                  <c:v>1119</c:v>
                </c:pt>
                <c:pt idx="1013">
                  <c:v>1120</c:v>
                </c:pt>
                <c:pt idx="1014">
                  <c:v>1121</c:v>
                </c:pt>
                <c:pt idx="1015">
                  <c:v>1122</c:v>
                </c:pt>
                <c:pt idx="1016">
                  <c:v>1123</c:v>
                </c:pt>
                <c:pt idx="1017">
                  <c:v>1124</c:v>
                </c:pt>
                <c:pt idx="1018">
                  <c:v>1125</c:v>
                </c:pt>
                <c:pt idx="1019">
                  <c:v>1126</c:v>
                </c:pt>
                <c:pt idx="1020">
                  <c:v>1127</c:v>
                </c:pt>
                <c:pt idx="1021">
                  <c:v>1128</c:v>
                </c:pt>
                <c:pt idx="1022">
                  <c:v>1129</c:v>
                </c:pt>
                <c:pt idx="1023">
                  <c:v>1130</c:v>
                </c:pt>
                <c:pt idx="1024">
                  <c:v>1131</c:v>
                </c:pt>
                <c:pt idx="1025">
                  <c:v>1132</c:v>
                </c:pt>
                <c:pt idx="1026">
                  <c:v>1133</c:v>
                </c:pt>
                <c:pt idx="1027">
                  <c:v>1134</c:v>
                </c:pt>
                <c:pt idx="1028">
                  <c:v>1135</c:v>
                </c:pt>
                <c:pt idx="1029">
                  <c:v>1136</c:v>
                </c:pt>
                <c:pt idx="1030">
                  <c:v>1137</c:v>
                </c:pt>
                <c:pt idx="1031">
                  <c:v>1138</c:v>
                </c:pt>
                <c:pt idx="1032">
                  <c:v>1139</c:v>
                </c:pt>
                <c:pt idx="1033">
                  <c:v>1140</c:v>
                </c:pt>
                <c:pt idx="1034">
                  <c:v>1141</c:v>
                </c:pt>
                <c:pt idx="1035">
                  <c:v>1142</c:v>
                </c:pt>
                <c:pt idx="1036">
                  <c:v>1143</c:v>
                </c:pt>
                <c:pt idx="1037">
                  <c:v>1144</c:v>
                </c:pt>
                <c:pt idx="1038">
                  <c:v>1145</c:v>
                </c:pt>
                <c:pt idx="1039">
                  <c:v>1146</c:v>
                </c:pt>
                <c:pt idx="1040">
                  <c:v>1147</c:v>
                </c:pt>
                <c:pt idx="1041">
                  <c:v>1148</c:v>
                </c:pt>
                <c:pt idx="1042">
                  <c:v>1149</c:v>
                </c:pt>
                <c:pt idx="1043">
                  <c:v>1150</c:v>
                </c:pt>
                <c:pt idx="1044">
                  <c:v>1151</c:v>
                </c:pt>
                <c:pt idx="1045">
                  <c:v>1152</c:v>
                </c:pt>
                <c:pt idx="1046">
                  <c:v>1153</c:v>
                </c:pt>
                <c:pt idx="1047">
                  <c:v>1154</c:v>
                </c:pt>
                <c:pt idx="1048">
                  <c:v>1155</c:v>
                </c:pt>
                <c:pt idx="1049">
                  <c:v>1156</c:v>
                </c:pt>
                <c:pt idx="1050">
                  <c:v>1157</c:v>
                </c:pt>
                <c:pt idx="1051">
                  <c:v>1158</c:v>
                </c:pt>
                <c:pt idx="1052">
                  <c:v>1159</c:v>
                </c:pt>
                <c:pt idx="1053">
                  <c:v>1160</c:v>
                </c:pt>
                <c:pt idx="1054">
                  <c:v>1161</c:v>
                </c:pt>
                <c:pt idx="1055">
                  <c:v>1162</c:v>
                </c:pt>
                <c:pt idx="1056">
                  <c:v>1163</c:v>
                </c:pt>
                <c:pt idx="1057">
                  <c:v>1164</c:v>
                </c:pt>
                <c:pt idx="1058">
                  <c:v>1165</c:v>
                </c:pt>
                <c:pt idx="1059">
                  <c:v>1166</c:v>
                </c:pt>
                <c:pt idx="1060">
                  <c:v>1167</c:v>
                </c:pt>
                <c:pt idx="1061">
                  <c:v>1168</c:v>
                </c:pt>
                <c:pt idx="1062">
                  <c:v>1169</c:v>
                </c:pt>
                <c:pt idx="1063">
                  <c:v>1170</c:v>
                </c:pt>
                <c:pt idx="1064">
                  <c:v>1171</c:v>
                </c:pt>
                <c:pt idx="1065">
                  <c:v>1172</c:v>
                </c:pt>
                <c:pt idx="1066">
                  <c:v>1173</c:v>
                </c:pt>
                <c:pt idx="1067">
                  <c:v>1174</c:v>
                </c:pt>
                <c:pt idx="1068">
                  <c:v>1175</c:v>
                </c:pt>
                <c:pt idx="1069">
                  <c:v>1176</c:v>
                </c:pt>
                <c:pt idx="1070">
                  <c:v>1177</c:v>
                </c:pt>
                <c:pt idx="1071">
                  <c:v>1178</c:v>
                </c:pt>
                <c:pt idx="1072">
                  <c:v>1179</c:v>
                </c:pt>
                <c:pt idx="1073">
                  <c:v>1180</c:v>
                </c:pt>
                <c:pt idx="1074">
                  <c:v>1181</c:v>
                </c:pt>
                <c:pt idx="1075">
                  <c:v>1182</c:v>
                </c:pt>
                <c:pt idx="1076">
                  <c:v>1183</c:v>
                </c:pt>
                <c:pt idx="1077">
                  <c:v>1184</c:v>
                </c:pt>
                <c:pt idx="1078">
                  <c:v>1185</c:v>
                </c:pt>
                <c:pt idx="1079">
                  <c:v>1186</c:v>
                </c:pt>
                <c:pt idx="1080">
                  <c:v>1187</c:v>
                </c:pt>
                <c:pt idx="1081">
                  <c:v>1188</c:v>
                </c:pt>
                <c:pt idx="1082">
                  <c:v>1189</c:v>
                </c:pt>
                <c:pt idx="1083">
                  <c:v>1190</c:v>
                </c:pt>
                <c:pt idx="1084">
                  <c:v>1191</c:v>
                </c:pt>
                <c:pt idx="1085">
                  <c:v>1192</c:v>
                </c:pt>
                <c:pt idx="1086">
                  <c:v>1193</c:v>
                </c:pt>
                <c:pt idx="1087">
                  <c:v>1194</c:v>
                </c:pt>
                <c:pt idx="1088">
                  <c:v>1195</c:v>
                </c:pt>
                <c:pt idx="1089">
                  <c:v>1196</c:v>
                </c:pt>
                <c:pt idx="1090">
                  <c:v>1197</c:v>
                </c:pt>
                <c:pt idx="1091">
                  <c:v>1198</c:v>
                </c:pt>
                <c:pt idx="1092">
                  <c:v>1199</c:v>
                </c:pt>
                <c:pt idx="1093">
                  <c:v>1200</c:v>
                </c:pt>
                <c:pt idx="1094">
                  <c:v>1201</c:v>
                </c:pt>
                <c:pt idx="1095">
                  <c:v>1202</c:v>
                </c:pt>
                <c:pt idx="1096">
                  <c:v>1203</c:v>
                </c:pt>
                <c:pt idx="1097">
                  <c:v>1204</c:v>
                </c:pt>
                <c:pt idx="1098">
                  <c:v>1205</c:v>
                </c:pt>
                <c:pt idx="1099">
                  <c:v>1206</c:v>
                </c:pt>
                <c:pt idx="1100">
                  <c:v>1207</c:v>
                </c:pt>
                <c:pt idx="1101">
                  <c:v>1208</c:v>
                </c:pt>
                <c:pt idx="1102">
                  <c:v>1209</c:v>
                </c:pt>
                <c:pt idx="1103">
                  <c:v>1210</c:v>
                </c:pt>
                <c:pt idx="1104">
                  <c:v>1211</c:v>
                </c:pt>
                <c:pt idx="1105">
                  <c:v>1212</c:v>
                </c:pt>
                <c:pt idx="1106">
                  <c:v>1213</c:v>
                </c:pt>
                <c:pt idx="1107">
                  <c:v>1214</c:v>
                </c:pt>
                <c:pt idx="1108">
                  <c:v>1215</c:v>
                </c:pt>
                <c:pt idx="1109">
                  <c:v>1216</c:v>
                </c:pt>
                <c:pt idx="1110">
                  <c:v>1217</c:v>
                </c:pt>
                <c:pt idx="1111">
                  <c:v>1218</c:v>
                </c:pt>
                <c:pt idx="1112">
                  <c:v>1219</c:v>
                </c:pt>
                <c:pt idx="1113">
                  <c:v>1220</c:v>
                </c:pt>
                <c:pt idx="1114">
                  <c:v>1221</c:v>
                </c:pt>
                <c:pt idx="1115">
                  <c:v>1222</c:v>
                </c:pt>
                <c:pt idx="1116">
                  <c:v>1223</c:v>
                </c:pt>
                <c:pt idx="1117">
                  <c:v>1224</c:v>
                </c:pt>
                <c:pt idx="1118">
                  <c:v>1225</c:v>
                </c:pt>
                <c:pt idx="1119">
                  <c:v>1226</c:v>
                </c:pt>
                <c:pt idx="1120">
                  <c:v>1227</c:v>
                </c:pt>
                <c:pt idx="1121">
                  <c:v>1228</c:v>
                </c:pt>
                <c:pt idx="1122">
                  <c:v>1229</c:v>
                </c:pt>
                <c:pt idx="1123">
                  <c:v>1230</c:v>
                </c:pt>
                <c:pt idx="1124">
                  <c:v>1231</c:v>
                </c:pt>
                <c:pt idx="1125">
                  <c:v>1232</c:v>
                </c:pt>
                <c:pt idx="1126">
                  <c:v>1233</c:v>
                </c:pt>
                <c:pt idx="1127">
                  <c:v>1234</c:v>
                </c:pt>
                <c:pt idx="1128">
                  <c:v>1235</c:v>
                </c:pt>
                <c:pt idx="1129">
                  <c:v>1236</c:v>
                </c:pt>
                <c:pt idx="1130">
                  <c:v>1237</c:v>
                </c:pt>
                <c:pt idx="1131">
                  <c:v>1238</c:v>
                </c:pt>
                <c:pt idx="1132">
                  <c:v>1239</c:v>
                </c:pt>
                <c:pt idx="1133">
                  <c:v>1240</c:v>
                </c:pt>
                <c:pt idx="1134">
                  <c:v>1241</c:v>
                </c:pt>
                <c:pt idx="1135">
                  <c:v>1242</c:v>
                </c:pt>
                <c:pt idx="1136">
                  <c:v>1243</c:v>
                </c:pt>
                <c:pt idx="1137">
                  <c:v>1244</c:v>
                </c:pt>
                <c:pt idx="1138">
                  <c:v>1245</c:v>
                </c:pt>
                <c:pt idx="1139">
                  <c:v>1246</c:v>
                </c:pt>
                <c:pt idx="1140">
                  <c:v>1247</c:v>
                </c:pt>
                <c:pt idx="1141">
                  <c:v>1248</c:v>
                </c:pt>
                <c:pt idx="1142">
                  <c:v>1249</c:v>
                </c:pt>
                <c:pt idx="1143">
                  <c:v>1250</c:v>
                </c:pt>
                <c:pt idx="1144">
                  <c:v>1251</c:v>
                </c:pt>
                <c:pt idx="1145">
                  <c:v>1252</c:v>
                </c:pt>
                <c:pt idx="1146">
                  <c:v>1253</c:v>
                </c:pt>
                <c:pt idx="1147">
                  <c:v>1254</c:v>
                </c:pt>
                <c:pt idx="1148">
                  <c:v>1255</c:v>
                </c:pt>
                <c:pt idx="1149">
                  <c:v>1256</c:v>
                </c:pt>
                <c:pt idx="1150">
                  <c:v>1257</c:v>
                </c:pt>
                <c:pt idx="1151">
                  <c:v>1258</c:v>
                </c:pt>
                <c:pt idx="1152">
                  <c:v>1259</c:v>
                </c:pt>
                <c:pt idx="1153">
                  <c:v>1260</c:v>
                </c:pt>
                <c:pt idx="1154">
                  <c:v>1261</c:v>
                </c:pt>
                <c:pt idx="1155">
                  <c:v>1262</c:v>
                </c:pt>
                <c:pt idx="1156">
                  <c:v>1263</c:v>
                </c:pt>
                <c:pt idx="1157">
                  <c:v>1264</c:v>
                </c:pt>
                <c:pt idx="1158">
                  <c:v>1265</c:v>
                </c:pt>
                <c:pt idx="1159">
                  <c:v>1266</c:v>
                </c:pt>
                <c:pt idx="1160">
                  <c:v>1267</c:v>
                </c:pt>
                <c:pt idx="1161">
                  <c:v>1268</c:v>
                </c:pt>
                <c:pt idx="1162">
                  <c:v>1269</c:v>
                </c:pt>
                <c:pt idx="1163">
                  <c:v>1270</c:v>
                </c:pt>
                <c:pt idx="1164">
                  <c:v>1271</c:v>
                </c:pt>
                <c:pt idx="1165">
                  <c:v>1272</c:v>
                </c:pt>
                <c:pt idx="1166">
                  <c:v>1273</c:v>
                </c:pt>
                <c:pt idx="1167">
                  <c:v>1274</c:v>
                </c:pt>
                <c:pt idx="1168">
                  <c:v>1275</c:v>
                </c:pt>
                <c:pt idx="1169">
                  <c:v>1276</c:v>
                </c:pt>
                <c:pt idx="1170">
                  <c:v>1277</c:v>
                </c:pt>
                <c:pt idx="1171">
                  <c:v>1278</c:v>
                </c:pt>
                <c:pt idx="1172">
                  <c:v>1279</c:v>
                </c:pt>
                <c:pt idx="1173">
                  <c:v>1280</c:v>
                </c:pt>
                <c:pt idx="1174">
                  <c:v>1281</c:v>
                </c:pt>
                <c:pt idx="1175">
                  <c:v>1282</c:v>
                </c:pt>
                <c:pt idx="1176">
                  <c:v>1283</c:v>
                </c:pt>
                <c:pt idx="1177">
                  <c:v>1284</c:v>
                </c:pt>
                <c:pt idx="1178">
                  <c:v>1285</c:v>
                </c:pt>
                <c:pt idx="1179">
                  <c:v>1286</c:v>
                </c:pt>
                <c:pt idx="1180">
                  <c:v>1287</c:v>
                </c:pt>
                <c:pt idx="1181">
                  <c:v>1288</c:v>
                </c:pt>
                <c:pt idx="1182">
                  <c:v>1289</c:v>
                </c:pt>
                <c:pt idx="1183">
                  <c:v>1290</c:v>
                </c:pt>
                <c:pt idx="1184">
                  <c:v>1291</c:v>
                </c:pt>
                <c:pt idx="1185">
                  <c:v>1292</c:v>
                </c:pt>
                <c:pt idx="1186">
                  <c:v>1293</c:v>
                </c:pt>
                <c:pt idx="1187">
                  <c:v>1294</c:v>
                </c:pt>
                <c:pt idx="1188">
                  <c:v>1295</c:v>
                </c:pt>
                <c:pt idx="1189">
                  <c:v>1296</c:v>
                </c:pt>
                <c:pt idx="1190">
                  <c:v>1297</c:v>
                </c:pt>
                <c:pt idx="1191">
                  <c:v>1298</c:v>
                </c:pt>
                <c:pt idx="1192">
                  <c:v>1299</c:v>
                </c:pt>
                <c:pt idx="1193">
                  <c:v>1300</c:v>
                </c:pt>
                <c:pt idx="1194">
                  <c:v>1301</c:v>
                </c:pt>
                <c:pt idx="1195">
                  <c:v>1302</c:v>
                </c:pt>
                <c:pt idx="1196">
                  <c:v>1303</c:v>
                </c:pt>
                <c:pt idx="1197">
                  <c:v>1304</c:v>
                </c:pt>
                <c:pt idx="1198">
                  <c:v>1305</c:v>
                </c:pt>
                <c:pt idx="1199">
                  <c:v>1306</c:v>
                </c:pt>
                <c:pt idx="1200">
                  <c:v>1307</c:v>
                </c:pt>
                <c:pt idx="1201">
                  <c:v>1308</c:v>
                </c:pt>
                <c:pt idx="1202">
                  <c:v>1309</c:v>
                </c:pt>
                <c:pt idx="1203">
                  <c:v>1310</c:v>
                </c:pt>
                <c:pt idx="1204">
                  <c:v>1311</c:v>
                </c:pt>
                <c:pt idx="1205">
                  <c:v>1312</c:v>
                </c:pt>
                <c:pt idx="1206">
                  <c:v>1313</c:v>
                </c:pt>
                <c:pt idx="1207">
                  <c:v>1314</c:v>
                </c:pt>
                <c:pt idx="1208">
                  <c:v>1315</c:v>
                </c:pt>
                <c:pt idx="1209">
                  <c:v>1316</c:v>
                </c:pt>
                <c:pt idx="1210">
                  <c:v>1317</c:v>
                </c:pt>
                <c:pt idx="1211">
                  <c:v>1318</c:v>
                </c:pt>
                <c:pt idx="1212">
                  <c:v>1319</c:v>
                </c:pt>
                <c:pt idx="1213">
                  <c:v>1320</c:v>
                </c:pt>
                <c:pt idx="1214">
                  <c:v>1321</c:v>
                </c:pt>
                <c:pt idx="1215">
                  <c:v>1322</c:v>
                </c:pt>
                <c:pt idx="1216">
                  <c:v>1323</c:v>
                </c:pt>
                <c:pt idx="1217">
                  <c:v>1324</c:v>
                </c:pt>
                <c:pt idx="1218">
                  <c:v>1325</c:v>
                </c:pt>
                <c:pt idx="1219">
                  <c:v>1326</c:v>
                </c:pt>
                <c:pt idx="1220">
                  <c:v>1327</c:v>
                </c:pt>
                <c:pt idx="1221">
                  <c:v>1328</c:v>
                </c:pt>
                <c:pt idx="1222">
                  <c:v>1329</c:v>
                </c:pt>
                <c:pt idx="1223">
                  <c:v>1330</c:v>
                </c:pt>
                <c:pt idx="1224">
                  <c:v>1331</c:v>
                </c:pt>
                <c:pt idx="1225">
                  <c:v>1332</c:v>
                </c:pt>
                <c:pt idx="1226">
                  <c:v>1333</c:v>
                </c:pt>
                <c:pt idx="1227">
                  <c:v>1334</c:v>
                </c:pt>
                <c:pt idx="1228">
                  <c:v>1335</c:v>
                </c:pt>
                <c:pt idx="1229">
                  <c:v>1336</c:v>
                </c:pt>
                <c:pt idx="1230">
                  <c:v>1337</c:v>
                </c:pt>
                <c:pt idx="1231">
                  <c:v>1338</c:v>
                </c:pt>
                <c:pt idx="1232">
                  <c:v>1339</c:v>
                </c:pt>
                <c:pt idx="1233">
                  <c:v>1340</c:v>
                </c:pt>
                <c:pt idx="1234">
                  <c:v>1341</c:v>
                </c:pt>
                <c:pt idx="1235">
                  <c:v>1342</c:v>
                </c:pt>
                <c:pt idx="1236">
                  <c:v>1343</c:v>
                </c:pt>
                <c:pt idx="1237">
                  <c:v>1344</c:v>
                </c:pt>
                <c:pt idx="1238">
                  <c:v>1345</c:v>
                </c:pt>
                <c:pt idx="1239">
                  <c:v>1346</c:v>
                </c:pt>
                <c:pt idx="1240">
                  <c:v>1347</c:v>
                </c:pt>
                <c:pt idx="1241">
                  <c:v>1348</c:v>
                </c:pt>
                <c:pt idx="1242">
                  <c:v>1349</c:v>
                </c:pt>
                <c:pt idx="1243">
                  <c:v>1350</c:v>
                </c:pt>
                <c:pt idx="1244">
                  <c:v>1351</c:v>
                </c:pt>
                <c:pt idx="1245">
                  <c:v>1352</c:v>
                </c:pt>
                <c:pt idx="1246">
                  <c:v>1353</c:v>
                </c:pt>
                <c:pt idx="1247">
                  <c:v>1354</c:v>
                </c:pt>
                <c:pt idx="1248">
                  <c:v>1355</c:v>
                </c:pt>
                <c:pt idx="1249">
                  <c:v>1356</c:v>
                </c:pt>
                <c:pt idx="1250">
                  <c:v>1357</c:v>
                </c:pt>
                <c:pt idx="1251">
                  <c:v>1358</c:v>
                </c:pt>
                <c:pt idx="1252">
                  <c:v>1359</c:v>
                </c:pt>
                <c:pt idx="1253">
                  <c:v>1360</c:v>
                </c:pt>
                <c:pt idx="1254">
                  <c:v>1361</c:v>
                </c:pt>
                <c:pt idx="1255">
                  <c:v>1362</c:v>
                </c:pt>
                <c:pt idx="1256">
                  <c:v>1363</c:v>
                </c:pt>
                <c:pt idx="1257">
                  <c:v>1364</c:v>
                </c:pt>
                <c:pt idx="1258">
                  <c:v>1365</c:v>
                </c:pt>
                <c:pt idx="1259">
                  <c:v>1366</c:v>
                </c:pt>
                <c:pt idx="1260">
                  <c:v>1367</c:v>
                </c:pt>
                <c:pt idx="1261">
                  <c:v>1368</c:v>
                </c:pt>
                <c:pt idx="1262">
                  <c:v>1369</c:v>
                </c:pt>
                <c:pt idx="1263">
                  <c:v>1370</c:v>
                </c:pt>
                <c:pt idx="1264">
                  <c:v>1371</c:v>
                </c:pt>
                <c:pt idx="1265">
                  <c:v>1372</c:v>
                </c:pt>
                <c:pt idx="1266">
                  <c:v>1373</c:v>
                </c:pt>
                <c:pt idx="1267">
                  <c:v>1374</c:v>
                </c:pt>
                <c:pt idx="1268">
                  <c:v>1375</c:v>
                </c:pt>
                <c:pt idx="1269">
                  <c:v>1376</c:v>
                </c:pt>
                <c:pt idx="1270">
                  <c:v>1377</c:v>
                </c:pt>
                <c:pt idx="1271">
                  <c:v>1378</c:v>
                </c:pt>
                <c:pt idx="1272">
                  <c:v>1379</c:v>
                </c:pt>
                <c:pt idx="1273">
                  <c:v>1380</c:v>
                </c:pt>
                <c:pt idx="1274">
                  <c:v>1381</c:v>
                </c:pt>
                <c:pt idx="1275">
                  <c:v>1382</c:v>
                </c:pt>
                <c:pt idx="1276">
                  <c:v>1383</c:v>
                </c:pt>
                <c:pt idx="1277">
                  <c:v>1384</c:v>
                </c:pt>
                <c:pt idx="1278">
                  <c:v>1385</c:v>
                </c:pt>
                <c:pt idx="1279">
                  <c:v>1386</c:v>
                </c:pt>
                <c:pt idx="1280">
                  <c:v>1387</c:v>
                </c:pt>
                <c:pt idx="1281">
                  <c:v>1388</c:v>
                </c:pt>
                <c:pt idx="1282">
                  <c:v>1389</c:v>
                </c:pt>
                <c:pt idx="1283">
                  <c:v>1390</c:v>
                </c:pt>
                <c:pt idx="1284">
                  <c:v>1391</c:v>
                </c:pt>
                <c:pt idx="1285">
                  <c:v>1392</c:v>
                </c:pt>
                <c:pt idx="1286">
                  <c:v>1393</c:v>
                </c:pt>
                <c:pt idx="1287">
                  <c:v>1394</c:v>
                </c:pt>
                <c:pt idx="1288">
                  <c:v>1395</c:v>
                </c:pt>
                <c:pt idx="1289">
                  <c:v>1396</c:v>
                </c:pt>
                <c:pt idx="1290">
                  <c:v>1397</c:v>
                </c:pt>
                <c:pt idx="1291">
                  <c:v>1398</c:v>
                </c:pt>
                <c:pt idx="1292">
                  <c:v>1399</c:v>
                </c:pt>
                <c:pt idx="1293">
                  <c:v>1400</c:v>
                </c:pt>
                <c:pt idx="1294">
                  <c:v>1401</c:v>
                </c:pt>
                <c:pt idx="1295">
                  <c:v>1402</c:v>
                </c:pt>
                <c:pt idx="1296">
                  <c:v>1403</c:v>
                </c:pt>
                <c:pt idx="1297">
                  <c:v>1404</c:v>
                </c:pt>
                <c:pt idx="1298">
                  <c:v>1405</c:v>
                </c:pt>
                <c:pt idx="1299">
                  <c:v>1406</c:v>
                </c:pt>
                <c:pt idx="1300">
                  <c:v>1407</c:v>
                </c:pt>
                <c:pt idx="1301">
                  <c:v>1408</c:v>
                </c:pt>
                <c:pt idx="1302">
                  <c:v>1409</c:v>
                </c:pt>
                <c:pt idx="1303">
                  <c:v>1410</c:v>
                </c:pt>
                <c:pt idx="1304">
                  <c:v>1411</c:v>
                </c:pt>
                <c:pt idx="1305">
                  <c:v>1412</c:v>
                </c:pt>
                <c:pt idx="1306">
                  <c:v>1413</c:v>
                </c:pt>
                <c:pt idx="1307">
                  <c:v>1414</c:v>
                </c:pt>
                <c:pt idx="1308">
                  <c:v>1415</c:v>
                </c:pt>
                <c:pt idx="1309">
                  <c:v>1416</c:v>
                </c:pt>
                <c:pt idx="1310">
                  <c:v>1417</c:v>
                </c:pt>
                <c:pt idx="1311">
                  <c:v>1418</c:v>
                </c:pt>
                <c:pt idx="1312">
                  <c:v>1419</c:v>
                </c:pt>
                <c:pt idx="1313">
                  <c:v>1420</c:v>
                </c:pt>
                <c:pt idx="1314">
                  <c:v>1421</c:v>
                </c:pt>
                <c:pt idx="1315">
                  <c:v>1422</c:v>
                </c:pt>
                <c:pt idx="1316">
                  <c:v>1423</c:v>
                </c:pt>
                <c:pt idx="1317">
                  <c:v>1424</c:v>
                </c:pt>
                <c:pt idx="1318">
                  <c:v>1425</c:v>
                </c:pt>
                <c:pt idx="1319">
                  <c:v>1426</c:v>
                </c:pt>
                <c:pt idx="1320">
                  <c:v>1427</c:v>
                </c:pt>
                <c:pt idx="1321">
                  <c:v>1428</c:v>
                </c:pt>
                <c:pt idx="1322">
                  <c:v>1429</c:v>
                </c:pt>
                <c:pt idx="1323">
                  <c:v>1430</c:v>
                </c:pt>
                <c:pt idx="1324">
                  <c:v>1431</c:v>
                </c:pt>
                <c:pt idx="1325">
                  <c:v>1432</c:v>
                </c:pt>
                <c:pt idx="1326">
                  <c:v>1433</c:v>
                </c:pt>
                <c:pt idx="1327">
                  <c:v>1434</c:v>
                </c:pt>
                <c:pt idx="1328">
                  <c:v>1435</c:v>
                </c:pt>
                <c:pt idx="1329">
                  <c:v>1436</c:v>
                </c:pt>
                <c:pt idx="1330">
                  <c:v>1437</c:v>
                </c:pt>
                <c:pt idx="1331">
                  <c:v>1438</c:v>
                </c:pt>
                <c:pt idx="1332">
                  <c:v>1439</c:v>
                </c:pt>
                <c:pt idx="1333">
                  <c:v>1440</c:v>
                </c:pt>
                <c:pt idx="1334">
                  <c:v>1441</c:v>
                </c:pt>
                <c:pt idx="1335">
                  <c:v>1442</c:v>
                </c:pt>
                <c:pt idx="1336">
                  <c:v>1443</c:v>
                </c:pt>
                <c:pt idx="1337">
                  <c:v>1444</c:v>
                </c:pt>
                <c:pt idx="1338">
                  <c:v>1445</c:v>
                </c:pt>
                <c:pt idx="1339">
                  <c:v>1446</c:v>
                </c:pt>
                <c:pt idx="1340">
                  <c:v>1447</c:v>
                </c:pt>
                <c:pt idx="1341">
                  <c:v>1448</c:v>
                </c:pt>
                <c:pt idx="1342">
                  <c:v>1449</c:v>
                </c:pt>
                <c:pt idx="1343">
                  <c:v>1450</c:v>
                </c:pt>
                <c:pt idx="1344">
                  <c:v>1451</c:v>
                </c:pt>
                <c:pt idx="1345">
                  <c:v>1452</c:v>
                </c:pt>
                <c:pt idx="1346">
                  <c:v>1453</c:v>
                </c:pt>
                <c:pt idx="1347">
                  <c:v>1454</c:v>
                </c:pt>
                <c:pt idx="1348">
                  <c:v>1455</c:v>
                </c:pt>
                <c:pt idx="1349">
                  <c:v>1456</c:v>
                </c:pt>
                <c:pt idx="1350">
                  <c:v>1457</c:v>
                </c:pt>
                <c:pt idx="1351">
                  <c:v>1458</c:v>
                </c:pt>
                <c:pt idx="1352">
                  <c:v>1459</c:v>
                </c:pt>
                <c:pt idx="1353">
                  <c:v>1460</c:v>
                </c:pt>
                <c:pt idx="1354">
                  <c:v>1461</c:v>
                </c:pt>
                <c:pt idx="1355">
                  <c:v>1462</c:v>
                </c:pt>
                <c:pt idx="1356">
                  <c:v>1463</c:v>
                </c:pt>
                <c:pt idx="1357">
                  <c:v>1464</c:v>
                </c:pt>
                <c:pt idx="1358">
                  <c:v>1465</c:v>
                </c:pt>
                <c:pt idx="1359">
                  <c:v>1466</c:v>
                </c:pt>
                <c:pt idx="1360">
                  <c:v>1467</c:v>
                </c:pt>
                <c:pt idx="1361">
                  <c:v>1468</c:v>
                </c:pt>
                <c:pt idx="1362">
                  <c:v>1469</c:v>
                </c:pt>
                <c:pt idx="1363">
                  <c:v>1470</c:v>
                </c:pt>
                <c:pt idx="1364">
                  <c:v>1471</c:v>
                </c:pt>
                <c:pt idx="1365">
                  <c:v>1472</c:v>
                </c:pt>
                <c:pt idx="1366">
                  <c:v>1473</c:v>
                </c:pt>
                <c:pt idx="1367">
                  <c:v>1474</c:v>
                </c:pt>
                <c:pt idx="1368">
                  <c:v>1475</c:v>
                </c:pt>
                <c:pt idx="1369">
                  <c:v>1476</c:v>
                </c:pt>
                <c:pt idx="1370">
                  <c:v>1477</c:v>
                </c:pt>
                <c:pt idx="1371">
                  <c:v>1478</c:v>
                </c:pt>
                <c:pt idx="1372">
                  <c:v>1479</c:v>
                </c:pt>
                <c:pt idx="1373">
                  <c:v>1480</c:v>
                </c:pt>
                <c:pt idx="1374">
                  <c:v>1481</c:v>
                </c:pt>
                <c:pt idx="1375">
                  <c:v>1482</c:v>
                </c:pt>
                <c:pt idx="1376">
                  <c:v>1483</c:v>
                </c:pt>
                <c:pt idx="1377">
                  <c:v>1484</c:v>
                </c:pt>
                <c:pt idx="1378">
                  <c:v>1485</c:v>
                </c:pt>
                <c:pt idx="1379">
                  <c:v>1486</c:v>
                </c:pt>
                <c:pt idx="1380">
                  <c:v>1487</c:v>
                </c:pt>
                <c:pt idx="1381">
                  <c:v>1488</c:v>
                </c:pt>
                <c:pt idx="1382">
                  <c:v>1489</c:v>
                </c:pt>
                <c:pt idx="1383">
                  <c:v>1490</c:v>
                </c:pt>
                <c:pt idx="1384">
                  <c:v>1491</c:v>
                </c:pt>
                <c:pt idx="1385">
                  <c:v>1492</c:v>
                </c:pt>
                <c:pt idx="1386">
                  <c:v>1493</c:v>
                </c:pt>
                <c:pt idx="1387">
                  <c:v>1494</c:v>
                </c:pt>
                <c:pt idx="1388">
                  <c:v>1495</c:v>
                </c:pt>
                <c:pt idx="1389">
                  <c:v>1496</c:v>
                </c:pt>
                <c:pt idx="1390">
                  <c:v>1497</c:v>
                </c:pt>
                <c:pt idx="1391">
                  <c:v>1498</c:v>
                </c:pt>
                <c:pt idx="1392">
                  <c:v>1499</c:v>
                </c:pt>
                <c:pt idx="1393">
                  <c:v>1500</c:v>
                </c:pt>
                <c:pt idx="1394">
                  <c:v>1501</c:v>
                </c:pt>
                <c:pt idx="1395">
                  <c:v>1502</c:v>
                </c:pt>
                <c:pt idx="1396">
                  <c:v>1503</c:v>
                </c:pt>
                <c:pt idx="1397">
                  <c:v>1504</c:v>
                </c:pt>
                <c:pt idx="1398">
                  <c:v>1505</c:v>
                </c:pt>
                <c:pt idx="1399">
                  <c:v>1506</c:v>
                </c:pt>
                <c:pt idx="1400">
                  <c:v>1507</c:v>
                </c:pt>
                <c:pt idx="1401">
                  <c:v>1508</c:v>
                </c:pt>
                <c:pt idx="1402">
                  <c:v>1509</c:v>
                </c:pt>
                <c:pt idx="1403">
                  <c:v>1510</c:v>
                </c:pt>
                <c:pt idx="1404">
                  <c:v>1511</c:v>
                </c:pt>
                <c:pt idx="1405">
                  <c:v>1512</c:v>
                </c:pt>
                <c:pt idx="1406">
                  <c:v>1513</c:v>
                </c:pt>
                <c:pt idx="1407">
                  <c:v>1514</c:v>
                </c:pt>
                <c:pt idx="1408">
                  <c:v>1515</c:v>
                </c:pt>
                <c:pt idx="1409">
                  <c:v>1516</c:v>
                </c:pt>
                <c:pt idx="1410">
                  <c:v>1517</c:v>
                </c:pt>
                <c:pt idx="1411">
                  <c:v>1518</c:v>
                </c:pt>
                <c:pt idx="1412">
                  <c:v>1519</c:v>
                </c:pt>
                <c:pt idx="1413">
                  <c:v>1520</c:v>
                </c:pt>
                <c:pt idx="1414">
                  <c:v>1521</c:v>
                </c:pt>
                <c:pt idx="1415">
                  <c:v>1522</c:v>
                </c:pt>
                <c:pt idx="1416">
                  <c:v>1523</c:v>
                </c:pt>
                <c:pt idx="1417">
                  <c:v>1524</c:v>
                </c:pt>
                <c:pt idx="1418">
                  <c:v>1525</c:v>
                </c:pt>
                <c:pt idx="1419">
                  <c:v>1526</c:v>
                </c:pt>
                <c:pt idx="1420">
                  <c:v>1527</c:v>
                </c:pt>
                <c:pt idx="1421">
                  <c:v>1528</c:v>
                </c:pt>
                <c:pt idx="1422">
                  <c:v>1529</c:v>
                </c:pt>
                <c:pt idx="1423">
                  <c:v>1530</c:v>
                </c:pt>
                <c:pt idx="1424">
                  <c:v>1531</c:v>
                </c:pt>
                <c:pt idx="1425">
                  <c:v>1532</c:v>
                </c:pt>
                <c:pt idx="1426">
                  <c:v>1533</c:v>
                </c:pt>
                <c:pt idx="1427">
                  <c:v>1534</c:v>
                </c:pt>
                <c:pt idx="1428">
                  <c:v>1535</c:v>
                </c:pt>
                <c:pt idx="1429">
                  <c:v>1536</c:v>
                </c:pt>
                <c:pt idx="1430">
                  <c:v>1537</c:v>
                </c:pt>
                <c:pt idx="1431">
                  <c:v>1538</c:v>
                </c:pt>
                <c:pt idx="1432">
                  <c:v>1539</c:v>
                </c:pt>
                <c:pt idx="1433">
                  <c:v>1540</c:v>
                </c:pt>
                <c:pt idx="1434">
                  <c:v>1541</c:v>
                </c:pt>
                <c:pt idx="1435">
                  <c:v>1542</c:v>
                </c:pt>
                <c:pt idx="1436">
                  <c:v>1543</c:v>
                </c:pt>
                <c:pt idx="1437">
                  <c:v>1544</c:v>
                </c:pt>
                <c:pt idx="1438">
                  <c:v>1545</c:v>
                </c:pt>
                <c:pt idx="1439">
                  <c:v>1546</c:v>
                </c:pt>
                <c:pt idx="1440">
                  <c:v>1547</c:v>
                </c:pt>
                <c:pt idx="1441">
                  <c:v>1548</c:v>
                </c:pt>
                <c:pt idx="1442">
                  <c:v>1549</c:v>
                </c:pt>
                <c:pt idx="1443">
                  <c:v>1550</c:v>
                </c:pt>
                <c:pt idx="1444">
                  <c:v>1551</c:v>
                </c:pt>
                <c:pt idx="1445">
                  <c:v>1552</c:v>
                </c:pt>
                <c:pt idx="1446">
                  <c:v>1553</c:v>
                </c:pt>
                <c:pt idx="1447">
                  <c:v>1554</c:v>
                </c:pt>
                <c:pt idx="1448">
                  <c:v>1555</c:v>
                </c:pt>
                <c:pt idx="1449">
                  <c:v>1556</c:v>
                </c:pt>
                <c:pt idx="1450">
                  <c:v>1557</c:v>
                </c:pt>
                <c:pt idx="1451">
                  <c:v>1558</c:v>
                </c:pt>
                <c:pt idx="1452">
                  <c:v>1559</c:v>
                </c:pt>
                <c:pt idx="1453">
                  <c:v>1560</c:v>
                </c:pt>
                <c:pt idx="1454">
                  <c:v>1561</c:v>
                </c:pt>
                <c:pt idx="1455">
                  <c:v>1562</c:v>
                </c:pt>
                <c:pt idx="1456">
                  <c:v>1563</c:v>
                </c:pt>
                <c:pt idx="1457">
                  <c:v>1564</c:v>
                </c:pt>
                <c:pt idx="1458">
                  <c:v>1565</c:v>
                </c:pt>
                <c:pt idx="1459">
                  <c:v>1566</c:v>
                </c:pt>
                <c:pt idx="1460">
                  <c:v>1567</c:v>
                </c:pt>
                <c:pt idx="1461">
                  <c:v>1568</c:v>
                </c:pt>
                <c:pt idx="1462">
                  <c:v>1569</c:v>
                </c:pt>
                <c:pt idx="1463">
                  <c:v>1570</c:v>
                </c:pt>
                <c:pt idx="1464">
                  <c:v>1571</c:v>
                </c:pt>
                <c:pt idx="1465">
                  <c:v>1572</c:v>
                </c:pt>
                <c:pt idx="1466">
                  <c:v>1573</c:v>
                </c:pt>
                <c:pt idx="1467">
                  <c:v>1574</c:v>
                </c:pt>
                <c:pt idx="1468">
                  <c:v>1575</c:v>
                </c:pt>
                <c:pt idx="1469">
                  <c:v>1576</c:v>
                </c:pt>
                <c:pt idx="1470">
                  <c:v>1577</c:v>
                </c:pt>
                <c:pt idx="1471">
                  <c:v>1578</c:v>
                </c:pt>
                <c:pt idx="1472">
                  <c:v>1579</c:v>
                </c:pt>
                <c:pt idx="1473">
                  <c:v>1580</c:v>
                </c:pt>
                <c:pt idx="1474">
                  <c:v>1581</c:v>
                </c:pt>
                <c:pt idx="1475">
                  <c:v>1582</c:v>
                </c:pt>
                <c:pt idx="1476">
                  <c:v>1583</c:v>
                </c:pt>
                <c:pt idx="1477">
                  <c:v>1584</c:v>
                </c:pt>
                <c:pt idx="1478">
                  <c:v>1585</c:v>
                </c:pt>
                <c:pt idx="1479">
                  <c:v>1586</c:v>
                </c:pt>
                <c:pt idx="1480">
                  <c:v>1587</c:v>
                </c:pt>
                <c:pt idx="1481">
                  <c:v>1588</c:v>
                </c:pt>
                <c:pt idx="1482">
                  <c:v>1589</c:v>
                </c:pt>
                <c:pt idx="1483">
                  <c:v>1590</c:v>
                </c:pt>
                <c:pt idx="1484">
                  <c:v>1591</c:v>
                </c:pt>
                <c:pt idx="1485">
                  <c:v>1592</c:v>
                </c:pt>
                <c:pt idx="1486">
                  <c:v>1593</c:v>
                </c:pt>
                <c:pt idx="1487">
                  <c:v>1594</c:v>
                </c:pt>
                <c:pt idx="1488">
                  <c:v>1595</c:v>
                </c:pt>
                <c:pt idx="1489">
                  <c:v>1596</c:v>
                </c:pt>
                <c:pt idx="1490">
                  <c:v>1597</c:v>
                </c:pt>
                <c:pt idx="1491">
                  <c:v>1598</c:v>
                </c:pt>
                <c:pt idx="1492">
                  <c:v>1599</c:v>
                </c:pt>
                <c:pt idx="1493">
                  <c:v>1600</c:v>
                </c:pt>
                <c:pt idx="1494">
                  <c:v>1601</c:v>
                </c:pt>
                <c:pt idx="1495">
                  <c:v>1602</c:v>
                </c:pt>
                <c:pt idx="1496">
                  <c:v>1603</c:v>
                </c:pt>
                <c:pt idx="1497">
                  <c:v>1604</c:v>
                </c:pt>
                <c:pt idx="1498">
                  <c:v>1605</c:v>
                </c:pt>
                <c:pt idx="1499">
                  <c:v>1606</c:v>
                </c:pt>
                <c:pt idx="1500">
                  <c:v>1607</c:v>
                </c:pt>
                <c:pt idx="1501">
                  <c:v>1608</c:v>
                </c:pt>
                <c:pt idx="1502">
                  <c:v>1609</c:v>
                </c:pt>
                <c:pt idx="1503">
                  <c:v>1610</c:v>
                </c:pt>
                <c:pt idx="1504">
                  <c:v>1611</c:v>
                </c:pt>
                <c:pt idx="1505">
                  <c:v>1612</c:v>
                </c:pt>
                <c:pt idx="1506">
                  <c:v>1613</c:v>
                </c:pt>
                <c:pt idx="1507">
                  <c:v>1614</c:v>
                </c:pt>
                <c:pt idx="1508">
                  <c:v>1615</c:v>
                </c:pt>
                <c:pt idx="1509">
                  <c:v>1616</c:v>
                </c:pt>
                <c:pt idx="1510">
                  <c:v>1617</c:v>
                </c:pt>
                <c:pt idx="1511">
                  <c:v>1618</c:v>
                </c:pt>
                <c:pt idx="1512">
                  <c:v>1619</c:v>
                </c:pt>
                <c:pt idx="1513">
                  <c:v>1620</c:v>
                </c:pt>
                <c:pt idx="1514">
                  <c:v>1621</c:v>
                </c:pt>
                <c:pt idx="1515">
                  <c:v>1622</c:v>
                </c:pt>
                <c:pt idx="1516">
                  <c:v>1623</c:v>
                </c:pt>
                <c:pt idx="1517">
                  <c:v>1624</c:v>
                </c:pt>
                <c:pt idx="1518">
                  <c:v>1625</c:v>
                </c:pt>
                <c:pt idx="1519">
                  <c:v>1626</c:v>
                </c:pt>
                <c:pt idx="1520">
                  <c:v>1627</c:v>
                </c:pt>
                <c:pt idx="1521">
                  <c:v>1628</c:v>
                </c:pt>
                <c:pt idx="1522">
                  <c:v>1629</c:v>
                </c:pt>
                <c:pt idx="1523">
                  <c:v>1630</c:v>
                </c:pt>
                <c:pt idx="1524">
                  <c:v>1631</c:v>
                </c:pt>
                <c:pt idx="1525">
                  <c:v>1632</c:v>
                </c:pt>
                <c:pt idx="1526">
                  <c:v>1633</c:v>
                </c:pt>
                <c:pt idx="1527">
                  <c:v>1634</c:v>
                </c:pt>
                <c:pt idx="1528">
                  <c:v>1635</c:v>
                </c:pt>
                <c:pt idx="1529">
                  <c:v>1636</c:v>
                </c:pt>
                <c:pt idx="1530">
                  <c:v>1637</c:v>
                </c:pt>
                <c:pt idx="1531">
                  <c:v>1638</c:v>
                </c:pt>
                <c:pt idx="1532">
                  <c:v>1639</c:v>
                </c:pt>
                <c:pt idx="1533">
                  <c:v>1640</c:v>
                </c:pt>
                <c:pt idx="1534">
                  <c:v>1641</c:v>
                </c:pt>
                <c:pt idx="1535">
                  <c:v>1642</c:v>
                </c:pt>
                <c:pt idx="1536">
                  <c:v>1643</c:v>
                </c:pt>
                <c:pt idx="1537">
                  <c:v>1644</c:v>
                </c:pt>
                <c:pt idx="1538">
                  <c:v>1645</c:v>
                </c:pt>
                <c:pt idx="1539">
                  <c:v>1646</c:v>
                </c:pt>
                <c:pt idx="1540">
                  <c:v>1647</c:v>
                </c:pt>
                <c:pt idx="1541">
                  <c:v>1648</c:v>
                </c:pt>
                <c:pt idx="1542">
                  <c:v>1649</c:v>
                </c:pt>
                <c:pt idx="1543">
                  <c:v>1650</c:v>
                </c:pt>
                <c:pt idx="1544">
                  <c:v>1651</c:v>
                </c:pt>
                <c:pt idx="1545">
                  <c:v>1652</c:v>
                </c:pt>
                <c:pt idx="1546">
                  <c:v>1653</c:v>
                </c:pt>
                <c:pt idx="1547">
                  <c:v>1654</c:v>
                </c:pt>
                <c:pt idx="1548">
                  <c:v>1655</c:v>
                </c:pt>
                <c:pt idx="1549">
                  <c:v>1656</c:v>
                </c:pt>
                <c:pt idx="1550">
                  <c:v>1657</c:v>
                </c:pt>
                <c:pt idx="1551">
                  <c:v>1658</c:v>
                </c:pt>
                <c:pt idx="1552">
                  <c:v>1659</c:v>
                </c:pt>
                <c:pt idx="1553">
                  <c:v>1660</c:v>
                </c:pt>
                <c:pt idx="1554">
                  <c:v>1661</c:v>
                </c:pt>
                <c:pt idx="1555">
                  <c:v>1662</c:v>
                </c:pt>
                <c:pt idx="1556">
                  <c:v>1663</c:v>
                </c:pt>
                <c:pt idx="1557">
                  <c:v>1664</c:v>
                </c:pt>
                <c:pt idx="1558">
                  <c:v>1665</c:v>
                </c:pt>
                <c:pt idx="1559">
                  <c:v>1666</c:v>
                </c:pt>
                <c:pt idx="1560">
                  <c:v>1667</c:v>
                </c:pt>
                <c:pt idx="1561">
                  <c:v>1668</c:v>
                </c:pt>
                <c:pt idx="1562">
                  <c:v>1669</c:v>
                </c:pt>
                <c:pt idx="1563">
                  <c:v>1670</c:v>
                </c:pt>
                <c:pt idx="1564">
                  <c:v>1671</c:v>
                </c:pt>
                <c:pt idx="1565">
                  <c:v>1672</c:v>
                </c:pt>
                <c:pt idx="1566">
                  <c:v>1673</c:v>
                </c:pt>
                <c:pt idx="1567">
                  <c:v>1674</c:v>
                </c:pt>
                <c:pt idx="1568">
                  <c:v>1675</c:v>
                </c:pt>
                <c:pt idx="1569">
                  <c:v>1676</c:v>
                </c:pt>
                <c:pt idx="1570">
                  <c:v>1677</c:v>
                </c:pt>
                <c:pt idx="1571">
                  <c:v>1678</c:v>
                </c:pt>
                <c:pt idx="1572">
                  <c:v>1679</c:v>
                </c:pt>
                <c:pt idx="1573">
                  <c:v>1680</c:v>
                </c:pt>
                <c:pt idx="1574">
                  <c:v>1681</c:v>
                </c:pt>
                <c:pt idx="1575">
                  <c:v>1682</c:v>
                </c:pt>
                <c:pt idx="1576">
                  <c:v>1683</c:v>
                </c:pt>
                <c:pt idx="1577">
                  <c:v>1684</c:v>
                </c:pt>
                <c:pt idx="1578">
                  <c:v>1685</c:v>
                </c:pt>
                <c:pt idx="1579">
                  <c:v>1686</c:v>
                </c:pt>
                <c:pt idx="1580">
                  <c:v>1687</c:v>
                </c:pt>
                <c:pt idx="1581">
                  <c:v>1688</c:v>
                </c:pt>
                <c:pt idx="1582">
                  <c:v>1689</c:v>
                </c:pt>
                <c:pt idx="1583">
                  <c:v>1690</c:v>
                </c:pt>
                <c:pt idx="1584">
                  <c:v>1691</c:v>
                </c:pt>
                <c:pt idx="1585">
                  <c:v>1692</c:v>
                </c:pt>
                <c:pt idx="1586">
                  <c:v>1693</c:v>
                </c:pt>
                <c:pt idx="1587">
                  <c:v>1694</c:v>
                </c:pt>
                <c:pt idx="1588">
                  <c:v>1695</c:v>
                </c:pt>
                <c:pt idx="1589">
                  <c:v>1696</c:v>
                </c:pt>
                <c:pt idx="1590">
                  <c:v>1697</c:v>
                </c:pt>
                <c:pt idx="1591">
                  <c:v>1698</c:v>
                </c:pt>
                <c:pt idx="1592">
                  <c:v>1699</c:v>
                </c:pt>
                <c:pt idx="1593">
                  <c:v>1700</c:v>
                </c:pt>
                <c:pt idx="1594">
                  <c:v>1701</c:v>
                </c:pt>
                <c:pt idx="1595">
                  <c:v>1702</c:v>
                </c:pt>
                <c:pt idx="1596">
                  <c:v>1703</c:v>
                </c:pt>
                <c:pt idx="1597">
                  <c:v>1704</c:v>
                </c:pt>
                <c:pt idx="1598">
                  <c:v>1705</c:v>
                </c:pt>
                <c:pt idx="1599">
                  <c:v>1706</c:v>
                </c:pt>
                <c:pt idx="1600">
                  <c:v>1707</c:v>
                </c:pt>
                <c:pt idx="1601">
                  <c:v>1708</c:v>
                </c:pt>
                <c:pt idx="1602">
                  <c:v>1709</c:v>
                </c:pt>
                <c:pt idx="1603">
                  <c:v>1710</c:v>
                </c:pt>
                <c:pt idx="1604">
                  <c:v>1711</c:v>
                </c:pt>
                <c:pt idx="1605">
                  <c:v>1712</c:v>
                </c:pt>
                <c:pt idx="1606">
                  <c:v>1713</c:v>
                </c:pt>
                <c:pt idx="1607">
                  <c:v>1714</c:v>
                </c:pt>
                <c:pt idx="1608">
                  <c:v>1715</c:v>
                </c:pt>
                <c:pt idx="1609">
                  <c:v>1716</c:v>
                </c:pt>
                <c:pt idx="1610">
                  <c:v>1717</c:v>
                </c:pt>
                <c:pt idx="1611">
                  <c:v>1718</c:v>
                </c:pt>
                <c:pt idx="1612">
                  <c:v>1719</c:v>
                </c:pt>
                <c:pt idx="1613">
                  <c:v>1720</c:v>
                </c:pt>
                <c:pt idx="1614">
                  <c:v>1721</c:v>
                </c:pt>
                <c:pt idx="1615">
                  <c:v>1722</c:v>
                </c:pt>
                <c:pt idx="1616">
                  <c:v>1723</c:v>
                </c:pt>
                <c:pt idx="1617">
                  <c:v>1724</c:v>
                </c:pt>
                <c:pt idx="1618">
                  <c:v>1725</c:v>
                </c:pt>
                <c:pt idx="1619">
                  <c:v>1726</c:v>
                </c:pt>
                <c:pt idx="1620">
                  <c:v>1727</c:v>
                </c:pt>
                <c:pt idx="1621">
                  <c:v>1728</c:v>
                </c:pt>
                <c:pt idx="1622">
                  <c:v>1729</c:v>
                </c:pt>
                <c:pt idx="1623">
                  <c:v>1730</c:v>
                </c:pt>
                <c:pt idx="1624">
                  <c:v>1731</c:v>
                </c:pt>
                <c:pt idx="1625">
                  <c:v>1732</c:v>
                </c:pt>
                <c:pt idx="1626">
                  <c:v>1733</c:v>
                </c:pt>
                <c:pt idx="1627">
                  <c:v>1734</c:v>
                </c:pt>
                <c:pt idx="1628">
                  <c:v>1735</c:v>
                </c:pt>
                <c:pt idx="1629">
                  <c:v>1736</c:v>
                </c:pt>
                <c:pt idx="1630">
                  <c:v>1737</c:v>
                </c:pt>
                <c:pt idx="1631">
                  <c:v>1738</c:v>
                </c:pt>
                <c:pt idx="1632">
                  <c:v>1739</c:v>
                </c:pt>
                <c:pt idx="1633">
                  <c:v>1740</c:v>
                </c:pt>
                <c:pt idx="1634">
                  <c:v>1741</c:v>
                </c:pt>
                <c:pt idx="1635">
                  <c:v>1742</c:v>
                </c:pt>
                <c:pt idx="1636">
                  <c:v>1743</c:v>
                </c:pt>
                <c:pt idx="1637">
                  <c:v>1744</c:v>
                </c:pt>
                <c:pt idx="1638">
                  <c:v>1745</c:v>
                </c:pt>
                <c:pt idx="1639">
                  <c:v>1746</c:v>
                </c:pt>
                <c:pt idx="1640">
                  <c:v>1747</c:v>
                </c:pt>
                <c:pt idx="1641">
                  <c:v>1748</c:v>
                </c:pt>
                <c:pt idx="1642">
                  <c:v>1749</c:v>
                </c:pt>
                <c:pt idx="1643">
                  <c:v>1750</c:v>
                </c:pt>
                <c:pt idx="1644">
                  <c:v>1751</c:v>
                </c:pt>
                <c:pt idx="1645">
                  <c:v>1752</c:v>
                </c:pt>
                <c:pt idx="1646">
                  <c:v>1753</c:v>
                </c:pt>
                <c:pt idx="1647">
                  <c:v>1754</c:v>
                </c:pt>
                <c:pt idx="1648">
                  <c:v>1755</c:v>
                </c:pt>
                <c:pt idx="1649">
                  <c:v>1756</c:v>
                </c:pt>
                <c:pt idx="1650">
                  <c:v>1757</c:v>
                </c:pt>
                <c:pt idx="1651">
                  <c:v>1758</c:v>
                </c:pt>
                <c:pt idx="1652">
                  <c:v>1759</c:v>
                </c:pt>
                <c:pt idx="1653">
                  <c:v>1760</c:v>
                </c:pt>
                <c:pt idx="1654">
                  <c:v>1761</c:v>
                </c:pt>
                <c:pt idx="1655">
                  <c:v>1762</c:v>
                </c:pt>
                <c:pt idx="1656">
                  <c:v>1763</c:v>
                </c:pt>
                <c:pt idx="1657">
                  <c:v>1764</c:v>
                </c:pt>
                <c:pt idx="1658">
                  <c:v>1765</c:v>
                </c:pt>
                <c:pt idx="1659">
                  <c:v>1766</c:v>
                </c:pt>
                <c:pt idx="1660">
                  <c:v>1767</c:v>
                </c:pt>
                <c:pt idx="1661">
                  <c:v>1768</c:v>
                </c:pt>
                <c:pt idx="1662">
                  <c:v>1769</c:v>
                </c:pt>
                <c:pt idx="1663">
                  <c:v>1770</c:v>
                </c:pt>
                <c:pt idx="1664">
                  <c:v>1771</c:v>
                </c:pt>
                <c:pt idx="1665">
                  <c:v>1772</c:v>
                </c:pt>
                <c:pt idx="1666">
                  <c:v>1773</c:v>
                </c:pt>
                <c:pt idx="1667">
                  <c:v>1774</c:v>
                </c:pt>
                <c:pt idx="1668">
                  <c:v>1775</c:v>
                </c:pt>
                <c:pt idx="1669">
                  <c:v>1776</c:v>
                </c:pt>
                <c:pt idx="1670">
                  <c:v>1777</c:v>
                </c:pt>
                <c:pt idx="1671">
                  <c:v>1778</c:v>
                </c:pt>
                <c:pt idx="1672">
                  <c:v>1779</c:v>
                </c:pt>
                <c:pt idx="1673">
                  <c:v>1780</c:v>
                </c:pt>
                <c:pt idx="1674">
                  <c:v>1781</c:v>
                </c:pt>
                <c:pt idx="1675">
                  <c:v>1782</c:v>
                </c:pt>
                <c:pt idx="1676">
                  <c:v>1783</c:v>
                </c:pt>
                <c:pt idx="1677">
                  <c:v>1784</c:v>
                </c:pt>
                <c:pt idx="1678">
                  <c:v>1785</c:v>
                </c:pt>
                <c:pt idx="1679">
                  <c:v>1786</c:v>
                </c:pt>
                <c:pt idx="1680">
                  <c:v>1787</c:v>
                </c:pt>
                <c:pt idx="1681">
                  <c:v>1788</c:v>
                </c:pt>
                <c:pt idx="1682">
                  <c:v>1789</c:v>
                </c:pt>
                <c:pt idx="1683">
                  <c:v>1790</c:v>
                </c:pt>
                <c:pt idx="1684">
                  <c:v>1791</c:v>
                </c:pt>
                <c:pt idx="1685">
                  <c:v>1792</c:v>
                </c:pt>
                <c:pt idx="1686">
                  <c:v>1793</c:v>
                </c:pt>
                <c:pt idx="1687">
                  <c:v>1794</c:v>
                </c:pt>
                <c:pt idx="1688">
                  <c:v>1795</c:v>
                </c:pt>
                <c:pt idx="1689">
                  <c:v>1796</c:v>
                </c:pt>
                <c:pt idx="1690">
                  <c:v>1797</c:v>
                </c:pt>
                <c:pt idx="1691">
                  <c:v>1798</c:v>
                </c:pt>
                <c:pt idx="1692">
                  <c:v>1799</c:v>
                </c:pt>
                <c:pt idx="1693">
                  <c:v>1800</c:v>
                </c:pt>
                <c:pt idx="1694">
                  <c:v>1801</c:v>
                </c:pt>
                <c:pt idx="1695">
                  <c:v>1802</c:v>
                </c:pt>
                <c:pt idx="1696">
                  <c:v>1803</c:v>
                </c:pt>
                <c:pt idx="1697">
                  <c:v>1804</c:v>
                </c:pt>
                <c:pt idx="1698">
                  <c:v>1805</c:v>
                </c:pt>
                <c:pt idx="1699">
                  <c:v>1806</c:v>
                </c:pt>
                <c:pt idx="1700">
                  <c:v>1807</c:v>
                </c:pt>
                <c:pt idx="1701">
                  <c:v>1808</c:v>
                </c:pt>
                <c:pt idx="1702">
                  <c:v>1809</c:v>
                </c:pt>
                <c:pt idx="1703">
                  <c:v>1810</c:v>
                </c:pt>
                <c:pt idx="1704">
                  <c:v>1811</c:v>
                </c:pt>
                <c:pt idx="1705">
                  <c:v>1812</c:v>
                </c:pt>
                <c:pt idx="1706">
                  <c:v>1813</c:v>
                </c:pt>
                <c:pt idx="1707">
                  <c:v>1814</c:v>
                </c:pt>
                <c:pt idx="1708">
                  <c:v>1815</c:v>
                </c:pt>
                <c:pt idx="1709">
                  <c:v>1816</c:v>
                </c:pt>
                <c:pt idx="1710">
                  <c:v>1817</c:v>
                </c:pt>
                <c:pt idx="1711">
                  <c:v>1818</c:v>
                </c:pt>
                <c:pt idx="1712">
                  <c:v>1819</c:v>
                </c:pt>
                <c:pt idx="1713">
                  <c:v>1820</c:v>
                </c:pt>
                <c:pt idx="1714">
                  <c:v>1821</c:v>
                </c:pt>
                <c:pt idx="1715">
                  <c:v>1822</c:v>
                </c:pt>
                <c:pt idx="1716">
                  <c:v>1823</c:v>
                </c:pt>
                <c:pt idx="1717">
                  <c:v>1824</c:v>
                </c:pt>
                <c:pt idx="1718">
                  <c:v>1825</c:v>
                </c:pt>
                <c:pt idx="1719">
                  <c:v>1826</c:v>
                </c:pt>
                <c:pt idx="1720">
                  <c:v>1827</c:v>
                </c:pt>
                <c:pt idx="1721">
                  <c:v>1828</c:v>
                </c:pt>
                <c:pt idx="1722">
                  <c:v>1829</c:v>
                </c:pt>
                <c:pt idx="1723">
                  <c:v>1830</c:v>
                </c:pt>
                <c:pt idx="1724">
                  <c:v>1831</c:v>
                </c:pt>
                <c:pt idx="1725">
                  <c:v>1832</c:v>
                </c:pt>
                <c:pt idx="1726">
                  <c:v>1833</c:v>
                </c:pt>
                <c:pt idx="1727">
                  <c:v>1834</c:v>
                </c:pt>
                <c:pt idx="1728">
                  <c:v>1835</c:v>
                </c:pt>
                <c:pt idx="1729">
                  <c:v>1836</c:v>
                </c:pt>
                <c:pt idx="1730">
                  <c:v>1837</c:v>
                </c:pt>
                <c:pt idx="1731">
                  <c:v>1838</c:v>
                </c:pt>
                <c:pt idx="1732">
                  <c:v>1839</c:v>
                </c:pt>
                <c:pt idx="1733">
                  <c:v>1840</c:v>
                </c:pt>
                <c:pt idx="1734">
                  <c:v>1841</c:v>
                </c:pt>
                <c:pt idx="1735">
                  <c:v>1842</c:v>
                </c:pt>
                <c:pt idx="1736">
                  <c:v>1843</c:v>
                </c:pt>
                <c:pt idx="1737">
                  <c:v>1844</c:v>
                </c:pt>
                <c:pt idx="1738">
                  <c:v>1845</c:v>
                </c:pt>
                <c:pt idx="1739">
                  <c:v>1846</c:v>
                </c:pt>
                <c:pt idx="1740">
                  <c:v>1847</c:v>
                </c:pt>
                <c:pt idx="1741">
                  <c:v>1848</c:v>
                </c:pt>
                <c:pt idx="1742">
                  <c:v>1849</c:v>
                </c:pt>
                <c:pt idx="1743">
                  <c:v>1850</c:v>
                </c:pt>
                <c:pt idx="1744">
                  <c:v>1851</c:v>
                </c:pt>
                <c:pt idx="1745">
                  <c:v>1852</c:v>
                </c:pt>
                <c:pt idx="1746">
                  <c:v>1853</c:v>
                </c:pt>
                <c:pt idx="1747">
                  <c:v>1854</c:v>
                </c:pt>
                <c:pt idx="1748">
                  <c:v>1855</c:v>
                </c:pt>
                <c:pt idx="1749">
                  <c:v>1856</c:v>
                </c:pt>
                <c:pt idx="1750">
                  <c:v>1857</c:v>
                </c:pt>
                <c:pt idx="1751">
                  <c:v>1858</c:v>
                </c:pt>
                <c:pt idx="1752">
                  <c:v>1859</c:v>
                </c:pt>
                <c:pt idx="1753">
                  <c:v>1860</c:v>
                </c:pt>
                <c:pt idx="1754">
                  <c:v>1861</c:v>
                </c:pt>
                <c:pt idx="1755">
                  <c:v>1862</c:v>
                </c:pt>
                <c:pt idx="1756">
                  <c:v>1863</c:v>
                </c:pt>
                <c:pt idx="1757">
                  <c:v>1864</c:v>
                </c:pt>
                <c:pt idx="1758">
                  <c:v>1865</c:v>
                </c:pt>
                <c:pt idx="1759">
                  <c:v>1866</c:v>
                </c:pt>
                <c:pt idx="1760">
                  <c:v>1867</c:v>
                </c:pt>
                <c:pt idx="1761">
                  <c:v>1868</c:v>
                </c:pt>
                <c:pt idx="1762">
                  <c:v>1869</c:v>
                </c:pt>
                <c:pt idx="1763">
                  <c:v>1870</c:v>
                </c:pt>
                <c:pt idx="1764">
                  <c:v>1871</c:v>
                </c:pt>
                <c:pt idx="1765">
                  <c:v>1872</c:v>
                </c:pt>
                <c:pt idx="1766">
                  <c:v>1873</c:v>
                </c:pt>
                <c:pt idx="1767">
                  <c:v>1874</c:v>
                </c:pt>
                <c:pt idx="1768">
                  <c:v>1875</c:v>
                </c:pt>
                <c:pt idx="1769">
                  <c:v>1876</c:v>
                </c:pt>
                <c:pt idx="1770">
                  <c:v>1877</c:v>
                </c:pt>
                <c:pt idx="1771">
                  <c:v>1878</c:v>
                </c:pt>
                <c:pt idx="1772">
                  <c:v>1879</c:v>
                </c:pt>
                <c:pt idx="1773">
                  <c:v>1880</c:v>
                </c:pt>
                <c:pt idx="1774">
                  <c:v>1881</c:v>
                </c:pt>
                <c:pt idx="1775">
                  <c:v>1882</c:v>
                </c:pt>
                <c:pt idx="1776">
                  <c:v>1883</c:v>
                </c:pt>
                <c:pt idx="1777">
                  <c:v>1884</c:v>
                </c:pt>
                <c:pt idx="1778">
                  <c:v>1885</c:v>
                </c:pt>
                <c:pt idx="1779">
                  <c:v>1886</c:v>
                </c:pt>
                <c:pt idx="1780">
                  <c:v>1887</c:v>
                </c:pt>
                <c:pt idx="1781">
                  <c:v>1888</c:v>
                </c:pt>
                <c:pt idx="1782">
                  <c:v>1889</c:v>
                </c:pt>
                <c:pt idx="1783">
                  <c:v>1890</c:v>
                </c:pt>
                <c:pt idx="1784">
                  <c:v>1891</c:v>
                </c:pt>
                <c:pt idx="1785">
                  <c:v>1892</c:v>
                </c:pt>
                <c:pt idx="1786">
                  <c:v>1893</c:v>
                </c:pt>
                <c:pt idx="1787">
                  <c:v>1894</c:v>
                </c:pt>
                <c:pt idx="1788">
                  <c:v>1895</c:v>
                </c:pt>
                <c:pt idx="1789">
                  <c:v>1896</c:v>
                </c:pt>
                <c:pt idx="1790">
                  <c:v>1897</c:v>
                </c:pt>
                <c:pt idx="1791">
                  <c:v>1898</c:v>
                </c:pt>
                <c:pt idx="1792">
                  <c:v>1899</c:v>
                </c:pt>
                <c:pt idx="1793">
                  <c:v>1900</c:v>
                </c:pt>
                <c:pt idx="1794">
                  <c:v>1901</c:v>
                </c:pt>
                <c:pt idx="1795">
                  <c:v>1902</c:v>
                </c:pt>
                <c:pt idx="1796">
                  <c:v>1903</c:v>
                </c:pt>
                <c:pt idx="1797">
                  <c:v>1904</c:v>
                </c:pt>
                <c:pt idx="1798">
                  <c:v>1905</c:v>
                </c:pt>
                <c:pt idx="1799">
                  <c:v>1906</c:v>
                </c:pt>
                <c:pt idx="1800">
                  <c:v>1907</c:v>
                </c:pt>
                <c:pt idx="1801">
                  <c:v>1908</c:v>
                </c:pt>
                <c:pt idx="1802">
                  <c:v>1909</c:v>
                </c:pt>
                <c:pt idx="1803">
                  <c:v>1910</c:v>
                </c:pt>
                <c:pt idx="1804">
                  <c:v>1911</c:v>
                </c:pt>
                <c:pt idx="1805">
                  <c:v>1912</c:v>
                </c:pt>
                <c:pt idx="1806">
                  <c:v>1913</c:v>
                </c:pt>
                <c:pt idx="1807">
                  <c:v>1914</c:v>
                </c:pt>
                <c:pt idx="1808">
                  <c:v>1915</c:v>
                </c:pt>
                <c:pt idx="1809">
                  <c:v>1916</c:v>
                </c:pt>
                <c:pt idx="1810">
                  <c:v>1917</c:v>
                </c:pt>
                <c:pt idx="1811">
                  <c:v>1918</c:v>
                </c:pt>
                <c:pt idx="1812">
                  <c:v>1919</c:v>
                </c:pt>
                <c:pt idx="1813">
                  <c:v>1920</c:v>
                </c:pt>
                <c:pt idx="1814">
                  <c:v>1921</c:v>
                </c:pt>
                <c:pt idx="1815">
                  <c:v>1922</c:v>
                </c:pt>
                <c:pt idx="1816">
                  <c:v>1923</c:v>
                </c:pt>
                <c:pt idx="1817">
                  <c:v>1924</c:v>
                </c:pt>
                <c:pt idx="1818">
                  <c:v>1925</c:v>
                </c:pt>
                <c:pt idx="1819">
                  <c:v>1926</c:v>
                </c:pt>
                <c:pt idx="1820">
                  <c:v>1927</c:v>
                </c:pt>
                <c:pt idx="1821">
                  <c:v>1928</c:v>
                </c:pt>
                <c:pt idx="1822">
                  <c:v>1929</c:v>
                </c:pt>
                <c:pt idx="1823">
                  <c:v>1930</c:v>
                </c:pt>
                <c:pt idx="1824">
                  <c:v>1931</c:v>
                </c:pt>
                <c:pt idx="1825">
                  <c:v>1932</c:v>
                </c:pt>
                <c:pt idx="1826">
                  <c:v>1933</c:v>
                </c:pt>
                <c:pt idx="1827">
                  <c:v>1934</c:v>
                </c:pt>
                <c:pt idx="1828">
                  <c:v>1935</c:v>
                </c:pt>
                <c:pt idx="1829">
                  <c:v>1936</c:v>
                </c:pt>
                <c:pt idx="1830">
                  <c:v>1937</c:v>
                </c:pt>
                <c:pt idx="1831">
                  <c:v>1938</c:v>
                </c:pt>
                <c:pt idx="1832">
                  <c:v>1939</c:v>
                </c:pt>
                <c:pt idx="1833">
                  <c:v>1940</c:v>
                </c:pt>
                <c:pt idx="1834">
                  <c:v>1941</c:v>
                </c:pt>
                <c:pt idx="1835">
                  <c:v>1942</c:v>
                </c:pt>
                <c:pt idx="1836">
                  <c:v>1943</c:v>
                </c:pt>
                <c:pt idx="1837">
                  <c:v>1944</c:v>
                </c:pt>
                <c:pt idx="1838">
                  <c:v>1945</c:v>
                </c:pt>
                <c:pt idx="1839">
                  <c:v>1946</c:v>
                </c:pt>
                <c:pt idx="1840">
                  <c:v>1947</c:v>
                </c:pt>
                <c:pt idx="1841">
                  <c:v>1948</c:v>
                </c:pt>
                <c:pt idx="1842">
                  <c:v>1949</c:v>
                </c:pt>
                <c:pt idx="1843">
                  <c:v>1950</c:v>
                </c:pt>
                <c:pt idx="1844">
                  <c:v>1951</c:v>
                </c:pt>
                <c:pt idx="1845">
                  <c:v>1952</c:v>
                </c:pt>
                <c:pt idx="1846">
                  <c:v>1953</c:v>
                </c:pt>
                <c:pt idx="1847">
                  <c:v>1954</c:v>
                </c:pt>
                <c:pt idx="1848">
                  <c:v>1955</c:v>
                </c:pt>
                <c:pt idx="1849">
                  <c:v>1956</c:v>
                </c:pt>
                <c:pt idx="1850">
                  <c:v>1957</c:v>
                </c:pt>
                <c:pt idx="1851">
                  <c:v>1958</c:v>
                </c:pt>
                <c:pt idx="1852">
                  <c:v>1959</c:v>
                </c:pt>
                <c:pt idx="1853">
                  <c:v>1960</c:v>
                </c:pt>
                <c:pt idx="1854">
                  <c:v>1961</c:v>
                </c:pt>
                <c:pt idx="1855">
                  <c:v>1962</c:v>
                </c:pt>
                <c:pt idx="1856">
                  <c:v>1963</c:v>
                </c:pt>
                <c:pt idx="1857">
                  <c:v>1964</c:v>
                </c:pt>
                <c:pt idx="1858">
                  <c:v>1965</c:v>
                </c:pt>
                <c:pt idx="1859">
                  <c:v>1966</c:v>
                </c:pt>
                <c:pt idx="1860">
                  <c:v>1967</c:v>
                </c:pt>
                <c:pt idx="1861">
                  <c:v>1968</c:v>
                </c:pt>
                <c:pt idx="1862">
                  <c:v>1969</c:v>
                </c:pt>
                <c:pt idx="1863">
                  <c:v>1970</c:v>
                </c:pt>
                <c:pt idx="1864">
                  <c:v>1971</c:v>
                </c:pt>
                <c:pt idx="1865">
                  <c:v>1972</c:v>
                </c:pt>
                <c:pt idx="1866">
                  <c:v>1973</c:v>
                </c:pt>
                <c:pt idx="1867">
                  <c:v>1974</c:v>
                </c:pt>
                <c:pt idx="1868">
                  <c:v>1975</c:v>
                </c:pt>
                <c:pt idx="1869">
                  <c:v>1976</c:v>
                </c:pt>
                <c:pt idx="1870">
                  <c:v>1977</c:v>
                </c:pt>
                <c:pt idx="1871">
                  <c:v>1978</c:v>
                </c:pt>
                <c:pt idx="1872">
                  <c:v>1979</c:v>
                </c:pt>
                <c:pt idx="1873">
                  <c:v>1980</c:v>
                </c:pt>
                <c:pt idx="1874">
                  <c:v>1981</c:v>
                </c:pt>
                <c:pt idx="1875">
                  <c:v>1982</c:v>
                </c:pt>
                <c:pt idx="1876">
                  <c:v>1983</c:v>
                </c:pt>
                <c:pt idx="1877">
                  <c:v>1984</c:v>
                </c:pt>
                <c:pt idx="1878">
                  <c:v>1985</c:v>
                </c:pt>
                <c:pt idx="1879">
                  <c:v>1986</c:v>
                </c:pt>
                <c:pt idx="1880">
                  <c:v>1987</c:v>
                </c:pt>
                <c:pt idx="1881">
                  <c:v>1988</c:v>
                </c:pt>
                <c:pt idx="1882">
                  <c:v>1989</c:v>
                </c:pt>
                <c:pt idx="1883">
                  <c:v>1990</c:v>
                </c:pt>
                <c:pt idx="1884">
                  <c:v>1991</c:v>
                </c:pt>
                <c:pt idx="1885">
                  <c:v>1992</c:v>
                </c:pt>
                <c:pt idx="1886">
                  <c:v>1993</c:v>
                </c:pt>
                <c:pt idx="1887">
                  <c:v>1994</c:v>
                </c:pt>
                <c:pt idx="1888">
                  <c:v>1995</c:v>
                </c:pt>
                <c:pt idx="1889">
                  <c:v>1996</c:v>
                </c:pt>
                <c:pt idx="1890">
                  <c:v>1997</c:v>
                </c:pt>
                <c:pt idx="1891">
                  <c:v>1998</c:v>
                </c:pt>
                <c:pt idx="1892">
                  <c:v>1999</c:v>
                </c:pt>
                <c:pt idx="1893">
                  <c:v>2000</c:v>
                </c:pt>
                <c:pt idx="1894">
                  <c:v>2001</c:v>
                </c:pt>
                <c:pt idx="1895">
                  <c:v>2002</c:v>
                </c:pt>
                <c:pt idx="1896">
                  <c:v>2003</c:v>
                </c:pt>
                <c:pt idx="1897">
                  <c:v>2004</c:v>
                </c:pt>
                <c:pt idx="1898">
                  <c:v>2005</c:v>
                </c:pt>
                <c:pt idx="1899">
                  <c:v>2006</c:v>
                </c:pt>
                <c:pt idx="1900">
                  <c:v>2007</c:v>
                </c:pt>
                <c:pt idx="1901">
                  <c:v>2008</c:v>
                </c:pt>
                <c:pt idx="1902">
                  <c:v>2009</c:v>
                </c:pt>
                <c:pt idx="1903">
                  <c:v>2010</c:v>
                </c:pt>
                <c:pt idx="1904">
                  <c:v>2011</c:v>
                </c:pt>
                <c:pt idx="1905">
                  <c:v>2012</c:v>
                </c:pt>
                <c:pt idx="1906">
                  <c:v>2013</c:v>
                </c:pt>
                <c:pt idx="1907">
                  <c:v>2014</c:v>
                </c:pt>
                <c:pt idx="1908">
                  <c:v>2015</c:v>
                </c:pt>
                <c:pt idx="1909">
                  <c:v>2016</c:v>
                </c:pt>
                <c:pt idx="1910">
                  <c:v>2017</c:v>
                </c:pt>
                <c:pt idx="1911">
                  <c:v>2018</c:v>
                </c:pt>
                <c:pt idx="1912">
                  <c:v>2019</c:v>
                </c:pt>
                <c:pt idx="1913">
                  <c:v>2020</c:v>
                </c:pt>
                <c:pt idx="1914">
                  <c:v>2021</c:v>
                </c:pt>
                <c:pt idx="1915">
                  <c:v>2022</c:v>
                </c:pt>
                <c:pt idx="1916">
                  <c:v>2023</c:v>
                </c:pt>
                <c:pt idx="1917">
                  <c:v>2024</c:v>
                </c:pt>
                <c:pt idx="1918">
                  <c:v>2025</c:v>
                </c:pt>
                <c:pt idx="1919">
                  <c:v>2026</c:v>
                </c:pt>
                <c:pt idx="1920">
                  <c:v>2027</c:v>
                </c:pt>
                <c:pt idx="1921">
                  <c:v>2028</c:v>
                </c:pt>
                <c:pt idx="1922">
                  <c:v>2029</c:v>
                </c:pt>
                <c:pt idx="1923">
                  <c:v>2030</c:v>
                </c:pt>
                <c:pt idx="1924">
                  <c:v>2031</c:v>
                </c:pt>
                <c:pt idx="1925">
                  <c:v>2032</c:v>
                </c:pt>
                <c:pt idx="1926">
                  <c:v>2033</c:v>
                </c:pt>
                <c:pt idx="1927">
                  <c:v>2034</c:v>
                </c:pt>
                <c:pt idx="1928">
                  <c:v>2035</c:v>
                </c:pt>
                <c:pt idx="1929">
                  <c:v>2036</c:v>
                </c:pt>
                <c:pt idx="1930">
                  <c:v>2037</c:v>
                </c:pt>
                <c:pt idx="1931">
                  <c:v>2038</c:v>
                </c:pt>
                <c:pt idx="1932">
                  <c:v>2039</c:v>
                </c:pt>
                <c:pt idx="1933">
                  <c:v>2040</c:v>
                </c:pt>
                <c:pt idx="1934">
                  <c:v>2041</c:v>
                </c:pt>
                <c:pt idx="1935">
                  <c:v>2042</c:v>
                </c:pt>
                <c:pt idx="1936">
                  <c:v>2043</c:v>
                </c:pt>
                <c:pt idx="1937">
                  <c:v>2044</c:v>
                </c:pt>
                <c:pt idx="1938">
                  <c:v>2045</c:v>
                </c:pt>
                <c:pt idx="1939">
                  <c:v>2046</c:v>
                </c:pt>
                <c:pt idx="1940">
                  <c:v>2047</c:v>
                </c:pt>
                <c:pt idx="1941">
                  <c:v>2048</c:v>
                </c:pt>
                <c:pt idx="1942">
                  <c:v>2049</c:v>
                </c:pt>
                <c:pt idx="1943">
                  <c:v>2050</c:v>
                </c:pt>
                <c:pt idx="1944">
                  <c:v>2051</c:v>
                </c:pt>
                <c:pt idx="1945">
                  <c:v>2052</c:v>
                </c:pt>
                <c:pt idx="1946">
                  <c:v>2053</c:v>
                </c:pt>
                <c:pt idx="1947">
                  <c:v>2054</c:v>
                </c:pt>
                <c:pt idx="1948">
                  <c:v>2055</c:v>
                </c:pt>
                <c:pt idx="1949">
                  <c:v>2056</c:v>
                </c:pt>
                <c:pt idx="1950">
                  <c:v>2057</c:v>
                </c:pt>
                <c:pt idx="1951">
                  <c:v>2058</c:v>
                </c:pt>
                <c:pt idx="1952">
                  <c:v>2064</c:v>
                </c:pt>
                <c:pt idx="1953">
                  <c:v>2065</c:v>
                </c:pt>
                <c:pt idx="1954">
                  <c:v>2066</c:v>
                </c:pt>
                <c:pt idx="1955">
                  <c:v>2067</c:v>
                </c:pt>
                <c:pt idx="1956">
                  <c:v>2068</c:v>
                </c:pt>
                <c:pt idx="1957">
                  <c:v>2069</c:v>
                </c:pt>
                <c:pt idx="1958">
                  <c:v>2070</c:v>
                </c:pt>
                <c:pt idx="1959">
                  <c:v>2071</c:v>
                </c:pt>
                <c:pt idx="1960">
                  <c:v>2072</c:v>
                </c:pt>
                <c:pt idx="1961">
                  <c:v>2073</c:v>
                </c:pt>
                <c:pt idx="1962">
                  <c:v>2074</c:v>
                </c:pt>
                <c:pt idx="1963">
                  <c:v>2075</c:v>
                </c:pt>
                <c:pt idx="1964">
                  <c:v>2076</c:v>
                </c:pt>
                <c:pt idx="1965">
                  <c:v>2077</c:v>
                </c:pt>
                <c:pt idx="1966">
                  <c:v>2078</c:v>
                </c:pt>
                <c:pt idx="1967">
                  <c:v>2079</c:v>
                </c:pt>
                <c:pt idx="1968">
                  <c:v>2080</c:v>
                </c:pt>
                <c:pt idx="1969">
                  <c:v>2081</c:v>
                </c:pt>
                <c:pt idx="1970">
                  <c:v>2082</c:v>
                </c:pt>
                <c:pt idx="1971">
                  <c:v>2083</c:v>
                </c:pt>
                <c:pt idx="1972">
                  <c:v>2084</c:v>
                </c:pt>
                <c:pt idx="1973">
                  <c:v>2085</c:v>
                </c:pt>
                <c:pt idx="1974">
                  <c:v>2086</c:v>
                </c:pt>
                <c:pt idx="1975">
                  <c:v>2087</c:v>
                </c:pt>
                <c:pt idx="1976">
                  <c:v>2088</c:v>
                </c:pt>
                <c:pt idx="1977">
                  <c:v>2089</c:v>
                </c:pt>
                <c:pt idx="1978">
                  <c:v>2116</c:v>
                </c:pt>
                <c:pt idx="1979">
                  <c:v>2117</c:v>
                </c:pt>
                <c:pt idx="1980">
                  <c:v>2118</c:v>
                </c:pt>
                <c:pt idx="1981">
                  <c:v>2119</c:v>
                </c:pt>
                <c:pt idx="1982">
                  <c:v>2120</c:v>
                </c:pt>
                <c:pt idx="1983">
                  <c:v>2121</c:v>
                </c:pt>
                <c:pt idx="1984">
                  <c:v>2122</c:v>
                </c:pt>
                <c:pt idx="1985">
                  <c:v>2123</c:v>
                </c:pt>
                <c:pt idx="1986">
                  <c:v>2124</c:v>
                </c:pt>
                <c:pt idx="1987">
                  <c:v>2125</c:v>
                </c:pt>
                <c:pt idx="1988">
                  <c:v>2126</c:v>
                </c:pt>
                <c:pt idx="1989">
                  <c:v>2127</c:v>
                </c:pt>
                <c:pt idx="1990">
                  <c:v>2128</c:v>
                </c:pt>
                <c:pt idx="1991">
                  <c:v>2129</c:v>
                </c:pt>
                <c:pt idx="1992">
                  <c:v>2130</c:v>
                </c:pt>
                <c:pt idx="1993">
                  <c:v>2131</c:v>
                </c:pt>
                <c:pt idx="1994">
                  <c:v>2132</c:v>
                </c:pt>
                <c:pt idx="1995">
                  <c:v>2133</c:v>
                </c:pt>
                <c:pt idx="1996">
                  <c:v>2134</c:v>
                </c:pt>
                <c:pt idx="1997">
                  <c:v>2135</c:v>
                </c:pt>
                <c:pt idx="1998">
                  <c:v>2136</c:v>
                </c:pt>
                <c:pt idx="1999">
                  <c:v>2137</c:v>
                </c:pt>
                <c:pt idx="2000">
                  <c:v>2138</c:v>
                </c:pt>
                <c:pt idx="2001">
                  <c:v>2139</c:v>
                </c:pt>
                <c:pt idx="2002">
                  <c:v>2140</c:v>
                </c:pt>
                <c:pt idx="2003">
                  <c:v>2141</c:v>
                </c:pt>
                <c:pt idx="2004">
                  <c:v>2142</c:v>
                </c:pt>
                <c:pt idx="2005">
                  <c:v>2143</c:v>
                </c:pt>
                <c:pt idx="2006">
                  <c:v>2144</c:v>
                </c:pt>
                <c:pt idx="2007">
                  <c:v>2145</c:v>
                </c:pt>
                <c:pt idx="2008">
                  <c:v>2146</c:v>
                </c:pt>
                <c:pt idx="2009">
                  <c:v>2147</c:v>
                </c:pt>
                <c:pt idx="2010">
                  <c:v>2148</c:v>
                </c:pt>
                <c:pt idx="2011">
                  <c:v>2149</c:v>
                </c:pt>
                <c:pt idx="2012">
                  <c:v>2150</c:v>
                </c:pt>
                <c:pt idx="2013">
                  <c:v>2151</c:v>
                </c:pt>
                <c:pt idx="2014">
                  <c:v>2152</c:v>
                </c:pt>
                <c:pt idx="2015">
                  <c:v>2153</c:v>
                </c:pt>
                <c:pt idx="2016">
                  <c:v>2154</c:v>
                </c:pt>
                <c:pt idx="2017">
                  <c:v>2155</c:v>
                </c:pt>
                <c:pt idx="2018">
                  <c:v>2156</c:v>
                </c:pt>
                <c:pt idx="2019">
                  <c:v>2157</c:v>
                </c:pt>
                <c:pt idx="2020">
                  <c:v>2158</c:v>
                </c:pt>
                <c:pt idx="2021">
                  <c:v>2159</c:v>
                </c:pt>
                <c:pt idx="2022">
                  <c:v>2160</c:v>
                </c:pt>
                <c:pt idx="2023">
                  <c:v>2161</c:v>
                </c:pt>
                <c:pt idx="2024">
                  <c:v>2162</c:v>
                </c:pt>
                <c:pt idx="2025">
                  <c:v>2163</c:v>
                </c:pt>
                <c:pt idx="2026">
                  <c:v>2164</c:v>
                </c:pt>
                <c:pt idx="2027">
                  <c:v>2165</c:v>
                </c:pt>
                <c:pt idx="2028">
                  <c:v>2166</c:v>
                </c:pt>
                <c:pt idx="2029">
                  <c:v>2167</c:v>
                </c:pt>
                <c:pt idx="2030">
                  <c:v>2168</c:v>
                </c:pt>
                <c:pt idx="2031">
                  <c:v>2169</c:v>
                </c:pt>
                <c:pt idx="2032">
                  <c:v>2170</c:v>
                </c:pt>
                <c:pt idx="2033">
                  <c:v>2171</c:v>
                </c:pt>
                <c:pt idx="2034">
                  <c:v>2172</c:v>
                </c:pt>
                <c:pt idx="2035">
                  <c:v>2173</c:v>
                </c:pt>
                <c:pt idx="2036">
                  <c:v>2174</c:v>
                </c:pt>
                <c:pt idx="2037">
                  <c:v>2175</c:v>
                </c:pt>
                <c:pt idx="2038">
                  <c:v>2176</c:v>
                </c:pt>
                <c:pt idx="2039">
                  <c:v>2177</c:v>
                </c:pt>
                <c:pt idx="2040">
                  <c:v>2178</c:v>
                </c:pt>
                <c:pt idx="2041">
                  <c:v>2179</c:v>
                </c:pt>
                <c:pt idx="2042">
                  <c:v>2180</c:v>
                </c:pt>
                <c:pt idx="2043">
                  <c:v>2181</c:v>
                </c:pt>
                <c:pt idx="2044">
                  <c:v>2182</c:v>
                </c:pt>
                <c:pt idx="2045">
                  <c:v>2183</c:v>
                </c:pt>
                <c:pt idx="2046">
                  <c:v>2184</c:v>
                </c:pt>
                <c:pt idx="2047">
                  <c:v>2185</c:v>
                </c:pt>
                <c:pt idx="2048">
                  <c:v>2186</c:v>
                </c:pt>
                <c:pt idx="2049">
                  <c:v>2187</c:v>
                </c:pt>
                <c:pt idx="2050">
                  <c:v>2188</c:v>
                </c:pt>
                <c:pt idx="2051">
                  <c:v>2189</c:v>
                </c:pt>
                <c:pt idx="2052">
                  <c:v>2190</c:v>
                </c:pt>
                <c:pt idx="2053">
                  <c:v>2191</c:v>
                </c:pt>
                <c:pt idx="2054">
                  <c:v>2192</c:v>
                </c:pt>
                <c:pt idx="2055">
                  <c:v>2193</c:v>
                </c:pt>
                <c:pt idx="2056">
                  <c:v>2194</c:v>
                </c:pt>
                <c:pt idx="2057">
                  <c:v>2195</c:v>
                </c:pt>
                <c:pt idx="2058">
                  <c:v>2196</c:v>
                </c:pt>
                <c:pt idx="2059">
                  <c:v>2197</c:v>
                </c:pt>
                <c:pt idx="2060">
                  <c:v>2198</c:v>
                </c:pt>
                <c:pt idx="2061">
                  <c:v>2199</c:v>
                </c:pt>
                <c:pt idx="2062">
                  <c:v>2200</c:v>
                </c:pt>
                <c:pt idx="2063">
                  <c:v>2201</c:v>
                </c:pt>
                <c:pt idx="2064">
                  <c:v>2202</c:v>
                </c:pt>
                <c:pt idx="2065">
                  <c:v>2203</c:v>
                </c:pt>
                <c:pt idx="2066">
                  <c:v>2204</c:v>
                </c:pt>
                <c:pt idx="2067">
                  <c:v>2205</c:v>
                </c:pt>
                <c:pt idx="2068">
                  <c:v>2206</c:v>
                </c:pt>
                <c:pt idx="2069">
                  <c:v>2207</c:v>
                </c:pt>
                <c:pt idx="2070">
                  <c:v>2208</c:v>
                </c:pt>
                <c:pt idx="2071">
                  <c:v>2209</c:v>
                </c:pt>
                <c:pt idx="2072">
                  <c:v>2210</c:v>
                </c:pt>
                <c:pt idx="2073">
                  <c:v>2211</c:v>
                </c:pt>
                <c:pt idx="2074">
                  <c:v>2212</c:v>
                </c:pt>
                <c:pt idx="2075">
                  <c:v>2213</c:v>
                </c:pt>
                <c:pt idx="2076">
                  <c:v>2214</c:v>
                </c:pt>
                <c:pt idx="2077">
                  <c:v>2215</c:v>
                </c:pt>
                <c:pt idx="2078">
                  <c:v>2216</c:v>
                </c:pt>
                <c:pt idx="2079">
                  <c:v>2217</c:v>
                </c:pt>
                <c:pt idx="2080">
                  <c:v>2218</c:v>
                </c:pt>
                <c:pt idx="2081">
                  <c:v>2219</c:v>
                </c:pt>
                <c:pt idx="2082">
                  <c:v>2220</c:v>
                </c:pt>
                <c:pt idx="2083">
                  <c:v>2221</c:v>
                </c:pt>
                <c:pt idx="2084">
                  <c:v>2222</c:v>
                </c:pt>
                <c:pt idx="2085">
                  <c:v>2223</c:v>
                </c:pt>
                <c:pt idx="2086">
                  <c:v>2224</c:v>
                </c:pt>
                <c:pt idx="2087">
                  <c:v>2225</c:v>
                </c:pt>
                <c:pt idx="2088">
                  <c:v>2226</c:v>
                </c:pt>
                <c:pt idx="2089">
                  <c:v>2227</c:v>
                </c:pt>
                <c:pt idx="2090">
                  <c:v>2228</c:v>
                </c:pt>
                <c:pt idx="2091">
                  <c:v>2229</c:v>
                </c:pt>
                <c:pt idx="2092">
                  <c:v>2230</c:v>
                </c:pt>
                <c:pt idx="2093">
                  <c:v>2231</c:v>
                </c:pt>
                <c:pt idx="2094">
                  <c:v>2232</c:v>
                </c:pt>
                <c:pt idx="2095">
                  <c:v>2233</c:v>
                </c:pt>
                <c:pt idx="2096">
                  <c:v>2234</c:v>
                </c:pt>
                <c:pt idx="2097">
                  <c:v>2235</c:v>
                </c:pt>
                <c:pt idx="2098">
                  <c:v>2236</c:v>
                </c:pt>
                <c:pt idx="2099">
                  <c:v>2237</c:v>
                </c:pt>
                <c:pt idx="2100">
                  <c:v>2238</c:v>
                </c:pt>
                <c:pt idx="2101">
                  <c:v>2239</c:v>
                </c:pt>
                <c:pt idx="2102">
                  <c:v>2240</c:v>
                </c:pt>
                <c:pt idx="2103">
                  <c:v>2241</c:v>
                </c:pt>
                <c:pt idx="2104">
                  <c:v>2242</c:v>
                </c:pt>
                <c:pt idx="2105">
                  <c:v>2243</c:v>
                </c:pt>
                <c:pt idx="2106">
                  <c:v>2244</c:v>
                </c:pt>
                <c:pt idx="2107">
                  <c:v>2245</c:v>
                </c:pt>
                <c:pt idx="2108">
                  <c:v>2246</c:v>
                </c:pt>
                <c:pt idx="2109">
                  <c:v>2247</c:v>
                </c:pt>
                <c:pt idx="2110">
                  <c:v>2248</c:v>
                </c:pt>
                <c:pt idx="2111">
                  <c:v>2249</c:v>
                </c:pt>
                <c:pt idx="2112">
                  <c:v>2250</c:v>
                </c:pt>
                <c:pt idx="2113">
                  <c:v>2251</c:v>
                </c:pt>
                <c:pt idx="2114">
                  <c:v>2252</c:v>
                </c:pt>
                <c:pt idx="2115">
                  <c:v>2253</c:v>
                </c:pt>
                <c:pt idx="2116">
                  <c:v>2254</c:v>
                </c:pt>
                <c:pt idx="2117">
                  <c:v>2255</c:v>
                </c:pt>
                <c:pt idx="2118">
                  <c:v>2256</c:v>
                </c:pt>
                <c:pt idx="2119">
                  <c:v>2257</c:v>
                </c:pt>
                <c:pt idx="2120">
                  <c:v>2258</c:v>
                </c:pt>
                <c:pt idx="2121">
                  <c:v>2259</c:v>
                </c:pt>
                <c:pt idx="2122">
                  <c:v>2260</c:v>
                </c:pt>
                <c:pt idx="2123">
                  <c:v>2261</c:v>
                </c:pt>
                <c:pt idx="2124">
                  <c:v>2262</c:v>
                </c:pt>
                <c:pt idx="2125">
                  <c:v>2263</c:v>
                </c:pt>
                <c:pt idx="2126">
                  <c:v>2264</c:v>
                </c:pt>
                <c:pt idx="2127">
                  <c:v>2265</c:v>
                </c:pt>
                <c:pt idx="2128">
                  <c:v>2266</c:v>
                </c:pt>
                <c:pt idx="2129">
                  <c:v>2267</c:v>
                </c:pt>
                <c:pt idx="2130">
                  <c:v>2268</c:v>
                </c:pt>
                <c:pt idx="2131">
                  <c:v>2269</c:v>
                </c:pt>
                <c:pt idx="2132">
                  <c:v>2270</c:v>
                </c:pt>
                <c:pt idx="2133">
                  <c:v>2271</c:v>
                </c:pt>
                <c:pt idx="2134">
                  <c:v>2272</c:v>
                </c:pt>
                <c:pt idx="2135">
                  <c:v>2273</c:v>
                </c:pt>
                <c:pt idx="2136">
                  <c:v>2274</c:v>
                </c:pt>
                <c:pt idx="2137">
                  <c:v>2275</c:v>
                </c:pt>
                <c:pt idx="2138">
                  <c:v>2276</c:v>
                </c:pt>
                <c:pt idx="2139">
                  <c:v>2277</c:v>
                </c:pt>
                <c:pt idx="2140">
                  <c:v>2278</c:v>
                </c:pt>
                <c:pt idx="2141">
                  <c:v>2279</c:v>
                </c:pt>
                <c:pt idx="2142">
                  <c:v>2280</c:v>
                </c:pt>
                <c:pt idx="2143">
                  <c:v>2281</c:v>
                </c:pt>
                <c:pt idx="2144">
                  <c:v>2282</c:v>
                </c:pt>
                <c:pt idx="2145">
                  <c:v>2283</c:v>
                </c:pt>
                <c:pt idx="2146">
                  <c:v>2284</c:v>
                </c:pt>
                <c:pt idx="2147">
                  <c:v>2285</c:v>
                </c:pt>
                <c:pt idx="2148">
                  <c:v>2286</c:v>
                </c:pt>
                <c:pt idx="2149">
                  <c:v>2287</c:v>
                </c:pt>
                <c:pt idx="2150">
                  <c:v>2288</c:v>
                </c:pt>
                <c:pt idx="2151">
                  <c:v>2289</c:v>
                </c:pt>
                <c:pt idx="2152">
                  <c:v>2290</c:v>
                </c:pt>
                <c:pt idx="2153">
                  <c:v>2291</c:v>
                </c:pt>
                <c:pt idx="2154">
                  <c:v>2292</c:v>
                </c:pt>
                <c:pt idx="2155">
                  <c:v>2293</c:v>
                </c:pt>
                <c:pt idx="2156">
                  <c:v>2294</c:v>
                </c:pt>
                <c:pt idx="2157">
                  <c:v>2295</c:v>
                </c:pt>
                <c:pt idx="2158">
                  <c:v>2296</c:v>
                </c:pt>
                <c:pt idx="2159">
                  <c:v>2297</c:v>
                </c:pt>
                <c:pt idx="2160">
                  <c:v>2298</c:v>
                </c:pt>
                <c:pt idx="2161">
                  <c:v>2299</c:v>
                </c:pt>
                <c:pt idx="2162">
                  <c:v>2300</c:v>
                </c:pt>
                <c:pt idx="2163">
                  <c:v>2301</c:v>
                </c:pt>
                <c:pt idx="2164">
                  <c:v>2302</c:v>
                </c:pt>
                <c:pt idx="2165">
                  <c:v>2303</c:v>
                </c:pt>
                <c:pt idx="2166">
                  <c:v>2304</c:v>
                </c:pt>
                <c:pt idx="2167">
                  <c:v>2305</c:v>
                </c:pt>
                <c:pt idx="2168">
                  <c:v>2306</c:v>
                </c:pt>
                <c:pt idx="2169">
                  <c:v>2307</c:v>
                </c:pt>
                <c:pt idx="2170">
                  <c:v>2308</c:v>
                </c:pt>
                <c:pt idx="2171">
                  <c:v>2309</c:v>
                </c:pt>
                <c:pt idx="2172">
                  <c:v>2310</c:v>
                </c:pt>
                <c:pt idx="2173">
                  <c:v>2311</c:v>
                </c:pt>
                <c:pt idx="2174">
                  <c:v>2312</c:v>
                </c:pt>
                <c:pt idx="2175">
                  <c:v>2313</c:v>
                </c:pt>
                <c:pt idx="2176">
                  <c:v>2314</c:v>
                </c:pt>
                <c:pt idx="2177">
                  <c:v>2315</c:v>
                </c:pt>
                <c:pt idx="2178">
                  <c:v>2316</c:v>
                </c:pt>
                <c:pt idx="2179">
                  <c:v>2317</c:v>
                </c:pt>
                <c:pt idx="2180">
                  <c:v>2318</c:v>
                </c:pt>
                <c:pt idx="2181">
                  <c:v>2319</c:v>
                </c:pt>
                <c:pt idx="2182">
                  <c:v>2320</c:v>
                </c:pt>
                <c:pt idx="2183">
                  <c:v>2321</c:v>
                </c:pt>
                <c:pt idx="2184">
                  <c:v>2322</c:v>
                </c:pt>
                <c:pt idx="2185">
                  <c:v>2323</c:v>
                </c:pt>
                <c:pt idx="2186">
                  <c:v>2324</c:v>
                </c:pt>
                <c:pt idx="2187">
                  <c:v>2325</c:v>
                </c:pt>
                <c:pt idx="2188">
                  <c:v>2326</c:v>
                </c:pt>
                <c:pt idx="2189">
                  <c:v>2327</c:v>
                </c:pt>
                <c:pt idx="2190">
                  <c:v>2328</c:v>
                </c:pt>
                <c:pt idx="2191">
                  <c:v>2329</c:v>
                </c:pt>
                <c:pt idx="2192">
                  <c:v>2330</c:v>
                </c:pt>
                <c:pt idx="2193">
                  <c:v>2331</c:v>
                </c:pt>
                <c:pt idx="2194">
                  <c:v>2332</c:v>
                </c:pt>
                <c:pt idx="2195">
                  <c:v>2333</c:v>
                </c:pt>
                <c:pt idx="2196">
                  <c:v>2334</c:v>
                </c:pt>
                <c:pt idx="2197">
                  <c:v>2335</c:v>
                </c:pt>
                <c:pt idx="2198">
                  <c:v>2336</c:v>
                </c:pt>
                <c:pt idx="2199">
                  <c:v>2337</c:v>
                </c:pt>
                <c:pt idx="2200">
                  <c:v>2338</c:v>
                </c:pt>
                <c:pt idx="2201">
                  <c:v>2339</c:v>
                </c:pt>
                <c:pt idx="2202">
                  <c:v>2340</c:v>
                </c:pt>
                <c:pt idx="2203">
                  <c:v>2341</c:v>
                </c:pt>
                <c:pt idx="2204">
                  <c:v>2342</c:v>
                </c:pt>
                <c:pt idx="2205">
                  <c:v>2343</c:v>
                </c:pt>
                <c:pt idx="2206">
                  <c:v>2344</c:v>
                </c:pt>
                <c:pt idx="2207">
                  <c:v>2345</c:v>
                </c:pt>
                <c:pt idx="2208">
                  <c:v>2346</c:v>
                </c:pt>
                <c:pt idx="2209">
                  <c:v>2347</c:v>
                </c:pt>
                <c:pt idx="2210">
                  <c:v>2348</c:v>
                </c:pt>
                <c:pt idx="2211">
                  <c:v>2349</c:v>
                </c:pt>
                <c:pt idx="2212">
                  <c:v>2350</c:v>
                </c:pt>
                <c:pt idx="2213">
                  <c:v>2351</c:v>
                </c:pt>
                <c:pt idx="2214">
                  <c:v>2352</c:v>
                </c:pt>
                <c:pt idx="2215">
                  <c:v>2353</c:v>
                </c:pt>
                <c:pt idx="2216">
                  <c:v>2354</c:v>
                </c:pt>
                <c:pt idx="2217">
                  <c:v>2355</c:v>
                </c:pt>
                <c:pt idx="2218">
                  <c:v>2356</c:v>
                </c:pt>
                <c:pt idx="2219">
                  <c:v>2357</c:v>
                </c:pt>
                <c:pt idx="2220">
                  <c:v>2358</c:v>
                </c:pt>
                <c:pt idx="2221">
                  <c:v>2359</c:v>
                </c:pt>
                <c:pt idx="2222">
                  <c:v>2360</c:v>
                </c:pt>
                <c:pt idx="2223">
                  <c:v>2361</c:v>
                </c:pt>
                <c:pt idx="2224">
                  <c:v>2362</c:v>
                </c:pt>
              </c:numCache>
            </c:numRef>
          </c:yVal>
          <c:smooth val="0"/>
          <c:extLst>
            <c:ext xmlns:c16="http://schemas.microsoft.com/office/drawing/2014/chart" uri="{C3380CC4-5D6E-409C-BE32-E72D297353CC}">
              <c16:uniqueId val="{00000001-F847-4665-BCEC-33F2BA52708B}"/>
            </c:ext>
          </c:extLst>
        </c:ser>
        <c:ser>
          <c:idx val="2"/>
          <c:order val="2"/>
          <c:tx>
            <c:v>Head line</c:v>
          </c:tx>
          <c:spPr>
            <a:ln w="12700" cap="rnd">
              <a:solidFill>
                <a:srgbClr val="FF0000"/>
              </a:solidFill>
              <a:prstDash val="lgDash"/>
              <a:round/>
            </a:ln>
            <a:effectLst/>
          </c:spPr>
          <c:marker>
            <c:symbol val="circle"/>
            <c:size val="2"/>
            <c:spPr>
              <a:solidFill>
                <a:schemeClr val="accent3"/>
              </a:solidFill>
              <a:ln w="9525">
                <a:solidFill>
                  <a:schemeClr val="accent3"/>
                </a:solidFill>
              </a:ln>
              <a:effectLst/>
            </c:spPr>
          </c:marker>
          <c:dPt>
            <c:idx val="0"/>
            <c:marker>
              <c:symbol val="circle"/>
              <c:size val="2"/>
              <c:spPr>
                <a:solidFill>
                  <a:srgbClr val="FF0000"/>
                </a:solidFill>
                <a:ln w="9525">
                  <a:solidFill>
                    <a:srgbClr val="FF0000"/>
                  </a:solidFill>
                </a:ln>
                <a:effectLst/>
              </c:spPr>
            </c:marker>
            <c:bubble3D val="0"/>
            <c:extLst>
              <c:ext xmlns:c16="http://schemas.microsoft.com/office/drawing/2014/chart" uri="{C3380CC4-5D6E-409C-BE32-E72D297353CC}">
                <c16:uniqueId val="{00000002-F847-4665-BCEC-33F2BA52708B}"/>
              </c:ext>
            </c:extLst>
          </c:dPt>
          <c:dPt>
            <c:idx val="1"/>
            <c:marker>
              <c:symbol val="circle"/>
              <c:size val="2"/>
              <c:spPr>
                <a:solidFill>
                  <a:srgbClr val="FF0000"/>
                </a:solidFill>
                <a:ln w="9525">
                  <a:solidFill>
                    <a:srgbClr val="FF0000"/>
                  </a:solidFill>
                </a:ln>
                <a:effectLst/>
              </c:spPr>
            </c:marker>
            <c:bubble3D val="0"/>
            <c:extLst>
              <c:ext xmlns:c16="http://schemas.microsoft.com/office/drawing/2014/chart" uri="{C3380CC4-5D6E-409C-BE32-E72D297353CC}">
                <c16:uniqueId val="{00000003-F847-4665-BCEC-33F2BA52708B}"/>
              </c:ext>
            </c:extLst>
          </c:dPt>
          <c:xVal>
            <c:numRef>
              <c:f>'LATERAL (Đã sửa)'!$T$126:$T$127</c:f>
              <c:numCache>
                <c:formatCode>General</c:formatCode>
                <c:ptCount val="2"/>
                <c:pt idx="0">
                  <c:v>426</c:v>
                </c:pt>
                <c:pt idx="1">
                  <c:v>643</c:v>
                </c:pt>
              </c:numCache>
            </c:numRef>
          </c:xVal>
          <c:yVal>
            <c:numRef>
              <c:f>'LATERAL (Đã sửa)'!$U$126:$U$127</c:f>
              <c:numCache>
                <c:formatCode>General</c:formatCode>
                <c:ptCount val="2"/>
                <c:pt idx="0">
                  <c:v>145</c:v>
                </c:pt>
                <c:pt idx="1">
                  <c:v>149</c:v>
                </c:pt>
              </c:numCache>
            </c:numRef>
          </c:yVal>
          <c:smooth val="0"/>
          <c:extLst>
            <c:ext xmlns:c16="http://schemas.microsoft.com/office/drawing/2014/chart" uri="{C3380CC4-5D6E-409C-BE32-E72D297353CC}">
              <c16:uniqueId val="{00000004-F847-4665-BCEC-33F2BA52708B}"/>
            </c:ext>
          </c:extLst>
        </c:ser>
        <c:ser>
          <c:idx val="3"/>
          <c:order val="3"/>
          <c:tx>
            <c:v>Modified line</c:v>
          </c:tx>
          <c:spPr>
            <a:ln w="12700" cap="rnd">
              <a:solidFill>
                <a:srgbClr val="FF0000"/>
              </a:solidFill>
              <a:prstDash val="lgDash"/>
              <a:round/>
            </a:ln>
            <a:effectLst/>
          </c:spPr>
          <c:marker>
            <c:symbol val="none"/>
          </c:marker>
          <c:xVal>
            <c:numRef>
              <c:f>'LATERAL (Đã sửa)'!$T$138:$T$139</c:f>
              <c:numCache>
                <c:formatCode>General</c:formatCode>
                <c:ptCount val="2"/>
                <c:pt idx="0">
                  <c:v>212.02541827541828</c:v>
                </c:pt>
                <c:pt idx="1">
                  <c:v>866.07142857142856</c:v>
                </c:pt>
              </c:numCache>
            </c:numRef>
          </c:xVal>
          <c:yVal>
            <c:numRef>
              <c:f>'LATERAL (Đã sửa)'!$U$138:$U$139</c:f>
              <c:numCache>
                <c:formatCode>General</c:formatCode>
                <c:ptCount val="2"/>
                <c:pt idx="0">
                  <c:v>661</c:v>
                </c:pt>
                <c:pt idx="1">
                  <c:v>673</c:v>
                </c:pt>
              </c:numCache>
            </c:numRef>
          </c:yVal>
          <c:smooth val="0"/>
          <c:extLst>
            <c:ext xmlns:c16="http://schemas.microsoft.com/office/drawing/2014/chart" uri="{C3380CC4-5D6E-409C-BE32-E72D297353CC}">
              <c16:uniqueId val="{00000005-F847-4665-BCEC-33F2BA52708B}"/>
            </c:ext>
          </c:extLst>
        </c:ser>
        <c:ser>
          <c:idx val="4"/>
          <c:order val="4"/>
          <c:tx>
            <c:v>Base line</c:v>
          </c:tx>
          <c:spPr>
            <a:ln w="12700" cap="rnd">
              <a:solidFill>
                <a:srgbClr val="FF0000"/>
              </a:solidFill>
              <a:prstDash val="lgDash"/>
              <a:round/>
            </a:ln>
            <a:effectLst/>
          </c:spPr>
          <c:marker>
            <c:symbol val="none"/>
          </c:marker>
          <c:xVal>
            <c:numRef>
              <c:f>'LATERAL (Đã sửa)'!$T$143:$T$144</c:f>
              <c:numCache>
                <c:formatCode>General</c:formatCode>
                <c:ptCount val="2"/>
                <c:pt idx="0">
                  <c:v>151.03225806451613</c:v>
                </c:pt>
                <c:pt idx="1">
                  <c:v>800.73714757779237</c:v>
                </c:pt>
              </c:numCache>
            </c:numRef>
          </c:xVal>
          <c:yVal>
            <c:numRef>
              <c:f>'LATERAL (Đã sửa)'!$U$143:$U$144</c:f>
              <c:numCache>
                <c:formatCode>General</c:formatCode>
                <c:ptCount val="2"/>
                <c:pt idx="0">
                  <c:v>1820</c:v>
                </c:pt>
                <c:pt idx="1">
                  <c:v>1820</c:v>
                </c:pt>
              </c:numCache>
            </c:numRef>
          </c:yVal>
          <c:smooth val="0"/>
          <c:extLst>
            <c:ext xmlns:c16="http://schemas.microsoft.com/office/drawing/2014/chart" uri="{C3380CC4-5D6E-409C-BE32-E72D297353CC}">
              <c16:uniqueId val="{00000006-F847-4665-BCEC-33F2BA52708B}"/>
            </c:ext>
          </c:extLst>
        </c:ser>
        <c:ser>
          <c:idx val="5"/>
          <c:order val="5"/>
          <c:spPr>
            <a:ln w="12700" cap="rnd">
              <a:solidFill>
                <a:srgbClr val="FF0000"/>
              </a:solidFill>
              <a:round/>
            </a:ln>
            <a:effectLst/>
          </c:spPr>
          <c:marker>
            <c:symbol val="none"/>
          </c:marker>
          <c:xVal>
            <c:numRef>
              <c:f>'LATERAL (Đã sửa)'!$T$154:$T$155</c:f>
              <c:numCache>
                <c:formatCode>General</c:formatCode>
                <c:ptCount val="2"/>
                <c:pt idx="0">
                  <c:v>866.07142857142856</c:v>
                </c:pt>
                <c:pt idx="1">
                  <c:v>800.73714757779237</c:v>
                </c:pt>
              </c:numCache>
            </c:numRef>
          </c:xVal>
          <c:yVal>
            <c:numRef>
              <c:f>'LATERAL (Đã sửa)'!$U$154:$U$155</c:f>
              <c:numCache>
                <c:formatCode>General</c:formatCode>
                <c:ptCount val="2"/>
                <c:pt idx="0">
                  <c:v>673</c:v>
                </c:pt>
                <c:pt idx="1">
                  <c:v>1820</c:v>
                </c:pt>
              </c:numCache>
            </c:numRef>
          </c:yVal>
          <c:smooth val="0"/>
          <c:extLst>
            <c:ext xmlns:c16="http://schemas.microsoft.com/office/drawing/2014/chart" uri="{C3380CC4-5D6E-409C-BE32-E72D297353CC}">
              <c16:uniqueId val="{00000007-F847-4665-BCEC-33F2BA52708B}"/>
            </c:ext>
          </c:extLst>
        </c:ser>
        <c:ser>
          <c:idx val="6"/>
          <c:order val="6"/>
          <c:spPr>
            <a:ln w="12700" cap="rnd">
              <a:solidFill>
                <a:srgbClr val="FF0000"/>
              </a:solidFill>
              <a:round/>
            </a:ln>
            <a:effectLst/>
          </c:spPr>
          <c:marker>
            <c:symbol val="none"/>
          </c:marker>
          <c:xVal>
            <c:numRef>
              <c:f>'LATERAL (Đã sửa)'!$T$147:$T$148</c:f>
              <c:numCache>
                <c:formatCode>General</c:formatCode>
                <c:ptCount val="2"/>
                <c:pt idx="0">
                  <c:v>212.02541827541828</c:v>
                </c:pt>
                <c:pt idx="1">
                  <c:v>151.03225806451613</c:v>
                </c:pt>
              </c:numCache>
            </c:numRef>
          </c:xVal>
          <c:yVal>
            <c:numRef>
              <c:f>'LATERAL (Đã sửa)'!$U$147:$U$148</c:f>
              <c:numCache>
                <c:formatCode>General</c:formatCode>
                <c:ptCount val="2"/>
                <c:pt idx="0">
                  <c:v>661</c:v>
                </c:pt>
                <c:pt idx="1">
                  <c:v>1820</c:v>
                </c:pt>
              </c:numCache>
            </c:numRef>
          </c:yVal>
          <c:smooth val="0"/>
          <c:extLst>
            <c:ext xmlns:c16="http://schemas.microsoft.com/office/drawing/2014/chart" uri="{C3380CC4-5D6E-409C-BE32-E72D297353CC}">
              <c16:uniqueId val="{00000008-F847-4665-BCEC-33F2BA52708B}"/>
            </c:ext>
          </c:extLst>
        </c:ser>
        <c:ser>
          <c:idx val="7"/>
          <c:order val="7"/>
          <c:spPr>
            <a:ln w="19050" cap="rnd">
              <a:noFill/>
              <a:round/>
            </a:ln>
            <a:effectLst/>
          </c:spPr>
          <c:marker>
            <c:symbol val="none"/>
          </c:marker>
          <c:trendline>
            <c:spPr>
              <a:ln w="19050" cap="rnd">
                <a:solidFill>
                  <a:srgbClr val="FF0000"/>
                </a:solidFill>
                <a:prstDash val="dash"/>
              </a:ln>
              <a:effectLst/>
            </c:spPr>
            <c:trendlineType val="linear"/>
            <c:dispRSqr val="1"/>
            <c:dispEq val="1"/>
            <c:trendlineLbl>
              <c:layout>
                <c:manualLayout>
                  <c:x val="0.34775027696646188"/>
                  <c:y val="-3.4536812140877025E-2"/>
                </c:manualLayout>
              </c:layout>
              <c:numFmt formatCode="General" sourceLinked="0"/>
              <c:spPr>
                <a:noFill/>
                <a:ln>
                  <a:solidFill>
                    <a:schemeClr val="bg1">
                      <a:lumMod val="50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'LATERAL (Đã sửa)'!$T$162:$T$164</c:f>
              <c:numCache>
                <c:formatCode>General</c:formatCode>
                <c:ptCount val="3"/>
                <c:pt idx="0">
                  <c:v>225</c:v>
                </c:pt>
                <c:pt idx="1">
                  <c:v>215</c:v>
                </c:pt>
                <c:pt idx="2">
                  <c:v>214</c:v>
                </c:pt>
              </c:numCache>
            </c:numRef>
          </c:xVal>
          <c:yVal>
            <c:numRef>
              <c:f>'LATERAL (Đã sửa)'!$U$162:$U$164</c:f>
              <c:numCache>
                <c:formatCode>General</c:formatCode>
                <c:ptCount val="3"/>
                <c:pt idx="0">
                  <c:v>500</c:v>
                </c:pt>
                <c:pt idx="1">
                  <c:v>620</c:v>
                </c:pt>
                <c:pt idx="2">
                  <c:v>640</c:v>
                </c:pt>
              </c:numCache>
            </c:numRef>
          </c:yVal>
          <c:smooth val="0"/>
          <c:extLst>
            <c:ext xmlns:c16="http://schemas.microsoft.com/office/drawing/2014/chart" uri="{C3380CC4-5D6E-409C-BE32-E72D297353CC}">
              <c16:uniqueId val="{0000000A-F847-4665-BCEC-33F2BA52708B}"/>
            </c:ext>
          </c:extLst>
        </c:ser>
        <c:ser>
          <c:idx val="8"/>
          <c:order val="8"/>
          <c:spPr>
            <a:ln w="19050" cap="rnd">
              <a:noFill/>
              <a:round/>
            </a:ln>
            <a:effectLst/>
          </c:spPr>
          <c:marker>
            <c:symbol val="none"/>
          </c:marker>
          <c:trendline>
            <c:spPr>
              <a:ln w="19050" cap="rnd">
                <a:solidFill>
                  <a:srgbClr val="FF0000"/>
                </a:solidFill>
                <a:prstDash val="dash"/>
              </a:ln>
              <a:effectLst/>
            </c:spPr>
            <c:trendlineType val="linear"/>
            <c:dispRSqr val="1"/>
            <c:dispEq val="1"/>
            <c:trendlineLbl>
              <c:layout>
                <c:manualLayout>
                  <c:x val="4.7103182596434688E-3"/>
                  <c:y val="2.4556592662904955E-2"/>
                </c:manualLayout>
              </c:layout>
              <c:numFmt formatCode="General" sourceLinked="0"/>
              <c:spPr>
                <a:noFill/>
                <a:ln>
                  <a:solidFill>
                    <a:schemeClr val="bg1">
                      <a:lumMod val="50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'LATERAL (Đã sửa)'!$T$167:$T$169</c:f>
              <c:numCache>
                <c:formatCode>General</c:formatCode>
                <c:ptCount val="3"/>
                <c:pt idx="0">
                  <c:v>879</c:v>
                </c:pt>
                <c:pt idx="1">
                  <c:v>869</c:v>
                </c:pt>
                <c:pt idx="2">
                  <c:v>868</c:v>
                </c:pt>
              </c:numCache>
            </c:numRef>
          </c:xVal>
          <c:yVal>
            <c:numRef>
              <c:f>'LATERAL (Đã sửa)'!$U$167:$U$169</c:f>
              <c:numCache>
                <c:formatCode>General</c:formatCode>
                <c:ptCount val="3"/>
                <c:pt idx="0">
                  <c:v>500</c:v>
                </c:pt>
                <c:pt idx="1">
                  <c:v>620</c:v>
                </c:pt>
                <c:pt idx="2">
                  <c:v>640</c:v>
                </c:pt>
              </c:numCache>
            </c:numRef>
          </c:yVal>
          <c:smooth val="0"/>
          <c:extLst>
            <c:ext xmlns:c16="http://schemas.microsoft.com/office/drawing/2014/chart" uri="{C3380CC4-5D6E-409C-BE32-E72D297353CC}">
              <c16:uniqueId val="{0000000C-F847-4665-BCEC-33F2BA52708B}"/>
            </c:ext>
          </c:extLst>
        </c:ser>
        <c:ser>
          <c:idx val="9"/>
          <c:order val="9"/>
          <c:spPr>
            <a:ln w="19050" cap="rnd">
              <a:noFill/>
              <a:round/>
            </a:ln>
            <a:effectLst/>
          </c:spPr>
          <c:marker>
            <c:symbol val="none"/>
          </c:marker>
          <c:trendline>
            <c:spPr>
              <a:ln w="19050" cap="rnd">
                <a:solidFill>
                  <a:srgbClr val="FF0000"/>
                </a:solidFill>
                <a:prstDash val="dash"/>
              </a:ln>
              <a:effectLst/>
            </c:spPr>
            <c:trendlineType val="linear"/>
            <c:dispRSqr val="1"/>
            <c:dispEq val="1"/>
            <c:trendlineLbl>
              <c:layout>
                <c:manualLayout>
                  <c:x val="0.29567740896231637"/>
                  <c:y val="1.5833900800260203E-2"/>
                </c:manualLayout>
              </c:layout>
              <c:numFmt formatCode="General" sourceLinked="0"/>
              <c:spPr>
                <a:noFill/>
                <a:ln>
                  <a:solidFill>
                    <a:schemeClr val="bg1">
                      <a:lumMod val="50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'LATERAL (Đã sửa)'!$T$172:$T$174</c:f>
              <c:numCache>
                <c:formatCode>General</c:formatCode>
                <c:ptCount val="3"/>
                <c:pt idx="0">
                  <c:v>150</c:v>
                </c:pt>
                <c:pt idx="1">
                  <c:v>146</c:v>
                </c:pt>
                <c:pt idx="2">
                  <c:v>146</c:v>
                </c:pt>
              </c:numCache>
            </c:numRef>
          </c:xVal>
          <c:yVal>
            <c:numRef>
              <c:f>'LATERAL (Đã sửa)'!$U$172:$U$174</c:f>
              <c:numCache>
                <c:formatCode>General</c:formatCode>
                <c:ptCount val="3"/>
                <c:pt idx="0">
                  <c:v>1900</c:v>
                </c:pt>
                <c:pt idx="1">
                  <c:v>2200</c:v>
                </c:pt>
                <c:pt idx="2">
                  <c:v>2220</c:v>
                </c:pt>
              </c:numCache>
            </c:numRef>
          </c:yVal>
          <c:smooth val="0"/>
          <c:extLst>
            <c:ext xmlns:c16="http://schemas.microsoft.com/office/drawing/2014/chart" uri="{C3380CC4-5D6E-409C-BE32-E72D297353CC}">
              <c16:uniqueId val="{0000000E-F847-4665-BCEC-33F2BA52708B}"/>
            </c:ext>
          </c:extLst>
        </c:ser>
        <c:ser>
          <c:idx val="10"/>
          <c:order val="10"/>
          <c:spPr>
            <a:ln w="19050" cap="rnd">
              <a:noFill/>
              <a:round/>
            </a:ln>
            <a:effectLst/>
          </c:spPr>
          <c:marker>
            <c:symbol val="none"/>
          </c:marker>
          <c:trendline>
            <c:spPr>
              <a:ln w="19050" cap="rnd">
                <a:solidFill>
                  <a:srgbClr val="FF0000"/>
                </a:solidFill>
                <a:prstDash val="dash"/>
              </a:ln>
              <a:effectLst/>
            </c:spPr>
            <c:trendlineType val="linear"/>
            <c:dispRSqr val="1"/>
            <c:dispEq val="1"/>
            <c:trendlineLbl>
              <c:layout>
                <c:manualLayout>
                  <c:x val="1.4024069487651896E-2"/>
                  <c:y val="0.11229959259758886"/>
                </c:manualLayout>
              </c:layout>
              <c:numFmt formatCode="General" sourceLinked="0"/>
              <c:spPr>
                <a:noFill/>
                <a:ln>
                  <a:solidFill>
                    <a:schemeClr val="bg1">
                      <a:lumMod val="50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'LATERAL (Đã sửa)'!$T$177:$T$179</c:f>
              <c:numCache>
                <c:formatCode>General</c:formatCode>
                <c:ptCount val="3"/>
                <c:pt idx="0">
                  <c:v>799</c:v>
                </c:pt>
                <c:pt idx="1">
                  <c:v>793</c:v>
                </c:pt>
                <c:pt idx="2">
                  <c:v>792</c:v>
                </c:pt>
              </c:numCache>
            </c:numRef>
          </c:xVal>
          <c:yVal>
            <c:numRef>
              <c:f>'LATERAL (Đã sửa)'!$U$177:$U$179</c:f>
              <c:numCache>
                <c:formatCode>General</c:formatCode>
                <c:ptCount val="3"/>
                <c:pt idx="0">
                  <c:v>1900</c:v>
                </c:pt>
                <c:pt idx="1">
                  <c:v>2200</c:v>
                </c:pt>
                <c:pt idx="2">
                  <c:v>2220</c:v>
                </c:pt>
              </c:numCache>
            </c:numRef>
          </c:yVal>
          <c:smooth val="0"/>
          <c:extLst>
            <c:ext xmlns:c16="http://schemas.microsoft.com/office/drawing/2014/chart" uri="{C3380CC4-5D6E-409C-BE32-E72D297353CC}">
              <c16:uniqueId val="{00000010-F847-4665-BCEC-33F2BA52708B}"/>
            </c:ext>
          </c:extLst>
        </c:ser>
        <c:ser>
          <c:idx val="11"/>
          <c:order val="11"/>
          <c:tx>
            <c:v>Point A</c:v>
          </c:tx>
          <c:spPr>
            <a:ln w="19050" cap="rnd">
              <a:solidFill>
                <a:schemeClr val="accent6">
                  <a:lumMod val="60000"/>
                </a:schemeClr>
              </a:solidFill>
              <a:round/>
            </a:ln>
            <a:effectLst/>
          </c:spPr>
          <c:marker>
            <c:symbol val="circle"/>
            <c:size val="5"/>
            <c:spPr>
              <a:solidFill>
                <a:schemeClr val="tx1">
                  <a:lumMod val="95000"/>
                  <a:lumOff val="5000"/>
                </a:schemeClr>
              </a:solidFill>
              <a:ln w="9525">
                <a:solidFill>
                  <a:srgbClr val="FF0000"/>
                </a:solidFill>
              </a:ln>
              <a:effectLst/>
            </c:spPr>
          </c:marker>
          <c:xVal>
            <c:numRef>
              <c:f>'LATERAL (Đã sửa)'!$T$138</c:f>
              <c:numCache>
                <c:formatCode>General</c:formatCode>
                <c:ptCount val="1"/>
                <c:pt idx="0">
                  <c:v>212.02541827541828</c:v>
                </c:pt>
              </c:numCache>
            </c:numRef>
          </c:xVal>
          <c:yVal>
            <c:numRef>
              <c:f>'LATERAL (Đã sửa)'!$U$138</c:f>
              <c:numCache>
                <c:formatCode>General</c:formatCode>
                <c:ptCount val="1"/>
                <c:pt idx="0">
                  <c:v>661</c:v>
                </c:pt>
              </c:numCache>
            </c:numRef>
          </c:yVal>
          <c:smooth val="0"/>
          <c:extLst>
            <c:ext xmlns:c16="http://schemas.microsoft.com/office/drawing/2014/chart" uri="{C3380CC4-5D6E-409C-BE32-E72D297353CC}">
              <c16:uniqueId val="{00000011-F847-4665-BCEC-33F2BA52708B}"/>
            </c:ext>
          </c:extLst>
        </c:ser>
        <c:ser>
          <c:idx val="12"/>
          <c:order val="12"/>
          <c:tx>
            <c:v>Point A''</c:v>
          </c:tx>
          <c:spPr>
            <a:ln w="19050" cap="rnd">
              <a:solidFill>
                <a:schemeClr val="accent1">
                  <a:lumMod val="80000"/>
                  <a:lumOff val="20000"/>
                </a:schemeClr>
              </a:solidFill>
              <a:round/>
            </a:ln>
            <a:effectLst/>
          </c:spPr>
          <c:marker>
            <c:symbol val="circle"/>
            <c:size val="5"/>
            <c:spPr>
              <a:solidFill>
                <a:schemeClr val="tx1">
                  <a:lumMod val="95000"/>
                  <a:lumOff val="5000"/>
                </a:schemeClr>
              </a:solidFill>
              <a:ln w="9525">
                <a:solidFill>
                  <a:srgbClr val="FF0000"/>
                </a:solidFill>
              </a:ln>
              <a:effectLst/>
            </c:spPr>
          </c:marker>
          <c:xVal>
            <c:numRef>
              <c:f>'LATERAL (Đã sửa)'!$T$126</c:f>
              <c:numCache>
                <c:formatCode>General</c:formatCode>
                <c:ptCount val="1"/>
                <c:pt idx="0">
                  <c:v>426</c:v>
                </c:pt>
              </c:numCache>
            </c:numRef>
          </c:xVal>
          <c:yVal>
            <c:numRef>
              <c:f>'LATERAL (Đã sửa)'!$U$126</c:f>
              <c:numCache>
                <c:formatCode>General</c:formatCode>
                <c:ptCount val="1"/>
                <c:pt idx="0">
                  <c:v>145</c:v>
                </c:pt>
              </c:numCache>
            </c:numRef>
          </c:yVal>
          <c:smooth val="0"/>
          <c:extLst>
            <c:ext xmlns:c16="http://schemas.microsoft.com/office/drawing/2014/chart" uri="{C3380CC4-5D6E-409C-BE32-E72D297353CC}">
              <c16:uniqueId val="{00000012-F847-4665-BCEC-33F2BA52708B}"/>
            </c:ext>
          </c:extLst>
        </c:ser>
        <c:ser>
          <c:idx val="13"/>
          <c:order val="13"/>
          <c:tx>
            <c:v>Point B</c:v>
          </c:tx>
          <c:spPr>
            <a:ln w="19050" cap="rnd">
              <a:solidFill>
                <a:schemeClr val="accent2">
                  <a:lumMod val="80000"/>
                  <a:lumOff val="20000"/>
                </a:schemeClr>
              </a:solidFill>
              <a:round/>
            </a:ln>
            <a:effectLst/>
          </c:spPr>
          <c:marker>
            <c:symbol val="circle"/>
            <c:size val="5"/>
            <c:spPr>
              <a:solidFill>
                <a:schemeClr val="tx1">
                  <a:lumMod val="95000"/>
                  <a:lumOff val="5000"/>
                </a:schemeClr>
              </a:solidFill>
              <a:ln w="9525">
                <a:solidFill>
                  <a:srgbClr val="FF0000"/>
                </a:solidFill>
              </a:ln>
              <a:effectLst/>
            </c:spPr>
          </c:marker>
          <c:xVal>
            <c:numRef>
              <c:f>'LATERAL (Đã sửa)'!$T$139</c:f>
              <c:numCache>
                <c:formatCode>General</c:formatCode>
                <c:ptCount val="1"/>
                <c:pt idx="0">
                  <c:v>866.07142857142856</c:v>
                </c:pt>
              </c:numCache>
            </c:numRef>
          </c:xVal>
          <c:yVal>
            <c:numRef>
              <c:f>'LATERAL (Đã sửa)'!$U$139</c:f>
              <c:numCache>
                <c:formatCode>General</c:formatCode>
                <c:ptCount val="1"/>
                <c:pt idx="0">
                  <c:v>673</c:v>
                </c:pt>
              </c:numCache>
            </c:numRef>
          </c:yVal>
          <c:smooth val="0"/>
          <c:extLst>
            <c:ext xmlns:c16="http://schemas.microsoft.com/office/drawing/2014/chart" uri="{C3380CC4-5D6E-409C-BE32-E72D297353CC}">
              <c16:uniqueId val="{00000013-F847-4665-BCEC-33F2BA52708B}"/>
            </c:ext>
          </c:extLst>
        </c:ser>
        <c:ser>
          <c:idx val="14"/>
          <c:order val="14"/>
          <c:tx>
            <c:v>Point B''</c:v>
          </c:tx>
          <c:spPr>
            <a:ln w="19050" cap="rnd">
              <a:solidFill>
                <a:schemeClr val="accent3">
                  <a:lumMod val="80000"/>
                  <a:lumOff val="20000"/>
                </a:schemeClr>
              </a:solidFill>
              <a:round/>
            </a:ln>
            <a:effectLst/>
          </c:spPr>
          <c:marker>
            <c:symbol val="circle"/>
            <c:size val="5"/>
            <c:spPr>
              <a:solidFill>
                <a:schemeClr val="tx1">
                  <a:lumMod val="95000"/>
                  <a:lumOff val="5000"/>
                </a:schemeClr>
              </a:solidFill>
              <a:ln w="9525">
                <a:solidFill>
                  <a:srgbClr val="FF0000"/>
                </a:solidFill>
              </a:ln>
              <a:effectLst/>
            </c:spPr>
          </c:marker>
          <c:xVal>
            <c:numRef>
              <c:f>'LATERAL (Đã sửa)'!$T$127</c:f>
              <c:numCache>
                <c:formatCode>General</c:formatCode>
                <c:ptCount val="1"/>
                <c:pt idx="0">
                  <c:v>643</c:v>
                </c:pt>
              </c:numCache>
            </c:numRef>
          </c:xVal>
          <c:yVal>
            <c:numRef>
              <c:f>'LATERAL (Đã sửa)'!$U$127</c:f>
              <c:numCache>
                <c:formatCode>General</c:formatCode>
                <c:ptCount val="1"/>
                <c:pt idx="0">
                  <c:v>149</c:v>
                </c:pt>
              </c:numCache>
            </c:numRef>
          </c:yVal>
          <c:smooth val="0"/>
          <c:extLst>
            <c:ext xmlns:c16="http://schemas.microsoft.com/office/drawing/2014/chart" uri="{C3380CC4-5D6E-409C-BE32-E72D297353CC}">
              <c16:uniqueId val="{00000014-F847-4665-BCEC-33F2BA52708B}"/>
            </c:ext>
          </c:extLst>
        </c:ser>
        <c:ser>
          <c:idx val="15"/>
          <c:order val="15"/>
          <c:tx>
            <c:v>Point A'</c:v>
          </c:tx>
          <c:spPr>
            <a:ln w="19050" cap="rnd">
              <a:solidFill>
                <a:schemeClr val="accent4">
                  <a:lumMod val="80000"/>
                  <a:lumOff val="20000"/>
                </a:schemeClr>
              </a:solidFill>
              <a:round/>
            </a:ln>
            <a:effectLst/>
          </c:spPr>
          <c:marker>
            <c:symbol val="circle"/>
            <c:size val="5"/>
            <c:spPr>
              <a:solidFill>
                <a:schemeClr val="tx1">
                  <a:lumMod val="95000"/>
                  <a:lumOff val="5000"/>
                </a:schemeClr>
              </a:solidFill>
              <a:ln w="9525">
                <a:solidFill>
                  <a:srgbClr val="FF0000"/>
                </a:solidFill>
              </a:ln>
              <a:effectLst/>
            </c:spPr>
          </c:marker>
          <c:xVal>
            <c:numRef>
              <c:f>'LATERAL (Đã sửa)'!$T$143</c:f>
              <c:numCache>
                <c:formatCode>General</c:formatCode>
                <c:ptCount val="1"/>
                <c:pt idx="0">
                  <c:v>151.03225806451613</c:v>
                </c:pt>
              </c:numCache>
            </c:numRef>
          </c:xVal>
          <c:yVal>
            <c:numRef>
              <c:f>'LATERAL (Đã sửa)'!$U$143</c:f>
              <c:numCache>
                <c:formatCode>General</c:formatCode>
                <c:ptCount val="1"/>
                <c:pt idx="0">
                  <c:v>1820</c:v>
                </c:pt>
              </c:numCache>
            </c:numRef>
          </c:yVal>
          <c:smooth val="0"/>
          <c:extLst>
            <c:ext xmlns:c16="http://schemas.microsoft.com/office/drawing/2014/chart" uri="{C3380CC4-5D6E-409C-BE32-E72D297353CC}">
              <c16:uniqueId val="{00000015-F847-4665-BCEC-33F2BA52708B}"/>
            </c:ext>
          </c:extLst>
        </c:ser>
        <c:ser>
          <c:idx val="16"/>
          <c:order val="16"/>
          <c:tx>
            <c:v>Point B'</c:v>
          </c:tx>
          <c:spPr>
            <a:ln w="19050" cap="rnd">
              <a:solidFill>
                <a:schemeClr val="accent5">
                  <a:lumMod val="80000"/>
                  <a:lumOff val="20000"/>
                </a:schemeClr>
              </a:solidFill>
              <a:round/>
            </a:ln>
            <a:effectLst/>
          </c:spPr>
          <c:marker>
            <c:symbol val="circle"/>
            <c:size val="5"/>
            <c:spPr>
              <a:solidFill>
                <a:schemeClr val="tx1">
                  <a:lumMod val="95000"/>
                  <a:lumOff val="5000"/>
                </a:schemeClr>
              </a:solidFill>
              <a:ln w="9525">
                <a:solidFill>
                  <a:srgbClr val="FF0000"/>
                </a:solidFill>
              </a:ln>
              <a:effectLst/>
            </c:spPr>
          </c:marker>
          <c:xVal>
            <c:numRef>
              <c:f>'LATERAL (Đã sửa)'!$T$144</c:f>
              <c:numCache>
                <c:formatCode>General</c:formatCode>
                <c:ptCount val="1"/>
                <c:pt idx="0">
                  <c:v>800.73714757779237</c:v>
                </c:pt>
              </c:numCache>
            </c:numRef>
          </c:xVal>
          <c:yVal>
            <c:numRef>
              <c:f>'LATERAL (Đã sửa)'!$U$144</c:f>
              <c:numCache>
                <c:formatCode>General</c:formatCode>
                <c:ptCount val="1"/>
                <c:pt idx="0">
                  <c:v>1820</c:v>
                </c:pt>
              </c:numCache>
            </c:numRef>
          </c:yVal>
          <c:smooth val="0"/>
          <c:extLst>
            <c:ext xmlns:c16="http://schemas.microsoft.com/office/drawing/2014/chart" uri="{C3380CC4-5D6E-409C-BE32-E72D297353CC}">
              <c16:uniqueId val="{00000016-F847-4665-BCEC-33F2BA52708B}"/>
            </c:ext>
          </c:extLst>
        </c:ser>
        <c:dLbls>
          <c:showLegendKey val="0"/>
          <c:showVal val="0"/>
          <c:showCatName val="0"/>
          <c:showSerName val="0"/>
          <c:showPercent val="0"/>
          <c:showBubbleSize val="0"/>
        </c:dLbls>
        <c:axId val="1537809072"/>
        <c:axId val="1445589904"/>
        <c:extLst/>
      </c:scatterChart>
      <c:valAx>
        <c:axId val="1537809072"/>
        <c:scaling>
          <c:orientation val="minMax"/>
        </c:scaling>
        <c:delete val="0"/>
        <c:axPos val="t"/>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0"/>
                  <a:t>Horizontal</a:t>
                </a:r>
                <a:r>
                  <a:rPr lang="en-US" b="0" baseline="0"/>
                  <a:t> dimension</a:t>
                </a:r>
                <a:r>
                  <a:rPr lang="en-US" b="0"/>
                  <a:t> (pixel)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5589904"/>
        <c:crosses val="autoZero"/>
        <c:crossBetween val="midCat"/>
        <c:majorUnit val="200"/>
      </c:valAx>
      <c:valAx>
        <c:axId val="1445589904"/>
        <c:scaling>
          <c:orientation val="maxMin"/>
          <c:max val="2500"/>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0"/>
                  <a:t>Vertical</a:t>
                </a:r>
                <a:r>
                  <a:rPr lang="en-US" b="0" baseline="0"/>
                  <a:t> dimension (pixel)</a:t>
                </a:r>
                <a:endParaRPr lang="en-US" b="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7809072"/>
        <c:crosses val="autoZero"/>
        <c:crossBetween val="midCat"/>
        <c:majorUnit val="200"/>
      </c:valAx>
      <c:spPr>
        <a:noFill/>
        <a:ln w="9525">
          <a:solidFill>
            <a:schemeClr val="tx1">
              <a:lumMod val="95000"/>
              <a:lumOff val="5000"/>
            </a:schemeClr>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0.18685</cdr:x>
      <cdr:y>0.40455</cdr:y>
    </cdr:from>
    <cdr:to>
      <cdr:x>0.26591</cdr:x>
      <cdr:y>0.63557</cdr:y>
    </cdr:to>
    <cdr:sp macro="" textlink="">
      <cdr:nvSpPr>
        <cdr:cNvPr id="12" name="TextBox 11">
          <a:extLst xmlns:a="http://schemas.openxmlformats.org/drawingml/2006/main">
            <a:ext uri="{FF2B5EF4-FFF2-40B4-BE49-F238E27FC236}">
              <a16:creationId xmlns:a16="http://schemas.microsoft.com/office/drawing/2014/main" id="{C8D0F6D2-EDA2-CB4F-60DD-874A26E81826}"/>
            </a:ext>
          </a:extLst>
        </cdr:cNvPr>
        <cdr:cNvSpPr txBox="1"/>
      </cdr:nvSpPr>
      <cdr:spPr>
        <a:xfrm xmlns:a="http://schemas.openxmlformats.org/drawingml/2006/main" rot="16200000">
          <a:off x="39585" y="2938571"/>
          <a:ext cx="1361262" cy="251501"/>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000" kern="1200"/>
            <a:t>Specimen</a:t>
          </a:r>
          <a:r>
            <a:rPr lang="en-US" sz="1000" kern="1200" baseline="0"/>
            <a:t> region</a:t>
          </a:r>
          <a:endParaRPr lang="en-US" sz="1000" kern="1200"/>
        </a:p>
      </cdr:txBody>
    </cdr:sp>
  </cdr:relSizeAnchor>
  <cdr:relSizeAnchor xmlns:cdr="http://schemas.openxmlformats.org/drawingml/2006/chartDrawing">
    <cdr:from>
      <cdr:x>0.26763</cdr:x>
      <cdr:y>0.28117</cdr:y>
    </cdr:from>
    <cdr:to>
      <cdr:x>0.33112</cdr:x>
      <cdr:y>0.31652</cdr:y>
    </cdr:to>
    <cdr:sp macro="" textlink="">
      <cdr:nvSpPr>
        <cdr:cNvPr id="2" name="TextBox 1">
          <a:extLst xmlns:a="http://schemas.openxmlformats.org/drawingml/2006/main">
            <a:ext uri="{FF2B5EF4-FFF2-40B4-BE49-F238E27FC236}">
              <a16:creationId xmlns:a16="http://schemas.microsoft.com/office/drawing/2014/main" id="{277971AD-6A42-09D5-4CF3-DFC85AEF208D}"/>
            </a:ext>
          </a:extLst>
        </cdr:cNvPr>
        <cdr:cNvSpPr txBox="1"/>
      </cdr:nvSpPr>
      <cdr:spPr>
        <a:xfrm xmlns:a="http://schemas.openxmlformats.org/drawingml/2006/main">
          <a:off x="850260" y="1603936"/>
          <a:ext cx="201706" cy="20170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100" b="1" kern="1200"/>
            <a:t>A</a:t>
          </a:r>
        </a:p>
      </cdr:txBody>
    </cdr:sp>
  </cdr:relSizeAnchor>
  <cdr:relSizeAnchor xmlns:cdr="http://schemas.openxmlformats.org/drawingml/2006/chartDrawing">
    <cdr:from>
      <cdr:x>0.84608</cdr:x>
      <cdr:y>0.28902</cdr:y>
    </cdr:from>
    <cdr:to>
      <cdr:x>0.90957</cdr:x>
      <cdr:y>0.32438</cdr:y>
    </cdr:to>
    <cdr:sp macro="" textlink="">
      <cdr:nvSpPr>
        <cdr:cNvPr id="4" name="TextBox 3">
          <a:extLst xmlns:a="http://schemas.openxmlformats.org/drawingml/2006/main">
            <a:ext uri="{FF2B5EF4-FFF2-40B4-BE49-F238E27FC236}">
              <a16:creationId xmlns:a16="http://schemas.microsoft.com/office/drawing/2014/main" id="{7CAC1E62-1695-42CF-6254-084BC5D55FD5}"/>
            </a:ext>
          </a:extLst>
        </cdr:cNvPr>
        <cdr:cNvSpPr txBox="1"/>
      </cdr:nvSpPr>
      <cdr:spPr>
        <a:xfrm xmlns:a="http://schemas.openxmlformats.org/drawingml/2006/main">
          <a:off x="2688024" y="1648760"/>
          <a:ext cx="201706" cy="20170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100" b="1" kern="1200"/>
            <a:t>B</a:t>
          </a:r>
        </a:p>
      </cdr:txBody>
    </cdr:sp>
  </cdr:relSizeAnchor>
  <cdr:relSizeAnchor xmlns:cdr="http://schemas.openxmlformats.org/drawingml/2006/chartDrawing">
    <cdr:from>
      <cdr:x>0.76613</cdr:x>
      <cdr:y>0.72773</cdr:y>
    </cdr:from>
    <cdr:to>
      <cdr:x>0.87195</cdr:x>
      <cdr:y>0.76702</cdr:y>
    </cdr:to>
    <cdr:sp macro="" textlink="">
      <cdr:nvSpPr>
        <cdr:cNvPr id="5" name="TextBox 4">
          <a:extLst xmlns:a="http://schemas.openxmlformats.org/drawingml/2006/main">
            <a:ext uri="{FF2B5EF4-FFF2-40B4-BE49-F238E27FC236}">
              <a16:creationId xmlns:a16="http://schemas.microsoft.com/office/drawing/2014/main" id="{69ACCD2A-D47E-64FE-C06F-2D329A30DC19}"/>
            </a:ext>
          </a:extLst>
        </cdr:cNvPr>
        <cdr:cNvSpPr txBox="1"/>
      </cdr:nvSpPr>
      <cdr:spPr>
        <a:xfrm xmlns:a="http://schemas.openxmlformats.org/drawingml/2006/main">
          <a:off x="2434022" y="4151406"/>
          <a:ext cx="336177" cy="224117"/>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100" b="1" kern="1200"/>
            <a:t>B'</a:t>
          </a:r>
        </a:p>
      </cdr:txBody>
    </cdr:sp>
  </cdr:relSizeAnchor>
  <cdr:relSizeAnchor xmlns:cdr="http://schemas.openxmlformats.org/drawingml/2006/chartDrawing">
    <cdr:from>
      <cdr:x>0.19708</cdr:x>
      <cdr:y>0.71725</cdr:y>
    </cdr:from>
    <cdr:to>
      <cdr:x>0.3076</cdr:x>
      <cdr:y>0.75392</cdr:y>
    </cdr:to>
    <cdr:sp macro="" textlink="">
      <cdr:nvSpPr>
        <cdr:cNvPr id="6" name="TextBox 5">
          <a:extLst xmlns:a="http://schemas.openxmlformats.org/drawingml/2006/main">
            <a:ext uri="{FF2B5EF4-FFF2-40B4-BE49-F238E27FC236}">
              <a16:creationId xmlns:a16="http://schemas.microsoft.com/office/drawing/2014/main" id="{9775F167-3FFD-AB45-321A-CEEB593AF8FD}"/>
            </a:ext>
          </a:extLst>
        </cdr:cNvPr>
        <cdr:cNvSpPr txBox="1"/>
      </cdr:nvSpPr>
      <cdr:spPr>
        <a:xfrm xmlns:a="http://schemas.openxmlformats.org/drawingml/2006/main">
          <a:off x="626141" y="4091641"/>
          <a:ext cx="351118" cy="20917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100" b="1" kern="1200"/>
            <a:t>A'</a:t>
          </a:r>
        </a:p>
      </cdr:txBody>
    </cdr:sp>
  </cdr:relSizeAnchor>
  <cdr:relSizeAnchor xmlns:cdr="http://schemas.openxmlformats.org/drawingml/2006/chartDrawing">
    <cdr:from>
      <cdr:x>0.41997</cdr:x>
      <cdr:y>0.09832</cdr:y>
    </cdr:from>
    <cdr:to>
      <cdr:x>0.53049</cdr:x>
      <cdr:y>0.13499</cdr:y>
    </cdr:to>
    <cdr:sp macro="" textlink="">
      <cdr:nvSpPr>
        <cdr:cNvPr id="13" name="TextBox 12">
          <a:extLst xmlns:a="http://schemas.openxmlformats.org/drawingml/2006/main">
            <a:ext uri="{FF2B5EF4-FFF2-40B4-BE49-F238E27FC236}">
              <a16:creationId xmlns:a16="http://schemas.microsoft.com/office/drawing/2014/main" id="{311BAE24-D39D-7B34-4336-E0FDF6EA9EAB}"/>
            </a:ext>
          </a:extLst>
        </cdr:cNvPr>
        <cdr:cNvSpPr txBox="1"/>
      </cdr:nvSpPr>
      <cdr:spPr>
        <a:xfrm xmlns:a="http://schemas.openxmlformats.org/drawingml/2006/main">
          <a:off x="1329995" y="577228"/>
          <a:ext cx="349997" cy="21526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100" b="0" kern="1200"/>
            <a:t>A"</a:t>
          </a:r>
        </a:p>
      </cdr:txBody>
    </cdr:sp>
  </cdr:relSizeAnchor>
  <cdr:relSizeAnchor xmlns:cdr="http://schemas.openxmlformats.org/drawingml/2006/chartDrawing">
    <cdr:from>
      <cdr:x>0.63779</cdr:x>
      <cdr:y>0.09969</cdr:y>
    </cdr:from>
    <cdr:to>
      <cdr:x>0.74831</cdr:x>
      <cdr:y>0.13636</cdr:y>
    </cdr:to>
    <cdr:sp macro="" textlink="">
      <cdr:nvSpPr>
        <cdr:cNvPr id="14" name="TextBox 13">
          <a:extLst xmlns:a="http://schemas.openxmlformats.org/drawingml/2006/main">
            <a:ext uri="{FF2B5EF4-FFF2-40B4-BE49-F238E27FC236}">
              <a16:creationId xmlns:a16="http://schemas.microsoft.com/office/drawing/2014/main" id="{8FD75C0A-B944-FEBD-B1FA-EB7C53064E4B}"/>
            </a:ext>
          </a:extLst>
        </cdr:cNvPr>
        <cdr:cNvSpPr txBox="1"/>
      </cdr:nvSpPr>
      <cdr:spPr>
        <a:xfrm xmlns:a="http://schemas.openxmlformats.org/drawingml/2006/main">
          <a:off x="2019805" y="585249"/>
          <a:ext cx="349997" cy="21526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100" b="0" kern="1200"/>
            <a:t>B"</a:t>
          </a:r>
        </a:p>
      </cdr:txBody>
    </cdr:sp>
  </cdr:relSizeAnchor>
  <cdr:relSizeAnchor xmlns:cdr="http://schemas.openxmlformats.org/drawingml/2006/chartDrawing">
    <cdr:from>
      <cdr:x>0.31021</cdr:x>
      <cdr:y>0.52631</cdr:y>
    </cdr:from>
    <cdr:to>
      <cdr:x>0.81233</cdr:x>
      <cdr:y>0.52813</cdr:y>
    </cdr:to>
    <cdr:cxnSp macro="">
      <cdr:nvCxnSpPr>
        <cdr:cNvPr id="16" name="Straight Connector 15">
          <a:extLst xmlns:a="http://schemas.openxmlformats.org/drawingml/2006/main">
            <a:ext uri="{FF2B5EF4-FFF2-40B4-BE49-F238E27FC236}">
              <a16:creationId xmlns:a16="http://schemas.microsoft.com/office/drawing/2014/main" id="{ED2DB47A-3245-2F9B-D69B-E3363B87524A}"/>
            </a:ext>
          </a:extLst>
        </cdr:cNvPr>
        <cdr:cNvCxnSpPr/>
      </cdr:nvCxnSpPr>
      <cdr:spPr>
        <a:xfrm xmlns:a="http://schemas.openxmlformats.org/drawingml/2006/main">
          <a:off x="983943" y="3076537"/>
          <a:ext cx="1592618" cy="10660"/>
        </a:xfrm>
        <a:prstGeom xmlns:a="http://schemas.openxmlformats.org/drawingml/2006/main" prst="line">
          <a:avLst/>
        </a:prstGeom>
        <a:ln xmlns:a="http://schemas.openxmlformats.org/drawingml/2006/main" w="19050" cmpd="sng">
          <a:solidFill>
            <a:srgbClr val="FF0000"/>
          </a:solidFill>
          <a:prstDash val="solid"/>
          <a:headEnd type="arrow"/>
          <a:tailEnd type="arrow"/>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0.53697</cdr:x>
      <cdr:y>0.31504</cdr:y>
    </cdr:from>
    <cdr:to>
      <cdr:x>0.58411</cdr:x>
      <cdr:y>0.73227</cdr:y>
    </cdr:to>
    <cdr:cxnSp macro="">
      <cdr:nvCxnSpPr>
        <cdr:cNvPr id="20" name="Straight Connector 19">
          <a:extLst xmlns:a="http://schemas.openxmlformats.org/drawingml/2006/main">
            <a:ext uri="{FF2B5EF4-FFF2-40B4-BE49-F238E27FC236}">
              <a16:creationId xmlns:a16="http://schemas.microsoft.com/office/drawing/2014/main" id="{785CD4F7-A235-FDD7-D999-8D04DA6D4EC8}"/>
            </a:ext>
          </a:extLst>
        </cdr:cNvPr>
        <cdr:cNvCxnSpPr/>
      </cdr:nvCxnSpPr>
      <cdr:spPr>
        <a:xfrm xmlns:a="http://schemas.openxmlformats.org/drawingml/2006/main" flipV="1">
          <a:off x="1707539" y="1815684"/>
          <a:ext cx="149902" cy="2404672"/>
        </a:xfrm>
        <a:prstGeom xmlns:a="http://schemas.openxmlformats.org/drawingml/2006/main" prst="line">
          <a:avLst/>
        </a:prstGeom>
        <a:ln xmlns:a="http://schemas.openxmlformats.org/drawingml/2006/main" w="19050" cmpd="sng">
          <a:solidFill>
            <a:srgbClr val="FF0000"/>
          </a:solidFill>
          <a:prstDash val="solid"/>
          <a:headEnd type="arrow"/>
          <a:tailEnd type="arrow"/>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0.50126</cdr:x>
      <cdr:y>0.3441</cdr:y>
    </cdr:from>
    <cdr:to>
      <cdr:x>0.58032</cdr:x>
      <cdr:y>0.49672</cdr:y>
    </cdr:to>
    <cdr:sp macro="" textlink="">
      <cdr:nvSpPr>
        <cdr:cNvPr id="25" name="TextBox 24">
          <a:extLst xmlns:a="http://schemas.openxmlformats.org/drawingml/2006/main">
            <a:ext uri="{FF2B5EF4-FFF2-40B4-BE49-F238E27FC236}">
              <a16:creationId xmlns:a16="http://schemas.microsoft.com/office/drawing/2014/main" id="{5F5862AB-395A-170D-3AD6-F6AAE6527972}"/>
            </a:ext>
          </a:extLst>
        </cdr:cNvPr>
        <cdr:cNvSpPr txBox="1"/>
      </cdr:nvSpPr>
      <cdr:spPr>
        <a:xfrm xmlns:a="http://schemas.openxmlformats.org/drawingml/2006/main" rot="16393190">
          <a:off x="1263476" y="2346237"/>
          <a:ext cx="897124" cy="25026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000" kern="1200"/>
            <a:t>Length</a:t>
          </a:r>
        </a:p>
      </cdr:txBody>
    </cdr:sp>
  </cdr:relSizeAnchor>
  <cdr:relSizeAnchor xmlns:cdr="http://schemas.openxmlformats.org/drawingml/2006/chartDrawing">
    <cdr:from>
      <cdr:x>0.53705</cdr:x>
      <cdr:y>0.4883</cdr:y>
    </cdr:from>
    <cdr:to>
      <cdr:x>0.7972</cdr:x>
      <cdr:y>0.53087</cdr:y>
    </cdr:to>
    <cdr:sp macro="" textlink="">
      <cdr:nvSpPr>
        <cdr:cNvPr id="26" name="TextBox 25">
          <a:extLst xmlns:a="http://schemas.openxmlformats.org/drawingml/2006/main">
            <a:ext uri="{FF2B5EF4-FFF2-40B4-BE49-F238E27FC236}">
              <a16:creationId xmlns:a16="http://schemas.microsoft.com/office/drawing/2014/main" id="{B817073A-D2ED-AA07-69A5-34E5331DBD3D}"/>
            </a:ext>
          </a:extLst>
        </cdr:cNvPr>
        <cdr:cNvSpPr txBox="1"/>
      </cdr:nvSpPr>
      <cdr:spPr>
        <a:xfrm xmlns:a="http://schemas.openxmlformats.org/drawingml/2006/main">
          <a:off x="1700189" y="2870431"/>
          <a:ext cx="823583" cy="250266"/>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en-US" sz="1000" kern="1200"/>
            <a:t>Diameter</a:t>
          </a:r>
        </a:p>
      </cdr:txBody>
    </cdr:sp>
  </cdr:relSizeAnchor>
  <cdr:relSizeAnchor xmlns:cdr="http://schemas.openxmlformats.org/drawingml/2006/chartDrawing">
    <cdr:from>
      <cdr:x>0.16549</cdr:x>
      <cdr:y>0.31411</cdr:y>
    </cdr:from>
    <cdr:to>
      <cdr:x>0.93955</cdr:x>
      <cdr:y>0.73086</cdr:y>
    </cdr:to>
    <cdr:sp macro="" textlink="">
      <cdr:nvSpPr>
        <cdr:cNvPr id="11" name="Rectangle 10">
          <a:extLst xmlns:a="http://schemas.openxmlformats.org/drawingml/2006/main">
            <a:ext uri="{FF2B5EF4-FFF2-40B4-BE49-F238E27FC236}">
              <a16:creationId xmlns:a16="http://schemas.microsoft.com/office/drawing/2014/main" id="{C756F2D0-CF6F-D243-5CCA-D072380CFF8B}"/>
            </a:ext>
          </a:extLst>
        </cdr:cNvPr>
        <cdr:cNvSpPr/>
      </cdr:nvSpPr>
      <cdr:spPr>
        <a:xfrm xmlns:a="http://schemas.openxmlformats.org/drawingml/2006/main">
          <a:off x="526472" y="1923192"/>
          <a:ext cx="2462565" cy="2551623"/>
        </a:xfrm>
        <a:prstGeom xmlns:a="http://schemas.openxmlformats.org/drawingml/2006/main" prst="rect">
          <a:avLst/>
        </a:prstGeom>
        <a:solidFill xmlns:a="http://schemas.openxmlformats.org/drawingml/2006/main">
          <a:srgbClr val="FFC000">
            <a:alpha val="16000"/>
          </a:srgbClr>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endParaRPr lang="en-US" kern="1200"/>
        </a:p>
      </cdr:txBody>
    </cdr:sp>
  </cdr:relSizeAnchor>
</c:userShape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1601</Words>
  <Characters>9129</Characters>
  <Application>Microsoft Office Word</Application>
  <DocSecurity>0</DocSecurity>
  <Lines>76</Lines>
  <Paragraphs>21</Paragraphs>
  <ScaleCrop>false</ScaleCrop>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PMT</dc:creator>
  <cp:keywords/>
  <dc:description/>
  <cp:lastModifiedBy>PMT</cp:lastModifiedBy>
  <cp:revision>1</cp:revision>
  <dcterms:created xsi:type="dcterms:W3CDTF">2026-10-10T04:22:00Z</dcterms:created>
  <dcterms:modified xsi:type="dcterms:W3CDTF">2026-10-10T04:24:00Z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0b6ae073-aabc-4549-a108-6cb975c9a5e2</vt:lpwstr>
  </property>
</Properties>
</file>